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1ABAA" w14:textId="30232E9D" w:rsidR="005D10E0" w:rsidRPr="006B6C87" w:rsidRDefault="003D6A6F" w:rsidP="005D575E">
      <w:pPr>
        <w:pStyle w:val="Title"/>
        <w:spacing w:line="360" w:lineRule="auto"/>
        <w:jc w:val="center"/>
        <w:rPr>
          <w:b/>
          <w:bCs/>
          <w:color w:val="auto"/>
          <w:sz w:val="40"/>
          <w:szCs w:val="40"/>
        </w:rPr>
      </w:pPr>
      <w:r w:rsidRPr="006B6C87">
        <w:rPr>
          <w:b/>
          <w:bCs/>
          <w:color w:val="auto"/>
          <w:sz w:val="40"/>
          <w:szCs w:val="40"/>
        </w:rPr>
        <w:t xml:space="preserve">MANAGING HOTEL ADMINISTRATION </w:t>
      </w:r>
    </w:p>
    <w:p w14:paraId="73408A5D" w14:textId="322854F2" w:rsidR="00EC5286" w:rsidRPr="00EC5286" w:rsidRDefault="00EC5286" w:rsidP="00EC5286">
      <w:pPr>
        <w:jc w:val="center"/>
        <w:rPr>
          <w:b/>
          <w:bCs/>
          <w:sz w:val="32"/>
          <w:szCs w:val="32"/>
        </w:rPr>
      </w:pPr>
      <w:r w:rsidRPr="00EC5286">
        <w:rPr>
          <w:b/>
          <w:bCs/>
          <w:sz w:val="32"/>
          <w:szCs w:val="32"/>
        </w:rPr>
        <w:t>STUDENT LEARNING LOG</w:t>
      </w:r>
    </w:p>
    <w:p w14:paraId="12E36809" w14:textId="77777777" w:rsidR="00CA1205" w:rsidRDefault="00CA1205" w:rsidP="005D575E">
      <w:pPr>
        <w:spacing w:line="360" w:lineRule="auto"/>
      </w:pPr>
    </w:p>
    <w:p w14:paraId="391ADB7D" w14:textId="77777777" w:rsidR="00CA1205" w:rsidRDefault="00CA1205" w:rsidP="005D575E">
      <w:pPr>
        <w:spacing w:line="360" w:lineRule="auto"/>
      </w:pPr>
    </w:p>
    <w:p w14:paraId="5663296B" w14:textId="77777777" w:rsidR="00CA1205" w:rsidRDefault="00CA1205" w:rsidP="005D575E">
      <w:pPr>
        <w:spacing w:line="360" w:lineRule="auto"/>
      </w:pPr>
    </w:p>
    <w:p w14:paraId="3538D400" w14:textId="77777777" w:rsidR="00CA1205" w:rsidRDefault="00CA1205" w:rsidP="005D575E">
      <w:pPr>
        <w:spacing w:line="360" w:lineRule="auto"/>
      </w:pPr>
    </w:p>
    <w:p w14:paraId="6029CD94" w14:textId="77777777" w:rsidR="00CA1205" w:rsidRDefault="00CA1205" w:rsidP="005D575E">
      <w:pPr>
        <w:spacing w:line="360" w:lineRule="auto"/>
      </w:pPr>
    </w:p>
    <w:p w14:paraId="3EC08ED7" w14:textId="77777777" w:rsidR="00CA1205" w:rsidRDefault="00CA1205" w:rsidP="005D575E">
      <w:pPr>
        <w:spacing w:line="360" w:lineRule="auto"/>
      </w:pPr>
    </w:p>
    <w:p w14:paraId="7C34B368" w14:textId="77777777" w:rsidR="00CA1205" w:rsidRDefault="00CA1205" w:rsidP="005D575E">
      <w:pPr>
        <w:spacing w:line="360" w:lineRule="auto"/>
      </w:pPr>
    </w:p>
    <w:p w14:paraId="0CD38CCD" w14:textId="77777777" w:rsidR="00CA1205" w:rsidRDefault="00CA1205" w:rsidP="005D575E">
      <w:pPr>
        <w:spacing w:line="360" w:lineRule="auto"/>
      </w:pPr>
    </w:p>
    <w:p w14:paraId="2ACD5D3B" w14:textId="77777777" w:rsidR="00CA1205" w:rsidRDefault="00CA1205" w:rsidP="005D575E">
      <w:pPr>
        <w:spacing w:line="360" w:lineRule="auto"/>
      </w:pPr>
    </w:p>
    <w:p w14:paraId="237E6239" w14:textId="77777777" w:rsidR="00CA1205" w:rsidRDefault="00CA1205" w:rsidP="005D575E">
      <w:pPr>
        <w:spacing w:line="360" w:lineRule="auto"/>
      </w:pPr>
    </w:p>
    <w:p w14:paraId="428AEA9E" w14:textId="77777777" w:rsidR="00CA1205" w:rsidRDefault="00CA1205" w:rsidP="005D575E">
      <w:pPr>
        <w:spacing w:line="360" w:lineRule="auto"/>
      </w:pPr>
    </w:p>
    <w:p w14:paraId="665774EE" w14:textId="77777777" w:rsidR="00CA1205" w:rsidRDefault="00CA1205" w:rsidP="005D575E">
      <w:pPr>
        <w:spacing w:line="360" w:lineRule="auto"/>
      </w:pPr>
    </w:p>
    <w:p w14:paraId="442DBDE1" w14:textId="77777777" w:rsidR="00CA1205" w:rsidRDefault="00CA1205" w:rsidP="005D575E">
      <w:pPr>
        <w:spacing w:line="360" w:lineRule="auto"/>
      </w:pPr>
    </w:p>
    <w:p w14:paraId="29DA3E66" w14:textId="77777777" w:rsidR="00CA1205" w:rsidRDefault="00CA1205" w:rsidP="005D575E">
      <w:pPr>
        <w:spacing w:line="360" w:lineRule="auto"/>
      </w:pPr>
    </w:p>
    <w:p w14:paraId="3498AAD8" w14:textId="77777777" w:rsidR="00CA1205" w:rsidRDefault="00CA1205" w:rsidP="005D575E">
      <w:pPr>
        <w:spacing w:line="360" w:lineRule="auto"/>
      </w:pPr>
    </w:p>
    <w:p w14:paraId="5FDEE780" w14:textId="77777777" w:rsidR="00CA1205" w:rsidRDefault="00CA1205" w:rsidP="005D575E">
      <w:pPr>
        <w:spacing w:line="360" w:lineRule="auto"/>
      </w:pPr>
    </w:p>
    <w:p w14:paraId="0563FAD6" w14:textId="77777777" w:rsidR="00CA1205" w:rsidRDefault="00CA1205" w:rsidP="005D575E">
      <w:pPr>
        <w:spacing w:line="360" w:lineRule="auto"/>
      </w:pPr>
    </w:p>
    <w:p w14:paraId="679A9558" w14:textId="77777777" w:rsidR="00CA1205" w:rsidRDefault="00CA1205" w:rsidP="005D575E">
      <w:pPr>
        <w:spacing w:line="360" w:lineRule="auto"/>
      </w:pPr>
    </w:p>
    <w:p w14:paraId="30603440" w14:textId="77777777" w:rsidR="00CA1205" w:rsidRDefault="00CA1205" w:rsidP="005D575E">
      <w:pPr>
        <w:spacing w:line="360" w:lineRule="auto"/>
      </w:pPr>
    </w:p>
    <w:p w14:paraId="510D4A20" w14:textId="77777777" w:rsidR="00CA1205" w:rsidRDefault="00CA1205" w:rsidP="005D575E">
      <w:pPr>
        <w:spacing w:line="360" w:lineRule="auto"/>
      </w:pPr>
    </w:p>
    <w:sdt>
      <w:sdtPr>
        <w:rPr>
          <w:rFonts w:asciiTheme="minorHAnsi" w:eastAsiaTheme="minorHAnsi" w:hAnsiTheme="minorHAnsi" w:cstheme="minorBidi"/>
          <w:b w:val="0"/>
          <w:bCs w:val="0"/>
          <w:color w:val="auto"/>
          <w:sz w:val="22"/>
          <w:szCs w:val="22"/>
          <w:lang w:val="en-GB" w:eastAsia="en-US"/>
        </w:rPr>
        <w:id w:val="389386842"/>
        <w:docPartObj>
          <w:docPartGallery w:val="Table of Contents"/>
          <w:docPartUnique/>
        </w:docPartObj>
      </w:sdtPr>
      <w:sdtEndPr>
        <w:rPr>
          <w:noProof/>
        </w:rPr>
      </w:sdtEndPr>
      <w:sdtContent>
        <w:p w14:paraId="05E18512" w14:textId="77777777" w:rsidR="00CA1205" w:rsidRDefault="00CA1205" w:rsidP="005D575E">
          <w:pPr>
            <w:pStyle w:val="TOCHeading"/>
            <w:spacing w:line="360" w:lineRule="auto"/>
          </w:pPr>
          <w:r>
            <w:t>Table of Contents</w:t>
          </w:r>
        </w:p>
        <w:p w14:paraId="37BAB60B" w14:textId="1B3E14E1" w:rsidR="00CA1205" w:rsidRPr="005D575E" w:rsidRDefault="00CA1205" w:rsidP="005D575E">
          <w:pPr>
            <w:pStyle w:val="TOC1"/>
            <w:tabs>
              <w:tab w:val="right" w:leader="dot" w:pos="9016"/>
            </w:tabs>
            <w:spacing w:line="360" w:lineRule="auto"/>
            <w:rPr>
              <w:rFonts w:ascii="Arial" w:eastAsiaTheme="minorEastAsia" w:hAnsi="Arial" w:cs="Arial"/>
              <w:noProof/>
              <w:sz w:val="24"/>
              <w:szCs w:val="24"/>
              <w:lang w:eastAsia="en-GB"/>
            </w:rPr>
          </w:pPr>
          <w:r w:rsidRPr="005D575E">
            <w:rPr>
              <w:rFonts w:ascii="Arial" w:hAnsi="Arial" w:cs="Arial"/>
              <w:sz w:val="24"/>
              <w:szCs w:val="24"/>
            </w:rPr>
            <w:fldChar w:fldCharType="begin"/>
          </w:r>
          <w:r w:rsidRPr="005D575E">
            <w:rPr>
              <w:rFonts w:ascii="Arial" w:hAnsi="Arial" w:cs="Arial"/>
              <w:sz w:val="24"/>
              <w:szCs w:val="24"/>
            </w:rPr>
            <w:instrText xml:space="preserve"> TOC \o "1-3" \h \z \u </w:instrText>
          </w:r>
          <w:r w:rsidRPr="005D575E">
            <w:rPr>
              <w:rFonts w:ascii="Arial" w:hAnsi="Arial" w:cs="Arial"/>
              <w:sz w:val="24"/>
              <w:szCs w:val="24"/>
            </w:rPr>
            <w:fldChar w:fldCharType="separate"/>
          </w:r>
          <w:hyperlink w:anchor="_Toc149818577" w:history="1">
            <w:r w:rsidRPr="005D575E">
              <w:rPr>
                <w:rStyle w:val="Hyperlink"/>
                <w:rFonts w:ascii="Arial" w:hAnsi="Arial" w:cs="Arial"/>
                <w:noProof/>
                <w:sz w:val="24"/>
                <w:szCs w:val="24"/>
              </w:rPr>
              <w:t>INTRODUCTION</w:t>
            </w:r>
            <w:r w:rsidRPr="005D575E">
              <w:rPr>
                <w:rFonts w:ascii="Arial" w:hAnsi="Arial" w:cs="Arial"/>
                <w:noProof/>
                <w:webHidden/>
                <w:sz w:val="24"/>
                <w:szCs w:val="24"/>
              </w:rPr>
              <w:tab/>
            </w:r>
            <w:r w:rsidRPr="005D575E">
              <w:rPr>
                <w:rFonts w:ascii="Arial" w:hAnsi="Arial" w:cs="Arial"/>
                <w:noProof/>
                <w:webHidden/>
                <w:sz w:val="24"/>
                <w:szCs w:val="24"/>
              </w:rPr>
              <w:fldChar w:fldCharType="begin"/>
            </w:r>
            <w:r w:rsidRPr="005D575E">
              <w:rPr>
                <w:rFonts w:ascii="Arial" w:hAnsi="Arial" w:cs="Arial"/>
                <w:noProof/>
                <w:webHidden/>
                <w:sz w:val="24"/>
                <w:szCs w:val="24"/>
              </w:rPr>
              <w:instrText xml:space="preserve"> PAGEREF _Toc149818577 \h </w:instrText>
            </w:r>
            <w:r w:rsidRPr="005D575E">
              <w:rPr>
                <w:rFonts w:ascii="Arial" w:hAnsi="Arial" w:cs="Arial"/>
                <w:noProof/>
                <w:webHidden/>
                <w:sz w:val="24"/>
                <w:szCs w:val="24"/>
              </w:rPr>
            </w:r>
            <w:r w:rsidRPr="005D575E">
              <w:rPr>
                <w:rFonts w:ascii="Arial" w:hAnsi="Arial" w:cs="Arial"/>
                <w:noProof/>
                <w:webHidden/>
                <w:sz w:val="24"/>
                <w:szCs w:val="24"/>
              </w:rPr>
              <w:fldChar w:fldCharType="separate"/>
            </w:r>
            <w:r w:rsidR="00EC5286">
              <w:rPr>
                <w:rFonts w:ascii="Arial" w:hAnsi="Arial" w:cs="Arial"/>
                <w:noProof/>
                <w:webHidden/>
                <w:sz w:val="24"/>
                <w:szCs w:val="24"/>
              </w:rPr>
              <w:t>3</w:t>
            </w:r>
            <w:r w:rsidRPr="005D575E">
              <w:rPr>
                <w:rFonts w:ascii="Arial" w:hAnsi="Arial" w:cs="Arial"/>
                <w:noProof/>
                <w:webHidden/>
                <w:sz w:val="24"/>
                <w:szCs w:val="24"/>
              </w:rPr>
              <w:fldChar w:fldCharType="end"/>
            </w:r>
          </w:hyperlink>
        </w:p>
        <w:p w14:paraId="10E687CF" w14:textId="055B0B61" w:rsidR="00CA1205" w:rsidRPr="005D575E" w:rsidRDefault="005141D7" w:rsidP="005D575E">
          <w:pPr>
            <w:pStyle w:val="TOC1"/>
            <w:tabs>
              <w:tab w:val="right" w:leader="dot" w:pos="9016"/>
            </w:tabs>
            <w:spacing w:line="360" w:lineRule="auto"/>
            <w:rPr>
              <w:rFonts w:ascii="Arial" w:eastAsiaTheme="minorEastAsia" w:hAnsi="Arial" w:cs="Arial"/>
              <w:noProof/>
              <w:sz w:val="24"/>
              <w:szCs w:val="24"/>
              <w:lang w:eastAsia="en-GB"/>
            </w:rPr>
          </w:pPr>
          <w:hyperlink w:anchor="_Toc149818578" w:history="1">
            <w:r w:rsidR="00CA1205" w:rsidRPr="005D575E">
              <w:rPr>
                <w:rStyle w:val="Hyperlink"/>
                <w:rFonts w:ascii="Arial" w:hAnsi="Arial" w:cs="Arial"/>
                <w:noProof/>
                <w:sz w:val="24"/>
                <w:szCs w:val="24"/>
                <w:shd w:val="clear" w:color="auto" w:fill="FFFFFF"/>
              </w:rPr>
              <w:t>EXPERIENCE</w:t>
            </w:r>
            <w:r w:rsidR="00CA1205" w:rsidRPr="005D575E">
              <w:rPr>
                <w:rFonts w:ascii="Arial" w:hAnsi="Arial" w:cs="Arial"/>
                <w:noProof/>
                <w:webHidden/>
                <w:sz w:val="24"/>
                <w:szCs w:val="24"/>
              </w:rPr>
              <w:tab/>
            </w:r>
            <w:r w:rsidR="00CA1205" w:rsidRPr="005D575E">
              <w:rPr>
                <w:rFonts w:ascii="Arial" w:hAnsi="Arial" w:cs="Arial"/>
                <w:noProof/>
                <w:webHidden/>
                <w:sz w:val="24"/>
                <w:szCs w:val="24"/>
              </w:rPr>
              <w:fldChar w:fldCharType="begin"/>
            </w:r>
            <w:r w:rsidR="00CA1205" w:rsidRPr="005D575E">
              <w:rPr>
                <w:rFonts w:ascii="Arial" w:hAnsi="Arial" w:cs="Arial"/>
                <w:noProof/>
                <w:webHidden/>
                <w:sz w:val="24"/>
                <w:szCs w:val="24"/>
              </w:rPr>
              <w:instrText xml:space="preserve"> PAGEREF _Toc149818578 \h </w:instrText>
            </w:r>
            <w:r w:rsidR="00CA1205" w:rsidRPr="005D575E">
              <w:rPr>
                <w:rFonts w:ascii="Arial" w:hAnsi="Arial" w:cs="Arial"/>
                <w:noProof/>
                <w:webHidden/>
                <w:sz w:val="24"/>
                <w:szCs w:val="24"/>
              </w:rPr>
            </w:r>
            <w:r w:rsidR="00CA1205" w:rsidRPr="005D575E">
              <w:rPr>
                <w:rFonts w:ascii="Arial" w:hAnsi="Arial" w:cs="Arial"/>
                <w:noProof/>
                <w:webHidden/>
                <w:sz w:val="24"/>
                <w:szCs w:val="24"/>
              </w:rPr>
              <w:fldChar w:fldCharType="separate"/>
            </w:r>
            <w:r w:rsidR="00EC5286">
              <w:rPr>
                <w:rFonts w:ascii="Arial" w:hAnsi="Arial" w:cs="Arial"/>
                <w:noProof/>
                <w:webHidden/>
                <w:sz w:val="24"/>
                <w:szCs w:val="24"/>
              </w:rPr>
              <w:t>3</w:t>
            </w:r>
            <w:r w:rsidR="00CA1205" w:rsidRPr="005D575E">
              <w:rPr>
                <w:rFonts w:ascii="Arial" w:hAnsi="Arial" w:cs="Arial"/>
                <w:noProof/>
                <w:webHidden/>
                <w:sz w:val="24"/>
                <w:szCs w:val="24"/>
              </w:rPr>
              <w:fldChar w:fldCharType="end"/>
            </w:r>
          </w:hyperlink>
        </w:p>
        <w:p w14:paraId="76F4D26F" w14:textId="1D90042D" w:rsidR="00CA1205" w:rsidRPr="005D575E" w:rsidRDefault="005141D7" w:rsidP="005D575E">
          <w:pPr>
            <w:pStyle w:val="TOC1"/>
            <w:tabs>
              <w:tab w:val="right" w:leader="dot" w:pos="9016"/>
            </w:tabs>
            <w:spacing w:line="360" w:lineRule="auto"/>
            <w:rPr>
              <w:rFonts w:ascii="Arial" w:eastAsiaTheme="minorEastAsia" w:hAnsi="Arial" w:cs="Arial"/>
              <w:noProof/>
              <w:sz w:val="24"/>
              <w:szCs w:val="24"/>
              <w:lang w:eastAsia="en-GB"/>
            </w:rPr>
          </w:pPr>
          <w:hyperlink w:anchor="_Toc149818579" w:history="1">
            <w:r w:rsidR="00CA1205" w:rsidRPr="005D575E">
              <w:rPr>
                <w:rStyle w:val="Hyperlink"/>
                <w:rFonts w:ascii="Arial" w:hAnsi="Arial" w:cs="Arial"/>
                <w:noProof/>
                <w:sz w:val="24"/>
                <w:szCs w:val="24"/>
                <w:shd w:val="clear" w:color="auto" w:fill="FFFFFF"/>
              </w:rPr>
              <w:t>REFLECTION</w:t>
            </w:r>
            <w:r w:rsidR="00CA1205" w:rsidRPr="005D575E">
              <w:rPr>
                <w:rFonts w:ascii="Arial" w:hAnsi="Arial" w:cs="Arial"/>
                <w:noProof/>
                <w:webHidden/>
                <w:sz w:val="24"/>
                <w:szCs w:val="24"/>
              </w:rPr>
              <w:tab/>
            </w:r>
            <w:r w:rsidR="00CA1205" w:rsidRPr="005D575E">
              <w:rPr>
                <w:rFonts w:ascii="Arial" w:hAnsi="Arial" w:cs="Arial"/>
                <w:noProof/>
                <w:webHidden/>
                <w:sz w:val="24"/>
                <w:szCs w:val="24"/>
              </w:rPr>
              <w:fldChar w:fldCharType="begin"/>
            </w:r>
            <w:r w:rsidR="00CA1205" w:rsidRPr="005D575E">
              <w:rPr>
                <w:rFonts w:ascii="Arial" w:hAnsi="Arial" w:cs="Arial"/>
                <w:noProof/>
                <w:webHidden/>
                <w:sz w:val="24"/>
                <w:szCs w:val="24"/>
              </w:rPr>
              <w:instrText xml:space="preserve"> PAGEREF _Toc149818579 \h </w:instrText>
            </w:r>
            <w:r w:rsidR="00CA1205" w:rsidRPr="005D575E">
              <w:rPr>
                <w:rFonts w:ascii="Arial" w:hAnsi="Arial" w:cs="Arial"/>
                <w:noProof/>
                <w:webHidden/>
                <w:sz w:val="24"/>
                <w:szCs w:val="24"/>
              </w:rPr>
            </w:r>
            <w:r w:rsidR="00CA1205" w:rsidRPr="005D575E">
              <w:rPr>
                <w:rFonts w:ascii="Arial" w:hAnsi="Arial" w:cs="Arial"/>
                <w:noProof/>
                <w:webHidden/>
                <w:sz w:val="24"/>
                <w:szCs w:val="24"/>
              </w:rPr>
              <w:fldChar w:fldCharType="separate"/>
            </w:r>
            <w:r w:rsidR="00EC5286">
              <w:rPr>
                <w:rFonts w:ascii="Arial" w:hAnsi="Arial" w:cs="Arial"/>
                <w:noProof/>
                <w:webHidden/>
                <w:sz w:val="24"/>
                <w:szCs w:val="24"/>
              </w:rPr>
              <w:t>4</w:t>
            </w:r>
            <w:r w:rsidR="00CA1205" w:rsidRPr="005D575E">
              <w:rPr>
                <w:rFonts w:ascii="Arial" w:hAnsi="Arial" w:cs="Arial"/>
                <w:noProof/>
                <w:webHidden/>
                <w:sz w:val="24"/>
                <w:szCs w:val="24"/>
              </w:rPr>
              <w:fldChar w:fldCharType="end"/>
            </w:r>
          </w:hyperlink>
        </w:p>
        <w:p w14:paraId="2939DC0B" w14:textId="59AA9A15" w:rsidR="00CA1205" w:rsidRPr="005D575E" w:rsidRDefault="005141D7" w:rsidP="005D575E">
          <w:pPr>
            <w:pStyle w:val="TOC1"/>
            <w:tabs>
              <w:tab w:val="right" w:leader="dot" w:pos="9016"/>
            </w:tabs>
            <w:spacing w:line="360" w:lineRule="auto"/>
            <w:rPr>
              <w:rFonts w:ascii="Arial" w:eastAsiaTheme="minorEastAsia" w:hAnsi="Arial" w:cs="Arial"/>
              <w:noProof/>
              <w:sz w:val="24"/>
              <w:szCs w:val="24"/>
              <w:lang w:eastAsia="en-GB"/>
            </w:rPr>
          </w:pPr>
          <w:hyperlink w:anchor="_Toc149818580" w:history="1">
            <w:r w:rsidR="00CA1205" w:rsidRPr="005D575E">
              <w:rPr>
                <w:rStyle w:val="Hyperlink"/>
                <w:rFonts w:ascii="Arial" w:hAnsi="Arial" w:cs="Arial"/>
                <w:noProof/>
                <w:sz w:val="24"/>
                <w:szCs w:val="24"/>
                <w:shd w:val="clear" w:color="auto" w:fill="FFFFFF"/>
              </w:rPr>
              <w:t>ACTION</w:t>
            </w:r>
            <w:r w:rsidR="00CA1205" w:rsidRPr="005D575E">
              <w:rPr>
                <w:rFonts w:ascii="Arial" w:hAnsi="Arial" w:cs="Arial"/>
                <w:noProof/>
                <w:webHidden/>
                <w:sz w:val="24"/>
                <w:szCs w:val="24"/>
              </w:rPr>
              <w:tab/>
            </w:r>
            <w:r w:rsidR="00CA1205" w:rsidRPr="005D575E">
              <w:rPr>
                <w:rFonts w:ascii="Arial" w:hAnsi="Arial" w:cs="Arial"/>
                <w:noProof/>
                <w:webHidden/>
                <w:sz w:val="24"/>
                <w:szCs w:val="24"/>
              </w:rPr>
              <w:fldChar w:fldCharType="begin"/>
            </w:r>
            <w:r w:rsidR="00CA1205" w:rsidRPr="005D575E">
              <w:rPr>
                <w:rFonts w:ascii="Arial" w:hAnsi="Arial" w:cs="Arial"/>
                <w:noProof/>
                <w:webHidden/>
                <w:sz w:val="24"/>
                <w:szCs w:val="24"/>
              </w:rPr>
              <w:instrText xml:space="preserve"> PAGEREF _Toc149818580 \h </w:instrText>
            </w:r>
            <w:r w:rsidR="00CA1205" w:rsidRPr="005D575E">
              <w:rPr>
                <w:rFonts w:ascii="Arial" w:hAnsi="Arial" w:cs="Arial"/>
                <w:noProof/>
                <w:webHidden/>
                <w:sz w:val="24"/>
                <w:szCs w:val="24"/>
              </w:rPr>
            </w:r>
            <w:r w:rsidR="00CA1205" w:rsidRPr="005D575E">
              <w:rPr>
                <w:rFonts w:ascii="Arial" w:hAnsi="Arial" w:cs="Arial"/>
                <w:noProof/>
                <w:webHidden/>
                <w:sz w:val="24"/>
                <w:szCs w:val="24"/>
              </w:rPr>
              <w:fldChar w:fldCharType="separate"/>
            </w:r>
            <w:r w:rsidR="00EC5286">
              <w:rPr>
                <w:rFonts w:ascii="Arial" w:hAnsi="Arial" w:cs="Arial"/>
                <w:noProof/>
                <w:webHidden/>
                <w:sz w:val="24"/>
                <w:szCs w:val="24"/>
              </w:rPr>
              <w:t>5</w:t>
            </w:r>
            <w:r w:rsidR="00CA1205" w:rsidRPr="005D575E">
              <w:rPr>
                <w:rFonts w:ascii="Arial" w:hAnsi="Arial" w:cs="Arial"/>
                <w:noProof/>
                <w:webHidden/>
                <w:sz w:val="24"/>
                <w:szCs w:val="24"/>
              </w:rPr>
              <w:fldChar w:fldCharType="end"/>
            </w:r>
          </w:hyperlink>
        </w:p>
        <w:p w14:paraId="2BBB653E" w14:textId="10451C14" w:rsidR="00CA1205" w:rsidRPr="005D575E" w:rsidRDefault="005141D7" w:rsidP="005D575E">
          <w:pPr>
            <w:pStyle w:val="TOC1"/>
            <w:tabs>
              <w:tab w:val="right" w:leader="dot" w:pos="9016"/>
            </w:tabs>
            <w:spacing w:line="360" w:lineRule="auto"/>
            <w:rPr>
              <w:rFonts w:ascii="Arial" w:eastAsiaTheme="minorEastAsia" w:hAnsi="Arial" w:cs="Arial"/>
              <w:noProof/>
              <w:sz w:val="24"/>
              <w:szCs w:val="24"/>
              <w:lang w:eastAsia="en-GB"/>
            </w:rPr>
          </w:pPr>
          <w:hyperlink w:anchor="_Toc149818581" w:history="1">
            <w:r w:rsidR="00CA1205" w:rsidRPr="005D575E">
              <w:rPr>
                <w:rStyle w:val="Hyperlink"/>
                <w:rFonts w:ascii="Arial" w:hAnsi="Arial" w:cs="Arial"/>
                <w:noProof/>
                <w:sz w:val="24"/>
                <w:szCs w:val="24"/>
                <w:shd w:val="clear" w:color="auto" w:fill="FFFFFF"/>
              </w:rPr>
              <w:t>CONCLUSION</w:t>
            </w:r>
            <w:r w:rsidR="00CA1205" w:rsidRPr="005D575E">
              <w:rPr>
                <w:rFonts w:ascii="Arial" w:hAnsi="Arial" w:cs="Arial"/>
                <w:noProof/>
                <w:webHidden/>
                <w:sz w:val="24"/>
                <w:szCs w:val="24"/>
              </w:rPr>
              <w:tab/>
            </w:r>
            <w:r w:rsidR="00CA1205" w:rsidRPr="005D575E">
              <w:rPr>
                <w:rFonts w:ascii="Arial" w:hAnsi="Arial" w:cs="Arial"/>
                <w:noProof/>
                <w:webHidden/>
                <w:sz w:val="24"/>
                <w:szCs w:val="24"/>
              </w:rPr>
              <w:fldChar w:fldCharType="begin"/>
            </w:r>
            <w:r w:rsidR="00CA1205" w:rsidRPr="005D575E">
              <w:rPr>
                <w:rFonts w:ascii="Arial" w:hAnsi="Arial" w:cs="Arial"/>
                <w:noProof/>
                <w:webHidden/>
                <w:sz w:val="24"/>
                <w:szCs w:val="24"/>
              </w:rPr>
              <w:instrText xml:space="preserve"> PAGEREF _Toc149818581 \h </w:instrText>
            </w:r>
            <w:r w:rsidR="00CA1205" w:rsidRPr="005D575E">
              <w:rPr>
                <w:rFonts w:ascii="Arial" w:hAnsi="Arial" w:cs="Arial"/>
                <w:noProof/>
                <w:webHidden/>
                <w:sz w:val="24"/>
                <w:szCs w:val="24"/>
              </w:rPr>
            </w:r>
            <w:r w:rsidR="00CA1205" w:rsidRPr="005D575E">
              <w:rPr>
                <w:rFonts w:ascii="Arial" w:hAnsi="Arial" w:cs="Arial"/>
                <w:noProof/>
                <w:webHidden/>
                <w:sz w:val="24"/>
                <w:szCs w:val="24"/>
              </w:rPr>
              <w:fldChar w:fldCharType="separate"/>
            </w:r>
            <w:r w:rsidR="00EC5286">
              <w:rPr>
                <w:rFonts w:ascii="Arial" w:hAnsi="Arial" w:cs="Arial"/>
                <w:noProof/>
                <w:webHidden/>
                <w:sz w:val="24"/>
                <w:szCs w:val="24"/>
              </w:rPr>
              <w:t>6</w:t>
            </w:r>
            <w:r w:rsidR="00CA1205" w:rsidRPr="005D575E">
              <w:rPr>
                <w:rFonts w:ascii="Arial" w:hAnsi="Arial" w:cs="Arial"/>
                <w:noProof/>
                <w:webHidden/>
                <w:sz w:val="24"/>
                <w:szCs w:val="24"/>
              </w:rPr>
              <w:fldChar w:fldCharType="end"/>
            </w:r>
          </w:hyperlink>
        </w:p>
        <w:p w14:paraId="4F27CDCB" w14:textId="770C5B9B" w:rsidR="00CA1205" w:rsidRPr="005D575E" w:rsidRDefault="005141D7" w:rsidP="005D575E">
          <w:pPr>
            <w:pStyle w:val="TOC1"/>
            <w:tabs>
              <w:tab w:val="right" w:leader="dot" w:pos="9016"/>
            </w:tabs>
            <w:spacing w:line="360" w:lineRule="auto"/>
            <w:rPr>
              <w:rFonts w:ascii="Arial" w:eastAsiaTheme="minorEastAsia" w:hAnsi="Arial" w:cs="Arial"/>
              <w:noProof/>
              <w:sz w:val="24"/>
              <w:szCs w:val="24"/>
              <w:lang w:eastAsia="en-GB"/>
            </w:rPr>
          </w:pPr>
          <w:hyperlink w:anchor="_Toc149818582" w:history="1">
            <w:r w:rsidR="00CA1205" w:rsidRPr="005D575E">
              <w:rPr>
                <w:rStyle w:val="Hyperlink"/>
                <w:rFonts w:ascii="Arial" w:hAnsi="Arial" w:cs="Arial"/>
                <w:noProof/>
                <w:sz w:val="24"/>
                <w:szCs w:val="24"/>
                <w:shd w:val="clear" w:color="auto" w:fill="FFFFFF"/>
              </w:rPr>
              <w:t>REFERENCES</w:t>
            </w:r>
            <w:r w:rsidR="00CA1205" w:rsidRPr="005D575E">
              <w:rPr>
                <w:rFonts w:ascii="Arial" w:hAnsi="Arial" w:cs="Arial"/>
                <w:noProof/>
                <w:webHidden/>
                <w:sz w:val="24"/>
                <w:szCs w:val="24"/>
              </w:rPr>
              <w:tab/>
            </w:r>
            <w:r w:rsidR="00CA1205" w:rsidRPr="005D575E">
              <w:rPr>
                <w:rFonts w:ascii="Arial" w:hAnsi="Arial" w:cs="Arial"/>
                <w:noProof/>
                <w:webHidden/>
                <w:sz w:val="24"/>
                <w:szCs w:val="24"/>
              </w:rPr>
              <w:fldChar w:fldCharType="begin"/>
            </w:r>
            <w:r w:rsidR="00CA1205" w:rsidRPr="005D575E">
              <w:rPr>
                <w:rFonts w:ascii="Arial" w:hAnsi="Arial" w:cs="Arial"/>
                <w:noProof/>
                <w:webHidden/>
                <w:sz w:val="24"/>
                <w:szCs w:val="24"/>
              </w:rPr>
              <w:instrText xml:space="preserve"> PAGEREF _Toc149818582 \h </w:instrText>
            </w:r>
            <w:r w:rsidR="00CA1205" w:rsidRPr="005D575E">
              <w:rPr>
                <w:rFonts w:ascii="Arial" w:hAnsi="Arial" w:cs="Arial"/>
                <w:noProof/>
                <w:webHidden/>
                <w:sz w:val="24"/>
                <w:szCs w:val="24"/>
              </w:rPr>
            </w:r>
            <w:r w:rsidR="00CA1205" w:rsidRPr="005D575E">
              <w:rPr>
                <w:rFonts w:ascii="Arial" w:hAnsi="Arial" w:cs="Arial"/>
                <w:noProof/>
                <w:webHidden/>
                <w:sz w:val="24"/>
                <w:szCs w:val="24"/>
              </w:rPr>
              <w:fldChar w:fldCharType="separate"/>
            </w:r>
            <w:r w:rsidR="00EC5286">
              <w:rPr>
                <w:rFonts w:ascii="Arial" w:hAnsi="Arial" w:cs="Arial"/>
                <w:noProof/>
                <w:webHidden/>
                <w:sz w:val="24"/>
                <w:szCs w:val="24"/>
              </w:rPr>
              <w:t>7</w:t>
            </w:r>
            <w:r w:rsidR="00CA1205" w:rsidRPr="005D575E">
              <w:rPr>
                <w:rFonts w:ascii="Arial" w:hAnsi="Arial" w:cs="Arial"/>
                <w:noProof/>
                <w:webHidden/>
                <w:sz w:val="24"/>
                <w:szCs w:val="24"/>
              </w:rPr>
              <w:fldChar w:fldCharType="end"/>
            </w:r>
          </w:hyperlink>
        </w:p>
        <w:p w14:paraId="450ECF85" w14:textId="77777777" w:rsidR="000E792C" w:rsidRDefault="00CA1205" w:rsidP="005D575E">
          <w:pPr>
            <w:spacing w:line="360" w:lineRule="auto"/>
          </w:pPr>
          <w:r w:rsidRPr="005D575E">
            <w:rPr>
              <w:rFonts w:ascii="Arial" w:hAnsi="Arial" w:cs="Arial"/>
              <w:b/>
              <w:bCs/>
              <w:noProof/>
              <w:sz w:val="24"/>
              <w:szCs w:val="24"/>
            </w:rPr>
            <w:fldChar w:fldCharType="end"/>
          </w:r>
        </w:p>
      </w:sdtContent>
    </w:sdt>
    <w:p w14:paraId="17FCB2E7" w14:textId="77777777" w:rsidR="005D575E" w:rsidRDefault="005D575E" w:rsidP="005D575E">
      <w:pPr>
        <w:spacing w:line="360" w:lineRule="auto"/>
        <w:rPr>
          <w:rFonts w:asciiTheme="majorHAnsi" w:eastAsiaTheme="majorEastAsia" w:hAnsiTheme="majorHAnsi" w:cstheme="majorBidi"/>
          <w:b/>
          <w:bCs/>
          <w:color w:val="365F91" w:themeColor="accent1" w:themeShade="BF"/>
          <w:sz w:val="28"/>
          <w:szCs w:val="28"/>
        </w:rPr>
      </w:pPr>
      <w:bookmarkStart w:id="0" w:name="_Toc149818577"/>
      <w:r>
        <w:br w:type="page"/>
      </w:r>
    </w:p>
    <w:p w14:paraId="37D7F4F0" w14:textId="186D464F" w:rsidR="000E792C" w:rsidRPr="000E792C" w:rsidRDefault="003D6A6F" w:rsidP="00B85A2A">
      <w:pPr>
        <w:pStyle w:val="Heading1"/>
        <w:spacing w:line="360" w:lineRule="auto"/>
      </w:pPr>
      <w:r>
        <w:lastRenderedPageBreak/>
        <w:t>INTRODUCTION</w:t>
      </w:r>
      <w:bookmarkEnd w:id="0"/>
    </w:p>
    <w:p w14:paraId="72DC64FD" w14:textId="1012C102" w:rsidR="003D6A6F" w:rsidRPr="009C2935" w:rsidRDefault="003D6A6F" w:rsidP="005D575E">
      <w:pPr>
        <w:spacing w:line="360" w:lineRule="auto"/>
        <w:jc w:val="both"/>
        <w:rPr>
          <w:rFonts w:ascii="Arial" w:hAnsi="Arial" w:cs="Arial"/>
          <w:sz w:val="24"/>
          <w:szCs w:val="24"/>
        </w:rPr>
      </w:pPr>
      <w:r w:rsidRPr="009C2935">
        <w:rPr>
          <w:rFonts w:ascii="Arial" w:hAnsi="Arial" w:cs="Arial"/>
          <w:sz w:val="24"/>
          <w:szCs w:val="24"/>
        </w:rPr>
        <w:t xml:space="preserve">The front office is the face of any hospitality sector whether it is a hotel, resort or restaurant. The front office </w:t>
      </w:r>
      <w:r w:rsidR="0078220B">
        <w:rPr>
          <w:rFonts w:ascii="Arial" w:hAnsi="Arial" w:cs="Arial"/>
          <w:sz w:val="24"/>
          <w:szCs w:val="24"/>
        </w:rPr>
        <w:t>staff</w:t>
      </w:r>
      <w:r w:rsidRPr="009C2935">
        <w:rPr>
          <w:rFonts w:ascii="Arial" w:hAnsi="Arial" w:cs="Arial"/>
          <w:sz w:val="24"/>
          <w:szCs w:val="24"/>
        </w:rPr>
        <w:t xml:space="preserve"> is accounted for dealing with its </w:t>
      </w:r>
      <w:r w:rsidR="0078220B">
        <w:rPr>
          <w:rFonts w:ascii="Arial" w:hAnsi="Arial" w:cs="Arial"/>
          <w:sz w:val="24"/>
          <w:szCs w:val="24"/>
        </w:rPr>
        <w:t>guests</w:t>
      </w:r>
      <w:r w:rsidRPr="009C2935">
        <w:rPr>
          <w:rFonts w:ascii="Arial" w:hAnsi="Arial" w:cs="Arial"/>
          <w:sz w:val="24"/>
          <w:szCs w:val="24"/>
        </w:rPr>
        <w:t xml:space="preserve"> efficiently, providing marvellous service to its </w:t>
      </w:r>
      <w:r w:rsidR="0078220B">
        <w:rPr>
          <w:rFonts w:ascii="Arial" w:hAnsi="Arial" w:cs="Arial"/>
          <w:sz w:val="24"/>
          <w:szCs w:val="24"/>
        </w:rPr>
        <w:t>customers</w:t>
      </w:r>
      <w:r w:rsidRPr="009C2935">
        <w:rPr>
          <w:rFonts w:ascii="Arial" w:hAnsi="Arial" w:cs="Arial"/>
          <w:sz w:val="24"/>
          <w:szCs w:val="24"/>
        </w:rPr>
        <w:t xml:space="preserve">, addressing requests from </w:t>
      </w:r>
      <w:r w:rsidR="0078220B">
        <w:rPr>
          <w:rFonts w:ascii="Arial" w:hAnsi="Arial" w:cs="Arial"/>
          <w:sz w:val="24"/>
          <w:szCs w:val="24"/>
        </w:rPr>
        <w:t>guests</w:t>
      </w:r>
      <w:r w:rsidRPr="009C2935">
        <w:rPr>
          <w:rFonts w:ascii="Arial" w:hAnsi="Arial" w:cs="Arial"/>
          <w:sz w:val="24"/>
          <w:szCs w:val="24"/>
        </w:rPr>
        <w:t xml:space="preserve"> and assuring the effortless functioning of the hotel administration. A career in </w:t>
      </w:r>
      <w:r w:rsidR="0078220B">
        <w:rPr>
          <w:rFonts w:ascii="Arial" w:hAnsi="Arial" w:cs="Arial"/>
          <w:sz w:val="24"/>
          <w:szCs w:val="24"/>
        </w:rPr>
        <w:t xml:space="preserve">the </w:t>
      </w:r>
      <w:r w:rsidRPr="009C2935">
        <w:rPr>
          <w:rFonts w:ascii="Arial" w:hAnsi="Arial" w:cs="Arial"/>
          <w:sz w:val="24"/>
          <w:szCs w:val="24"/>
        </w:rPr>
        <w:t>front-office department can be thrilling, expeditious and rewarding</w:t>
      </w:r>
      <w:r w:rsidR="009C2935" w:rsidRPr="009C2935">
        <w:rPr>
          <w:rFonts w:ascii="Arial" w:hAnsi="Arial" w:cs="Arial"/>
          <w:sz w:val="24"/>
          <w:szCs w:val="24"/>
          <w:shd w:val="clear" w:color="auto" w:fill="FFFFFF"/>
        </w:rPr>
        <w:t xml:space="preserve"> (Chaturvedi, 2020)</w:t>
      </w:r>
      <w:r w:rsidRPr="009C2935">
        <w:rPr>
          <w:rFonts w:ascii="Arial" w:hAnsi="Arial" w:cs="Arial"/>
          <w:sz w:val="24"/>
          <w:szCs w:val="24"/>
        </w:rPr>
        <w:t>.</w:t>
      </w:r>
      <w:r w:rsidR="00B85A2A">
        <w:rPr>
          <w:rFonts w:ascii="Arial" w:hAnsi="Arial" w:cs="Arial"/>
          <w:sz w:val="24"/>
          <w:szCs w:val="24"/>
        </w:rPr>
        <w:t xml:space="preserve"> </w:t>
      </w:r>
    </w:p>
    <w:p w14:paraId="0C1B3AE5" w14:textId="77043306" w:rsidR="001B38A3" w:rsidRPr="009C2935" w:rsidRDefault="003E3B28" w:rsidP="005D575E">
      <w:pPr>
        <w:spacing w:line="360" w:lineRule="auto"/>
        <w:jc w:val="both"/>
        <w:rPr>
          <w:rFonts w:ascii="Arial" w:hAnsi="Arial" w:cs="Arial"/>
          <w:sz w:val="24"/>
          <w:szCs w:val="24"/>
          <w:shd w:val="clear" w:color="auto" w:fill="FFFFFF"/>
        </w:rPr>
      </w:pPr>
      <w:r w:rsidRPr="009C2935">
        <w:rPr>
          <w:rFonts w:ascii="Arial" w:hAnsi="Arial" w:cs="Arial"/>
          <w:sz w:val="24"/>
          <w:szCs w:val="24"/>
          <w:shd w:val="clear" w:color="auto" w:fill="FFFFFF"/>
        </w:rPr>
        <w:t xml:space="preserve">Eastbourne Town </w:t>
      </w:r>
      <w:r w:rsidR="00CF2682" w:rsidRPr="009C2935">
        <w:rPr>
          <w:rFonts w:ascii="Arial" w:hAnsi="Arial" w:cs="Arial"/>
          <w:sz w:val="24"/>
          <w:szCs w:val="24"/>
          <w:shd w:val="clear" w:color="auto" w:fill="FFFFFF"/>
        </w:rPr>
        <w:t>Centre</w:t>
      </w:r>
      <w:r w:rsidRPr="009C2935">
        <w:rPr>
          <w:rFonts w:ascii="Arial" w:hAnsi="Arial" w:cs="Arial"/>
          <w:sz w:val="24"/>
          <w:szCs w:val="24"/>
          <w:shd w:val="clear" w:color="auto" w:fill="FFFFFF"/>
        </w:rPr>
        <w:t xml:space="preserve"> Hotel is a </w:t>
      </w:r>
      <w:r w:rsidR="0078220B">
        <w:rPr>
          <w:rFonts w:ascii="Arial" w:hAnsi="Arial" w:cs="Arial"/>
          <w:sz w:val="24"/>
          <w:szCs w:val="24"/>
          <w:shd w:val="clear" w:color="auto" w:fill="FFFFFF"/>
        </w:rPr>
        <w:t>premier</w:t>
      </w:r>
      <w:r w:rsidRPr="009C2935">
        <w:rPr>
          <w:rFonts w:ascii="Arial" w:hAnsi="Arial" w:cs="Arial"/>
          <w:sz w:val="24"/>
          <w:szCs w:val="24"/>
          <w:shd w:val="clear" w:color="auto" w:fill="FFFFFF"/>
        </w:rPr>
        <w:t xml:space="preserve"> luxury hotel located </w:t>
      </w:r>
      <w:r w:rsidR="0078220B">
        <w:rPr>
          <w:rFonts w:ascii="Arial" w:hAnsi="Arial" w:cs="Arial"/>
          <w:sz w:val="24"/>
          <w:szCs w:val="24"/>
          <w:shd w:val="clear" w:color="auto" w:fill="FFFFFF"/>
        </w:rPr>
        <w:t>on</w:t>
      </w:r>
      <w:r w:rsidRPr="009C2935">
        <w:rPr>
          <w:rFonts w:ascii="Arial" w:hAnsi="Arial" w:cs="Arial"/>
          <w:sz w:val="24"/>
          <w:szCs w:val="24"/>
          <w:shd w:val="clear" w:color="auto" w:fill="FFFFFF"/>
        </w:rPr>
        <w:t xml:space="preserve"> T</w:t>
      </w:r>
      <w:r w:rsidR="00CF2682" w:rsidRPr="009C2935">
        <w:rPr>
          <w:rFonts w:ascii="Arial" w:hAnsi="Arial" w:cs="Arial"/>
          <w:sz w:val="24"/>
          <w:szCs w:val="24"/>
          <w:shd w:val="clear" w:color="auto" w:fill="FFFFFF"/>
        </w:rPr>
        <w:t xml:space="preserve">erminus Road </w:t>
      </w:r>
      <w:r w:rsidR="0078220B">
        <w:rPr>
          <w:rFonts w:ascii="Arial" w:hAnsi="Arial" w:cs="Arial"/>
          <w:sz w:val="24"/>
          <w:szCs w:val="24"/>
          <w:shd w:val="clear" w:color="auto" w:fill="FFFFFF"/>
        </w:rPr>
        <w:t>in</w:t>
      </w:r>
      <w:r w:rsidR="00CF2682" w:rsidRPr="009C2935">
        <w:rPr>
          <w:rFonts w:ascii="Arial" w:hAnsi="Arial" w:cs="Arial"/>
          <w:sz w:val="24"/>
          <w:szCs w:val="24"/>
          <w:shd w:val="clear" w:color="auto" w:fill="FFFFFF"/>
        </w:rPr>
        <w:t xml:space="preserve"> </w:t>
      </w:r>
      <w:r w:rsidR="0078220B">
        <w:rPr>
          <w:rFonts w:ascii="Arial" w:hAnsi="Arial" w:cs="Arial"/>
          <w:sz w:val="24"/>
          <w:szCs w:val="24"/>
          <w:shd w:val="clear" w:color="auto" w:fill="FFFFFF"/>
        </w:rPr>
        <w:t xml:space="preserve">the </w:t>
      </w:r>
      <w:r w:rsidR="00CF2682" w:rsidRPr="009C2935">
        <w:rPr>
          <w:rFonts w:ascii="Arial" w:hAnsi="Arial" w:cs="Arial"/>
          <w:sz w:val="24"/>
          <w:szCs w:val="24"/>
          <w:shd w:val="clear" w:color="auto" w:fill="FFFFFF"/>
        </w:rPr>
        <w:t xml:space="preserve">United Kingdom. The hotel has </w:t>
      </w:r>
      <w:r w:rsidR="0078220B">
        <w:rPr>
          <w:rFonts w:ascii="Arial" w:hAnsi="Arial" w:cs="Arial"/>
          <w:sz w:val="24"/>
          <w:szCs w:val="24"/>
          <w:shd w:val="clear" w:color="auto" w:fill="FFFFFF"/>
        </w:rPr>
        <w:t xml:space="preserve">the </w:t>
      </w:r>
      <w:r w:rsidR="00CF2682" w:rsidRPr="009C2935">
        <w:rPr>
          <w:rFonts w:ascii="Arial" w:hAnsi="Arial" w:cs="Arial"/>
          <w:sz w:val="24"/>
          <w:szCs w:val="24"/>
          <w:shd w:val="clear" w:color="auto" w:fill="FFFFFF"/>
        </w:rPr>
        <w:t xml:space="preserve">latest amenities like new generation bedrooms, each with large TV screens, </w:t>
      </w:r>
      <w:r w:rsidR="0078220B">
        <w:rPr>
          <w:rFonts w:ascii="Arial" w:hAnsi="Arial" w:cs="Arial"/>
          <w:sz w:val="24"/>
          <w:szCs w:val="24"/>
          <w:shd w:val="clear" w:color="auto" w:fill="FFFFFF"/>
        </w:rPr>
        <w:t xml:space="preserve">a </w:t>
      </w:r>
      <w:r w:rsidR="00CF2682" w:rsidRPr="009C2935">
        <w:rPr>
          <w:rFonts w:ascii="Arial" w:hAnsi="Arial" w:cs="Arial"/>
          <w:sz w:val="24"/>
          <w:szCs w:val="24"/>
          <w:shd w:val="clear" w:color="auto" w:fill="FFFFFF"/>
        </w:rPr>
        <w:t xml:space="preserve">newly renovated bathroom </w:t>
      </w:r>
      <w:r w:rsidR="0078220B">
        <w:rPr>
          <w:rFonts w:ascii="Arial" w:hAnsi="Arial" w:cs="Arial"/>
          <w:sz w:val="24"/>
          <w:szCs w:val="24"/>
          <w:shd w:val="clear" w:color="auto" w:fill="FFFFFF"/>
        </w:rPr>
        <w:t>featuring</w:t>
      </w:r>
      <w:r w:rsidR="00CF2682" w:rsidRPr="009C2935">
        <w:rPr>
          <w:rFonts w:ascii="Arial" w:hAnsi="Arial" w:cs="Arial"/>
          <w:sz w:val="24"/>
          <w:szCs w:val="24"/>
          <w:shd w:val="clear" w:color="auto" w:fill="FFFFFF"/>
        </w:rPr>
        <w:t xml:space="preserve"> a large shower head and a </w:t>
      </w:r>
      <w:r w:rsidR="0078220B" w:rsidRPr="009C2935">
        <w:rPr>
          <w:rFonts w:ascii="Arial" w:hAnsi="Arial" w:cs="Arial"/>
          <w:sz w:val="24"/>
          <w:szCs w:val="24"/>
          <w:shd w:val="clear" w:color="auto" w:fill="FFFFFF"/>
        </w:rPr>
        <w:t>brand-new</w:t>
      </w:r>
      <w:r w:rsidR="00CF2682" w:rsidRPr="009C2935">
        <w:rPr>
          <w:rFonts w:ascii="Arial" w:hAnsi="Arial" w:cs="Arial"/>
          <w:sz w:val="24"/>
          <w:szCs w:val="24"/>
          <w:shd w:val="clear" w:color="auto" w:fill="FFFFFF"/>
        </w:rPr>
        <w:t xml:space="preserve"> king-sized Hypnos bed designed to help the guest drift off to sleep. This hotel has the provision of opting </w:t>
      </w:r>
      <w:r w:rsidR="0078220B">
        <w:rPr>
          <w:rFonts w:ascii="Arial" w:hAnsi="Arial" w:cs="Arial"/>
          <w:sz w:val="24"/>
          <w:szCs w:val="24"/>
          <w:shd w:val="clear" w:color="auto" w:fill="FFFFFF"/>
        </w:rPr>
        <w:t xml:space="preserve">for </w:t>
      </w:r>
      <w:r w:rsidR="00CF2682" w:rsidRPr="009C2935">
        <w:rPr>
          <w:rFonts w:ascii="Arial" w:hAnsi="Arial" w:cs="Arial"/>
          <w:sz w:val="24"/>
          <w:szCs w:val="24"/>
          <w:shd w:val="clear" w:color="auto" w:fill="FFFFFF"/>
        </w:rPr>
        <w:t>sea-facing luxurious rooms.</w:t>
      </w:r>
      <w:r w:rsidR="001B38A3" w:rsidRPr="009C2935">
        <w:rPr>
          <w:rFonts w:ascii="Arial" w:hAnsi="Arial" w:cs="Arial"/>
          <w:sz w:val="24"/>
          <w:szCs w:val="24"/>
          <w:shd w:val="clear" w:color="auto" w:fill="FFFFFF"/>
        </w:rPr>
        <w:t xml:space="preserve"> It has the ambience and amenities to welcome international guests. The hotel has </w:t>
      </w:r>
      <w:r w:rsidR="0078220B">
        <w:rPr>
          <w:rFonts w:ascii="Arial" w:hAnsi="Arial" w:cs="Arial"/>
          <w:sz w:val="24"/>
          <w:szCs w:val="24"/>
          <w:shd w:val="clear" w:color="auto" w:fill="FFFFFF"/>
        </w:rPr>
        <w:t>an</w:t>
      </w:r>
      <w:r w:rsidR="001B38A3" w:rsidRPr="009C2935">
        <w:rPr>
          <w:rFonts w:ascii="Arial" w:hAnsi="Arial" w:cs="Arial"/>
          <w:sz w:val="24"/>
          <w:szCs w:val="24"/>
          <w:shd w:val="clear" w:color="auto" w:fill="FFFFFF"/>
        </w:rPr>
        <w:t xml:space="preserve"> on-site restaurant which provides sumptuous </w:t>
      </w:r>
      <w:r w:rsidR="0078220B">
        <w:rPr>
          <w:rFonts w:ascii="Arial" w:hAnsi="Arial" w:cs="Arial"/>
          <w:sz w:val="24"/>
          <w:szCs w:val="24"/>
          <w:shd w:val="clear" w:color="auto" w:fill="FFFFFF"/>
        </w:rPr>
        <w:t>meals</w:t>
      </w:r>
      <w:r w:rsidR="001B38A3" w:rsidRPr="009C2935">
        <w:rPr>
          <w:rFonts w:ascii="Arial" w:hAnsi="Arial" w:cs="Arial"/>
          <w:sz w:val="24"/>
          <w:szCs w:val="24"/>
          <w:shd w:val="clear" w:color="auto" w:fill="FFFFFF"/>
        </w:rPr>
        <w:t xml:space="preserve"> for its </w:t>
      </w:r>
      <w:r w:rsidR="0078220B">
        <w:rPr>
          <w:rFonts w:ascii="Arial" w:hAnsi="Arial" w:cs="Arial"/>
          <w:sz w:val="24"/>
          <w:szCs w:val="24"/>
          <w:shd w:val="clear" w:color="auto" w:fill="FFFFFF"/>
        </w:rPr>
        <w:t>guests</w:t>
      </w:r>
      <w:r w:rsidR="001B38A3" w:rsidRPr="009C2935">
        <w:rPr>
          <w:rFonts w:ascii="Arial" w:hAnsi="Arial" w:cs="Arial"/>
          <w:sz w:val="24"/>
          <w:szCs w:val="24"/>
          <w:shd w:val="clear" w:color="auto" w:fill="FFFFFF"/>
        </w:rPr>
        <w:t>.</w:t>
      </w:r>
      <w:r w:rsidR="0078220B">
        <w:rPr>
          <w:rFonts w:ascii="Arial" w:hAnsi="Arial" w:cs="Arial"/>
          <w:sz w:val="24"/>
          <w:szCs w:val="24"/>
          <w:shd w:val="clear" w:color="auto" w:fill="FFFFFF"/>
        </w:rPr>
        <w:t xml:space="preserve"> </w:t>
      </w:r>
    </w:p>
    <w:p w14:paraId="56E2F158" w14:textId="2F422AB6" w:rsidR="000E792C" w:rsidRPr="00B85A2A" w:rsidRDefault="008D6AF2" w:rsidP="00B85A2A">
      <w:pPr>
        <w:pStyle w:val="Heading1"/>
        <w:spacing w:line="360" w:lineRule="auto"/>
        <w:rPr>
          <w:shd w:val="clear" w:color="auto" w:fill="FFFFFF"/>
        </w:rPr>
      </w:pPr>
      <w:bookmarkStart w:id="1" w:name="_Toc149818578"/>
      <w:r>
        <w:rPr>
          <w:shd w:val="clear" w:color="auto" w:fill="FFFFFF"/>
        </w:rPr>
        <w:t>EXPERIENCE</w:t>
      </w:r>
      <w:bookmarkEnd w:id="1"/>
    </w:p>
    <w:p w14:paraId="5B51A172" w14:textId="53EFDF73" w:rsidR="009C2935" w:rsidRPr="000E792C" w:rsidRDefault="002C2B07"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 xml:space="preserve">It is very exciting and privileged to work as an intern in the Front </w:t>
      </w:r>
      <w:r w:rsidR="0078220B">
        <w:rPr>
          <w:rFonts w:ascii="Arial" w:hAnsi="Arial" w:cs="Arial"/>
          <w:sz w:val="24"/>
          <w:szCs w:val="24"/>
          <w:shd w:val="clear" w:color="auto" w:fill="FFFFFF"/>
        </w:rPr>
        <w:t>Office</w:t>
      </w:r>
      <w:r w:rsidRPr="000E792C">
        <w:rPr>
          <w:rFonts w:ascii="Arial" w:hAnsi="Arial" w:cs="Arial"/>
          <w:sz w:val="24"/>
          <w:szCs w:val="24"/>
          <w:shd w:val="clear" w:color="auto" w:fill="FFFFFF"/>
        </w:rPr>
        <w:t xml:space="preserve"> Department of one of the renowned </w:t>
      </w:r>
      <w:r w:rsidR="0078220B">
        <w:rPr>
          <w:rFonts w:ascii="Arial" w:hAnsi="Arial" w:cs="Arial"/>
          <w:sz w:val="24"/>
          <w:szCs w:val="24"/>
          <w:shd w:val="clear" w:color="auto" w:fill="FFFFFF"/>
        </w:rPr>
        <w:t>three-star</w:t>
      </w:r>
      <w:r w:rsidRPr="000E792C">
        <w:rPr>
          <w:rFonts w:ascii="Arial" w:hAnsi="Arial" w:cs="Arial"/>
          <w:sz w:val="24"/>
          <w:szCs w:val="24"/>
          <w:shd w:val="clear" w:color="auto" w:fill="FFFFFF"/>
        </w:rPr>
        <w:t xml:space="preserve"> hotels. During the internship</w:t>
      </w:r>
      <w:r w:rsidR="0078220B">
        <w:rPr>
          <w:rFonts w:ascii="Arial" w:hAnsi="Arial" w:cs="Arial"/>
          <w:sz w:val="24"/>
          <w:szCs w:val="24"/>
          <w:shd w:val="clear" w:color="auto" w:fill="FFFFFF"/>
        </w:rPr>
        <w:t>,</w:t>
      </w:r>
      <w:r w:rsidRPr="000E792C">
        <w:rPr>
          <w:rFonts w:ascii="Arial" w:hAnsi="Arial" w:cs="Arial"/>
          <w:sz w:val="24"/>
          <w:szCs w:val="24"/>
          <w:shd w:val="clear" w:color="auto" w:fill="FFFFFF"/>
        </w:rPr>
        <w:t xml:space="preserve"> I </w:t>
      </w:r>
      <w:r w:rsidR="0078220B">
        <w:rPr>
          <w:rFonts w:ascii="Arial" w:hAnsi="Arial" w:cs="Arial"/>
          <w:sz w:val="24"/>
          <w:szCs w:val="24"/>
          <w:shd w:val="clear" w:color="auto" w:fill="FFFFFF"/>
        </w:rPr>
        <w:t>learned</w:t>
      </w:r>
      <w:r w:rsidRPr="000E792C">
        <w:rPr>
          <w:rFonts w:ascii="Arial" w:hAnsi="Arial" w:cs="Arial"/>
          <w:sz w:val="24"/>
          <w:szCs w:val="24"/>
          <w:shd w:val="clear" w:color="auto" w:fill="FFFFFF"/>
        </w:rPr>
        <w:t xml:space="preserve"> many new things practically. The Front office desk is the initial platform where any types of guests are entertained. </w:t>
      </w:r>
      <w:r w:rsidR="0078220B">
        <w:rPr>
          <w:rFonts w:ascii="Arial" w:hAnsi="Arial" w:cs="Arial"/>
          <w:sz w:val="24"/>
          <w:szCs w:val="24"/>
          <w:shd w:val="clear" w:color="auto" w:fill="FFFFFF"/>
        </w:rPr>
        <w:t xml:space="preserve">The </w:t>
      </w:r>
      <w:r w:rsidRPr="000E792C">
        <w:rPr>
          <w:rFonts w:ascii="Arial" w:hAnsi="Arial" w:cs="Arial"/>
          <w:sz w:val="24"/>
          <w:szCs w:val="24"/>
          <w:shd w:val="clear" w:color="auto" w:fill="FFFFFF"/>
        </w:rPr>
        <w:t xml:space="preserve">Front Office is majorly a part of the Room Division Department and other operational areas. There are various tasks which are performed by a Front office staff. It is the responsibility of the front office staff </w:t>
      </w:r>
      <w:r w:rsidR="00562F5E" w:rsidRPr="000E792C">
        <w:rPr>
          <w:rFonts w:ascii="Arial" w:hAnsi="Arial" w:cs="Arial"/>
          <w:sz w:val="24"/>
          <w:szCs w:val="24"/>
          <w:shd w:val="clear" w:color="auto" w:fill="FFFFFF"/>
        </w:rPr>
        <w:t xml:space="preserve">to participate in the guest reception and aware them </w:t>
      </w:r>
      <w:r w:rsidR="0078220B">
        <w:rPr>
          <w:rFonts w:ascii="Arial" w:hAnsi="Arial" w:cs="Arial"/>
          <w:sz w:val="24"/>
          <w:szCs w:val="24"/>
          <w:shd w:val="clear" w:color="auto" w:fill="FFFFFF"/>
        </w:rPr>
        <w:t>of</w:t>
      </w:r>
      <w:r w:rsidR="00562F5E" w:rsidRPr="000E792C">
        <w:rPr>
          <w:rFonts w:ascii="Arial" w:hAnsi="Arial" w:cs="Arial"/>
          <w:sz w:val="24"/>
          <w:szCs w:val="24"/>
          <w:shd w:val="clear" w:color="auto" w:fill="FFFFFF"/>
        </w:rPr>
        <w:t xml:space="preserve"> the terms and conditions during the stay and services provided by the hotel. The staff should also </w:t>
      </w:r>
      <w:r w:rsidR="0078220B">
        <w:rPr>
          <w:rFonts w:ascii="Arial" w:hAnsi="Arial" w:cs="Arial"/>
          <w:sz w:val="24"/>
          <w:szCs w:val="24"/>
          <w:shd w:val="clear" w:color="auto" w:fill="FFFFFF"/>
        </w:rPr>
        <w:t>be informed</w:t>
      </w:r>
      <w:r w:rsidR="00562F5E" w:rsidRPr="000E792C">
        <w:rPr>
          <w:rFonts w:ascii="Arial" w:hAnsi="Arial" w:cs="Arial"/>
          <w:sz w:val="24"/>
          <w:szCs w:val="24"/>
          <w:shd w:val="clear" w:color="auto" w:fill="FFFFFF"/>
        </w:rPr>
        <w:t xml:space="preserve"> about other activities and complementary facilities that the hotel provides</w:t>
      </w:r>
      <w:r w:rsidR="009C2935" w:rsidRPr="000E792C">
        <w:rPr>
          <w:rFonts w:ascii="Arial" w:hAnsi="Arial" w:cs="Arial"/>
          <w:sz w:val="24"/>
          <w:szCs w:val="24"/>
          <w:shd w:val="clear" w:color="auto" w:fill="FFFFFF"/>
        </w:rPr>
        <w:t xml:space="preserve"> (Rutherford, 2021)</w:t>
      </w:r>
      <w:r w:rsidR="00562F5E" w:rsidRPr="000E792C">
        <w:rPr>
          <w:rFonts w:ascii="Arial" w:hAnsi="Arial" w:cs="Arial"/>
          <w:sz w:val="24"/>
          <w:szCs w:val="24"/>
          <w:shd w:val="clear" w:color="auto" w:fill="FFFFFF"/>
        </w:rPr>
        <w:t xml:space="preserve">. </w:t>
      </w:r>
    </w:p>
    <w:p w14:paraId="65AB8281" w14:textId="0E249DBD" w:rsidR="00436ED9" w:rsidRPr="000E792C" w:rsidRDefault="00562F5E"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 xml:space="preserve">The front office </w:t>
      </w:r>
      <w:r w:rsidR="0078220B">
        <w:rPr>
          <w:rFonts w:ascii="Arial" w:hAnsi="Arial" w:cs="Arial"/>
          <w:sz w:val="24"/>
          <w:szCs w:val="24"/>
          <w:shd w:val="clear" w:color="auto" w:fill="FFFFFF"/>
        </w:rPr>
        <w:t>staff</w:t>
      </w:r>
      <w:r w:rsidRPr="000E792C">
        <w:rPr>
          <w:rFonts w:ascii="Arial" w:hAnsi="Arial" w:cs="Arial"/>
          <w:sz w:val="24"/>
          <w:szCs w:val="24"/>
          <w:shd w:val="clear" w:color="auto" w:fill="FFFFFF"/>
        </w:rPr>
        <w:t xml:space="preserve"> is responsible for preparing databases of guests, </w:t>
      </w:r>
      <w:r w:rsidR="0078220B">
        <w:rPr>
          <w:rFonts w:ascii="Arial" w:hAnsi="Arial" w:cs="Arial"/>
          <w:sz w:val="24"/>
          <w:szCs w:val="24"/>
          <w:shd w:val="clear" w:color="auto" w:fill="FFFFFF"/>
        </w:rPr>
        <w:t>assisting</w:t>
      </w:r>
      <w:r w:rsidRPr="000E792C">
        <w:rPr>
          <w:rFonts w:ascii="Arial" w:hAnsi="Arial" w:cs="Arial"/>
          <w:sz w:val="24"/>
          <w:szCs w:val="24"/>
          <w:shd w:val="clear" w:color="auto" w:fill="FFFFFF"/>
        </w:rPr>
        <w:t xml:space="preserve"> in managing pre-bookings, to </w:t>
      </w:r>
      <w:r w:rsidR="0078220B">
        <w:rPr>
          <w:rFonts w:ascii="Arial" w:hAnsi="Arial" w:cs="Arial"/>
          <w:sz w:val="24"/>
          <w:szCs w:val="24"/>
          <w:shd w:val="clear" w:color="auto" w:fill="FFFFFF"/>
        </w:rPr>
        <w:t>keeping</w:t>
      </w:r>
      <w:r w:rsidRPr="000E792C">
        <w:rPr>
          <w:rFonts w:ascii="Arial" w:hAnsi="Arial" w:cs="Arial"/>
          <w:sz w:val="24"/>
          <w:szCs w:val="24"/>
          <w:shd w:val="clear" w:color="auto" w:fill="FFFFFF"/>
        </w:rPr>
        <w:t xml:space="preserve"> track </w:t>
      </w:r>
      <w:r w:rsidR="0078220B">
        <w:rPr>
          <w:rFonts w:ascii="Arial" w:hAnsi="Arial" w:cs="Arial"/>
          <w:sz w:val="24"/>
          <w:szCs w:val="24"/>
          <w:shd w:val="clear" w:color="auto" w:fill="FFFFFF"/>
        </w:rPr>
        <w:t>of</w:t>
      </w:r>
      <w:r w:rsidRPr="000E792C">
        <w:rPr>
          <w:rFonts w:ascii="Arial" w:hAnsi="Arial" w:cs="Arial"/>
          <w:sz w:val="24"/>
          <w:szCs w:val="24"/>
          <w:shd w:val="clear" w:color="auto" w:fill="FFFFFF"/>
        </w:rPr>
        <w:t xml:space="preserve"> arrivals and departures. The front office </w:t>
      </w:r>
      <w:r w:rsidR="0078220B">
        <w:rPr>
          <w:rFonts w:ascii="Arial" w:hAnsi="Arial" w:cs="Arial"/>
          <w:sz w:val="24"/>
          <w:szCs w:val="24"/>
          <w:shd w:val="clear" w:color="auto" w:fill="FFFFFF"/>
        </w:rPr>
        <w:t>staff</w:t>
      </w:r>
      <w:r w:rsidRPr="000E792C">
        <w:rPr>
          <w:rFonts w:ascii="Arial" w:hAnsi="Arial" w:cs="Arial"/>
          <w:sz w:val="24"/>
          <w:szCs w:val="24"/>
          <w:shd w:val="clear" w:color="auto" w:fill="FFFFFF"/>
        </w:rPr>
        <w:t xml:space="preserve"> is liable to issue invoices to the guests mentioning the cost of stay, meal prices, liquor consumption and other hotel services and manage the </w:t>
      </w:r>
      <w:r w:rsidR="007606FB" w:rsidRPr="000E792C">
        <w:rPr>
          <w:rFonts w:ascii="Arial" w:hAnsi="Arial" w:cs="Arial"/>
          <w:sz w:val="24"/>
          <w:szCs w:val="24"/>
          <w:shd w:val="clear" w:color="auto" w:fill="FFFFFF"/>
        </w:rPr>
        <w:t>financial,</w:t>
      </w:r>
      <w:r w:rsidRPr="000E792C">
        <w:rPr>
          <w:rFonts w:ascii="Arial" w:hAnsi="Arial" w:cs="Arial"/>
          <w:sz w:val="24"/>
          <w:szCs w:val="24"/>
          <w:shd w:val="clear" w:color="auto" w:fill="FFFFFF"/>
        </w:rPr>
        <w:t xml:space="preserve"> transactions. </w:t>
      </w:r>
      <w:r w:rsidR="00232018" w:rsidRPr="000E792C">
        <w:rPr>
          <w:rFonts w:ascii="Arial" w:hAnsi="Arial" w:cs="Arial"/>
          <w:sz w:val="24"/>
          <w:szCs w:val="24"/>
          <w:shd w:val="clear" w:color="auto" w:fill="FFFFFF"/>
        </w:rPr>
        <w:t>During the internship</w:t>
      </w:r>
      <w:r w:rsidR="0078220B">
        <w:rPr>
          <w:rFonts w:ascii="Arial" w:hAnsi="Arial" w:cs="Arial"/>
          <w:sz w:val="24"/>
          <w:szCs w:val="24"/>
          <w:shd w:val="clear" w:color="auto" w:fill="FFFFFF"/>
        </w:rPr>
        <w:t>,</w:t>
      </w:r>
      <w:r w:rsidR="00232018" w:rsidRPr="000E792C">
        <w:rPr>
          <w:rFonts w:ascii="Arial" w:hAnsi="Arial" w:cs="Arial"/>
          <w:sz w:val="24"/>
          <w:szCs w:val="24"/>
          <w:shd w:val="clear" w:color="auto" w:fill="FFFFFF"/>
        </w:rPr>
        <w:t xml:space="preserve"> I inculcated certain skills like presenting appropriately in front of guests with extreme soberness and </w:t>
      </w:r>
      <w:r w:rsidR="0078220B">
        <w:rPr>
          <w:rFonts w:ascii="Arial" w:hAnsi="Arial" w:cs="Arial"/>
          <w:sz w:val="24"/>
          <w:szCs w:val="24"/>
          <w:shd w:val="clear" w:color="auto" w:fill="FFFFFF"/>
        </w:rPr>
        <w:t xml:space="preserve">a </w:t>
      </w:r>
      <w:r w:rsidR="00232018" w:rsidRPr="000E792C">
        <w:rPr>
          <w:rFonts w:ascii="Arial" w:hAnsi="Arial" w:cs="Arial"/>
          <w:sz w:val="24"/>
          <w:szCs w:val="24"/>
          <w:shd w:val="clear" w:color="auto" w:fill="FFFFFF"/>
        </w:rPr>
        <w:t xml:space="preserve">professional way. The communication must be very </w:t>
      </w:r>
      <w:r w:rsidR="007606FB" w:rsidRPr="000E792C">
        <w:rPr>
          <w:rFonts w:ascii="Arial" w:hAnsi="Arial" w:cs="Arial"/>
          <w:sz w:val="24"/>
          <w:szCs w:val="24"/>
          <w:shd w:val="clear" w:color="auto" w:fill="FFFFFF"/>
        </w:rPr>
        <w:t>polite,</w:t>
      </w:r>
      <w:r w:rsidR="00232018" w:rsidRPr="000E792C">
        <w:rPr>
          <w:rFonts w:ascii="Arial" w:hAnsi="Arial" w:cs="Arial"/>
          <w:sz w:val="24"/>
          <w:szCs w:val="24"/>
          <w:shd w:val="clear" w:color="auto" w:fill="FFFFFF"/>
        </w:rPr>
        <w:t xml:space="preserve"> and </w:t>
      </w:r>
      <w:r w:rsidR="0078220B">
        <w:rPr>
          <w:rFonts w:ascii="Arial" w:hAnsi="Arial" w:cs="Arial"/>
          <w:sz w:val="24"/>
          <w:szCs w:val="24"/>
          <w:shd w:val="clear" w:color="auto" w:fill="FFFFFF"/>
        </w:rPr>
        <w:t xml:space="preserve">the </w:t>
      </w:r>
      <w:r w:rsidR="00232018" w:rsidRPr="000E792C">
        <w:rPr>
          <w:rFonts w:ascii="Arial" w:hAnsi="Arial" w:cs="Arial"/>
          <w:sz w:val="24"/>
          <w:szCs w:val="24"/>
          <w:shd w:val="clear" w:color="auto" w:fill="FFFFFF"/>
        </w:rPr>
        <w:t xml:space="preserve">pitch must be very </w:t>
      </w:r>
      <w:r w:rsidR="0078220B">
        <w:rPr>
          <w:rFonts w:ascii="Arial" w:hAnsi="Arial" w:cs="Arial"/>
          <w:sz w:val="24"/>
          <w:szCs w:val="24"/>
          <w:shd w:val="clear" w:color="auto" w:fill="FFFFFF"/>
        </w:rPr>
        <w:t>soft-toned</w:t>
      </w:r>
      <w:r w:rsidR="00232018" w:rsidRPr="000E792C">
        <w:rPr>
          <w:rFonts w:ascii="Arial" w:hAnsi="Arial" w:cs="Arial"/>
          <w:sz w:val="24"/>
          <w:szCs w:val="24"/>
          <w:shd w:val="clear" w:color="auto" w:fill="FFFFFF"/>
        </w:rPr>
        <w:t>. As a receptionist of a hotel, it is essential to be well groomed as it reflects the brand of the hotel</w:t>
      </w:r>
      <w:r w:rsidR="009C2935" w:rsidRPr="000E792C">
        <w:rPr>
          <w:rFonts w:ascii="Arial" w:hAnsi="Arial" w:cs="Arial"/>
          <w:sz w:val="24"/>
          <w:szCs w:val="24"/>
          <w:shd w:val="clear" w:color="auto" w:fill="FFFFFF"/>
        </w:rPr>
        <w:t xml:space="preserve"> (Rutherford, 2021). </w:t>
      </w:r>
    </w:p>
    <w:p w14:paraId="7FBA84DF" w14:textId="77777777" w:rsidR="00232018" w:rsidRPr="000E792C" w:rsidRDefault="00232018"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lastRenderedPageBreak/>
        <w:t xml:space="preserve">It is very obvious to learn technical skills involved in the </w:t>
      </w:r>
      <w:r w:rsidR="00A519E2" w:rsidRPr="000E792C">
        <w:rPr>
          <w:rFonts w:ascii="Arial" w:hAnsi="Arial" w:cs="Arial"/>
          <w:sz w:val="24"/>
          <w:szCs w:val="24"/>
          <w:shd w:val="clear" w:color="auto" w:fill="FFFFFF"/>
        </w:rPr>
        <w:t xml:space="preserve">Front office operations. These are creating databases of guests, coordinating guest services, boosting the services, assuring that the guests are satisfied, coordinating with other departments like house-keeping, security, maintenance, food and beverage, human resources, </w:t>
      </w:r>
      <w:r w:rsidR="00394C68" w:rsidRPr="000E792C">
        <w:rPr>
          <w:rFonts w:ascii="Arial" w:hAnsi="Arial" w:cs="Arial"/>
          <w:sz w:val="24"/>
          <w:szCs w:val="24"/>
          <w:shd w:val="clear" w:color="auto" w:fill="FFFFFF"/>
        </w:rPr>
        <w:t xml:space="preserve">completing </w:t>
      </w:r>
      <w:r w:rsidR="00A519E2" w:rsidRPr="000E792C">
        <w:rPr>
          <w:rFonts w:ascii="Arial" w:hAnsi="Arial" w:cs="Arial"/>
          <w:sz w:val="24"/>
          <w:szCs w:val="24"/>
          <w:shd w:val="clear" w:color="auto" w:fill="FFFFFF"/>
        </w:rPr>
        <w:t>pre-booking formalities, settling payments during check-outs</w:t>
      </w:r>
      <w:r w:rsidR="009C2935" w:rsidRPr="000E792C">
        <w:rPr>
          <w:rFonts w:ascii="Arial" w:hAnsi="Arial" w:cs="Arial"/>
          <w:sz w:val="24"/>
          <w:szCs w:val="24"/>
          <w:shd w:val="clear" w:color="auto" w:fill="FFFFFF"/>
        </w:rPr>
        <w:t xml:space="preserve"> (Belias and </w:t>
      </w:r>
      <w:proofErr w:type="spellStart"/>
      <w:r w:rsidR="009C2935" w:rsidRPr="000E792C">
        <w:rPr>
          <w:rFonts w:ascii="Arial" w:hAnsi="Arial" w:cs="Arial"/>
          <w:sz w:val="24"/>
          <w:szCs w:val="24"/>
          <w:shd w:val="clear" w:color="auto" w:fill="FFFFFF"/>
        </w:rPr>
        <w:t>Trihas</w:t>
      </w:r>
      <w:proofErr w:type="spellEnd"/>
      <w:r w:rsidR="009C2935" w:rsidRPr="000E792C">
        <w:rPr>
          <w:rFonts w:ascii="Arial" w:hAnsi="Arial" w:cs="Arial"/>
          <w:sz w:val="24"/>
          <w:szCs w:val="24"/>
          <w:shd w:val="clear" w:color="auto" w:fill="FFFFFF"/>
        </w:rPr>
        <w:t>, 2022)</w:t>
      </w:r>
      <w:r w:rsidR="00A519E2" w:rsidRPr="000E792C">
        <w:rPr>
          <w:rFonts w:ascii="Arial" w:hAnsi="Arial" w:cs="Arial"/>
          <w:sz w:val="24"/>
          <w:szCs w:val="24"/>
          <w:shd w:val="clear" w:color="auto" w:fill="FFFFFF"/>
        </w:rPr>
        <w:t>.</w:t>
      </w:r>
    </w:p>
    <w:p w14:paraId="31886270" w14:textId="77777777" w:rsidR="001D1F44" w:rsidRPr="000E792C" w:rsidRDefault="001D1F44"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The internship also provided me the opportunity to learn other languages apart from English. It provided me the opportunity to learn French and German during the internship.</w:t>
      </w:r>
    </w:p>
    <w:p w14:paraId="0B15731A" w14:textId="083D35B6" w:rsidR="000E792C" w:rsidRPr="00B85A2A" w:rsidRDefault="008D6AF2" w:rsidP="00B85A2A">
      <w:pPr>
        <w:pStyle w:val="Heading1"/>
        <w:spacing w:line="360" w:lineRule="auto"/>
        <w:rPr>
          <w:shd w:val="clear" w:color="auto" w:fill="FFFFFF"/>
        </w:rPr>
      </w:pPr>
      <w:bookmarkStart w:id="2" w:name="_Toc149818579"/>
      <w:r w:rsidRPr="000E792C">
        <w:rPr>
          <w:shd w:val="clear" w:color="auto" w:fill="FFFFFF"/>
        </w:rPr>
        <w:t>REFLECTION</w:t>
      </w:r>
      <w:bookmarkEnd w:id="2"/>
    </w:p>
    <w:p w14:paraId="50ED5C2D" w14:textId="74DF80CB" w:rsidR="00E52D1E" w:rsidRPr="000E792C" w:rsidRDefault="00E52D1E"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 xml:space="preserve">I got the platform to sharpen my self-management skills that will help me to strengthen my self-esteem, </w:t>
      </w:r>
      <w:r w:rsidR="0078220B">
        <w:rPr>
          <w:rFonts w:ascii="Arial" w:hAnsi="Arial" w:cs="Arial"/>
          <w:sz w:val="24"/>
          <w:szCs w:val="24"/>
          <w:shd w:val="clear" w:color="auto" w:fill="FFFFFF"/>
        </w:rPr>
        <w:t xml:space="preserve">and </w:t>
      </w:r>
      <w:r w:rsidRPr="000E792C">
        <w:rPr>
          <w:rFonts w:ascii="Arial" w:hAnsi="Arial" w:cs="Arial"/>
          <w:sz w:val="24"/>
          <w:szCs w:val="24"/>
          <w:shd w:val="clear" w:color="auto" w:fill="FFFFFF"/>
        </w:rPr>
        <w:t xml:space="preserve">relationships with others and will have a direct impact on my well-being. It will reflect on my best side and will empower me to perform best during the internship. It helps to identify the skills during teamwork. It helps to identify the strength that in turn helps to achieve personal goals and relationships. It is an </w:t>
      </w:r>
      <w:r w:rsidR="00506A82" w:rsidRPr="000E792C">
        <w:rPr>
          <w:rFonts w:ascii="Arial" w:hAnsi="Arial" w:cs="Arial"/>
          <w:sz w:val="24"/>
          <w:szCs w:val="24"/>
          <w:shd w:val="clear" w:color="auto" w:fill="FFFFFF"/>
        </w:rPr>
        <w:t>excellent approach to adapt and face challenges with a positive attitude</w:t>
      </w:r>
      <w:r w:rsidR="00CC1BB6" w:rsidRPr="000E792C">
        <w:rPr>
          <w:rFonts w:ascii="Arial" w:hAnsi="Arial" w:cs="Arial"/>
          <w:sz w:val="24"/>
          <w:szCs w:val="24"/>
          <w:shd w:val="clear" w:color="auto" w:fill="FFFFFF"/>
        </w:rPr>
        <w:t xml:space="preserve"> (</w:t>
      </w:r>
      <w:proofErr w:type="spellStart"/>
      <w:r w:rsidR="00CC1BB6" w:rsidRPr="000E792C">
        <w:rPr>
          <w:rFonts w:ascii="Arial" w:hAnsi="Arial" w:cs="Arial"/>
          <w:sz w:val="24"/>
          <w:szCs w:val="24"/>
          <w:shd w:val="clear" w:color="auto" w:fill="FFFFFF"/>
        </w:rPr>
        <w:t>Balkaya</w:t>
      </w:r>
      <w:proofErr w:type="spellEnd"/>
      <w:r w:rsidR="00CC1BB6" w:rsidRPr="000E792C">
        <w:rPr>
          <w:rFonts w:ascii="Arial" w:hAnsi="Arial" w:cs="Arial"/>
          <w:sz w:val="24"/>
          <w:szCs w:val="24"/>
          <w:shd w:val="clear" w:color="auto" w:fill="FFFFFF"/>
        </w:rPr>
        <w:t xml:space="preserve"> and </w:t>
      </w:r>
      <w:proofErr w:type="spellStart"/>
      <w:r w:rsidR="00CC1BB6" w:rsidRPr="000E792C">
        <w:rPr>
          <w:rFonts w:ascii="Arial" w:hAnsi="Arial" w:cs="Arial"/>
          <w:sz w:val="24"/>
          <w:szCs w:val="24"/>
          <w:shd w:val="clear" w:color="auto" w:fill="FFFFFF"/>
        </w:rPr>
        <w:t>Akkucuk</w:t>
      </w:r>
      <w:proofErr w:type="spellEnd"/>
      <w:r w:rsidR="00CC1BB6" w:rsidRPr="000E792C">
        <w:rPr>
          <w:rFonts w:ascii="Arial" w:hAnsi="Arial" w:cs="Arial"/>
          <w:sz w:val="24"/>
          <w:szCs w:val="24"/>
          <w:shd w:val="clear" w:color="auto" w:fill="FFFFFF"/>
        </w:rPr>
        <w:t>, 2021)</w:t>
      </w:r>
      <w:r w:rsidR="00506A82" w:rsidRPr="000E792C">
        <w:rPr>
          <w:rFonts w:ascii="Arial" w:hAnsi="Arial" w:cs="Arial"/>
          <w:sz w:val="24"/>
          <w:szCs w:val="24"/>
          <w:shd w:val="clear" w:color="auto" w:fill="FFFFFF"/>
        </w:rPr>
        <w:t>.</w:t>
      </w:r>
    </w:p>
    <w:p w14:paraId="3CF5F8DF" w14:textId="38527CF2" w:rsidR="00506A82" w:rsidRPr="000E792C" w:rsidRDefault="00506A82"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 xml:space="preserve">Time management is a strategic way to plan and prioritise the work effectively. It is the ability to plan and organize specific goals and tasks </w:t>
      </w:r>
      <w:r w:rsidR="0078220B">
        <w:rPr>
          <w:rFonts w:ascii="Arial" w:hAnsi="Arial" w:cs="Arial"/>
          <w:sz w:val="24"/>
          <w:szCs w:val="24"/>
          <w:shd w:val="clear" w:color="auto" w:fill="FFFFFF"/>
        </w:rPr>
        <w:t>to</w:t>
      </w:r>
      <w:r w:rsidRPr="000E792C">
        <w:rPr>
          <w:rFonts w:ascii="Arial" w:hAnsi="Arial" w:cs="Arial"/>
          <w:sz w:val="24"/>
          <w:szCs w:val="24"/>
          <w:shd w:val="clear" w:color="auto" w:fill="FFFFFF"/>
        </w:rPr>
        <w:t xml:space="preserve"> accomplish </w:t>
      </w:r>
      <w:r w:rsidR="0078220B">
        <w:rPr>
          <w:rFonts w:ascii="Arial" w:hAnsi="Arial" w:cs="Arial"/>
          <w:sz w:val="24"/>
          <w:szCs w:val="24"/>
          <w:shd w:val="clear" w:color="auto" w:fill="FFFFFF"/>
        </w:rPr>
        <w:t>them</w:t>
      </w:r>
      <w:r w:rsidRPr="000E792C">
        <w:rPr>
          <w:rFonts w:ascii="Arial" w:hAnsi="Arial" w:cs="Arial"/>
          <w:sz w:val="24"/>
          <w:szCs w:val="24"/>
          <w:shd w:val="clear" w:color="auto" w:fill="FFFFFF"/>
        </w:rPr>
        <w:t xml:space="preserve"> within a specific time. To work as an intern in </w:t>
      </w:r>
      <w:r w:rsidR="0078220B">
        <w:rPr>
          <w:rFonts w:ascii="Arial" w:hAnsi="Arial" w:cs="Arial"/>
          <w:sz w:val="24"/>
          <w:szCs w:val="24"/>
          <w:shd w:val="clear" w:color="auto" w:fill="FFFFFF"/>
        </w:rPr>
        <w:t xml:space="preserve">the </w:t>
      </w:r>
      <w:r w:rsidRPr="000E792C">
        <w:rPr>
          <w:rFonts w:ascii="Arial" w:hAnsi="Arial" w:cs="Arial"/>
          <w:sz w:val="24"/>
          <w:szCs w:val="24"/>
          <w:shd w:val="clear" w:color="auto" w:fill="FFFFFF"/>
        </w:rPr>
        <w:t xml:space="preserve">hospitality industry one </w:t>
      </w:r>
      <w:r w:rsidR="0078220B">
        <w:rPr>
          <w:rFonts w:ascii="Arial" w:hAnsi="Arial" w:cs="Arial"/>
          <w:sz w:val="24"/>
          <w:szCs w:val="24"/>
          <w:shd w:val="clear" w:color="auto" w:fill="FFFFFF"/>
        </w:rPr>
        <w:t>needs</w:t>
      </w:r>
      <w:r w:rsidRPr="000E792C">
        <w:rPr>
          <w:rFonts w:ascii="Arial" w:hAnsi="Arial" w:cs="Arial"/>
          <w:sz w:val="24"/>
          <w:szCs w:val="24"/>
          <w:shd w:val="clear" w:color="auto" w:fill="FFFFFF"/>
        </w:rPr>
        <w:t xml:space="preserve"> to be versatile and are required to perform many tasks within a specific time. Thus it is essential </w:t>
      </w:r>
      <w:r w:rsidR="00682F71" w:rsidRPr="000E792C">
        <w:rPr>
          <w:rFonts w:ascii="Arial" w:hAnsi="Arial" w:cs="Arial"/>
          <w:sz w:val="24"/>
          <w:szCs w:val="24"/>
          <w:shd w:val="clear" w:color="auto" w:fill="FFFFFF"/>
        </w:rPr>
        <w:t>to make to-do lists</w:t>
      </w:r>
      <w:r w:rsidRPr="000E792C">
        <w:rPr>
          <w:rFonts w:ascii="Arial" w:hAnsi="Arial" w:cs="Arial"/>
          <w:sz w:val="24"/>
          <w:szCs w:val="24"/>
          <w:shd w:val="clear" w:color="auto" w:fill="FFFFFF"/>
        </w:rPr>
        <w:t xml:space="preserve"> of the assigned tasks</w:t>
      </w:r>
      <w:r w:rsidR="00682F71" w:rsidRPr="000E792C">
        <w:rPr>
          <w:rFonts w:ascii="Arial" w:hAnsi="Arial" w:cs="Arial"/>
          <w:sz w:val="24"/>
          <w:szCs w:val="24"/>
          <w:shd w:val="clear" w:color="auto" w:fill="FFFFFF"/>
        </w:rPr>
        <w:t xml:space="preserve">. It helps to complete all the tasks quickly. This method helps to prioritise work and manage any other urgent work efficiently. </w:t>
      </w:r>
      <w:r w:rsidR="00E75255" w:rsidRPr="000E792C">
        <w:rPr>
          <w:rFonts w:ascii="Arial" w:hAnsi="Arial" w:cs="Arial"/>
          <w:sz w:val="24"/>
          <w:szCs w:val="24"/>
          <w:shd w:val="clear" w:color="auto" w:fill="FFFFFF"/>
        </w:rPr>
        <w:t>A time management skill allows</w:t>
      </w:r>
      <w:r w:rsidR="00682F71" w:rsidRPr="000E792C">
        <w:rPr>
          <w:rFonts w:ascii="Arial" w:hAnsi="Arial" w:cs="Arial"/>
          <w:sz w:val="24"/>
          <w:szCs w:val="24"/>
          <w:shd w:val="clear" w:color="auto" w:fill="FFFFFF"/>
        </w:rPr>
        <w:t xml:space="preserve"> us to tackle the </w:t>
      </w:r>
      <w:r w:rsidR="00E75255" w:rsidRPr="000E792C">
        <w:rPr>
          <w:rFonts w:ascii="Arial" w:hAnsi="Arial" w:cs="Arial"/>
          <w:sz w:val="24"/>
          <w:szCs w:val="24"/>
          <w:shd w:val="clear" w:color="auto" w:fill="FFFFFF"/>
        </w:rPr>
        <w:t>trickiest</w:t>
      </w:r>
      <w:r w:rsidR="00682F71" w:rsidRPr="000E792C">
        <w:rPr>
          <w:rFonts w:ascii="Arial" w:hAnsi="Arial" w:cs="Arial"/>
          <w:sz w:val="24"/>
          <w:szCs w:val="24"/>
          <w:shd w:val="clear" w:color="auto" w:fill="FFFFFF"/>
        </w:rPr>
        <w:t xml:space="preserve"> task first</w:t>
      </w:r>
      <w:r w:rsidR="00E75255" w:rsidRPr="000E792C">
        <w:rPr>
          <w:rFonts w:ascii="Arial" w:hAnsi="Arial" w:cs="Arial"/>
          <w:sz w:val="24"/>
          <w:szCs w:val="24"/>
          <w:shd w:val="clear" w:color="auto" w:fill="FFFFFF"/>
        </w:rPr>
        <w:t xml:space="preserve">. It helps us to complete that difficult task at the beginning of the day which will help us to feel relaxed and comfortable </w:t>
      </w:r>
      <w:r w:rsidR="0078220B">
        <w:rPr>
          <w:rFonts w:ascii="Arial" w:hAnsi="Arial" w:cs="Arial"/>
          <w:sz w:val="24"/>
          <w:szCs w:val="24"/>
          <w:shd w:val="clear" w:color="auto" w:fill="FFFFFF"/>
        </w:rPr>
        <w:t xml:space="preserve">for the </w:t>
      </w:r>
      <w:r w:rsidR="00E75255" w:rsidRPr="000E792C">
        <w:rPr>
          <w:rFonts w:ascii="Arial" w:hAnsi="Arial" w:cs="Arial"/>
          <w:sz w:val="24"/>
          <w:szCs w:val="24"/>
          <w:shd w:val="clear" w:color="auto" w:fill="FFFFFF"/>
        </w:rPr>
        <w:t xml:space="preserve">rest of the day and </w:t>
      </w:r>
      <w:r w:rsidR="0078220B">
        <w:rPr>
          <w:rFonts w:ascii="Arial" w:hAnsi="Arial" w:cs="Arial"/>
          <w:sz w:val="24"/>
          <w:szCs w:val="24"/>
          <w:shd w:val="clear" w:color="auto" w:fill="FFFFFF"/>
        </w:rPr>
        <w:t>manage</w:t>
      </w:r>
      <w:r w:rsidR="00E75255" w:rsidRPr="000E792C">
        <w:rPr>
          <w:rFonts w:ascii="Arial" w:hAnsi="Arial" w:cs="Arial"/>
          <w:sz w:val="24"/>
          <w:szCs w:val="24"/>
          <w:shd w:val="clear" w:color="auto" w:fill="FFFFFF"/>
        </w:rPr>
        <w:t xml:space="preserve"> other tasks smoothly</w:t>
      </w:r>
      <w:r w:rsidR="00AB1DEB" w:rsidRPr="000E792C">
        <w:rPr>
          <w:rFonts w:ascii="Arial" w:hAnsi="Arial" w:cs="Arial"/>
          <w:sz w:val="24"/>
          <w:szCs w:val="24"/>
          <w:shd w:val="clear" w:color="auto" w:fill="FFFFFF"/>
        </w:rPr>
        <w:t xml:space="preserve"> (</w:t>
      </w:r>
      <w:proofErr w:type="spellStart"/>
      <w:r w:rsidR="00AB1DEB" w:rsidRPr="000E792C">
        <w:rPr>
          <w:rFonts w:ascii="Arial" w:hAnsi="Arial" w:cs="Arial"/>
          <w:sz w:val="24"/>
          <w:szCs w:val="24"/>
          <w:shd w:val="clear" w:color="auto" w:fill="FFFFFF"/>
        </w:rPr>
        <w:t>Köseoglu</w:t>
      </w:r>
      <w:proofErr w:type="spellEnd"/>
      <w:r w:rsidR="00AB1DEB" w:rsidRPr="000E792C">
        <w:rPr>
          <w:rFonts w:ascii="Arial" w:hAnsi="Arial" w:cs="Arial"/>
          <w:sz w:val="24"/>
          <w:szCs w:val="24"/>
          <w:shd w:val="clear" w:color="auto" w:fill="FFFFFF"/>
        </w:rPr>
        <w:t xml:space="preserve"> et. al, 2020).</w:t>
      </w:r>
    </w:p>
    <w:p w14:paraId="43596AA3" w14:textId="2871739D" w:rsidR="008D6AF2" w:rsidRPr="000E792C" w:rsidRDefault="001807DE"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Task management facilitates the exchange of information between teams regarding the status of different tasks and res</w:t>
      </w:r>
      <w:r w:rsidR="00FC63BB" w:rsidRPr="000E792C">
        <w:rPr>
          <w:rFonts w:ascii="Arial" w:hAnsi="Arial" w:cs="Arial"/>
          <w:sz w:val="24"/>
          <w:szCs w:val="24"/>
          <w:shd w:val="clear" w:color="auto" w:fill="FFFFFF"/>
        </w:rPr>
        <w:t xml:space="preserve">ponsibilities associated with all the assigned work </w:t>
      </w:r>
      <w:r w:rsidR="0078220B">
        <w:rPr>
          <w:rFonts w:ascii="Arial" w:hAnsi="Arial" w:cs="Arial"/>
          <w:sz w:val="24"/>
          <w:szCs w:val="24"/>
          <w:shd w:val="clear" w:color="auto" w:fill="FFFFFF"/>
        </w:rPr>
        <w:t>to</w:t>
      </w:r>
      <w:r w:rsidRPr="000E792C">
        <w:rPr>
          <w:rFonts w:ascii="Arial" w:hAnsi="Arial" w:cs="Arial"/>
          <w:sz w:val="24"/>
          <w:szCs w:val="24"/>
          <w:shd w:val="clear" w:color="auto" w:fill="FFFFFF"/>
        </w:rPr>
        <w:t xml:space="preserve"> ensure that the </w:t>
      </w:r>
      <w:r w:rsidR="00FC63BB" w:rsidRPr="000E792C">
        <w:rPr>
          <w:rFonts w:ascii="Arial" w:hAnsi="Arial" w:cs="Arial"/>
          <w:sz w:val="24"/>
          <w:szCs w:val="24"/>
          <w:shd w:val="clear" w:color="auto" w:fill="FFFFFF"/>
        </w:rPr>
        <w:t xml:space="preserve">works are in </w:t>
      </w:r>
      <w:r w:rsidR="003A39BE" w:rsidRPr="000E792C">
        <w:rPr>
          <w:rFonts w:ascii="Arial" w:hAnsi="Arial" w:cs="Arial"/>
          <w:sz w:val="24"/>
          <w:szCs w:val="24"/>
          <w:shd w:val="clear" w:color="auto" w:fill="FFFFFF"/>
        </w:rPr>
        <w:t xml:space="preserve">progressing </w:t>
      </w:r>
      <w:r w:rsidR="0078220B">
        <w:rPr>
          <w:rFonts w:ascii="Arial" w:hAnsi="Arial" w:cs="Arial"/>
          <w:sz w:val="24"/>
          <w:szCs w:val="24"/>
          <w:shd w:val="clear" w:color="auto" w:fill="FFFFFF"/>
        </w:rPr>
        <w:t xml:space="preserve">a </w:t>
      </w:r>
      <w:r w:rsidRPr="000E792C">
        <w:rPr>
          <w:rFonts w:ascii="Arial" w:hAnsi="Arial" w:cs="Arial"/>
          <w:sz w:val="24"/>
          <w:szCs w:val="24"/>
          <w:shd w:val="clear" w:color="auto" w:fill="FFFFFF"/>
        </w:rPr>
        <w:t xml:space="preserve">timely and organized manner. </w:t>
      </w:r>
      <w:r w:rsidR="003A39BE" w:rsidRPr="000E792C">
        <w:rPr>
          <w:rFonts w:ascii="Arial" w:hAnsi="Arial" w:cs="Arial"/>
          <w:sz w:val="24"/>
          <w:szCs w:val="24"/>
          <w:shd w:val="clear" w:color="auto" w:fill="FFFFFF"/>
        </w:rPr>
        <w:t>It allows</w:t>
      </w:r>
      <w:r w:rsidRPr="000E792C">
        <w:rPr>
          <w:rFonts w:ascii="Arial" w:hAnsi="Arial" w:cs="Arial"/>
          <w:sz w:val="24"/>
          <w:szCs w:val="24"/>
          <w:shd w:val="clear" w:color="auto" w:fill="FFFFFF"/>
        </w:rPr>
        <w:t xml:space="preserve"> teams to monitor the progress of other team members and the tasks that have been </w:t>
      </w:r>
      <w:r w:rsidRPr="000E792C">
        <w:rPr>
          <w:rFonts w:ascii="Arial" w:hAnsi="Arial" w:cs="Arial"/>
          <w:sz w:val="24"/>
          <w:szCs w:val="24"/>
          <w:shd w:val="clear" w:color="auto" w:fill="FFFFFF"/>
        </w:rPr>
        <w:lastRenderedPageBreak/>
        <w:t xml:space="preserve">completed, teams </w:t>
      </w:r>
      <w:r w:rsidR="0078220B">
        <w:rPr>
          <w:rFonts w:ascii="Arial" w:hAnsi="Arial" w:cs="Arial"/>
          <w:sz w:val="24"/>
          <w:szCs w:val="24"/>
          <w:shd w:val="clear" w:color="auto" w:fill="FFFFFF"/>
        </w:rPr>
        <w:t>can</w:t>
      </w:r>
      <w:r w:rsidRPr="000E792C">
        <w:rPr>
          <w:rFonts w:ascii="Arial" w:hAnsi="Arial" w:cs="Arial"/>
          <w:sz w:val="24"/>
          <w:szCs w:val="24"/>
          <w:shd w:val="clear" w:color="auto" w:fill="FFFFFF"/>
        </w:rPr>
        <w:t xml:space="preserve"> remain organized and mai</w:t>
      </w:r>
      <w:r w:rsidR="00FC63BB" w:rsidRPr="000E792C">
        <w:rPr>
          <w:rFonts w:ascii="Arial" w:hAnsi="Arial" w:cs="Arial"/>
          <w:sz w:val="24"/>
          <w:szCs w:val="24"/>
          <w:shd w:val="clear" w:color="auto" w:fill="FFFFFF"/>
        </w:rPr>
        <w:t xml:space="preserve">ntain a high level of momentum. </w:t>
      </w:r>
      <w:r w:rsidRPr="000E792C">
        <w:rPr>
          <w:rFonts w:ascii="Arial" w:hAnsi="Arial" w:cs="Arial"/>
          <w:sz w:val="24"/>
          <w:szCs w:val="24"/>
          <w:shd w:val="clear" w:color="auto" w:fill="FFFFFF"/>
        </w:rPr>
        <w:t xml:space="preserve">The use of task management can help to avoid major errors or </w:t>
      </w:r>
      <w:r w:rsidR="003A39BE" w:rsidRPr="000E792C">
        <w:rPr>
          <w:rFonts w:ascii="Arial" w:hAnsi="Arial" w:cs="Arial"/>
          <w:sz w:val="24"/>
          <w:szCs w:val="24"/>
          <w:shd w:val="clear" w:color="auto" w:fill="FFFFFF"/>
        </w:rPr>
        <w:t>communication gaps</w:t>
      </w:r>
      <w:r w:rsidRPr="000E792C">
        <w:rPr>
          <w:rFonts w:ascii="Arial" w:hAnsi="Arial" w:cs="Arial"/>
          <w:sz w:val="24"/>
          <w:szCs w:val="24"/>
          <w:shd w:val="clear" w:color="auto" w:fill="FFFFFF"/>
        </w:rPr>
        <w:t xml:space="preserve"> within a team. </w:t>
      </w:r>
      <w:r w:rsidR="003A39BE" w:rsidRPr="000E792C">
        <w:rPr>
          <w:rFonts w:ascii="Arial" w:hAnsi="Arial" w:cs="Arial"/>
          <w:sz w:val="24"/>
          <w:szCs w:val="24"/>
          <w:shd w:val="clear" w:color="auto" w:fill="FFFFFF"/>
        </w:rPr>
        <w:t xml:space="preserve">Also, </w:t>
      </w:r>
      <w:r w:rsidRPr="000E792C">
        <w:rPr>
          <w:rFonts w:ascii="Arial" w:hAnsi="Arial" w:cs="Arial"/>
          <w:sz w:val="24"/>
          <w:szCs w:val="24"/>
          <w:shd w:val="clear" w:color="auto" w:fill="FFFFFF"/>
        </w:rPr>
        <w:t xml:space="preserve">the </w:t>
      </w:r>
      <w:r w:rsidR="008D6AF2" w:rsidRPr="000E792C">
        <w:rPr>
          <w:rFonts w:ascii="Arial" w:hAnsi="Arial" w:cs="Arial"/>
          <w:sz w:val="24"/>
          <w:szCs w:val="24"/>
          <w:shd w:val="clear" w:color="auto" w:fill="FFFFFF"/>
        </w:rPr>
        <w:t>progress of any task is</w:t>
      </w:r>
      <w:r w:rsidR="003A39BE" w:rsidRPr="000E792C">
        <w:rPr>
          <w:rFonts w:ascii="Arial" w:hAnsi="Arial" w:cs="Arial"/>
          <w:sz w:val="24"/>
          <w:szCs w:val="24"/>
          <w:shd w:val="clear" w:color="auto" w:fill="FFFFFF"/>
        </w:rPr>
        <w:t xml:space="preserve"> monitored by front office managers in</w:t>
      </w:r>
      <w:r w:rsidRPr="000E792C">
        <w:rPr>
          <w:rFonts w:ascii="Arial" w:hAnsi="Arial" w:cs="Arial"/>
          <w:sz w:val="24"/>
          <w:szCs w:val="24"/>
          <w:shd w:val="clear" w:color="auto" w:fill="FFFFFF"/>
        </w:rPr>
        <w:t xml:space="preserve"> software tools, which can be beneficial for providing feedback and </w:t>
      </w:r>
      <w:r w:rsidR="003A39BE" w:rsidRPr="000E792C">
        <w:rPr>
          <w:rFonts w:ascii="Arial" w:hAnsi="Arial" w:cs="Arial"/>
          <w:sz w:val="24"/>
          <w:szCs w:val="24"/>
          <w:shd w:val="clear" w:color="auto" w:fill="FFFFFF"/>
        </w:rPr>
        <w:t>learning opportunities</w:t>
      </w:r>
      <w:r w:rsidRPr="000E792C">
        <w:rPr>
          <w:rFonts w:ascii="Arial" w:hAnsi="Arial" w:cs="Arial"/>
          <w:sz w:val="24"/>
          <w:szCs w:val="24"/>
          <w:shd w:val="clear" w:color="auto" w:fill="FFFFFF"/>
        </w:rPr>
        <w:t>.</w:t>
      </w:r>
    </w:p>
    <w:p w14:paraId="7BCD81EB" w14:textId="50D4A14F" w:rsidR="000E792C" w:rsidRPr="00B85A2A" w:rsidRDefault="009C2935" w:rsidP="00B85A2A">
      <w:pPr>
        <w:pStyle w:val="Heading1"/>
        <w:spacing w:line="360" w:lineRule="auto"/>
        <w:rPr>
          <w:shd w:val="clear" w:color="auto" w:fill="FFFFFF"/>
        </w:rPr>
      </w:pPr>
      <w:bookmarkStart w:id="3" w:name="_Toc149818580"/>
      <w:r w:rsidRPr="000E792C">
        <w:rPr>
          <w:shd w:val="clear" w:color="auto" w:fill="FFFFFF"/>
        </w:rPr>
        <w:t>ACTION</w:t>
      </w:r>
      <w:bookmarkEnd w:id="3"/>
    </w:p>
    <w:p w14:paraId="15FE012B" w14:textId="0B76A9B5" w:rsidR="00A519E2" w:rsidRPr="000E792C" w:rsidRDefault="003A39BE"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 xml:space="preserve">During my internship managing </w:t>
      </w:r>
      <w:r w:rsidR="0078220B">
        <w:rPr>
          <w:rFonts w:ascii="Arial" w:hAnsi="Arial" w:cs="Arial"/>
          <w:sz w:val="24"/>
          <w:szCs w:val="24"/>
          <w:shd w:val="clear" w:color="auto" w:fill="FFFFFF"/>
        </w:rPr>
        <w:t>tasks</w:t>
      </w:r>
      <w:r w:rsidRPr="000E792C">
        <w:rPr>
          <w:rFonts w:ascii="Arial" w:hAnsi="Arial" w:cs="Arial"/>
          <w:sz w:val="24"/>
          <w:szCs w:val="24"/>
          <w:shd w:val="clear" w:color="auto" w:fill="FFFFFF"/>
        </w:rPr>
        <w:t xml:space="preserve"> became a challenging aspect, therefore I missed some golden opportunities to interact </w:t>
      </w:r>
      <w:r w:rsidR="0078220B">
        <w:rPr>
          <w:rFonts w:ascii="Arial" w:hAnsi="Arial" w:cs="Arial"/>
          <w:sz w:val="24"/>
          <w:szCs w:val="24"/>
          <w:shd w:val="clear" w:color="auto" w:fill="FFFFFF"/>
        </w:rPr>
        <w:t xml:space="preserve">with </w:t>
      </w:r>
      <w:r w:rsidRPr="000E792C">
        <w:rPr>
          <w:rFonts w:ascii="Arial" w:hAnsi="Arial" w:cs="Arial"/>
          <w:sz w:val="24"/>
          <w:szCs w:val="24"/>
          <w:shd w:val="clear" w:color="auto" w:fill="FFFFFF"/>
        </w:rPr>
        <w:t xml:space="preserve">and entertain </w:t>
      </w:r>
      <w:r w:rsidR="0078220B">
        <w:rPr>
          <w:rFonts w:ascii="Arial" w:hAnsi="Arial" w:cs="Arial"/>
          <w:sz w:val="24"/>
          <w:szCs w:val="24"/>
          <w:shd w:val="clear" w:color="auto" w:fill="FFFFFF"/>
        </w:rPr>
        <w:t xml:space="preserve">a </w:t>
      </w:r>
      <w:r w:rsidRPr="000E792C">
        <w:rPr>
          <w:rFonts w:ascii="Arial" w:hAnsi="Arial" w:cs="Arial"/>
          <w:sz w:val="24"/>
          <w:szCs w:val="24"/>
          <w:shd w:val="clear" w:color="auto" w:fill="FFFFFF"/>
        </w:rPr>
        <w:t xml:space="preserve">few special and honoured guests during my internship period. I remained entangled and occupied with other incomplete tasks which was assigned to me </w:t>
      </w:r>
      <w:r w:rsidR="00173ED8" w:rsidRPr="000E792C">
        <w:rPr>
          <w:rFonts w:ascii="Arial" w:hAnsi="Arial" w:cs="Arial"/>
          <w:sz w:val="24"/>
          <w:szCs w:val="24"/>
          <w:shd w:val="clear" w:color="auto" w:fill="FFFFFF"/>
        </w:rPr>
        <w:t xml:space="preserve">much before. It also hampered the efficient coordination with housekeeping </w:t>
      </w:r>
      <w:r w:rsidR="0078220B">
        <w:rPr>
          <w:rFonts w:ascii="Arial" w:hAnsi="Arial" w:cs="Arial"/>
          <w:sz w:val="24"/>
          <w:szCs w:val="24"/>
          <w:shd w:val="clear" w:color="auto" w:fill="FFFFFF"/>
        </w:rPr>
        <w:t>staff</w:t>
      </w:r>
      <w:r w:rsidR="00173ED8" w:rsidRPr="000E792C">
        <w:rPr>
          <w:rFonts w:ascii="Arial" w:hAnsi="Arial" w:cs="Arial"/>
          <w:sz w:val="24"/>
          <w:szCs w:val="24"/>
          <w:shd w:val="clear" w:color="auto" w:fill="FFFFFF"/>
        </w:rPr>
        <w:t xml:space="preserve">. It resulted in </w:t>
      </w:r>
      <w:r w:rsidR="0078220B">
        <w:rPr>
          <w:rFonts w:ascii="Arial" w:hAnsi="Arial" w:cs="Arial"/>
          <w:sz w:val="24"/>
          <w:szCs w:val="24"/>
          <w:shd w:val="clear" w:color="auto" w:fill="FFFFFF"/>
        </w:rPr>
        <w:t xml:space="preserve">the </w:t>
      </w:r>
      <w:r w:rsidR="00173ED8" w:rsidRPr="000E792C">
        <w:rPr>
          <w:rFonts w:ascii="Arial" w:hAnsi="Arial" w:cs="Arial"/>
          <w:sz w:val="24"/>
          <w:szCs w:val="24"/>
          <w:shd w:val="clear" w:color="auto" w:fill="FFFFFF"/>
        </w:rPr>
        <w:t xml:space="preserve">loss of confidence and trust </w:t>
      </w:r>
      <w:r w:rsidR="0078220B">
        <w:rPr>
          <w:rFonts w:ascii="Arial" w:hAnsi="Arial" w:cs="Arial"/>
          <w:sz w:val="24"/>
          <w:szCs w:val="24"/>
          <w:shd w:val="clear" w:color="auto" w:fill="FFFFFF"/>
        </w:rPr>
        <w:t>in</w:t>
      </w:r>
      <w:r w:rsidR="00173ED8" w:rsidRPr="000E792C">
        <w:rPr>
          <w:rFonts w:ascii="Arial" w:hAnsi="Arial" w:cs="Arial"/>
          <w:sz w:val="24"/>
          <w:szCs w:val="24"/>
          <w:shd w:val="clear" w:color="auto" w:fill="FFFFFF"/>
        </w:rPr>
        <w:t xml:space="preserve"> my reporting manager. </w:t>
      </w:r>
      <w:r w:rsidR="0078220B">
        <w:rPr>
          <w:rFonts w:ascii="Arial" w:hAnsi="Arial" w:cs="Arial"/>
          <w:sz w:val="24"/>
          <w:szCs w:val="24"/>
          <w:shd w:val="clear" w:color="auto" w:fill="FFFFFF"/>
        </w:rPr>
        <w:t>Eventually,</w:t>
      </w:r>
      <w:r w:rsidR="00173ED8" w:rsidRPr="000E792C">
        <w:rPr>
          <w:rFonts w:ascii="Arial" w:hAnsi="Arial" w:cs="Arial"/>
          <w:sz w:val="24"/>
          <w:szCs w:val="24"/>
          <w:shd w:val="clear" w:color="auto" w:fill="FFFFFF"/>
        </w:rPr>
        <w:t xml:space="preserve"> at the end of my internship, I gathered </w:t>
      </w:r>
      <w:r w:rsidR="00A04681" w:rsidRPr="000E792C">
        <w:rPr>
          <w:rFonts w:ascii="Arial" w:hAnsi="Arial" w:cs="Arial"/>
          <w:sz w:val="24"/>
          <w:szCs w:val="24"/>
          <w:shd w:val="clear" w:color="auto" w:fill="FFFFFF"/>
        </w:rPr>
        <w:t>much</w:t>
      </w:r>
      <w:r w:rsidR="00173ED8" w:rsidRPr="000E792C">
        <w:rPr>
          <w:rFonts w:ascii="Arial" w:hAnsi="Arial" w:cs="Arial"/>
          <w:sz w:val="24"/>
          <w:szCs w:val="24"/>
          <w:shd w:val="clear" w:color="auto" w:fill="FFFFFF"/>
        </w:rPr>
        <w:t xml:space="preserve"> knowledge related to the diverse operations going on in the hotel, developed new skills and enhanced my existing skillsets. </w:t>
      </w:r>
      <w:proofErr w:type="gramStart"/>
      <w:r w:rsidR="00173ED8" w:rsidRPr="000E792C">
        <w:rPr>
          <w:rFonts w:ascii="Arial" w:hAnsi="Arial" w:cs="Arial"/>
          <w:sz w:val="24"/>
          <w:szCs w:val="24"/>
          <w:shd w:val="clear" w:color="auto" w:fill="FFFFFF"/>
        </w:rPr>
        <w:t>Thus</w:t>
      </w:r>
      <w:proofErr w:type="gramEnd"/>
      <w:r w:rsidR="00173ED8" w:rsidRPr="000E792C">
        <w:rPr>
          <w:rFonts w:ascii="Arial" w:hAnsi="Arial" w:cs="Arial"/>
          <w:sz w:val="24"/>
          <w:szCs w:val="24"/>
          <w:shd w:val="clear" w:color="auto" w:fill="FFFFFF"/>
        </w:rPr>
        <w:t xml:space="preserve"> the internship in the Front Office department of Eastbourne Town Centre Hotel proved to be </w:t>
      </w:r>
      <w:r w:rsidR="0078220B">
        <w:rPr>
          <w:rFonts w:ascii="Arial" w:hAnsi="Arial" w:cs="Arial"/>
          <w:sz w:val="24"/>
          <w:szCs w:val="24"/>
          <w:shd w:val="clear" w:color="auto" w:fill="FFFFFF"/>
        </w:rPr>
        <w:t xml:space="preserve">a </w:t>
      </w:r>
      <w:r w:rsidR="00173ED8" w:rsidRPr="000E792C">
        <w:rPr>
          <w:rFonts w:ascii="Arial" w:hAnsi="Arial" w:cs="Arial"/>
          <w:sz w:val="24"/>
          <w:szCs w:val="24"/>
          <w:shd w:val="clear" w:color="auto" w:fill="FFFFFF"/>
        </w:rPr>
        <w:t>very exciting learning opportunity for me</w:t>
      </w:r>
      <w:r w:rsidR="000E792C" w:rsidRPr="000E792C">
        <w:rPr>
          <w:rFonts w:ascii="Arial" w:hAnsi="Arial" w:cs="Arial"/>
          <w:sz w:val="24"/>
          <w:szCs w:val="24"/>
          <w:shd w:val="clear" w:color="auto" w:fill="FFFFFF"/>
        </w:rPr>
        <w:t xml:space="preserve"> (</w:t>
      </w:r>
      <w:proofErr w:type="spellStart"/>
      <w:r w:rsidR="000E792C" w:rsidRPr="000E792C">
        <w:rPr>
          <w:rFonts w:ascii="Arial" w:hAnsi="Arial" w:cs="Arial"/>
          <w:sz w:val="24"/>
          <w:szCs w:val="24"/>
          <w:shd w:val="clear" w:color="auto" w:fill="FFFFFF"/>
        </w:rPr>
        <w:t>Pusiran</w:t>
      </w:r>
      <w:proofErr w:type="spellEnd"/>
      <w:r w:rsidR="000E792C" w:rsidRPr="000E792C">
        <w:rPr>
          <w:rFonts w:ascii="Arial" w:hAnsi="Arial" w:cs="Arial"/>
          <w:sz w:val="24"/>
          <w:szCs w:val="24"/>
          <w:shd w:val="clear" w:color="auto" w:fill="FFFFFF"/>
        </w:rPr>
        <w:t>, 2020)</w:t>
      </w:r>
      <w:r w:rsidR="00173ED8" w:rsidRPr="000E792C">
        <w:rPr>
          <w:rFonts w:ascii="Arial" w:hAnsi="Arial" w:cs="Arial"/>
          <w:sz w:val="24"/>
          <w:szCs w:val="24"/>
          <w:shd w:val="clear" w:color="auto" w:fill="FFFFFF"/>
        </w:rPr>
        <w:t xml:space="preserve">. </w:t>
      </w:r>
    </w:p>
    <w:p w14:paraId="4C7F9E92" w14:textId="6AEF5EA9" w:rsidR="00562F5E" w:rsidRPr="000E792C" w:rsidRDefault="00A04681"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 xml:space="preserve">The global hospitality industry has experienced considerable transformation, ranging from the negative effects of the COVID-19 pandemic to the emergence of cutting-edge technology in </w:t>
      </w:r>
      <w:r w:rsidR="0078220B">
        <w:rPr>
          <w:rFonts w:ascii="Arial" w:hAnsi="Arial" w:cs="Arial"/>
          <w:sz w:val="24"/>
          <w:szCs w:val="24"/>
          <w:shd w:val="clear" w:color="auto" w:fill="FFFFFF"/>
        </w:rPr>
        <w:t>recent</w:t>
      </w:r>
      <w:r w:rsidRPr="000E792C">
        <w:rPr>
          <w:rFonts w:ascii="Arial" w:hAnsi="Arial" w:cs="Arial"/>
          <w:sz w:val="24"/>
          <w:szCs w:val="24"/>
          <w:shd w:val="clear" w:color="auto" w:fill="FFFFFF"/>
        </w:rPr>
        <w:t xml:space="preserve"> years. This transformation has resulted in significant operational challenges, which can lead to long-term uncertainty. It is essential to address these issues </w:t>
      </w:r>
      <w:r w:rsidR="0078220B">
        <w:rPr>
          <w:rFonts w:ascii="Arial" w:hAnsi="Arial" w:cs="Arial"/>
          <w:sz w:val="24"/>
          <w:szCs w:val="24"/>
          <w:shd w:val="clear" w:color="auto" w:fill="FFFFFF"/>
        </w:rPr>
        <w:t>promptly</w:t>
      </w:r>
      <w:r w:rsidRPr="000E792C">
        <w:rPr>
          <w:rFonts w:ascii="Arial" w:hAnsi="Arial" w:cs="Arial"/>
          <w:sz w:val="24"/>
          <w:szCs w:val="24"/>
          <w:shd w:val="clear" w:color="auto" w:fill="FFFFFF"/>
        </w:rPr>
        <w:t xml:space="preserve"> and strive for a viable solution. Similar operational issues were seen in </w:t>
      </w:r>
      <w:r w:rsidR="0078220B">
        <w:rPr>
          <w:rFonts w:ascii="Arial" w:hAnsi="Arial" w:cs="Arial"/>
          <w:sz w:val="24"/>
          <w:szCs w:val="24"/>
          <w:shd w:val="clear" w:color="auto" w:fill="FFFFFF"/>
        </w:rPr>
        <w:t xml:space="preserve">the </w:t>
      </w:r>
      <w:r w:rsidRPr="000E792C">
        <w:rPr>
          <w:rFonts w:ascii="Arial" w:hAnsi="Arial" w:cs="Arial"/>
          <w:sz w:val="24"/>
          <w:szCs w:val="24"/>
          <w:shd w:val="clear" w:color="auto" w:fill="FFFFFF"/>
        </w:rPr>
        <w:t xml:space="preserve">Eastbourne Town Centre Hotel during my internship period. Shortage of staff is the major concern in this hotel because the management of the hotel lacks Employee Motivation and Awareness schemes. This is the reason why most of their employees </w:t>
      </w:r>
      <w:r w:rsidR="0078220B">
        <w:rPr>
          <w:rFonts w:ascii="Arial" w:hAnsi="Arial" w:cs="Arial"/>
          <w:sz w:val="24"/>
          <w:szCs w:val="24"/>
          <w:shd w:val="clear" w:color="auto" w:fill="FFFFFF"/>
        </w:rPr>
        <w:t>remain</w:t>
      </w:r>
      <w:r w:rsidRPr="000E792C">
        <w:rPr>
          <w:rFonts w:ascii="Arial" w:hAnsi="Arial" w:cs="Arial"/>
          <w:sz w:val="24"/>
          <w:szCs w:val="24"/>
          <w:shd w:val="clear" w:color="auto" w:fill="FFFFFF"/>
        </w:rPr>
        <w:t xml:space="preserve"> unsatisfied and </w:t>
      </w:r>
      <w:r w:rsidR="0078220B">
        <w:rPr>
          <w:rFonts w:ascii="Arial" w:hAnsi="Arial" w:cs="Arial"/>
          <w:sz w:val="24"/>
          <w:szCs w:val="24"/>
          <w:shd w:val="clear" w:color="auto" w:fill="FFFFFF"/>
        </w:rPr>
        <w:t>lose</w:t>
      </w:r>
      <w:r w:rsidRPr="000E792C">
        <w:rPr>
          <w:rFonts w:ascii="Arial" w:hAnsi="Arial" w:cs="Arial"/>
          <w:sz w:val="24"/>
          <w:szCs w:val="24"/>
          <w:shd w:val="clear" w:color="auto" w:fill="FFFFFF"/>
        </w:rPr>
        <w:t xml:space="preserve"> their trust </w:t>
      </w:r>
      <w:r w:rsidR="0078220B">
        <w:rPr>
          <w:rFonts w:ascii="Arial" w:hAnsi="Arial" w:cs="Arial"/>
          <w:sz w:val="24"/>
          <w:szCs w:val="24"/>
          <w:shd w:val="clear" w:color="auto" w:fill="FFFFFF"/>
        </w:rPr>
        <w:t>in</w:t>
      </w:r>
      <w:r w:rsidRPr="000E792C">
        <w:rPr>
          <w:rFonts w:ascii="Arial" w:hAnsi="Arial" w:cs="Arial"/>
          <w:sz w:val="24"/>
          <w:szCs w:val="24"/>
          <w:shd w:val="clear" w:color="auto" w:fill="FFFFFF"/>
        </w:rPr>
        <w:t xml:space="preserve"> the management. Hence many employees resigned and switched jobs</w:t>
      </w:r>
      <w:r w:rsidR="0078220B">
        <w:rPr>
          <w:rFonts w:ascii="Arial" w:hAnsi="Arial" w:cs="Arial"/>
          <w:sz w:val="24"/>
          <w:szCs w:val="24"/>
          <w:shd w:val="clear" w:color="auto" w:fill="FFFFFF"/>
        </w:rPr>
        <w:t>,</w:t>
      </w:r>
      <w:r w:rsidRPr="000E792C">
        <w:rPr>
          <w:rFonts w:ascii="Arial" w:hAnsi="Arial" w:cs="Arial"/>
          <w:sz w:val="24"/>
          <w:szCs w:val="24"/>
          <w:shd w:val="clear" w:color="auto" w:fill="FFFFFF"/>
        </w:rPr>
        <w:t xml:space="preserve"> especially after </w:t>
      </w:r>
      <w:r w:rsidR="0078220B">
        <w:rPr>
          <w:rFonts w:ascii="Arial" w:hAnsi="Arial" w:cs="Arial"/>
          <w:sz w:val="24"/>
          <w:szCs w:val="24"/>
          <w:shd w:val="clear" w:color="auto" w:fill="FFFFFF"/>
        </w:rPr>
        <w:t xml:space="preserve">the </w:t>
      </w:r>
      <w:r w:rsidRPr="000E792C">
        <w:rPr>
          <w:rFonts w:ascii="Arial" w:hAnsi="Arial" w:cs="Arial"/>
          <w:sz w:val="24"/>
          <w:szCs w:val="24"/>
          <w:shd w:val="clear" w:color="auto" w:fill="FFFFFF"/>
        </w:rPr>
        <w:t xml:space="preserve">pandemic. As there is </w:t>
      </w:r>
      <w:r w:rsidR="0078220B">
        <w:rPr>
          <w:rFonts w:ascii="Arial" w:hAnsi="Arial" w:cs="Arial"/>
          <w:sz w:val="24"/>
          <w:szCs w:val="24"/>
          <w:shd w:val="clear" w:color="auto" w:fill="FFFFFF"/>
        </w:rPr>
        <w:t xml:space="preserve">a </w:t>
      </w:r>
      <w:r w:rsidRPr="000E792C">
        <w:rPr>
          <w:rFonts w:ascii="Arial" w:hAnsi="Arial" w:cs="Arial"/>
          <w:sz w:val="24"/>
          <w:szCs w:val="24"/>
          <w:shd w:val="clear" w:color="auto" w:fill="FFFFFF"/>
        </w:rPr>
        <w:t xml:space="preserve">high flow of guests in this hotel, employees </w:t>
      </w:r>
      <w:r w:rsidR="0078220B">
        <w:rPr>
          <w:rFonts w:ascii="Arial" w:hAnsi="Arial" w:cs="Arial"/>
          <w:sz w:val="24"/>
          <w:szCs w:val="24"/>
          <w:shd w:val="clear" w:color="auto" w:fill="FFFFFF"/>
        </w:rPr>
        <w:t>lose</w:t>
      </w:r>
      <w:r w:rsidRPr="000E792C">
        <w:rPr>
          <w:rFonts w:ascii="Arial" w:hAnsi="Arial" w:cs="Arial"/>
          <w:sz w:val="24"/>
          <w:szCs w:val="24"/>
          <w:shd w:val="clear" w:color="auto" w:fill="FFFFFF"/>
        </w:rPr>
        <w:t xml:space="preserve"> their control </w:t>
      </w:r>
      <w:r w:rsidR="0078220B">
        <w:rPr>
          <w:rFonts w:ascii="Arial" w:hAnsi="Arial" w:cs="Arial"/>
          <w:sz w:val="24"/>
          <w:szCs w:val="24"/>
          <w:shd w:val="clear" w:color="auto" w:fill="FFFFFF"/>
        </w:rPr>
        <w:t>of</w:t>
      </w:r>
      <w:r w:rsidRPr="000E792C">
        <w:rPr>
          <w:rFonts w:ascii="Arial" w:hAnsi="Arial" w:cs="Arial"/>
          <w:sz w:val="24"/>
          <w:szCs w:val="24"/>
          <w:shd w:val="clear" w:color="auto" w:fill="FFFFFF"/>
        </w:rPr>
        <w:t xml:space="preserve"> emotions while attending </w:t>
      </w:r>
      <w:r w:rsidR="0078220B">
        <w:rPr>
          <w:rFonts w:ascii="Arial" w:hAnsi="Arial" w:cs="Arial"/>
          <w:sz w:val="24"/>
          <w:szCs w:val="24"/>
          <w:shd w:val="clear" w:color="auto" w:fill="FFFFFF"/>
        </w:rPr>
        <w:t>to their</w:t>
      </w:r>
      <w:r w:rsidRPr="000E792C">
        <w:rPr>
          <w:rFonts w:ascii="Arial" w:hAnsi="Arial" w:cs="Arial"/>
          <w:sz w:val="24"/>
          <w:szCs w:val="24"/>
          <w:shd w:val="clear" w:color="auto" w:fill="FFFFFF"/>
        </w:rPr>
        <w:t xml:space="preserve"> guests, which creates serious issues afterwards</w:t>
      </w:r>
      <w:r w:rsidR="00AB1DEB" w:rsidRPr="000E792C">
        <w:rPr>
          <w:rFonts w:ascii="Arial" w:hAnsi="Arial" w:cs="Arial"/>
          <w:sz w:val="24"/>
          <w:szCs w:val="24"/>
          <w:shd w:val="clear" w:color="auto" w:fill="FFFFFF"/>
        </w:rPr>
        <w:t xml:space="preserve"> (Li et. Al,</w:t>
      </w:r>
      <w:r w:rsidR="000E792C" w:rsidRPr="000E792C">
        <w:rPr>
          <w:rFonts w:ascii="Arial" w:hAnsi="Arial" w:cs="Arial"/>
          <w:sz w:val="24"/>
          <w:szCs w:val="24"/>
          <w:shd w:val="clear" w:color="auto" w:fill="FFFFFF"/>
        </w:rPr>
        <w:t xml:space="preserve"> </w:t>
      </w:r>
      <w:r w:rsidR="00AB1DEB" w:rsidRPr="000E792C">
        <w:rPr>
          <w:rFonts w:ascii="Arial" w:hAnsi="Arial" w:cs="Arial"/>
          <w:sz w:val="24"/>
          <w:szCs w:val="24"/>
          <w:shd w:val="clear" w:color="auto" w:fill="FFFFFF"/>
        </w:rPr>
        <w:t>2020).</w:t>
      </w:r>
    </w:p>
    <w:p w14:paraId="472A55F4" w14:textId="7C0F6404" w:rsidR="00AC21E2" w:rsidRPr="00B85A2A" w:rsidRDefault="00ED7139" w:rsidP="00B85A2A">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This challenge of staff shortage can be mitigated by accepting certain strategies</w:t>
      </w:r>
      <w:r w:rsidR="00AB1DEB" w:rsidRPr="000E792C">
        <w:rPr>
          <w:rFonts w:ascii="Arial" w:hAnsi="Arial" w:cs="Arial"/>
          <w:sz w:val="24"/>
          <w:szCs w:val="24"/>
          <w:shd w:val="clear" w:color="auto" w:fill="FFFFFF"/>
        </w:rPr>
        <w:t xml:space="preserve">. </w:t>
      </w:r>
      <w:r w:rsidRPr="000E792C">
        <w:rPr>
          <w:rFonts w:ascii="Arial" w:hAnsi="Arial" w:cs="Arial"/>
          <w:sz w:val="24"/>
          <w:szCs w:val="24"/>
          <w:shd w:val="clear" w:color="auto" w:fill="FFFFFF"/>
        </w:rPr>
        <w:t xml:space="preserve">Eastbourne Town Centre Hotel can implement flexible working hours for the </w:t>
      </w:r>
      <w:r w:rsidR="0078220B">
        <w:rPr>
          <w:rFonts w:ascii="Arial" w:hAnsi="Arial" w:cs="Arial"/>
          <w:sz w:val="24"/>
          <w:szCs w:val="24"/>
          <w:shd w:val="clear" w:color="auto" w:fill="FFFFFF"/>
        </w:rPr>
        <w:t>staff</w:t>
      </w:r>
      <w:r w:rsidRPr="000E792C">
        <w:rPr>
          <w:rFonts w:ascii="Arial" w:hAnsi="Arial" w:cs="Arial"/>
          <w:sz w:val="24"/>
          <w:szCs w:val="24"/>
          <w:shd w:val="clear" w:color="auto" w:fill="FFFFFF"/>
        </w:rPr>
        <w:t xml:space="preserve"> by adopting staffing models. They can ensure job security fo</w:t>
      </w:r>
      <w:r w:rsidR="00D86F4D" w:rsidRPr="000E792C">
        <w:rPr>
          <w:rFonts w:ascii="Arial" w:hAnsi="Arial" w:cs="Arial"/>
          <w:sz w:val="24"/>
          <w:szCs w:val="24"/>
          <w:shd w:val="clear" w:color="auto" w:fill="FFFFFF"/>
        </w:rPr>
        <w:t xml:space="preserve">r their </w:t>
      </w:r>
      <w:r w:rsidR="0078220B">
        <w:rPr>
          <w:rFonts w:ascii="Arial" w:hAnsi="Arial" w:cs="Arial"/>
          <w:sz w:val="24"/>
          <w:szCs w:val="24"/>
          <w:shd w:val="clear" w:color="auto" w:fill="FFFFFF"/>
        </w:rPr>
        <w:t>staff</w:t>
      </w:r>
      <w:r w:rsidR="00D86F4D" w:rsidRPr="000E792C">
        <w:rPr>
          <w:rFonts w:ascii="Arial" w:hAnsi="Arial" w:cs="Arial"/>
          <w:sz w:val="24"/>
          <w:szCs w:val="24"/>
          <w:shd w:val="clear" w:color="auto" w:fill="FFFFFF"/>
        </w:rPr>
        <w:t xml:space="preserve"> by introducing </w:t>
      </w:r>
      <w:r w:rsidR="0078220B">
        <w:rPr>
          <w:rFonts w:ascii="Arial" w:hAnsi="Arial" w:cs="Arial"/>
          <w:sz w:val="24"/>
          <w:szCs w:val="24"/>
          <w:shd w:val="clear" w:color="auto" w:fill="FFFFFF"/>
        </w:rPr>
        <w:t xml:space="preserve">a </w:t>
      </w:r>
      <w:r w:rsidR="00D86F4D" w:rsidRPr="000E792C">
        <w:rPr>
          <w:rFonts w:ascii="Arial" w:hAnsi="Arial" w:cs="Arial"/>
          <w:sz w:val="24"/>
          <w:szCs w:val="24"/>
          <w:shd w:val="clear" w:color="auto" w:fill="FFFFFF"/>
        </w:rPr>
        <w:t>42</w:t>
      </w:r>
      <w:r w:rsidRPr="000E792C">
        <w:rPr>
          <w:rFonts w:ascii="Arial" w:hAnsi="Arial" w:cs="Arial"/>
          <w:sz w:val="24"/>
          <w:szCs w:val="24"/>
          <w:shd w:val="clear" w:color="auto" w:fill="FFFFFF"/>
        </w:rPr>
        <w:t>-hour working</w:t>
      </w:r>
      <w:r w:rsidR="00D86F4D" w:rsidRPr="000E792C">
        <w:rPr>
          <w:rFonts w:ascii="Arial" w:hAnsi="Arial" w:cs="Arial"/>
          <w:sz w:val="24"/>
          <w:szCs w:val="24"/>
          <w:shd w:val="clear" w:color="auto" w:fill="FFFFFF"/>
        </w:rPr>
        <w:t xml:space="preserve"> week on the same salary. It will allow the staff to regulate their working </w:t>
      </w:r>
      <w:r w:rsidR="00D86F4D" w:rsidRPr="000E792C">
        <w:rPr>
          <w:rFonts w:ascii="Arial" w:hAnsi="Arial" w:cs="Arial"/>
          <w:sz w:val="24"/>
          <w:szCs w:val="24"/>
          <w:shd w:val="clear" w:color="auto" w:fill="FFFFFF"/>
        </w:rPr>
        <w:lastRenderedPageBreak/>
        <w:t xml:space="preserve">hours as per their convenient schedule. It is </w:t>
      </w:r>
      <w:r w:rsidR="0078220B">
        <w:rPr>
          <w:rFonts w:ascii="Arial" w:hAnsi="Arial" w:cs="Arial"/>
          <w:sz w:val="24"/>
          <w:szCs w:val="24"/>
          <w:shd w:val="clear" w:color="auto" w:fill="FFFFFF"/>
        </w:rPr>
        <w:t xml:space="preserve">a </w:t>
      </w:r>
      <w:r w:rsidR="00D86F4D" w:rsidRPr="000E792C">
        <w:rPr>
          <w:rFonts w:ascii="Arial" w:hAnsi="Arial" w:cs="Arial"/>
          <w:sz w:val="24"/>
          <w:szCs w:val="24"/>
          <w:shd w:val="clear" w:color="auto" w:fill="FFFFFF"/>
        </w:rPr>
        <w:t xml:space="preserve">resilient approach </w:t>
      </w:r>
      <w:r w:rsidR="0078220B">
        <w:rPr>
          <w:rFonts w:ascii="Arial" w:hAnsi="Arial" w:cs="Arial"/>
          <w:sz w:val="24"/>
          <w:szCs w:val="24"/>
          <w:shd w:val="clear" w:color="auto" w:fill="FFFFFF"/>
        </w:rPr>
        <w:t>given</w:t>
      </w:r>
      <w:r w:rsidR="00D86F4D" w:rsidRPr="000E792C">
        <w:rPr>
          <w:rFonts w:ascii="Arial" w:hAnsi="Arial" w:cs="Arial"/>
          <w:sz w:val="24"/>
          <w:szCs w:val="24"/>
          <w:shd w:val="clear" w:color="auto" w:fill="FFFFFF"/>
        </w:rPr>
        <w:t xml:space="preserve"> </w:t>
      </w:r>
      <w:r w:rsidR="0078220B">
        <w:rPr>
          <w:rFonts w:ascii="Arial" w:hAnsi="Arial" w:cs="Arial"/>
          <w:sz w:val="24"/>
          <w:szCs w:val="24"/>
          <w:shd w:val="clear" w:color="auto" w:fill="FFFFFF"/>
        </w:rPr>
        <w:t xml:space="preserve">the </w:t>
      </w:r>
      <w:r w:rsidR="00D86F4D" w:rsidRPr="000E792C">
        <w:rPr>
          <w:rFonts w:ascii="Arial" w:hAnsi="Arial" w:cs="Arial"/>
          <w:sz w:val="24"/>
          <w:szCs w:val="24"/>
          <w:shd w:val="clear" w:color="auto" w:fill="FFFFFF"/>
        </w:rPr>
        <w:t xml:space="preserve">hotel industry, as it provides a competitive </w:t>
      </w:r>
      <w:proofErr w:type="gramStart"/>
      <w:r w:rsidR="00D86F4D" w:rsidRPr="000E792C">
        <w:rPr>
          <w:rFonts w:ascii="Arial" w:hAnsi="Arial" w:cs="Arial"/>
          <w:sz w:val="24"/>
          <w:szCs w:val="24"/>
          <w:shd w:val="clear" w:color="auto" w:fill="FFFFFF"/>
        </w:rPr>
        <w:t>edge</w:t>
      </w:r>
      <w:proofErr w:type="gramEnd"/>
      <w:r w:rsidR="00D86F4D" w:rsidRPr="000E792C">
        <w:rPr>
          <w:rFonts w:ascii="Arial" w:hAnsi="Arial" w:cs="Arial"/>
          <w:sz w:val="24"/>
          <w:szCs w:val="24"/>
          <w:shd w:val="clear" w:color="auto" w:fill="FFFFFF"/>
        </w:rPr>
        <w:t xml:space="preserve"> </w:t>
      </w:r>
      <w:r w:rsidR="0078220B">
        <w:rPr>
          <w:rFonts w:ascii="Arial" w:hAnsi="Arial" w:cs="Arial"/>
          <w:sz w:val="24"/>
          <w:szCs w:val="24"/>
          <w:shd w:val="clear" w:color="auto" w:fill="FFFFFF"/>
        </w:rPr>
        <w:t>and</w:t>
      </w:r>
      <w:r w:rsidR="00D86F4D" w:rsidRPr="000E792C">
        <w:rPr>
          <w:rFonts w:ascii="Arial" w:hAnsi="Arial" w:cs="Arial"/>
          <w:sz w:val="24"/>
          <w:szCs w:val="24"/>
          <w:shd w:val="clear" w:color="auto" w:fill="FFFFFF"/>
        </w:rPr>
        <w:t xml:space="preserve"> it allows them to schedule their staff’s duty hours according to business urgency. By adopting career development plans and introducing benefit packages, the hotel can </w:t>
      </w:r>
      <w:r w:rsidR="00AB1DEB" w:rsidRPr="000E792C">
        <w:rPr>
          <w:rFonts w:ascii="Arial" w:hAnsi="Arial" w:cs="Arial"/>
          <w:sz w:val="24"/>
          <w:szCs w:val="24"/>
          <w:shd w:val="clear" w:color="auto" w:fill="FFFFFF"/>
        </w:rPr>
        <w:t>combat staff shortages (Choi, Fang and Khatter, 2022).</w:t>
      </w:r>
    </w:p>
    <w:p w14:paraId="60254453" w14:textId="1993A95A" w:rsidR="000E792C" w:rsidRPr="00B85A2A" w:rsidRDefault="00AC21E2" w:rsidP="00B85A2A">
      <w:pPr>
        <w:pStyle w:val="Heading1"/>
        <w:spacing w:line="360" w:lineRule="auto"/>
        <w:rPr>
          <w:shd w:val="clear" w:color="auto" w:fill="FFFFFF"/>
        </w:rPr>
      </w:pPr>
      <w:bookmarkStart w:id="4" w:name="_Toc149818581"/>
      <w:r>
        <w:rPr>
          <w:shd w:val="clear" w:color="auto" w:fill="FFFFFF"/>
        </w:rPr>
        <w:t>CONCLUSION</w:t>
      </w:r>
      <w:bookmarkEnd w:id="4"/>
    </w:p>
    <w:p w14:paraId="10BB129A" w14:textId="7C378A6C" w:rsidR="000E792C" w:rsidRPr="000E792C" w:rsidRDefault="007D35BB" w:rsidP="005D575E">
      <w:pPr>
        <w:spacing w:line="360" w:lineRule="auto"/>
        <w:jc w:val="both"/>
        <w:rPr>
          <w:rFonts w:ascii="Arial" w:hAnsi="Arial" w:cs="Arial"/>
          <w:sz w:val="24"/>
          <w:szCs w:val="24"/>
          <w:shd w:val="clear" w:color="auto" w:fill="FFFFFF"/>
        </w:rPr>
      </w:pPr>
      <w:r w:rsidRPr="000E792C">
        <w:rPr>
          <w:rFonts w:ascii="Arial" w:hAnsi="Arial" w:cs="Arial"/>
          <w:sz w:val="24"/>
          <w:szCs w:val="24"/>
          <w:shd w:val="clear" w:color="auto" w:fill="FFFFFF"/>
        </w:rPr>
        <w:t>In conclusion, the role of the hotel's front office team in providing a positive guest experience is essential. It ranges from the initial check-in to room assignment, to requests and complaints, to check-out and follow-u</w:t>
      </w:r>
      <w:r w:rsidR="00E420E8" w:rsidRPr="000E792C">
        <w:rPr>
          <w:rFonts w:ascii="Arial" w:hAnsi="Arial" w:cs="Arial"/>
          <w:sz w:val="24"/>
          <w:szCs w:val="24"/>
          <w:shd w:val="clear" w:color="auto" w:fill="FFFFFF"/>
        </w:rPr>
        <w:t xml:space="preserve">ps, </w:t>
      </w:r>
      <w:r w:rsidR="0078220B">
        <w:rPr>
          <w:rFonts w:ascii="Arial" w:hAnsi="Arial" w:cs="Arial"/>
          <w:sz w:val="24"/>
          <w:szCs w:val="24"/>
          <w:shd w:val="clear" w:color="auto" w:fill="FFFFFF"/>
        </w:rPr>
        <w:t>numerous critical concerns determine</w:t>
      </w:r>
      <w:r w:rsidRPr="000E792C">
        <w:rPr>
          <w:rFonts w:ascii="Arial" w:hAnsi="Arial" w:cs="Arial"/>
          <w:sz w:val="24"/>
          <w:szCs w:val="24"/>
          <w:shd w:val="clear" w:color="auto" w:fill="FFFFFF"/>
        </w:rPr>
        <w:t xml:space="preserve"> a guest's overall experience. By providing a welcoming, efficient and responsive front office team, guests can expect to have a pleasant and memorable stay.</w:t>
      </w:r>
      <w:r w:rsidR="00E420E8" w:rsidRPr="000E792C">
        <w:rPr>
          <w:rFonts w:ascii="Arial" w:hAnsi="Arial" w:cs="Arial"/>
          <w:sz w:val="24"/>
          <w:szCs w:val="24"/>
          <w:shd w:val="clear" w:color="auto" w:fill="FFFFFF"/>
        </w:rPr>
        <w:t xml:space="preserve"> It is also important to </w:t>
      </w:r>
      <w:r w:rsidR="007606FB">
        <w:rPr>
          <w:rFonts w:ascii="Arial" w:hAnsi="Arial" w:cs="Arial"/>
          <w:sz w:val="24"/>
          <w:szCs w:val="24"/>
          <w:shd w:val="clear" w:color="auto" w:fill="FFFFFF"/>
        </w:rPr>
        <w:t>redefine</w:t>
      </w:r>
      <w:r w:rsidR="00E420E8" w:rsidRPr="000E792C">
        <w:rPr>
          <w:rFonts w:ascii="Arial" w:hAnsi="Arial" w:cs="Arial"/>
          <w:sz w:val="24"/>
          <w:szCs w:val="24"/>
          <w:shd w:val="clear" w:color="auto" w:fill="FFFFFF"/>
        </w:rPr>
        <w:t xml:space="preserve"> </w:t>
      </w:r>
      <w:r w:rsidR="0078220B">
        <w:rPr>
          <w:rFonts w:ascii="Arial" w:hAnsi="Arial" w:cs="Arial"/>
          <w:sz w:val="24"/>
          <w:szCs w:val="24"/>
          <w:shd w:val="clear" w:color="auto" w:fill="FFFFFF"/>
        </w:rPr>
        <w:t xml:space="preserve">and </w:t>
      </w:r>
      <w:r w:rsidR="0051484D" w:rsidRPr="000E792C">
        <w:rPr>
          <w:rFonts w:ascii="Arial" w:hAnsi="Arial" w:cs="Arial"/>
          <w:sz w:val="24"/>
          <w:szCs w:val="24"/>
          <w:shd w:val="clear" w:color="auto" w:fill="FFFFFF"/>
        </w:rPr>
        <w:t xml:space="preserve">acquire new </w:t>
      </w:r>
      <w:r w:rsidR="007606FB">
        <w:rPr>
          <w:rFonts w:ascii="Arial" w:hAnsi="Arial" w:cs="Arial"/>
          <w:sz w:val="24"/>
          <w:szCs w:val="24"/>
          <w:shd w:val="clear" w:color="auto" w:fill="FFFFFF"/>
        </w:rPr>
        <w:t>skill sets</w:t>
      </w:r>
      <w:r w:rsidR="0051484D" w:rsidRPr="000E792C">
        <w:rPr>
          <w:rFonts w:ascii="Arial" w:hAnsi="Arial" w:cs="Arial"/>
          <w:sz w:val="24"/>
          <w:szCs w:val="24"/>
          <w:shd w:val="clear" w:color="auto" w:fill="FFFFFF"/>
        </w:rPr>
        <w:t xml:space="preserve"> during the internship period as it helps to improve the holistic development in </w:t>
      </w:r>
      <w:r w:rsidR="0078220B">
        <w:rPr>
          <w:rFonts w:ascii="Arial" w:hAnsi="Arial" w:cs="Arial"/>
          <w:sz w:val="24"/>
          <w:szCs w:val="24"/>
          <w:shd w:val="clear" w:color="auto" w:fill="FFFFFF"/>
        </w:rPr>
        <w:t>oneself</w:t>
      </w:r>
      <w:r w:rsidR="0051484D" w:rsidRPr="000E792C">
        <w:rPr>
          <w:rFonts w:ascii="Arial" w:hAnsi="Arial" w:cs="Arial"/>
          <w:sz w:val="24"/>
          <w:szCs w:val="24"/>
          <w:shd w:val="clear" w:color="auto" w:fill="FFFFFF"/>
        </w:rPr>
        <w:t xml:space="preserve"> required for successful career growth.</w:t>
      </w:r>
    </w:p>
    <w:p w14:paraId="1DB333E8" w14:textId="77777777" w:rsidR="005D575E" w:rsidRDefault="005D575E" w:rsidP="005D575E">
      <w:pPr>
        <w:spacing w:line="360" w:lineRule="auto"/>
        <w:rPr>
          <w:rFonts w:asciiTheme="majorHAnsi" w:eastAsiaTheme="majorEastAsia" w:hAnsiTheme="majorHAnsi" w:cstheme="majorBidi"/>
          <w:b/>
          <w:bCs/>
          <w:color w:val="365F91" w:themeColor="accent1" w:themeShade="BF"/>
          <w:sz w:val="28"/>
          <w:szCs w:val="28"/>
          <w:shd w:val="clear" w:color="auto" w:fill="FFFFFF"/>
        </w:rPr>
      </w:pPr>
      <w:bookmarkStart w:id="5" w:name="_Toc149818582"/>
      <w:r>
        <w:rPr>
          <w:shd w:val="clear" w:color="auto" w:fill="FFFFFF"/>
        </w:rPr>
        <w:br w:type="page"/>
      </w:r>
    </w:p>
    <w:p w14:paraId="72503F3C" w14:textId="5A242C99" w:rsidR="000E792C" w:rsidRPr="00B85A2A" w:rsidRDefault="00AC21E2" w:rsidP="00B85A2A">
      <w:pPr>
        <w:pStyle w:val="Heading1"/>
        <w:spacing w:line="360" w:lineRule="auto"/>
        <w:rPr>
          <w:shd w:val="clear" w:color="auto" w:fill="FFFFFF"/>
        </w:rPr>
      </w:pPr>
      <w:r>
        <w:rPr>
          <w:shd w:val="clear" w:color="auto" w:fill="FFFFFF"/>
        </w:rPr>
        <w:lastRenderedPageBreak/>
        <w:t>REFERENCES</w:t>
      </w:r>
      <w:bookmarkEnd w:id="5"/>
    </w:p>
    <w:p w14:paraId="525F71FB" w14:textId="77777777" w:rsidR="005D575E" w:rsidRPr="000E792C" w:rsidRDefault="005D575E" w:rsidP="005D575E">
      <w:pPr>
        <w:spacing w:line="360" w:lineRule="auto"/>
        <w:jc w:val="both"/>
        <w:rPr>
          <w:rFonts w:ascii="Arial" w:hAnsi="Arial" w:cs="Arial"/>
          <w:color w:val="333333"/>
          <w:sz w:val="24"/>
          <w:szCs w:val="24"/>
          <w:shd w:val="clear" w:color="auto" w:fill="FFFFFF"/>
        </w:rPr>
      </w:pPr>
      <w:proofErr w:type="spellStart"/>
      <w:r w:rsidRPr="000E792C">
        <w:rPr>
          <w:rFonts w:ascii="Arial" w:hAnsi="Arial" w:cs="Arial"/>
          <w:color w:val="222222"/>
          <w:sz w:val="24"/>
          <w:szCs w:val="24"/>
          <w:shd w:val="clear" w:color="auto" w:fill="FFFFFF"/>
        </w:rPr>
        <w:t>Balkaya</w:t>
      </w:r>
      <w:proofErr w:type="spellEnd"/>
      <w:r w:rsidRPr="000E792C">
        <w:rPr>
          <w:rFonts w:ascii="Arial" w:hAnsi="Arial" w:cs="Arial"/>
          <w:color w:val="222222"/>
          <w:sz w:val="24"/>
          <w:szCs w:val="24"/>
          <w:shd w:val="clear" w:color="auto" w:fill="FFFFFF"/>
        </w:rPr>
        <w:t xml:space="preserve">, S. and </w:t>
      </w:r>
      <w:proofErr w:type="spellStart"/>
      <w:r w:rsidRPr="000E792C">
        <w:rPr>
          <w:rFonts w:ascii="Arial" w:hAnsi="Arial" w:cs="Arial"/>
          <w:color w:val="222222"/>
          <w:sz w:val="24"/>
          <w:szCs w:val="24"/>
          <w:shd w:val="clear" w:color="auto" w:fill="FFFFFF"/>
        </w:rPr>
        <w:t>Akkucuk</w:t>
      </w:r>
      <w:proofErr w:type="spellEnd"/>
      <w:r w:rsidRPr="000E792C">
        <w:rPr>
          <w:rFonts w:ascii="Arial" w:hAnsi="Arial" w:cs="Arial"/>
          <w:color w:val="222222"/>
          <w:sz w:val="24"/>
          <w:szCs w:val="24"/>
          <w:shd w:val="clear" w:color="auto" w:fill="FFFFFF"/>
        </w:rPr>
        <w:t>, U., 2021. Adoption and use of learning management systems in education: The role of playfulness and self-management. </w:t>
      </w:r>
      <w:r w:rsidRPr="000E792C">
        <w:rPr>
          <w:rFonts w:ascii="Arial" w:hAnsi="Arial" w:cs="Arial"/>
          <w:i/>
          <w:iCs/>
          <w:color w:val="222222"/>
          <w:sz w:val="24"/>
          <w:szCs w:val="24"/>
          <w:shd w:val="clear" w:color="auto" w:fill="FFFFFF"/>
        </w:rPr>
        <w:t>Sustainability</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13</w:t>
      </w:r>
      <w:r w:rsidRPr="000E792C">
        <w:rPr>
          <w:rFonts w:ascii="Arial" w:hAnsi="Arial" w:cs="Arial"/>
          <w:color w:val="222222"/>
          <w:sz w:val="24"/>
          <w:szCs w:val="24"/>
          <w:shd w:val="clear" w:color="auto" w:fill="FFFFFF"/>
        </w:rPr>
        <w:t>(3), p.1127.</w:t>
      </w:r>
    </w:p>
    <w:p w14:paraId="32A48F57" w14:textId="77777777" w:rsidR="005D575E" w:rsidRPr="000E792C" w:rsidRDefault="005D575E" w:rsidP="005D575E">
      <w:pPr>
        <w:spacing w:line="360" w:lineRule="auto"/>
        <w:jc w:val="both"/>
        <w:rPr>
          <w:rFonts w:ascii="Arial" w:hAnsi="Arial" w:cs="Arial"/>
          <w:color w:val="333333"/>
          <w:sz w:val="24"/>
          <w:szCs w:val="24"/>
          <w:shd w:val="clear" w:color="auto" w:fill="FFFFFF"/>
        </w:rPr>
      </w:pPr>
      <w:r w:rsidRPr="000E792C">
        <w:rPr>
          <w:rFonts w:ascii="Arial" w:hAnsi="Arial" w:cs="Arial"/>
          <w:color w:val="222222"/>
          <w:sz w:val="24"/>
          <w:szCs w:val="24"/>
          <w:shd w:val="clear" w:color="auto" w:fill="FFFFFF"/>
        </w:rPr>
        <w:t xml:space="preserve">Belias, D. and </w:t>
      </w:r>
      <w:proofErr w:type="spellStart"/>
      <w:r w:rsidRPr="000E792C">
        <w:rPr>
          <w:rFonts w:ascii="Arial" w:hAnsi="Arial" w:cs="Arial"/>
          <w:color w:val="222222"/>
          <w:sz w:val="24"/>
          <w:szCs w:val="24"/>
          <w:shd w:val="clear" w:color="auto" w:fill="FFFFFF"/>
        </w:rPr>
        <w:t>Trihas</w:t>
      </w:r>
      <w:proofErr w:type="spellEnd"/>
      <w:r w:rsidRPr="000E792C">
        <w:rPr>
          <w:rFonts w:ascii="Arial" w:hAnsi="Arial" w:cs="Arial"/>
          <w:color w:val="222222"/>
          <w:sz w:val="24"/>
          <w:szCs w:val="24"/>
          <w:shd w:val="clear" w:color="auto" w:fill="FFFFFF"/>
        </w:rPr>
        <w:t>, N., 2022, April. Human Resource Training of Front Office Employees and Change Management in Hospitality Sector during Crisis. In </w:t>
      </w:r>
      <w:r w:rsidRPr="000E792C">
        <w:rPr>
          <w:rFonts w:ascii="Arial" w:hAnsi="Arial" w:cs="Arial"/>
          <w:i/>
          <w:iCs/>
          <w:color w:val="222222"/>
          <w:sz w:val="24"/>
          <w:szCs w:val="24"/>
          <w:shd w:val="clear" w:color="auto" w:fill="FFFFFF"/>
        </w:rPr>
        <w:t>FEMIB</w:t>
      </w:r>
      <w:r w:rsidRPr="000E792C">
        <w:rPr>
          <w:rFonts w:ascii="Arial" w:hAnsi="Arial" w:cs="Arial"/>
          <w:color w:val="222222"/>
          <w:sz w:val="24"/>
          <w:szCs w:val="24"/>
          <w:shd w:val="clear" w:color="auto" w:fill="FFFFFF"/>
        </w:rPr>
        <w:t> (pp. 101-106).</w:t>
      </w:r>
    </w:p>
    <w:p w14:paraId="6E1BB852" w14:textId="56EC0A71" w:rsidR="005D575E" w:rsidRPr="000E792C" w:rsidRDefault="005D575E" w:rsidP="005D575E">
      <w:pPr>
        <w:spacing w:line="360" w:lineRule="auto"/>
        <w:jc w:val="both"/>
        <w:rPr>
          <w:rFonts w:ascii="Arial" w:hAnsi="Arial" w:cs="Arial"/>
          <w:color w:val="333333"/>
          <w:sz w:val="24"/>
          <w:szCs w:val="24"/>
          <w:shd w:val="clear" w:color="auto" w:fill="FFFFFF"/>
        </w:rPr>
      </w:pPr>
      <w:r w:rsidRPr="000E792C">
        <w:rPr>
          <w:rFonts w:ascii="Arial" w:hAnsi="Arial" w:cs="Arial"/>
          <w:color w:val="222222"/>
          <w:sz w:val="24"/>
          <w:szCs w:val="24"/>
          <w:shd w:val="clear" w:color="auto" w:fill="FFFFFF"/>
        </w:rPr>
        <w:t xml:space="preserve">Chaturvedi, V.M., THE EVALUATION OF THE FRONT OFFICE DEPARTMENT'S SERVICE </w:t>
      </w:r>
      <w:r w:rsidR="0078220B">
        <w:rPr>
          <w:rFonts w:ascii="Arial" w:hAnsi="Arial" w:cs="Arial"/>
          <w:color w:val="222222"/>
          <w:sz w:val="24"/>
          <w:szCs w:val="24"/>
          <w:shd w:val="clear" w:color="auto" w:fill="FFFFFF"/>
        </w:rPr>
        <w:t>QUALITY</w:t>
      </w:r>
      <w:r w:rsidRPr="000E792C">
        <w:rPr>
          <w:rFonts w:ascii="Arial" w:hAnsi="Arial" w:cs="Arial"/>
          <w:color w:val="222222"/>
          <w:sz w:val="24"/>
          <w:szCs w:val="24"/>
          <w:shd w:val="clear" w:color="auto" w:fill="FFFFFF"/>
        </w:rPr>
        <w:t xml:space="preserve"> HOTEL. </w:t>
      </w:r>
      <w:r w:rsidRPr="000E792C">
        <w:rPr>
          <w:rFonts w:ascii="Arial" w:hAnsi="Arial" w:cs="Arial"/>
          <w:i/>
          <w:iCs/>
          <w:color w:val="222222"/>
          <w:sz w:val="24"/>
          <w:szCs w:val="24"/>
          <w:shd w:val="clear" w:color="auto" w:fill="FFFFFF"/>
        </w:rPr>
        <w:t>EVALUATION</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7</w:t>
      </w:r>
      <w:r w:rsidRPr="000E792C">
        <w:rPr>
          <w:rFonts w:ascii="Arial" w:hAnsi="Arial" w:cs="Arial"/>
          <w:color w:val="222222"/>
          <w:sz w:val="24"/>
          <w:szCs w:val="24"/>
          <w:shd w:val="clear" w:color="auto" w:fill="FFFFFF"/>
        </w:rPr>
        <w:t>(02), p.2020.</w:t>
      </w:r>
    </w:p>
    <w:p w14:paraId="387B1913" w14:textId="77777777" w:rsidR="005D575E" w:rsidRPr="000E792C" w:rsidRDefault="005D575E" w:rsidP="005D575E">
      <w:pPr>
        <w:spacing w:line="360" w:lineRule="auto"/>
        <w:jc w:val="both"/>
        <w:rPr>
          <w:rFonts w:ascii="Arial" w:hAnsi="Arial" w:cs="Arial"/>
          <w:color w:val="333333"/>
          <w:sz w:val="24"/>
          <w:szCs w:val="24"/>
          <w:shd w:val="clear" w:color="auto" w:fill="FFFFFF"/>
        </w:rPr>
      </w:pPr>
      <w:r w:rsidRPr="000E792C">
        <w:rPr>
          <w:rFonts w:ascii="Arial" w:hAnsi="Arial" w:cs="Arial"/>
          <w:color w:val="222222"/>
          <w:sz w:val="24"/>
          <w:szCs w:val="24"/>
          <w:shd w:val="clear" w:color="auto" w:fill="FFFFFF"/>
        </w:rPr>
        <w:t xml:space="preserve">Choi, K., Fang, M. and Khatter, A., 2022. What motivates employees to work in the hotel </w:t>
      </w:r>
      <w:proofErr w:type="gramStart"/>
      <w:r w:rsidRPr="000E792C">
        <w:rPr>
          <w:rFonts w:ascii="Arial" w:hAnsi="Arial" w:cs="Arial"/>
          <w:color w:val="222222"/>
          <w:sz w:val="24"/>
          <w:szCs w:val="24"/>
          <w:shd w:val="clear" w:color="auto" w:fill="FFFFFF"/>
        </w:rPr>
        <w:t>industry?:</w:t>
      </w:r>
      <w:proofErr w:type="gramEnd"/>
      <w:r w:rsidRPr="000E792C">
        <w:rPr>
          <w:rFonts w:ascii="Arial" w:hAnsi="Arial" w:cs="Arial"/>
          <w:color w:val="222222"/>
          <w:sz w:val="24"/>
          <w:szCs w:val="24"/>
          <w:shd w:val="clear" w:color="auto" w:fill="FFFFFF"/>
        </w:rPr>
        <w:t xml:space="preserve"> Quarantine hotel employees’ perspectives. </w:t>
      </w:r>
      <w:r w:rsidRPr="000E792C">
        <w:rPr>
          <w:rFonts w:ascii="Arial" w:hAnsi="Arial" w:cs="Arial"/>
          <w:i/>
          <w:iCs/>
          <w:color w:val="222222"/>
          <w:sz w:val="24"/>
          <w:szCs w:val="24"/>
          <w:shd w:val="clear" w:color="auto" w:fill="FFFFFF"/>
        </w:rPr>
        <w:t>Journal of Hospitality and Tourism Management</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53</w:t>
      </w:r>
      <w:r w:rsidRPr="000E792C">
        <w:rPr>
          <w:rFonts w:ascii="Arial" w:hAnsi="Arial" w:cs="Arial"/>
          <w:color w:val="222222"/>
          <w:sz w:val="24"/>
          <w:szCs w:val="24"/>
          <w:shd w:val="clear" w:color="auto" w:fill="FFFFFF"/>
        </w:rPr>
        <w:t>, pp.96-99.</w:t>
      </w:r>
    </w:p>
    <w:p w14:paraId="657DCE55" w14:textId="77777777" w:rsidR="005D575E" w:rsidRPr="000E792C" w:rsidRDefault="005D575E" w:rsidP="005D575E">
      <w:pPr>
        <w:spacing w:line="360" w:lineRule="auto"/>
        <w:jc w:val="both"/>
        <w:rPr>
          <w:rFonts w:ascii="Arial" w:hAnsi="Arial" w:cs="Arial"/>
          <w:color w:val="333333"/>
          <w:sz w:val="24"/>
          <w:szCs w:val="24"/>
          <w:shd w:val="clear" w:color="auto" w:fill="FFFFFF"/>
        </w:rPr>
      </w:pPr>
      <w:proofErr w:type="spellStart"/>
      <w:r w:rsidRPr="000E792C">
        <w:rPr>
          <w:rFonts w:ascii="Arial" w:hAnsi="Arial" w:cs="Arial"/>
          <w:color w:val="222222"/>
          <w:sz w:val="24"/>
          <w:szCs w:val="24"/>
          <w:shd w:val="clear" w:color="auto" w:fill="FFFFFF"/>
        </w:rPr>
        <w:t>Köseoglu</w:t>
      </w:r>
      <w:proofErr w:type="spellEnd"/>
      <w:r w:rsidRPr="000E792C">
        <w:rPr>
          <w:rFonts w:ascii="Arial" w:hAnsi="Arial" w:cs="Arial"/>
          <w:color w:val="222222"/>
          <w:sz w:val="24"/>
          <w:szCs w:val="24"/>
          <w:shd w:val="clear" w:color="auto" w:fill="FFFFFF"/>
        </w:rPr>
        <w:t xml:space="preserve">, M.A., Altin, M., Chan, E. and </w:t>
      </w:r>
      <w:proofErr w:type="spellStart"/>
      <w:r w:rsidRPr="000E792C">
        <w:rPr>
          <w:rFonts w:ascii="Arial" w:hAnsi="Arial" w:cs="Arial"/>
          <w:color w:val="222222"/>
          <w:sz w:val="24"/>
          <w:szCs w:val="24"/>
          <w:shd w:val="clear" w:color="auto" w:fill="FFFFFF"/>
        </w:rPr>
        <w:t>Aladag</w:t>
      </w:r>
      <w:proofErr w:type="spellEnd"/>
      <w:r w:rsidRPr="000E792C">
        <w:rPr>
          <w:rFonts w:ascii="Arial" w:hAnsi="Arial" w:cs="Arial"/>
          <w:color w:val="222222"/>
          <w:sz w:val="24"/>
          <w:szCs w:val="24"/>
          <w:shd w:val="clear" w:color="auto" w:fill="FFFFFF"/>
        </w:rPr>
        <w:t>, O.F., 2020. What are the key success factors for strategy formulation and implementation? Perspectives of managers in the hotel industry. </w:t>
      </w:r>
      <w:r w:rsidRPr="000E792C">
        <w:rPr>
          <w:rFonts w:ascii="Arial" w:hAnsi="Arial" w:cs="Arial"/>
          <w:i/>
          <w:iCs/>
          <w:color w:val="222222"/>
          <w:sz w:val="24"/>
          <w:szCs w:val="24"/>
          <w:shd w:val="clear" w:color="auto" w:fill="FFFFFF"/>
        </w:rPr>
        <w:t>International Journal of Hospitality Management</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89</w:t>
      </w:r>
      <w:r w:rsidRPr="000E792C">
        <w:rPr>
          <w:rFonts w:ascii="Arial" w:hAnsi="Arial" w:cs="Arial"/>
          <w:color w:val="222222"/>
          <w:sz w:val="24"/>
          <w:szCs w:val="24"/>
          <w:shd w:val="clear" w:color="auto" w:fill="FFFFFF"/>
        </w:rPr>
        <w:t>, p.102574.</w:t>
      </w:r>
    </w:p>
    <w:p w14:paraId="26618A51" w14:textId="77777777" w:rsidR="005D575E" w:rsidRPr="000E792C" w:rsidRDefault="005D575E" w:rsidP="005D575E">
      <w:pPr>
        <w:spacing w:line="360" w:lineRule="auto"/>
        <w:jc w:val="both"/>
        <w:rPr>
          <w:rFonts w:ascii="Arial" w:hAnsi="Arial" w:cs="Arial"/>
          <w:color w:val="333333"/>
          <w:sz w:val="24"/>
          <w:szCs w:val="24"/>
          <w:shd w:val="clear" w:color="auto" w:fill="FFFFFF"/>
        </w:rPr>
      </w:pPr>
      <w:r w:rsidRPr="000E792C">
        <w:rPr>
          <w:rFonts w:ascii="Arial" w:hAnsi="Arial" w:cs="Arial"/>
          <w:color w:val="222222"/>
          <w:sz w:val="24"/>
          <w:szCs w:val="24"/>
          <w:shd w:val="clear" w:color="auto" w:fill="FFFFFF"/>
        </w:rPr>
        <w:t>Kukreti, R. and Dani, R., 2020. Individual factors and internship satisfaction of hotel management graduates. </w:t>
      </w:r>
      <w:r w:rsidRPr="000E792C">
        <w:rPr>
          <w:rFonts w:ascii="Arial" w:hAnsi="Arial" w:cs="Arial"/>
          <w:i/>
          <w:iCs/>
          <w:color w:val="222222"/>
          <w:sz w:val="24"/>
          <w:szCs w:val="24"/>
          <w:shd w:val="clear" w:color="auto" w:fill="FFFFFF"/>
        </w:rPr>
        <w:t>International Journal of Advanced Science and Technology</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29</w:t>
      </w:r>
      <w:r w:rsidRPr="000E792C">
        <w:rPr>
          <w:rFonts w:ascii="Arial" w:hAnsi="Arial" w:cs="Arial"/>
          <w:color w:val="222222"/>
          <w:sz w:val="24"/>
          <w:szCs w:val="24"/>
          <w:shd w:val="clear" w:color="auto" w:fill="FFFFFF"/>
        </w:rPr>
        <w:t>, pp.878-884.</w:t>
      </w:r>
    </w:p>
    <w:p w14:paraId="07040D70" w14:textId="77777777" w:rsidR="005D575E" w:rsidRPr="000E792C" w:rsidRDefault="005D575E" w:rsidP="005D575E">
      <w:pPr>
        <w:spacing w:line="360" w:lineRule="auto"/>
        <w:jc w:val="both"/>
        <w:rPr>
          <w:rFonts w:ascii="Arial" w:hAnsi="Arial" w:cs="Arial"/>
          <w:color w:val="333333"/>
          <w:sz w:val="24"/>
          <w:szCs w:val="24"/>
          <w:shd w:val="clear" w:color="auto" w:fill="FFFFFF"/>
        </w:rPr>
      </w:pPr>
      <w:r w:rsidRPr="000E792C">
        <w:rPr>
          <w:rFonts w:ascii="Arial" w:hAnsi="Arial" w:cs="Arial"/>
          <w:color w:val="222222"/>
          <w:sz w:val="24"/>
          <w:szCs w:val="24"/>
          <w:shd w:val="clear" w:color="auto" w:fill="FFFFFF"/>
        </w:rPr>
        <w:t>Li, X., Mai, Z., Yang, L. and Zhang, J., 2020. Human resource management practices, emotional exhaustion, and organizational commitment–with the example of the hotel industry. </w:t>
      </w:r>
      <w:r w:rsidRPr="000E792C">
        <w:rPr>
          <w:rFonts w:ascii="Arial" w:hAnsi="Arial" w:cs="Arial"/>
          <w:i/>
          <w:iCs/>
          <w:color w:val="222222"/>
          <w:sz w:val="24"/>
          <w:szCs w:val="24"/>
          <w:shd w:val="clear" w:color="auto" w:fill="FFFFFF"/>
        </w:rPr>
        <w:t>Journal of China Tourism Research</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16</w:t>
      </w:r>
      <w:r w:rsidRPr="000E792C">
        <w:rPr>
          <w:rFonts w:ascii="Arial" w:hAnsi="Arial" w:cs="Arial"/>
          <w:color w:val="222222"/>
          <w:sz w:val="24"/>
          <w:szCs w:val="24"/>
          <w:shd w:val="clear" w:color="auto" w:fill="FFFFFF"/>
        </w:rPr>
        <w:t>(3), pp.472-486.</w:t>
      </w:r>
    </w:p>
    <w:p w14:paraId="41842428" w14:textId="5BDEE20C" w:rsidR="005D575E" w:rsidRPr="000E792C" w:rsidRDefault="005D575E" w:rsidP="005D575E">
      <w:pPr>
        <w:spacing w:line="360" w:lineRule="auto"/>
        <w:jc w:val="both"/>
        <w:rPr>
          <w:rFonts w:ascii="Arial" w:hAnsi="Arial" w:cs="Arial"/>
          <w:color w:val="333333"/>
          <w:sz w:val="24"/>
          <w:szCs w:val="24"/>
          <w:shd w:val="clear" w:color="auto" w:fill="FFFFFF"/>
        </w:rPr>
      </w:pPr>
      <w:proofErr w:type="spellStart"/>
      <w:r w:rsidRPr="000E792C">
        <w:rPr>
          <w:rFonts w:ascii="Arial" w:hAnsi="Arial" w:cs="Arial"/>
          <w:color w:val="222222"/>
          <w:sz w:val="24"/>
          <w:szCs w:val="24"/>
          <w:shd w:val="clear" w:color="auto" w:fill="FFFFFF"/>
        </w:rPr>
        <w:t>Nyanjom</w:t>
      </w:r>
      <w:proofErr w:type="spellEnd"/>
      <w:r w:rsidRPr="000E792C">
        <w:rPr>
          <w:rFonts w:ascii="Arial" w:hAnsi="Arial" w:cs="Arial"/>
          <w:color w:val="222222"/>
          <w:sz w:val="24"/>
          <w:szCs w:val="24"/>
          <w:shd w:val="clear" w:color="auto" w:fill="FFFFFF"/>
        </w:rPr>
        <w:t xml:space="preserve">, J., Goh, E. and Yang, E.C.L., 2023. Integrating authentic assessment tasks in </w:t>
      </w:r>
      <w:r w:rsidR="0078220B">
        <w:rPr>
          <w:rFonts w:ascii="Arial" w:hAnsi="Arial" w:cs="Arial"/>
          <w:color w:val="222222"/>
          <w:sz w:val="24"/>
          <w:szCs w:val="24"/>
          <w:shd w:val="clear" w:color="auto" w:fill="FFFFFF"/>
        </w:rPr>
        <w:t>work-integrated</w:t>
      </w:r>
      <w:r w:rsidRPr="000E792C">
        <w:rPr>
          <w:rFonts w:ascii="Arial" w:hAnsi="Arial" w:cs="Arial"/>
          <w:color w:val="222222"/>
          <w:sz w:val="24"/>
          <w:szCs w:val="24"/>
          <w:shd w:val="clear" w:color="auto" w:fill="FFFFFF"/>
        </w:rPr>
        <w:t xml:space="preserve"> learning hospitality internships. </w:t>
      </w:r>
      <w:r w:rsidRPr="000E792C">
        <w:rPr>
          <w:rFonts w:ascii="Arial" w:hAnsi="Arial" w:cs="Arial"/>
          <w:i/>
          <w:iCs/>
          <w:color w:val="222222"/>
          <w:sz w:val="24"/>
          <w:szCs w:val="24"/>
          <w:shd w:val="clear" w:color="auto" w:fill="FFFFFF"/>
        </w:rPr>
        <w:t>Journal of Vocational Education &amp; Training</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75</w:t>
      </w:r>
      <w:r w:rsidRPr="000E792C">
        <w:rPr>
          <w:rFonts w:ascii="Arial" w:hAnsi="Arial" w:cs="Arial"/>
          <w:color w:val="222222"/>
          <w:sz w:val="24"/>
          <w:szCs w:val="24"/>
          <w:shd w:val="clear" w:color="auto" w:fill="FFFFFF"/>
        </w:rPr>
        <w:t>(2), pp.300-322.</w:t>
      </w:r>
    </w:p>
    <w:p w14:paraId="056BDB4A" w14:textId="77777777" w:rsidR="005D575E" w:rsidRPr="000E792C" w:rsidRDefault="005D575E" w:rsidP="005D575E">
      <w:pPr>
        <w:spacing w:line="360" w:lineRule="auto"/>
        <w:jc w:val="both"/>
        <w:rPr>
          <w:rFonts w:ascii="Arial" w:hAnsi="Arial" w:cs="Arial"/>
          <w:color w:val="333333"/>
          <w:sz w:val="24"/>
          <w:szCs w:val="24"/>
          <w:shd w:val="clear" w:color="auto" w:fill="FFFFFF"/>
        </w:rPr>
      </w:pPr>
      <w:proofErr w:type="spellStart"/>
      <w:r w:rsidRPr="000E792C">
        <w:rPr>
          <w:rFonts w:ascii="Arial" w:hAnsi="Arial" w:cs="Arial"/>
          <w:color w:val="222222"/>
          <w:sz w:val="24"/>
          <w:szCs w:val="24"/>
          <w:shd w:val="clear" w:color="auto" w:fill="FFFFFF"/>
        </w:rPr>
        <w:t>Pusiran</w:t>
      </w:r>
      <w:proofErr w:type="spellEnd"/>
      <w:r w:rsidRPr="000E792C">
        <w:rPr>
          <w:rFonts w:ascii="Arial" w:hAnsi="Arial" w:cs="Arial"/>
          <w:color w:val="222222"/>
          <w:sz w:val="24"/>
          <w:szCs w:val="24"/>
          <w:shd w:val="clear" w:color="auto" w:fill="FFFFFF"/>
        </w:rPr>
        <w:t xml:space="preserve">, A.K., Janin, Y., Ismail, S. and </w:t>
      </w:r>
      <w:proofErr w:type="spellStart"/>
      <w:r w:rsidRPr="000E792C">
        <w:rPr>
          <w:rFonts w:ascii="Arial" w:hAnsi="Arial" w:cs="Arial"/>
          <w:color w:val="222222"/>
          <w:sz w:val="24"/>
          <w:szCs w:val="24"/>
          <w:shd w:val="clear" w:color="auto" w:fill="FFFFFF"/>
        </w:rPr>
        <w:t>Dalinting</w:t>
      </w:r>
      <w:proofErr w:type="spellEnd"/>
      <w:r w:rsidRPr="000E792C">
        <w:rPr>
          <w:rFonts w:ascii="Arial" w:hAnsi="Arial" w:cs="Arial"/>
          <w:color w:val="222222"/>
          <w:sz w:val="24"/>
          <w:szCs w:val="24"/>
          <w:shd w:val="clear" w:color="auto" w:fill="FFFFFF"/>
        </w:rPr>
        <w:t>, L.J., 2020. Hospitality internship program insights. </w:t>
      </w:r>
      <w:r w:rsidRPr="000E792C">
        <w:rPr>
          <w:rFonts w:ascii="Arial" w:hAnsi="Arial" w:cs="Arial"/>
          <w:i/>
          <w:iCs/>
          <w:color w:val="222222"/>
          <w:sz w:val="24"/>
          <w:szCs w:val="24"/>
          <w:shd w:val="clear" w:color="auto" w:fill="FFFFFF"/>
        </w:rPr>
        <w:t>Worldwide Hospitality and Tourism Themes</w:t>
      </w:r>
      <w:r w:rsidRPr="000E792C">
        <w:rPr>
          <w:rFonts w:ascii="Arial" w:hAnsi="Arial" w:cs="Arial"/>
          <w:color w:val="222222"/>
          <w:sz w:val="24"/>
          <w:szCs w:val="24"/>
          <w:shd w:val="clear" w:color="auto" w:fill="FFFFFF"/>
        </w:rPr>
        <w:t>, </w:t>
      </w:r>
      <w:r w:rsidRPr="000E792C">
        <w:rPr>
          <w:rFonts w:ascii="Arial" w:hAnsi="Arial" w:cs="Arial"/>
          <w:i/>
          <w:iCs/>
          <w:color w:val="222222"/>
          <w:sz w:val="24"/>
          <w:szCs w:val="24"/>
          <w:shd w:val="clear" w:color="auto" w:fill="FFFFFF"/>
        </w:rPr>
        <w:t>12</w:t>
      </w:r>
      <w:r w:rsidRPr="000E792C">
        <w:rPr>
          <w:rFonts w:ascii="Arial" w:hAnsi="Arial" w:cs="Arial"/>
          <w:color w:val="222222"/>
          <w:sz w:val="24"/>
          <w:szCs w:val="24"/>
          <w:shd w:val="clear" w:color="auto" w:fill="FFFFFF"/>
        </w:rPr>
        <w:t>(2), pp.155-164.</w:t>
      </w:r>
    </w:p>
    <w:p w14:paraId="75E4DFB5" w14:textId="4EAD1CF5" w:rsidR="00436ED9" w:rsidRPr="003A7CE7" w:rsidRDefault="005D575E" w:rsidP="003A7CE7">
      <w:pPr>
        <w:spacing w:line="360" w:lineRule="auto"/>
        <w:jc w:val="both"/>
        <w:rPr>
          <w:rFonts w:ascii="Arial" w:hAnsi="Arial" w:cs="Arial"/>
          <w:color w:val="333333"/>
          <w:sz w:val="24"/>
          <w:szCs w:val="24"/>
          <w:shd w:val="clear" w:color="auto" w:fill="FFFFFF"/>
        </w:rPr>
      </w:pPr>
      <w:r w:rsidRPr="000E792C">
        <w:rPr>
          <w:rFonts w:ascii="Arial" w:hAnsi="Arial" w:cs="Arial"/>
          <w:color w:val="222222"/>
          <w:sz w:val="24"/>
          <w:szCs w:val="24"/>
          <w:shd w:val="clear" w:color="auto" w:fill="FFFFFF"/>
        </w:rPr>
        <w:t>Rutherford, D.G., 2021. Hotel management and operations.</w:t>
      </w:r>
      <w:r w:rsidR="003A7CE7">
        <w:rPr>
          <w:rFonts w:ascii="Arial" w:hAnsi="Arial" w:cs="Arial"/>
          <w:color w:val="333333"/>
          <w:sz w:val="24"/>
          <w:szCs w:val="24"/>
          <w:shd w:val="clear" w:color="auto" w:fill="FFFFFF"/>
        </w:rPr>
        <w:t xml:space="preserve"> pp. 12-23. </w:t>
      </w:r>
    </w:p>
    <w:p w14:paraId="54620908" w14:textId="77777777" w:rsidR="00436ED9" w:rsidRDefault="00436ED9" w:rsidP="005D575E">
      <w:pPr>
        <w:spacing w:line="360" w:lineRule="auto"/>
        <w:rPr>
          <w:rFonts w:ascii="Arial" w:hAnsi="Arial" w:cs="Arial"/>
          <w:color w:val="333333"/>
          <w:sz w:val="21"/>
          <w:szCs w:val="21"/>
          <w:shd w:val="clear" w:color="auto" w:fill="FFFFFF"/>
        </w:rPr>
      </w:pPr>
    </w:p>
    <w:sectPr w:rsidR="00436E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E2892"/>
    <w:multiLevelType w:val="hybridMultilevel"/>
    <w:tmpl w:val="39142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771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BC"/>
    <w:rsid w:val="000C6D5F"/>
    <w:rsid w:val="000D47C8"/>
    <w:rsid w:val="000E792C"/>
    <w:rsid w:val="0011241B"/>
    <w:rsid w:val="00173ED8"/>
    <w:rsid w:val="001807DE"/>
    <w:rsid w:val="001B38A3"/>
    <w:rsid w:val="001D1F44"/>
    <w:rsid w:val="00232018"/>
    <w:rsid w:val="002C2B07"/>
    <w:rsid w:val="00394C68"/>
    <w:rsid w:val="003A39BE"/>
    <w:rsid w:val="003A7CE7"/>
    <w:rsid w:val="003D6A6F"/>
    <w:rsid w:val="003E3B28"/>
    <w:rsid w:val="00401777"/>
    <w:rsid w:val="00436ED9"/>
    <w:rsid w:val="00506A82"/>
    <w:rsid w:val="005141D7"/>
    <w:rsid w:val="0051484D"/>
    <w:rsid w:val="00562F5E"/>
    <w:rsid w:val="005C5616"/>
    <w:rsid w:val="005D10E0"/>
    <w:rsid w:val="005D575E"/>
    <w:rsid w:val="00670DAB"/>
    <w:rsid w:val="00682F71"/>
    <w:rsid w:val="006B6C87"/>
    <w:rsid w:val="006F581B"/>
    <w:rsid w:val="007606FB"/>
    <w:rsid w:val="0078220B"/>
    <w:rsid w:val="007D35BB"/>
    <w:rsid w:val="008D6AF2"/>
    <w:rsid w:val="009C08C9"/>
    <w:rsid w:val="009C2935"/>
    <w:rsid w:val="00A04681"/>
    <w:rsid w:val="00A519E2"/>
    <w:rsid w:val="00A816BC"/>
    <w:rsid w:val="00AB1DEB"/>
    <w:rsid w:val="00AC21E2"/>
    <w:rsid w:val="00AE4B38"/>
    <w:rsid w:val="00B85A2A"/>
    <w:rsid w:val="00C2334B"/>
    <w:rsid w:val="00C472D8"/>
    <w:rsid w:val="00CA1205"/>
    <w:rsid w:val="00CC1BB6"/>
    <w:rsid w:val="00CF2682"/>
    <w:rsid w:val="00D86F4D"/>
    <w:rsid w:val="00E330B0"/>
    <w:rsid w:val="00E420E8"/>
    <w:rsid w:val="00E52D1E"/>
    <w:rsid w:val="00E62655"/>
    <w:rsid w:val="00E75255"/>
    <w:rsid w:val="00EC5286"/>
    <w:rsid w:val="00ED7139"/>
    <w:rsid w:val="00FC6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B80FB"/>
  <w15:docId w15:val="{C71778CF-C2A4-43A6-9714-E7F4CA533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935"/>
    <w:pPr>
      <w:ind w:left="720"/>
      <w:contextualSpacing/>
    </w:pPr>
  </w:style>
  <w:style w:type="character" w:customStyle="1" w:styleId="Heading1Char">
    <w:name w:val="Heading 1 Char"/>
    <w:basedOn w:val="DefaultParagraphFont"/>
    <w:link w:val="Heading1"/>
    <w:uiPriority w:val="9"/>
    <w:rsid w:val="000E792C"/>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CA120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1205"/>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CA1205"/>
    <w:pPr>
      <w:outlineLvl w:val="9"/>
    </w:pPr>
    <w:rPr>
      <w:lang w:val="en-US" w:eastAsia="ja-JP"/>
    </w:rPr>
  </w:style>
  <w:style w:type="paragraph" w:styleId="TOC1">
    <w:name w:val="toc 1"/>
    <w:basedOn w:val="Normal"/>
    <w:next w:val="Normal"/>
    <w:autoRedefine/>
    <w:uiPriority w:val="39"/>
    <w:unhideWhenUsed/>
    <w:rsid w:val="00CA1205"/>
    <w:pPr>
      <w:spacing w:after="100"/>
    </w:pPr>
  </w:style>
  <w:style w:type="character" w:styleId="Hyperlink">
    <w:name w:val="Hyperlink"/>
    <w:basedOn w:val="DefaultParagraphFont"/>
    <w:uiPriority w:val="99"/>
    <w:unhideWhenUsed/>
    <w:rsid w:val="00CA1205"/>
    <w:rPr>
      <w:color w:val="0000FF" w:themeColor="hyperlink"/>
      <w:u w:val="single"/>
    </w:rPr>
  </w:style>
  <w:style w:type="paragraph" w:styleId="BalloonText">
    <w:name w:val="Balloon Text"/>
    <w:basedOn w:val="Normal"/>
    <w:link w:val="BalloonTextChar"/>
    <w:uiPriority w:val="99"/>
    <w:semiHidden/>
    <w:unhideWhenUsed/>
    <w:rsid w:val="00CA1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2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FFF96-484F-4ECC-9D8C-A993CA84F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1550</Words>
  <Characters>8548</Characters>
  <Application>Microsoft Office Word</Application>
  <DocSecurity>0</DocSecurity>
  <Lines>166</Lines>
  <Paragraphs>38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
      <vt:lpstr/>
      <vt:lpstr/>
      <vt:lpstr/>
      <vt:lpstr/>
      <vt:lpstr/>
      <vt:lpstr/>
      <vt:lpstr/>
      <vt:lpstr/>
      <vt:lpstr/>
      <vt:lpstr/>
      <vt:lpstr/>
      <vt:lpstr/>
      <vt:lpstr/>
      <vt:lpstr/>
      <vt:lpstr/>
      <vt:lpstr>INTRODUCTION</vt:lpstr>
      <vt:lpstr>EXPERIENCE</vt:lpstr>
      <vt:lpstr>REFLECTION</vt:lpstr>
      <vt:lpstr>ACTION</vt:lpstr>
      <vt:lpstr>CONCLUSION</vt:lpstr>
      <vt:lpstr>REFERENCES</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enter</dc:creator>
  <cp:keywords/>
  <dc:description/>
  <cp:lastModifiedBy>Author </cp:lastModifiedBy>
  <cp:revision>4</cp:revision>
  <dcterms:created xsi:type="dcterms:W3CDTF">2023-11-07T06:42:00Z</dcterms:created>
  <dcterms:modified xsi:type="dcterms:W3CDTF">2023-11-07T06:44:00Z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e7f3ae42b8a43c6d30ea0d5a648ebce4e7808e4eeb633baf9afd1f544dc5ca16</vt:lpwstr>
  </property>
</Properties>
</file>