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EFFF3"/>
  <w:body>
    <w:p w14:paraId="31CB930E" w14:textId="7E32DAD7" w:rsidR="00613E21" w:rsidRDefault="00613E21"/>
    <w:p w14:paraId="3366ACBB" w14:textId="2CFFA1CB"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0B7EDF">
        <w:rPr>
          <w:rFonts w:asciiTheme="minorBidi" w:eastAsia="Times New Roman" w:hAnsiTheme="minorBidi"/>
          <w:b/>
          <w:color w:val="000000"/>
          <w:sz w:val="36"/>
          <w:szCs w:val="36"/>
          <w:lang w:eastAsia="en-GB"/>
        </w:rPr>
        <w:t>DYDD</w:t>
      </w:r>
    </w:p>
    <w:p w14:paraId="109C47BE" w14:textId="2A0EAE85"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0B7EDF">
        <w:rPr>
          <w:rFonts w:asciiTheme="minorBidi" w:eastAsia="Times New Roman" w:hAnsiTheme="minorBidi"/>
          <w:b/>
          <w:color w:val="2F5496" w:themeColor="accent1" w:themeShade="BF"/>
          <w:sz w:val="36"/>
          <w:szCs w:val="36"/>
          <w:lang w:eastAsia="en-GB"/>
        </w:rPr>
        <w:t>DAY</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1092366D" wp14:editId="7F2EEA9F">
            <wp:simplePos x="0" y="0"/>
            <wp:positionH relativeFrom="margin">
              <wp:posOffset>1343025</wp:posOffset>
            </wp:positionH>
            <wp:positionV relativeFrom="paragraph">
              <wp:posOffset>47625</wp:posOffset>
            </wp:positionV>
            <wp:extent cx="3195320" cy="1023620"/>
            <wp:effectExtent l="76200" t="76200" r="138430" b="138430"/>
            <wp:wrapTight wrapText="bothSides">
              <wp:wrapPolygon edited="0">
                <wp:start x="-258" y="-1608"/>
                <wp:lineTo x="-515" y="-1206"/>
                <wp:lineTo x="-515" y="22511"/>
                <wp:lineTo x="-258" y="24119"/>
                <wp:lineTo x="22149" y="24119"/>
                <wp:lineTo x="22407" y="18491"/>
                <wp:lineTo x="22407" y="5226"/>
                <wp:lineTo x="22149" y="-804"/>
                <wp:lineTo x="22149" y="-1608"/>
                <wp:lineTo x="-258" y="-1608"/>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023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A25C4D">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Cynnar: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Cynnar</w:t>
      </w: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534D053F" w14:textId="77777777" w:rsidR="003269D8" w:rsidRPr="003269D8" w:rsidRDefault="003269D8" w:rsidP="003269D8">
      <w:pPr>
        <w:overflowPunct w:val="0"/>
        <w:autoSpaceDE w:val="0"/>
        <w:autoSpaceDN w:val="0"/>
        <w:adjustRightInd w:val="0"/>
        <w:spacing w:after="0" w:line="276" w:lineRule="auto"/>
        <w:jc w:val="center"/>
        <w:textAlignment w:val="baseline"/>
        <w:rPr>
          <w:rFonts w:asciiTheme="minorBidi" w:eastAsia="Times New Roman" w:hAnsiTheme="minorBidi"/>
          <w:b/>
          <w:bCs/>
          <w:color w:val="000000"/>
          <w:sz w:val="28"/>
          <w:szCs w:val="28"/>
          <w:u w:val="single"/>
          <w:lang w:val="en-US" w:eastAsia="en-GB"/>
        </w:rPr>
      </w:pPr>
      <w:r w:rsidRPr="003269D8">
        <w:rPr>
          <w:rFonts w:asciiTheme="minorBidi" w:eastAsia="Times New Roman" w:hAnsiTheme="minorBidi"/>
          <w:b/>
          <w:bCs/>
          <w:color w:val="000000"/>
          <w:sz w:val="28"/>
          <w:szCs w:val="28"/>
          <w:u w:val="single"/>
          <w:lang w:val="en-US" w:eastAsia="en-GB"/>
        </w:rPr>
        <w:t>ECEY5005</w:t>
      </w:r>
      <w:r w:rsidRPr="003269D8">
        <w:rPr>
          <w:rFonts w:asciiTheme="minorBidi" w:eastAsia="Times New Roman" w:hAnsiTheme="minorBidi"/>
          <w:b/>
          <w:bCs/>
          <w:color w:val="000000"/>
          <w:sz w:val="28"/>
          <w:szCs w:val="28"/>
          <w:u w:val="single"/>
          <w:lang w:val="cy-GB" w:eastAsia="en-GB"/>
        </w:rPr>
        <w:t xml:space="preserve"> Syndod a rhyfeddod – gwyddoniaeth, mathemateg a’r awyr agored</w:t>
      </w:r>
      <w:r w:rsidRPr="003269D8">
        <w:rPr>
          <w:rFonts w:asciiTheme="minorBidi" w:eastAsia="Times New Roman" w:hAnsiTheme="minorBidi"/>
          <w:b/>
          <w:bCs/>
          <w:color w:val="000000"/>
          <w:sz w:val="28"/>
          <w:szCs w:val="28"/>
          <w:u w:val="single"/>
          <w:lang w:val="en-US" w:eastAsia="en-GB"/>
        </w:rPr>
        <w:t xml:space="preserve">   </w:t>
      </w:r>
    </w:p>
    <w:p w14:paraId="3EBDE4BC" w14:textId="77777777" w:rsidR="00613E21" w:rsidRPr="003269D8"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val="en-US"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94D034D" w14:textId="0EE7B7C4" w:rsidR="00613E21" w:rsidRPr="006C136D" w:rsidRDefault="00613E21" w:rsidP="006C136D">
      <w:pPr>
        <w:spacing w:after="0" w:line="276" w:lineRule="auto"/>
        <w:jc w:val="center"/>
        <w:rPr>
          <w:rFonts w:asciiTheme="minorBidi" w:eastAsia="Times New Roman" w:hAnsiTheme="minorBidi"/>
          <w:b/>
          <w:bCs/>
          <w:color w:val="2F5496" w:themeColor="accent1" w:themeShade="BF"/>
          <w:sz w:val="28"/>
          <w:szCs w:val="28"/>
          <w:u w:val="single"/>
          <w:lang w:val="cy-GB" w:eastAsia="en-GB"/>
        </w:rPr>
      </w:pPr>
      <w:r w:rsidRPr="00613E21">
        <w:rPr>
          <w:rFonts w:asciiTheme="minorBidi" w:eastAsia="Times New Roman" w:hAnsiTheme="minorBidi"/>
          <w:b/>
          <w:bCs/>
          <w:color w:val="2F5496" w:themeColor="accent1" w:themeShade="BF"/>
          <w:sz w:val="28"/>
          <w:szCs w:val="28"/>
          <w:u w:val="single"/>
          <w:lang w:eastAsia="en-GB"/>
        </w:rPr>
        <w:t>ECEY</w:t>
      </w:r>
      <w:r w:rsidR="003269D8">
        <w:rPr>
          <w:rFonts w:asciiTheme="minorBidi" w:eastAsia="Times New Roman" w:hAnsiTheme="minorBidi"/>
          <w:b/>
          <w:bCs/>
          <w:color w:val="2F5496" w:themeColor="accent1" w:themeShade="BF"/>
          <w:sz w:val="28"/>
          <w:szCs w:val="28"/>
          <w:u w:val="single"/>
          <w:lang w:eastAsia="en-GB"/>
        </w:rPr>
        <w:t>5005</w:t>
      </w:r>
      <w:r w:rsidR="00C85694" w:rsidRPr="00F47647">
        <w:rPr>
          <w:rFonts w:asciiTheme="minorBidi" w:eastAsia="Times New Roman" w:hAnsiTheme="minorBidi"/>
          <w:b/>
          <w:bCs/>
          <w:color w:val="2F5496" w:themeColor="accent1" w:themeShade="BF"/>
          <w:sz w:val="28"/>
          <w:szCs w:val="28"/>
          <w:u w:val="single"/>
          <w:lang w:eastAsia="en-GB"/>
        </w:rPr>
        <w:t xml:space="preserve">: </w:t>
      </w:r>
      <w:r w:rsidR="003269D8" w:rsidRPr="003269D8">
        <w:rPr>
          <w:rFonts w:asciiTheme="minorBidi" w:eastAsia="Times New Roman" w:hAnsiTheme="minorBidi"/>
          <w:b/>
          <w:bCs/>
          <w:color w:val="2F5496" w:themeColor="accent1" w:themeShade="BF"/>
          <w:sz w:val="28"/>
          <w:szCs w:val="28"/>
          <w:u w:val="single"/>
          <w:lang w:eastAsia="en-GB"/>
        </w:rPr>
        <w:t xml:space="preserve">ECEY5005/C </w:t>
      </w:r>
      <w:r w:rsidR="003269D8" w:rsidRPr="003269D8">
        <w:rPr>
          <w:rFonts w:asciiTheme="minorBidi" w:eastAsia="Times New Roman" w:hAnsiTheme="minorBidi"/>
          <w:b/>
          <w:bCs/>
          <w:color w:val="2F5496" w:themeColor="accent1" w:themeShade="BF"/>
          <w:sz w:val="28"/>
          <w:szCs w:val="28"/>
          <w:u w:val="single"/>
          <w:lang w:val="cy-GB" w:eastAsia="en-GB"/>
        </w:rPr>
        <w:t xml:space="preserve">Awe </w:t>
      </w:r>
      <w:proofErr w:type="spellStart"/>
      <w:r w:rsidR="003269D8" w:rsidRPr="003269D8">
        <w:rPr>
          <w:rFonts w:asciiTheme="minorBidi" w:eastAsia="Times New Roman" w:hAnsiTheme="minorBidi"/>
          <w:b/>
          <w:bCs/>
          <w:color w:val="2F5496" w:themeColor="accent1" w:themeShade="BF"/>
          <w:sz w:val="28"/>
          <w:szCs w:val="28"/>
          <w:u w:val="single"/>
          <w:lang w:val="cy-GB" w:eastAsia="en-GB"/>
        </w:rPr>
        <w:t>and</w:t>
      </w:r>
      <w:proofErr w:type="spellEnd"/>
      <w:r w:rsidR="003269D8" w:rsidRPr="003269D8">
        <w:rPr>
          <w:rFonts w:asciiTheme="minorBidi" w:eastAsia="Times New Roman" w:hAnsiTheme="minorBidi"/>
          <w:b/>
          <w:bCs/>
          <w:color w:val="2F5496" w:themeColor="accent1" w:themeShade="BF"/>
          <w:sz w:val="28"/>
          <w:szCs w:val="28"/>
          <w:u w:val="single"/>
          <w:lang w:val="cy-GB" w:eastAsia="en-GB"/>
        </w:rPr>
        <w:t xml:space="preserve"> </w:t>
      </w:r>
      <w:proofErr w:type="spellStart"/>
      <w:r w:rsidR="003269D8">
        <w:rPr>
          <w:rFonts w:asciiTheme="minorBidi" w:eastAsia="Times New Roman" w:hAnsiTheme="minorBidi"/>
          <w:b/>
          <w:bCs/>
          <w:color w:val="2F5496" w:themeColor="accent1" w:themeShade="BF"/>
          <w:sz w:val="28"/>
          <w:szCs w:val="28"/>
          <w:u w:val="single"/>
          <w:lang w:val="cy-GB" w:eastAsia="en-GB"/>
        </w:rPr>
        <w:t>w</w:t>
      </w:r>
      <w:r w:rsidR="003269D8" w:rsidRPr="003269D8">
        <w:rPr>
          <w:rFonts w:asciiTheme="minorBidi" w:eastAsia="Times New Roman" w:hAnsiTheme="minorBidi"/>
          <w:b/>
          <w:bCs/>
          <w:color w:val="2F5496" w:themeColor="accent1" w:themeShade="BF"/>
          <w:sz w:val="28"/>
          <w:szCs w:val="28"/>
          <w:u w:val="single"/>
          <w:lang w:val="cy-GB" w:eastAsia="en-GB"/>
        </w:rPr>
        <w:t>onder</w:t>
      </w:r>
      <w:proofErr w:type="spellEnd"/>
      <w:r w:rsidR="003269D8" w:rsidRPr="003269D8">
        <w:rPr>
          <w:rFonts w:asciiTheme="minorBidi" w:eastAsia="Times New Roman" w:hAnsiTheme="minorBidi"/>
          <w:b/>
          <w:bCs/>
          <w:color w:val="2F5496" w:themeColor="accent1" w:themeShade="BF"/>
          <w:sz w:val="28"/>
          <w:szCs w:val="28"/>
          <w:u w:val="single"/>
          <w:lang w:val="cy-GB" w:eastAsia="en-GB"/>
        </w:rPr>
        <w:t xml:space="preserve">, </w:t>
      </w:r>
      <w:proofErr w:type="spellStart"/>
      <w:r w:rsidR="003269D8" w:rsidRPr="003269D8">
        <w:rPr>
          <w:rFonts w:asciiTheme="minorBidi" w:eastAsia="Times New Roman" w:hAnsiTheme="minorBidi"/>
          <w:b/>
          <w:bCs/>
          <w:color w:val="2F5496" w:themeColor="accent1" w:themeShade="BF"/>
          <w:sz w:val="28"/>
          <w:szCs w:val="28"/>
          <w:u w:val="single"/>
          <w:lang w:val="cy-GB" w:eastAsia="en-GB"/>
        </w:rPr>
        <w:t>science</w:t>
      </w:r>
      <w:proofErr w:type="spellEnd"/>
      <w:r w:rsidR="003269D8" w:rsidRPr="003269D8">
        <w:rPr>
          <w:rFonts w:asciiTheme="minorBidi" w:eastAsia="Times New Roman" w:hAnsiTheme="minorBidi"/>
          <w:b/>
          <w:bCs/>
          <w:color w:val="2F5496" w:themeColor="accent1" w:themeShade="BF"/>
          <w:sz w:val="28"/>
          <w:szCs w:val="28"/>
          <w:u w:val="single"/>
          <w:lang w:val="cy-GB" w:eastAsia="en-GB"/>
        </w:rPr>
        <w:t xml:space="preserve">, </w:t>
      </w:r>
      <w:proofErr w:type="spellStart"/>
      <w:r w:rsidR="003269D8" w:rsidRPr="003269D8">
        <w:rPr>
          <w:rFonts w:asciiTheme="minorBidi" w:eastAsia="Times New Roman" w:hAnsiTheme="minorBidi"/>
          <w:b/>
          <w:bCs/>
          <w:color w:val="2F5496" w:themeColor="accent1" w:themeShade="BF"/>
          <w:sz w:val="28"/>
          <w:szCs w:val="28"/>
          <w:u w:val="single"/>
          <w:lang w:val="cy-GB" w:eastAsia="en-GB"/>
        </w:rPr>
        <w:t>mathematics</w:t>
      </w:r>
      <w:proofErr w:type="spellEnd"/>
      <w:r w:rsidR="003269D8" w:rsidRPr="003269D8">
        <w:rPr>
          <w:rFonts w:asciiTheme="minorBidi" w:eastAsia="Times New Roman" w:hAnsiTheme="minorBidi"/>
          <w:b/>
          <w:bCs/>
          <w:color w:val="2F5496" w:themeColor="accent1" w:themeShade="BF"/>
          <w:sz w:val="28"/>
          <w:szCs w:val="28"/>
          <w:u w:val="single"/>
          <w:lang w:val="cy-GB" w:eastAsia="en-GB"/>
        </w:rPr>
        <w:t xml:space="preserve"> </w:t>
      </w:r>
      <w:proofErr w:type="spellStart"/>
      <w:r w:rsidR="003269D8" w:rsidRPr="003269D8">
        <w:rPr>
          <w:rFonts w:asciiTheme="minorBidi" w:eastAsia="Times New Roman" w:hAnsiTheme="minorBidi"/>
          <w:b/>
          <w:bCs/>
          <w:color w:val="2F5496" w:themeColor="accent1" w:themeShade="BF"/>
          <w:sz w:val="28"/>
          <w:szCs w:val="28"/>
          <w:u w:val="single"/>
          <w:lang w:val="cy-GB" w:eastAsia="en-GB"/>
        </w:rPr>
        <w:t>and</w:t>
      </w:r>
      <w:proofErr w:type="spellEnd"/>
      <w:r w:rsidR="003269D8" w:rsidRPr="003269D8">
        <w:rPr>
          <w:rFonts w:asciiTheme="minorBidi" w:eastAsia="Times New Roman" w:hAnsiTheme="minorBidi"/>
          <w:b/>
          <w:bCs/>
          <w:color w:val="2F5496" w:themeColor="accent1" w:themeShade="BF"/>
          <w:sz w:val="28"/>
          <w:szCs w:val="28"/>
          <w:u w:val="single"/>
          <w:lang w:val="cy-GB" w:eastAsia="en-GB"/>
        </w:rPr>
        <w:t xml:space="preserve"> the </w:t>
      </w:r>
      <w:proofErr w:type="spellStart"/>
      <w:r w:rsidR="003269D8" w:rsidRPr="003269D8">
        <w:rPr>
          <w:rFonts w:asciiTheme="minorBidi" w:eastAsia="Times New Roman" w:hAnsiTheme="minorBidi"/>
          <w:b/>
          <w:bCs/>
          <w:color w:val="2F5496" w:themeColor="accent1" w:themeShade="BF"/>
          <w:sz w:val="28"/>
          <w:szCs w:val="28"/>
          <w:u w:val="single"/>
          <w:lang w:val="cy-GB" w:eastAsia="en-GB"/>
        </w:rPr>
        <w:t>outdoors</w:t>
      </w:r>
      <w:proofErr w:type="spellEnd"/>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6A7ADCA3" w:rsidR="00613E21" w:rsidRDefault="003269D8" w:rsidP="0080051F">
      <w:pPr>
        <w:spacing w:after="0" w:line="276" w:lineRule="auto"/>
        <w:jc w:val="center"/>
        <w:rPr>
          <w:rFonts w:asciiTheme="minorBidi" w:eastAsia="Times New Roman" w:hAnsiTheme="minorBidi"/>
          <w:b/>
          <w:sz w:val="28"/>
          <w:szCs w:val="28"/>
          <w:lang w:eastAsia="en-GB"/>
        </w:rPr>
      </w:pPr>
      <w:r w:rsidRPr="00430659">
        <w:rPr>
          <w:rFonts w:asciiTheme="minorBidi" w:eastAsia="Times New Roman" w:hAnsiTheme="minorBidi"/>
          <w:b/>
          <w:sz w:val="28"/>
          <w:szCs w:val="28"/>
          <w:lang w:eastAsia="en-GB"/>
        </w:rPr>
        <w:t>Glenda Tinney</w:t>
      </w:r>
      <w:r w:rsidR="00C85694" w:rsidRPr="00430659">
        <w:rPr>
          <w:rFonts w:asciiTheme="minorBidi" w:eastAsia="Times New Roman" w:hAnsiTheme="minorBidi"/>
          <w:b/>
          <w:sz w:val="28"/>
          <w:szCs w:val="28"/>
          <w:lang w:eastAsia="en-GB"/>
        </w:rPr>
        <w:t xml:space="preserve">: </w:t>
      </w:r>
      <w:r w:rsidRPr="00430659">
        <w:rPr>
          <w:rFonts w:asciiTheme="minorBidi" w:eastAsia="Times New Roman" w:hAnsiTheme="minorBidi"/>
          <w:b/>
          <w:sz w:val="28"/>
          <w:szCs w:val="28"/>
          <w:lang w:eastAsia="en-GB"/>
        </w:rPr>
        <w:t>g.tinney</w:t>
      </w:r>
      <w:r w:rsidR="00C85694" w:rsidRPr="00430659">
        <w:rPr>
          <w:rFonts w:asciiTheme="minorBidi" w:eastAsia="Times New Roman" w:hAnsiTheme="minorBidi"/>
          <w:b/>
          <w:sz w:val="28"/>
          <w:szCs w:val="28"/>
          <w:lang w:eastAsia="en-GB"/>
        </w:rPr>
        <w:t>@uwtsd.ac.uk</w:t>
      </w:r>
    </w:p>
    <w:p w14:paraId="62A814FA" w14:textId="77777777" w:rsidR="00613E21" w:rsidRPr="00430659" w:rsidRDefault="00613E21" w:rsidP="00C40C41">
      <w:pPr>
        <w:spacing w:after="0" w:line="276" w:lineRule="auto"/>
        <w:rPr>
          <w:rFonts w:asciiTheme="minorBidi" w:eastAsia="Times New Roman" w:hAnsiTheme="minorBidi"/>
          <w:b/>
          <w:sz w:val="28"/>
          <w:szCs w:val="28"/>
          <w:lang w:eastAsia="en-GB"/>
        </w:rPr>
      </w:pPr>
    </w:p>
    <w:p w14:paraId="46671E8A" w14:textId="5ABEBEBC" w:rsid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7D0B67D3" w14:textId="1FC0967D" w:rsidR="00613E21" w:rsidRPr="00C85694"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eastAsia="en-GB"/>
        </w:rPr>
      </w:pPr>
    </w:p>
    <w:p w14:paraId="5C5073CA" w14:textId="7CEFE21C" w:rsidR="006C136D" w:rsidRDefault="00C40C41" w:rsidP="006C136D">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 xml:space="preserve">Natasha Young: </w:t>
      </w:r>
      <w:hyperlink r:id="rId8" w:history="1">
        <w:r w:rsidRPr="004B2741">
          <w:rPr>
            <w:rStyle w:val="Hyperlink"/>
            <w:rFonts w:asciiTheme="minorBidi" w:eastAsia="Times New Roman" w:hAnsiTheme="minorBidi"/>
            <w:b/>
            <w:sz w:val="28"/>
            <w:szCs w:val="28"/>
            <w:lang w:eastAsia="en-GB"/>
          </w:rPr>
          <w:t>n.young@uwtsd.ac.uk</w:t>
        </w:r>
      </w:hyperlink>
    </w:p>
    <w:p w14:paraId="435CD96E" w14:textId="2A2CB448" w:rsidR="00C40C41" w:rsidRDefault="00DD6239" w:rsidP="006C136D">
      <w:pPr>
        <w:spacing w:after="0" w:line="276" w:lineRule="auto"/>
        <w:jc w:val="center"/>
        <w:rPr>
          <w:rFonts w:asciiTheme="minorBidi" w:eastAsia="Times New Roman" w:hAnsiTheme="minorBidi"/>
          <w:b/>
          <w:sz w:val="28"/>
          <w:szCs w:val="28"/>
          <w:lang w:eastAsia="en-GB"/>
        </w:rPr>
      </w:pPr>
      <w:r>
        <w:rPr>
          <w:rFonts w:asciiTheme="minorBidi" w:eastAsia="Times New Roman" w:hAnsiTheme="minorBidi"/>
          <w:b/>
          <w:sz w:val="28"/>
          <w:szCs w:val="28"/>
          <w:lang w:eastAsia="en-GB"/>
        </w:rPr>
        <w:t>Natasha Morgans</w:t>
      </w:r>
      <w:r w:rsidR="00C40C41">
        <w:rPr>
          <w:rFonts w:asciiTheme="minorBidi" w:eastAsia="Times New Roman" w:hAnsiTheme="minorBidi"/>
          <w:b/>
          <w:sz w:val="28"/>
          <w:szCs w:val="28"/>
          <w:lang w:eastAsia="en-GB"/>
        </w:rPr>
        <w:t xml:space="preserve">: </w:t>
      </w:r>
      <w:r w:rsidR="00C40C41">
        <w:fldChar w:fldCharType="begin"/>
      </w:r>
      <w:r w:rsidR="00C40C41">
        <w:instrText>HYPERLINK "mailto:paul.darby@uwtsd.ac.uk"</w:instrText>
      </w:r>
      <w:r w:rsidR="00C40C41">
        <w:fldChar w:fldCharType="separate"/>
      </w:r>
      <w:r>
        <w:rPr>
          <w:rStyle w:val="Hyperlink"/>
          <w:rFonts w:asciiTheme="minorBidi" w:eastAsia="Times New Roman" w:hAnsiTheme="minorBidi"/>
          <w:b/>
          <w:sz w:val="28"/>
          <w:szCs w:val="28"/>
          <w:lang w:eastAsia="en-GB"/>
        </w:rPr>
        <w:t>natasha.morgans</w:t>
      </w:r>
      <w:r w:rsidR="00C40C41" w:rsidRPr="004B2741">
        <w:rPr>
          <w:rStyle w:val="Hyperlink"/>
          <w:rFonts w:asciiTheme="minorBidi" w:eastAsia="Times New Roman" w:hAnsiTheme="minorBidi"/>
          <w:b/>
          <w:sz w:val="28"/>
          <w:szCs w:val="28"/>
          <w:lang w:eastAsia="en-GB"/>
        </w:rPr>
        <w:t>@uwtsd.ac.uk</w:t>
      </w:r>
      <w:r w:rsidR="00C40C41">
        <w:fldChar w:fldCharType="end"/>
      </w:r>
    </w:p>
    <w:p w14:paraId="058D7F19" w14:textId="77777777" w:rsidR="00C40C41" w:rsidRDefault="00C40C41" w:rsidP="006C136D">
      <w:pPr>
        <w:spacing w:after="0" w:line="276" w:lineRule="auto"/>
        <w:jc w:val="center"/>
        <w:rPr>
          <w:rFonts w:asciiTheme="minorBidi" w:eastAsia="Times New Roman" w:hAnsiTheme="minorBidi"/>
          <w:b/>
          <w:sz w:val="28"/>
          <w:szCs w:val="28"/>
          <w:lang w:eastAsia="en-GB"/>
        </w:rPr>
      </w:pPr>
    </w:p>
    <w:p w14:paraId="37E7CEC4" w14:textId="77777777" w:rsidR="00AF1850" w:rsidRDefault="00AF1850" w:rsidP="003269D8">
      <w:pPr>
        <w:spacing w:after="0" w:line="276" w:lineRule="auto"/>
        <w:jc w:val="center"/>
        <w:rPr>
          <w:rFonts w:asciiTheme="minorBidi" w:eastAsia="Times New Roman" w:hAnsiTheme="minorBidi"/>
          <w:b/>
          <w:sz w:val="36"/>
          <w:szCs w:val="36"/>
          <w:lang w:val="it-IT" w:eastAsia="en-GB"/>
        </w:rPr>
      </w:pPr>
    </w:p>
    <w:p w14:paraId="4CD84AE9" w14:textId="77777777" w:rsidR="000B7EDF" w:rsidRDefault="000B7EDF" w:rsidP="003269D8">
      <w:pPr>
        <w:spacing w:after="0" w:line="276" w:lineRule="auto"/>
        <w:jc w:val="center"/>
        <w:rPr>
          <w:rFonts w:asciiTheme="minorBidi" w:eastAsia="Times New Roman" w:hAnsiTheme="minorBidi"/>
          <w:b/>
          <w:sz w:val="36"/>
          <w:szCs w:val="36"/>
          <w:lang w:val="it-IT" w:eastAsia="en-GB"/>
        </w:rPr>
      </w:pPr>
    </w:p>
    <w:p w14:paraId="60EA73A8" w14:textId="20BE9E78" w:rsidR="00F47647" w:rsidRPr="003269D8" w:rsidRDefault="00F47647" w:rsidP="00A25C4D">
      <w:pPr>
        <w:spacing w:after="0" w:line="276" w:lineRule="auto"/>
        <w:rPr>
          <w:rFonts w:asciiTheme="minorBidi" w:eastAsia="Times New Roman" w:hAnsiTheme="minorBidi"/>
          <w:b/>
          <w:color w:val="BF8F00" w:themeColor="accent4" w:themeShade="BF"/>
          <w:sz w:val="28"/>
          <w:szCs w:val="28"/>
          <w:lang w:eastAsia="en-GB"/>
        </w:rPr>
      </w:pPr>
      <w:r w:rsidRPr="00264C06">
        <w:rPr>
          <w:rFonts w:asciiTheme="minorBidi" w:eastAsia="Times New Roman" w:hAnsiTheme="minorBidi"/>
          <w:b/>
          <w:sz w:val="36"/>
          <w:szCs w:val="36"/>
          <w:lang w:val="it-IT" w:eastAsia="en-GB"/>
        </w:rPr>
        <w:t xml:space="preserve">Cynnwys / </w:t>
      </w:r>
      <w:r w:rsidRPr="00264C06">
        <w:rPr>
          <w:rFonts w:asciiTheme="minorBidi" w:eastAsia="Times New Roman" w:hAnsiTheme="minorBidi"/>
          <w:b/>
          <w:color w:val="2F5496" w:themeColor="accent1" w:themeShade="BF"/>
          <w:sz w:val="36"/>
          <w:szCs w:val="36"/>
          <w:lang w:val="it-IT" w:eastAsia="en-GB"/>
        </w:rPr>
        <w:t>Contents</w:t>
      </w: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D5F5718" w:rsidR="0079574E" w:rsidRPr="00CC6B65" w:rsidRDefault="0079574E" w:rsidP="0079574E">
      <w:pPr>
        <w:spacing w:after="0" w:line="600" w:lineRule="auto"/>
        <w:rPr>
          <w:rFonts w:asciiTheme="minorBidi" w:eastAsia="Times New Roman" w:hAnsiTheme="minorBidi"/>
          <w:b/>
          <w:sz w:val="28"/>
          <w:szCs w:val="28"/>
          <w:lang w:val="it-IT" w:eastAsia="en-GB"/>
        </w:rPr>
      </w:pPr>
      <w:r w:rsidRPr="00264C06">
        <w:rPr>
          <w:rFonts w:asciiTheme="minorBidi" w:eastAsia="Times New Roman" w:hAnsiTheme="minorBidi"/>
          <w:b/>
          <w:sz w:val="28"/>
          <w:szCs w:val="28"/>
          <w:lang w:val="it-IT" w:eastAsia="en-GB"/>
        </w:rPr>
        <w:t xml:space="preserve">Amserlen Asesu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05218A27" w14:textId="77777777" w:rsidR="00CC6B65" w:rsidRPr="0049303A" w:rsidRDefault="00CC6B65" w:rsidP="00CC6B65">
      <w:pPr>
        <w:spacing w:after="0" w:line="600" w:lineRule="auto"/>
        <w:ind w:firstLine="720"/>
        <w:rPr>
          <w:rFonts w:asciiTheme="minorBidi" w:eastAsia="Times New Roman" w:hAnsiTheme="minorBidi"/>
          <w:b/>
          <w:sz w:val="28"/>
          <w:szCs w:val="28"/>
          <w:lang w:val="it-IT" w:eastAsia="en-GB"/>
        </w:rPr>
      </w:pPr>
      <w:r w:rsidRPr="0049303A">
        <w:rPr>
          <w:rFonts w:asciiTheme="minorBidi" w:eastAsia="Times New Roman" w:hAnsiTheme="minorBidi"/>
          <w:b/>
          <w:sz w:val="28"/>
          <w:szCs w:val="28"/>
          <w:lang w:val="it-IT" w:eastAsia="en-GB"/>
        </w:rPr>
        <w:t>Cymraeg</w:t>
      </w:r>
    </w:p>
    <w:p w14:paraId="72BDBEE0" w14:textId="59E98F2D" w:rsidR="00CC6B65" w:rsidRPr="00E254EA" w:rsidRDefault="00CC6B65" w:rsidP="00CC6B65">
      <w:pPr>
        <w:spacing w:after="0" w:line="600" w:lineRule="auto"/>
        <w:rPr>
          <w:rFonts w:asciiTheme="minorBidi" w:eastAsia="Times New Roman" w:hAnsiTheme="minorBidi"/>
          <w:b/>
          <w:sz w:val="28"/>
          <w:szCs w:val="28"/>
          <w:lang w:val="it-IT" w:eastAsia="en-GB"/>
        </w:rPr>
      </w:pPr>
      <w:r w:rsidRPr="00E254EA">
        <w:rPr>
          <w:rFonts w:asciiTheme="minorBidi" w:eastAsia="Times New Roman" w:hAnsiTheme="minorBidi"/>
          <w:b/>
          <w:sz w:val="28"/>
          <w:szCs w:val="28"/>
          <w:lang w:val="it-IT" w:eastAsia="en-GB"/>
        </w:rPr>
        <w:t>Trosolwg y Modiwl………………………………………………</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4</w:t>
      </w:r>
    </w:p>
    <w:p w14:paraId="745086DE" w14:textId="376F13BC" w:rsidR="00CC6B65" w:rsidRPr="00E254EA" w:rsidRDefault="00CC6B65" w:rsidP="00CC6B65">
      <w:pPr>
        <w:spacing w:after="0" w:line="600" w:lineRule="auto"/>
        <w:rPr>
          <w:rFonts w:asciiTheme="minorBidi" w:eastAsia="Times New Roman" w:hAnsiTheme="minorBidi"/>
          <w:b/>
          <w:sz w:val="28"/>
          <w:szCs w:val="28"/>
          <w:lang w:eastAsia="en-GB"/>
        </w:rPr>
      </w:pPr>
      <w:r w:rsidRPr="00E254EA">
        <w:rPr>
          <w:rFonts w:asciiTheme="minorBidi" w:eastAsia="Times New Roman" w:hAnsiTheme="minorBidi"/>
          <w:b/>
          <w:sz w:val="28"/>
          <w:szCs w:val="28"/>
          <w:lang w:val="it-IT" w:eastAsia="en-GB"/>
        </w:rPr>
        <w:t>Manylion Asesu…………………………………………………</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023CAF">
        <w:rPr>
          <w:rFonts w:asciiTheme="minorBidi" w:eastAsia="Times New Roman" w:hAnsiTheme="minorBidi"/>
          <w:b/>
          <w:sz w:val="28"/>
          <w:szCs w:val="28"/>
          <w:lang w:eastAsia="en-GB"/>
        </w:rPr>
        <w:t>8</w:t>
      </w:r>
    </w:p>
    <w:p w14:paraId="5052D747" w14:textId="77777777" w:rsidR="00CC6B65" w:rsidRPr="0049303A" w:rsidRDefault="00CC6B65" w:rsidP="00A25C4D">
      <w:pPr>
        <w:spacing w:after="0" w:line="600" w:lineRule="auto"/>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0A06BFBD"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2C0E41">
        <w:rPr>
          <w:rFonts w:asciiTheme="minorBidi" w:eastAsia="Times New Roman" w:hAnsiTheme="minorBidi"/>
          <w:b/>
          <w:color w:val="2F5496" w:themeColor="accent1" w:themeShade="BF"/>
          <w:sz w:val="28"/>
          <w:szCs w:val="28"/>
          <w:lang w:eastAsia="en-GB"/>
        </w:rPr>
        <w:t>2</w:t>
      </w:r>
      <w:r w:rsidR="00A02782">
        <w:rPr>
          <w:rFonts w:asciiTheme="minorBidi" w:eastAsia="Times New Roman" w:hAnsiTheme="minorBidi"/>
          <w:b/>
          <w:color w:val="2F5496" w:themeColor="accent1" w:themeShade="BF"/>
          <w:sz w:val="28"/>
          <w:szCs w:val="28"/>
          <w:lang w:eastAsia="en-GB"/>
        </w:rPr>
        <w:t>1</w:t>
      </w:r>
    </w:p>
    <w:p w14:paraId="1801EDEC" w14:textId="240F3D9E" w:rsidR="00ED30D6" w:rsidRPr="002C0E41" w:rsidRDefault="00CC6B65" w:rsidP="002C0E41">
      <w:pPr>
        <w:spacing w:after="0" w:line="600" w:lineRule="auto"/>
        <w:rPr>
          <w:rFonts w:asciiTheme="minorBidi" w:eastAsia="Times New Roman" w:hAnsiTheme="minorBidi"/>
          <w:b/>
          <w:color w:val="2F5496" w:themeColor="accent1" w:themeShade="BF"/>
          <w:sz w:val="28"/>
          <w:szCs w:val="28"/>
          <w:lang w:eastAsia="en-GB"/>
        </w:rPr>
      </w:pPr>
      <w:bookmarkStart w:id="0" w:name="_Hlk102737735"/>
      <w:r w:rsidRPr="0079574E">
        <w:rPr>
          <w:rFonts w:asciiTheme="minorBidi" w:eastAsia="Times New Roman" w:hAnsiTheme="minorBidi"/>
          <w:b/>
          <w:color w:val="2F5496" w:themeColor="accent1" w:themeShade="BF"/>
          <w:sz w:val="28"/>
          <w:szCs w:val="28"/>
          <w:lang w:eastAsia="en-GB"/>
        </w:rPr>
        <w:t>Assessment Information</w:t>
      </w:r>
      <w:bookmarkEnd w:id="0"/>
      <w:r>
        <w:rPr>
          <w:rFonts w:asciiTheme="minorBidi" w:eastAsia="Times New Roman" w:hAnsiTheme="minorBidi"/>
          <w:b/>
          <w:color w:val="2F5496" w:themeColor="accent1" w:themeShade="BF"/>
          <w:sz w:val="28"/>
          <w:szCs w:val="28"/>
          <w:lang w:eastAsia="en-GB"/>
        </w:rPr>
        <w:t>……………………</w:t>
      </w:r>
      <w:proofErr w:type="gramStart"/>
      <w:r>
        <w:rPr>
          <w:rFonts w:asciiTheme="minorBidi" w:eastAsia="Times New Roman" w:hAnsiTheme="minorBidi"/>
          <w:b/>
          <w:color w:val="2F5496" w:themeColor="accent1" w:themeShade="BF"/>
          <w:sz w:val="28"/>
          <w:szCs w:val="28"/>
          <w:lang w:eastAsia="en-GB"/>
        </w:rPr>
        <w:t>…..</w:t>
      </w:r>
      <w:proofErr w:type="gramEnd"/>
      <w:r>
        <w:rPr>
          <w:rFonts w:asciiTheme="minorBidi" w:eastAsia="Times New Roman" w:hAnsiTheme="minorBidi"/>
          <w:b/>
          <w:color w:val="2F5496" w:themeColor="accent1" w:themeShade="BF"/>
          <w:sz w:val="28"/>
          <w:szCs w:val="28"/>
          <w:lang w:eastAsia="en-GB"/>
        </w:rPr>
        <w:t>……………</w:t>
      </w:r>
      <w:r w:rsidR="00D2692A">
        <w:rPr>
          <w:rFonts w:asciiTheme="minorBidi" w:eastAsia="Times New Roman" w:hAnsiTheme="minorBidi"/>
          <w:b/>
          <w:color w:val="2F5496" w:themeColor="accent1" w:themeShade="BF"/>
          <w:sz w:val="28"/>
          <w:szCs w:val="28"/>
          <w:lang w:eastAsia="en-GB"/>
        </w:rPr>
        <w:t>.</w:t>
      </w:r>
      <w:r>
        <w:rPr>
          <w:rFonts w:asciiTheme="minorBidi" w:eastAsia="Times New Roman" w:hAnsiTheme="minorBidi"/>
          <w:b/>
          <w:color w:val="2F5496" w:themeColor="accent1" w:themeShade="BF"/>
          <w:sz w:val="28"/>
          <w:szCs w:val="28"/>
          <w:lang w:eastAsia="en-GB"/>
        </w:rPr>
        <w:t xml:space="preserve">… </w:t>
      </w:r>
      <w:r w:rsidR="00D2692A">
        <w:rPr>
          <w:rFonts w:asciiTheme="minorBidi" w:eastAsia="Times New Roman" w:hAnsiTheme="minorBidi"/>
          <w:b/>
          <w:color w:val="2F5496" w:themeColor="accent1" w:themeShade="BF"/>
          <w:sz w:val="28"/>
          <w:szCs w:val="28"/>
          <w:lang w:eastAsia="en-GB"/>
        </w:rPr>
        <w:t>2</w:t>
      </w:r>
      <w:r w:rsidR="00A02782">
        <w:rPr>
          <w:rFonts w:asciiTheme="minorBidi" w:eastAsia="Times New Roman" w:hAnsiTheme="minorBidi"/>
          <w:b/>
          <w:color w:val="2F5496" w:themeColor="accent1" w:themeShade="BF"/>
          <w:sz w:val="28"/>
          <w:szCs w:val="28"/>
          <w:lang w:eastAsia="en-GB"/>
        </w:rPr>
        <w:t>5</w:t>
      </w:r>
    </w:p>
    <w:tbl>
      <w:tblPr>
        <w:tblStyle w:val="TableGrid"/>
        <w:tblW w:w="0" w:type="auto"/>
        <w:tblLook w:val="04A0" w:firstRow="1" w:lastRow="0" w:firstColumn="1" w:lastColumn="0" w:noHBand="0" w:noVBand="1"/>
      </w:tblPr>
      <w:tblGrid>
        <w:gridCol w:w="2405"/>
        <w:gridCol w:w="3686"/>
      </w:tblGrid>
      <w:tr w:rsidR="00ED30D6" w14:paraId="3F8787C0" w14:textId="77777777" w:rsidTr="00826AE3">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3686" w:type="dxa"/>
          </w:tcPr>
          <w:p w14:paraId="64CA4A0B" w14:textId="2539AD0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EAE</w:t>
            </w:r>
            <w:r w:rsidR="003269D8">
              <w:rPr>
                <w:rFonts w:ascii="Arial" w:hAnsi="Arial" w:cs="Arial"/>
                <w:b/>
                <w:sz w:val="24"/>
                <w:szCs w:val="24"/>
              </w:rPr>
              <w:t>Y5</w:t>
            </w:r>
            <w:r w:rsidRPr="00ED30D6">
              <w:rPr>
                <w:rFonts w:ascii="Arial" w:hAnsi="Arial" w:cs="Arial"/>
                <w:b/>
                <w:sz w:val="24"/>
                <w:szCs w:val="24"/>
              </w:rPr>
              <w:t>00</w:t>
            </w:r>
            <w:r w:rsidR="003269D8">
              <w:rPr>
                <w:rFonts w:ascii="Arial" w:hAnsi="Arial" w:cs="Arial"/>
                <w:b/>
                <w:sz w:val="24"/>
                <w:szCs w:val="24"/>
              </w:rPr>
              <w:t>5</w:t>
            </w:r>
            <w:r w:rsidRPr="00ED30D6">
              <w:rPr>
                <w:rFonts w:ascii="Arial" w:hAnsi="Arial" w:cs="Arial"/>
                <w:b/>
                <w:sz w:val="24"/>
                <w:szCs w:val="24"/>
              </w:rPr>
              <w:t>C</w:t>
            </w:r>
          </w:p>
        </w:tc>
      </w:tr>
      <w:tr w:rsidR="00ED30D6" w14:paraId="0879DB62" w14:textId="77777777" w:rsidTr="00826AE3">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3686" w:type="dxa"/>
          </w:tcPr>
          <w:p w14:paraId="4E32A893" w14:textId="15849B07" w:rsidR="00ED30D6" w:rsidRPr="003269D8" w:rsidRDefault="003269D8" w:rsidP="00ED30D6">
            <w:pPr>
              <w:spacing w:line="276" w:lineRule="auto"/>
              <w:rPr>
                <w:rFonts w:ascii="Arial" w:hAnsi="Arial" w:cs="Arial"/>
                <w:b/>
                <w:sz w:val="24"/>
                <w:szCs w:val="24"/>
                <w:lang w:val="en-US"/>
              </w:rPr>
            </w:pPr>
            <w:r w:rsidRPr="003269D8">
              <w:rPr>
                <w:rFonts w:ascii="Arial" w:hAnsi="Arial" w:cs="Arial"/>
                <w:b/>
                <w:sz w:val="24"/>
                <w:szCs w:val="24"/>
                <w:lang w:val="en-US"/>
              </w:rPr>
              <w:t>ECEY5005</w:t>
            </w:r>
            <w:r w:rsidRPr="003269D8">
              <w:rPr>
                <w:rFonts w:ascii="Arial" w:hAnsi="Arial" w:cs="Arial"/>
                <w:b/>
                <w:sz w:val="24"/>
                <w:szCs w:val="24"/>
                <w:lang w:val="cy-GB"/>
              </w:rPr>
              <w:t xml:space="preserve"> Syndod a rhyfeddod – gwyddoniaeth, mathemateg a’r awyr agored</w:t>
            </w:r>
            <w:r w:rsidRPr="003269D8">
              <w:rPr>
                <w:rFonts w:ascii="Arial" w:hAnsi="Arial" w:cs="Arial"/>
                <w:b/>
                <w:sz w:val="24"/>
                <w:szCs w:val="24"/>
                <w:lang w:val="en-US"/>
              </w:rPr>
              <w:t xml:space="preserve">   </w:t>
            </w:r>
          </w:p>
        </w:tc>
      </w:tr>
      <w:tr w:rsidR="00ED30D6" w14:paraId="02BB444E" w14:textId="77777777" w:rsidTr="00826AE3">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3686" w:type="dxa"/>
          </w:tcPr>
          <w:p w14:paraId="091EEEC9" w14:textId="69FC45C7" w:rsidR="00ED30D6" w:rsidRPr="00ED30D6" w:rsidRDefault="003269D8"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5</w:t>
            </w:r>
          </w:p>
        </w:tc>
      </w:tr>
      <w:tr w:rsidR="00ED30D6" w14:paraId="307469BB" w14:textId="77777777" w:rsidTr="00826AE3">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3686"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1764A4">
        <w:tc>
          <w:tcPr>
            <w:tcW w:w="2405" w:type="dxa"/>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3686" w:type="dxa"/>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001764A4">
        <w:tc>
          <w:tcPr>
            <w:tcW w:w="2405" w:type="dxa"/>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3686" w:type="dxa"/>
          </w:tcPr>
          <w:p w14:paraId="3F34D8E1" w14:textId="77777777" w:rsidR="00537072" w:rsidRPr="00826AE3" w:rsidRDefault="00537072" w:rsidP="00826AE3">
            <w:pPr>
              <w:spacing w:line="276" w:lineRule="auto"/>
              <w:rPr>
                <w:rFonts w:ascii="Arial" w:hAnsi="Arial" w:cs="Arial"/>
                <w:b/>
                <w:bCs/>
                <w:sz w:val="24"/>
                <w:szCs w:val="24"/>
              </w:rPr>
            </w:pPr>
          </w:p>
        </w:tc>
      </w:tr>
    </w:tbl>
    <w:p w14:paraId="3A5A0AB5" w14:textId="77777777" w:rsidR="00613E21" w:rsidRPr="00613E21" w:rsidRDefault="00613E21" w:rsidP="003269D8">
      <w:pPr>
        <w:tabs>
          <w:tab w:val="left" w:pos="720"/>
          <w:tab w:val="left" w:pos="1440"/>
          <w:tab w:val="left" w:pos="2160"/>
          <w:tab w:val="left" w:pos="2880"/>
        </w:tabs>
        <w:spacing w:after="0" w:line="240" w:lineRule="auto"/>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2405"/>
        <w:gridCol w:w="3686"/>
      </w:tblGrid>
      <w:tr w:rsidR="00826AE3" w14:paraId="54F2A517" w14:textId="77777777" w:rsidTr="00826AE3">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3686" w:type="dxa"/>
          </w:tcPr>
          <w:p w14:paraId="5F40D32F" w14:textId="26AA39B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EA</w:t>
            </w:r>
            <w:r w:rsidR="003269D8">
              <w:rPr>
                <w:rFonts w:ascii="Arial" w:hAnsi="Arial" w:cs="Arial"/>
                <w:b/>
                <w:color w:val="2F5496" w:themeColor="accent1" w:themeShade="BF"/>
                <w:sz w:val="24"/>
                <w:szCs w:val="24"/>
              </w:rPr>
              <w:t>EY5</w:t>
            </w:r>
            <w:r w:rsidRPr="00826AE3">
              <w:rPr>
                <w:rFonts w:ascii="Arial" w:hAnsi="Arial" w:cs="Arial"/>
                <w:b/>
                <w:color w:val="2F5496" w:themeColor="accent1" w:themeShade="BF"/>
                <w:sz w:val="24"/>
                <w:szCs w:val="24"/>
              </w:rPr>
              <w:t>00</w:t>
            </w:r>
            <w:r w:rsidR="003269D8">
              <w:rPr>
                <w:rFonts w:ascii="Arial" w:hAnsi="Arial" w:cs="Arial"/>
                <w:b/>
                <w:color w:val="2F5496" w:themeColor="accent1" w:themeShade="BF"/>
                <w:sz w:val="24"/>
                <w:szCs w:val="24"/>
              </w:rPr>
              <w:t>5</w:t>
            </w:r>
          </w:p>
        </w:tc>
      </w:tr>
      <w:tr w:rsidR="00826AE3" w14:paraId="1A400B61" w14:textId="77777777" w:rsidTr="00826AE3">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3686" w:type="dxa"/>
          </w:tcPr>
          <w:p w14:paraId="4B9124DD" w14:textId="6C12FBA1" w:rsidR="00826AE3" w:rsidRPr="00826AE3" w:rsidRDefault="003269D8" w:rsidP="009D5DF6">
            <w:pPr>
              <w:spacing w:line="276" w:lineRule="auto"/>
              <w:rPr>
                <w:rFonts w:asciiTheme="minorBidi" w:eastAsia="Times New Roman" w:hAnsiTheme="minorBidi"/>
                <w:b/>
                <w:color w:val="2F5496" w:themeColor="accent1" w:themeShade="BF"/>
                <w:sz w:val="24"/>
                <w:szCs w:val="24"/>
                <w:lang w:eastAsia="en-GB"/>
              </w:rPr>
            </w:pPr>
            <w:r w:rsidRPr="003269D8">
              <w:rPr>
                <w:rFonts w:asciiTheme="minorBidi" w:eastAsia="Times New Roman" w:hAnsiTheme="minorBidi"/>
                <w:b/>
                <w:color w:val="2F5496" w:themeColor="accent1" w:themeShade="BF"/>
                <w:sz w:val="24"/>
                <w:szCs w:val="24"/>
                <w:lang w:eastAsia="en-GB"/>
              </w:rPr>
              <w:t xml:space="preserve">Awe and </w:t>
            </w:r>
            <w:proofErr w:type="gramStart"/>
            <w:r w:rsidRPr="003269D8">
              <w:rPr>
                <w:rFonts w:asciiTheme="minorBidi" w:eastAsia="Times New Roman" w:hAnsiTheme="minorBidi"/>
                <w:b/>
                <w:color w:val="2F5496" w:themeColor="accent1" w:themeShade="BF"/>
                <w:sz w:val="24"/>
                <w:szCs w:val="24"/>
                <w:lang w:eastAsia="en-GB"/>
              </w:rPr>
              <w:t>Wonder</w:t>
            </w:r>
            <w:proofErr w:type="gramEnd"/>
            <w:r w:rsidRPr="003269D8">
              <w:rPr>
                <w:rFonts w:asciiTheme="minorBidi" w:eastAsia="Times New Roman" w:hAnsiTheme="minorBidi"/>
                <w:b/>
                <w:color w:val="2F5496" w:themeColor="accent1" w:themeShade="BF"/>
                <w:sz w:val="24"/>
                <w:szCs w:val="24"/>
                <w:lang w:eastAsia="en-GB"/>
              </w:rPr>
              <w:t>, science, mathematics and the outdoors</w:t>
            </w:r>
          </w:p>
        </w:tc>
      </w:tr>
      <w:tr w:rsidR="00826AE3" w14:paraId="404B5633" w14:textId="77777777" w:rsidTr="00826AE3">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3686" w:type="dxa"/>
          </w:tcPr>
          <w:p w14:paraId="18318F18" w14:textId="1D9FCACB" w:rsidR="00826AE3" w:rsidRPr="00826AE3" w:rsidRDefault="003269D8"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5</w:t>
            </w:r>
          </w:p>
        </w:tc>
      </w:tr>
      <w:tr w:rsidR="00826AE3" w14:paraId="43BEB5D3" w14:textId="77777777" w:rsidTr="00826AE3">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3686"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826AE3">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3686"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00826AE3">
        <w:tc>
          <w:tcPr>
            <w:tcW w:w="2405"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3686" w:type="dxa"/>
          </w:tcPr>
          <w:p w14:paraId="2AE7ACF2" w14:textId="77777777" w:rsidR="00537072" w:rsidRDefault="00537072" w:rsidP="009D5DF6">
            <w:pPr>
              <w:spacing w:line="276" w:lineRule="auto"/>
              <w:rPr>
                <w:rFonts w:asciiTheme="minorBidi" w:eastAsia="Times New Roman" w:hAnsiTheme="minorBidi"/>
                <w:b/>
                <w:color w:val="2F5496" w:themeColor="accent1" w:themeShade="BF"/>
                <w:sz w:val="24"/>
                <w:szCs w:val="24"/>
                <w:lang w:eastAsia="en-GB"/>
              </w:rPr>
            </w:pPr>
          </w:p>
        </w:tc>
      </w:tr>
    </w:tbl>
    <w:p w14:paraId="22C615BD" w14:textId="243CBBE5" w:rsidR="00826AE3" w:rsidRDefault="00826AE3"/>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2835"/>
        <w:gridCol w:w="2268"/>
        <w:gridCol w:w="2127"/>
      </w:tblGrid>
      <w:tr w:rsidR="00826AE3" w:rsidRPr="00826AE3" w14:paraId="171A2CC0" w14:textId="77777777" w:rsidTr="003D15A8">
        <w:trPr>
          <w:trHeight w:val="643"/>
        </w:trPr>
        <w:tc>
          <w:tcPr>
            <w:tcW w:w="2263" w:type="dxa"/>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2835" w:type="dxa"/>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2268" w:type="dxa"/>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2127" w:type="dxa"/>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C53165" w:rsidRPr="00826AE3" w14:paraId="1F5F0357" w14:textId="77777777" w:rsidTr="003D15A8">
        <w:tc>
          <w:tcPr>
            <w:tcW w:w="2263" w:type="dxa"/>
            <w:tcBorders>
              <w:top w:val="single" w:sz="4" w:space="0" w:color="auto"/>
              <w:left w:val="single" w:sz="4" w:space="0" w:color="auto"/>
              <w:bottom w:val="single" w:sz="4" w:space="0" w:color="auto"/>
              <w:right w:val="single" w:sz="4" w:space="0" w:color="auto"/>
            </w:tcBorders>
          </w:tcPr>
          <w:p w14:paraId="1D610B5F" w14:textId="09E9D0E7" w:rsidR="00F86769" w:rsidRDefault="007314B9" w:rsidP="00C53165">
            <w:pPr>
              <w:spacing w:after="0" w:line="240" w:lineRule="auto"/>
              <w:rPr>
                <w:rFonts w:asciiTheme="minorBidi" w:eastAsia="Times New Roman" w:hAnsiTheme="minorBidi"/>
                <w:sz w:val="24"/>
                <w:szCs w:val="24"/>
                <w:lang w:eastAsia="en-GB"/>
              </w:rPr>
            </w:pPr>
            <w:proofErr w:type="gramStart"/>
            <w:r>
              <w:rPr>
                <w:rFonts w:asciiTheme="minorBidi" w:eastAsia="Times New Roman" w:hAnsiTheme="minorBidi"/>
                <w:sz w:val="24"/>
                <w:szCs w:val="24"/>
                <w:lang w:eastAsia="en-GB"/>
              </w:rPr>
              <w:t xml:space="preserve">FTF </w:t>
            </w:r>
            <w:r w:rsidR="00F86769">
              <w:rPr>
                <w:rFonts w:asciiTheme="minorBidi" w:eastAsia="Times New Roman" w:hAnsiTheme="minorBidi"/>
                <w:sz w:val="24"/>
                <w:szCs w:val="24"/>
                <w:lang w:eastAsia="en-GB"/>
              </w:rPr>
              <w:t xml:space="preserve"> </w:t>
            </w:r>
            <w:proofErr w:type="spellStart"/>
            <w:r w:rsidR="00F86769">
              <w:rPr>
                <w:rFonts w:asciiTheme="minorBidi" w:eastAsia="Times New Roman" w:hAnsiTheme="minorBidi"/>
                <w:sz w:val="24"/>
                <w:szCs w:val="24"/>
                <w:lang w:eastAsia="en-GB"/>
              </w:rPr>
              <w:t>Caerfyrddin</w:t>
            </w:r>
            <w:proofErr w:type="spellEnd"/>
            <w:proofErr w:type="gramEnd"/>
          </w:p>
          <w:p w14:paraId="37F419C9" w14:textId="77777777" w:rsidR="0006067E" w:rsidRDefault="0006067E" w:rsidP="0006067E">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FTF Carmarthen</w:t>
            </w:r>
          </w:p>
          <w:p w14:paraId="18315770" w14:textId="77777777" w:rsidR="0006067E" w:rsidRPr="00D4568D" w:rsidRDefault="0006067E" w:rsidP="00C53165">
            <w:pPr>
              <w:spacing w:after="0" w:line="240" w:lineRule="auto"/>
              <w:rPr>
                <w:rFonts w:asciiTheme="minorBidi" w:eastAsia="Times New Roman" w:hAnsiTheme="minorBidi"/>
                <w:sz w:val="24"/>
                <w:szCs w:val="24"/>
                <w:lang w:eastAsia="en-GB"/>
              </w:rPr>
            </w:pPr>
          </w:p>
          <w:p w14:paraId="6D6F695B" w14:textId="4A0E16FD"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2835" w:type="dxa"/>
            <w:tcBorders>
              <w:top w:val="single" w:sz="4" w:space="0" w:color="auto"/>
              <w:left w:val="single" w:sz="4" w:space="0" w:color="auto"/>
              <w:bottom w:val="single" w:sz="4" w:space="0" w:color="auto"/>
              <w:right w:val="single" w:sz="4" w:space="0" w:color="auto"/>
            </w:tcBorders>
          </w:tcPr>
          <w:p w14:paraId="3096A11F" w14:textId="77777777" w:rsidR="000707B6" w:rsidRDefault="0006067E" w:rsidP="0006067E">
            <w:pPr>
              <w:tabs>
                <w:tab w:val="left" w:pos="3885"/>
              </w:tabs>
              <w:spacing w:after="0" w:line="240" w:lineRule="auto"/>
              <w:jc w:val="both"/>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Llun</w:t>
            </w:r>
            <w:proofErr w:type="spellEnd"/>
            <w:r>
              <w:rPr>
                <w:rFonts w:asciiTheme="minorBidi" w:eastAsia="Times New Roman" w:hAnsiTheme="minorBidi"/>
                <w:color w:val="000000"/>
                <w:sz w:val="24"/>
                <w:szCs w:val="24"/>
                <w:lang w:eastAsia="en-GB"/>
              </w:rPr>
              <w:t xml:space="preserve"> </w:t>
            </w:r>
          </w:p>
          <w:p w14:paraId="67A40A2A" w14:textId="77777777" w:rsidR="0006067E" w:rsidRDefault="0006067E" w:rsidP="00C53165">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Monday</w:t>
            </w:r>
          </w:p>
          <w:p w14:paraId="1B26DDCD" w14:textId="77777777" w:rsidR="000707B6" w:rsidRDefault="000707B6" w:rsidP="000707B6">
            <w:pPr>
              <w:tabs>
                <w:tab w:val="left" w:pos="3885"/>
              </w:tabs>
              <w:spacing w:after="0" w:line="240" w:lineRule="auto"/>
              <w:jc w:val="both"/>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5pm-8pm</w:t>
            </w:r>
          </w:p>
          <w:p w14:paraId="49100AB2" w14:textId="19B5AA56" w:rsidR="000707B6" w:rsidRPr="00826AE3" w:rsidRDefault="000707B6" w:rsidP="00C53165">
            <w:pPr>
              <w:tabs>
                <w:tab w:val="left" w:pos="3885"/>
              </w:tabs>
              <w:spacing w:after="0" w:line="240" w:lineRule="auto"/>
              <w:rPr>
                <w:rFonts w:asciiTheme="minorBidi" w:eastAsia="Times New Roman" w:hAnsiTheme="minorBidi"/>
                <w:color w:val="000000"/>
                <w:sz w:val="24"/>
                <w:szCs w:val="24"/>
                <w:lang w:eastAsia="en-GB"/>
              </w:rPr>
            </w:pPr>
          </w:p>
        </w:tc>
        <w:tc>
          <w:tcPr>
            <w:tcW w:w="2268" w:type="dxa"/>
            <w:tcBorders>
              <w:top w:val="single" w:sz="4" w:space="0" w:color="auto"/>
              <w:left w:val="single" w:sz="4" w:space="0" w:color="auto"/>
              <w:bottom w:val="single" w:sz="4" w:space="0" w:color="auto"/>
              <w:right w:val="single" w:sz="4" w:space="0" w:color="auto"/>
            </w:tcBorders>
          </w:tcPr>
          <w:p w14:paraId="077734B8" w14:textId="15859519" w:rsidR="00C53165" w:rsidRPr="00826AE3" w:rsidRDefault="009F1131"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00C53165" w:rsidRPr="00D4568D">
              <w:rPr>
                <w:rFonts w:asciiTheme="minorBidi" w:eastAsia="Times New Roman" w:hAnsiTheme="minorBidi"/>
                <w:color w:val="000000"/>
                <w:sz w:val="24"/>
                <w:szCs w:val="24"/>
                <w:lang w:eastAsia="en-GB"/>
              </w:rPr>
              <w:t> </w:t>
            </w:r>
          </w:p>
        </w:tc>
        <w:tc>
          <w:tcPr>
            <w:tcW w:w="2127" w:type="dxa"/>
            <w:tcBorders>
              <w:top w:val="single" w:sz="4" w:space="0" w:color="auto"/>
              <w:left w:val="single" w:sz="4" w:space="0" w:color="auto"/>
              <w:bottom w:val="single" w:sz="4" w:space="0" w:color="auto"/>
              <w:right w:val="single" w:sz="4" w:space="0" w:color="auto"/>
            </w:tcBorders>
          </w:tcPr>
          <w:p w14:paraId="032E3976" w14:textId="3F841C0C" w:rsidR="00C53165" w:rsidRPr="00826AE3" w:rsidRDefault="003269D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w:t>
            </w:r>
            <w:r w:rsidR="000707B6">
              <w:rPr>
                <w:rFonts w:asciiTheme="minorBidi" w:eastAsia="Times New Roman" w:hAnsiTheme="minorBidi"/>
                <w:color w:val="000000"/>
                <w:sz w:val="24"/>
                <w:szCs w:val="24"/>
                <w:lang w:eastAsia="en-GB"/>
              </w:rPr>
              <w:t xml:space="preserve"> </w:t>
            </w:r>
            <w:r>
              <w:rPr>
                <w:rFonts w:asciiTheme="minorBidi" w:eastAsia="Times New Roman" w:hAnsiTheme="minorBidi"/>
                <w:color w:val="000000"/>
                <w:sz w:val="24"/>
                <w:szCs w:val="24"/>
                <w:lang w:eastAsia="en-GB"/>
              </w:rPr>
              <w:t>Tinney</w:t>
            </w:r>
            <w:r w:rsidR="00C53165" w:rsidRPr="00D4568D">
              <w:rPr>
                <w:rFonts w:asciiTheme="minorBidi" w:eastAsia="Times New Roman" w:hAnsiTheme="minorBidi"/>
                <w:color w:val="000000"/>
                <w:sz w:val="24"/>
                <w:szCs w:val="24"/>
                <w:lang w:eastAsia="en-GB"/>
              </w:rPr>
              <w:t> </w:t>
            </w:r>
          </w:p>
        </w:tc>
      </w:tr>
      <w:tr w:rsidR="00C53165" w:rsidRPr="00826AE3" w14:paraId="1F86793B" w14:textId="77777777" w:rsidTr="003D15A8">
        <w:tc>
          <w:tcPr>
            <w:tcW w:w="2263" w:type="dxa"/>
            <w:tcBorders>
              <w:top w:val="single" w:sz="4" w:space="0" w:color="auto"/>
              <w:left w:val="single" w:sz="4" w:space="0" w:color="auto"/>
              <w:bottom w:val="single" w:sz="4" w:space="0" w:color="auto"/>
              <w:right w:val="single" w:sz="4" w:space="0" w:color="auto"/>
            </w:tcBorders>
          </w:tcPr>
          <w:p w14:paraId="3BB48D47" w14:textId="77777777" w:rsidR="000707B6" w:rsidRPr="00D4568D" w:rsidRDefault="000707B6" w:rsidP="000707B6">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FTF </w:t>
            </w:r>
            <w:r w:rsidRPr="00D4568D">
              <w:rPr>
                <w:rFonts w:asciiTheme="minorBidi" w:eastAsia="Times New Roman" w:hAnsiTheme="minorBidi"/>
                <w:sz w:val="24"/>
                <w:szCs w:val="24"/>
                <w:lang w:eastAsia="en-GB"/>
              </w:rPr>
              <w:t xml:space="preserve">Abertawe </w:t>
            </w:r>
          </w:p>
          <w:p w14:paraId="6FD19638" w14:textId="6ED9B69F" w:rsidR="00F86769" w:rsidRDefault="000707B6" w:rsidP="000707B6">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r>
              <w:rPr>
                <w:rFonts w:asciiTheme="minorBidi" w:eastAsia="Times New Roman" w:hAnsiTheme="minorBidi"/>
                <w:sz w:val="24"/>
                <w:szCs w:val="24"/>
                <w:lang w:eastAsia="en-GB"/>
              </w:rPr>
              <w:t xml:space="preserve">FTF </w:t>
            </w:r>
            <w:r w:rsidR="00F86769">
              <w:rPr>
                <w:rFonts w:asciiTheme="minorBidi" w:eastAsia="Times New Roman" w:hAnsiTheme="minorBidi"/>
                <w:sz w:val="24"/>
                <w:szCs w:val="24"/>
                <w:lang w:eastAsia="en-GB"/>
              </w:rPr>
              <w:t xml:space="preserve">Swansea </w:t>
            </w:r>
          </w:p>
          <w:p w14:paraId="2B0B2274" w14:textId="57F3B6B1" w:rsidR="00C53165" w:rsidRPr="00826AE3" w:rsidRDefault="00C53165" w:rsidP="00C53165">
            <w:pPr>
              <w:spacing w:after="0" w:line="240" w:lineRule="auto"/>
              <w:rPr>
                <w:rFonts w:asciiTheme="minorBidi" w:eastAsia="Times New Roman" w:hAnsiTheme="minorBidi"/>
                <w:sz w:val="24"/>
                <w:szCs w:val="24"/>
                <w:lang w:eastAsia="en-GB"/>
              </w:rPr>
            </w:pPr>
          </w:p>
        </w:tc>
        <w:tc>
          <w:tcPr>
            <w:tcW w:w="2835" w:type="dxa"/>
            <w:tcBorders>
              <w:top w:val="single" w:sz="4" w:space="0" w:color="auto"/>
              <w:left w:val="single" w:sz="4" w:space="0" w:color="auto"/>
              <w:bottom w:val="single" w:sz="4" w:space="0" w:color="auto"/>
              <w:right w:val="single" w:sz="4" w:space="0" w:color="auto"/>
            </w:tcBorders>
          </w:tcPr>
          <w:p w14:paraId="709CE527" w14:textId="77777777" w:rsidR="000707B6"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p>
          <w:p w14:paraId="2A1B5535" w14:textId="4E100FE3"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Monday </w:t>
            </w:r>
          </w:p>
          <w:p w14:paraId="7B7B5F11" w14:textId="2DAF284A" w:rsidR="00946977" w:rsidRDefault="000707B6"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5pm-8pm</w:t>
            </w:r>
          </w:p>
          <w:p w14:paraId="2DBF171B" w14:textId="57A4508E" w:rsidR="00C53165" w:rsidRPr="00826AE3" w:rsidRDefault="00C53165" w:rsidP="00C53165">
            <w:pPr>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 </w:t>
            </w:r>
          </w:p>
        </w:tc>
        <w:tc>
          <w:tcPr>
            <w:tcW w:w="2268" w:type="dxa"/>
            <w:tcBorders>
              <w:top w:val="single" w:sz="4" w:space="0" w:color="auto"/>
              <w:left w:val="single" w:sz="4" w:space="0" w:color="auto"/>
              <w:bottom w:val="single" w:sz="4" w:space="0" w:color="auto"/>
              <w:right w:val="single" w:sz="4" w:space="0" w:color="auto"/>
            </w:tcBorders>
          </w:tcPr>
          <w:p w14:paraId="16E6253A" w14:textId="47F92C2D" w:rsidR="00C53165" w:rsidRPr="00826AE3" w:rsidRDefault="003D15A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Morgans</w:t>
            </w:r>
          </w:p>
        </w:tc>
        <w:tc>
          <w:tcPr>
            <w:tcW w:w="2127" w:type="dxa"/>
            <w:tcBorders>
              <w:top w:val="single" w:sz="4" w:space="0" w:color="auto"/>
              <w:left w:val="single" w:sz="4" w:space="0" w:color="auto"/>
              <w:bottom w:val="single" w:sz="4" w:space="0" w:color="auto"/>
              <w:right w:val="single" w:sz="4" w:space="0" w:color="auto"/>
            </w:tcBorders>
          </w:tcPr>
          <w:p w14:paraId="162EE150" w14:textId="43D4577C" w:rsidR="00C53165" w:rsidRPr="00826AE3" w:rsidRDefault="00F86769"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p>
        </w:tc>
      </w:tr>
      <w:tr w:rsidR="000707B6" w:rsidRPr="00826AE3" w14:paraId="5B179411" w14:textId="77777777" w:rsidTr="003D15A8">
        <w:tc>
          <w:tcPr>
            <w:tcW w:w="2263" w:type="dxa"/>
            <w:tcBorders>
              <w:top w:val="single" w:sz="4" w:space="0" w:color="auto"/>
              <w:left w:val="single" w:sz="4" w:space="0" w:color="auto"/>
              <w:bottom w:val="single" w:sz="4" w:space="0" w:color="auto"/>
              <w:right w:val="single" w:sz="4" w:space="0" w:color="auto"/>
            </w:tcBorders>
          </w:tcPr>
          <w:p w14:paraId="47A0CBDC" w14:textId="54708807" w:rsidR="000707B6" w:rsidRPr="00D4568D" w:rsidRDefault="000707B6" w:rsidP="000707B6">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FTF </w:t>
            </w:r>
            <w:proofErr w:type="spellStart"/>
            <w:r>
              <w:rPr>
                <w:rFonts w:asciiTheme="minorBidi" w:eastAsia="Times New Roman" w:hAnsiTheme="minorBidi"/>
                <w:sz w:val="24"/>
                <w:szCs w:val="24"/>
                <w:lang w:eastAsia="en-GB"/>
              </w:rPr>
              <w:t>Caerdydd</w:t>
            </w:r>
            <w:proofErr w:type="spellEnd"/>
            <w:r w:rsidRPr="00D4568D">
              <w:rPr>
                <w:rFonts w:asciiTheme="minorBidi" w:eastAsia="Times New Roman" w:hAnsiTheme="minorBidi"/>
                <w:sz w:val="24"/>
                <w:szCs w:val="24"/>
                <w:lang w:eastAsia="en-GB"/>
              </w:rPr>
              <w:t xml:space="preserve"> </w:t>
            </w:r>
          </w:p>
          <w:p w14:paraId="7EB99F71" w14:textId="285E0944" w:rsidR="000707B6" w:rsidRDefault="000707B6" w:rsidP="000707B6">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r>
              <w:rPr>
                <w:rFonts w:asciiTheme="minorBidi" w:eastAsia="Times New Roman" w:hAnsiTheme="minorBidi"/>
                <w:sz w:val="24"/>
                <w:szCs w:val="24"/>
                <w:lang w:eastAsia="en-GB"/>
              </w:rPr>
              <w:t xml:space="preserve">FTF Cardiff </w:t>
            </w:r>
          </w:p>
          <w:p w14:paraId="56266408" w14:textId="77777777" w:rsidR="000707B6" w:rsidRDefault="000707B6" w:rsidP="000707B6">
            <w:pPr>
              <w:spacing w:after="0" w:line="240" w:lineRule="auto"/>
              <w:rPr>
                <w:rFonts w:asciiTheme="minorBidi" w:eastAsia="Times New Roman" w:hAnsiTheme="minorBidi"/>
                <w:sz w:val="24"/>
                <w:szCs w:val="24"/>
                <w:lang w:eastAsia="en-GB"/>
              </w:rPr>
            </w:pPr>
          </w:p>
        </w:tc>
        <w:tc>
          <w:tcPr>
            <w:tcW w:w="2835" w:type="dxa"/>
            <w:tcBorders>
              <w:top w:val="single" w:sz="4" w:space="0" w:color="auto"/>
              <w:left w:val="single" w:sz="4" w:space="0" w:color="auto"/>
              <w:bottom w:val="single" w:sz="4" w:space="0" w:color="auto"/>
              <w:right w:val="single" w:sz="4" w:space="0" w:color="auto"/>
            </w:tcBorders>
          </w:tcPr>
          <w:p w14:paraId="3226C12A" w14:textId="77777777" w:rsidR="000707B6" w:rsidRDefault="000707B6" w:rsidP="000707B6">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proofErr w:type="spellStart"/>
            <w:r w:rsidRPr="00D4568D">
              <w:rPr>
                <w:rFonts w:asciiTheme="minorBidi" w:eastAsia="Times New Roman" w:hAnsiTheme="minorBidi"/>
                <w:color w:val="000000"/>
                <w:sz w:val="24"/>
                <w:szCs w:val="24"/>
                <w:lang w:eastAsia="en-GB"/>
              </w:rPr>
              <w:t>Llun</w:t>
            </w:r>
            <w:proofErr w:type="spellEnd"/>
          </w:p>
          <w:p w14:paraId="13CD3FB4" w14:textId="77777777" w:rsidR="000707B6" w:rsidRPr="00D4568D" w:rsidRDefault="000707B6" w:rsidP="000707B6">
            <w:pPr>
              <w:tabs>
                <w:tab w:val="left" w:pos="3885"/>
              </w:tabs>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Monday </w:t>
            </w:r>
          </w:p>
          <w:p w14:paraId="44118EE4" w14:textId="77777777" w:rsidR="000707B6" w:rsidRDefault="000707B6" w:rsidP="000707B6">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5pm-8pm</w:t>
            </w:r>
          </w:p>
          <w:p w14:paraId="19D859A1" w14:textId="70A3AB00" w:rsidR="000707B6" w:rsidRPr="00D4568D" w:rsidRDefault="000707B6" w:rsidP="000707B6">
            <w:pPr>
              <w:tabs>
                <w:tab w:val="left" w:pos="3885"/>
              </w:tabs>
              <w:spacing w:after="0" w:line="240" w:lineRule="auto"/>
              <w:rPr>
                <w:rFonts w:asciiTheme="minorBidi" w:eastAsia="Times New Roman" w:hAnsiTheme="minorBidi"/>
                <w:color w:val="000000"/>
                <w:sz w:val="24"/>
                <w:szCs w:val="24"/>
                <w:lang w:eastAsia="en-GB"/>
              </w:rPr>
            </w:pPr>
            <w:r w:rsidRPr="00D4568D">
              <w:rPr>
                <w:rFonts w:asciiTheme="minorBidi" w:eastAsia="Times New Roman" w:hAnsiTheme="minorBidi"/>
                <w:color w:val="000000"/>
                <w:sz w:val="24"/>
                <w:szCs w:val="24"/>
                <w:lang w:eastAsia="en-GB"/>
              </w:rPr>
              <w:t> </w:t>
            </w:r>
          </w:p>
        </w:tc>
        <w:tc>
          <w:tcPr>
            <w:tcW w:w="2268" w:type="dxa"/>
            <w:tcBorders>
              <w:top w:val="single" w:sz="4" w:space="0" w:color="auto"/>
              <w:left w:val="single" w:sz="4" w:space="0" w:color="auto"/>
              <w:bottom w:val="single" w:sz="4" w:space="0" w:color="auto"/>
              <w:right w:val="single" w:sz="4" w:space="0" w:color="auto"/>
            </w:tcBorders>
          </w:tcPr>
          <w:p w14:paraId="1BF33D59" w14:textId="6F7553EB" w:rsidR="000707B6" w:rsidRDefault="000707B6" w:rsidP="000707B6">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 xml:space="preserve">Natasha </w:t>
            </w:r>
            <w:r w:rsidR="00F87398">
              <w:rPr>
                <w:rFonts w:asciiTheme="minorBidi" w:eastAsia="Times New Roman" w:hAnsiTheme="minorBidi"/>
                <w:color w:val="000000"/>
                <w:sz w:val="24"/>
                <w:szCs w:val="24"/>
                <w:lang w:eastAsia="en-GB"/>
              </w:rPr>
              <w:t>Young</w:t>
            </w:r>
          </w:p>
        </w:tc>
        <w:tc>
          <w:tcPr>
            <w:tcW w:w="2127" w:type="dxa"/>
            <w:tcBorders>
              <w:top w:val="single" w:sz="4" w:space="0" w:color="auto"/>
              <w:left w:val="single" w:sz="4" w:space="0" w:color="auto"/>
              <w:bottom w:val="single" w:sz="4" w:space="0" w:color="auto"/>
              <w:right w:val="single" w:sz="4" w:space="0" w:color="auto"/>
            </w:tcBorders>
          </w:tcPr>
          <w:p w14:paraId="5D853A39" w14:textId="3404684D" w:rsidR="000707B6" w:rsidRDefault="000707B6" w:rsidP="000707B6">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p>
        </w:tc>
      </w:tr>
    </w:tbl>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yr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696"/>
        <w:gridCol w:w="2030"/>
        <w:gridCol w:w="1830"/>
        <w:gridCol w:w="1679"/>
        <w:gridCol w:w="2227"/>
      </w:tblGrid>
      <w:tr w:rsidR="004B31FD" w:rsidRPr="00C4739A" w14:paraId="3484504B" w14:textId="77777777" w:rsidTr="001F143B">
        <w:trPr>
          <w:trHeight w:val="360"/>
        </w:trPr>
        <w:tc>
          <w:tcPr>
            <w:tcW w:w="11052" w:type="dxa"/>
            <w:gridSpan w:val="6"/>
            <w:shd w:val="clear" w:color="auto" w:fill="FEFFF3"/>
          </w:tcPr>
          <w:p w14:paraId="4C109DD8" w14:textId="31226492" w:rsidR="004B31FD" w:rsidRPr="00C4739A" w:rsidRDefault="0028069A" w:rsidP="004B31FD">
            <w:pPr>
              <w:spacing w:line="240" w:lineRule="auto"/>
              <w:jc w:val="center"/>
              <w:rPr>
                <w:rFonts w:asciiTheme="minorBidi" w:hAnsiTheme="minorBidi"/>
                <w:b/>
              </w:rPr>
            </w:pPr>
            <w:r>
              <w:rPr>
                <w:rFonts w:asciiTheme="minorBidi" w:hAnsiTheme="minorBidi"/>
                <w:b/>
              </w:rPr>
              <w:t>FTF</w:t>
            </w:r>
            <w:r w:rsidR="004B31FD" w:rsidRPr="00C4739A">
              <w:rPr>
                <w:rFonts w:asciiTheme="minorBidi" w:hAnsiTheme="minorBidi"/>
                <w:b/>
              </w:rPr>
              <w:t xml:space="preserve"> S</w:t>
            </w:r>
            <w:r w:rsidR="0000321B">
              <w:rPr>
                <w:rFonts w:asciiTheme="minorBidi" w:hAnsiTheme="minorBidi"/>
                <w:b/>
              </w:rPr>
              <w:t xml:space="preserve">tudents </w:t>
            </w:r>
          </w:p>
        </w:tc>
      </w:tr>
      <w:tr w:rsidR="004B31FD" w:rsidRPr="00C4739A" w14:paraId="6BB00281" w14:textId="77777777" w:rsidTr="004B31FD">
        <w:trPr>
          <w:trHeight w:val="1032"/>
        </w:trPr>
        <w:tc>
          <w:tcPr>
            <w:tcW w:w="1555" w:type="dxa"/>
          </w:tcPr>
          <w:p w14:paraId="53092B81"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Aseiniad</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Assignment</w:t>
            </w:r>
          </w:p>
        </w:tc>
        <w:tc>
          <w:tcPr>
            <w:tcW w:w="1701" w:type="dxa"/>
          </w:tcPr>
          <w:p w14:paraId="21D6E109"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1984" w:type="dxa"/>
          </w:tcPr>
          <w:p w14:paraId="4B83E2B2"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safoni</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Standardisation date</w:t>
            </w:r>
          </w:p>
        </w:tc>
        <w:tc>
          <w:tcPr>
            <w:tcW w:w="1843" w:type="dxa"/>
          </w:tcPr>
          <w:p w14:paraId="1D9CAAF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cymedroli</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terfynol</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Final moderation date</w:t>
            </w:r>
          </w:p>
        </w:tc>
        <w:tc>
          <w:tcPr>
            <w:tcW w:w="1701" w:type="dxa"/>
          </w:tcPr>
          <w:p w14:paraId="1E58B46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2268" w:type="dxa"/>
          </w:tcPr>
          <w:p w14:paraId="4C0EB7DA"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Lleoliad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004B31FD" w:rsidRPr="00C4739A" w14:paraId="5BFADDF1" w14:textId="77777777" w:rsidTr="004B31FD">
        <w:trPr>
          <w:trHeight w:val="983"/>
        </w:trPr>
        <w:tc>
          <w:tcPr>
            <w:tcW w:w="1555" w:type="dxa"/>
          </w:tcPr>
          <w:p w14:paraId="5A5D06AC" w14:textId="5E7F036D" w:rsidR="004B31FD" w:rsidRPr="0000321B" w:rsidRDefault="003269D8" w:rsidP="004B31FD">
            <w:pPr>
              <w:spacing w:line="240" w:lineRule="auto"/>
              <w:rPr>
                <w:rFonts w:asciiTheme="minorBidi" w:hAnsiTheme="minorBidi"/>
                <w:bCs/>
                <w:sz w:val="24"/>
                <w:szCs w:val="24"/>
              </w:rPr>
            </w:pPr>
            <w:proofErr w:type="spellStart"/>
            <w:r>
              <w:rPr>
                <w:rFonts w:asciiTheme="minorBidi" w:hAnsiTheme="minorBidi"/>
                <w:bCs/>
                <w:sz w:val="24"/>
                <w:szCs w:val="24"/>
              </w:rPr>
              <w:t>Porffolio</w:t>
            </w:r>
            <w:proofErr w:type="spellEnd"/>
          </w:p>
          <w:p w14:paraId="3DD5DF68" w14:textId="4E725FBE" w:rsidR="004B31FD" w:rsidRPr="0000321B" w:rsidRDefault="003269D8" w:rsidP="004B31FD">
            <w:pPr>
              <w:spacing w:line="240" w:lineRule="auto"/>
              <w:rPr>
                <w:rFonts w:asciiTheme="minorBidi" w:hAnsiTheme="minorBidi"/>
                <w:bCs/>
                <w:color w:val="FF0000"/>
                <w:sz w:val="24"/>
                <w:szCs w:val="24"/>
              </w:rPr>
            </w:pPr>
            <w:r>
              <w:rPr>
                <w:rFonts w:asciiTheme="minorBidi" w:hAnsiTheme="minorBidi"/>
                <w:bCs/>
                <w:color w:val="2F5496" w:themeColor="accent1" w:themeShade="BF"/>
                <w:sz w:val="24"/>
                <w:szCs w:val="24"/>
              </w:rPr>
              <w:t>Portfolio</w:t>
            </w:r>
            <w:r w:rsidR="004B31FD" w:rsidRPr="0000321B">
              <w:rPr>
                <w:rFonts w:asciiTheme="minorBidi" w:hAnsiTheme="minorBidi"/>
                <w:bCs/>
                <w:color w:val="2F5496" w:themeColor="accent1" w:themeShade="BF"/>
                <w:sz w:val="24"/>
                <w:szCs w:val="24"/>
              </w:rPr>
              <w:t xml:space="preserve"> </w:t>
            </w:r>
          </w:p>
        </w:tc>
        <w:tc>
          <w:tcPr>
            <w:tcW w:w="1701" w:type="dxa"/>
          </w:tcPr>
          <w:p w14:paraId="50E87A56" w14:textId="16BCB7FB" w:rsidR="004B31FD" w:rsidRPr="0000321B" w:rsidRDefault="00946977" w:rsidP="004B31FD">
            <w:pPr>
              <w:spacing w:line="240" w:lineRule="auto"/>
              <w:rPr>
                <w:rFonts w:asciiTheme="minorBidi" w:hAnsiTheme="minorBidi"/>
                <w:b/>
                <w:color w:val="FF0000"/>
                <w:sz w:val="24"/>
                <w:szCs w:val="24"/>
              </w:rPr>
            </w:pPr>
            <w:r>
              <w:rPr>
                <w:rFonts w:asciiTheme="minorBidi" w:hAnsiTheme="minorBidi"/>
                <w:b/>
                <w:sz w:val="24"/>
                <w:szCs w:val="24"/>
              </w:rPr>
              <w:t>2</w:t>
            </w:r>
            <w:r w:rsidR="00BB12F9">
              <w:rPr>
                <w:rFonts w:asciiTheme="minorBidi" w:hAnsiTheme="minorBidi"/>
                <w:b/>
                <w:sz w:val="24"/>
                <w:szCs w:val="24"/>
              </w:rPr>
              <w:t>7</w:t>
            </w:r>
            <w:r>
              <w:rPr>
                <w:rFonts w:asciiTheme="minorBidi" w:hAnsiTheme="minorBidi"/>
                <w:b/>
                <w:sz w:val="24"/>
                <w:szCs w:val="24"/>
              </w:rPr>
              <w:t>/0</w:t>
            </w:r>
            <w:r w:rsidR="00D304D6">
              <w:rPr>
                <w:rFonts w:asciiTheme="minorBidi" w:hAnsiTheme="minorBidi"/>
                <w:b/>
                <w:sz w:val="24"/>
                <w:szCs w:val="24"/>
              </w:rPr>
              <w:t>9</w:t>
            </w:r>
            <w:r>
              <w:rPr>
                <w:rFonts w:asciiTheme="minorBidi" w:hAnsiTheme="minorBidi"/>
                <w:b/>
                <w:sz w:val="24"/>
                <w:szCs w:val="24"/>
              </w:rPr>
              <w:t>/2</w:t>
            </w:r>
            <w:r w:rsidR="00721F57">
              <w:rPr>
                <w:rFonts w:asciiTheme="minorBidi" w:hAnsiTheme="minorBidi"/>
                <w:b/>
                <w:sz w:val="24"/>
                <w:szCs w:val="24"/>
              </w:rPr>
              <w:t>6</w:t>
            </w:r>
          </w:p>
        </w:tc>
        <w:tc>
          <w:tcPr>
            <w:tcW w:w="1984" w:type="dxa"/>
          </w:tcPr>
          <w:p w14:paraId="01AA221E" w14:textId="492E3F80" w:rsidR="004B31FD" w:rsidRPr="0000321B" w:rsidRDefault="00BD1912" w:rsidP="0000321B">
            <w:pPr>
              <w:spacing w:line="240" w:lineRule="auto"/>
              <w:rPr>
                <w:rFonts w:asciiTheme="minorBidi" w:hAnsiTheme="minorBidi"/>
                <w:b/>
                <w:sz w:val="24"/>
                <w:szCs w:val="24"/>
              </w:rPr>
            </w:pPr>
            <w:r>
              <w:rPr>
                <w:rFonts w:asciiTheme="minorBidi" w:hAnsiTheme="minorBidi"/>
                <w:b/>
                <w:sz w:val="24"/>
                <w:szCs w:val="24"/>
              </w:rPr>
              <w:t>0</w:t>
            </w:r>
            <w:r w:rsidR="00FE601A">
              <w:rPr>
                <w:rFonts w:asciiTheme="minorBidi" w:hAnsiTheme="minorBidi"/>
                <w:b/>
                <w:sz w:val="24"/>
                <w:szCs w:val="24"/>
              </w:rPr>
              <w:t>3</w:t>
            </w:r>
            <w:r w:rsidR="003269D8">
              <w:rPr>
                <w:rFonts w:asciiTheme="minorBidi" w:hAnsiTheme="minorBidi"/>
                <w:b/>
                <w:sz w:val="24"/>
                <w:szCs w:val="24"/>
              </w:rPr>
              <w:t>/</w:t>
            </w:r>
            <w:r>
              <w:rPr>
                <w:rFonts w:asciiTheme="minorBidi" w:hAnsiTheme="minorBidi"/>
                <w:b/>
                <w:sz w:val="24"/>
                <w:szCs w:val="24"/>
              </w:rPr>
              <w:t>10</w:t>
            </w:r>
            <w:r w:rsidR="003269D8">
              <w:rPr>
                <w:rFonts w:asciiTheme="minorBidi" w:hAnsiTheme="minorBidi"/>
                <w:b/>
                <w:sz w:val="24"/>
                <w:szCs w:val="24"/>
              </w:rPr>
              <w:t>/2</w:t>
            </w:r>
            <w:r w:rsidR="00721F57">
              <w:rPr>
                <w:rFonts w:asciiTheme="minorBidi" w:hAnsiTheme="minorBidi"/>
                <w:b/>
                <w:sz w:val="24"/>
                <w:szCs w:val="24"/>
              </w:rPr>
              <w:t>6</w:t>
            </w:r>
          </w:p>
        </w:tc>
        <w:tc>
          <w:tcPr>
            <w:tcW w:w="1843" w:type="dxa"/>
          </w:tcPr>
          <w:p w14:paraId="4504F597" w14:textId="51439FD6" w:rsidR="004B31FD" w:rsidRPr="0000321B" w:rsidRDefault="00FE601A" w:rsidP="004B31FD">
            <w:pPr>
              <w:spacing w:line="240" w:lineRule="auto"/>
              <w:rPr>
                <w:rFonts w:asciiTheme="minorBidi" w:hAnsiTheme="minorBidi"/>
                <w:b/>
                <w:sz w:val="24"/>
                <w:szCs w:val="24"/>
              </w:rPr>
            </w:pPr>
            <w:r>
              <w:rPr>
                <w:rFonts w:asciiTheme="minorBidi" w:hAnsiTheme="minorBidi"/>
                <w:b/>
                <w:sz w:val="24"/>
                <w:szCs w:val="24"/>
              </w:rPr>
              <w:t>19</w:t>
            </w:r>
            <w:r w:rsidR="007F0386">
              <w:rPr>
                <w:rFonts w:asciiTheme="minorBidi" w:hAnsiTheme="minorBidi"/>
                <w:b/>
                <w:sz w:val="24"/>
                <w:szCs w:val="24"/>
              </w:rPr>
              <w:t>/</w:t>
            </w:r>
            <w:r w:rsidR="0091732A">
              <w:rPr>
                <w:rFonts w:asciiTheme="minorBidi" w:hAnsiTheme="minorBidi"/>
                <w:b/>
                <w:sz w:val="24"/>
                <w:szCs w:val="24"/>
              </w:rPr>
              <w:t>10</w:t>
            </w:r>
            <w:r w:rsidR="007F0386">
              <w:rPr>
                <w:rFonts w:asciiTheme="minorBidi" w:hAnsiTheme="minorBidi"/>
                <w:b/>
                <w:sz w:val="24"/>
                <w:szCs w:val="24"/>
              </w:rPr>
              <w:t>/2</w:t>
            </w:r>
            <w:r w:rsidR="00721F57">
              <w:rPr>
                <w:rFonts w:asciiTheme="minorBidi" w:hAnsiTheme="minorBidi"/>
                <w:b/>
                <w:sz w:val="24"/>
                <w:szCs w:val="24"/>
              </w:rPr>
              <w:t>6</w:t>
            </w:r>
          </w:p>
        </w:tc>
        <w:tc>
          <w:tcPr>
            <w:tcW w:w="1701" w:type="dxa"/>
          </w:tcPr>
          <w:p w14:paraId="62AF4D85" w14:textId="0CCC7B93" w:rsidR="004B31FD" w:rsidRPr="0000321B" w:rsidRDefault="00BD1912" w:rsidP="004B31FD">
            <w:pPr>
              <w:spacing w:line="240" w:lineRule="auto"/>
              <w:rPr>
                <w:rFonts w:asciiTheme="minorBidi" w:hAnsiTheme="minorBidi"/>
                <w:b/>
                <w:color w:val="FF0000"/>
                <w:sz w:val="24"/>
                <w:szCs w:val="24"/>
              </w:rPr>
            </w:pPr>
            <w:r>
              <w:rPr>
                <w:rFonts w:asciiTheme="minorBidi" w:hAnsiTheme="minorBidi"/>
                <w:b/>
                <w:sz w:val="24"/>
                <w:szCs w:val="24"/>
              </w:rPr>
              <w:t>2</w:t>
            </w:r>
            <w:r w:rsidR="00721F57">
              <w:rPr>
                <w:rFonts w:asciiTheme="minorBidi" w:hAnsiTheme="minorBidi"/>
                <w:b/>
                <w:sz w:val="24"/>
                <w:szCs w:val="24"/>
              </w:rPr>
              <w:t>2</w:t>
            </w:r>
            <w:r w:rsidR="00C33E99" w:rsidRPr="0000321B">
              <w:rPr>
                <w:rFonts w:asciiTheme="minorBidi" w:hAnsiTheme="minorBidi"/>
                <w:b/>
                <w:sz w:val="24"/>
                <w:szCs w:val="24"/>
              </w:rPr>
              <w:t>/</w:t>
            </w:r>
            <w:r>
              <w:rPr>
                <w:rFonts w:asciiTheme="minorBidi" w:hAnsiTheme="minorBidi"/>
                <w:b/>
                <w:sz w:val="24"/>
                <w:szCs w:val="24"/>
              </w:rPr>
              <w:t>1</w:t>
            </w:r>
            <w:r w:rsidR="009D49C2">
              <w:rPr>
                <w:rFonts w:asciiTheme="minorBidi" w:hAnsiTheme="minorBidi"/>
                <w:b/>
                <w:sz w:val="24"/>
                <w:szCs w:val="24"/>
              </w:rPr>
              <w:t>0</w:t>
            </w:r>
            <w:r w:rsidR="00C33E99" w:rsidRPr="0000321B">
              <w:rPr>
                <w:rFonts w:asciiTheme="minorBidi" w:hAnsiTheme="minorBidi"/>
                <w:b/>
                <w:sz w:val="24"/>
                <w:szCs w:val="24"/>
              </w:rPr>
              <w:t>/2</w:t>
            </w:r>
            <w:r w:rsidR="00721F57">
              <w:rPr>
                <w:rFonts w:asciiTheme="minorBidi" w:hAnsiTheme="minorBidi"/>
                <w:b/>
                <w:sz w:val="24"/>
                <w:szCs w:val="24"/>
              </w:rPr>
              <w:t>6</w:t>
            </w:r>
          </w:p>
        </w:tc>
        <w:tc>
          <w:tcPr>
            <w:tcW w:w="2268" w:type="dxa"/>
          </w:tcPr>
          <w:p w14:paraId="3163C7F5" w14:textId="1DD993FE" w:rsidR="004B31FD" w:rsidRPr="0000321B" w:rsidRDefault="004B31FD" w:rsidP="005744E9">
            <w:pPr>
              <w:spacing w:line="240" w:lineRule="auto"/>
              <w:rPr>
                <w:rFonts w:asciiTheme="minorBidi" w:hAnsiTheme="minorBidi"/>
                <w:bCs/>
                <w:sz w:val="24"/>
                <w:szCs w:val="24"/>
              </w:rPr>
            </w:pPr>
            <w:r w:rsidRPr="005744E9">
              <w:rPr>
                <w:rFonts w:asciiTheme="minorBidi" w:hAnsiTheme="minorBidi"/>
                <w:bCs/>
                <w:sz w:val="24"/>
                <w:szCs w:val="24"/>
              </w:rPr>
              <w:t xml:space="preserve">Turnitin </w:t>
            </w:r>
          </w:p>
        </w:tc>
      </w:tr>
    </w:tbl>
    <w:p w14:paraId="7E293A3E" w14:textId="0D5E266A" w:rsidR="008628A6" w:rsidRDefault="008628A6" w:rsidP="00577717">
      <w:pPr>
        <w:sectPr w:rsidR="008628A6">
          <w:footerReference w:type="default" r:id="rId9"/>
          <w:pgSz w:w="11906" w:h="16838"/>
          <w:pgMar w:top="1440" w:right="1440" w:bottom="1440" w:left="1440" w:header="708" w:footer="708" w:gutter="0"/>
          <w:cols w:space="708"/>
          <w:docGrid w:linePitch="360"/>
        </w:sectPr>
      </w:pPr>
    </w:p>
    <w:p w14:paraId="0F3A05AC" w14:textId="213265A2" w:rsidR="00656C92" w:rsidRDefault="00656C92" w:rsidP="003F3E32">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w:t>
      </w:r>
    </w:p>
    <w:tbl>
      <w:tblPr>
        <w:tblStyle w:val="TableGrid6"/>
        <w:tblpPr w:leftFromText="180" w:rightFromText="180" w:vertAnchor="page" w:horzAnchor="margin" w:tblpY="1344"/>
        <w:tblW w:w="0" w:type="auto"/>
        <w:tblInd w:w="0" w:type="dxa"/>
        <w:tblLook w:val="04A0" w:firstRow="1" w:lastRow="0" w:firstColumn="1" w:lastColumn="0" w:noHBand="0" w:noVBand="1"/>
      </w:tblPr>
      <w:tblGrid>
        <w:gridCol w:w="1838"/>
        <w:gridCol w:w="6822"/>
      </w:tblGrid>
      <w:tr w:rsidR="003D15A8" w:rsidRPr="00E927EA" w14:paraId="4CB0A3C7" w14:textId="77777777" w:rsidTr="003D15A8">
        <w:tc>
          <w:tcPr>
            <w:tcW w:w="1838" w:type="dxa"/>
            <w:tcBorders>
              <w:top w:val="single" w:sz="4" w:space="0" w:color="auto"/>
              <w:left w:val="single" w:sz="4" w:space="0" w:color="auto"/>
              <w:bottom w:val="single" w:sz="4" w:space="0" w:color="auto"/>
              <w:right w:val="single" w:sz="4" w:space="0" w:color="auto"/>
            </w:tcBorders>
            <w:hideMark/>
          </w:tcPr>
          <w:p w14:paraId="107D24BF" w14:textId="77777777" w:rsidR="003D15A8" w:rsidRPr="00E927EA" w:rsidRDefault="003D15A8" w:rsidP="003D15A8">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Cod y Modwl</w:t>
            </w:r>
          </w:p>
        </w:tc>
        <w:tc>
          <w:tcPr>
            <w:tcW w:w="6822" w:type="dxa"/>
            <w:tcBorders>
              <w:top w:val="single" w:sz="4" w:space="0" w:color="auto"/>
              <w:left w:val="single" w:sz="4" w:space="0" w:color="auto"/>
              <w:bottom w:val="single" w:sz="4" w:space="0" w:color="auto"/>
              <w:right w:val="single" w:sz="4" w:space="0" w:color="auto"/>
            </w:tcBorders>
            <w:hideMark/>
          </w:tcPr>
          <w:p w14:paraId="2BF7637E" w14:textId="77777777" w:rsidR="003D15A8" w:rsidRPr="00E927EA" w:rsidRDefault="003D15A8" w:rsidP="003D15A8">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en-US" w:eastAsia="en-US"/>
              </w:rPr>
              <w:t xml:space="preserve">ECEY5005C </w:t>
            </w:r>
          </w:p>
        </w:tc>
      </w:tr>
      <w:tr w:rsidR="003D15A8" w:rsidRPr="00E927EA" w14:paraId="678C5884" w14:textId="77777777" w:rsidTr="003D15A8">
        <w:trPr>
          <w:trHeight w:val="240"/>
        </w:trPr>
        <w:tc>
          <w:tcPr>
            <w:tcW w:w="1838" w:type="dxa"/>
            <w:tcBorders>
              <w:top w:val="single" w:sz="4" w:space="0" w:color="auto"/>
              <w:left w:val="single" w:sz="4" w:space="0" w:color="auto"/>
              <w:bottom w:val="single" w:sz="4" w:space="0" w:color="auto"/>
              <w:right w:val="single" w:sz="4" w:space="0" w:color="auto"/>
            </w:tcBorders>
            <w:hideMark/>
          </w:tcPr>
          <w:p w14:paraId="2F87DC51" w14:textId="77777777" w:rsidR="003D15A8" w:rsidRPr="00E927EA" w:rsidRDefault="003D15A8" w:rsidP="003D15A8">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Teitl</w:t>
            </w:r>
          </w:p>
        </w:tc>
        <w:tc>
          <w:tcPr>
            <w:tcW w:w="6822" w:type="dxa"/>
            <w:tcBorders>
              <w:top w:val="single" w:sz="4" w:space="0" w:color="auto"/>
              <w:left w:val="single" w:sz="4" w:space="0" w:color="auto"/>
              <w:bottom w:val="single" w:sz="4" w:space="0" w:color="auto"/>
              <w:right w:val="single" w:sz="4" w:space="0" w:color="auto"/>
            </w:tcBorders>
            <w:hideMark/>
          </w:tcPr>
          <w:p w14:paraId="0A1BCCCC" w14:textId="77777777" w:rsidR="003D15A8" w:rsidRPr="00E927EA" w:rsidRDefault="003D15A8" w:rsidP="003D15A8">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Syndod a rhyfeddod – gwyddoniaeth, mathemateg a’r awyr agored</w:t>
            </w:r>
          </w:p>
        </w:tc>
      </w:tr>
      <w:tr w:rsidR="003D15A8" w:rsidRPr="00E927EA" w14:paraId="6FB86AFE" w14:textId="77777777" w:rsidTr="003D15A8">
        <w:tc>
          <w:tcPr>
            <w:tcW w:w="1838" w:type="dxa"/>
            <w:tcBorders>
              <w:top w:val="single" w:sz="4" w:space="0" w:color="auto"/>
              <w:left w:val="single" w:sz="4" w:space="0" w:color="auto"/>
              <w:bottom w:val="single" w:sz="4" w:space="0" w:color="auto"/>
              <w:right w:val="single" w:sz="4" w:space="0" w:color="auto"/>
            </w:tcBorders>
            <w:hideMark/>
          </w:tcPr>
          <w:p w14:paraId="0E2CB8D1" w14:textId="77777777" w:rsidR="003D15A8" w:rsidRPr="00E927EA" w:rsidRDefault="003D15A8" w:rsidP="003D15A8">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Dyddiad</w:t>
            </w:r>
          </w:p>
        </w:tc>
        <w:sdt>
          <w:sdtPr>
            <w:rPr>
              <w:rFonts w:ascii="Arial" w:hAnsi="Arial" w:cs="Arial"/>
              <w:b/>
              <w:sz w:val="24"/>
              <w:szCs w:val="24"/>
              <w:lang w:val="en-US" w:eastAsia="en-US"/>
            </w:rPr>
            <w:id w:val="517283300"/>
            <w:placeholder>
              <w:docPart w:val="40CB4F070532427B8FECE5777A6A7623"/>
            </w:placeholder>
            <w:date w:fullDate="2020-12-09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64BADCE0" w14:textId="77777777" w:rsidR="003D15A8" w:rsidRPr="00E927EA" w:rsidRDefault="003D15A8" w:rsidP="003D15A8">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en-US" w:eastAsia="en-US"/>
                  </w:rPr>
                  <w:t>09/12/2020</w:t>
                </w:r>
              </w:p>
            </w:tc>
          </w:sdtContent>
        </w:sdt>
      </w:tr>
      <w:tr w:rsidR="003D15A8" w:rsidRPr="00E927EA" w14:paraId="65F75CF2" w14:textId="77777777" w:rsidTr="003D15A8">
        <w:tc>
          <w:tcPr>
            <w:tcW w:w="1838" w:type="dxa"/>
            <w:tcBorders>
              <w:top w:val="single" w:sz="4" w:space="0" w:color="auto"/>
              <w:left w:val="single" w:sz="4" w:space="0" w:color="auto"/>
              <w:bottom w:val="single" w:sz="4" w:space="0" w:color="auto"/>
              <w:right w:val="single" w:sz="4" w:space="0" w:color="auto"/>
            </w:tcBorders>
            <w:hideMark/>
          </w:tcPr>
          <w:p w14:paraId="10ED8883" w14:textId="77777777" w:rsidR="003D15A8" w:rsidRPr="00E927EA" w:rsidRDefault="003D15A8" w:rsidP="003D15A8">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Lefel</w:t>
            </w:r>
          </w:p>
        </w:tc>
        <w:sdt>
          <w:sdtPr>
            <w:rPr>
              <w:rFonts w:ascii="Arial" w:hAnsi="Arial" w:cs="Arial"/>
              <w:b/>
              <w:sz w:val="24"/>
              <w:szCs w:val="24"/>
              <w:lang w:val="en-US" w:eastAsia="en-US"/>
            </w:rPr>
            <w:id w:val="-108281276"/>
            <w:placeholder>
              <w:docPart w:val="53CC3D9C623641AE99FC2344BE86BD55"/>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039AD559" w14:textId="77777777" w:rsidR="003D15A8" w:rsidRPr="00E927EA" w:rsidRDefault="003D15A8" w:rsidP="003D15A8">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en-US" w:eastAsia="en-US"/>
                  </w:rPr>
                  <w:t>5</w:t>
                </w:r>
              </w:p>
            </w:tc>
          </w:sdtContent>
        </w:sdt>
      </w:tr>
      <w:tr w:rsidR="003D15A8" w:rsidRPr="00E927EA" w14:paraId="79EB1421" w14:textId="77777777" w:rsidTr="003D15A8">
        <w:tc>
          <w:tcPr>
            <w:tcW w:w="1838" w:type="dxa"/>
            <w:tcBorders>
              <w:top w:val="single" w:sz="4" w:space="0" w:color="auto"/>
              <w:left w:val="single" w:sz="4" w:space="0" w:color="auto"/>
              <w:bottom w:val="single" w:sz="4" w:space="0" w:color="auto"/>
              <w:right w:val="single" w:sz="4" w:space="0" w:color="auto"/>
            </w:tcBorders>
            <w:hideMark/>
          </w:tcPr>
          <w:p w14:paraId="5DB590CB" w14:textId="77777777" w:rsidR="003D15A8" w:rsidRPr="00E927EA" w:rsidRDefault="003D15A8" w:rsidP="003D15A8">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Credydau</w:t>
            </w:r>
          </w:p>
        </w:tc>
        <w:tc>
          <w:tcPr>
            <w:tcW w:w="6822" w:type="dxa"/>
            <w:tcBorders>
              <w:top w:val="single" w:sz="4" w:space="0" w:color="auto"/>
              <w:left w:val="single" w:sz="4" w:space="0" w:color="auto"/>
              <w:bottom w:val="single" w:sz="4" w:space="0" w:color="auto"/>
              <w:right w:val="single" w:sz="4" w:space="0" w:color="auto"/>
            </w:tcBorders>
            <w:hideMark/>
          </w:tcPr>
          <w:p w14:paraId="1980B6A2" w14:textId="77777777" w:rsidR="003D15A8" w:rsidRPr="00E927EA" w:rsidRDefault="003D15A8" w:rsidP="003D15A8">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en-US" w:eastAsia="en-US"/>
              </w:rPr>
              <w:t>20</w:t>
            </w:r>
          </w:p>
        </w:tc>
      </w:tr>
      <w:tr w:rsidR="003D15A8" w:rsidRPr="00E927EA" w14:paraId="275689A1" w14:textId="77777777" w:rsidTr="003D15A8">
        <w:tc>
          <w:tcPr>
            <w:tcW w:w="1838" w:type="dxa"/>
            <w:tcBorders>
              <w:top w:val="single" w:sz="4" w:space="0" w:color="auto"/>
              <w:left w:val="single" w:sz="4" w:space="0" w:color="auto"/>
              <w:bottom w:val="single" w:sz="4" w:space="0" w:color="auto"/>
              <w:right w:val="single" w:sz="4" w:space="0" w:color="auto"/>
            </w:tcBorders>
            <w:hideMark/>
          </w:tcPr>
          <w:p w14:paraId="4A70276E" w14:textId="77777777" w:rsidR="003D15A8" w:rsidRPr="00E927EA" w:rsidRDefault="003D15A8" w:rsidP="003D15A8">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Rhagofynion</w:t>
            </w:r>
          </w:p>
        </w:tc>
        <w:tc>
          <w:tcPr>
            <w:tcW w:w="6822" w:type="dxa"/>
            <w:tcBorders>
              <w:top w:val="single" w:sz="4" w:space="0" w:color="auto"/>
              <w:left w:val="single" w:sz="4" w:space="0" w:color="auto"/>
              <w:bottom w:val="single" w:sz="4" w:space="0" w:color="auto"/>
              <w:right w:val="single" w:sz="4" w:space="0" w:color="auto"/>
            </w:tcBorders>
            <w:hideMark/>
          </w:tcPr>
          <w:p w14:paraId="4BA58119" w14:textId="77777777" w:rsidR="003D15A8" w:rsidRPr="00E927EA" w:rsidRDefault="003D15A8" w:rsidP="003D15A8">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927EA">
              <w:rPr>
                <w:rFonts w:ascii="Arial" w:hAnsi="Arial" w:cs="Arial"/>
                <w:b/>
                <w:sz w:val="24"/>
                <w:szCs w:val="24"/>
                <w:lang w:val="en-US" w:eastAsia="en-US"/>
              </w:rPr>
              <w:t xml:space="preserve">Dim </w:t>
            </w:r>
          </w:p>
        </w:tc>
      </w:tr>
    </w:tbl>
    <w:p w14:paraId="14194CFB" w14:textId="77777777" w:rsidR="00D2692A" w:rsidRPr="00E927EA" w:rsidRDefault="00D2692A" w:rsidP="00D2692A">
      <w:pPr>
        <w:spacing w:after="0" w:line="240" w:lineRule="auto"/>
        <w:jc w:val="both"/>
        <w:rPr>
          <w:rFonts w:ascii="Arial" w:hAnsi="Arial" w:cs="Arial"/>
          <w:b/>
          <w:bCs/>
          <w:sz w:val="24"/>
          <w:szCs w:val="24"/>
        </w:rPr>
      </w:pPr>
    </w:p>
    <w:p w14:paraId="1BF2B054" w14:textId="77777777" w:rsidR="00D2692A" w:rsidRPr="00E927EA" w:rsidRDefault="00D2692A" w:rsidP="00D2692A">
      <w:pPr>
        <w:spacing w:after="0" w:line="240" w:lineRule="auto"/>
        <w:jc w:val="both"/>
        <w:rPr>
          <w:rFonts w:ascii="Arial" w:hAnsi="Arial" w:cs="Arial"/>
          <w:b/>
          <w:bCs/>
          <w:sz w:val="24"/>
          <w:szCs w:val="24"/>
        </w:rPr>
      </w:pPr>
    </w:p>
    <w:p w14:paraId="7DC1DFA7" w14:textId="77777777" w:rsidR="00E927EA" w:rsidRDefault="00E927EA" w:rsidP="00E927EA">
      <w:pPr>
        <w:pBdr>
          <w:bottom w:val="single" w:sz="6" w:space="1" w:color="auto"/>
        </w:pBdr>
        <w:spacing w:after="200" w:line="276" w:lineRule="auto"/>
        <w:rPr>
          <w:rFonts w:ascii="Arial" w:eastAsia="Calibri" w:hAnsi="Arial" w:cs="Arial"/>
          <w:sz w:val="24"/>
          <w:szCs w:val="24"/>
          <w:lang w:val="en-US" w:eastAsia="en-US"/>
        </w:rPr>
      </w:pPr>
      <w:bookmarkStart w:id="1" w:name="_Hlk102739708"/>
    </w:p>
    <w:p w14:paraId="5729FC49" w14:textId="77777777" w:rsidR="00AE1044" w:rsidRDefault="00AE1044" w:rsidP="00E927EA">
      <w:pPr>
        <w:pBdr>
          <w:bottom w:val="single" w:sz="6" w:space="1" w:color="auto"/>
        </w:pBdr>
        <w:spacing w:after="200" w:line="276" w:lineRule="auto"/>
        <w:rPr>
          <w:rFonts w:ascii="Arial" w:eastAsia="Calibri" w:hAnsi="Arial" w:cs="Arial"/>
          <w:sz w:val="24"/>
          <w:szCs w:val="24"/>
          <w:lang w:val="en-US" w:eastAsia="en-US"/>
        </w:rPr>
      </w:pPr>
    </w:p>
    <w:p w14:paraId="6D61DD3B" w14:textId="77777777" w:rsidR="00AE1044" w:rsidRDefault="00AE1044" w:rsidP="00E927EA">
      <w:pPr>
        <w:pBdr>
          <w:bottom w:val="single" w:sz="6" w:space="1" w:color="auto"/>
        </w:pBdr>
        <w:spacing w:after="200" w:line="276" w:lineRule="auto"/>
        <w:rPr>
          <w:rFonts w:ascii="Arial" w:eastAsia="Calibri" w:hAnsi="Arial" w:cs="Arial"/>
          <w:sz w:val="24"/>
          <w:szCs w:val="24"/>
          <w:lang w:val="en-US" w:eastAsia="en-US"/>
        </w:rPr>
      </w:pPr>
    </w:p>
    <w:p w14:paraId="31B0D086" w14:textId="77777777" w:rsidR="00AE1044" w:rsidRDefault="00AE1044" w:rsidP="00E927EA">
      <w:pPr>
        <w:pBdr>
          <w:bottom w:val="single" w:sz="6" w:space="1" w:color="auto"/>
        </w:pBdr>
        <w:spacing w:after="200" w:line="276" w:lineRule="auto"/>
        <w:rPr>
          <w:rFonts w:ascii="Arial" w:eastAsia="Calibri" w:hAnsi="Arial" w:cs="Arial"/>
          <w:sz w:val="24"/>
          <w:szCs w:val="24"/>
          <w:lang w:val="en-US" w:eastAsia="en-US"/>
        </w:rPr>
      </w:pPr>
    </w:p>
    <w:p w14:paraId="1539383A" w14:textId="77777777" w:rsidR="00AE1044" w:rsidRDefault="00AE1044" w:rsidP="00E927EA">
      <w:pPr>
        <w:pBdr>
          <w:bottom w:val="single" w:sz="6" w:space="1" w:color="auto"/>
        </w:pBdr>
        <w:spacing w:after="200" w:line="276" w:lineRule="auto"/>
        <w:rPr>
          <w:rFonts w:ascii="Arial" w:eastAsia="Calibri" w:hAnsi="Arial" w:cs="Arial"/>
          <w:sz w:val="24"/>
          <w:szCs w:val="24"/>
          <w:lang w:val="en-US" w:eastAsia="en-US"/>
        </w:rPr>
      </w:pPr>
    </w:p>
    <w:p w14:paraId="4FCA6F9B" w14:textId="77777777" w:rsidR="00AE1044" w:rsidRDefault="00AE1044" w:rsidP="00E927EA">
      <w:pPr>
        <w:pBdr>
          <w:bottom w:val="single" w:sz="6" w:space="1" w:color="auto"/>
        </w:pBdr>
        <w:spacing w:after="200" w:line="276" w:lineRule="auto"/>
        <w:rPr>
          <w:rFonts w:ascii="Arial" w:eastAsia="Calibri" w:hAnsi="Arial" w:cs="Arial"/>
          <w:sz w:val="24"/>
          <w:szCs w:val="24"/>
          <w:lang w:val="en-US" w:eastAsia="en-US"/>
        </w:rPr>
      </w:pPr>
    </w:p>
    <w:p w14:paraId="4141C107" w14:textId="77777777" w:rsidR="00AE1044" w:rsidRDefault="00AE1044" w:rsidP="00E927EA">
      <w:pPr>
        <w:autoSpaceDN w:val="0"/>
        <w:spacing w:after="200" w:line="276" w:lineRule="auto"/>
        <w:jc w:val="both"/>
        <w:rPr>
          <w:rFonts w:ascii="Arial" w:eastAsia="Calibri" w:hAnsi="Arial" w:cs="Arial"/>
          <w:b/>
          <w:sz w:val="24"/>
          <w:szCs w:val="24"/>
          <w:lang w:val="cy-GB" w:eastAsia="en-US"/>
        </w:rPr>
      </w:pPr>
    </w:p>
    <w:p w14:paraId="5D52FB08" w14:textId="48A91AD9" w:rsidR="00E927EA" w:rsidRPr="00E927EA" w:rsidRDefault="00E927EA" w:rsidP="00E927EA">
      <w:pPr>
        <w:autoSpaceDN w:val="0"/>
        <w:spacing w:after="200" w:line="276" w:lineRule="auto"/>
        <w:jc w:val="both"/>
        <w:rPr>
          <w:rFonts w:ascii="Arial" w:eastAsia="Calibri" w:hAnsi="Arial" w:cs="Arial"/>
          <w:b/>
          <w:sz w:val="24"/>
          <w:szCs w:val="24"/>
          <w:lang w:val="en-US" w:eastAsia="en-US"/>
        </w:rPr>
      </w:pPr>
      <w:r w:rsidRPr="00E927EA">
        <w:rPr>
          <w:rFonts w:ascii="Arial" w:eastAsia="Calibri" w:hAnsi="Arial" w:cs="Arial"/>
          <w:b/>
          <w:sz w:val="24"/>
          <w:szCs w:val="24"/>
          <w:lang w:val="cy-GB" w:eastAsia="en-US"/>
        </w:rPr>
        <w:t>AMCAN(ION)</w:t>
      </w:r>
    </w:p>
    <w:p w14:paraId="53755226" w14:textId="77777777" w:rsidR="00E927EA" w:rsidRPr="00E927EA" w:rsidRDefault="00E927EA">
      <w:pPr>
        <w:numPr>
          <w:ilvl w:val="0"/>
          <w:numId w:val="1"/>
        </w:numPr>
        <w:autoSpaceDN w:val="0"/>
        <w:spacing w:after="200" w:line="276" w:lineRule="auto"/>
        <w:jc w:val="both"/>
        <w:rPr>
          <w:rFonts w:ascii="Arial" w:eastAsia="Calibri" w:hAnsi="Arial" w:cs="Arial"/>
          <w:sz w:val="24"/>
          <w:szCs w:val="24"/>
          <w:lang w:val="en-US" w:eastAsia="en-US"/>
        </w:rPr>
      </w:pPr>
      <w:r w:rsidRPr="00E927EA">
        <w:rPr>
          <w:rFonts w:ascii="Arial" w:eastAsia="Calibri" w:hAnsi="Arial" w:cs="Arial"/>
          <w:sz w:val="24"/>
          <w:szCs w:val="24"/>
          <w:lang w:val="cy-GB" w:eastAsia="en-US"/>
        </w:rPr>
        <w:t>Galluogi myfyrwyr i gaffael sgiliau, gwybodaeth a brwdfrydedd yn ymwneud â hyrwyddo dysgu cynnar cyfannol mewn amrywiaeth o amgylcheddau awyr agored ysgogol a heriol.</w:t>
      </w:r>
    </w:p>
    <w:p w14:paraId="56DD5964" w14:textId="77777777" w:rsidR="00E927EA" w:rsidRPr="00E927EA" w:rsidRDefault="00E927EA">
      <w:pPr>
        <w:numPr>
          <w:ilvl w:val="0"/>
          <w:numId w:val="1"/>
        </w:numPr>
        <w:autoSpaceDN w:val="0"/>
        <w:spacing w:after="200" w:line="276" w:lineRule="auto"/>
        <w:jc w:val="both"/>
        <w:rPr>
          <w:rFonts w:ascii="Arial" w:eastAsia="Calibri" w:hAnsi="Arial" w:cs="Arial"/>
          <w:sz w:val="24"/>
          <w:szCs w:val="24"/>
          <w:lang w:val="en-US" w:eastAsia="en-US"/>
        </w:rPr>
      </w:pPr>
      <w:r w:rsidRPr="00E927EA">
        <w:rPr>
          <w:rFonts w:ascii="Arial" w:eastAsia="Calibri" w:hAnsi="Arial" w:cs="Arial"/>
          <w:sz w:val="24"/>
          <w:szCs w:val="24"/>
          <w:lang w:val="cy-GB" w:eastAsia="en-US"/>
        </w:rPr>
        <w:t>Datblygu gallu myfyrwyr i adnabod a hyrwyddo dysgu gwyddonol, mathemategol a rhifedd mewn cyd-destun blynyddoedd cynnar cyfannol a thrawsgwricwlaidd.</w:t>
      </w:r>
    </w:p>
    <w:p w14:paraId="04BB2627" w14:textId="77777777" w:rsidR="00E927EA" w:rsidRPr="00E927EA" w:rsidRDefault="00E927EA" w:rsidP="00E927EA">
      <w:pPr>
        <w:autoSpaceDN w:val="0"/>
        <w:spacing w:after="200" w:line="276" w:lineRule="auto"/>
        <w:jc w:val="both"/>
        <w:rPr>
          <w:rFonts w:ascii="Arial" w:eastAsia="Calibri" w:hAnsi="Arial" w:cs="Arial"/>
          <w:b/>
          <w:sz w:val="24"/>
          <w:szCs w:val="24"/>
          <w:lang w:val="en-US" w:eastAsia="en-US"/>
        </w:rPr>
      </w:pPr>
    </w:p>
    <w:p w14:paraId="1AB34AF6" w14:textId="77777777" w:rsidR="00E927EA" w:rsidRPr="00E927EA" w:rsidRDefault="00E927EA" w:rsidP="00E927EA">
      <w:pPr>
        <w:autoSpaceDN w:val="0"/>
        <w:spacing w:after="200" w:line="276" w:lineRule="auto"/>
        <w:jc w:val="both"/>
        <w:rPr>
          <w:rFonts w:ascii="Arial" w:eastAsia="Calibri" w:hAnsi="Arial" w:cs="Arial"/>
          <w:b/>
          <w:sz w:val="24"/>
          <w:szCs w:val="24"/>
          <w:lang w:val="en-US" w:eastAsia="en-US"/>
        </w:rPr>
      </w:pPr>
      <w:r w:rsidRPr="00E927EA">
        <w:rPr>
          <w:rFonts w:ascii="Arial" w:eastAsia="Calibri" w:hAnsi="Arial" w:cs="Arial"/>
          <w:b/>
          <w:sz w:val="24"/>
          <w:szCs w:val="24"/>
          <w:lang w:val="cy-GB" w:eastAsia="en-US"/>
        </w:rPr>
        <w:t>DEILLIANNAU DYSGU</w:t>
      </w:r>
    </w:p>
    <w:p w14:paraId="6B4F79F5" w14:textId="77777777" w:rsidR="00E927EA" w:rsidRPr="00E927EA" w:rsidRDefault="00E927EA" w:rsidP="00E927EA">
      <w:pPr>
        <w:spacing w:after="200" w:line="276" w:lineRule="auto"/>
        <w:rPr>
          <w:rFonts w:ascii="Arial" w:eastAsia="Calibri" w:hAnsi="Arial" w:cs="Arial"/>
          <w:b/>
          <w:sz w:val="24"/>
          <w:szCs w:val="24"/>
          <w:lang w:val="en-US" w:eastAsia="en-US"/>
        </w:rPr>
      </w:pPr>
    </w:p>
    <w:p w14:paraId="6306ADDA" w14:textId="77777777" w:rsidR="00E927EA" w:rsidRPr="00E927EA" w:rsidRDefault="00E927EA" w:rsidP="00E927EA">
      <w:pPr>
        <w:spacing w:after="200" w:line="276" w:lineRule="auto"/>
        <w:rPr>
          <w:rFonts w:ascii="Arial" w:eastAsia="Calibri" w:hAnsi="Arial" w:cs="Arial"/>
          <w:sz w:val="24"/>
          <w:szCs w:val="24"/>
          <w:lang w:val="en-US" w:eastAsia="en-US"/>
        </w:rPr>
      </w:pPr>
      <w:r w:rsidRPr="00E927EA">
        <w:rPr>
          <w:rFonts w:ascii="Arial" w:eastAsia="Calibri" w:hAnsi="Arial" w:cs="Arial"/>
          <w:sz w:val="24"/>
          <w:szCs w:val="24"/>
          <w:lang w:val="cy-GB" w:eastAsia="en-US"/>
        </w:rPr>
        <w:t>Ar ôl cwblhau’r modwl hwn yn llwyddiannus, dylai’r myfyriwr allu:</w:t>
      </w:r>
    </w:p>
    <w:p w14:paraId="12487C29" w14:textId="77777777" w:rsidR="00E927EA" w:rsidRPr="00E927EA" w:rsidRDefault="00E927EA" w:rsidP="00E927EA">
      <w:pPr>
        <w:spacing w:after="200" w:line="276" w:lineRule="auto"/>
        <w:rPr>
          <w:rFonts w:ascii="Arial" w:eastAsia="Calibri" w:hAnsi="Arial" w:cs="Arial"/>
          <w:sz w:val="24"/>
          <w:szCs w:val="24"/>
          <w:lang w:val="en-US" w:eastAsia="en-US"/>
        </w:rPr>
      </w:pPr>
    </w:p>
    <w:p w14:paraId="01CFDCF5" w14:textId="77777777" w:rsidR="00E927EA" w:rsidRPr="00E927EA" w:rsidRDefault="00E927EA">
      <w:pPr>
        <w:numPr>
          <w:ilvl w:val="0"/>
          <w:numId w:val="2"/>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927EA">
        <w:rPr>
          <w:rFonts w:ascii="Arial" w:eastAsia="Calibri" w:hAnsi="Arial" w:cs="Arial"/>
          <w:sz w:val="24"/>
          <w:szCs w:val="24"/>
          <w:lang w:val="cy-GB" w:eastAsia="en-US"/>
        </w:rPr>
        <w:t xml:space="preserve">gwerthuso’r egwyddorion a’r arfer o ddarparu amgylcheddau dysgu awyr agored heriol i blant ifanc sy’n cefnogi dysgu cyfannol, chwilfrydedd, darganfod, archwilio ac arbrofi; </w:t>
      </w:r>
    </w:p>
    <w:p w14:paraId="1E5C4EFD" w14:textId="77777777" w:rsidR="00E927EA" w:rsidRPr="00E927EA" w:rsidRDefault="00E927EA">
      <w:pPr>
        <w:numPr>
          <w:ilvl w:val="0"/>
          <w:numId w:val="2"/>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927EA">
        <w:rPr>
          <w:rFonts w:ascii="Arial" w:eastAsia="Calibri" w:hAnsi="Arial" w:cs="Arial"/>
          <w:sz w:val="24"/>
          <w:szCs w:val="24"/>
          <w:lang w:val="cy-GB" w:eastAsia="en-US"/>
        </w:rPr>
        <w:t>dadansoddi ymagweddau at ddatblygu cysyniadau gwyddonol, mathemategol a rhifedd a sut mae’r ymagweddau hyn yn cefnogi fframweithiau a chwricwla blynyddoedd cynnar;</w:t>
      </w:r>
    </w:p>
    <w:p w14:paraId="564F0B4A" w14:textId="77777777" w:rsidR="00E927EA" w:rsidRPr="00E927EA" w:rsidRDefault="00E927EA">
      <w:pPr>
        <w:numPr>
          <w:ilvl w:val="0"/>
          <w:numId w:val="2"/>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927EA">
        <w:rPr>
          <w:rFonts w:ascii="Arial" w:eastAsia="Calibri" w:hAnsi="Arial" w:cs="Arial"/>
          <w:sz w:val="24"/>
          <w:szCs w:val="24"/>
          <w:lang w:val="cy-GB" w:eastAsia="en-US"/>
        </w:rPr>
        <w:t>gwerthuso rôl plant, oedolion a systemau ehangach wrth ddatblygu sgiliau gwyddonol, mathemategol a rhifedd</w:t>
      </w:r>
    </w:p>
    <w:p w14:paraId="3170FC63" w14:textId="77777777" w:rsidR="00E927EA" w:rsidRPr="00E927EA" w:rsidRDefault="00E927EA">
      <w:pPr>
        <w:numPr>
          <w:ilvl w:val="0"/>
          <w:numId w:val="3"/>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927EA">
        <w:rPr>
          <w:rFonts w:ascii="Arial" w:eastAsia="Calibri" w:hAnsi="Arial" w:cs="Arial"/>
          <w:sz w:val="24"/>
          <w:szCs w:val="24"/>
          <w:lang w:val="cy-GB" w:eastAsia="en-US"/>
        </w:rPr>
        <w:t xml:space="preserve">trefnu eu gwybodaeth a’r hyn y maent wedi’i ddysgu drwy ddefnyddio amrywiaeth o adnoddau gwybodaeth, a chyflwyno’u gwaith ar y lefel briodol. </w:t>
      </w:r>
    </w:p>
    <w:p w14:paraId="568F2806" w14:textId="77777777" w:rsidR="00E927EA" w:rsidRPr="00E927EA" w:rsidRDefault="00E927EA" w:rsidP="00E927EA">
      <w:pPr>
        <w:spacing w:after="200" w:line="276" w:lineRule="auto"/>
        <w:ind w:left="720"/>
        <w:rPr>
          <w:rFonts w:ascii="Arial" w:eastAsia="Calibri" w:hAnsi="Arial" w:cs="Arial"/>
          <w:sz w:val="24"/>
          <w:szCs w:val="24"/>
          <w:lang w:val="en-US" w:eastAsia="en-US"/>
        </w:rPr>
      </w:pPr>
    </w:p>
    <w:p w14:paraId="4CFF41A6" w14:textId="77777777" w:rsidR="00E927EA" w:rsidRPr="00E927EA" w:rsidRDefault="00E927EA" w:rsidP="00E927EA">
      <w:pPr>
        <w:spacing w:after="200" w:line="276" w:lineRule="auto"/>
        <w:rPr>
          <w:rFonts w:ascii="Arial" w:eastAsia="Calibri" w:hAnsi="Arial" w:cs="Arial"/>
          <w:sz w:val="24"/>
          <w:szCs w:val="24"/>
          <w:lang w:val="en-US" w:eastAsia="en-US"/>
        </w:rPr>
      </w:pPr>
    </w:p>
    <w:p w14:paraId="7786647A" w14:textId="77777777" w:rsidR="00E927EA" w:rsidRPr="00E927EA" w:rsidRDefault="00E927EA" w:rsidP="00E927EA">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r w:rsidRPr="00E927EA">
        <w:rPr>
          <w:rFonts w:ascii="Arial" w:eastAsia="Calibri" w:hAnsi="Arial" w:cs="Arial"/>
          <w:b/>
          <w:sz w:val="24"/>
          <w:szCs w:val="24"/>
          <w:lang w:val="cy-GB" w:eastAsia="en-US"/>
        </w:rPr>
        <w:t>CYNNWYS DANGOSOL</w:t>
      </w:r>
    </w:p>
    <w:p w14:paraId="79C9A117" w14:textId="77777777" w:rsidR="00E927EA" w:rsidRPr="00E927EA" w:rsidRDefault="00E927EA" w:rsidP="00E927EA">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p>
    <w:p w14:paraId="4735EA76" w14:textId="77777777" w:rsidR="00E927EA" w:rsidRPr="00E927EA" w:rsidRDefault="00E927EA">
      <w:pPr>
        <w:numPr>
          <w:ilvl w:val="0"/>
          <w:numId w:val="1"/>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927EA">
        <w:rPr>
          <w:rFonts w:ascii="Arial" w:eastAsia="Calibri" w:hAnsi="Arial" w:cs="Arial"/>
          <w:sz w:val="24"/>
          <w:szCs w:val="24"/>
          <w:lang w:val="cy-GB" w:eastAsia="en-US"/>
        </w:rPr>
        <w:lastRenderedPageBreak/>
        <w:t xml:space="preserve">Trosolwg o werth amgylcheddau awyr agored amrywiol i ddysgu a datblygiad cyfannol plant ifanc, yn cynnwys trafodaeth ar ddamcaniaethwyr, awduron ac </w:t>
      </w:r>
      <w:proofErr w:type="spellStart"/>
      <w:r w:rsidRPr="00E927EA">
        <w:rPr>
          <w:rFonts w:ascii="Arial" w:eastAsia="Calibri" w:hAnsi="Arial" w:cs="Arial"/>
          <w:sz w:val="24"/>
          <w:szCs w:val="24"/>
          <w:lang w:val="cy-GB" w:eastAsia="en-US"/>
        </w:rPr>
        <w:t>adddysgegau</w:t>
      </w:r>
      <w:proofErr w:type="spellEnd"/>
      <w:r w:rsidRPr="00E927EA">
        <w:rPr>
          <w:rFonts w:ascii="Arial" w:eastAsia="Calibri" w:hAnsi="Arial" w:cs="Arial"/>
          <w:sz w:val="24"/>
          <w:szCs w:val="24"/>
          <w:lang w:val="cy-GB" w:eastAsia="en-US"/>
        </w:rPr>
        <w:t xml:space="preserve"> dylanwadol megis </w:t>
      </w:r>
      <w:proofErr w:type="spellStart"/>
      <w:r w:rsidRPr="00E927EA">
        <w:rPr>
          <w:rFonts w:ascii="Arial" w:eastAsia="Calibri" w:hAnsi="Arial" w:cs="Arial"/>
          <w:sz w:val="24"/>
          <w:szCs w:val="24"/>
          <w:lang w:val="cy-GB" w:eastAsia="en-US"/>
        </w:rPr>
        <w:t>Froebel</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Maslow</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Piaget</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Dewey</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Steiner</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Louv</w:t>
      </w:r>
      <w:proofErr w:type="spellEnd"/>
      <w:r w:rsidRPr="00E927EA">
        <w:rPr>
          <w:rFonts w:ascii="Arial" w:eastAsia="Calibri" w:hAnsi="Arial" w:cs="Arial"/>
          <w:sz w:val="24"/>
          <w:szCs w:val="24"/>
          <w:lang w:val="cy-GB" w:eastAsia="en-US"/>
        </w:rPr>
        <w:t xml:space="preserve">, ysgolion coedwig, dulliau Sgandinafaidd a </w:t>
      </w:r>
      <w:proofErr w:type="spellStart"/>
      <w:r w:rsidRPr="00E927EA">
        <w:rPr>
          <w:rFonts w:ascii="Arial" w:eastAsia="Calibri" w:hAnsi="Arial" w:cs="Arial"/>
          <w:sz w:val="24"/>
          <w:szCs w:val="24"/>
          <w:lang w:val="cy-GB" w:eastAsia="en-US"/>
        </w:rPr>
        <w:t>Reggio</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Emilia</w:t>
      </w:r>
      <w:proofErr w:type="spellEnd"/>
      <w:r w:rsidRPr="00E927EA">
        <w:rPr>
          <w:rFonts w:ascii="Arial" w:eastAsia="Calibri" w:hAnsi="Arial" w:cs="Arial"/>
          <w:sz w:val="24"/>
          <w:szCs w:val="24"/>
          <w:lang w:val="cy-GB" w:eastAsia="en-US"/>
        </w:rPr>
        <w:t>;</w:t>
      </w:r>
    </w:p>
    <w:p w14:paraId="7A709B7D" w14:textId="77777777" w:rsidR="00E927EA" w:rsidRPr="00E927EA" w:rsidRDefault="00E927EA">
      <w:pPr>
        <w:numPr>
          <w:ilvl w:val="0"/>
          <w:numId w:val="1"/>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927EA">
        <w:rPr>
          <w:rFonts w:ascii="Arial" w:eastAsia="Calibri" w:hAnsi="Arial" w:cs="Arial"/>
          <w:sz w:val="24"/>
          <w:szCs w:val="24"/>
          <w:lang w:val="cy-GB" w:eastAsia="en-US"/>
        </w:rPr>
        <w:t xml:space="preserve">Adfyfyrio a gwerthuso’r canfyddiadau a’r dehongliad o wyddoniaeth, mathemateg a rhifedd yng nghyd-destun arfer cyfredol y blynyddoedd cynnar a dadleuon athronyddol, damcaniaethol, ymchwil a pholisi ehangach; </w:t>
      </w:r>
    </w:p>
    <w:p w14:paraId="4D09F675" w14:textId="77777777" w:rsidR="00E927EA" w:rsidRPr="00E927EA" w:rsidRDefault="00E927EA">
      <w:pPr>
        <w:numPr>
          <w:ilvl w:val="0"/>
          <w:numId w:val="1"/>
        </w:numPr>
        <w:overflowPunct w:val="0"/>
        <w:autoSpaceDE w:val="0"/>
        <w:autoSpaceDN w:val="0"/>
        <w:adjustRightInd w:val="0"/>
        <w:spacing w:after="200" w:line="276" w:lineRule="auto"/>
        <w:jc w:val="both"/>
        <w:textAlignment w:val="baseline"/>
        <w:rPr>
          <w:rFonts w:ascii="Arial" w:eastAsia="Calibri" w:hAnsi="Arial" w:cs="Arial"/>
          <w:sz w:val="24"/>
          <w:szCs w:val="24"/>
          <w:lang w:val="cy-GB" w:eastAsia="en-US"/>
        </w:rPr>
      </w:pPr>
      <w:r w:rsidRPr="00E927EA">
        <w:rPr>
          <w:rFonts w:ascii="Arial" w:eastAsia="Calibri" w:hAnsi="Arial" w:cs="Arial"/>
          <w:sz w:val="24"/>
          <w:szCs w:val="24"/>
          <w:lang w:val="cy-GB" w:eastAsia="en-US"/>
        </w:rPr>
        <w:t>Archwiliad o’r defnydd o amgylcheddau awyr agored fel sail ar gyfer sgiliau a chysyniadau gwyddonol, mathemategol a rhifedd.  Bydd dadleuon cyfredol gan gynnwys chwarae a dysgu penagored, darnau rhydd, posibiliadau chwarae, sgemâu, athroniaethau ôl-ddynoliaeth risg a her, trafodaethau cynaliadwyedd a hawliau plant yn cael eu ffurfio yng nghyd-destun datblygu a chefnogi meddwl gwyddonol, mathemategol a rhifedd cynnar.</w:t>
      </w:r>
    </w:p>
    <w:p w14:paraId="1240BDA6" w14:textId="77777777" w:rsidR="00E927EA" w:rsidRPr="00E927EA" w:rsidRDefault="00E927EA">
      <w:pPr>
        <w:numPr>
          <w:ilvl w:val="0"/>
          <w:numId w:val="1"/>
        </w:numPr>
        <w:overflowPunct w:val="0"/>
        <w:autoSpaceDE w:val="0"/>
        <w:autoSpaceDN w:val="0"/>
        <w:adjustRightInd w:val="0"/>
        <w:spacing w:after="200" w:line="276" w:lineRule="auto"/>
        <w:jc w:val="both"/>
        <w:textAlignment w:val="baseline"/>
        <w:rPr>
          <w:rFonts w:ascii="Arial" w:eastAsia="Calibri" w:hAnsi="Arial" w:cs="Arial"/>
          <w:sz w:val="24"/>
          <w:szCs w:val="24"/>
          <w:lang w:val="cy-GB" w:eastAsia="en-US"/>
        </w:rPr>
      </w:pPr>
      <w:r w:rsidRPr="00E927EA">
        <w:rPr>
          <w:rFonts w:ascii="Arial" w:eastAsia="Calibri" w:hAnsi="Arial" w:cs="Arial"/>
          <w:sz w:val="24"/>
          <w:szCs w:val="24"/>
          <w:lang w:val="cy-GB" w:eastAsia="en-US"/>
        </w:rPr>
        <w:t>Archwiliad o fframweithiau a chyd-destunau polisi cenedlaethol a rhyngwladol cymwys a pherthnasol wrth ddatblygu ymagweddau arloesol a chyfannol at ddysgu gwyddonol, mathemategol a rhifedd.</w:t>
      </w:r>
    </w:p>
    <w:p w14:paraId="58B8464C" w14:textId="77777777" w:rsidR="00E927EA" w:rsidRPr="00E927EA" w:rsidRDefault="00E927EA">
      <w:pPr>
        <w:numPr>
          <w:ilvl w:val="0"/>
          <w:numId w:val="1"/>
        </w:numPr>
        <w:overflowPunct w:val="0"/>
        <w:autoSpaceDE w:val="0"/>
        <w:autoSpaceDN w:val="0"/>
        <w:adjustRightInd w:val="0"/>
        <w:spacing w:after="200" w:line="276" w:lineRule="auto"/>
        <w:jc w:val="both"/>
        <w:textAlignment w:val="baseline"/>
        <w:rPr>
          <w:rFonts w:ascii="Arial" w:eastAsia="Calibri" w:hAnsi="Arial" w:cs="Arial"/>
          <w:sz w:val="24"/>
          <w:szCs w:val="24"/>
          <w:lang w:val="cy-GB" w:eastAsia="en-US"/>
        </w:rPr>
      </w:pPr>
      <w:r w:rsidRPr="00E927EA">
        <w:rPr>
          <w:rFonts w:ascii="Arial" w:eastAsia="Calibri" w:hAnsi="Arial" w:cs="Arial"/>
          <w:sz w:val="24"/>
          <w:szCs w:val="24"/>
          <w:lang w:val="cy-GB" w:eastAsia="en-US"/>
        </w:rPr>
        <w:t xml:space="preserve">Trafod ac </w:t>
      </w:r>
      <w:proofErr w:type="spellStart"/>
      <w:r w:rsidRPr="00E927EA">
        <w:rPr>
          <w:rFonts w:ascii="Arial" w:eastAsia="Calibri" w:hAnsi="Arial" w:cs="Arial"/>
          <w:sz w:val="24"/>
          <w:szCs w:val="24"/>
          <w:lang w:val="cy-GB" w:eastAsia="en-US"/>
        </w:rPr>
        <w:t>ailwerthuso</w:t>
      </w:r>
      <w:proofErr w:type="spellEnd"/>
      <w:r w:rsidRPr="00E927EA">
        <w:rPr>
          <w:rFonts w:ascii="Arial" w:eastAsia="Calibri" w:hAnsi="Arial" w:cs="Arial"/>
          <w:sz w:val="24"/>
          <w:szCs w:val="24"/>
          <w:lang w:val="cy-GB" w:eastAsia="en-US"/>
        </w:rPr>
        <w:t xml:space="preserve"> rôl y plentyn, yr oedolyn a systemau cymdeithasol- ddiwylliannol ehangach wrth hyrwyddo ymgysylltiad a galluedd plant o ran sgiliau a chysyniadau gwyddonol, mathemategol a rhifedd.</w:t>
      </w:r>
    </w:p>
    <w:p w14:paraId="79827604" w14:textId="37141B42" w:rsidR="00E927EA" w:rsidRPr="00E927EA" w:rsidRDefault="00E927EA" w:rsidP="00AE1044">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proofErr w:type="spellStart"/>
      <w:r w:rsidRPr="00E927EA">
        <w:rPr>
          <w:rFonts w:ascii="Arial" w:eastAsia="Calibri" w:hAnsi="Arial" w:cs="Arial"/>
          <w:b/>
          <w:sz w:val="24"/>
          <w:szCs w:val="24"/>
          <w:lang w:val="en-US" w:eastAsia="en-US"/>
        </w:rPr>
        <w:t>Dyraniad</w:t>
      </w:r>
      <w:proofErr w:type="spellEnd"/>
      <w:r w:rsidRPr="00E927EA">
        <w:rPr>
          <w:rFonts w:ascii="Arial" w:eastAsia="Calibri" w:hAnsi="Arial" w:cs="Arial"/>
          <w:b/>
          <w:sz w:val="24"/>
          <w:szCs w:val="24"/>
          <w:lang w:val="en-US" w:eastAsia="en-US"/>
        </w:rPr>
        <w:t xml:space="preserve"> Amser </w:t>
      </w:r>
      <w:proofErr w:type="spellStart"/>
      <w:r w:rsidRPr="00E927EA">
        <w:rPr>
          <w:rFonts w:ascii="Arial" w:eastAsia="Calibri" w:hAnsi="Arial" w:cs="Arial"/>
          <w:b/>
          <w:sz w:val="24"/>
          <w:szCs w:val="24"/>
          <w:lang w:val="en-US" w:eastAsia="en-US"/>
        </w:rPr>
        <w:t>Astudio</w:t>
      </w:r>
      <w:proofErr w:type="spellEnd"/>
    </w:p>
    <w:p w14:paraId="1CF67543" w14:textId="77777777" w:rsidR="00E927EA" w:rsidRPr="00E927EA" w:rsidRDefault="00E927EA" w:rsidP="00E927EA">
      <w:pPr>
        <w:keepNext/>
        <w:spacing w:after="200" w:line="276" w:lineRule="auto"/>
        <w:rPr>
          <w:rFonts w:ascii="Arial" w:eastAsia="Calibri" w:hAnsi="Arial" w:cs="Arial"/>
          <w:sz w:val="24"/>
          <w:szCs w:val="24"/>
          <w:lang w:val="en-US" w:eastAsia="en-US"/>
        </w:rPr>
      </w:pPr>
      <w:r w:rsidRPr="00E927EA">
        <w:rPr>
          <w:rFonts w:ascii="Arial" w:eastAsia="Calibri" w:hAnsi="Arial" w:cs="Arial"/>
          <w:sz w:val="24"/>
          <w:szCs w:val="24"/>
          <w:lang w:val="cy-GB" w:eastAsia="en-US"/>
        </w:rPr>
        <w:t>Mae’r amser astudio ar gyfer y modwl wedi ei rannu fel a ganlyn:</w:t>
      </w:r>
    </w:p>
    <w:p w14:paraId="35FD3DEB" w14:textId="77777777" w:rsidR="00E927EA" w:rsidRPr="00E927EA" w:rsidRDefault="00E927EA" w:rsidP="00E927EA">
      <w:pPr>
        <w:keepNext/>
        <w:spacing w:after="200" w:line="276" w:lineRule="auto"/>
        <w:rPr>
          <w:rFonts w:ascii="Arial" w:eastAsia="Calibri" w:hAnsi="Arial" w:cs="Arial"/>
          <w:sz w:val="24"/>
          <w:szCs w:val="24"/>
          <w:lang w:val="en-US" w:eastAsia="en-US"/>
        </w:rPr>
      </w:pPr>
    </w:p>
    <w:tbl>
      <w:tblPr>
        <w:tblStyle w:val="TableGrid6"/>
        <w:tblW w:w="0" w:type="auto"/>
        <w:tblInd w:w="108" w:type="dxa"/>
        <w:tblLayout w:type="fixed"/>
        <w:tblLook w:val="04A0" w:firstRow="1" w:lastRow="0" w:firstColumn="1" w:lastColumn="0" w:noHBand="0" w:noVBand="1"/>
      </w:tblPr>
      <w:tblGrid>
        <w:gridCol w:w="3969"/>
        <w:gridCol w:w="1701"/>
        <w:gridCol w:w="1843"/>
      </w:tblGrid>
      <w:tr w:rsidR="00E927EA" w:rsidRPr="00E927EA" w14:paraId="237095E7" w14:textId="77777777" w:rsidTr="00D655DD">
        <w:trPr>
          <w:trHeight w:val="240"/>
        </w:trPr>
        <w:tc>
          <w:tcPr>
            <w:tcW w:w="3969" w:type="dxa"/>
            <w:tcBorders>
              <w:top w:val="single" w:sz="4" w:space="0" w:color="auto"/>
              <w:left w:val="single" w:sz="4" w:space="0" w:color="auto"/>
              <w:bottom w:val="single" w:sz="4" w:space="0" w:color="auto"/>
              <w:right w:val="single" w:sz="4" w:space="0" w:color="auto"/>
            </w:tcBorders>
            <w:hideMark/>
          </w:tcPr>
          <w:p w14:paraId="4F3D2B26" w14:textId="77777777" w:rsidR="00E927EA" w:rsidRPr="00E927EA" w:rsidRDefault="00E927EA" w:rsidP="00D655DD">
            <w:pPr>
              <w:keepNext/>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Math o weithgaredd</w:t>
            </w:r>
          </w:p>
        </w:tc>
        <w:tc>
          <w:tcPr>
            <w:tcW w:w="1701" w:type="dxa"/>
            <w:tcBorders>
              <w:top w:val="single" w:sz="4" w:space="0" w:color="auto"/>
              <w:left w:val="single" w:sz="4" w:space="0" w:color="auto"/>
              <w:bottom w:val="single" w:sz="4" w:space="0" w:color="auto"/>
              <w:right w:val="single" w:sz="4" w:space="0" w:color="auto"/>
            </w:tcBorders>
            <w:hideMark/>
          </w:tcPr>
          <w:p w14:paraId="78AD3548" w14:textId="77777777" w:rsidR="00E927EA" w:rsidRPr="00E927EA" w:rsidRDefault="00E927EA" w:rsidP="00D655DD">
            <w:pPr>
              <w:keepNext/>
              <w:spacing w:after="200" w:line="276" w:lineRule="auto"/>
              <w:jc w:val="center"/>
              <w:rPr>
                <w:rFonts w:ascii="Arial" w:hAnsi="Arial" w:cs="Arial"/>
                <w:b/>
                <w:sz w:val="24"/>
                <w:szCs w:val="24"/>
                <w:lang w:val="en-US" w:eastAsia="en-US"/>
              </w:rPr>
            </w:pPr>
            <w:r w:rsidRPr="00E927EA">
              <w:rPr>
                <w:rFonts w:ascii="Arial" w:hAnsi="Arial" w:cs="Arial"/>
                <w:b/>
                <w:sz w:val="24"/>
                <w:szCs w:val="24"/>
                <w:lang w:val="cy-GB" w:eastAsia="en-US"/>
              </w:rPr>
              <w:t>Oriau</w:t>
            </w:r>
          </w:p>
        </w:tc>
        <w:tc>
          <w:tcPr>
            <w:tcW w:w="1843" w:type="dxa"/>
            <w:tcBorders>
              <w:top w:val="single" w:sz="4" w:space="0" w:color="auto"/>
              <w:left w:val="single" w:sz="4" w:space="0" w:color="auto"/>
              <w:bottom w:val="single" w:sz="4" w:space="0" w:color="auto"/>
              <w:right w:val="single" w:sz="4" w:space="0" w:color="auto"/>
            </w:tcBorders>
            <w:hideMark/>
          </w:tcPr>
          <w:p w14:paraId="27E1FB40" w14:textId="77777777" w:rsidR="00E927EA" w:rsidRPr="00E927EA" w:rsidRDefault="00E927EA" w:rsidP="00D655DD">
            <w:pPr>
              <w:keepNext/>
              <w:spacing w:after="200" w:line="276" w:lineRule="auto"/>
              <w:jc w:val="center"/>
              <w:rPr>
                <w:rFonts w:ascii="Arial" w:hAnsi="Arial" w:cs="Arial"/>
                <w:b/>
                <w:sz w:val="24"/>
                <w:szCs w:val="24"/>
                <w:lang w:val="en-US" w:eastAsia="en-US"/>
              </w:rPr>
            </w:pPr>
            <w:r w:rsidRPr="00E927EA">
              <w:rPr>
                <w:rFonts w:ascii="Arial" w:hAnsi="Arial" w:cs="Arial"/>
                <w:b/>
                <w:sz w:val="24"/>
                <w:szCs w:val="24"/>
                <w:lang w:val="cy-GB" w:eastAsia="en-US"/>
              </w:rPr>
              <w:t>Canran</w:t>
            </w:r>
          </w:p>
        </w:tc>
      </w:tr>
      <w:tr w:rsidR="00E927EA" w:rsidRPr="00E927EA" w14:paraId="109DD84C"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3133759E"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sz w:val="24"/>
                <w:szCs w:val="24"/>
                <w:lang w:val="cy-GB" w:eastAsia="en-US"/>
              </w:rPr>
              <w:t>Dysgu wedi’i amserlennu</w:t>
            </w:r>
          </w:p>
        </w:tc>
        <w:tc>
          <w:tcPr>
            <w:tcW w:w="1701" w:type="dxa"/>
            <w:tcBorders>
              <w:top w:val="single" w:sz="4" w:space="0" w:color="auto"/>
              <w:left w:val="single" w:sz="4" w:space="0" w:color="auto"/>
              <w:bottom w:val="single" w:sz="4" w:space="0" w:color="auto"/>
              <w:right w:val="single" w:sz="4" w:space="0" w:color="auto"/>
            </w:tcBorders>
            <w:hideMark/>
          </w:tcPr>
          <w:p w14:paraId="1E33F8CE" w14:textId="77777777" w:rsidR="00E927EA" w:rsidRPr="00E927EA" w:rsidRDefault="00E927EA" w:rsidP="00D655DD">
            <w:pPr>
              <w:keepNext/>
              <w:spacing w:after="200" w:line="276" w:lineRule="auto"/>
              <w:jc w:val="center"/>
              <w:rPr>
                <w:rFonts w:ascii="Arial" w:hAnsi="Arial" w:cs="Arial"/>
                <w:sz w:val="24"/>
                <w:szCs w:val="24"/>
                <w:lang w:val="en-US" w:eastAsia="en-US"/>
              </w:rPr>
            </w:pPr>
            <w:r w:rsidRPr="00E927EA">
              <w:rPr>
                <w:rFonts w:ascii="Arial" w:hAnsi="Arial" w:cs="Arial"/>
                <w:sz w:val="24"/>
                <w:szCs w:val="24"/>
                <w:lang w:val="en-US" w:eastAsia="en-US"/>
              </w:rPr>
              <w:t>27</w:t>
            </w:r>
          </w:p>
        </w:tc>
        <w:tc>
          <w:tcPr>
            <w:tcW w:w="1843" w:type="dxa"/>
            <w:tcBorders>
              <w:top w:val="single" w:sz="4" w:space="0" w:color="auto"/>
              <w:left w:val="single" w:sz="4" w:space="0" w:color="auto"/>
              <w:bottom w:val="single" w:sz="4" w:space="0" w:color="auto"/>
              <w:right w:val="single" w:sz="4" w:space="0" w:color="auto"/>
            </w:tcBorders>
            <w:hideMark/>
          </w:tcPr>
          <w:p w14:paraId="4ADCB879" w14:textId="77777777" w:rsidR="00E927EA" w:rsidRPr="00E927EA" w:rsidRDefault="00E927EA" w:rsidP="00D655DD">
            <w:pPr>
              <w:keepNext/>
              <w:spacing w:after="200" w:line="276" w:lineRule="auto"/>
              <w:jc w:val="center"/>
              <w:rPr>
                <w:rFonts w:ascii="Arial" w:hAnsi="Arial" w:cs="Arial"/>
                <w:sz w:val="24"/>
                <w:szCs w:val="24"/>
                <w:lang w:val="en-US" w:eastAsia="en-US"/>
              </w:rPr>
            </w:pPr>
            <w:r w:rsidRPr="00E927EA">
              <w:rPr>
                <w:rFonts w:ascii="Arial" w:hAnsi="Arial" w:cs="Arial"/>
                <w:sz w:val="24"/>
                <w:szCs w:val="24"/>
                <w:lang w:val="en-US" w:eastAsia="en-US"/>
              </w:rPr>
              <w:t>13%</w:t>
            </w:r>
          </w:p>
        </w:tc>
      </w:tr>
      <w:tr w:rsidR="00E927EA" w:rsidRPr="00E927EA" w14:paraId="3E97C663"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127F8306"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sz w:val="24"/>
                <w:szCs w:val="24"/>
                <w:lang w:val="cy-GB" w:eastAsia="en-US"/>
              </w:rPr>
              <w:t>Dysgu’n annibynnol</w:t>
            </w:r>
          </w:p>
        </w:tc>
        <w:tc>
          <w:tcPr>
            <w:tcW w:w="1701" w:type="dxa"/>
            <w:tcBorders>
              <w:top w:val="single" w:sz="4" w:space="0" w:color="auto"/>
              <w:left w:val="single" w:sz="4" w:space="0" w:color="auto"/>
              <w:bottom w:val="single" w:sz="4" w:space="0" w:color="auto"/>
              <w:right w:val="single" w:sz="4" w:space="0" w:color="auto"/>
            </w:tcBorders>
            <w:hideMark/>
          </w:tcPr>
          <w:p w14:paraId="40D2457C" w14:textId="77777777" w:rsidR="00E927EA" w:rsidRPr="00E927EA" w:rsidRDefault="00E927EA" w:rsidP="00D655DD">
            <w:pPr>
              <w:keepNext/>
              <w:spacing w:after="200" w:line="276" w:lineRule="auto"/>
              <w:jc w:val="center"/>
              <w:rPr>
                <w:rFonts w:ascii="Arial" w:hAnsi="Arial" w:cs="Arial"/>
                <w:sz w:val="24"/>
                <w:szCs w:val="24"/>
                <w:lang w:val="en-US" w:eastAsia="en-US"/>
              </w:rPr>
            </w:pPr>
            <w:r w:rsidRPr="00E927EA">
              <w:rPr>
                <w:rFonts w:ascii="Arial" w:hAnsi="Arial" w:cs="Arial"/>
                <w:sz w:val="24"/>
                <w:szCs w:val="24"/>
                <w:lang w:val="en-US" w:eastAsia="en-US"/>
              </w:rPr>
              <w:t>173</w:t>
            </w:r>
          </w:p>
        </w:tc>
        <w:tc>
          <w:tcPr>
            <w:tcW w:w="1843" w:type="dxa"/>
            <w:tcBorders>
              <w:top w:val="single" w:sz="4" w:space="0" w:color="auto"/>
              <w:left w:val="single" w:sz="4" w:space="0" w:color="auto"/>
              <w:bottom w:val="single" w:sz="4" w:space="0" w:color="auto"/>
              <w:right w:val="single" w:sz="4" w:space="0" w:color="auto"/>
            </w:tcBorders>
            <w:hideMark/>
          </w:tcPr>
          <w:p w14:paraId="5DC08AC0" w14:textId="77777777" w:rsidR="00E927EA" w:rsidRPr="00E927EA" w:rsidRDefault="00E927EA" w:rsidP="00D655DD">
            <w:pPr>
              <w:keepNext/>
              <w:spacing w:after="200" w:line="276" w:lineRule="auto"/>
              <w:jc w:val="center"/>
              <w:rPr>
                <w:rFonts w:ascii="Arial" w:hAnsi="Arial" w:cs="Arial"/>
                <w:sz w:val="24"/>
                <w:szCs w:val="24"/>
                <w:lang w:val="en-US" w:eastAsia="en-US"/>
              </w:rPr>
            </w:pPr>
            <w:r w:rsidRPr="00E927EA">
              <w:rPr>
                <w:rFonts w:ascii="Arial" w:hAnsi="Arial" w:cs="Arial"/>
                <w:sz w:val="24"/>
                <w:szCs w:val="24"/>
                <w:lang w:val="en-US" w:eastAsia="en-US"/>
              </w:rPr>
              <w:t>87%</w:t>
            </w:r>
          </w:p>
        </w:tc>
      </w:tr>
      <w:tr w:rsidR="00E927EA" w:rsidRPr="00E927EA" w14:paraId="17B2F398"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5FA28740"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sz w:val="24"/>
                <w:szCs w:val="24"/>
                <w:lang w:val="cy-GB" w:eastAsia="en-US"/>
              </w:rPr>
              <w:t>Dysgu drwy leoliadau</w:t>
            </w:r>
          </w:p>
        </w:tc>
        <w:tc>
          <w:tcPr>
            <w:tcW w:w="1701" w:type="dxa"/>
            <w:tcBorders>
              <w:top w:val="single" w:sz="4" w:space="0" w:color="auto"/>
              <w:left w:val="single" w:sz="4" w:space="0" w:color="auto"/>
              <w:bottom w:val="single" w:sz="4" w:space="0" w:color="auto"/>
              <w:right w:val="single" w:sz="4" w:space="0" w:color="auto"/>
            </w:tcBorders>
          </w:tcPr>
          <w:p w14:paraId="792B806F" w14:textId="77777777" w:rsidR="00E927EA" w:rsidRPr="00E927EA" w:rsidRDefault="00E927EA" w:rsidP="00D655DD">
            <w:pPr>
              <w:keepNext/>
              <w:spacing w:after="200" w:line="276" w:lineRule="auto"/>
              <w:rPr>
                <w:rFonts w:ascii="Arial" w:hAnsi="Arial" w:cs="Arial"/>
                <w:sz w:val="24"/>
                <w:szCs w:val="24"/>
                <w:lang w:val="en-US" w:eastAsia="en-US"/>
              </w:rPr>
            </w:pPr>
          </w:p>
        </w:tc>
        <w:tc>
          <w:tcPr>
            <w:tcW w:w="1843" w:type="dxa"/>
            <w:tcBorders>
              <w:top w:val="single" w:sz="4" w:space="0" w:color="auto"/>
              <w:left w:val="single" w:sz="4" w:space="0" w:color="auto"/>
              <w:bottom w:val="single" w:sz="4" w:space="0" w:color="auto"/>
              <w:right w:val="single" w:sz="4" w:space="0" w:color="auto"/>
            </w:tcBorders>
          </w:tcPr>
          <w:p w14:paraId="14EB0888" w14:textId="77777777" w:rsidR="00E927EA" w:rsidRPr="00E927EA" w:rsidRDefault="00E927EA" w:rsidP="00D655DD">
            <w:pPr>
              <w:keepNext/>
              <w:spacing w:after="200" w:line="276" w:lineRule="auto"/>
              <w:jc w:val="center"/>
              <w:rPr>
                <w:rFonts w:ascii="Arial" w:hAnsi="Arial" w:cs="Arial"/>
                <w:sz w:val="24"/>
                <w:szCs w:val="24"/>
                <w:lang w:val="en-US" w:eastAsia="en-US"/>
              </w:rPr>
            </w:pPr>
          </w:p>
        </w:tc>
      </w:tr>
      <w:tr w:rsidR="00E927EA" w:rsidRPr="00E927EA" w14:paraId="048B5F74" w14:textId="77777777" w:rsidTr="00D655DD">
        <w:tc>
          <w:tcPr>
            <w:tcW w:w="3969" w:type="dxa"/>
            <w:tcBorders>
              <w:top w:val="single" w:sz="4" w:space="0" w:color="auto"/>
              <w:left w:val="single" w:sz="4" w:space="0" w:color="auto"/>
              <w:bottom w:val="single" w:sz="4" w:space="0" w:color="auto"/>
              <w:right w:val="single" w:sz="4" w:space="0" w:color="auto"/>
            </w:tcBorders>
            <w:hideMark/>
          </w:tcPr>
          <w:p w14:paraId="4737CBCF"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b/>
                <w:sz w:val="24"/>
                <w:szCs w:val="24"/>
                <w:lang w:val="cy-GB" w:eastAsia="en-US"/>
              </w:rPr>
              <w:t>CYFANSWM</w:t>
            </w:r>
          </w:p>
        </w:tc>
        <w:tc>
          <w:tcPr>
            <w:tcW w:w="1701" w:type="dxa"/>
            <w:tcBorders>
              <w:top w:val="single" w:sz="4" w:space="0" w:color="auto"/>
              <w:left w:val="single" w:sz="4" w:space="0" w:color="auto"/>
              <w:bottom w:val="single" w:sz="4" w:space="0" w:color="auto"/>
              <w:right w:val="single" w:sz="4" w:space="0" w:color="auto"/>
            </w:tcBorders>
            <w:hideMark/>
          </w:tcPr>
          <w:p w14:paraId="4292A9E1" w14:textId="77777777" w:rsidR="00E927EA" w:rsidRPr="00E927EA" w:rsidRDefault="00E927EA" w:rsidP="00D655DD">
            <w:pPr>
              <w:keepNext/>
              <w:spacing w:after="200" w:line="276" w:lineRule="auto"/>
              <w:jc w:val="center"/>
              <w:rPr>
                <w:rFonts w:ascii="Arial" w:hAnsi="Arial" w:cs="Arial"/>
                <w:b/>
                <w:sz w:val="24"/>
                <w:szCs w:val="24"/>
                <w:lang w:val="en-US" w:eastAsia="en-US"/>
              </w:rPr>
            </w:pPr>
            <w:r w:rsidRPr="00E927EA">
              <w:rPr>
                <w:rFonts w:ascii="Arial" w:hAnsi="Arial" w:cs="Arial"/>
                <w:b/>
                <w:sz w:val="24"/>
                <w:szCs w:val="24"/>
                <w:lang w:val="en-US" w:eastAsia="en-US"/>
              </w:rPr>
              <w:t>200</w:t>
            </w:r>
          </w:p>
        </w:tc>
        <w:tc>
          <w:tcPr>
            <w:tcW w:w="1843" w:type="dxa"/>
            <w:tcBorders>
              <w:top w:val="single" w:sz="4" w:space="0" w:color="auto"/>
              <w:left w:val="single" w:sz="4" w:space="0" w:color="auto"/>
              <w:bottom w:val="single" w:sz="4" w:space="0" w:color="auto"/>
              <w:right w:val="single" w:sz="4" w:space="0" w:color="auto"/>
            </w:tcBorders>
            <w:hideMark/>
          </w:tcPr>
          <w:p w14:paraId="0F8BE2E0" w14:textId="77777777" w:rsidR="00E927EA" w:rsidRPr="00E927EA" w:rsidRDefault="00E927EA" w:rsidP="00D655DD">
            <w:pPr>
              <w:keepNext/>
              <w:spacing w:after="200" w:line="276" w:lineRule="auto"/>
              <w:jc w:val="center"/>
              <w:rPr>
                <w:rFonts w:ascii="Arial" w:hAnsi="Arial" w:cs="Arial"/>
                <w:b/>
                <w:sz w:val="24"/>
                <w:szCs w:val="24"/>
                <w:lang w:val="en-US" w:eastAsia="en-US"/>
              </w:rPr>
            </w:pPr>
            <w:r w:rsidRPr="00E927EA">
              <w:rPr>
                <w:rFonts w:ascii="Arial" w:hAnsi="Arial" w:cs="Arial"/>
                <w:b/>
                <w:sz w:val="24"/>
                <w:szCs w:val="24"/>
                <w:lang w:val="en-US" w:eastAsia="en-US"/>
              </w:rPr>
              <w:t>100%</w:t>
            </w:r>
          </w:p>
        </w:tc>
      </w:tr>
    </w:tbl>
    <w:p w14:paraId="71D9A1D4" w14:textId="77777777" w:rsidR="00E927EA" w:rsidRPr="00E927EA" w:rsidRDefault="00E927EA" w:rsidP="00E927EA">
      <w:pPr>
        <w:tabs>
          <w:tab w:val="left" w:pos="720"/>
          <w:tab w:val="left" w:pos="1440"/>
          <w:tab w:val="left" w:pos="2160"/>
          <w:tab w:val="left" w:pos="2880"/>
        </w:tabs>
        <w:overflowPunct w:val="0"/>
        <w:autoSpaceDE w:val="0"/>
        <w:autoSpaceDN w:val="0"/>
        <w:adjustRightInd w:val="0"/>
        <w:spacing w:after="200" w:line="276" w:lineRule="auto"/>
        <w:rPr>
          <w:rFonts w:ascii="Arial" w:eastAsia="Calibri" w:hAnsi="Arial" w:cs="Arial"/>
          <w:b/>
          <w:sz w:val="24"/>
          <w:szCs w:val="24"/>
          <w:lang w:val="en-US" w:eastAsia="en-US"/>
        </w:rPr>
      </w:pPr>
    </w:p>
    <w:p w14:paraId="4522472A" w14:textId="77777777" w:rsidR="00E927EA" w:rsidRPr="00E927EA" w:rsidRDefault="00E927EA" w:rsidP="00E927EA">
      <w:pPr>
        <w:tabs>
          <w:tab w:val="left" w:pos="720"/>
          <w:tab w:val="left" w:pos="1440"/>
          <w:tab w:val="left" w:pos="2160"/>
          <w:tab w:val="left" w:pos="2880"/>
        </w:tabs>
        <w:overflowPunct w:val="0"/>
        <w:autoSpaceDE w:val="0"/>
        <w:autoSpaceDN w:val="0"/>
        <w:adjustRightInd w:val="0"/>
        <w:spacing w:after="200" w:line="276" w:lineRule="auto"/>
        <w:rPr>
          <w:rFonts w:ascii="Arial" w:eastAsia="Calibri" w:hAnsi="Arial" w:cs="Arial"/>
          <w:b/>
          <w:sz w:val="24"/>
          <w:szCs w:val="24"/>
          <w:lang w:val="en-US" w:eastAsia="en-US"/>
        </w:rPr>
      </w:pPr>
      <w:r w:rsidRPr="00E927EA">
        <w:rPr>
          <w:rFonts w:ascii="Arial" w:eastAsia="Calibri" w:hAnsi="Arial" w:cs="Arial"/>
          <w:b/>
          <w:sz w:val="24"/>
          <w:szCs w:val="24"/>
          <w:lang w:val="cy-GB" w:eastAsia="en-US"/>
        </w:rPr>
        <w:t>ASESU</w:t>
      </w:r>
    </w:p>
    <w:p w14:paraId="4F10E78E" w14:textId="77777777" w:rsidR="00E927EA" w:rsidRPr="00E927EA" w:rsidRDefault="00E927EA" w:rsidP="00E927EA">
      <w:pPr>
        <w:tabs>
          <w:tab w:val="left" w:pos="720"/>
          <w:tab w:val="left" w:pos="1440"/>
          <w:tab w:val="left" w:pos="2160"/>
          <w:tab w:val="left" w:pos="2880"/>
        </w:tabs>
        <w:overflowPunct w:val="0"/>
        <w:autoSpaceDE w:val="0"/>
        <w:autoSpaceDN w:val="0"/>
        <w:adjustRightInd w:val="0"/>
        <w:spacing w:after="200" w:line="276" w:lineRule="auto"/>
        <w:ind w:hanging="3600"/>
        <w:rPr>
          <w:rFonts w:ascii="Arial" w:eastAsia="Calibri" w:hAnsi="Arial" w:cs="Arial"/>
          <w:b/>
          <w:sz w:val="24"/>
          <w:szCs w:val="24"/>
          <w:lang w:val="en-US" w:eastAsia="en-US"/>
        </w:rPr>
      </w:pPr>
    </w:p>
    <w:p w14:paraId="56900F7F" w14:textId="77777777" w:rsidR="00E927EA" w:rsidRPr="00E927EA" w:rsidRDefault="00E927EA" w:rsidP="00E927EA">
      <w:pPr>
        <w:spacing w:after="200" w:line="276" w:lineRule="auto"/>
        <w:rPr>
          <w:rFonts w:ascii="Arial" w:eastAsia="Calibri" w:hAnsi="Arial" w:cs="Arial"/>
          <w:b/>
          <w:sz w:val="24"/>
          <w:szCs w:val="24"/>
          <w:lang w:val="en-US" w:eastAsia="en-US"/>
        </w:rPr>
      </w:pPr>
      <w:r w:rsidRPr="00E927EA">
        <w:rPr>
          <w:rFonts w:ascii="Arial" w:eastAsia="Calibri" w:hAnsi="Arial" w:cs="Arial"/>
          <w:b/>
          <w:sz w:val="24"/>
          <w:szCs w:val="24"/>
          <w:lang w:val="cy-GB" w:eastAsia="en-US"/>
        </w:rPr>
        <w:t>Elfen Asesu 1</w:t>
      </w:r>
    </w:p>
    <w:p w14:paraId="6FAF5DF7" w14:textId="77777777" w:rsidR="00E927EA" w:rsidRPr="00E927EA" w:rsidRDefault="00E927EA" w:rsidP="00E927EA">
      <w:pPr>
        <w:spacing w:after="200" w:line="276" w:lineRule="auto"/>
        <w:rPr>
          <w:rFonts w:ascii="Arial" w:eastAsia="Calibri" w:hAnsi="Arial" w:cs="Arial"/>
          <w:b/>
          <w:i/>
          <w:sz w:val="24"/>
          <w:szCs w:val="24"/>
          <w:lang w:val="en-US" w:eastAsia="en-US"/>
        </w:rPr>
      </w:pPr>
    </w:p>
    <w:tbl>
      <w:tblPr>
        <w:tblStyle w:val="TableGrid6"/>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2516"/>
        <w:gridCol w:w="529"/>
        <w:gridCol w:w="2372"/>
        <w:gridCol w:w="529"/>
        <w:gridCol w:w="2393"/>
      </w:tblGrid>
      <w:tr w:rsidR="00E927EA" w:rsidRPr="00E927EA" w14:paraId="6C4980E7" w14:textId="77777777" w:rsidTr="00D655DD">
        <w:trPr>
          <w:trHeight w:val="240"/>
        </w:trPr>
        <w:sdt>
          <w:sdtPr>
            <w:rPr>
              <w:rFonts w:ascii="Arial" w:hAnsi="Arial" w:cs="Arial"/>
              <w:sz w:val="24"/>
              <w:szCs w:val="24"/>
              <w:lang w:val="en-US" w:eastAsia="en-US"/>
            </w:rPr>
            <w:id w:val="70630103"/>
            <w14:checkbox>
              <w14:checked w14:val="0"/>
              <w14:checkedState w14:val="2612" w14:font="MS Gothic"/>
              <w14:uncheckedState w14:val="2610" w14:font="MS Gothic"/>
            </w14:checkbox>
          </w:sdtPr>
          <w:sdtEndPr/>
          <w:sdtContent>
            <w:tc>
              <w:tcPr>
                <w:tcW w:w="426" w:type="dxa"/>
                <w:hideMark/>
              </w:tcPr>
              <w:p w14:paraId="35B4BCF9" w14:textId="77777777" w:rsidR="00E927EA" w:rsidRPr="00E927EA" w:rsidRDefault="00E927EA" w:rsidP="00D655DD">
                <w:pPr>
                  <w:spacing w:after="200" w:line="276" w:lineRule="auto"/>
                  <w:rPr>
                    <w:rFonts w:ascii="Arial" w:hAnsi="Arial" w:cs="Arial"/>
                    <w:sz w:val="24"/>
                    <w:szCs w:val="24"/>
                    <w:lang w:val="en-US" w:eastAsia="en-US"/>
                  </w:rPr>
                </w:pPr>
                <w:r w:rsidRPr="00E927EA">
                  <w:rPr>
                    <w:rFonts w:ascii="Segoe UI Symbol" w:hAnsi="Segoe UI Symbol" w:cs="Segoe UI Symbol"/>
                    <w:sz w:val="24"/>
                    <w:szCs w:val="24"/>
                    <w:lang w:val="en-US" w:eastAsia="en-US"/>
                  </w:rPr>
                  <w:t>☐</w:t>
                </w:r>
              </w:p>
            </w:tc>
          </w:sdtContent>
        </w:sdt>
        <w:tc>
          <w:tcPr>
            <w:tcW w:w="2516" w:type="dxa"/>
            <w:hideMark/>
          </w:tcPr>
          <w:p w14:paraId="71C27A31" w14:textId="77777777" w:rsidR="00E927EA" w:rsidRPr="00E927EA" w:rsidRDefault="00E927EA" w:rsidP="00D655DD">
            <w:pPr>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Arholiad ysgrifenedig</w:t>
            </w:r>
          </w:p>
        </w:tc>
        <w:sdt>
          <w:sdtPr>
            <w:rPr>
              <w:rFonts w:ascii="Arial" w:hAnsi="Arial" w:cs="Arial"/>
              <w:sz w:val="24"/>
              <w:szCs w:val="24"/>
              <w:lang w:val="en-US" w:eastAsia="en-US"/>
            </w:rPr>
            <w:id w:val="720174440"/>
            <w14:checkbox>
              <w14:checked w14:val="1"/>
              <w14:checkedState w14:val="2612" w14:font="MS Gothic"/>
              <w14:uncheckedState w14:val="2610" w14:font="MS Gothic"/>
            </w14:checkbox>
          </w:sdtPr>
          <w:sdtEndPr/>
          <w:sdtContent>
            <w:tc>
              <w:tcPr>
                <w:tcW w:w="529" w:type="dxa"/>
                <w:hideMark/>
              </w:tcPr>
              <w:p w14:paraId="4CD68C8E" w14:textId="77777777" w:rsidR="00E927EA" w:rsidRPr="00E927EA" w:rsidRDefault="00E927EA" w:rsidP="00D655DD">
                <w:pPr>
                  <w:spacing w:after="200" w:line="276" w:lineRule="auto"/>
                  <w:rPr>
                    <w:rFonts w:ascii="Arial" w:hAnsi="Arial" w:cs="Arial"/>
                    <w:sz w:val="24"/>
                    <w:szCs w:val="24"/>
                    <w:lang w:val="en-US" w:eastAsia="en-US"/>
                  </w:rPr>
                </w:pPr>
                <w:r w:rsidRPr="00E927EA">
                  <w:rPr>
                    <w:rFonts w:ascii="Segoe UI Symbol" w:hAnsi="Segoe UI Symbol" w:cs="Segoe UI Symbol"/>
                    <w:sz w:val="24"/>
                    <w:szCs w:val="24"/>
                    <w:lang w:val="en-US" w:eastAsia="en-US"/>
                  </w:rPr>
                  <w:t>☒</w:t>
                </w:r>
              </w:p>
            </w:tc>
          </w:sdtContent>
        </w:sdt>
        <w:tc>
          <w:tcPr>
            <w:tcW w:w="2372" w:type="dxa"/>
            <w:hideMark/>
          </w:tcPr>
          <w:p w14:paraId="5DDB0D02" w14:textId="77777777" w:rsidR="00E927EA" w:rsidRPr="00E927EA" w:rsidRDefault="00E927EA" w:rsidP="00D655DD">
            <w:pPr>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Gwaith cwrs</w:t>
            </w:r>
          </w:p>
        </w:tc>
        <w:sdt>
          <w:sdtPr>
            <w:rPr>
              <w:rFonts w:ascii="Arial" w:hAnsi="Arial" w:cs="Arial"/>
              <w:sz w:val="24"/>
              <w:szCs w:val="24"/>
              <w:lang w:val="en-US" w:eastAsia="en-US"/>
            </w:rPr>
            <w:id w:val="-381014816"/>
            <w14:checkbox>
              <w14:checked w14:val="0"/>
              <w14:checkedState w14:val="2612" w14:font="MS Gothic"/>
              <w14:uncheckedState w14:val="2610" w14:font="MS Gothic"/>
            </w14:checkbox>
          </w:sdtPr>
          <w:sdtEndPr/>
          <w:sdtContent>
            <w:tc>
              <w:tcPr>
                <w:tcW w:w="529" w:type="dxa"/>
                <w:hideMark/>
              </w:tcPr>
              <w:p w14:paraId="378EF55F" w14:textId="77777777" w:rsidR="00E927EA" w:rsidRPr="00E927EA" w:rsidRDefault="00E927EA" w:rsidP="00D655DD">
                <w:pPr>
                  <w:spacing w:after="200" w:line="276" w:lineRule="auto"/>
                  <w:rPr>
                    <w:rFonts w:ascii="Arial" w:hAnsi="Arial" w:cs="Arial"/>
                    <w:sz w:val="24"/>
                    <w:szCs w:val="24"/>
                    <w:lang w:val="en-US" w:eastAsia="en-US"/>
                  </w:rPr>
                </w:pPr>
                <w:r w:rsidRPr="00E927EA">
                  <w:rPr>
                    <w:rFonts w:ascii="Segoe UI Symbol" w:hAnsi="Segoe UI Symbol" w:cs="Segoe UI Symbol"/>
                    <w:sz w:val="24"/>
                    <w:szCs w:val="24"/>
                    <w:lang w:val="en-US" w:eastAsia="en-US"/>
                  </w:rPr>
                  <w:t>☐</w:t>
                </w:r>
              </w:p>
            </w:tc>
          </w:sdtContent>
        </w:sdt>
        <w:tc>
          <w:tcPr>
            <w:tcW w:w="2393" w:type="dxa"/>
            <w:hideMark/>
          </w:tcPr>
          <w:p w14:paraId="026809B8" w14:textId="77777777" w:rsidR="00E927EA" w:rsidRPr="00E927EA" w:rsidRDefault="00E927EA" w:rsidP="00D655DD">
            <w:pPr>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Ymarferol</w:t>
            </w:r>
          </w:p>
        </w:tc>
      </w:tr>
    </w:tbl>
    <w:p w14:paraId="5AE30C70" w14:textId="77777777" w:rsidR="00E927EA" w:rsidRPr="00E927EA" w:rsidRDefault="00E927EA" w:rsidP="00E927EA">
      <w:pPr>
        <w:spacing w:after="200" w:line="276" w:lineRule="auto"/>
        <w:rPr>
          <w:rFonts w:ascii="Arial" w:eastAsia="Calibri" w:hAnsi="Arial" w:cs="Arial"/>
          <w:b/>
          <w:sz w:val="24"/>
          <w:szCs w:val="24"/>
          <w:lang w:val="en-US" w:eastAsia="en-US"/>
        </w:rPr>
      </w:pPr>
    </w:p>
    <w:tbl>
      <w:tblPr>
        <w:tblStyle w:val="TableGrid6"/>
        <w:tblW w:w="8790" w:type="dxa"/>
        <w:tblInd w:w="0" w:type="dxa"/>
        <w:tblLayout w:type="fixed"/>
        <w:tblLook w:val="04A0" w:firstRow="1" w:lastRow="0" w:firstColumn="1" w:lastColumn="0" w:noHBand="0" w:noVBand="1"/>
      </w:tblPr>
      <w:tblGrid>
        <w:gridCol w:w="3258"/>
        <w:gridCol w:w="3972"/>
        <w:gridCol w:w="1560"/>
      </w:tblGrid>
      <w:tr w:rsidR="00E927EA" w:rsidRPr="00E927EA" w14:paraId="487C022C" w14:textId="77777777" w:rsidTr="00D655DD">
        <w:trPr>
          <w:trHeight w:val="240"/>
        </w:trPr>
        <w:tc>
          <w:tcPr>
            <w:tcW w:w="3256" w:type="dxa"/>
            <w:tcBorders>
              <w:top w:val="single" w:sz="4" w:space="0" w:color="auto"/>
              <w:left w:val="single" w:sz="4" w:space="0" w:color="auto"/>
              <w:bottom w:val="single" w:sz="4" w:space="0" w:color="auto"/>
              <w:right w:val="single" w:sz="4" w:space="0" w:color="auto"/>
            </w:tcBorders>
            <w:hideMark/>
          </w:tcPr>
          <w:p w14:paraId="53611275" w14:textId="77777777" w:rsidR="00E927EA" w:rsidRPr="00E927EA" w:rsidRDefault="00E927EA" w:rsidP="00D655DD">
            <w:pPr>
              <w:spacing w:after="200" w:line="276" w:lineRule="auto"/>
              <w:jc w:val="center"/>
              <w:rPr>
                <w:rFonts w:ascii="Arial" w:hAnsi="Arial" w:cs="Arial"/>
                <w:b/>
                <w:sz w:val="24"/>
                <w:szCs w:val="24"/>
                <w:lang w:val="en-US" w:eastAsia="en-US"/>
              </w:rPr>
            </w:pPr>
            <w:r w:rsidRPr="00E927EA">
              <w:rPr>
                <w:rFonts w:ascii="Arial" w:hAnsi="Arial" w:cs="Arial"/>
                <w:b/>
                <w:sz w:val="24"/>
                <w:szCs w:val="24"/>
                <w:lang w:val="cy-GB" w:eastAsia="en-US"/>
              </w:rPr>
              <w:lastRenderedPageBreak/>
              <w:t>Dull asesu</w:t>
            </w:r>
          </w:p>
        </w:tc>
        <w:tc>
          <w:tcPr>
            <w:tcW w:w="3969" w:type="dxa"/>
            <w:tcBorders>
              <w:top w:val="single" w:sz="4" w:space="0" w:color="auto"/>
              <w:left w:val="single" w:sz="4" w:space="0" w:color="auto"/>
              <w:bottom w:val="single" w:sz="4" w:space="0" w:color="auto"/>
              <w:right w:val="single" w:sz="4" w:space="0" w:color="auto"/>
            </w:tcBorders>
            <w:hideMark/>
          </w:tcPr>
          <w:p w14:paraId="4E0DF050"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Arial" w:hAnsi="Arial" w:cs="Arial"/>
                <w:b/>
                <w:sz w:val="24"/>
                <w:szCs w:val="24"/>
                <w:lang w:val="cy-GB" w:eastAsia="en-US"/>
              </w:rPr>
              <w:t>Maint</w:t>
            </w:r>
          </w:p>
        </w:tc>
        <w:tc>
          <w:tcPr>
            <w:tcW w:w="1559" w:type="dxa"/>
            <w:tcBorders>
              <w:top w:val="single" w:sz="4" w:space="0" w:color="auto"/>
              <w:left w:val="single" w:sz="4" w:space="0" w:color="auto"/>
              <w:bottom w:val="single" w:sz="4" w:space="0" w:color="auto"/>
              <w:right w:val="single" w:sz="4" w:space="0" w:color="auto"/>
            </w:tcBorders>
            <w:hideMark/>
          </w:tcPr>
          <w:p w14:paraId="07C916CA"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Arial" w:hAnsi="Arial" w:cs="Arial"/>
                <w:b/>
                <w:sz w:val="24"/>
                <w:szCs w:val="24"/>
                <w:lang w:val="cy-GB" w:eastAsia="en-US"/>
              </w:rPr>
              <w:t>Pwysiad</w:t>
            </w:r>
          </w:p>
        </w:tc>
      </w:tr>
      <w:tr w:rsidR="00E927EA" w:rsidRPr="00E927EA" w14:paraId="003A6508" w14:textId="77777777" w:rsidTr="00D655DD">
        <w:tc>
          <w:tcPr>
            <w:tcW w:w="3256" w:type="dxa"/>
            <w:tcBorders>
              <w:top w:val="single" w:sz="4" w:space="0" w:color="auto"/>
              <w:left w:val="single" w:sz="4" w:space="0" w:color="auto"/>
              <w:bottom w:val="single" w:sz="4" w:space="0" w:color="auto"/>
              <w:right w:val="single" w:sz="4" w:space="0" w:color="auto"/>
            </w:tcBorders>
            <w:hideMark/>
          </w:tcPr>
          <w:p w14:paraId="586C3410"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Arial" w:hAnsi="Arial" w:cs="Arial"/>
                <w:sz w:val="24"/>
                <w:szCs w:val="24"/>
                <w:lang w:val="cy-GB" w:eastAsia="en-US"/>
              </w:rPr>
              <w:t xml:space="preserve">Portffolio </w:t>
            </w:r>
          </w:p>
        </w:tc>
        <w:tc>
          <w:tcPr>
            <w:tcW w:w="3969" w:type="dxa"/>
            <w:tcBorders>
              <w:top w:val="single" w:sz="4" w:space="0" w:color="auto"/>
              <w:left w:val="single" w:sz="4" w:space="0" w:color="auto"/>
              <w:bottom w:val="single" w:sz="4" w:space="0" w:color="auto"/>
              <w:right w:val="single" w:sz="4" w:space="0" w:color="auto"/>
            </w:tcBorders>
            <w:hideMark/>
          </w:tcPr>
          <w:p w14:paraId="4A164119" w14:textId="77777777" w:rsidR="00E927EA" w:rsidRPr="00E927EA" w:rsidRDefault="00E927EA" w:rsidP="00D655DD">
            <w:pPr>
              <w:spacing w:after="200" w:line="276" w:lineRule="auto"/>
              <w:rPr>
                <w:rFonts w:ascii="Arial" w:hAnsi="Arial" w:cs="Arial"/>
                <w:sz w:val="24"/>
                <w:szCs w:val="24"/>
                <w:lang w:val="en-US" w:eastAsia="en-US"/>
              </w:rPr>
            </w:pPr>
            <w:r w:rsidRPr="00E927EA">
              <w:rPr>
                <w:rFonts w:ascii="Arial" w:hAnsi="Arial" w:cs="Arial"/>
                <w:sz w:val="24"/>
                <w:szCs w:val="24"/>
                <w:lang w:val="cy-GB" w:eastAsia="en-US"/>
              </w:rPr>
              <w:t>Cyfwerth â 4000 o eiriau</w:t>
            </w:r>
          </w:p>
        </w:tc>
        <w:tc>
          <w:tcPr>
            <w:tcW w:w="1559" w:type="dxa"/>
            <w:tcBorders>
              <w:top w:val="single" w:sz="4" w:space="0" w:color="auto"/>
              <w:left w:val="single" w:sz="4" w:space="0" w:color="auto"/>
              <w:bottom w:val="single" w:sz="4" w:space="0" w:color="auto"/>
              <w:right w:val="single" w:sz="4" w:space="0" w:color="auto"/>
            </w:tcBorders>
            <w:hideMark/>
          </w:tcPr>
          <w:p w14:paraId="52CC3C84" w14:textId="77777777" w:rsidR="00E927EA" w:rsidRPr="00E927EA" w:rsidRDefault="00E927EA" w:rsidP="00D655DD">
            <w:pPr>
              <w:spacing w:after="200" w:line="276" w:lineRule="auto"/>
              <w:rPr>
                <w:rFonts w:ascii="Arial" w:hAnsi="Arial" w:cs="Arial"/>
                <w:sz w:val="24"/>
                <w:szCs w:val="24"/>
                <w:lang w:val="en-US" w:eastAsia="en-US"/>
              </w:rPr>
            </w:pPr>
            <w:r w:rsidRPr="00E927EA">
              <w:rPr>
                <w:rFonts w:ascii="Arial" w:hAnsi="Arial" w:cs="Arial"/>
                <w:sz w:val="24"/>
                <w:szCs w:val="24"/>
                <w:lang w:val="en-US" w:eastAsia="en-US"/>
              </w:rPr>
              <w:t>100%</w:t>
            </w:r>
          </w:p>
        </w:tc>
      </w:tr>
    </w:tbl>
    <w:p w14:paraId="5B42858C" w14:textId="77777777" w:rsidR="00E927EA" w:rsidRPr="00E927EA" w:rsidRDefault="00E927EA" w:rsidP="00E927EA">
      <w:pPr>
        <w:spacing w:after="200" w:line="276" w:lineRule="auto"/>
        <w:rPr>
          <w:rFonts w:ascii="Arial" w:eastAsia="Calibri" w:hAnsi="Arial" w:cs="Arial"/>
          <w:b/>
          <w:sz w:val="24"/>
          <w:szCs w:val="24"/>
          <w:lang w:val="en-US" w:eastAsia="en-US"/>
        </w:rPr>
      </w:pPr>
    </w:p>
    <w:p w14:paraId="220A3B0E" w14:textId="77777777" w:rsidR="00E927EA" w:rsidRPr="00E927EA" w:rsidRDefault="00E927EA" w:rsidP="00E927EA">
      <w:pPr>
        <w:keepNext/>
        <w:tabs>
          <w:tab w:val="left" w:pos="720"/>
          <w:tab w:val="left" w:pos="1440"/>
          <w:tab w:val="left" w:pos="2160"/>
          <w:tab w:val="left" w:pos="2880"/>
        </w:tabs>
        <w:overflowPunct w:val="0"/>
        <w:autoSpaceDE w:val="0"/>
        <w:autoSpaceDN w:val="0"/>
        <w:adjustRightInd w:val="0"/>
        <w:spacing w:after="200" w:line="276" w:lineRule="auto"/>
        <w:jc w:val="both"/>
        <w:rPr>
          <w:rFonts w:ascii="Arial" w:eastAsia="Calibri" w:hAnsi="Arial" w:cs="Arial"/>
          <w:b/>
          <w:sz w:val="24"/>
          <w:szCs w:val="24"/>
          <w:lang w:val="en-US" w:eastAsia="en-US"/>
        </w:rPr>
      </w:pPr>
      <w:r w:rsidRPr="00E927EA">
        <w:rPr>
          <w:rFonts w:ascii="Arial" w:eastAsia="Calibri" w:hAnsi="Arial" w:cs="Arial"/>
          <w:b/>
          <w:sz w:val="24"/>
          <w:szCs w:val="24"/>
          <w:lang w:val="cy-GB" w:eastAsia="en-US"/>
        </w:rPr>
        <w:t>Crynodeb o’r Asesiad</w:t>
      </w:r>
    </w:p>
    <w:tbl>
      <w:tblPr>
        <w:tblStyle w:val="TableGrid6"/>
        <w:tblW w:w="0" w:type="auto"/>
        <w:tblInd w:w="0" w:type="dxa"/>
        <w:tblLayout w:type="fixed"/>
        <w:tblLook w:val="04A0" w:firstRow="1" w:lastRow="0" w:firstColumn="1" w:lastColumn="0" w:noHBand="0" w:noVBand="1"/>
      </w:tblPr>
      <w:tblGrid>
        <w:gridCol w:w="3261"/>
        <w:gridCol w:w="1842"/>
      </w:tblGrid>
      <w:tr w:rsidR="00E927EA" w:rsidRPr="00E927EA" w14:paraId="4521850B" w14:textId="77777777" w:rsidTr="00D655DD">
        <w:trPr>
          <w:trHeight w:val="240"/>
        </w:trPr>
        <w:tc>
          <w:tcPr>
            <w:tcW w:w="3261" w:type="dxa"/>
            <w:tcBorders>
              <w:top w:val="single" w:sz="4" w:space="0" w:color="auto"/>
              <w:left w:val="single" w:sz="4" w:space="0" w:color="auto"/>
              <w:bottom w:val="single" w:sz="4" w:space="0" w:color="auto"/>
              <w:right w:val="single" w:sz="4" w:space="0" w:color="auto"/>
            </w:tcBorders>
            <w:hideMark/>
          </w:tcPr>
          <w:p w14:paraId="7D885F39" w14:textId="77777777" w:rsidR="00E927EA" w:rsidRPr="00E927EA" w:rsidRDefault="00E927EA" w:rsidP="00D655DD">
            <w:pPr>
              <w:keepNext/>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Math o weithgaredd</w:t>
            </w:r>
          </w:p>
        </w:tc>
        <w:tc>
          <w:tcPr>
            <w:tcW w:w="1842" w:type="dxa"/>
            <w:tcBorders>
              <w:top w:val="single" w:sz="4" w:space="0" w:color="auto"/>
              <w:left w:val="single" w:sz="4" w:space="0" w:color="auto"/>
              <w:bottom w:val="single" w:sz="4" w:space="0" w:color="auto"/>
              <w:right w:val="single" w:sz="4" w:space="0" w:color="auto"/>
            </w:tcBorders>
            <w:hideMark/>
          </w:tcPr>
          <w:p w14:paraId="73BA176C" w14:textId="77777777" w:rsidR="00E927EA" w:rsidRPr="00E927EA" w:rsidRDefault="00E927EA" w:rsidP="00D655DD">
            <w:pPr>
              <w:keepNext/>
              <w:spacing w:after="200" w:line="276" w:lineRule="auto"/>
              <w:jc w:val="center"/>
              <w:rPr>
                <w:rFonts w:ascii="Arial" w:hAnsi="Arial" w:cs="Arial"/>
                <w:b/>
                <w:sz w:val="24"/>
                <w:szCs w:val="24"/>
                <w:lang w:val="en-US" w:eastAsia="en-US"/>
              </w:rPr>
            </w:pPr>
            <w:r w:rsidRPr="00E927EA">
              <w:rPr>
                <w:rFonts w:ascii="Arial" w:hAnsi="Arial" w:cs="Arial"/>
                <w:b/>
                <w:sz w:val="24"/>
                <w:szCs w:val="24"/>
                <w:lang w:val="cy-GB" w:eastAsia="en-US"/>
              </w:rPr>
              <w:t>Canran</w:t>
            </w:r>
          </w:p>
        </w:tc>
      </w:tr>
      <w:tr w:rsidR="00E927EA" w:rsidRPr="00E927EA" w14:paraId="3F1C4B14"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31F9C5BF"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sz w:val="24"/>
                <w:szCs w:val="24"/>
                <w:lang w:val="cy-GB" w:eastAsia="en-US"/>
              </w:rPr>
              <w:t>Arholiad ysgrifenedig</w:t>
            </w:r>
          </w:p>
        </w:tc>
        <w:tc>
          <w:tcPr>
            <w:tcW w:w="1842" w:type="dxa"/>
            <w:tcBorders>
              <w:top w:val="single" w:sz="4" w:space="0" w:color="auto"/>
              <w:left w:val="single" w:sz="4" w:space="0" w:color="auto"/>
              <w:bottom w:val="single" w:sz="4" w:space="0" w:color="auto"/>
              <w:right w:val="single" w:sz="4" w:space="0" w:color="auto"/>
            </w:tcBorders>
          </w:tcPr>
          <w:p w14:paraId="5624068E" w14:textId="77777777" w:rsidR="00E927EA" w:rsidRPr="00E927EA" w:rsidRDefault="00E927EA" w:rsidP="00D655DD">
            <w:pPr>
              <w:keepNext/>
              <w:spacing w:after="200" w:line="276" w:lineRule="auto"/>
              <w:jc w:val="center"/>
              <w:rPr>
                <w:rFonts w:ascii="Arial" w:hAnsi="Arial" w:cs="Arial"/>
                <w:sz w:val="24"/>
                <w:szCs w:val="24"/>
                <w:lang w:val="en-US" w:eastAsia="en-US"/>
              </w:rPr>
            </w:pPr>
          </w:p>
        </w:tc>
      </w:tr>
      <w:tr w:rsidR="00E927EA" w:rsidRPr="00E927EA" w14:paraId="0354C4F9"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3B7921C5"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sz w:val="24"/>
                <w:szCs w:val="24"/>
                <w:lang w:val="cy-GB" w:eastAsia="en-US"/>
              </w:rPr>
              <w:t>Gwaith cwrs</w:t>
            </w:r>
          </w:p>
        </w:tc>
        <w:tc>
          <w:tcPr>
            <w:tcW w:w="1842" w:type="dxa"/>
            <w:tcBorders>
              <w:top w:val="single" w:sz="4" w:space="0" w:color="auto"/>
              <w:left w:val="single" w:sz="4" w:space="0" w:color="auto"/>
              <w:bottom w:val="single" w:sz="4" w:space="0" w:color="auto"/>
              <w:right w:val="single" w:sz="4" w:space="0" w:color="auto"/>
            </w:tcBorders>
            <w:hideMark/>
          </w:tcPr>
          <w:p w14:paraId="311164CC" w14:textId="77777777" w:rsidR="00E927EA" w:rsidRPr="00E927EA" w:rsidRDefault="00E927EA" w:rsidP="00D655DD">
            <w:pPr>
              <w:keepNext/>
              <w:spacing w:after="200" w:line="276" w:lineRule="auto"/>
              <w:jc w:val="center"/>
              <w:rPr>
                <w:rFonts w:ascii="Arial" w:hAnsi="Arial" w:cs="Arial"/>
                <w:sz w:val="24"/>
                <w:szCs w:val="24"/>
                <w:lang w:val="en-US" w:eastAsia="en-US"/>
              </w:rPr>
            </w:pPr>
            <w:r w:rsidRPr="00E927EA">
              <w:rPr>
                <w:rFonts w:ascii="Arial" w:hAnsi="Arial" w:cs="Arial"/>
                <w:sz w:val="24"/>
                <w:szCs w:val="24"/>
                <w:lang w:val="en-US" w:eastAsia="en-US"/>
              </w:rPr>
              <w:t>100%</w:t>
            </w:r>
          </w:p>
        </w:tc>
      </w:tr>
      <w:tr w:rsidR="00E927EA" w:rsidRPr="00E927EA" w14:paraId="130CE7F0"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66153648"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sz w:val="24"/>
                <w:szCs w:val="24"/>
                <w:lang w:val="cy-GB" w:eastAsia="en-US"/>
              </w:rPr>
              <w:t>Ymarferol</w:t>
            </w:r>
          </w:p>
        </w:tc>
        <w:tc>
          <w:tcPr>
            <w:tcW w:w="1842" w:type="dxa"/>
            <w:tcBorders>
              <w:top w:val="single" w:sz="4" w:space="0" w:color="auto"/>
              <w:left w:val="single" w:sz="4" w:space="0" w:color="auto"/>
              <w:bottom w:val="single" w:sz="4" w:space="0" w:color="auto"/>
              <w:right w:val="single" w:sz="4" w:space="0" w:color="auto"/>
            </w:tcBorders>
          </w:tcPr>
          <w:p w14:paraId="56D06058" w14:textId="77777777" w:rsidR="00E927EA" w:rsidRPr="00E927EA" w:rsidRDefault="00E927EA" w:rsidP="00D655DD">
            <w:pPr>
              <w:keepNext/>
              <w:spacing w:after="200" w:line="276" w:lineRule="auto"/>
              <w:jc w:val="center"/>
              <w:rPr>
                <w:rFonts w:ascii="Arial" w:hAnsi="Arial" w:cs="Arial"/>
                <w:sz w:val="24"/>
                <w:szCs w:val="24"/>
                <w:lang w:val="en-US" w:eastAsia="en-US"/>
              </w:rPr>
            </w:pPr>
          </w:p>
        </w:tc>
      </w:tr>
      <w:tr w:rsidR="00E927EA" w:rsidRPr="00E927EA" w14:paraId="6340AF92" w14:textId="77777777" w:rsidTr="00D655DD">
        <w:tc>
          <w:tcPr>
            <w:tcW w:w="3261" w:type="dxa"/>
            <w:tcBorders>
              <w:top w:val="single" w:sz="4" w:space="0" w:color="auto"/>
              <w:left w:val="single" w:sz="4" w:space="0" w:color="auto"/>
              <w:bottom w:val="single" w:sz="4" w:space="0" w:color="auto"/>
              <w:right w:val="single" w:sz="4" w:space="0" w:color="auto"/>
            </w:tcBorders>
            <w:hideMark/>
          </w:tcPr>
          <w:p w14:paraId="712A9F1A" w14:textId="77777777" w:rsidR="00E927EA" w:rsidRPr="00E927EA" w:rsidRDefault="00E927EA" w:rsidP="00D655DD">
            <w:pPr>
              <w:keepNext/>
              <w:spacing w:after="200" w:line="276" w:lineRule="auto"/>
              <w:rPr>
                <w:rFonts w:ascii="Arial" w:hAnsi="Arial" w:cs="Arial"/>
                <w:sz w:val="24"/>
                <w:szCs w:val="24"/>
                <w:lang w:val="en-US" w:eastAsia="en-US"/>
              </w:rPr>
            </w:pPr>
            <w:r w:rsidRPr="00E927EA">
              <w:rPr>
                <w:rFonts w:ascii="Arial" w:hAnsi="Arial" w:cs="Arial"/>
                <w:b/>
                <w:sz w:val="24"/>
                <w:szCs w:val="24"/>
                <w:lang w:val="cy-GB" w:eastAsia="en-US"/>
              </w:rPr>
              <w:t>CYFANSWM</w:t>
            </w:r>
          </w:p>
        </w:tc>
        <w:tc>
          <w:tcPr>
            <w:tcW w:w="1842" w:type="dxa"/>
            <w:tcBorders>
              <w:top w:val="single" w:sz="4" w:space="0" w:color="auto"/>
              <w:left w:val="single" w:sz="4" w:space="0" w:color="auto"/>
              <w:bottom w:val="single" w:sz="4" w:space="0" w:color="auto"/>
              <w:right w:val="single" w:sz="4" w:space="0" w:color="auto"/>
            </w:tcBorders>
            <w:hideMark/>
          </w:tcPr>
          <w:p w14:paraId="0B269C23" w14:textId="77777777" w:rsidR="00E927EA" w:rsidRPr="00E927EA" w:rsidRDefault="00E927EA" w:rsidP="00D655DD">
            <w:pPr>
              <w:keepNext/>
              <w:spacing w:after="200" w:line="276" w:lineRule="auto"/>
              <w:jc w:val="center"/>
              <w:rPr>
                <w:rFonts w:ascii="Arial" w:hAnsi="Arial" w:cs="Arial"/>
                <w:b/>
                <w:sz w:val="24"/>
                <w:szCs w:val="24"/>
                <w:lang w:val="en-US" w:eastAsia="en-US"/>
              </w:rPr>
            </w:pPr>
            <w:r w:rsidRPr="00E927EA">
              <w:rPr>
                <w:rFonts w:ascii="Arial" w:hAnsi="Arial" w:cs="Arial"/>
                <w:b/>
                <w:sz w:val="24"/>
                <w:szCs w:val="24"/>
                <w:lang w:val="en-US" w:eastAsia="en-US"/>
              </w:rPr>
              <w:t>100%</w:t>
            </w:r>
          </w:p>
        </w:tc>
      </w:tr>
    </w:tbl>
    <w:p w14:paraId="63B9E4FA" w14:textId="77777777" w:rsidR="00E927EA" w:rsidRPr="00E927EA" w:rsidRDefault="00E927EA" w:rsidP="00E927EA">
      <w:pPr>
        <w:spacing w:after="200" w:line="276" w:lineRule="auto"/>
        <w:rPr>
          <w:rFonts w:ascii="Arial" w:eastAsia="Calibri" w:hAnsi="Arial" w:cs="Arial"/>
          <w:sz w:val="24"/>
          <w:szCs w:val="24"/>
          <w:lang w:val="en-US" w:eastAsia="en-US"/>
        </w:rPr>
      </w:pPr>
    </w:p>
    <w:p w14:paraId="6D924999" w14:textId="77777777" w:rsidR="00E927EA" w:rsidRPr="00E927EA" w:rsidRDefault="00E927EA" w:rsidP="00E927EA">
      <w:pPr>
        <w:spacing w:after="200" w:line="276" w:lineRule="auto"/>
        <w:rPr>
          <w:rFonts w:ascii="Arial" w:eastAsia="Calibri" w:hAnsi="Arial" w:cs="Arial"/>
          <w:sz w:val="24"/>
          <w:szCs w:val="24"/>
          <w:lang w:val="en-US" w:eastAsia="en-US"/>
        </w:rPr>
      </w:pPr>
      <w:r w:rsidRPr="00E927EA">
        <w:rPr>
          <w:rFonts w:ascii="Arial" w:eastAsia="Calibri" w:hAnsi="Arial" w:cs="Arial"/>
          <w:sz w:val="24"/>
          <w:szCs w:val="24"/>
          <w:lang w:val="cy-GB" w:eastAsia="en-US"/>
        </w:rPr>
        <w:t xml:space="preserve">Mae’r modwl hwn yn amlygu agweddau ar feini prawf Gwybodaeth a Dealltwriaeth y Safonau Galwedigaethol Cenedlaethol ar gyfer Gofal, Dysgu a Datblygiad Plant, ac mae wedi’i fapio i feini prawf Safonau Galwedigaethol Cenedlaethol GCC ar gyfer arweinyddiaeth a rheolaeth. </w:t>
      </w:r>
    </w:p>
    <w:p w14:paraId="201E5950" w14:textId="77777777" w:rsidR="00E927EA" w:rsidRPr="00E927EA" w:rsidRDefault="00E927EA" w:rsidP="00E927EA">
      <w:pPr>
        <w:spacing w:after="200" w:line="276" w:lineRule="auto"/>
        <w:rPr>
          <w:rFonts w:ascii="Arial" w:eastAsia="Calibri" w:hAnsi="Arial" w:cs="Arial"/>
          <w:sz w:val="24"/>
          <w:szCs w:val="24"/>
          <w:lang w:val="en-US" w:eastAsia="en-US"/>
        </w:rPr>
      </w:pPr>
    </w:p>
    <w:p w14:paraId="475506BD" w14:textId="77777777" w:rsidR="00E927EA" w:rsidRPr="00E927EA" w:rsidRDefault="00E927EA" w:rsidP="00E927EA">
      <w:pPr>
        <w:spacing w:after="200" w:line="276" w:lineRule="auto"/>
        <w:rPr>
          <w:rFonts w:ascii="Arial" w:eastAsia="Calibri" w:hAnsi="Arial" w:cs="Arial"/>
          <w:b/>
          <w:sz w:val="24"/>
          <w:szCs w:val="24"/>
          <w:lang w:val="en-US" w:eastAsia="en-US"/>
        </w:rPr>
      </w:pPr>
      <w:r w:rsidRPr="00E927EA">
        <w:rPr>
          <w:rFonts w:ascii="Arial" w:eastAsia="Calibri" w:hAnsi="Arial" w:cs="Arial"/>
          <w:sz w:val="24"/>
          <w:szCs w:val="24"/>
          <w:lang w:val="cy-GB" w:eastAsia="en-US"/>
        </w:rPr>
        <w:t xml:space="preserve">Mae’r modwl hwn wedi’i alinio â chymwyseddau ECSDN, </w:t>
      </w:r>
      <w:proofErr w:type="spellStart"/>
      <w:r w:rsidRPr="00E927EA">
        <w:rPr>
          <w:rFonts w:ascii="Arial" w:eastAsia="Calibri" w:hAnsi="Arial" w:cs="Arial"/>
          <w:sz w:val="24"/>
          <w:szCs w:val="24"/>
          <w:lang w:val="cy-GB" w:eastAsia="en-US"/>
        </w:rPr>
        <w:t>Early</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Childhood</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Graduate</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Practitioner</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Competencies</w:t>
      </w:r>
      <w:proofErr w:type="spellEnd"/>
      <w:r w:rsidRPr="00E927EA">
        <w:rPr>
          <w:rFonts w:ascii="Arial" w:eastAsia="Calibri" w:hAnsi="Arial" w:cs="Arial"/>
          <w:sz w:val="24"/>
          <w:szCs w:val="24"/>
          <w:lang w:val="cy-GB" w:eastAsia="en-US"/>
        </w:rPr>
        <w:t xml:space="preserve">, a’r QAA </w:t>
      </w:r>
      <w:proofErr w:type="spellStart"/>
      <w:r w:rsidRPr="00E927EA">
        <w:rPr>
          <w:rFonts w:ascii="Arial" w:eastAsia="Calibri" w:hAnsi="Arial" w:cs="Arial"/>
          <w:sz w:val="24"/>
          <w:szCs w:val="24"/>
          <w:lang w:val="cy-GB" w:eastAsia="en-US"/>
        </w:rPr>
        <w:t>Frameworks</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for</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Higher</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Education</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Qualifications</w:t>
      </w:r>
      <w:proofErr w:type="spellEnd"/>
      <w:r w:rsidRPr="00E927EA">
        <w:rPr>
          <w:rFonts w:ascii="Arial" w:eastAsia="Calibri" w:hAnsi="Arial" w:cs="Arial"/>
          <w:sz w:val="24"/>
          <w:szCs w:val="24"/>
          <w:lang w:val="cy-GB" w:eastAsia="en-US"/>
        </w:rPr>
        <w:t xml:space="preserve"> of UK </w:t>
      </w:r>
      <w:proofErr w:type="spellStart"/>
      <w:r w:rsidRPr="00E927EA">
        <w:rPr>
          <w:rFonts w:ascii="Arial" w:eastAsia="Calibri" w:hAnsi="Arial" w:cs="Arial"/>
          <w:sz w:val="24"/>
          <w:szCs w:val="24"/>
          <w:lang w:val="cy-GB" w:eastAsia="en-US"/>
        </w:rPr>
        <w:t>Degree-Awarding</w:t>
      </w:r>
      <w:proofErr w:type="spellEnd"/>
      <w:r w:rsidRPr="00E927EA">
        <w:rPr>
          <w:rFonts w:ascii="Arial" w:eastAsia="Calibri" w:hAnsi="Arial" w:cs="Arial"/>
          <w:sz w:val="24"/>
          <w:szCs w:val="24"/>
          <w:lang w:val="cy-GB" w:eastAsia="en-US"/>
        </w:rPr>
        <w:t xml:space="preserve"> Bodies, Tachwedd 2014, a’r ddogfen QAA </w:t>
      </w:r>
      <w:proofErr w:type="spellStart"/>
      <w:r w:rsidRPr="00E927EA">
        <w:rPr>
          <w:rFonts w:ascii="Arial" w:eastAsia="Calibri" w:hAnsi="Arial" w:cs="Arial"/>
          <w:sz w:val="24"/>
          <w:szCs w:val="24"/>
          <w:lang w:val="cy-GB" w:eastAsia="en-US"/>
        </w:rPr>
        <w:t>Subject</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Benchmark</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Statement</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for</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Early</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Childhood</w:t>
      </w:r>
      <w:proofErr w:type="spellEnd"/>
      <w:r w:rsidRPr="00E927EA">
        <w:rPr>
          <w:rFonts w:ascii="Arial" w:eastAsia="Calibri" w:hAnsi="Arial" w:cs="Arial"/>
          <w:sz w:val="24"/>
          <w:szCs w:val="24"/>
          <w:lang w:val="cy-GB" w:eastAsia="en-US"/>
        </w:rPr>
        <w:t xml:space="preserve"> </w:t>
      </w:r>
      <w:proofErr w:type="spellStart"/>
      <w:r w:rsidRPr="00E927EA">
        <w:rPr>
          <w:rFonts w:ascii="Arial" w:eastAsia="Calibri" w:hAnsi="Arial" w:cs="Arial"/>
          <w:sz w:val="24"/>
          <w:szCs w:val="24"/>
          <w:lang w:val="cy-GB" w:eastAsia="en-US"/>
        </w:rPr>
        <w:t>Studies</w:t>
      </w:r>
      <w:proofErr w:type="spellEnd"/>
      <w:r w:rsidRPr="00E927EA">
        <w:rPr>
          <w:rFonts w:ascii="Arial" w:eastAsia="Calibri" w:hAnsi="Arial" w:cs="Arial"/>
          <w:sz w:val="24"/>
          <w:szCs w:val="24"/>
          <w:lang w:val="cy-GB" w:eastAsia="en-US"/>
        </w:rPr>
        <w:t xml:space="preserve"> 2019.</w:t>
      </w:r>
    </w:p>
    <w:p w14:paraId="23F04EBD" w14:textId="77777777" w:rsidR="00E927EA" w:rsidRPr="00E927EA" w:rsidRDefault="00E927EA" w:rsidP="00E927EA">
      <w:pPr>
        <w:spacing w:after="200" w:line="276" w:lineRule="auto"/>
        <w:rPr>
          <w:rFonts w:ascii="Arial" w:eastAsia="Calibri" w:hAnsi="Arial" w:cs="Arial"/>
          <w:b/>
          <w:sz w:val="24"/>
          <w:szCs w:val="24"/>
          <w:lang w:val="en-US" w:eastAsia="en-US"/>
        </w:rPr>
      </w:pPr>
    </w:p>
    <w:p w14:paraId="5509667A" w14:textId="77777777" w:rsidR="00E927EA" w:rsidRPr="00E927EA" w:rsidRDefault="00E927EA" w:rsidP="00E927EA">
      <w:pPr>
        <w:spacing w:after="200" w:line="276" w:lineRule="auto"/>
        <w:rPr>
          <w:rFonts w:ascii="Arial" w:eastAsia="Calibri" w:hAnsi="Arial" w:cs="Arial"/>
          <w:b/>
          <w:sz w:val="24"/>
          <w:szCs w:val="24"/>
          <w:lang w:val="en-US" w:eastAsia="en-US"/>
        </w:rPr>
      </w:pPr>
      <w:r w:rsidRPr="00E927EA">
        <w:rPr>
          <w:rFonts w:ascii="Arial" w:eastAsia="Calibri" w:hAnsi="Arial" w:cs="Arial"/>
          <w:b/>
          <w:sz w:val="24"/>
          <w:szCs w:val="24"/>
          <w:lang w:val="en-US" w:eastAsia="en-US"/>
        </w:rPr>
        <w:t>RHESTR DDARLLEN DDANGOSOL</w:t>
      </w:r>
    </w:p>
    <w:p w14:paraId="64AD2A8A" w14:textId="77777777" w:rsidR="00E927EA" w:rsidRPr="00E927EA" w:rsidRDefault="00E927EA" w:rsidP="00E927EA">
      <w:pPr>
        <w:spacing w:after="200" w:line="276" w:lineRule="auto"/>
        <w:rPr>
          <w:rFonts w:ascii="Arial" w:eastAsia="Calibri" w:hAnsi="Arial" w:cs="Arial"/>
          <w:b/>
          <w:sz w:val="24"/>
          <w:szCs w:val="24"/>
          <w:lang w:val="en-US" w:eastAsia="en-US"/>
        </w:rPr>
      </w:pPr>
    </w:p>
    <w:p w14:paraId="6245D044" w14:textId="77777777" w:rsidR="00E927EA" w:rsidRPr="00E927EA" w:rsidRDefault="00E927EA" w:rsidP="00E927EA">
      <w:pPr>
        <w:spacing w:after="200" w:line="276" w:lineRule="auto"/>
        <w:rPr>
          <w:rFonts w:ascii="Arial" w:eastAsia="Calibri" w:hAnsi="Arial" w:cs="Arial"/>
          <w:sz w:val="24"/>
          <w:szCs w:val="24"/>
          <w:lang w:val="en-US" w:eastAsia="en-US"/>
        </w:rPr>
      </w:pPr>
      <w:r w:rsidRPr="00E927EA">
        <w:rPr>
          <w:rFonts w:ascii="Arial" w:eastAsia="Calibri" w:hAnsi="Arial" w:cs="Arial"/>
          <w:sz w:val="24"/>
          <w:szCs w:val="24"/>
          <w:lang w:val="cy-GB" w:eastAsia="en-US"/>
        </w:rPr>
        <w:t xml:space="preserve">Diweddarir rhestr ddarllen </w:t>
      </w:r>
      <w:proofErr w:type="spellStart"/>
      <w:r w:rsidRPr="00E927EA">
        <w:rPr>
          <w:rFonts w:ascii="Arial" w:eastAsia="Calibri" w:hAnsi="Arial" w:cs="Arial"/>
          <w:sz w:val="24"/>
          <w:szCs w:val="24"/>
          <w:lang w:val="cy-GB" w:eastAsia="en-US"/>
        </w:rPr>
        <w:t>Leganto</w:t>
      </w:r>
      <w:proofErr w:type="spellEnd"/>
      <w:r w:rsidRPr="00E927EA">
        <w:rPr>
          <w:rFonts w:ascii="Arial" w:eastAsia="Calibri" w:hAnsi="Arial" w:cs="Arial"/>
          <w:sz w:val="24"/>
          <w:szCs w:val="24"/>
          <w:lang w:val="cy-GB" w:eastAsia="en-US"/>
        </w:rPr>
        <w:t xml:space="preserve"> yn rheolaidd i sicrhau bod y canllawiau damcaniaethol a phroffesiynol cyfredol wedi’u hymgorffori yng nghynnwys y modwl.</w:t>
      </w:r>
    </w:p>
    <w:p w14:paraId="2B539C44" w14:textId="77777777" w:rsidR="00E927EA" w:rsidRPr="00E927EA" w:rsidRDefault="00E927EA" w:rsidP="00E927EA">
      <w:pPr>
        <w:spacing w:after="200" w:line="276" w:lineRule="auto"/>
        <w:rPr>
          <w:rFonts w:ascii="Arial" w:eastAsia="Calibri" w:hAnsi="Arial" w:cs="Arial"/>
          <w:sz w:val="24"/>
          <w:szCs w:val="24"/>
          <w:lang w:val="en-US" w:eastAsia="en-US"/>
        </w:rPr>
      </w:pPr>
    </w:p>
    <w:p w14:paraId="419EB532" w14:textId="77777777" w:rsidR="00E927EA" w:rsidRPr="00E927EA" w:rsidRDefault="00E927EA" w:rsidP="00E927EA">
      <w:pPr>
        <w:spacing w:after="200" w:line="276" w:lineRule="auto"/>
        <w:rPr>
          <w:rFonts w:ascii="Arial" w:eastAsia="Calibri" w:hAnsi="Arial" w:cs="Arial"/>
          <w:sz w:val="24"/>
          <w:szCs w:val="24"/>
          <w:lang w:val="en-US" w:eastAsia="en-US"/>
        </w:rPr>
      </w:pPr>
      <w:r w:rsidRPr="00E927EA">
        <w:rPr>
          <w:rFonts w:ascii="Arial" w:eastAsia="Calibri" w:hAnsi="Arial" w:cs="Arial"/>
          <w:sz w:val="24"/>
          <w:szCs w:val="24"/>
          <w:lang w:val="cy-GB" w:eastAsia="en-US"/>
        </w:rPr>
        <w:t>Caiff myfyrwyr eu cyfeirio hefyd at erthyglau cylchgronau a gwefannau perthnasol.</w:t>
      </w:r>
    </w:p>
    <w:p w14:paraId="009A0680" w14:textId="77777777" w:rsidR="00E927EA" w:rsidRDefault="00E927EA" w:rsidP="00E927EA">
      <w:pPr>
        <w:spacing w:after="200" w:line="276" w:lineRule="auto"/>
        <w:rPr>
          <w:rFonts w:ascii="Arial" w:eastAsia="Calibri" w:hAnsi="Arial" w:cs="Arial"/>
          <w:b/>
          <w:sz w:val="24"/>
          <w:szCs w:val="24"/>
          <w:lang w:val="en-US" w:eastAsia="en-US"/>
        </w:rPr>
      </w:pPr>
    </w:p>
    <w:p w14:paraId="5361058E" w14:textId="77777777" w:rsidR="008B5BD0" w:rsidRPr="00E927EA" w:rsidRDefault="008B5BD0" w:rsidP="00E927EA">
      <w:pPr>
        <w:spacing w:after="200" w:line="276" w:lineRule="auto"/>
        <w:rPr>
          <w:rFonts w:ascii="Arial" w:eastAsia="Calibri" w:hAnsi="Arial" w:cs="Arial"/>
          <w:b/>
          <w:sz w:val="24"/>
          <w:szCs w:val="24"/>
          <w:lang w:val="en-US" w:eastAsia="en-US"/>
        </w:rPr>
      </w:pPr>
    </w:p>
    <w:tbl>
      <w:tblPr>
        <w:tblStyle w:val="TableGrid6"/>
        <w:tblW w:w="0" w:type="auto"/>
        <w:tblInd w:w="0" w:type="dxa"/>
        <w:tblLook w:val="04A0" w:firstRow="1" w:lastRow="0" w:firstColumn="1" w:lastColumn="0" w:noHBand="0" w:noVBand="1"/>
      </w:tblPr>
      <w:tblGrid>
        <w:gridCol w:w="1689"/>
        <w:gridCol w:w="5605"/>
        <w:gridCol w:w="1483"/>
      </w:tblGrid>
      <w:tr w:rsidR="00E927EA" w:rsidRPr="00E927EA" w14:paraId="35EA2A0A" w14:textId="77777777" w:rsidTr="00D655DD">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2FF80CFB"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Cod y Modwl</w:t>
            </w:r>
          </w:p>
        </w:tc>
        <w:tc>
          <w:tcPr>
            <w:tcW w:w="6971" w:type="dxa"/>
            <w:gridSpan w:val="2"/>
            <w:tcBorders>
              <w:top w:val="single" w:sz="4" w:space="0" w:color="auto"/>
              <w:left w:val="single" w:sz="4" w:space="0" w:color="auto"/>
              <w:bottom w:val="single" w:sz="4" w:space="0" w:color="auto"/>
              <w:right w:val="single" w:sz="4" w:space="0" w:color="auto"/>
            </w:tcBorders>
            <w:shd w:val="clear" w:color="auto" w:fill="BFBFBF"/>
            <w:hideMark/>
          </w:tcPr>
          <w:p w14:paraId="5A16C0AA"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en-US" w:eastAsia="en-US"/>
              </w:rPr>
              <w:t xml:space="preserve">ECEY5005C </w:t>
            </w:r>
          </w:p>
        </w:tc>
      </w:tr>
      <w:tr w:rsidR="00E927EA" w:rsidRPr="00E927EA" w14:paraId="69152F56" w14:textId="77777777" w:rsidTr="00D655DD">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735B8F8E"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Teitl y Modwl</w:t>
            </w:r>
          </w:p>
        </w:tc>
        <w:tc>
          <w:tcPr>
            <w:tcW w:w="6971" w:type="dxa"/>
            <w:gridSpan w:val="2"/>
            <w:tcBorders>
              <w:top w:val="single" w:sz="4" w:space="0" w:color="auto"/>
              <w:left w:val="single" w:sz="4" w:space="0" w:color="auto"/>
              <w:bottom w:val="single" w:sz="4" w:space="0" w:color="auto"/>
              <w:right w:val="single" w:sz="4" w:space="0" w:color="auto"/>
            </w:tcBorders>
            <w:shd w:val="clear" w:color="auto" w:fill="BFBFBF"/>
            <w:hideMark/>
          </w:tcPr>
          <w:p w14:paraId="1A9F3732"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Syndod a rhyfeddod – gwyddoniaeth, mathemateg a’r awyr agored</w:t>
            </w:r>
          </w:p>
        </w:tc>
      </w:tr>
      <w:tr w:rsidR="00E927EA" w:rsidRPr="00E927EA" w14:paraId="24B4E5D2" w14:textId="77777777" w:rsidTr="00D655DD">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6CC5DC98"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Categori</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7DAC91B3"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Eitemau’r Rhestr Ddarllen</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605E822D" w14:textId="77777777" w:rsidR="00E927EA" w:rsidRPr="00E927EA" w:rsidRDefault="00E927EA" w:rsidP="00D655DD">
            <w:pPr>
              <w:tabs>
                <w:tab w:val="num" w:pos="720"/>
                <w:tab w:val="left" w:pos="1440"/>
              </w:tabs>
              <w:spacing w:after="200" w:line="276" w:lineRule="auto"/>
              <w:rPr>
                <w:rFonts w:ascii="Arial" w:hAnsi="Arial" w:cs="Arial"/>
                <w:b/>
                <w:sz w:val="24"/>
                <w:szCs w:val="24"/>
                <w:lang w:val="en-US" w:eastAsia="en-US"/>
              </w:rPr>
            </w:pPr>
            <w:r w:rsidRPr="00E927EA">
              <w:rPr>
                <w:rFonts w:ascii="Arial" w:hAnsi="Arial" w:cs="Arial"/>
                <w:b/>
                <w:sz w:val="24"/>
                <w:szCs w:val="24"/>
                <w:lang w:val="cy-GB" w:eastAsia="en-US"/>
              </w:rPr>
              <w:t>Electronig*</w:t>
            </w:r>
          </w:p>
        </w:tc>
      </w:tr>
      <w:tr w:rsidR="00E927EA" w:rsidRPr="00E927EA" w14:paraId="7F21A28F"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4AE16B3A"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lastRenderedPageBreak/>
              <w:t>Hanfodol</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44DB63EA" w14:textId="77777777" w:rsidR="00E927EA" w:rsidRPr="00E927EA" w:rsidRDefault="00E927EA" w:rsidP="00D655DD">
            <w:pPr>
              <w:tabs>
                <w:tab w:val="num" w:pos="720"/>
                <w:tab w:val="left" w:pos="1440"/>
              </w:tabs>
              <w:spacing w:after="200" w:line="276" w:lineRule="auto"/>
              <w:rPr>
                <w:rFonts w:ascii="Arial" w:hAnsi="Arial" w:cs="Arial"/>
                <w:i/>
                <w:iCs/>
                <w:sz w:val="24"/>
                <w:szCs w:val="24"/>
                <w:lang w:val="en-US" w:eastAsia="en-US"/>
              </w:rPr>
            </w:pPr>
            <w:proofErr w:type="gramStart"/>
            <w:r w:rsidRPr="00E927EA">
              <w:rPr>
                <w:rFonts w:ascii="Arial" w:hAnsi="Arial" w:cs="Arial"/>
                <w:sz w:val="24"/>
                <w:szCs w:val="24"/>
                <w:lang w:val="en-US" w:eastAsia="en-US"/>
              </w:rPr>
              <w:t>White ,</w:t>
            </w:r>
            <w:proofErr w:type="gramEnd"/>
            <w:r w:rsidRPr="00E927EA">
              <w:rPr>
                <w:rFonts w:ascii="Arial" w:hAnsi="Arial" w:cs="Arial"/>
                <w:sz w:val="24"/>
                <w:szCs w:val="24"/>
                <w:lang w:val="en-US" w:eastAsia="en-US"/>
              </w:rPr>
              <w:t xml:space="preserve"> J (2020) </w:t>
            </w:r>
            <w:r w:rsidRPr="00E927EA">
              <w:rPr>
                <w:rFonts w:ascii="Arial" w:hAnsi="Arial" w:cs="Arial"/>
                <w:i/>
                <w:iCs/>
                <w:sz w:val="24"/>
                <w:szCs w:val="24"/>
                <w:lang w:val="en-US" w:eastAsia="en-US"/>
              </w:rPr>
              <w:t xml:space="preserve">Playing and Learning Outdoors: The Practical Guide and Sourcebook for Excellence in Outdoor Provision and Practice with Young Children. </w:t>
            </w:r>
            <w:r w:rsidRPr="00E927EA">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452867248"/>
              <w14:checkbox>
                <w14:checked w14:val="1"/>
                <w14:checkedState w14:val="2612" w14:font="MS Gothic"/>
                <w14:uncheckedState w14:val="2610" w14:font="MS Gothic"/>
              </w14:checkbox>
            </w:sdtPr>
            <w:sdtEndPr/>
            <w:sdtContent>
              <w:p w14:paraId="2F94EBAA"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66DEA3A4"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486644EE"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Hanfodol</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166F3767"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 xml:space="preserve">Keith, L. (2018) </w:t>
            </w:r>
            <w:r w:rsidRPr="00E927EA">
              <w:rPr>
                <w:rFonts w:ascii="Arial" w:hAnsi="Arial" w:cs="Arial"/>
                <w:i/>
                <w:iCs/>
                <w:sz w:val="24"/>
                <w:szCs w:val="24"/>
                <w:lang w:val="en-US" w:eastAsia="en-US"/>
              </w:rPr>
              <w:t xml:space="preserve">Developing Young Children’s Mathematical Learning Outdoors: Linking Pedagogy and Practice. </w:t>
            </w:r>
            <w:r w:rsidRPr="00E927EA">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556439650"/>
              <w14:checkbox>
                <w14:checked w14:val="1"/>
                <w14:checkedState w14:val="2612" w14:font="MS Gothic"/>
                <w14:uncheckedState w14:val="2610" w14:font="MS Gothic"/>
              </w14:checkbox>
            </w:sdtPr>
            <w:sdtEndPr/>
            <w:sdtContent>
              <w:p w14:paraId="43AD3532"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117615EA"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0638BAAD"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Hanfodol</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495E2822"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Tunnicliffe, S. D. (2015)</w:t>
            </w:r>
            <w:r w:rsidRPr="00E927EA">
              <w:rPr>
                <w:rFonts w:ascii="Arial" w:hAnsi="Arial" w:cs="Arial"/>
                <w:i/>
                <w:iCs/>
                <w:sz w:val="24"/>
                <w:szCs w:val="24"/>
                <w:lang w:val="en-US" w:eastAsia="en-US"/>
              </w:rPr>
              <w:t xml:space="preserve"> Starting Inquiry-based Science in the Early Years: Look, Talk, Think and Do. </w:t>
            </w:r>
            <w:r w:rsidRPr="00E927EA">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064215435"/>
              <w14:checkbox>
                <w14:checked w14:val="1"/>
                <w14:checkedState w14:val="2612" w14:font="MS Gothic"/>
                <w14:uncheckedState w14:val="2610" w14:font="MS Gothic"/>
              </w14:checkbox>
            </w:sdtPr>
            <w:sdtEndPr/>
            <w:sdtContent>
              <w:p w14:paraId="3C367D6A"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45052D37"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7A3373A4"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Pellach</w:t>
            </w:r>
          </w:p>
        </w:tc>
        <w:tc>
          <w:tcPr>
            <w:tcW w:w="5605" w:type="dxa"/>
            <w:tcBorders>
              <w:top w:val="single" w:sz="4" w:space="0" w:color="auto"/>
              <w:left w:val="single" w:sz="4" w:space="0" w:color="auto"/>
              <w:bottom w:val="single" w:sz="4" w:space="0" w:color="auto"/>
              <w:right w:val="single" w:sz="4" w:space="0" w:color="auto"/>
            </w:tcBorders>
            <w:hideMark/>
          </w:tcPr>
          <w:p w14:paraId="22E85F47"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 xml:space="preserve">Sargent, M. (2015) </w:t>
            </w:r>
            <w:r w:rsidRPr="00E927EA">
              <w:rPr>
                <w:rFonts w:ascii="Arial" w:hAnsi="Arial" w:cs="Arial"/>
                <w:i/>
                <w:iCs/>
                <w:sz w:val="24"/>
                <w:szCs w:val="24"/>
                <w:lang w:val="en-US" w:eastAsia="en-US"/>
              </w:rPr>
              <w:t>Developing Early Science Skills Outdoors: Activity Ideas and Best Practice for Teaching and Learning Outside</w:t>
            </w:r>
            <w:r w:rsidRPr="00E927EA">
              <w:rPr>
                <w:rFonts w:ascii="Arial" w:hAnsi="Arial" w:cs="Arial"/>
                <w:sz w:val="24"/>
                <w:szCs w:val="24"/>
                <w:lang w:val="en-US" w:eastAsia="en-US"/>
              </w:rPr>
              <w:t xml:space="preserve">. London: Practical </w:t>
            </w:r>
            <w:proofErr w:type="gramStart"/>
            <w:r w:rsidRPr="00E927EA">
              <w:rPr>
                <w:rFonts w:ascii="Arial" w:hAnsi="Arial" w:cs="Arial"/>
                <w:sz w:val="24"/>
                <w:szCs w:val="24"/>
                <w:lang w:val="en-US" w:eastAsia="en-US"/>
              </w:rPr>
              <w:t>Pre-school</w:t>
            </w:r>
            <w:proofErr w:type="gramEnd"/>
            <w:r w:rsidRPr="00E927EA">
              <w:rPr>
                <w:rFonts w:ascii="Arial" w:hAnsi="Arial" w:cs="Arial"/>
                <w:sz w:val="24"/>
                <w:szCs w:val="24"/>
                <w:lang w:val="en-US" w:eastAsia="en-US"/>
              </w:rPr>
              <w:t>.</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635069085"/>
              <w14:checkbox>
                <w14:checked w14:val="1"/>
                <w14:checkedState w14:val="2612" w14:font="MS Gothic"/>
                <w14:uncheckedState w14:val="2610" w14:font="MS Gothic"/>
              </w14:checkbox>
            </w:sdtPr>
            <w:sdtEndPr/>
            <w:sdtContent>
              <w:p w14:paraId="479BF4A5"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0971B1F4"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72A4778F"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Pellach</w:t>
            </w:r>
          </w:p>
        </w:tc>
        <w:tc>
          <w:tcPr>
            <w:tcW w:w="5605" w:type="dxa"/>
            <w:tcBorders>
              <w:top w:val="single" w:sz="4" w:space="0" w:color="auto"/>
              <w:left w:val="single" w:sz="4" w:space="0" w:color="auto"/>
              <w:bottom w:val="single" w:sz="4" w:space="0" w:color="auto"/>
              <w:right w:val="single" w:sz="4" w:space="0" w:color="auto"/>
            </w:tcBorders>
            <w:hideMark/>
          </w:tcPr>
          <w:p w14:paraId="2A8BAE53"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Sargent, M (2015)</w:t>
            </w:r>
            <w:r w:rsidRPr="00E927EA">
              <w:rPr>
                <w:rFonts w:ascii="Arial" w:hAnsi="Arial" w:cs="Arial"/>
                <w:color w:val="111111"/>
                <w:kern w:val="36"/>
                <w:sz w:val="24"/>
                <w:szCs w:val="24"/>
                <w:lang w:val="en-US"/>
              </w:rPr>
              <w:t xml:space="preserve"> </w:t>
            </w:r>
            <w:r w:rsidRPr="00E927EA">
              <w:rPr>
                <w:rFonts w:ascii="Arial" w:hAnsi="Arial" w:cs="Arial"/>
                <w:i/>
                <w:iCs/>
                <w:sz w:val="24"/>
                <w:szCs w:val="24"/>
                <w:lang w:val="en-US" w:eastAsia="en-US"/>
              </w:rPr>
              <w:t xml:space="preserve">Developing Early </w:t>
            </w:r>
            <w:proofErr w:type="spellStart"/>
            <w:r w:rsidRPr="00E927EA">
              <w:rPr>
                <w:rFonts w:ascii="Arial" w:hAnsi="Arial" w:cs="Arial"/>
                <w:i/>
                <w:iCs/>
                <w:sz w:val="24"/>
                <w:szCs w:val="24"/>
                <w:lang w:val="en-US" w:eastAsia="en-US"/>
              </w:rPr>
              <w:t>Maths</w:t>
            </w:r>
            <w:proofErr w:type="spellEnd"/>
            <w:r w:rsidRPr="00E927EA">
              <w:rPr>
                <w:rFonts w:ascii="Arial" w:hAnsi="Arial" w:cs="Arial"/>
                <w:i/>
                <w:iCs/>
                <w:sz w:val="24"/>
                <w:szCs w:val="24"/>
                <w:lang w:val="en-US" w:eastAsia="en-US"/>
              </w:rPr>
              <w:t xml:space="preserve"> Skills Outdoors: Activity Ideas and Best Practice for Teaching and Learning Outside.</w:t>
            </w:r>
            <w:r w:rsidRPr="00E927EA">
              <w:rPr>
                <w:rFonts w:ascii="Arial" w:hAnsi="Arial" w:cs="Arial"/>
                <w:sz w:val="24"/>
                <w:szCs w:val="24"/>
                <w:lang w:val="en-US" w:eastAsia="en-US"/>
              </w:rPr>
              <w:t xml:space="preserve"> London: Practical </w:t>
            </w:r>
            <w:proofErr w:type="gramStart"/>
            <w:r w:rsidRPr="00E927EA">
              <w:rPr>
                <w:rFonts w:ascii="Arial" w:hAnsi="Arial" w:cs="Arial"/>
                <w:sz w:val="24"/>
                <w:szCs w:val="24"/>
                <w:lang w:val="en-US" w:eastAsia="en-US"/>
              </w:rPr>
              <w:t>Pre-school</w:t>
            </w:r>
            <w:proofErr w:type="gramEnd"/>
            <w:r w:rsidRPr="00E927EA">
              <w:rPr>
                <w:rFonts w:ascii="Arial" w:hAnsi="Arial" w:cs="Arial"/>
                <w:sz w:val="24"/>
                <w:szCs w:val="24"/>
                <w:lang w:val="en-US" w:eastAsia="en-US"/>
              </w:rPr>
              <w:t>.</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672176855"/>
              <w14:checkbox>
                <w14:checked w14:val="1"/>
                <w14:checkedState w14:val="2612" w14:font="MS Gothic"/>
                <w14:uncheckedState w14:val="2610" w14:font="MS Gothic"/>
              </w14:checkbox>
            </w:sdtPr>
            <w:sdtEndPr/>
            <w:sdtContent>
              <w:p w14:paraId="4BAB65EA"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6EC107B6"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69C49F5A"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Pellach</w:t>
            </w:r>
          </w:p>
        </w:tc>
        <w:tc>
          <w:tcPr>
            <w:tcW w:w="5605" w:type="dxa"/>
            <w:tcBorders>
              <w:top w:val="single" w:sz="4" w:space="0" w:color="auto"/>
              <w:left w:val="single" w:sz="4" w:space="0" w:color="auto"/>
              <w:bottom w:val="single" w:sz="4" w:space="0" w:color="auto"/>
              <w:right w:val="single" w:sz="4" w:space="0" w:color="auto"/>
            </w:tcBorders>
            <w:hideMark/>
          </w:tcPr>
          <w:p w14:paraId="37222500"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 xml:space="preserve">Robertson, J. (2017) </w:t>
            </w:r>
            <w:hyperlink r:id="rId10" w:history="1">
              <w:r w:rsidRPr="00E927EA">
                <w:rPr>
                  <w:rFonts w:ascii="Arial" w:hAnsi="Arial" w:cs="Arial"/>
                  <w:i/>
                  <w:iCs/>
                  <w:color w:val="0000FF"/>
                  <w:sz w:val="24"/>
                  <w:szCs w:val="24"/>
                  <w:u w:val="single"/>
                  <w:lang w:val="en-US" w:eastAsia="en-US"/>
                </w:rPr>
                <w:t xml:space="preserve">Messy </w:t>
              </w:r>
              <w:proofErr w:type="spellStart"/>
              <w:r w:rsidRPr="00E927EA">
                <w:rPr>
                  <w:rFonts w:ascii="Arial" w:hAnsi="Arial" w:cs="Arial"/>
                  <w:i/>
                  <w:iCs/>
                  <w:color w:val="0000FF"/>
                  <w:sz w:val="24"/>
                  <w:szCs w:val="24"/>
                  <w:u w:val="single"/>
                  <w:lang w:val="en-US" w:eastAsia="en-US"/>
                </w:rPr>
                <w:t>Maths</w:t>
              </w:r>
              <w:proofErr w:type="spellEnd"/>
              <w:r w:rsidRPr="00E927EA">
                <w:rPr>
                  <w:rFonts w:ascii="Arial" w:hAnsi="Arial" w:cs="Arial"/>
                  <w:i/>
                  <w:iCs/>
                  <w:color w:val="0000FF"/>
                  <w:sz w:val="24"/>
                  <w:szCs w:val="24"/>
                  <w:u w:val="single"/>
                  <w:lang w:val="en-US" w:eastAsia="en-US"/>
                </w:rPr>
                <w:t>: A playful, outdoor approach for early years</w:t>
              </w:r>
            </w:hyperlink>
            <w:r w:rsidRPr="00E927EA">
              <w:rPr>
                <w:rFonts w:ascii="Arial" w:hAnsi="Arial" w:cs="Arial"/>
                <w:i/>
                <w:iCs/>
                <w:sz w:val="24"/>
                <w:szCs w:val="24"/>
                <w:lang w:val="en-US" w:eastAsia="en-US"/>
              </w:rPr>
              <w:t xml:space="preserve">. </w:t>
            </w:r>
            <w:r w:rsidRPr="00E927EA">
              <w:rPr>
                <w:rFonts w:ascii="Arial" w:hAnsi="Arial" w:cs="Arial"/>
                <w:sz w:val="24"/>
                <w:szCs w:val="24"/>
                <w:lang w:val="en-US" w:eastAsia="en-US"/>
              </w:rPr>
              <w:t xml:space="preserve">Carmarthen: Independent Thinking Press.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815064828"/>
              <w14:checkbox>
                <w14:checked w14:val="1"/>
                <w14:checkedState w14:val="2612" w14:font="MS Gothic"/>
                <w14:uncheckedState w14:val="2610" w14:font="MS Gothic"/>
              </w14:checkbox>
            </w:sdtPr>
            <w:sdtEndPr/>
            <w:sdtContent>
              <w:p w14:paraId="33F23AA8"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30C3F805"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7E51B24C"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Pellach</w:t>
            </w:r>
          </w:p>
        </w:tc>
        <w:tc>
          <w:tcPr>
            <w:tcW w:w="5605" w:type="dxa"/>
            <w:tcBorders>
              <w:top w:val="single" w:sz="4" w:space="0" w:color="auto"/>
              <w:left w:val="single" w:sz="4" w:space="0" w:color="auto"/>
              <w:bottom w:val="single" w:sz="4" w:space="0" w:color="auto"/>
              <w:right w:val="single" w:sz="4" w:space="0" w:color="auto"/>
            </w:tcBorders>
            <w:hideMark/>
          </w:tcPr>
          <w:p w14:paraId="1F31FE14"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 xml:space="preserve">Johnson, J. and Watts, A. (2019) </w:t>
            </w:r>
            <w:r w:rsidRPr="00E927EA">
              <w:rPr>
                <w:rFonts w:ascii="Arial" w:hAnsi="Arial" w:cs="Arial"/>
                <w:i/>
                <w:iCs/>
                <w:sz w:val="24"/>
                <w:szCs w:val="24"/>
                <w:lang w:val="en-US" w:eastAsia="en-US"/>
              </w:rPr>
              <w:t xml:space="preserve">Developing Creativity and Curiosity Outdoors: How to Extend Creative Learning in the Early Years. </w:t>
            </w:r>
            <w:r w:rsidRPr="00E927EA">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105659041"/>
              <w14:checkbox>
                <w14:checked w14:val="1"/>
                <w14:checkedState w14:val="2612" w14:font="MS Gothic"/>
                <w14:uncheckedState w14:val="2610" w14:font="MS Gothic"/>
              </w14:checkbox>
            </w:sdtPr>
            <w:sdtEndPr/>
            <w:sdtContent>
              <w:p w14:paraId="5BED1177"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2160041B"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690E9FF8"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Pellach</w:t>
            </w:r>
          </w:p>
        </w:tc>
        <w:tc>
          <w:tcPr>
            <w:tcW w:w="5605" w:type="dxa"/>
            <w:tcBorders>
              <w:top w:val="single" w:sz="4" w:space="0" w:color="auto"/>
              <w:left w:val="single" w:sz="4" w:space="0" w:color="auto"/>
              <w:bottom w:val="single" w:sz="4" w:space="0" w:color="auto"/>
              <w:right w:val="single" w:sz="4" w:space="0" w:color="auto"/>
            </w:tcBorders>
            <w:hideMark/>
          </w:tcPr>
          <w:p w14:paraId="711BEA39"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 xml:space="preserve">Knight, S. (2013) </w:t>
            </w:r>
            <w:r w:rsidRPr="00E927EA">
              <w:rPr>
                <w:rFonts w:ascii="Arial" w:hAnsi="Arial" w:cs="Arial"/>
                <w:i/>
                <w:iCs/>
                <w:sz w:val="24"/>
                <w:szCs w:val="24"/>
                <w:lang w:val="en-US" w:eastAsia="en-US"/>
              </w:rPr>
              <w:t>Forest School and Outdoor Learning in the Early Years</w:t>
            </w:r>
            <w:r w:rsidRPr="00E927EA">
              <w:rPr>
                <w:rFonts w:ascii="Arial" w:hAnsi="Arial" w:cs="Arial"/>
                <w:sz w:val="24"/>
                <w:szCs w:val="24"/>
                <w:lang w:val="en-US" w:eastAsia="en-US"/>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895511684"/>
              <w14:checkbox>
                <w14:checked w14:val="1"/>
                <w14:checkedState w14:val="2612" w14:font="MS Gothic"/>
                <w14:uncheckedState w14:val="2610" w14:font="MS Gothic"/>
              </w14:checkbox>
            </w:sdtPr>
            <w:sdtEndPr/>
            <w:sdtContent>
              <w:p w14:paraId="56F57395"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1127E594"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7B8A45A3"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Pellach</w:t>
            </w:r>
          </w:p>
        </w:tc>
        <w:tc>
          <w:tcPr>
            <w:tcW w:w="5605" w:type="dxa"/>
            <w:tcBorders>
              <w:top w:val="single" w:sz="4" w:space="0" w:color="auto"/>
              <w:left w:val="single" w:sz="4" w:space="0" w:color="auto"/>
              <w:bottom w:val="single" w:sz="4" w:space="0" w:color="auto"/>
              <w:right w:val="single" w:sz="4" w:space="0" w:color="auto"/>
            </w:tcBorders>
            <w:hideMark/>
          </w:tcPr>
          <w:p w14:paraId="029E8983"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 xml:space="preserve">Watts, A (2020) </w:t>
            </w:r>
            <w:r w:rsidRPr="00E927EA">
              <w:rPr>
                <w:rFonts w:ascii="Arial" w:hAnsi="Arial" w:cs="Arial"/>
                <w:i/>
                <w:iCs/>
                <w:sz w:val="24"/>
                <w:szCs w:val="24"/>
                <w:lang w:val="en-US" w:eastAsia="en-US"/>
              </w:rPr>
              <w:t xml:space="preserve">Outdoor Learning through the Seasons: An Essential Guide for the Early Years. </w:t>
            </w:r>
            <w:r w:rsidRPr="00E927EA">
              <w:rPr>
                <w:rFonts w:ascii="Arial" w:hAnsi="Arial" w:cs="Arial"/>
                <w:sz w:val="24"/>
                <w:szCs w:val="24"/>
                <w:lang w:val="en-US" w:eastAsia="en-US"/>
              </w:rPr>
              <w:t>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288164509"/>
              <w14:checkbox>
                <w14:checked w14:val="1"/>
                <w14:checkedState w14:val="2612" w14:font="MS Gothic"/>
                <w14:uncheckedState w14:val="2610" w14:font="MS Gothic"/>
              </w14:checkbox>
            </w:sdtPr>
            <w:sdtEndPr/>
            <w:sdtContent>
              <w:p w14:paraId="170E0D7B" w14:textId="77777777" w:rsidR="00E927EA" w:rsidRPr="00E927EA" w:rsidRDefault="00E927EA" w:rsidP="00D655DD">
                <w:pPr>
                  <w:spacing w:after="200" w:line="276" w:lineRule="auto"/>
                  <w:jc w:val="center"/>
                  <w:rPr>
                    <w:rFonts w:ascii="Arial" w:hAnsi="Arial" w:cs="Arial"/>
                    <w:sz w:val="24"/>
                    <w:szCs w:val="24"/>
                    <w:lang w:val="en-US" w:eastAsia="en-US"/>
                  </w:rPr>
                </w:pPr>
                <w:r w:rsidRPr="00E927EA">
                  <w:rPr>
                    <w:rFonts w:ascii="Segoe UI Symbol" w:hAnsi="Segoe UI Symbol" w:cs="Segoe UI Symbol"/>
                    <w:sz w:val="24"/>
                    <w:szCs w:val="24"/>
                    <w:lang w:val="en-US" w:eastAsia="en-US"/>
                  </w:rPr>
                  <w:t>☒</w:t>
                </w:r>
              </w:p>
            </w:sdtContent>
          </w:sdt>
        </w:tc>
      </w:tr>
      <w:tr w:rsidR="00E927EA" w:rsidRPr="00E927EA" w14:paraId="0A84D8DD" w14:textId="77777777" w:rsidTr="00D655DD">
        <w:tc>
          <w:tcPr>
            <w:tcW w:w="1689" w:type="dxa"/>
            <w:tcBorders>
              <w:top w:val="single" w:sz="4" w:space="0" w:color="auto"/>
              <w:left w:val="single" w:sz="4" w:space="0" w:color="auto"/>
              <w:bottom w:val="single" w:sz="4" w:space="0" w:color="auto"/>
              <w:right w:val="single" w:sz="4" w:space="0" w:color="auto"/>
            </w:tcBorders>
            <w:hideMark/>
          </w:tcPr>
          <w:p w14:paraId="429F2A98"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r w:rsidRPr="00E927EA">
              <w:rPr>
                <w:rFonts w:ascii="Arial" w:hAnsi="Arial" w:cs="Arial"/>
                <w:sz w:val="24"/>
                <w:szCs w:val="24"/>
                <w:lang w:val="en-US" w:eastAsia="en-US"/>
              </w:rPr>
              <w:t>Pellach</w:t>
            </w:r>
          </w:p>
        </w:tc>
        <w:tc>
          <w:tcPr>
            <w:tcW w:w="5605" w:type="dxa"/>
            <w:tcBorders>
              <w:top w:val="single" w:sz="4" w:space="0" w:color="auto"/>
              <w:left w:val="single" w:sz="4" w:space="0" w:color="auto"/>
              <w:bottom w:val="single" w:sz="4" w:space="0" w:color="auto"/>
              <w:right w:val="single" w:sz="4" w:space="0" w:color="auto"/>
            </w:tcBorders>
            <w:hideMark/>
          </w:tcPr>
          <w:p w14:paraId="6F31DC29" w14:textId="77777777" w:rsidR="00E927EA" w:rsidRPr="00E927EA" w:rsidRDefault="00E927EA" w:rsidP="00D655DD">
            <w:pPr>
              <w:tabs>
                <w:tab w:val="num" w:pos="720"/>
                <w:tab w:val="left" w:pos="1440"/>
              </w:tabs>
              <w:spacing w:after="200" w:line="276" w:lineRule="auto"/>
              <w:rPr>
                <w:rFonts w:ascii="Arial" w:hAnsi="Arial" w:cs="Arial"/>
                <w:sz w:val="24"/>
                <w:szCs w:val="24"/>
                <w:lang w:val="en-US" w:eastAsia="en-US"/>
              </w:rPr>
            </w:pPr>
            <w:proofErr w:type="spellStart"/>
            <w:r w:rsidRPr="00E927EA">
              <w:rPr>
                <w:rFonts w:ascii="Arial" w:hAnsi="Arial" w:cs="Arial"/>
                <w:sz w:val="24"/>
                <w:szCs w:val="24"/>
                <w:lang w:val="en-US" w:eastAsia="en-US"/>
              </w:rPr>
              <w:t>Bilton</w:t>
            </w:r>
            <w:proofErr w:type="spellEnd"/>
            <w:r w:rsidRPr="00E927EA">
              <w:rPr>
                <w:rFonts w:ascii="Arial" w:hAnsi="Arial" w:cs="Arial"/>
                <w:sz w:val="24"/>
                <w:szCs w:val="24"/>
                <w:lang w:val="en-US" w:eastAsia="en-US"/>
              </w:rPr>
              <w:t xml:space="preserve">, H., Bento, G. and Dias, G. (2017) </w:t>
            </w:r>
            <w:r w:rsidRPr="00E927EA">
              <w:rPr>
                <w:rFonts w:ascii="Arial" w:hAnsi="Arial" w:cs="Arial"/>
                <w:i/>
                <w:iCs/>
                <w:sz w:val="24"/>
                <w:szCs w:val="24"/>
                <w:lang w:val="en-US" w:eastAsia="en-US"/>
              </w:rPr>
              <w:t>Taking the First Steps Outside: Under threes learning and developing in the natural environment</w:t>
            </w:r>
            <w:r w:rsidRPr="00E927EA">
              <w:rPr>
                <w:rFonts w:ascii="Arial" w:hAnsi="Arial" w:cs="Arial"/>
                <w:sz w:val="24"/>
                <w:szCs w:val="24"/>
                <w:lang w:val="en-US" w:eastAsia="en-US"/>
              </w:rPr>
              <w:t>. Oxon: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sz w:val="24"/>
                <w:szCs w:val="24"/>
                <w:lang w:val="en-US" w:eastAsia="en-US"/>
              </w:rPr>
              <w:id w:val="-284823982"/>
              <w14:checkbox>
                <w14:checked w14:val="1"/>
                <w14:checkedState w14:val="2612" w14:font="MS Gothic"/>
                <w14:uncheckedState w14:val="2610" w14:font="MS Gothic"/>
              </w14:checkbox>
            </w:sdtPr>
            <w:sdtEndPr/>
            <w:sdtContent>
              <w:p w14:paraId="66D81404" w14:textId="77777777" w:rsidR="00E927EA" w:rsidRPr="00E927EA" w:rsidRDefault="00E927EA" w:rsidP="00D655DD">
                <w:pPr>
                  <w:spacing w:after="200" w:line="276" w:lineRule="auto"/>
                  <w:jc w:val="center"/>
                  <w:rPr>
                    <w:rFonts w:ascii="Arial" w:eastAsia="MS Gothic" w:hAnsi="Arial" w:cs="Arial"/>
                    <w:sz w:val="24"/>
                    <w:szCs w:val="24"/>
                    <w:lang w:val="en-US" w:eastAsia="en-US"/>
                  </w:rPr>
                </w:pPr>
                <w:r w:rsidRPr="00E927EA">
                  <w:rPr>
                    <w:rFonts w:ascii="Segoe UI Symbol" w:eastAsia="MS Gothic" w:hAnsi="Segoe UI Symbol" w:cs="Segoe UI Symbol"/>
                    <w:sz w:val="24"/>
                    <w:szCs w:val="24"/>
                    <w:lang w:val="en-US" w:eastAsia="en-US"/>
                  </w:rPr>
                  <w:t>☒</w:t>
                </w:r>
              </w:p>
            </w:sdtContent>
          </w:sdt>
        </w:tc>
      </w:tr>
      <w:bookmarkEnd w:id="1"/>
    </w:tbl>
    <w:p w14:paraId="40B33BB1" w14:textId="77777777" w:rsidR="00A04201" w:rsidRDefault="00A04201" w:rsidP="00A04201">
      <w:pPr>
        <w:rPr>
          <w:rFonts w:asciiTheme="minorBidi" w:eastAsia="Times New Roman" w:hAnsiTheme="minorBidi"/>
          <w:b/>
          <w:sz w:val="36"/>
          <w:szCs w:val="36"/>
          <w:lang w:eastAsia="en-GB"/>
        </w:rPr>
      </w:pPr>
    </w:p>
    <w:p w14:paraId="557312AE" w14:textId="77777777" w:rsidR="00C1476E" w:rsidRPr="00C1476E" w:rsidRDefault="00C1476E" w:rsidP="00C1476E">
      <w:pPr>
        <w:spacing w:after="0" w:line="240" w:lineRule="auto"/>
        <w:jc w:val="right"/>
        <w:rPr>
          <w:rFonts w:ascii="Arial" w:eastAsia="Times New Roman" w:hAnsi="Arial" w:cs="Arial"/>
          <w:b/>
          <w:sz w:val="28"/>
          <w:szCs w:val="28"/>
          <w:lang w:eastAsia="en-GB"/>
        </w:rPr>
      </w:pPr>
      <w:r w:rsidRPr="00C1476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51B42130" wp14:editId="066A202F">
            <wp:simplePos x="0" y="0"/>
            <wp:positionH relativeFrom="column">
              <wp:posOffset>257175</wp:posOffset>
            </wp:positionH>
            <wp:positionV relativeFrom="paragraph">
              <wp:posOffset>85725</wp:posOffset>
            </wp:positionV>
            <wp:extent cx="1809750" cy="723900"/>
            <wp:effectExtent l="0" t="0" r="0" b="0"/>
            <wp:wrapSquare wrapText="bothSides"/>
            <wp:docPr id="1109176119" name="Picture 110917611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C1476E">
        <w:rPr>
          <w:rFonts w:ascii="Arial" w:eastAsia="Times New Roman" w:hAnsi="Arial" w:cs="Arial"/>
          <w:sz w:val="20"/>
          <w:szCs w:val="20"/>
          <w:lang w:eastAsia="en-GB"/>
        </w:rPr>
        <w:t xml:space="preserve"> </w:t>
      </w:r>
      <w:r w:rsidRPr="00C1476E">
        <w:rPr>
          <w:rFonts w:ascii="Arial" w:eastAsia="Times New Roman" w:hAnsi="Arial" w:cs="Arial"/>
          <w:sz w:val="20"/>
          <w:szCs w:val="20"/>
          <w:lang w:eastAsia="en-GB"/>
        </w:rPr>
        <w:br w:type="textWrapping" w:clear="all"/>
      </w:r>
      <w:r w:rsidRPr="00C1476E">
        <w:rPr>
          <w:rFonts w:ascii="Arial" w:eastAsia="Times New Roman" w:hAnsi="Arial" w:cs="Arial"/>
          <w:b/>
          <w:sz w:val="28"/>
          <w:szCs w:val="28"/>
          <w:lang w:val="cy-GB" w:eastAsia="en-GB"/>
        </w:rPr>
        <w:t>ATODIAD GA36b</w:t>
      </w:r>
    </w:p>
    <w:p w14:paraId="6AFB7D1F" w14:textId="77777777" w:rsidR="00721F57" w:rsidRPr="00A85BFE" w:rsidRDefault="00721F57" w:rsidP="00721F57">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65408" behindDoc="0" locked="0" layoutInCell="1" allowOverlap="1" wp14:anchorId="7B8D490B" wp14:editId="76381C82">
            <wp:simplePos x="457200" y="457200"/>
            <wp:positionH relativeFrom="column">
              <wp:align>left</wp:align>
            </wp:positionH>
            <wp:positionV relativeFrom="paragraph">
              <wp:align>top</wp:align>
            </wp:positionV>
            <wp:extent cx="1809750" cy="723900"/>
            <wp:effectExtent l="0" t="0" r="0" b="0"/>
            <wp:wrapSquare wrapText="bothSides"/>
            <wp:docPr id="1560407070" name="Picture 156040707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GA36b</w:t>
      </w:r>
    </w:p>
    <w:p w14:paraId="4CFC0685" w14:textId="77777777" w:rsidR="00721F57" w:rsidRPr="00A406E5" w:rsidRDefault="00721F57" w:rsidP="00721F5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21F57" w:rsidRPr="00A406E5" w14:paraId="530DCAC4" w14:textId="77777777" w:rsidTr="001B7D32">
        <w:tc>
          <w:tcPr>
            <w:tcW w:w="9922" w:type="dxa"/>
            <w:shd w:val="clear" w:color="auto" w:fill="C0C0C0"/>
          </w:tcPr>
          <w:p w14:paraId="7B930AAF" w14:textId="77777777" w:rsidR="00721F57" w:rsidRPr="00A406E5" w:rsidRDefault="00721F57" w:rsidP="001B7D32">
            <w:pPr>
              <w:pStyle w:val="Heading4"/>
              <w:rPr>
                <w:rFonts w:ascii="Arial" w:hAnsi="Arial" w:cs="Arial"/>
                <w:b/>
              </w:rPr>
            </w:pPr>
            <w:r w:rsidRPr="00630448">
              <w:rPr>
                <w:rFonts w:ascii="Arial" w:hAnsi="Arial" w:cs="Arial"/>
                <w:b/>
                <w:lang w:val="cy-GB"/>
              </w:rPr>
              <w:t>MANYLEB ASESU LEFEL 5</w:t>
            </w:r>
            <w:r w:rsidRPr="00A406E5">
              <w:rPr>
                <w:rFonts w:ascii="Arial" w:hAnsi="Arial" w:cs="Arial"/>
                <w:b/>
              </w:rPr>
              <w:t xml:space="preserve"> </w:t>
            </w:r>
          </w:p>
        </w:tc>
      </w:tr>
    </w:tbl>
    <w:p w14:paraId="5328B052" w14:textId="77777777" w:rsidR="00721F57" w:rsidRPr="00A406E5" w:rsidRDefault="00721F57" w:rsidP="00721F5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21F57" w:rsidRPr="00A406E5" w14:paraId="29BBCB9E" w14:textId="77777777" w:rsidTr="001B7D32">
        <w:tc>
          <w:tcPr>
            <w:tcW w:w="2093" w:type="dxa"/>
            <w:shd w:val="pct15" w:color="auto" w:fill="auto"/>
          </w:tcPr>
          <w:p w14:paraId="5B0121F0"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Enw’r myfyriwr:</w:t>
            </w:r>
          </w:p>
        </w:tc>
        <w:tc>
          <w:tcPr>
            <w:tcW w:w="3293" w:type="dxa"/>
          </w:tcPr>
          <w:p w14:paraId="557FE075" w14:textId="77777777" w:rsidR="00721F57" w:rsidRPr="00A406E5" w:rsidRDefault="00721F57" w:rsidP="001B7D32">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25D2D467"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Rhif Adnabod y myfyriwr:</w:t>
            </w:r>
          </w:p>
        </w:tc>
        <w:tc>
          <w:tcPr>
            <w:tcW w:w="2268" w:type="dxa"/>
          </w:tcPr>
          <w:p w14:paraId="242B3C7A" w14:textId="77777777" w:rsidR="00721F57" w:rsidRPr="00A406E5" w:rsidRDefault="00721F57" w:rsidP="001B7D32">
            <w:pPr>
              <w:spacing w:before="120" w:after="120"/>
              <w:jc w:val="both"/>
              <w:rPr>
                <w:rFonts w:ascii="Arial" w:hAnsi="Arial" w:cs="Arial"/>
                <w:b/>
              </w:rPr>
            </w:pPr>
          </w:p>
        </w:tc>
      </w:tr>
      <w:tr w:rsidR="00721F57" w:rsidRPr="00A406E5" w14:paraId="339D930C" w14:textId="77777777" w:rsidTr="001B7D32">
        <w:tc>
          <w:tcPr>
            <w:tcW w:w="2093" w:type="dxa"/>
            <w:shd w:val="pct15" w:color="auto" w:fill="auto"/>
          </w:tcPr>
          <w:p w14:paraId="247F4830"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Rhaglen:</w:t>
            </w:r>
          </w:p>
        </w:tc>
        <w:tc>
          <w:tcPr>
            <w:tcW w:w="7829" w:type="dxa"/>
            <w:gridSpan w:val="3"/>
          </w:tcPr>
          <w:p w14:paraId="42012078" w14:textId="77777777" w:rsidR="00721F57" w:rsidRDefault="00721F57" w:rsidP="001B7D32">
            <w:pPr>
              <w:spacing w:before="120" w:after="120"/>
              <w:jc w:val="both"/>
              <w:rPr>
                <w:rFonts w:ascii="Arial" w:hAnsi="Arial" w:cs="Arial"/>
                <w:b/>
              </w:rPr>
            </w:pPr>
            <w:proofErr w:type="spellStart"/>
            <w:r>
              <w:rPr>
                <w:rFonts w:ascii="Arial" w:hAnsi="Arial" w:cs="Arial"/>
                <w:b/>
              </w:rPr>
              <w:t>Addysg</w:t>
            </w:r>
            <w:proofErr w:type="spellEnd"/>
            <w:r>
              <w:rPr>
                <w:rFonts w:ascii="Arial" w:hAnsi="Arial" w:cs="Arial"/>
                <w:b/>
              </w:rPr>
              <w:t xml:space="preserve"> a </w:t>
            </w:r>
            <w:proofErr w:type="spellStart"/>
            <w:r>
              <w:rPr>
                <w:rFonts w:ascii="Arial" w:hAnsi="Arial" w:cs="Arial"/>
                <w:b/>
              </w:rPr>
              <w:t>Gofal</w:t>
            </w:r>
            <w:proofErr w:type="spellEnd"/>
            <w:r>
              <w:rPr>
                <w:rFonts w:ascii="Arial" w:hAnsi="Arial" w:cs="Arial"/>
                <w:b/>
              </w:rPr>
              <w:t xml:space="preserve"> </w:t>
            </w:r>
            <w:proofErr w:type="spellStart"/>
            <w:r>
              <w:rPr>
                <w:rFonts w:ascii="Arial" w:hAnsi="Arial" w:cs="Arial"/>
                <w:b/>
              </w:rPr>
              <w:t>Blynyddoedd</w:t>
            </w:r>
            <w:proofErr w:type="spellEnd"/>
            <w:r>
              <w:rPr>
                <w:rFonts w:ascii="Arial" w:hAnsi="Arial" w:cs="Arial"/>
                <w:b/>
              </w:rPr>
              <w:t xml:space="preserve"> Cynnar Dydd</w:t>
            </w:r>
          </w:p>
          <w:p w14:paraId="40477CED" w14:textId="77777777" w:rsidR="00721F57" w:rsidRDefault="00721F57" w:rsidP="001B7D32">
            <w:pPr>
              <w:spacing w:before="120" w:after="120"/>
              <w:jc w:val="both"/>
              <w:rPr>
                <w:rFonts w:ascii="Arial" w:hAnsi="Arial" w:cs="Arial"/>
                <w:b/>
              </w:rPr>
            </w:pPr>
            <w:proofErr w:type="spellStart"/>
            <w:r>
              <w:rPr>
                <w:rFonts w:ascii="Arial" w:hAnsi="Arial" w:cs="Arial"/>
                <w:b/>
              </w:rPr>
              <w:t>Addysg</w:t>
            </w:r>
            <w:proofErr w:type="spellEnd"/>
            <w:r>
              <w:rPr>
                <w:rFonts w:ascii="Arial" w:hAnsi="Arial" w:cs="Arial"/>
                <w:b/>
              </w:rPr>
              <w:t xml:space="preserve"> a </w:t>
            </w:r>
            <w:proofErr w:type="spellStart"/>
            <w:r>
              <w:rPr>
                <w:rFonts w:ascii="Arial" w:hAnsi="Arial" w:cs="Arial"/>
                <w:b/>
              </w:rPr>
              <w:t>Gofal</w:t>
            </w:r>
            <w:proofErr w:type="spellEnd"/>
            <w:r>
              <w:rPr>
                <w:rFonts w:ascii="Arial" w:hAnsi="Arial" w:cs="Arial"/>
                <w:b/>
              </w:rPr>
              <w:t xml:space="preserve"> </w:t>
            </w:r>
            <w:proofErr w:type="spellStart"/>
            <w:r>
              <w:rPr>
                <w:rFonts w:ascii="Arial" w:hAnsi="Arial" w:cs="Arial"/>
                <w:b/>
              </w:rPr>
              <w:t>Blynyddoed</w:t>
            </w:r>
            <w:proofErr w:type="spellEnd"/>
            <w:r>
              <w:rPr>
                <w:rFonts w:ascii="Arial" w:hAnsi="Arial" w:cs="Arial"/>
                <w:b/>
              </w:rPr>
              <w:t xml:space="preserve"> Cynnar: SYBC </w:t>
            </w:r>
            <w:proofErr w:type="spellStart"/>
            <w:r>
              <w:rPr>
                <w:rFonts w:ascii="Arial" w:hAnsi="Arial" w:cs="Arial"/>
                <w:b/>
              </w:rPr>
              <w:t>Dydd</w:t>
            </w:r>
            <w:proofErr w:type="spellEnd"/>
          </w:p>
          <w:p w14:paraId="11906811" w14:textId="77777777" w:rsidR="00721F57" w:rsidRDefault="00721F57" w:rsidP="001B7D32">
            <w:pPr>
              <w:spacing w:before="120" w:after="120"/>
              <w:jc w:val="both"/>
              <w:rPr>
                <w:rFonts w:ascii="Arial" w:hAnsi="Arial" w:cs="Arial"/>
                <w:b/>
              </w:rPr>
            </w:pPr>
            <w:proofErr w:type="spellStart"/>
            <w:r>
              <w:rPr>
                <w:rFonts w:ascii="Arial" w:hAnsi="Arial" w:cs="Arial"/>
                <w:b/>
              </w:rPr>
              <w:t>Addysg</w:t>
            </w:r>
            <w:proofErr w:type="spellEnd"/>
            <w:r>
              <w:rPr>
                <w:rFonts w:ascii="Arial" w:hAnsi="Arial" w:cs="Arial"/>
                <w:b/>
              </w:rPr>
              <w:t xml:space="preserve"> a </w:t>
            </w:r>
            <w:proofErr w:type="spellStart"/>
            <w:r>
              <w:rPr>
                <w:rFonts w:ascii="Arial" w:hAnsi="Arial" w:cs="Arial"/>
                <w:b/>
              </w:rPr>
              <w:t>Gofal</w:t>
            </w:r>
            <w:proofErr w:type="spellEnd"/>
            <w:r>
              <w:rPr>
                <w:rFonts w:ascii="Arial" w:hAnsi="Arial" w:cs="Arial"/>
                <w:b/>
              </w:rPr>
              <w:t xml:space="preserve"> </w:t>
            </w:r>
            <w:proofErr w:type="spellStart"/>
            <w:r>
              <w:rPr>
                <w:rFonts w:ascii="Arial" w:hAnsi="Arial" w:cs="Arial"/>
                <w:b/>
              </w:rPr>
              <w:t>Blynyddoedd</w:t>
            </w:r>
            <w:proofErr w:type="spellEnd"/>
            <w:r>
              <w:rPr>
                <w:rFonts w:ascii="Arial" w:hAnsi="Arial" w:cs="Arial"/>
                <w:b/>
              </w:rPr>
              <w:t xml:space="preserve"> Cynnar FTF</w:t>
            </w:r>
          </w:p>
          <w:p w14:paraId="6BF51117" w14:textId="77777777" w:rsidR="00721F57" w:rsidRPr="00A406E5" w:rsidRDefault="00721F57" w:rsidP="001B7D32">
            <w:pPr>
              <w:spacing w:before="120" w:after="120"/>
              <w:jc w:val="both"/>
              <w:rPr>
                <w:rFonts w:ascii="Arial" w:hAnsi="Arial" w:cs="Arial"/>
                <w:b/>
              </w:rPr>
            </w:pPr>
            <w:proofErr w:type="spellStart"/>
            <w:r>
              <w:rPr>
                <w:rFonts w:ascii="Arial" w:hAnsi="Arial" w:cs="Arial"/>
                <w:b/>
              </w:rPr>
              <w:t>Addysg</w:t>
            </w:r>
            <w:proofErr w:type="spellEnd"/>
            <w:r>
              <w:rPr>
                <w:rFonts w:ascii="Arial" w:hAnsi="Arial" w:cs="Arial"/>
                <w:b/>
              </w:rPr>
              <w:t xml:space="preserve"> a </w:t>
            </w:r>
            <w:proofErr w:type="spellStart"/>
            <w:r>
              <w:rPr>
                <w:rFonts w:ascii="Arial" w:hAnsi="Arial" w:cs="Arial"/>
                <w:b/>
              </w:rPr>
              <w:t>Gofal</w:t>
            </w:r>
            <w:proofErr w:type="spellEnd"/>
            <w:r>
              <w:rPr>
                <w:rFonts w:ascii="Arial" w:hAnsi="Arial" w:cs="Arial"/>
                <w:b/>
              </w:rPr>
              <w:t xml:space="preserve"> </w:t>
            </w:r>
            <w:proofErr w:type="spellStart"/>
            <w:r>
              <w:rPr>
                <w:rFonts w:ascii="Arial" w:hAnsi="Arial" w:cs="Arial"/>
                <w:b/>
              </w:rPr>
              <w:t>Blynyddoed</w:t>
            </w:r>
            <w:proofErr w:type="spellEnd"/>
            <w:r>
              <w:rPr>
                <w:rFonts w:ascii="Arial" w:hAnsi="Arial" w:cs="Arial"/>
                <w:b/>
              </w:rPr>
              <w:t xml:space="preserve"> Cynnar: SYBC FTF</w:t>
            </w:r>
          </w:p>
        </w:tc>
      </w:tr>
      <w:tr w:rsidR="00721F57" w:rsidRPr="00A406E5" w14:paraId="0CFDBF89" w14:textId="77777777" w:rsidTr="001B7D32">
        <w:tc>
          <w:tcPr>
            <w:tcW w:w="2093" w:type="dxa"/>
            <w:shd w:val="pct15" w:color="auto" w:fill="auto"/>
          </w:tcPr>
          <w:p w14:paraId="3F1EF838"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Modwl:</w:t>
            </w:r>
          </w:p>
        </w:tc>
        <w:tc>
          <w:tcPr>
            <w:tcW w:w="7829" w:type="dxa"/>
            <w:gridSpan w:val="3"/>
          </w:tcPr>
          <w:p w14:paraId="2225536A" w14:textId="77777777" w:rsidR="00721F57" w:rsidRPr="004F5821" w:rsidRDefault="00721F57" w:rsidP="001B7D32">
            <w:pPr>
              <w:spacing w:before="120" w:after="120"/>
              <w:jc w:val="both"/>
              <w:rPr>
                <w:rFonts w:ascii="Arial" w:hAnsi="Arial" w:cs="Arial"/>
                <w:b/>
                <w:lang w:val="cy-GB"/>
              </w:rPr>
            </w:pPr>
            <w:r w:rsidRPr="004F5821">
              <w:rPr>
                <w:rFonts w:ascii="Arial" w:hAnsi="Arial" w:cs="Arial"/>
                <w:b/>
                <w:lang w:val="cy-GB"/>
              </w:rPr>
              <w:t xml:space="preserve">Syndod a Rhyfeddod: mathemateg, gwyddoniaeth a’r awyr agored </w:t>
            </w:r>
          </w:p>
        </w:tc>
      </w:tr>
      <w:tr w:rsidR="00721F57" w:rsidRPr="00A406E5" w14:paraId="363326E2" w14:textId="77777777" w:rsidTr="001B7D32">
        <w:tc>
          <w:tcPr>
            <w:tcW w:w="2093" w:type="dxa"/>
            <w:shd w:val="pct15" w:color="auto" w:fill="auto"/>
          </w:tcPr>
          <w:p w14:paraId="7DA99CD1"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Cod y modwl:</w:t>
            </w:r>
          </w:p>
        </w:tc>
        <w:tc>
          <w:tcPr>
            <w:tcW w:w="3293" w:type="dxa"/>
          </w:tcPr>
          <w:p w14:paraId="6EF20B03" w14:textId="77777777" w:rsidR="00721F57" w:rsidRPr="00A406E5" w:rsidRDefault="00721F57" w:rsidP="001B7D32">
            <w:pPr>
              <w:spacing w:before="120" w:after="120"/>
              <w:jc w:val="both"/>
              <w:rPr>
                <w:rFonts w:ascii="Arial" w:hAnsi="Arial" w:cs="Arial"/>
                <w:b/>
              </w:rPr>
            </w:pPr>
            <w:r>
              <w:rPr>
                <w:rFonts w:ascii="Arial" w:hAnsi="Arial" w:cs="Arial"/>
                <w:b/>
              </w:rPr>
              <w:t>ECEY5005C</w:t>
            </w:r>
          </w:p>
        </w:tc>
        <w:tc>
          <w:tcPr>
            <w:tcW w:w="2268" w:type="dxa"/>
            <w:shd w:val="clear" w:color="auto" w:fill="D9D9D9"/>
          </w:tcPr>
          <w:p w14:paraId="569D737D" w14:textId="77777777" w:rsidR="00721F57" w:rsidRPr="004D5E9B" w:rsidRDefault="00721F57" w:rsidP="001B7D32">
            <w:pPr>
              <w:pStyle w:val="Heading2"/>
              <w:rPr>
                <w:rFonts w:ascii="Arial" w:hAnsi="Arial" w:cs="Arial"/>
                <w:sz w:val="22"/>
                <w:szCs w:val="22"/>
              </w:rPr>
            </w:pPr>
            <w:r w:rsidRPr="00630448">
              <w:rPr>
                <w:rFonts w:ascii="Arial" w:hAnsi="Arial" w:cs="Arial"/>
                <w:sz w:val="22"/>
                <w:szCs w:val="22"/>
                <w:lang w:val="cy-GB"/>
              </w:rPr>
              <w:t>Cyfraniad at Asesiad Cyffredinol y Modwl  (%):</w:t>
            </w:r>
          </w:p>
        </w:tc>
        <w:tc>
          <w:tcPr>
            <w:tcW w:w="2268" w:type="dxa"/>
          </w:tcPr>
          <w:p w14:paraId="716476EC" w14:textId="77777777" w:rsidR="00721F57" w:rsidRPr="00A406E5" w:rsidRDefault="00721F57" w:rsidP="001B7D32">
            <w:pPr>
              <w:spacing w:before="120" w:after="120"/>
              <w:jc w:val="both"/>
              <w:rPr>
                <w:rFonts w:ascii="Arial" w:hAnsi="Arial" w:cs="Arial"/>
                <w:b/>
              </w:rPr>
            </w:pPr>
            <w:r>
              <w:rPr>
                <w:rFonts w:ascii="Arial" w:hAnsi="Arial" w:cs="Arial"/>
                <w:b/>
              </w:rPr>
              <w:t>100%</w:t>
            </w:r>
          </w:p>
        </w:tc>
      </w:tr>
      <w:tr w:rsidR="00721F57" w:rsidRPr="00A406E5" w14:paraId="723C7D17" w14:textId="77777777" w:rsidTr="001B7D32">
        <w:tc>
          <w:tcPr>
            <w:tcW w:w="2093" w:type="dxa"/>
            <w:shd w:val="pct15" w:color="auto" w:fill="auto"/>
          </w:tcPr>
          <w:p w14:paraId="63677C59"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Darlithydd:</w:t>
            </w:r>
          </w:p>
        </w:tc>
        <w:tc>
          <w:tcPr>
            <w:tcW w:w="3293" w:type="dxa"/>
          </w:tcPr>
          <w:p w14:paraId="141A50C8" w14:textId="77777777" w:rsidR="00721F57" w:rsidRPr="00A406E5" w:rsidRDefault="00721F57" w:rsidP="001B7D32">
            <w:pPr>
              <w:spacing w:before="120" w:after="120"/>
              <w:jc w:val="both"/>
              <w:rPr>
                <w:rFonts w:ascii="Arial" w:hAnsi="Arial" w:cs="Arial"/>
                <w:b/>
              </w:rPr>
            </w:pPr>
            <w:r>
              <w:rPr>
                <w:rFonts w:ascii="Arial" w:hAnsi="Arial" w:cs="Arial"/>
                <w:b/>
              </w:rPr>
              <w:t>Glenda Tinney</w:t>
            </w:r>
          </w:p>
        </w:tc>
        <w:tc>
          <w:tcPr>
            <w:tcW w:w="2268" w:type="dxa"/>
            <w:shd w:val="clear" w:color="auto" w:fill="D9D9D9"/>
          </w:tcPr>
          <w:p w14:paraId="5099B217"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Gwiriwr Mewnol:</w:t>
            </w:r>
          </w:p>
        </w:tc>
        <w:tc>
          <w:tcPr>
            <w:tcW w:w="2268" w:type="dxa"/>
          </w:tcPr>
          <w:p w14:paraId="3352075B" w14:textId="77777777" w:rsidR="00721F57" w:rsidRDefault="00721F57" w:rsidP="001B7D32">
            <w:pPr>
              <w:spacing w:before="120" w:after="120"/>
              <w:jc w:val="both"/>
              <w:rPr>
                <w:rFonts w:ascii="Arial" w:hAnsi="Arial" w:cs="Arial"/>
                <w:b/>
              </w:rPr>
            </w:pPr>
            <w:r>
              <w:rPr>
                <w:rFonts w:ascii="Arial" w:hAnsi="Arial" w:cs="Arial"/>
                <w:b/>
              </w:rPr>
              <w:t>Natasha Young</w:t>
            </w:r>
          </w:p>
          <w:p w14:paraId="6CF0F038" w14:textId="28F36695" w:rsidR="00721F57" w:rsidRPr="00A406E5" w:rsidRDefault="00A228DD" w:rsidP="001B7D32">
            <w:pPr>
              <w:spacing w:before="120" w:after="120"/>
              <w:jc w:val="both"/>
              <w:rPr>
                <w:rFonts w:ascii="Arial" w:hAnsi="Arial" w:cs="Arial"/>
                <w:b/>
              </w:rPr>
            </w:pPr>
            <w:r>
              <w:rPr>
                <w:rFonts w:ascii="Arial" w:hAnsi="Arial" w:cs="Arial"/>
                <w:b/>
              </w:rPr>
              <w:t>Natasha Morgans</w:t>
            </w:r>
          </w:p>
        </w:tc>
      </w:tr>
      <w:tr w:rsidR="00721F57" w:rsidRPr="00A406E5" w14:paraId="2B3C3B95" w14:textId="77777777" w:rsidTr="001B7D32">
        <w:tc>
          <w:tcPr>
            <w:tcW w:w="2093" w:type="dxa"/>
            <w:shd w:val="pct15" w:color="auto" w:fill="auto"/>
          </w:tcPr>
          <w:p w14:paraId="1597D92A"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Teitl yr Aseiniad:</w:t>
            </w:r>
          </w:p>
        </w:tc>
        <w:tc>
          <w:tcPr>
            <w:tcW w:w="3293" w:type="dxa"/>
          </w:tcPr>
          <w:p w14:paraId="7D72D2D5" w14:textId="77777777" w:rsidR="00721F57" w:rsidRPr="00A406E5" w:rsidRDefault="00721F57" w:rsidP="001B7D32">
            <w:pPr>
              <w:spacing w:before="120" w:after="120"/>
              <w:jc w:val="both"/>
              <w:rPr>
                <w:rFonts w:ascii="Arial" w:hAnsi="Arial" w:cs="Arial"/>
                <w:b/>
              </w:rPr>
            </w:pPr>
            <w:proofErr w:type="spellStart"/>
            <w:r>
              <w:rPr>
                <w:rFonts w:ascii="Arial" w:hAnsi="Arial" w:cs="Arial"/>
                <w:b/>
              </w:rPr>
              <w:t>Porffolio</w:t>
            </w:r>
            <w:proofErr w:type="spellEnd"/>
          </w:p>
        </w:tc>
        <w:tc>
          <w:tcPr>
            <w:tcW w:w="2268" w:type="dxa"/>
            <w:shd w:val="pct15" w:color="auto" w:fill="auto"/>
          </w:tcPr>
          <w:p w14:paraId="390F2685"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 xml:space="preserve">Nifer o eiriau (neu’r cyfwerth): </w:t>
            </w:r>
          </w:p>
        </w:tc>
        <w:tc>
          <w:tcPr>
            <w:tcW w:w="2268" w:type="dxa"/>
          </w:tcPr>
          <w:p w14:paraId="1545A0F3" w14:textId="77777777" w:rsidR="00721F57" w:rsidRPr="00A406E5" w:rsidRDefault="00721F57" w:rsidP="001B7D32">
            <w:pPr>
              <w:spacing w:before="120" w:after="120"/>
              <w:jc w:val="both"/>
              <w:rPr>
                <w:rFonts w:ascii="Arial" w:hAnsi="Arial" w:cs="Arial"/>
                <w:b/>
              </w:rPr>
            </w:pPr>
            <w:r>
              <w:rPr>
                <w:rFonts w:ascii="Arial" w:hAnsi="Arial" w:cs="Arial"/>
                <w:b/>
              </w:rPr>
              <w:t>4000</w:t>
            </w:r>
          </w:p>
        </w:tc>
      </w:tr>
      <w:tr w:rsidR="00721F57" w:rsidRPr="00A406E5" w14:paraId="68134864" w14:textId="77777777" w:rsidTr="001B7D32">
        <w:tc>
          <w:tcPr>
            <w:tcW w:w="2093" w:type="dxa"/>
            <w:shd w:val="pct15" w:color="auto" w:fill="auto"/>
          </w:tcPr>
          <w:p w14:paraId="40C68A89"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Dyddiad cyflwyno:</w:t>
            </w:r>
          </w:p>
        </w:tc>
        <w:tc>
          <w:tcPr>
            <w:tcW w:w="3293" w:type="dxa"/>
          </w:tcPr>
          <w:p w14:paraId="1BBD8795" w14:textId="39CFC061" w:rsidR="00721F57" w:rsidRPr="00A406E5" w:rsidRDefault="00721F57" w:rsidP="001B7D32">
            <w:pPr>
              <w:spacing w:before="120" w:after="120"/>
              <w:jc w:val="both"/>
              <w:rPr>
                <w:rFonts w:ascii="Arial" w:hAnsi="Arial" w:cs="Arial"/>
                <w:b/>
              </w:rPr>
            </w:pPr>
            <w:r>
              <w:rPr>
                <w:rFonts w:ascii="Arial" w:hAnsi="Arial" w:cs="Arial"/>
                <w:b/>
              </w:rPr>
              <w:t>2</w:t>
            </w:r>
            <w:r w:rsidR="00A228DD">
              <w:rPr>
                <w:rFonts w:ascii="Arial" w:hAnsi="Arial" w:cs="Arial"/>
                <w:b/>
              </w:rPr>
              <w:t>7</w:t>
            </w:r>
            <w:r>
              <w:rPr>
                <w:rFonts w:ascii="Arial" w:hAnsi="Arial" w:cs="Arial"/>
                <w:b/>
              </w:rPr>
              <w:t>/09/26</w:t>
            </w:r>
          </w:p>
        </w:tc>
        <w:tc>
          <w:tcPr>
            <w:tcW w:w="2268" w:type="dxa"/>
            <w:shd w:val="pct15" w:color="auto" w:fill="auto"/>
          </w:tcPr>
          <w:p w14:paraId="5107227D"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 xml:space="preserve">Dyddiad dychwelyd marciau dros dro ac adborth ysgrifenedig: </w:t>
            </w:r>
          </w:p>
        </w:tc>
        <w:tc>
          <w:tcPr>
            <w:tcW w:w="2268" w:type="dxa"/>
          </w:tcPr>
          <w:p w14:paraId="19C2FA91" w14:textId="77777777" w:rsidR="00721F57" w:rsidRPr="00A406E5" w:rsidRDefault="00721F57" w:rsidP="001B7D32">
            <w:pPr>
              <w:spacing w:before="120" w:after="120"/>
              <w:jc w:val="both"/>
              <w:rPr>
                <w:rFonts w:ascii="Arial" w:hAnsi="Arial" w:cs="Arial"/>
                <w:b/>
              </w:rPr>
            </w:pPr>
            <w:r>
              <w:rPr>
                <w:rFonts w:ascii="Arial" w:hAnsi="Arial" w:cs="Arial"/>
                <w:b/>
              </w:rPr>
              <w:t>22/10/26</w:t>
            </w:r>
          </w:p>
        </w:tc>
      </w:tr>
      <w:tr w:rsidR="00721F57" w:rsidRPr="00DD6239" w14:paraId="678CC738" w14:textId="77777777" w:rsidTr="001B7D32">
        <w:tc>
          <w:tcPr>
            <w:tcW w:w="2093" w:type="dxa"/>
            <w:shd w:val="pct15" w:color="auto" w:fill="auto"/>
          </w:tcPr>
          <w:p w14:paraId="46CD1B9D"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 xml:space="preserve">Dull cyflwyno: </w:t>
            </w:r>
          </w:p>
        </w:tc>
        <w:tc>
          <w:tcPr>
            <w:tcW w:w="7829" w:type="dxa"/>
            <w:gridSpan w:val="3"/>
          </w:tcPr>
          <w:p w14:paraId="45A93678" w14:textId="77777777" w:rsidR="00721F57" w:rsidRPr="00A406E5" w:rsidRDefault="00721F57" w:rsidP="001B7D32">
            <w:pPr>
              <w:rPr>
                <w:rFonts w:ascii="Arial" w:hAnsi="Arial" w:cs="Arial"/>
              </w:rPr>
            </w:pPr>
            <w:r w:rsidRPr="00630448">
              <w:rPr>
                <w:rFonts w:ascii="Arial" w:hAnsi="Arial" w:cs="Arial"/>
                <w:lang w:val="cy-GB"/>
              </w:rPr>
              <w:t xml:space="preserve">Lle bo’n ymarferol ac yn bosibl, rhaid cyflwyno pob asesiad ysgrifenedig drwy </w:t>
            </w:r>
            <w:proofErr w:type="spellStart"/>
            <w:r w:rsidRPr="00630448">
              <w:rPr>
                <w:rFonts w:ascii="Arial" w:hAnsi="Arial" w:cs="Arial"/>
                <w:lang w:val="cy-GB"/>
              </w:rPr>
              <w:t>Turnitin</w:t>
            </w:r>
            <w:proofErr w:type="spellEnd"/>
            <w:r w:rsidRPr="00630448">
              <w:rPr>
                <w:rFonts w:ascii="Arial" w:hAnsi="Arial" w:cs="Arial"/>
                <w:lang w:val="cy-GB"/>
              </w:rPr>
              <w:t xml:space="preserve">, oni nodir yn wahanol gan y Darlithydd. </w:t>
            </w:r>
            <w:r w:rsidRPr="00A406E5">
              <w:rPr>
                <w:rFonts w:ascii="Arial" w:hAnsi="Arial" w:cs="Arial"/>
              </w:rPr>
              <w:t xml:space="preserve"> </w:t>
            </w:r>
            <w:r w:rsidRPr="00630448">
              <w:rPr>
                <w:rFonts w:ascii="Arial" w:hAnsi="Arial" w:cs="Arial"/>
                <w:lang w:val="cy-GB"/>
              </w:rPr>
              <w:t xml:space="preserve">(PEIDIWCH â rhoi’r fanyleb asesu hon i mewn i </w:t>
            </w:r>
            <w:proofErr w:type="spellStart"/>
            <w:r w:rsidRPr="00630448">
              <w:rPr>
                <w:rFonts w:ascii="Arial" w:hAnsi="Arial" w:cs="Arial"/>
                <w:lang w:val="cy-GB"/>
              </w:rPr>
              <w:t>Turnitin</w:t>
            </w:r>
            <w:proofErr w:type="spellEnd"/>
            <w:r w:rsidRPr="00630448">
              <w:rPr>
                <w:rFonts w:ascii="Arial" w:hAnsi="Arial" w:cs="Arial"/>
                <w:lang w:val="cy-GB"/>
              </w:rPr>
              <w:t xml:space="preserve"> neu bydd yn cyfateb i lawer o bethau tebyg yng nghyflwyniadau myfyrwyr eraill.)</w:t>
            </w:r>
          </w:p>
          <w:p w14:paraId="079B6AAC" w14:textId="77777777" w:rsidR="00721F57" w:rsidRPr="00A406E5" w:rsidRDefault="00721F57" w:rsidP="001B7D32">
            <w:pPr>
              <w:spacing w:before="120" w:after="120"/>
              <w:jc w:val="both"/>
              <w:rPr>
                <w:rFonts w:ascii="Arial" w:hAnsi="Arial" w:cs="Arial"/>
                <w:b/>
              </w:rPr>
            </w:pPr>
            <w:r w:rsidRPr="00630448">
              <w:rPr>
                <w:rFonts w:ascii="Arial" w:hAnsi="Arial" w:cs="Arial"/>
                <w:b/>
                <w:lang w:val="cy-GB"/>
              </w:rPr>
              <w:t>Dull cyflwyno arall (os ydy’n berthnasol):</w:t>
            </w:r>
            <w:r w:rsidRPr="00A406E5">
              <w:rPr>
                <w:rFonts w:ascii="Arial" w:hAnsi="Arial" w:cs="Arial"/>
                <w:b/>
              </w:rPr>
              <w:t xml:space="preserve"> </w:t>
            </w:r>
          </w:p>
          <w:p w14:paraId="7057EA20" w14:textId="77777777" w:rsidR="00721F57" w:rsidRDefault="00721F57" w:rsidP="001B7D32">
            <w:pPr>
              <w:spacing w:before="120" w:after="120"/>
              <w:jc w:val="both"/>
              <w:rPr>
                <w:rFonts w:ascii="Arial" w:hAnsi="Arial" w:cs="Arial"/>
                <w:b/>
                <w:lang w:val="cy-GB"/>
              </w:rPr>
            </w:pPr>
            <w:r w:rsidRPr="00630448">
              <w:rPr>
                <w:rFonts w:ascii="Arial" w:hAnsi="Arial" w:cs="Arial"/>
                <w:b/>
                <w:lang w:val="cy-GB"/>
              </w:rPr>
              <w:t>Bydd cyflwyno’r asesiad yn hwyr yn arwain at ddyfarnu marc cosb</w:t>
            </w:r>
            <w:r>
              <w:rPr>
                <w:rFonts w:ascii="Arial" w:hAnsi="Arial" w:cs="Arial"/>
                <w:b/>
                <w:lang w:val="cy-GB"/>
              </w:rPr>
              <w:t>:</w:t>
            </w:r>
          </w:p>
          <w:p w14:paraId="77BDBCD1" w14:textId="77777777" w:rsidR="00721F57" w:rsidRPr="00D0776C" w:rsidRDefault="00721F57" w:rsidP="001B7D32">
            <w:pPr>
              <w:spacing w:before="120" w:after="120"/>
              <w:jc w:val="both"/>
              <w:rPr>
                <w:rFonts w:ascii="Arial" w:hAnsi="Arial" w:cs="Arial"/>
                <w:lang w:val="cy-GB"/>
              </w:rPr>
            </w:pPr>
            <w:r w:rsidRPr="00D0776C">
              <w:rPr>
                <w:rFonts w:ascii="Arial" w:hAnsi="Arial" w:cs="Arial"/>
                <w:lang w:val="cy-GB"/>
              </w:rPr>
              <w:t xml:space="preserve">Bydd gwaith a gyflwynir hyd at wythnos yn hwyr yn cael ei gapio ar </w:t>
            </w:r>
            <w:r>
              <w:rPr>
                <w:rFonts w:ascii="Arial" w:hAnsi="Arial" w:cs="Arial"/>
                <w:lang w:val="cy-GB"/>
              </w:rPr>
              <w:t>4</w:t>
            </w:r>
            <w:r w:rsidRPr="00D0776C">
              <w:rPr>
                <w:rFonts w:ascii="Arial" w:hAnsi="Arial" w:cs="Arial"/>
                <w:lang w:val="cy-GB"/>
              </w:rPr>
              <w:t xml:space="preserve">0% ar gyfer y cynnig cyntaf a </w:t>
            </w:r>
            <w:r>
              <w:rPr>
                <w:rFonts w:ascii="Arial" w:hAnsi="Arial" w:cs="Arial"/>
                <w:lang w:val="cy-GB"/>
              </w:rPr>
              <w:t>dyfernir</w:t>
            </w:r>
            <w:r w:rsidRPr="00D0776C">
              <w:rPr>
                <w:rFonts w:ascii="Arial" w:hAnsi="Arial" w:cs="Arial"/>
                <w:lang w:val="cy-GB"/>
              </w:rPr>
              <w:t xml:space="preserve"> marc o 0% am </w:t>
            </w:r>
            <w:r>
              <w:rPr>
                <w:rFonts w:ascii="Arial" w:hAnsi="Arial" w:cs="Arial"/>
                <w:lang w:val="cy-GB"/>
              </w:rPr>
              <w:t>waith ail-asesu</w:t>
            </w:r>
            <w:r w:rsidRPr="00D0776C">
              <w:rPr>
                <w:rFonts w:ascii="Arial" w:hAnsi="Arial" w:cs="Arial"/>
                <w:lang w:val="cy-GB"/>
              </w:rPr>
              <w:t xml:space="preserve">. Dim ond os oes hawliad amgylchiadau esgusodol cymeradwy y gellir </w:t>
            </w:r>
            <w:r>
              <w:rPr>
                <w:rFonts w:ascii="Arial" w:hAnsi="Arial" w:cs="Arial"/>
                <w:lang w:val="cy-GB"/>
              </w:rPr>
              <w:t>diddymu</w:t>
            </w:r>
            <w:r w:rsidRPr="00D0776C">
              <w:rPr>
                <w:rFonts w:ascii="Arial" w:hAnsi="Arial" w:cs="Arial"/>
                <w:lang w:val="cy-GB"/>
              </w:rPr>
              <w:t xml:space="preserve"> cosbau am gyflwyno'n hwyr.</w:t>
            </w:r>
          </w:p>
          <w:p w14:paraId="45018D0B" w14:textId="77777777" w:rsidR="00721F57" w:rsidRPr="00F27F95" w:rsidRDefault="00721F57" w:rsidP="001B7D32">
            <w:pPr>
              <w:spacing w:before="120" w:after="120"/>
              <w:jc w:val="both"/>
              <w:rPr>
                <w:rFonts w:ascii="Arial" w:hAnsi="Arial" w:cs="Arial"/>
                <w:b/>
                <w:lang w:val="cy-GB"/>
              </w:rPr>
            </w:pPr>
            <w:r w:rsidRPr="00D0776C">
              <w:rPr>
                <w:rFonts w:ascii="Arial" w:hAnsi="Arial" w:cs="Arial"/>
                <w:lang w:val="cy-GB"/>
              </w:rPr>
              <w:t>Bydd gwaith a gyflwynir fwy nag wythnos yn hwyr yn cael ei ystyried fel gwaith heb ei gyflwyno ac ni chaiff ei farcio. Gellir ystyried y gwaith fel cyflwyniad i’w ail</w:t>
            </w:r>
            <w:r>
              <w:rPr>
                <w:rFonts w:ascii="Arial" w:hAnsi="Arial" w:cs="Arial"/>
                <w:lang w:val="cy-GB"/>
              </w:rPr>
              <w:t>-</w:t>
            </w:r>
            <w:r w:rsidRPr="00D0776C">
              <w:rPr>
                <w:rFonts w:ascii="Arial" w:hAnsi="Arial" w:cs="Arial"/>
                <w:lang w:val="cy-GB"/>
              </w:rPr>
              <w:t>asesu os caiff ei gynnig gan Fwrdd Arholi neu os oes hawliad amgylchiadau esgusodol cymeradwy.</w:t>
            </w:r>
          </w:p>
        </w:tc>
      </w:tr>
      <w:tr w:rsidR="00721F57" w:rsidRPr="00A406E5" w14:paraId="25F22EB7" w14:textId="77777777" w:rsidTr="001B7D32">
        <w:tc>
          <w:tcPr>
            <w:tcW w:w="2093" w:type="dxa"/>
            <w:shd w:val="pct15" w:color="auto" w:fill="auto"/>
          </w:tcPr>
          <w:p w14:paraId="1EC3A296" w14:textId="77777777" w:rsidR="00721F57" w:rsidRPr="00A406E5" w:rsidRDefault="00721F57" w:rsidP="001B7D32">
            <w:pPr>
              <w:spacing w:before="120" w:after="120"/>
              <w:rPr>
                <w:rFonts w:ascii="Arial" w:hAnsi="Arial" w:cs="Arial"/>
                <w:b/>
              </w:rPr>
            </w:pPr>
            <w:r w:rsidRPr="00630448">
              <w:rPr>
                <w:rFonts w:ascii="Arial" w:hAnsi="Arial" w:cs="Arial"/>
                <w:b/>
                <w:lang w:val="cy-GB"/>
              </w:rPr>
              <w:lastRenderedPageBreak/>
              <w:t xml:space="preserve">Gonestrwydd academaidd / cyfeirnodi: </w:t>
            </w:r>
          </w:p>
        </w:tc>
        <w:tc>
          <w:tcPr>
            <w:tcW w:w="7829" w:type="dxa"/>
            <w:gridSpan w:val="3"/>
          </w:tcPr>
          <w:p w14:paraId="524115E7" w14:textId="77777777" w:rsidR="00721F57" w:rsidRPr="00A406E5" w:rsidRDefault="00721F57" w:rsidP="001B7D32">
            <w:pPr>
              <w:spacing w:before="120" w:after="120"/>
              <w:jc w:val="both"/>
              <w:rPr>
                <w:rFonts w:ascii="Arial" w:hAnsi="Arial" w:cs="Arial"/>
              </w:rPr>
            </w:pPr>
            <w:r w:rsidRPr="00630448">
              <w:rPr>
                <w:rFonts w:ascii="Arial" w:hAnsi="Arial" w:cs="Arial"/>
                <w:lang w:val="cy-GB"/>
              </w:rPr>
              <w:t xml:space="preserve">Mae gonestrwydd academaidd yn ofynnol. </w:t>
            </w:r>
            <w:r w:rsidRPr="00A406E5">
              <w:rPr>
                <w:rFonts w:ascii="Arial" w:hAnsi="Arial" w:cs="Arial"/>
              </w:rPr>
              <w:t xml:space="preserve"> </w:t>
            </w:r>
            <w:r w:rsidRPr="00630448">
              <w:rPr>
                <w:rFonts w:ascii="Arial" w:hAnsi="Arial" w:cs="Arial"/>
                <w:lang w:val="cy-GB"/>
              </w:rPr>
              <w:t>Ym mhrif ran eich cyflwyniad rhaid i chi gydnabod awduron y mae’ch gwaith wedi’i seilio ar eu hymchwil a’u syniadau.</w:t>
            </w:r>
            <w:r w:rsidRPr="00A406E5">
              <w:rPr>
                <w:rFonts w:ascii="Arial" w:hAnsi="Arial" w:cs="Arial"/>
              </w:rPr>
              <w:t xml:space="preserve"> </w:t>
            </w:r>
            <w:r w:rsidRPr="00630448">
              <w:rPr>
                <w:rFonts w:ascii="Arial" w:hAnsi="Arial" w:cs="Arial"/>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rPr>
              <w:t xml:space="preserve">  </w:t>
            </w:r>
          </w:p>
        </w:tc>
      </w:tr>
      <w:tr w:rsidR="00721F57" w:rsidRPr="00DD6239" w14:paraId="08B5DD0F" w14:textId="77777777" w:rsidTr="001B7D32">
        <w:tc>
          <w:tcPr>
            <w:tcW w:w="2093" w:type="dxa"/>
            <w:shd w:val="pct15" w:color="auto" w:fill="auto"/>
          </w:tcPr>
          <w:p w14:paraId="56F6D641" w14:textId="77777777" w:rsidR="00721F57" w:rsidRPr="00B631BD" w:rsidRDefault="00721F57" w:rsidP="001B7D32">
            <w:pPr>
              <w:spacing w:before="120" w:after="120"/>
              <w:rPr>
                <w:rFonts w:ascii="Arial" w:hAnsi="Arial" w:cs="Arial"/>
                <w:b/>
              </w:rPr>
            </w:pPr>
            <w:r w:rsidRPr="00710D30">
              <w:rPr>
                <w:rFonts w:ascii="Arial" w:hAnsi="Arial" w:cs="Arial"/>
                <w:b/>
                <w:lang w:val="cy-GB"/>
              </w:rPr>
              <w:t>Gwaith dros y terfyn geiriau:</w:t>
            </w:r>
          </w:p>
        </w:tc>
        <w:tc>
          <w:tcPr>
            <w:tcW w:w="7829" w:type="dxa"/>
            <w:gridSpan w:val="3"/>
          </w:tcPr>
          <w:p w14:paraId="56866928" w14:textId="77777777" w:rsidR="00721F57" w:rsidRPr="00710D30" w:rsidRDefault="00721F57" w:rsidP="001B7D32">
            <w:pPr>
              <w:ind w:left="-10"/>
              <w:rPr>
                <w:rFonts w:ascii="Arial" w:hAnsi="Arial" w:cs="Arial"/>
                <w:lang w:val="cy-GB"/>
              </w:rPr>
            </w:pPr>
            <w:r w:rsidRPr="00710D30">
              <w:rPr>
                <w:rFonts w:ascii="Arial" w:hAnsi="Arial" w:cs="Arial"/>
                <w:lang w:val="cy-GB"/>
              </w:rPr>
              <w:t>Er mwyn cefnogi tegwch ac ysgrifennu academaidd da, mae gan bob asesiad derfyn geiriau penodol. Mae'n bwysig eich bod chi'n aros o fewn y terfyn hwn. Mae'r terfyn geiriau yn helpu i sicrhau:</w:t>
            </w:r>
          </w:p>
          <w:p w14:paraId="7D7D12CC" w14:textId="77777777" w:rsidR="00721F57" w:rsidRPr="00710D30" w:rsidRDefault="00721F57">
            <w:pPr>
              <w:numPr>
                <w:ilvl w:val="0"/>
                <w:numId w:val="31"/>
              </w:numPr>
              <w:spacing w:after="0" w:line="278" w:lineRule="auto"/>
              <w:ind w:hanging="294"/>
              <w:rPr>
                <w:rFonts w:ascii="Arial" w:hAnsi="Arial" w:cs="Arial"/>
                <w:lang w:val="cy-GB"/>
              </w:rPr>
            </w:pPr>
            <w:r w:rsidRPr="00710D30">
              <w:rPr>
                <w:rFonts w:ascii="Arial" w:hAnsi="Arial" w:cs="Arial"/>
                <w:lang w:val="cy-GB"/>
              </w:rPr>
              <w:t>Eich bod yn ysgrifennu'n glir ac yn gryno.</w:t>
            </w:r>
          </w:p>
          <w:p w14:paraId="42471232" w14:textId="77777777" w:rsidR="00721F57" w:rsidRPr="00710D30" w:rsidRDefault="00721F57">
            <w:pPr>
              <w:numPr>
                <w:ilvl w:val="0"/>
                <w:numId w:val="30"/>
              </w:numPr>
              <w:spacing w:after="0" w:line="278" w:lineRule="auto"/>
              <w:ind w:hanging="294"/>
              <w:rPr>
                <w:rFonts w:ascii="Arial" w:hAnsi="Arial" w:cs="Arial"/>
                <w:lang w:val="cy-GB"/>
              </w:rPr>
            </w:pPr>
            <w:r w:rsidRPr="00710D30">
              <w:rPr>
                <w:rFonts w:ascii="Arial" w:hAnsi="Arial" w:cs="Arial"/>
                <w:lang w:val="cy-GB"/>
              </w:rPr>
              <w:t>Bod pob myfyriwr yn cwblhau'r asesiad ar sail gyfartal.</w:t>
            </w:r>
          </w:p>
          <w:p w14:paraId="3B91EC32" w14:textId="77777777" w:rsidR="00721F57" w:rsidRPr="00710D30" w:rsidRDefault="00721F57" w:rsidP="001B7D32">
            <w:pPr>
              <w:ind w:left="-10"/>
              <w:rPr>
                <w:rFonts w:ascii="Arial" w:hAnsi="Arial" w:cs="Arial"/>
                <w:b/>
                <w:bCs/>
                <w:lang w:val="cy-GB"/>
              </w:rPr>
            </w:pPr>
          </w:p>
          <w:p w14:paraId="681F0072" w14:textId="77777777" w:rsidR="00721F57" w:rsidRPr="00710D30" w:rsidRDefault="00721F57" w:rsidP="001B7D32">
            <w:pPr>
              <w:keepNext/>
              <w:rPr>
                <w:rFonts w:ascii="Arial" w:hAnsi="Arial" w:cs="Arial"/>
                <w:b/>
                <w:bCs/>
                <w:lang w:val="cy-GB"/>
              </w:rPr>
            </w:pPr>
            <w:r w:rsidRPr="00710D30">
              <w:rPr>
                <w:rFonts w:ascii="Arial" w:hAnsi="Arial" w:cs="Arial"/>
                <w:b/>
                <w:bCs/>
                <w:lang w:val="cy-GB"/>
              </w:rPr>
              <w:t xml:space="preserve">Os </w:t>
            </w:r>
            <w:proofErr w:type="spellStart"/>
            <w:r w:rsidRPr="00710D30">
              <w:rPr>
                <w:rFonts w:ascii="Arial" w:hAnsi="Arial" w:cs="Arial"/>
                <w:b/>
                <w:bCs/>
                <w:lang w:val="cy-GB"/>
              </w:rPr>
              <w:t>yw’ch</w:t>
            </w:r>
            <w:proofErr w:type="spellEnd"/>
            <w:r w:rsidRPr="00710D30">
              <w:rPr>
                <w:rFonts w:ascii="Arial" w:hAnsi="Arial" w:cs="Arial"/>
                <w:b/>
                <w:bCs/>
                <w:lang w:val="cy-GB"/>
              </w:rPr>
              <w:t xml:space="preserve"> gwaith dros y terfyn geiriau</w:t>
            </w:r>
          </w:p>
          <w:p w14:paraId="0860FDCB" w14:textId="77777777" w:rsidR="00721F57" w:rsidRDefault="00721F57" w:rsidP="001B7D32">
            <w:pPr>
              <w:spacing w:before="120" w:after="120"/>
              <w:jc w:val="both"/>
              <w:rPr>
                <w:rFonts w:ascii="Arial" w:hAnsi="Arial" w:cs="Arial"/>
                <w:lang w:val="cy-GB"/>
              </w:rPr>
            </w:pPr>
            <w:r w:rsidRPr="00710D30">
              <w:rPr>
                <w:rFonts w:ascii="Arial" w:hAnsi="Arial" w:cs="Arial"/>
                <w:lang w:val="cy-GB"/>
              </w:rPr>
              <w:t xml:space="preserve">Os </w:t>
            </w:r>
            <w:proofErr w:type="spellStart"/>
            <w:r w:rsidRPr="00710D30">
              <w:rPr>
                <w:rFonts w:ascii="Arial" w:hAnsi="Arial" w:cs="Arial"/>
                <w:lang w:val="cy-GB"/>
              </w:rPr>
              <w:t>yw'ch</w:t>
            </w:r>
            <w:proofErr w:type="spellEnd"/>
            <w:r w:rsidRPr="00710D30">
              <w:rPr>
                <w:rFonts w:ascii="Arial" w:hAnsi="Arial" w:cs="Arial"/>
                <w:lang w:val="cy-GB"/>
              </w:rPr>
              <w:t xml:space="preserve"> gwaith yn fwy na'r terfyn geiriau, bydd y cosbau canlynol fel arfer yn berthnasol. Ni all y didyniadau hyn gymryd eich marc islaw'r marc pasio ar gyfer y modwl.</w:t>
            </w:r>
          </w:p>
          <w:p w14:paraId="0BF50933" w14:textId="77777777" w:rsidR="00721F57" w:rsidRPr="00710D30" w:rsidRDefault="00721F57" w:rsidP="001B7D32">
            <w:pPr>
              <w:ind w:left="-10"/>
              <w:rPr>
                <w:rFonts w:ascii="Arial" w:hAnsi="Arial" w:cs="Arial"/>
                <w:lang w:val="cy-GB"/>
              </w:rPr>
            </w:pPr>
          </w:p>
          <w:tbl>
            <w:tblPr>
              <w:tblW w:w="0" w:type="auto"/>
              <w:tblCellMar>
                <w:left w:w="0" w:type="dxa"/>
                <w:right w:w="0" w:type="dxa"/>
              </w:tblCellMar>
              <w:tblLook w:val="04A0" w:firstRow="1" w:lastRow="0" w:firstColumn="1" w:lastColumn="0" w:noHBand="0" w:noVBand="1"/>
            </w:tblPr>
            <w:tblGrid>
              <w:gridCol w:w="1936"/>
              <w:gridCol w:w="5274"/>
            </w:tblGrid>
            <w:tr w:rsidR="00721F57" w:rsidRPr="00710D30" w14:paraId="1E3DFF5A" w14:textId="77777777" w:rsidTr="001B7D32">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26EA2B2" w14:textId="77777777" w:rsidR="00721F57" w:rsidRPr="00710D30" w:rsidRDefault="00721F57" w:rsidP="001B7D32">
                  <w:pPr>
                    <w:ind w:left="-10"/>
                    <w:rPr>
                      <w:rFonts w:ascii="Arial" w:hAnsi="Arial" w:cs="Arial"/>
                      <w:lang w:val="cy-GB"/>
                    </w:rPr>
                  </w:pPr>
                  <w:r w:rsidRPr="00710D30">
                    <w:rPr>
                      <w:rFonts w:ascii="Arial" w:hAnsi="Arial" w:cs="Arial"/>
                      <w:b/>
                      <w:bCs/>
                      <w:lang w:val="cy-GB"/>
                    </w:rPr>
                    <w:t>Canran dros y Terfyn</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9647734" w14:textId="77777777" w:rsidR="00721F57" w:rsidRPr="00710D30" w:rsidRDefault="00721F57" w:rsidP="001B7D32">
                  <w:pPr>
                    <w:ind w:left="-10"/>
                    <w:rPr>
                      <w:rFonts w:ascii="Arial" w:hAnsi="Arial" w:cs="Arial"/>
                      <w:lang w:val="cy-GB"/>
                    </w:rPr>
                  </w:pPr>
                  <w:r w:rsidRPr="00710D30">
                    <w:rPr>
                      <w:rFonts w:ascii="Arial" w:hAnsi="Arial" w:cs="Arial"/>
                      <w:b/>
                      <w:bCs/>
                      <w:lang w:val="cy-GB"/>
                    </w:rPr>
                    <w:t>Cosb a Gymhwysir</w:t>
                  </w:r>
                </w:p>
              </w:tc>
            </w:tr>
            <w:tr w:rsidR="00721F57" w:rsidRPr="00710D30" w14:paraId="4D6051B6" w14:textId="77777777" w:rsidTr="001B7D32">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B79E41B" w14:textId="77777777" w:rsidR="00721F57" w:rsidRPr="00710D30" w:rsidRDefault="00721F57" w:rsidP="001B7D32">
                  <w:pPr>
                    <w:ind w:left="-10"/>
                    <w:rPr>
                      <w:rFonts w:ascii="Arial" w:hAnsi="Arial" w:cs="Arial"/>
                      <w:lang w:val="cy-GB"/>
                    </w:rPr>
                  </w:pPr>
                  <w:r w:rsidRPr="00710D30">
                    <w:rPr>
                      <w:rFonts w:ascii="Arial" w:hAnsi="Arial" w:cs="Arial"/>
                      <w:b/>
                      <w:bCs/>
                      <w:lang w:val="cy-GB"/>
                    </w:rPr>
                    <w:t xml:space="preserve">Hyd at 10%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E30B36E" w14:textId="77777777" w:rsidR="00721F57" w:rsidRPr="00710D30" w:rsidRDefault="00721F57" w:rsidP="001B7D32">
                  <w:pPr>
                    <w:ind w:left="-10"/>
                    <w:rPr>
                      <w:rFonts w:ascii="Arial" w:hAnsi="Arial" w:cs="Arial"/>
                      <w:lang w:val="cy-GB"/>
                    </w:rPr>
                  </w:pPr>
                  <w:r w:rsidRPr="00710D30">
                    <w:rPr>
                      <w:rFonts w:ascii="Arial" w:hAnsi="Arial" w:cs="Arial"/>
                      <w:lang w:val="cy-GB"/>
                    </w:rPr>
                    <w:t>Dim cosb</w:t>
                  </w:r>
                </w:p>
              </w:tc>
            </w:tr>
            <w:tr w:rsidR="00721F57" w:rsidRPr="00DD6239" w14:paraId="5267D599" w14:textId="77777777" w:rsidTr="001B7D32">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32B894A" w14:textId="77777777" w:rsidR="00721F57" w:rsidRPr="00710D30" w:rsidRDefault="00721F57" w:rsidP="001B7D32">
                  <w:pPr>
                    <w:ind w:left="-10"/>
                    <w:rPr>
                      <w:rFonts w:ascii="Arial" w:hAnsi="Arial" w:cs="Arial"/>
                      <w:lang w:val="cy-GB"/>
                    </w:rPr>
                  </w:pPr>
                  <w:r w:rsidRPr="00710D30">
                    <w:rPr>
                      <w:rFonts w:ascii="Arial" w:hAnsi="Arial" w:cs="Arial"/>
                      <w:b/>
                      <w:bCs/>
                      <w:lang w:val="cy-GB"/>
                    </w:rPr>
                    <w:t xml:space="preserve">10%–25%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83E8B03" w14:textId="77777777" w:rsidR="00721F57" w:rsidRPr="00710D30" w:rsidRDefault="00721F57" w:rsidP="001B7D32">
                  <w:pPr>
                    <w:ind w:left="-10"/>
                    <w:rPr>
                      <w:rFonts w:ascii="Arial" w:hAnsi="Arial" w:cs="Arial"/>
                      <w:lang w:val="cy-GB"/>
                    </w:rPr>
                  </w:pPr>
                  <w:r w:rsidRPr="00710D30">
                    <w:rPr>
                      <w:rFonts w:ascii="Arial" w:hAnsi="Arial" w:cs="Arial"/>
                      <w:lang w:val="cy-GB"/>
                    </w:rPr>
                    <w:t xml:space="preserve">Didynnu 5 marc </w:t>
                  </w:r>
                  <w:r w:rsidRPr="00710D30">
                    <w:rPr>
                      <w:rFonts w:ascii="Arial" w:hAnsi="Arial" w:cs="Arial"/>
                      <w:i/>
                      <w:iCs/>
                      <w:lang w:val="cy-GB"/>
                    </w:rPr>
                    <w:t>neu</w:t>
                  </w:r>
                  <w:r w:rsidRPr="00710D30">
                    <w:rPr>
                      <w:rFonts w:ascii="Arial" w:hAnsi="Arial" w:cs="Arial"/>
                      <w:lang w:val="cy-GB"/>
                    </w:rPr>
                    <w:t xml:space="preserve"> ostwng y marc i’r marc sydd wedi’i gapio (pa un bynnag yw’r gosb leiaf) </w:t>
                  </w:r>
                </w:p>
              </w:tc>
            </w:tr>
            <w:tr w:rsidR="00721F57" w:rsidRPr="00DD6239" w14:paraId="2E958DEA" w14:textId="77777777" w:rsidTr="001B7D32">
              <w:tc>
                <w:tcPr>
                  <w:tcW w:w="1936" w:type="dxa"/>
                  <w:tcBorders>
                    <w:top w:val="single" w:sz="8" w:space="0" w:color="auto"/>
                    <w:left w:val="single" w:sz="8" w:space="0" w:color="auto"/>
                    <w:bottom w:val="single" w:sz="4" w:space="0" w:color="auto"/>
                    <w:right w:val="single" w:sz="8" w:space="0" w:color="auto"/>
                  </w:tcBorders>
                  <w:tcMar>
                    <w:top w:w="0" w:type="dxa"/>
                    <w:left w:w="108" w:type="dxa"/>
                    <w:bottom w:w="0" w:type="dxa"/>
                    <w:right w:w="108" w:type="dxa"/>
                  </w:tcMar>
                  <w:vAlign w:val="center"/>
                  <w:hideMark/>
                </w:tcPr>
                <w:p w14:paraId="747A2173" w14:textId="77777777" w:rsidR="00721F57" w:rsidRPr="00710D30" w:rsidRDefault="00721F57" w:rsidP="001B7D32">
                  <w:pPr>
                    <w:ind w:left="-10"/>
                    <w:rPr>
                      <w:rFonts w:ascii="Arial" w:hAnsi="Arial" w:cs="Arial"/>
                      <w:lang w:val="cy-GB"/>
                    </w:rPr>
                  </w:pPr>
                  <w:r w:rsidRPr="00710D30">
                    <w:rPr>
                      <w:rFonts w:ascii="Arial" w:hAnsi="Arial" w:cs="Arial"/>
                      <w:b/>
                      <w:bCs/>
                      <w:lang w:val="cy-GB"/>
                    </w:rPr>
                    <w:t xml:space="preserve">26%–50% </w:t>
                  </w:r>
                </w:p>
              </w:tc>
              <w:tc>
                <w:tcPr>
                  <w:tcW w:w="5274" w:type="dxa"/>
                  <w:tcBorders>
                    <w:top w:val="single" w:sz="8" w:space="0" w:color="auto"/>
                    <w:left w:val="nil"/>
                    <w:bottom w:val="single" w:sz="4" w:space="0" w:color="auto"/>
                    <w:right w:val="single" w:sz="8" w:space="0" w:color="auto"/>
                  </w:tcBorders>
                  <w:tcMar>
                    <w:top w:w="0" w:type="dxa"/>
                    <w:left w:w="108" w:type="dxa"/>
                    <w:bottom w:w="0" w:type="dxa"/>
                    <w:right w:w="108" w:type="dxa"/>
                  </w:tcMar>
                  <w:vAlign w:val="center"/>
                  <w:hideMark/>
                </w:tcPr>
                <w:p w14:paraId="0C6234F0" w14:textId="77777777" w:rsidR="00721F57" w:rsidRPr="00710D30" w:rsidRDefault="00721F57" w:rsidP="001B7D32">
                  <w:pPr>
                    <w:ind w:left="-10"/>
                    <w:rPr>
                      <w:rFonts w:ascii="Arial" w:hAnsi="Arial" w:cs="Arial"/>
                      <w:lang w:val="cy-GB"/>
                    </w:rPr>
                  </w:pPr>
                  <w:r w:rsidRPr="00710D30">
                    <w:rPr>
                      <w:rFonts w:ascii="Arial" w:hAnsi="Arial" w:cs="Arial"/>
                      <w:lang w:val="cy-GB"/>
                    </w:rPr>
                    <w:t xml:space="preserve">Didynnu 10 marc </w:t>
                  </w:r>
                  <w:r w:rsidRPr="00710D30">
                    <w:rPr>
                      <w:rFonts w:ascii="Arial" w:hAnsi="Arial" w:cs="Arial"/>
                      <w:i/>
                      <w:iCs/>
                      <w:lang w:val="cy-GB"/>
                    </w:rPr>
                    <w:t>neu</w:t>
                  </w:r>
                  <w:r w:rsidRPr="00710D30">
                    <w:rPr>
                      <w:rFonts w:ascii="Arial" w:hAnsi="Arial" w:cs="Arial"/>
                      <w:lang w:val="cy-GB"/>
                    </w:rPr>
                    <w:t xml:space="preserve"> ostwng y marc i’r marc sydd wedi’i gapio (pa un bynnag yw’r gosb leiaf)</w:t>
                  </w:r>
                </w:p>
              </w:tc>
            </w:tr>
            <w:tr w:rsidR="00721F57" w:rsidRPr="008A6BC5" w14:paraId="03B0B2E6" w14:textId="77777777" w:rsidTr="001B7D32">
              <w:tc>
                <w:tcPr>
                  <w:tcW w:w="1936" w:type="dxa"/>
                  <w:tcBorders>
                    <w:top w:val="single" w:sz="4" w:space="0" w:color="auto"/>
                    <w:left w:val="single" w:sz="8" w:space="0" w:color="auto"/>
                    <w:bottom w:val="single" w:sz="8" w:space="0" w:color="auto"/>
                    <w:right w:val="single" w:sz="8" w:space="0" w:color="auto"/>
                  </w:tcBorders>
                  <w:tcMar>
                    <w:top w:w="0" w:type="dxa"/>
                    <w:left w:w="108" w:type="dxa"/>
                    <w:bottom w:w="0" w:type="dxa"/>
                    <w:right w:w="108" w:type="dxa"/>
                  </w:tcMar>
                  <w:vAlign w:val="center"/>
                </w:tcPr>
                <w:p w14:paraId="3A7222B9" w14:textId="77777777" w:rsidR="00721F57" w:rsidRPr="00710D30" w:rsidRDefault="00721F57" w:rsidP="001B7D32">
                  <w:pPr>
                    <w:ind w:left="-10"/>
                    <w:rPr>
                      <w:rFonts w:ascii="Arial" w:hAnsi="Arial" w:cs="Arial"/>
                      <w:b/>
                      <w:bCs/>
                      <w:lang w:val="cy-GB"/>
                    </w:rPr>
                  </w:pPr>
                  <w:r>
                    <w:rPr>
                      <w:rFonts w:ascii="Arial" w:hAnsi="Arial" w:cs="Arial"/>
                      <w:b/>
                      <w:bCs/>
                      <w:lang w:val="cy-GB"/>
                    </w:rPr>
                    <w:t>Dros 50%</w:t>
                  </w:r>
                </w:p>
              </w:tc>
              <w:tc>
                <w:tcPr>
                  <w:tcW w:w="5274" w:type="dxa"/>
                  <w:tcBorders>
                    <w:top w:val="single" w:sz="4" w:space="0" w:color="auto"/>
                    <w:left w:val="nil"/>
                    <w:bottom w:val="single" w:sz="8" w:space="0" w:color="auto"/>
                    <w:right w:val="single" w:sz="8" w:space="0" w:color="auto"/>
                  </w:tcBorders>
                  <w:tcMar>
                    <w:top w:w="0" w:type="dxa"/>
                    <w:left w:w="108" w:type="dxa"/>
                    <w:bottom w:w="0" w:type="dxa"/>
                    <w:right w:w="108" w:type="dxa"/>
                  </w:tcMar>
                  <w:vAlign w:val="center"/>
                </w:tcPr>
                <w:p w14:paraId="47AAEF72" w14:textId="77777777" w:rsidR="00721F57" w:rsidRPr="00710D30" w:rsidRDefault="00721F57" w:rsidP="001B7D32">
                  <w:pPr>
                    <w:ind w:left="-10"/>
                    <w:rPr>
                      <w:rFonts w:ascii="Arial" w:hAnsi="Arial" w:cs="Arial"/>
                      <w:lang w:val="cy-GB"/>
                    </w:rPr>
                  </w:pPr>
                  <w:r>
                    <w:rPr>
                      <w:rFonts w:ascii="Arial" w:hAnsi="Arial" w:cs="Arial"/>
                      <w:lang w:val="cy-GB"/>
                    </w:rPr>
                    <w:t>Marc wedi’i gapio ar y marc pasio</w:t>
                  </w:r>
                </w:p>
              </w:tc>
            </w:tr>
          </w:tbl>
          <w:p w14:paraId="2CCBC3CC" w14:textId="77777777" w:rsidR="00721F57" w:rsidRDefault="00721F57" w:rsidP="001B7D32">
            <w:pPr>
              <w:ind w:left="-10"/>
              <w:rPr>
                <w:rFonts w:ascii="Arial" w:hAnsi="Arial" w:cs="Arial"/>
                <w:b/>
                <w:bCs/>
                <w:lang w:val="cy-GB"/>
              </w:rPr>
            </w:pPr>
          </w:p>
          <w:p w14:paraId="20234353" w14:textId="77777777" w:rsidR="00721F57" w:rsidRPr="00E20D9A" w:rsidRDefault="00721F57" w:rsidP="001B7D32">
            <w:pPr>
              <w:ind w:left="-10"/>
              <w:rPr>
                <w:rFonts w:ascii="Arial" w:hAnsi="Arial" w:cs="Arial"/>
                <w:lang w:val="cy-GB"/>
              </w:rPr>
            </w:pPr>
            <w:r w:rsidRPr="00E20D9A">
              <w:rPr>
                <w:rFonts w:ascii="Arial" w:hAnsi="Arial" w:cs="Arial"/>
                <w:b/>
                <w:bCs/>
                <w:lang w:val="cy-GB"/>
              </w:rPr>
              <w:t>Enghreifftiau (Israddedig):</w:t>
            </w:r>
          </w:p>
          <w:p w14:paraId="03DA954E" w14:textId="77777777" w:rsidR="00721F57" w:rsidRPr="00E20D9A" w:rsidRDefault="00721F57">
            <w:pPr>
              <w:numPr>
                <w:ilvl w:val="0"/>
                <w:numId w:val="32"/>
              </w:numPr>
              <w:tabs>
                <w:tab w:val="clear" w:pos="720"/>
                <w:tab w:val="num" w:pos="215"/>
              </w:tabs>
              <w:spacing w:after="0" w:line="278" w:lineRule="auto"/>
              <w:ind w:left="215" w:hanging="215"/>
              <w:rPr>
                <w:rFonts w:ascii="Arial" w:hAnsi="Arial" w:cs="Arial"/>
                <w:lang w:val="cy-GB"/>
              </w:rPr>
            </w:pPr>
            <w:r w:rsidRPr="00E20D9A">
              <w:rPr>
                <w:rFonts w:ascii="Arial" w:hAnsi="Arial" w:cs="Arial"/>
                <w:lang w:val="cy-GB"/>
              </w:rPr>
              <w:t xml:space="preserve">Byddai marc o </w:t>
            </w:r>
            <w:r w:rsidRPr="00E20D9A">
              <w:rPr>
                <w:rFonts w:ascii="Arial" w:hAnsi="Arial" w:cs="Arial"/>
                <w:b/>
                <w:bCs/>
                <w:lang w:val="cy-GB"/>
              </w:rPr>
              <w:t>44%</w:t>
            </w:r>
            <w:r w:rsidRPr="00E20D9A">
              <w:rPr>
                <w:rFonts w:ascii="Arial" w:hAnsi="Arial" w:cs="Arial"/>
                <w:lang w:val="cy-GB"/>
              </w:rPr>
              <w:t xml:space="preserve"> yn cael ei ostwng i'r marc pasio o </w:t>
            </w:r>
            <w:r w:rsidRPr="00E20D9A">
              <w:rPr>
                <w:rFonts w:ascii="Arial" w:hAnsi="Arial" w:cs="Arial"/>
                <w:b/>
                <w:bCs/>
                <w:lang w:val="cy-GB"/>
              </w:rPr>
              <w:t>40%</w:t>
            </w:r>
            <w:r w:rsidRPr="00E20D9A">
              <w:rPr>
                <w:rFonts w:ascii="Arial" w:hAnsi="Arial" w:cs="Arial"/>
                <w:lang w:val="cy-GB"/>
              </w:rPr>
              <w:t xml:space="preserve"> os yw nifer y geiriau yn 10–25% dros y terfyn.</w:t>
            </w:r>
          </w:p>
          <w:p w14:paraId="739E961E" w14:textId="77777777" w:rsidR="00721F57" w:rsidRPr="00E20D9A" w:rsidRDefault="00721F57">
            <w:pPr>
              <w:numPr>
                <w:ilvl w:val="0"/>
                <w:numId w:val="32"/>
              </w:numPr>
              <w:tabs>
                <w:tab w:val="clear" w:pos="720"/>
                <w:tab w:val="num" w:pos="215"/>
              </w:tabs>
              <w:spacing w:after="0" w:line="278" w:lineRule="auto"/>
              <w:ind w:left="215" w:hanging="215"/>
              <w:rPr>
                <w:rFonts w:ascii="Arial" w:hAnsi="Arial" w:cs="Arial"/>
                <w:lang w:val="cy-GB"/>
              </w:rPr>
            </w:pPr>
            <w:r w:rsidRPr="00E20D9A">
              <w:rPr>
                <w:rFonts w:ascii="Arial" w:hAnsi="Arial" w:cs="Arial"/>
                <w:lang w:val="cy-GB"/>
              </w:rPr>
              <w:t xml:space="preserve">Byddai marc o </w:t>
            </w:r>
            <w:r w:rsidRPr="00E20D9A">
              <w:rPr>
                <w:rFonts w:ascii="Arial" w:hAnsi="Arial" w:cs="Arial"/>
                <w:b/>
                <w:bCs/>
                <w:lang w:val="cy-GB"/>
              </w:rPr>
              <w:t>49%</w:t>
            </w:r>
            <w:r w:rsidRPr="00E20D9A">
              <w:rPr>
                <w:rFonts w:ascii="Arial" w:hAnsi="Arial" w:cs="Arial"/>
                <w:lang w:val="cy-GB"/>
              </w:rPr>
              <w:t xml:space="preserve"> yn cael ei ostwng gan 5 marc i </w:t>
            </w:r>
            <w:r w:rsidRPr="00E20D9A">
              <w:rPr>
                <w:rFonts w:ascii="Arial" w:hAnsi="Arial" w:cs="Arial"/>
                <w:b/>
                <w:bCs/>
                <w:lang w:val="cy-GB"/>
              </w:rPr>
              <w:t>44%</w:t>
            </w:r>
            <w:r w:rsidRPr="00E20D9A">
              <w:rPr>
                <w:rFonts w:ascii="Arial" w:hAnsi="Arial" w:cs="Arial"/>
                <w:lang w:val="cy-GB"/>
              </w:rPr>
              <w:t>.</w:t>
            </w:r>
          </w:p>
          <w:p w14:paraId="25F1F35D" w14:textId="77777777" w:rsidR="00721F57" w:rsidRPr="00E20D9A" w:rsidRDefault="00721F57">
            <w:pPr>
              <w:numPr>
                <w:ilvl w:val="0"/>
                <w:numId w:val="32"/>
              </w:numPr>
              <w:tabs>
                <w:tab w:val="clear" w:pos="720"/>
                <w:tab w:val="num" w:pos="215"/>
              </w:tabs>
              <w:spacing w:after="0" w:line="278" w:lineRule="auto"/>
              <w:ind w:left="215" w:hanging="215"/>
              <w:rPr>
                <w:rFonts w:ascii="Arial" w:hAnsi="Arial" w:cs="Arial"/>
                <w:lang w:val="cy-GB"/>
              </w:rPr>
            </w:pPr>
            <w:r w:rsidRPr="00E20D9A">
              <w:rPr>
                <w:rFonts w:ascii="Arial" w:hAnsi="Arial" w:cs="Arial"/>
                <w:lang w:val="cy-GB"/>
              </w:rPr>
              <w:t xml:space="preserve">Byddai marc o </w:t>
            </w:r>
            <w:r w:rsidRPr="00E20D9A">
              <w:rPr>
                <w:rFonts w:ascii="Arial" w:hAnsi="Arial" w:cs="Arial"/>
                <w:b/>
                <w:bCs/>
                <w:lang w:val="cy-GB"/>
              </w:rPr>
              <w:t>47%</w:t>
            </w:r>
            <w:r w:rsidRPr="00E20D9A">
              <w:rPr>
                <w:rFonts w:ascii="Arial" w:hAnsi="Arial" w:cs="Arial"/>
                <w:lang w:val="cy-GB"/>
              </w:rPr>
              <w:t xml:space="preserve"> sydd 25–50% dros y terfyn geiriau yn cael ei ostwng i </w:t>
            </w:r>
            <w:r w:rsidRPr="00E20D9A">
              <w:rPr>
                <w:rFonts w:ascii="Arial" w:hAnsi="Arial" w:cs="Arial"/>
                <w:b/>
                <w:bCs/>
                <w:lang w:val="cy-GB"/>
              </w:rPr>
              <w:t>40%</w:t>
            </w:r>
            <w:r w:rsidRPr="00E20D9A">
              <w:rPr>
                <w:rFonts w:ascii="Arial" w:hAnsi="Arial" w:cs="Arial"/>
                <w:lang w:val="cy-GB"/>
              </w:rPr>
              <w:t>.</w:t>
            </w:r>
          </w:p>
          <w:p w14:paraId="4E11F101" w14:textId="77777777" w:rsidR="00721F57" w:rsidRPr="00E20D9A" w:rsidRDefault="00721F57">
            <w:pPr>
              <w:numPr>
                <w:ilvl w:val="0"/>
                <w:numId w:val="32"/>
              </w:numPr>
              <w:tabs>
                <w:tab w:val="clear" w:pos="720"/>
                <w:tab w:val="num" w:pos="215"/>
              </w:tabs>
              <w:spacing w:after="0" w:line="278" w:lineRule="auto"/>
              <w:ind w:left="215" w:hanging="215"/>
              <w:rPr>
                <w:rFonts w:ascii="Arial" w:hAnsi="Arial" w:cs="Arial"/>
                <w:lang w:val="cy-GB"/>
              </w:rPr>
            </w:pPr>
            <w:r w:rsidRPr="00E20D9A">
              <w:rPr>
                <w:rFonts w:ascii="Arial" w:hAnsi="Arial" w:cs="Arial"/>
                <w:lang w:val="cy-GB"/>
              </w:rPr>
              <w:t xml:space="preserve">Byddai marc o </w:t>
            </w:r>
            <w:r w:rsidRPr="00E20D9A">
              <w:rPr>
                <w:rFonts w:ascii="Arial" w:hAnsi="Arial" w:cs="Arial"/>
                <w:b/>
                <w:bCs/>
                <w:lang w:val="cy-GB"/>
              </w:rPr>
              <w:t>55%</w:t>
            </w:r>
            <w:r w:rsidRPr="00E20D9A">
              <w:rPr>
                <w:rFonts w:ascii="Arial" w:hAnsi="Arial" w:cs="Arial"/>
                <w:lang w:val="cy-GB"/>
              </w:rPr>
              <w:t xml:space="preserve"> sydd 25–50% dros y terfyn geiriau yn cael ei ostwng 10 marc i </w:t>
            </w:r>
            <w:r w:rsidRPr="00E20D9A">
              <w:rPr>
                <w:rFonts w:ascii="Arial" w:hAnsi="Arial" w:cs="Arial"/>
                <w:b/>
                <w:bCs/>
                <w:lang w:val="cy-GB"/>
              </w:rPr>
              <w:t>45%</w:t>
            </w:r>
            <w:r w:rsidRPr="00E20D9A">
              <w:rPr>
                <w:rFonts w:ascii="Arial" w:hAnsi="Arial" w:cs="Arial"/>
                <w:lang w:val="cy-GB"/>
              </w:rPr>
              <w:t>.</w:t>
            </w:r>
          </w:p>
          <w:p w14:paraId="21579260" w14:textId="77777777" w:rsidR="00721F57" w:rsidRPr="00E20D9A" w:rsidRDefault="00721F57" w:rsidP="001B7D32">
            <w:pPr>
              <w:ind w:left="-10"/>
              <w:rPr>
                <w:rFonts w:ascii="Arial" w:eastAsia="MS Mincho" w:hAnsi="Arial" w:cs="Arial"/>
                <w:b/>
                <w:bCs/>
                <w:lang w:val="cy-GB"/>
              </w:rPr>
            </w:pPr>
          </w:p>
          <w:p w14:paraId="37972CA4" w14:textId="77777777" w:rsidR="00721F57" w:rsidRPr="00E20D9A" w:rsidRDefault="00721F57" w:rsidP="001B7D32">
            <w:pPr>
              <w:ind w:left="-10"/>
              <w:rPr>
                <w:rFonts w:ascii="Arial" w:hAnsi="Arial" w:cs="Arial"/>
                <w:b/>
                <w:bCs/>
                <w:lang w:val="cy-GB"/>
              </w:rPr>
            </w:pPr>
            <w:r w:rsidRPr="00E20D9A">
              <w:rPr>
                <w:rFonts w:ascii="Arial" w:hAnsi="Arial" w:cs="Arial"/>
                <w:b/>
                <w:bCs/>
                <w:lang w:val="cy-GB"/>
              </w:rPr>
              <w:t>Os ydych o dan y terfyn geiriau</w:t>
            </w:r>
          </w:p>
          <w:p w14:paraId="3D985928" w14:textId="77777777" w:rsidR="00721F57" w:rsidRPr="00E20D9A" w:rsidRDefault="00721F57" w:rsidP="001B7D32">
            <w:pPr>
              <w:ind w:left="-10"/>
              <w:rPr>
                <w:rFonts w:ascii="Arial" w:hAnsi="Arial" w:cs="Arial"/>
                <w:lang w:val="cy-GB"/>
              </w:rPr>
            </w:pPr>
            <w:r w:rsidRPr="00E20D9A">
              <w:rPr>
                <w:rFonts w:ascii="Arial" w:hAnsi="Arial" w:cs="Arial"/>
                <w:lang w:val="cy-GB"/>
              </w:rPr>
              <w:t xml:space="preserve">Os </w:t>
            </w:r>
            <w:proofErr w:type="spellStart"/>
            <w:r w:rsidRPr="00E20D9A">
              <w:rPr>
                <w:rFonts w:ascii="Arial" w:hAnsi="Arial" w:cs="Arial"/>
                <w:lang w:val="cy-GB"/>
              </w:rPr>
              <w:t>yw'ch</w:t>
            </w:r>
            <w:proofErr w:type="spellEnd"/>
            <w:r w:rsidRPr="00E20D9A">
              <w:rPr>
                <w:rFonts w:ascii="Arial" w:hAnsi="Arial" w:cs="Arial"/>
                <w:lang w:val="cy-GB"/>
              </w:rPr>
              <w:t xml:space="preserve"> gwaith yn sylweddol is na’r terfyn geiriau, efallai y byddwch chi'n colli marciau oherwydd mae’n bosibl na fydd eich cyflwyniad yn cynnwys digon o fanyl</w:t>
            </w:r>
            <w:r>
              <w:rPr>
                <w:rFonts w:ascii="Arial" w:hAnsi="Arial" w:cs="Arial"/>
                <w:lang w:val="cy-GB"/>
              </w:rPr>
              <w:t xml:space="preserve">der </w:t>
            </w:r>
            <w:r w:rsidRPr="00E20D9A">
              <w:rPr>
                <w:rFonts w:ascii="Arial" w:hAnsi="Arial" w:cs="Arial"/>
                <w:lang w:val="cy-GB"/>
              </w:rPr>
              <w:t>i fodloni'r deilliannau dysgu.</w:t>
            </w:r>
          </w:p>
          <w:p w14:paraId="18A13B9C" w14:textId="77777777" w:rsidR="00721F57" w:rsidRPr="00E20D9A" w:rsidRDefault="00721F57" w:rsidP="001B7D32">
            <w:pPr>
              <w:ind w:left="-10"/>
              <w:rPr>
                <w:rFonts w:ascii="Arial" w:hAnsi="Arial" w:cs="Arial"/>
                <w:b/>
                <w:bCs/>
                <w:lang w:val="cy-GB"/>
              </w:rPr>
            </w:pPr>
          </w:p>
          <w:p w14:paraId="7C788E9C" w14:textId="77777777" w:rsidR="00721F57" w:rsidRPr="00E20D9A" w:rsidRDefault="00721F57" w:rsidP="001B7D32">
            <w:pPr>
              <w:ind w:left="-10"/>
              <w:rPr>
                <w:rFonts w:ascii="Arial" w:hAnsi="Arial" w:cs="Arial"/>
                <w:b/>
                <w:bCs/>
                <w:lang w:val="cy-GB"/>
              </w:rPr>
            </w:pPr>
            <w:r w:rsidRPr="00E20D9A">
              <w:rPr>
                <w:rFonts w:ascii="Arial" w:hAnsi="Arial" w:cs="Arial"/>
                <w:b/>
                <w:bCs/>
                <w:lang w:val="cy-GB"/>
              </w:rPr>
              <w:t>Adborth</w:t>
            </w:r>
          </w:p>
          <w:p w14:paraId="3803E6B1" w14:textId="77777777" w:rsidR="00721F57" w:rsidRPr="00630448" w:rsidRDefault="00721F57" w:rsidP="001B7D32">
            <w:pPr>
              <w:spacing w:before="120" w:after="120"/>
              <w:jc w:val="both"/>
              <w:rPr>
                <w:rFonts w:ascii="Arial" w:hAnsi="Arial" w:cs="Arial"/>
                <w:lang w:val="cy-GB"/>
              </w:rPr>
            </w:pPr>
            <w:r w:rsidRPr="00E20D9A">
              <w:rPr>
                <w:rFonts w:ascii="Arial" w:hAnsi="Arial" w:cs="Arial"/>
                <w:lang w:val="cy-GB"/>
              </w:rPr>
              <w:t>Os cymhwysir cosb sy’n gysylltiedig â’r terfyn geiriau, bydd hyn yn cael ei nodi'n glir yn eich adborth, ynghyd â'r rheswm.</w:t>
            </w:r>
          </w:p>
        </w:tc>
      </w:tr>
    </w:tbl>
    <w:p w14:paraId="43EE4A3D" w14:textId="77777777" w:rsidR="00721F57" w:rsidRPr="00B631BD" w:rsidRDefault="00721F57" w:rsidP="00721F57">
      <w:pPr>
        <w:rPr>
          <w:rFonts w:ascii="Arial" w:hAnsi="Arial" w:cs="Arial"/>
          <w:sz w:val="32"/>
          <w:lang w:val="cy-GB"/>
        </w:rPr>
      </w:pPr>
    </w:p>
    <w:p w14:paraId="27A2CC12" w14:textId="77777777" w:rsidR="00721F57" w:rsidRPr="00B631BD" w:rsidRDefault="00721F57" w:rsidP="00721F57">
      <w:pPr>
        <w:rPr>
          <w:rFonts w:ascii="Arial" w:hAnsi="Arial" w:cs="Arial"/>
          <w:sz w:val="32"/>
          <w:lang w:val="cy-GB"/>
        </w:rPr>
      </w:pPr>
    </w:p>
    <w:p w14:paraId="2B7B9413" w14:textId="77777777" w:rsidR="00721F57" w:rsidRPr="00B631BD" w:rsidRDefault="00721F57" w:rsidP="00721F57">
      <w:pPr>
        <w:rPr>
          <w:rFonts w:ascii="Arial" w:hAnsi="Arial" w:cs="Arial"/>
          <w:sz w:val="32"/>
          <w:lang w:val="cy-GB"/>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62"/>
        <w:gridCol w:w="1949"/>
        <w:gridCol w:w="1950"/>
        <w:gridCol w:w="1949"/>
        <w:gridCol w:w="1837"/>
        <w:gridCol w:w="34"/>
      </w:tblGrid>
      <w:tr w:rsidR="00721F57" w:rsidRPr="008A6BC5" w14:paraId="214D668C" w14:textId="77777777" w:rsidTr="001B7D32">
        <w:trPr>
          <w:gridAfter w:val="1"/>
          <w:wAfter w:w="34" w:type="dxa"/>
        </w:trPr>
        <w:tc>
          <w:tcPr>
            <w:tcW w:w="9747" w:type="dxa"/>
            <w:gridSpan w:val="5"/>
            <w:shd w:val="pct10" w:color="auto" w:fill="auto"/>
          </w:tcPr>
          <w:p w14:paraId="3EEC65F5" w14:textId="77777777" w:rsidR="00721F57" w:rsidRPr="00F27F95" w:rsidRDefault="00721F57" w:rsidP="001B7D32">
            <w:pPr>
              <w:rPr>
                <w:rFonts w:ascii="Arial" w:hAnsi="Arial" w:cs="Arial"/>
                <w:b/>
                <w:lang w:val="es-ES"/>
              </w:rPr>
            </w:pPr>
            <w:r w:rsidRPr="00630448">
              <w:rPr>
                <w:rFonts w:ascii="Arial" w:hAnsi="Arial" w:cs="Arial"/>
                <w:b/>
                <w:lang w:val="cy-GB"/>
              </w:rPr>
              <w:t>Deilliannau Dysgu’r Modwl</w:t>
            </w:r>
            <w:r w:rsidRPr="00F27F95">
              <w:rPr>
                <w:rFonts w:ascii="Arial" w:hAnsi="Arial" w:cs="Arial"/>
                <w:b/>
                <w:lang w:val="es-ES"/>
              </w:rPr>
              <w:t xml:space="preserve"> </w:t>
            </w:r>
          </w:p>
          <w:p w14:paraId="0E1045AB" w14:textId="77777777" w:rsidR="00721F57" w:rsidRPr="00F27F95" w:rsidRDefault="00721F57" w:rsidP="001B7D32">
            <w:pPr>
              <w:rPr>
                <w:rFonts w:ascii="Arial" w:hAnsi="Arial" w:cs="Arial"/>
                <w:lang w:val="es-ES"/>
              </w:rPr>
            </w:pPr>
            <w:r w:rsidRPr="00630448">
              <w:rPr>
                <w:rFonts w:ascii="Arial" w:hAnsi="Arial" w:cs="Arial"/>
                <w:b/>
                <w:lang w:val="cy-GB"/>
              </w:rPr>
              <w:t>(o faes llafur y modwl)</w:t>
            </w:r>
          </w:p>
        </w:tc>
      </w:tr>
      <w:tr w:rsidR="00721F57" w:rsidRPr="008A6BC5" w14:paraId="5F4ECF7C" w14:textId="77777777" w:rsidTr="001B7D32">
        <w:trPr>
          <w:gridAfter w:val="1"/>
          <w:wAfter w:w="34" w:type="dxa"/>
        </w:trPr>
        <w:tc>
          <w:tcPr>
            <w:tcW w:w="9747" w:type="dxa"/>
            <w:gridSpan w:val="5"/>
          </w:tcPr>
          <w:p w14:paraId="3163CFE5" w14:textId="77777777" w:rsidR="00721F57" w:rsidRDefault="00721F57" w:rsidP="001B7D32">
            <w:pPr>
              <w:rPr>
                <w:rFonts w:ascii="Arial" w:hAnsi="Arial" w:cs="Arial"/>
                <w:lang w:val="es-ES"/>
              </w:rPr>
            </w:pPr>
          </w:p>
          <w:p w14:paraId="5D2B3F29" w14:textId="77777777" w:rsidR="00721F57" w:rsidRDefault="00721F57" w:rsidP="001B7D32">
            <w:pPr>
              <w:rPr>
                <w:rFonts w:ascii="Arial" w:hAnsi="Arial" w:cs="Arial"/>
                <w:lang w:val="es-ES"/>
              </w:rPr>
            </w:pPr>
          </w:p>
          <w:p w14:paraId="5F22DFDC" w14:textId="77777777" w:rsidR="00721F57" w:rsidRPr="001C2D01" w:rsidRDefault="00721F57" w:rsidP="001B7D32">
            <w:pPr>
              <w:spacing w:after="200" w:line="276" w:lineRule="auto"/>
              <w:rPr>
                <w:rFonts w:ascii="Arial" w:eastAsia="Calibri" w:hAnsi="Arial" w:cs="Arial"/>
                <w:sz w:val="24"/>
                <w:szCs w:val="24"/>
                <w:lang w:val="es-ES" w:eastAsia="en-US"/>
              </w:rPr>
            </w:pPr>
            <w:r w:rsidRPr="00E927EA">
              <w:rPr>
                <w:rFonts w:ascii="Arial" w:eastAsia="Calibri" w:hAnsi="Arial" w:cs="Arial"/>
                <w:sz w:val="24"/>
                <w:szCs w:val="24"/>
                <w:lang w:val="cy-GB" w:eastAsia="en-US"/>
              </w:rPr>
              <w:t>Ar ôl cwblhau’r modwl hwn yn llwyddiannus, dylai’r myfyriwr allu</w:t>
            </w:r>
            <w:r>
              <w:rPr>
                <w:rFonts w:ascii="Arial" w:eastAsia="Calibri" w:hAnsi="Arial" w:cs="Arial"/>
                <w:sz w:val="24"/>
                <w:szCs w:val="24"/>
                <w:lang w:val="cy-GB" w:eastAsia="en-US"/>
              </w:rPr>
              <w:t>:</w:t>
            </w:r>
          </w:p>
          <w:p w14:paraId="57F2DE33" w14:textId="77777777" w:rsidR="00721F57" w:rsidRPr="001C2D01" w:rsidRDefault="00721F57">
            <w:pPr>
              <w:numPr>
                <w:ilvl w:val="0"/>
                <w:numId w:val="2"/>
              </w:numPr>
              <w:overflowPunct w:val="0"/>
              <w:autoSpaceDE w:val="0"/>
              <w:autoSpaceDN w:val="0"/>
              <w:adjustRightInd w:val="0"/>
              <w:spacing w:after="200" w:line="276" w:lineRule="auto"/>
              <w:jc w:val="both"/>
              <w:textAlignment w:val="baseline"/>
              <w:rPr>
                <w:rFonts w:ascii="Arial" w:eastAsia="Calibri" w:hAnsi="Arial" w:cs="Arial"/>
                <w:sz w:val="24"/>
                <w:szCs w:val="24"/>
                <w:lang w:val="es-ES" w:eastAsia="en-US"/>
              </w:rPr>
            </w:pPr>
            <w:r>
              <w:rPr>
                <w:rFonts w:ascii="Arial" w:eastAsia="Calibri" w:hAnsi="Arial" w:cs="Arial"/>
                <w:sz w:val="24"/>
                <w:szCs w:val="24"/>
                <w:lang w:val="cy-GB" w:eastAsia="en-US"/>
              </w:rPr>
              <w:t xml:space="preserve">DD1 </w:t>
            </w:r>
            <w:r w:rsidRPr="00E927EA">
              <w:rPr>
                <w:rFonts w:ascii="Arial" w:eastAsia="Calibri" w:hAnsi="Arial" w:cs="Arial"/>
                <w:sz w:val="24"/>
                <w:szCs w:val="24"/>
                <w:lang w:val="cy-GB" w:eastAsia="en-US"/>
              </w:rPr>
              <w:t xml:space="preserve">gwerthuso’r egwyddorion a’r arfer o ddarparu amgylcheddau dysgu awyr agored heriol i blant ifanc sy’n cefnogi dysgu cyfannol, chwilfrydedd, darganfod, archwilio ac arbrofi; </w:t>
            </w:r>
          </w:p>
          <w:p w14:paraId="1B433E38" w14:textId="77777777" w:rsidR="00721F57" w:rsidRPr="001C2D01" w:rsidRDefault="00721F57">
            <w:pPr>
              <w:numPr>
                <w:ilvl w:val="0"/>
                <w:numId w:val="2"/>
              </w:numPr>
              <w:overflowPunct w:val="0"/>
              <w:autoSpaceDE w:val="0"/>
              <w:autoSpaceDN w:val="0"/>
              <w:adjustRightInd w:val="0"/>
              <w:spacing w:after="200" w:line="276" w:lineRule="auto"/>
              <w:jc w:val="both"/>
              <w:textAlignment w:val="baseline"/>
              <w:rPr>
                <w:rFonts w:ascii="Arial" w:eastAsia="Calibri" w:hAnsi="Arial" w:cs="Arial"/>
                <w:sz w:val="24"/>
                <w:szCs w:val="24"/>
                <w:lang w:val="es-ES" w:eastAsia="en-US"/>
              </w:rPr>
            </w:pPr>
            <w:r>
              <w:rPr>
                <w:rFonts w:ascii="Arial" w:eastAsia="Calibri" w:hAnsi="Arial" w:cs="Arial"/>
                <w:sz w:val="24"/>
                <w:szCs w:val="24"/>
                <w:lang w:val="cy-GB" w:eastAsia="en-US"/>
              </w:rPr>
              <w:t xml:space="preserve">DD2 </w:t>
            </w:r>
            <w:r w:rsidRPr="00E927EA">
              <w:rPr>
                <w:rFonts w:ascii="Arial" w:eastAsia="Calibri" w:hAnsi="Arial" w:cs="Arial"/>
                <w:sz w:val="24"/>
                <w:szCs w:val="24"/>
                <w:lang w:val="cy-GB" w:eastAsia="en-US"/>
              </w:rPr>
              <w:t>dadansoddi ymagweddau at ddatblygu cysyniadau gwyddonol, mathemategol a rhifedd a sut mae’r ymagweddau hyn yn cefnogi fframweithiau a chwricwla blynyddoedd cynnar;</w:t>
            </w:r>
          </w:p>
          <w:p w14:paraId="7DB6AF33" w14:textId="77777777" w:rsidR="00721F57" w:rsidRPr="00E927EA" w:rsidRDefault="00721F57">
            <w:pPr>
              <w:numPr>
                <w:ilvl w:val="0"/>
                <w:numId w:val="2"/>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Pr>
                <w:rFonts w:ascii="Arial" w:eastAsia="Calibri" w:hAnsi="Arial" w:cs="Arial"/>
                <w:sz w:val="24"/>
                <w:szCs w:val="24"/>
                <w:lang w:val="cy-GB" w:eastAsia="en-US"/>
              </w:rPr>
              <w:t xml:space="preserve">DD3 </w:t>
            </w:r>
            <w:r w:rsidRPr="00E927EA">
              <w:rPr>
                <w:rFonts w:ascii="Arial" w:eastAsia="Calibri" w:hAnsi="Arial" w:cs="Arial"/>
                <w:sz w:val="24"/>
                <w:szCs w:val="24"/>
                <w:lang w:val="cy-GB" w:eastAsia="en-US"/>
              </w:rPr>
              <w:t>gwerthuso rôl plant, oedolion a systemau ehangach wrth ddatblygu sgiliau gwyddonol, mathemategol a rhifedd</w:t>
            </w:r>
          </w:p>
          <w:p w14:paraId="646C34F5" w14:textId="77777777" w:rsidR="00721F57" w:rsidRPr="001C2D01" w:rsidRDefault="00721F57">
            <w:pPr>
              <w:numPr>
                <w:ilvl w:val="0"/>
                <w:numId w:val="3"/>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Pr>
                <w:rFonts w:ascii="Arial" w:eastAsia="Calibri" w:hAnsi="Arial" w:cs="Arial"/>
                <w:sz w:val="24"/>
                <w:szCs w:val="24"/>
                <w:lang w:val="cy-GB" w:eastAsia="en-US"/>
              </w:rPr>
              <w:t xml:space="preserve">DD4 </w:t>
            </w:r>
            <w:r w:rsidRPr="00E927EA">
              <w:rPr>
                <w:rFonts w:ascii="Arial" w:eastAsia="Calibri" w:hAnsi="Arial" w:cs="Arial"/>
                <w:sz w:val="24"/>
                <w:szCs w:val="24"/>
                <w:lang w:val="cy-GB" w:eastAsia="en-US"/>
              </w:rPr>
              <w:t xml:space="preserve">trefnu eu gwybodaeth a’r hyn y maent wedi’i ddysgu drwy ddefnyddio amrywiaeth o adnoddau gwybodaeth, a chyflwyno’u gwaith ar y lefel briodol. </w:t>
            </w:r>
          </w:p>
          <w:p w14:paraId="2638778B" w14:textId="77777777" w:rsidR="00721F57" w:rsidRPr="00F27F95" w:rsidRDefault="00721F57" w:rsidP="001B7D32">
            <w:pPr>
              <w:rPr>
                <w:rFonts w:ascii="Arial" w:hAnsi="Arial" w:cs="Arial"/>
                <w:lang w:val="es-ES"/>
              </w:rPr>
            </w:pPr>
          </w:p>
        </w:tc>
      </w:tr>
      <w:tr w:rsidR="00721F57" w:rsidRPr="00A406E5" w14:paraId="7AD4BC5A" w14:textId="77777777" w:rsidTr="001B7D32">
        <w:tc>
          <w:tcPr>
            <w:tcW w:w="2062" w:type="dxa"/>
            <w:tcBorders>
              <w:top w:val="single" w:sz="6" w:space="0" w:color="auto"/>
              <w:left w:val="single" w:sz="6" w:space="0" w:color="auto"/>
              <w:bottom w:val="single" w:sz="6" w:space="0" w:color="auto"/>
              <w:right w:val="single" w:sz="6" w:space="0" w:color="auto"/>
            </w:tcBorders>
            <w:shd w:val="clear" w:color="auto" w:fill="9CC2E5" w:themeFill="accent5" w:themeFillTint="99"/>
          </w:tcPr>
          <w:p w14:paraId="6D7AA687" w14:textId="77777777" w:rsidR="00721F57" w:rsidRPr="00A406E5" w:rsidRDefault="00721F57" w:rsidP="001B7D32">
            <w:pPr>
              <w:rPr>
                <w:rFonts w:ascii="Arial" w:hAnsi="Arial" w:cs="Arial"/>
              </w:rPr>
            </w:pPr>
            <w:r>
              <w:rPr>
                <w:rStyle w:val="normaltextrun"/>
                <w:rFonts w:ascii="Arial" w:hAnsi="Arial" w:cs="Arial"/>
                <w:b/>
                <w:bCs/>
                <w:lang w:val="cy-GB"/>
              </w:rPr>
              <w:t>MEINI PRAWF</w:t>
            </w:r>
            <w:r>
              <w:rPr>
                <w:rStyle w:val="eop"/>
                <w:rFonts w:ascii="Arial" w:hAnsi="Arial" w:cs="Arial"/>
              </w:rPr>
              <w:t> </w:t>
            </w:r>
          </w:p>
        </w:tc>
        <w:tc>
          <w:tcPr>
            <w:tcW w:w="1949" w:type="dxa"/>
            <w:tcBorders>
              <w:top w:val="single" w:sz="6" w:space="0" w:color="auto"/>
              <w:left w:val="single" w:sz="6" w:space="0" w:color="auto"/>
              <w:bottom w:val="single" w:sz="6" w:space="0" w:color="auto"/>
              <w:right w:val="single" w:sz="6" w:space="0" w:color="auto"/>
            </w:tcBorders>
            <w:shd w:val="clear" w:color="auto" w:fill="9CC2E5" w:themeFill="accent5" w:themeFillTint="99"/>
          </w:tcPr>
          <w:p w14:paraId="15538B1F" w14:textId="77777777" w:rsidR="00721F57" w:rsidRPr="00A406E5" w:rsidRDefault="00721F57" w:rsidP="001B7D32">
            <w:pPr>
              <w:rPr>
                <w:rFonts w:ascii="Arial" w:hAnsi="Arial" w:cs="Arial"/>
              </w:rPr>
            </w:pPr>
            <w:r>
              <w:rPr>
                <w:rStyle w:val="normaltextrun"/>
                <w:rFonts w:ascii="Arial" w:hAnsi="Arial" w:cs="Arial"/>
                <w:b/>
                <w:bCs/>
                <w:lang w:val="cy-GB"/>
              </w:rPr>
              <w:t>DD1</w:t>
            </w:r>
            <w:r>
              <w:rPr>
                <w:rStyle w:val="eop"/>
                <w:rFonts w:ascii="Arial" w:hAnsi="Arial" w:cs="Arial"/>
              </w:rPr>
              <w:t> </w:t>
            </w:r>
          </w:p>
        </w:tc>
        <w:tc>
          <w:tcPr>
            <w:tcW w:w="1950" w:type="dxa"/>
            <w:tcBorders>
              <w:top w:val="single" w:sz="6" w:space="0" w:color="auto"/>
              <w:left w:val="single" w:sz="6" w:space="0" w:color="auto"/>
              <w:bottom w:val="single" w:sz="6" w:space="0" w:color="auto"/>
              <w:right w:val="single" w:sz="6" w:space="0" w:color="auto"/>
            </w:tcBorders>
            <w:shd w:val="clear" w:color="auto" w:fill="9CC2E5" w:themeFill="accent5" w:themeFillTint="99"/>
          </w:tcPr>
          <w:p w14:paraId="410CE453" w14:textId="77777777" w:rsidR="00721F57" w:rsidRPr="00A406E5" w:rsidRDefault="00721F57" w:rsidP="001B7D32">
            <w:pPr>
              <w:rPr>
                <w:rFonts w:ascii="Arial" w:hAnsi="Arial" w:cs="Arial"/>
              </w:rPr>
            </w:pPr>
            <w:r>
              <w:rPr>
                <w:rStyle w:val="normaltextrun"/>
                <w:rFonts w:ascii="Arial" w:hAnsi="Arial" w:cs="Arial"/>
                <w:b/>
                <w:bCs/>
                <w:lang w:val="cy-GB"/>
              </w:rPr>
              <w:t>DD2</w:t>
            </w:r>
            <w:r>
              <w:rPr>
                <w:rStyle w:val="eop"/>
                <w:rFonts w:ascii="Arial" w:hAnsi="Arial" w:cs="Arial"/>
              </w:rPr>
              <w:t> </w:t>
            </w:r>
          </w:p>
        </w:tc>
        <w:tc>
          <w:tcPr>
            <w:tcW w:w="1949" w:type="dxa"/>
            <w:tcBorders>
              <w:top w:val="single" w:sz="6" w:space="0" w:color="auto"/>
              <w:left w:val="single" w:sz="6" w:space="0" w:color="auto"/>
              <w:bottom w:val="single" w:sz="6" w:space="0" w:color="auto"/>
              <w:right w:val="single" w:sz="6" w:space="0" w:color="auto"/>
            </w:tcBorders>
            <w:shd w:val="clear" w:color="auto" w:fill="9CC2E5" w:themeFill="accent5" w:themeFillTint="99"/>
          </w:tcPr>
          <w:p w14:paraId="26A0299B" w14:textId="77777777" w:rsidR="00721F57" w:rsidRPr="00A406E5" w:rsidRDefault="00721F57" w:rsidP="001B7D32">
            <w:pPr>
              <w:rPr>
                <w:rFonts w:ascii="Arial" w:hAnsi="Arial" w:cs="Arial"/>
              </w:rPr>
            </w:pPr>
            <w:r>
              <w:rPr>
                <w:rStyle w:val="normaltextrun"/>
                <w:rFonts w:ascii="Arial" w:hAnsi="Arial" w:cs="Arial"/>
                <w:b/>
                <w:bCs/>
                <w:lang w:val="cy-GB"/>
              </w:rPr>
              <w:t>DD3</w:t>
            </w:r>
            <w:r>
              <w:rPr>
                <w:rStyle w:val="eop"/>
                <w:rFonts w:ascii="Arial" w:hAnsi="Arial" w:cs="Arial"/>
              </w:rPr>
              <w:t> </w:t>
            </w:r>
          </w:p>
        </w:tc>
        <w:tc>
          <w:tcPr>
            <w:tcW w:w="1871" w:type="dxa"/>
            <w:gridSpan w:val="2"/>
            <w:tcBorders>
              <w:top w:val="single" w:sz="6" w:space="0" w:color="auto"/>
              <w:left w:val="single" w:sz="6" w:space="0" w:color="auto"/>
              <w:bottom w:val="single" w:sz="6" w:space="0" w:color="auto"/>
              <w:right w:val="single" w:sz="6" w:space="0" w:color="auto"/>
            </w:tcBorders>
            <w:shd w:val="clear" w:color="auto" w:fill="9CC2E5" w:themeFill="accent5" w:themeFillTint="99"/>
          </w:tcPr>
          <w:p w14:paraId="6968F6E6" w14:textId="77777777" w:rsidR="00721F57" w:rsidRPr="00A406E5" w:rsidRDefault="00721F57" w:rsidP="001B7D32">
            <w:pPr>
              <w:rPr>
                <w:rFonts w:ascii="Arial" w:hAnsi="Arial" w:cs="Arial"/>
              </w:rPr>
            </w:pPr>
            <w:r>
              <w:rPr>
                <w:rStyle w:val="normaltextrun"/>
                <w:rFonts w:ascii="Arial" w:hAnsi="Arial" w:cs="Arial"/>
                <w:b/>
                <w:bCs/>
                <w:lang w:val="cy-GB"/>
              </w:rPr>
              <w:t>DD4</w:t>
            </w:r>
            <w:r>
              <w:rPr>
                <w:rStyle w:val="eop"/>
                <w:rFonts w:ascii="Arial" w:hAnsi="Arial" w:cs="Arial"/>
              </w:rPr>
              <w:t> </w:t>
            </w:r>
          </w:p>
        </w:tc>
      </w:tr>
      <w:tr w:rsidR="00721F57" w:rsidRPr="00A406E5" w14:paraId="483CCB25" w14:textId="77777777" w:rsidTr="001B7D32">
        <w:tc>
          <w:tcPr>
            <w:tcW w:w="2062" w:type="dxa"/>
          </w:tcPr>
          <w:p w14:paraId="4E4AD0FD" w14:textId="77777777" w:rsidR="00721F57" w:rsidRPr="00A406E5" w:rsidRDefault="00721F57" w:rsidP="001B7D32">
            <w:pPr>
              <w:rPr>
                <w:rFonts w:ascii="Arial" w:hAnsi="Arial" w:cs="Arial"/>
              </w:rPr>
            </w:pPr>
            <w:r>
              <w:rPr>
                <w:rFonts w:ascii="Arial" w:hAnsi="Arial" w:cs="Arial"/>
              </w:rPr>
              <w:t>1</w:t>
            </w:r>
          </w:p>
        </w:tc>
        <w:tc>
          <w:tcPr>
            <w:tcW w:w="1949" w:type="dxa"/>
          </w:tcPr>
          <w:p w14:paraId="27406356" w14:textId="77777777" w:rsidR="00721F57" w:rsidRPr="00A406E5" w:rsidRDefault="00721F57" w:rsidP="001B7D32">
            <w:pPr>
              <w:rPr>
                <w:rFonts w:ascii="Arial" w:hAnsi="Arial" w:cs="Arial"/>
              </w:rPr>
            </w:pPr>
          </w:p>
        </w:tc>
        <w:tc>
          <w:tcPr>
            <w:tcW w:w="1950" w:type="dxa"/>
          </w:tcPr>
          <w:p w14:paraId="6C2FA385" w14:textId="77777777" w:rsidR="00721F57" w:rsidRPr="00A406E5" w:rsidRDefault="00721F57" w:rsidP="001B7D32">
            <w:pPr>
              <w:rPr>
                <w:rFonts w:ascii="Arial" w:hAnsi="Arial" w:cs="Arial"/>
              </w:rPr>
            </w:pPr>
          </w:p>
        </w:tc>
        <w:tc>
          <w:tcPr>
            <w:tcW w:w="1949" w:type="dxa"/>
          </w:tcPr>
          <w:p w14:paraId="7AA117E1" w14:textId="77777777" w:rsidR="00721F57" w:rsidRPr="00A406E5" w:rsidRDefault="00721F57" w:rsidP="001B7D32">
            <w:pPr>
              <w:rPr>
                <w:rFonts w:ascii="Arial" w:hAnsi="Arial" w:cs="Arial"/>
              </w:rPr>
            </w:pPr>
          </w:p>
        </w:tc>
        <w:tc>
          <w:tcPr>
            <w:tcW w:w="1871" w:type="dxa"/>
            <w:gridSpan w:val="2"/>
          </w:tcPr>
          <w:p w14:paraId="111E089B" w14:textId="77777777" w:rsidR="00721F57" w:rsidRPr="00A406E5" w:rsidRDefault="00721F57" w:rsidP="001B7D32">
            <w:pPr>
              <w:rPr>
                <w:rFonts w:ascii="Arial" w:hAnsi="Arial" w:cs="Arial"/>
              </w:rPr>
            </w:pPr>
            <w:r>
              <w:rPr>
                <w:rFonts w:ascii="Arial" w:hAnsi="Arial" w:cs="Arial"/>
              </w:rPr>
              <w:t>X</w:t>
            </w:r>
          </w:p>
        </w:tc>
      </w:tr>
      <w:tr w:rsidR="00721F57" w:rsidRPr="00A406E5" w14:paraId="1F61A2F2" w14:textId="77777777" w:rsidTr="001B7D32">
        <w:tc>
          <w:tcPr>
            <w:tcW w:w="2062" w:type="dxa"/>
          </w:tcPr>
          <w:p w14:paraId="5F4A240E" w14:textId="77777777" w:rsidR="00721F57" w:rsidRPr="00A406E5" w:rsidRDefault="00721F57" w:rsidP="001B7D32">
            <w:pPr>
              <w:rPr>
                <w:rFonts w:ascii="Arial" w:hAnsi="Arial" w:cs="Arial"/>
              </w:rPr>
            </w:pPr>
            <w:r>
              <w:rPr>
                <w:rFonts w:ascii="Arial" w:hAnsi="Arial" w:cs="Arial"/>
              </w:rPr>
              <w:t>2</w:t>
            </w:r>
          </w:p>
        </w:tc>
        <w:tc>
          <w:tcPr>
            <w:tcW w:w="1949" w:type="dxa"/>
          </w:tcPr>
          <w:p w14:paraId="3A561037" w14:textId="77777777" w:rsidR="00721F57" w:rsidRPr="00A406E5" w:rsidRDefault="00721F57" w:rsidP="001B7D32">
            <w:pPr>
              <w:rPr>
                <w:rFonts w:ascii="Arial" w:hAnsi="Arial" w:cs="Arial"/>
              </w:rPr>
            </w:pPr>
          </w:p>
        </w:tc>
        <w:tc>
          <w:tcPr>
            <w:tcW w:w="1950" w:type="dxa"/>
          </w:tcPr>
          <w:p w14:paraId="12B8F3BC" w14:textId="77777777" w:rsidR="00721F57" w:rsidRPr="00A406E5" w:rsidRDefault="00721F57" w:rsidP="001B7D32">
            <w:pPr>
              <w:rPr>
                <w:rFonts w:ascii="Arial" w:hAnsi="Arial" w:cs="Arial"/>
              </w:rPr>
            </w:pPr>
            <w:r>
              <w:rPr>
                <w:rFonts w:ascii="Arial" w:hAnsi="Arial" w:cs="Arial"/>
              </w:rPr>
              <w:t>X</w:t>
            </w:r>
          </w:p>
        </w:tc>
        <w:tc>
          <w:tcPr>
            <w:tcW w:w="1949" w:type="dxa"/>
          </w:tcPr>
          <w:p w14:paraId="5C6B4066" w14:textId="77777777" w:rsidR="00721F57" w:rsidRPr="00A406E5" w:rsidRDefault="00721F57" w:rsidP="001B7D32">
            <w:pPr>
              <w:rPr>
                <w:rFonts w:ascii="Arial" w:hAnsi="Arial" w:cs="Arial"/>
              </w:rPr>
            </w:pPr>
          </w:p>
        </w:tc>
        <w:tc>
          <w:tcPr>
            <w:tcW w:w="1871" w:type="dxa"/>
            <w:gridSpan w:val="2"/>
          </w:tcPr>
          <w:p w14:paraId="19925F60" w14:textId="77777777" w:rsidR="00721F57" w:rsidRPr="00A406E5" w:rsidRDefault="00721F57" w:rsidP="001B7D32">
            <w:pPr>
              <w:rPr>
                <w:rFonts w:ascii="Arial" w:hAnsi="Arial" w:cs="Arial"/>
              </w:rPr>
            </w:pPr>
          </w:p>
        </w:tc>
      </w:tr>
      <w:tr w:rsidR="00721F57" w:rsidRPr="00A406E5" w14:paraId="7A628601" w14:textId="77777777" w:rsidTr="001B7D32">
        <w:tc>
          <w:tcPr>
            <w:tcW w:w="2062" w:type="dxa"/>
          </w:tcPr>
          <w:p w14:paraId="7FB4D2CF" w14:textId="77777777" w:rsidR="00721F57" w:rsidRPr="00A406E5" w:rsidRDefault="00721F57" w:rsidP="001B7D32">
            <w:pPr>
              <w:rPr>
                <w:rFonts w:ascii="Arial" w:hAnsi="Arial" w:cs="Arial"/>
              </w:rPr>
            </w:pPr>
            <w:r>
              <w:rPr>
                <w:rFonts w:ascii="Arial" w:hAnsi="Arial" w:cs="Arial"/>
              </w:rPr>
              <w:t>3</w:t>
            </w:r>
          </w:p>
        </w:tc>
        <w:tc>
          <w:tcPr>
            <w:tcW w:w="1949" w:type="dxa"/>
          </w:tcPr>
          <w:p w14:paraId="5708588B" w14:textId="77777777" w:rsidR="00721F57" w:rsidRPr="00A406E5" w:rsidRDefault="00721F57" w:rsidP="001B7D32">
            <w:pPr>
              <w:rPr>
                <w:rFonts w:ascii="Arial" w:hAnsi="Arial" w:cs="Arial"/>
              </w:rPr>
            </w:pPr>
            <w:r>
              <w:rPr>
                <w:rFonts w:ascii="Arial" w:hAnsi="Arial" w:cs="Arial"/>
              </w:rPr>
              <w:t>X</w:t>
            </w:r>
          </w:p>
        </w:tc>
        <w:tc>
          <w:tcPr>
            <w:tcW w:w="1950" w:type="dxa"/>
          </w:tcPr>
          <w:p w14:paraId="7639A462" w14:textId="77777777" w:rsidR="00721F57" w:rsidRPr="00A406E5" w:rsidRDefault="00721F57" w:rsidP="001B7D32">
            <w:pPr>
              <w:rPr>
                <w:rFonts w:ascii="Arial" w:hAnsi="Arial" w:cs="Arial"/>
              </w:rPr>
            </w:pPr>
            <w:r>
              <w:rPr>
                <w:rFonts w:ascii="Arial" w:hAnsi="Arial" w:cs="Arial"/>
              </w:rPr>
              <w:t>X</w:t>
            </w:r>
          </w:p>
        </w:tc>
        <w:tc>
          <w:tcPr>
            <w:tcW w:w="1949" w:type="dxa"/>
          </w:tcPr>
          <w:p w14:paraId="1C644647" w14:textId="77777777" w:rsidR="00721F57" w:rsidRPr="00A406E5" w:rsidRDefault="00721F57" w:rsidP="001B7D32">
            <w:pPr>
              <w:rPr>
                <w:rFonts w:ascii="Arial" w:hAnsi="Arial" w:cs="Arial"/>
              </w:rPr>
            </w:pPr>
            <w:r>
              <w:rPr>
                <w:rFonts w:ascii="Arial" w:hAnsi="Arial" w:cs="Arial"/>
              </w:rPr>
              <w:t>X</w:t>
            </w:r>
          </w:p>
        </w:tc>
        <w:tc>
          <w:tcPr>
            <w:tcW w:w="1871" w:type="dxa"/>
            <w:gridSpan w:val="2"/>
          </w:tcPr>
          <w:p w14:paraId="4DE8E33D" w14:textId="77777777" w:rsidR="00721F57" w:rsidRPr="00A406E5" w:rsidRDefault="00721F57" w:rsidP="001B7D32">
            <w:pPr>
              <w:rPr>
                <w:rFonts w:ascii="Arial" w:hAnsi="Arial" w:cs="Arial"/>
              </w:rPr>
            </w:pPr>
          </w:p>
        </w:tc>
      </w:tr>
      <w:tr w:rsidR="00721F57" w:rsidRPr="00A406E5" w14:paraId="1187BB2E" w14:textId="77777777" w:rsidTr="001B7D32">
        <w:tc>
          <w:tcPr>
            <w:tcW w:w="2062" w:type="dxa"/>
          </w:tcPr>
          <w:p w14:paraId="30BBD551" w14:textId="77777777" w:rsidR="00721F57" w:rsidRPr="00A406E5" w:rsidRDefault="00721F57" w:rsidP="001B7D32">
            <w:pPr>
              <w:rPr>
                <w:rFonts w:ascii="Arial" w:hAnsi="Arial" w:cs="Arial"/>
              </w:rPr>
            </w:pPr>
            <w:r>
              <w:rPr>
                <w:rFonts w:ascii="Arial" w:hAnsi="Arial" w:cs="Arial"/>
              </w:rPr>
              <w:t>4</w:t>
            </w:r>
          </w:p>
        </w:tc>
        <w:tc>
          <w:tcPr>
            <w:tcW w:w="1949" w:type="dxa"/>
          </w:tcPr>
          <w:p w14:paraId="30F34F21" w14:textId="77777777" w:rsidR="00721F57" w:rsidRPr="00A406E5" w:rsidRDefault="00721F57" w:rsidP="001B7D32">
            <w:pPr>
              <w:rPr>
                <w:rFonts w:ascii="Arial" w:hAnsi="Arial" w:cs="Arial"/>
              </w:rPr>
            </w:pPr>
            <w:r>
              <w:rPr>
                <w:rFonts w:ascii="Arial" w:hAnsi="Arial" w:cs="Arial"/>
              </w:rPr>
              <w:t>X</w:t>
            </w:r>
          </w:p>
        </w:tc>
        <w:tc>
          <w:tcPr>
            <w:tcW w:w="1950" w:type="dxa"/>
          </w:tcPr>
          <w:p w14:paraId="012F8281" w14:textId="77777777" w:rsidR="00721F57" w:rsidRPr="00A406E5" w:rsidRDefault="00721F57" w:rsidP="001B7D32">
            <w:pPr>
              <w:rPr>
                <w:rFonts w:ascii="Arial" w:hAnsi="Arial" w:cs="Arial"/>
              </w:rPr>
            </w:pPr>
            <w:r>
              <w:rPr>
                <w:rFonts w:ascii="Arial" w:hAnsi="Arial" w:cs="Arial"/>
              </w:rPr>
              <w:t>X</w:t>
            </w:r>
          </w:p>
        </w:tc>
        <w:tc>
          <w:tcPr>
            <w:tcW w:w="1949" w:type="dxa"/>
          </w:tcPr>
          <w:p w14:paraId="16AE365A" w14:textId="77777777" w:rsidR="00721F57" w:rsidRPr="00A406E5" w:rsidRDefault="00721F57" w:rsidP="001B7D32">
            <w:pPr>
              <w:rPr>
                <w:rFonts w:ascii="Arial" w:hAnsi="Arial" w:cs="Arial"/>
              </w:rPr>
            </w:pPr>
            <w:r>
              <w:rPr>
                <w:rFonts w:ascii="Arial" w:hAnsi="Arial" w:cs="Arial"/>
              </w:rPr>
              <w:t>X</w:t>
            </w:r>
          </w:p>
        </w:tc>
        <w:tc>
          <w:tcPr>
            <w:tcW w:w="1871" w:type="dxa"/>
            <w:gridSpan w:val="2"/>
          </w:tcPr>
          <w:p w14:paraId="3467E9F9" w14:textId="77777777" w:rsidR="00721F57" w:rsidRPr="00A406E5" w:rsidRDefault="00721F57" w:rsidP="001B7D32">
            <w:pPr>
              <w:rPr>
                <w:rFonts w:ascii="Arial" w:hAnsi="Arial" w:cs="Arial"/>
              </w:rPr>
            </w:pPr>
          </w:p>
        </w:tc>
      </w:tr>
      <w:tr w:rsidR="00721F57" w:rsidRPr="00A406E5" w14:paraId="2E9F07FE" w14:textId="77777777" w:rsidTr="001B7D32">
        <w:tc>
          <w:tcPr>
            <w:tcW w:w="2062" w:type="dxa"/>
          </w:tcPr>
          <w:p w14:paraId="1F249B02" w14:textId="77777777" w:rsidR="00721F57" w:rsidRPr="00A406E5" w:rsidRDefault="00721F57" w:rsidP="001B7D32">
            <w:pPr>
              <w:rPr>
                <w:rFonts w:ascii="Arial" w:hAnsi="Arial" w:cs="Arial"/>
              </w:rPr>
            </w:pPr>
            <w:r>
              <w:rPr>
                <w:rFonts w:ascii="Arial" w:hAnsi="Arial" w:cs="Arial"/>
              </w:rPr>
              <w:t>5</w:t>
            </w:r>
          </w:p>
        </w:tc>
        <w:tc>
          <w:tcPr>
            <w:tcW w:w="1949" w:type="dxa"/>
          </w:tcPr>
          <w:p w14:paraId="5A5B5BE7" w14:textId="77777777" w:rsidR="00721F57" w:rsidRPr="00A406E5" w:rsidRDefault="00721F57" w:rsidP="001B7D32">
            <w:pPr>
              <w:rPr>
                <w:rFonts w:ascii="Arial" w:hAnsi="Arial" w:cs="Arial"/>
              </w:rPr>
            </w:pPr>
            <w:r>
              <w:rPr>
                <w:rFonts w:ascii="Arial" w:hAnsi="Arial" w:cs="Arial"/>
              </w:rPr>
              <w:t>X</w:t>
            </w:r>
          </w:p>
        </w:tc>
        <w:tc>
          <w:tcPr>
            <w:tcW w:w="1950" w:type="dxa"/>
          </w:tcPr>
          <w:p w14:paraId="7DE189A3" w14:textId="77777777" w:rsidR="00721F57" w:rsidRPr="00A406E5" w:rsidRDefault="00721F57" w:rsidP="001B7D32">
            <w:pPr>
              <w:rPr>
                <w:rFonts w:ascii="Arial" w:hAnsi="Arial" w:cs="Arial"/>
              </w:rPr>
            </w:pPr>
          </w:p>
        </w:tc>
        <w:tc>
          <w:tcPr>
            <w:tcW w:w="1949" w:type="dxa"/>
          </w:tcPr>
          <w:p w14:paraId="506A3D22" w14:textId="77777777" w:rsidR="00721F57" w:rsidRPr="00A406E5" w:rsidRDefault="00721F57" w:rsidP="001B7D32">
            <w:pPr>
              <w:rPr>
                <w:rFonts w:ascii="Arial" w:hAnsi="Arial" w:cs="Arial"/>
              </w:rPr>
            </w:pPr>
          </w:p>
        </w:tc>
        <w:tc>
          <w:tcPr>
            <w:tcW w:w="1871" w:type="dxa"/>
            <w:gridSpan w:val="2"/>
          </w:tcPr>
          <w:p w14:paraId="16B81234" w14:textId="77777777" w:rsidR="00721F57" w:rsidRPr="00A406E5" w:rsidRDefault="00721F57" w:rsidP="001B7D32">
            <w:pPr>
              <w:rPr>
                <w:rFonts w:ascii="Arial" w:hAnsi="Arial" w:cs="Arial"/>
              </w:rPr>
            </w:pPr>
            <w:r>
              <w:rPr>
                <w:rFonts w:ascii="Arial" w:hAnsi="Arial" w:cs="Arial"/>
              </w:rPr>
              <w:t>X</w:t>
            </w:r>
          </w:p>
        </w:tc>
      </w:tr>
    </w:tbl>
    <w:p w14:paraId="26027078" w14:textId="77777777" w:rsidR="00721F57" w:rsidRPr="00F27F95" w:rsidRDefault="00721F57" w:rsidP="00721F57">
      <w:pPr>
        <w:rPr>
          <w:rFonts w:ascii="Arial" w:hAnsi="Arial" w:cs="Arial"/>
          <w:b/>
          <w:lang w:val="es-ES"/>
        </w:rPr>
      </w:pPr>
    </w:p>
    <w:p w14:paraId="46A1733A" w14:textId="77777777" w:rsidR="00721F57" w:rsidRPr="00F27F95" w:rsidRDefault="00721F57" w:rsidP="00721F57">
      <w:pPr>
        <w:rPr>
          <w:rFonts w:ascii="Arial" w:hAnsi="Arial" w:cs="Arial"/>
          <w:b/>
          <w:lang w:val="es-ES"/>
        </w:rPr>
      </w:pPr>
    </w:p>
    <w:p w14:paraId="3ACE446C" w14:textId="77777777" w:rsidR="00721F57" w:rsidRDefault="00721F57" w:rsidP="00721F57">
      <w:pPr>
        <w:rPr>
          <w:rFonts w:ascii="Arial" w:hAnsi="Arial" w:cs="Arial"/>
          <w:b/>
          <w:lang w:val="es-ES"/>
        </w:rPr>
      </w:pPr>
      <w:r>
        <w:rPr>
          <w:rFonts w:ascii="Arial" w:hAnsi="Arial" w:cs="Arial"/>
          <w:b/>
          <w:lang w:val="es-ES"/>
        </w:rPr>
        <w:br w:type="page"/>
      </w:r>
    </w:p>
    <w:p w14:paraId="1623C099" w14:textId="77777777" w:rsidR="00721F57" w:rsidRPr="00F27F95" w:rsidRDefault="00721F57" w:rsidP="00721F57">
      <w:pPr>
        <w:rPr>
          <w:rFonts w:ascii="Arial" w:hAnsi="Arial" w:cs="Arial"/>
          <w:b/>
          <w:lang w:val="es-E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21F57" w:rsidRPr="00A406E5" w14:paraId="499578A7" w14:textId="77777777" w:rsidTr="001B7D32">
        <w:tc>
          <w:tcPr>
            <w:tcW w:w="9781" w:type="dxa"/>
            <w:shd w:val="clear" w:color="auto" w:fill="C0C0C0"/>
          </w:tcPr>
          <w:p w14:paraId="74A06D7E" w14:textId="77777777" w:rsidR="00721F57" w:rsidRPr="00A406E5" w:rsidRDefault="00721F57" w:rsidP="001B7D32">
            <w:pPr>
              <w:jc w:val="center"/>
              <w:rPr>
                <w:rFonts w:ascii="Arial" w:hAnsi="Arial" w:cs="Arial"/>
                <w:b/>
                <w:sz w:val="40"/>
                <w:szCs w:val="40"/>
              </w:rPr>
            </w:pPr>
            <w:r w:rsidRPr="00F27F95">
              <w:rPr>
                <w:rFonts w:ascii="Arial" w:hAnsi="Arial" w:cs="Arial"/>
                <w:sz w:val="32"/>
                <w:lang w:val="es-ES"/>
              </w:rPr>
              <w:br w:type="page"/>
            </w:r>
            <w:r w:rsidRPr="00630448">
              <w:rPr>
                <w:rFonts w:ascii="Arial" w:hAnsi="Arial" w:cs="Arial"/>
                <w:b/>
                <w:sz w:val="40"/>
                <w:szCs w:val="40"/>
                <w:lang w:val="cy-GB"/>
              </w:rPr>
              <w:t>DISGRIFIAD O’R DASG</w:t>
            </w:r>
          </w:p>
        </w:tc>
      </w:tr>
    </w:tbl>
    <w:p w14:paraId="06427E81" w14:textId="77777777" w:rsidR="00721F57" w:rsidRDefault="00721F57" w:rsidP="00721F57">
      <w:pPr>
        <w:jc w:val="both"/>
        <w:rPr>
          <w:rFonts w:ascii="Arial" w:hAnsi="Arial" w:cs="Arial"/>
        </w:rPr>
      </w:pPr>
    </w:p>
    <w:p w14:paraId="3FFBDA8D" w14:textId="77777777" w:rsidR="00721F57" w:rsidRDefault="00721F57" w:rsidP="00721F57">
      <w:pPr>
        <w:jc w:val="both"/>
        <w:rPr>
          <w:rFonts w:ascii="Arial" w:hAnsi="Arial" w:cs="Arial"/>
        </w:rPr>
      </w:pPr>
    </w:p>
    <w:p w14:paraId="3BFC3C33" w14:textId="77777777" w:rsidR="00721F57" w:rsidRPr="00FD251A" w:rsidRDefault="00721F57" w:rsidP="00721F57">
      <w:pPr>
        <w:spacing w:after="200" w:line="360" w:lineRule="auto"/>
        <w:ind w:left="720"/>
        <w:rPr>
          <w:rFonts w:ascii="Arial" w:eastAsia="Calibri" w:hAnsi="Arial" w:cs="Arial"/>
          <w:sz w:val="28"/>
          <w:szCs w:val="28"/>
          <w:lang w:val="en-US" w:eastAsia="en-US"/>
        </w:rPr>
      </w:pPr>
      <w:proofErr w:type="spellStart"/>
      <w:r w:rsidRPr="00C1476E">
        <w:rPr>
          <w:rFonts w:ascii="Arial" w:eastAsia="Calibri" w:hAnsi="Arial" w:cs="Arial"/>
          <w:sz w:val="28"/>
          <w:szCs w:val="28"/>
          <w:lang w:val="en-US" w:eastAsia="en-US"/>
        </w:rPr>
        <w:t>Darparu</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portffolio</w:t>
      </w:r>
      <w:proofErr w:type="spellEnd"/>
      <w:r w:rsidRPr="00C1476E">
        <w:rPr>
          <w:rFonts w:ascii="Arial" w:eastAsia="Calibri" w:hAnsi="Arial" w:cs="Arial"/>
          <w:sz w:val="28"/>
          <w:szCs w:val="28"/>
          <w:lang w:val="en-US" w:eastAsia="en-US"/>
        </w:rPr>
        <w:t xml:space="preserve"> o </w:t>
      </w:r>
      <w:proofErr w:type="spellStart"/>
      <w:r w:rsidRPr="00C1476E">
        <w:rPr>
          <w:rFonts w:ascii="Arial" w:eastAsia="Calibri" w:hAnsi="Arial" w:cs="Arial"/>
          <w:sz w:val="28"/>
          <w:szCs w:val="28"/>
          <w:lang w:val="en-US" w:eastAsia="en-US"/>
        </w:rPr>
        <w:t>dystiolaeth</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yn</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amlinellu</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sut</w:t>
      </w:r>
      <w:proofErr w:type="spellEnd"/>
      <w:r w:rsidRPr="00C1476E">
        <w:rPr>
          <w:rFonts w:ascii="Arial" w:eastAsia="Calibri" w:hAnsi="Arial" w:cs="Arial"/>
          <w:sz w:val="28"/>
          <w:szCs w:val="28"/>
          <w:lang w:val="en-US" w:eastAsia="en-US"/>
        </w:rPr>
        <w:t xml:space="preserve"> y </w:t>
      </w:r>
      <w:proofErr w:type="spellStart"/>
      <w:r w:rsidRPr="00C1476E">
        <w:rPr>
          <w:rFonts w:ascii="Arial" w:eastAsia="Calibri" w:hAnsi="Arial" w:cs="Arial"/>
          <w:sz w:val="28"/>
          <w:szCs w:val="28"/>
          <w:lang w:val="en-US" w:eastAsia="en-US"/>
        </w:rPr>
        <w:t>byddech</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yn</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defnyddio</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amgylchedd</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awyr</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agored</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i</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hyrwyddo</w:t>
      </w:r>
      <w:proofErr w:type="spellEnd"/>
      <w:r w:rsidRPr="00C1476E">
        <w:rPr>
          <w:rFonts w:ascii="Arial" w:eastAsia="Calibri" w:hAnsi="Arial" w:cs="Arial"/>
          <w:sz w:val="28"/>
          <w:szCs w:val="28"/>
          <w:lang w:val="en-US" w:eastAsia="en-US"/>
        </w:rPr>
        <w:t xml:space="preserve"> a </w:t>
      </w:r>
      <w:proofErr w:type="spellStart"/>
      <w:r w:rsidRPr="00C1476E">
        <w:rPr>
          <w:rFonts w:ascii="Arial" w:eastAsia="Calibri" w:hAnsi="Arial" w:cs="Arial"/>
          <w:sz w:val="28"/>
          <w:szCs w:val="28"/>
          <w:lang w:val="en-US" w:eastAsia="en-US"/>
        </w:rPr>
        <w:t>chefnogi</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meddwl</w:t>
      </w:r>
      <w:proofErr w:type="spellEnd"/>
      <w:r w:rsidRPr="00C1476E">
        <w:rPr>
          <w:rFonts w:ascii="Arial" w:eastAsia="Calibri" w:hAnsi="Arial" w:cs="Arial"/>
          <w:sz w:val="28"/>
          <w:szCs w:val="28"/>
          <w:lang w:val="en-US" w:eastAsia="en-US"/>
        </w:rPr>
        <w:t xml:space="preserve"> </w:t>
      </w:r>
      <w:proofErr w:type="spellStart"/>
      <w:r w:rsidRPr="00C1476E">
        <w:rPr>
          <w:rFonts w:ascii="Arial" w:eastAsia="Calibri" w:hAnsi="Arial" w:cs="Arial"/>
          <w:sz w:val="28"/>
          <w:szCs w:val="28"/>
          <w:lang w:val="en-US" w:eastAsia="en-US"/>
        </w:rPr>
        <w:t>gwyddonol</w:t>
      </w:r>
      <w:proofErr w:type="spellEnd"/>
      <w:r w:rsidRPr="00C1476E">
        <w:rPr>
          <w:rFonts w:ascii="Arial" w:eastAsia="Calibri" w:hAnsi="Arial" w:cs="Arial"/>
          <w:sz w:val="28"/>
          <w:szCs w:val="28"/>
          <w:lang w:val="en-US" w:eastAsia="en-US"/>
        </w:rPr>
        <w:t xml:space="preserve"> / </w:t>
      </w:r>
      <w:proofErr w:type="spellStart"/>
      <w:r w:rsidRPr="00C1476E">
        <w:rPr>
          <w:rFonts w:ascii="Arial" w:eastAsia="Calibri" w:hAnsi="Arial" w:cs="Arial"/>
          <w:sz w:val="28"/>
          <w:szCs w:val="28"/>
          <w:lang w:val="en-US" w:eastAsia="en-US"/>
        </w:rPr>
        <w:t>mathemategol</w:t>
      </w:r>
      <w:proofErr w:type="spellEnd"/>
      <w:r w:rsidRPr="00C1476E">
        <w:rPr>
          <w:rFonts w:ascii="Arial" w:eastAsia="Calibri" w:hAnsi="Arial" w:cs="Arial"/>
          <w:sz w:val="28"/>
          <w:szCs w:val="28"/>
          <w:lang w:val="en-US" w:eastAsia="en-US"/>
        </w:rPr>
        <w:t xml:space="preserve"> plant. </w:t>
      </w:r>
    </w:p>
    <w:p w14:paraId="569E365C" w14:textId="77777777" w:rsidR="00721F57" w:rsidRPr="00C1476E" w:rsidRDefault="00721F57">
      <w:pPr>
        <w:numPr>
          <w:ilvl w:val="0"/>
          <w:numId w:val="5"/>
        </w:numPr>
        <w:spacing w:after="200" w:line="360" w:lineRule="auto"/>
        <w:rPr>
          <w:rFonts w:ascii="Arial" w:eastAsia="Calibri" w:hAnsi="Arial" w:cs="Arial"/>
          <w:sz w:val="24"/>
          <w:szCs w:val="24"/>
          <w:lang w:val="en-US" w:eastAsia="en-US"/>
        </w:rPr>
      </w:pPr>
      <w:proofErr w:type="spellStart"/>
      <w:r w:rsidRPr="00C1476E">
        <w:rPr>
          <w:rFonts w:ascii="Arial" w:eastAsia="Calibri" w:hAnsi="Arial" w:cs="Arial"/>
          <w:sz w:val="24"/>
          <w:szCs w:val="24"/>
          <w:lang w:val="en-US" w:eastAsia="en-US"/>
        </w:rPr>
        <w:t>Dewiswch</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ffotograff</w:t>
      </w:r>
      <w:proofErr w:type="spellEnd"/>
      <w:r w:rsidRPr="00C1476E">
        <w:rPr>
          <w:rFonts w:ascii="Arial" w:eastAsia="Calibri" w:hAnsi="Arial" w:cs="Arial"/>
          <w:sz w:val="24"/>
          <w:szCs w:val="24"/>
          <w:lang w:val="en-US" w:eastAsia="en-US"/>
        </w:rPr>
        <w:t xml:space="preserve"> o </w:t>
      </w:r>
      <w:proofErr w:type="spellStart"/>
      <w:r w:rsidRPr="00C1476E">
        <w:rPr>
          <w:rFonts w:ascii="Arial" w:eastAsia="Calibri" w:hAnsi="Arial" w:cs="Arial"/>
          <w:sz w:val="24"/>
          <w:szCs w:val="24"/>
          <w:lang w:val="en-US" w:eastAsia="en-US"/>
        </w:rPr>
        <w:t>ofod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awyr</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agored</w:t>
      </w:r>
      <w:proofErr w:type="spellEnd"/>
      <w:r w:rsidRPr="00C1476E">
        <w:rPr>
          <w:rFonts w:ascii="Arial" w:eastAsia="Calibri" w:hAnsi="Arial" w:cs="Arial"/>
          <w:sz w:val="24"/>
          <w:szCs w:val="24"/>
          <w:lang w:val="en-US" w:eastAsia="en-US"/>
        </w:rPr>
        <w:t xml:space="preserve"> neu </w:t>
      </w:r>
      <w:proofErr w:type="spellStart"/>
      <w:r w:rsidRPr="00C1476E">
        <w:rPr>
          <w:rFonts w:ascii="Arial" w:eastAsia="Calibri" w:hAnsi="Arial" w:cs="Arial"/>
          <w:sz w:val="24"/>
          <w:szCs w:val="24"/>
          <w:lang w:val="en-US" w:eastAsia="en-US"/>
        </w:rPr>
        <w:t>tynnwch</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lun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ffotograff</w:t>
      </w:r>
      <w:proofErr w:type="spellEnd"/>
      <w:r w:rsidRPr="00C1476E">
        <w:rPr>
          <w:rFonts w:ascii="Arial" w:eastAsia="Calibri" w:hAnsi="Arial" w:cs="Arial"/>
          <w:sz w:val="24"/>
          <w:szCs w:val="24"/>
          <w:lang w:val="en-US" w:eastAsia="en-US"/>
        </w:rPr>
        <w:t xml:space="preserve">) o </w:t>
      </w:r>
      <w:proofErr w:type="spellStart"/>
      <w:r w:rsidRPr="00C1476E">
        <w:rPr>
          <w:rFonts w:ascii="Arial" w:eastAsia="Calibri" w:hAnsi="Arial" w:cs="Arial"/>
          <w:sz w:val="24"/>
          <w:szCs w:val="24"/>
          <w:lang w:val="en-US" w:eastAsia="en-US"/>
        </w:rPr>
        <w:t>ofod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awyr</w:t>
      </w:r>
      <w:proofErr w:type="spellEnd"/>
      <w:r w:rsidRPr="00C1476E">
        <w:rPr>
          <w:rFonts w:ascii="Arial" w:eastAsia="Calibri" w:hAnsi="Arial" w:cs="Arial"/>
          <w:sz w:val="24"/>
          <w:szCs w:val="24"/>
          <w:lang w:val="en-US" w:eastAsia="en-US"/>
        </w:rPr>
        <w:t xml:space="preserve"> </w:t>
      </w:r>
      <w:proofErr w:type="spellStart"/>
      <w:proofErr w:type="gramStart"/>
      <w:r w:rsidRPr="00C1476E">
        <w:rPr>
          <w:rFonts w:ascii="Arial" w:eastAsia="Calibri" w:hAnsi="Arial" w:cs="Arial"/>
          <w:sz w:val="24"/>
          <w:szCs w:val="24"/>
          <w:lang w:val="en-US" w:eastAsia="en-US"/>
        </w:rPr>
        <w:t>agored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sy'n</w:t>
      </w:r>
      <w:proofErr w:type="spellEnd"/>
      <w:proofErr w:type="gram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rhoi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cyfleoedd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blant</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archwilio</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drwy</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chwarae</w:t>
      </w:r>
      <w:proofErr w:type="spellEnd"/>
      <w:r w:rsidRPr="00C1476E">
        <w:rPr>
          <w:rFonts w:ascii="Arial" w:eastAsia="Calibri" w:hAnsi="Arial" w:cs="Arial"/>
          <w:sz w:val="24"/>
          <w:szCs w:val="24"/>
          <w:lang w:val="en-US" w:eastAsia="en-US"/>
        </w:rPr>
        <w:t xml:space="preserve">. Mae </w:t>
      </w:r>
      <w:proofErr w:type="spellStart"/>
      <w:r w:rsidRPr="00C1476E">
        <w:rPr>
          <w:rFonts w:ascii="Arial" w:eastAsia="Calibri" w:hAnsi="Arial" w:cs="Arial"/>
          <w:sz w:val="24"/>
          <w:szCs w:val="24"/>
          <w:lang w:val="en-US" w:eastAsia="en-US"/>
        </w:rPr>
        <w:t>angen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rhoi’r</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ffotograff</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fel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rhan</w:t>
      </w:r>
      <w:proofErr w:type="spellEnd"/>
      <w:r w:rsidRPr="00C1476E">
        <w:rPr>
          <w:rFonts w:ascii="Arial" w:eastAsia="Calibri" w:hAnsi="Arial" w:cs="Arial"/>
          <w:sz w:val="24"/>
          <w:szCs w:val="24"/>
          <w:lang w:val="en-US" w:eastAsia="en-US"/>
        </w:rPr>
        <w:t xml:space="preserve"> 1 </w:t>
      </w:r>
      <w:proofErr w:type="spellStart"/>
      <w:r w:rsidRPr="00C1476E">
        <w:rPr>
          <w:rFonts w:ascii="Arial" w:eastAsia="Calibri" w:hAnsi="Arial" w:cs="Arial"/>
          <w:sz w:val="24"/>
          <w:szCs w:val="24"/>
          <w:lang w:val="en-US" w:eastAsia="en-US"/>
        </w:rPr>
        <w:t>eich</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portffolio</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Darperir</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enghreifftiau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eich</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darlithoedd</w:t>
      </w:r>
      <w:proofErr w:type="spellEnd"/>
      <w:r w:rsidRPr="00C1476E">
        <w:rPr>
          <w:rFonts w:ascii="Arial" w:eastAsia="Calibri" w:hAnsi="Arial" w:cs="Arial"/>
          <w:sz w:val="24"/>
          <w:szCs w:val="24"/>
          <w:lang w:val="en-US" w:eastAsia="en-US"/>
        </w:rPr>
        <w:t>).</w:t>
      </w:r>
    </w:p>
    <w:p w14:paraId="0E984C5B" w14:textId="77777777" w:rsidR="00721F57" w:rsidRPr="00C1476E" w:rsidRDefault="00721F57">
      <w:pPr>
        <w:numPr>
          <w:ilvl w:val="0"/>
          <w:numId w:val="5"/>
        </w:numPr>
        <w:spacing w:after="200" w:line="360" w:lineRule="auto"/>
        <w:rPr>
          <w:rFonts w:ascii="Arial" w:eastAsia="Calibri" w:hAnsi="Arial" w:cs="Arial"/>
          <w:sz w:val="24"/>
          <w:szCs w:val="24"/>
          <w:lang w:val="en-US" w:eastAsia="en-US"/>
        </w:rPr>
      </w:pPr>
      <w:proofErr w:type="spellStart"/>
      <w:r w:rsidRPr="00C1476E">
        <w:rPr>
          <w:rFonts w:ascii="Arial" w:eastAsia="Calibri" w:hAnsi="Arial" w:cs="Arial"/>
          <w:sz w:val="24"/>
          <w:szCs w:val="24"/>
          <w:lang w:eastAsia="en-US"/>
        </w:rPr>
        <w:t>Trafodwch</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sut</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gallai'r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amgylchedd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y </w:t>
      </w:r>
      <w:proofErr w:type="spellStart"/>
      <w:r w:rsidRPr="00C1476E">
        <w:rPr>
          <w:rFonts w:ascii="Arial" w:eastAsia="Calibri" w:hAnsi="Arial" w:cs="Arial"/>
          <w:sz w:val="24"/>
          <w:szCs w:val="24"/>
          <w:lang w:eastAsia="en-US"/>
        </w:rPr>
        <w:t>ffotograff</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gael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ei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ddefnyddio</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gan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blant</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ifanc</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ddatblygu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cysyniadau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gwyddonol</w:t>
      </w:r>
      <w:proofErr w:type="spellEnd"/>
      <w:r w:rsidRPr="00C1476E">
        <w:rPr>
          <w:rFonts w:ascii="Arial" w:eastAsia="Calibri" w:hAnsi="Arial" w:cs="Arial"/>
          <w:sz w:val="24"/>
          <w:szCs w:val="24"/>
          <w:lang w:eastAsia="en-US"/>
        </w:rPr>
        <w:t xml:space="preserve"> neu </w:t>
      </w:r>
      <w:proofErr w:type="spellStart"/>
      <w:r w:rsidRPr="00C1476E">
        <w:rPr>
          <w:rFonts w:ascii="Arial" w:eastAsia="Calibri" w:hAnsi="Arial" w:cs="Arial"/>
          <w:sz w:val="24"/>
          <w:szCs w:val="24"/>
          <w:lang w:eastAsia="en-US"/>
        </w:rPr>
        <w:t>fathemategol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penodol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megis</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grymoedd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maint</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pwysau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cylchoedd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bywyd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priodweddau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deunyddiau</w:t>
      </w:r>
      <w:proofErr w:type="spellEnd"/>
      <w:r w:rsidRPr="00C1476E">
        <w:rPr>
          <w:rFonts w:ascii="Arial" w:eastAsia="Calibri" w:hAnsi="Arial" w:cs="Arial"/>
          <w:sz w:val="24"/>
          <w:szCs w:val="24"/>
          <w:lang w:eastAsia="en-US"/>
        </w:rPr>
        <w:t xml:space="preserve"> ac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y </w:t>
      </w:r>
      <w:proofErr w:type="spellStart"/>
      <w:r w:rsidRPr="00C1476E">
        <w:rPr>
          <w:rFonts w:ascii="Arial" w:eastAsia="Calibri" w:hAnsi="Arial" w:cs="Arial"/>
          <w:sz w:val="24"/>
          <w:szCs w:val="24"/>
          <w:lang w:eastAsia="en-US"/>
        </w:rPr>
        <w:t>blaen</w:t>
      </w:r>
      <w:proofErr w:type="spellEnd"/>
      <w:r w:rsidRPr="00C1476E">
        <w:rPr>
          <w:rFonts w:ascii="Arial" w:eastAsia="Calibri" w:hAnsi="Arial" w:cs="Arial"/>
          <w:sz w:val="24"/>
          <w:szCs w:val="24"/>
          <w:lang w:eastAsia="en-US"/>
        </w:rPr>
        <w:t xml:space="preserve">............  </w:t>
      </w:r>
    </w:p>
    <w:p w14:paraId="03B5E5E0" w14:textId="77777777" w:rsidR="00721F57" w:rsidRPr="00C1476E" w:rsidRDefault="00721F57" w:rsidP="00721F57">
      <w:pPr>
        <w:spacing w:after="200" w:line="360" w:lineRule="auto"/>
        <w:ind w:left="720"/>
        <w:rPr>
          <w:rFonts w:ascii="Arial" w:eastAsia="Calibri" w:hAnsi="Arial" w:cs="Arial"/>
          <w:sz w:val="24"/>
          <w:szCs w:val="24"/>
          <w:lang w:eastAsia="en-US"/>
        </w:rPr>
      </w:pPr>
      <w:proofErr w:type="spellStart"/>
      <w:r w:rsidRPr="00C1476E">
        <w:rPr>
          <w:rFonts w:ascii="Arial" w:eastAsia="Calibri" w:hAnsi="Arial" w:cs="Arial"/>
          <w:sz w:val="24"/>
          <w:szCs w:val="24"/>
          <w:lang w:eastAsia="en-US"/>
        </w:rPr>
        <w:t>Dychmygwch</w:t>
      </w:r>
      <w:proofErr w:type="spellEnd"/>
      <w:r w:rsidRPr="00C1476E">
        <w:rPr>
          <w:rFonts w:ascii="Arial" w:eastAsia="Calibri" w:hAnsi="Arial" w:cs="Arial"/>
          <w:sz w:val="24"/>
          <w:szCs w:val="24"/>
          <w:lang w:eastAsia="en-US"/>
        </w:rPr>
        <w:t xml:space="preserve"> y </w:t>
      </w:r>
      <w:proofErr w:type="spellStart"/>
      <w:r w:rsidRPr="00C1476E">
        <w:rPr>
          <w:rFonts w:ascii="Arial" w:eastAsia="Calibri" w:hAnsi="Arial" w:cs="Arial"/>
          <w:sz w:val="24"/>
          <w:szCs w:val="24"/>
          <w:lang w:eastAsia="en-US"/>
        </w:rPr>
        <w:t>bydd</w:t>
      </w:r>
      <w:proofErr w:type="spellEnd"/>
      <w:r w:rsidRPr="00C1476E">
        <w:rPr>
          <w:rFonts w:ascii="Arial" w:eastAsia="Calibri" w:hAnsi="Arial" w:cs="Arial"/>
          <w:sz w:val="24"/>
          <w:szCs w:val="24"/>
          <w:lang w:eastAsia="en-US"/>
        </w:rPr>
        <w:t xml:space="preserve"> yr </w:t>
      </w:r>
      <w:proofErr w:type="spellStart"/>
      <w:r w:rsidRPr="00C1476E">
        <w:rPr>
          <w:rFonts w:ascii="Arial" w:eastAsia="Calibri" w:hAnsi="Arial" w:cs="Arial"/>
          <w:sz w:val="24"/>
          <w:szCs w:val="24"/>
          <w:lang w:eastAsia="en-US"/>
        </w:rPr>
        <w:t>amgylchedd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cael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ei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ddefnyddio</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gan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grŵp</w:t>
      </w:r>
      <w:proofErr w:type="spellEnd"/>
      <w:r w:rsidRPr="00C1476E">
        <w:rPr>
          <w:rFonts w:ascii="Arial" w:eastAsia="Calibri" w:hAnsi="Arial" w:cs="Arial"/>
          <w:sz w:val="24"/>
          <w:szCs w:val="24"/>
          <w:lang w:eastAsia="en-US"/>
        </w:rPr>
        <w:t xml:space="preserve"> o </w:t>
      </w:r>
      <w:proofErr w:type="spellStart"/>
      <w:r w:rsidRPr="00C1476E">
        <w:rPr>
          <w:rFonts w:ascii="Arial" w:eastAsia="Calibri" w:hAnsi="Arial" w:cs="Arial"/>
          <w:sz w:val="24"/>
          <w:szCs w:val="24"/>
          <w:lang w:eastAsia="en-US"/>
        </w:rPr>
        <w:t>blant</w:t>
      </w:r>
      <w:proofErr w:type="spellEnd"/>
      <w:r w:rsidRPr="00C1476E">
        <w:rPr>
          <w:rFonts w:ascii="Arial" w:eastAsia="Calibri" w:hAnsi="Arial" w:cs="Arial"/>
          <w:sz w:val="24"/>
          <w:szCs w:val="24"/>
          <w:lang w:eastAsia="en-US"/>
        </w:rPr>
        <w:t xml:space="preserve"> o </w:t>
      </w:r>
      <w:proofErr w:type="spellStart"/>
      <w:r w:rsidRPr="00C1476E">
        <w:rPr>
          <w:rFonts w:ascii="Arial" w:eastAsia="Calibri" w:hAnsi="Arial" w:cs="Arial"/>
          <w:sz w:val="24"/>
          <w:szCs w:val="24"/>
          <w:lang w:eastAsia="en-US"/>
        </w:rPr>
        <w:t>leoliad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blynyddoedd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cynnar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gydag</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ymarferwyr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yno</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arsylwi</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chefnogi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eu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chwilfrydedd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Gallwch</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hefyd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ystyried</w:t>
      </w:r>
      <w:proofErr w:type="spellEnd"/>
      <w:r w:rsidRPr="00C1476E">
        <w:rPr>
          <w:rFonts w:ascii="Arial" w:eastAsia="Calibri" w:hAnsi="Arial" w:cs="Arial"/>
          <w:sz w:val="24"/>
          <w:szCs w:val="24"/>
          <w:lang w:eastAsia="en-US"/>
        </w:rPr>
        <w:t xml:space="preserve"> pa </w:t>
      </w:r>
      <w:proofErr w:type="spellStart"/>
      <w:r w:rsidRPr="00C1476E">
        <w:rPr>
          <w:rFonts w:ascii="Arial" w:eastAsia="Calibri" w:hAnsi="Arial" w:cs="Arial"/>
          <w:sz w:val="24"/>
          <w:szCs w:val="24"/>
          <w:lang w:eastAsia="en-US"/>
        </w:rPr>
        <w:t>adnoddau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ychwanegol</w:t>
      </w:r>
      <w:proofErr w:type="spellEnd"/>
      <w:r w:rsidRPr="00C1476E">
        <w:rPr>
          <w:rFonts w:ascii="Arial" w:eastAsia="Calibri" w:hAnsi="Arial" w:cs="Arial"/>
          <w:sz w:val="24"/>
          <w:szCs w:val="24"/>
          <w:lang w:eastAsia="en-US"/>
        </w:rPr>
        <w:t xml:space="preserve"> y </w:t>
      </w:r>
      <w:proofErr w:type="spellStart"/>
      <w:r w:rsidRPr="00C1476E">
        <w:rPr>
          <w:rFonts w:ascii="Arial" w:eastAsia="Calibri" w:hAnsi="Arial" w:cs="Arial"/>
          <w:sz w:val="24"/>
          <w:szCs w:val="24"/>
          <w:lang w:eastAsia="en-US"/>
        </w:rPr>
        <w:t>byddech</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eu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hychwanegu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i'r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amgylchedd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annog</w:t>
      </w:r>
      <w:proofErr w:type="spellEnd"/>
      <w:r w:rsidRPr="00C1476E">
        <w:rPr>
          <w:rFonts w:ascii="Arial" w:eastAsia="Calibri" w:hAnsi="Arial" w:cs="Arial"/>
          <w:sz w:val="24"/>
          <w:szCs w:val="24"/>
          <w:lang w:eastAsia="en-US"/>
        </w:rPr>
        <w:t xml:space="preserve"> plant </w:t>
      </w:r>
      <w:proofErr w:type="spellStart"/>
      <w:r w:rsidRPr="00C1476E">
        <w:rPr>
          <w:rFonts w:ascii="Arial" w:eastAsia="Calibri" w:hAnsi="Arial" w:cs="Arial"/>
          <w:sz w:val="24"/>
          <w:szCs w:val="24"/>
          <w:lang w:eastAsia="en-US"/>
        </w:rPr>
        <w:t>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archwilio</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darganfod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Ceisiwch</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ddadansoddi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syniadau'n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fanwl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hytrach</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na</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thrafod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sawl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cysyniad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gwyddoniaeth</w:t>
      </w:r>
      <w:proofErr w:type="spellEnd"/>
      <w:r w:rsidRPr="00C1476E">
        <w:rPr>
          <w:rFonts w:ascii="Arial" w:eastAsia="Calibri" w:hAnsi="Arial" w:cs="Arial"/>
          <w:sz w:val="24"/>
          <w:szCs w:val="24"/>
          <w:lang w:eastAsia="en-US"/>
        </w:rPr>
        <w:t xml:space="preserve"> neu </w:t>
      </w:r>
      <w:proofErr w:type="spellStart"/>
      <w:r w:rsidRPr="00C1476E">
        <w:rPr>
          <w:rFonts w:ascii="Arial" w:eastAsia="Calibri" w:hAnsi="Arial" w:cs="Arial"/>
          <w:sz w:val="24"/>
          <w:szCs w:val="24"/>
          <w:lang w:eastAsia="en-US"/>
        </w:rPr>
        <w:t>fathemateg</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wahanol</w:t>
      </w:r>
      <w:proofErr w:type="spellEnd"/>
      <w:r w:rsidRPr="00C1476E">
        <w:rPr>
          <w:rFonts w:ascii="Arial" w:eastAsia="Calibri" w:hAnsi="Arial" w:cs="Arial"/>
          <w:sz w:val="24"/>
          <w:szCs w:val="24"/>
          <w:lang w:eastAsia="en-US"/>
        </w:rPr>
        <w:t xml:space="preserve">. Er </w:t>
      </w:r>
      <w:proofErr w:type="spellStart"/>
      <w:r w:rsidRPr="00C1476E">
        <w:rPr>
          <w:rFonts w:ascii="Arial" w:eastAsia="Calibri" w:hAnsi="Arial" w:cs="Arial"/>
          <w:sz w:val="24"/>
          <w:szCs w:val="24"/>
          <w:lang w:eastAsia="en-US"/>
        </w:rPr>
        <w:t>enghraifft</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os</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yw</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eich</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llun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cynnwys</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gardd</w:t>
      </w:r>
      <w:proofErr w:type="spellEnd"/>
      <w:r w:rsidRPr="00C1476E">
        <w:rPr>
          <w:rFonts w:ascii="Arial" w:eastAsia="Calibri" w:hAnsi="Arial" w:cs="Arial"/>
          <w:sz w:val="24"/>
          <w:szCs w:val="24"/>
          <w:lang w:eastAsia="en-US"/>
        </w:rPr>
        <w:t xml:space="preserve"> neu </w:t>
      </w:r>
      <w:proofErr w:type="spellStart"/>
      <w:r w:rsidRPr="00C1476E">
        <w:rPr>
          <w:rFonts w:ascii="Arial" w:eastAsia="Calibri" w:hAnsi="Arial" w:cs="Arial"/>
          <w:sz w:val="24"/>
          <w:szCs w:val="24"/>
          <w:lang w:eastAsia="en-US"/>
        </w:rPr>
        <w:t>goedwig</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byddai'n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gwneud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synnwyr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archwilio</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tyfiant</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planhigion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cylchoedd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bywyd</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phethau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byw</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Os</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oes</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gan</w:t>
      </w:r>
      <w:proofErr w:type="spellEnd"/>
      <w:r w:rsidRPr="00C1476E">
        <w:rPr>
          <w:rFonts w:ascii="Arial" w:eastAsia="Calibri" w:hAnsi="Arial" w:cs="Arial"/>
          <w:sz w:val="24"/>
          <w:szCs w:val="24"/>
          <w:lang w:eastAsia="en-US"/>
        </w:rPr>
        <w:t xml:space="preserve"> y </w:t>
      </w:r>
      <w:proofErr w:type="spellStart"/>
      <w:r w:rsidRPr="00C1476E">
        <w:rPr>
          <w:rFonts w:ascii="Arial" w:eastAsia="Calibri" w:hAnsi="Arial" w:cs="Arial"/>
          <w:sz w:val="24"/>
          <w:szCs w:val="24"/>
          <w:lang w:eastAsia="en-US"/>
        </w:rPr>
        <w:t>safle</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dir</w:t>
      </w:r>
      <w:proofErr w:type="spellEnd"/>
      <w:r w:rsidRPr="00C1476E">
        <w:rPr>
          <w:rFonts w:ascii="Arial" w:eastAsia="Calibri" w:hAnsi="Arial" w:cs="Arial"/>
          <w:sz w:val="24"/>
          <w:szCs w:val="24"/>
          <w:lang w:eastAsia="en-US"/>
        </w:rPr>
        <w:t xml:space="preserve"> neu </w:t>
      </w:r>
      <w:proofErr w:type="spellStart"/>
      <w:r w:rsidRPr="00C1476E">
        <w:rPr>
          <w:rFonts w:ascii="Arial" w:eastAsia="Calibri" w:hAnsi="Arial" w:cs="Arial"/>
          <w:sz w:val="24"/>
          <w:szCs w:val="24"/>
          <w:lang w:eastAsia="en-US"/>
        </w:rPr>
        <w:t>lethrau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anwastad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iawn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byddai'n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gyfle</w:t>
      </w:r>
      <w:proofErr w:type="spellEnd"/>
      <w:r w:rsidRPr="00C1476E">
        <w:rPr>
          <w:rFonts w:ascii="Arial" w:eastAsia="Calibri" w:hAnsi="Arial" w:cs="Arial"/>
          <w:sz w:val="24"/>
          <w:szCs w:val="24"/>
          <w:lang w:eastAsia="en-US"/>
        </w:rPr>
        <w:t xml:space="preserve"> da </w:t>
      </w:r>
      <w:proofErr w:type="spellStart"/>
      <w:r w:rsidRPr="00C1476E">
        <w:rPr>
          <w:rFonts w:ascii="Arial" w:eastAsia="Calibri" w:hAnsi="Arial" w:cs="Arial"/>
          <w:sz w:val="24"/>
          <w:szCs w:val="24"/>
          <w:lang w:eastAsia="en-US"/>
        </w:rPr>
        <w:t>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archwilio</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grymoedd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fel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disgyrchiant</w:t>
      </w:r>
      <w:proofErr w:type="spellEnd"/>
      <w:r w:rsidRPr="00C1476E">
        <w:rPr>
          <w:rFonts w:ascii="Arial" w:eastAsia="Calibri" w:hAnsi="Arial" w:cs="Arial"/>
          <w:sz w:val="24"/>
          <w:szCs w:val="24"/>
          <w:lang w:eastAsia="en-US"/>
        </w:rPr>
        <w:t xml:space="preserve"> neu </w:t>
      </w:r>
      <w:proofErr w:type="spellStart"/>
      <w:r w:rsidRPr="00C1476E">
        <w:rPr>
          <w:rFonts w:ascii="Arial" w:eastAsia="Calibri" w:hAnsi="Arial" w:cs="Arial"/>
          <w:sz w:val="24"/>
          <w:szCs w:val="24"/>
          <w:lang w:eastAsia="en-US"/>
        </w:rPr>
        <w:t>ffrithiant</w:t>
      </w:r>
      <w:proofErr w:type="spellEnd"/>
      <w:r w:rsidRPr="00C1476E">
        <w:rPr>
          <w:rFonts w:ascii="Arial" w:eastAsia="Calibri" w:hAnsi="Arial" w:cs="Arial"/>
          <w:sz w:val="24"/>
          <w:szCs w:val="24"/>
          <w:lang w:eastAsia="en-US"/>
        </w:rPr>
        <w:t>.</w:t>
      </w:r>
      <w:r>
        <w:rPr>
          <w:rFonts w:ascii="Arial" w:eastAsia="Calibri" w:hAnsi="Arial" w:cs="Arial"/>
          <w:sz w:val="24"/>
          <w:szCs w:val="24"/>
          <w:lang w:eastAsia="en-US"/>
        </w:rPr>
        <w:t xml:space="preserve"> </w:t>
      </w:r>
      <w:proofErr w:type="spellStart"/>
      <w:r w:rsidRPr="00FD251A">
        <w:rPr>
          <w:rFonts w:ascii="Arial" w:eastAsia="Calibri" w:hAnsi="Arial" w:cs="Arial"/>
          <w:b/>
          <w:bCs/>
          <w:sz w:val="24"/>
          <w:szCs w:val="24"/>
          <w:lang w:eastAsia="en-US"/>
        </w:rPr>
        <w:t>Nid</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yw</w:t>
      </w:r>
      <w:proofErr w:type="spellEnd"/>
      <w:r w:rsidRPr="00FD251A">
        <w:rPr>
          <w:rFonts w:ascii="Arial" w:eastAsia="Calibri" w:hAnsi="Arial" w:cs="Arial"/>
          <w:b/>
          <w:bCs/>
          <w:sz w:val="24"/>
          <w:szCs w:val="24"/>
          <w:lang w:eastAsia="en-US"/>
        </w:rPr>
        <w:t xml:space="preserve"> hon </w:t>
      </w:r>
      <w:proofErr w:type="spellStart"/>
      <w:r w:rsidRPr="00FD251A">
        <w:rPr>
          <w:rFonts w:ascii="Arial" w:eastAsia="Calibri" w:hAnsi="Arial" w:cs="Arial"/>
          <w:b/>
          <w:bCs/>
          <w:sz w:val="24"/>
          <w:szCs w:val="24"/>
          <w:lang w:eastAsia="en-US"/>
        </w:rPr>
        <w:t>yn</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adran</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academaidd</w:t>
      </w:r>
      <w:proofErr w:type="spellEnd"/>
      <w:r w:rsidRPr="00FD251A">
        <w:rPr>
          <w:rFonts w:ascii="Arial" w:eastAsia="Calibri" w:hAnsi="Arial" w:cs="Arial"/>
          <w:b/>
          <w:bCs/>
          <w:sz w:val="24"/>
          <w:szCs w:val="24"/>
          <w:lang w:eastAsia="en-US"/>
        </w:rPr>
        <w:t xml:space="preserve"> ac felly gall </w:t>
      </w:r>
      <w:proofErr w:type="spellStart"/>
      <w:r w:rsidRPr="00FD251A">
        <w:rPr>
          <w:rFonts w:ascii="Arial" w:eastAsia="Calibri" w:hAnsi="Arial" w:cs="Arial"/>
          <w:b/>
          <w:bCs/>
          <w:sz w:val="24"/>
          <w:szCs w:val="24"/>
          <w:lang w:eastAsia="en-US"/>
        </w:rPr>
        <w:t>eich</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ateb</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gymryd</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ffurf</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cyfnodolyn</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dysgu</w:t>
      </w:r>
      <w:proofErr w:type="spellEnd"/>
      <w:r w:rsidRPr="00FD251A">
        <w:rPr>
          <w:rFonts w:ascii="Arial" w:eastAsia="Calibri" w:hAnsi="Arial" w:cs="Arial"/>
          <w:b/>
          <w:bCs/>
          <w:sz w:val="24"/>
          <w:szCs w:val="24"/>
          <w:lang w:eastAsia="en-US"/>
        </w:rPr>
        <w:t xml:space="preserve"> neu </w:t>
      </w:r>
      <w:proofErr w:type="spellStart"/>
      <w:r w:rsidRPr="00FD251A">
        <w:rPr>
          <w:rFonts w:ascii="Arial" w:eastAsia="Calibri" w:hAnsi="Arial" w:cs="Arial"/>
          <w:b/>
          <w:bCs/>
          <w:sz w:val="24"/>
          <w:szCs w:val="24"/>
          <w:lang w:eastAsia="en-US"/>
        </w:rPr>
        <w:t>stori</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ddysgu</w:t>
      </w:r>
      <w:proofErr w:type="spellEnd"/>
      <w:r w:rsidRPr="00FD251A">
        <w:rPr>
          <w:rFonts w:ascii="Arial" w:eastAsia="Calibri" w:hAnsi="Arial" w:cs="Arial"/>
          <w:b/>
          <w:bCs/>
          <w:sz w:val="24"/>
          <w:szCs w:val="24"/>
          <w:lang w:eastAsia="en-US"/>
        </w:rPr>
        <w:t xml:space="preserve"> ac felly </w:t>
      </w:r>
      <w:proofErr w:type="spellStart"/>
      <w:r w:rsidRPr="00FD251A">
        <w:rPr>
          <w:rFonts w:ascii="Arial" w:eastAsia="Calibri" w:hAnsi="Arial" w:cs="Arial"/>
          <w:b/>
          <w:bCs/>
          <w:sz w:val="24"/>
          <w:szCs w:val="24"/>
          <w:lang w:eastAsia="en-US"/>
        </w:rPr>
        <w:t>cynnwys</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darluniau</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diagramau</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sgyrsiau</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posibl</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gyda</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phlant</w:t>
      </w:r>
      <w:proofErr w:type="spellEnd"/>
      <w:r w:rsidRPr="00FD251A">
        <w:rPr>
          <w:rFonts w:ascii="Arial" w:eastAsia="Calibri" w:hAnsi="Arial" w:cs="Arial"/>
          <w:b/>
          <w:bCs/>
          <w:sz w:val="24"/>
          <w:szCs w:val="24"/>
          <w:lang w:eastAsia="en-US"/>
        </w:rPr>
        <w:t xml:space="preserve"> neu </w:t>
      </w:r>
      <w:proofErr w:type="spellStart"/>
      <w:r w:rsidRPr="00FD251A">
        <w:rPr>
          <w:rFonts w:ascii="Arial" w:eastAsia="Calibri" w:hAnsi="Arial" w:cs="Arial"/>
          <w:b/>
          <w:bCs/>
          <w:sz w:val="24"/>
          <w:szCs w:val="24"/>
          <w:lang w:eastAsia="en-US"/>
        </w:rPr>
        <w:t>gwestiynau</w:t>
      </w:r>
      <w:proofErr w:type="spellEnd"/>
      <w:r w:rsidRPr="00FD251A">
        <w:rPr>
          <w:rFonts w:ascii="Arial" w:eastAsia="Calibri" w:hAnsi="Arial" w:cs="Arial"/>
          <w:b/>
          <w:bCs/>
          <w:sz w:val="24"/>
          <w:szCs w:val="24"/>
          <w:lang w:eastAsia="en-US"/>
        </w:rPr>
        <w:t xml:space="preserve"> y </w:t>
      </w:r>
      <w:proofErr w:type="spellStart"/>
      <w:r w:rsidRPr="00FD251A">
        <w:rPr>
          <w:rFonts w:ascii="Arial" w:eastAsia="Calibri" w:hAnsi="Arial" w:cs="Arial"/>
          <w:b/>
          <w:bCs/>
          <w:sz w:val="24"/>
          <w:szCs w:val="24"/>
          <w:lang w:eastAsia="en-US"/>
        </w:rPr>
        <w:t>gallai</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oedolion</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eu</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gofyn</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i</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gefnogi</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chwilfrydedd</w:t>
      </w:r>
      <w:proofErr w:type="spellEnd"/>
      <w:r w:rsidRPr="00FD251A">
        <w:rPr>
          <w:rFonts w:ascii="Arial" w:eastAsia="Calibri" w:hAnsi="Arial" w:cs="Arial"/>
          <w:b/>
          <w:bCs/>
          <w:sz w:val="24"/>
          <w:szCs w:val="24"/>
          <w:lang w:eastAsia="en-US"/>
        </w:rPr>
        <w:t xml:space="preserve"> y plant.  </w:t>
      </w:r>
      <w:proofErr w:type="spellStart"/>
      <w:r w:rsidRPr="00FD251A">
        <w:rPr>
          <w:rFonts w:ascii="Arial" w:eastAsia="Calibri" w:hAnsi="Arial" w:cs="Arial"/>
          <w:b/>
          <w:bCs/>
          <w:sz w:val="24"/>
          <w:szCs w:val="24"/>
          <w:lang w:eastAsia="en-US"/>
        </w:rPr>
        <w:t>Mae'n</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rhaid</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i</w:t>
      </w:r>
      <w:proofErr w:type="spellEnd"/>
      <w:r w:rsidRPr="00FD251A">
        <w:rPr>
          <w:rFonts w:ascii="Arial" w:eastAsia="Calibri" w:hAnsi="Arial" w:cs="Arial"/>
          <w:b/>
          <w:bCs/>
          <w:sz w:val="24"/>
          <w:szCs w:val="24"/>
          <w:lang w:eastAsia="en-US"/>
        </w:rPr>
        <w:t xml:space="preserve"> chi </w:t>
      </w:r>
      <w:proofErr w:type="spellStart"/>
      <w:r w:rsidRPr="00FD251A">
        <w:rPr>
          <w:rFonts w:ascii="Arial" w:eastAsia="Calibri" w:hAnsi="Arial" w:cs="Arial"/>
          <w:b/>
          <w:bCs/>
          <w:sz w:val="24"/>
          <w:szCs w:val="24"/>
          <w:lang w:eastAsia="en-US"/>
        </w:rPr>
        <w:t>wneud</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cysylltiadau</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â'r</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cwricwlwm</w:t>
      </w:r>
      <w:proofErr w:type="spellEnd"/>
      <w:r w:rsidRPr="00FD251A">
        <w:rPr>
          <w:rFonts w:ascii="Arial" w:eastAsia="Calibri" w:hAnsi="Arial" w:cs="Arial"/>
          <w:b/>
          <w:bCs/>
          <w:sz w:val="24"/>
          <w:szCs w:val="24"/>
          <w:lang w:eastAsia="en-US"/>
        </w:rPr>
        <w:t xml:space="preserve"> neu </w:t>
      </w:r>
      <w:proofErr w:type="spellStart"/>
      <w:r w:rsidRPr="00FD251A">
        <w:rPr>
          <w:rFonts w:ascii="Arial" w:eastAsia="Calibri" w:hAnsi="Arial" w:cs="Arial"/>
          <w:b/>
          <w:bCs/>
          <w:sz w:val="24"/>
          <w:szCs w:val="24"/>
          <w:lang w:eastAsia="en-US"/>
        </w:rPr>
        <w:t>fframweithiau</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perthnasol</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fel</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Cwricwlwm</w:t>
      </w:r>
      <w:proofErr w:type="spellEnd"/>
      <w:r w:rsidRPr="00FD251A">
        <w:rPr>
          <w:rFonts w:ascii="Arial" w:eastAsia="Calibri" w:hAnsi="Arial" w:cs="Arial"/>
          <w:b/>
          <w:bCs/>
          <w:sz w:val="24"/>
          <w:szCs w:val="24"/>
          <w:lang w:eastAsia="en-US"/>
        </w:rPr>
        <w:t xml:space="preserve"> Cymru / </w:t>
      </w:r>
      <w:proofErr w:type="spellStart"/>
      <w:r w:rsidRPr="00FD251A">
        <w:rPr>
          <w:rFonts w:ascii="Arial" w:eastAsia="Calibri" w:hAnsi="Arial" w:cs="Arial"/>
          <w:b/>
          <w:bCs/>
          <w:sz w:val="24"/>
          <w:szCs w:val="24"/>
          <w:lang w:eastAsia="en-US"/>
        </w:rPr>
        <w:t>Cwricwlwm</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lleoliadau</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nas</w:t>
      </w:r>
      <w:proofErr w:type="spellEnd"/>
      <w:r w:rsidRPr="00FD251A">
        <w:rPr>
          <w:rFonts w:ascii="Arial" w:eastAsia="Calibri" w:hAnsi="Arial" w:cs="Arial"/>
          <w:b/>
          <w:bCs/>
          <w:sz w:val="24"/>
          <w:szCs w:val="24"/>
          <w:lang w:eastAsia="en-US"/>
        </w:rPr>
        <w:t xml:space="preserve"> </w:t>
      </w:r>
      <w:proofErr w:type="spellStart"/>
      <w:r w:rsidRPr="00FD251A">
        <w:rPr>
          <w:rFonts w:ascii="Arial" w:eastAsia="Calibri" w:hAnsi="Arial" w:cs="Arial"/>
          <w:b/>
          <w:bCs/>
          <w:sz w:val="24"/>
          <w:szCs w:val="24"/>
          <w:lang w:eastAsia="en-US"/>
        </w:rPr>
        <w:t>cynhelir</w:t>
      </w:r>
      <w:proofErr w:type="spellEnd"/>
      <w:r w:rsidRPr="00FD251A">
        <w:rPr>
          <w:rFonts w:ascii="Arial" w:eastAsia="Calibri" w:hAnsi="Arial" w:cs="Arial"/>
          <w:b/>
          <w:bCs/>
          <w:sz w:val="24"/>
          <w:szCs w:val="24"/>
          <w:lang w:eastAsia="en-US"/>
        </w:rPr>
        <w:t xml:space="preserve">. </w:t>
      </w:r>
      <w:r w:rsidRPr="00C1476E">
        <w:rPr>
          <w:rFonts w:ascii="Arial" w:eastAsia="Calibri" w:hAnsi="Arial" w:cs="Arial"/>
          <w:sz w:val="24"/>
          <w:szCs w:val="24"/>
          <w:lang w:eastAsia="en-US"/>
        </w:rPr>
        <w:t xml:space="preserve"> (1200-1400 gair).</w:t>
      </w:r>
    </w:p>
    <w:p w14:paraId="7440794B" w14:textId="77777777" w:rsidR="00721F57" w:rsidRPr="00C1476E" w:rsidRDefault="00721F57" w:rsidP="00721F57">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3.</w:t>
      </w:r>
      <w:r w:rsidRPr="00C1476E">
        <w:rPr>
          <w:rFonts w:ascii="Arial" w:eastAsia="Calibri" w:hAnsi="Arial" w:cs="Arial"/>
          <w:sz w:val="24"/>
          <w:szCs w:val="24"/>
          <w:lang w:val="en-US" w:eastAsia="en-US"/>
        </w:rPr>
        <w:t xml:space="preserve"> </w:t>
      </w:r>
      <w:r w:rsidRPr="00C1476E">
        <w:rPr>
          <w:rFonts w:ascii="Arial" w:eastAsia="Calibri" w:hAnsi="Arial" w:cs="Arial"/>
          <w:sz w:val="24"/>
          <w:szCs w:val="24"/>
          <w:lang w:eastAsia="en-US"/>
        </w:rPr>
        <w:t xml:space="preserve">Lluniwch </w:t>
      </w:r>
      <w:proofErr w:type="spellStart"/>
      <w:r w:rsidRPr="00C1476E">
        <w:rPr>
          <w:rFonts w:ascii="Arial" w:eastAsia="Calibri" w:hAnsi="Arial" w:cs="Arial"/>
          <w:sz w:val="24"/>
          <w:szCs w:val="24"/>
          <w:lang w:eastAsia="en-US"/>
        </w:rPr>
        <w:t>asesiad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budd-risg</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gyfer</w:t>
      </w:r>
      <w:proofErr w:type="spellEnd"/>
      <w:r w:rsidRPr="00C1476E">
        <w:rPr>
          <w:rFonts w:ascii="Arial" w:eastAsia="Calibri" w:hAnsi="Arial" w:cs="Arial"/>
          <w:sz w:val="24"/>
          <w:szCs w:val="24"/>
          <w:lang w:eastAsia="en-US"/>
        </w:rPr>
        <w:t xml:space="preserve"> y </w:t>
      </w:r>
      <w:proofErr w:type="spellStart"/>
      <w:r w:rsidRPr="00C1476E">
        <w:rPr>
          <w:rFonts w:ascii="Arial" w:eastAsia="Calibri" w:hAnsi="Arial" w:cs="Arial"/>
          <w:sz w:val="24"/>
          <w:szCs w:val="24"/>
          <w:lang w:eastAsia="en-US"/>
        </w:rPr>
        <w:t>gofod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awyr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agored</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ddarperir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eich</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ffotograff</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Darperir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templed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gyfer</w:t>
      </w:r>
      <w:proofErr w:type="spellEnd"/>
      <w:r w:rsidRPr="00C1476E">
        <w:rPr>
          <w:rFonts w:ascii="Arial" w:eastAsia="Calibri" w:hAnsi="Arial" w:cs="Arial"/>
          <w:sz w:val="24"/>
          <w:szCs w:val="24"/>
          <w:lang w:eastAsia="en-US"/>
        </w:rPr>
        <w:t xml:space="preserve"> yr </w:t>
      </w:r>
      <w:proofErr w:type="spellStart"/>
      <w:r w:rsidRPr="00C1476E">
        <w:rPr>
          <w:rFonts w:ascii="Arial" w:eastAsia="Calibri" w:hAnsi="Arial" w:cs="Arial"/>
          <w:sz w:val="24"/>
          <w:szCs w:val="24"/>
          <w:lang w:eastAsia="en-US"/>
        </w:rPr>
        <w:t>adran</w:t>
      </w:r>
      <w:proofErr w:type="spellEnd"/>
      <w:r w:rsidRPr="00C1476E">
        <w:rPr>
          <w:rFonts w:ascii="Arial" w:eastAsia="Calibri" w:hAnsi="Arial" w:cs="Arial"/>
          <w:sz w:val="24"/>
          <w:szCs w:val="24"/>
          <w:lang w:eastAsia="en-US"/>
        </w:rPr>
        <w:t xml:space="preserve"> hon (</w:t>
      </w:r>
      <w:proofErr w:type="spellStart"/>
      <w:r w:rsidRPr="00C1476E">
        <w:rPr>
          <w:rFonts w:ascii="Arial" w:eastAsia="Calibri" w:hAnsi="Arial" w:cs="Arial"/>
          <w:sz w:val="24"/>
          <w:szCs w:val="24"/>
          <w:lang w:eastAsia="en-US"/>
        </w:rPr>
        <w:t>tua</w:t>
      </w:r>
      <w:proofErr w:type="spellEnd"/>
      <w:r w:rsidRPr="00C1476E">
        <w:rPr>
          <w:rFonts w:ascii="Arial" w:eastAsia="Calibri" w:hAnsi="Arial" w:cs="Arial"/>
          <w:sz w:val="24"/>
          <w:szCs w:val="24"/>
          <w:lang w:eastAsia="en-US"/>
        </w:rPr>
        <w:t xml:space="preserve"> 600-1000 gair).</w:t>
      </w:r>
    </w:p>
    <w:p w14:paraId="687A37EB" w14:textId="77777777" w:rsidR="00721F57" w:rsidRPr="00C1476E" w:rsidRDefault="00721F57" w:rsidP="00721F57">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4. Gan </w:t>
      </w:r>
      <w:proofErr w:type="spellStart"/>
      <w:r w:rsidRPr="00C1476E">
        <w:rPr>
          <w:rFonts w:ascii="Arial" w:eastAsia="Calibri" w:hAnsi="Arial" w:cs="Arial"/>
          <w:sz w:val="24"/>
          <w:szCs w:val="24"/>
          <w:lang w:eastAsia="en-US"/>
        </w:rPr>
        <w:t>gyfeirio</w:t>
      </w:r>
      <w:proofErr w:type="spellEnd"/>
      <w:r w:rsidRPr="00C1476E">
        <w:rPr>
          <w:rFonts w:ascii="Arial" w:eastAsia="Calibri" w:hAnsi="Arial" w:cs="Arial"/>
          <w:sz w:val="24"/>
          <w:szCs w:val="24"/>
          <w:lang w:eastAsia="en-US"/>
        </w:rPr>
        <w:t xml:space="preserve"> at </w:t>
      </w:r>
      <w:proofErr w:type="spellStart"/>
      <w:r w:rsidRPr="00C1476E">
        <w:rPr>
          <w:rFonts w:ascii="Arial" w:eastAsia="Calibri" w:hAnsi="Arial" w:cs="Arial"/>
          <w:sz w:val="24"/>
          <w:szCs w:val="24"/>
          <w:lang w:eastAsia="en-US"/>
        </w:rPr>
        <w:t>ddamcaniaeth</w:t>
      </w:r>
      <w:proofErr w:type="spellEnd"/>
      <w:r w:rsidRPr="00C1476E">
        <w:rPr>
          <w:rFonts w:ascii="Arial" w:eastAsia="Calibri" w:hAnsi="Arial" w:cs="Arial"/>
          <w:sz w:val="24"/>
          <w:szCs w:val="24"/>
          <w:lang w:eastAsia="en-US"/>
        </w:rPr>
        <w:t xml:space="preserve"> ac </w:t>
      </w:r>
      <w:proofErr w:type="spellStart"/>
      <w:r w:rsidRPr="00C1476E">
        <w:rPr>
          <w:rFonts w:ascii="Arial" w:eastAsia="Calibri" w:hAnsi="Arial" w:cs="Arial"/>
          <w:sz w:val="24"/>
          <w:szCs w:val="24"/>
          <w:lang w:eastAsia="en-US"/>
        </w:rPr>
        <w:t>ymchwil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gwerthuswch</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sut</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mae</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oedolion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sy'n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gweithio</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gyda</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phlant</w:t>
      </w:r>
      <w:proofErr w:type="spellEnd"/>
      <w:r w:rsidRPr="00C1476E">
        <w:rPr>
          <w:rFonts w:ascii="Arial" w:eastAsia="Calibri" w:hAnsi="Arial" w:cs="Arial"/>
          <w:sz w:val="24"/>
          <w:szCs w:val="24"/>
          <w:lang w:eastAsia="en-US"/>
        </w:rPr>
        <w:t xml:space="preserve"> y </w:t>
      </w:r>
      <w:proofErr w:type="spellStart"/>
      <w:r w:rsidRPr="00C1476E">
        <w:rPr>
          <w:rFonts w:ascii="Arial" w:eastAsia="Calibri" w:hAnsi="Arial" w:cs="Arial"/>
          <w:sz w:val="24"/>
          <w:szCs w:val="24"/>
          <w:lang w:eastAsia="en-US"/>
        </w:rPr>
        <w:t>blynyddoedd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cynnar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cefnogi</w:t>
      </w:r>
      <w:proofErr w:type="spellEnd"/>
      <w:r w:rsidRPr="00C1476E">
        <w:rPr>
          <w:rFonts w:ascii="Arial" w:eastAsia="Calibri" w:hAnsi="Arial" w:cs="Arial"/>
          <w:sz w:val="24"/>
          <w:szCs w:val="24"/>
          <w:lang w:eastAsia="en-US"/>
        </w:rPr>
        <w:t xml:space="preserve"> ac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annog</w:t>
      </w:r>
      <w:proofErr w:type="spellEnd"/>
      <w:r w:rsidRPr="00C1476E">
        <w:rPr>
          <w:rFonts w:ascii="Arial" w:eastAsia="Calibri" w:hAnsi="Arial" w:cs="Arial"/>
          <w:sz w:val="24"/>
          <w:szCs w:val="24"/>
          <w:lang w:eastAsia="en-US"/>
        </w:rPr>
        <w:t xml:space="preserve"> plant </w:t>
      </w:r>
      <w:proofErr w:type="spellStart"/>
      <w:r w:rsidRPr="00C1476E">
        <w:rPr>
          <w:rFonts w:ascii="Arial" w:eastAsia="Calibri" w:hAnsi="Arial" w:cs="Arial"/>
          <w:sz w:val="24"/>
          <w:szCs w:val="24"/>
          <w:lang w:eastAsia="en-US"/>
        </w:rPr>
        <w:t>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ymgysylltu</w:t>
      </w:r>
      <w:proofErr w:type="spellEnd"/>
      <w:r w:rsidRPr="00C1476E">
        <w:rPr>
          <w:rFonts w:ascii="Arial" w:eastAsia="Calibri" w:hAnsi="Arial" w:cs="Arial"/>
          <w:sz w:val="24"/>
          <w:szCs w:val="24"/>
          <w:lang w:eastAsia="en-US"/>
        </w:rPr>
        <w:t xml:space="preserve"> â </w:t>
      </w:r>
      <w:proofErr w:type="spellStart"/>
      <w:r w:rsidRPr="00C1476E">
        <w:rPr>
          <w:rFonts w:ascii="Arial" w:eastAsia="Calibri" w:hAnsi="Arial" w:cs="Arial"/>
          <w:sz w:val="24"/>
          <w:szCs w:val="24"/>
          <w:lang w:eastAsia="en-US"/>
        </w:rPr>
        <w:t>chysyniadau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mathemategol</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gwyddonol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mewn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amgylchedd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awyr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agored</w:t>
      </w:r>
      <w:proofErr w:type="spellEnd"/>
      <w:r w:rsidRPr="00C1476E">
        <w:rPr>
          <w:rFonts w:ascii="Arial" w:eastAsia="Calibri" w:hAnsi="Arial" w:cs="Arial"/>
          <w:sz w:val="24"/>
          <w:szCs w:val="24"/>
          <w:lang w:eastAsia="en-US"/>
        </w:rPr>
        <w:t xml:space="preserve"> (1800-2000 o </w:t>
      </w:r>
      <w:proofErr w:type="spellStart"/>
      <w:r w:rsidRPr="00C1476E">
        <w:rPr>
          <w:rFonts w:ascii="Arial" w:eastAsia="Calibri" w:hAnsi="Arial" w:cs="Arial"/>
          <w:sz w:val="24"/>
          <w:szCs w:val="24"/>
          <w:lang w:eastAsia="en-US"/>
        </w:rPr>
        <w:t>eiriau</w:t>
      </w:r>
      <w:proofErr w:type="spellEnd"/>
      <w:r w:rsidRPr="00C1476E">
        <w:rPr>
          <w:rFonts w:ascii="Arial" w:eastAsia="Calibri" w:hAnsi="Arial" w:cs="Arial"/>
          <w:sz w:val="24"/>
          <w:szCs w:val="24"/>
          <w:lang w:eastAsia="en-US"/>
        </w:rPr>
        <w:t>).</w:t>
      </w:r>
    </w:p>
    <w:p w14:paraId="33C00E02" w14:textId="77777777" w:rsidR="00721F57" w:rsidRPr="00C1476E" w:rsidRDefault="00721F57" w:rsidP="00721F57">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Er </w:t>
      </w:r>
      <w:proofErr w:type="spellStart"/>
      <w:r w:rsidRPr="00C1476E">
        <w:rPr>
          <w:rFonts w:ascii="Arial" w:eastAsia="Calibri" w:hAnsi="Arial" w:cs="Arial"/>
          <w:sz w:val="24"/>
          <w:szCs w:val="24"/>
          <w:lang w:eastAsia="en-US"/>
        </w:rPr>
        <w:t>enghraifft</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gallai'r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adran</w:t>
      </w:r>
      <w:proofErr w:type="spellEnd"/>
      <w:r w:rsidRPr="00C1476E">
        <w:rPr>
          <w:rFonts w:ascii="Arial" w:eastAsia="Calibri" w:hAnsi="Arial" w:cs="Arial"/>
          <w:sz w:val="24"/>
          <w:szCs w:val="24"/>
          <w:lang w:eastAsia="en-US"/>
        </w:rPr>
        <w:t xml:space="preserve"> hon </w:t>
      </w:r>
      <w:proofErr w:type="spellStart"/>
      <w:r w:rsidRPr="00C1476E">
        <w:rPr>
          <w:rFonts w:ascii="Arial" w:eastAsia="Calibri" w:hAnsi="Arial" w:cs="Arial"/>
          <w:sz w:val="24"/>
          <w:szCs w:val="24"/>
          <w:lang w:eastAsia="en-US"/>
        </w:rPr>
        <w:t>cysylltu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gyda</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syniadau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fel</w:t>
      </w:r>
      <w:proofErr w:type="spellEnd"/>
      <w:r w:rsidRPr="00C1476E">
        <w:rPr>
          <w:rFonts w:ascii="Arial" w:eastAsia="Calibri" w:hAnsi="Arial" w:cs="Arial"/>
          <w:sz w:val="24"/>
          <w:szCs w:val="24"/>
          <w:lang w:eastAsia="en-US"/>
        </w:rPr>
        <w:t>:</w:t>
      </w:r>
    </w:p>
    <w:p w14:paraId="69E6422F" w14:textId="77777777" w:rsidR="00721F57" w:rsidRPr="00C1476E" w:rsidRDefault="00721F57" w:rsidP="00721F57">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lastRenderedPageBreak/>
        <w:t xml:space="preserve">• </w:t>
      </w:r>
      <w:proofErr w:type="spellStart"/>
      <w:r w:rsidRPr="00C1476E">
        <w:rPr>
          <w:rFonts w:ascii="Arial" w:eastAsia="Calibri" w:hAnsi="Arial" w:cs="Arial"/>
          <w:sz w:val="24"/>
          <w:szCs w:val="24"/>
          <w:lang w:eastAsia="en-US"/>
        </w:rPr>
        <w:t>ychwanegu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darnau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rhydd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ddatblygu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cysyniadau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mathemateg</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gwyddoniaeth</w:t>
      </w:r>
      <w:proofErr w:type="spellEnd"/>
      <w:r w:rsidRPr="00C1476E">
        <w:rPr>
          <w:rFonts w:ascii="Arial" w:eastAsia="Calibri" w:hAnsi="Arial" w:cs="Arial"/>
          <w:sz w:val="24"/>
          <w:szCs w:val="24"/>
          <w:lang w:eastAsia="en-US"/>
        </w:rPr>
        <w:t xml:space="preserve">, </w:t>
      </w:r>
    </w:p>
    <w:p w14:paraId="4185EEA6" w14:textId="77777777" w:rsidR="00721F57" w:rsidRPr="00C1476E" w:rsidRDefault="00721F57" w:rsidP="00721F57">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val="en-US" w:eastAsia="en-US"/>
        </w:rPr>
        <w:t>fforddiannau</w:t>
      </w:r>
      <w:proofErr w:type="spellEnd"/>
      <w:r w:rsidRPr="00C1476E">
        <w:rPr>
          <w:rFonts w:ascii="Arial" w:eastAsia="Calibri" w:hAnsi="Arial" w:cs="Arial"/>
          <w:sz w:val="24"/>
          <w:szCs w:val="24"/>
          <w:lang w:val="en-US" w:eastAsia="en-US"/>
        </w:rPr>
        <w:t xml:space="preserve"> (affordance)</w:t>
      </w:r>
    </w:p>
    <w:p w14:paraId="4A212D85" w14:textId="77777777" w:rsidR="00721F57" w:rsidRPr="00C1476E" w:rsidRDefault="00721F57" w:rsidP="00721F57">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chwarae</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penagored</w:t>
      </w:r>
      <w:proofErr w:type="spellEnd"/>
      <w:r w:rsidRPr="00C1476E">
        <w:rPr>
          <w:rFonts w:ascii="Arial" w:eastAsia="Calibri" w:hAnsi="Arial" w:cs="Arial"/>
          <w:sz w:val="24"/>
          <w:szCs w:val="24"/>
          <w:lang w:eastAsia="en-US"/>
        </w:rPr>
        <w:t xml:space="preserve"> a dan </w:t>
      </w:r>
      <w:proofErr w:type="spellStart"/>
      <w:r w:rsidRPr="00C1476E">
        <w:rPr>
          <w:rFonts w:ascii="Arial" w:eastAsia="Calibri" w:hAnsi="Arial" w:cs="Arial"/>
          <w:sz w:val="24"/>
          <w:szCs w:val="24"/>
          <w:lang w:eastAsia="en-US"/>
        </w:rPr>
        <w:t>arweiniad</w:t>
      </w:r>
      <w:proofErr w:type="spellEnd"/>
      <w:r w:rsidRPr="00C1476E">
        <w:rPr>
          <w:rFonts w:ascii="Arial" w:eastAsia="Calibri" w:hAnsi="Arial" w:cs="Arial"/>
          <w:sz w:val="24"/>
          <w:szCs w:val="24"/>
          <w:lang w:eastAsia="en-US"/>
        </w:rPr>
        <w:t xml:space="preserve"> plant</w:t>
      </w:r>
    </w:p>
    <w:p w14:paraId="75DC31A3" w14:textId="77777777" w:rsidR="00721F57" w:rsidRPr="00C1476E" w:rsidRDefault="00721F57" w:rsidP="00721F57">
      <w:pPr>
        <w:spacing w:after="200" w:line="360" w:lineRule="auto"/>
        <w:ind w:left="720"/>
        <w:rPr>
          <w:rFonts w:ascii="Arial" w:eastAsia="Calibri" w:hAnsi="Arial" w:cs="Arial"/>
          <w:sz w:val="24"/>
          <w:szCs w:val="24"/>
          <w:lang w:val="en-US"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val="en-US" w:eastAsia="en-US"/>
        </w:rPr>
        <w:t>meddwl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parhaus</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ar</w:t>
      </w:r>
      <w:proofErr w:type="spellEnd"/>
      <w:r w:rsidRPr="00C1476E">
        <w:rPr>
          <w:rFonts w:ascii="Arial" w:eastAsia="Calibri" w:hAnsi="Arial" w:cs="Arial"/>
          <w:sz w:val="24"/>
          <w:szCs w:val="24"/>
          <w:lang w:val="en-US" w:eastAsia="en-US"/>
        </w:rPr>
        <w:t xml:space="preserve"> y </w:t>
      </w:r>
      <w:proofErr w:type="spellStart"/>
      <w:r w:rsidRPr="00C1476E">
        <w:rPr>
          <w:rFonts w:ascii="Arial" w:eastAsia="Calibri" w:hAnsi="Arial" w:cs="Arial"/>
          <w:sz w:val="24"/>
          <w:szCs w:val="24"/>
          <w:lang w:val="en-US" w:eastAsia="en-US"/>
        </w:rPr>
        <w:t>cyd</w:t>
      </w:r>
      <w:proofErr w:type="spellEnd"/>
      <w:r w:rsidRPr="00C1476E">
        <w:rPr>
          <w:rFonts w:ascii="Arial" w:eastAsia="Calibri" w:hAnsi="Arial" w:cs="Arial"/>
          <w:sz w:val="24"/>
          <w:szCs w:val="24"/>
          <w:lang w:val="en-US" w:eastAsia="en-US"/>
        </w:rPr>
        <w:t>,</w:t>
      </w:r>
    </w:p>
    <w:p w14:paraId="1B6930C1" w14:textId="77777777" w:rsidR="00721F57" w:rsidRPr="00C1476E" w:rsidRDefault="00721F57" w:rsidP="00721F57">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arsylwi</w:t>
      </w:r>
      <w:proofErr w:type="spellEnd"/>
      <w:r w:rsidRPr="00C1476E">
        <w:rPr>
          <w:rFonts w:ascii="Arial" w:eastAsia="Calibri" w:hAnsi="Arial" w:cs="Arial"/>
          <w:sz w:val="24"/>
          <w:szCs w:val="24"/>
          <w:lang w:eastAsia="en-US"/>
        </w:rPr>
        <w:t xml:space="preserve">, </w:t>
      </w:r>
    </w:p>
    <w:p w14:paraId="2D801D61" w14:textId="77777777" w:rsidR="00721F57" w:rsidRPr="00C1476E" w:rsidRDefault="00721F57" w:rsidP="00721F57">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chwilfrydedd</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darganfyddiad</w:t>
      </w:r>
      <w:proofErr w:type="spellEnd"/>
      <w:r w:rsidRPr="00C1476E">
        <w:rPr>
          <w:rFonts w:ascii="Arial" w:eastAsia="Calibri" w:hAnsi="Arial" w:cs="Arial"/>
          <w:sz w:val="24"/>
          <w:szCs w:val="24"/>
          <w:lang w:eastAsia="en-US"/>
        </w:rPr>
        <w:t xml:space="preserve">, </w:t>
      </w:r>
    </w:p>
    <w:p w14:paraId="26F3CDBC" w14:textId="77777777" w:rsidR="00721F57" w:rsidRPr="00C1476E" w:rsidRDefault="00721F57" w:rsidP="00721F57">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dulliau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fel</w:t>
      </w:r>
      <w:proofErr w:type="spellEnd"/>
      <w:r w:rsidRPr="00C1476E">
        <w:rPr>
          <w:rFonts w:ascii="Arial" w:eastAsia="Calibri" w:hAnsi="Arial" w:cs="Arial"/>
          <w:sz w:val="24"/>
          <w:szCs w:val="24"/>
          <w:lang w:eastAsia="en-US"/>
        </w:rPr>
        <w:t xml:space="preserve"> Reggio Emilia, </w:t>
      </w:r>
    </w:p>
    <w:p w14:paraId="72286150" w14:textId="77777777" w:rsidR="00721F57" w:rsidRPr="00C1476E" w:rsidRDefault="00721F57" w:rsidP="00721F57">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damcaniaethwyr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fel</w:t>
      </w:r>
      <w:proofErr w:type="spellEnd"/>
      <w:r w:rsidRPr="00C1476E">
        <w:rPr>
          <w:rFonts w:ascii="Arial" w:eastAsia="Calibri" w:hAnsi="Arial" w:cs="Arial"/>
          <w:sz w:val="24"/>
          <w:szCs w:val="24"/>
          <w:lang w:eastAsia="en-US"/>
        </w:rPr>
        <w:t xml:space="preserve"> Bruner, Piaget, Vygotsky, Froebel neu </w:t>
      </w:r>
      <w:proofErr w:type="spellStart"/>
      <w:r w:rsidRPr="00C1476E">
        <w:rPr>
          <w:rFonts w:ascii="Arial" w:eastAsia="Calibri" w:hAnsi="Arial" w:cs="Arial"/>
          <w:sz w:val="24"/>
          <w:szCs w:val="24"/>
          <w:lang w:eastAsia="en-US"/>
        </w:rPr>
        <w:t>syniadau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eraill</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drafodir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eich</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darlithoedd</w:t>
      </w:r>
      <w:proofErr w:type="spellEnd"/>
      <w:r w:rsidRPr="00C1476E">
        <w:rPr>
          <w:rFonts w:ascii="Arial" w:eastAsia="Calibri" w:hAnsi="Arial" w:cs="Arial"/>
          <w:sz w:val="24"/>
          <w:szCs w:val="24"/>
          <w:lang w:eastAsia="en-US"/>
        </w:rPr>
        <w:t xml:space="preserve">. </w:t>
      </w:r>
    </w:p>
    <w:p w14:paraId="122A26DD" w14:textId="77777777" w:rsidR="00721F57" w:rsidRPr="00C1476E" w:rsidRDefault="00721F57" w:rsidP="00721F57">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dogfennau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ymchwil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gwyddoniaeth</w:t>
      </w:r>
      <w:proofErr w:type="spellEnd"/>
      <w:r w:rsidRPr="00C1476E">
        <w:rPr>
          <w:rFonts w:ascii="Arial" w:eastAsia="Calibri" w:hAnsi="Arial" w:cs="Arial"/>
          <w:sz w:val="24"/>
          <w:szCs w:val="24"/>
          <w:lang w:eastAsia="en-US"/>
        </w:rPr>
        <w:t xml:space="preserve"> / </w:t>
      </w:r>
      <w:proofErr w:type="spellStart"/>
      <w:r w:rsidRPr="00C1476E">
        <w:rPr>
          <w:rFonts w:ascii="Arial" w:eastAsia="Calibri" w:hAnsi="Arial" w:cs="Arial"/>
          <w:sz w:val="24"/>
          <w:szCs w:val="24"/>
          <w:lang w:eastAsia="en-US"/>
        </w:rPr>
        <w:t>mathemategol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penodol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o'r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blynyddoedd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cynnar</w:t>
      </w:r>
      <w:proofErr w:type="spellEnd"/>
      <w:r w:rsidRPr="00C1476E">
        <w:rPr>
          <w:rFonts w:ascii="Arial" w:eastAsia="Calibri" w:hAnsi="Arial" w:cs="Arial"/>
          <w:sz w:val="24"/>
          <w:szCs w:val="24"/>
          <w:lang w:eastAsia="en-US"/>
        </w:rPr>
        <w:t>.</w:t>
      </w:r>
    </w:p>
    <w:p w14:paraId="762195DE" w14:textId="77777777" w:rsidR="00721F57" w:rsidRPr="00C1476E" w:rsidRDefault="00721F57" w:rsidP="00721F57">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rhwystrau</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heriau</w:t>
      </w:r>
      <w:proofErr w:type="spellEnd"/>
    </w:p>
    <w:p w14:paraId="017F5E96" w14:textId="77777777" w:rsidR="00721F57" w:rsidRPr="00C1476E" w:rsidRDefault="00721F57" w:rsidP="00721F57">
      <w:pPr>
        <w:spacing w:after="200" w:line="360" w:lineRule="auto"/>
        <w:ind w:left="720"/>
        <w:rPr>
          <w:rFonts w:ascii="Arial" w:eastAsia="Calibri" w:hAnsi="Arial" w:cs="Arial"/>
          <w:b/>
          <w:bCs/>
          <w:sz w:val="24"/>
          <w:szCs w:val="24"/>
          <w:lang w:eastAsia="en-US"/>
        </w:rPr>
      </w:pPr>
      <w:r w:rsidRPr="00C1476E">
        <w:rPr>
          <w:rFonts w:ascii="Arial" w:eastAsia="Calibri" w:hAnsi="Arial" w:cs="Arial"/>
          <w:b/>
          <w:bCs/>
          <w:sz w:val="24"/>
          <w:szCs w:val="24"/>
          <w:lang w:eastAsia="en-US"/>
        </w:rPr>
        <w:t xml:space="preserve">Ni </w:t>
      </w:r>
      <w:proofErr w:type="spellStart"/>
      <w:r w:rsidRPr="00C1476E">
        <w:rPr>
          <w:rFonts w:ascii="Arial" w:eastAsia="Calibri" w:hAnsi="Arial" w:cs="Arial"/>
          <w:b/>
          <w:bCs/>
          <w:sz w:val="24"/>
          <w:szCs w:val="24"/>
          <w:lang w:eastAsia="en-US"/>
        </w:rPr>
        <w:t>ellir</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trafod</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pob</w:t>
      </w:r>
      <w:proofErr w:type="spellEnd"/>
      <w:r w:rsidRPr="00C1476E">
        <w:rPr>
          <w:rFonts w:ascii="Arial" w:eastAsia="Calibri" w:hAnsi="Arial" w:cs="Arial"/>
          <w:b/>
          <w:bCs/>
          <w:sz w:val="24"/>
          <w:szCs w:val="24"/>
          <w:lang w:eastAsia="en-US"/>
        </w:rPr>
        <w:t xml:space="preserve"> mater ac felly </w:t>
      </w:r>
      <w:proofErr w:type="spellStart"/>
      <w:r w:rsidRPr="00C1476E">
        <w:rPr>
          <w:rFonts w:ascii="Arial" w:eastAsia="Calibri" w:hAnsi="Arial" w:cs="Arial"/>
          <w:b/>
          <w:bCs/>
          <w:sz w:val="24"/>
          <w:szCs w:val="24"/>
          <w:lang w:eastAsia="en-US"/>
        </w:rPr>
        <w:t>mae'r</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rhestr</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uchod</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ar</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gyfer</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syniadau</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yn</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unig</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Dylech</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ddefnyddio</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eich</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ymchwil</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a'ch</w:t>
      </w:r>
      <w:proofErr w:type="spellEnd"/>
      <w:r w:rsidRPr="00C1476E">
        <w:rPr>
          <w:rFonts w:ascii="Arial" w:eastAsia="Calibri" w:hAnsi="Arial" w:cs="Arial"/>
          <w:b/>
          <w:bCs/>
          <w:sz w:val="24"/>
          <w:szCs w:val="24"/>
          <w:lang w:eastAsia="en-US"/>
        </w:rPr>
        <w:t xml:space="preserve"> </w:t>
      </w:r>
      <w:proofErr w:type="spellStart"/>
      <w:proofErr w:type="gramStart"/>
      <w:r w:rsidRPr="00C1476E">
        <w:rPr>
          <w:rFonts w:ascii="Arial" w:eastAsia="Calibri" w:hAnsi="Arial" w:cs="Arial"/>
          <w:b/>
          <w:bCs/>
          <w:sz w:val="24"/>
          <w:szCs w:val="24"/>
          <w:lang w:eastAsia="en-US"/>
        </w:rPr>
        <w:t>syniadau</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personol</w:t>
      </w:r>
      <w:proofErr w:type="spellEnd"/>
      <w:proofErr w:type="gramEnd"/>
      <w:r w:rsidRPr="00C1476E">
        <w:rPr>
          <w:rFonts w:ascii="Arial" w:eastAsia="Calibri" w:hAnsi="Arial" w:cs="Arial"/>
          <w:b/>
          <w:bCs/>
          <w:sz w:val="24"/>
          <w:szCs w:val="24"/>
          <w:lang w:eastAsia="en-US"/>
        </w:rPr>
        <w:t xml:space="preserve"> o ran </w:t>
      </w:r>
      <w:proofErr w:type="spellStart"/>
      <w:r w:rsidRPr="00C1476E">
        <w:rPr>
          <w:rFonts w:ascii="Arial" w:eastAsia="Calibri" w:hAnsi="Arial" w:cs="Arial"/>
          <w:b/>
          <w:bCs/>
          <w:sz w:val="24"/>
          <w:szCs w:val="24"/>
          <w:lang w:eastAsia="en-US"/>
        </w:rPr>
        <w:t>beth</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fyddwch</w:t>
      </w:r>
      <w:proofErr w:type="spellEnd"/>
      <w:r w:rsidRPr="00C1476E">
        <w:rPr>
          <w:rFonts w:ascii="Arial" w:eastAsia="Calibri" w:hAnsi="Arial" w:cs="Arial"/>
          <w:b/>
          <w:bCs/>
          <w:sz w:val="24"/>
          <w:szCs w:val="24"/>
          <w:lang w:eastAsia="en-US"/>
        </w:rPr>
        <w:t xml:space="preserve"> am </w:t>
      </w:r>
      <w:proofErr w:type="spellStart"/>
      <w:r w:rsidRPr="00C1476E">
        <w:rPr>
          <w:rFonts w:ascii="Arial" w:eastAsia="Calibri" w:hAnsi="Arial" w:cs="Arial"/>
          <w:b/>
          <w:bCs/>
          <w:sz w:val="24"/>
          <w:szCs w:val="24"/>
          <w:lang w:eastAsia="en-US"/>
        </w:rPr>
        <w:t>ei</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archwilio'n</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fanwl</w:t>
      </w:r>
      <w:proofErr w:type="spellEnd"/>
      <w:r w:rsidRPr="00C1476E">
        <w:rPr>
          <w:rFonts w:ascii="Arial" w:eastAsia="Calibri" w:hAnsi="Arial" w:cs="Arial"/>
          <w:b/>
          <w:bCs/>
          <w:sz w:val="24"/>
          <w:szCs w:val="24"/>
          <w:lang w:eastAsia="en-US"/>
        </w:rPr>
        <w:t>.</w:t>
      </w:r>
      <w:bookmarkStart w:id="2" w:name="cysill"/>
      <w:bookmarkEnd w:id="2"/>
    </w:p>
    <w:p w14:paraId="0E5C5A91" w14:textId="77777777" w:rsidR="00721F57" w:rsidRDefault="00721F57" w:rsidP="00721F57">
      <w:pPr>
        <w:spacing w:line="360" w:lineRule="auto"/>
        <w:jc w:val="both"/>
        <w:rPr>
          <w:rFonts w:ascii="Arial" w:hAnsi="Arial" w:cs="Arial"/>
        </w:rPr>
      </w:pPr>
    </w:p>
    <w:p w14:paraId="080B1764" w14:textId="77777777" w:rsidR="00721F57" w:rsidRDefault="00721F57" w:rsidP="00721F57">
      <w:pPr>
        <w:jc w:val="both"/>
        <w:rPr>
          <w:rFonts w:ascii="Arial" w:hAnsi="Arial" w:cs="Arial"/>
        </w:rPr>
      </w:pPr>
    </w:p>
    <w:p w14:paraId="2C8D0479" w14:textId="77777777" w:rsidR="00721F57" w:rsidRPr="00A406E5" w:rsidRDefault="00721F57" w:rsidP="00721F57">
      <w:pPr>
        <w:jc w:val="both"/>
        <w:rPr>
          <w:rFonts w:ascii="Arial" w:hAnsi="Arial" w:cs="Arial"/>
        </w:rPr>
      </w:pPr>
    </w:p>
    <w:p w14:paraId="38F16D70" w14:textId="77777777" w:rsidR="00721F57" w:rsidRDefault="00721F57" w:rsidP="00721F57">
      <w:pPr>
        <w:pStyle w:val="Heading2"/>
        <w:ind w:left="284"/>
        <w:rPr>
          <w:rFonts w:ascii="Arial" w:hAnsi="Arial" w:cs="Arial"/>
          <w:sz w:val="22"/>
          <w:szCs w:val="22"/>
          <w:lang w:val="cy-GB"/>
        </w:rPr>
      </w:pPr>
      <w:bookmarkStart w:id="3" w:name="_Hlk157420541"/>
      <w:r w:rsidRPr="00C573A3">
        <w:rPr>
          <w:rFonts w:ascii="Arial" w:hAnsi="Arial" w:cs="Arial"/>
          <w:sz w:val="22"/>
          <w:szCs w:val="22"/>
          <w:lang w:val="cy-GB"/>
        </w:rPr>
        <w:t xml:space="preserve">Defnyddio Deallusrwydd Artiffisial Cynhyrchiol mewn Asesiadau </w:t>
      </w:r>
    </w:p>
    <w:p w14:paraId="21002ADB" w14:textId="77777777" w:rsidR="00721F57" w:rsidRPr="00C573A3" w:rsidRDefault="00721F57" w:rsidP="00721F57">
      <w:pPr>
        <w:ind w:left="284"/>
        <w:rPr>
          <w:rFonts w:ascii="Arial" w:eastAsia="Calibri" w:hAnsi="Arial" w:cs="Arial"/>
          <w:lang w:val="cy-GB"/>
        </w:rPr>
      </w:pPr>
      <w:r w:rsidRPr="00C573A3">
        <w:rPr>
          <w:rFonts w:ascii="Arial" w:eastAsia="Calibri" w:hAnsi="Arial" w:cs="Arial"/>
          <w:lang w:val="cy-GB"/>
        </w:rPr>
        <w:t xml:space="preserve">(Y darlithydd i ddynodi </w:t>
      </w:r>
      <w:r>
        <w:rPr>
          <w:rFonts w:ascii="Arial" w:eastAsia="Calibri" w:hAnsi="Arial" w:cs="Arial"/>
          <w:lang w:val="cy-GB"/>
        </w:rPr>
        <w:t xml:space="preserve">Gallwch/Na allwch </w:t>
      </w:r>
      <w:r w:rsidRPr="00C573A3">
        <w:rPr>
          <w:rFonts w:ascii="Arial" w:eastAsia="Calibri" w:hAnsi="Arial" w:cs="Arial"/>
          <w:lang w:val="cy-GB"/>
        </w:rPr>
        <w:t xml:space="preserve">neu </w:t>
      </w:r>
      <w:r>
        <w:rPr>
          <w:rFonts w:ascii="Arial" w:eastAsia="Calibri" w:hAnsi="Arial" w:cs="Arial"/>
          <w:lang w:val="cy-GB"/>
        </w:rPr>
        <w:t>Gywir/Anghywir</w:t>
      </w:r>
      <w:r w:rsidRPr="00C573A3">
        <w:rPr>
          <w:rFonts w:ascii="Arial" w:eastAsia="Calibri" w:hAnsi="Arial" w:cs="Arial"/>
          <w:lang w:val="cy-GB"/>
        </w:rPr>
        <w:t xml:space="preserve"> yn erbyn pob elfen)</w:t>
      </w:r>
    </w:p>
    <w:p w14:paraId="1E78E888" w14:textId="77777777" w:rsidR="00721F57" w:rsidRPr="0001659A" w:rsidRDefault="00721F57" w:rsidP="00721F57">
      <w:pPr>
        <w:rPr>
          <w:rFonts w:ascii="Arial" w:eastAsia="Calibri" w:hAnsi="Arial" w:cs="Arial"/>
          <w:color w:val="000000" w:themeColor="text1"/>
          <w:lang w:val="cy-GB"/>
        </w:rPr>
      </w:pP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6379"/>
        <w:gridCol w:w="1559"/>
      </w:tblGrid>
      <w:tr w:rsidR="00721F57" w:rsidRPr="00C573A3" w14:paraId="443E4D2B" w14:textId="77777777" w:rsidTr="001B7D32">
        <w:tc>
          <w:tcPr>
            <w:tcW w:w="2268" w:type="dxa"/>
            <w:tcMar>
              <w:left w:w="105" w:type="dxa"/>
              <w:right w:w="105" w:type="dxa"/>
            </w:tcMar>
          </w:tcPr>
          <w:p w14:paraId="1F7D5C23" w14:textId="77777777" w:rsidR="00721F57" w:rsidRPr="00C573A3" w:rsidRDefault="00721F57" w:rsidP="001B7D32">
            <w:pPr>
              <w:spacing w:line="259" w:lineRule="auto"/>
              <w:rPr>
                <w:rFonts w:ascii="Arial" w:eastAsia="Calibri" w:hAnsi="Arial" w:cs="Arial"/>
                <w:color w:val="FFFFFF"/>
              </w:rPr>
            </w:pPr>
            <w:r w:rsidRPr="00C573A3">
              <w:rPr>
                <w:rFonts w:ascii="Arial" w:eastAsia="Calibri" w:hAnsi="Arial" w:cs="Arial"/>
                <w:lang w:val="cy-GB"/>
              </w:rPr>
              <w:t>YMCHWIL</w:t>
            </w:r>
          </w:p>
        </w:tc>
        <w:tc>
          <w:tcPr>
            <w:tcW w:w="6379" w:type="dxa"/>
            <w:tcMar>
              <w:left w:w="105" w:type="dxa"/>
              <w:right w:w="105" w:type="dxa"/>
            </w:tcMar>
          </w:tcPr>
          <w:p w14:paraId="27445D12"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 xml:space="preserve">Ar gyfer yr asesiad hwn, gallwch </w:t>
            </w:r>
            <w:r>
              <w:rPr>
                <w:rFonts w:ascii="Arial" w:eastAsia="Calibri" w:hAnsi="Arial" w:cs="Arial"/>
                <w:lang w:val="cy-GB"/>
              </w:rPr>
              <w:t xml:space="preserve">chi </w:t>
            </w:r>
            <w:r w:rsidRPr="00367924">
              <w:rPr>
                <w:rFonts w:ascii="Arial" w:eastAsia="Calibri" w:hAnsi="Arial" w:cs="Arial"/>
                <w:lang w:val="cy-GB"/>
              </w:rPr>
              <w:t>ddefnyddio Deallusrwydd Artiffisial Cynhyrchiol i’ch cefnogi</w:t>
            </w:r>
            <w:r>
              <w:rPr>
                <w:rFonts w:ascii="Arial" w:eastAsia="Calibri" w:hAnsi="Arial" w:cs="Arial"/>
                <w:lang w:val="cy-GB"/>
              </w:rPr>
              <w:t xml:space="preserve"> mewn ymchwil a dadansoddi data. </w:t>
            </w:r>
          </w:p>
        </w:tc>
        <w:tc>
          <w:tcPr>
            <w:tcW w:w="1559" w:type="dxa"/>
          </w:tcPr>
          <w:p w14:paraId="04B3316B" w14:textId="77777777" w:rsidR="00721F57" w:rsidRPr="00367924" w:rsidRDefault="00721F57" w:rsidP="001B7D32">
            <w:pPr>
              <w:rPr>
                <w:rFonts w:ascii="Arial" w:eastAsia="Calibri" w:hAnsi="Arial" w:cs="Arial"/>
                <w:lang w:val="cy-GB"/>
              </w:rPr>
            </w:pPr>
            <w:r w:rsidRPr="00367924">
              <w:rPr>
                <w:rFonts w:ascii="Arial" w:eastAsia="Calibri" w:hAnsi="Arial" w:cs="Arial"/>
                <w:lang w:val="cy-GB"/>
              </w:rPr>
              <w:t xml:space="preserve">Gallwch </w:t>
            </w:r>
            <w:sdt>
              <w:sdtPr>
                <w:rPr>
                  <w:rFonts w:ascii="Arial" w:hAnsi="Arial" w:cs="Arial"/>
                  <w:lang w:val="cy-GB"/>
                </w:rPr>
                <w:id w:val="2132582787"/>
                <w14:checkbox>
                  <w14:checked w14:val="1"/>
                  <w14:checkedState w14:val="2612" w14:font="MS Gothic"/>
                  <w14:uncheckedState w14:val="2610" w14:font="MS Gothic"/>
                </w14:checkbox>
              </w:sdtPr>
              <w:sdtEndPr/>
              <w:sdtContent>
                <w:r>
                  <w:rPr>
                    <w:rFonts w:ascii="MS Gothic" w:eastAsia="MS Gothic" w:hAnsi="MS Gothic" w:cs="Arial" w:hint="eastAsia"/>
                    <w:lang w:val="cy-GB"/>
                  </w:rPr>
                  <w:t>☒</w:t>
                </w:r>
              </w:sdtContent>
            </w:sdt>
          </w:p>
          <w:p w14:paraId="697B79FC" w14:textId="77777777" w:rsidR="00721F57" w:rsidRPr="00367924" w:rsidRDefault="00721F57" w:rsidP="001B7D32">
            <w:pPr>
              <w:rPr>
                <w:rFonts w:ascii="Arial" w:eastAsia="Calibri" w:hAnsi="Arial" w:cs="Arial"/>
                <w:lang w:val="cy-GB"/>
              </w:rPr>
            </w:pPr>
          </w:p>
          <w:p w14:paraId="4103A784"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 xml:space="preserve">Na allwch </w:t>
            </w:r>
            <w:sdt>
              <w:sdtPr>
                <w:rPr>
                  <w:rFonts w:ascii="Arial" w:hAnsi="Arial" w:cs="Arial"/>
                  <w:lang w:val="cy-GB"/>
                </w:rPr>
                <w:id w:val="232746510"/>
                <w14:checkbox>
                  <w14:checked w14:val="0"/>
                  <w14:checkedState w14:val="2612" w14:font="MS Gothic"/>
                  <w14:uncheckedState w14:val="2610" w14:font="MS Gothic"/>
                </w14:checkbox>
              </w:sdtPr>
              <w:sdtEndPr/>
              <w:sdtContent>
                <w:r w:rsidRPr="00367924">
                  <w:rPr>
                    <w:rFonts w:ascii="MS Gothic" w:eastAsia="MS Gothic" w:hAnsi="MS Gothic" w:cs="Arial"/>
                    <w:lang w:val="cy-GB"/>
                  </w:rPr>
                  <w:t>☐</w:t>
                </w:r>
              </w:sdtContent>
            </w:sdt>
          </w:p>
        </w:tc>
      </w:tr>
      <w:tr w:rsidR="00721F57" w:rsidRPr="00C573A3" w14:paraId="052C38D9" w14:textId="77777777" w:rsidTr="001B7D32">
        <w:tc>
          <w:tcPr>
            <w:tcW w:w="2268" w:type="dxa"/>
            <w:tcMar>
              <w:left w:w="105" w:type="dxa"/>
              <w:right w:w="105" w:type="dxa"/>
            </w:tcMar>
          </w:tcPr>
          <w:p w14:paraId="252338C6" w14:textId="77777777" w:rsidR="00721F57" w:rsidRPr="00C573A3" w:rsidRDefault="00721F57" w:rsidP="001B7D32">
            <w:pPr>
              <w:spacing w:line="259" w:lineRule="auto"/>
              <w:rPr>
                <w:rFonts w:ascii="Arial" w:eastAsia="Calibri" w:hAnsi="Arial" w:cs="Arial"/>
              </w:rPr>
            </w:pPr>
            <w:r w:rsidRPr="00C573A3">
              <w:rPr>
                <w:rFonts w:ascii="Arial" w:eastAsia="Calibri" w:hAnsi="Arial" w:cs="Arial"/>
                <w:lang w:val="cy-GB"/>
              </w:rPr>
              <w:t>STRWYTHUR</w:t>
            </w:r>
          </w:p>
        </w:tc>
        <w:tc>
          <w:tcPr>
            <w:tcW w:w="6379" w:type="dxa"/>
            <w:tcMar>
              <w:left w:w="105" w:type="dxa"/>
              <w:right w:w="105" w:type="dxa"/>
            </w:tcMar>
          </w:tcPr>
          <w:p w14:paraId="5345C8B7"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Ar gyfer yr asesiad hwn, gallwch chi ddefnyddio Deallusrwydd Artiffisial Cynhyrchiol i’ch cefnogi wrth strwythuro eich gwaith, yn cynnwys llunio strwythur dadl drafft, dynodi adrannau a phenawdau ac ati.</w:t>
            </w:r>
          </w:p>
        </w:tc>
        <w:tc>
          <w:tcPr>
            <w:tcW w:w="1559" w:type="dxa"/>
          </w:tcPr>
          <w:p w14:paraId="3731E494" w14:textId="77777777" w:rsidR="00721F57" w:rsidRPr="00367924" w:rsidRDefault="00721F57" w:rsidP="001B7D32">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1044822578"/>
                <w14:checkbox>
                  <w14:checked w14:val="0"/>
                  <w14:checkedState w14:val="2612" w14:font="MS Gothic"/>
                  <w14:uncheckedState w14:val="2610" w14:font="MS Gothic"/>
                </w14:checkbox>
              </w:sdtPr>
              <w:sdtEndPr/>
              <w:sdtContent>
                <w:r w:rsidRPr="00367924">
                  <w:rPr>
                    <w:rFonts w:ascii="MS Gothic" w:eastAsia="MS Gothic" w:hAnsi="MS Gothic" w:cs="MS Gothic"/>
                    <w:lang w:val="cy-GB"/>
                  </w:rPr>
                  <w:t>☐</w:t>
                </w:r>
              </w:sdtContent>
            </w:sdt>
          </w:p>
          <w:p w14:paraId="101AE247" w14:textId="77777777" w:rsidR="00721F57" w:rsidRPr="00367924" w:rsidRDefault="00721F57" w:rsidP="001B7D32">
            <w:pPr>
              <w:rPr>
                <w:rFonts w:ascii="Arial" w:eastAsia="Calibri" w:hAnsi="Arial" w:cs="Arial"/>
                <w:lang w:val="cy-GB"/>
              </w:rPr>
            </w:pPr>
          </w:p>
          <w:p w14:paraId="72676F78"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1023590270"/>
                <w14:checkbox>
                  <w14:checked w14:val="1"/>
                  <w14:checkedState w14:val="2612" w14:font="MS Gothic"/>
                  <w14:uncheckedState w14:val="2610" w14:font="MS Gothic"/>
                </w14:checkbox>
              </w:sdtPr>
              <w:sdtEndPr/>
              <w:sdtContent>
                <w:r>
                  <w:rPr>
                    <w:rFonts w:ascii="MS Gothic" w:eastAsia="MS Gothic" w:hAnsi="MS Gothic" w:cs="Arial" w:hint="eastAsia"/>
                    <w:lang w:val="cy-GB"/>
                  </w:rPr>
                  <w:t>☒</w:t>
                </w:r>
              </w:sdtContent>
            </w:sdt>
          </w:p>
        </w:tc>
      </w:tr>
      <w:tr w:rsidR="00721F57" w:rsidRPr="00C573A3" w14:paraId="5F3512CC" w14:textId="77777777" w:rsidTr="001B7D32">
        <w:tc>
          <w:tcPr>
            <w:tcW w:w="2268" w:type="dxa"/>
            <w:tcMar>
              <w:left w:w="105" w:type="dxa"/>
              <w:right w:w="105" w:type="dxa"/>
            </w:tcMar>
          </w:tcPr>
          <w:p w14:paraId="0C8D7FD4" w14:textId="77777777" w:rsidR="00721F57" w:rsidRPr="00C573A3" w:rsidRDefault="00721F57" w:rsidP="001B7D32">
            <w:pPr>
              <w:spacing w:line="259" w:lineRule="auto"/>
              <w:rPr>
                <w:rFonts w:ascii="Arial" w:eastAsia="Calibri" w:hAnsi="Arial" w:cs="Arial"/>
              </w:rPr>
            </w:pPr>
            <w:r w:rsidRPr="00C573A3">
              <w:rPr>
                <w:rFonts w:ascii="Arial" w:eastAsia="Calibri" w:hAnsi="Arial" w:cs="Arial"/>
                <w:lang w:val="cy-GB"/>
              </w:rPr>
              <w:t>PRAWF DDARLLEN</w:t>
            </w:r>
          </w:p>
        </w:tc>
        <w:tc>
          <w:tcPr>
            <w:tcW w:w="6379" w:type="dxa"/>
            <w:tcMar>
              <w:left w:w="105" w:type="dxa"/>
              <w:right w:w="105" w:type="dxa"/>
            </w:tcMar>
          </w:tcPr>
          <w:p w14:paraId="2B6D94D3"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 xml:space="preserve">Ar gyfer yr asesiad hwn, gallwch chi ddefnyddio Deallusrwydd Artiffisial Cynhyrchiol i wirio eich testun/creadigaeth eich hun am wallau gramadegol a chystrawennol, </w:t>
            </w:r>
            <w:r>
              <w:rPr>
                <w:rFonts w:ascii="Arial" w:eastAsia="Calibri" w:hAnsi="Arial" w:cs="Arial"/>
                <w:lang w:val="cy-GB"/>
              </w:rPr>
              <w:t>gan g</w:t>
            </w:r>
            <w:r w:rsidRPr="00367924">
              <w:rPr>
                <w:rFonts w:ascii="Arial" w:eastAsia="Calibri" w:hAnsi="Arial" w:cs="Arial"/>
                <w:lang w:val="cy-GB"/>
              </w:rPr>
              <w:t xml:space="preserve">ynnwys </w:t>
            </w:r>
            <w:r>
              <w:rPr>
                <w:rFonts w:ascii="Arial" w:eastAsia="Calibri" w:hAnsi="Arial" w:cs="Arial"/>
                <w:lang w:val="cy-GB"/>
              </w:rPr>
              <w:t xml:space="preserve">cael awgrymiadau i </w:t>
            </w:r>
            <w:r w:rsidRPr="00367924">
              <w:rPr>
                <w:rFonts w:ascii="Arial" w:eastAsia="Calibri" w:hAnsi="Arial" w:cs="Arial"/>
                <w:lang w:val="cy-GB"/>
              </w:rPr>
              <w:t>aralleirio eich gwaith.</w:t>
            </w:r>
          </w:p>
        </w:tc>
        <w:tc>
          <w:tcPr>
            <w:tcW w:w="1559" w:type="dxa"/>
          </w:tcPr>
          <w:p w14:paraId="25F32DF5" w14:textId="77777777" w:rsidR="00721F57" w:rsidRPr="00367924" w:rsidRDefault="00721F57" w:rsidP="001B7D32">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2101708586"/>
                <w14:checkbox>
                  <w14:checked w14:val="1"/>
                  <w14:checkedState w14:val="2612" w14:font="MS Gothic"/>
                  <w14:uncheckedState w14:val="2610" w14:font="MS Gothic"/>
                </w14:checkbox>
              </w:sdtPr>
              <w:sdtEndPr/>
              <w:sdtContent>
                <w:r>
                  <w:rPr>
                    <w:rFonts w:ascii="MS Gothic" w:eastAsia="MS Gothic" w:hAnsi="MS Gothic" w:cs="Arial" w:hint="eastAsia"/>
                    <w:lang w:val="cy-GB"/>
                  </w:rPr>
                  <w:t>☒</w:t>
                </w:r>
              </w:sdtContent>
            </w:sdt>
          </w:p>
          <w:p w14:paraId="7D36D888" w14:textId="77777777" w:rsidR="00721F57" w:rsidRPr="00367924" w:rsidRDefault="00721F57" w:rsidP="001B7D32">
            <w:pPr>
              <w:rPr>
                <w:rFonts w:ascii="Arial" w:eastAsia="Calibri" w:hAnsi="Arial" w:cs="Arial"/>
                <w:lang w:val="cy-GB"/>
              </w:rPr>
            </w:pPr>
          </w:p>
          <w:p w14:paraId="3C1DD304"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284630050"/>
                <w14:checkbox>
                  <w14:checked w14:val="0"/>
                  <w14:checkedState w14:val="2612" w14:font="MS Gothic"/>
                  <w14:uncheckedState w14:val="2610" w14:font="MS Gothic"/>
                </w14:checkbox>
              </w:sdtPr>
              <w:sdtEndPr/>
              <w:sdtContent>
                <w:r w:rsidRPr="00367924">
                  <w:rPr>
                    <w:rFonts w:ascii="MS Gothic" w:eastAsia="MS Gothic" w:hAnsi="MS Gothic" w:cs="Arial"/>
                    <w:lang w:val="cy-GB"/>
                  </w:rPr>
                  <w:t>☐</w:t>
                </w:r>
              </w:sdtContent>
            </w:sdt>
          </w:p>
        </w:tc>
      </w:tr>
      <w:tr w:rsidR="00721F57" w:rsidRPr="00C573A3" w14:paraId="763B7A1F" w14:textId="77777777" w:rsidTr="001B7D32">
        <w:tc>
          <w:tcPr>
            <w:tcW w:w="2268" w:type="dxa"/>
            <w:tcMar>
              <w:left w:w="105" w:type="dxa"/>
              <w:right w:w="105" w:type="dxa"/>
            </w:tcMar>
          </w:tcPr>
          <w:p w14:paraId="121F0DDB" w14:textId="77777777" w:rsidR="00721F57" w:rsidRPr="00C573A3" w:rsidRDefault="00721F57" w:rsidP="001B7D32">
            <w:pPr>
              <w:spacing w:line="259" w:lineRule="auto"/>
              <w:rPr>
                <w:rFonts w:ascii="Arial" w:eastAsia="Calibri" w:hAnsi="Arial" w:cs="Arial"/>
              </w:rPr>
            </w:pPr>
            <w:r w:rsidRPr="00C573A3">
              <w:rPr>
                <w:rFonts w:ascii="Arial" w:eastAsia="Calibri" w:hAnsi="Arial" w:cs="Arial"/>
                <w:lang w:val="cy-GB"/>
              </w:rPr>
              <w:t>YSGRIFENNU</w:t>
            </w:r>
          </w:p>
        </w:tc>
        <w:tc>
          <w:tcPr>
            <w:tcW w:w="6379" w:type="dxa"/>
            <w:tcMar>
              <w:left w:w="105" w:type="dxa"/>
              <w:right w:w="105" w:type="dxa"/>
            </w:tcMar>
          </w:tcPr>
          <w:p w14:paraId="4C6333B2"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 xml:space="preserve">Ar gyfer yr asesiad hwn, gallwch chi ddefnyddio Deallusrwydd Artiffisial Cynhyrchiol i greu testun i’w gyflwyno. </w:t>
            </w:r>
          </w:p>
        </w:tc>
        <w:tc>
          <w:tcPr>
            <w:tcW w:w="1559" w:type="dxa"/>
          </w:tcPr>
          <w:p w14:paraId="14C302CB" w14:textId="77777777" w:rsidR="00721F57" w:rsidRPr="00367924" w:rsidRDefault="00721F57" w:rsidP="001B7D32">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884370003"/>
                <w14:checkbox>
                  <w14:checked w14:val="0"/>
                  <w14:checkedState w14:val="2612" w14:font="MS Gothic"/>
                  <w14:uncheckedState w14:val="2610" w14:font="MS Gothic"/>
                </w14:checkbox>
              </w:sdtPr>
              <w:sdtEndPr/>
              <w:sdtContent>
                <w:r w:rsidRPr="00367924">
                  <w:rPr>
                    <w:rFonts w:ascii="MS Gothic" w:eastAsia="MS Gothic" w:hAnsi="MS Gothic" w:cs="MS Gothic"/>
                    <w:lang w:val="cy-GB"/>
                  </w:rPr>
                  <w:t>☐</w:t>
                </w:r>
              </w:sdtContent>
            </w:sdt>
          </w:p>
          <w:p w14:paraId="184ED208" w14:textId="77777777" w:rsidR="00721F57" w:rsidRPr="00367924" w:rsidRDefault="00721F57" w:rsidP="001B7D32">
            <w:pPr>
              <w:rPr>
                <w:rFonts w:ascii="Arial" w:eastAsia="Calibri" w:hAnsi="Arial" w:cs="Arial"/>
                <w:lang w:val="cy-GB"/>
              </w:rPr>
            </w:pPr>
          </w:p>
          <w:p w14:paraId="22DC3DCC"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1433016337"/>
                <w14:checkbox>
                  <w14:checked w14:val="1"/>
                  <w14:checkedState w14:val="2612" w14:font="MS Gothic"/>
                  <w14:uncheckedState w14:val="2610" w14:font="MS Gothic"/>
                </w14:checkbox>
              </w:sdtPr>
              <w:sdtEndPr/>
              <w:sdtContent>
                <w:r>
                  <w:rPr>
                    <w:rFonts w:ascii="MS Gothic" w:eastAsia="MS Gothic" w:hAnsi="MS Gothic" w:cs="Arial" w:hint="eastAsia"/>
                    <w:lang w:val="cy-GB"/>
                  </w:rPr>
                  <w:t>☒</w:t>
                </w:r>
              </w:sdtContent>
            </w:sdt>
          </w:p>
        </w:tc>
      </w:tr>
      <w:tr w:rsidR="00721F57" w:rsidRPr="00C573A3" w14:paraId="07E44CAF" w14:textId="77777777" w:rsidTr="001B7D32">
        <w:tc>
          <w:tcPr>
            <w:tcW w:w="2268" w:type="dxa"/>
            <w:tcMar>
              <w:left w:w="105" w:type="dxa"/>
              <w:right w:w="105" w:type="dxa"/>
            </w:tcMar>
          </w:tcPr>
          <w:p w14:paraId="62C8EE3F" w14:textId="77777777" w:rsidR="00721F57" w:rsidRPr="00C573A3" w:rsidRDefault="00721F57" w:rsidP="001B7D32">
            <w:pPr>
              <w:spacing w:line="259" w:lineRule="auto"/>
              <w:rPr>
                <w:rFonts w:ascii="Arial" w:eastAsia="Calibri" w:hAnsi="Arial" w:cs="Arial"/>
              </w:rPr>
            </w:pPr>
            <w:r w:rsidRPr="00C573A3">
              <w:rPr>
                <w:rFonts w:ascii="Arial" w:eastAsia="Calibri" w:hAnsi="Arial" w:cs="Arial"/>
                <w:lang w:val="cy-GB"/>
              </w:rPr>
              <w:lastRenderedPageBreak/>
              <w:t>CREADIGOL</w:t>
            </w:r>
          </w:p>
        </w:tc>
        <w:tc>
          <w:tcPr>
            <w:tcW w:w="6379" w:type="dxa"/>
            <w:tcMar>
              <w:left w:w="105" w:type="dxa"/>
              <w:right w:w="105" w:type="dxa"/>
            </w:tcMar>
          </w:tcPr>
          <w:p w14:paraId="5168D1CF"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 xml:space="preserve">Ar gyfer yr asesiad hwn, gallwch chi ddefnyddio Deallusrwydd Artiffisial Cynhyrchiol i greu deunyddiau creadigol, megis delweddau. </w:t>
            </w:r>
          </w:p>
        </w:tc>
        <w:tc>
          <w:tcPr>
            <w:tcW w:w="1559" w:type="dxa"/>
          </w:tcPr>
          <w:p w14:paraId="3D45D3C2" w14:textId="77777777" w:rsidR="00721F57" w:rsidRPr="00367924" w:rsidRDefault="00721F57" w:rsidP="001B7D32">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27378096"/>
                <w14:checkbox>
                  <w14:checked w14:val="1"/>
                  <w14:checkedState w14:val="2612" w14:font="MS Gothic"/>
                  <w14:uncheckedState w14:val="2610" w14:font="MS Gothic"/>
                </w14:checkbox>
              </w:sdtPr>
              <w:sdtEndPr/>
              <w:sdtContent>
                <w:r>
                  <w:rPr>
                    <w:rFonts w:ascii="MS Gothic" w:eastAsia="MS Gothic" w:hAnsi="MS Gothic" w:cs="Arial" w:hint="eastAsia"/>
                    <w:lang w:val="cy-GB"/>
                  </w:rPr>
                  <w:t>☒</w:t>
                </w:r>
              </w:sdtContent>
            </w:sdt>
          </w:p>
          <w:p w14:paraId="3AD97FFC" w14:textId="77777777" w:rsidR="00721F57" w:rsidRPr="00367924" w:rsidRDefault="00721F57" w:rsidP="001B7D32">
            <w:pPr>
              <w:rPr>
                <w:rFonts w:ascii="Arial" w:eastAsia="Calibri" w:hAnsi="Arial" w:cs="Arial"/>
                <w:lang w:val="cy-GB"/>
              </w:rPr>
            </w:pPr>
          </w:p>
          <w:p w14:paraId="450FBD77"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762847418"/>
                <w14:checkbox>
                  <w14:checked w14:val="0"/>
                  <w14:checkedState w14:val="2612" w14:font="MS Gothic"/>
                  <w14:uncheckedState w14:val="2610" w14:font="MS Gothic"/>
                </w14:checkbox>
              </w:sdtPr>
              <w:sdtEndPr/>
              <w:sdtContent>
                <w:r w:rsidRPr="00367924">
                  <w:rPr>
                    <w:rFonts w:ascii="MS Gothic" w:eastAsia="MS Gothic" w:hAnsi="MS Gothic" w:cs="Arial"/>
                    <w:lang w:val="cy-GB"/>
                  </w:rPr>
                  <w:t>☐</w:t>
                </w:r>
              </w:sdtContent>
            </w:sdt>
          </w:p>
        </w:tc>
      </w:tr>
      <w:tr w:rsidR="00721F57" w:rsidRPr="00C573A3" w14:paraId="7DB62A86" w14:textId="77777777" w:rsidTr="001B7D32">
        <w:tc>
          <w:tcPr>
            <w:tcW w:w="2268" w:type="dxa"/>
            <w:tcMar>
              <w:left w:w="105" w:type="dxa"/>
              <w:right w:w="105" w:type="dxa"/>
            </w:tcMar>
          </w:tcPr>
          <w:p w14:paraId="5C5E8FDE" w14:textId="77777777" w:rsidR="00721F57" w:rsidRPr="00C573A3" w:rsidRDefault="00721F57" w:rsidP="001B7D32">
            <w:pPr>
              <w:spacing w:line="259" w:lineRule="auto"/>
              <w:rPr>
                <w:rFonts w:ascii="Arial" w:hAnsi="Arial" w:cs="Arial"/>
              </w:rPr>
            </w:pPr>
            <w:r w:rsidRPr="00C573A3">
              <w:rPr>
                <w:rFonts w:ascii="Arial" w:eastAsia="Calibri" w:hAnsi="Arial" w:cs="Arial"/>
                <w:lang w:val="cy-GB"/>
              </w:rPr>
              <w:t xml:space="preserve">RHAGLENNU </w:t>
            </w:r>
          </w:p>
        </w:tc>
        <w:tc>
          <w:tcPr>
            <w:tcW w:w="6379" w:type="dxa"/>
            <w:tcMar>
              <w:left w:w="105" w:type="dxa"/>
              <w:right w:w="105" w:type="dxa"/>
            </w:tcMar>
          </w:tcPr>
          <w:p w14:paraId="32C21DA1"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Ar gyfer yr asesiad hwn, gallwch chi ddefnyddio Deallusrwydd Artiffisial Cynhyrchiol i greu a gwirio cod.</w:t>
            </w:r>
          </w:p>
        </w:tc>
        <w:tc>
          <w:tcPr>
            <w:tcW w:w="1559" w:type="dxa"/>
          </w:tcPr>
          <w:p w14:paraId="5BF76521" w14:textId="77777777" w:rsidR="00721F57" w:rsidRPr="00367924" w:rsidRDefault="00721F57" w:rsidP="001B7D32">
            <w:pPr>
              <w:rPr>
                <w:rFonts w:ascii="Arial" w:eastAsia="Calibri" w:hAnsi="Arial" w:cs="Arial"/>
                <w:lang w:val="cy-GB"/>
              </w:rPr>
            </w:pPr>
            <w:r>
              <w:rPr>
                <w:rFonts w:ascii="Arial" w:eastAsia="Calibri" w:hAnsi="Arial" w:cs="Arial"/>
                <w:lang w:val="cy-GB"/>
              </w:rPr>
              <w:t>Gallwch</w:t>
            </w:r>
            <w:r w:rsidRPr="00367924">
              <w:rPr>
                <w:rFonts w:ascii="Arial" w:eastAsia="Calibri" w:hAnsi="Arial" w:cs="Arial"/>
                <w:lang w:val="cy-GB"/>
              </w:rPr>
              <w:t xml:space="preserve"> </w:t>
            </w:r>
            <w:sdt>
              <w:sdtPr>
                <w:rPr>
                  <w:rFonts w:ascii="Arial" w:hAnsi="Arial" w:cs="Arial"/>
                  <w:lang w:val="cy-GB"/>
                </w:rPr>
                <w:id w:val="-1280331088"/>
                <w14:checkbox>
                  <w14:checked w14:val="0"/>
                  <w14:checkedState w14:val="2612" w14:font="MS Gothic"/>
                  <w14:uncheckedState w14:val="2610" w14:font="MS Gothic"/>
                </w14:checkbox>
              </w:sdtPr>
              <w:sdtEndPr/>
              <w:sdtContent>
                <w:r w:rsidRPr="00367924">
                  <w:rPr>
                    <w:rFonts w:ascii="MS Gothic" w:eastAsia="MS Gothic" w:hAnsi="MS Gothic" w:cs="MS Gothic"/>
                    <w:lang w:val="cy-GB"/>
                  </w:rPr>
                  <w:t>☐</w:t>
                </w:r>
              </w:sdtContent>
            </w:sdt>
          </w:p>
          <w:p w14:paraId="3CEF934E" w14:textId="77777777" w:rsidR="00721F57" w:rsidRPr="00367924" w:rsidRDefault="00721F57" w:rsidP="001B7D32">
            <w:pPr>
              <w:rPr>
                <w:rFonts w:ascii="Arial" w:eastAsia="Calibri" w:hAnsi="Arial" w:cs="Arial"/>
                <w:lang w:val="cy-GB"/>
              </w:rPr>
            </w:pPr>
          </w:p>
          <w:p w14:paraId="4DF2FBE4"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Na</w:t>
            </w:r>
            <w:r>
              <w:rPr>
                <w:rFonts w:ascii="Arial" w:eastAsia="Calibri" w:hAnsi="Arial" w:cs="Arial"/>
                <w:lang w:val="cy-GB"/>
              </w:rPr>
              <w:t xml:space="preserve"> allwch</w:t>
            </w:r>
            <w:r w:rsidRPr="00367924">
              <w:rPr>
                <w:rFonts w:ascii="Arial" w:eastAsia="Calibri" w:hAnsi="Arial" w:cs="Arial"/>
                <w:lang w:val="cy-GB"/>
              </w:rPr>
              <w:t xml:space="preserve"> </w:t>
            </w:r>
            <w:sdt>
              <w:sdtPr>
                <w:rPr>
                  <w:rFonts w:ascii="Arial" w:hAnsi="Arial" w:cs="Arial"/>
                  <w:lang w:val="cy-GB"/>
                </w:rPr>
                <w:id w:val="1899161975"/>
                <w14:checkbox>
                  <w14:checked w14:val="1"/>
                  <w14:checkedState w14:val="2612" w14:font="MS Gothic"/>
                  <w14:uncheckedState w14:val="2610" w14:font="MS Gothic"/>
                </w14:checkbox>
              </w:sdtPr>
              <w:sdtEndPr/>
              <w:sdtContent>
                <w:r>
                  <w:rPr>
                    <w:rFonts w:ascii="MS Gothic" w:eastAsia="MS Gothic" w:hAnsi="MS Gothic" w:cs="Arial" w:hint="eastAsia"/>
                    <w:lang w:val="cy-GB"/>
                  </w:rPr>
                  <w:t>☒</w:t>
                </w:r>
              </w:sdtContent>
            </w:sdt>
          </w:p>
        </w:tc>
      </w:tr>
      <w:tr w:rsidR="00721F57" w:rsidRPr="00C573A3" w14:paraId="3B17A749" w14:textId="77777777" w:rsidTr="001B7D32">
        <w:tc>
          <w:tcPr>
            <w:tcW w:w="2268" w:type="dxa"/>
            <w:tcMar>
              <w:left w:w="105" w:type="dxa"/>
              <w:right w:w="105" w:type="dxa"/>
            </w:tcMar>
          </w:tcPr>
          <w:p w14:paraId="508A4892" w14:textId="77777777" w:rsidR="00721F57" w:rsidRPr="00C573A3" w:rsidRDefault="00721F57" w:rsidP="001B7D32">
            <w:pPr>
              <w:spacing w:line="259" w:lineRule="auto"/>
              <w:rPr>
                <w:rFonts w:ascii="Arial" w:eastAsia="Calibri" w:hAnsi="Arial" w:cs="Arial"/>
              </w:rPr>
            </w:pPr>
            <w:r w:rsidRPr="00C573A3">
              <w:rPr>
                <w:rFonts w:ascii="Arial" w:eastAsia="Calibri" w:hAnsi="Arial" w:cs="Arial"/>
                <w:lang w:val="cy-GB"/>
              </w:rPr>
              <w:t>DIM</w:t>
            </w:r>
          </w:p>
        </w:tc>
        <w:tc>
          <w:tcPr>
            <w:tcW w:w="6379" w:type="dxa"/>
            <w:tcMar>
              <w:left w:w="105" w:type="dxa"/>
              <w:right w:w="105" w:type="dxa"/>
            </w:tcMar>
          </w:tcPr>
          <w:p w14:paraId="640EE679" w14:textId="77777777" w:rsidR="00721F57" w:rsidRPr="00367924" w:rsidRDefault="00721F57" w:rsidP="001B7D32">
            <w:pPr>
              <w:spacing w:line="259" w:lineRule="auto"/>
              <w:rPr>
                <w:rFonts w:ascii="Arial" w:eastAsia="Calibri" w:hAnsi="Arial" w:cs="Arial"/>
                <w:lang w:val="cy-GB"/>
              </w:rPr>
            </w:pPr>
            <w:r w:rsidRPr="00367924">
              <w:rPr>
                <w:rFonts w:ascii="Arial" w:eastAsia="Calibri" w:hAnsi="Arial" w:cs="Arial"/>
                <w:lang w:val="cy-GB"/>
              </w:rPr>
              <w:t xml:space="preserve">Ar gyfer yr asesiad hwn, ni chaniateir i chi ddefnyddio </w:t>
            </w:r>
            <w:r w:rsidRPr="00367924">
              <w:rPr>
                <w:rFonts w:ascii="Arial" w:eastAsia="Calibri" w:hAnsi="Arial" w:cs="Arial"/>
                <w:b/>
                <w:bCs/>
                <w:lang w:val="cy-GB"/>
              </w:rPr>
              <w:t>unrhyw</w:t>
            </w:r>
            <w:r w:rsidRPr="00367924">
              <w:rPr>
                <w:rFonts w:ascii="Arial" w:eastAsia="Calibri" w:hAnsi="Arial" w:cs="Arial"/>
                <w:lang w:val="cy-GB"/>
              </w:rPr>
              <w:t xml:space="preserve"> fath o gymorth drwy Ddeallusrwydd Artiffisial Cynhyrchiol.  Mae hyn yn cynnwys cymorth ymchwil, cymorth strwythur, cymorth ysgrifennu / prawf ddarllen a chymorth creadigol.</w:t>
            </w:r>
          </w:p>
        </w:tc>
        <w:tc>
          <w:tcPr>
            <w:tcW w:w="1559" w:type="dxa"/>
          </w:tcPr>
          <w:p w14:paraId="2AAC9D34" w14:textId="77777777" w:rsidR="00721F57" w:rsidRPr="00367924" w:rsidRDefault="002B571C" w:rsidP="001B7D32">
            <w:pPr>
              <w:spacing w:line="259" w:lineRule="auto"/>
              <w:rPr>
                <w:rFonts w:ascii="Arial" w:eastAsia="Calibri" w:hAnsi="Arial" w:cs="Arial"/>
                <w:lang w:val="cy-GB"/>
              </w:rPr>
            </w:pPr>
            <w:sdt>
              <w:sdtPr>
                <w:rPr>
                  <w:rFonts w:ascii="Arial" w:hAnsi="Arial" w:cs="Arial"/>
                  <w:lang w:val="cy-GB"/>
                </w:rPr>
                <w:id w:val="-1360203626"/>
                <w14:checkbox>
                  <w14:checked w14:val="0"/>
                  <w14:checkedState w14:val="2612" w14:font="MS Gothic"/>
                  <w14:uncheckedState w14:val="2610" w14:font="MS Gothic"/>
                </w14:checkbox>
              </w:sdtPr>
              <w:sdtEndPr/>
              <w:sdtContent>
                <w:r w:rsidR="00721F57" w:rsidRPr="00367924">
                  <w:rPr>
                    <w:rFonts w:ascii="MS Gothic" w:eastAsia="MS Gothic" w:hAnsi="MS Gothic" w:cs="Arial"/>
                    <w:lang w:val="cy-GB"/>
                  </w:rPr>
                  <w:t>☐</w:t>
                </w:r>
              </w:sdtContent>
            </w:sdt>
          </w:p>
        </w:tc>
      </w:tr>
      <w:bookmarkEnd w:id="3"/>
    </w:tbl>
    <w:p w14:paraId="15797BBB" w14:textId="77777777" w:rsidR="00721F57" w:rsidRPr="00C573A3" w:rsidRDefault="00721F57" w:rsidP="00721F57">
      <w:pPr>
        <w:rPr>
          <w:rFonts w:ascii="Arial" w:eastAsia="Calibri" w:hAnsi="Arial" w:cs="Arial"/>
          <w:color w:val="000000" w:themeColor="text1"/>
        </w:rPr>
      </w:pPr>
    </w:p>
    <w:p w14:paraId="708C7119" w14:textId="77777777" w:rsidR="00721F57" w:rsidRPr="00C573A3" w:rsidRDefault="00721F57" w:rsidP="00721F57">
      <w:pPr>
        <w:ind w:left="720"/>
        <w:rPr>
          <w:rFonts w:ascii="Arial" w:hAnsi="Arial" w:cs="Arial"/>
        </w:rPr>
      </w:pPr>
    </w:p>
    <w:p w14:paraId="56DBC6D0" w14:textId="77777777" w:rsidR="00721F57" w:rsidRPr="00A406E5" w:rsidRDefault="00721F57" w:rsidP="00721F57">
      <w:pPr>
        <w:ind w:left="720"/>
        <w:rPr>
          <w:rFonts w:ascii="Arial" w:hAnsi="Arial" w:cs="Arial"/>
          <w:sz w:val="24"/>
          <w:szCs w:val="24"/>
        </w:rPr>
      </w:pPr>
    </w:p>
    <w:p w14:paraId="486707C8" w14:textId="77777777" w:rsidR="00721F57" w:rsidRPr="00A406E5" w:rsidRDefault="00721F57" w:rsidP="00721F57">
      <w:pPr>
        <w:ind w:left="720"/>
        <w:rPr>
          <w:rFonts w:ascii="Arial" w:hAnsi="Arial" w:cs="Arial"/>
          <w:sz w:val="24"/>
          <w:szCs w:val="24"/>
        </w:rPr>
      </w:pPr>
    </w:p>
    <w:p w14:paraId="33A264EA" w14:textId="77777777" w:rsidR="00721F57" w:rsidRPr="00A406E5" w:rsidRDefault="00721F57" w:rsidP="00721F57">
      <w:pPr>
        <w:ind w:left="720"/>
        <w:rPr>
          <w:rFonts w:ascii="Arial" w:hAnsi="Arial" w:cs="Arial"/>
          <w:sz w:val="24"/>
          <w:szCs w:val="24"/>
        </w:rPr>
      </w:pPr>
    </w:p>
    <w:p w14:paraId="78063601" w14:textId="77777777" w:rsidR="00721F57" w:rsidRPr="00A406E5" w:rsidRDefault="00721F57" w:rsidP="00721F57">
      <w:pPr>
        <w:ind w:left="720"/>
        <w:rPr>
          <w:rFonts w:ascii="Arial" w:hAnsi="Arial" w:cs="Arial"/>
          <w:sz w:val="24"/>
          <w:szCs w:val="24"/>
        </w:rPr>
      </w:pPr>
    </w:p>
    <w:p w14:paraId="2152ABC4" w14:textId="77777777" w:rsidR="00721F57" w:rsidRPr="00A406E5" w:rsidRDefault="00721F57" w:rsidP="00721F57">
      <w:pPr>
        <w:ind w:left="720"/>
        <w:rPr>
          <w:rFonts w:ascii="Arial" w:hAnsi="Arial" w:cs="Arial"/>
          <w:sz w:val="24"/>
          <w:szCs w:val="24"/>
        </w:rPr>
      </w:pPr>
    </w:p>
    <w:p w14:paraId="7B944B27" w14:textId="77777777" w:rsidR="00721F57" w:rsidRPr="00A406E5" w:rsidRDefault="00721F57" w:rsidP="00721F57">
      <w:pPr>
        <w:ind w:left="720"/>
        <w:rPr>
          <w:rFonts w:ascii="Arial" w:hAnsi="Arial" w:cs="Arial"/>
          <w:sz w:val="24"/>
          <w:szCs w:val="24"/>
        </w:rPr>
      </w:pPr>
    </w:p>
    <w:p w14:paraId="031405EB" w14:textId="77777777" w:rsidR="00721F57" w:rsidRPr="00A406E5" w:rsidRDefault="00721F57" w:rsidP="00721F57">
      <w:pPr>
        <w:ind w:left="720"/>
        <w:rPr>
          <w:rFonts w:ascii="Arial" w:hAnsi="Arial" w:cs="Arial"/>
          <w:sz w:val="24"/>
          <w:szCs w:val="24"/>
        </w:rPr>
      </w:pPr>
    </w:p>
    <w:p w14:paraId="3233A778" w14:textId="77777777" w:rsidR="00721F57" w:rsidRPr="00A406E5" w:rsidRDefault="00721F57" w:rsidP="00721F57">
      <w:pPr>
        <w:ind w:left="720"/>
        <w:rPr>
          <w:rFonts w:ascii="Arial" w:hAnsi="Arial" w:cs="Arial"/>
          <w:sz w:val="24"/>
          <w:szCs w:val="24"/>
        </w:rPr>
      </w:pPr>
    </w:p>
    <w:p w14:paraId="02AC68B0" w14:textId="77777777" w:rsidR="00721F57" w:rsidRPr="00A406E5" w:rsidRDefault="00721F57" w:rsidP="00721F57">
      <w:pPr>
        <w:ind w:left="720"/>
        <w:rPr>
          <w:rFonts w:ascii="Arial" w:hAnsi="Arial" w:cs="Arial"/>
          <w:sz w:val="24"/>
          <w:szCs w:val="24"/>
        </w:rPr>
      </w:pPr>
    </w:p>
    <w:p w14:paraId="2B38D3FF" w14:textId="77777777" w:rsidR="00721F57" w:rsidRPr="00A406E5" w:rsidRDefault="00721F57" w:rsidP="00721F57">
      <w:pPr>
        <w:rPr>
          <w:rFonts w:ascii="Arial" w:hAnsi="Arial" w:cs="Arial"/>
          <w:sz w:val="24"/>
          <w:szCs w:val="24"/>
        </w:rPr>
      </w:pPr>
    </w:p>
    <w:p w14:paraId="3E29AFFC" w14:textId="77777777" w:rsidR="00721F57" w:rsidRPr="00A406E5" w:rsidRDefault="00721F57" w:rsidP="00721F57">
      <w:pPr>
        <w:ind w:left="720"/>
        <w:rPr>
          <w:rFonts w:ascii="Arial" w:hAnsi="Arial" w:cs="Arial"/>
          <w:sz w:val="24"/>
          <w:szCs w:val="24"/>
        </w:rPr>
      </w:pPr>
    </w:p>
    <w:p w14:paraId="605138ED" w14:textId="77777777" w:rsidR="00721F57" w:rsidRPr="00A406E5" w:rsidRDefault="00721F57" w:rsidP="00721F57">
      <w:pPr>
        <w:ind w:left="720"/>
        <w:rPr>
          <w:rFonts w:ascii="Arial" w:hAnsi="Arial" w:cs="Arial"/>
          <w:sz w:val="24"/>
          <w:szCs w:val="24"/>
        </w:rPr>
      </w:pPr>
    </w:p>
    <w:p w14:paraId="2701C8E5" w14:textId="77777777" w:rsidR="00721F57" w:rsidRPr="00A406E5" w:rsidRDefault="00721F57" w:rsidP="00721F57">
      <w:pPr>
        <w:ind w:left="720"/>
        <w:rPr>
          <w:rFonts w:ascii="Arial" w:hAnsi="Arial" w:cs="Arial"/>
          <w:sz w:val="24"/>
          <w:szCs w:val="24"/>
        </w:rPr>
      </w:pPr>
    </w:p>
    <w:p w14:paraId="0A84C925" w14:textId="77777777" w:rsidR="00721F57" w:rsidRPr="00A406E5" w:rsidRDefault="00721F57" w:rsidP="00721F57">
      <w:pPr>
        <w:ind w:left="720"/>
        <w:rPr>
          <w:rFonts w:ascii="Arial" w:hAnsi="Arial" w:cs="Arial"/>
          <w:sz w:val="24"/>
          <w:szCs w:val="24"/>
        </w:rPr>
      </w:pPr>
    </w:p>
    <w:p w14:paraId="23253CA7" w14:textId="77777777" w:rsidR="00721F57" w:rsidRPr="00A406E5" w:rsidRDefault="00721F57" w:rsidP="00721F57">
      <w:pPr>
        <w:ind w:left="720"/>
        <w:rPr>
          <w:rFonts w:ascii="Arial" w:hAnsi="Arial" w:cs="Arial"/>
          <w:sz w:val="24"/>
          <w:szCs w:val="24"/>
        </w:rPr>
      </w:pPr>
    </w:p>
    <w:p w14:paraId="66948C96" w14:textId="77777777" w:rsidR="00721F57" w:rsidRPr="00A406E5" w:rsidRDefault="00721F57" w:rsidP="00721F57">
      <w:pPr>
        <w:ind w:left="720"/>
        <w:rPr>
          <w:rFonts w:ascii="Arial" w:hAnsi="Arial" w:cs="Arial"/>
          <w:sz w:val="24"/>
          <w:szCs w:val="24"/>
        </w:rPr>
      </w:pPr>
    </w:p>
    <w:p w14:paraId="6BE23FFD" w14:textId="77777777" w:rsidR="00721F57" w:rsidRPr="00A406E5" w:rsidRDefault="00721F57" w:rsidP="00721F57">
      <w:pPr>
        <w:ind w:left="720"/>
        <w:rPr>
          <w:rFonts w:ascii="Arial" w:hAnsi="Arial" w:cs="Arial"/>
          <w:sz w:val="24"/>
          <w:szCs w:val="24"/>
        </w:rPr>
      </w:pPr>
    </w:p>
    <w:p w14:paraId="61BDC385" w14:textId="77777777" w:rsidR="00721F57" w:rsidRPr="00A406E5" w:rsidRDefault="00721F57" w:rsidP="00721F57">
      <w:pPr>
        <w:ind w:left="720"/>
        <w:rPr>
          <w:rFonts w:ascii="Arial" w:hAnsi="Arial" w:cs="Arial"/>
          <w:sz w:val="24"/>
          <w:szCs w:val="24"/>
        </w:rPr>
      </w:pPr>
    </w:p>
    <w:p w14:paraId="4802B3D6" w14:textId="77777777" w:rsidR="00721F57" w:rsidRPr="00A406E5" w:rsidRDefault="00721F57" w:rsidP="00721F57">
      <w:pPr>
        <w:ind w:left="720"/>
        <w:rPr>
          <w:rFonts w:ascii="Arial" w:hAnsi="Arial" w:cs="Arial"/>
          <w:sz w:val="24"/>
          <w:szCs w:val="24"/>
        </w:rPr>
      </w:pPr>
    </w:p>
    <w:p w14:paraId="2AB9EF83" w14:textId="77777777" w:rsidR="00721F57" w:rsidRPr="00A406E5" w:rsidRDefault="00721F57" w:rsidP="00721F57">
      <w:pPr>
        <w:ind w:left="720"/>
        <w:rPr>
          <w:rFonts w:ascii="Arial" w:hAnsi="Arial" w:cs="Arial"/>
          <w:sz w:val="24"/>
          <w:szCs w:val="24"/>
        </w:rPr>
      </w:pPr>
    </w:p>
    <w:p w14:paraId="3A26351B" w14:textId="77777777" w:rsidR="00721F57" w:rsidRPr="00A406E5" w:rsidRDefault="00721F57" w:rsidP="00721F57">
      <w:pPr>
        <w:jc w:val="both"/>
        <w:rPr>
          <w:rFonts w:ascii="Arial" w:hAnsi="Arial" w:cs="Arial"/>
        </w:rPr>
      </w:pPr>
    </w:p>
    <w:p w14:paraId="66D00F58" w14:textId="77777777" w:rsidR="00721F57" w:rsidRDefault="00721F57" w:rsidP="00721F57">
      <w:pPr>
        <w:jc w:val="both"/>
        <w:rPr>
          <w:rFonts w:ascii="Arial" w:hAnsi="Arial" w:cs="Arial"/>
        </w:rPr>
      </w:pPr>
      <w:r>
        <w:rPr>
          <w:rFonts w:ascii="Arial" w:hAnsi="Arial" w:cs="Arial"/>
        </w:rPr>
        <w:br/>
      </w:r>
      <w:r>
        <w:rPr>
          <w:rFonts w:ascii="Arial" w:hAnsi="Arial" w:cs="Arial"/>
        </w:rPr>
        <w:br/>
      </w:r>
    </w:p>
    <w:p w14:paraId="56E98832" w14:textId="77777777" w:rsidR="00721F57" w:rsidRDefault="00721F57" w:rsidP="00721F57">
      <w:pPr>
        <w:jc w:val="both"/>
        <w:rPr>
          <w:rFonts w:ascii="Arial" w:hAnsi="Arial" w:cs="Arial"/>
        </w:rPr>
      </w:pPr>
    </w:p>
    <w:p w14:paraId="581ACF36" w14:textId="77777777" w:rsidR="00721F57" w:rsidRDefault="00721F57" w:rsidP="00721F57">
      <w:pPr>
        <w:jc w:val="both"/>
        <w:rPr>
          <w:rFonts w:ascii="Arial" w:hAnsi="Arial" w:cs="Arial"/>
        </w:rPr>
      </w:pPr>
    </w:p>
    <w:p w14:paraId="178C3DC9" w14:textId="77777777" w:rsidR="00721F57" w:rsidRDefault="00721F57" w:rsidP="00721F57">
      <w:pPr>
        <w:jc w:val="both"/>
        <w:rPr>
          <w:rFonts w:ascii="Arial" w:hAnsi="Arial" w:cs="Arial"/>
        </w:rPr>
      </w:pPr>
    </w:p>
    <w:p w14:paraId="7A2B0276" w14:textId="77777777" w:rsidR="00721F57" w:rsidRDefault="00721F57" w:rsidP="00721F57">
      <w:pPr>
        <w:jc w:val="both"/>
        <w:rPr>
          <w:rFonts w:ascii="Arial" w:hAnsi="Arial" w:cs="Arial"/>
        </w:rPr>
      </w:pPr>
    </w:p>
    <w:p w14:paraId="5F0A5CC8" w14:textId="77777777" w:rsidR="00721F57" w:rsidRDefault="00721F57" w:rsidP="00721F57">
      <w:pPr>
        <w:jc w:val="both"/>
        <w:rPr>
          <w:rFonts w:ascii="Arial" w:hAnsi="Arial" w:cs="Arial"/>
        </w:rPr>
      </w:pPr>
    </w:p>
    <w:p w14:paraId="2B963E7F" w14:textId="77777777" w:rsidR="00721F57" w:rsidRDefault="00721F57" w:rsidP="00721F57">
      <w:pPr>
        <w:jc w:val="both"/>
        <w:rPr>
          <w:rFonts w:ascii="Arial" w:hAnsi="Arial" w:cs="Arial"/>
        </w:rPr>
      </w:pPr>
    </w:p>
    <w:p w14:paraId="3DE85FCF" w14:textId="77777777" w:rsidR="00721F57" w:rsidRDefault="00721F57" w:rsidP="00721F57">
      <w:pPr>
        <w:jc w:val="both"/>
        <w:rPr>
          <w:rFonts w:ascii="Arial" w:hAnsi="Arial" w:cs="Arial"/>
        </w:rPr>
      </w:pPr>
      <w:r>
        <w:rPr>
          <w:rFonts w:ascii="Arial" w:hAnsi="Arial" w:cs="Arial"/>
        </w:rPr>
        <w:br/>
      </w:r>
    </w:p>
    <w:p w14:paraId="16B06197" w14:textId="77777777" w:rsidR="00721F57" w:rsidRDefault="00721F57" w:rsidP="00721F57">
      <w:pPr>
        <w:rPr>
          <w:rFonts w:ascii="Arial" w:hAnsi="Arial" w:cs="Arial"/>
        </w:rPr>
      </w:pPr>
      <w:r>
        <w:rPr>
          <w:rFonts w:ascii="Arial" w:hAnsi="Arial" w:cs="Arial"/>
        </w:rPr>
        <w:br w:type="page"/>
      </w:r>
    </w:p>
    <w:p w14:paraId="079CAC16" w14:textId="77777777" w:rsidR="00721F57" w:rsidRPr="00A406E5" w:rsidRDefault="00721F57" w:rsidP="00721F57">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21F57" w:rsidRPr="00A406E5" w14:paraId="46AB1494" w14:textId="77777777" w:rsidTr="001B7D32">
        <w:trPr>
          <w:trHeight w:val="414"/>
        </w:trPr>
        <w:tc>
          <w:tcPr>
            <w:tcW w:w="10670" w:type="dxa"/>
            <w:shd w:val="clear" w:color="auto" w:fill="D9D9D9"/>
          </w:tcPr>
          <w:p w14:paraId="20826D62" w14:textId="77777777" w:rsidR="00721F57" w:rsidRPr="00A406E5" w:rsidRDefault="00721F57" w:rsidP="001B7D32">
            <w:pPr>
              <w:jc w:val="center"/>
              <w:rPr>
                <w:rFonts w:ascii="Arial" w:hAnsi="Arial" w:cs="Arial"/>
                <w:b/>
                <w:caps/>
                <w:sz w:val="40"/>
              </w:rPr>
            </w:pPr>
            <w:r w:rsidRPr="00630448">
              <w:rPr>
                <w:rFonts w:ascii="Arial" w:hAnsi="Arial" w:cs="Arial"/>
                <w:b/>
                <w:caps/>
                <w:sz w:val="40"/>
                <w:lang w:val="cy-GB"/>
              </w:rPr>
              <w:t>CANLLAWIAU I FYFYRWYR WRTH GWBLHAU TASGAU</w:t>
            </w:r>
          </w:p>
        </w:tc>
      </w:tr>
    </w:tbl>
    <w:p w14:paraId="2C4152A6" w14:textId="77777777" w:rsidR="00721F57" w:rsidRPr="00A406E5" w:rsidRDefault="00721F57" w:rsidP="00721F57">
      <w:pPr>
        <w:jc w:val="both"/>
        <w:rPr>
          <w:rFonts w:ascii="Arial" w:hAnsi="Arial" w:cs="Arial"/>
        </w:rPr>
      </w:pPr>
    </w:p>
    <w:p w14:paraId="610C7ED2" w14:textId="77777777" w:rsidR="00721F57" w:rsidRDefault="00721F57" w:rsidP="00721F57">
      <w:pPr>
        <w:jc w:val="both"/>
        <w:rPr>
          <w:rFonts w:ascii="Arial" w:hAnsi="Arial" w:cs="Arial"/>
          <w:b/>
        </w:rPr>
      </w:pPr>
      <w:r w:rsidRPr="00630448">
        <w:rPr>
          <w:rFonts w:ascii="Arial" w:hAnsi="Arial" w:cs="Arial"/>
          <w:b/>
          <w:lang w:val="cy-GB"/>
        </w:rPr>
        <w:t>SYLWER:</w:t>
      </w:r>
      <w:r w:rsidRPr="00A406E5">
        <w:rPr>
          <w:rFonts w:ascii="Arial" w:hAnsi="Arial" w:cs="Arial"/>
          <w:b/>
        </w:rPr>
        <w:t xml:space="preserve"> </w:t>
      </w:r>
      <w:r w:rsidRPr="00630448">
        <w:rPr>
          <w:rFonts w:ascii="Arial" w:hAnsi="Arial" w:cs="Arial"/>
          <w:b/>
          <w:lang w:val="cy-GB"/>
        </w:rPr>
        <w:t>Mae’r canllawiau a nodir isod yn gysylltiedig â’r pum maen prawf asesu generig drosodd.</w:t>
      </w:r>
    </w:p>
    <w:p w14:paraId="376A3A4C" w14:textId="77777777" w:rsidR="00721F57" w:rsidRDefault="00721F57" w:rsidP="00721F57">
      <w:pPr>
        <w:jc w:val="both"/>
        <w:rPr>
          <w:rFonts w:ascii="Arial" w:hAnsi="Arial" w:cs="Arial"/>
          <w:b/>
        </w:rPr>
      </w:pPr>
    </w:p>
    <w:p w14:paraId="014B40B1" w14:textId="77777777" w:rsidR="00721F57" w:rsidRPr="00A406E5" w:rsidRDefault="00721F57">
      <w:pPr>
        <w:numPr>
          <w:ilvl w:val="0"/>
          <w:numId w:val="4"/>
        </w:numPr>
        <w:spacing w:after="0" w:line="240" w:lineRule="auto"/>
        <w:jc w:val="both"/>
        <w:rPr>
          <w:rFonts w:ascii="Arial" w:hAnsi="Arial" w:cs="Arial"/>
          <w:b/>
        </w:rPr>
      </w:pPr>
      <w:r w:rsidRPr="00630448">
        <w:rPr>
          <w:rFonts w:ascii="Arial" w:hAnsi="Arial" w:cs="Arial"/>
          <w:b/>
          <w:lang w:val="cy-GB"/>
        </w:rPr>
        <w:t>Sgiliau Ymgysylltu â Llenyddiaeth</w:t>
      </w:r>
    </w:p>
    <w:p w14:paraId="3EFD79ED" w14:textId="77777777" w:rsidR="00721F57" w:rsidRPr="00A406E5" w:rsidRDefault="00721F57" w:rsidP="00721F57">
      <w:pPr>
        <w:jc w:val="both"/>
        <w:rPr>
          <w:rFonts w:ascii="Arial" w:hAnsi="Arial" w:cs="Arial"/>
        </w:rPr>
      </w:pPr>
      <w:r w:rsidRPr="00630448">
        <w:rPr>
          <w:rFonts w:ascii="Arial" w:hAnsi="Arial" w:cs="Arial"/>
          <w:lang w:val="cy-GB"/>
        </w:rPr>
        <w:t xml:space="preserve">Mae’n rhaid i’ch gwaith gael ei lywio a’i gefnogi gan ddeunydd ysgolheigaidd sy’n </w:t>
      </w:r>
      <w:r w:rsidRPr="00630448">
        <w:rPr>
          <w:rFonts w:ascii="Arial" w:hAnsi="Arial" w:cs="Arial"/>
          <w:i/>
          <w:lang w:val="cy-GB"/>
        </w:rPr>
        <w:t>berthnasol</w:t>
      </w:r>
      <w:r w:rsidRPr="00630448">
        <w:rPr>
          <w:rFonts w:ascii="Arial" w:hAnsi="Arial" w:cs="Arial"/>
          <w:lang w:val="cy-GB"/>
        </w:rPr>
        <w:t xml:space="preserve"> i’r dasg/tasgau a osodwyd ac sy’n </w:t>
      </w:r>
      <w:r w:rsidRPr="00630448">
        <w:rPr>
          <w:rFonts w:ascii="Arial" w:hAnsi="Arial" w:cs="Arial"/>
          <w:i/>
          <w:lang w:val="cy-GB"/>
        </w:rPr>
        <w:t>canolbwyntio</w:t>
      </w:r>
      <w:r w:rsidRPr="00630448">
        <w:rPr>
          <w:rFonts w:ascii="Arial" w:hAnsi="Arial" w:cs="Arial"/>
          <w:lang w:val="cy-GB"/>
        </w:rPr>
        <w:t xml:space="preserve"> arni/arnynt.</w:t>
      </w:r>
      <w:r w:rsidRPr="00A406E5">
        <w:rPr>
          <w:rFonts w:ascii="Arial" w:hAnsi="Arial" w:cs="Arial"/>
        </w:rPr>
        <w:t xml:space="preserve">    </w:t>
      </w:r>
      <w:r w:rsidRPr="00630448">
        <w:rPr>
          <w:rFonts w:ascii="Arial" w:hAnsi="Arial" w:cs="Arial"/>
          <w:lang w:val="cy-GB"/>
        </w:rPr>
        <w:t xml:space="preserve">Dylech ddarparu tystiolaeth i ddangos eich bod wedi cael mynediad at </w:t>
      </w:r>
      <w:r w:rsidRPr="00630448">
        <w:rPr>
          <w:rFonts w:ascii="Arial" w:hAnsi="Arial" w:cs="Arial"/>
          <w:i/>
          <w:lang w:val="cy-GB"/>
        </w:rPr>
        <w:t>ystod</w:t>
      </w:r>
      <w:r w:rsidRPr="00630448">
        <w:rPr>
          <w:rFonts w:ascii="Arial" w:hAnsi="Arial" w:cs="Arial"/>
          <w:lang w:val="cy-GB"/>
        </w:rPr>
        <w:t xml:space="preserve"> briodol o ffynonellau, a allai fod yn academaidd, yn llywodraethol a diwydiannol; gall y ffynonellau hyn gynnwys erthyglau cyfnodolion academaidd, gwerslyfrau, erthyglau newyddion cyfredol, dogfennau sefydliadol a gwefannau. </w:t>
      </w:r>
      <w:r w:rsidRPr="00A406E5">
        <w:rPr>
          <w:rFonts w:ascii="Arial" w:hAnsi="Arial" w:cs="Arial"/>
        </w:rPr>
        <w:t xml:space="preserve">  </w:t>
      </w:r>
      <w:r w:rsidRPr="00630448">
        <w:rPr>
          <w:rFonts w:ascii="Arial" w:hAnsi="Arial" w:cs="Arial"/>
          <w:lang w:val="cy-GB"/>
        </w:rPr>
        <w:t xml:space="preserve">Dylech ystyried </w:t>
      </w:r>
      <w:r w:rsidRPr="00630448">
        <w:rPr>
          <w:rFonts w:ascii="Arial" w:hAnsi="Arial" w:cs="Arial"/>
          <w:i/>
          <w:lang w:val="cy-GB"/>
        </w:rPr>
        <w:t>hygrededd</w:t>
      </w:r>
      <w:r w:rsidRPr="00630448">
        <w:rPr>
          <w:rFonts w:ascii="Arial" w:hAnsi="Arial" w:cs="Arial"/>
          <w:lang w:val="cy-GB"/>
        </w:rPr>
        <w:t xml:space="preserve"> eich ffynonellau; fel arfer mae cyfnodolion academaidd yn ffynonellau credadwy iawn, ond mae’n rhaid ystyried/dethol gwefannau’n ofalus iawn a dylid eu defnyddio’n gynnil.</w:t>
      </w:r>
      <w:r w:rsidRPr="00A406E5">
        <w:rPr>
          <w:rFonts w:ascii="Arial" w:hAnsi="Arial" w:cs="Arial"/>
        </w:rPr>
        <w:t xml:space="preserve">   </w:t>
      </w:r>
      <w:r w:rsidRPr="00630448">
        <w:rPr>
          <w:rFonts w:ascii="Arial" w:hAnsi="Arial" w:cs="Arial"/>
          <w:lang w:val="cy-GB"/>
        </w:rPr>
        <w:t xml:space="preserve">Dylai unrhyw ffynhonnell a ddefnyddiwch fod yn gyfredol, a’r rhan fwyaf wedi’u cyhoeddi o fewn y pum mlynedd diwethaf, er y gall darnau arloesol/pwysig o waith yn y maes fod yn hŷn. </w:t>
      </w:r>
      <w:r w:rsidRPr="00A406E5">
        <w:rPr>
          <w:rFonts w:ascii="Arial" w:hAnsi="Arial" w:cs="Arial"/>
        </w:rPr>
        <w:t xml:space="preserve">  </w:t>
      </w:r>
      <w:r w:rsidRPr="00630448">
        <w:rPr>
          <w:rFonts w:ascii="Arial" w:hAnsi="Arial" w:cs="Arial"/>
          <w:lang w:val="cy-GB"/>
        </w:rPr>
        <w:t xml:space="preserve">Rhaid i chi ddarparu </w:t>
      </w:r>
      <w:r w:rsidRPr="00630448">
        <w:rPr>
          <w:rFonts w:ascii="Arial" w:hAnsi="Arial" w:cs="Arial"/>
          <w:i/>
          <w:lang w:val="cy-GB"/>
        </w:rPr>
        <w:t>tystiolaeth</w:t>
      </w:r>
      <w:r w:rsidRPr="00630448">
        <w:rPr>
          <w:rFonts w:ascii="Arial" w:hAnsi="Arial" w:cs="Arial"/>
          <w:lang w:val="cy-GB"/>
        </w:rPr>
        <w:t xml:space="preserve"> o’ch ymchwil/gwaith darllen eich hun trwy gydol eich gwaith, gan ddefnyddio system gyfeirnodi addas, yn cynnwys cyfeiriadau yn y testun ym mhrif ran eich gwaith a rhestr gyfeiriadau ar ddiwedd eich gwaith.</w:t>
      </w:r>
      <w:r w:rsidRPr="00A406E5">
        <w:rPr>
          <w:rFonts w:ascii="Arial" w:hAnsi="Arial" w:cs="Arial"/>
        </w:rPr>
        <w:t xml:space="preserve"> </w:t>
      </w:r>
    </w:p>
    <w:p w14:paraId="1D3B58B6" w14:textId="77777777" w:rsidR="00721F57" w:rsidRPr="00A406E5" w:rsidRDefault="00721F57" w:rsidP="00721F57">
      <w:pPr>
        <w:jc w:val="both"/>
        <w:rPr>
          <w:rFonts w:ascii="Arial" w:hAnsi="Arial" w:cs="Arial"/>
        </w:rPr>
      </w:pPr>
    </w:p>
    <w:p w14:paraId="08C6F45E" w14:textId="77777777" w:rsidR="00721F57" w:rsidRPr="00F27F95" w:rsidRDefault="00721F57" w:rsidP="00721F57">
      <w:pPr>
        <w:jc w:val="both"/>
        <w:rPr>
          <w:rFonts w:ascii="Arial" w:hAnsi="Arial" w:cs="Arial"/>
          <w:i/>
          <w:lang w:val="es-ES"/>
        </w:rPr>
      </w:pPr>
      <w:r w:rsidRPr="00630448">
        <w:rPr>
          <w:rFonts w:ascii="Arial" w:hAnsi="Arial" w:cs="Arial"/>
          <w:b/>
          <w:i/>
          <w:lang w:val="cy-GB"/>
        </w:rPr>
        <w:t xml:space="preserve">Canllawiau penodol i'r asesiad hwn: </w:t>
      </w:r>
      <w:r w:rsidRPr="00F27F95">
        <w:rPr>
          <w:rFonts w:ascii="Arial" w:hAnsi="Arial" w:cs="Arial"/>
          <w:i/>
          <w:lang w:val="es-ES"/>
        </w:rPr>
        <w:t xml:space="preserve"> </w:t>
      </w:r>
    </w:p>
    <w:p w14:paraId="5399811B" w14:textId="77777777" w:rsidR="00721F57" w:rsidRPr="00F27F95" w:rsidRDefault="00721F57" w:rsidP="00721F57">
      <w:pPr>
        <w:jc w:val="both"/>
        <w:rPr>
          <w:rFonts w:ascii="Arial" w:hAnsi="Arial" w:cs="Arial"/>
          <w:lang w:val="es-ES"/>
        </w:rPr>
      </w:pPr>
    </w:p>
    <w:p w14:paraId="42FAC32C" w14:textId="77777777" w:rsidR="00721F57" w:rsidRPr="00F27F95" w:rsidRDefault="00721F57" w:rsidP="00721F57">
      <w:pPr>
        <w:jc w:val="both"/>
        <w:rPr>
          <w:rFonts w:ascii="Arial" w:hAnsi="Arial" w:cs="Arial"/>
          <w:lang w:val="es-ES"/>
        </w:rPr>
      </w:pPr>
    </w:p>
    <w:p w14:paraId="291E4B13" w14:textId="77777777" w:rsidR="00721F57" w:rsidRPr="00A406E5" w:rsidRDefault="00721F57">
      <w:pPr>
        <w:numPr>
          <w:ilvl w:val="0"/>
          <w:numId w:val="4"/>
        </w:numPr>
        <w:spacing w:after="0" w:line="240" w:lineRule="auto"/>
        <w:jc w:val="both"/>
        <w:rPr>
          <w:rFonts w:ascii="Arial" w:hAnsi="Arial" w:cs="Arial"/>
          <w:b/>
        </w:rPr>
      </w:pPr>
      <w:r w:rsidRPr="00630448">
        <w:rPr>
          <w:rFonts w:ascii="Arial" w:hAnsi="Arial" w:cs="Arial"/>
          <w:b/>
          <w:lang w:val="cy-GB"/>
        </w:rPr>
        <w:t>Sgiliau Gwybodaeth a Dealltwriaeth</w:t>
      </w:r>
    </w:p>
    <w:p w14:paraId="0A32D473" w14:textId="77777777" w:rsidR="00721F57" w:rsidRPr="00A406E5" w:rsidRDefault="00721F57" w:rsidP="00721F57">
      <w:pPr>
        <w:jc w:val="both"/>
        <w:rPr>
          <w:rFonts w:ascii="Arial" w:hAnsi="Arial" w:cs="Arial"/>
        </w:rPr>
      </w:pPr>
      <w:r w:rsidRPr="00630448">
        <w:rPr>
          <w:rFonts w:ascii="Arial" w:hAnsi="Arial" w:cs="Arial"/>
          <w:lang w:val="cy-GB"/>
        </w:rPr>
        <w:t>Ar lefel 5, dylech allu dangos:</w:t>
      </w:r>
      <w:r>
        <w:t xml:space="preserve"> </w:t>
      </w:r>
      <w:r w:rsidRPr="00630448">
        <w:rPr>
          <w:rFonts w:ascii="Arial" w:hAnsi="Arial" w:cs="Arial"/>
          <w:lang w:val="cy-GB"/>
        </w:rPr>
        <w:t>gwybodaeth gadarn a dealltwriaeth feirniadol o gysyniadau ac egwyddorion sefydledig y maes pwnc a’r ffordd y mae’r egwyddorion hynny wedi datblygu; gwybodaeth am y prif ddulliau ymholi yn y ddisgyblaeth.</w:t>
      </w:r>
      <w:r w:rsidRPr="00A406E5">
        <w:rPr>
          <w:rFonts w:ascii="Arial" w:hAnsi="Arial" w:cs="Arial"/>
        </w:rPr>
        <w:t xml:space="preserve">  </w:t>
      </w:r>
      <w:r w:rsidRPr="00630448">
        <w:rPr>
          <w:rFonts w:ascii="Arial" w:hAnsi="Arial" w:cs="Arial"/>
          <w:lang w:val="cy-GB"/>
        </w:rPr>
        <w:t xml:space="preserve">Mae </w:t>
      </w:r>
      <w:r w:rsidRPr="00630448">
        <w:rPr>
          <w:rFonts w:ascii="Arial" w:hAnsi="Arial" w:cs="Arial"/>
          <w:i/>
          <w:lang w:val="cy-GB"/>
        </w:rPr>
        <w:t xml:space="preserve"> gwybodaeth </w:t>
      </w:r>
      <w:r w:rsidRPr="00630448">
        <w:rPr>
          <w:rFonts w:ascii="Arial" w:hAnsi="Arial" w:cs="Arial"/>
          <w:lang w:val="cy-GB"/>
        </w:rPr>
        <w:t>yn ymwneud â’r ffeithiau, y wybodaeth a’r sgiliau rydych wedi’u caffael trwy eich dysgu.</w:t>
      </w:r>
      <w:r w:rsidRPr="00A406E5">
        <w:rPr>
          <w:rFonts w:ascii="Arial" w:hAnsi="Arial" w:cs="Arial"/>
        </w:rPr>
        <w:t xml:space="preserve">  </w:t>
      </w:r>
      <w:r w:rsidRPr="00630448">
        <w:rPr>
          <w:rFonts w:ascii="Arial" w:hAnsi="Arial" w:cs="Arial"/>
          <w:lang w:val="cy-GB"/>
        </w:rPr>
        <w:t xml:space="preserve">Rydych yn arddangos eich </w:t>
      </w:r>
      <w:r w:rsidRPr="00630448">
        <w:rPr>
          <w:rFonts w:ascii="Arial" w:hAnsi="Arial" w:cs="Arial"/>
          <w:i/>
          <w:lang w:val="cy-GB"/>
        </w:rPr>
        <w:t>dealltwriaeth</w:t>
      </w:r>
      <w:r w:rsidRPr="00630448">
        <w:rPr>
          <w:rFonts w:ascii="Arial" w:hAnsi="Arial" w:cs="Arial"/>
          <w:lang w:val="cy-GB"/>
        </w:rPr>
        <w:t xml:space="preserve"> trwy ddehongli ystyr y ffeithiau a’r wybodaeth.</w:t>
      </w:r>
      <w:r w:rsidRPr="00A406E5">
        <w:rPr>
          <w:rFonts w:ascii="Arial" w:hAnsi="Arial" w:cs="Arial"/>
        </w:rPr>
        <w:t xml:space="preserve"> </w:t>
      </w:r>
      <w:r w:rsidRPr="00630448">
        <w:rPr>
          <w:rFonts w:ascii="Arial" w:hAnsi="Arial" w:cs="Arial"/>
          <w:lang w:val="cy-GB"/>
        </w:rPr>
        <w:t>Golyga hyn fod arnoch angen dethol a chynnwys yn eich gwaith y cysyniadau, y technegau, y modelau, a’r theorïau ac ati sy’n briodol i’r dasg/tasgau a osodwyd.</w:t>
      </w:r>
      <w:r w:rsidRPr="00A406E5">
        <w:rPr>
          <w:rFonts w:ascii="Arial" w:hAnsi="Arial" w:cs="Arial"/>
        </w:rPr>
        <w:t xml:space="preserve">  </w:t>
      </w:r>
      <w:r w:rsidRPr="00630448">
        <w:rPr>
          <w:rFonts w:ascii="Arial" w:hAnsi="Arial" w:cs="Arial"/>
          <w:lang w:val="cy-GB"/>
        </w:rPr>
        <w:t>Dylech allu esbonio’r damcaniaethau, cysyniadau ayyb, yn ystyrlon i ddangos eich dealltwriaeth.</w:t>
      </w:r>
      <w:r w:rsidRPr="00A406E5">
        <w:rPr>
          <w:rFonts w:ascii="Arial" w:hAnsi="Arial" w:cs="Arial"/>
        </w:rPr>
        <w:t xml:space="preserve">  </w:t>
      </w:r>
      <w:r w:rsidRPr="00630448">
        <w:rPr>
          <w:rFonts w:ascii="Arial" w:hAnsi="Arial" w:cs="Arial"/>
          <w:lang w:val="cy-GB"/>
        </w:rPr>
        <w:t xml:space="preserve">Hefyd bydd eich marc/gradd yn amodol ar y </w:t>
      </w:r>
      <w:r w:rsidRPr="00630448">
        <w:rPr>
          <w:rFonts w:ascii="Arial" w:hAnsi="Arial" w:cs="Arial"/>
          <w:i/>
          <w:lang w:val="cy-GB"/>
        </w:rPr>
        <w:t>graddau</w:t>
      </w:r>
      <w:r w:rsidRPr="00630448">
        <w:rPr>
          <w:rFonts w:ascii="Arial" w:hAnsi="Arial" w:cs="Arial"/>
          <w:lang w:val="cy-GB"/>
        </w:rPr>
        <w:t xml:space="preserve"> rydych yn arddangos eich gwybodaeth a’ch dealltwriaeth.</w:t>
      </w:r>
      <w:r w:rsidRPr="004D5E9B">
        <w:t xml:space="preserve"> </w:t>
      </w:r>
    </w:p>
    <w:p w14:paraId="5B0CEA43" w14:textId="77777777" w:rsidR="00721F57" w:rsidRPr="00A406E5" w:rsidRDefault="00721F57" w:rsidP="00721F57">
      <w:pPr>
        <w:jc w:val="both"/>
        <w:rPr>
          <w:rFonts w:ascii="Arial" w:hAnsi="Arial" w:cs="Arial"/>
          <w:b/>
          <w:i/>
        </w:rPr>
      </w:pPr>
    </w:p>
    <w:p w14:paraId="1983E5CF" w14:textId="77777777" w:rsidR="00721F57" w:rsidRPr="00F27F95" w:rsidRDefault="00721F57" w:rsidP="00721F57">
      <w:pPr>
        <w:jc w:val="both"/>
        <w:rPr>
          <w:rFonts w:ascii="Arial" w:hAnsi="Arial" w:cs="Arial"/>
          <w:i/>
          <w:lang w:val="es-ES"/>
        </w:rPr>
      </w:pPr>
      <w:r w:rsidRPr="00630448">
        <w:rPr>
          <w:rFonts w:ascii="Arial" w:hAnsi="Arial" w:cs="Arial"/>
          <w:b/>
          <w:i/>
          <w:lang w:val="cy-GB"/>
        </w:rPr>
        <w:t xml:space="preserve">Canllawiau penodol i'r asesiad hwn: </w:t>
      </w:r>
      <w:r w:rsidRPr="00F27F95">
        <w:rPr>
          <w:rFonts w:ascii="Arial" w:hAnsi="Arial" w:cs="Arial"/>
          <w:i/>
          <w:lang w:val="es-ES"/>
        </w:rPr>
        <w:t xml:space="preserve"> </w:t>
      </w:r>
    </w:p>
    <w:p w14:paraId="7413E507" w14:textId="77777777" w:rsidR="00721F57" w:rsidRPr="00F27F95" w:rsidRDefault="00721F57" w:rsidP="00721F57">
      <w:pPr>
        <w:jc w:val="both"/>
        <w:rPr>
          <w:rFonts w:ascii="Arial" w:hAnsi="Arial" w:cs="Arial"/>
          <w:lang w:val="es-ES"/>
        </w:rPr>
      </w:pPr>
    </w:p>
    <w:p w14:paraId="3A462B8A" w14:textId="77777777" w:rsidR="00721F57" w:rsidRPr="00F27F95" w:rsidRDefault="00721F57" w:rsidP="00721F57">
      <w:pPr>
        <w:jc w:val="both"/>
        <w:rPr>
          <w:rFonts w:ascii="Arial" w:hAnsi="Arial" w:cs="Arial"/>
          <w:b/>
          <w:lang w:val="es-ES"/>
        </w:rPr>
      </w:pPr>
    </w:p>
    <w:p w14:paraId="3101197C" w14:textId="77777777" w:rsidR="00721F57" w:rsidRPr="00A406E5" w:rsidRDefault="00721F57">
      <w:pPr>
        <w:numPr>
          <w:ilvl w:val="0"/>
          <w:numId w:val="4"/>
        </w:numPr>
        <w:spacing w:after="0" w:line="240" w:lineRule="auto"/>
        <w:jc w:val="both"/>
        <w:rPr>
          <w:rFonts w:ascii="Arial" w:hAnsi="Arial" w:cs="Arial"/>
          <w:b/>
        </w:rPr>
      </w:pPr>
      <w:r w:rsidRPr="00630448">
        <w:rPr>
          <w:rFonts w:ascii="Arial" w:hAnsi="Arial" w:cs="Arial"/>
          <w:b/>
          <w:lang w:val="cy-GB"/>
        </w:rPr>
        <w:t>Sgiliau Gwybyddol a Deallusol</w:t>
      </w:r>
    </w:p>
    <w:p w14:paraId="123B8769" w14:textId="77777777" w:rsidR="00721F57" w:rsidRPr="00A406E5" w:rsidRDefault="00721F57" w:rsidP="00721F57">
      <w:pPr>
        <w:jc w:val="both"/>
        <w:rPr>
          <w:rFonts w:ascii="Arial" w:hAnsi="Arial" w:cs="Arial"/>
        </w:rPr>
      </w:pPr>
      <w:r w:rsidRPr="00630448">
        <w:rPr>
          <w:rFonts w:ascii="Arial" w:hAnsi="Arial" w:cs="Arial"/>
          <w:lang w:val="cy-GB"/>
        </w:rPr>
        <w:t xml:space="preserve">Dylech allu dadansoddi gwybodaeth yn feirniadol, a chynnig atebion i broblemau sy’n deillio o’r dadansoddi hwnnw, yn cynnwys gwerthuso’n feirniadol addasrwydd gwahanol ddulliau o ddatrys problemau. </w:t>
      </w:r>
      <w:r w:rsidRPr="00E27F15">
        <w:rPr>
          <w:rFonts w:ascii="Arial" w:hAnsi="Arial" w:cs="Arial"/>
        </w:rPr>
        <w:t xml:space="preserve"> </w:t>
      </w:r>
      <w:r w:rsidRPr="00630448">
        <w:rPr>
          <w:rFonts w:ascii="Arial" w:hAnsi="Arial" w:cs="Arial"/>
          <w:lang w:val="cy-GB"/>
        </w:rPr>
        <w:t>Rhaid i’ch gwaith gynnwys tystiolaeth o feddwl rhesymegol, dadansoddol, gwerthuso a synthesis.</w:t>
      </w:r>
      <w:r w:rsidRPr="00A406E5">
        <w:rPr>
          <w:rFonts w:ascii="Arial" w:hAnsi="Arial" w:cs="Arial"/>
        </w:rPr>
        <w:t xml:space="preserve"> </w:t>
      </w:r>
      <w:r w:rsidRPr="00630448">
        <w:rPr>
          <w:rFonts w:ascii="Arial" w:hAnsi="Arial" w:cs="Arial"/>
          <w:lang w:val="cy-GB"/>
        </w:rPr>
        <w:t>Er enghraifft, archwilio a thorri gwybodaeth i lawr yn elfennau, gwneud casgliadau, casglu, cymharu a chyferbynnu gwybodaeth.</w:t>
      </w:r>
      <w:r w:rsidRPr="00A406E5">
        <w:rPr>
          <w:rFonts w:ascii="Arial" w:hAnsi="Arial" w:cs="Arial"/>
        </w:rPr>
        <w:t xml:space="preserve">  </w:t>
      </w:r>
      <w:r w:rsidRPr="00630448">
        <w:rPr>
          <w:rFonts w:ascii="Arial" w:hAnsi="Arial" w:cs="Arial"/>
          <w:lang w:val="cy-GB"/>
        </w:rPr>
        <w:t>Ystyr hyn yw nid disgrifio ‘beth’ yn unig!</w:t>
      </w:r>
      <w:r w:rsidRPr="00A406E5">
        <w:rPr>
          <w:rFonts w:ascii="Arial" w:hAnsi="Arial" w:cs="Arial"/>
        </w:rPr>
        <w:t xml:space="preserve"> </w:t>
      </w:r>
      <w:r w:rsidRPr="00630448">
        <w:rPr>
          <w:rFonts w:ascii="Arial" w:hAnsi="Arial" w:cs="Arial"/>
          <w:lang w:val="cy-GB"/>
        </w:rPr>
        <w:t xml:space="preserve">Ond hefyd cyfiawnhau: </w:t>
      </w:r>
      <w:r w:rsidRPr="00A406E5">
        <w:rPr>
          <w:rFonts w:ascii="Arial" w:hAnsi="Arial" w:cs="Arial"/>
        </w:rPr>
        <w:t xml:space="preserve"> </w:t>
      </w:r>
      <w:r w:rsidRPr="00630448">
        <w:rPr>
          <w:rFonts w:ascii="Arial" w:hAnsi="Arial" w:cs="Arial"/>
          <w:lang w:val="cy-GB"/>
        </w:rPr>
        <w:t>Pam?</w:t>
      </w:r>
      <w:r w:rsidRPr="00A406E5">
        <w:rPr>
          <w:rFonts w:ascii="Arial" w:hAnsi="Arial" w:cs="Arial"/>
        </w:rPr>
        <w:t xml:space="preserve"> </w:t>
      </w:r>
      <w:r w:rsidRPr="00630448">
        <w:rPr>
          <w:rFonts w:ascii="Arial" w:hAnsi="Arial" w:cs="Arial"/>
          <w:lang w:val="cy-GB"/>
        </w:rPr>
        <w:t>Sut?</w:t>
      </w:r>
      <w:r w:rsidRPr="00A406E5">
        <w:rPr>
          <w:rFonts w:ascii="Arial" w:hAnsi="Arial" w:cs="Arial"/>
        </w:rPr>
        <w:t xml:space="preserve"> </w:t>
      </w:r>
      <w:r w:rsidRPr="00630448">
        <w:rPr>
          <w:rFonts w:ascii="Arial" w:hAnsi="Arial" w:cs="Arial"/>
          <w:lang w:val="cy-GB"/>
        </w:rPr>
        <w:t>Pryd?</w:t>
      </w:r>
      <w:r w:rsidRPr="00A406E5">
        <w:rPr>
          <w:rFonts w:ascii="Arial" w:hAnsi="Arial" w:cs="Arial"/>
        </w:rPr>
        <w:t xml:space="preserve"> </w:t>
      </w:r>
      <w:r w:rsidRPr="00630448">
        <w:rPr>
          <w:rFonts w:ascii="Arial" w:hAnsi="Arial" w:cs="Arial"/>
          <w:lang w:val="cy-GB"/>
        </w:rPr>
        <w:t>Pwy?</w:t>
      </w:r>
      <w:r w:rsidRPr="00A406E5">
        <w:rPr>
          <w:rFonts w:ascii="Arial" w:hAnsi="Arial" w:cs="Arial"/>
        </w:rPr>
        <w:t xml:space="preserve"> </w:t>
      </w:r>
      <w:r w:rsidRPr="00630448">
        <w:rPr>
          <w:rFonts w:ascii="Arial" w:hAnsi="Arial" w:cs="Arial"/>
          <w:lang w:val="cy-GB"/>
        </w:rPr>
        <w:t>Ble?</w:t>
      </w:r>
      <w:r w:rsidRPr="00A406E5">
        <w:rPr>
          <w:rFonts w:ascii="Arial" w:hAnsi="Arial" w:cs="Arial"/>
        </w:rPr>
        <w:t xml:space="preserve"> </w:t>
      </w:r>
      <w:r w:rsidRPr="00630448">
        <w:rPr>
          <w:rFonts w:ascii="Arial" w:hAnsi="Arial" w:cs="Arial"/>
          <w:lang w:val="cy-GB"/>
        </w:rPr>
        <w:t>Ar ba gost?</w:t>
      </w:r>
      <w:r>
        <w:rPr>
          <w:rFonts w:ascii="Arial" w:hAnsi="Arial" w:cs="Arial"/>
        </w:rPr>
        <w:t xml:space="preserve"> </w:t>
      </w:r>
      <w:r w:rsidRPr="00630448">
        <w:rPr>
          <w:rFonts w:ascii="Arial" w:hAnsi="Arial" w:cs="Arial"/>
          <w:lang w:val="cy-GB"/>
        </w:rPr>
        <w:t>Rhaid i chi bob amser ddarparu cyfiawnhad/tystiolaeth ar gyfer eich dadleuon a’ch barn.</w:t>
      </w:r>
      <w:r w:rsidRPr="00A406E5">
        <w:rPr>
          <w:rFonts w:ascii="Arial" w:hAnsi="Arial" w:cs="Arial"/>
        </w:rPr>
        <w:t xml:space="preserve">  </w:t>
      </w:r>
      <w:r w:rsidRPr="00630448">
        <w:rPr>
          <w:rFonts w:ascii="Arial" w:hAnsi="Arial" w:cs="Arial"/>
          <w:lang w:val="cy-GB"/>
        </w:rPr>
        <w:t>Mae darparu tystiolaeth eich bod wedi adfyfyrio ar syniadau pobl eraill yn y maes pwnc yn hanfodol os ydych am gyflwyno dadl resymegol a gwybodus o fewn eich gwaith.</w:t>
      </w:r>
      <w:r w:rsidRPr="00A406E5">
        <w:rPr>
          <w:rFonts w:ascii="Arial" w:hAnsi="Arial" w:cs="Arial"/>
        </w:rPr>
        <w:t xml:space="preserve">  </w:t>
      </w:r>
      <w:r w:rsidRPr="00630448">
        <w:rPr>
          <w:rFonts w:ascii="Arial" w:hAnsi="Arial" w:cs="Arial"/>
          <w:lang w:val="cy-GB"/>
        </w:rPr>
        <w:t xml:space="preserve">Yn ogystal, dylech ddarparu tystiolaeth o’ch gallu i ffurfio barn gadarn a dadleuon argyhoeddiadol trwy ddefnyddio data a chysyniadau, ynghyd â dealltwriaeth </w:t>
      </w:r>
      <w:r w:rsidRPr="00630448">
        <w:rPr>
          <w:rFonts w:ascii="Arial" w:hAnsi="Arial" w:cs="Arial"/>
          <w:lang w:val="cy-GB"/>
        </w:rPr>
        <w:lastRenderedPageBreak/>
        <w:t>o’r cyfyngiadau ar wybodaeth, a’r modd y mae hyn yn dylanwadu ar ddadansoddiadau a dehongliadau.</w:t>
      </w:r>
      <w:r>
        <w:rPr>
          <w:rFonts w:ascii="Arial" w:hAnsi="Arial" w:cs="Arial"/>
        </w:rPr>
        <w:t xml:space="preserve"> </w:t>
      </w:r>
      <w:r w:rsidRPr="00630448">
        <w:rPr>
          <w:rFonts w:ascii="Arial" w:hAnsi="Arial" w:cs="Arial"/>
          <w:lang w:val="cy-GB"/>
        </w:rPr>
        <w:t>Mae casgliadau cadarn, dilys yn hanfodol ac mae’n rhaid iddynt ddeillio o gynnwys eich gwaith.</w:t>
      </w:r>
      <w:r>
        <w:rPr>
          <w:rFonts w:ascii="Arial" w:hAnsi="Arial" w:cs="Arial"/>
        </w:rPr>
        <w:t xml:space="preserve"> </w:t>
      </w:r>
      <w:r w:rsidRPr="00A406E5">
        <w:rPr>
          <w:rFonts w:ascii="Arial" w:hAnsi="Arial" w:cs="Arial"/>
        </w:rPr>
        <w:t xml:space="preserve">  </w:t>
      </w:r>
      <w:r w:rsidRPr="00630448">
        <w:rPr>
          <w:rFonts w:ascii="Arial" w:hAnsi="Arial" w:cs="Arial"/>
          <w:lang w:val="cy-GB"/>
        </w:rPr>
        <w:t>Lle bo’n berthnasol, gellir cynnig atebion ac argymhellion amgen.</w:t>
      </w:r>
    </w:p>
    <w:p w14:paraId="10C68710" w14:textId="77777777" w:rsidR="00721F57" w:rsidRPr="00A406E5" w:rsidRDefault="00721F57" w:rsidP="00721F57">
      <w:pPr>
        <w:jc w:val="both"/>
        <w:rPr>
          <w:rFonts w:ascii="Arial" w:hAnsi="Arial" w:cs="Arial"/>
        </w:rPr>
      </w:pPr>
    </w:p>
    <w:p w14:paraId="2B3821F8" w14:textId="77777777" w:rsidR="00721F57" w:rsidRPr="00A406E5" w:rsidRDefault="00721F57" w:rsidP="00721F57">
      <w:pPr>
        <w:jc w:val="both"/>
        <w:rPr>
          <w:rFonts w:ascii="Arial" w:hAnsi="Arial" w:cs="Arial"/>
          <w:i/>
        </w:rPr>
      </w:pPr>
      <w:r w:rsidRPr="00630448">
        <w:rPr>
          <w:rFonts w:ascii="Arial" w:hAnsi="Arial" w:cs="Arial"/>
          <w:b/>
          <w:i/>
          <w:lang w:val="cy-GB"/>
        </w:rPr>
        <w:t xml:space="preserve">Canllawiau penodol i'r asesiad hwn: </w:t>
      </w:r>
      <w:r w:rsidRPr="00A406E5">
        <w:rPr>
          <w:rFonts w:ascii="Arial" w:hAnsi="Arial" w:cs="Arial"/>
          <w:i/>
        </w:rPr>
        <w:t xml:space="preserve"> </w:t>
      </w:r>
    </w:p>
    <w:p w14:paraId="237BE091" w14:textId="77777777" w:rsidR="00721F57" w:rsidRPr="00A406E5" w:rsidRDefault="00721F57" w:rsidP="00721F57">
      <w:pPr>
        <w:jc w:val="both"/>
        <w:rPr>
          <w:rFonts w:ascii="Arial" w:hAnsi="Arial" w:cs="Arial"/>
        </w:rPr>
      </w:pPr>
    </w:p>
    <w:p w14:paraId="6262DA5D" w14:textId="77777777" w:rsidR="00721F57" w:rsidRPr="00A406E5" w:rsidRDefault="00721F57" w:rsidP="00721F57">
      <w:pPr>
        <w:jc w:val="both"/>
        <w:rPr>
          <w:rFonts w:ascii="Arial" w:hAnsi="Arial" w:cs="Arial"/>
          <w:b/>
        </w:rPr>
      </w:pPr>
    </w:p>
    <w:p w14:paraId="05600AC3" w14:textId="77777777" w:rsidR="00721F57" w:rsidRPr="00A406E5" w:rsidRDefault="00721F57">
      <w:pPr>
        <w:numPr>
          <w:ilvl w:val="0"/>
          <w:numId w:val="4"/>
        </w:numPr>
        <w:spacing w:after="0" w:line="240" w:lineRule="auto"/>
        <w:jc w:val="both"/>
        <w:rPr>
          <w:rFonts w:ascii="Arial" w:hAnsi="Arial" w:cs="Arial"/>
          <w:b/>
        </w:rPr>
      </w:pPr>
      <w:r w:rsidRPr="00630448">
        <w:rPr>
          <w:rFonts w:ascii="Arial" w:hAnsi="Arial" w:cs="Arial"/>
          <w:b/>
          <w:lang w:val="cy-GB"/>
        </w:rPr>
        <w:t>Sgiliau Ymarferol</w:t>
      </w:r>
    </w:p>
    <w:p w14:paraId="5089A0AC" w14:textId="77777777" w:rsidR="00721F57" w:rsidRPr="00A406E5" w:rsidRDefault="00721F57" w:rsidP="00721F57">
      <w:pPr>
        <w:jc w:val="both"/>
        <w:rPr>
          <w:rFonts w:ascii="Arial" w:hAnsi="Arial" w:cs="Arial"/>
        </w:rPr>
      </w:pPr>
      <w:r w:rsidRPr="00630448">
        <w:rPr>
          <w:rFonts w:ascii="Arial" w:hAnsi="Arial" w:cs="Arial"/>
          <w:lang w:val="cy-GB"/>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C073F1">
        <w:rPr>
          <w:rFonts w:ascii="Arial" w:hAnsi="Arial" w:cs="Arial"/>
        </w:rPr>
        <w:t xml:space="preserve"> </w:t>
      </w:r>
      <w:r w:rsidRPr="00630448">
        <w:rPr>
          <w:rFonts w:ascii="Arial" w:hAnsi="Arial" w:cs="Arial"/>
          <w:lang w:val="cy-GB"/>
        </w:rPr>
        <w:t>Dylech allu dangos sut y mae’r cysyniadau a’r syniadau sy’n gysylltiedig â’r pwnc yn berthnasol i sefyllfaoedd yn y byd go iawn a/neu mewn cyd-destun penodol.</w:t>
      </w:r>
      <w:r w:rsidRPr="00A406E5">
        <w:rPr>
          <w:rFonts w:ascii="Arial" w:hAnsi="Arial" w:cs="Arial"/>
        </w:rPr>
        <w:t xml:space="preserve">  </w:t>
      </w:r>
      <w:r w:rsidRPr="00630448">
        <w:rPr>
          <w:rFonts w:ascii="Arial" w:hAnsi="Arial" w:cs="Arial"/>
          <w:lang w:val="cy-GB"/>
        </w:rPr>
        <w:t>Sut maent yn gweithio’n ymarferol?</w:t>
      </w:r>
      <w:r w:rsidRPr="00A406E5">
        <w:rPr>
          <w:rFonts w:ascii="Arial" w:hAnsi="Arial" w:cs="Arial"/>
        </w:rPr>
        <w:t xml:space="preserve">  </w:t>
      </w:r>
      <w:r w:rsidRPr="00630448">
        <w:rPr>
          <w:rFonts w:ascii="Arial" w:hAnsi="Arial" w:cs="Arial"/>
          <w:lang w:val="cy-GB"/>
        </w:rPr>
        <w:t>Byddwch yn defnyddio modelau, dulliau, technegau a/neu theorïau, yn y cyd-destun hwnnw, i asesu sefyllfaoedd presennol, efallai er mwyn llunio cynlluniau neu atebion i ddatrys problemau, neu i greu arteffactau, y gall rhai ohonynt fod yn greadigol.</w:t>
      </w:r>
      <w:r w:rsidRPr="00A406E5">
        <w:rPr>
          <w:rFonts w:ascii="Arial" w:hAnsi="Arial" w:cs="Arial"/>
        </w:rPr>
        <w:t xml:space="preserve">  </w:t>
      </w:r>
      <w:r w:rsidRPr="00630448">
        <w:rPr>
          <w:rFonts w:ascii="Arial" w:hAnsi="Arial" w:cs="Arial"/>
          <w:lang w:val="cy-GB"/>
        </w:rPr>
        <w:t>Mae hyn yn debygol o gynnwys, er enghraifft,  defnyddio arteffactau, enghreifftiau ac achosion o’r byd go iawn, cymhwyso model o fewn sefydliad a/neu feincnodi un theori neu sefydliad yn erbyn rhai eraill yn seiliedig ar feini prawf penodedig.</w:t>
      </w:r>
      <w:r w:rsidRPr="00A406E5">
        <w:rPr>
          <w:rFonts w:ascii="Arial" w:hAnsi="Arial" w:cs="Arial"/>
        </w:rPr>
        <w:t xml:space="preserve">  </w:t>
      </w:r>
      <w:r w:rsidRPr="00630448">
        <w:rPr>
          <w:rFonts w:ascii="Arial" w:hAnsi="Arial" w:cs="Arial"/>
          <w:lang w:val="cy-GB"/>
        </w:rPr>
        <w:t>Dylech ddangos ymwybyddiaeth o gyfyngiadau cysyniadau a theorïau wrth eu cymhwyso mewn cyd-destunau penodol.</w:t>
      </w:r>
    </w:p>
    <w:p w14:paraId="4AE5CB6A" w14:textId="77777777" w:rsidR="00721F57" w:rsidRPr="00A406E5" w:rsidRDefault="00721F57" w:rsidP="00721F57">
      <w:pPr>
        <w:jc w:val="both"/>
        <w:rPr>
          <w:rFonts w:ascii="Arial" w:hAnsi="Arial" w:cs="Arial"/>
        </w:rPr>
      </w:pPr>
    </w:p>
    <w:p w14:paraId="6CB96EAE" w14:textId="77777777" w:rsidR="00721F57" w:rsidRPr="00F27F95" w:rsidRDefault="00721F57" w:rsidP="00721F57">
      <w:pPr>
        <w:jc w:val="both"/>
        <w:rPr>
          <w:rFonts w:ascii="Arial" w:hAnsi="Arial" w:cs="Arial"/>
          <w:i/>
          <w:lang w:val="es-ES"/>
        </w:rPr>
      </w:pPr>
      <w:r w:rsidRPr="00630448">
        <w:rPr>
          <w:rFonts w:ascii="Arial" w:hAnsi="Arial" w:cs="Arial"/>
          <w:b/>
          <w:i/>
          <w:lang w:val="cy-GB"/>
        </w:rPr>
        <w:t xml:space="preserve">Canllawiau penodol i'r asesiad hwn: </w:t>
      </w:r>
      <w:r w:rsidRPr="00F27F95">
        <w:rPr>
          <w:rFonts w:ascii="Arial" w:hAnsi="Arial" w:cs="Arial"/>
          <w:i/>
          <w:lang w:val="es-ES"/>
        </w:rPr>
        <w:t xml:space="preserve"> </w:t>
      </w:r>
    </w:p>
    <w:p w14:paraId="20D80CDD" w14:textId="77777777" w:rsidR="00721F57" w:rsidRPr="00F27F95" w:rsidRDefault="00721F57" w:rsidP="00721F57">
      <w:pPr>
        <w:jc w:val="both"/>
        <w:rPr>
          <w:rFonts w:ascii="Arial" w:hAnsi="Arial" w:cs="Arial"/>
          <w:lang w:val="es-ES"/>
        </w:rPr>
      </w:pPr>
    </w:p>
    <w:p w14:paraId="1B72334F" w14:textId="77777777" w:rsidR="00721F57" w:rsidRPr="00F27F95" w:rsidRDefault="00721F57" w:rsidP="00721F57">
      <w:pPr>
        <w:jc w:val="both"/>
        <w:rPr>
          <w:rFonts w:ascii="Arial" w:hAnsi="Arial" w:cs="Arial"/>
          <w:lang w:val="es-ES"/>
        </w:rPr>
      </w:pPr>
    </w:p>
    <w:p w14:paraId="072719F2" w14:textId="77777777" w:rsidR="00721F57" w:rsidRPr="00F27F95" w:rsidRDefault="00721F57">
      <w:pPr>
        <w:numPr>
          <w:ilvl w:val="0"/>
          <w:numId w:val="4"/>
        </w:numPr>
        <w:spacing w:after="0" w:line="240" w:lineRule="auto"/>
        <w:jc w:val="both"/>
        <w:rPr>
          <w:rFonts w:ascii="Arial" w:hAnsi="Arial" w:cs="Arial"/>
          <w:b/>
          <w:lang w:val="es-ES"/>
        </w:rPr>
      </w:pPr>
      <w:r w:rsidRPr="00630448">
        <w:rPr>
          <w:rFonts w:ascii="Arial" w:hAnsi="Arial" w:cs="Arial"/>
          <w:b/>
          <w:lang w:val="cy-GB"/>
        </w:rPr>
        <w:t>Sgiliau Trosglwyddadwy ar gyfer Bywyd ac Arfer Proffesiynol</w:t>
      </w:r>
      <w:r w:rsidRPr="00F27F95">
        <w:rPr>
          <w:rFonts w:ascii="Arial" w:hAnsi="Arial" w:cs="Arial"/>
          <w:b/>
          <w:lang w:val="es-ES"/>
        </w:rPr>
        <w:t xml:space="preserve"> </w:t>
      </w:r>
    </w:p>
    <w:p w14:paraId="021B0DE4" w14:textId="77777777" w:rsidR="00721F57" w:rsidRPr="00F27F95" w:rsidRDefault="00721F57" w:rsidP="00721F57">
      <w:pPr>
        <w:jc w:val="both"/>
        <w:rPr>
          <w:rFonts w:ascii="Arial" w:hAnsi="Arial" w:cs="Arial"/>
          <w:lang w:val="es-ES"/>
        </w:rPr>
      </w:pPr>
      <w:r w:rsidRPr="00630448">
        <w:rPr>
          <w:rFonts w:ascii="Arial" w:hAnsi="Arial" w:cs="Arial"/>
          <w:lang w:val="cy-GB"/>
        </w:rPr>
        <w:t xml:space="preserve">Rhaid i’ch gwaith roi tystiolaeth o’r rhinweddau a’r sgiliau trosglwyddadwy angenrheidiol ar gyfer cyflogaeth sy’n gofyn am arfer cyfrifoldeb personol a gwneud penderfyniadau. </w:t>
      </w:r>
      <w:r w:rsidRPr="00F27F95">
        <w:rPr>
          <w:rFonts w:ascii="Arial" w:hAnsi="Arial" w:cs="Arial"/>
          <w:lang w:val="es-ES"/>
        </w:rPr>
        <w:t xml:space="preserve">  </w:t>
      </w:r>
      <w:r w:rsidRPr="00630448">
        <w:rPr>
          <w:rFonts w:ascii="Arial" w:hAnsi="Arial" w:cs="Arial"/>
          <w:lang w:val="cy-GB"/>
        </w:rPr>
        <w:t xml:space="preserve">Mae hyn yn cynnwys dangos: </w:t>
      </w:r>
      <w:r w:rsidRPr="00F27F95">
        <w:rPr>
          <w:rFonts w:ascii="Arial" w:hAnsi="Arial" w:cs="Arial"/>
          <w:lang w:val="es-ES"/>
        </w:rPr>
        <w:t xml:space="preserve"> </w:t>
      </w:r>
      <w:r w:rsidRPr="00BF6F21">
        <w:rPr>
          <w:rFonts w:ascii="Arial" w:hAnsi="Arial" w:cs="Arial"/>
          <w:lang w:val="cy-GB"/>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F27F95">
        <w:rPr>
          <w:rFonts w:ascii="Arial" w:hAnsi="Arial" w:cs="Arial"/>
          <w:lang w:val="es-ES"/>
        </w:rPr>
        <w:t xml:space="preserve"> </w:t>
      </w:r>
      <w:r w:rsidRPr="00BF6F21">
        <w:rPr>
          <w:rFonts w:ascii="Arial" w:hAnsi="Arial" w:cs="Arial"/>
          <w:lang w:val="cy-GB"/>
        </w:rPr>
        <w:t>Dylai’r gwaith fod yn gydlynol ac wedi’i strwythuro’n dda o ran ei gyflwyniad a’i drefn.</w:t>
      </w:r>
    </w:p>
    <w:p w14:paraId="62F0A769" w14:textId="77777777" w:rsidR="00721F57" w:rsidRPr="00F27F95" w:rsidRDefault="00721F57" w:rsidP="00721F57">
      <w:pPr>
        <w:jc w:val="both"/>
        <w:rPr>
          <w:rFonts w:ascii="Arial" w:hAnsi="Arial" w:cs="Arial"/>
          <w:lang w:val="es-ES"/>
        </w:rPr>
      </w:pPr>
    </w:p>
    <w:p w14:paraId="45536134" w14:textId="77777777" w:rsidR="00721F57" w:rsidRPr="00F27F95" w:rsidRDefault="00721F57" w:rsidP="00721F57">
      <w:pPr>
        <w:jc w:val="both"/>
        <w:rPr>
          <w:rFonts w:ascii="Arial" w:hAnsi="Arial" w:cs="Arial"/>
          <w:lang w:val="es-ES"/>
        </w:rPr>
      </w:pPr>
    </w:p>
    <w:p w14:paraId="2AC4F49D" w14:textId="77777777" w:rsidR="00721F57" w:rsidRPr="00F27F95" w:rsidRDefault="00721F57" w:rsidP="00721F57">
      <w:pPr>
        <w:jc w:val="both"/>
        <w:rPr>
          <w:rFonts w:ascii="Arial" w:hAnsi="Arial" w:cs="Arial"/>
          <w:i/>
          <w:lang w:val="es-ES"/>
        </w:rPr>
      </w:pPr>
      <w:r w:rsidRPr="00BF6F21">
        <w:rPr>
          <w:rFonts w:ascii="Arial" w:hAnsi="Arial" w:cs="Arial"/>
          <w:b/>
          <w:i/>
          <w:lang w:val="cy-GB"/>
        </w:rPr>
        <w:t xml:space="preserve">Canllawiau penodol i'r asesiad hwn: </w:t>
      </w:r>
      <w:r w:rsidRPr="00F27F95">
        <w:rPr>
          <w:rFonts w:ascii="Arial" w:hAnsi="Arial" w:cs="Arial"/>
          <w:i/>
          <w:lang w:val="es-ES"/>
        </w:rPr>
        <w:t xml:space="preserve"> </w:t>
      </w:r>
    </w:p>
    <w:p w14:paraId="60E8F403" w14:textId="77777777" w:rsidR="00721F57" w:rsidRPr="00F27F95" w:rsidRDefault="00721F57" w:rsidP="00721F57">
      <w:pPr>
        <w:jc w:val="both"/>
        <w:rPr>
          <w:rFonts w:ascii="Arial" w:hAnsi="Arial" w:cs="Arial"/>
          <w:lang w:val="es-ES"/>
        </w:rPr>
      </w:pPr>
    </w:p>
    <w:p w14:paraId="63E61425" w14:textId="77777777" w:rsidR="00721F57" w:rsidRPr="00F27F95" w:rsidRDefault="00721F57" w:rsidP="00721F57">
      <w:pPr>
        <w:jc w:val="both"/>
        <w:rPr>
          <w:rFonts w:ascii="Arial" w:hAnsi="Arial" w:cs="Arial"/>
          <w:lang w:val="es-ES"/>
        </w:rPr>
      </w:pPr>
    </w:p>
    <w:p w14:paraId="0C9FAF5A" w14:textId="77777777" w:rsidR="00721F57" w:rsidRPr="00F27F95" w:rsidRDefault="00721F57" w:rsidP="00721F57">
      <w:pPr>
        <w:jc w:val="both"/>
        <w:rPr>
          <w:rFonts w:ascii="Arial" w:hAnsi="Arial" w:cs="Arial"/>
          <w:lang w:val="es-ES"/>
        </w:rPr>
      </w:pPr>
    </w:p>
    <w:p w14:paraId="6516D65A" w14:textId="77777777" w:rsidR="00721F57" w:rsidRPr="00F27F95" w:rsidRDefault="00721F57" w:rsidP="00721F57">
      <w:pPr>
        <w:rPr>
          <w:rFonts w:ascii="Arial" w:hAnsi="Arial" w:cs="Arial"/>
          <w:lang w:val="es-ES"/>
        </w:rPr>
      </w:pPr>
      <w:r w:rsidRPr="00F27F95">
        <w:rPr>
          <w:rFonts w:ascii="Arial" w:hAnsi="Arial" w:cs="Arial"/>
          <w:lang w:val="es-E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21F57" w:rsidRPr="00A406E5" w14:paraId="43092A6E" w14:textId="77777777" w:rsidTr="001B7D32">
        <w:trPr>
          <w:jc w:val="center"/>
        </w:trPr>
        <w:tc>
          <w:tcPr>
            <w:tcW w:w="10670" w:type="dxa"/>
            <w:shd w:val="clear" w:color="auto" w:fill="BFBFBF"/>
          </w:tcPr>
          <w:p w14:paraId="382A1F8D" w14:textId="77777777" w:rsidR="00721F57" w:rsidRPr="00A406E5" w:rsidRDefault="00721F57" w:rsidP="001B7D32">
            <w:pPr>
              <w:rPr>
                <w:rFonts w:ascii="Arial" w:hAnsi="Arial" w:cs="Arial"/>
              </w:rPr>
            </w:pPr>
            <w:r w:rsidRPr="00F27F95">
              <w:rPr>
                <w:rFonts w:ascii="Arial" w:hAnsi="Arial" w:cs="Arial"/>
                <w:sz w:val="32"/>
                <w:szCs w:val="32"/>
                <w:lang w:val="es-ES"/>
              </w:rPr>
              <w:lastRenderedPageBreak/>
              <w:br w:type="page"/>
            </w:r>
            <w:r w:rsidRPr="00F27F95">
              <w:rPr>
                <w:rFonts w:ascii="Arial" w:hAnsi="Arial" w:cs="Arial"/>
                <w:b/>
                <w:caps/>
                <w:sz w:val="40"/>
                <w:lang w:val="es-ES"/>
              </w:rPr>
              <w:t xml:space="preserve">     </w:t>
            </w:r>
            <w:r w:rsidRPr="00BF6F21">
              <w:rPr>
                <w:rFonts w:ascii="Arial" w:hAnsi="Arial" w:cs="Arial"/>
                <w:b/>
                <w:caps/>
                <w:sz w:val="40"/>
                <w:lang w:val="cy-GB"/>
              </w:rPr>
              <w:t>FFURFLEN ADBORTH MYFYRWYR</w:t>
            </w:r>
          </w:p>
        </w:tc>
      </w:tr>
    </w:tbl>
    <w:p w14:paraId="51AD9F5E" w14:textId="77777777" w:rsidR="00721F57" w:rsidRPr="00A406E5" w:rsidRDefault="00721F57" w:rsidP="00721F57">
      <w:pPr>
        <w:rPr>
          <w:rFonts w:ascii="Arial" w:hAnsi="Arial" w:cs="Arial"/>
        </w:rPr>
      </w:pPr>
    </w:p>
    <w:p w14:paraId="0CC7B816" w14:textId="77777777" w:rsidR="00721F57" w:rsidRPr="00F27F95" w:rsidRDefault="00721F57" w:rsidP="00721F57">
      <w:pPr>
        <w:pStyle w:val="BodyText1"/>
        <w:tabs>
          <w:tab w:val="clear" w:pos="720"/>
          <w:tab w:val="clear" w:pos="1440"/>
        </w:tabs>
        <w:jc w:val="both"/>
        <w:rPr>
          <w:rFonts w:ascii="Arial" w:hAnsi="Arial" w:cs="Arial"/>
          <w:sz w:val="20"/>
          <w:lang w:val="es-ES"/>
        </w:rPr>
      </w:pPr>
      <w:r w:rsidRPr="00BF6F21">
        <w:rPr>
          <w:rFonts w:ascii="Arial" w:hAnsi="Arial" w:cs="Arial"/>
          <w:sz w:val="20"/>
          <w:lang w:val="cy-GB"/>
        </w:rPr>
        <w:t xml:space="preserve">Noda’r adran hon y </w:t>
      </w:r>
      <w:r w:rsidRPr="00BF6F21">
        <w:rPr>
          <w:rFonts w:ascii="Arial" w:hAnsi="Arial" w:cs="Arial"/>
          <w:i/>
          <w:sz w:val="20"/>
          <w:lang w:val="cy-GB"/>
        </w:rPr>
        <w:t>graddau</w:t>
      </w:r>
      <w:r w:rsidRPr="00BF6F21">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BF6F21">
        <w:rPr>
          <w:rFonts w:ascii="Arial" w:hAnsi="Arial" w:cs="Arial"/>
          <w:sz w:val="20"/>
          <w:lang w:val="cy-GB"/>
        </w:rPr>
        <w:t xml:space="preserve">Dangosir y marciau sydd ar gael ar gyfer pob categori sgiliau. </w:t>
      </w:r>
      <w:r w:rsidRPr="00F27F95">
        <w:rPr>
          <w:rFonts w:ascii="Arial" w:hAnsi="Arial" w:cs="Arial"/>
          <w:sz w:val="20"/>
          <w:lang w:val="es-ES"/>
        </w:rPr>
        <w:t xml:space="preserve"> </w:t>
      </w:r>
      <w:r w:rsidRPr="00BF6F21">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64EDDCC9" w14:textId="77777777" w:rsidR="00721F57" w:rsidRPr="00F27F95" w:rsidRDefault="00721F57" w:rsidP="00721F57">
      <w:pPr>
        <w:rPr>
          <w:rFonts w:ascii="Arial" w:hAnsi="Arial" w:cs="Arial"/>
          <w:b/>
          <w:lang w:val="es-ES"/>
        </w:rPr>
        <w:sectPr w:rsidR="00721F57" w:rsidRPr="00F27F95" w:rsidSect="00721F57">
          <w:footerReference w:type="default" r:id="rId13"/>
          <w:pgSz w:w="11894" w:h="16834"/>
          <w:pgMar w:top="720" w:right="720" w:bottom="720" w:left="720" w:header="706" w:footer="454" w:gutter="0"/>
          <w:paperSrc w:first="1" w:other="1"/>
          <w:cols w:space="720"/>
          <w:docGrid w:linePitch="272"/>
        </w:sectPr>
      </w:pPr>
    </w:p>
    <w:p w14:paraId="143BFF16" w14:textId="77777777" w:rsidR="00721F57" w:rsidRPr="00F27F95" w:rsidRDefault="00721F57" w:rsidP="00721F57">
      <w:pPr>
        <w:rPr>
          <w:rFonts w:ascii="Arial" w:hAnsi="Arial" w:cs="Arial"/>
          <w:b/>
          <w:lang w:val="es-ES"/>
        </w:rPr>
      </w:pPr>
    </w:p>
    <w:tbl>
      <w:tblPr>
        <w:tblW w:w="5000" w:type="pct"/>
        <w:tblLayout w:type="fixed"/>
        <w:tblLook w:val="04A0" w:firstRow="1" w:lastRow="0" w:firstColumn="1" w:lastColumn="0" w:noHBand="0" w:noVBand="1"/>
      </w:tblPr>
      <w:tblGrid>
        <w:gridCol w:w="8708"/>
        <w:gridCol w:w="869"/>
        <w:gridCol w:w="867"/>
      </w:tblGrid>
      <w:tr w:rsidR="00721F57" w:rsidRPr="00A406E5" w14:paraId="77B51D74" w14:textId="77777777" w:rsidTr="001B7D3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B5B054" w14:textId="77777777" w:rsidR="00721F57" w:rsidRPr="00A406E5" w:rsidRDefault="00721F57" w:rsidP="001B7D32">
            <w:pPr>
              <w:rPr>
                <w:rFonts w:ascii="Arial" w:hAnsi="Arial" w:cs="Arial"/>
                <w:b/>
              </w:rPr>
            </w:pPr>
            <w:r w:rsidRPr="00BF6F21">
              <w:rPr>
                <w:rFonts w:ascii="Arial" w:hAnsi="Arial" w:cs="Arial"/>
                <w:b/>
                <w:szCs w:val="16"/>
                <w:lang w:val="cy-GB"/>
              </w:rPr>
              <w:t>Meini Prawf Asesu Generig</w:t>
            </w:r>
            <w:r w:rsidRPr="00A406E5">
              <w:rPr>
                <w:rFonts w:ascii="Arial" w:hAnsi="Arial" w:cs="Arial"/>
                <w:b/>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13A6F57" w14:textId="77777777" w:rsidR="00721F57" w:rsidRPr="00A85BFE" w:rsidRDefault="00721F57" w:rsidP="001B7D32">
            <w:pPr>
              <w:ind w:left="34" w:right="113"/>
              <w:jc w:val="center"/>
              <w:rPr>
                <w:rFonts w:ascii="Arial" w:hAnsi="Arial" w:cs="Arial"/>
                <w:b/>
                <w:sz w:val="18"/>
                <w:szCs w:val="18"/>
              </w:rPr>
            </w:pPr>
            <w:r w:rsidRPr="00BF6F21">
              <w:rPr>
                <w:rFonts w:ascii="Arial" w:hAnsi="Arial" w:cs="Arial"/>
                <w:b/>
                <w:sz w:val="18"/>
                <w:szCs w:val="18"/>
                <w:lang w:val="cy-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CE3ADD" w14:textId="77777777" w:rsidR="00721F57" w:rsidRPr="00A85BFE" w:rsidRDefault="00721F57" w:rsidP="001B7D32">
            <w:pPr>
              <w:ind w:left="113" w:right="113"/>
              <w:jc w:val="center"/>
              <w:rPr>
                <w:rFonts w:ascii="Arial" w:hAnsi="Arial" w:cs="Arial"/>
                <w:b/>
                <w:sz w:val="18"/>
                <w:szCs w:val="18"/>
              </w:rPr>
            </w:pPr>
            <w:r w:rsidRPr="00BF6F21">
              <w:rPr>
                <w:rFonts w:ascii="Arial" w:hAnsi="Arial" w:cs="Arial"/>
                <w:b/>
                <w:sz w:val="18"/>
                <w:szCs w:val="18"/>
                <w:lang w:val="cy-GB"/>
              </w:rPr>
              <w:t xml:space="preserve">Marciau a ddyfarnwyd </w:t>
            </w:r>
          </w:p>
        </w:tc>
      </w:tr>
      <w:tr w:rsidR="00721F57" w:rsidRPr="00A406E5" w14:paraId="1468D3F5" w14:textId="77777777" w:rsidTr="001B7D32">
        <w:trPr>
          <w:trHeight w:val="450"/>
        </w:trPr>
        <w:tc>
          <w:tcPr>
            <w:tcW w:w="4169" w:type="pct"/>
            <w:tcBorders>
              <w:top w:val="single" w:sz="4" w:space="0" w:color="auto"/>
              <w:left w:val="single" w:sz="4" w:space="0" w:color="auto"/>
              <w:right w:val="single" w:sz="4" w:space="0" w:color="auto"/>
            </w:tcBorders>
            <w:shd w:val="clear" w:color="auto" w:fill="D9D9D9"/>
          </w:tcPr>
          <w:p w14:paraId="7A37DE01" w14:textId="77777777" w:rsidR="00721F57" w:rsidRPr="00A406E5" w:rsidRDefault="00721F57" w:rsidP="001B7D32">
            <w:pPr>
              <w:rPr>
                <w:rFonts w:ascii="Arial" w:hAnsi="Arial" w:cs="Arial"/>
                <w:b/>
                <w:sz w:val="16"/>
                <w:szCs w:val="16"/>
              </w:rPr>
            </w:pPr>
            <w:r w:rsidRPr="00A406E5">
              <w:rPr>
                <w:rFonts w:ascii="Arial" w:hAnsi="Arial" w:cs="Arial"/>
                <w:b/>
                <w:szCs w:val="16"/>
              </w:rPr>
              <w:t xml:space="preserve">1. </w:t>
            </w:r>
            <w:r w:rsidRPr="00BF6F21">
              <w:rPr>
                <w:rFonts w:ascii="Arial" w:hAnsi="Arial" w:cs="Arial"/>
                <w:b/>
                <w:lang w:val="cy-GB"/>
              </w:rPr>
              <w:t>Sgiliau Ymgysylltu â Llenyddiaeth</w:t>
            </w:r>
          </w:p>
          <w:p w14:paraId="4C4CB7BC" w14:textId="77777777" w:rsidR="00721F57" w:rsidRPr="00A406E5" w:rsidRDefault="00721F57" w:rsidP="001B7D3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318C60" w14:textId="77777777" w:rsidR="00721F57" w:rsidRPr="00A406E5" w:rsidRDefault="00721F57" w:rsidP="001B7D3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5E319FD" w14:textId="77777777" w:rsidR="00721F57" w:rsidRPr="00A406E5" w:rsidRDefault="00721F57" w:rsidP="001B7D32">
            <w:pPr>
              <w:jc w:val="center"/>
              <w:rPr>
                <w:rFonts w:ascii="Arial" w:hAnsi="Arial" w:cs="Arial"/>
                <w:sz w:val="32"/>
              </w:rPr>
            </w:pPr>
          </w:p>
        </w:tc>
      </w:tr>
      <w:tr w:rsidR="00721F57" w:rsidRPr="00A406E5" w14:paraId="265CD2F4" w14:textId="77777777" w:rsidTr="001B7D32">
        <w:trPr>
          <w:trHeight w:val="450"/>
        </w:trPr>
        <w:tc>
          <w:tcPr>
            <w:tcW w:w="4169" w:type="pct"/>
            <w:vMerge w:val="restart"/>
            <w:tcBorders>
              <w:top w:val="single" w:sz="4" w:space="0" w:color="auto"/>
              <w:left w:val="single" w:sz="4" w:space="0" w:color="auto"/>
              <w:right w:val="single" w:sz="4" w:space="0" w:color="auto"/>
            </w:tcBorders>
          </w:tcPr>
          <w:p w14:paraId="149817B4" w14:textId="77777777" w:rsidR="00721F57" w:rsidRPr="00A406E5" w:rsidRDefault="00721F57" w:rsidP="001B7D32">
            <w:pPr>
              <w:spacing w:after="120"/>
              <w:rPr>
                <w:rFonts w:ascii="Arial" w:hAnsi="Arial" w:cs="Arial"/>
                <w:sz w:val="14"/>
                <w:szCs w:val="14"/>
              </w:rPr>
            </w:pPr>
          </w:p>
          <w:p w14:paraId="29D202A0" w14:textId="77777777" w:rsidR="00721F57" w:rsidRPr="005F42A9" w:rsidRDefault="00721F57" w:rsidP="001B7D32">
            <w:pPr>
              <w:spacing w:after="120"/>
              <w:rPr>
                <w:rFonts w:ascii="Arial" w:hAnsi="Arial" w:cs="Arial"/>
                <w:sz w:val="14"/>
                <w:szCs w:val="14"/>
              </w:rPr>
            </w:pPr>
            <w:proofErr w:type="spellStart"/>
            <w:r w:rsidRPr="00C1476E">
              <w:rPr>
                <w:rFonts w:ascii="Arial" w:eastAsia="Calibri" w:hAnsi="Arial" w:cs="Arial"/>
                <w:sz w:val="24"/>
                <w:szCs w:val="24"/>
                <w:lang w:val="en-US" w:eastAsia="en-US"/>
              </w:rPr>
              <w:t>Cyfeirnodi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yn</w:t>
            </w:r>
            <w:proofErr w:type="spellEnd"/>
            <w:r w:rsidRPr="00C1476E">
              <w:rPr>
                <w:rFonts w:ascii="Arial" w:eastAsia="Calibri" w:hAnsi="Arial" w:cs="Arial"/>
                <w:sz w:val="24"/>
                <w:szCs w:val="24"/>
                <w:lang w:val="en-US" w:eastAsia="en-US"/>
              </w:rPr>
              <w:t xml:space="preserve"> y </w:t>
            </w:r>
            <w:proofErr w:type="spellStart"/>
            <w:r w:rsidRPr="00C1476E">
              <w:rPr>
                <w:rFonts w:ascii="Arial" w:eastAsia="Calibri" w:hAnsi="Arial" w:cs="Arial"/>
                <w:sz w:val="24"/>
                <w:szCs w:val="24"/>
                <w:lang w:val="en-US" w:eastAsia="en-US"/>
              </w:rPr>
              <w:t>testun</w:t>
            </w:r>
            <w:proofErr w:type="spellEnd"/>
            <w:r w:rsidRPr="00C1476E">
              <w:rPr>
                <w:rFonts w:ascii="Arial" w:eastAsia="Calibri" w:hAnsi="Arial" w:cs="Arial"/>
                <w:sz w:val="24"/>
                <w:szCs w:val="24"/>
                <w:lang w:val="en-US" w:eastAsia="en-US"/>
              </w:rPr>
              <w:t xml:space="preserve"> ac </w:t>
            </w:r>
            <w:proofErr w:type="spellStart"/>
            <w:r w:rsidRPr="00C1476E">
              <w:rPr>
                <w:rFonts w:ascii="Arial" w:eastAsia="Calibri" w:hAnsi="Arial" w:cs="Arial"/>
                <w:sz w:val="24"/>
                <w:szCs w:val="24"/>
                <w:lang w:val="en-US" w:eastAsia="en-US"/>
              </w:rPr>
              <w:t>yn</w:t>
            </w:r>
            <w:proofErr w:type="spellEnd"/>
            <w:r w:rsidRPr="00C1476E">
              <w:rPr>
                <w:rFonts w:ascii="Arial" w:eastAsia="Calibri" w:hAnsi="Arial" w:cs="Arial"/>
                <w:sz w:val="24"/>
                <w:szCs w:val="24"/>
                <w:lang w:val="en-US" w:eastAsia="en-US"/>
              </w:rPr>
              <w:t xml:space="preserve"> y </w:t>
            </w:r>
            <w:proofErr w:type="spellStart"/>
            <w:r w:rsidRPr="00C1476E">
              <w:rPr>
                <w:rFonts w:ascii="Arial" w:eastAsia="Calibri" w:hAnsi="Arial" w:cs="Arial"/>
                <w:sz w:val="24"/>
                <w:szCs w:val="24"/>
                <w:lang w:val="en-US" w:eastAsia="en-US"/>
              </w:rPr>
              <w:t>rhestr</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cyfeirnodi</w:t>
            </w:r>
            <w:proofErr w:type="spellEnd"/>
            <w:r>
              <w:rPr>
                <w:rFonts w:ascii="Arial" w:eastAsia="Calibri" w:hAnsi="Arial" w:cs="Arial"/>
                <w:sz w:val="24"/>
                <w:szCs w:val="24"/>
                <w:lang w:val="en-US" w:eastAsia="en-US"/>
              </w:rPr>
              <w:t xml:space="preserve">- </w:t>
            </w:r>
            <w:proofErr w:type="spellStart"/>
            <w:r>
              <w:rPr>
                <w:rFonts w:ascii="Arial" w:hAnsi="Arial" w:cs="Arial"/>
                <w:sz w:val="24"/>
                <w:szCs w:val="24"/>
              </w:rPr>
              <w:t>ymgysylltu</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w:t>
            </w:r>
            <w:proofErr w:type="spellStart"/>
            <w:r>
              <w:rPr>
                <w:rFonts w:ascii="Arial" w:hAnsi="Arial" w:cs="Arial"/>
                <w:sz w:val="24"/>
                <w:szCs w:val="24"/>
              </w:rPr>
              <w:t>empirig</w:t>
            </w:r>
            <w:proofErr w:type="spellEnd"/>
            <w:r>
              <w:rPr>
                <w:rFonts w:ascii="Arial" w:hAnsi="Arial" w:cs="Arial"/>
                <w:sz w:val="24"/>
                <w:szCs w:val="24"/>
              </w:rPr>
              <w:t xml:space="preserve">, </w:t>
            </w:r>
            <w:proofErr w:type="spellStart"/>
            <w:r>
              <w:rPr>
                <w:rFonts w:ascii="Arial" w:hAnsi="Arial" w:cs="Arial"/>
                <w:sz w:val="24"/>
                <w:szCs w:val="24"/>
              </w:rPr>
              <w:t>polisi</w:t>
            </w:r>
            <w:proofErr w:type="spellEnd"/>
            <w:r>
              <w:rPr>
                <w:rFonts w:ascii="Arial" w:hAnsi="Arial" w:cs="Arial"/>
                <w:sz w:val="24"/>
                <w:szCs w:val="24"/>
              </w:rPr>
              <w:t xml:space="preserve"> a </w:t>
            </w:r>
            <w:proofErr w:type="spellStart"/>
            <w:proofErr w:type="gramStart"/>
            <w:r>
              <w:rPr>
                <w:rFonts w:ascii="Arial" w:hAnsi="Arial" w:cs="Arial"/>
                <w:sz w:val="24"/>
                <w:szCs w:val="24"/>
              </w:rPr>
              <w:t>damcaniaeth</w:t>
            </w:r>
            <w:proofErr w:type="spellEnd"/>
            <w:r>
              <w:rPr>
                <w:rFonts w:ascii="Arial" w:hAnsi="Arial" w:cs="Arial"/>
                <w:sz w:val="24"/>
                <w:szCs w:val="24"/>
              </w:rPr>
              <w:t xml:space="preserve"> addas</w:t>
            </w:r>
            <w:proofErr w:type="gram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rhan 4.</w:t>
            </w:r>
          </w:p>
          <w:p w14:paraId="78BB6A5F" w14:textId="77777777" w:rsidR="00721F57" w:rsidRPr="009C1C2B" w:rsidRDefault="00721F57" w:rsidP="001B7D32">
            <w:pPr>
              <w:spacing w:after="120" w:line="276" w:lineRule="auto"/>
              <w:rPr>
                <w:rFonts w:ascii="Arial" w:eastAsia="Calibri" w:hAnsi="Arial" w:cs="Arial"/>
                <w:sz w:val="24"/>
                <w:szCs w:val="24"/>
                <w:lang w:eastAsia="en-US"/>
              </w:rPr>
            </w:pPr>
          </w:p>
          <w:p w14:paraId="48ECABD5" w14:textId="77777777" w:rsidR="00721F57" w:rsidRPr="00A406E5" w:rsidRDefault="00721F57" w:rsidP="001B7D32">
            <w:pPr>
              <w:spacing w:after="120"/>
              <w:rPr>
                <w:rFonts w:ascii="Arial" w:hAnsi="Arial" w:cs="Arial"/>
                <w:sz w:val="14"/>
                <w:szCs w:val="14"/>
              </w:rPr>
            </w:pPr>
          </w:p>
          <w:p w14:paraId="3A88E4D1" w14:textId="77777777" w:rsidR="00721F57" w:rsidRPr="00A406E5" w:rsidRDefault="00721F57" w:rsidP="001B7D32">
            <w:pPr>
              <w:spacing w:after="120"/>
              <w:rPr>
                <w:rFonts w:ascii="Arial" w:hAnsi="Arial" w:cs="Arial"/>
                <w:sz w:val="14"/>
                <w:szCs w:val="14"/>
              </w:rPr>
            </w:pPr>
          </w:p>
          <w:p w14:paraId="30BF08FB" w14:textId="77777777" w:rsidR="00721F57" w:rsidRPr="00A406E5" w:rsidRDefault="00721F57" w:rsidP="001B7D32">
            <w:pPr>
              <w:spacing w:after="120"/>
              <w:rPr>
                <w:rFonts w:ascii="Arial" w:hAnsi="Arial" w:cs="Arial"/>
                <w:sz w:val="14"/>
                <w:szCs w:val="14"/>
              </w:rPr>
            </w:pPr>
          </w:p>
          <w:p w14:paraId="2BC863F8" w14:textId="77777777" w:rsidR="00721F57" w:rsidRPr="00A406E5" w:rsidRDefault="00721F57" w:rsidP="001B7D32">
            <w:pPr>
              <w:spacing w:after="120"/>
              <w:rPr>
                <w:rFonts w:ascii="Arial" w:hAnsi="Arial" w:cs="Arial"/>
                <w:sz w:val="14"/>
                <w:szCs w:val="14"/>
              </w:rPr>
            </w:pPr>
          </w:p>
          <w:p w14:paraId="41AFF251" w14:textId="77777777" w:rsidR="00721F57" w:rsidRPr="00A406E5" w:rsidRDefault="00721F57"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EFE35F" w14:textId="77777777" w:rsidR="00721F57" w:rsidRPr="00A406E5" w:rsidRDefault="00721F57" w:rsidP="001B7D3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F2741A" w14:textId="77777777" w:rsidR="00721F57" w:rsidRPr="00A406E5" w:rsidRDefault="00721F57" w:rsidP="001B7D32">
            <w:pPr>
              <w:jc w:val="center"/>
              <w:rPr>
                <w:rFonts w:ascii="Arial" w:hAnsi="Arial" w:cs="Arial"/>
                <w:sz w:val="32"/>
              </w:rPr>
            </w:pPr>
          </w:p>
        </w:tc>
      </w:tr>
      <w:tr w:rsidR="00721F57" w:rsidRPr="00A406E5" w14:paraId="1244D5DC" w14:textId="77777777" w:rsidTr="001B7D32">
        <w:trPr>
          <w:trHeight w:val="451"/>
        </w:trPr>
        <w:tc>
          <w:tcPr>
            <w:tcW w:w="4169" w:type="pct"/>
            <w:vMerge/>
            <w:tcBorders>
              <w:left w:val="single" w:sz="4" w:space="0" w:color="auto"/>
              <w:bottom w:val="single" w:sz="4" w:space="0" w:color="auto"/>
              <w:right w:val="single" w:sz="4" w:space="0" w:color="auto"/>
            </w:tcBorders>
          </w:tcPr>
          <w:p w14:paraId="52159562" w14:textId="77777777" w:rsidR="00721F57" w:rsidRPr="00A406E5" w:rsidRDefault="00721F57" w:rsidP="001B7D3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10BA07" w14:textId="77777777" w:rsidR="00721F57" w:rsidRPr="00A406E5" w:rsidRDefault="00721F57" w:rsidP="001B7D32">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19BD67D3" w14:textId="77777777" w:rsidR="00721F57" w:rsidRPr="00A406E5" w:rsidRDefault="00721F57" w:rsidP="001B7D32">
            <w:pPr>
              <w:jc w:val="center"/>
              <w:rPr>
                <w:rFonts w:ascii="Arial" w:hAnsi="Arial" w:cs="Arial"/>
                <w:sz w:val="32"/>
              </w:rPr>
            </w:pPr>
          </w:p>
        </w:tc>
      </w:tr>
      <w:tr w:rsidR="00721F57" w:rsidRPr="00A406E5" w14:paraId="7169F192" w14:textId="77777777" w:rsidTr="001B7D32">
        <w:trPr>
          <w:trHeight w:val="450"/>
        </w:trPr>
        <w:tc>
          <w:tcPr>
            <w:tcW w:w="4169" w:type="pct"/>
            <w:tcBorders>
              <w:top w:val="single" w:sz="4" w:space="0" w:color="auto"/>
              <w:left w:val="single" w:sz="4" w:space="0" w:color="auto"/>
              <w:right w:val="single" w:sz="4" w:space="0" w:color="auto"/>
            </w:tcBorders>
            <w:shd w:val="clear" w:color="auto" w:fill="D9D9D9"/>
          </w:tcPr>
          <w:p w14:paraId="75CD01FB" w14:textId="77777777" w:rsidR="00721F57" w:rsidRPr="00A406E5" w:rsidRDefault="00721F57" w:rsidP="001B7D32">
            <w:pPr>
              <w:rPr>
                <w:rFonts w:ascii="Arial" w:hAnsi="Arial" w:cs="Arial"/>
                <w:b/>
              </w:rPr>
            </w:pPr>
            <w:r w:rsidRPr="00A406E5">
              <w:rPr>
                <w:rFonts w:ascii="Arial" w:hAnsi="Arial" w:cs="Arial"/>
                <w:b/>
                <w:szCs w:val="16"/>
              </w:rPr>
              <w:t xml:space="preserve">2. </w:t>
            </w:r>
            <w:r w:rsidRPr="00BF6F21">
              <w:rPr>
                <w:rFonts w:ascii="Arial" w:hAnsi="Arial" w:cs="Arial"/>
                <w:b/>
                <w:lang w:val="cy-GB"/>
              </w:rPr>
              <w:t>Sgiliau Gwybodaeth a Dealltwriaeth</w:t>
            </w:r>
          </w:p>
          <w:p w14:paraId="54D1E8B4" w14:textId="77777777" w:rsidR="00721F57" w:rsidRPr="00A406E5" w:rsidRDefault="00721F57"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D9183C" w14:textId="77777777" w:rsidR="00721F57" w:rsidRPr="00A406E5" w:rsidRDefault="00721F57" w:rsidP="001B7D3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837D48" w14:textId="77777777" w:rsidR="00721F57" w:rsidRPr="00A406E5" w:rsidRDefault="00721F57" w:rsidP="001B7D32">
            <w:pPr>
              <w:jc w:val="center"/>
              <w:rPr>
                <w:rFonts w:ascii="Arial" w:hAnsi="Arial" w:cs="Arial"/>
                <w:sz w:val="32"/>
              </w:rPr>
            </w:pPr>
          </w:p>
        </w:tc>
      </w:tr>
      <w:tr w:rsidR="00721F57" w:rsidRPr="00A406E5" w14:paraId="5794BF30" w14:textId="77777777" w:rsidTr="001B7D32">
        <w:trPr>
          <w:trHeight w:val="450"/>
        </w:trPr>
        <w:tc>
          <w:tcPr>
            <w:tcW w:w="4169" w:type="pct"/>
            <w:vMerge w:val="restart"/>
            <w:tcBorders>
              <w:top w:val="single" w:sz="4" w:space="0" w:color="auto"/>
              <w:left w:val="single" w:sz="4" w:space="0" w:color="auto"/>
              <w:right w:val="single" w:sz="4" w:space="0" w:color="auto"/>
            </w:tcBorders>
          </w:tcPr>
          <w:p w14:paraId="086553A5" w14:textId="77777777" w:rsidR="00721F57" w:rsidRPr="00A406E5" w:rsidRDefault="00721F57" w:rsidP="001B7D32">
            <w:pPr>
              <w:spacing w:after="120"/>
              <w:rPr>
                <w:rFonts w:ascii="Arial" w:hAnsi="Arial" w:cs="Arial"/>
                <w:sz w:val="14"/>
                <w:szCs w:val="14"/>
              </w:rPr>
            </w:pPr>
          </w:p>
          <w:p w14:paraId="3246A01B" w14:textId="77777777" w:rsidR="00721F57" w:rsidRPr="00A406E5" w:rsidRDefault="00721F57" w:rsidP="001B7D32">
            <w:pPr>
              <w:spacing w:after="120"/>
              <w:rPr>
                <w:rFonts w:ascii="Arial" w:hAnsi="Arial" w:cs="Arial"/>
                <w:sz w:val="14"/>
                <w:szCs w:val="14"/>
              </w:rPr>
            </w:pPr>
            <w:r w:rsidRPr="00C1476E">
              <w:rPr>
                <w:rFonts w:ascii="Arial" w:eastAsia="Calibri" w:hAnsi="Arial" w:cs="Arial"/>
                <w:sz w:val="24"/>
                <w:szCs w:val="24"/>
                <w:lang w:eastAsia="en-US"/>
              </w:rPr>
              <w:t xml:space="preserve">Lluniwch </w:t>
            </w:r>
            <w:proofErr w:type="spellStart"/>
            <w:r w:rsidRPr="00C1476E">
              <w:rPr>
                <w:rFonts w:ascii="Arial" w:eastAsia="Calibri" w:hAnsi="Arial" w:cs="Arial"/>
                <w:sz w:val="24"/>
                <w:szCs w:val="24"/>
                <w:lang w:eastAsia="en-US"/>
              </w:rPr>
              <w:t>asesiad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budd-risg</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gyfer</w:t>
            </w:r>
            <w:proofErr w:type="spellEnd"/>
            <w:r w:rsidRPr="00C1476E">
              <w:rPr>
                <w:rFonts w:ascii="Arial" w:eastAsia="Calibri" w:hAnsi="Arial" w:cs="Arial"/>
                <w:sz w:val="24"/>
                <w:szCs w:val="24"/>
                <w:lang w:eastAsia="en-US"/>
              </w:rPr>
              <w:t xml:space="preserve"> y </w:t>
            </w:r>
            <w:proofErr w:type="spellStart"/>
            <w:r w:rsidRPr="00C1476E">
              <w:rPr>
                <w:rFonts w:ascii="Arial" w:eastAsia="Calibri" w:hAnsi="Arial" w:cs="Arial"/>
                <w:sz w:val="24"/>
                <w:szCs w:val="24"/>
                <w:lang w:eastAsia="en-US"/>
              </w:rPr>
              <w:t>gofod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awyr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agored</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ddarperir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eich</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ffotograff</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Darperir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templed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gyfer</w:t>
            </w:r>
            <w:proofErr w:type="spellEnd"/>
            <w:r w:rsidRPr="00C1476E">
              <w:rPr>
                <w:rFonts w:ascii="Arial" w:eastAsia="Calibri" w:hAnsi="Arial" w:cs="Arial"/>
                <w:sz w:val="24"/>
                <w:szCs w:val="24"/>
                <w:lang w:eastAsia="en-US"/>
              </w:rPr>
              <w:t xml:space="preserve"> yr </w:t>
            </w:r>
            <w:proofErr w:type="spellStart"/>
            <w:r w:rsidRPr="00C1476E">
              <w:rPr>
                <w:rFonts w:ascii="Arial" w:eastAsia="Calibri" w:hAnsi="Arial" w:cs="Arial"/>
                <w:sz w:val="24"/>
                <w:szCs w:val="24"/>
                <w:lang w:eastAsia="en-US"/>
              </w:rPr>
              <w:t>adran</w:t>
            </w:r>
            <w:proofErr w:type="spellEnd"/>
            <w:r w:rsidRPr="00C1476E">
              <w:rPr>
                <w:rFonts w:ascii="Arial" w:eastAsia="Calibri" w:hAnsi="Arial" w:cs="Arial"/>
                <w:sz w:val="24"/>
                <w:szCs w:val="24"/>
                <w:lang w:eastAsia="en-US"/>
              </w:rPr>
              <w:t xml:space="preserve"> hon (</w:t>
            </w:r>
            <w:proofErr w:type="spellStart"/>
            <w:r w:rsidRPr="00C1476E">
              <w:rPr>
                <w:rFonts w:ascii="Arial" w:eastAsia="Calibri" w:hAnsi="Arial" w:cs="Arial"/>
                <w:sz w:val="24"/>
                <w:szCs w:val="24"/>
                <w:lang w:eastAsia="en-US"/>
              </w:rPr>
              <w:t>tua</w:t>
            </w:r>
            <w:proofErr w:type="spellEnd"/>
            <w:r w:rsidRPr="00C1476E">
              <w:rPr>
                <w:rFonts w:ascii="Arial" w:eastAsia="Calibri" w:hAnsi="Arial" w:cs="Arial"/>
                <w:sz w:val="24"/>
                <w:szCs w:val="24"/>
                <w:lang w:eastAsia="en-US"/>
              </w:rPr>
              <w:t xml:space="preserve"> 600-1000 gair).</w:t>
            </w:r>
          </w:p>
          <w:p w14:paraId="5A790A5E" w14:textId="77777777" w:rsidR="00721F57" w:rsidRPr="00A406E5" w:rsidRDefault="00721F57" w:rsidP="001B7D32">
            <w:pPr>
              <w:spacing w:after="120"/>
              <w:rPr>
                <w:rFonts w:ascii="Arial" w:hAnsi="Arial" w:cs="Arial"/>
                <w:sz w:val="14"/>
                <w:szCs w:val="14"/>
              </w:rPr>
            </w:pPr>
          </w:p>
          <w:p w14:paraId="708F9AD4" w14:textId="77777777" w:rsidR="00721F57" w:rsidRPr="00A406E5" w:rsidRDefault="00721F57" w:rsidP="001B7D32">
            <w:pPr>
              <w:spacing w:after="120"/>
              <w:rPr>
                <w:rFonts w:ascii="Arial" w:hAnsi="Arial" w:cs="Arial"/>
                <w:sz w:val="14"/>
                <w:szCs w:val="14"/>
              </w:rPr>
            </w:pPr>
          </w:p>
          <w:p w14:paraId="50339952" w14:textId="77777777" w:rsidR="00721F57" w:rsidRPr="00A406E5" w:rsidRDefault="00721F57" w:rsidP="001B7D32">
            <w:pPr>
              <w:spacing w:after="120"/>
              <w:rPr>
                <w:rFonts w:ascii="Arial" w:hAnsi="Arial" w:cs="Arial"/>
                <w:sz w:val="14"/>
                <w:szCs w:val="14"/>
              </w:rPr>
            </w:pPr>
          </w:p>
          <w:p w14:paraId="668DC49D" w14:textId="77777777" w:rsidR="00721F57" w:rsidRPr="00A406E5" w:rsidRDefault="00721F57"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BCB577" w14:textId="77777777" w:rsidR="00721F57" w:rsidRPr="00A406E5" w:rsidRDefault="00721F57" w:rsidP="001B7D3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D8A8ECA" w14:textId="77777777" w:rsidR="00721F57" w:rsidRPr="00A406E5" w:rsidRDefault="00721F57" w:rsidP="001B7D32">
            <w:pPr>
              <w:jc w:val="center"/>
              <w:rPr>
                <w:rFonts w:ascii="Arial" w:hAnsi="Arial" w:cs="Arial"/>
                <w:sz w:val="32"/>
              </w:rPr>
            </w:pPr>
          </w:p>
        </w:tc>
      </w:tr>
      <w:tr w:rsidR="00721F57" w:rsidRPr="00A406E5" w14:paraId="02D620D0" w14:textId="77777777" w:rsidTr="001B7D32">
        <w:trPr>
          <w:trHeight w:val="451"/>
        </w:trPr>
        <w:tc>
          <w:tcPr>
            <w:tcW w:w="4169" w:type="pct"/>
            <w:vMerge/>
            <w:tcBorders>
              <w:left w:val="single" w:sz="4" w:space="0" w:color="auto"/>
              <w:bottom w:val="single" w:sz="4" w:space="0" w:color="auto"/>
              <w:right w:val="single" w:sz="4" w:space="0" w:color="auto"/>
            </w:tcBorders>
          </w:tcPr>
          <w:p w14:paraId="00776C2F" w14:textId="77777777" w:rsidR="00721F57" w:rsidRPr="00A406E5" w:rsidRDefault="00721F57" w:rsidP="001B7D3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DEF17" w14:textId="77777777" w:rsidR="00721F57" w:rsidRPr="00A406E5" w:rsidRDefault="00721F57" w:rsidP="001B7D3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A49F8AE" w14:textId="77777777" w:rsidR="00721F57" w:rsidRPr="00A406E5" w:rsidRDefault="00721F57" w:rsidP="001B7D32">
            <w:pPr>
              <w:jc w:val="center"/>
              <w:rPr>
                <w:rFonts w:ascii="Arial" w:hAnsi="Arial" w:cs="Arial"/>
                <w:sz w:val="32"/>
              </w:rPr>
            </w:pPr>
          </w:p>
        </w:tc>
      </w:tr>
      <w:tr w:rsidR="00721F57" w:rsidRPr="00A406E5" w14:paraId="70D065F8" w14:textId="77777777" w:rsidTr="001B7D32">
        <w:trPr>
          <w:trHeight w:val="450"/>
        </w:trPr>
        <w:tc>
          <w:tcPr>
            <w:tcW w:w="4169" w:type="pct"/>
            <w:tcBorders>
              <w:top w:val="single" w:sz="4" w:space="0" w:color="auto"/>
              <w:left w:val="single" w:sz="4" w:space="0" w:color="auto"/>
              <w:right w:val="single" w:sz="4" w:space="0" w:color="auto"/>
            </w:tcBorders>
            <w:shd w:val="clear" w:color="auto" w:fill="D9D9D9"/>
          </w:tcPr>
          <w:p w14:paraId="6BB57E96" w14:textId="77777777" w:rsidR="00721F57" w:rsidRPr="00A406E5" w:rsidRDefault="00721F57" w:rsidP="001B7D32">
            <w:pPr>
              <w:rPr>
                <w:rFonts w:ascii="Arial" w:hAnsi="Arial" w:cs="Arial"/>
                <w:b/>
                <w:sz w:val="16"/>
                <w:szCs w:val="16"/>
              </w:rPr>
            </w:pPr>
            <w:r w:rsidRPr="00A406E5">
              <w:rPr>
                <w:rFonts w:ascii="Arial" w:hAnsi="Arial" w:cs="Arial"/>
                <w:b/>
                <w:szCs w:val="16"/>
              </w:rPr>
              <w:t xml:space="preserve">3. </w:t>
            </w:r>
            <w:r w:rsidRPr="00BF6F21">
              <w:rPr>
                <w:rFonts w:ascii="Arial" w:hAnsi="Arial" w:cs="Arial"/>
                <w:b/>
                <w:lang w:val="cy-GB"/>
              </w:rPr>
              <w:t>Sgiliau Gwybyddol a Deallusol</w:t>
            </w:r>
          </w:p>
          <w:p w14:paraId="2CC63516" w14:textId="77777777" w:rsidR="00721F57" w:rsidRPr="00A406E5" w:rsidRDefault="00721F57"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EF4975" w14:textId="77777777" w:rsidR="00721F57" w:rsidRPr="00A406E5" w:rsidRDefault="00721F57" w:rsidP="001B7D3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E1FDBF" w14:textId="77777777" w:rsidR="00721F57" w:rsidRPr="00A406E5" w:rsidRDefault="00721F57" w:rsidP="001B7D32">
            <w:pPr>
              <w:jc w:val="center"/>
              <w:rPr>
                <w:rFonts w:ascii="Arial" w:hAnsi="Arial" w:cs="Arial"/>
                <w:sz w:val="32"/>
              </w:rPr>
            </w:pPr>
          </w:p>
        </w:tc>
      </w:tr>
      <w:tr w:rsidR="00721F57" w:rsidRPr="00A406E5" w14:paraId="7BF795EC" w14:textId="77777777" w:rsidTr="001B7D32">
        <w:trPr>
          <w:trHeight w:val="450"/>
        </w:trPr>
        <w:tc>
          <w:tcPr>
            <w:tcW w:w="4169" w:type="pct"/>
            <w:vMerge w:val="restart"/>
            <w:tcBorders>
              <w:top w:val="single" w:sz="4" w:space="0" w:color="auto"/>
              <w:left w:val="single" w:sz="4" w:space="0" w:color="auto"/>
              <w:right w:val="single" w:sz="4" w:space="0" w:color="auto"/>
            </w:tcBorders>
          </w:tcPr>
          <w:p w14:paraId="05E4D648" w14:textId="77777777" w:rsidR="00721F57" w:rsidRPr="00C1476E" w:rsidRDefault="00721F57" w:rsidP="001B7D32">
            <w:pPr>
              <w:spacing w:after="200" w:line="276" w:lineRule="auto"/>
              <w:rPr>
                <w:rFonts w:ascii="Arial" w:eastAsia="Calibri" w:hAnsi="Arial" w:cs="Arial"/>
                <w:sz w:val="24"/>
                <w:szCs w:val="24"/>
                <w:lang w:eastAsia="en-US"/>
              </w:rPr>
            </w:pPr>
            <w:r w:rsidRPr="00C1476E">
              <w:rPr>
                <w:rFonts w:ascii="Arial" w:eastAsia="Calibri" w:hAnsi="Arial" w:cs="Arial"/>
                <w:sz w:val="24"/>
                <w:szCs w:val="24"/>
                <w:lang w:eastAsia="en-US"/>
              </w:rPr>
              <w:t xml:space="preserve">Gan </w:t>
            </w:r>
            <w:proofErr w:type="spellStart"/>
            <w:r w:rsidRPr="00C1476E">
              <w:rPr>
                <w:rFonts w:ascii="Arial" w:eastAsia="Calibri" w:hAnsi="Arial" w:cs="Arial"/>
                <w:sz w:val="24"/>
                <w:szCs w:val="24"/>
                <w:lang w:eastAsia="en-US"/>
              </w:rPr>
              <w:t>gyfeirio</w:t>
            </w:r>
            <w:proofErr w:type="spellEnd"/>
            <w:r w:rsidRPr="00C1476E">
              <w:rPr>
                <w:rFonts w:ascii="Arial" w:eastAsia="Calibri" w:hAnsi="Arial" w:cs="Arial"/>
                <w:sz w:val="24"/>
                <w:szCs w:val="24"/>
                <w:lang w:eastAsia="en-US"/>
              </w:rPr>
              <w:t xml:space="preserve"> at </w:t>
            </w:r>
            <w:proofErr w:type="spellStart"/>
            <w:r w:rsidRPr="00C1476E">
              <w:rPr>
                <w:rFonts w:ascii="Arial" w:eastAsia="Calibri" w:hAnsi="Arial" w:cs="Arial"/>
                <w:sz w:val="24"/>
                <w:szCs w:val="24"/>
                <w:lang w:eastAsia="en-US"/>
              </w:rPr>
              <w:t>ddamcaniaeth</w:t>
            </w:r>
            <w:proofErr w:type="spellEnd"/>
            <w:r w:rsidRPr="00C1476E">
              <w:rPr>
                <w:rFonts w:ascii="Arial" w:eastAsia="Calibri" w:hAnsi="Arial" w:cs="Arial"/>
                <w:sz w:val="24"/>
                <w:szCs w:val="24"/>
                <w:lang w:eastAsia="en-US"/>
              </w:rPr>
              <w:t xml:space="preserve"> ac </w:t>
            </w:r>
            <w:proofErr w:type="spellStart"/>
            <w:r w:rsidRPr="00C1476E">
              <w:rPr>
                <w:rFonts w:ascii="Arial" w:eastAsia="Calibri" w:hAnsi="Arial" w:cs="Arial"/>
                <w:sz w:val="24"/>
                <w:szCs w:val="24"/>
                <w:lang w:eastAsia="en-US"/>
              </w:rPr>
              <w:t>ymchwil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gwerthuswch</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sut</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mae</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oedolion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sy'n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gweithio</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gyda</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phlant</w:t>
            </w:r>
            <w:proofErr w:type="spellEnd"/>
            <w:r w:rsidRPr="00C1476E">
              <w:rPr>
                <w:rFonts w:ascii="Arial" w:eastAsia="Calibri" w:hAnsi="Arial" w:cs="Arial"/>
                <w:sz w:val="24"/>
                <w:szCs w:val="24"/>
                <w:lang w:eastAsia="en-US"/>
              </w:rPr>
              <w:t xml:space="preserve"> y </w:t>
            </w:r>
            <w:proofErr w:type="spellStart"/>
            <w:r w:rsidRPr="00C1476E">
              <w:rPr>
                <w:rFonts w:ascii="Arial" w:eastAsia="Calibri" w:hAnsi="Arial" w:cs="Arial"/>
                <w:sz w:val="24"/>
                <w:szCs w:val="24"/>
                <w:lang w:eastAsia="en-US"/>
              </w:rPr>
              <w:t>blynyddoedd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cynnar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cefnogi</w:t>
            </w:r>
            <w:proofErr w:type="spellEnd"/>
            <w:r w:rsidRPr="00C1476E">
              <w:rPr>
                <w:rFonts w:ascii="Arial" w:eastAsia="Calibri" w:hAnsi="Arial" w:cs="Arial"/>
                <w:sz w:val="24"/>
                <w:szCs w:val="24"/>
                <w:lang w:eastAsia="en-US"/>
              </w:rPr>
              <w:t xml:space="preserve"> ac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annog</w:t>
            </w:r>
            <w:proofErr w:type="spellEnd"/>
            <w:r w:rsidRPr="00C1476E">
              <w:rPr>
                <w:rFonts w:ascii="Arial" w:eastAsia="Calibri" w:hAnsi="Arial" w:cs="Arial"/>
                <w:sz w:val="24"/>
                <w:szCs w:val="24"/>
                <w:lang w:eastAsia="en-US"/>
              </w:rPr>
              <w:t xml:space="preserve"> plant </w:t>
            </w:r>
            <w:proofErr w:type="spellStart"/>
            <w:r w:rsidRPr="00C1476E">
              <w:rPr>
                <w:rFonts w:ascii="Arial" w:eastAsia="Calibri" w:hAnsi="Arial" w:cs="Arial"/>
                <w:sz w:val="24"/>
                <w:szCs w:val="24"/>
                <w:lang w:eastAsia="en-US"/>
              </w:rPr>
              <w:t>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ymgysylltu</w:t>
            </w:r>
            <w:proofErr w:type="spellEnd"/>
            <w:r w:rsidRPr="00C1476E">
              <w:rPr>
                <w:rFonts w:ascii="Arial" w:eastAsia="Calibri" w:hAnsi="Arial" w:cs="Arial"/>
                <w:sz w:val="24"/>
                <w:szCs w:val="24"/>
                <w:lang w:eastAsia="en-US"/>
              </w:rPr>
              <w:t xml:space="preserve"> â </w:t>
            </w:r>
            <w:proofErr w:type="spellStart"/>
            <w:r w:rsidRPr="00C1476E">
              <w:rPr>
                <w:rFonts w:ascii="Arial" w:eastAsia="Calibri" w:hAnsi="Arial" w:cs="Arial"/>
                <w:sz w:val="24"/>
                <w:szCs w:val="24"/>
                <w:lang w:eastAsia="en-US"/>
              </w:rPr>
              <w:t>chysyniadau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mathemategol</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gwyddonol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mewn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amgylchedd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awyr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agored</w:t>
            </w:r>
            <w:proofErr w:type="spellEnd"/>
            <w:r w:rsidRPr="00C1476E">
              <w:rPr>
                <w:rFonts w:ascii="Arial" w:eastAsia="Calibri" w:hAnsi="Arial" w:cs="Arial"/>
                <w:sz w:val="24"/>
                <w:szCs w:val="24"/>
                <w:lang w:eastAsia="en-US"/>
              </w:rPr>
              <w:t xml:space="preserve"> (1800-2000 gair).</w:t>
            </w:r>
          </w:p>
          <w:p w14:paraId="36FD2CF2" w14:textId="77777777" w:rsidR="00721F57" w:rsidRPr="00C1476E" w:rsidRDefault="00721F57" w:rsidP="001B7D32">
            <w:pPr>
              <w:spacing w:after="200" w:line="276" w:lineRule="auto"/>
              <w:rPr>
                <w:rFonts w:ascii="Arial" w:eastAsia="Calibri" w:hAnsi="Arial" w:cs="Arial"/>
                <w:sz w:val="24"/>
                <w:szCs w:val="24"/>
                <w:lang w:eastAsia="en-US"/>
              </w:rPr>
            </w:pPr>
            <w:r w:rsidRPr="00C1476E">
              <w:rPr>
                <w:rFonts w:ascii="Arial" w:eastAsia="Calibri" w:hAnsi="Arial" w:cs="Arial"/>
                <w:sz w:val="24"/>
                <w:szCs w:val="24"/>
                <w:lang w:eastAsia="en-US"/>
              </w:rPr>
              <w:t xml:space="preserve"> Er </w:t>
            </w:r>
            <w:proofErr w:type="spellStart"/>
            <w:r w:rsidRPr="00C1476E">
              <w:rPr>
                <w:rFonts w:ascii="Arial" w:eastAsia="Calibri" w:hAnsi="Arial" w:cs="Arial"/>
                <w:sz w:val="24"/>
                <w:szCs w:val="24"/>
                <w:lang w:eastAsia="en-US"/>
              </w:rPr>
              <w:t>enghraifft</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gallai'r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adran</w:t>
            </w:r>
            <w:proofErr w:type="spellEnd"/>
            <w:r w:rsidRPr="00C1476E">
              <w:rPr>
                <w:rFonts w:ascii="Arial" w:eastAsia="Calibri" w:hAnsi="Arial" w:cs="Arial"/>
                <w:sz w:val="24"/>
                <w:szCs w:val="24"/>
                <w:lang w:eastAsia="en-US"/>
              </w:rPr>
              <w:t xml:space="preserve"> hon </w:t>
            </w:r>
            <w:proofErr w:type="spellStart"/>
            <w:r w:rsidRPr="00C1476E">
              <w:rPr>
                <w:rFonts w:ascii="Arial" w:eastAsia="Calibri" w:hAnsi="Arial" w:cs="Arial"/>
                <w:sz w:val="24"/>
                <w:szCs w:val="24"/>
                <w:lang w:eastAsia="en-US"/>
              </w:rPr>
              <w:t>cysylltu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gyda</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syniadau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fel</w:t>
            </w:r>
            <w:proofErr w:type="spellEnd"/>
            <w:r w:rsidRPr="00C1476E">
              <w:rPr>
                <w:rFonts w:ascii="Arial" w:eastAsia="Calibri" w:hAnsi="Arial" w:cs="Arial"/>
                <w:sz w:val="24"/>
                <w:szCs w:val="24"/>
                <w:lang w:eastAsia="en-US"/>
              </w:rPr>
              <w:t>:</w:t>
            </w:r>
          </w:p>
          <w:p w14:paraId="29B220DF" w14:textId="77777777" w:rsidR="00721F57" w:rsidRPr="00C1476E" w:rsidRDefault="00721F57" w:rsidP="001B7D32">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ychwanegu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darnau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rhydd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i</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ddatblygu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cysyniadau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mathemateg</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gwyddoniaeth</w:t>
            </w:r>
            <w:proofErr w:type="spellEnd"/>
            <w:r w:rsidRPr="00C1476E">
              <w:rPr>
                <w:rFonts w:ascii="Arial" w:eastAsia="Calibri" w:hAnsi="Arial" w:cs="Arial"/>
                <w:sz w:val="24"/>
                <w:szCs w:val="24"/>
                <w:lang w:eastAsia="en-US"/>
              </w:rPr>
              <w:t xml:space="preserve">, </w:t>
            </w:r>
          </w:p>
          <w:p w14:paraId="31A3E680" w14:textId="77777777" w:rsidR="00721F57" w:rsidRPr="00C1476E" w:rsidRDefault="00721F57" w:rsidP="001B7D32">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val="en-US" w:eastAsia="en-US"/>
              </w:rPr>
              <w:t>fforddiannau</w:t>
            </w:r>
            <w:proofErr w:type="spellEnd"/>
            <w:r w:rsidRPr="00C1476E">
              <w:rPr>
                <w:rFonts w:ascii="Arial" w:eastAsia="Calibri" w:hAnsi="Arial" w:cs="Arial"/>
                <w:sz w:val="24"/>
                <w:szCs w:val="24"/>
                <w:lang w:val="en-US" w:eastAsia="en-US"/>
              </w:rPr>
              <w:t xml:space="preserve"> (affordance)</w:t>
            </w:r>
          </w:p>
          <w:p w14:paraId="77CE8E05" w14:textId="77777777" w:rsidR="00721F57" w:rsidRPr="00C1476E" w:rsidRDefault="00721F57" w:rsidP="001B7D32">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chwarae</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penagored</w:t>
            </w:r>
            <w:proofErr w:type="spellEnd"/>
            <w:r w:rsidRPr="00C1476E">
              <w:rPr>
                <w:rFonts w:ascii="Arial" w:eastAsia="Calibri" w:hAnsi="Arial" w:cs="Arial"/>
                <w:sz w:val="24"/>
                <w:szCs w:val="24"/>
                <w:lang w:eastAsia="en-US"/>
              </w:rPr>
              <w:t xml:space="preserve"> a dan </w:t>
            </w:r>
            <w:proofErr w:type="spellStart"/>
            <w:r w:rsidRPr="00C1476E">
              <w:rPr>
                <w:rFonts w:ascii="Arial" w:eastAsia="Calibri" w:hAnsi="Arial" w:cs="Arial"/>
                <w:sz w:val="24"/>
                <w:szCs w:val="24"/>
                <w:lang w:eastAsia="en-US"/>
              </w:rPr>
              <w:t>arweiniad</w:t>
            </w:r>
            <w:proofErr w:type="spellEnd"/>
            <w:r w:rsidRPr="00C1476E">
              <w:rPr>
                <w:rFonts w:ascii="Arial" w:eastAsia="Calibri" w:hAnsi="Arial" w:cs="Arial"/>
                <w:sz w:val="24"/>
                <w:szCs w:val="24"/>
                <w:lang w:eastAsia="en-US"/>
              </w:rPr>
              <w:t xml:space="preserve"> plant</w:t>
            </w:r>
          </w:p>
          <w:p w14:paraId="4A2B47A2" w14:textId="77777777" w:rsidR="00721F57" w:rsidRPr="00C1476E" w:rsidRDefault="00721F57" w:rsidP="001B7D32">
            <w:pPr>
              <w:spacing w:after="200" w:line="276" w:lineRule="auto"/>
              <w:ind w:left="720"/>
              <w:rPr>
                <w:rFonts w:ascii="Arial" w:eastAsia="Calibri" w:hAnsi="Arial" w:cs="Arial"/>
                <w:sz w:val="24"/>
                <w:szCs w:val="24"/>
                <w:lang w:val="en-US"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val="en-US" w:eastAsia="en-US"/>
              </w:rPr>
              <w:t>meddwl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parhaus</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ar</w:t>
            </w:r>
            <w:proofErr w:type="spellEnd"/>
            <w:r w:rsidRPr="00C1476E">
              <w:rPr>
                <w:rFonts w:ascii="Arial" w:eastAsia="Calibri" w:hAnsi="Arial" w:cs="Arial"/>
                <w:sz w:val="24"/>
                <w:szCs w:val="24"/>
                <w:lang w:val="en-US" w:eastAsia="en-US"/>
              </w:rPr>
              <w:t xml:space="preserve"> y </w:t>
            </w:r>
            <w:proofErr w:type="spellStart"/>
            <w:r w:rsidRPr="00C1476E">
              <w:rPr>
                <w:rFonts w:ascii="Arial" w:eastAsia="Calibri" w:hAnsi="Arial" w:cs="Arial"/>
                <w:sz w:val="24"/>
                <w:szCs w:val="24"/>
                <w:lang w:val="en-US" w:eastAsia="en-US"/>
              </w:rPr>
              <w:t>cyd</w:t>
            </w:r>
            <w:proofErr w:type="spellEnd"/>
            <w:r w:rsidRPr="00C1476E">
              <w:rPr>
                <w:rFonts w:ascii="Arial" w:eastAsia="Calibri" w:hAnsi="Arial" w:cs="Arial"/>
                <w:sz w:val="24"/>
                <w:szCs w:val="24"/>
                <w:lang w:val="en-US" w:eastAsia="en-US"/>
              </w:rPr>
              <w:t>,</w:t>
            </w:r>
          </w:p>
          <w:p w14:paraId="7967E864" w14:textId="77777777" w:rsidR="00721F57" w:rsidRPr="00C1476E" w:rsidRDefault="00721F57" w:rsidP="001B7D32">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lastRenderedPageBreak/>
              <w:t xml:space="preserve">• </w:t>
            </w:r>
            <w:proofErr w:type="spellStart"/>
            <w:r w:rsidRPr="00C1476E">
              <w:rPr>
                <w:rFonts w:ascii="Arial" w:eastAsia="Calibri" w:hAnsi="Arial" w:cs="Arial"/>
                <w:sz w:val="24"/>
                <w:szCs w:val="24"/>
                <w:lang w:eastAsia="en-US"/>
              </w:rPr>
              <w:t>arsylwi</w:t>
            </w:r>
            <w:proofErr w:type="spellEnd"/>
            <w:r w:rsidRPr="00C1476E">
              <w:rPr>
                <w:rFonts w:ascii="Arial" w:eastAsia="Calibri" w:hAnsi="Arial" w:cs="Arial"/>
                <w:sz w:val="24"/>
                <w:szCs w:val="24"/>
                <w:lang w:eastAsia="en-US"/>
              </w:rPr>
              <w:t xml:space="preserve">, </w:t>
            </w:r>
          </w:p>
          <w:p w14:paraId="224B3CAA" w14:textId="77777777" w:rsidR="00721F57" w:rsidRPr="00C1476E" w:rsidRDefault="00721F57" w:rsidP="001B7D32">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chwilfrydedd</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darganfyddiad</w:t>
            </w:r>
            <w:proofErr w:type="spellEnd"/>
            <w:r w:rsidRPr="00C1476E">
              <w:rPr>
                <w:rFonts w:ascii="Arial" w:eastAsia="Calibri" w:hAnsi="Arial" w:cs="Arial"/>
                <w:sz w:val="24"/>
                <w:szCs w:val="24"/>
                <w:lang w:eastAsia="en-US"/>
              </w:rPr>
              <w:t xml:space="preserve">, </w:t>
            </w:r>
          </w:p>
          <w:p w14:paraId="3B6314CF" w14:textId="77777777" w:rsidR="00721F57" w:rsidRPr="00C1476E" w:rsidRDefault="00721F57" w:rsidP="001B7D32">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dulliau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fel</w:t>
            </w:r>
            <w:proofErr w:type="spellEnd"/>
            <w:r w:rsidRPr="00C1476E">
              <w:rPr>
                <w:rFonts w:ascii="Arial" w:eastAsia="Calibri" w:hAnsi="Arial" w:cs="Arial"/>
                <w:sz w:val="24"/>
                <w:szCs w:val="24"/>
                <w:lang w:eastAsia="en-US"/>
              </w:rPr>
              <w:t xml:space="preserve"> Reggio Emilia, </w:t>
            </w:r>
          </w:p>
          <w:p w14:paraId="632214E0" w14:textId="77777777" w:rsidR="00721F57" w:rsidRPr="00C1476E" w:rsidRDefault="00721F57" w:rsidP="001B7D32">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damcaniaethwyr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fel</w:t>
            </w:r>
            <w:proofErr w:type="spellEnd"/>
            <w:r w:rsidRPr="00C1476E">
              <w:rPr>
                <w:rFonts w:ascii="Arial" w:eastAsia="Calibri" w:hAnsi="Arial" w:cs="Arial"/>
                <w:sz w:val="24"/>
                <w:szCs w:val="24"/>
                <w:lang w:eastAsia="en-US"/>
              </w:rPr>
              <w:t xml:space="preserve"> Bruner, Piaget, Vygotsky, Froebel neu </w:t>
            </w:r>
            <w:proofErr w:type="spellStart"/>
            <w:r w:rsidRPr="00C1476E">
              <w:rPr>
                <w:rFonts w:ascii="Arial" w:eastAsia="Calibri" w:hAnsi="Arial" w:cs="Arial"/>
                <w:sz w:val="24"/>
                <w:szCs w:val="24"/>
                <w:lang w:eastAsia="en-US"/>
              </w:rPr>
              <w:t>syniadau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eraill</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drafodir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yn</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eich</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darlithoedd</w:t>
            </w:r>
            <w:proofErr w:type="spellEnd"/>
            <w:r w:rsidRPr="00C1476E">
              <w:rPr>
                <w:rFonts w:ascii="Arial" w:eastAsia="Calibri" w:hAnsi="Arial" w:cs="Arial"/>
                <w:sz w:val="24"/>
                <w:szCs w:val="24"/>
                <w:lang w:eastAsia="en-US"/>
              </w:rPr>
              <w:t xml:space="preserve">. </w:t>
            </w:r>
          </w:p>
          <w:p w14:paraId="2D87C0C0" w14:textId="77777777" w:rsidR="00721F57" w:rsidRPr="00C1476E" w:rsidRDefault="00721F57" w:rsidP="001B7D32">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dogfennau</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ymchwil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gwyddoniaeth</w:t>
            </w:r>
            <w:proofErr w:type="spellEnd"/>
            <w:r w:rsidRPr="00C1476E">
              <w:rPr>
                <w:rFonts w:ascii="Arial" w:eastAsia="Calibri" w:hAnsi="Arial" w:cs="Arial"/>
                <w:sz w:val="24"/>
                <w:szCs w:val="24"/>
                <w:lang w:eastAsia="en-US"/>
              </w:rPr>
              <w:t xml:space="preserve"> / </w:t>
            </w:r>
            <w:proofErr w:type="spellStart"/>
            <w:r w:rsidRPr="00C1476E">
              <w:rPr>
                <w:rFonts w:ascii="Arial" w:eastAsia="Calibri" w:hAnsi="Arial" w:cs="Arial"/>
                <w:sz w:val="24"/>
                <w:szCs w:val="24"/>
                <w:lang w:eastAsia="en-US"/>
              </w:rPr>
              <w:t>mathemategol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penodol</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o'r</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blynyddoedd</w:t>
            </w:r>
            <w:proofErr w:type="spellEnd"/>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cynnar</w:t>
            </w:r>
            <w:proofErr w:type="spellEnd"/>
            <w:r w:rsidRPr="00C1476E">
              <w:rPr>
                <w:rFonts w:ascii="Arial" w:eastAsia="Calibri" w:hAnsi="Arial" w:cs="Arial"/>
                <w:sz w:val="24"/>
                <w:szCs w:val="24"/>
                <w:lang w:eastAsia="en-US"/>
              </w:rPr>
              <w:t>.</w:t>
            </w:r>
          </w:p>
          <w:p w14:paraId="4BFA4464" w14:textId="77777777" w:rsidR="00721F57" w:rsidRPr="00C1476E" w:rsidRDefault="00721F57" w:rsidP="001B7D32">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proofErr w:type="spellStart"/>
            <w:r w:rsidRPr="00C1476E">
              <w:rPr>
                <w:rFonts w:ascii="Arial" w:eastAsia="Calibri" w:hAnsi="Arial" w:cs="Arial"/>
                <w:sz w:val="24"/>
                <w:szCs w:val="24"/>
                <w:lang w:eastAsia="en-US"/>
              </w:rPr>
              <w:t>rhwystrau</w:t>
            </w:r>
            <w:proofErr w:type="spellEnd"/>
            <w:r w:rsidRPr="00C1476E">
              <w:rPr>
                <w:rFonts w:ascii="Arial" w:eastAsia="Calibri" w:hAnsi="Arial" w:cs="Arial"/>
                <w:sz w:val="24"/>
                <w:szCs w:val="24"/>
                <w:lang w:eastAsia="en-US"/>
              </w:rPr>
              <w:t xml:space="preserve"> a </w:t>
            </w:r>
            <w:proofErr w:type="spellStart"/>
            <w:r w:rsidRPr="00C1476E">
              <w:rPr>
                <w:rFonts w:ascii="Arial" w:eastAsia="Calibri" w:hAnsi="Arial" w:cs="Arial"/>
                <w:sz w:val="24"/>
                <w:szCs w:val="24"/>
                <w:lang w:eastAsia="en-US"/>
              </w:rPr>
              <w:t>heriau</w:t>
            </w:r>
            <w:proofErr w:type="spellEnd"/>
          </w:p>
          <w:p w14:paraId="5B1E8479" w14:textId="77777777" w:rsidR="00721F57" w:rsidRPr="00C1476E" w:rsidRDefault="00721F57" w:rsidP="001B7D32">
            <w:pPr>
              <w:spacing w:after="200" w:line="276" w:lineRule="auto"/>
              <w:ind w:left="720"/>
              <w:rPr>
                <w:rFonts w:ascii="Arial" w:eastAsia="Calibri" w:hAnsi="Arial" w:cs="Arial"/>
                <w:sz w:val="24"/>
                <w:szCs w:val="24"/>
                <w:lang w:eastAsia="en-US"/>
              </w:rPr>
            </w:pPr>
          </w:p>
          <w:p w14:paraId="3CCCEF1F" w14:textId="77777777" w:rsidR="00721F57" w:rsidRPr="00C1476E" w:rsidRDefault="00721F57" w:rsidP="001B7D32">
            <w:pPr>
              <w:spacing w:after="200" w:line="276" w:lineRule="auto"/>
              <w:rPr>
                <w:rFonts w:ascii="Arial" w:eastAsia="Calibri" w:hAnsi="Arial" w:cs="Arial"/>
                <w:b/>
                <w:bCs/>
                <w:sz w:val="24"/>
                <w:szCs w:val="24"/>
                <w:lang w:eastAsia="en-US"/>
              </w:rPr>
            </w:pPr>
            <w:r w:rsidRPr="00C1476E">
              <w:rPr>
                <w:rFonts w:ascii="Arial" w:eastAsia="Calibri" w:hAnsi="Arial" w:cs="Arial"/>
                <w:b/>
                <w:bCs/>
                <w:sz w:val="24"/>
                <w:szCs w:val="24"/>
                <w:lang w:eastAsia="en-US"/>
              </w:rPr>
              <w:t xml:space="preserve">Ni </w:t>
            </w:r>
            <w:proofErr w:type="spellStart"/>
            <w:r w:rsidRPr="00C1476E">
              <w:rPr>
                <w:rFonts w:ascii="Arial" w:eastAsia="Calibri" w:hAnsi="Arial" w:cs="Arial"/>
                <w:b/>
                <w:bCs/>
                <w:sz w:val="24"/>
                <w:szCs w:val="24"/>
                <w:lang w:eastAsia="en-US"/>
              </w:rPr>
              <w:t>ellir</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trafod</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pob</w:t>
            </w:r>
            <w:proofErr w:type="spellEnd"/>
            <w:r w:rsidRPr="00C1476E">
              <w:rPr>
                <w:rFonts w:ascii="Arial" w:eastAsia="Calibri" w:hAnsi="Arial" w:cs="Arial"/>
                <w:b/>
                <w:bCs/>
                <w:sz w:val="24"/>
                <w:szCs w:val="24"/>
                <w:lang w:eastAsia="en-US"/>
              </w:rPr>
              <w:t xml:space="preserve"> mater ac felly </w:t>
            </w:r>
            <w:proofErr w:type="spellStart"/>
            <w:r w:rsidRPr="00C1476E">
              <w:rPr>
                <w:rFonts w:ascii="Arial" w:eastAsia="Calibri" w:hAnsi="Arial" w:cs="Arial"/>
                <w:b/>
                <w:bCs/>
                <w:sz w:val="24"/>
                <w:szCs w:val="24"/>
                <w:lang w:eastAsia="en-US"/>
              </w:rPr>
              <w:t>mae'r</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rhestr</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uchod</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ar</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gyfer</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syniadau</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yn</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unig</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Dylech</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ddefnyddio</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eich</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ymchwil</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a'ch</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syniadau</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personol</w:t>
            </w:r>
            <w:proofErr w:type="spellEnd"/>
            <w:r w:rsidRPr="00C1476E">
              <w:rPr>
                <w:rFonts w:ascii="Arial" w:eastAsia="Calibri" w:hAnsi="Arial" w:cs="Arial"/>
                <w:b/>
                <w:bCs/>
                <w:sz w:val="24"/>
                <w:szCs w:val="24"/>
                <w:lang w:eastAsia="en-US"/>
              </w:rPr>
              <w:t xml:space="preserve"> o ran </w:t>
            </w:r>
            <w:proofErr w:type="spellStart"/>
            <w:r w:rsidRPr="00C1476E">
              <w:rPr>
                <w:rFonts w:ascii="Arial" w:eastAsia="Calibri" w:hAnsi="Arial" w:cs="Arial"/>
                <w:b/>
                <w:bCs/>
                <w:sz w:val="24"/>
                <w:szCs w:val="24"/>
                <w:lang w:eastAsia="en-US"/>
              </w:rPr>
              <w:t>beth</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fyddwch</w:t>
            </w:r>
            <w:proofErr w:type="spellEnd"/>
            <w:r w:rsidRPr="00C1476E">
              <w:rPr>
                <w:rFonts w:ascii="Arial" w:eastAsia="Calibri" w:hAnsi="Arial" w:cs="Arial"/>
                <w:b/>
                <w:bCs/>
                <w:sz w:val="24"/>
                <w:szCs w:val="24"/>
                <w:lang w:eastAsia="en-US"/>
              </w:rPr>
              <w:t xml:space="preserve"> am </w:t>
            </w:r>
            <w:proofErr w:type="spellStart"/>
            <w:r w:rsidRPr="00C1476E">
              <w:rPr>
                <w:rFonts w:ascii="Arial" w:eastAsia="Calibri" w:hAnsi="Arial" w:cs="Arial"/>
                <w:b/>
                <w:bCs/>
                <w:sz w:val="24"/>
                <w:szCs w:val="24"/>
                <w:lang w:eastAsia="en-US"/>
              </w:rPr>
              <w:t>ei</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archwilio'n</w:t>
            </w:r>
            <w:proofErr w:type="spellEnd"/>
            <w:r w:rsidRPr="00C1476E">
              <w:rPr>
                <w:rFonts w:ascii="Arial" w:eastAsia="Calibri" w:hAnsi="Arial" w:cs="Arial"/>
                <w:b/>
                <w:bCs/>
                <w:sz w:val="24"/>
                <w:szCs w:val="24"/>
                <w:lang w:eastAsia="en-US"/>
              </w:rPr>
              <w:t xml:space="preserve"> </w:t>
            </w:r>
            <w:proofErr w:type="spellStart"/>
            <w:r w:rsidRPr="00C1476E">
              <w:rPr>
                <w:rFonts w:ascii="Arial" w:eastAsia="Calibri" w:hAnsi="Arial" w:cs="Arial"/>
                <w:b/>
                <w:bCs/>
                <w:sz w:val="24"/>
                <w:szCs w:val="24"/>
                <w:lang w:eastAsia="en-US"/>
              </w:rPr>
              <w:t>fanwl</w:t>
            </w:r>
            <w:proofErr w:type="spellEnd"/>
            <w:r w:rsidRPr="00C1476E">
              <w:rPr>
                <w:rFonts w:ascii="Arial" w:eastAsia="Calibri" w:hAnsi="Arial" w:cs="Arial"/>
                <w:b/>
                <w:bCs/>
                <w:sz w:val="24"/>
                <w:szCs w:val="24"/>
                <w:lang w:eastAsia="en-US"/>
              </w:rPr>
              <w:t>.</w:t>
            </w:r>
          </w:p>
          <w:p w14:paraId="1CFE57F3" w14:textId="77777777" w:rsidR="00721F57" w:rsidRPr="00A406E5" w:rsidRDefault="00721F57"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80B707" w14:textId="77777777" w:rsidR="00721F57" w:rsidRPr="00A406E5" w:rsidRDefault="00721F57" w:rsidP="001B7D3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FA78C3" w14:textId="77777777" w:rsidR="00721F57" w:rsidRPr="00A406E5" w:rsidRDefault="00721F57" w:rsidP="001B7D32">
            <w:pPr>
              <w:jc w:val="center"/>
              <w:rPr>
                <w:rFonts w:ascii="Arial" w:hAnsi="Arial" w:cs="Arial"/>
                <w:sz w:val="32"/>
              </w:rPr>
            </w:pPr>
          </w:p>
        </w:tc>
      </w:tr>
      <w:tr w:rsidR="00721F57" w:rsidRPr="00A406E5" w14:paraId="3A30096F" w14:textId="77777777" w:rsidTr="001B7D32">
        <w:trPr>
          <w:trHeight w:val="451"/>
        </w:trPr>
        <w:tc>
          <w:tcPr>
            <w:tcW w:w="4169" w:type="pct"/>
            <w:vMerge/>
            <w:tcBorders>
              <w:left w:val="single" w:sz="4" w:space="0" w:color="auto"/>
              <w:bottom w:val="single" w:sz="4" w:space="0" w:color="auto"/>
              <w:right w:val="single" w:sz="4" w:space="0" w:color="auto"/>
            </w:tcBorders>
          </w:tcPr>
          <w:p w14:paraId="643F6AB4" w14:textId="77777777" w:rsidR="00721F57" w:rsidRPr="00A406E5" w:rsidRDefault="00721F57" w:rsidP="001B7D3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ED71DA" w14:textId="77777777" w:rsidR="00721F57" w:rsidRPr="00A406E5" w:rsidRDefault="00721F57" w:rsidP="001B7D32">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033598B5" w14:textId="77777777" w:rsidR="00721F57" w:rsidRPr="00A406E5" w:rsidRDefault="00721F57" w:rsidP="001B7D32">
            <w:pPr>
              <w:jc w:val="center"/>
              <w:rPr>
                <w:rFonts w:ascii="Arial" w:hAnsi="Arial" w:cs="Arial"/>
                <w:sz w:val="32"/>
              </w:rPr>
            </w:pPr>
          </w:p>
        </w:tc>
      </w:tr>
      <w:tr w:rsidR="00721F57" w:rsidRPr="00A406E5" w14:paraId="4C1D971F" w14:textId="77777777" w:rsidTr="001B7D32">
        <w:trPr>
          <w:trHeight w:val="450"/>
        </w:trPr>
        <w:tc>
          <w:tcPr>
            <w:tcW w:w="4169" w:type="pct"/>
            <w:tcBorders>
              <w:top w:val="single" w:sz="4" w:space="0" w:color="auto"/>
              <w:left w:val="single" w:sz="4" w:space="0" w:color="auto"/>
              <w:right w:val="single" w:sz="4" w:space="0" w:color="auto"/>
            </w:tcBorders>
            <w:shd w:val="clear" w:color="auto" w:fill="D9D9D9"/>
          </w:tcPr>
          <w:p w14:paraId="5FE6AB36" w14:textId="77777777" w:rsidR="00721F57" w:rsidRPr="00A406E5" w:rsidRDefault="00721F57" w:rsidP="001B7D32">
            <w:pPr>
              <w:rPr>
                <w:rFonts w:ascii="Arial" w:hAnsi="Arial" w:cs="Arial"/>
                <w:b/>
                <w:sz w:val="16"/>
                <w:szCs w:val="16"/>
              </w:rPr>
            </w:pPr>
            <w:r w:rsidRPr="00A406E5">
              <w:rPr>
                <w:rFonts w:ascii="Arial" w:hAnsi="Arial" w:cs="Arial"/>
                <w:b/>
                <w:szCs w:val="16"/>
              </w:rPr>
              <w:t xml:space="preserve">4. </w:t>
            </w:r>
            <w:r w:rsidRPr="00BF6F21">
              <w:rPr>
                <w:rFonts w:ascii="Arial" w:hAnsi="Arial" w:cs="Arial"/>
                <w:b/>
                <w:lang w:val="cy-GB"/>
              </w:rPr>
              <w:t xml:space="preserve">Sgiliau Cymhwyso Ymarferol </w:t>
            </w:r>
          </w:p>
          <w:p w14:paraId="2F4316D4" w14:textId="77777777" w:rsidR="00721F57" w:rsidRPr="00A406E5" w:rsidRDefault="00721F57"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CF7F2F" w14:textId="77777777" w:rsidR="00721F57" w:rsidRPr="00A406E5" w:rsidRDefault="00721F57" w:rsidP="001B7D3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4F0272" w14:textId="77777777" w:rsidR="00721F57" w:rsidRPr="00A406E5" w:rsidRDefault="00721F57" w:rsidP="001B7D32">
            <w:pPr>
              <w:jc w:val="center"/>
              <w:rPr>
                <w:rFonts w:ascii="Arial" w:hAnsi="Arial" w:cs="Arial"/>
                <w:sz w:val="32"/>
              </w:rPr>
            </w:pPr>
          </w:p>
        </w:tc>
      </w:tr>
      <w:tr w:rsidR="00721F57" w:rsidRPr="00A406E5" w14:paraId="0595236F" w14:textId="77777777" w:rsidTr="001B7D32">
        <w:trPr>
          <w:trHeight w:val="451"/>
        </w:trPr>
        <w:tc>
          <w:tcPr>
            <w:tcW w:w="4169" w:type="pct"/>
            <w:vMerge w:val="restart"/>
            <w:tcBorders>
              <w:top w:val="single" w:sz="4" w:space="0" w:color="auto"/>
              <w:left w:val="single" w:sz="4" w:space="0" w:color="auto"/>
              <w:right w:val="single" w:sz="4" w:space="0" w:color="auto"/>
            </w:tcBorders>
          </w:tcPr>
          <w:p w14:paraId="263B5395" w14:textId="77777777" w:rsidR="00721F57" w:rsidRPr="00C1476E" w:rsidRDefault="00721F57" w:rsidP="001B7D32">
            <w:pPr>
              <w:spacing w:after="120" w:line="276" w:lineRule="auto"/>
              <w:rPr>
                <w:rFonts w:ascii="Arial" w:eastAsia="Calibri" w:hAnsi="Arial" w:cs="Arial"/>
                <w:sz w:val="14"/>
                <w:szCs w:val="14"/>
                <w:lang w:val="en-US" w:eastAsia="en-US"/>
              </w:rPr>
            </w:pPr>
          </w:p>
          <w:p w14:paraId="4D02545E" w14:textId="77777777" w:rsidR="00721F57" w:rsidRPr="00C1476E" w:rsidRDefault="00721F57" w:rsidP="001B7D32">
            <w:pPr>
              <w:spacing w:after="120" w:line="276" w:lineRule="auto"/>
              <w:rPr>
                <w:rFonts w:ascii="Arial" w:eastAsia="Calibri" w:hAnsi="Arial" w:cs="Arial"/>
                <w:sz w:val="24"/>
                <w:szCs w:val="24"/>
                <w:lang w:val="en-US" w:eastAsia="en-US"/>
              </w:rPr>
            </w:pPr>
            <w:proofErr w:type="spellStart"/>
            <w:r w:rsidRPr="00C1476E">
              <w:rPr>
                <w:rFonts w:ascii="Arial" w:eastAsia="Calibri" w:hAnsi="Arial" w:cs="Arial"/>
                <w:sz w:val="24"/>
                <w:szCs w:val="24"/>
                <w:lang w:val="en-US" w:eastAsia="en-US"/>
              </w:rPr>
              <w:t>Trafodwch</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sut</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gallai'r</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amgylchedd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yn</w:t>
            </w:r>
            <w:proofErr w:type="spellEnd"/>
            <w:r w:rsidRPr="00C1476E">
              <w:rPr>
                <w:rFonts w:ascii="Arial" w:eastAsia="Calibri" w:hAnsi="Arial" w:cs="Arial"/>
                <w:sz w:val="24"/>
                <w:szCs w:val="24"/>
                <w:lang w:val="en-US" w:eastAsia="en-US"/>
              </w:rPr>
              <w:t xml:space="preserve"> y </w:t>
            </w:r>
            <w:proofErr w:type="spellStart"/>
            <w:r w:rsidRPr="00C1476E">
              <w:rPr>
                <w:rFonts w:ascii="Arial" w:eastAsia="Calibri" w:hAnsi="Arial" w:cs="Arial"/>
                <w:sz w:val="24"/>
                <w:szCs w:val="24"/>
                <w:lang w:val="en-US" w:eastAsia="en-US"/>
              </w:rPr>
              <w:t>ffotograff</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gael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ei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ddefnyddio</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gan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blant</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ifanc</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ddatblygu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cysyniadau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gwyddonol</w:t>
            </w:r>
            <w:proofErr w:type="spellEnd"/>
            <w:r w:rsidRPr="00C1476E">
              <w:rPr>
                <w:rFonts w:ascii="Arial" w:eastAsia="Calibri" w:hAnsi="Arial" w:cs="Arial"/>
                <w:sz w:val="24"/>
                <w:szCs w:val="24"/>
                <w:lang w:val="en-US" w:eastAsia="en-US"/>
              </w:rPr>
              <w:t xml:space="preserve"> neu </w:t>
            </w:r>
            <w:proofErr w:type="spellStart"/>
            <w:r w:rsidRPr="00C1476E">
              <w:rPr>
                <w:rFonts w:ascii="Arial" w:eastAsia="Calibri" w:hAnsi="Arial" w:cs="Arial"/>
                <w:sz w:val="24"/>
                <w:szCs w:val="24"/>
                <w:lang w:val="en-US" w:eastAsia="en-US"/>
              </w:rPr>
              <w:t>fathemategol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penodol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megis</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grymoedd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maint</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pwysau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cylchoedd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bywyd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priodweddau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deunyddiau</w:t>
            </w:r>
            <w:proofErr w:type="spellEnd"/>
            <w:r w:rsidRPr="00C1476E">
              <w:rPr>
                <w:rFonts w:ascii="Arial" w:eastAsia="Calibri" w:hAnsi="Arial" w:cs="Arial"/>
                <w:sz w:val="24"/>
                <w:szCs w:val="24"/>
                <w:lang w:val="en-US" w:eastAsia="en-US"/>
              </w:rPr>
              <w:t xml:space="preserve"> ac </w:t>
            </w:r>
            <w:proofErr w:type="spellStart"/>
            <w:r w:rsidRPr="00C1476E">
              <w:rPr>
                <w:rFonts w:ascii="Arial" w:eastAsia="Calibri" w:hAnsi="Arial" w:cs="Arial"/>
                <w:sz w:val="24"/>
                <w:szCs w:val="24"/>
                <w:lang w:val="en-US" w:eastAsia="en-US"/>
              </w:rPr>
              <w:t>yn</w:t>
            </w:r>
            <w:proofErr w:type="spellEnd"/>
            <w:r w:rsidRPr="00C1476E">
              <w:rPr>
                <w:rFonts w:ascii="Arial" w:eastAsia="Calibri" w:hAnsi="Arial" w:cs="Arial"/>
                <w:sz w:val="24"/>
                <w:szCs w:val="24"/>
                <w:lang w:val="en-US" w:eastAsia="en-US"/>
              </w:rPr>
              <w:t xml:space="preserve"> y </w:t>
            </w:r>
            <w:proofErr w:type="spellStart"/>
            <w:r w:rsidRPr="00C1476E">
              <w:rPr>
                <w:rFonts w:ascii="Arial" w:eastAsia="Calibri" w:hAnsi="Arial" w:cs="Arial"/>
                <w:sz w:val="24"/>
                <w:szCs w:val="24"/>
                <w:lang w:val="en-US" w:eastAsia="en-US"/>
              </w:rPr>
              <w:t>blaen</w:t>
            </w:r>
            <w:proofErr w:type="spellEnd"/>
            <w:r w:rsidRPr="00C1476E">
              <w:rPr>
                <w:rFonts w:ascii="Arial" w:eastAsia="Calibri" w:hAnsi="Arial" w:cs="Arial"/>
                <w:sz w:val="24"/>
                <w:szCs w:val="24"/>
                <w:lang w:val="en-US" w:eastAsia="en-US"/>
              </w:rPr>
              <w:t xml:space="preserve">............  </w:t>
            </w:r>
          </w:p>
          <w:p w14:paraId="6D6B80CC" w14:textId="77777777" w:rsidR="00721F57" w:rsidRPr="00C1476E" w:rsidRDefault="00721F57" w:rsidP="001B7D32">
            <w:pPr>
              <w:spacing w:after="120" w:line="276" w:lineRule="auto"/>
              <w:rPr>
                <w:rFonts w:ascii="Arial" w:eastAsia="Calibri" w:hAnsi="Arial" w:cs="Arial"/>
                <w:sz w:val="24"/>
                <w:szCs w:val="24"/>
                <w:lang w:val="en-US" w:eastAsia="en-US"/>
              </w:rPr>
            </w:pPr>
            <w:proofErr w:type="spellStart"/>
            <w:r w:rsidRPr="00C1476E">
              <w:rPr>
                <w:rFonts w:ascii="Arial" w:eastAsia="Calibri" w:hAnsi="Arial" w:cs="Arial"/>
                <w:sz w:val="24"/>
                <w:szCs w:val="24"/>
                <w:lang w:val="en-US" w:eastAsia="en-US"/>
              </w:rPr>
              <w:t>Dychmygwch</w:t>
            </w:r>
            <w:proofErr w:type="spellEnd"/>
            <w:r w:rsidRPr="00C1476E">
              <w:rPr>
                <w:rFonts w:ascii="Arial" w:eastAsia="Calibri" w:hAnsi="Arial" w:cs="Arial"/>
                <w:sz w:val="24"/>
                <w:szCs w:val="24"/>
                <w:lang w:val="en-US" w:eastAsia="en-US"/>
              </w:rPr>
              <w:t xml:space="preserve"> y </w:t>
            </w:r>
            <w:proofErr w:type="spellStart"/>
            <w:r w:rsidRPr="00C1476E">
              <w:rPr>
                <w:rFonts w:ascii="Arial" w:eastAsia="Calibri" w:hAnsi="Arial" w:cs="Arial"/>
                <w:sz w:val="24"/>
                <w:szCs w:val="24"/>
                <w:lang w:val="en-US" w:eastAsia="en-US"/>
              </w:rPr>
              <w:t>bydd</w:t>
            </w:r>
            <w:proofErr w:type="spellEnd"/>
            <w:r w:rsidRPr="00C1476E">
              <w:rPr>
                <w:rFonts w:ascii="Arial" w:eastAsia="Calibri" w:hAnsi="Arial" w:cs="Arial"/>
                <w:sz w:val="24"/>
                <w:szCs w:val="24"/>
                <w:lang w:val="en-US" w:eastAsia="en-US"/>
              </w:rPr>
              <w:t xml:space="preserve"> yr </w:t>
            </w:r>
            <w:proofErr w:type="spellStart"/>
            <w:r w:rsidRPr="00C1476E">
              <w:rPr>
                <w:rFonts w:ascii="Arial" w:eastAsia="Calibri" w:hAnsi="Arial" w:cs="Arial"/>
                <w:sz w:val="24"/>
                <w:szCs w:val="24"/>
                <w:lang w:val="en-US" w:eastAsia="en-US"/>
              </w:rPr>
              <w:t>amgylchedd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cael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ei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ddefnyddio</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gan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grŵp</w:t>
            </w:r>
            <w:proofErr w:type="spellEnd"/>
            <w:r w:rsidRPr="00C1476E">
              <w:rPr>
                <w:rFonts w:ascii="Arial" w:eastAsia="Calibri" w:hAnsi="Arial" w:cs="Arial"/>
                <w:sz w:val="24"/>
                <w:szCs w:val="24"/>
                <w:lang w:val="en-US" w:eastAsia="en-US"/>
              </w:rPr>
              <w:t xml:space="preserve"> o </w:t>
            </w:r>
            <w:proofErr w:type="spellStart"/>
            <w:r w:rsidRPr="00C1476E">
              <w:rPr>
                <w:rFonts w:ascii="Arial" w:eastAsia="Calibri" w:hAnsi="Arial" w:cs="Arial"/>
                <w:sz w:val="24"/>
                <w:szCs w:val="24"/>
                <w:lang w:val="en-US" w:eastAsia="en-US"/>
              </w:rPr>
              <w:t>blant</w:t>
            </w:r>
            <w:proofErr w:type="spellEnd"/>
            <w:r w:rsidRPr="00C1476E">
              <w:rPr>
                <w:rFonts w:ascii="Arial" w:eastAsia="Calibri" w:hAnsi="Arial" w:cs="Arial"/>
                <w:sz w:val="24"/>
                <w:szCs w:val="24"/>
                <w:lang w:val="en-US" w:eastAsia="en-US"/>
              </w:rPr>
              <w:t xml:space="preserve"> o </w:t>
            </w:r>
            <w:proofErr w:type="spellStart"/>
            <w:r w:rsidRPr="00C1476E">
              <w:rPr>
                <w:rFonts w:ascii="Arial" w:eastAsia="Calibri" w:hAnsi="Arial" w:cs="Arial"/>
                <w:sz w:val="24"/>
                <w:szCs w:val="24"/>
                <w:lang w:val="en-US" w:eastAsia="en-US"/>
              </w:rPr>
              <w:t>leoliad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blynyddoedd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cynnar</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gydag</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ymarferwyr</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yno</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arsylwi</w:t>
            </w:r>
            <w:proofErr w:type="spellEnd"/>
            <w:r w:rsidRPr="00C1476E">
              <w:rPr>
                <w:rFonts w:ascii="Arial" w:eastAsia="Calibri" w:hAnsi="Arial" w:cs="Arial"/>
                <w:sz w:val="24"/>
                <w:szCs w:val="24"/>
                <w:lang w:val="en-US" w:eastAsia="en-US"/>
              </w:rPr>
              <w:t xml:space="preserve"> a </w:t>
            </w:r>
            <w:proofErr w:type="spellStart"/>
            <w:r w:rsidRPr="00C1476E">
              <w:rPr>
                <w:rFonts w:ascii="Arial" w:eastAsia="Calibri" w:hAnsi="Arial" w:cs="Arial"/>
                <w:sz w:val="24"/>
                <w:szCs w:val="24"/>
                <w:lang w:val="en-US" w:eastAsia="en-US"/>
              </w:rPr>
              <w:t>chefnogi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eu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chwilfrydedd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Gallwch</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hefyd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ystyried</w:t>
            </w:r>
            <w:proofErr w:type="spellEnd"/>
            <w:r w:rsidRPr="00C1476E">
              <w:rPr>
                <w:rFonts w:ascii="Arial" w:eastAsia="Calibri" w:hAnsi="Arial" w:cs="Arial"/>
                <w:sz w:val="24"/>
                <w:szCs w:val="24"/>
                <w:lang w:val="en-US" w:eastAsia="en-US"/>
              </w:rPr>
              <w:t xml:space="preserve"> pa </w:t>
            </w:r>
            <w:proofErr w:type="spellStart"/>
            <w:r w:rsidRPr="00C1476E">
              <w:rPr>
                <w:rFonts w:ascii="Arial" w:eastAsia="Calibri" w:hAnsi="Arial" w:cs="Arial"/>
                <w:sz w:val="24"/>
                <w:szCs w:val="24"/>
                <w:lang w:val="en-US" w:eastAsia="en-US"/>
              </w:rPr>
              <w:t>adnoddau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ychwanegol</w:t>
            </w:r>
            <w:proofErr w:type="spellEnd"/>
            <w:r w:rsidRPr="00C1476E">
              <w:rPr>
                <w:rFonts w:ascii="Arial" w:eastAsia="Calibri" w:hAnsi="Arial" w:cs="Arial"/>
                <w:sz w:val="24"/>
                <w:szCs w:val="24"/>
                <w:lang w:val="en-US" w:eastAsia="en-US"/>
              </w:rPr>
              <w:t xml:space="preserve"> y </w:t>
            </w:r>
            <w:proofErr w:type="spellStart"/>
            <w:r w:rsidRPr="00C1476E">
              <w:rPr>
                <w:rFonts w:ascii="Arial" w:eastAsia="Calibri" w:hAnsi="Arial" w:cs="Arial"/>
                <w:sz w:val="24"/>
                <w:szCs w:val="24"/>
                <w:lang w:val="en-US" w:eastAsia="en-US"/>
              </w:rPr>
              <w:t>byddech</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eu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hychwanegu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i'r</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amgylchedd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annog</w:t>
            </w:r>
            <w:proofErr w:type="spellEnd"/>
            <w:r w:rsidRPr="00C1476E">
              <w:rPr>
                <w:rFonts w:ascii="Arial" w:eastAsia="Calibri" w:hAnsi="Arial" w:cs="Arial"/>
                <w:sz w:val="24"/>
                <w:szCs w:val="24"/>
                <w:lang w:val="en-US" w:eastAsia="en-US"/>
              </w:rPr>
              <w:t xml:space="preserve"> plant </w:t>
            </w:r>
            <w:proofErr w:type="spellStart"/>
            <w:r w:rsidRPr="00C1476E">
              <w:rPr>
                <w:rFonts w:ascii="Arial" w:eastAsia="Calibri" w:hAnsi="Arial" w:cs="Arial"/>
                <w:sz w:val="24"/>
                <w:szCs w:val="24"/>
                <w:lang w:val="en-US" w:eastAsia="en-US"/>
              </w:rPr>
              <w:t>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archwilio</w:t>
            </w:r>
            <w:proofErr w:type="spellEnd"/>
            <w:r w:rsidRPr="00C1476E">
              <w:rPr>
                <w:rFonts w:ascii="Arial" w:eastAsia="Calibri" w:hAnsi="Arial" w:cs="Arial"/>
                <w:sz w:val="24"/>
                <w:szCs w:val="24"/>
                <w:lang w:val="en-US" w:eastAsia="en-US"/>
              </w:rPr>
              <w:t xml:space="preserve"> a </w:t>
            </w:r>
            <w:proofErr w:type="spellStart"/>
            <w:r w:rsidRPr="00C1476E">
              <w:rPr>
                <w:rFonts w:ascii="Arial" w:eastAsia="Calibri" w:hAnsi="Arial" w:cs="Arial"/>
                <w:sz w:val="24"/>
                <w:szCs w:val="24"/>
                <w:lang w:val="en-US" w:eastAsia="en-US"/>
              </w:rPr>
              <w:t>darganfod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Ceisiwch</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ddadansoddi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syniadau'n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fanwl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hytrach</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na</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thrafod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sawl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cysyniad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gwyddoniaeth</w:t>
            </w:r>
            <w:proofErr w:type="spellEnd"/>
            <w:r w:rsidRPr="00C1476E">
              <w:rPr>
                <w:rFonts w:ascii="Arial" w:eastAsia="Calibri" w:hAnsi="Arial" w:cs="Arial"/>
                <w:sz w:val="24"/>
                <w:szCs w:val="24"/>
                <w:lang w:val="en-US" w:eastAsia="en-US"/>
              </w:rPr>
              <w:t xml:space="preserve"> neu </w:t>
            </w:r>
            <w:proofErr w:type="spellStart"/>
            <w:r w:rsidRPr="00C1476E">
              <w:rPr>
                <w:rFonts w:ascii="Arial" w:eastAsia="Calibri" w:hAnsi="Arial" w:cs="Arial"/>
                <w:sz w:val="24"/>
                <w:szCs w:val="24"/>
                <w:lang w:val="en-US" w:eastAsia="en-US"/>
              </w:rPr>
              <w:t>fathemateg</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wahanol</w:t>
            </w:r>
            <w:proofErr w:type="spellEnd"/>
            <w:r w:rsidRPr="00C1476E">
              <w:rPr>
                <w:rFonts w:ascii="Arial" w:eastAsia="Calibri" w:hAnsi="Arial" w:cs="Arial"/>
                <w:sz w:val="24"/>
                <w:szCs w:val="24"/>
                <w:lang w:val="en-US" w:eastAsia="en-US"/>
              </w:rPr>
              <w:t xml:space="preserve">. Er </w:t>
            </w:r>
            <w:proofErr w:type="spellStart"/>
            <w:r w:rsidRPr="00C1476E">
              <w:rPr>
                <w:rFonts w:ascii="Arial" w:eastAsia="Calibri" w:hAnsi="Arial" w:cs="Arial"/>
                <w:sz w:val="24"/>
                <w:szCs w:val="24"/>
                <w:lang w:val="en-US" w:eastAsia="en-US"/>
              </w:rPr>
              <w:t>enghraifft</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os</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yw</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eich</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llun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cynnwys</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gardd</w:t>
            </w:r>
            <w:proofErr w:type="spellEnd"/>
            <w:r w:rsidRPr="00C1476E">
              <w:rPr>
                <w:rFonts w:ascii="Arial" w:eastAsia="Calibri" w:hAnsi="Arial" w:cs="Arial"/>
                <w:sz w:val="24"/>
                <w:szCs w:val="24"/>
                <w:lang w:val="en-US" w:eastAsia="en-US"/>
              </w:rPr>
              <w:t xml:space="preserve"> neu </w:t>
            </w:r>
            <w:proofErr w:type="spellStart"/>
            <w:r w:rsidRPr="00C1476E">
              <w:rPr>
                <w:rFonts w:ascii="Arial" w:eastAsia="Calibri" w:hAnsi="Arial" w:cs="Arial"/>
                <w:sz w:val="24"/>
                <w:szCs w:val="24"/>
                <w:lang w:val="en-US" w:eastAsia="en-US"/>
              </w:rPr>
              <w:t>goedwig</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byddai'n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gwneud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synnwyr</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archwilio</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tyfiant</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planhigion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cylchoedd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bywyd</w:t>
            </w:r>
            <w:proofErr w:type="spellEnd"/>
            <w:r w:rsidRPr="00C1476E">
              <w:rPr>
                <w:rFonts w:ascii="Arial" w:eastAsia="Calibri" w:hAnsi="Arial" w:cs="Arial"/>
                <w:sz w:val="24"/>
                <w:szCs w:val="24"/>
                <w:lang w:val="en-US" w:eastAsia="en-US"/>
              </w:rPr>
              <w:t xml:space="preserve"> a </w:t>
            </w:r>
            <w:proofErr w:type="spellStart"/>
            <w:r w:rsidRPr="00C1476E">
              <w:rPr>
                <w:rFonts w:ascii="Arial" w:eastAsia="Calibri" w:hAnsi="Arial" w:cs="Arial"/>
                <w:sz w:val="24"/>
                <w:szCs w:val="24"/>
                <w:lang w:val="en-US" w:eastAsia="en-US"/>
              </w:rPr>
              <w:t>phethau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byw</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Os</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oes</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gan</w:t>
            </w:r>
            <w:proofErr w:type="spellEnd"/>
            <w:r w:rsidRPr="00C1476E">
              <w:rPr>
                <w:rFonts w:ascii="Arial" w:eastAsia="Calibri" w:hAnsi="Arial" w:cs="Arial"/>
                <w:sz w:val="24"/>
                <w:szCs w:val="24"/>
                <w:lang w:val="en-US" w:eastAsia="en-US"/>
              </w:rPr>
              <w:t xml:space="preserve"> y </w:t>
            </w:r>
            <w:proofErr w:type="spellStart"/>
            <w:r w:rsidRPr="00C1476E">
              <w:rPr>
                <w:rFonts w:ascii="Arial" w:eastAsia="Calibri" w:hAnsi="Arial" w:cs="Arial"/>
                <w:sz w:val="24"/>
                <w:szCs w:val="24"/>
                <w:lang w:val="en-US" w:eastAsia="en-US"/>
              </w:rPr>
              <w:t>safle</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dir</w:t>
            </w:r>
            <w:proofErr w:type="spellEnd"/>
            <w:r w:rsidRPr="00C1476E">
              <w:rPr>
                <w:rFonts w:ascii="Arial" w:eastAsia="Calibri" w:hAnsi="Arial" w:cs="Arial"/>
                <w:sz w:val="24"/>
                <w:szCs w:val="24"/>
                <w:lang w:val="en-US" w:eastAsia="en-US"/>
              </w:rPr>
              <w:t xml:space="preserve"> neu </w:t>
            </w:r>
            <w:proofErr w:type="spellStart"/>
            <w:r w:rsidRPr="00C1476E">
              <w:rPr>
                <w:rFonts w:ascii="Arial" w:eastAsia="Calibri" w:hAnsi="Arial" w:cs="Arial"/>
                <w:sz w:val="24"/>
                <w:szCs w:val="24"/>
                <w:lang w:val="en-US" w:eastAsia="en-US"/>
              </w:rPr>
              <w:t>lethrau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anwastad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iawn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byddai'n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gyfle</w:t>
            </w:r>
            <w:proofErr w:type="spellEnd"/>
            <w:r w:rsidRPr="00C1476E">
              <w:rPr>
                <w:rFonts w:ascii="Arial" w:eastAsia="Calibri" w:hAnsi="Arial" w:cs="Arial"/>
                <w:sz w:val="24"/>
                <w:szCs w:val="24"/>
                <w:lang w:val="en-US" w:eastAsia="en-US"/>
              </w:rPr>
              <w:t xml:space="preserve"> da </w:t>
            </w:r>
            <w:proofErr w:type="spellStart"/>
            <w:r w:rsidRPr="00C1476E">
              <w:rPr>
                <w:rFonts w:ascii="Arial" w:eastAsia="Calibri" w:hAnsi="Arial" w:cs="Arial"/>
                <w:sz w:val="24"/>
                <w:szCs w:val="24"/>
                <w:lang w:val="en-US" w:eastAsia="en-US"/>
              </w:rPr>
              <w:t>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archwilio</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grymoedd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fel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disgyrchiant</w:t>
            </w:r>
            <w:proofErr w:type="spellEnd"/>
            <w:r w:rsidRPr="00C1476E">
              <w:rPr>
                <w:rFonts w:ascii="Arial" w:eastAsia="Calibri" w:hAnsi="Arial" w:cs="Arial"/>
                <w:sz w:val="24"/>
                <w:szCs w:val="24"/>
                <w:lang w:val="en-US" w:eastAsia="en-US"/>
              </w:rPr>
              <w:t xml:space="preserve"> neu </w:t>
            </w:r>
            <w:proofErr w:type="spellStart"/>
            <w:r w:rsidRPr="00C1476E">
              <w:rPr>
                <w:rFonts w:ascii="Arial" w:eastAsia="Calibri" w:hAnsi="Arial" w:cs="Arial"/>
                <w:sz w:val="24"/>
                <w:szCs w:val="24"/>
                <w:lang w:val="en-US" w:eastAsia="en-US"/>
              </w:rPr>
              <w:t>ffrithiant</w:t>
            </w:r>
            <w:proofErr w:type="spellEnd"/>
            <w:r w:rsidRPr="00C1476E">
              <w:rPr>
                <w:rFonts w:ascii="Arial" w:eastAsia="Calibri" w:hAnsi="Arial" w:cs="Arial"/>
                <w:sz w:val="24"/>
                <w:szCs w:val="24"/>
                <w:lang w:val="en-US" w:eastAsia="en-US"/>
              </w:rPr>
              <w:t>.</w:t>
            </w:r>
          </w:p>
          <w:p w14:paraId="50390C77" w14:textId="77777777" w:rsidR="00721F57" w:rsidRPr="00C1476E" w:rsidRDefault="00721F57" w:rsidP="001B7D32">
            <w:pPr>
              <w:spacing w:after="120" w:line="276" w:lineRule="auto"/>
              <w:rPr>
                <w:rFonts w:ascii="Arial" w:eastAsia="Calibri" w:hAnsi="Arial" w:cs="Arial"/>
                <w:sz w:val="14"/>
                <w:szCs w:val="14"/>
                <w:lang w:val="en-US" w:eastAsia="en-US"/>
              </w:rPr>
            </w:pPr>
            <w:proofErr w:type="spellStart"/>
            <w:r w:rsidRPr="00C1476E">
              <w:rPr>
                <w:rFonts w:ascii="Arial" w:eastAsia="Calibri" w:hAnsi="Arial" w:cs="Arial"/>
                <w:sz w:val="24"/>
                <w:szCs w:val="24"/>
                <w:lang w:val="en-US" w:eastAsia="en-US"/>
              </w:rPr>
              <w:t>Nid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yw</w:t>
            </w:r>
            <w:proofErr w:type="spellEnd"/>
            <w:r w:rsidRPr="00C1476E">
              <w:rPr>
                <w:rFonts w:ascii="Arial" w:eastAsia="Calibri" w:hAnsi="Arial" w:cs="Arial"/>
                <w:sz w:val="24"/>
                <w:szCs w:val="24"/>
                <w:lang w:val="en-US" w:eastAsia="en-US"/>
              </w:rPr>
              <w:t xml:space="preserve"> hon </w:t>
            </w:r>
            <w:proofErr w:type="spellStart"/>
            <w:r w:rsidRPr="00C1476E">
              <w:rPr>
                <w:rFonts w:ascii="Arial" w:eastAsia="Calibri" w:hAnsi="Arial" w:cs="Arial"/>
                <w:sz w:val="24"/>
                <w:szCs w:val="24"/>
                <w:lang w:val="en-US" w:eastAsia="en-US"/>
              </w:rPr>
              <w:t>yn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adran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academaidd</w:t>
            </w:r>
            <w:proofErr w:type="spellEnd"/>
            <w:r w:rsidRPr="00C1476E">
              <w:rPr>
                <w:rFonts w:ascii="Arial" w:eastAsia="Calibri" w:hAnsi="Arial" w:cs="Arial"/>
                <w:sz w:val="24"/>
                <w:szCs w:val="24"/>
                <w:lang w:val="en-US" w:eastAsia="en-US"/>
              </w:rPr>
              <w:t xml:space="preserve"> ac felly gall </w:t>
            </w:r>
            <w:proofErr w:type="spellStart"/>
            <w:r w:rsidRPr="00C1476E">
              <w:rPr>
                <w:rFonts w:ascii="Arial" w:eastAsia="Calibri" w:hAnsi="Arial" w:cs="Arial"/>
                <w:sz w:val="24"/>
                <w:szCs w:val="24"/>
                <w:lang w:val="en-US" w:eastAsia="en-US"/>
              </w:rPr>
              <w:t>eich</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ateb</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gymryd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ffurf</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cyfnodolyn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dysgu</w:t>
            </w:r>
            <w:proofErr w:type="spellEnd"/>
            <w:r w:rsidRPr="00C1476E">
              <w:rPr>
                <w:rFonts w:ascii="Arial" w:eastAsia="Calibri" w:hAnsi="Arial" w:cs="Arial"/>
                <w:sz w:val="24"/>
                <w:szCs w:val="24"/>
                <w:lang w:val="en-US" w:eastAsia="en-US"/>
              </w:rPr>
              <w:t xml:space="preserve"> neu </w:t>
            </w:r>
            <w:proofErr w:type="spellStart"/>
            <w:r w:rsidRPr="00C1476E">
              <w:rPr>
                <w:rFonts w:ascii="Arial" w:eastAsia="Calibri" w:hAnsi="Arial" w:cs="Arial"/>
                <w:sz w:val="24"/>
                <w:szCs w:val="24"/>
                <w:lang w:val="en-US" w:eastAsia="en-US"/>
              </w:rPr>
              <w:t>stori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ddysgu</w:t>
            </w:r>
            <w:proofErr w:type="spellEnd"/>
            <w:r w:rsidRPr="00C1476E">
              <w:rPr>
                <w:rFonts w:ascii="Arial" w:eastAsia="Calibri" w:hAnsi="Arial" w:cs="Arial"/>
                <w:sz w:val="24"/>
                <w:szCs w:val="24"/>
                <w:lang w:val="en-US" w:eastAsia="en-US"/>
              </w:rPr>
              <w:t xml:space="preserve"> ac felly </w:t>
            </w:r>
            <w:proofErr w:type="spellStart"/>
            <w:r w:rsidRPr="00C1476E">
              <w:rPr>
                <w:rFonts w:ascii="Arial" w:eastAsia="Calibri" w:hAnsi="Arial" w:cs="Arial"/>
                <w:sz w:val="24"/>
                <w:szCs w:val="24"/>
                <w:lang w:val="en-US" w:eastAsia="en-US"/>
              </w:rPr>
              <w:t>cynnwys</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darluniau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diagramau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sgyrsiau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posibl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gyda</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phlant</w:t>
            </w:r>
            <w:proofErr w:type="spellEnd"/>
            <w:r w:rsidRPr="00C1476E">
              <w:rPr>
                <w:rFonts w:ascii="Arial" w:eastAsia="Calibri" w:hAnsi="Arial" w:cs="Arial"/>
                <w:sz w:val="24"/>
                <w:szCs w:val="24"/>
                <w:lang w:val="en-US" w:eastAsia="en-US"/>
              </w:rPr>
              <w:t xml:space="preserve"> neu </w:t>
            </w:r>
            <w:proofErr w:type="spellStart"/>
            <w:r w:rsidRPr="00C1476E">
              <w:rPr>
                <w:rFonts w:ascii="Arial" w:eastAsia="Calibri" w:hAnsi="Arial" w:cs="Arial"/>
                <w:sz w:val="24"/>
                <w:szCs w:val="24"/>
                <w:lang w:val="en-US" w:eastAsia="en-US"/>
              </w:rPr>
              <w:t>gwestiynau</w:t>
            </w:r>
            <w:proofErr w:type="spellEnd"/>
            <w:r w:rsidRPr="00C1476E">
              <w:rPr>
                <w:rFonts w:ascii="Arial" w:eastAsia="Calibri" w:hAnsi="Arial" w:cs="Arial"/>
                <w:sz w:val="24"/>
                <w:szCs w:val="24"/>
                <w:lang w:val="en-US" w:eastAsia="en-US"/>
              </w:rPr>
              <w:t xml:space="preserve"> y </w:t>
            </w:r>
            <w:proofErr w:type="spellStart"/>
            <w:r w:rsidRPr="00C1476E">
              <w:rPr>
                <w:rFonts w:ascii="Arial" w:eastAsia="Calibri" w:hAnsi="Arial" w:cs="Arial"/>
                <w:sz w:val="24"/>
                <w:szCs w:val="24"/>
                <w:lang w:val="en-US" w:eastAsia="en-US"/>
              </w:rPr>
              <w:t>gallai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oedolion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eu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gofyn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gefnogi</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chwilfrydedd</w:t>
            </w:r>
            <w:proofErr w:type="spellEnd"/>
            <w:r w:rsidRPr="00C1476E">
              <w:rPr>
                <w:rFonts w:ascii="Arial" w:eastAsia="Calibri" w:hAnsi="Arial" w:cs="Arial"/>
                <w:sz w:val="24"/>
                <w:szCs w:val="24"/>
                <w:lang w:val="en-US" w:eastAsia="en-US"/>
              </w:rPr>
              <w:t xml:space="preserve"> y plant.  </w:t>
            </w:r>
            <w:proofErr w:type="spellStart"/>
            <w:r w:rsidRPr="00C1476E">
              <w:rPr>
                <w:rFonts w:ascii="Arial" w:eastAsia="Calibri" w:hAnsi="Arial" w:cs="Arial"/>
                <w:sz w:val="24"/>
                <w:szCs w:val="24"/>
                <w:lang w:val="en-US" w:eastAsia="en-US"/>
              </w:rPr>
              <w:t>Mae'n</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rhaid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i</w:t>
            </w:r>
            <w:proofErr w:type="spellEnd"/>
            <w:r w:rsidRPr="00C1476E">
              <w:rPr>
                <w:rFonts w:ascii="Arial" w:eastAsia="Calibri" w:hAnsi="Arial" w:cs="Arial"/>
                <w:sz w:val="24"/>
                <w:szCs w:val="24"/>
                <w:lang w:val="en-US" w:eastAsia="en-US"/>
              </w:rPr>
              <w:t xml:space="preserve"> chi </w:t>
            </w:r>
            <w:proofErr w:type="spellStart"/>
            <w:r w:rsidRPr="00C1476E">
              <w:rPr>
                <w:rFonts w:ascii="Arial" w:eastAsia="Calibri" w:hAnsi="Arial" w:cs="Arial"/>
                <w:sz w:val="24"/>
                <w:szCs w:val="24"/>
                <w:lang w:val="en-US" w:eastAsia="en-US"/>
              </w:rPr>
              <w:t>wneud</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cysylltiadau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â'r</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cwricwlwm</w:t>
            </w:r>
            <w:proofErr w:type="spellEnd"/>
            <w:r w:rsidRPr="00C1476E">
              <w:rPr>
                <w:rFonts w:ascii="Arial" w:eastAsia="Calibri" w:hAnsi="Arial" w:cs="Arial"/>
                <w:sz w:val="24"/>
                <w:szCs w:val="24"/>
                <w:lang w:val="en-US" w:eastAsia="en-US"/>
              </w:rPr>
              <w:t xml:space="preserve"> neu </w:t>
            </w:r>
            <w:proofErr w:type="spellStart"/>
            <w:r w:rsidRPr="00C1476E">
              <w:rPr>
                <w:rFonts w:ascii="Arial" w:eastAsia="Calibri" w:hAnsi="Arial" w:cs="Arial"/>
                <w:sz w:val="24"/>
                <w:szCs w:val="24"/>
                <w:lang w:val="en-US" w:eastAsia="en-US"/>
              </w:rPr>
              <w:t>fframweithiau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perthnasol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fel</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Cwricwlwm</w:t>
            </w:r>
            <w:proofErr w:type="spellEnd"/>
            <w:r w:rsidRPr="00C1476E">
              <w:rPr>
                <w:rFonts w:ascii="Arial" w:eastAsia="Calibri" w:hAnsi="Arial" w:cs="Arial"/>
                <w:sz w:val="24"/>
                <w:szCs w:val="24"/>
                <w:lang w:val="en-US" w:eastAsia="en-US"/>
              </w:rPr>
              <w:t xml:space="preserve"> Cymru / </w:t>
            </w:r>
            <w:proofErr w:type="spellStart"/>
            <w:r w:rsidRPr="00C1476E">
              <w:rPr>
                <w:rFonts w:ascii="Arial" w:eastAsia="Calibri" w:hAnsi="Arial" w:cs="Arial"/>
                <w:sz w:val="24"/>
                <w:szCs w:val="24"/>
                <w:lang w:val="en-US" w:eastAsia="en-US"/>
              </w:rPr>
              <w:t>Cwricwlwm</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lleoliadau</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nas</w:t>
            </w:r>
            <w:proofErr w:type="spellEnd"/>
            <w:r w:rsidRPr="00C1476E">
              <w:rPr>
                <w:rFonts w:ascii="Arial" w:eastAsia="Calibri" w:hAnsi="Arial" w:cs="Arial"/>
                <w:sz w:val="24"/>
                <w:szCs w:val="24"/>
                <w:lang w:val="en-US" w:eastAsia="en-US"/>
              </w:rPr>
              <w:t xml:space="preserve"> </w:t>
            </w:r>
            <w:proofErr w:type="spellStart"/>
            <w:r w:rsidRPr="00C1476E">
              <w:rPr>
                <w:rFonts w:ascii="Arial" w:eastAsia="Calibri" w:hAnsi="Arial" w:cs="Arial"/>
                <w:sz w:val="24"/>
                <w:szCs w:val="24"/>
                <w:lang w:val="en-US" w:eastAsia="en-US"/>
              </w:rPr>
              <w:t>cynhelir</w:t>
            </w:r>
            <w:proofErr w:type="spellEnd"/>
            <w:r w:rsidRPr="00C1476E">
              <w:rPr>
                <w:rFonts w:ascii="Arial" w:eastAsia="Calibri" w:hAnsi="Arial" w:cs="Arial"/>
                <w:sz w:val="24"/>
                <w:szCs w:val="24"/>
                <w:lang w:val="en-US" w:eastAsia="en-US"/>
              </w:rPr>
              <w:t xml:space="preserve">.  (1200-1400 </w:t>
            </w:r>
            <w:proofErr w:type="spellStart"/>
            <w:r w:rsidRPr="00C1476E">
              <w:rPr>
                <w:rFonts w:ascii="Arial" w:eastAsia="Calibri" w:hAnsi="Arial" w:cs="Arial"/>
                <w:sz w:val="24"/>
                <w:szCs w:val="24"/>
                <w:lang w:val="en-US" w:eastAsia="en-US"/>
              </w:rPr>
              <w:t>gair</w:t>
            </w:r>
            <w:proofErr w:type="spellEnd"/>
            <w:r w:rsidRPr="00C1476E">
              <w:rPr>
                <w:rFonts w:ascii="Arial" w:eastAsia="Calibri" w:hAnsi="Arial" w:cs="Arial"/>
                <w:sz w:val="24"/>
                <w:szCs w:val="24"/>
                <w:lang w:val="en-US" w:eastAsia="en-US"/>
              </w:rPr>
              <w:t>).</w:t>
            </w:r>
          </w:p>
          <w:p w14:paraId="37A022E6" w14:textId="77777777" w:rsidR="00721F57" w:rsidRPr="00A406E5" w:rsidRDefault="00721F57"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79A17" w14:textId="77777777" w:rsidR="00721F57" w:rsidRPr="00A406E5" w:rsidRDefault="00721F57" w:rsidP="001B7D3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8F113D" w14:textId="77777777" w:rsidR="00721F57" w:rsidRPr="00A406E5" w:rsidRDefault="00721F57" w:rsidP="001B7D32">
            <w:pPr>
              <w:jc w:val="center"/>
              <w:rPr>
                <w:rFonts w:ascii="Arial" w:hAnsi="Arial" w:cs="Arial"/>
                <w:sz w:val="32"/>
              </w:rPr>
            </w:pPr>
          </w:p>
        </w:tc>
      </w:tr>
      <w:tr w:rsidR="00721F57" w:rsidRPr="00A406E5" w14:paraId="75F47180" w14:textId="77777777" w:rsidTr="001B7D32">
        <w:trPr>
          <w:trHeight w:val="450"/>
        </w:trPr>
        <w:tc>
          <w:tcPr>
            <w:tcW w:w="4169" w:type="pct"/>
            <w:vMerge/>
            <w:tcBorders>
              <w:left w:val="single" w:sz="4" w:space="0" w:color="auto"/>
              <w:bottom w:val="single" w:sz="4" w:space="0" w:color="auto"/>
              <w:right w:val="single" w:sz="4" w:space="0" w:color="auto"/>
            </w:tcBorders>
          </w:tcPr>
          <w:p w14:paraId="457D1DBC" w14:textId="77777777" w:rsidR="00721F57" w:rsidRPr="00A406E5" w:rsidRDefault="00721F57" w:rsidP="001B7D3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EA88EA" w14:textId="77777777" w:rsidR="00721F57" w:rsidRPr="00A406E5" w:rsidRDefault="00721F57" w:rsidP="001B7D32">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1F936E1F" w14:textId="77777777" w:rsidR="00721F57" w:rsidRPr="00A406E5" w:rsidRDefault="00721F57" w:rsidP="001B7D32">
            <w:pPr>
              <w:jc w:val="center"/>
              <w:rPr>
                <w:rFonts w:ascii="Arial" w:hAnsi="Arial" w:cs="Arial"/>
                <w:sz w:val="32"/>
              </w:rPr>
            </w:pPr>
          </w:p>
        </w:tc>
      </w:tr>
      <w:tr w:rsidR="00721F57" w:rsidRPr="00A406E5" w14:paraId="3BC38AF9" w14:textId="77777777" w:rsidTr="001B7D32">
        <w:trPr>
          <w:trHeight w:val="450"/>
        </w:trPr>
        <w:tc>
          <w:tcPr>
            <w:tcW w:w="4169" w:type="pct"/>
            <w:tcBorders>
              <w:top w:val="single" w:sz="4" w:space="0" w:color="auto"/>
              <w:left w:val="single" w:sz="4" w:space="0" w:color="auto"/>
              <w:right w:val="single" w:sz="4" w:space="0" w:color="auto"/>
            </w:tcBorders>
            <w:shd w:val="clear" w:color="auto" w:fill="D9D9D9"/>
          </w:tcPr>
          <w:p w14:paraId="3DB33E53" w14:textId="77777777" w:rsidR="00721F57" w:rsidRPr="00A406E5" w:rsidRDefault="00721F57" w:rsidP="001B7D32">
            <w:pPr>
              <w:rPr>
                <w:rFonts w:ascii="Arial" w:hAnsi="Arial" w:cs="Arial"/>
                <w:b/>
                <w:sz w:val="16"/>
                <w:szCs w:val="16"/>
              </w:rPr>
            </w:pPr>
            <w:r w:rsidRPr="00A406E5">
              <w:rPr>
                <w:rFonts w:ascii="Arial" w:hAnsi="Arial" w:cs="Arial"/>
                <w:b/>
                <w:szCs w:val="16"/>
              </w:rPr>
              <w:t xml:space="preserve">5. </w:t>
            </w:r>
            <w:r w:rsidRPr="00BF6F21">
              <w:rPr>
                <w:rFonts w:ascii="Arial" w:hAnsi="Arial" w:cs="Arial"/>
                <w:b/>
                <w:lang w:val="cy-GB"/>
              </w:rPr>
              <w:t>Sgiliau Trosglwyddadwy ar gyfer Bywyd ac Arfer Proffesiynol</w:t>
            </w:r>
          </w:p>
          <w:p w14:paraId="206AD5B0" w14:textId="77777777" w:rsidR="00721F57" w:rsidRPr="00A406E5" w:rsidRDefault="00721F57"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948B1E" w14:textId="77777777" w:rsidR="00721F57" w:rsidRPr="00A406E5" w:rsidRDefault="00721F57" w:rsidP="001B7D3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A9D0FF" w14:textId="77777777" w:rsidR="00721F57" w:rsidRPr="00A406E5" w:rsidRDefault="00721F57" w:rsidP="001B7D32">
            <w:pPr>
              <w:jc w:val="center"/>
              <w:rPr>
                <w:rFonts w:ascii="Arial" w:hAnsi="Arial" w:cs="Arial"/>
                <w:sz w:val="32"/>
              </w:rPr>
            </w:pPr>
          </w:p>
        </w:tc>
      </w:tr>
      <w:tr w:rsidR="00721F57" w:rsidRPr="00A406E5" w14:paraId="3FF2005B" w14:textId="77777777" w:rsidTr="001B7D32">
        <w:trPr>
          <w:trHeight w:val="451"/>
        </w:trPr>
        <w:tc>
          <w:tcPr>
            <w:tcW w:w="4169" w:type="pct"/>
            <w:vMerge w:val="restart"/>
            <w:tcBorders>
              <w:top w:val="single" w:sz="4" w:space="0" w:color="auto"/>
              <w:left w:val="single" w:sz="4" w:space="0" w:color="auto"/>
              <w:right w:val="single" w:sz="4" w:space="0" w:color="auto"/>
            </w:tcBorders>
          </w:tcPr>
          <w:p w14:paraId="57B73F1C" w14:textId="77777777" w:rsidR="00721F57" w:rsidRPr="00A406E5" w:rsidRDefault="00721F57" w:rsidP="001B7D32">
            <w:pPr>
              <w:spacing w:after="120"/>
              <w:rPr>
                <w:rFonts w:ascii="Arial" w:hAnsi="Arial" w:cs="Arial"/>
                <w:sz w:val="14"/>
                <w:szCs w:val="14"/>
              </w:rPr>
            </w:pPr>
          </w:p>
          <w:p w14:paraId="2BFCE80B" w14:textId="77777777" w:rsidR="00721F57" w:rsidRPr="00BE2746" w:rsidRDefault="00721F57" w:rsidP="001B7D32">
            <w:pPr>
              <w:spacing w:after="120"/>
              <w:rPr>
                <w:rFonts w:ascii="Arial" w:hAnsi="Arial" w:cs="Arial"/>
                <w:sz w:val="24"/>
                <w:szCs w:val="24"/>
                <w:lang w:val="cy-GB"/>
              </w:rPr>
            </w:pPr>
            <w:r w:rsidRPr="00BE2746">
              <w:rPr>
                <w:rFonts w:ascii="Arial" w:hAnsi="Arial" w:cs="Arial"/>
                <w:sz w:val="24"/>
                <w:szCs w:val="24"/>
                <w:lang w:val="cy-GB"/>
              </w:rPr>
              <w:lastRenderedPageBreak/>
              <w:t xml:space="preserve">Dewis ffotograff gwreiddiol addas (dim AI) i ddatblygu synod, rhyfeddod, chwilfrydedd, archwilio ac arbrofi.  </w:t>
            </w:r>
          </w:p>
          <w:p w14:paraId="205EC3CB" w14:textId="77777777" w:rsidR="00721F57" w:rsidRPr="00A406E5" w:rsidRDefault="00721F57" w:rsidP="001B7D32">
            <w:pPr>
              <w:spacing w:after="120"/>
              <w:rPr>
                <w:rFonts w:ascii="Arial" w:hAnsi="Arial" w:cs="Arial"/>
                <w:sz w:val="14"/>
                <w:szCs w:val="14"/>
              </w:rPr>
            </w:pPr>
          </w:p>
          <w:p w14:paraId="6E89F565" w14:textId="77777777" w:rsidR="00721F57" w:rsidRPr="00A406E5" w:rsidRDefault="00721F57"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981BCD" w14:textId="77777777" w:rsidR="00721F57" w:rsidRPr="00A406E5" w:rsidRDefault="00721F57" w:rsidP="001B7D3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F6F67E9" w14:textId="77777777" w:rsidR="00721F57" w:rsidRPr="00A406E5" w:rsidRDefault="00721F57" w:rsidP="001B7D32">
            <w:pPr>
              <w:jc w:val="center"/>
              <w:rPr>
                <w:rFonts w:ascii="Arial" w:hAnsi="Arial" w:cs="Arial"/>
                <w:sz w:val="32"/>
              </w:rPr>
            </w:pPr>
          </w:p>
        </w:tc>
      </w:tr>
      <w:tr w:rsidR="00721F57" w:rsidRPr="00A406E5" w14:paraId="4A76CBD5" w14:textId="77777777" w:rsidTr="001B7D32">
        <w:trPr>
          <w:trHeight w:val="450"/>
        </w:trPr>
        <w:tc>
          <w:tcPr>
            <w:tcW w:w="4169" w:type="pct"/>
            <w:vMerge/>
            <w:tcBorders>
              <w:left w:val="single" w:sz="4" w:space="0" w:color="auto"/>
              <w:bottom w:val="single" w:sz="4" w:space="0" w:color="auto"/>
              <w:right w:val="single" w:sz="4" w:space="0" w:color="auto"/>
            </w:tcBorders>
          </w:tcPr>
          <w:p w14:paraId="42046B11" w14:textId="77777777" w:rsidR="00721F57" w:rsidRPr="00A406E5" w:rsidRDefault="00721F57" w:rsidP="001B7D3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8C3402" w14:textId="77777777" w:rsidR="00721F57" w:rsidRPr="00A406E5" w:rsidRDefault="00721F57" w:rsidP="001B7D32">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23B3F97C" w14:textId="77777777" w:rsidR="00721F57" w:rsidRPr="00A406E5" w:rsidRDefault="00721F57" w:rsidP="001B7D32">
            <w:pPr>
              <w:jc w:val="center"/>
              <w:rPr>
                <w:rFonts w:ascii="Arial" w:hAnsi="Arial" w:cs="Arial"/>
                <w:sz w:val="32"/>
              </w:rPr>
            </w:pPr>
          </w:p>
        </w:tc>
      </w:tr>
    </w:tbl>
    <w:p w14:paraId="4A7696A6" w14:textId="77777777" w:rsidR="00721F57" w:rsidRPr="00A406E5" w:rsidRDefault="00721F57" w:rsidP="00721F5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21F57" w:rsidRPr="00A406E5" w14:paraId="5BD7BD31" w14:textId="77777777" w:rsidTr="001B7D32">
        <w:trPr>
          <w:cantSplit/>
        </w:trPr>
        <w:tc>
          <w:tcPr>
            <w:tcW w:w="6062" w:type="dxa"/>
            <w:vMerge w:val="restart"/>
            <w:shd w:val="pct15" w:color="auto" w:fill="auto"/>
            <w:vAlign w:val="center"/>
          </w:tcPr>
          <w:p w14:paraId="427E4A34" w14:textId="77777777" w:rsidR="00721F57" w:rsidRPr="00F27F95" w:rsidRDefault="00721F57" w:rsidP="001B7D32">
            <w:pPr>
              <w:rPr>
                <w:rFonts w:ascii="Arial" w:hAnsi="Arial" w:cs="Arial"/>
                <w:sz w:val="16"/>
                <w:szCs w:val="16"/>
                <w:lang w:val="es-ES"/>
              </w:rPr>
            </w:pPr>
            <w:r w:rsidRPr="00BF6F21">
              <w:rPr>
                <w:rFonts w:ascii="Arial" w:hAnsi="Arial" w:cs="Arial"/>
                <w:b/>
                <w:bCs/>
                <w:lang w:val="cy-GB"/>
              </w:rPr>
              <w:t xml:space="preserve">Marc Asesiad </w:t>
            </w:r>
            <w:r w:rsidRPr="00BF6F21">
              <w:rPr>
                <w:rFonts w:ascii="Arial" w:hAnsi="Arial" w:cs="Arial"/>
                <w:bCs/>
                <w:sz w:val="16"/>
                <w:szCs w:val="16"/>
                <w:lang w:val="cy-GB"/>
              </w:rPr>
              <w:t>(Mae marciau asesiadau’n amodol ar gadarnhad y Bwrdd Arholi.</w:t>
            </w:r>
            <w:r w:rsidRPr="00F27F95">
              <w:rPr>
                <w:rFonts w:ascii="Arial" w:hAnsi="Arial" w:cs="Arial"/>
                <w:sz w:val="16"/>
                <w:szCs w:val="16"/>
                <w:lang w:val="es-ES"/>
              </w:rPr>
              <w:t xml:space="preserve">  </w:t>
            </w:r>
            <w:r w:rsidRPr="005427D8">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01F175F3" w14:textId="77777777" w:rsidR="00721F57" w:rsidRPr="00F27F95" w:rsidRDefault="00721F57" w:rsidP="001B7D32">
            <w:pPr>
              <w:rPr>
                <w:rFonts w:ascii="Arial" w:hAnsi="Arial" w:cs="Arial"/>
                <w:b/>
                <w:bCs/>
                <w:sz w:val="16"/>
                <w:szCs w:val="16"/>
                <w:lang w:val="es-ES"/>
              </w:rPr>
            </w:pPr>
            <w:r w:rsidRPr="005427D8">
              <w:rPr>
                <w:rFonts w:ascii="Arial" w:hAnsi="Arial" w:cs="Arial"/>
                <w:b/>
                <w:sz w:val="16"/>
                <w:szCs w:val="16"/>
                <w:lang w:val="cy-GB"/>
              </w:rPr>
              <w:t>Cosbau Cyflwyno’n Hwyr (ticiwch os yw’n berthnasol)</w:t>
            </w:r>
          </w:p>
        </w:tc>
        <w:tc>
          <w:tcPr>
            <w:tcW w:w="1060" w:type="dxa"/>
            <w:vMerge w:val="restart"/>
            <w:vAlign w:val="center"/>
          </w:tcPr>
          <w:p w14:paraId="2746A294" w14:textId="77777777" w:rsidR="00721F57" w:rsidRPr="00A406E5" w:rsidRDefault="00721F57" w:rsidP="001B7D32">
            <w:pPr>
              <w:jc w:val="right"/>
              <w:rPr>
                <w:rFonts w:ascii="Arial" w:hAnsi="Arial" w:cs="Arial"/>
                <w:b/>
                <w:bCs/>
              </w:rPr>
            </w:pPr>
            <w:r w:rsidRPr="00A406E5">
              <w:rPr>
                <w:rFonts w:ascii="Arial" w:hAnsi="Arial" w:cs="Arial"/>
                <w:b/>
                <w:bCs/>
              </w:rPr>
              <w:t>%</w:t>
            </w:r>
          </w:p>
        </w:tc>
      </w:tr>
      <w:tr w:rsidR="00721F57" w:rsidRPr="00A406E5" w14:paraId="7D8BBB2E" w14:textId="77777777" w:rsidTr="001B7D32">
        <w:trPr>
          <w:cantSplit/>
        </w:trPr>
        <w:tc>
          <w:tcPr>
            <w:tcW w:w="6062" w:type="dxa"/>
            <w:vMerge/>
            <w:vAlign w:val="bottom"/>
          </w:tcPr>
          <w:p w14:paraId="7E81DED5" w14:textId="77777777" w:rsidR="00721F57" w:rsidRPr="00A406E5" w:rsidRDefault="00721F57" w:rsidP="001B7D32">
            <w:pPr>
              <w:rPr>
                <w:rFonts w:ascii="Arial" w:hAnsi="Arial" w:cs="Arial"/>
              </w:rPr>
            </w:pPr>
          </w:p>
        </w:tc>
        <w:tc>
          <w:tcPr>
            <w:tcW w:w="2903" w:type="dxa"/>
            <w:vAlign w:val="bottom"/>
          </w:tcPr>
          <w:p w14:paraId="574E9002" w14:textId="77777777" w:rsidR="00721F57" w:rsidRPr="00A406E5" w:rsidRDefault="00721F57" w:rsidP="001B7D32">
            <w:pPr>
              <w:rPr>
                <w:rFonts w:ascii="Arial" w:hAnsi="Arial" w:cs="Arial"/>
                <w:b/>
                <w:bCs/>
                <w:sz w:val="16"/>
                <w:szCs w:val="16"/>
              </w:rPr>
            </w:pPr>
            <w:r w:rsidRPr="005427D8">
              <w:rPr>
                <w:rFonts w:ascii="Arial" w:hAnsi="Arial" w:cs="Arial"/>
                <w:sz w:val="16"/>
                <w:szCs w:val="16"/>
                <w:lang w:val="cy-GB"/>
              </w:rPr>
              <w:t>Hyd at wythnos yn hwyr (uchafswm o 40%)</w:t>
            </w:r>
          </w:p>
        </w:tc>
        <w:tc>
          <w:tcPr>
            <w:tcW w:w="641" w:type="dxa"/>
            <w:vAlign w:val="bottom"/>
          </w:tcPr>
          <w:p w14:paraId="7BF775AA" w14:textId="77777777" w:rsidR="00721F57" w:rsidRPr="00A406E5" w:rsidRDefault="00721F57" w:rsidP="001B7D32">
            <w:pPr>
              <w:jc w:val="center"/>
              <w:rPr>
                <w:rFonts w:ascii="Arial" w:hAnsi="Arial" w:cs="Arial"/>
                <w:sz w:val="12"/>
                <w:szCs w:val="12"/>
              </w:rPr>
            </w:pPr>
          </w:p>
        </w:tc>
        <w:tc>
          <w:tcPr>
            <w:tcW w:w="1060" w:type="dxa"/>
            <w:vMerge/>
            <w:vAlign w:val="bottom"/>
          </w:tcPr>
          <w:p w14:paraId="5F69EBE6" w14:textId="77777777" w:rsidR="00721F57" w:rsidRPr="00A406E5" w:rsidRDefault="00721F57" w:rsidP="001B7D32">
            <w:pPr>
              <w:ind w:leftChars="71" w:left="156"/>
              <w:rPr>
                <w:rFonts w:ascii="Arial" w:hAnsi="Arial" w:cs="Arial"/>
              </w:rPr>
            </w:pPr>
          </w:p>
        </w:tc>
      </w:tr>
      <w:tr w:rsidR="00721F57" w:rsidRPr="00A406E5" w14:paraId="65431B55" w14:textId="77777777" w:rsidTr="001B7D32">
        <w:trPr>
          <w:cantSplit/>
        </w:trPr>
        <w:tc>
          <w:tcPr>
            <w:tcW w:w="6062" w:type="dxa"/>
            <w:vMerge/>
            <w:vAlign w:val="bottom"/>
          </w:tcPr>
          <w:p w14:paraId="7498D1BD" w14:textId="77777777" w:rsidR="00721F57" w:rsidRPr="00A406E5" w:rsidRDefault="00721F57" w:rsidP="001B7D32">
            <w:pPr>
              <w:rPr>
                <w:rFonts w:ascii="Arial" w:hAnsi="Arial" w:cs="Arial"/>
              </w:rPr>
            </w:pPr>
          </w:p>
        </w:tc>
        <w:tc>
          <w:tcPr>
            <w:tcW w:w="2903" w:type="dxa"/>
            <w:vAlign w:val="bottom"/>
          </w:tcPr>
          <w:p w14:paraId="25B32D95" w14:textId="77777777" w:rsidR="00721F57" w:rsidRPr="00A406E5" w:rsidRDefault="00721F57" w:rsidP="001B7D32">
            <w:pPr>
              <w:rPr>
                <w:rFonts w:ascii="Arial" w:hAnsi="Arial" w:cs="Arial"/>
                <w:b/>
                <w:bCs/>
                <w:sz w:val="16"/>
                <w:szCs w:val="16"/>
              </w:rPr>
            </w:pPr>
            <w:r w:rsidRPr="005427D8">
              <w:rPr>
                <w:rFonts w:ascii="Arial" w:hAnsi="Arial" w:cs="Arial"/>
                <w:sz w:val="16"/>
                <w:szCs w:val="16"/>
                <w:lang w:val="cy-GB"/>
              </w:rPr>
              <w:t>Dros wythnos yn hwyr (0%)</w:t>
            </w:r>
          </w:p>
        </w:tc>
        <w:tc>
          <w:tcPr>
            <w:tcW w:w="641" w:type="dxa"/>
            <w:vAlign w:val="bottom"/>
          </w:tcPr>
          <w:p w14:paraId="65E87296" w14:textId="77777777" w:rsidR="00721F57" w:rsidRPr="00A406E5" w:rsidRDefault="00721F57" w:rsidP="001B7D32">
            <w:pPr>
              <w:jc w:val="center"/>
              <w:rPr>
                <w:rFonts w:ascii="Arial" w:hAnsi="Arial" w:cs="Arial"/>
                <w:sz w:val="12"/>
                <w:szCs w:val="12"/>
              </w:rPr>
            </w:pPr>
          </w:p>
        </w:tc>
        <w:tc>
          <w:tcPr>
            <w:tcW w:w="1060" w:type="dxa"/>
            <w:vMerge/>
            <w:vAlign w:val="bottom"/>
          </w:tcPr>
          <w:p w14:paraId="2180CCF2" w14:textId="77777777" w:rsidR="00721F57" w:rsidRPr="00A406E5" w:rsidRDefault="00721F57" w:rsidP="001B7D32">
            <w:pPr>
              <w:ind w:firstLineChars="141" w:firstLine="310"/>
              <w:rPr>
                <w:rFonts w:ascii="Arial" w:hAnsi="Arial" w:cs="Arial"/>
              </w:rPr>
            </w:pPr>
          </w:p>
        </w:tc>
      </w:tr>
    </w:tbl>
    <w:p w14:paraId="5A7C674A" w14:textId="77777777" w:rsidR="00721F57" w:rsidRDefault="00721F57" w:rsidP="00721F57">
      <w:pPr>
        <w:rPr>
          <w:rFonts w:ascii="Arial" w:hAnsi="Arial" w:cs="Arial"/>
        </w:rPr>
      </w:pPr>
    </w:p>
    <w:p w14:paraId="719372CC" w14:textId="77777777" w:rsidR="00721F57" w:rsidRDefault="00721F57" w:rsidP="00721F57">
      <w:pPr>
        <w:rPr>
          <w:rFonts w:ascii="Arial" w:hAnsi="Arial" w:cs="Arial"/>
          <w:vanish/>
        </w:rPr>
        <w:sectPr w:rsidR="00721F57" w:rsidSect="00721F57">
          <w:footerReference w:type="default" r:id="rId14"/>
          <w:type w:val="continuous"/>
          <w:pgSz w:w="11894" w:h="16834"/>
          <w:pgMar w:top="720" w:right="720" w:bottom="720" w:left="720" w:header="706" w:footer="706" w:gutter="0"/>
          <w:paperSrc w:first="1" w:other="1"/>
          <w:cols w:space="720"/>
        </w:sectPr>
      </w:pPr>
    </w:p>
    <w:p w14:paraId="40A7F20C" w14:textId="77777777" w:rsidR="00721F57" w:rsidRDefault="00721F57" w:rsidP="00721F5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721F57" w14:paraId="6B07CC68" w14:textId="77777777" w:rsidTr="001B7D32">
        <w:tc>
          <w:tcPr>
            <w:tcW w:w="13858" w:type="dxa"/>
            <w:shd w:val="clear" w:color="auto" w:fill="FF99FF"/>
          </w:tcPr>
          <w:p w14:paraId="05FD8C9B" w14:textId="77777777" w:rsidR="00721F57" w:rsidRPr="00995D51" w:rsidRDefault="00721F57" w:rsidP="001B7D32">
            <w:pPr>
              <w:pStyle w:val="NormalWeb"/>
              <w:rPr>
                <w:rFonts w:ascii="Arial" w:hAnsi="Arial" w:cs="Arial"/>
                <w:b/>
                <w:color w:val="303B44"/>
                <w:sz w:val="22"/>
                <w:szCs w:val="22"/>
              </w:rPr>
            </w:pPr>
            <w:r w:rsidRPr="005427D8">
              <w:rPr>
                <w:rFonts w:ascii="Arial" w:hAnsi="Arial" w:cs="Arial"/>
                <w:b/>
                <w:color w:val="303B44"/>
                <w:sz w:val="22"/>
                <w:szCs w:val="22"/>
                <w:lang w:val="cy-GB"/>
              </w:rPr>
              <w:t>MEINI PRAWF ASESU GENERIG</w:t>
            </w:r>
          </w:p>
        </w:tc>
      </w:tr>
    </w:tbl>
    <w:p w14:paraId="2539912B" w14:textId="77777777" w:rsidR="00721F57" w:rsidRDefault="00721F57" w:rsidP="00721F57">
      <w:pPr>
        <w:rPr>
          <w:rFonts w:ascii="Arial" w:hAnsi="Arial" w:cs="Arial"/>
        </w:rPr>
      </w:pPr>
    </w:p>
    <w:tbl>
      <w:tblPr>
        <w:tblStyle w:val="TableGrid"/>
        <w:tblW w:w="0" w:type="auto"/>
        <w:tblLook w:val="04A0" w:firstRow="1" w:lastRow="0" w:firstColumn="1" w:lastColumn="0" w:noHBand="0" w:noVBand="1"/>
      </w:tblPr>
      <w:tblGrid>
        <w:gridCol w:w="13948"/>
      </w:tblGrid>
      <w:tr w:rsidR="00721F57" w:rsidRPr="00D9771E" w14:paraId="33160B7F" w14:textId="77777777" w:rsidTr="001B7D32">
        <w:tc>
          <w:tcPr>
            <w:tcW w:w="13948" w:type="dxa"/>
            <w:shd w:val="clear" w:color="auto" w:fill="FF99FF"/>
          </w:tcPr>
          <w:p w14:paraId="2C82DAF1" w14:textId="77777777" w:rsidR="00721F57" w:rsidRPr="00D9771E" w:rsidRDefault="00721F57" w:rsidP="001B7D32">
            <w:pPr>
              <w:rPr>
                <w:rFonts w:ascii="Arial" w:hAnsi="Arial" w:cs="Arial"/>
                <w:b/>
              </w:rPr>
            </w:pPr>
            <w:r w:rsidRPr="00FC6D60">
              <w:rPr>
                <w:rFonts w:ascii="Arial" w:hAnsi="Arial" w:cs="Arial"/>
                <w:b/>
                <w:lang w:val="cy-GB"/>
              </w:rPr>
              <w:t>Lefel 5</w:t>
            </w:r>
          </w:p>
        </w:tc>
      </w:tr>
      <w:tr w:rsidR="00721F57" w:rsidRPr="00B669B1" w14:paraId="44A6D604" w14:textId="77777777" w:rsidTr="001B7D32">
        <w:tc>
          <w:tcPr>
            <w:tcW w:w="13948" w:type="dxa"/>
            <w:shd w:val="clear" w:color="auto" w:fill="FFCCFF"/>
          </w:tcPr>
          <w:p w14:paraId="6FC3C699" w14:textId="77777777" w:rsidR="00721F57" w:rsidRPr="00B669B1" w:rsidRDefault="00721F57" w:rsidP="001B7D32">
            <w:pPr>
              <w:rPr>
                <w:rFonts w:ascii="Arial" w:eastAsia="Arial" w:hAnsi="Arial" w:cs="Arial"/>
                <w:spacing w:val="-1"/>
              </w:rPr>
            </w:pPr>
            <w:r w:rsidRPr="00FC6D60">
              <w:rPr>
                <w:rFonts w:ascii="Arial" w:eastAsia="Arial" w:hAnsi="Arial" w:cs="Arial"/>
                <w:spacing w:val="-1"/>
                <w:lang w:val="cy-GB"/>
              </w:rPr>
              <w:t xml:space="preserve">Yn unol â’r </w:t>
            </w:r>
            <w:proofErr w:type="spellStart"/>
            <w:r w:rsidRPr="00FC6D60">
              <w:rPr>
                <w:rFonts w:ascii="Arial" w:eastAsia="Arial" w:hAnsi="Arial" w:cs="Arial"/>
                <w:i/>
                <w:spacing w:val="-1"/>
                <w:lang w:val="cy-GB"/>
              </w:rPr>
              <w:t>Framework</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for</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Higher</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Education</w:t>
            </w:r>
            <w:proofErr w:type="spellEnd"/>
            <w:r w:rsidRPr="00FC6D60">
              <w:rPr>
                <w:rFonts w:ascii="Arial" w:eastAsia="Arial" w:hAnsi="Arial" w:cs="Arial"/>
                <w:i/>
                <w:spacing w:val="-1"/>
                <w:lang w:val="cy-GB"/>
              </w:rPr>
              <w:t xml:space="preserve"> </w:t>
            </w:r>
            <w:proofErr w:type="spellStart"/>
            <w:r w:rsidRPr="00FC6D60">
              <w:rPr>
                <w:rFonts w:ascii="Arial" w:eastAsia="Arial" w:hAnsi="Arial" w:cs="Arial"/>
                <w:i/>
                <w:spacing w:val="-1"/>
                <w:lang w:val="cy-GB"/>
              </w:rPr>
              <w:t>Qualifications</w:t>
            </w:r>
            <w:proofErr w:type="spellEnd"/>
            <w:r w:rsidRPr="00FC6D60">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w:t>
            </w:r>
            <w:r>
              <w:rPr>
                <w:rFonts w:ascii="Arial" w:eastAsia="Arial" w:hAnsi="Arial" w:cs="Arial"/>
                <w:spacing w:val="-1"/>
              </w:rPr>
              <w:t xml:space="preserve">  </w:t>
            </w:r>
            <w:r w:rsidRPr="00FC6D60">
              <w:rPr>
                <w:rFonts w:ascii="Arial" w:eastAsia="Arial" w:hAnsi="Arial" w:cs="Arial"/>
                <w:spacing w:val="-1"/>
                <w:lang w:val="cy-GB"/>
              </w:rPr>
              <w:t xml:space="preserve">Byddant wedi dysgu </w:t>
            </w:r>
            <w:r>
              <w:rPr>
                <w:rFonts w:ascii="Arial" w:eastAsia="Arial" w:hAnsi="Arial" w:cs="Arial"/>
                <w:spacing w:val="-1"/>
                <w:lang w:val="cy-GB"/>
              </w:rPr>
              <w:t>c</w:t>
            </w:r>
            <w:r w:rsidRPr="00FC6D60">
              <w:rPr>
                <w:rFonts w:ascii="Arial" w:eastAsia="Arial" w:hAnsi="Arial" w:cs="Arial"/>
                <w:spacing w:val="-1"/>
                <w:lang w:val="cy-GB"/>
              </w:rPr>
              <w:t>ymhwyso’r cysyniadau a’r egwyddorion hynny’n fwy eang y tu allan i’r cyd-destun lle y’u hastudiwyd yn gyntaf, gan gynnwys, pan fo’n briodol, cymhwyso’r egwyddorion hynny mewn cyd-destun cyflogaeth.</w:t>
            </w:r>
            <w:r w:rsidRPr="00222127">
              <w:rPr>
                <w:rFonts w:ascii="Arial" w:eastAsia="Arial" w:hAnsi="Arial" w:cs="Arial"/>
                <w:spacing w:val="-1"/>
              </w:rPr>
              <w:t xml:space="preserve"> </w:t>
            </w:r>
            <w:r w:rsidRPr="00FC6D60">
              <w:rPr>
                <w:rFonts w:ascii="Arial" w:eastAsia="Arial" w:hAnsi="Arial" w:cs="Arial"/>
                <w:spacing w:val="-1"/>
                <w:lang w:val="cy-GB"/>
              </w:rPr>
              <w:t xml:space="preserve">Bydd ganddynt wybodaeth am y prif ddulliau ymholi yn y maes pwnc, a gallu i werthuso’n feirniadol ddulliau gwahanol o ddatrys problemau. </w:t>
            </w:r>
            <w:r w:rsidRPr="00222127">
              <w:rPr>
                <w:rFonts w:ascii="Arial" w:eastAsia="Arial" w:hAnsi="Arial" w:cs="Arial"/>
                <w:spacing w:val="-1"/>
              </w:rPr>
              <w:t xml:space="preserve"> </w:t>
            </w:r>
            <w:r w:rsidRPr="00FC6D60">
              <w:rPr>
                <w:rFonts w:ascii="Arial" w:eastAsia="Arial" w:hAnsi="Arial" w:cs="Arial"/>
                <w:spacing w:val="-1"/>
                <w:lang w:val="cy-GB"/>
              </w:rPr>
              <w:t>Byddant yn meddu ar ddealltwriaeth o'r cyfyngiadau ar eu gwybodaeth, a’r modd y mae hyn yn dylanwadu ar eu dadansoddiadau a’u dehongliadau.</w:t>
            </w:r>
            <w:r w:rsidRPr="00222127">
              <w:rPr>
                <w:rFonts w:ascii="Arial" w:eastAsia="Arial" w:hAnsi="Arial" w:cs="Arial"/>
                <w:spacing w:val="-1"/>
              </w:rPr>
              <w:t xml:space="preserve"> </w:t>
            </w:r>
            <w:r>
              <w:rPr>
                <w:rFonts w:ascii="Arial" w:eastAsia="Arial" w:hAnsi="Arial" w:cs="Arial"/>
                <w:spacing w:val="-1"/>
              </w:rPr>
              <w:t xml:space="preserve"> </w:t>
            </w:r>
            <w:r w:rsidRPr="00FC6D60">
              <w:rPr>
                <w:rFonts w:ascii="Arial" w:eastAsia="Arial" w:hAnsi="Arial" w:cs="Arial"/>
                <w:spacing w:val="-1"/>
                <w:lang w:val="cy-GB"/>
              </w:rPr>
              <w:t>Byddant yn gallu defnyddio ystod o dechnegau sefydledig i gychwyn ac ymgymryd â dadansoddiad beirniadol o wybodaeth, ac i gynnig atebion i broblemau sy’n deillio o’r dadansoddiad hwnnw.</w:t>
            </w:r>
            <w:r>
              <w:rPr>
                <w:rFonts w:ascii="Arial" w:eastAsia="Arial" w:hAnsi="Arial" w:cs="Arial"/>
                <w:spacing w:val="-1"/>
              </w:rPr>
              <w:t xml:space="preserve"> </w:t>
            </w:r>
            <w:r w:rsidRPr="00FC6D60">
              <w:rPr>
                <w:rFonts w:ascii="Arial" w:eastAsia="Arial" w:hAnsi="Arial" w:cs="Arial"/>
                <w:spacing w:val="-1"/>
                <w:lang w:val="cy-GB"/>
              </w:rPr>
              <w:t xml:space="preserve">Byddant yn gallu cyfleu gwybodaeth, dadleuon a dadansoddiad yn effeithiol ar amrywiaeth o ffurfiau i gynulleidfaoedd arbenigol ac anarbenigol, a defnyddio technegau allweddol y ddisgyblaeth yn effeithiol. </w:t>
            </w:r>
            <w:r w:rsidRPr="00E542DF">
              <w:rPr>
                <w:rFonts w:ascii="Arial" w:eastAsia="Arial" w:hAnsi="Arial" w:cs="Arial"/>
                <w:spacing w:val="-1"/>
              </w:rPr>
              <w:t xml:space="preserve"> </w:t>
            </w:r>
            <w:r w:rsidRPr="00FC6D60">
              <w:rPr>
                <w:rFonts w:ascii="Arial" w:eastAsia="Arial" w:hAnsi="Arial" w:cs="Arial"/>
                <w:spacing w:val="-1"/>
                <w:lang w:val="cy-GB"/>
              </w:rPr>
              <w:t>Byddant yn gallu ymgymryd â hyfforddiant pellach, datblygu sgiliau cyfredol, ac ennill cymwyseddau newydd a fydd yn eu galluogi i dderbyn cyfrifoldebau sylweddol o fewn sefydliadau.</w:t>
            </w:r>
            <w:r>
              <w:rPr>
                <w:rFonts w:ascii="Arial" w:eastAsia="Arial" w:hAnsi="Arial" w:cs="Arial"/>
                <w:spacing w:val="-1"/>
              </w:rPr>
              <w:t xml:space="preserve">  </w:t>
            </w:r>
            <w:r w:rsidRPr="00FC6D60">
              <w:rPr>
                <w:rFonts w:ascii="Arial" w:eastAsia="Arial" w:hAnsi="Arial" w:cs="Arial"/>
                <w:spacing w:val="-1"/>
                <w:lang w:val="cy-GB"/>
              </w:rPr>
              <w:t xml:space="preserve">Bydd ganddynt y rhinweddau a’r sgiliau trosglwyddadwy angenrheidiol ar gyfer cyflogaeth sy’n gofyn am arfer cyfrifoldeb personol a gwneud penderfyniadau. </w:t>
            </w:r>
          </w:p>
        </w:tc>
      </w:tr>
    </w:tbl>
    <w:p w14:paraId="4F6D29CC" w14:textId="77777777" w:rsidR="00721F57" w:rsidRDefault="00721F57" w:rsidP="00721F57">
      <w:pPr>
        <w:rPr>
          <w:rFonts w:ascii="Arial" w:hAnsi="Arial" w:cs="Arial"/>
        </w:rPr>
      </w:pPr>
    </w:p>
    <w:p w14:paraId="29E968DA" w14:textId="77777777" w:rsidR="00721F57" w:rsidRPr="00D9771E" w:rsidRDefault="00721F57" w:rsidP="00721F5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21F57" w:rsidRPr="00D9771E" w14:paraId="0A002823" w14:textId="77777777" w:rsidTr="001B7D32">
        <w:trPr>
          <w:tblHeader/>
        </w:trPr>
        <w:tc>
          <w:tcPr>
            <w:tcW w:w="1735" w:type="dxa"/>
            <w:shd w:val="clear" w:color="auto" w:fill="FF99FF"/>
          </w:tcPr>
          <w:p w14:paraId="7A6842B1" w14:textId="77777777" w:rsidR="00721F57" w:rsidRPr="00C73F6F" w:rsidRDefault="00721F57" w:rsidP="001B7D32">
            <w:pPr>
              <w:rPr>
                <w:rFonts w:ascii="Arial" w:hAnsi="Arial" w:cs="Arial"/>
                <w:b/>
                <w:sz w:val="18"/>
                <w:szCs w:val="18"/>
              </w:rPr>
            </w:pPr>
            <w:r w:rsidRPr="00FC6D60">
              <w:rPr>
                <w:rFonts w:ascii="Arial" w:hAnsi="Arial" w:cs="Arial"/>
                <w:b/>
                <w:sz w:val="18"/>
                <w:szCs w:val="18"/>
                <w:lang w:val="cy-GB"/>
              </w:rPr>
              <w:t>Lefel 5</w:t>
            </w:r>
          </w:p>
        </w:tc>
        <w:tc>
          <w:tcPr>
            <w:tcW w:w="1736" w:type="dxa"/>
            <w:shd w:val="clear" w:color="auto" w:fill="FF99FF"/>
            <w:vAlign w:val="center"/>
          </w:tcPr>
          <w:p w14:paraId="0CD375CB" w14:textId="77777777" w:rsidR="00721F57" w:rsidRPr="00D9771E" w:rsidRDefault="00721F57" w:rsidP="001B7D32">
            <w:pPr>
              <w:jc w:val="center"/>
              <w:rPr>
                <w:rFonts w:ascii="Arial" w:hAnsi="Arial" w:cs="Arial"/>
                <w:b/>
                <w:sz w:val="18"/>
                <w:szCs w:val="18"/>
              </w:rPr>
            </w:pPr>
            <w:r w:rsidRPr="00FC6D60">
              <w:rPr>
                <w:rFonts w:ascii="Arial" w:hAnsi="Arial" w:cs="Arial"/>
                <w:b/>
                <w:sz w:val="18"/>
                <w:szCs w:val="18"/>
                <w:lang w:val="cy-GB"/>
              </w:rPr>
              <w:t>METHU</w:t>
            </w:r>
          </w:p>
        </w:tc>
        <w:tc>
          <w:tcPr>
            <w:tcW w:w="1736" w:type="dxa"/>
            <w:shd w:val="clear" w:color="auto" w:fill="FF99FF"/>
            <w:vAlign w:val="center"/>
          </w:tcPr>
          <w:p w14:paraId="275A9908" w14:textId="77777777" w:rsidR="00721F57" w:rsidRPr="00D9771E" w:rsidRDefault="00721F57" w:rsidP="001B7D32">
            <w:pPr>
              <w:jc w:val="center"/>
              <w:rPr>
                <w:rFonts w:ascii="Arial" w:hAnsi="Arial" w:cs="Arial"/>
                <w:b/>
                <w:sz w:val="18"/>
                <w:szCs w:val="18"/>
              </w:rPr>
            </w:pPr>
            <w:r w:rsidRPr="00FC6D60">
              <w:rPr>
                <w:rFonts w:ascii="Arial" w:hAnsi="Arial" w:cs="Arial"/>
                <w:b/>
                <w:sz w:val="18"/>
                <w:szCs w:val="18"/>
                <w:lang w:val="cy-GB"/>
              </w:rPr>
              <w:t xml:space="preserve">METHU FFINIOL </w:t>
            </w:r>
          </w:p>
        </w:tc>
        <w:tc>
          <w:tcPr>
            <w:tcW w:w="1736" w:type="dxa"/>
            <w:shd w:val="clear" w:color="auto" w:fill="FF99FF"/>
            <w:vAlign w:val="center"/>
          </w:tcPr>
          <w:p w14:paraId="59AD88CB" w14:textId="77777777" w:rsidR="00721F57" w:rsidRPr="00D9771E" w:rsidRDefault="00721F57" w:rsidP="001B7D32">
            <w:pPr>
              <w:jc w:val="center"/>
              <w:rPr>
                <w:rFonts w:ascii="Arial" w:hAnsi="Arial" w:cs="Arial"/>
                <w:b/>
                <w:sz w:val="18"/>
                <w:szCs w:val="18"/>
              </w:rPr>
            </w:pPr>
            <w:r w:rsidRPr="00FC6D60">
              <w:rPr>
                <w:rFonts w:ascii="Arial" w:hAnsi="Arial" w:cs="Arial"/>
                <w:b/>
                <w:sz w:val="18"/>
                <w:szCs w:val="18"/>
                <w:lang w:val="cy-GB"/>
              </w:rPr>
              <w:t>BODDHAOL</w:t>
            </w:r>
          </w:p>
          <w:p w14:paraId="7165B91F" w14:textId="77777777" w:rsidR="00721F57" w:rsidRPr="00D9771E" w:rsidRDefault="00721F57" w:rsidP="001B7D32">
            <w:pPr>
              <w:jc w:val="center"/>
              <w:rPr>
                <w:rFonts w:ascii="Arial" w:hAnsi="Arial" w:cs="Arial"/>
                <w:b/>
                <w:sz w:val="18"/>
                <w:szCs w:val="18"/>
              </w:rPr>
            </w:pPr>
            <w:r w:rsidRPr="00FC6D60">
              <w:rPr>
                <w:rFonts w:ascii="Arial" w:hAnsi="Arial" w:cs="Arial"/>
                <w:b/>
                <w:sz w:val="18"/>
                <w:szCs w:val="18"/>
                <w:lang w:val="cy-GB"/>
              </w:rPr>
              <w:t>(3</w:t>
            </w:r>
            <w:r w:rsidRPr="00FC6D60">
              <w:rPr>
                <w:rFonts w:ascii="Arial" w:hAnsi="Arial" w:cs="Arial"/>
                <w:b/>
                <w:sz w:val="18"/>
                <w:szCs w:val="18"/>
                <w:vertAlign w:val="superscript"/>
                <w:lang w:val="cy-GB"/>
              </w:rPr>
              <w:t xml:space="preserve">ydd </w:t>
            </w:r>
            <w:r w:rsidRPr="00FC6D60">
              <w:rPr>
                <w:rFonts w:ascii="Arial" w:hAnsi="Arial" w:cs="Arial"/>
                <w:b/>
                <w:sz w:val="18"/>
                <w:szCs w:val="18"/>
                <w:lang w:val="cy-GB"/>
              </w:rPr>
              <w:t>/ Llwyddo)</w:t>
            </w:r>
          </w:p>
        </w:tc>
        <w:tc>
          <w:tcPr>
            <w:tcW w:w="1736" w:type="dxa"/>
            <w:shd w:val="clear" w:color="auto" w:fill="FF99FF"/>
            <w:vAlign w:val="center"/>
          </w:tcPr>
          <w:p w14:paraId="667BD13F" w14:textId="77777777" w:rsidR="00721F57" w:rsidRPr="00D9771E" w:rsidRDefault="00721F57" w:rsidP="001B7D32">
            <w:pPr>
              <w:jc w:val="center"/>
              <w:rPr>
                <w:rFonts w:ascii="Arial" w:hAnsi="Arial" w:cs="Arial"/>
                <w:b/>
                <w:sz w:val="18"/>
                <w:szCs w:val="18"/>
              </w:rPr>
            </w:pPr>
            <w:r w:rsidRPr="00FC6D60">
              <w:rPr>
                <w:rFonts w:ascii="Arial" w:hAnsi="Arial" w:cs="Arial"/>
                <w:b/>
                <w:sz w:val="18"/>
                <w:szCs w:val="18"/>
                <w:lang w:val="cy-GB"/>
              </w:rPr>
              <w:t>DA</w:t>
            </w:r>
          </w:p>
          <w:p w14:paraId="371748CF" w14:textId="77777777" w:rsidR="00721F57" w:rsidRPr="00D9771E" w:rsidRDefault="00721F57" w:rsidP="001B7D32">
            <w:pPr>
              <w:jc w:val="center"/>
              <w:rPr>
                <w:rFonts w:ascii="Arial" w:hAnsi="Arial" w:cs="Arial"/>
                <w:b/>
                <w:sz w:val="18"/>
                <w:szCs w:val="18"/>
              </w:rPr>
            </w:pPr>
            <w:r w:rsidRPr="00FC6D60">
              <w:rPr>
                <w:rFonts w:ascii="Arial" w:hAnsi="Arial" w:cs="Arial"/>
                <w:b/>
                <w:sz w:val="18"/>
                <w:szCs w:val="18"/>
                <w:lang w:val="cy-GB"/>
              </w:rPr>
              <w:t>(2.2 / Llwyddo)</w:t>
            </w:r>
          </w:p>
        </w:tc>
        <w:tc>
          <w:tcPr>
            <w:tcW w:w="1736" w:type="dxa"/>
            <w:shd w:val="clear" w:color="auto" w:fill="FF99FF"/>
            <w:vAlign w:val="center"/>
          </w:tcPr>
          <w:p w14:paraId="13510EC2" w14:textId="77777777" w:rsidR="00721F57" w:rsidRPr="00D9771E" w:rsidRDefault="00721F57" w:rsidP="001B7D32">
            <w:pPr>
              <w:jc w:val="center"/>
              <w:rPr>
                <w:rFonts w:ascii="Arial" w:hAnsi="Arial" w:cs="Arial"/>
                <w:b/>
                <w:sz w:val="18"/>
                <w:szCs w:val="18"/>
              </w:rPr>
            </w:pPr>
            <w:r w:rsidRPr="00FC6D60">
              <w:rPr>
                <w:rFonts w:ascii="Arial" w:hAnsi="Arial" w:cs="Arial"/>
                <w:b/>
                <w:sz w:val="18"/>
                <w:szCs w:val="18"/>
                <w:lang w:val="cy-GB"/>
              </w:rPr>
              <w:t>DA IAWN</w:t>
            </w:r>
          </w:p>
          <w:p w14:paraId="27AFEEFC" w14:textId="77777777" w:rsidR="00721F57" w:rsidRPr="00D9771E" w:rsidRDefault="00721F57" w:rsidP="001B7D32">
            <w:pPr>
              <w:jc w:val="center"/>
              <w:rPr>
                <w:rFonts w:ascii="Arial" w:hAnsi="Arial" w:cs="Arial"/>
                <w:b/>
                <w:sz w:val="18"/>
                <w:szCs w:val="18"/>
              </w:rPr>
            </w:pPr>
            <w:r w:rsidRPr="00FC6D60">
              <w:rPr>
                <w:rFonts w:ascii="Arial" w:hAnsi="Arial" w:cs="Arial"/>
                <w:b/>
                <w:sz w:val="18"/>
                <w:szCs w:val="18"/>
                <w:lang w:val="cy-GB"/>
              </w:rPr>
              <w:t>(2.1 / Teilyngdod)</w:t>
            </w:r>
          </w:p>
        </w:tc>
        <w:tc>
          <w:tcPr>
            <w:tcW w:w="1736" w:type="dxa"/>
            <w:shd w:val="clear" w:color="auto" w:fill="FF99FF"/>
            <w:vAlign w:val="center"/>
          </w:tcPr>
          <w:p w14:paraId="23701077" w14:textId="77777777" w:rsidR="00721F57" w:rsidRPr="00D9771E" w:rsidRDefault="00721F57" w:rsidP="001B7D32">
            <w:pPr>
              <w:jc w:val="center"/>
              <w:rPr>
                <w:rFonts w:ascii="Arial" w:hAnsi="Arial" w:cs="Arial"/>
                <w:b/>
                <w:sz w:val="18"/>
                <w:szCs w:val="18"/>
              </w:rPr>
            </w:pPr>
            <w:r w:rsidRPr="00FC6D60">
              <w:rPr>
                <w:rFonts w:ascii="Arial" w:hAnsi="Arial" w:cs="Arial"/>
                <w:b/>
                <w:sz w:val="18"/>
                <w:szCs w:val="18"/>
                <w:lang w:val="cy-GB"/>
              </w:rPr>
              <w:t>RHAGOROL</w:t>
            </w:r>
          </w:p>
          <w:p w14:paraId="1D3473AF" w14:textId="77777777" w:rsidR="00721F57" w:rsidRPr="00D9771E" w:rsidRDefault="00721F57" w:rsidP="001B7D32">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c>
          <w:tcPr>
            <w:tcW w:w="1736" w:type="dxa"/>
            <w:shd w:val="clear" w:color="auto" w:fill="FF99FF"/>
            <w:vAlign w:val="center"/>
          </w:tcPr>
          <w:p w14:paraId="0046BADF" w14:textId="77777777" w:rsidR="00721F57" w:rsidRPr="00D9771E" w:rsidRDefault="00721F57" w:rsidP="001B7D32">
            <w:pPr>
              <w:jc w:val="center"/>
              <w:rPr>
                <w:rFonts w:ascii="Arial" w:hAnsi="Arial" w:cs="Arial"/>
                <w:b/>
                <w:sz w:val="18"/>
                <w:szCs w:val="18"/>
              </w:rPr>
            </w:pPr>
            <w:r w:rsidRPr="00FC6D60">
              <w:rPr>
                <w:rFonts w:ascii="Arial" w:hAnsi="Arial" w:cs="Arial"/>
                <w:b/>
                <w:sz w:val="18"/>
                <w:szCs w:val="18"/>
                <w:lang w:val="cy-GB"/>
              </w:rPr>
              <w:t>EITHRIADOL</w:t>
            </w:r>
          </w:p>
          <w:p w14:paraId="347BBCA0" w14:textId="77777777" w:rsidR="00721F57" w:rsidRPr="00D9771E" w:rsidRDefault="00721F57" w:rsidP="001B7D32">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r>
      <w:tr w:rsidR="00721F57" w:rsidRPr="00D9771E" w14:paraId="61D4D510" w14:textId="77777777" w:rsidTr="001B7D32">
        <w:trPr>
          <w:tblHeader/>
        </w:trPr>
        <w:tc>
          <w:tcPr>
            <w:tcW w:w="1735" w:type="dxa"/>
            <w:shd w:val="clear" w:color="auto" w:fill="FF99FF"/>
          </w:tcPr>
          <w:p w14:paraId="431078B1" w14:textId="77777777" w:rsidR="00721F57" w:rsidRPr="00D9771E" w:rsidRDefault="00721F57" w:rsidP="001B7D32">
            <w:pPr>
              <w:ind w:left="171"/>
              <w:rPr>
                <w:rFonts w:ascii="Arial" w:hAnsi="Arial" w:cs="Arial"/>
                <w:sz w:val="18"/>
                <w:szCs w:val="18"/>
              </w:rPr>
            </w:pPr>
            <w:r w:rsidRPr="00FC6D60">
              <w:rPr>
                <w:rFonts w:ascii="Arial" w:eastAsia="Arial" w:hAnsi="Arial" w:cs="Arial"/>
                <w:b/>
                <w:bCs/>
                <w:lang w:val="cy-GB"/>
              </w:rPr>
              <w:t xml:space="preserve">Categori </w:t>
            </w:r>
          </w:p>
        </w:tc>
        <w:tc>
          <w:tcPr>
            <w:tcW w:w="1736" w:type="dxa"/>
            <w:shd w:val="clear" w:color="auto" w:fill="FF99FF"/>
            <w:vAlign w:val="bottom"/>
          </w:tcPr>
          <w:p w14:paraId="69F2FE0F" w14:textId="77777777" w:rsidR="00721F57" w:rsidRPr="00D9771E" w:rsidRDefault="00721F57" w:rsidP="001B7D3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A096489" w14:textId="77777777" w:rsidR="00721F57" w:rsidRPr="00D9771E" w:rsidRDefault="00721F57" w:rsidP="001B7D3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562A280" w14:textId="77777777" w:rsidR="00721F57" w:rsidRPr="00D9771E" w:rsidRDefault="00721F57" w:rsidP="001B7D3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400F452" w14:textId="77777777" w:rsidR="00721F57" w:rsidRPr="00D9771E" w:rsidRDefault="00721F57" w:rsidP="001B7D3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3A9D63D" w14:textId="77777777" w:rsidR="00721F57" w:rsidRPr="00D9771E" w:rsidRDefault="00721F57" w:rsidP="001B7D3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8CC418" w14:textId="77777777" w:rsidR="00721F57" w:rsidRPr="00D9771E" w:rsidRDefault="00721F57" w:rsidP="001B7D3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44B8FB5" w14:textId="77777777" w:rsidR="00721F57" w:rsidRPr="00D9771E" w:rsidRDefault="00721F57" w:rsidP="001B7D3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21F57" w:rsidRPr="00D9771E" w14:paraId="4C6E49B3" w14:textId="77777777" w:rsidTr="001B7D32">
        <w:tc>
          <w:tcPr>
            <w:tcW w:w="1735" w:type="dxa"/>
            <w:shd w:val="clear" w:color="auto" w:fill="FF99FF"/>
          </w:tcPr>
          <w:p w14:paraId="3CFEBD80" w14:textId="77777777" w:rsidR="00721F57" w:rsidRDefault="00721F57" w:rsidP="001B7D32">
            <w:pPr>
              <w:spacing w:before="34"/>
              <w:ind w:left="108" w:right="-54"/>
              <w:rPr>
                <w:rFonts w:ascii="Arial" w:eastAsia="Arial" w:hAnsi="Arial" w:cs="Arial"/>
                <w:b/>
                <w:bCs/>
              </w:rPr>
            </w:pPr>
            <w:r w:rsidRPr="00FC6D60">
              <w:rPr>
                <w:rFonts w:ascii="Arial" w:eastAsia="Arial" w:hAnsi="Arial" w:cs="Arial"/>
                <w:b/>
                <w:bCs/>
                <w:lang w:val="cy-GB"/>
              </w:rPr>
              <w:t>Ymgysylltu â llenyddiaeth</w:t>
            </w:r>
          </w:p>
          <w:p w14:paraId="13B8A68D" w14:textId="77777777" w:rsidR="00721F57" w:rsidRDefault="00721F57" w:rsidP="001B7D32">
            <w:pPr>
              <w:spacing w:before="34"/>
              <w:ind w:left="108" w:right="-54"/>
              <w:rPr>
                <w:rFonts w:ascii="Arial" w:eastAsia="Arial" w:hAnsi="Arial" w:cs="Arial"/>
                <w:b/>
                <w:bCs/>
              </w:rPr>
            </w:pPr>
            <w:r w:rsidRPr="00FC6D60">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DA3AE7" w14:textId="77777777" w:rsidR="00721F57" w:rsidRPr="00B669B1" w:rsidRDefault="00721F57" w:rsidP="001B7D32">
            <w:pPr>
              <w:rPr>
                <w:rFonts w:ascii="Arial" w:hAnsi="Arial" w:cs="Arial"/>
              </w:rPr>
            </w:pPr>
            <w:r w:rsidRPr="00FC6D60">
              <w:rPr>
                <w:rFonts w:ascii="Arial" w:hAnsi="Arial" w:cs="Arial"/>
                <w:lang w:val="cy-GB"/>
              </w:rPr>
              <w:t xml:space="preserve">Fawr ddim neu ddim tystiolaeth o ddarllen a/neu mae dibyniaeth ar ffynonellau amhriodol. </w:t>
            </w:r>
          </w:p>
          <w:p w14:paraId="281274EE" w14:textId="77777777" w:rsidR="00721F57" w:rsidRPr="00B669B1" w:rsidRDefault="00721F57" w:rsidP="001B7D32">
            <w:pPr>
              <w:rPr>
                <w:rFonts w:ascii="Arial" w:hAnsi="Arial" w:cs="Arial"/>
              </w:rPr>
            </w:pPr>
            <w:r w:rsidRPr="00FC6D60">
              <w:rPr>
                <w:rFonts w:ascii="Arial" w:hAnsi="Arial" w:cs="Arial"/>
                <w:lang w:val="cy-GB"/>
              </w:rPr>
              <w:t xml:space="preserve">Safbwyntiau a chanfyddiadau ar y cyfan heb </w:t>
            </w:r>
            <w:r w:rsidRPr="00FC6D60">
              <w:rPr>
                <w:rFonts w:ascii="Arial" w:hAnsi="Arial" w:cs="Arial"/>
                <w:lang w:val="cy-GB"/>
              </w:rPr>
              <w:lastRenderedPageBreak/>
              <w:t>gefnogaeth ac yn anawdurdodol.</w:t>
            </w:r>
          </w:p>
          <w:p w14:paraId="671C8D19" w14:textId="77777777" w:rsidR="00721F57" w:rsidRPr="00B669B1" w:rsidRDefault="00721F57" w:rsidP="001B7D32">
            <w:pPr>
              <w:rPr>
                <w:rFonts w:ascii="Arial" w:hAnsi="Arial" w:cs="Arial"/>
              </w:rPr>
            </w:pPr>
            <w:r w:rsidRPr="00FC6D60">
              <w:rPr>
                <w:rFonts w:ascii="Arial" w:hAnsi="Arial" w:cs="Arial"/>
                <w:lang w:val="cy-GB"/>
              </w:rPr>
              <w:t xml:space="preserve">Defnyddir arferion cyfeirnodi mewn modd  </w:t>
            </w:r>
            <w:proofErr w:type="spellStart"/>
            <w:r w:rsidRPr="00FC6D60">
              <w:rPr>
                <w:rFonts w:ascii="Arial" w:hAnsi="Arial" w:cs="Arial"/>
                <w:lang w:val="cy-GB"/>
              </w:rPr>
              <w:t>anghydlynol</w:t>
            </w:r>
            <w:proofErr w:type="spellEnd"/>
            <w:r w:rsidRPr="00FC6D60">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4D5DF297" w14:textId="77777777" w:rsidR="00721F57" w:rsidRPr="00B669B1" w:rsidRDefault="00721F57" w:rsidP="001B7D32">
            <w:pPr>
              <w:rPr>
                <w:rFonts w:ascii="Arial" w:hAnsi="Arial" w:cs="Arial"/>
              </w:rPr>
            </w:pPr>
            <w:r w:rsidRPr="00FC6D60">
              <w:rPr>
                <w:rFonts w:ascii="Arial" w:hAnsi="Arial" w:cs="Arial"/>
                <w:lang w:val="cy-GB"/>
              </w:rPr>
              <w:lastRenderedPageBreak/>
              <w:t xml:space="preserve">Ymgysylltu gwael â darllen hanfodol. </w:t>
            </w:r>
            <w:r w:rsidRPr="009200F3">
              <w:rPr>
                <w:rFonts w:ascii="Arial" w:hAnsi="Arial" w:cs="Arial"/>
              </w:rPr>
              <w:t xml:space="preserve"> </w:t>
            </w:r>
            <w:r w:rsidRPr="00FC6D60">
              <w:rPr>
                <w:rFonts w:ascii="Arial" w:hAnsi="Arial" w:cs="Arial"/>
                <w:lang w:val="cy-GB"/>
              </w:rPr>
              <w:t xml:space="preserve">Dim tystiolaeth o ddarllen ehangach. </w:t>
            </w:r>
            <w:r w:rsidRPr="00B669B1">
              <w:rPr>
                <w:rFonts w:ascii="Arial" w:hAnsi="Arial" w:cs="Arial"/>
              </w:rPr>
              <w:t xml:space="preserve"> </w:t>
            </w:r>
            <w:r w:rsidRPr="00FC6D60">
              <w:rPr>
                <w:rFonts w:ascii="Arial" w:hAnsi="Arial" w:cs="Arial"/>
                <w:lang w:val="cy-GB"/>
              </w:rPr>
              <w:t xml:space="preserve">Yn dibynnu ar ffynonellau amhriodol, a/neu yn </w:t>
            </w:r>
            <w:r w:rsidRPr="00FC6D60">
              <w:rPr>
                <w:rFonts w:ascii="Arial" w:hAnsi="Arial" w:cs="Arial"/>
                <w:lang w:val="cy-GB"/>
              </w:rPr>
              <w:lastRenderedPageBreak/>
              <w:t>defnyddio ffynonellau’n ddiofal.</w:t>
            </w:r>
            <w:r w:rsidRPr="009200F3">
              <w:rPr>
                <w:rFonts w:ascii="Arial" w:hAnsi="Arial" w:cs="Arial"/>
              </w:rPr>
              <w:t xml:space="preserve"> </w:t>
            </w:r>
            <w:r w:rsidRPr="00FC6D60">
              <w:rPr>
                <w:rFonts w:ascii="Arial" w:hAnsi="Arial" w:cs="Arial"/>
                <w:lang w:val="cy-GB"/>
              </w:rPr>
              <w:t xml:space="preserve">Yn ddibynnol iawn ar wybodaeth a gafwyd drwy gyswllt â’r dosbarth. </w:t>
            </w:r>
            <w:r w:rsidRPr="009200F3">
              <w:rPr>
                <w:rFonts w:ascii="Arial" w:hAnsi="Arial" w:cs="Arial"/>
              </w:rPr>
              <w:t xml:space="preserve"> </w:t>
            </w:r>
            <w:r w:rsidRPr="00FC6D60">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28306406" w14:textId="77777777" w:rsidR="00721F57" w:rsidRPr="00B669B1" w:rsidRDefault="00721F57" w:rsidP="001B7D32">
            <w:pPr>
              <w:rPr>
                <w:rFonts w:ascii="Arial" w:hAnsi="Arial" w:cs="Arial"/>
              </w:rPr>
            </w:pPr>
            <w:r w:rsidRPr="00FC6D60">
              <w:rPr>
                <w:rFonts w:ascii="Arial" w:hAnsi="Arial" w:cs="Arial"/>
                <w:lang w:val="cy-GB"/>
              </w:rPr>
              <w:lastRenderedPageBreak/>
              <w:t>Ymgysylltu ag ystod gyfyngedig o ffynonellau perthnasol a chredadwy ar y cyfan.</w:t>
            </w:r>
            <w:r w:rsidRPr="00B669B1">
              <w:rPr>
                <w:rFonts w:ascii="Arial" w:hAnsi="Arial" w:cs="Arial"/>
              </w:rPr>
              <w:t xml:space="preserve"> </w:t>
            </w:r>
            <w:r w:rsidRPr="00FC6D60">
              <w:rPr>
                <w:rFonts w:ascii="Arial" w:hAnsi="Arial" w:cs="Arial"/>
                <w:lang w:val="cy-GB"/>
              </w:rPr>
              <w:t xml:space="preserve">Peth esgeulustod a mân wallau. </w:t>
            </w:r>
          </w:p>
          <w:p w14:paraId="6379F37F" w14:textId="77777777" w:rsidR="00721F57" w:rsidRPr="00B669B1" w:rsidRDefault="00721F57" w:rsidP="001B7D32">
            <w:pPr>
              <w:rPr>
                <w:rFonts w:ascii="Arial" w:hAnsi="Arial" w:cs="Arial"/>
              </w:rPr>
            </w:pPr>
            <w:r w:rsidRPr="00FC6D60">
              <w:rPr>
                <w:rFonts w:ascii="Arial" w:hAnsi="Arial" w:cs="Arial"/>
                <w:lang w:val="cy-GB"/>
              </w:rPr>
              <w:lastRenderedPageBreak/>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587F4D9D" w14:textId="77777777" w:rsidR="00721F57" w:rsidRPr="00B669B1" w:rsidRDefault="00721F57" w:rsidP="001B7D32">
            <w:pPr>
              <w:rPr>
                <w:rFonts w:ascii="Arial" w:hAnsi="Arial" w:cs="Arial"/>
              </w:rPr>
            </w:pPr>
            <w:r w:rsidRPr="00FC6D60">
              <w:rPr>
                <w:rFonts w:ascii="Arial" w:hAnsi="Arial" w:cs="Arial"/>
                <w:lang w:val="cy-GB"/>
              </w:rPr>
              <w:lastRenderedPageBreak/>
              <w:t xml:space="preserve">Ymgysylltu ag ystod briodol o lenyddiaeth, yn cynnwys ffynonellau a gyrchwyd yn annibynnol. </w:t>
            </w:r>
            <w:r w:rsidRPr="00B669B1">
              <w:rPr>
                <w:rFonts w:ascii="Arial" w:hAnsi="Arial" w:cs="Arial"/>
              </w:rPr>
              <w:t xml:space="preserve"> </w:t>
            </w:r>
            <w:r w:rsidRPr="00FC6D60">
              <w:rPr>
                <w:rFonts w:ascii="Arial" w:hAnsi="Arial" w:cs="Arial"/>
                <w:lang w:val="cy-GB"/>
              </w:rPr>
              <w:t xml:space="preserve">Rhywfaint o orddibyniaeth ar destunau. </w:t>
            </w:r>
            <w:r>
              <w:rPr>
                <w:rFonts w:ascii="Arial" w:hAnsi="Arial" w:cs="Arial"/>
              </w:rPr>
              <w:t xml:space="preserve"> </w:t>
            </w:r>
            <w:r w:rsidRPr="00FC6D60">
              <w:rPr>
                <w:rFonts w:ascii="Arial" w:hAnsi="Arial" w:cs="Arial"/>
                <w:lang w:val="cy-GB"/>
              </w:rPr>
              <w:lastRenderedPageBreak/>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26D17141" w14:textId="77777777" w:rsidR="00721F57" w:rsidRPr="00B669B1" w:rsidRDefault="00721F57" w:rsidP="001B7D32">
            <w:pPr>
              <w:rPr>
                <w:rFonts w:ascii="Arial" w:hAnsi="Arial" w:cs="Arial"/>
              </w:rPr>
            </w:pPr>
            <w:r w:rsidRPr="00FC6D60">
              <w:rPr>
                <w:rFonts w:ascii="Arial" w:hAnsi="Arial" w:cs="Arial"/>
                <w:lang w:val="cy-GB"/>
              </w:rPr>
              <w:lastRenderedPageBreak/>
              <w:t xml:space="preserve">Ymgysylltu ag ystod eang o lenyddiaeth, yn cynnwys ffynonellau a gyrchwyd yn annibynnol. </w:t>
            </w:r>
          </w:p>
          <w:p w14:paraId="4BF28FB2" w14:textId="77777777" w:rsidR="00721F57" w:rsidRPr="00B669B1" w:rsidRDefault="00721F57" w:rsidP="001B7D32">
            <w:pPr>
              <w:rPr>
                <w:rFonts w:ascii="Arial" w:hAnsi="Arial" w:cs="Arial"/>
              </w:rPr>
            </w:pPr>
            <w:r w:rsidRPr="00FC6D60">
              <w:rPr>
                <w:rFonts w:ascii="Arial" w:hAnsi="Arial" w:cs="Arial"/>
                <w:lang w:val="cy-GB"/>
              </w:rPr>
              <w:t xml:space="preserve">Detholiad o ffynonellau perthnasol a </w:t>
            </w:r>
            <w:r w:rsidRPr="00FC6D60">
              <w:rPr>
                <w:rFonts w:ascii="Arial" w:hAnsi="Arial" w:cs="Arial"/>
                <w:lang w:val="cy-GB"/>
              </w:rPr>
              <w:lastRenderedPageBreak/>
              <w:t>chredadwy.</w:t>
            </w:r>
            <w:r w:rsidRPr="00B669B1">
              <w:rPr>
                <w:rFonts w:ascii="Arial" w:hAnsi="Arial" w:cs="Arial"/>
              </w:rPr>
              <w:t xml:space="preserve">  </w:t>
            </w:r>
            <w:r w:rsidRPr="00FC6D60">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37F8BA3" w14:textId="77777777" w:rsidR="00721F57" w:rsidRPr="00B669B1" w:rsidRDefault="00721F57" w:rsidP="001B7D32">
            <w:pPr>
              <w:rPr>
                <w:rFonts w:ascii="Arial" w:hAnsi="Arial" w:cs="Arial"/>
              </w:rPr>
            </w:pPr>
            <w:r w:rsidRPr="00FC6D60">
              <w:rPr>
                <w:rFonts w:ascii="Arial" w:hAnsi="Arial" w:cs="Arial"/>
                <w:lang w:val="cy-GB"/>
              </w:rPr>
              <w:lastRenderedPageBreak/>
              <w:t xml:space="preserve">Ymgysylltu ag ystod helaeth o lenyddiaeth berthnasol a chredadwy. </w:t>
            </w:r>
            <w:r w:rsidRPr="002B34B7">
              <w:rPr>
                <w:rFonts w:ascii="Arial" w:hAnsi="Arial" w:cs="Arial"/>
              </w:rPr>
              <w:t xml:space="preserve"> </w:t>
            </w:r>
            <w:r w:rsidRPr="00FC6D60">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1CBC3D" w14:textId="77777777" w:rsidR="00721F57" w:rsidRPr="00B669B1" w:rsidRDefault="00721F57" w:rsidP="001B7D32">
            <w:pPr>
              <w:rPr>
                <w:rFonts w:ascii="Arial" w:hAnsi="Arial" w:cs="Arial"/>
              </w:rPr>
            </w:pPr>
            <w:r w:rsidRPr="00FC6D60">
              <w:rPr>
                <w:rFonts w:ascii="Arial" w:hAnsi="Arial" w:cs="Arial"/>
                <w:lang w:val="cy-GB"/>
              </w:rPr>
              <w:t xml:space="preserve">Ymgysylltu eithriadol ag ystod helaeth o lenyddiaeth berthnasol a chredadwy. </w:t>
            </w:r>
            <w:r>
              <w:rPr>
                <w:rFonts w:ascii="Arial" w:hAnsi="Arial" w:cs="Arial"/>
              </w:rPr>
              <w:t xml:space="preserve"> </w:t>
            </w:r>
            <w:r w:rsidRPr="00FC6D60">
              <w:rPr>
                <w:rFonts w:ascii="Arial" w:hAnsi="Arial" w:cs="Arial"/>
                <w:lang w:val="cy-GB"/>
              </w:rPr>
              <w:t xml:space="preserve">Sgiliau cyfeirnodi lefel uchel wedi’u </w:t>
            </w:r>
            <w:r w:rsidRPr="00FC6D60">
              <w:rPr>
                <w:rFonts w:ascii="Arial" w:hAnsi="Arial" w:cs="Arial"/>
                <w:lang w:val="cy-GB"/>
              </w:rPr>
              <w:lastRenderedPageBreak/>
              <w:t>cymhwyso’n gyson.</w:t>
            </w:r>
          </w:p>
        </w:tc>
      </w:tr>
      <w:tr w:rsidR="00721F57" w:rsidRPr="00D9771E" w14:paraId="01B683B9" w14:textId="77777777" w:rsidTr="001B7D32">
        <w:tc>
          <w:tcPr>
            <w:tcW w:w="1735" w:type="dxa"/>
            <w:shd w:val="clear" w:color="auto" w:fill="FF99FF"/>
          </w:tcPr>
          <w:p w14:paraId="3E0E3431" w14:textId="77777777" w:rsidR="00721F57" w:rsidRDefault="00721F57" w:rsidP="001B7D32">
            <w:pPr>
              <w:spacing w:before="34"/>
              <w:ind w:left="108" w:right="-54"/>
              <w:rPr>
                <w:rFonts w:ascii="Arial" w:eastAsia="Arial" w:hAnsi="Arial" w:cs="Arial"/>
                <w:b/>
                <w:bCs/>
              </w:rPr>
            </w:pPr>
            <w:r w:rsidRPr="00FC6D60">
              <w:rPr>
                <w:rFonts w:ascii="Arial" w:eastAsia="Arial" w:hAnsi="Arial" w:cs="Arial"/>
                <w:b/>
                <w:bCs/>
                <w:lang w:val="cy-GB"/>
              </w:rPr>
              <w:lastRenderedPageBreak/>
              <w:t>Gwybodaeth a dealltwriaeth</w:t>
            </w:r>
          </w:p>
          <w:p w14:paraId="41F4FF50" w14:textId="77777777" w:rsidR="00721F57" w:rsidRPr="00D9771E" w:rsidRDefault="00721F57" w:rsidP="001B7D32">
            <w:pPr>
              <w:spacing w:before="34"/>
              <w:ind w:left="108" w:right="-54"/>
              <w:rPr>
                <w:rFonts w:ascii="Arial" w:hAnsi="Arial" w:cs="Arial"/>
                <w:sz w:val="18"/>
                <w:szCs w:val="18"/>
              </w:rPr>
            </w:pPr>
            <w:r w:rsidRPr="00FC6D60">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F36CC9" w14:textId="77777777" w:rsidR="00721F57" w:rsidRPr="00B669B1" w:rsidRDefault="00721F57" w:rsidP="001B7D32">
            <w:pPr>
              <w:spacing w:after="120"/>
              <w:rPr>
                <w:rFonts w:ascii="Arial" w:hAnsi="Arial" w:cs="Arial"/>
              </w:rPr>
            </w:pPr>
            <w:r w:rsidRPr="00FC6D60">
              <w:rPr>
                <w:rFonts w:ascii="Arial" w:hAnsi="Arial" w:cs="Arial"/>
                <w:lang w:val="cy-GB"/>
              </w:rPr>
              <w:t xml:space="preserve">Bylchau mawr yn y wybodaeth gyda dealltwriaeth anfoddhaol, anfeirniadol o’r deunydd pwnc. </w:t>
            </w:r>
            <w:r w:rsidRPr="00B669B1">
              <w:rPr>
                <w:rFonts w:ascii="Arial" w:hAnsi="Arial" w:cs="Arial"/>
              </w:rPr>
              <w:t xml:space="preserve"> </w:t>
            </w:r>
            <w:r w:rsidRPr="00FC6D60">
              <w:rPr>
                <w:rFonts w:ascii="Arial" w:hAnsi="Arial" w:cs="Arial"/>
                <w:lang w:val="cy-GB"/>
              </w:rPr>
              <w:t xml:space="preserve">Llawer o ddeunydd amherthnasol. </w:t>
            </w:r>
            <w:r w:rsidRPr="00A874C4">
              <w:rPr>
                <w:rFonts w:ascii="Arial" w:hAnsi="Arial" w:cs="Arial"/>
              </w:rPr>
              <w:t xml:space="preserve">  </w:t>
            </w:r>
            <w:r w:rsidRPr="00FC6D60">
              <w:rPr>
                <w:rFonts w:ascii="Arial" w:hAnsi="Arial" w:cs="Arial"/>
                <w:lang w:val="cy-GB"/>
              </w:rPr>
              <w:t>Anghywirdebau sylweddol.</w:t>
            </w:r>
            <w:r>
              <w:rPr>
                <w:rFonts w:ascii="Arial" w:hAnsi="Arial" w:cs="Arial"/>
              </w:rPr>
              <w:t xml:space="preserve"> </w:t>
            </w:r>
            <w:r w:rsidRPr="00FC6D60">
              <w:rPr>
                <w:rFonts w:ascii="Arial" w:hAnsi="Arial" w:cs="Arial"/>
                <w:lang w:val="cy-GB"/>
              </w:rPr>
              <w:t xml:space="preserve">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0BA15B3A" w14:textId="77777777" w:rsidR="00721F57" w:rsidRPr="00B669B1" w:rsidRDefault="00721F57" w:rsidP="001B7D32">
            <w:pPr>
              <w:spacing w:after="120"/>
              <w:rPr>
                <w:rFonts w:ascii="Arial" w:hAnsi="Arial" w:cs="Arial"/>
              </w:rPr>
            </w:pPr>
            <w:r w:rsidRPr="00FC6D60">
              <w:rPr>
                <w:rFonts w:ascii="Arial" w:hAnsi="Arial" w:cs="Arial"/>
                <w:lang w:val="cy-GB"/>
              </w:rPr>
              <w:t xml:space="preserve">Gwybodaeth ddarniog, gyda dealltwriaeth feirniadol arwynebol yn unig. </w:t>
            </w:r>
            <w:r w:rsidRPr="00B669B1">
              <w:rPr>
                <w:rFonts w:ascii="Arial" w:hAnsi="Arial" w:cs="Arial"/>
              </w:rPr>
              <w:t xml:space="preserve"> </w:t>
            </w:r>
            <w:r w:rsidRPr="00FC6D60">
              <w:rPr>
                <w:rFonts w:ascii="Arial" w:hAnsi="Arial" w:cs="Arial"/>
                <w:lang w:val="cy-GB"/>
              </w:rPr>
              <w:t xml:space="preserve">Rhai anghywirdebau sylweddol a/neu ddeunydd amherthnasol. </w:t>
            </w:r>
            <w:r>
              <w:rPr>
                <w:rFonts w:ascii="Arial" w:hAnsi="Arial" w:cs="Arial"/>
              </w:rPr>
              <w:t xml:space="preserve">  </w:t>
            </w:r>
            <w:r w:rsidRPr="00FC6D60">
              <w:rPr>
                <w:rFonts w:ascii="Arial" w:hAnsi="Arial" w:cs="Arial"/>
                <w:lang w:val="cy-GB"/>
              </w:rPr>
              <w:t xml:space="preserve">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48356B74" w14:textId="77777777" w:rsidR="00721F57" w:rsidRPr="00B669B1" w:rsidRDefault="00721F57" w:rsidP="001B7D32">
            <w:pPr>
              <w:spacing w:after="120"/>
              <w:rPr>
                <w:rFonts w:ascii="Arial" w:hAnsi="Arial" w:cs="Arial"/>
              </w:rPr>
            </w:pPr>
            <w:r w:rsidRPr="00FC6D60">
              <w:rPr>
                <w:rFonts w:ascii="Arial" w:hAnsi="Arial" w:cs="Arial"/>
                <w:lang w:val="cy-GB"/>
              </w:rPr>
              <w:t xml:space="preserve">Gwybodaeth a dealltwriaeth feirniadol gyfyngedig ond digonol o’r cysyniadau a’r egwyddorion sefydledig yn y maes pwnc, gydag ychydig o </w:t>
            </w:r>
            <w:proofErr w:type="spellStart"/>
            <w:r w:rsidRPr="00FC6D60">
              <w:rPr>
                <w:rFonts w:ascii="Arial" w:hAnsi="Arial" w:cs="Arial"/>
                <w:lang w:val="cy-GB"/>
              </w:rPr>
              <w:t>fylchau</w:t>
            </w:r>
            <w:proofErr w:type="spellEnd"/>
            <w:r w:rsidRPr="00FC6D60">
              <w:rPr>
                <w:rFonts w:ascii="Arial" w:hAnsi="Arial" w:cs="Arial"/>
                <w:lang w:val="cy-GB"/>
              </w:rPr>
              <w:t xml:space="preserve"> yn y dewis o ddeunydd. </w:t>
            </w:r>
            <w:r>
              <w:rPr>
                <w:rFonts w:ascii="Arial" w:hAnsi="Arial" w:cs="Arial"/>
              </w:rPr>
              <w:t xml:space="preserve"> </w:t>
            </w:r>
            <w:r w:rsidRPr="00FC6D60">
              <w:rPr>
                <w:rFonts w:ascii="Arial" w:hAnsi="Arial" w:cs="Arial"/>
                <w:lang w:val="cy-GB"/>
              </w:rPr>
              <w:t xml:space="preserve">Dealltwriaeth feirniadol gyfyng o’r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682180" w14:textId="77777777" w:rsidR="00721F57" w:rsidRPr="00B669B1" w:rsidRDefault="00721F57" w:rsidP="001B7D32">
            <w:pPr>
              <w:spacing w:after="120"/>
              <w:rPr>
                <w:rFonts w:ascii="Arial" w:hAnsi="Arial" w:cs="Arial"/>
              </w:rPr>
            </w:pPr>
            <w:r w:rsidRPr="00FC6D60">
              <w:rPr>
                <w:rFonts w:ascii="Arial" w:hAnsi="Arial" w:cs="Arial"/>
                <w:lang w:val="cy-GB"/>
              </w:rPr>
              <w:t xml:space="preserve">Mae’r wybodaeth yn weddol fanwl a chywir. </w:t>
            </w:r>
            <w:r w:rsidRPr="00B669B1">
              <w:rPr>
                <w:rFonts w:ascii="Arial" w:hAnsi="Arial" w:cs="Arial"/>
              </w:rPr>
              <w:t xml:space="preserve"> </w:t>
            </w:r>
            <w:r w:rsidRPr="00FC6D60">
              <w:rPr>
                <w:rFonts w:ascii="Arial" w:hAnsi="Arial" w:cs="Arial"/>
                <w:lang w:val="cy-GB"/>
              </w:rPr>
              <w:t xml:space="preserve">Dealltwriaeth feirniadol dda o’r cysyniadau a’r egwyddorion sefydledig a’r prif ddulliau ymholi, gyda mân </w:t>
            </w:r>
            <w:proofErr w:type="spellStart"/>
            <w:r w:rsidRPr="00FC6D60">
              <w:rPr>
                <w:rFonts w:ascii="Arial" w:hAnsi="Arial" w:cs="Arial"/>
                <w:lang w:val="cy-GB"/>
              </w:rPr>
              <w:t>fylchau</w:t>
            </w:r>
            <w:proofErr w:type="spellEnd"/>
            <w:r w:rsidRPr="00FC6D60">
              <w:rPr>
                <w:rFonts w:ascii="Arial" w:hAnsi="Arial" w:cs="Arial"/>
                <w:lang w:val="cy-GB"/>
              </w:rPr>
              <w:t xml:space="preserve"> yn y dewis o ddeunydd. </w:t>
            </w:r>
          </w:p>
        </w:tc>
        <w:tc>
          <w:tcPr>
            <w:tcW w:w="1736" w:type="dxa"/>
            <w:tcBorders>
              <w:top w:val="single" w:sz="4" w:space="0" w:color="auto"/>
              <w:left w:val="dashed" w:sz="4" w:space="0" w:color="auto"/>
              <w:bottom w:val="single" w:sz="4" w:space="0" w:color="auto"/>
              <w:right w:val="dashed" w:sz="4" w:space="0" w:color="auto"/>
            </w:tcBorders>
          </w:tcPr>
          <w:p w14:paraId="69D9F59A" w14:textId="77777777" w:rsidR="00721F57" w:rsidRPr="00B669B1" w:rsidRDefault="00721F57" w:rsidP="001B7D32">
            <w:pPr>
              <w:spacing w:after="120"/>
              <w:rPr>
                <w:rFonts w:ascii="Arial" w:hAnsi="Arial" w:cs="Arial"/>
              </w:rPr>
            </w:pPr>
            <w:r w:rsidRPr="00FC6D60">
              <w:rPr>
                <w:rFonts w:ascii="Arial" w:hAnsi="Arial" w:cs="Arial"/>
                <w:lang w:val="cy-GB"/>
              </w:rPr>
              <w:t xml:space="preserve">Mae’r wybodaeth yn weddol helaeth. </w:t>
            </w:r>
            <w:r w:rsidRPr="00B669B1">
              <w:rPr>
                <w:rFonts w:ascii="Arial" w:hAnsi="Arial" w:cs="Arial"/>
              </w:rPr>
              <w:t xml:space="preserve">  </w:t>
            </w:r>
            <w:r w:rsidRPr="00FC6D60">
              <w:rPr>
                <w:rFonts w:ascii="Arial" w:hAnsi="Arial" w:cs="Arial"/>
                <w:lang w:val="cy-GB"/>
              </w:rPr>
              <w:t xml:space="preserve">Arddengys ddealltwriaeth feirniadol gymwys iawn o gysyniadau ac egwyddorion sefydledig y pwnc a’r prif ddulliau ymholi. </w:t>
            </w:r>
            <w:r w:rsidRPr="00B669B1">
              <w:rPr>
                <w:rFonts w:ascii="Arial" w:hAnsi="Arial" w:cs="Arial"/>
              </w:rPr>
              <w:t xml:space="preserve">  </w:t>
            </w:r>
            <w:r w:rsidRPr="00FC6D60">
              <w:rPr>
                <w:rFonts w:ascii="Arial" w:hAnsi="Arial" w:cs="Arial"/>
                <w:lang w:val="cy-GB"/>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tcPr>
          <w:p w14:paraId="69B0076F" w14:textId="77777777" w:rsidR="00721F57" w:rsidRPr="00B669B1" w:rsidRDefault="00721F57" w:rsidP="001B7D32">
            <w:pPr>
              <w:spacing w:after="120"/>
              <w:rPr>
                <w:rFonts w:ascii="Arial" w:hAnsi="Arial" w:cs="Arial"/>
              </w:rPr>
            </w:pPr>
            <w:r w:rsidRPr="00FC6D60">
              <w:rPr>
                <w:rFonts w:ascii="Arial" w:hAnsi="Arial" w:cs="Arial"/>
                <w:lang w:val="cy-GB"/>
              </w:rPr>
              <w:t xml:space="preserve">Gwybodaeth fanwl, ragorol a dealltwriaeth feirniadol iawn o gysyniadau ac egwyddorion sefydledig y pwnc a’r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1A1C25" w14:textId="77777777" w:rsidR="00721F57" w:rsidRPr="00B669B1" w:rsidRDefault="00721F57" w:rsidP="001B7D32">
            <w:pPr>
              <w:spacing w:after="120"/>
              <w:rPr>
                <w:rFonts w:ascii="Arial" w:hAnsi="Arial" w:cs="Arial"/>
              </w:rPr>
            </w:pPr>
            <w:r w:rsidRPr="00FC6D60">
              <w:rPr>
                <w:rFonts w:ascii="Arial" w:hAnsi="Arial" w:cs="Arial"/>
                <w:lang w:val="cy-GB"/>
              </w:rPr>
              <w:t xml:space="preserve">Gwybodaeth eithriadol o fanwl, a dealltwriaeth feirniadol ragorol o gysyniadau ac egwyddorion sefydledig y pwnc a’r prif ddulliau ymholi. </w:t>
            </w:r>
            <w:r>
              <w:rPr>
                <w:rFonts w:ascii="Arial" w:hAnsi="Arial" w:cs="Arial"/>
              </w:rPr>
              <w:t xml:space="preserve"> </w:t>
            </w:r>
            <w:r w:rsidRPr="00FC6D60">
              <w:rPr>
                <w:rFonts w:ascii="Arial" w:hAnsi="Arial" w:cs="Arial"/>
                <w:lang w:val="cy-GB"/>
              </w:rPr>
              <w:t xml:space="preserve">Gall fynd y tu hwnt i theorïau sefydledig. </w:t>
            </w:r>
          </w:p>
        </w:tc>
      </w:tr>
      <w:tr w:rsidR="00721F57" w:rsidRPr="00D9771E" w14:paraId="6E868018" w14:textId="77777777" w:rsidTr="001B7D32">
        <w:tc>
          <w:tcPr>
            <w:tcW w:w="1735" w:type="dxa"/>
            <w:shd w:val="clear" w:color="auto" w:fill="FF99FF"/>
          </w:tcPr>
          <w:p w14:paraId="51E8003C" w14:textId="77777777" w:rsidR="00721F57" w:rsidRDefault="00721F57" w:rsidP="001B7D32">
            <w:pPr>
              <w:spacing w:before="34" w:line="239" w:lineRule="auto"/>
              <w:ind w:left="108" w:right="-54"/>
              <w:rPr>
                <w:rFonts w:ascii="Arial" w:eastAsia="Arial" w:hAnsi="Arial" w:cs="Arial"/>
                <w:b/>
                <w:bCs/>
              </w:rPr>
            </w:pPr>
            <w:r w:rsidRPr="00FC6D60">
              <w:rPr>
                <w:rFonts w:ascii="Arial" w:eastAsia="Arial" w:hAnsi="Arial" w:cs="Arial"/>
                <w:b/>
                <w:bCs/>
                <w:spacing w:val="1"/>
                <w:lang w:val="cy-GB"/>
              </w:rPr>
              <w:lastRenderedPageBreak/>
              <w:t>Sgiliau gwybyddol a deallusol</w:t>
            </w:r>
            <w:r>
              <w:rPr>
                <w:rFonts w:ascii="Arial" w:eastAsia="Arial" w:hAnsi="Arial" w:cs="Arial"/>
                <w:b/>
                <w:bCs/>
              </w:rPr>
              <w:t xml:space="preserve"> </w:t>
            </w:r>
          </w:p>
          <w:p w14:paraId="4C5DE832" w14:textId="77777777" w:rsidR="00721F57" w:rsidRPr="00F65EEE" w:rsidRDefault="00721F57" w:rsidP="001B7D32">
            <w:pPr>
              <w:spacing w:before="34" w:line="239" w:lineRule="auto"/>
              <w:ind w:left="108" w:right="-54"/>
              <w:rPr>
                <w:rFonts w:ascii="Arial" w:eastAsia="Arial" w:hAnsi="Arial" w:cs="Arial"/>
                <w:bCs/>
                <w:sz w:val="18"/>
                <w:szCs w:val="18"/>
              </w:rPr>
            </w:pPr>
            <w:r w:rsidRPr="00FC6D60">
              <w:rPr>
                <w:rFonts w:ascii="Arial" w:eastAsia="Arial" w:hAnsi="Arial" w:cs="Arial"/>
                <w:bCs/>
                <w:sz w:val="18"/>
                <w:szCs w:val="18"/>
                <w:lang w:val="cy-GB"/>
              </w:rPr>
              <w:t>(Gwerthuso a dadansoddi cysyniadau ac egwyddorion mewn modd beirniadol; dadl a barn; y cyfyngiadau ar eu gwybodaeth, a’r modd y mae hyn yn dylanwadu ar eu dadansoddiadau a’u dehongliadau.)</w:t>
            </w:r>
            <w:r>
              <w:rPr>
                <w:rFonts w:ascii="Arial" w:eastAsia="Arial" w:hAnsi="Arial" w:cs="Arial"/>
                <w:bCs/>
                <w:sz w:val="18"/>
                <w:szCs w:val="18"/>
              </w:rPr>
              <w:t xml:space="preserve"> </w:t>
            </w:r>
          </w:p>
        </w:tc>
        <w:tc>
          <w:tcPr>
            <w:tcW w:w="1736" w:type="dxa"/>
          </w:tcPr>
          <w:p w14:paraId="49A1B44F" w14:textId="77777777" w:rsidR="00721F57" w:rsidRDefault="00721F57" w:rsidP="001B7D32">
            <w:pPr>
              <w:rPr>
                <w:rFonts w:ascii="Arial" w:hAnsi="Arial" w:cs="Arial"/>
              </w:rPr>
            </w:pPr>
            <w:r w:rsidRPr="00FC6D60">
              <w:rPr>
                <w:rFonts w:ascii="Arial" w:hAnsi="Arial" w:cs="Arial"/>
                <w:lang w:val="cy-GB"/>
              </w:rPr>
              <w:t xml:space="preserve">Gwaith hollol neu bron yn hollol ddisgrifiadol. </w:t>
            </w:r>
            <w:r>
              <w:rPr>
                <w:rFonts w:ascii="Arial" w:hAnsi="Arial" w:cs="Arial"/>
              </w:rPr>
              <w:t xml:space="preserve"> </w:t>
            </w:r>
            <w:r w:rsidRPr="00FC6D60">
              <w:rPr>
                <w:rFonts w:ascii="Arial" w:hAnsi="Arial" w:cs="Arial"/>
                <w:lang w:val="cy-GB"/>
              </w:rPr>
              <w:t xml:space="preserve">Fawr ddim neu ddim gwerthuso a dadansoddi cysyniadau ac egwyddorion mewn modd beirniadol. </w:t>
            </w:r>
          </w:p>
          <w:p w14:paraId="5B8F14FD" w14:textId="77777777" w:rsidR="00721F57" w:rsidRDefault="00721F57" w:rsidP="001B7D32">
            <w:pPr>
              <w:rPr>
                <w:rFonts w:ascii="Arial" w:hAnsi="Arial" w:cs="Arial"/>
              </w:rPr>
            </w:pPr>
            <w:r w:rsidRPr="00FC6D60">
              <w:rPr>
                <w:rFonts w:ascii="Arial" w:hAnsi="Arial" w:cs="Arial"/>
                <w:lang w:val="cy-GB"/>
              </w:rPr>
              <w:t xml:space="preserve">Wedi methu datblygu dadleuon, gan arwain at farn afresymegol neu annilys. </w:t>
            </w:r>
            <w:r w:rsidRPr="00B669B1">
              <w:rPr>
                <w:rFonts w:ascii="Arial" w:hAnsi="Arial" w:cs="Arial"/>
              </w:rPr>
              <w:t xml:space="preserve"> </w:t>
            </w:r>
            <w:r w:rsidRPr="00FC6D60">
              <w:rPr>
                <w:rFonts w:ascii="Arial" w:hAnsi="Arial" w:cs="Arial"/>
                <w:lang w:val="cy-GB"/>
              </w:rPr>
              <w:t>Cyffredinoliadau neu farn heb sail, wedi’u gwneud heb ddefnyddio unrhyw dystiolaeth gredadwy.</w:t>
            </w:r>
          </w:p>
          <w:p w14:paraId="1B250308" w14:textId="77777777" w:rsidR="00721F57" w:rsidRPr="00B669B1" w:rsidRDefault="00721F57" w:rsidP="001B7D32">
            <w:pPr>
              <w:rPr>
                <w:rFonts w:ascii="Arial" w:hAnsi="Arial" w:cs="Arial"/>
              </w:rPr>
            </w:pPr>
          </w:p>
        </w:tc>
        <w:tc>
          <w:tcPr>
            <w:tcW w:w="1736" w:type="dxa"/>
          </w:tcPr>
          <w:p w14:paraId="75F20A91" w14:textId="77777777" w:rsidR="00721F57" w:rsidRPr="00B669B1" w:rsidRDefault="00721F57" w:rsidP="001B7D32">
            <w:pPr>
              <w:rPr>
                <w:rFonts w:ascii="Arial" w:hAnsi="Arial" w:cs="Arial"/>
              </w:rPr>
            </w:pPr>
            <w:r w:rsidRPr="00FC6D60">
              <w:rPr>
                <w:rFonts w:ascii="Arial" w:hAnsi="Arial" w:cs="Arial"/>
                <w:lang w:val="cy-GB"/>
              </w:rPr>
              <w:t xml:space="preserve">Gwaith disgrifiadol ar y cyfan, gyda defnydd arwynebol o werthuso a dadansoddi  cysyniadau ac egwyddorion mewn modd beirniadol. </w:t>
            </w:r>
            <w:r>
              <w:rPr>
                <w:rFonts w:ascii="Arial" w:hAnsi="Arial" w:cs="Arial"/>
              </w:rPr>
              <w:t xml:space="preserve"> </w:t>
            </w:r>
            <w:r w:rsidRPr="00B118AA">
              <w:rPr>
                <w:rFonts w:ascii="Arial" w:hAnsi="Arial" w:cs="Arial"/>
                <w:lang w:val="cy-GB"/>
              </w:rPr>
              <w:t xml:space="preserve">Datblygu gwan ar ddadleuon a barn. </w:t>
            </w:r>
            <w:r w:rsidRPr="00413903">
              <w:rPr>
                <w:rFonts w:ascii="Arial" w:hAnsi="Arial" w:cs="Arial"/>
              </w:rPr>
              <w:t xml:space="preserve"> </w:t>
            </w:r>
            <w:r w:rsidRPr="00B118AA">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B118AA">
              <w:rPr>
                <w:rFonts w:ascii="Arial" w:hAnsi="Arial" w:cs="Arial"/>
                <w:lang w:val="cy-GB"/>
              </w:rPr>
              <w:t xml:space="preserve">Syniadau </w:t>
            </w:r>
            <w:proofErr w:type="spellStart"/>
            <w:r w:rsidRPr="00B118AA">
              <w:rPr>
                <w:rFonts w:ascii="Arial" w:hAnsi="Arial" w:cs="Arial"/>
                <w:lang w:val="cy-GB"/>
              </w:rPr>
              <w:t>weithiau’n</w:t>
            </w:r>
            <w:proofErr w:type="spellEnd"/>
            <w:r w:rsidRPr="00B118AA">
              <w:rPr>
                <w:rFonts w:ascii="Arial" w:hAnsi="Arial" w:cs="Arial"/>
                <w:lang w:val="cy-GB"/>
              </w:rPr>
              <w:t xml:space="preserve"> afresymegol ac yn gwrthddweud ei gilydd.</w:t>
            </w:r>
          </w:p>
        </w:tc>
        <w:tc>
          <w:tcPr>
            <w:tcW w:w="1736" w:type="dxa"/>
          </w:tcPr>
          <w:p w14:paraId="618C5383" w14:textId="77777777" w:rsidR="00721F57" w:rsidRPr="00B669B1" w:rsidRDefault="00721F57" w:rsidP="001B7D32">
            <w:pPr>
              <w:rPr>
                <w:rFonts w:ascii="Arial" w:hAnsi="Arial" w:cs="Arial"/>
              </w:rPr>
            </w:pPr>
            <w:r w:rsidRPr="00B118AA">
              <w:rPr>
                <w:rFonts w:ascii="Arial" w:hAnsi="Arial" w:cs="Arial"/>
                <w:lang w:val="cy-GB"/>
              </w:rPr>
              <w:t xml:space="preserve">Ymgais cyfyngedig at werthuso a dadansoddi cysyniadau ac egwyddorion mewn modd beirniadol, gan dueddu tuag at ddisgrifio. </w:t>
            </w:r>
          </w:p>
          <w:p w14:paraId="5F6CA5B9" w14:textId="77777777" w:rsidR="00721F57" w:rsidRDefault="00721F57" w:rsidP="001B7D32">
            <w:pPr>
              <w:rPr>
                <w:rFonts w:ascii="Arial" w:hAnsi="Arial" w:cs="Arial"/>
              </w:rPr>
            </w:pPr>
            <w:r w:rsidRPr="00B118AA">
              <w:rPr>
                <w:rFonts w:ascii="Arial" w:hAnsi="Arial" w:cs="Arial"/>
                <w:lang w:val="cy-GB"/>
              </w:rPr>
              <w:t xml:space="preserve">Peth tystiolaeth i gefnogi dadleuon a barn  ond gall y rhain fod heb eu datblygu’n ddigonol, ag ychydig o anghysondeb / camddehongli neu wedi methu cydnabod yn llawn y cyfyngiadau ar wybodaeth. </w:t>
            </w:r>
          </w:p>
          <w:p w14:paraId="661EA1F1" w14:textId="77777777" w:rsidR="00721F57" w:rsidRPr="00E518DC" w:rsidRDefault="00721F57" w:rsidP="001B7D32">
            <w:pPr>
              <w:rPr>
                <w:rFonts w:ascii="Arial" w:hAnsi="Arial" w:cs="Arial"/>
              </w:rPr>
            </w:pPr>
          </w:p>
          <w:p w14:paraId="40377E6E" w14:textId="77777777" w:rsidR="00721F57" w:rsidRPr="00B669B1" w:rsidRDefault="00721F57" w:rsidP="001B7D32">
            <w:pPr>
              <w:rPr>
                <w:rFonts w:ascii="Arial" w:hAnsi="Arial" w:cs="Arial"/>
              </w:rPr>
            </w:pPr>
          </w:p>
        </w:tc>
        <w:tc>
          <w:tcPr>
            <w:tcW w:w="1736" w:type="dxa"/>
          </w:tcPr>
          <w:p w14:paraId="2BFA20AC" w14:textId="77777777" w:rsidR="00721F57" w:rsidRPr="00B669B1" w:rsidRDefault="00721F57" w:rsidP="001B7D32">
            <w:pPr>
              <w:rPr>
                <w:rFonts w:ascii="Arial" w:hAnsi="Arial" w:cs="Arial"/>
              </w:rPr>
            </w:pPr>
            <w:r w:rsidRPr="00B118AA">
              <w:rPr>
                <w:rFonts w:ascii="Arial" w:hAnsi="Arial" w:cs="Arial"/>
                <w:lang w:val="cy-GB"/>
              </w:rPr>
              <w:t xml:space="preserve">Rhywfaint o werthuso a dadansoddi cysyniadau ac egwyddorion mewn modd beirniadol, er ei fod yn ddisgrifiadol mewn mannau. </w:t>
            </w:r>
            <w:r w:rsidRPr="00B669B1">
              <w:rPr>
                <w:rFonts w:ascii="Arial" w:hAnsi="Arial" w:cs="Arial"/>
              </w:rPr>
              <w:t xml:space="preserve"> </w:t>
            </w:r>
          </w:p>
          <w:p w14:paraId="35C430BD" w14:textId="77777777" w:rsidR="00721F57" w:rsidRPr="00B669B1" w:rsidRDefault="00721F57" w:rsidP="001B7D32">
            <w:pPr>
              <w:rPr>
                <w:rFonts w:ascii="Arial" w:hAnsi="Arial" w:cs="Arial"/>
              </w:rPr>
            </w:pPr>
            <w:r w:rsidRPr="00B118AA">
              <w:rPr>
                <w:rFonts w:ascii="Arial" w:hAnsi="Arial" w:cs="Arial"/>
                <w:lang w:val="cy-GB"/>
              </w:rPr>
              <w:t>Ymwybyddiaeth gynyddol o’r cyfyngiadau ar eu gwybodaeth a’u gallu i ddefnyddio tystiolaeth i gefnogi’r ddadl er gyda thuedd i daeru</w:t>
            </w:r>
            <w:r>
              <w:rPr>
                <w:rFonts w:ascii="Arial" w:hAnsi="Arial" w:cs="Arial"/>
                <w:lang w:val="cy-GB"/>
              </w:rPr>
              <w:t xml:space="preserve"> </w:t>
            </w:r>
            <w:r w:rsidRPr="00B118AA">
              <w:rPr>
                <w:rFonts w:ascii="Arial" w:hAnsi="Arial" w:cs="Arial"/>
                <w:lang w:val="cy-GB"/>
              </w:rPr>
              <w:t>/</w:t>
            </w:r>
            <w:r>
              <w:rPr>
                <w:rFonts w:ascii="Arial" w:hAnsi="Arial" w:cs="Arial"/>
                <w:lang w:val="cy-GB"/>
              </w:rPr>
              <w:t xml:space="preserve"> </w:t>
            </w:r>
            <w:r w:rsidRPr="00B118AA">
              <w:rPr>
                <w:rFonts w:ascii="Arial" w:hAnsi="Arial" w:cs="Arial"/>
                <w:lang w:val="cy-GB"/>
              </w:rPr>
              <w:t xml:space="preserve">datgan barn yn hytrach na dadlau ar sail rheswm a thystiolaeth. </w:t>
            </w:r>
          </w:p>
          <w:p w14:paraId="428E9CB9" w14:textId="77777777" w:rsidR="00721F57" w:rsidRPr="00B669B1" w:rsidRDefault="00721F57" w:rsidP="001B7D32">
            <w:pPr>
              <w:rPr>
                <w:rFonts w:ascii="Arial" w:hAnsi="Arial" w:cs="Arial"/>
              </w:rPr>
            </w:pPr>
            <w:r w:rsidRPr="00B118AA">
              <w:rPr>
                <w:rFonts w:ascii="Arial" w:hAnsi="Arial" w:cs="Arial"/>
                <w:lang w:val="cy-GB"/>
              </w:rPr>
              <w:t xml:space="preserve">Dadleuon dilys a barn resymegol ar y cyfan. </w:t>
            </w:r>
            <w:r>
              <w:t xml:space="preserve"> </w:t>
            </w:r>
          </w:p>
        </w:tc>
        <w:tc>
          <w:tcPr>
            <w:tcW w:w="1736" w:type="dxa"/>
          </w:tcPr>
          <w:p w14:paraId="741F4BC8" w14:textId="77777777" w:rsidR="00721F57" w:rsidRPr="00B669B1" w:rsidRDefault="00721F57" w:rsidP="001B7D32">
            <w:pPr>
              <w:rPr>
                <w:rFonts w:ascii="Arial" w:hAnsi="Arial" w:cs="Arial"/>
              </w:rPr>
            </w:pPr>
            <w:r w:rsidRPr="00B118AA">
              <w:rPr>
                <w:rFonts w:ascii="Arial" w:hAnsi="Arial" w:cs="Arial"/>
                <w:lang w:val="cy-GB"/>
              </w:rPr>
              <w:t xml:space="preserve">Gwerthuso a dadansoddi cysyniadau mewn modd beirniadol, cadarn. </w:t>
            </w:r>
            <w:r>
              <w:rPr>
                <w:rFonts w:ascii="Arial" w:hAnsi="Arial" w:cs="Arial"/>
              </w:rPr>
              <w:t xml:space="preserve"> </w:t>
            </w:r>
            <w:r w:rsidRPr="00B118AA">
              <w:rPr>
                <w:rFonts w:ascii="Arial" w:hAnsi="Arial" w:cs="Arial"/>
                <w:lang w:val="cy-GB"/>
              </w:rPr>
              <w:t xml:space="preserve">Yn ddethol o ran ystod y dystiolaeth a ddefnyddir ac yn cyfuno yn hytrach na disgrifio. </w:t>
            </w:r>
            <w:r>
              <w:rPr>
                <w:rFonts w:ascii="Arial" w:hAnsi="Arial" w:cs="Arial"/>
              </w:rPr>
              <w:t xml:space="preserve"> </w:t>
            </w:r>
            <w:r w:rsidRPr="00B118AA">
              <w:rPr>
                <w:rFonts w:ascii="Arial" w:hAnsi="Arial" w:cs="Arial"/>
                <w:lang w:val="cy-GB"/>
              </w:rPr>
              <w:t xml:space="preserve">Gallu i ddyfeisio dadleuon sy’n dangos ymwybyddiaeth o safbwyntiau gwahanol, ac i ddefnyddio tystiolaeth mewn modd argyhoeddiadol i gefnogi barn briodol a dilys. </w:t>
            </w:r>
            <w:r w:rsidRPr="00B669B1">
              <w:rPr>
                <w:rFonts w:ascii="Arial" w:hAnsi="Arial" w:cs="Arial"/>
              </w:rPr>
              <w:t xml:space="preserve"> </w:t>
            </w:r>
          </w:p>
        </w:tc>
        <w:tc>
          <w:tcPr>
            <w:tcW w:w="1736" w:type="dxa"/>
          </w:tcPr>
          <w:p w14:paraId="6FAB2B0B" w14:textId="77777777" w:rsidR="00721F57" w:rsidRDefault="00721F57" w:rsidP="001B7D32">
            <w:pPr>
              <w:rPr>
                <w:rFonts w:ascii="Arial" w:hAnsi="Arial" w:cs="Arial"/>
              </w:rPr>
            </w:pPr>
            <w:r w:rsidRPr="00B118AA">
              <w:rPr>
                <w:rFonts w:ascii="Arial" w:hAnsi="Arial" w:cs="Arial"/>
                <w:lang w:val="cy-GB"/>
              </w:rPr>
              <w:t xml:space="preserve">Gwerthuso a dadansoddi cysyniadau ac egwyddorion mewn modd beirniadol, rhagorol gan arwain at ddadleuon a barn rhesymegol a rhesymedig ar sail tystiolaeth. </w:t>
            </w:r>
            <w:r>
              <w:rPr>
                <w:rFonts w:ascii="Arial" w:hAnsi="Arial" w:cs="Arial"/>
              </w:rPr>
              <w:t xml:space="preserve"> </w:t>
            </w:r>
            <w:r w:rsidRPr="00B118AA">
              <w:rPr>
                <w:rFonts w:ascii="Arial" w:hAnsi="Arial" w:cs="Arial"/>
                <w:lang w:val="cy-GB"/>
              </w:rPr>
              <w:t xml:space="preserve">Cydnabyddiaeth eglur o safbwyntiau eraill ac ymwybyddiaeth gref o'r cyfyngiadau ar eu gwybodaeth. </w:t>
            </w:r>
          </w:p>
          <w:p w14:paraId="149F3AB6" w14:textId="77777777" w:rsidR="00721F57" w:rsidRPr="00B669B1" w:rsidRDefault="00721F57" w:rsidP="001B7D32">
            <w:pPr>
              <w:rPr>
                <w:rFonts w:ascii="Arial" w:hAnsi="Arial" w:cs="Arial"/>
              </w:rPr>
            </w:pPr>
            <w:r w:rsidRPr="00B118AA">
              <w:rPr>
                <w:rFonts w:ascii="Arial" w:hAnsi="Arial" w:cs="Arial"/>
                <w:lang w:val="cy-GB"/>
              </w:rPr>
              <w:t xml:space="preserve">Gallu i feddwl yn annibynnol ac i ‘weld y tu hwnt i’r cwestiwn', gan awgrymu rhywfaint o afael ar y maes a’r cysyniadau ehangach.  </w:t>
            </w:r>
          </w:p>
        </w:tc>
        <w:tc>
          <w:tcPr>
            <w:tcW w:w="1736" w:type="dxa"/>
          </w:tcPr>
          <w:p w14:paraId="3B9C1961" w14:textId="77777777" w:rsidR="00721F57" w:rsidRPr="00B669B1" w:rsidRDefault="00721F57" w:rsidP="001B7D32">
            <w:pPr>
              <w:rPr>
                <w:rFonts w:ascii="Arial" w:hAnsi="Arial" w:cs="Arial"/>
              </w:rPr>
            </w:pPr>
            <w:r w:rsidRPr="00B118AA">
              <w:rPr>
                <w:rFonts w:ascii="Arial" w:hAnsi="Arial" w:cs="Arial"/>
                <w:lang w:val="cy-GB"/>
              </w:rPr>
              <w:t>Gwerthuso a dadansoddi cysyniadau ac egwyddorion mewn modd beirniadol, eithriadol.</w:t>
            </w:r>
            <w:r w:rsidRPr="00F22A91">
              <w:rPr>
                <w:rFonts w:ascii="Arial" w:hAnsi="Arial" w:cs="Arial"/>
              </w:rPr>
              <w:t xml:space="preserve">  </w:t>
            </w:r>
            <w:r w:rsidRPr="00B118AA">
              <w:rPr>
                <w:rFonts w:ascii="Arial" w:hAnsi="Arial" w:cs="Arial"/>
                <w:lang w:val="cy-GB"/>
              </w:rPr>
              <w:t xml:space="preserve">Defnyddia dystiolaeth yn eithriadol o dda i gysylltu syniadau, a chefnogi dadleuon a barn rhesymegol ac argyhoeddiadol iawn. </w:t>
            </w:r>
            <w:r>
              <w:t xml:space="preserve"> </w:t>
            </w:r>
            <w:r w:rsidRPr="00B118AA">
              <w:rPr>
                <w:rFonts w:ascii="Arial" w:hAnsi="Arial" w:cs="Arial"/>
                <w:lang w:val="cy-GB"/>
              </w:rPr>
              <w:t xml:space="preserve">Tystiolaeth o feddwl yn annibynnol a gallu i ‘weld y tu hwnt i’r cwestiwn', gan awgrymu gafael eglur ar y maes a’r cysyniadau ehangach.  </w:t>
            </w:r>
            <w:r>
              <w:rPr>
                <w:rFonts w:ascii="Arial" w:hAnsi="Arial" w:cs="Arial"/>
              </w:rPr>
              <w:t xml:space="preserve"> </w:t>
            </w:r>
            <w:r w:rsidRPr="00B118AA">
              <w:rPr>
                <w:rFonts w:ascii="Arial" w:hAnsi="Arial" w:cs="Arial"/>
                <w:lang w:val="cy-GB"/>
              </w:rPr>
              <w:t xml:space="preserve">Cydnabyddiaeth dreiddgar o'r cyfyngiadau ar </w:t>
            </w:r>
            <w:r w:rsidRPr="00B118AA">
              <w:rPr>
                <w:rFonts w:ascii="Arial" w:hAnsi="Arial" w:cs="Arial"/>
                <w:lang w:val="cy-GB"/>
              </w:rPr>
              <w:lastRenderedPageBreak/>
              <w:t xml:space="preserve">eu gwybodaeth, a’r modd y mae hyn yn dylanwadu ar eu dadansoddiadau a’u dehongliadau. </w:t>
            </w:r>
          </w:p>
        </w:tc>
      </w:tr>
      <w:tr w:rsidR="00721F57" w:rsidRPr="00D9771E" w14:paraId="04867458" w14:textId="77777777" w:rsidTr="001B7D32">
        <w:tc>
          <w:tcPr>
            <w:tcW w:w="1735" w:type="dxa"/>
            <w:shd w:val="clear" w:color="auto" w:fill="FF99FF"/>
          </w:tcPr>
          <w:p w14:paraId="38ECFB1A" w14:textId="77777777" w:rsidR="00721F57" w:rsidRDefault="00721F57" w:rsidP="001B7D32">
            <w:pPr>
              <w:spacing w:before="34" w:line="239" w:lineRule="auto"/>
              <w:ind w:left="108" w:right="-54"/>
              <w:rPr>
                <w:rFonts w:ascii="Arial" w:eastAsia="Arial" w:hAnsi="Arial" w:cs="Arial"/>
                <w:b/>
                <w:bCs/>
              </w:rPr>
            </w:pPr>
            <w:r w:rsidRPr="00CD5085">
              <w:rPr>
                <w:rFonts w:ascii="Arial" w:eastAsia="Arial" w:hAnsi="Arial" w:cs="Arial"/>
                <w:b/>
                <w:bCs/>
                <w:lang w:val="cy-GB"/>
              </w:rPr>
              <w:lastRenderedPageBreak/>
              <w:t>Sgiliau ymarferol</w:t>
            </w:r>
          </w:p>
          <w:p w14:paraId="7669DAF3" w14:textId="77777777" w:rsidR="00721F57" w:rsidRPr="002E6269" w:rsidRDefault="00721F57" w:rsidP="001B7D32">
            <w:pPr>
              <w:spacing w:before="34" w:line="239" w:lineRule="auto"/>
              <w:ind w:left="108" w:right="-54"/>
              <w:rPr>
                <w:rFonts w:ascii="Arial" w:eastAsia="Arial" w:hAnsi="Arial" w:cs="Arial"/>
                <w:bCs/>
                <w:sz w:val="18"/>
                <w:szCs w:val="18"/>
              </w:rPr>
            </w:pPr>
            <w:r w:rsidRPr="00CD5085">
              <w:rPr>
                <w:rFonts w:ascii="Arial" w:eastAsia="Arial" w:hAnsi="Arial" w:cs="Arial"/>
                <w:bCs/>
                <w:sz w:val="18"/>
                <w:szCs w:val="18"/>
                <w:lang w:val="cy-GB"/>
              </w:rPr>
              <w:t>(Cymhwyso cysyniadau ac egwyddorion</w:t>
            </w:r>
            <w:r>
              <w:rPr>
                <w:rFonts w:ascii="Arial" w:eastAsia="Arial" w:hAnsi="Arial" w:cs="Arial"/>
                <w:bCs/>
                <w:sz w:val="18"/>
                <w:szCs w:val="18"/>
                <w:lang w:val="cy-GB"/>
              </w:rPr>
              <w:t xml:space="preserve"> gwaelodol</w:t>
            </w:r>
            <w:r w:rsidRPr="00CD5085">
              <w:rPr>
                <w:rFonts w:ascii="Arial" w:eastAsia="Arial" w:hAnsi="Arial" w:cs="Arial"/>
                <w:bCs/>
                <w:sz w:val="18"/>
                <w:szCs w:val="18"/>
                <w:lang w:val="cy-GB"/>
              </w:rPr>
              <w:t xml:space="preserve"> sylfaenol yn fwy eang y tu allan i'r cyd-destun lle y’u hastudiwyd yn gyntaf; defnyddio ystod o dechnegau sefydledig; cynnig atebion i broblemau sy’n deillio o’r dadansoddiad.)</w:t>
            </w:r>
          </w:p>
        </w:tc>
        <w:tc>
          <w:tcPr>
            <w:tcW w:w="1736" w:type="dxa"/>
          </w:tcPr>
          <w:p w14:paraId="5601998E" w14:textId="77777777" w:rsidR="00721F57" w:rsidRPr="00B669B1" w:rsidRDefault="00721F57" w:rsidP="001B7D32">
            <w:pPr>
              <w:rPr>
                <w:rFonts w:ascii="Arial" w:hAnsi="Arial" w:cs="Arial"/>
              </w:rPr>
            </w:pPr>
            <w:r w:rsidRPr="00CD5085">
              <w:rPr>
                <w:rFonts w:ascii="Arial" w:hAnsi="Arial" w:cs="Arial"/>
                <w:lang w:val="cy-GB"/>
              </w:rPr>
              <w:t>Defnydd cyfyngedig, neu ddim defnydd o ddulliau sefydledig, deunyddiau, offer a/neu dechnegau.</w:t>
            </w:r>
          </w:p>
          <w:p w14:paraId="166CD167" w14:textId="77777777" w:rsidR="00721F57" w:rsidRDefault="00721F57" w:rsidP="001B7D32">
            <w:pPr>
              <w:rPr>
                <w:rFonts w:ascii="Arial" w:hAnsi="Arial" w:cs="Arial"/>
              </w:rPr>
            </w:pPr>
            <w:r w:rsidRPr="00CD5085">
              <w:rPr>
                <w:rFonts w:ascii="Arial" w:hAnsi="Arial" w:cs="Arial"/>
                <w:lang w:val="cy-GB"/>
              </w:rPr>
              <w:t xml:space="preserve">Fawr ddim neu ddim gwerthfawrogiad o gyd-destun y cymhwyso. </w:t>
            </w:r>
          </w:p>
          <w:p w14:paraId="67AA16B6" w14:textId="77777777" w:rsidR="00721F57" w:rsidRDefault="00721F57" w:rsidP="001B7D32">
            <w:pPr>
              <w:rPr>
                <w:rFonts w:ascii="Arial" w:hAnsi="Arial" w:cs="Arial"/>
              </w:rPr>
            </w:pPr>
            <w:r w:rsidRPr="00CD5085">
              <w:rPr>
                <w:rFonts w:ascii="Arial" w:hAnsi="Arial" w:cs="Arial"/>
                <w:lang w:val="cy-GB"/>
              </w:rPr>
              <w:t xml:space="preserve">Dealltwriaeth gyfyngedig o gymhwyso theori i arfer neu o wneud cysylltiadau priodol rhwng y ddau. </w:t>
            </w:r>
          </w:p>
          <w:p w14:paraId="03362A19" w14:textId="77777777" w:rsidR="00721F57" w:rsidRPr="00B669B1" w:rsidRDefault="00721F57" w:rsidP="001B7D32">
            <w:pPr>
              <w:rPr>
                <w:rFonts w:ascii="Arial" w:hAnsi="Arial" w:cs="Arial"/>
              </w:rPr>
            </w:pPr>
            <w:r w:rsidRPr="00CD5085">
              <w:rPr>
                <w:rFonts w:ascii="Arial" w:hAnsi="Arial" w:cs="Arial"/>
                <w:lang w:val="cy-GB"/>
              </w:rPr>
              <w:lastRenderedPageBreak/>
              <w:t xml:space="preserve">Sgiliau datrys problemau gwan iawn y tu allan i’r cyd-destun lle y’u hastudiwyd yn gyntaf. </w:t>
            </w:r>
            <w:r>
              <w:rPr>
                <w:rFonts w:ascii="Arial" w:hAnsi="Arial" w:cs="Arial"/>
              </w:rPr>
              <w:t xml:space="preserve"> </w:t>
            </w:r>
          </w:p>
        </w:tc>
        <w:tc>
          <w:tcPr>
            <w:tcW w:w="1736" w:type="dxa"/>
          </w:tcPr>
          <w:p w14:paraId="4FF9BCB9" w14:textId="77777777" w:rsidR="00721F57" w:rsidRDefault="00721F57" w:rsidP="001B7D32">
            <w:pPr>
              <w:rPr>
                <w:rFonts w:ascii="Arial" w:hAnsi="Arial" w:cs="Arial"/>
              </w:rPr>
            </w:pPr>
            <w:r w:rsidRPr="00CD5085">
              <w:rPr>
                <w:rFonts w:ascii="Arial" w:hAnsi="Arial" w:cs="Arial"/>
                <w:lang w:val="cy-GB"/>
              </w:rPr>
              <w:lastRenderedPageBreak/>
              <w:t>Cymhwyso dulliau sefydledig, deunyddiau, offer a/neu dechnegau mewn modd elfennol ond heb ystyriaeth na chymhwysedd.</w:t>
            </w:r>
            <w:r w:rsidRPr="00B669B1">
              <w:rPr>
                <w:rFonts w:ascii="Arial" w:hAnsi="Arial" w:cs="Arial"/>
              </w:rPr>
              <w:t xml:space="preserve"> </w:t>
            </w:r>
            <w:r w:rsidRPr="00CD5085">
              <w:rPr>
                <w:rFonts w:ascii="Arial" w:hAnsi="Arial" w:cs="Arial"/>
                <w:lang w:val="cy-GB"/>
              </w:rPr>
              <w:t xml:space="preserve">Gwerthfawrogiad diffygiol o gyd-destun y cymhwyso. </w:t>
            </w:r>
          </w:p>
          <w:p w14:paraId="3AC9F587" w14:textId="77777777" w:rsidR="00721F57" w:rsidRPr="00F27F95" w:rsidRDefault="00721F57" w:rsidP="001B7D32">
            <w:pPr>
              <w:rPr>
                <w:rFonts w:ascii="Arial" w:hAnsi="Arial" w:cs="Arial"/>
                <w:lang w:val="es-ES"/>
              </w:rPr>
            </w:pPr>
            <w:r w:rsidRPr="00CD5085">
              <w:rPr>
                <w:rFonts w:ascii="Arial" w:hAnsi="Arial" w:cs="Arial"/>
                <w:lang w:val="cy-GB"/>
              </w:rPr>
              <w:t xml:space="preserve">Dealltwriaeth wan o gymhwyso theori i arfer, gyda thystiolaeth achlysurol yn unig o wneud </w:t>
            </w:r>
            <w:r w:rsidRPr="00CD5085">
              <w:rPr>
                <w:rFonts w:ascii="Arial" w:hAnsi="Arial" w:cs="Arial"/>
                <w:lang w:val="cy-GB"/>
              </w:rPr>
              <w:lastRenderedPageBreak/>
              <w:t xml:space="preserve">cysylltiadau priodol rhwng y ddau. </w:t>
            </w:r>
            <w:r>
              <w:rPr>
                <w:rFonts w:ascii="Arial" w:hAnsi="Arial" w:cs="Arial"/>
              </w:rPr>
              <w:t xml:space="preserve"> </w:t>
            </w:r>
            <w:r w:rsidRPr="00CD5085">
              <w:rPr>
                <w:rFonts w:ascii="Arial" w:hAnsi="Arial" w:cs="Arial"/>
                <w:lang w:val="cy-GB"/>
              </w:rPr>
              <w:t xml:space="preserve">Sgiliau datrys problemau gwan y tu allan i’r cyd-destun lle y’u hastudiwyd yn gyntaf. </w:t>
            </w:r>
            <w:r w:rsidRPr="00F27F95">
              <w:rPr>
                <w:rFonts w:ascii="Arial" w:hAnsi="Arial" w:cs="Arial"/>
                <w:lang w:val="es-ES"/>
              </w:rPr>
              <w:t xml:space="preserve"> </w:t>
            </w:r>
          </w:p>
          <w:p w14:paraId="70DD113C" w14:textId="77777777" w:rsidR="00721F57" w:rsidRPr="00F27F95" w:rsidRDefault="00721F57" w:rsidP="001B7D32">
            <w:pPr>
              <w:rPr>
                <w:rFonts w:ascii="Arial" w:hAnsi="Arial" w:cs="Arial"/>
                <w:lang w:val="es-ES"/>
              </w:rPr>
            </w:pPr>
          </w:p>
          <w:p w14:paraId="6BEB18CA" w14:textId="77777777" w:rsidR="00721F57" w:rsidRPr="00F27F95" w:rsidRDefault="00721F57" w:rsidP="001B7D32">
            <w:pPr>
              <w:rPr>
                <w:rFonts w:ascii="Arial" w:hAnsi="Arial" w:cs="Arial"/>
                <w:lang w:val="es-ES"/>
              </w:rPr>
            </w:pPr>
          </w:p>
        </w:tc>
        <w:tc>
          <w:tcPr>
            <w:tcW w:w="1736" w:type="dxa"/>
          </w:tcPr>
          <w:p w14:paraId="3522F019" w14:textId="77777777" w:rsidR="00721F57" w:rsidRPr="00F27F95" w:rsidRDefault="00721F57" w:rsidP="001B7D32">
            <w:pPr>
              <w:rPr>
                <w:rFonts w:ascii="Arial" w:hAnsi="Arial" w:cs="Arial"/>
                <w:lang w:val="es-ES"/>
              </w:rPr>
            </w:pPr>
            <w:r w:rsidRPr="00CD5085">
              <w:rPr>
                <w:rFonts w:ascii="Arial" w:hAnsi="Arial" w:cs="Arial"/>
                <w:lang w:val="cy-GB"/>
              </w:rPr>
              <w:lastRenderedPageBreak/>
              <w:t>Ymwybyddiaeth ddigonol o ddulliau sefydledig, deunyddiau, offer a/neu dechnegau ac yn  cymhwyso’r rheini mewn modd priodol ar y cyfan.</w:t>
            </w:r>
          </w:p>
          <w:p w14:paraId="1861CC85" w14:textId="77777777" w:rsidR="00721F57" w:rsidRPr="00F27F95" w:rsidRDefault="00721F57" w:rsidP="001B7D32">
            <w:pPr>
              <w:rPr>
                <w:rFonts w:ascii="Arial" w:hAnsi="Arial" w:cs="Arial"/>
                <w:lang w:val="es-ES"/>
              </w:rPr>
            </w:pPr>
            <w:r w:rsidRPr="00CD5085">
              <w:rPr>
                <w:rFonts w:ascii="Arial" w:hAnsi="Arial" w:cs="Arial"/>
                <w:lang w:val="cy-GB"/>
              </w:rPr>
              <w:t xml:space="preserve">Gwerthfawrogiad sylfaenol o gyd-destun y cymhwyso. </w:t>
            </w:r>
            <w:r w:rsidRPr="00F27F95">
              <w:rPr>
                <w:rFonts w:ascii="Arial" w:hAnsi="Arial" w:cs="Arial"/>
                <w:lang w:val="es-ES"/>
              </w:rPr>
              <w:t xml:space="preserve"> </w:t>
            </w:r>
            <w:r w:rsidRPr="00CD5085">
              <w:rPr>
                <w:rFonts w:ascii="Arial" w:hAnsi="Arial" w:cs="Arial"/>
                <w:lang w:val="cy-GB"/>
              </w:rPr>
              <w:t xml:space="preserve">Gwybodaeth a dealltwriaeth ddamcaniaethol wedi’u cymhwyso’n ymarferol, ond heb wneud cysylltiadau </w:t>
            </w:r>
            <w:r w:rsidRPr="00CD5085">
              <w:rPr>
                <w:rFonts w:ascii="Arial" w:hAnsi="Arial" w:cs="Arial"/>
                <w:lang w:val="cy-GB"/>
              </w:rPr>
              <w:lastRenderedPageBreak/>
              <w:t xml:space="preserve">rhesymegol rhwng y ddau bob tro. </w:t>
            </w:r>
          </w:p>
          <w:p w14:paraId="7AEFD132" w14:textId="77777777" w:rsidR="00721F57" w:rsidRPr="00F27F95" w:rsidRDefault="00721F57" w:rsidP="001B7D32">
            <w:pPr>
              <w:rPr>
                <w:rFonts w:ascii="Arial" w:hAnsi="Arial" w:cs="Arial"/>
                <w:lang w:val="es-ES"/>
              </w:rPr>
            </w:pPr>
            <w:r w:rsidRPr="00CD5085">
              <w:rPr>
                <w:rFonts w:ascii="Arial" w:hAnsi="Arial" w:cs="Arial"/>
                <w:lang w:val="cy-GB"/>
              </w:rPr>
              <w:t xml:space="preserve">Gall ddynodi problemau a chynnig atebion sylfaenol y tu allan i’r cyd-destun lle y’u hastudiwyd yn gyntaf. </w:t>
            </w:r>
            <w:r w:rsidRPr="00F27F95">
              <w:rPr>
                <w:rFonts w:ascii="Arial" w:hAnsi="Arial" w:cs="Arial"/>
                <w:lang w:val="es-ES"/>
              </w:rPr>
              <w:t xml:space="preserve"> </w:t>
            </w:r>
          </w:p>
        </w:tc>
        <w:tc>
          <w:tcPr>
            <w:tcW w:w="1736" w:type="dxa"/>
          </w:tcPr>
          <w:p w14:paraId="5D3964EC" w14:textId="77777777" w:rsidR="00721F57" w:rsidRPr="00F27F95" w:rsidRDefault="00721F57" w:rsidP="001B7D32">
            <w:pPr>
              <w:rPr>
                <w:rFonts w:ascii="Arial" w:hAnsi="Arial" w:cs="Arial"/>
                <w:lang w:val="es-ES"/>
              </w:rPr>
            </w:pPr>
            <w:r w:rsidRPr="00CD5085">
              <w:rPr>
                <w:rFonts w:ascii="Arial" w:hAnsi="Arial" w:cs="Arial"/>
                <w:lang w:val="cy-GB"/>
              </w:rPr>
              <w:lastRenderedPageBreak/>
              <w:t>Cymhwyso dulliau sefydledig, deunyddiau, offer a/neu dechnegau mewn modd da a phriodol.</w:t>
            </w:r>
          </w:p>
          <w:p w14:paraId="7DE19204" w14:textId="77777777" w:rsidR="00721F57" w:rsidRPr="00F27F95" w:rsidRDefault="00721F57" w:rsidP="001B7D32">
            <w:pPr>
              <w:rPr>
                <w:rFonts w:ascii="Arial" w:hAnsi="Arial" w:cs="Arial"/>
                <w:lang w:val="es-ES"/>
              </w:rPr>
            </w:pPr>
            <w:r w:rsidRPr="00CD5085">
              <w:rPr>
                <w:rFonts w:ascii="Arial" w:hAnsi="Arial" w:cs="Arial"/>
                <w:lang w:val="cy-GB"/>
              </w:rPr>
              <w:t xml:space="preserve">Gwerthfawrogiad eglur o gyd-destun y cymhwyso. </w:t>
            </w:r>
            <w:r w:rsidRPr="00F27F95">
              <w:rPr>
                <w:rFonts w:ascii="Arial" w:hAnsi="Arial" w:cs="Arial"/>
                <w:lang w:val="es-ES"/>
              </w:rPr>
              <w:t xml:space="preserve"> </w:t>
            </w:r>
            <w:r w:rsidRPr="00CD5085">
              <w:rPr>
                <w:rFonts w:ascii="Arial" w:hAnsi="Arial" w:cs="Arial"/>
                <w:lang w:val="cy-GB"/>
              </w:rPr>
              <w:t xml:space="preserve">Cymhwyso theori i arfer mewn modd cyson, cywir a rhesymegol ar y cyfan, gan wneud cysylltiadau priodol rhwng y ddau. </w:t>
            </w:r>
          </w:p>
          <w:p w14:paraId="51AB8CF4" w14:textId="77777777" w:rsidR="00721F57" w:rsidRPr="00F27F95" w:rsidRDefault="00721F57" w:rsidP="001B7D32">
            <w:pPr>
              <w:rPr>
                <w:rFonts w:ascii="Arial" w:hAnsi="Arial" w:cs="Arial"/>
                <w:lang w:val="es-ES"/>
              </w:rPr>
            </w:pPr>
            <w:r w:rsidRPr="00CD5085">
              <w:rPr>
                <w:rFonts w:ascii="Arial" w:hAnsi="Arial" w:cs="Arial"/>
                <w:lang w:val="cy-GB"/>
              </w:rPr>
              <w:lastRenderedPageBreak/>
              <w:t xml:space="preserve">Gall ddynodi problemau a chynnig atebion priodol ar y cyfan y tu allan i’r cyd-destun lle y’u hastudiwyd yn gyntaf. </w:t>
            </w:r>
          </w:p>
        </w:tc>
        <w:tc>
          <w:tcPr>
            <w:tcW w:w="1736" w:type="dxa"/>
          </w:tcPr>
          <w:p w14:paraId="3D4B3CE4" w14:textId="77777777" w:rsidR="00721F57" w:rsidRPr="00F27F95" w:rsidRDefault="00721F57" w:rsidP="001B7D32">
            <w:pPr>
              <w:rPr>
                <w:rFonts w:ascii="Arial" w:hAnsi="Arial" w:cs="Arial"/>
                <w:lang w:val="es-ES"/>
              </w:rPr>
            </w:pPr>
            <w:r w:rsidRPr="00CD5085">
              <w:rPr>
                <w:rFonts w:ascii="Arial" w:hAnsi="Arial" w:cs="Arial"/>
                <w:lang w:val="cy-GB"/>
              </w:rPr>
              <w:lastRenderedPageBreak/>
              <w:t>Cymhwyso ystod o ddulliau sefydledig, deunyddiau, offer a/neu dechnegau mewn modd da iawn.</w:t>
            </w:r>
          </w:p>
          <w:p w14:paraId="0A6BBEEA" w14:textId="77777777" w:rsidR="00721F57" w:rsidRPr="00F27F95" w:rsidRDefault="00721F57" w:rsidP="001B7D32">
            <w:pPr>
              <w:rPr>
                <w:rFonts w:ascii="Arial" w:hAnsi="Arial" w:cs="Arial"/>
                <w:lang w:val="es-ES"/>
              </w:rPr>
            </w:pPr>
            <w:r w:rsidRPr="00CD5085">
              <w:rPr>
                <w:rFonts w:ascii="Arial" w:hAnsi="Arial" w:cs="Arial"/>
                <w:lang w:val="cy-GB"/>
              </w:rPr>
              <w:t xml:space="preserve">Ystyriaeth dda iawn o gyd-destun y cymhwyso, gyda mewnwelediad treiddgar.  </w:t>
            </w:r>
            <w:r w:rsidRPr="00F27F95">
              <w:rPr>
                <w:rFonts w:ascii="Arial" w:hAnsi="Arial" w:cs="Arial"/>
                <w:lang w:val="es-ES"/>
              </w:rPr>
              <w:t xml:space="preserve"> </w:t>
            </w:r>
            <w:r w:rsidRPr="00CD5085">
              <w:rPr>
                <w:rFonts w:ascii="Arial" w:hAnsi="Arial" w:cs="Arial"/>
                <w:lang w:val="cy-GB"/>
              </w:rPr>
              <w:t xml:space="preserve">Cymhwyso theori i arfer mewn modd cyson, cywir a rhesymegol, gan wneud cysylltiadau </w:t>
            </w:r>
            <w:r w:rsidRPr="00CD5085">
              <w:rPr>
                <w:rFonts w:ascii="Arial" w:hAnsi="Arial" w:cs="Arial"/>
                <w:lang w:val="cy-GB"/>
              </w:rPr>
              <w:lastRenderedPageBreak/>
              <w:t xml:space="preserve">priodol rhwng y ddau. </w:t>
            </w:r>
            <w:r w:rsidRPr="00F27F95">
              <w:rPr>
                <w:rFonts w:ascii="Arial" w:hAnsi="Arial" w:cs="Arial"/>
                <w:lang w:val="es-ES"/>
              </w:rPr>
              <w:t xml:space="preserve"> </w:t>
            </w:r>
            <w:r w:rsidRPr="00CD5085">
              <w:rPr>
                <w:rFonts w:ascii="Arial" w:hAnsi="Arial" w:cs="Arial"/>
                <w:lang w:val="cy-GB"/>
              </w:rPr>
              <w:t xml:space="preserve">Gall ddynodi problemau a chynnig atebion priodol y tu allan i’r cyd-destun lle y’u hastudiwyd yn gyntaf. </w:t>
            </w:r>
          </w:p>
          <w:p w14:paraId="6287C071" w14:textId="77777777" w:rsidR="00721F57" w:rsidRPr="00B669B1" w:rsidRDefault="00721F57" w:rsidP="001B7D32">
            <w:pPr>
              <w:rPr>
                <w:rFonts w:ascii="Arial" w:hAnsi="Arial" w:cs="Arial"/>
              </w:rPr>
            </w:pPr>
            <w:r w:rsidRPr="00CD5085">
              <w:rPr>
                <w:rFonts w:ascii="Arial" w:hAnsi="Arial" w:cs="Arial"/>
                <w:lang w:val="cy-GB"/>
              </w:rPr>
              <w:t xml:space="preserve">Tystiolaeth o rywfaint o greadigrwydd. </w:t>
            </w:r>
            <w:r w:rsidRPr="00B669B1">
              <w:rPr>
                <w:rFonts w:ascii="Arial" w:hAnsi="Arial" w:cs="Arial"/>
              </w:rPr>
              <w:t xml:space="preserve"> </w:t>
            </w:r>
          </w:p>
        </w:tc>
        <w:tc>
          <w:tcPr>
            <w:tcW w:w="1736" w:type="dxa"/>
          </w:tcPr>
          <w:p w14:paraId="0CEE9A0D" w14:textId="77777777" w:rsidR="00721F57" w:rsidRPr="00B669B1" w:rsidRDefault="00721F57" w:rsidP="001B7D32">
            <w:pPr>
              <w:rPr>
                <w:rFonts w:ascii="Arial" w:hAnsi="Arial" w:cs="Arial"/>
              </w:rPr>
            </w:pPr>
            <w:r w:rsidRPr="00CD5085">
              <w:rPr>
                <w:rFonts w:ascii="Arial" w:hAnsi="Arial" w:cs="Arial"/>
                <w:lang w:val="cy-GB"/>
              </w:rPr>
              <w:lastRenderedPageBreak/>
              <w:t>Cymhwyso ystod o ddulliau sefydledig, deunyddiau, offer a/neu dechnegau mewn modd uwch.</w:t>
            </w:r>
          </w:p>
          <w:p w14:paraId="3898A6E3" w14:textId="77777777" w:rsidR="00721F57" w:rsidRPr="00B669B1" w:rsidRDefault="00721F57" w:rsidP="001B7D32">
            <w:pPr>
              <w:rPr>
                <w:rFonts w:ascii="Arial" w:hAnsi="Arial" w:cs="Arial"/>
              </w:rPr>
            </w:pPr>
            <w:r w:rsidRPr="008B62E3">
              <w:rPr>
                <w:rFonts w:ascii="Arial" w:hAnsi="Arial" w:cs="Arial"/>
                <w:lang w:val="cy-GB"/>
              </w:rPr>
              <w:t xml:space="preserve">Mae cyd-destun y cymhwyso yn ystyriol ac yn dreiddgar. </w:t>
            </w:r>
          </w:p>
          <w:p w14:paraId="534714DA" w14:textId="77777777" w:rsidR="00721F57" w:rsidRPr="00B669B1" w:rsidRDefault="00721F57" w:rsidP="001B7D32">
            <w:pPr>
              <w:rPr>
                <w:rFonts w:ascii="Arial" w:hAnsi="Arial" w:cs="Arial"/>
              </w:rPr>
            </w:pPr>
            <w:r w:rsidRPr="007A0AB5">
              <w:rPr>
                <w:rFonts w:ascii="Arial" w:hAnsi="Arial" w:cs="Arial"/>
                <w:lang w:val="cy-GB"/>
              </w:rPr>
              <w:t xml:space="preserve">Cymhwyso theori i arfer mewn modd cyson, cywir a rhesymegol, gan wneud cysylltiadau datblygedig rhwng y ddau. </w:t>
            </w:r>
            <w:r w:rsidRPr="00950F3F">
              <w:rPr>
                <w:rFonts w:ascii="Arial" w:hAnsi="Arial" w:cs="Arial"/>
              </w:rPr>
              <w:t xml:space="preserve"> </w:t>
            </w:r>
            <w:r w:rsidRPr="007A0AB5">
              <w:rPr>
                <w:rFonts w:ascii="Arial" w:hAnsi="Arial" w:cs="Arial"/>
                <w:lang w:val="cy-GB"/>
              </w:rPr>
              <w:lastRenderedPageBreak/>
              <w:t xml:space="preserve">Gall ddynodi problemau a chynnig atebion creadigol, rhagorol y tu allan i’r cyd-destun lle y’u hastudiwyd yn gyntaf. </w:t>
            </w:r>
            <w:r w:rsidRPr="00E91CFC">
              <w:rPr>
                <w:rFonts w:ascii="Arial" w:hAnsi="Arial" w:cs="Arial"/>
              </w:rPr>
              <w:t xml:space="preserve"> </w:t>
            </w:r>
          </w:p>
        </w:tc>
        <w:tc>
          <w:tcPr>
            <w:tcW w:w="1736" w:type="dxa"/>
          </w:tcPr>
          <w:p w14:paraId="68F7C67C" w14:textId="77777777" w:rsidR="00721F57" w:rsidRPr="00B669B1" w:rsidRDefault="00721F57" w:rsidP="001B7D32">
            <w:pPr>
              <w:rPr>
                <w:rFonts w:ascii="Arial" w:hAnsi="Arial" w:cs="Arial"/>
              </w:rPr>
            </w:pPr>
            <w:r w:rsidRPr="007A0AB5">
              <w:rPr>
                <w:rFonts w:ascii="Arial" w:hAnsi="Arial" w:cs="Arial"/>
                <w:lang w:val="cy-GB"/>
              </w:rPr>
              <w:lastRenderedPageBreak/>
              <w:t xml:space="preserve">Lefelau eithriadol o sgiliau cymhwyso a defnyddio gan ddefnyddio dulliau sefydledig, offer a/neu dechnegau. </w:t>
            </w:r>
            <w:r>
              <w:rPr>
                <w:rFonts w:ascii="Arial" w:hAnsi="Arial" w:cs="Arial"/>
              </w:rPr>
              <w:t xml:space="preserve">  </w:t>
            </w:r>
            <w:r w:rsidRPr="007A0AB5">
              <w:rPr>
                <w:rFonts w:ascii="Arial" w:hAnsi="Arial" w:cs="Arial"/>
                <w:lang w:val="cy-GB"/>
              </w:rPr>
              <w:t xml:space="preserve">Cymhwyso theori i arfer mewn modd cyson, cywir a rhesymegol, gan wneud cysylltiadau datblygedig iawn rhwng y ddau. </w:t>
            </w:r>
            <w:r>
              <w:rPr>
                <w:rFonts w:ascii="Arial" w:hAnsi="Arial" w:cs="Arial"/>
              </w:rPr>
              <w:t xml:space="preserve"> </w:t>
            </w:r>
            <w:r w:rsidRPr="007A0AB5">
              <w:rPr>
                <w:rFonts w:ascii="Arial" w:hAnsi="Arial" w:cs="Arial"/>
                <w:lang w:val="cy-GB"/>
              </w:rPr>
              <w:t xml:space="preserve">Gall ddynodi problemau arferol ac </w:t>
            </w:r>
            <w:r w:rsidRPr="007A0AB5">
              <w:rPr>
                <w:rFonts w:ascii="Arial" w:hAnsi="Arial" w:cs="Arial"/>
                <w:lang w:val="cy-GB"/>
              </w:rPr>
              <w:lastRenderedPageBreak/>
              <w:t xml:space="preserve">anarferol a chynnig atebion creadigol, eithaf soffistigedig y tu allan i’r cyd-destun lle y’u hastudiwyd yn gyntaf. </w:t>
            </w:r>
            <w:r>
              <w:rPr>
                <w:rFonts w:ascii="Arial" w:hAnsi="Arial" w:cs="Arial"/>
              </w:rPr>
              <w:t xml:space="preserve"> </w:t>
            </w:r>
          </w:p>
        </w:tc>
      </w:tr>
      <w:tr w:rsidR="00721F57" w:rsidRPr="00D9771E" w14:paraId="37A9D510" w14:textId="77777777" w:rsidTr="001B7D32">
        <w:tc>
          <w:tcPr>
            <w:tcW w:w="1735" w:type="dxa"/>
            <w:shd w:val="clear" w:color="auto" w:fill="FF99FF"/>
          </w:tcPr>
          <w:p w14:paraId="3529F9A9" w14:textId="77777777" w:rsidR="00721F57" w:rsidRDefault="00721F57" w:rsidP="001B7D32">
            <w:pPr>
              <w:spacing w:before="34" w:line="239" w:lineRule="auto"/>
              <w:ind w:left="108" w:right="-54"/>
              <w:rPr>
                <w:rFonts w:ascii="Arial" w:eastAsia="Arial" w:hAnsi="Arial" w:cs="Arial"/>
                <w:b/>
                <w:bCs/>
              </w:rPr>
            </w:pPr>
            <w:r w:rsidRPr="00FB225A">
              <w:rPr>
                <w:rFonts w:ascii="Arial" w:eastAsia="Arial" w:hAnsi="Arial" w:cs="Arial"/>
                <w:b/>
                <w:bCs/>
                <w:lang w:val="cy-GB"/>
              </w:rPr>
              <w:lastRenderedPageBreak/>
              <w:t>Sgiliau trosglwyddadwy ar gyfer bywyd ac arfer proffesiynol</w:t>
            </w:r>
          </w:p>
          <w:p w14:paraId="265B89E2" w14:textId="77777777" w:rsidR="00721F57" w:rsidRPr="00CC222E" w:rsidRDefault="00721F57" w:rsidP="001B7D32">
            <w:pPr>
              <w:spacing w:before="34" w:line="239" w:lineRule="auto"/>
              <w:ind w:left="108" w:right="-54"/>
              <w:rPr>
                <w:rFonts w:ascii="Arial" w:hAnsi="Arial" w:cs="Arial"/>
                <w:sz w:val="18"/>
                <w:szCs w:val="18"/>
              </w:rPr>
            </w:pPr>
            <w:r w:rsidRPr="00FB225A">
              <w:rPr>
                <w:rFonts w:ascii="Arial" w:eastAsia="Arial" w:hAnsi="Arial" w:cs="Arial"/>
                <w:spacing w:val="-1"/>
                <w:lang w:val="cy-GB"/>
              </w:rPr>
              <w:t xml:space="preserve">(Cyfleu’n effeithiol ar amrywiaeth o ffurfiau i gynulleidfaoedd arbenigol ac anarbenigol; y rhinweddau a’r sgiliau trosglwyddadwy angenrheidiol </w:t>
            </w:r>
            <w:r w:rsidRPr="00FB225A">
              <w:rPr>
                <w:rFonts w:ascii="Arial" w:eastAsia="Arial" w:hAnsi="Arial" w:cs="Arial"/>
                <w:spacing w:val="-1"/>
                <w:lang w:val="cy-GB"/>
              </w:rPr>
              <w:lastRenderedPageBreak/>
              <w:t>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20C57380" w14:textId="77777777" w:rsidR="00721F57" w:rsidRPr="00E07BE3" w:rsidRDefault="00721F57" w:rsidP="001B7D32">
            <w:pPr>
              <w:rPr>
                <w:rFonts w:ascii="Arial" w:hAnsi="Arial" w:cs="Arial"/>
              </w:rPr>
            </w:pPr>
            <w:r>
              <w:rPr>
                <w:rFonts w:ascii="Arial" w:hAnsi="Arial" w:cs="Arial"/>
                <w:lang w:val="cy-GB"/>
              </w:rPr>
              <w:lastRenderedPageBreak/>
              <w:t>Cyfrwng cyfathrebu yn amhriodol neu wedi’i gam-gymhwyso.</w:t>
            </w:r>
          </w:p>
          <w:p w14:paraId="51ECCB84" w14:textId="77777777" w:rsidR="00721F57" w:rsidRPr="00E07BE3" w:rsidRDefault="00721F57" w:rsidP="001B7D32">
            <w:pPr>
              <w:rPr>
                <w:rFonts w:ascii="Arial" w:hAnsi="Arial" w:cs="Arial"/>
              </w:rPr>
            </w:pPr>
            <w:r w:rsidRPr="00FB225A">
              <w:rPr>
                <w:rFonts w:ascii="Arial" w:hAnsi="Arial" w:cs="Arial"/>
                <w:lang w:val="cy-GB"/>
              </w:rPr>
              <w:t xml:space="preserve">Mae’r gwaith wedi’i strwythuro’n wael, yn ddi-drefn, a/neu wedi’i fynegi’n ddryslyd. </w:t>
            </w:r>
            <w:r w:rsidRPr="00ED3ABD">
              <w:rPr>
                <w:rFonts w:ascii="Arial" w:hAnsi="Arial" w:cs="Arial"/>
              </w:rPr>
              <w:t xml:space="preserve"> </w:t>
            </w:r>
            <w:r w:rsidRPr="00FB225A">
              <w:rPr>
                <w:rFonts w:ascii="Arial" w:hAnsi="Arial" w:cs="Arial"/>
                <w:lang w:val="cy-GB"/>
              </w:rPr>
              <w:t xml:space="preserve">Defnydd gwan iawn o iaith a/neu arddull amhriodol iawn. </w:t>
            </w:r>
            <w:r w:rsidRPr="00E07BE3">
              <w:rPr>
                <w:rFonts w:ascii="Arial" w:hAnsi="Arial" w:cs="Arial"/>
              </w:rPr>
              <w:t xml:space="preserve"> </w:t>
            </w:r>
            <w:r w:rsidRPr="00FB225A">
              <w:rPr>
                <w:rFonts w:ascii="Arial" w:hAnsi="Arial" w:cs="Arial"/>
                <w:lang w:val="cy-GB"/>
              </w:rPr>
              <w:t xml:space="preserve">Wedi methu gweithio’n </w:t>
            </w:r>
            <w:r w:rsidRPr="00FB225A">
              <w:rPr>
                <w:rFonts w:ascii="Arial" w:hAnsi="Arial" w:cs="Arial"/>
                <w:lang w:val="cy-GB"/>
              </w:rPr>
              <w:lastRenderedPageBreak/>
              <w:t>effeithiol yn rhan o grŵp.</w:t>
            </w:r>
            <w:r w:rsidRPr="00765A2B">
              <w:rPr>
                <w:rFonts w:ascii="Arial" w:hAnsi="Arial" w:cs="Arial"/>
              </w:rPr>
              <w:t xml:space="preserve"> </w:t>
            </w:r>
            <w:r w:rsidRPr="00FB225A">
              <w:rPr>
                <w:rFonts w:ascii="Arial" w:hAnsi="Arial" w:cs="Arial"/>
                <w:lang w:val="cy-GB"/>
              </w:rPr>
              <w:t>Fawr ddim neu ddim tystiolaeth o’r sgiliau ar gyfer cyflogaeth sy’n gofyn am arfer cyfrifoldeb personol a gwneud penderfyniadau.</w:t>
            </w:r>
          </w:p>
          <w:p w14:paraId="044874E0" w14:textId="77777777" w:rsidR="00721F57" w:rsidRPr="00ED3ABD" w:rsidRDefault="00721F57" w:rsidP="001B7D32">
            <w:pPr>
              <w:rPr>
                <w:rFonts w:ascii="Arial" w:hAnsi="Arial" w:cs="Arial"/>
              </w:rPr>
            </w:pPr>
          </w:p>
          <w:p w14:paraId="6AB87AC2" w14:textId="77777777" w:rsidR="00721F57" w:rsidRPr="00E07BE3" w:rsidRDefault="00721F57" w:rsidP="001B7D3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4A45F5" w14:textId="77777777" w:rsidR="00721F57" w:rsidRPr="00E07BE3" w:rsidRDefault="00721F57" w:rsidP="001B7D32">
            <w:pPr>
              <w:rPr>
                <w:rFonts w:ascii="Arial" w:hAnsi="Arial" w:cs="Arial"/>
              </w:rPr>
            </w:pPr>
            <w:r w:rsidRPr="00FB225A">
              <w:rPr>
                <w:rFonts w:ascii="Arial" w:hAnsi="Arial" w:cs="Arial"/>
                <w:lang w:val="cy-GB"/>
              </w:rPr>
              <w:lastRenderedPageBreak/>
              <w:t>Cyfrwng cyfathrebu wedi’i ddylunio’n wael a/neu ddim yn addas at y gynulleidfa.</w:t>
            </w:r>
            <w:r w:rsidRPr="00E07BE3">
              <w:rPr>
                <w:rFonts w:ascii="Arial" w:hAnsi="Arial" w:cs="Arial"/>
              </w:rPr>
              <w:t xml:space="preserve"> </w:t>
            </w:r>
          </w:p>
          <w:p w14:paraId="366AADE8" w14:textId="77777777" w:rsidR="00721F57" w:rsidRPr="00E07BE3" w:rsidRDefault="00721F57" w:rsidP="001B7D32">
            <w:pPr>
              <w:rPr>
                <w:rFonts w:ascii="Arial" w:hAnsi="Arial" w:cs="Arial"/>
              </w:rPr>
            </w:pPr>
            <w:r w:rsidRPr="00FB225A">
              <w:rPr>
                <w:rFonts w:ascii="Arial" w:hAnsi="Arial" w:cs="Arial"/>
                <w:lang w:val="cy-GB"/>
              </w:rPr>
              <w:t xml:space="preserve">Mae’r gwaith wedi’i gyflwyno’n wael mewn modd di-gyswllt. </w:t>
            </w:r>
            <w:r w:rsidRPr="00ED3ABD">
              <w:rPr>
                <w:rFonts w:ascii="Arial" w:hAnsi="Arial" w:cs="Arial"/>
              </w:rPr>
              <w:t xml:space="preserve"> </w:t>
            </w:r>
            <w:r w:rsidRPr="00FB225A">
              <w:rPr>
                <w:rFonts w:ascii="Arial" w:hAnsi="Arial" w:cs="Arial"/>
                <w:lang w:val="cy-GB"/>
              </w:rPr>
              <w:t xml:space="preserve">Mae wedi’i strwythuro’n llac, ac ar brydiau’n </w:t>
            </w:r>
            <w:proofErr w:type="spellStart"/>
            <w:r w:rsidRPr="00FB225A">
              <w:rPr>
                <w:rFonts w:ascii="Arial" w:hAnsi="Arial" w:cs="Arial"/>
                <w:lang w:val="cy-GB"/>
              </w:rPr>
              <w:t>anghydlynol</w:t>
            </w:r>
            <w:proofErr w:type="spellEnd"/>
            <w:r w:rsidRPr="00FB225A">
              <w:rPr>
                <w:rFonts w:ascii="Arial" w:hAnsi="Arial" w:cs="Arial"/>
                <w:lang w:val="cy-GB"/>
              </w:rPr>
              <w:t xml:space="preserve">, a gwybodaeth a </w:t>
            </w:r>
            <w:r w:rsidRPr="00FB225A">
              <w:rPr>
                <w:rFonts w:ascii="Arial" w:hAnsi="Arial" w:cs="Arial"/>
                <w:lang w:val="cy-GB"/>
              </w:rPr>
              <w:lastRenderedPageBreak/>
              <w:t xml:space="preserve">syniadau wedi’u mynegi’n wael yn aml. </w:t>
            </w:r>
            <w:r>
              <w:rPr>
                <w:rFonts w:ascii="Arial" w:hAnsi="Arial" w:cs="Arial"/>
              </w:rPr>
              <w:t xml:space="preserve"> </w:t>
            </w:r>
            <w:r w:rsidRPr="00FB225A">
              <w:rPr>
                <w:rFonts w:ascii="Arial" w:hAnsi="Arial" w:cs="Arial"/>
                <w:lang w:val="cy-GB"/>
              </w:rPr>
              <w:t xml:space="preserve">Defnydd gwan o iaith a/neu arddull amhriodol. </w:t>
            </w:r>
            <w:r>
              <w:rPr>
                <w:rFonts w:ascii="Arial" w:hAnsi="Arial" w:cs="Arial"/>
              </w:rPr>
              <w:t xml:space="preserve"> </w:t>
            </w:r>
            <w:r w:rsidRPr="00FB225A">
              <w:rPr>
                <w:rFonts w:ascii="Arial" w:hAnsi="Arial" w:cs="Arial"/>
                <w:lang w:val="cy-GB"/>
              </w:rPr>
              <w:t xml:space="preserve">Ymagwedd ddiffygiol at waith grŵp, gan fodloni rhwymedigaethau rhannol i eraill yn unig. </w:t>
            </w:r>
            <w:r w:rsidRPr="00765A2B">
              <w:rPr>
                <w:rFonts w:ascii="Arial" w:hAnsi="Arial" w:cs="Arial"/>
              </w:rPr>
              <w:t xml:space="preserve"> </w:t>
            </w:r>
            <w:r w:rsidRPr="00FB225A">
              <w:rPr>
                <w:rFonts w:ascii="Arial" w:hAnsi="Arial" w:cs="Arial"/>
                <w:lang w:val="cy-GB"/>
              </w:rPr>
              <w:t>Tystiolaeth gyfyngedig o’r sgiliau ar gyfer cyflogaeth sy’n 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359E7852" w14:textId="77777777" w:rsidR="00721F57" w:rsidRPr="00E07BE3" w:rsidRDefault="00721F57" w:rsidP="001B7D32">
            <w:pPr>
              <w:rPr>
                <w:rFonts w:ascii="Arial" w:hAnsi="Arial" w:cs="Arial"/>
              </w:rPr>
            </w:pPr>
            <w:r w:rsidRPr="00FB225A">
              <w:rPr>
                <w:rFonts w:ascii="Arial" w:hAnsi="Arial" w:cs="Arial"/>
                <w:lang w:val="cy-GB"/>
              </w:rPr>
              <w:lastRenderedPageBreak/>
              <w:t>Gall gyfathrebu mewn cyfrwng sy’n addas ar gyfer y gynulleidfa ond gyda lle i wella.</w:t>
            </w:r>
            <w:r w:rsidRPr="00E07BE3">
              <w:rPr>
                <w:rFonts w:ascii="Arial" w:hAnsi="Arial" w:cs="Arial"/>
              </w:rPr>
              <w:t xml:space="preserve"> </w:t>
            </w:r>
          </w:p>
          <w:p w14:paraId="1B7AAFDE" w14:textId="77777777" w:rsidR="00721F57" w:rsidRPr="00E07BE3" w:rsidRDefault="00721F57" w:rsidP="001B7D32">
            <w:pPr>
              <w:rPr>
                <w:rFonts w:ascii="Arial" w:hAnsi="Arial" w:cs="Arial"/>
              </w:rPr>
            </w:pPr>
            <w:r w:rsidRPr="00FB225A">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FB225A">
              <w:rPr>
                <w:rFonts w:ascii="Arial" w:hAnsi="Arial" w:cs="Arial"/>
                <w:lang w:val="cy-GB"/>
              </w:rPr>
              <w:t xml:space="preserve">Gall fod diffyg cydlyniad mewn mannau </w:t>
            </w:r>
            <w:r w:rsidRPr="00FB225A">
              <w:rPr>
                <w:rFonts w:ascii="Arial" w:hAnsi="Arial" w:cs="Arial"/>
                <w:lang w:val="cy-GB"/>
              </w:rPr>
              <w:lastRenderedPageBreak/>
              <w:t xml:space="preserve">yn y gwaith. </w:t>
            </w:r>
            <w:r w:rsidRPr="00E07BE3">
              <w:rPr>
                <w:rFonts w:ascii="Arial" w:hAnsi="Arial" w:cs="Arial"/>
              </w:rPr>
              <w:t xml:space="preserve"> </w:t>
            </w:r>
            <w:r w:rsidRPr="00FB225A">
              <w:rPr>
                <w:rFonts w:ascii="Arial" w:hAnsi="Arial" w:cs="Arial"/>
                <w:lang w:val="cy-GB"/>
              </w:rPr>
              <w:t xml:space="preserve">Gall weithio fel rhan o grŵp, gan fodloni’r rhan fwyaf o’r rhwymedigaethau i bobl eraill ond efallai gyda chyfranogiad cyfyngedig mewn gweithgareddau grŵp. </w:t>
            </w:r>
          </w:p>
          <w:p w14:paraId="4CB99577" w14:textId="77777777" w:rsidR="00721F57" w:rsidRPr="00E07BE3" w:rsidRDefault="00721F57" w:rsidP="001B7D32">
            <w:pPr>
              <w:rPr>
                <w:rFonts w:ascii="Arial" w:hAnsi="Arial" w:cs="Arial"/>
              </w:rPr>
            </w:pPr>
            <w:r w:rsidRPr="00FB225A">
              <w:rPr>
                <w:rFonts w:ascii="Arial" w:hAnsi="Arial" w:cs="Arial"/>
                <w:lang w:val="cy-GB"/>
              </w:rPr>
              <w:t xml:space="preserve">Arddengys y sgiliau sylfaenol ar gyfer 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06A7CA74" w14:textId="77777777" w:rsidR="00721F57" w:rsidRPr="00E07BE3" w:rsidRDefault="00721F57" w:rsidP="001B7D32">
            <w:pPr>
              <w:rPr>
                <w:rFonts w:ascii="Arial" w:hAnsi="Arial" w:cs="Arial"/>
              </w:rPr>
            </w:pPr>
            <w:r w:rsidRPr="00FB225A">
              <w:rPr>
                <w:rFonts w:ascii="Arial" w:hAnsi="Arial" w:cs="Arial"/>
                <w:lang w:val="cy-GB"/>
              </w:rPr>
              <w:lastRenderedPageBreak/>
              <w:t>Gall gyfathrebu’n effeithiol mewn cyfrwng sy’n addas ar gyfer y gynulleidfa, ond gall fod â mân wallau.</w:t>
            </w:r>
          </w:p>
          <w:p w14:paraId="6E0E7DE8" w14:textId="77777777" w:rsidR="00721F57" w:rsidRPr="00E07BE3" w:rsidRDefault="00721F57" w:rsidP="001B7D32">
            <w:pPr>
              <w:rPr>
                <w:rFonts w:ascii="Arial" w:hAnsi="Arial" w:cs="Arial"/>
              </w:rPr>
            </w:pPr>
            <w:r w:rsidRPr="00FB225A">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FB225A">
              <w:rPr>
                <w:rFonts w:ascii="Arial" w:hAnsi="Arial" w:cs="Arial"/>
                <w:lang w:val="cy-GB"/>
              </w:rPr>
              <w:t xml:space="preserve">Gall weithio’n effeithiol yn </w:t>
            </w:r>
            <w:r w:rsidRPr="00FB225A">
              <w:rPr>
                <w:rFonts w:ascii="Arial" w:hAnsi="Arial" w:cs="Arial"/>
                <w:lang w:val="cy-GB"/>
              </w:rPr>
              <w:lastRenderedPageBreak/>
              <w:t>annibynnol a/neu fel rhan o dîm, gyda chyfraniadau eglur at weithgareddau grŵp.</w:t>
            </w:r>
            <w:r w:rsidRPr="00E07BE3">
              <w:rPr>
                <w:rFonts w:ascii="Arial" w:hAnsi="Arial" w:cs="Arial"/>
              </w:rPr>
              <w:t xml:space="preserve"> </w:t>
            </w:r>
          </w:p>
          <w:p w14:paraId="3D012F35" w14:textId="77777777" w:rsidR="00721F57" w:rsidRPr="00E07BE3" w:rsidRDefault="00721F57" w:rsidP="001B7D32">
            <w:pPr>
              <w:rPr>
                <w:rFonts w:ascii="Arial" w:hAnsi="Arial" w:cs="Arial"/>
              </w:rPr>
            </w:pPr>
            <w:r w:rsidRPr="00FB225A">
              <w:rPr>
                <w:rFonts w:ascii="Arial" w:hAnsi="Arial" w:cs="Arial"/>
                <w:lang w:val="cy-GB"/>
              </w:rPr>
              <w:t xml:space="preserve">Arddengys y sgiliau ar gyfer cyflogaeth sy’n gofyn am arfer cyfrifoldeb personol a gwneud penderfyniadau,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717CDCE4" w14:textId="77777777" w:rsidR="00721F57" w:rsidRPr="00E07BE3" w:rsidRDefault="00721F57" w:rsidP="001B7D32">
            <w:pPr>
              <w:rPr>
                <w:rFonts w:ascii="Arial" w:hAnsi="Arial" w:cs="Arial"/>
              </w:rPr>
            </w:pPr>
            <w:r w:rsidRPr="00FB225A">
              <w:rPr>
                <w:rFonts w:ascii="Arial" w:hAnsi="Arial" w:cs="Arial"/>
                <w:lang w:val="cy-GB"/>
              </w:rPr>
              <w:lastRenderedPageBreak/>
              <w:t>Gall gyfathrebu’n dda, yn hyderus ac yn gyson mewn cyfrwng sy’n addas ar gyfer y gynulleidfa.</w:t>
            </w:r>
          </w:p>
          <w:p w14:paraId="5E331275" w14:textId="77777777" w:rsidR="00721F57" w:rsidRPr="00E07BE3" w:rsidRDefault="00721F57" w:rsidP="001B7D32">
            <w:pPr>
              <w:rPr>
                <w:rFonts w:ascii="Arial" w:hAnsi="Arial" w:cs="Arial"/>
              </w:rPr>
            </w:pPr>
            <w:r w:rsidRPr="00FB225A">
              <w:rPr>
                <w:rFonts w:ascii="Arial" w:hAnsi="Arial" w:cs="Arial"/>
                <w:lang w:val="cy-GB"/>
              </w:rPr>
              <w:t xml:space="preserve">Mae’r gwaith yn gydlynol, </w:t>
            </w:r>
            <w:r>
              <w:rPr>
                <w:rFonts w:ascii="Arial" w:hAnsi="Arial" w:cs="Arial"/>
                <w:lang w:val="cy-GB"/>
              </w:rPr>
              <w:t xml:space="preserve">yn </w:t>
            </w:r>
            <w:r w:rsidRPr="00FB225A">
              <w:rPr>
                <w:rFonts w:ascii="Arial" w:hAnsi="Arial" w:cs="Arial"/>
                <w:lang w:val="cy-GB"/>
              </w:rPr>
              <w:t xml:space="preserve">rhugl, wedi’i strwythuro’n dda ac yn drefnus. </w:t>
            </w:r>
            <w:r>
              <w:rPr>
                <w:rFonts w:ascii="Arial" w:hAnsi="Arial" w:cs="Arial"/>
              </w:rPr>
              <w:t xml:space="preserve"> </w:t>
            </w:r>
            <w:r w:rsidRPr="00FB225A">
              <w:rPr>
                <w:rFonts w:ascii="Arial" w:hAnsi="Arial" w:cs="Arial"/>
                <w:lang w:val="cy-GB"/>
              </w:rPr>
              <w:t xml:space="preserve">Gall weithio’n dda iawn yn ymreolaethol a/neu fel rhan o dîm, gyda </w:t>
            </w:r>
            <w:r w:rsidRPr="00FB225A">
              <w:rPr>
                <w:rFonts w:ascii="Arial" w:hAnsi="Arial" w:cs="Arial"/>
                <w:lang w:val="cy-GB"/>
              </w:rPr>
              <w:lastRenderedPageBreak/>
              <w:t>chyfraniadau da iawn at weithgareddau grŵp.</w:t>
            </w:r>
            <w:r w:rsidRPr="00E07BE3">
              <w:rPr>
                <w:rFonts w:ascii="Arial" w:hAnsi="Arial" w:cs="Arial"/>
              </w:rPr>
              <w:t xml:space="preserve"> </w:t>
            </w:r>
          </w:p>
          <w:p w14:paraId="6858079D" w14:textId="77777777" w:rsidR="00721F57" w:rsidRPr="00E07BE3" w:rsidRDefault="00721F57" w:rsidP="001B7D32">
            <w:pPr>
              <w:rPr>
                <w:rFonts w:ascii="Arial" w:hAnsi="Arial" w:cs="Arial"/>
              </w:rPr>
            </w:pPr>
            <w:r>
              <w:rPr>
                <w:rFonts w:ascii="Arial" w:hAnsi="Arial" w:cs="Arial"/>
                <w:lang w:val="cy-GB"/>
              </w:rPr>
              <w:t xml:space="preserve">Arddengys sgiliau da iawn ar gyfer cyflogaeth sy’n gofyn am arfer cyfrifoldeb personol a gwneud penderfyniadau,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14290E92" w14:textId="77777777" w:rsidR="00721F57" w:rsidRPr="00E07BE3" w:rsidRDefault="00721F57" w:rsidP="001B7D32">
            <w:pPr>
              <w:rPr>
                <w:rFonts w:ascii="Arial" w:hAnsi="Arial" w:cs="Arial"/>
              </w:rPr>
            </w:pPr>
            <w:r w:rsidRPr="00FB225A">
              <w:rPr>
                <w:rFonts w:ascii="Arial" w:hAnsi="Arial" w:cs="Arial"/>
                <w:lang w:val="cy-GB"/>
              </w:rPr>
              <w:lastRenderedPageBreak/>
              <w:t>Gall gyfathrebu’n broffesiynol, yn hyderus ac yn gyson mewn cyfrwng sy’n addas ar gyfer y gynulleidfa.</w:t>
            </w:r>
          </w:p>
          <w:p w14:paraId="0620A62C" w14:textId="77777777" w:rsidR="00721F57" w:rsidRPr="00E07BE3" w:rsidRDefault="00721F57" w:rsidP="001B7D32">
            <w:pPr>
              <w:rPr>
                <w:rFonts w:ascii="Arial" w:hAnsi="Arial" w:cs="Arial"/>
              </w:rPr>
            </w:pPr>
            <w:r w:rsidRPr="00FB225A">
              <w:rPr>
                <w:rFonts w:ascii="Arial" w:hAnsi="Arial" w:cs="Arial"/>
                <w:lang w:val="cy-GB"/>
              </w:rPr>
              <w:t>Mae’r gwaith yn gydlynol, yn rhugl iawn ac wedi’i gyflwyno’n fedrus.</w:t>
            </w:r>
            <w:r>
              <w:rPr>
                <w:rFonts w:ascii="Arial" w:hAnsi="Arial" w:cs="Arial"/>
              </w:rPr>
              <w:t xml:space="preserve"> </w:t>
            </w:r>
            <w:r w:rsidRPr="00FB225A">
              <w:rPr>
                <w:rFonts w:ascii="Arial" w:hAnsi="Arial" w:cs="Arial"/>
                <w:lang w:val="cy-GB"/>
              </w:rPr>
              <w:t xml:space="preserve">Gall weithio’n ymreolaethol gyda menter. </w:t>
            </w:r>
            <w:r>
              <w:rPr>
                <w:rFonts w:ascii="Arial" w:hAnsi="Arial" w:cs="Arial"/>
              </w:rPr>
              <w:t xml:space="preserve"> </w:t>
            </w:r>
            <w:r w:rsidRPr="00FB225A">
              <w:rPr>
                <w:rFonts w:ascii="Arial" w:hAnsi="Arial" w:cs="Arial"/>
                <w:lang w:val="cy-GB"/>
              </w:rPr>
              <w:t xml:space="preserve">Lle bo’n berthnasol gall </w:t>
            </w:r>
            <w:r w:rsidRPr="00FB225A">
              <w:rPr>
                <w:rFonts w:ascii="Arial" w:hAnsi="Arial" w:cs="Arial"/>
                <w:lang w:val="cy-GB"/>
              </w:rPr>
              <w:lastRenderedPageBreak/>
              <w:t xml:space="preserve">weithio’n broffesiynol o fewn tîm, gan ddangos sgiliau arwain fel y bo’n briodol, gan </w:t>
            </w:r>
            <w:r>
              <w:rPr>
                <w:rFonts w:ascii="Arial" w:hAnsi="Arial" w:cs="Arial"/>
                <w:lang w:val="cy-GB"/>
              </w:rPr>
              <w:t>fodloni</w:t>
            </w:r>
            <w:r w:rsidRPr="00FB225A">
              <w:rPr>
                <w:rFonts w:ascii="Arial" w:hAnsi="Arial" w:cs="Arial"/>
                <w:lang w:val="cy-GB"/>
              </w:rPr>
              <w:t xml:space="preserve"> ymrwymiadau.</w:t>
            </w:r>
            <w:r>
              <w:rPr>
                <w:rFonts w:ascii="Arial" w:hAnsi="Arial" w:cs="Arial"/>
              </w:rPr>
              <w:t xml:space="preserve"> </w:t>
            </w:r>
            <w:r w:rsidRPr="00FB225A">
              <w:rPr>
                <w:rFonts w:ascii="Arial" w:hAnsi="Arial" w:cs="Arial"/>
                <w:lang w:val="cy-GB"/>
              </w:rPr>
              <w:t xml:space="preserve">Arddengys sgiliau rhagorol ar gyfer cyflogaeth sy’n gofyn am arfer cyfrifoldeb personol a gwneud penderfyniadau, gydag awydd i ddatblygu ymhellach.  </w:t>
            </w:r>
          </w:p>
          <w:p w14:paraId="2D93A321" w14:textId="77777777" w:rsidR="00721F57" w:rsidRPr="00E07BE3" w:rsidRDefault="00721F57" w:rsidP="001B7D3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3E5E4DC" w14:textId="77777777" w:rsidR="00721F57" w:rsidRPr="00E07BE3" w:rsidRDefault="00721F57" w:rsidP="001B7D32">
            <w:pPr>
              <w:rPr>
                <w:rFonts w:ascii="Arial" w:hAnsi="Arial" w:cs="Arial"/>
              </w:rPr>
            </w:pPr>
            <w:r w:rsidRPr="00FB225A">
              <w:rPr>
                <w:rFonts w:ascii="Arial" w:hAnsi="Arial" w:cs="Arial"/>
                <w:lang w:val="cy-GB"/>
              </w:rPr>
              <w:lastRenderedPageBreak/>
              <w:t>Gall gyfathrebu gyda lefel eithriadol o uchel o broffesiynoldeb, sy’n addas iawn ar gyfer y gynulleidfa.</w:t>
            </w:r>
            <w:r w:rsidRPr="00E07BE3">
              <w:rPr>
                <w:rFonts w:ascii="Arial" w:hAnsi="Arial" w:cs="Arial"/>
              </w:rPr>
              <w:t xml:space="preserve"> </w:t>
            </w:r>
          </w:p>
          <w:p w14:paraId="7589846A" w14:textId="77777777" w:rsidR="00721F57" w:rsidRPr="00E07BE3" w:rsidRDefault="00721F57" w:rsidP="001B7D32">
            <w:pPr>
              <w:rPr>
                <w:rFonts w:ascii="Arial" w:hAnsi="Arial" w:cs="Arial"/>
              </w:rPr>
            </w:pPr>
            <w:r w:rsidRPr="00FB225A">
              <w:rPr>
                <w:rFonts w:ascii="Arial" w:hAnsi="Arial" w:cs="Arial"/>
                <w:lang w:val="cy-GB"/>
              </w:rPr>
              <w:t>Mae’r gwaith yn eithriadol o gydlynol, yn rhugl iawn ac wedi’i gyflwyno’n broffesiynol.</w:t>
            </w:r>
            <w:r>
              <w:rPr>
                <w:rFonts w:ascii="Arial" w:hAnsi="Arial" w:cs="Arial"/>
              </w:rPr>
              <w:t xml:space="preserve"> </w:t>
            </w:r>
            <w:r w:rsidRPr="00FB225A">
              <w:rPr>
                <w:rFonts w:ascii="Arial" w:hAnsi="Arial" w:cs="Arial"/>
                <w:lang w:val="cy-GB"/>
              </w:rPr>
              <w:t xml:space="preserve">Gall weithio’n eithriadol o dda o fewn tîm, gan ddangos </w:t>
            </w:r>
            <w:r w:rsidRPr="00FB225A">
              <w:rPr>
                <w:rFonts w:ascii="Arial" w:hAnsi="Arial" w:cs="Arial"/>
                <w:lang w:val="cy-GB"/>
              </w:rPr>
              <w:lastRenderedPageBreak/>
              <w:t>sgiliau arwain.</w:t>
            </w:r>
            <w:r>
              <w:t xml:space="preserve"> </w:t>
            </w:r>
            <w:r w:rsidRPr="0003336C">
              <w:rPr>
                <w:rFonts w:ascii="Arial" w:hAnsi="Arial" w:cs="Arial"/>
                <w:lang w:val="cy-GB"/>
              </w:rPr>
              <w:t xml:space="preserve">Arddengys sgiliau eithriadol ar gyfer cyflogaeth sy’n gofyn am arfer cyfrifoldeb personol a gwneud penderfyniadau gydag awydd i ddatblygu ymhellach.  </w:t>
            </w:r>
          </w:p>
        </w:tc>
      </w:tr>
    </w:tbl>
    <w:p w14:paraId="095F98B6" w14:textId="77777777" w:rsidR="00721F57" w:rsidRPr="00D9771E" w:rsidRDefault="00721F57" w:rsidP="00721F57">
      <w:pPr>
        <w:rPr>
          <w:rFonts w:ascii="Arial" w:hAnsi="Arial" w:cs="Arial"/>
        </w:rPr>
      </w:pPr>
    </w:p>
    <w:p w14:paraId="3372460D" w14:textId="77777777" w:rsidR="00721F57" w:rsidRDefault="00721F57" w:rsidP="00721F57">
      <w:pPr>
        <w:pStyle w:val="NormalWeb"/>
        <w:rPr>
          <w:rFonts w:ascii="Arial" w:hAnsi="Arial" w:cs="Arial"/>
          <w:color w:val="303B44"/>
          <w:sz w:val="22"/>
          <w:szCs w:val="22"/>
        </w:rPr>
      </w:pPr>
    </w:p>
    <w:p w14:paraId="41F62296" w14:textId="77777777" w:rsidR="00721F57" w:rsidRDefault="00721F57" w:rsidP="00721F57">
      <w:pPr>
        <w:pStyle w:val="NormalWeb"/>
        <w:rPr>
          <w:rFonts w:ascii="Arial" w:hAnsi="Arial" w:cs="Arial"/>
          <w:color w:val="303B44"/>
          <w:sz w:val="22"/>
          <w:szCs w:val="22"/>
        </w:rPr>
      </w:pPr>
    </w:p>
    <w:p w14:paraId="1A99A15F" w14:textId="77777777" w:rsidR="00721F57" w:rsidRDefault="00721F57" w:rsidP="00721F57">
      <w:pPr>
        <w:pStyle w:val="NormalWeb"/>
        <w:rPr>
          <w:rFonts w:ascii="Arial" w:hAnsi="Arial" w:cs="Arial"/>
          <w:color w:val="303B44"/>
          <w:sz w:val="22"/>
          <w:szCs w:val="22"/>
        </w:rPr>
      </w:pPr>
    </w:p>
    <w:p w14:paraId="12D07AED" w14:textId="77777777" w:rsidR="00721F57" w:rsidRDefault="00721F57" w:rsidP="00721F57">
      <w:pPr>
        <w:pStyle w:val="NormalWeb"/>
        <w:rPr>
          <w:rFonts w:ascii="Arial" w:hAnsi="Arial" w:cs="Arial"/>
          <w:color w:val="303B44"/>
          <w:sz w:val="22"/>
          <w:szCs w:val="22"/>
        </w:rPr>
      </w:pPr>
    </w:p>
    <w:p w14:paraId="63089F87" w14:textId="77777777" w:rsidR="00721F57" w:rsidRDefault="00721F57" w:rsidP="00721F57">
      <w:pPr>
        <w:pStyle w:val="NormalWeb"/>
        <w:rPr>
          <w:rFonts w:ascii="Arial" w:hAnsi="Arial" w:cs="Arial"/>
          <w:color w:val="303B44"/>
          <w:sz w:val="22"/>
          <w:szCs w:val="22"/>
        </w:rPr>
      </w:pPr>
    </w:p>
    <w:p w14:paraId="5CDCD82E" w14:textId="77777777" w:rsidR="00721F57" w:rsidRDefault="00721F57" w:rsidP="00721F57">
      <w:pPr>
        <w:pStyle w:val="NormalWeb"/>
        <w:rPr>
          <w:rFonts w:ascii="Arial" w:hAnsi="Arial" w:cs="Arial"/>
          <w:color w:val="303B44"/>
          <w:sz w:val="22"/>
          <w:szCs w:val="22"/>
        </w:rPr>
      </w:pPr>
    </w:p>
    <w:p w14:paraId="1F5E4A42" w14:textId="77777777" w:rsidR="00721F57" w:rsidRDefault="00721F57" w:rsidP="00721F57">
      <w:pPr>
        <w:pStyle w:val="NormalWeb"/>
        <w:rPr>
          <w:rFonts w:ascii="Arial" w:hAnsi="Arial" w:cs="Arial"/>
          <w:color w:val="303B44"/>
          <w:sz w:val="22"/>
          <w:szCs w:val="22"/>
        </w:rPr>
      </w:pPr>
    </w:p>
    <w:p w14:paraId="7F538EE1" w14:textId="77777777" w:rsidR="00721F57" w:rsidRDefault="00721F57" w:rsidP="00721F57">
      <w:pPr>
        <w:pStyle w:val="NormalWeb"/>
        <w:rPr>
          <w:rFonts w:ascii="Arial" w:hAnsi="Arial" w:cs="Arial"/>
          <w:color w:val="303B44"/>
          <w:sz w:val="22"/>
          <w:szCs w:val="22"/>
        </w:rPr>
      </w:pPr>
    </w:p>
    <w:p w14:paraId="439D43D3" w14:textId="77777777" w:rsidR="00721F57" w:rsidRDefault="00721F57" w:rsidP="00721F57">
      <w:pPr>
        <w:pStyle w:val="NormalWeb"/>
        <w:rPr>
          <w:rFonts w:ascii="Arial" w:hAnsi="Arial" w:cs="Arial"/>
          <w:color w:val="303B44"/>
          <w:sz w:val="22"/>
          <w:szCs w:val="22"/>
        </w:rPr>
      </w:pPr>
    </w:p>
    <w:p w14:paraId="033FD9B0" w14:textId="77777777" w:rsidR="00721F57" w:rsidRDefault="00721F57" w:rsidP="00721F57">
      <w:pPr>
        <w:pStyle w:val="NormalWeb"/>
        <w:rPr>
          <w:rFonts w:ascii="Arial" w:hAnsi="Arial" w:cs="Arial"/>
          <w:color w:val="303B44"/>
          <w:sz w:val="22"/>
          <w:szCs w:val="22"/>
        </w:rPr>
      </w:pPr>
    </w:p>
    <w:p w14:paraId="438ED4DB" w14:textId="77777777" w:rsidR="00721F57" w:rsidRDefault="00721F57" w:rsidP="00721F57">
      <w:pPr>
        <w:pStyle w:val="NormalWeb"/>
        <w:rPr>
          <w:rFonts w:ascii="Arial" w:hAnsi="Arial" w:cs="Arial"/>
          <w:color w:val="303B44"/>
          <w:sz w:val="22"/>
          <w:szCs w:val="22"/>
        </w:rPr>
      </w:pPr>
    </w:p>
    <w:p w14:paraId="5988BDEF" w14:textId="77777777" w:rsidR="00721F57" w:rsidRDefault="00721F57" w:rsidP="00721F57">
      <w:pPr>
        <w:pStyle w:val="NormalWeb"/>
        <w:rPr>
          <w:rFonts w:ascii="Arial" w:hAnsi="Arial" w:cs="Arial"/>
          <w:color w:val="303B44"/>
          <w:sz w:val="22"/>
          <w:szCs w:val="22"/>
        </w:rPr>
      </w:pPr>
    </w:p>
    <w:p w14:paraId="6DEB6BA3" w14:textId="77777777" w:rsidR="00721F57" w:rsidRPr="00B8506B" w:rsidRDefault="00721F57" w:rsidP="00721F57">
      <w:pPr>
        <w:rPr>
          <w:rFonts w:ascii="Arial" w:hAnsi="Arial" w:cs="Arial"/>
        </w:rPr>
      </w:pPr>
      <w:r>
        <w:rPr>
          <w:rFonts w:ascii="Arial" w:hAnsi="Arial" w:cs="Arial"/>
          <w:b/>
          <w:bCs/>
        </w:rPr>
        <w:t>MAE'R DDOGFEN HON AR GAEL HEFYD YN SAESNEG</w:t>
      </w:r>
    </w:p>
    <w:p w14:paraId="70632C92" w14:textId="77777777" w:rsidR="00C1476E" w:rsidRPr="00C1476E" w:rsidRDefault="00C1476E" w:rsidP="00C1476E">
      <w:pPr>
        <w:spacing w:before="100" w:after="100" w:line="240" w:lineRule="auto"/>
        <w:rPr>
          <w:rFonts w:ascii="Arial" w:eastAsia="Times New Roman" w:hAnsi="Arial" w:cs="Arial"/>
          <w:color w:val="303B44"/>
          <w:lang w:eastAsia="en-US"/>
        </w:rPr>
      </w:pPr>
    </w:p>
    <w:p w14:paraId="27B1DF0B" w14:textId="77777777" w:rsidR="00C1476E" w:rsidRPr="00C1476E" w:rsidRDefault="00C1476E" w:rsidP="00C1476E">
      <w:pPr>
        <w:spacing w:before="100" w:after="100" w:line="240" w:lineRule="auto"/>
        <w:rPr>
          <w:rFonts w:ascii="Arial" w:eastAsia="Times New Roman" w:hAnsi="Arial" w:cs="Arial"/>
          <w:color w:val="303B44"/>
          <w:lang w:eastAsia="en-US"/>
        </w:rPr>
      </w:pPr>
    </w:p>
    <w:p w14:paraId="6DC6622A" w14:textId="77777777" w:rsidR="00C1476E" w:rsidRPr="00C1476E" w:rsidRDefault="00C1476E" w:rsidP="00C1476E">
      <w:pPr>
        <w:spacing w:before="100" w:after="100" w:line="240" w:lineRule="auto"/>
        <w:rPr>
          <w:rFonts w:ascii="Arial" w:eastAsia="Times New Roman" w:hAnsi="Arial" w:cs="Arial"/>
          <w:color w:val="303B44"/>
          <w:lang w:eastAsia="en-US"/>
        </w:rPr>
      </w:pPr>
    </w:p>
    <w:p w14:paraId="6EB0D5CC" w14:textId="77777777" w:rsidR="00C1476E" w:rsidRPr="00C1476E" w:rsidRDefault="00C1476E" w:rsidP="00C1476E">
      <w:pPr>
        <w:spacing w:before="100" w:after="100" w:line="240" w:lineRule="auto"/>
        <w:rPr>
          <w:rFonts w:ascii="Arial" w:eastAsia="Times New Roman" w:hAnsi="Arial" w:cs="Arial"/>
          <w:color w:val="303B44"/>
          <w:lang w:eastAsia="en-US"/>
        </w:rPr>
      </w:pPr>
    </w:p>
    <w:p w14:paraId="1106ECB9" w14:textId="77777777" w:rsidR="00C1476E" w:rsidRPr="00C1476E" w:rsidRDefault="00C1476E" w:rsidP="00C1476E">
      <w:pPr>
        <w:spacing w:after="0" w:line="240" w:lineRule="auto"/>
        <w:rPr>
          <w:rFonts w:ascii="Arial" w:eastAsia="Times New Roman" w:hAnsi="Arial" w:cs="Arial"/>
          <w:sz w:val="20"/>
          <w:szCs w:val="20"/>
          <w:lang w:eastAsia="en-GB"/>
        </w:rPr>
      </w:pPr>
      <w:r w:rsidRPr="00C1476E">
        <w:rPr>
          <w:rFonts w:ascii="Arial" w:eastAsia="Times New Roman" w:hAnsi="Arial" w:cs="Arial"/>
          <w:b/>
          <w:bCs/>
          <w:sz w:val="20"/>
          <w:szCs w:val="20"/>
          <w:lang w:eastAsia="en-GB"/>
        </w:rPr>
        <w:t>MAE'R DDOGFEN HON AR GAEL HEFYD YN SAESNEG</w:t>
      </w:r>
    </w:p>
    <w:p w14:paraId="6235B3BA" w14:textId="77777777" w:rsidR="00A04201" w:rsidRPr="00C1476E" w:rsidRDefault="00A04201" w:rsidP="00A04201">
      <w:pPr>
        <w:tabs>
          <w:tab w:val="left" w:pos="720"/>
          <w:tab w:val="left" w:pos="1440"/>
          <w:tab w:val="left" w:pos="2160"/>
          <w:tab w:val="left" w:pos="2880"/>
        </w:tabs>
        <w:spacing w:after="0"/>
        <w:jc w:val="center"/>
        <w:rPr>
          <w:rFonts w:asciiTheme="minorBidi" w:hAnsiTheme="minorBidi"/>
          <w:i/>
          <w:sz w:val="24"/>
          <w:szCs w:val="24"/>
        </w:rPr>
        <w:sectPr w:rsidR="00A04201" w:rsidRPr="00C1476E" w:rsidSect="00A04201">
          <w:footerReference w:type="default" r:id="rId15"/>
          <w:pgSz w:w="16838" w:h="11906" w:orient="landscape"/>
          <w:pgMar w:top="1440" w:right="1440" w:bottom="1440" w:left="1440" w:header="708" w:footer="708" w:gutter="0"/>
          <w:cols w:space="708"/>
          <w:docGrid w:linePitch="360"/>
        </w:sectPr>
      </w:pPr>
    </w:p>
    <w:p w14:paraId="413CE0DB" w14:textId="77777777" w:rsidR="00A04201" w:rsidRDefault="00A04201" w:rsidP="00A04201">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tbl>
      <w:tblPr>
        <w:tblStyle w:val="TableGrid5"/>
        <w:tblW w:w="0" w:type="auto"/>
        <w:tblInd w:w="0" w:type="dxa"/>
        <w:tblLook w:val="04A0" w:firstRow="1" w:lastRow="0" w:firstColumn="1" w:lastColumn="0" w:noHBand="0" w:noVBand="1"/>
      </w:tblPr>
      <w:tblGrid>
        <w:gridCol w:w="1838"/>
        <w:gridCol w:w="6822"/>
      </w:tblGrid>
      <w:tr w:rsidR="00A04201" w:rsidRPr="00E43321" w14:paraId="294DAD73" w14:textId="77777777" w:rsidTr="0053668D">
        <w:tc>
          <w:tcPr>
            <w:tcW w:w="1838" w:type="dxa"/>
            <w:tcBorders>
              <w:top w:val="single" w:sz="4" w:space="0" w:color="auto"/>
              <w:left w:val="single" w:sz="4" w:space="0" w:color="auto"/>
              <w:bottom w:val="single" w:sz="4" w:space="0" w:color="auto"/>
              <w:right w:val="single" w:sz="4" w:space="0" w:color="auto"/>
            </w:tcBorders>
            <w:hideMark/>
          </w:tcPr>
          <w:p w14:paraId="578AF5D1" w14:textId="77777777" w:rsidR="00A04201" w:rsidRPr="00E43321" w:rsidRDefault="00A04201" w:rsidP="0053668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Module Code</w:t>
            </w:r>
          </w:p>
        </w:tc>
        <w:tc>
          <w:tcPr>
            <w:tcW w:w="6822" w:type="dxa"/>
            <w:tcBorders>
              <w:top w:val="single" w:sz="4" w:space="0" w:color="auto"/>
              <w:left w:val="single" w:sz="4" w:space="0" w:color="auto"/>
              <w:bottom w:val="single" w:sz="4" w:space="0" w:color="auto"/>
              <w:right w:val="single" w:sz="4" w:space="0" w:color="auto"/>
            </w:tcBorders>
            <w:hideMark/>
          </w:tcPr>
          <w:p w14:paraId="09053EFA" w14:textId="77777777" w:rsidR="00A04201" w:rsidRPr="00E43321" w:rsidRDefault="00A04201" w:rsidP="0053668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ECEY5005</w:t>
            </w:r>
          </w:p>
        </w:tc>
      </w:tr>
      <w:tr w:rsidR="00A04201" w:rsidRPr="00E43321" w14:paraId="37BD2561" w14:textId="77777777" w:rsidTr="0053668D">
        <w:tc>
          <w:tcPr>
            <w:tcW w:w="1838" w:type="dxa"/>
            <w:tcBorders>
              <w:top w:val="single" w:sz="4" w:space="0" w:color="auto"/>
              <w:left w:val="single" w:sz="4" w:space="0" w:color="auto"/>
              <w:bottom w:val="single" w:sz="4" w:space="0" w:color="auto"/>
              <w:right w:val="single" w:sz="4" w:space="0" w:color="auto"/>
            </w:tcBorders>
            <w:hideMark/>
          </w:tcPr>
          <w:p w14:paraId="2403EA33" w14:textId="77777777" w:rsidR="00A04201" w:rsidRPr="00E43321" w:rsidRDefault="00A04201" w:rsidP="0053668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Title</w:t>
            </w:r>
          </w:p>
        </w:tc>
        <w:tc>
          <w:tcPr>
            <w:tcW w:w="6822" w:type="dxa"/>
            <w:tcBorders>
              <w:top w:val="single" w:sz="4" w:space="0" w:color="auto"/>
              <w:left w:val="single" w:sz="4" w:space="0" w:color="auto"/>
              <w:bottom w:val="single" w:sz="4" w:space="0" w:color="auto"/>
              <w:right w:val="single" w:sz="4" w:space="0" w:color="auto"/>
            </w:tcBorders>
            <w:hideMark/>
          </w:tcPr>
          <w:p w14:paraId="453C5CB3" w14:textId="77777777" w:rsidR="00A04201" w:rsidRPr="00E43321" w:rsidRDefault="00A04201" w:rsidP="0053668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Awe and wonder- science, mathematics and the outdoors</w:t>
            </w:r>
          </w:p>
        </w:tc>
      </w:tr>
      <w:tr w:rsidR="00A04201" w:rsidRPr="00E43321" w14:paraId="360E79CD" w14:textId="77777777" w:rsidTr="0053668D">
        <w:tc>
          <w:tcPr>
            <w:tcW w:w="1838" w:type="dxa"/>
            <w:tcBorders>
              <w:top w:val="single" w:sz="4" w:space="0" w:color="auto"/>
              <w:left w:val="single" w:sz="4" w:space="0" w:color="auto"/>
              <w:bottom w:val="single" w:sz="4" w:space="0" w:color="auto"/>
              <w:right w:val="single" w:sz="4" w:space="0" w:color="auto"/>
            </w:tcBorders>
            <w:hideMark/>
          </w:tcPr>
          <w:p w14:paraId="6E4FD8B8" w14:textId="77777777" w:rsidR="00A04201" w:rsidRPr="00E43321" w:rsidRDefault="00A04201" w:rsidP="0053668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Date</w:t>
            </w:r>
          </w:p>
        </w:tc>
        <w:sdt>
          <w:sdtPr>
            <w:rPr>
              <w:rFonts w:ascii="Arial" w:hAnsi="Arial" w:cs="Arial"/>
              <w:b/>
              <w:sz w:val="24"/>
              <w:szCs w:val="24"/>
              <w:lang w:val="en-US" w:eastAsia="en-US"/>
            </w:rPr>
            <w:id w:val="-2084822730"/>
            <w:placeholder>
              <w:docPart w:val="40983001B4874F4B89012300612670A5"/>
            </w:placeholder>
            <w:date w:fullDate="2020-12-09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083A0CEC" w14:textId="77777777" w:rsidR="00A04201" w:rsidRPr="00E43321" w:rsidRDefault="00A04201" w:rsidP="0053668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09/12/2020</w:t>
                </w:r>
              </w:p>
            </w:tc>
          </w:sdtContent>
        </w:sdt>
      </w:tr>
      <w:tr w:rsidR="00A04201" w:rsidRPr="00E43321" w14:paraId="5F5E2FB8" w14:textId="77777777" w:rsidTr="0053668D">
        <w:tc>
          <w:tcPr>
            <w:tcW w:w="1838" w:type="dxa"/>
            <w:tcBorders>
              <w:top w:val="single" w:sz="4" w:space="0" w:color="auto"/>
              <w:left w:val="single" w:sz="4" w:space="0" w:color="auto"/>
              <w:bottom w:val="single" w:sz="4" w:space="0" w:color="auto"/>
              <w:right w:val="single" w:sz="4" w:space="0" w:color="auto"/>
            </w:tcBorders>
            <w:hideMark/>
          </w:tcPr>
          <w:p w14:paraId="64636C8F" w14:textId="77777777" w:rsidR="00A04201" w:rsidRPr="00E43321" w:rsidRDefault="00A04201" w:rsidP="0053668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Level</w:t>
            </w:r>
          </w:p>
        </w:tc>
        <w:sdt>
          <w:sdtPr>
            <w:rPr>
              <w:rFonts w:ascii="Arial" w:hAnsi="Arial" w:cs="Arial"/>
              <w:b/>
              <w:sz w:val="24"/>
              <w:szCs w:val="24"/>
              <w:lang w:val="en-US" w:eastAsia="en-US"/>
            </w:rPr>
            <w:id w:val="1815057710"/>
            <w:placeholder>
              <w:docPart w:val="419EB9C112014FAD9735F6D195CF2164"/>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5548A7E7" w14:textId="77777777" w:rsidR="00A04201" w:rsidRPr="00E43321" w:rsidRDefault="00A04201" w:rsidP="0053668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5</w:t>
                </w:r>
              </w:p>
            </w:tc>
          </w:sdtContent>
        </w:sdt>
      </w:tr>
      <w:tr w:rsidR="00A04201" w:rsidRPr="00E43321" w14:paraId="36A3AC78" w14:textId="77777777" w:rsidTr="0053668D">
        <w:tc>
          <w:tcPr>
            <w:tcW w:w="1838" w:type="dxa"/>
            <w:tcBorders>
              <w:top w:val="single" w:sz="4" w:space="0" w:color="auto"/>
              <w:left w:val="single" w:sz="4" w:space="0" w:color="auto"/>
              <w:bottom w:val="single" w:sz="4" w:space="0" w:color="auto"/>
              <w:right w:val="single" w:sz="4" w:space="0" w:color="auto"/>
            </w:tcBorders>
            <w:hideMark/>
          </w:tcPr>
          <w:p w14:paraId="3B5987C7" w14:textId="77777777" w:rsidR="00A04201" w:rsidRPr="00E43321" w:rsidRDefault="00A04201" w:rsidP="0053668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Credits</w:t>
            </w:r>
          </w:p>
        </w:tc>
        <w:tc>
          <w:tcPr>
            <w:tcW w:w="6822" w:type="dxa"/>
            <w:tcBorders>
              <w:top w:val="single" w:sz="4" w:space="0" w:color="auto"/>
              <w:left w:val="single" w:sz="4" w:space="0" w:color="auto"/>
              <w:bottom w:val="single" w:sz="4" w:space="0" w:color="auto"/>
              <w:right w:val="single" w:sz="4" w:space="0" w:color="auto"/>
            </w:tcBorders>
            <w:hideMark/>
          </w:tcPr>
          <w:p w14:paraId="74BAA047" w14:textId="77777777" w:rsidR="00A04201" w:rsidRPr="00E43321" w:rsidRDefault="00A04201" w:rsidP="0053668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20</w:t>
            </w:r>
          </w:p>
        </w:tc>
      </w:tr>
      <w:tr w:rsidR="00A04201" w:rsidRPr="00E43321" w14:paraId="3A5851CE" w14:textId="77777777" w:rsidTr="0053668D">
        <w:tc>
          <w:tcPr>
            <w:tcW w:w="1838" w:type="dxa"/>
            <w:tcBorders>
              <w:top w:val="single" w:sz="4" w:space="0" w:color="auto"/>
              <w:left w:val="single" w:sz="4" w:space="0" w:color="auto"/>
              <w:bottom w:val="single" w:sz="4" w:space="0" w:color="auto"/>
              <w:right w:val="single" w:sz="4" w:space="0" w:color="auto"/>
            </w:tcBorders>
            <w:hideMark/>
          </w:tcPr>
          <w:p w14:paraId="401C47FE" w14:textId="77777777" w:rsidR="00A04201" w:rsidRPr="00E43321" w:rsidRDefault="00A04201" w:rsidP="0053668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1802B14B" w14:textId="77777777" w:rsidR="00A04201" w:rsidRPr="00E43321" w:rsidRDefault="00A04201" w:rsidP="0053668D">
            <w:pPr>
              <w:tabs>
                <w:tab w:val="left" w:pos="720"/>
                <w:tab w:val="left" w:pos="1440"/>
                <w:tab w:val="left" w:pos="2160"/>
                <w:tab w:val="left" w:pos="2880"/>
              </w:tabs>
              <w:overflowPunct w:val="0"/>
              <w:autoSpaceDE w:val="0"/>
              <w:autoSpaceDN w:val="0"/>
              <w:adjustRightInd w:val="0"/>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None</w:t>
            </w:r>
          </w:p>
        </w:tc>
      </w:tr>
    </w:tbl>
    <w:p w14:paraId="69471138" w14:textId="77777777" w:rsidR="00A04201" w:rsidRPr="00E43321" w:rsidRDefault="00A04201" w:rsidP="00A04201">
      <w:pPr>
        <w:pBdr>
          <w:bottom w:val="single" w:sz="6" w:space="1" w:color="auto"/>
        </w:pBdr>
        <w:spacing w:after="200" w:line="276" w:lineRule="auto"/>
        <w:rPr>
          <w:rFonts w:ascii="Arial" w:eastAsia="Calibri" w:hAnsi="Arial" w:cs="Arial"/>
          <w:sz w:val="24"/>
          <w:szCs w:val="24"/>
          <w:lang w:val="en-US" w:eastAsia="en-US"/>
        </w:rPr>
      </w:pPr>
    </w:p>
    <w:p w14:paraId="666C72D3" w14:textId="77777777" w:rsidR="00A04201" w:rsidRPr="00E43321" w:rsidRDefault="00A04201" w:rsidP="00A04201">
      <w:pPr>
        <w:autoSpaceDN w:val="0"/>
        <w:spacing w:after="200" w:line="276" w:lineRule="auto"/>
        <w:jc w:val="both"/>
        <w:rPr>
          <w:rFonts w:ascii="Arial" w:eastAsia="Calibri" w:hAnsi="Arial" w:cs="Arial"/>
          <w:b/>
          <w:sz w:val="24"/>
          <w:szCs w:val="24"/>
          <w:lang w:val="en-US" w:eastAsia="en-US"/>
        </w:rPr>
      </w:pPr>
    </w:p>
    <w:p w14:paraId="697DEE8D" w14:textId="77777777" w:rsidR="00A04201" w:rsidRPr="00E43321" w:rsidRDefault="00A04201" w:rsidP="00A04201">
      <w:pPr>
        <w:autoSpaceDN w:val="0"/>
        <w:spacing w:after="200" w:line="276" w:lineRule="auto"/>
        <w:jc w:val="both"/>
        <w:rPr>
          <w:rFonts w:ascii="Arial" w:eastAsia="Calibri" w:hAnsi="Arial" w:cs="Arial"/>
          <w:b/>
          <w:sz w:val="24"/>
          <w:szCs w:val="24"/>
          <w:lang w:val="en-US" w:eastAsia="en-US"/>
        </w:rPr>
      </w:pPr>
      <w:r w:rsidRPr="00E43321">
        <w:rPr>
          <w:rFonts w:ascii="Arial" w:eastAsia="Calibri" w:hAnsi="Arial" w:cs="Arial"/>
          <w:b/>
          <w:sz w:val="24"/>
          <w:szCs w:val="24"/>
          <w:lang w:val="en-US" w:eastAsia="en-US"/>
        </w:rPr>
        <w:t>AIM(S)</w:t>
      </w:r>
    </w:p>
    <w:p w14:paraId="1F3598A0" w14:textId="77777777" w:rsidR="00A04201" w:rsidRPr="00E43321" w:rsidRDefault="00A04201" w:rsidP="00A04201">
      <w:pPr>
        <w:autoSpaceDN w:val="0"/>
        <w:spacing w:after="200" w:line="276" w:lineRule="auto"/>
        <w:jc w:val="both"/>
        <w:rPr>
          <w:rFonts w:ascii="Arial" w:eastAsia="Calibri" w:hAnsi="Arial" w:cs="Arial"/>
          <w:b/>
          <w:sz w:val="24"/>
          <w:szCs w:val="24"/>
          <w:lang w:val="en-US" w:eastAsia="en-US"/>
        </w:rPr>
      </w:pPr>
    </w:p>
    <w:p w14:paraId="662D0033" w14:textId="77777777" w:rsidR="00A04201" w:rsidRPr="00E43321" w:rsidRDefault="00A04201">
      <w:pPr>
        <w:numPr>
          <w:ilvl w:val="0"/>
          <w:numId w:val="1"/>
        </w:numPr>
        <w:autoSpaceDN w:val="0"/>
        <w:spacing w:after="200" w:line="276" w:lineRule="auto"/>
        <w:jc w:val="both"/>
        <w:rPr>
          <w:rFonts w:ascii="Arial" w:eastAsia="Calibri" w:hAnsi="Arial" w:cs="Arial"/>
          <w:sz w:val="24"/>
          <w:szCs w:val="24"/>
          <w:lang w:val="en-US" w:eastAsia="en-US"/>
        </w:rPr>
      </w:pPr>
      <w:r w:rsidRPr="00E43321">
        <w:rPr>
          <w:rFonts w:ascii="Arial" w:eastAsia="Calibri" w:hAnsi="Arial" w:cs="Arial"/>
          <w:sz w:val="24"/>
          <w:szCs w:val="24"/>
          <w:lang w:val="en-US" w:eastAsia="en-US"/>
        </w:rPr>
        <w:t>To enable students to acquire skills, knowledge and enthusiasm relating to promoting holistic early learning in a range of stimulating and challenging outdoor environments.</w:t>
      </w:r>
    </w:p>
    <w:p w14:paraId="676D88B4" w14:textId="77777777" w:rsidR="00A04201" w:rsidRPr="00E43321" w:rsidRDefault="00A04201">
      <w:pPr>
        <w:numPr>
          <w:ilvl w:val="0"/>
          <w:numId w:val="1"/>
        </w:numPr>
        <w:autoSpaceDN w:val="0"/>
        <w:spacing w:after="200" w:line="276" w:lineRule="auto"/>
        <w:jc w:val="both"/>
        <w:rPr>
          <w:rFonts w:ascii="Arial" w:eastAsia="Calibri" w:hAnsi="Arial" w:cs="Arial"/>
          <w:sz w:val="24"/>
          <w:szCs w:val="24"/>
          <w:lang w:val="en-US" w:eastAsia="en-US"/>
        </w:rPr>
      </w:pPr>
      <w:r w:rsidRPr="00E43321">
        <w:rPr>
          <w:rFonts w:ascii="Arial" w:eastAsia="Calibri" w:hAnsi="Arial" w:cs="Arial"/>
          <w:sz w:val="24"/>
          <w:szCs w:val="24"/>
          <w:lang w:val="en-US" w:eastAsia="en-US"/>
        </w:rPr>
        <w:t>To develop students’ ability to identify and promote scientific, mathematical and numeracy learning within a holistic and cross-curricular early years context.</w:t>
      </w:r>
    </w:p>
    <w:p w14:paraId="70225BF8" w14:textId="77777777" w:rsidR="00A04201" w:rsidRPr="00E43321" w:rsidRDefault="00A04201" w:rsidP="00A04201">
      <w:pPr>
        <w:autoSpaceDN w:val="0"/>
        <w:spacing w:after="200" w:line="276" w:lineRule="auto"/>
        <w:jc w:val="both"/>
        <w:rPr>
          <w:rFonts w:ascii="Arial" w:eastAsia="Calibri" w:hAnsi="Arial" w:cs="Arial"/>
          <w:b/>
          <w:sz w:val="24"/>
          <w:szCs w:val="24"/>
          <w:lang w:val="en-US" w:eastAsia="en-US"/>
        </w:rPr>
      </w:pPr>
    </w:p>
    <w:p w14:paraId="712F3F96" w14:textId="77777777" w:rsidR="00A04201" w:rsidRPr="00E43321" w:rsidRDefault="00A04201" w:rsidP="00A04201">
      <w:pPr>
        <w:autoSpaceDN w:val="0"/>
        <w:spacing w:after="200" w:line="276" w:lineRule="auto"/>
        <w:jc w:val="both"/>
        <w:rPr>
          <w:rFonts w:ascii="Arial" w:eastAsia="Calibri" w:hAnsi="Arial" w:cs="Arial"/>
          <w:b/>
          <w:sz w:val="24"/>
          <w:szCs w:val="24"/>
          <w:lang w:val="en-US" w:eastAsia="en-US"/>
        </w:rPr>
      </w:pPr>
      <w:r w:rsidRPr="00E43321">
        <w:rPr>
          <w:rFonts w:ascii="Arial" w:eastAsia="Calibri" w:hAnsi="Arial" w:cs="Arial"/>
          <w:b/>
          <w:sz w:val="24"/>
          <w:szCs w:val="24"/>
          <w:lang w:val="en-US" w:eastAsia="en-US"/>
        </w:rPr>
        <w:t>LEARNING OUTCOMES</w:t>
      </w:r>
    </w:p>
    <w:p w14:paraId="3CA75F7E" w14:textId="77777777" w:rsidR="00A04201" w:rsidRPr="00E43321" w:rsidRDefault="00A04201" w:rsidP="00A04201">
      <w:pPr>
        <w:spacing w:after="200" w:line="276" w:lineRule="auto"/>
        <w:rPr>
          <w:rFonts w:ascii="Arial" w:eastAsia="Calibri" w:hAnsi="Arial" w:cs="Arial"/>
          <w:b/>
          <w:sz w:val="24"/>
          <w:szCs w:val="24"/>
          <w:lang w:val="en-US" w:eastAsia="en-US"/>
        </w:rPr>
      </w:pPr>
    </w:p>
    <w:p w14:paraId="7C07444E" w14:textId="77777777" w:rsidR="00A04201" w:rsidRPr="00E43321" w:rsidRDefault="00A04201" w:rsidP="00A04201">
      <w:pPr>
        <w:spacing w:after="200" w:line="276" w:lineRule="auto"/>
        <w:rPr>
          <w:rFonts w:ascii="Arial" w:eastAsia="Calibri" w:hAnsi="Arial" w:cs="Arial"/>
          <w:sz w:val="24"/>
          <w:szCs w:val="24"/>
          <w:lang w:val="en-US" w:eastAsia="en-US"/>
        </w:rPr>
      </w:pPr>
      <w:r w:rsidRPr="00E43321">
        <w:rPr>
          <w:rFonts w:ascii="Arial" w:eastAsia="Calibri" w:hAnsi="Arial" w:cs="Arial"/>
          <w:sz w:val="24"/>
          <w:szCs w:val="24"/>
          <w:lang w:val="en-US" w:eastAsia="en-US"/>
        </w:rPr>
        <w:t xml:space="preserve">Upon </w:t>
      </w:r>
      <w:proofErr w:type="gramStart"/>
      <w:r w:rsidRPr="00E43321">
        <w:rPr>
          <w:rFonts w:ascii="Arial" w:eastAsia="Calibri" w:hAnsi="Arial" w:cs="Arial"/>
          <w:sz w:val="24"/>
          <w:szCs w:val="24"/>
          <w:lang w:val="en-US" w:eastAsia="en-US"/>
        </w:rPr>
        <w:t>the successful</w:t>
      </w:r>
      <w:proofErr w:type="gramEnd"/>
      <w:r w:rsidRPr="00E43321">
        <w:rPr>
          <w:rFonts w:ascii="Arial" w:eastAsia="Calibri" w:hAnsi="Arial" w:cs="Arial"/>
          <w:sz w:val="24"/>
          <w:szCs w:val="24"/>
          <w:lang w:val="en-US" w:eastAsia="en-US"/>
        </w:rPr>
        <w:t xml:space="preserve"> completion of this module, the student should be able to:</w:t>
      </w:r>
    </w:p>
    <w:p w14:paraId="3DD454E1" w14:textId="77777777" w:rsidR="00A04201" w:rsidRPr="00E43321" w:rsidRDefault="00A04201">
      <w:pPr>
        <w:numPr>
          <w:ilvl w:val="0"/>
          <w:numId w:val="2"/>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 xml:space="preserve">evaluate the principles and practice of providing young children with challenging outdoor learning environments which support holistic learning, curiosity, discovery, exploration and experimentation; </w:t>
      </w:r>
    </w:p>
    <w:p w14:paraId="15C90EFD" w14:textId="77777777" w:rsidR="00A04201" w:rsidRPr="00E43321" w:rsidRDefault="00A04201">
      <w:pPr>
        <w:numPr>
          <w:ilvl w:val="0"/>
          <w:numId w:val="2"/>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proofErr w:type="spellStart"/>
      <w:r w:rsidRPr="00E43321">
        <w:rPr>
          <w:rFonts w:ascii="Arial" w:eastAsia="Calibri" w:hAnsi="Arial" w:cs="Arial"/>
          <w:sz w:val="24"/>
          <w:szCs w:val="24"/>
          <w:lang w:val="en-US" w:eastAsia="en-US"/>
        </w:rPr>
        <w:t>analyse</w:t>
      </w:r>
      <w:proofErr w:type="spellEnd"/>
      <w:r w:rsidRPr="00E43321">
        <w:rPr>
          <w:rFonts w:ascii="Arial" w:eastAsia="Calibri" w:hAnsi="Arial" w:cs="Arial"/>
          <w:sz w:val="24"/>
          <w:szCs w:val="24"/>
          <w:lang w:val="en-US" w:eastAsia="en-US"/>
        </w:rPr>
        <w:t xml:space="preserve"> approaches to developing science, mathematical and numeracy concepts and how these approaches support early years frameworks and curricula;</w:t>
      </w:r>
    </w:p>
    <w:p w14:paraId="5D50ABD1" w14:textId="77777777" w:rsidR="00A04201" w:rsidRPr="00E43321" w:rsidRDefault="00A04201">
      <w:pPr>
        <w:numPr>
          <w:ilvl w:val="0"/>
          <w:numId w:val="2"/>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evaluate the role of children, adults and wider systems when developing early science, mathematical and numeracy skills</w:t>
      </w:r>
    </w:p>
    <w:p w14:paraId="7ADC5BB2" w14:textId="77777777" w:rsidR="00A04201" w:rsidRPr="00E43321" w:rsidRDefault="00A04201">
      <w:pPr>
        <w:numPr>
          <w:ilvl w:val="0"/>
          <w:numId w:val="3"/>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proofErr w:type="spellStart"/>
      <w:r w:rsidRPr="00E43321">
        <w:rPr>
          <w:rFonts w:ascii="Arial" w:eastAsia="Calibri" w:hAnsi="Arial" w:cs="Arial"/>
          <w:sz w:val="24"/>
          <w:szCs w:val="24"/>
          <w:lang w:val="en-US" w:eastAsia="en-US"/>
        </w:rPr>
        <w:t>organise</w:t>
      </w:r>
      <w:proofErr w:type="spellEnd"/>
      <w:r w:rsidRPr="00E43321">
        <w:rPr>
          <w:rFonts w:ascii="Arial" w:eastAsia="Calibri" w:hAnsi="Arial" w:cs="Arial"/>
          <w:sz w:val="24"/>
          <w:szCs w:val="24"/>
          <w:lang w:val="en-US" w:eastAsia="en-US"/>
        </w:rPr>
        <w:t xml:space="preserve"> their knowledge and learning through use of a range of information resources and present their work at the appropriate level.</w:t>
      </w:r>
    </w:p>
    <w:p w14:paraId="72B6B5A5" w14:textId="77777777" w:rsidR="00A04201" w:rsidRPr="00E43321" w:rsidRDefault="00A04201" w:rsidP="00A04201">
      <w:pPr>
        <w:spacing w:after="200" w:line="276" w:lineRule="auto"/>
        <w:ind w:left="720"/>
        <w:rPr>
          <w:rFonts w:ascii="Arial" w:eastAsia="Calibri" w:hAnsi="Arial" w:cs="Arial"/>
          <w:sz w:val="24"/>
          <w:szCs w:val="24"/>
          <w:lang w:val="en-US" w:eastAsia="en-US"/>
        </w:rPr>
      </w:pPr>
    </w:p>
    <w:p w14:paraId="6663700D" w14:textId="77777777" w:rsidR="00A04201" w:rsidRPr="00E43321" w:rsidRDefault="00A04201" w:rsidP="00A04201">
      <w:pPr>
        <w:spacing w:after="200" w:line="276" w:lineRule="auto"/>
        <w:rPr>
          <w:rFonts w:ascii="Arial" w:eastAsia="Calibri" w:hAnsi="Arial" w:cs="Arial"/>
          <w:sz w:val="24"/>
          <w:szCs w:val="24"/>
          <w:lang w:val="en-US" w:eastAsia="en-US"/>
        </w:rPr>
      </w:pPr>
    </w:p>
    <w:p w14:paraId="0FCE9F55" w14:textId="77777777" w:rsidR="00A04201" w:rsidRPr="00E43321" w:rsidRDefault="00A04201" w:rsidP="00A04201">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r w:rsidRPr="00E43321">
        <w:rPr>
          <w:rFonts w:ascii="Arial" w:eastAsia="Calibri" w:hAnsi="Arial" w:cs="Arial"/>
          <w:b/>
          <w:sz w:val="24"/>
          <w:szCs w:val="24"/>
          <w:lang w:val="en-US" w:eastAsia="en-US"/>
        </w:rPr>
        <w:t>INDICATIVE CONTENT</w:t>
      </w:r>
    </w:p>
    <w:p w14:paraId="04C335FB" w14:textId="77777777" w:rsidR="00A04201" w:rsidRPr="00E43321" w:rsidRDefault="00A04201" w:rsidP="00A04201">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p>
    <w:p w14:paraId="4FFA9734" w14:textId="77777777" w:rsidR="00A04201" w:rsidRPr="00E43321" w:rsidRDefault="00A04201">
      <w:pPr>
        <w:numPr>
          <w:ilvl w:val="0"/>
          <w:numId w:val="1"/>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An overview of the value of diverse outdoor environments for young children’s holistic learning and development, including discussion of influential theorists, authors and pedagogies, such as Froebel, Maslow, Piaget, Dewey, Steiner, Louv, forest school, Scandinavian approaches and Reggio Emilia;</w:t>
      </w:r>
    </w:p>
    <w:p w14:paraId="5B87887F" w14:textId="77777777" w:rsidR="00A04201" w:rsidRPr="00E43321" w:rsidRDefault="00A04201">
      <w:pPr>
        <w:numPr>
          <w:ilvl w:val="0"/>
          <w:numId w:val="1"/>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 xml:space="preserve">Reflect and evaluate the perceptions and interpretation of science, mathematics and numeracy in the context of current early years practice and wider philosophical, theoretical, research and policy debates; </w:t>
      </w:r>
    </w:p>
    <w:p w14:paraId="798C4B79" w14:textId="77777777" w:rsidR="00A04201" w:rsidRPr="00E43321" w:rsidRDefault="00A04201">
      <w:pPr>
        <w:numPr>
          <w:ilvl w:val="0"/>
          <w:numId w:val="1"/>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Exploration of the use of outdoor environments to underpin scientific, mathematical and numeracy skills and concepts.  Current debates including open ended play and learning, loose parts, play affordance, schemas, risk and challenge posthumanism philosophies, sustainability discourse and children’s rights will be framed in the context of developing and supporting early scientific, mathematical and numeracy thinking.</w:t>
      </w:r>
    </w:p>
    <w:p w14:paraId="16384AE9" w14:textId="77777777" w:rsidR="00A04201" w:rsidRPr="00E43321" w:rsidRDefault="00A04201">
      <w:pPr>
        <w:numPr>
          <w:ilvl w:val="0"/>
          <w:numId w:val="1"/>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Exploration of relevant and pertinent national and international frameworks and policy contexts when developing innovative and holistic approaches to early scientific, mathematical and numeracy learning.</w:t>
      </w:r>
    </w:p>
    <w:p w14:paraId="089E7A21" w14:textId="77777777" w:rsidR="00A04201" w:rsidRPr="00E43321" w:rsidRDefault="00A04201">
      <w:pPr>
        <w:numPr>
          <w:ilvl w:val="0"/>
          <w:numId w:val="1"/>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sidRPr="00E43321">
        <w:rPr>
          <w:rFonts w:ascii="Arial" w:eastAsia="Calibri" w:hAnsi="Arial" w:cs="Arial"/>
          <w:sz w:val="24"/>
          <w:szCs w:val="24"/>
          <w:lang w:val="en-US" w:eastAsia="en-US"/>
        </w:rPr>
        <w:t>Debate and re-evaluate the role of the child, adult and wider socio-cultural systems when promoting children’s engagement and agency in relation to scientific, mathematical and numeracy skills and concepts.</w:t>
      </w:r>
    </w:p>
    <w:p w14:paraId="42C00148" w14:textId="77777777" w:rsidR="00A04201" w:rsidRPr="00E43321" w:rsidRDefault="00A04201" w:rsidP="00A04201">
      <w:pPr>
        <w:spacing w:after="200" w:line="276" w:lineRule="auto"/>
        <w:rPr>
          <w:rFonts w:ascii="Arial" w:eastAsia="Calibri" w:hAnsi="Arial" w:cs="Arial"/>
          <w:sz w:val="24"/>
          <w:szCs w:val="24"/>
          <w:lang w:val="en-US" w:eastAsia="en-US"/>
        </w:rPr>
      </w:pPr>
    </w:p>
    <w:p w14:paraId="5AFDF0F6" w14:textId="63C7E776" w:rsidR="00A04201" w:rsidRPr="00E43321" w:rsidRDefault="00A04201" w:rsidP="00A04201">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r w:rsidRPr="00E43321">
        <w:rPr>
          <w:rFonts w:ascii="Arial" w:eastAsia="Calibri" w:hAnsi="Arial" w:cs="Arial"/>
          <w:b/>
          <w:sz w:val="24"/>
          <w:szCs w:val="24"/>
          <w:lang w:val="en-US" w:eastAsia="en-US"/>
        </w:rPr>
        <w:t>Study Time Allocation</w:t>
      </w:r>
      <w:r w:rsidRPr="00E43321">
        <w:rPr>
          <w:rFonts w:ascii="Arial" w:eastAsia="Calibri" w:hAnsi="Arial" w:cs="Arial"/>
          <w:b/>
          <w:sz w:val="24"/>
          <w:szCs w:val="24"/>
          <w:lang w:val="en-US" w:eastAsia="en-US"/>
        </w:rPr>
        <w:fldChar w:fldCharType="begin"/>
      </w:r>
      <w:r w:rsidRPr="00E43321">
        <w:rPr>
          <w:rFonts w:ascii="Arial" w:eastAsia="Calibri" w:hAnsi="Arial" w:cs="Arial"/>
          <w:b/>
          <w:sz w:val="24"/>
          <w:szCs w:val="24"/>
          <w:lang w:val="en-US" w:eastAsia="en-US"/>
        </w:rPr>
        <w:instrText xml:space="preserve"> PAGE   \* MERGEFORMAT </w:instrText>
      </w:r>
      <w:r w:rsidRPr="00E43321">
        <w:rPr>
          <w:rFonts w:ascii="Arial" w:eastAsia="Calibri" w:hAnsi="Arial" w:cs="Arial"/>
          <w:b/>
          <w:sz w:val="24"/>
          <w:szCs w:val="24"/>
          <w:lang w:val="en-US" w:eastAsia="en-US"/>
        </w:rPr>
        <w:fldChar w:fldCharType="separate"/>
      </w:r>
      <w:r w:rsidR="00FE2225">
        <w:rPr>
          <w:rFonts w:ascii="Arial" w:eastAsia="Calibri" w:hAnsi="Arial" w:cs="Arial"/>
          <w:b/>
          <w:noProof/>
          <w:sz w:val="24"/>
          <w:szCs w:val="24"/>
          <w:lang w:val="en-US" w:eastAsia="en-US"/>
        </w:rPr>
        <w:t>28</w:t>
      </w:r>
      <w:r w:rsidRPr="00E43321">
        <w:rPr>
          <w:rFonts w:ascii="Arial" w:eastAsia="Calibri" w:hAnsi="Arial" w:cs="Arial"/>
          <w:b/>
          <w:noProof/>
          <w:sz w:val="24"/>
          <w:szCs w:val="24"/>
          <w:lang w:val="en-US" w:eastAsia="en-US"/>
        </w:rPr>
        <w:fldChar w:fldCharType="end"/>
      </w:r>
    </w:p>
    <w:p w14:paraId="5B11E3FC" w14:textId="77777777" w:rsidR="00A04201" w:rsidRPr="00E43321" w:rsidRDefault="00A04201" w:rsidP="00A04201">
      <w:pPr>
        <w:tabs>
          <w:tab w:val="left" w:pos="720"/>
          <w:tab w:val="left" w:pos="1440"/>
          <w:tab w:val="left" w:pos="2160"/>
          <w:tab w:val="left" w:pos="2880"/>
        </w:tabs>
        <w:overflowPunct w:val="0"/>
        <w:autoSpaceDE w:val="0"/>
        <w:autoSpaceDN w:val="0"/>
        <w:adjustRightInd w:val="0"/>
        <w:spacing w:after="200" w:line="276" w:lineRule="auto"/>
        <w:ind w:left="3600" w:hanging="3600"/>
        <w:rPr>
          <w:rFonts w:ascii="Arial" w:eastAsia="Calibri" w:hAnsi="Arial" w:cs="Arial"/>
          <w:b/>
          <w:sz w:val="24"/>
          <w:szCs w:val="24"/>
          <w:lang w:val="en-US" w:eastAsia="en-US"/>
        </w:rPr>
      </w:pPr>
    </w:p>
    <w:p w14:paraId="5864137C" w14:textId="77777777" w:rsidR="00A04201" w:rsidRPr="00E43321" w:rsidRDefault="00A04201" w:rsidP="00A04201">
      <w:pPr>
        <w:keepNext/>
        <w:spacing w:after="200" w:line="276" w:lineRule="auto"/>
        <w:rPr>
          <w:rFonts w:ascii="Arial" w:eastAsia="Calibri" w:hAnsi="Arial" w:cs="Arial"/>
          <w:sz w:val="24"/>
          <w:szCs w:val="24"/>
          <w:lang w:val="en-US" w:eastAsia="en-US"/>
        </w:rPr>
      </w:pPr>
      <w:r w:rsidRPr="00E43321">
        <w:rPr>
          <w:rFonts w:ascii="Arial" w:eastAsia="Calibri" w:hAnsi="Arial" w:cs="Arial"/>
          <w:sz w:val="24"/>
          <w:szCs w:val="24"/>
          <w:lang w:val="en-US" w:eastAsia="en-US"/>
        </w:rPr>
        <w:t>The study time for the module is divided as follows:</w:t>
      </w:r>
    </w:p>
    <w:p w14:paraId="124C6D31" w14:textId="77777777" w:rsidR="00A04201" w:rsidRPr="00E43321" w:rsidRDefault="00A04201" w:rsidP="00A04201">
      <w:pPr>
        <w:keepNext/>
        <w:spacing w:after="200" w:line="276" w:lineRule="auto"/>
        <w:rPr>
          <w:rFonts w:ascii="Arial" w:eastAsia="Calibri" w:hAnsi="Arial" w:cs="Arial"/>
          <w:sz w:val="24"/>
          <w:szCs w:val="24"/>
          <w:lang w:val="en-US" w:eastAsia="en-US"/>
        </w:rPr>
      </w:pPr>
    </w:p>
    <w:tbl>
      <w:tblPr>
        <w:tblStyle w:val="TableGrid5"/>
        <w:tblW w:w="0" w:type="auto"/>
        <w:tblInd w:w="108" w:type="dxa"/>
        <w:tblLayout w:type="fixed"/>
        <w:tblLook w:val="04A0" w:firstRow="1" w:lastRow="0" w:firstColumn="1" w:lastColumn="0" w:noHBand="0" w:noVBand="1"/>
      </w:tblPr>
      <w:tblGrid>
        <w:gridCol w:w="3969"/>
        <w:gridCol w:w="1701"/>
        <w:gridCol w:w="1843"/>
      </w:tblGrid>
      <w:tr w:rsidR="00A04201" w:rsidRPr="00E43321" w14:paraId="4A7A65C8" w14:textId="77777777" w:rsidTr="0053668D">
        <w:tc>
          <w:tcPr>
            <w:tcW w:w="3969" w:type="dxa"/>
            <w:tcBorders>
              <w:top w:val="single" w:sz="4" w:space="0" w:color="auto"/>
              <w:left w:val="single" w:sz="4" w:space="0" w:color="auto"/>
              <w:bottom w:val="single" w:sz="4" w:space="0" w:color="auto"/>
              <w:right w:val="single" w:sz="4" w:space="0" w:color="auto"/>
            </w:tcBorders>
            <w:hideMark/>
          </w:tcPr>
          <w:p w14:paraId="1905AEEB" w14:textId="77777777" w:rsidR="00A04201" w:rsidRPr="00E43321" w:rsidRDefault="00A04201" w:rsidP="0053668D">
            <w:pPr>
              <w:keepNext/>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0A14371B" w14:textId="77777777" w:rsidR="00A04201" w:rsidRPr="00E43321" w:rsidRDefault="00A04201" w:rsidP="0053668D">
            <w:pPr>
              <w:keepNext/>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Hours</w:t>
            </w:r>
          </w:p>
        </w:tc>
        <w:tc>
          <w:tcPr>
            <w:tcW w:w="1843" w:type="dxa"/>
            <w:tcBorders>
              <w:top w:val="single" w:sz="4" w:space="0" w:color="auto"/>
              <w:left w:val="single" w:sz="4" w:space="0" w:color="auto"/>
              <w:bottom w:val="single" w:sz="4" w:space="0" w:color="auto"/>
              <w:right w:val="single" w:sz="4" w:space="0" w:color="auto"/>
            </w:tcBorders>
            <w:hideMark/>
          </w:tcPr>
          <w:p w14:paraId="4492B018" w14:textId="77777777" w:rsidR="00A04201" w:rsidRPr="00E43321" w:rsidRDefault="00A04201" w:rsidP="0053668D">
            <w:pPr>
              <w:keepNext/>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Percentage</w:t>
            </w:r>
          </w:p>
        </w:tc>
      </w:tr>
      <w:tr w:rsidR="00A04201" w:rsidRPr="00E43321" w14:paraId="4A4A7B4F" w14:textId="77777777" w:rsidTr="0053668D">
        <w:tc>
          <w:tcPr>
            <w:tcW w:w="3969" w:type="dxa"/>
            <w:tcBorders>
              <w:top w:val="single" w:sz="4" w:space="0" w:color="auto"/>
              <w:left w:val="single" w:sz="4" w:space="0" w:color="auto"/>
              <w:bottom w:val="single" w:sz="4" w:space="0" w:color="auto"/>
              <w:right w:val="single" w:sz="4" w:space="0" w:color="auto"/>
            </w:tcBorders>
            <w:hideMark/>
          </w:tcPr>
          <w:p w14:paraId="549F740F" w14:textId="77777777" w:rsidR="00A04201" w:rsidRPr="00E43321" w:rsidRDefault="00A04201" w:rsidP="0053668D">
            <w:pPr>
              <w:keepNext/>
              <w:spacing w:after="200" w:line="276" w:lineRule="auto"/>
              <w:rPr>
                <w:rFonts w:ascii="Arial" w:hAnsi="Arial" w:cs="Arial"/>
                <w:sz w:val="24"/>
                <w:szCs w:val="24"/>
                <w:lang w:val="en-US" w:eastAsia="en-US"/>
              </w:rPr>
            </w:pPr>
            <w:r w:rsidRPr="00E43321">
              <w:rPr>
                <w:rFonts w:ascii="Arial" w:hAnsi="Arial" w:cs="Arial"/>
                <w:sz w:val="24"/>
                <w:szCs w:val="24"/>
                <w:lang w:val="en-US" w:eastAsia="en-US"/>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04344B74" w14:textId="77777777" w:rsidR="00A04201" w:rsidRPr="00E43321" w:rsidRDefault="00A04201" w:rsidP="0053668D">
            <w:pPr>
              <w:keepNext/>
              <w:spacing w:after="200" w:line="276" w:lineRule="auto"/>
              <w:jc w:val="center"/>
              <w:rPr>
                <w:rFonts w:ascii="Arial" w:hAnsi="Arial" w:cs="Arial"/>
                <w:sz w:val="24"/>
                <w:szCs w:val="24"/>
                <w:lang w:val="en-US" w:eastAsia="en-US"/>
              </w:rPr>
            </w:pPr>
            <w:r w:rsidRPr="00E43321">
              <w:rPr>
                <w:rFonts w:ascii="Arial" w:hAnsi="Arial" w:cs="Arial"/>
                <w:sz w:val="24"/>
                <w:szCs w:val="24"/>
                <w:lang w:val="en-US" w:eastAsia="en-US"/>
              </w:rPr>
              <w:t>27</w:t>
            </w:r>
          </w:p>
        </w:tc>
        <w:tc>
          <w:tcPr>
            <w:tcW w:w="1843" w:type="dxa"/>
            <w:tcBorders>
              <w:top w:val="single" w:sz="4" w:space="0" w:color="auto"/>
              <w:left w:val="single" w:sz="4" w:space="0" w:color="auto"/>
              <w:bottom w:val="single" w:sz="4" w:space="0" w:color="auto"/>
              <w:right w:val="single" w:sz="4" w:space="0" w:color="auto"/>
            </w:tcBorders>
            <w:hideMark/>
          </w:tcPr>
          <w:p w14:paraId="653F591C" w14:textId="77777777" w:rsidR="00A04201" w:rsidRPr="00E43321" w:rsidRDefault="00A04201" w:rsidP="0053668D">
            <w:pPr>
              <w:keepNext/>
              <w:spacing w:after="200" w:line="276" w:lineRule="auto"/>
              <w:jc w:val="center"/>
              <w:rPr>
                <w:rFonts w:ascii="Arial" w:hAnsi="Arial" w:cs="Arial"/>
                <w:sz w:val="24"/>
                <w:szCs w:val="24"/>
                <w:lang w:val="en-US" w:eastAsia="en-US"/>
              </w:rPr>
            </w:pPr>
            <w:r w:rsidRPr="00E43321">
              <w:rPr>
                <w:rFonts w:ascii="Arial" w:hAnsi="Arial" w:cs="Arial"/>
                <w:sz w:val="24"/>
                <w:szCs w:val="24"/>
                <w:lang w:val="en-US" w:eastAsia="en-US"/>
              </w:rPr>
              <w:t>13%</w:t>
            </w:r>
          </w:p>
        </w:tc>
      </w:tr>
      <w:tr w:rsidR="00A04201" w:rsidRPr="00E43321" w14:paraId="347D01AA" w14:textId="77777777" w:rsidTr="0053668D">
        <w:tc>
          <w:tcPr>
            <w:tcW w:w="3969" w:type="dxa"/>
            <w:tcBorders>
              <w:top w:val="single" w:sz="4" w:space="0" w:color="auto"/>
              <w:left w:val="single" w:sz="4" w:space="0" w:color="auto"/>
              <w:bottom w:val="single" w:sz="4" w:space="0" w:color="auto"/>
              <w:right w:val="single" w:sz="4" w:space="0" w:color="auto"/>
            </w:tcBorders>
            <w:hideMark/>
          </w:tcPr>
          <w:p w14:paraId="2669745F" w14:textId="77777777" w:rsidR="00A04201" w:rsidRPr="00E43321" w:rsidRDefault="00A04201" w:rsidP="0053668D">
            <w:pPr>
              <w:keepNext/>
              <w:spacing w:after="200" w:line="276" w:lineRule="auto"/>
              <w:rPr>
                <w:rFonts w:ascii="Arial" w:hAnsi="Arial" w:cs="Arial"/>
                <w:sz w:val="24"/>
                <w:szCs w:val="24"/>
                <w:lang w:val="en-US" w:eastAsia="en-US"/>
              </w:rPr>
            </w:pPr>
            <w:r w:rsidRPr="00E43321">
              <w:rPr>
                <w:rFonts w:ascii="Arial" w:hAnsi="Arial" w:cs="Arial"/>
                <w:sz w:val="24"/>
                <w:szCs w:val="24"/>
                <w:lang w:val="en-US" w:eastAsia="en-US"/>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6A21EDA" w14:textId="77777777" w:rsidR="00A04201" w:rsidRPr="00E43321" w:rsidRDefault="00A04201" w:rsidP="0053668D">
            <w:pPr>
              <w:keepNext/>
              <w:spacing w:after="200" w:line="276" w:lineRule="auto"/>
              <w:jc w:val="center"/>
              <w:rPr>
                <w:rFonts w:ascii="Arial" w:hAnsi="Arial" w:cs="Arial"/>
                <w:sz w:val="24"/>
                <w:szCs w:val="24"/>
                <w:lang w:val="en-US" w:eastAsia="en-US"/>
              </w:rPr>
            </w:pPr>
            <w:r w:rsidRPr="00E43321">
              <w:rPr>
                <w:rFonts w:ascii="Arial" w:hAnsi="Arial" w:cs="Arial"/>
                <w:sz w:val="24"/>
                <w:szCs w:val="24"/>
                <w:lang w:val="en-US" w:eastAsia="en-US"/>
              </w:rPr>
              <w:t>173</w:t>
            </w:r>
          </w:p>
        </w:tc>
        <w:tc>
          <w:tcPr>
            <w:tcW w:w="1843" w:type="dxa"/>
            <w:tcBorders>
              <w:top w:val="single" w:sz="4" w:space="0" w:color="auto"/>
              <w:left w:val="single" w:sz="4" w:space="0" w:color="auto"/>
              <w:bottom w:val="single" w:sz="4" w:space="0" w:color="auto"/>
              <w:right w:val="single" w:sz="4" w:space="0" w:color="auto"/>
            </w:tcBorders>
            <w:hideMark/>
          </w:tcPr>
          <w:p w14:paraId="04866FD5" w14:textId="77777777" w:rsidR="00A04201" w:rsidRPr="00E43321" w:rsidRDefault="00A04201" w:rsidP="0053668D">
            <w:pPr>
              <w:keepNext/>
              <w:spacing w:after="200" w:line="276" w:lineRule="auto"/>
              <w:jc w:val="center"/>
              <w:rPr>
                <w:rFonts w:ascii="Arial" w:hAnsi="Arial" w:cs="Arial"/>
                <w:sz w:val="24"/>
                <w:szCs w:val="24"/>
                <w:lang w:val="en-US" w:eastAsia="en-US"/>
              </w:rPr>
            </w:pPr>
            <w:r w:rsidRPr="00E43321">
              <w:rPr>
                <w:rFonts w:ascii="Arial" w:hAnsi="Arial" w:cs="Arial"/>
                <w:sz w:val="24"/>
                <w:szCs w:val="24"/>
                <w:lang w:val="en-US" w:eastAsia="en-US"/>
              </w:rPr>
              <w:t>87%</w:t>
            </w:r>
          </w:p>
        </w:tc>
      </w:tr>
      <w:tr w:rsidR="00A04201" w:rsidRPr="00E43321" w14:paraId="67166259" w14:textId="77777777" w:rsidTr="0053668D">
        <w:tc>
          <w:tcPr>
            <w:tcW w:w="3969" w:type="dxa"/>
            <w:tcBorders>
              <w:top w:val="single" w:sz="4" w:space="0" w:color="auto"/>
              <w:left w:val="single" w:sz="4" w:space="0" w:color="auto"/>
              <w:bottom w:val="single" w:sz="4" w:space="0" w:color="auto"/>
              <w:right w:val="single" w:sz="4" w:space="0" w:color="auto"/>
            </w:tcBorders>
            <w:hideMark/>
          </w:tcPr>
          <w:p w14:paraId="3AB5B4F1" w14:textId="77777777" w:rsidR="00A04201" w:rsidRPr="00E43321" w:rsidRDefault="00A04201" w:rsidP="0053668D">
            <w:pPr>
              <w:keepNext/>
              <w:spacing w:after="200" w:line="276" w:lineRule="auto"/>
              <w:rPr>
                <w:rFonts w:ascii="Arial" w:hAnsi="Arial" w:cs="Arial"/>
                <w:sz w:val="24"/>
                <w:szCs w:val="24"/>
                <w:lang w:val="en-US" w:eastAsia="en-US"/>
              </w:rPr>
            </w:pPr>
            <w:r w:rsidRPr="00E43321">
              <w:rPr>
                <w:rFonts w:ascii="Arial" w:hAnsi="Arial" w:cs="Arial"/>
                <w:sz w:val="24"/>
                <w:szCs w:val="24"/>
                <w:lang w:val="en-US" w:eastAsia="en-US"/>
              </w:rPr>
              <w:t>Placement learning</w:t>
            </w:r>
          </w:p>
        </w:tc>
        <w:tc>
          <w:tcPr>
            <w:tcW w:w="1701" w:type="dxa"/>
            <w:tcBorders>
              <w:top w:val="single" w:sz="4" w:space="0" w:color="auto"/>
              <w:left w:val="single" w:sz="4" w:space="0" w:color="auto"/>
              <w:bottom w:val="single" w:sz="4" w:space="0" w:color="auto"/>
              <w:right w:val="single" w:sz="4" w:space="0" w:color="auto"/>
            </w:tcBorders>
          </w:tcPr>
          <w:p w14:paraId="67EB67C0" w14:textId="77777777" w:rsidR="00A04201" w:rsidRPr="00E43321" w:rsidRDefault="00A04201" w:rsidP="0053668D">
            <w:pPr>
              <w:keepNext/>
              <w:spacing w:after="200" w:line="276" w:lineRule="auto"/>
              <w:rPr>
                <w:rFonts w:ascii="Arial" w:hAnsi="Arial" w:cs="Arial"/>
                <w:sz w:val="24"/>
                <w:szCs w:val="24"/>
                <w:lang w:val="en-US" w:eastAsia="en-US"/>
              </w:rPr>
            </w:pPr>
          </w:p>
        </w:tc>
        <w:tc>
          <w:tcPr>
            <w:tcW w:w="1843" w:type="dxa"/>
            <w:tcBorders>
              <w:top w:val="single" w:sz="4" w:space="0" w:color="auto"/>
              <w:left w:val="single" w:sz="4" w:space="0" w:color="auto"/>
              <w:bottom w:val="single" w:sz="4" w:space="0" w:color="auto"/>
              <w:right w:val="single" w:sz="4" w:space="0" w:color="auto"/>
            </w:tcBorders>
          </w:tcPr>
          <w:p w14:paraId="4CF827A9" w14:textId="77777777" w:rsidR="00A04201" w:rsidRPr="00E43321" w:rsidRDefault="00A04201" w:rsidP="0053668D">
            <w:pPr>
              <w:keepNext/>
              <w:spacing w:after="200" w:line="276" w:lineRule="auto"/>
              <w:jc w:val="center"/>
              <w:rPr>
                <w:rFonts w:ascii="Arial" w:hAnsi="Arial" w:cs="Arial"/>
                <w:sz w:val="24"/>
                <w:szCs w:val="24"/>
                <w:lang w:val="en-US" w:eastAsia="en-US"/>
              </w:rPr>
            </w:pPr>
          </w:p>
        </w:tc>
      </w:tr>
      <w:tr w:rsidR="00A04201" w:rsidRPr="00E43321" w14:paraId="0B640E93" w14:textId="77777777" w:rsidTr="0053668D">
        <w:tc>
          <w:tcPr>
            <w:tcW w:w="3969" w:type="dxa"/>
            <w:tcBorders>
              <w:top w:val="single" w:sz="4" w:space="0" w:color="auto"/>
              <w:left w:val="single" w:sz="4" w:space="0" w:color="auto"/>
              <w:bottom w:val="single" w:sz="4" w:space="0" w:color="auto"/>
              <w:right w:val="single" w:sz="4" w:space="0" w:color="auto"/>
            </w:tcBorders>
            <w:hideMark/>
          </w:tcPr>
          <w:p w14:paraId="60C7D602" w14:textId="77777777" w:rsidR="00A04201" w:rsidRPr="00E43321" w:rsidRDefault="00A04201" w:rsidP="0053668D">
            <w:pPr>
              <w:keepNext/>
              <w:spacing w:after="200" w:line="276" w:lineRule="auto"/>
              <w:rPr>
                <w:rFonts w:ascii="Arial" w:hAnsi="Arial" w:cs="Arial"/>
                <w:sz w:val="24"/>
                <w:szCs w:val="24"/>
                <w:lang w:val="en-US" w:eastAsia="en-US"/>
              </w:rPr>
            </w:pPr>
            <w:r w:rsidRPr="00E43321">
              <w:rPr>
                <w:rFonts w:ascii="Arial" w:hAnsi="Arial" w:cs="Arial"/>
                <w:b/>
                <w:sz w:val="24"/>
                <w:szCs w:val="24"/>
                <w:lang w:val="en-US" w:eastAsia="en-US"/>
              </w:rPr>
              <w:t>TOTAL</w:t>
            </w:r>
          </w:p>
        </w:tc>
        <w:tc>
          <w:tcPr>
            <w:tcW w:w="1701" w:type="dxa"/>
            <w:tcBorders>
              <w:top w:val="single" w:sz="4" w:space="0" w:color="auto"/>
              <w:left w:val="single" w:sz="4" w:space="0" w:color="auto"/>
              <w:bottom w:val="single" w:sz="4" w:space="0" w:color="auto"/>
              <w:right w:val="single" w:sz="4" w:space="0" w:color="auto"/>
            </w:tcBorders>
            <w:hideMark/>
          </w:tcPr>
          <w:p w14:paraId="6D69F738" w14:textId="77777777" w:rsidR="00A04201" w:rsidRPr="00E43321" w:rsidRDefault="00A04201" w:rsidP="0053668D">
            <w:pPr>
              <w:keepNext/>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200</w:t>
            </w:r>
          </w:p>
        </w:tc>
        <w:tc>
          <w:tcPr>
            <w:tcW w:w="1843" w:type="dxa"/>
            <w:tcBorders>
              <w:top w:val="single" w:sz="4" w:space="0" w:color="auto"/>
              <w:left w:val="single" w:sz="4" w:space="0" w:color="auto"/>
              <w:bottom w:val="single" w:sz="4" w:space="0" w:color="auto"/>
              <w:right w:val="single" w:sz="4" w:space="0" w:color="auto"/>
            </w:tcBorders>
            <w:hideMark/>
          </w:tcPr>
          <w:p w14:paraId="153E2026" w14:textId="77777777" w:rsidR="00A04201" w:rsidRPr="00E43321" w:rsidRDefault="00A04201" w:rsidP="0053668D">
            <w:pPr>
              <w:keepNext/>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100%</w:t>
            </w:r>
          </w:p>
        </w:tc>
      </w:tr>
    </w:tbl>
    <w:p w14:paraId="188FDCCB" w14:textId="77777777" w:rsidR="00A04201" w:rsidRPr="00E43321" w:rsidRDefault="00A04201" w:rsidP="00A04201">
      <w:pPr>
        <w:tabs>
          <w:tab w:val="left" w:pos="720"/>
          <w:tab w:val="left" w:pos="1440"/>
          <w:tab w:val="left" w:pos="2160"/>
          <w:tab w:val="left" w:pos="2880"/>
        </w:tabs>
        <w:overflowPunct w:val="0"/>
        <w:autoSpaceDE w:val="0"/>
        <w:autoSpaceDN w:val="0"/>
        <w:adjustRightInd w:val="0"/>
        <w:spacing w:after="200" w:line="276" w:lineRule="auto"/>
        <w:rPr>
          <w:rFonts w:ascii="Arial" w:eastAsia="Calibri" w:hAnsi="Arial" w:cs="Arial"/>
          <w:b/>
          <w:sz w:val="24"/>
          <w:szCs w:val="24"/>
          <w:lang w:val="en-US" w:eastAsia="en-US"/>
        </w:rPr>
      </w:pPr>
    </w:p>
    <w:p w14:paraId="621624D8" w14:textId="77777777" w:rsidR="00A04201" w:rsidRPr="00E43321" w:rsidRDefault="00A04201" w:rsidP="00A04201">
      <w:pPr>
        <w:tabs>
          <w:tab w:val="left" w:pos="720"/>
          <w:tab w:val="left" w:pos="1440"/>
          <w:tab w:val="left" w:pos="2160"/>
          <w:tab w:val="left" w:pos="2880"/>
        </w:tabs>
        <w:overflowPunct w:val="0"/>
        <w:autoSpaceDE w:val="0"/>
        <w:autoSpaceDN w:val="0"/>
        <w:adjustRightInd w:val="0"/>
        <w:spacing w:after="200" w:line="276" w:lineRule="auto"/>
        <w:rPr>
          <w:rFonts w:ascii="Arial" w:eastAsia="Calibri" w:hAnsi="Arial" w:cs="Arial"/>
          <w:b/>
          <w:sz w:val="24"/>
          <w:szCs w:val="24"/>
          <w:lang w:val="en-US" w:eastAsia="en-US"/>
        </w:rPr>
      </w:pPr>
      <w:r w:rsidRPr="00E43321">
        <w:rPr>
          <w:rFonts w:ascii="Arial" w:eastAsia="Calibri" w:hAnsi="Arial" w:cs="Arial"/>
          <w:b/>
          <w:sz w:val="24"/>
          <w:szCs w:val="24"/>
          <w:lang w:val="en-US" w:eastAsia="en-US"/>
        </w:rPr>
        <w:t>ASSESSMENT</w:t>
      </w:r>
    </w:p>
    <w:p w14:paraId="06906F27" w14:textId="77777777" w:rsidR="00A04201" w:rsidRPr="00E43321" w:rsidRDefault="00A04201" w:rsidP="00A04201">
      <w:pPr>
        <w:tabs>
          <w:tab w:val="left" w:pos="720"/>
          <w:tab w:val="left" w:pos="1440"/>
          <w:tab w:val="left" w:pos="2160"/>
          <w:tab w:val="left" w:pos="2880"/>
        </w:tabs>
        <w:overflowPunct w:val="0"/>
        <w:autoSpaceDE w:val="0"/>
        <w:autoSpaceDN w:val="0"/>
        <w:adjustRightInd w:val="0"/>
        <w:spacing w:after="200" w:line="276" w:lineRule="auto"/>
        <w:ind w:hanging="3600"/>
        <w:rPr>
          <w:rFonts w:ascii="Arial" w:eastAsia="Calibri" w:hAnsi="Arial" w:cs="Arial"/>
          <w:b/>
          <w:sz w:val="24"/>
          <w:szCs w:val="24"/>
          <w:lang w:val="en-US" w:eastAsia="en-US"/>
        </w:rPr>
      </w:pPr>
    </w:p>
    <w:p w14:paraId="6E04E83B" w14:textId="77777777" w:rsidR="00A04201" w:rsidRPr="00E43321" w:rsidRDefault="00A04201" w:rsidP="00A04201">
      <w:pPr>
        <w:spacing w:after="200" w:line="276" w:lineRule="auto"/>
        <w:rPr>
          <w:rFonts w:ascii="Arial" w:eastAsia="Calibri" w:hAnsi="Arial" w:cs="Arial"/>
          <w:b/>
          <w:sz w:val="24"/>
          <w:szCs w:val="24"/>
          <w:lang w:val="en-US" w:eastAsia="en-US"/>
        </w:rPr>
      </w:pPr>
      <w:r w:rsidRPr="00E43321">
        <w:rPr>
          <w:rFonts w:ascii="Arial" w:eastAsia="Calibri" w:hAnsi="Arial" w:cs="Arial"/>
          <w:b/>
          <w:sz w:val="24"/>
          <w:szCs w:val="24"/>
          <w:lang w:val="en-US" w:eastAsia="en-US"/>
        </w:rPr>
        <w:t>Assessment Component 1</w:t>
      </w:r>
    </w:p>
    <w:p w14:paraId="4D4E210F" w14:textId="77777777" w:rsidR="00A04201" w:rsidRPr="00E43321" w:rsidRDefault="00A04201" w:rsidP="00A04201">
      <w:pPr>
        <w:spacing w:after="200" w:line="276" w:lineRule="auto"/>
        <w:rPr>
          <w:rFonts w:ascii="Arial" w:eastAsia="Calibri" w:hAnsi="Arial" w:cs="Arial"/>
          <w:b/>
          <w:i/>
          <w:sz w:val="24"/>
          <w:szCs w:val="24"/>
          <w:lang w:val="en-US" w:eastAsia="en-US"/>
        </w:rPr>
      </w:pPr>
    </w:p>
    <w:tbl>
      <w:tblPr>
        <w:tblStyle w:val="TableGrid5"/>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04201" w:rsidRPr="00E43321" w14:paraId="41EF68A0" w14:textId="77777777" w:rsidTr="0053668D">
        <w:sdt>
          <w:sdtPr>
            <w:rPr>
              <w:rFonts w:ascii="Arial" w:hAnsi="Arial" w:cs="Arial"/>
              <w:sz w:val="24"/>
              <w:szCs w:val="24"/>
              <w:lang w:val="en-US" w:eastAsia="en-US"/>
            </w:rPr>
            <w:id w:val="1675295766"/>
            <w14:checkbox>
              <w14:checked w14:val="0"/>
              <w14:checkedState w14:val="2612" w14:font="MS Gothic"/>
              <w14:uncheckedState w14:val="2610" w14:font="MS Gothic"/>
            </w14:checkbox>
          </w:sdtPr>
          <w:sdtEndPr/>
          <w:sdtContent>
            <w:tc>
              <w:tcPr>
                <w:tcW w:w="562" w:type="dxa"/>
                <w:hideMark/>
              </w:tcPr>
              <w:p w14:paraId="49571F94" w14:textId="77777777" w:rsidR="00A04201" w:rsidRPr="00E43321" w:rsidRDefault="00A04201" w:rsidP="0053668D">
                <w:pPr>
                  <w:spacing w:after="200" w:line="276" w:lineRule="auto"/>
                  <w:rPr>
                    <w:rFonts w:ascii="Arial" w:hAnsi="Arial" w:cs="Arial"/>
                    <w:sz w:val="24"/>
                    <w:szCs w:val="24"/>
                    <w:lang w:val="en-US" w:eastAsia="en-US"/>
                  </w:rPr>
                </w:pPr>
                <w:r w:rsidRPr="00E43321">
                  <w:rPr>
                    <w:rFonts w:ascii="Segoe UI Symbol" w:hAnsi="Segoe UI Symbol" w:cs="Segoe UI Symbol"/>
                    <w:sz w:val="24"/>
                    <w:szCs w:val="24"/>
                    <w:lang w:val="en-US" w:eastAsia="en-US"/>
                  </w:rPr>
                  <w:t>☐</w:t>
                </w:r>
              </w:p>
            </w:tc>
          </w:sdtContent>
        </w:sdt>
        <w:tc>
          <w:tcPr>
            <w:tcW w:w="2458" w:type="dxa"/>
            <w:hideMark/>
          </w:tcPr>
          <w:p w14:paraId="2E635685" w14:textId="77777777" w:rsidR="00A04201" w:rsidRPr="00E43321" w:rsidRDefault="00A04201" w:rsidP="0053668D">
            <w:pPr>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Written exam</w:t>
            </w:r>
          </w:p>
        </w:tc>
        <w:sdt>
          <w:sdtPr>
            <w:rPr>
              <w:rFonts w:ascii="Arial" w:hAnsi="Arial" w:cs="Arial"/>
              <w:sz w:val="24"/>
              <w:szCs w:val="24"/>
              <w:lang w:val="en-US" w:eastAsia="en-US"/>
            </w:rPr>
            <w:id w:val="985211848"/>
            <w14:checkbox>
              <w14:checked w14:val="1"/>
              <w14:checkedState w14:val="2612" w14:font="MS Gothic"/>
              <w14:uncheckedState w14:val="2610" w14:font="MS Gothic"/>
            </w14:checkbox>
          </w:sdtPr>
          <w:sdtEndPr/>
          <w:sdtContent>
            <w:tc>
              <w:tcPr>
                <w:tcW w:w="538" w:type="dxa"/>
                <w:hideMark/>
              </w:tcPr>
              <w:p w14:paraId="33FAF96B" w14:textId="77777777" w:rsidR="00A04201" w:rsidRPr="00E43321" w:rsidRDefault="00A04201" w:rsidP="0053668D">
                <w:pPr>
                  <w:spacing w:after="200" w:line="276" w:lineRule="auto"/>
                  <w:rPr>
                    <w:rFonts w:ascii="Arial" w:hAnsi="Arial" w:cs="Arial"/>
                    <w:sz w:val="24"/>
                    <w:szCs w:val="24"/>
                    <w:lang w:val="en-US" w:eastAsia="en-US"/>
                  </w:rPr>
                </w:pPr>
                <w:r w:rsidRPr="00E43321">
                  <w:rPr>
                    <w:rFonts w:ascii="Segoe UI Symbol" w:hAnsi="Segoe UI Symbol" w:cs="Segoe UI Symbol"/>
                    <w:sz w:val="24"/>
                    <w:szCs w:val="24"/>
                    <w:lang w:val="en-US" w:eastAsia="en-US"/>
                  </w:rPr>
                  <w:t>☒</w:t>
                </w:r>
              </w:p>
            </w:tc>
          </w:sdtContent>
        </w:sdt>
        <w:tc>
          <w:tcPr>
            <w:tcW w:w="2482" w:type="dxa"/>
            <w:hideMark/>
          </w:tcPr>
          <w:p w14:paraId="3E3F5430" w14:textId="77777777" w:rsidR="00A04201" w:rsidRPr="00E43321" w:rsidRDefault="00A04201" w:rsidP="0053668D">
            <w:pPr>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Coursework</w:t>
            </w:r>
          </w:p>
        </w:tc>
        <w:sdt>
          <w:sdtPr>
            <w:rPr>
              <w:rFonts w:ascii="Arial" w:hAnsi="Arial" w:cs="Arial"/>
              <w:sz w:val="24"/>
              <w:szCs w:val="24"/>
              <w:lang w:val="en-US" w:eastAsia="en-US"/>
            </w:rPr>
            <w:id w:val="-3439624"/>
            <w14:checkbox>
              <w14:checked w14:val="0"/>
              <w14:checkedState w14:val="2612" w14:font="MS Gothic"/>
              <w14:uncheckedState w14:val="2610" w14:font="MS Gothic"/>
            </w14:checkbox>
          </w:sdtPr>
          <w:sdtEndPr/>
          <w:sdtContent>
            <w:tc>
              <w:tcPr>
                <w:tcW w:w="538" w:type="dxa"/>
                <w:hideMark/>
              </w:tcPr>
              <w:p w14:paraId="1E8D98DF" w14:textId="77777777" w:rsidR="00A04201" w:rsidRPr="00E43321" w:rsidRDefault="00A04201" w:rsidP="0053668D">
                <w:pPr>
                  <w:spacing w:after="200" w:line="276" w:lineRule="auto"/>
                  <w:rPr>
                    <w:rFonts w:ascii="Arial" w:hAnsi="Arial" w:cs="Arial"/>
                    <w:sz w:val="24"/>
                    <w:szCs w:val="24"/>
                    <w:lang w:val="en-US" w:eastAsia="en-US"/>
                  </w:rPr>
                </w:pPr>
                <w:r w:rsidRPr="00E43321">
                  <w:rPr>
                    <w:rFonts w:ascii="Segoe UI Symbol" w:hAnsi="Segoe UI Symbol" w:cs="Segoe UI Symbol"/>
                    <w:sz w:val="24"/>
                    <w:szCs w:val="24"/>
                    <w:lang w:val="en-US" w:eastAsia="en-US"/>
                  </w:rPr>
                  <w:t>☐</w:t>
                </w:r>
              </w:p>
            </w:tc>
          </w:sdtContent>
        </w:sdt>
        <w:tc>
          <w:tcPr>
            <w:tcW w:w="2482" w:type="dxa"/>
            <w:hideMark/>
          </w:tcPr>
          <w:p w14:paraId="392E57E9" w14:textId="77777777" w:rsidR="00A04201" w:rsidRPr="00E43321" w:rsidRDefault="00A04201" w:rsidP="0053668D">
            <w:pPr>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Practical</w:t>
            </w:r>
          </w:p>
        </w:tc>
      </w:tr>
    </w:tbl>
    <w:p w14:paraId="188D99F2" w14:textId="77777777" w:rsidR="00A04201" w:rsidRPr="00E43321" w:rsidRDefault="00A04201" w:rsidP="00A04201">
      <w:pPr>
        <w:spacing w:after="200" w:line="276" w:lineRule="auto"/>
        <w:rPr>
          <w:rFonts w:ascii="Arial" w:eastAsia="Calibri" w:hAnsi="Arial" w:cs="Arial"/>
          <w:b/>
          <w:sz w:val="24"/>
          <w:szCs w:val="24"/>
          <w:lang w:val="en-US" w:eastAsia="en-US"/>
        </w:rPr>
      </w:pPr>
    </w:p>
    <w:tbl>
      <w:tblPr>
        <w:tblStyle w:val="TableGrid5"/>
        <w:tblW w:w="8790" w:type="dxa"/>
        <w:tblInd w:w="0" w:type="dxa"/>
        <w:tblLayout w:type="fixed"/>
        <w:tblLook w:val="04A0" w:firstRow="1" w:lastRow="0" w:firstColumn="1" w:lastColumn="0" w:noHBand="0" w:noVBand="1"/>
      </w:tblPr>
      <w:tblGrid>
        <w:gridCol w:w="3258"/>
        <w:gridCol w:w="3972"/>
        <w:gridCol w:w="1560"/>
      </w:tblGrid>
      <w:tr w:rsidR="00A04201" w:rsidRPr="00E43321" w14:paraId="151A4D64" w14:textId="77777777" w:rsidTr="0053668D">
        <w:tc>
          <w:tcPr>
            <w:tcW w:w="3256" w:type="dxa"/>
            <w:tcBorders>
              <w:top w:val="single" w:sz="4" w:space="0" w:color="auto"/>
              <w:left w:val="single" w:sz="4" w:space="0" w:color="auto"/>
              <w:bottom w:val="single" w:sz="4" w:space="0" w:color="auto"/>
              <w:right w:val="single" w:sz="4" w:space="0" w:color="auto"/>
            </w:tcBorders>
            <w:hideMark/>
          </w:tcPr>
          <w:p w14:paraId="0B5787E6" w14:textId="77777777" w:rsidR="00A04201" w:rsidRPr="00E43321" w:rsidRDefault="00A04201" w:rsidP="0053668D">
            <w:pPr>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80531C3" w14:textId="77777777" w:rsidR="00A04201" w:rsidRPr="00E43321" w:rsidRDefault="00A04201" w:rsidP="0053668D">
            <w:pPr>
              <w:spacing w:after="200" w:line="276" w:lineRule="auto"/>
              <w:rPr>
                <w:rFonts w:ascii="Arial" w:hAnsi="Arial" w:cs="Arial"/>
                <w:sz w:val="24"/>
                <w:szCs w:val="24"/>
                <w:lang w:val="en-US" w:eastAsia="en-US"/>
              </w:rPr>
            </w:pPr>
            <w:r w:rsidRPr="00E43321">
              <w:rPr>
                <w:rFonts w:ascii="Arial" w:hAnsi="Arial" w:cs="Arial"/>
                <w:b/>
                <w:sz w:val="24"/>
                <w:szCs w:val="24"/>
                <w:lang w:val="en-US" w:eastAsia="en-US"/>
              </w:rPr>
              <w:t>Volume</w:t>
            </w:r>
          </w:p>
        </w:tc>
        <w:tc>
          <w:tcPr>
            <w:tcW w:w="1559" w:type="dxa"/>
            <w:tcBorders>
              <w:top w:val="single" w:sz="4" w:space="0" w:color="auto"/>
              <w:left w:val="single" w:sz="4" w:space="0" w:color="auto"/>
              <w:bottom w:val="single" w:sz="4" w:space="0" w:color="auto"/>
              <w:right w:val="single" w:sz="4" w:space="0" w:color="auto"/>
            </w:tcBorders>
            <w:hideMark/>
          </w:tcPr>
          <w:p w14:paraId="3A52C9F3" w14:textId="77777777" w:rsidR="00A04201" w:rsidRPr="00E43321" w:rsidRDefault="00A04201" w:rsidP="0053668D">
            <w:pPr>
              <w:spacing w:after="200" w:line="276" w:lineRule="auto"/>
              <w:rPr>
                <w:rFonts w:ascii="Arial" w:hAnsi="Arial" w:cs="Arial"/>
                <w:sz w:val="24"/>
                <w:szCs w:val="24"/>
                <w:lang w:val="en-US" w:eastAsia="en-US"/>
              </w:rPr>
            </w:pPr>
            <w:r w:rsidRPr="00E43321">
              <w:rPr>
                <w:rFonts w:ascii="Arial" w:hAnsi="Arial" w:cs="Arial"/>
                <w:b/>
                <w:sz w:val="24"/>
                <w:szCs w:val="24"/>
                <w:lang w:val="en-US" w:eastAsia="en-US"/>
              </w:rPr>
              <w:t>Weighting</w:t>
            </w:r>
          </w:p>
        </w:tc>
      </w:tr>
      <w:tr w:rsidR="00A04201" w:rsidRPr="00E43321" w14:paraId="6AC50639" w14:textId="77777777" w:rsidTr="0053668D">
        <w:tc>
          <w:tcPr>
            <w:tcW w:w="3256" w:type="dxa"/>
            <w:tcBorders>
              <w:top w:val="single" w:sz="4" w:space="0" w:color="auto"/>
              <w:left w:val="single" w:sz="4" w:space="0" w:color="auto"/>
              <w:bottom w:val="single" w:sz="4" w:space="0" w:color="auto"/>
              <w:right w:val="single" w:sz="4" w:space="0" w:color="auto"/>
            </w:tcBorders>
            <w:hideMark/>
          </w:tcPr>
          <w:p w14:paraId="2D17AE33" w14:textId="77777777" w:rsidR="00A04201" w:rsidRPr="00E43321" w:rsidRDefault="00A04201" w:rsidP="0053668D">
            <w:pPr>
              <w:spacing w:after="200" w:line="276" w:lineRule="auto"/>
              <w:jc w:val="center"/>
              <w:rPr>
                <w:rFonts w:ascii="Arial" w:hAnsi="Arial" w:cs="Arial"/>
                <w:sz w:val="24"/>
                <w:szCs w:val="24"/>
                <w:lang w:val="en-US" w:eastAsia="en-US"/>
              </w:rPr>
            </w:pPr>
            <w:r w:rsidRPr="00E43321">
              <w:rPr>
                <w:rFonts w:ascii="Arial" w:hAnsi="Arial" w:cs="Arial"/>
                <w:sz w:val="24"/>
                <w:szCs w:val="24"/>
                <w:lang w:val="en-US" w:eastAsia="en-US"/>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0082AF33" w14:textId="77777777" w:rsidR="00A04201" w:rsidRPr="00E43321" w:rsidRDefault="00A04201" w:rsidP="0053668D">
            <w:pPr>
              <w:spacing w:after="200" w:line="276" w:lineRule="auto"/>
              <w:rPr>
                <w:rFonts w:ascii="Arial" w:hAnsi="Arial" w:cs="Arial"/>
                <w:sz w:val="24"/>
                <w:szCs w:val="24"/>
                <w:lang w:val="en-US" w:eastAsia="en-US"/>
              </w:rPr>
            </w:pPr>
            <w:r w:rsidRPr="00E43321">
              <w:rPr>
                <w:rFonts w:ascii="Arial" w:hAnsi="Arial" w:cs="Arial"/>
                <w:sz w:val="24"/>
                <w:szCs w:val="24"/>
                <w:lang w:val="en-US" w:eastAsia="en-US"/>
              </w:rPr>
              <w:t>Equivalent to 4000 words</w:t>
            </w:r>
          </w:p>
        </w:tc>
        <w:tc>
          <w:tcPr>
            <w:tcW w:w="1559" w:type="dxa"/>
            <w:tcBorders>
              <w:top w:val="single" w:sz="4" w:space="0" w:color="auto"/>
              <w:left w:val="single" w:sz="4" w:space="0" w:color="auto"/>
              <w:bottom w:val="single" w:sz="4" w:space="0" w:color="auto"/>
              <w:right w:val="single" w:sz="4" w:space="0" w:color="auto"/>
            </w:tcBorders>
            <w:hideMark/>
          </w:tcPr>
          <w:p w14:paraId="3087F4BF" w14:textId="77777777" w:rsidR="00A04201" w:rsidRPr="00E43321" w:rsidRDefault="00A04201" w:rsidP="0053668D">
            <w:pPr>
              <w:spacing w:after="200" w:line="276" w:lineRule="auto"/>
              <w:rPr>
                <w:rFonts w:ascii="Arial" w:hAnsi="Arial" w:cs="Arial"/>
                <w:sz w:val="24"/>
                <w:szCs w:val="24"/>
                <w:lang w:val="en-US" w:eastAsia="en-US"/>
              </w:rPr>
            </w:pPr>
            <w:r w:rsidRPr="00E43321">
              <w:rPr>
                <w:rFonts w:ascii="Arial" w:hAnsi="Arial" w:cs="Arial"/>
                <w:sz w:val="24"/>
                <w:szCs w:val="24"/>
                <w:lang w:val="en-US" w:eastAsia="en-US"/>
              </w:rPr>
              <w:t>100%</w:t>
            </w:r>
          </w:p>
        </w:tc>
      </w:tr>
    </w:tbl>
    <w:p w14:paraId="238C9EF3" w14:textId="77777777" w:rsidR="00A04201" w:rsidRPr="00E43321" w:rsidRDefault="00A04201" w:rsidP="00A04201">
      <w:pPr>
        <w:spacing w:after="200" w:line="276" w:lineRule="auto"/>
        <w:rPr>
          <w:rFonts w:ascii="Arial" w:eastAsia="Calibri" w:hAnsi="Arial" w:cs="Arial"/>
          <w:b/>
          <w:sz w:val="24"/>
          <w:szCs w:val="24"/>
          <w:lang w:val="en-US" w:eastAsia="en-US"/>
        </w:rPr>
      </w:pPr>
    </w:p>
    <w:p w14:paraId="64BA913D" w14:textId="77777777" w:rsidR="00A04201" w:rsidRPr="00E43321" w:rsidRDefault="00A04201" w:rsidP="00A04201">
      <w:pPr>
        <w:keepNext/>
        <w:tabs>
          <w:tab w:val="left" w:pos="720"/>
          <w:tab w:val="left" w:pos="1440"/>
          <w:tab w:val="left" w:pos="2160"/>
          <w:tab w:val="left" w:pos="2880"/>
        </w:tabs>
        <w:overflowPunct w:val="0"/>
        <w:autoSpaceDE w:val="0"/>
        <w:autoSpaceDN w:val="0"/>
        <w:adjustRightInd w:val="0"/>
        <w:spacing w:after="200" w:line="276" w:lineRule="auto"/>
        <w:jc w:val="both"/>
        <w:rPr>
          <w:rFonts w:ascii="Arial" w:eastAsia="Calibri" w:hAnsi="Arial" w:cs="Arial"/>
          <w:b/>
          <w:sz w:val="24"/>
          <w:szCs w:val="24"/>
          <w:lang w:val="en-US" w:eastAsia="en-US"/>
        </w:rPr>
      </w:pPr>
      <w:r w:rsidRPr="00E43321">
        <w:rPr>
          <w:rFonts w:ascii="Arial" w:eastAsia="Calibri" w:hAnsi="Arial" w:cs="Arial"/>
          <w:b/>
          <w:sz w:val="24"/>
          <w:szCs w:val="24"/>
          <w:lang w:val="en-US" w:eastAsia="en-US"/>
        </w:rPr>
        <w:t>Assessment Summary</w:t>
      </w:r>
    </w:p>
    <w:tbl>
      <w:tblPr>
        <w:tblStyle w:val="TableGrid5"/>
        <w:tblW w:w="0" w:type="auto"/>
        <w:tblInd w:w="0" w:type="dxa"/>
        <w:tblLayout w:type="fixed"/>
        <w:tblLook w:val="04A0" w:firstRow="1" w:lastRow="0" w:firstColumn="1" w:lastColumn="0" w:noHBand="0" w:noVBand="1"/>
      </w:tblPr>
      <w:tblGrid>
        <w:gridCol w:w="3261"/>
        <w:gridCol w:w="1842"/>
      </w:tblGrid>
      <w:tr w:rsidR="00A04201" w:rsidRPr="00E43321" w14:paraId="7A7BFADD" w14:textId="77777777" w:rsidTr="0053668D">
        <w:tc>
          <w:tcPr>
            <w:tcW w:w="3261" w:type="dxa"/>
            <w:tcBorders>
              <w:top w:val="single" w:sz="4" w:space="0" w:color="auto"/>
              <w:left w:val="single" w:sz="4" w:space="0" w:color="auto"/>
              <w:bottom w:val="single" w:sz="4" w:space="0" w:color="auto"/>
              <w:right w:val="single" w:sz="4" w:space="0" w:color="auto"/>
            </w:tcBorders>
            <w:hideMark/>
          </w:tcPr>
          <w:p w14:paraId="6462BD81" w14:textId="77777777" w:rsidR="00A04201" w:rsidRPr="00E43321" w:rsidRDefault="00A04201" w:rsidP="0053668D">
            <w:pPr>
              <w:keepNext/>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B0CF0BB" w14:textId="77777777" w:rsidR="00A04201" w:rsidRPr="00E43321" w:rsidRDefault="00A04201" w:rsidP="0053668D">
            <w:pPr>
              <w:keepNext/>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Percentage</w:t>
            </w:r>
          </w:p>
        </w:tc>
      </w:tr>
      <w:tr w:rsidR="00A04201" w:rsidRPr="00E43321" w14:paraId="56F5B1C4" w14:textId="77777777" w:rsidTr="0053668D">
        <w:tc>
          <w:tcPr>
            <w:tcW w:w="3261" w:type="dxa"/>
            <w:tcBorders>
              <w:top w:val="single" w:sz="4" w:space="0" w:color="auto"/>
              <w:left w:val="single" w:sz="4" w:space="0" w:color="auto"/>
              <w:bottom w:val="single" w:sz="4" w:space="0" w:color="auto"/>
              <w:right w:val="single" w:sz="4" w:space="0" w:color="auto"/>
            </w:tcBorders>
            <w:hideMark/>
          </w:tcPr>
          <w:p w14:paraId="0153F4B0" w14:textId="77777777" w:rsidR="00A04201" w:rsidRPr="00E43321" w:rsidRDefault="00A04201" w:rsidP="0053668D">
            <w:pPr>
              <w:keepNext/>
              <w:spacing w:after="200" w:line="276" w:lineRule="auto"/>
              <w:rPr>
                <w:rFonts w:ascii="Arial" w:hAnsi="Arial" w:cs="Arial"/>
                <w:sz w:val="24"/>
                <w:szCs w:val="24"/>
                <w:lang w:val="en-US" w:eastAsia="en-US"/>
              </w:rPr>
            </w:pPr>
            <w:r w:rsidRPr="00E43321">
              <w:rPr>
                <w:rFonts w:ascii="Arial" w:hAnsi="Arial" w:cs="Arial"/>
                <w:sz w:val="24"/>
                <w:szCs w:val="24"/>
                <w:lang w:val="en-US" w:eastAsia="en-US"/>
              </w:rPr>
              <w:t>Written exam</w:t>
            </w:r>
          </w:p>
        </w:tc>
        <w:tc>
          <w:tcPr>
            <w:tcW w:w="1842" w:type="dxa"/>
            <w:tcBorders>
              <w:top w:val="single" w:sz="4" w:space="0" w:color="auto"/>
              <w:left w:val="single" w:sz="4" w:space="0" w:color="auto"/>
              <w:bottom w:val="single" w:sz="4" w:space="0" w:color="auto"/>
              <w:right w:val="single" w:sz="4" w:space="0" w:color="auto"/>
            </w:tcBorders>
          </w:tcPr>
          <w:p w14:paraId="0CDEB5EB" w14:textId="77777777" w:rsidR="00A04201" w:rsidRPr="00E43321" w:rsidRDefault="00A04201" w:rsidP="0053668D">
            <w:pPr>
              <w:keepNext/>
              <w:spacing w:after="200" w:line="276" w:lineRule="auto"/>
              <w:jc w:val="center"/>
              <w:rPr>
                <w:rFonts w:ascii="Arial" w:hAnsi="Arial" w:cs="Arial"/>
                <w:sz w:val="24"/>
                <w:szCs w:val="24"/>
                <w:lang w:val="en-US" w:eastAsia="en-US"/>
              </w:rPr>
            </w:pPr>
          </w:p>
        </w:tc>
      </w:tr>
      <w:tr w:rsidR="00A04201" w:rsidRPr="00E43321" w14:paraId="6ADCCD02" w14:textId="77777777" w:rsidTr="0053668D">
        <w:tc>
          <w:tcPr>
            <w:tcW w:w="3261" w:type="dxa"/>
            <w:tcBorders>
              <w:top w:val="single" w:sz="4" w:space="0" w:color="auto"/>
              <w:left w:val="single" w:sz="4" w:space="0" w:color="auto"/>
              <w:bottom w:val="single" w:sz="4" w:space="0" w:color="auto"/>
              <w:right w:val="single" w:sz="4" w:space="0" w:color="auto"/>
            </w:tcBorders>
            <w:hideMark/>
          </w:tcPr>
          <w:p w14:paraId="2AB196CA" w14:textId="77777777" w:rsidR="00A04201" w:rsidRPr="00E43321" w:rsidRDefault="00A04201" w:rsidP="0053668D">
            <w:pPr>
              <w:keepNext/>
              <w:spacing w:after="200" w:line="276" w:lineRule="auto"/>
              <w:rPr>
                <w:rFonts w:ascii="Arial" w:hAnsi="Arial" w:cs="Arial"/>
                <w:sz w:val="24"/>
                <w:szCs w:val="24"/>
                <w:lang w:val="en-US" w:eastAsia="en-US"/>
              </w:rPr>
            </w:pPr>
            <w:r w:rsidRPr="00E43321">
              <w:rPr>
                <w:rFonts w:ascii="Arial" w:hAnsi="Arial" w:cs="Arial"/>
                <w:sz w:val="24"/>
                <w:szCs w:val="24"/>
                <w:lang w:val="en-US" w:eastAsia="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79F298CC" w14:textId="77777777" w:rsidR="00A04201" w:rsidRPr="00E43321" w:rsidRDefault="00A04201" w:rsidP="0053668D">
            <w:pPr>
              <w:keepNext/>
              <w:spacing w:after="200" w:line="276" w:lineRule="auto"/>
              <w:jc w:val="center"/>
              <w:rPr>
                <w:rFonts w:ascii="Arial" w:hAnsi="Arial" w:cs="Arial"/>
                <w:sz w:val="24"/>
                <w:szCs w:val="24"/>
                <w:lang w:val="en-US" w:eastAsia="en-US"/>
              </w:rPr>
            </w:pPr>
            <w:r w:rsidRPr="00E43321">
              <w:rPr>
                <w:rFonts w:ascii="Arial" w:hAnsi="Arial" w:cs="Arial"/>
                <w:sz w:val="24"/>
                <w:szCs w:val="24"/>
                <w:lang w:val="en-US" w:eastAsia="en-US"/>
              </w:rPr>
              <w:t>100%</w:t>
            </w:r>
          </w:p>
        </w:tc>
      </w:tr>
      <w:tr w:rsidR="00A04201" w:rsidRPr="00E43321" w14:paraId="4F804039" w14:textId="77777777" w:rsidTr="0053668D">
        <w:tc>
          <w:tcPr>
            <w:tcW w:w="3261" w:type="dxa"/>
            <w:tcBorders>
              <w:top w:val="single" w:sz="4" w:space="0" w:color="auto"/>
              <w:left w:val="single" w:sz="4" w:space="0" w:color="auto"/>
              <w:bottom w:val="single" w:sz="4" w:space="0" w:color="auto"/>
              <w:right w:val="single" w:sz="4" w:space="0" w:color="auto"/>
            </w:tcBorders>
            <w:hideMark/>
          </w:tcPr>
          <w:p w14:paraId="33B1AC28" w14:textId="77777777" w:rsidR="00A04201" w:rsidRPr="00E43321" w:rsidRDefault="00A04201" w:rsidP="0053668D">
            <w:pPr>
              <w:keepNext/>
              <w:spacing w:after="200" w:line="276" w:lineRule="auto"/>
              <w:rPr>
                <w:rFonts w:ascii="Arial" w:hAnsi="Arial" w:cs="Arial"/>
                <w:sz w:val="24"/>
                <w:szCs w:val="24"/>
                <w:lang w:val="en-US" w:eastAsia="en-US"/>
              </w:rPr>
            </w:pPr>
            <w:r w:rsidRPr="00E43321">
              <w:rPr>
                <w:rFonts w:ascii="Arial" w:hAnsi="Arial" w:cs="Arial"/>
                <w:sz w:val="24"/>
                <w:szCs w:val="24"/>
                <w:lang w:val="en-US" w:eastAsia="en-US"/>
              </w:rPr>
              <w:t>Practical</w:t>
            </w:r>
          </w:p>
        </w:tc>
        <w:tc>
          <w:tcPr>
            <w:tcW w:w="1842" w:type="dxa"/>
            <w:tcBorders>
              <w:top w:val="single" w:sz="4" w:space="0" w:color="auto"/>
              <w:left w:val="single" w:sz="4" w:space="0" w:color="auto"/>
              <w:bottom w:val="single" w:sz="4" w:space="0" w:color="auto"/>
              <w:right w:val="single" w:sz="4" w:space="0" w:color="auto"/>
            </w:tcBorders>
          </w:tcPr>
          <w:p w14:paraId="422639B2" w14:textId="77777777" w:rsidR="00A04201" w:rsidRPr="00E43321" w:rsidRDefault="00A04201" w:rsidP="0053668D">
            <w:pPr>
              <w:keepNext/>
              <w:spacing w:after="200" w:line="276" w:lineRule="auto"/>
              <w:jc w:val="center"/>
              <w:rPr>
                <w:rFonts w:ascii="Arial" w:hAnsi="Arial" w:cs="Arial"/>
                <w:sz w:val="24"/>
                <w:szCs w:val="24"/>
                <w:lang w:val="en-US" w:eastAsia="en-US"/>
              </w:rPr>
            </w:pPr>
          </w:p>
        </w:tc>
      </w:tr>
      <w:tr w:rsidR="00A04201" w:rsidRPr="00E43321" w14:paraId="7945E9E4" w14:textId="77777777" w:rsidTr="0053668D">
        <w:tc>
          <w:tcPr>
            <w:tcW w:w="3261" w:type="dxa"/>
            <w:tcBorders>
              <w:top w:val="single" w:sz="4" w:space="0" w:color="auto"/>
              <w:left w:val="single" w:sz="4" w:space="0" w:color="auto"/>
              <w:bottom w:val="single" w:sz="4" w:space="0" w:color="auto"/>
              <w:right w:val="single" w:sz="4" w:space="0" w:color="auto"/>
            </w:tcBorders>
            <w:hideMark/>
          </w:tcPr>
          <w:p w14:paraId="062CAD64" w14:textId="77777777" w:rsidR="00A04201" w:rsidRPr="00E43321" w:rsidRDefault="00A04201" w:rsidP="0053668D">
            <w:pPr>
              <w:keepNext/>
              <w:spacing w:after="200" w:line="276" w:lineRule="auto"/>
              <w:rPr>
                <w:rFonts w:ascii="Arial" w:hAnsi="Arial" w:cs="Arial"/>
                <w:sz w:val="24"/>
                <w:szCs w:val="24"/>
                <w:lang w:val="en-US" w:eastAsia="en-US"/>
              </w:rPr>
            </w:pPr>
            <w:r w:rsidRPr="00E43321">
              <w:rPr>
                <w:rFonts w:ascii="Arial" w:hAnsi="Arial" w:cs="Arial"/>
                <w:b/>
                <w:sz w:val="24"/>
                <w:szCs w:val="24"/>
                <w:lang w:val="en-US" w:eastAsia="en-US"/>
              </w:rPr>
              <w:t>TOTAL</w:t>
            </w:r>
          </w:p>
        </w:tc>
        <w:tc>
          <w:tcPr>
            <w:tcW w:w="1842" w:type="dxa"/>
            <w:tcBorders>
              <w:top w:val="single" w:sz="4" w:space="0" w:color="auto"/>
              <w:left w:val="single" w:sz="4" w:space="0" w:color="auto"/>
              <w:bottom w:val="single" w:sz="4" w:space="0" w:color="auto"/>
              <w:right w:val="single" w:sz="4" w:space="0" w:color="auto"/>
            </w:tcBorders>
            <w:hideMark/>
          </w:tcPr>
          <w:p w14:paraId="7B049144" w14:textId="77777777" w:rsidR="00A04201" w:rsidRPr="00E43321" w:rsidRDefault="00A04201" w:rsidP="0053668D">
            <w:pPr>
              <w:keepNext/>
              <w:spacing w:after="200" w:line="276" w:lineRule="auto"/>
              <w:jc w:val="center"/>
              <w:rPr>
                <w:rFonts w:ascii="Arial" w:hAnsi="Arial" w:cs="Arial"/>
                <w:b/>
                <w:sz w:val="24"/>
                <w:szCs w:val="24"/>
                <w:lang w:val="en-US" w:eastAsia="en-US"/>
              </w:rPr>
            </w:pPr>
            <w:r w:rsidRPr="00E43321">
              <w:rPr>
                <w:rFonts w:ascii="Arial" w:hAnsi="Arial" w:cs="Arial"/>
                <w:b/>
                <w:sz w:val="24"/>
                <w:szCs w:val="24"/>
                <w:lang w:val="en-US" w:eastAsia="en-US"/>
              </w:rPr>
              <w:t>100%</w:t>
            </w:r>
          </w:p>
        </w:tc>
      </w:tr>
    </w:tbl>
    <w:p w14:paraId="0A2ACA57" w14:textId="77777777" w:rsidR="00A04201" w:rsidRPr="00E43321" w:rsidRDefault="00A04201" w:rsidP="00A04201">
      <w:pPr>
        <w:spacing w:after="200" w:line="276" w:lineRule="auto"/>
        <w:rPr>
          <w:rFonts w:ascii="Arial" w:eastAsia="Calibri" w:hAnsi="Arial" w:cs="Arial"/>
          <w:sz w:val="24"/>
          <w:szCs w:val="24"/>
          <w:lang w:val="en-US" w:eastAsia="en-US"/>
        </w:rPr>
      </w:pPr>
    </w:p>
    <w:p w14:paraId="26A11E7C" w14:textId="77777777" w:rsidR="00A04201" w:rsidRPr="00E43321" w:rsidRDefault="00A04201" w:rsidP="00A04201">
      <w:pPr>
        <w:spacing w:after="200" w:line="276" w:lineRule="auto"/>
        <w:rPr>
          <w:rFonts w:ascii="Arial" w:eastAsia="Calibri" w:hAnsi="Arial" w:cs="Arial"/>
          <w:sz w:val="24"/>
          <w:szCs w:val="24"/>
          <w:lang w:val="en-US" w:eastAsia="en-US"/>
        </w:rPr>
      </w:pPr>
    </w:p>
    <w:p w14:paraId="0E1B3B57" w14:textId="77777777" w:rsidR="00A04201" w:rsidRPr="00E43321" w:rsidRDefault="00A04201" w:rsidP="00A04201">
      <w:pPr>
        <w:spacing w:after="200" w:line="276" w:lineRule="auto"/>
        <w:rPr>
          <w:rFonts w:ascii="Arial" w:eastAsia="Calibri" w:hAnsi="Arial" w:cs="Arial"/>
          <w:sz w:val="24"/>
          <w:szCs w:val="24"/>
          <w:lang w:val="en-US" w:eastAsia="en-US"/>
        </w:rPr>
      </w:pPr>
      <w:r w:rsidRPr="00E43321">
        <w:rPr>
          <w:rFonts w:ascii="Arial" w:eastAsia="Calibri" w:hAnsi="Arial" w:cs="Arial"/>
          <w:sz w:val="24"/>
          <w:szCs w:val="24"/>
          <w:lang w:val="en-US" w:eastAsia="en-US"/>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45C0263D" w14:textId="77777777" w:rsidR="00A04201" w:rsidRPr="00E43321" w:rsidRDefault="00A04201" w:rsidP="00A04201">
      <w:pPr>
        <w:spacing w:after="200" w:line="276" w:lineRule="auto"/>
        <w:rPr>
          <w:rFonts w:ascii="Arial" w:eastAsia="Calibri" w:hAnsi="Arial" w:cs="Arial"/>
          <w:sz w:val="24"/>
          <w:szCs w:val="24"/>
          <w:lang w:val="en-US" w:eastAsia="en-US"/>
        </w:rPr>
      </w:pPr>
    </w:p>
    <w:p w14:paraId="7787BD63" w14:textId="77777777" w:rsidR="00A04201" w:rsidRPr="00E43321" w:rsidRDefault="00A04201" w:rsidP="00A04201">
      <w:pPr>
        <w:spacing w:after="200" w:line="276" w:lineRule="auto"/>
        <w:rPr>
          <w:rFonts w:ascii="Arial" w:eastAsia="Calibri" w:hAnsi="Arial" w:cs="Arial"/>
          <w:b/>
          <w:sz w:val="24"/>
          <w:szCs w:val="24"/>
          <w:lang w:val="en-US" w:eastAsia="en-US"/>
        </w:rPr>
      </w:pPr>
      <w:r w:rsidRPr="00E43321">
        <w:rPr>
          <w:rFonts w:ascii="Arial" w:eastAsia="Calibri" w:hAnsi="Arial" w:cs="Arial"/>
          <w:sz w:val="24"/>
          <w:szCs w:val="24"/>
          <w:lang w:val="en-US" w:eastAsia="en-US"/>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2D7966E4" w14:textId="77777777" w:rsidR="00A04201" w:rsidRPr="00E43321" w:rsidRDefault="00A04201" w:rsidP="00A04201">
      <w:pPr>
        <w:spacing w:after="200" w:line="276" w:lineRule="auto"/>
        <w:rPr>
          <w:rFonts w:ascii="Arial" w:eastAsia="Calibri" w:hAnsi="Arial" w:cs="Arial"/>
          <w:b/>
          <w:sz w:val="24"/>
          <w:szCs w:val="24"/>
          <w:lang w:val="en-US" w:eastAsia="en-US"/>
        </w:rPr>
      </w:pPr>
    </w:p>
    <w:p w14:paraId="256D1045" w14:textId="77777777" w:rsidR="00A04201" w:rsidRPr="00E43321" w:rsidRDefault="00A04201" w:rsidP="00A04201">
      <w:pPr>
        <w:spacing w:after="200" w:line="276" w:lineRule="auto"/>
        <w:rPr>
          <w:rFonts w:ascii="Arial" w:eastAsia="Calibri" w:hAnsi="Arial" w:cs="Arial"/>
          <w:b/>
          <w:sz w:val="24"/>
          <w:szCs w:val="24"/>
          <w:lang w:val="en-US" w:eastAsia="en-US"/>
        </w:rPr>
      </w:pPr>
      <w:r w:rsidRPr="00E43321">
        <w:rPr>
          <w:rFonts w:ascii="Arial" w:eastAsia="Calibri" w:hAnsi="Arial" w:cs="Arial"/>
          <w:b/>
          <w:sz w:val="24"/>
          <w:szCs w:val="24"/>
          <w:lang w:val="en-US" w:eastAsia="en-US"/>
        </w:rPr>
        <w:t>INDICATIVE READING LIST</w:t>
      </w:r>
    </w:p>
    <w:p w14:paraId="6415FFEE" w14:textId="77777777" w:rsidR="00A04201" w:rsidRPr="00E43321" w:rsidRDefault="00A04201" w:rsidP="00A04201">
      <w:pPr>
        <w:spacing w:after="200" w:line="276" w:lineRule="auto"/>
        <w:rPr>
          <w:rFonts w:ascii="Arial" w:eastAsia="Calibri" w:hAnsi="Arial" w:cs="Arial"/>
          <w:b/>
          <w:sz w:val="24"/>
          <w:szCs w:val="24"/>
          <w:lang w:val="en-US" w:eastAsia="en-US"/>
        </w:rPr>
      </w:pPr>
    </w:p>
    <w:p w14:paraId="3B0837A3" w14:textId="77777777" w:rsidR="00A04201" w:rsidRPr="00E43321" w:rsidRDefault="00A04201" w:rsidP="00A04201">
      <w:pPr>
        <w:spacing w:after="200" w:line="276" w:lineRule="auto"/>
        <w:rPr>
          <w:rFonts w:ascii="Arial" w:eastAsia="Calibri" w:hAnsi="Arial" w:cs="Arial"/>
          <w:sz w:val="24"/>
          <w:szCs w:val="24"/>
          <w:lang w:val="en-US" w:eastAsia="en-US"/>
        </w:rPr>
      </w:pPr>
      <w:r w:rsidRPr="00E43321">
        <w:rPr>
          <w:rFonts w:ascii="Arial" w:eastAsia="Calibri" w:hAnsi="Arial" w:cs="Arial"/>
          <w:sz w:val="24"/>
          <w:szCs w:val="24"/>
          <w:lang w:val="en-US" w:eastAsia="en-US"/>
        </w:rPr>
        <w:t>The Leganto Reading list will be updated regularly to ensure current theoretical and professional guidance is incorporated into the module content.</w:t>
      </w:r>
    </w:p>
    <w:p w14:paraId="454B2A74" w14:textId="77777777" w:rsidR="00A04201" w:rsidRPr="00E43321" w:rsidRDefault="00A04201" w:rsidP="00A04201">
      <w:pPr>
        <w:spacing w:after="200" w:line="276" w:lineRule="auto"/>
        <w:rPr>
          <w:rFonts w:ascii="Arial" w:eastAsia="Calibri" w:hAnsi="Arial" w:cs="Arial"/>
          <w:sz w:val="24"/>
          <w:szCs w:val="24"/>
          <w:lang w:val="en-US" w:eastAsia="en-US"/>
        </w:rPr>
      </w:pPr>
    </w:p>
    <w:p w14:paraId="6FA86D7E" w14:textId="77777777" w:rsidR="00A04201" w:rsidRPr="00E43321" w:rsidRDefault="00A04201" w:rsidP="00A04201">
      <w:pPr>
        <w:spacing w:after="200" w:line="276" w:lineRule="auto"/>
        <w:rPr>
          <w:rFonts w:ascii="Arial" w:eastAsia="Calibri" w:hAnsi="Arial" w:cs="Arial"/>
          <w:sz w:val="24"/>
          <w:szCs w:val="24"/>
          <w:lang w:val="en-US" w:eastAsia="en-US"/>
        </w:rPr>
      </w:pPr>
      <w:r w:rsidRPr="00E43321">
        <w:rPr>
          <w:rFonts w:ascii="Arial" w:eastAsia="Calibri" w:hAnsi="Arial" w:cs="Arial"/>
          <w:sz w:val="24"/>
          <w:szCs w:val="24"/>
          <w:lang w:val="en-US" w:eastAsia="en-US"/>
        </w:rPr>
        <w:t>Students will also be directed to relevant journal articles and websites.</w:t>
      </w:r>
    </w:p>
    <w:p w14:paraId="2B7D744F" w14:textId="77777777" w:rsidR="00A04201" w:rsidRPr="00E43321" w:rsidRDefault="00A04201" w:rsidP="00A04201">
      <w:pPr>
        <w:spacing w:after="200" w:line="276" w:lineRule="auto"/>
        <w:rPr>
          <w:rFonts w:ascii="Arial" w:eastAsia="Calibri" w:hAnsi="Arial" w:cs="Arial"/>
          <w:b/>
          <w:sz w:val="24"/>
          <w:szCs w:val="24"/>
          <w:lang w:val="en-US" w:eastAsia="en-US"/>
        </w:rPr>
      </w:pPr>
    </w:p>
    <w:tbl>
      <w:tblPr>
        <w:tblStyle w:val="TableGrid5"/>
        <w:tblW w:w="0" w:type="auto"/>
        <w:tblInd w:w="0" w:type="dxa"/>
        <w:tblLook w:val="04A0" w:firstRow="1" w:lastRow="0" w:firstColumn="1" w:lastColumn="0" w:noHBand="0" w:noVBand="1"/>
      </w:tblPr>
      <w:tblGrid>
        <w:gridCol w:w="1777"/>
        <w:gridCol w:w="5605"/>
        <w:gridCol w:w="1470"/>
      </w:tblGrid>
      <w:tr w:rsidR="00A04201" w:rsidRPr="00E43321" w14:paraId="02C6E439" w14:textId="77777777" w:rsidTr="005F42A9">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6E3C628" w14:textId="77777777" w:rsidR="00A04201" w:rsidRPr="00E43321" w:rsidRDefault="00A04201" w:rsidP="0053668D">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Module Code</w:t>
            </w:r>
          </w:p>
        </w:tc>
        <w:tc>
          <w:tcPr>
            <w:tcW w:w="7075" w:type="dxa"/>
            <w:gridSpan w:val="2"/>
            <w:tcBorders>
              <w:top w:val="single" w:sz="4" w:space="0" w:color="auto"/>
              <w:left w:val="single" w:sz="4" w:space="0" w:color="auto"/>
              <w:bottom w:val="single" w:sz="4" w:space="0" w:color="auto"/>
              <w:right w:val="single" w:sz="4" w:space="0" w:color="auto"/>
            </w:tcBorders>
            <w:hideMark/>
          </w:tcPr>
          <w:p w14:paraId="6B359CA2" w14:textId="77777777" w:rsidR="00A04201" w:rsidRPr="00E43321" w:rsidRDefault="00A04201" w:rsidP="0053668D">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ECEY5005</w:t>
            </w:r>
          </w:p>
        </w:tc>
      </w:tr>
      <w:tr w:rsidR="00A04201" w:rsidRPr="00E43321" w14:paraId="2FBD639F" w14:textId="77777777" w:rsidTr="005F42A9">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32E0B71" w14:textId="77777777" w:rsidR="00A04201" w:rsidRPr="00E43321" w:rsidRDefault="00A04201" w:rsidP="0053668D">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Module Title</w:t>
            </w:r>
          </w:p>
        </w:tc>
        <w:tc>
          <w:tcPr>
            <w:tcW w:w="7075" w:type="dxa"/>
            <w:gridSpan w:val="2"/>
            <w:tcBorders>
              <w:top w:val="single" w:sz="4" w:space="0" w:color="auto"/>
              <w:left w:val="single" w:sz="4" w:space="0" w:color="auto"/>
              <w:bottom w:val="single" w:sz="4" w:space="0" w:color="auto"/>
              <w:right w:val="single" w:sz="4" w:space="0" w:color="auto"/>
            </w:tcBorders>
            <w:hideMark/>
          </w:tcPr>
          <w:p w14:paraId="3879B263" w14:textId="77777777" w:rsidR="00A04201" w:rsidRPr="00E43321" w:rsidRDefault="00A04201" w:rsidP="0053668D">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Awe and wonder- science, mathematics and the outdoors</w:t>
            </w:r>
          </w:p>
        </w:tc>
      </w:tr>
      <w:tr w:rsidR="00A04201" w:rsidRPr="00E43321" w14:paraId="1E1AB738" w14:textId="77777777" w:rsidTr="005F42A9">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FA39492" w14:textId="77777777" w:rsidR="00A04201" w:rsidRPr="00E43321" w:rsidRDefault="00A04201" w:rsidP="0053668D">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lastRenderedPageBreak/>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187554C" w14:textId="77777777" w:rsidR="00A04201" w:rsidRPr="00E43321" w:rsidRDefault="00A04201" w:rsidP="0053668D">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Reading List entry</w:t>
            </w:r>
          </w:p>
        </w:tc>
        <w:tc>
          <w:tcPr>
            <w:tcW w:w="147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FDFF730" w14:textId="77777777" w:rsidR="00A04201" w:rsidRPr="00E43321" w:rsidRDefault="00A04201" w:rsidP="0053668D">
            <w:pPr>
              <w:tabs>
                <w:tab w:val="num" w:pos="720"/>
                <w:tab w:val="left" w:pos="1440"/>
              </w:tabs>
              <w:spacing w:after="200" w:line="276" w:lineRule="auto"/>
              <w:rPr>
                <w:rFonts w:ascii="Arial" w:hAnsi="Arial" w:cs="Arial"/>
                <w:b/>
                <w:sz w:val="24"/>
                <w:szCs w:val="24"/>
                <w:lang w:val="en-US" w:eastAsia="en-US"/>
              </w:rPr>
            </w:pPr>
            <w:r w:rsidRPr="00E43321">
              <w:rPr>
                <w:rFonts w:ascii="Arial" w:hAnsi="Arial" w:cs="Arial"/>
                <w:b/>
                <w:sz w:val="24"/>
                <w:szCs w:val="24"/>
                <w:lang w:val="en-US" w:eastAsia="en-US"/>
              </w:rPr>
              <w:t>Electronic*</w:t>
            </w:r>
          </w:p>
        </w:tc>
      </w:tr>
      <w:tr w:rsidR="00A04201" w:rsidRPr="00E43321" w14:paraId="5A0DBD7F" w14:textId="77777777" w:rsidTr="005F42A9">
        <w:tc>
          <w:tcPr>
            <w:tcW w:w="1777" w:type="dxa"/>
            <w:tcBorders>
              <w:top w:val="single" w:sz="4" w:space="0" w:color="auto"/>
              <w:left w:val="single" w:sz="4" w:space="0" w:color="auto"/>
              <w:bottom w:val="single" w:sz="4" w:space="0" w:color="auto"/>
              <w:right w:val="single" w:sz="4" w:space="0" w:color="auto"/>
            </w:tcBorders>
            <w:hideMark/>
          </w:tcPr>
          <w:p w14:paraId="01F39D77"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Essential</w:t>
            </w:r>
          </w:p>
        </w:tc>
        <w:tc>
          <w:tcPr>
            <w:tcW w:w="5605" w:type="dxa"/>
            <w:tcBorders>
              <w:top w:val="single" w:sz="4" w:space="0" w:color="auto"/>
              <w:left w:val="single" w:sz="4" w:space="0" w:color="auto"/>
              <w:bottom w:val="single" w:sz="4" w:space="0" w:color="auto"/>
              <w:right w:val="single" w:sz="4" w:space="0" w:color="auto"/>
            </w:tcBorders>
            <w:hideMark/>
          </w:tcPr>
          <w:p w14:paraId="79EC8198" w14:textId="77777777" w:rsidR="00A04201" w:rsidRPr="00E43321" w:rsidRDefault="00A04201" w:rsidP="0053668D">
            <w:pPr>
              <w:tabs>
                <w:tab w:val="num" w:pos="720"/>
                <w:tab w:val="left" w:pos="1440"/>
              </w:tabs>
              <w:spacing w:after="200" w:line="276" w:lineRule="auto"/>
              <w:rPr>
                <w:rFonts w:ascii="Arial" w:hAnsi="Arial" w:cs="Arial"/>
                <w:i/>
                <w:iCs/>
                <w:sz w:val="24"/>
                <w:szCs w:val="24"/>
                <w:lang w:val="en-US" w:eastAsia="en-US"/>
              </w:rPr>
            </w:pPr>
            <w:proofErr w:type="gramStart"/>
            <w:r w:rsidRPr="00E43321">
              <w:rPr>
                <w:rFonts w:ascii="Arial" w:hAnsi="Arial" w:cs="Arial"/>
                <w:sz w:val="24"/>
                <w:szCs w:val="24"/>
                <w:lang w:val="en-US" w:eastAsia="en-US"/>
              </w:rPr>
              <w:t>White ,</w:t>
            </w:r>
            <w:proofErr w:type="gramEnd"/>
            <w:r w:rsidRPr="00E43321">
              <w:rPr>
                <w:rFonts w:ascii="Arial" w:hAnsi="Arial" w:cs="Arial"/>
                <w:sz w:val="24"/>
                <w:szCs w:val="24"/>
                <w:lang w:val="en-US" w:eastAsia="en-US"/>
              </w:rPr>
              <w:t xml:space="preserve"> J (2020) </w:t>
            </w:r>
            <w:r w:rsidRPr="00E43321">
              <w:rPr>
                <w:rFonts w:ascii="Arial" w:hAnsi="Arial" w:cs="Arial"/>
                <w:i/>
                <w:iCs/>
                <w:sz w:val="24"/>
                <w:szCs w:val="24"/>
                <w:lang w:val="en-US" w:eastAsia="en-US"/>
              </w:rPr>
              <w:t xml:space="preserve">Playing and Learning Outdoors: The Practical Guide and Sourcebook for Excellence in Outdoor Provision and Practice with Young Children. </w:t>
            </w:r>
            <w:r w:rsidRPr="00E43321">
              <w:rPr>
                <w:rFonts w:ascii="Arial" w:hAnsi="Arial" w:cs="Arial"/>
                <w:sz w:val="24"/>
                <w:szCs w:val="24"/>
                <w:lang w:val="en-US" w:eastAsia="en-US"/>
              </w:rPr>
              <w:t>Oxon: Routledge.</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738516584"/>
              <w14:checkbox>
                <w14:checked w14:val="1"/>
                <w14:checkedState w14:val="2612" w14:font="MS Gothic"/>
                <w14:uncheckedState w14:val="2610" w14:font="MS Gothic"/>
              </w14:checkbox>
            </w:sdtPr>
            <w:sdtEndPr/>
            <w:sdtContent>
              <w:p w14:paraId="01349A3D" w14:textId="77777777" w:rsidR="00A04201" w:rsidRPr="00E43321" w:rsidRDefault="00A04201" w:rsidP="0053668D">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A04201" w:rsidRPr="00E43321" w14:paraId="35E38144" w14:textId="77777777" w:rsidTr="005F42A9">
        <w:tc>
          <w:tcPr>
            <w:tcW w:w="1777" w:type="dxa"/>
            <w:tcBorders>
              <w:top w:val="single" w:sz="4" w:space="0" w:color="auto"/>
              <w:left w:val="single" w:sz="4" w:space="0" w:color="auto"/>
              <w:bottom w:val="single" w:sz="4" w:space="0" w:color="auto"/>
              <w:right w:val="single" w:sz="4" w:space="0" w:color="auto"/>
            </w:tcBorders>
            <w:hideMark/>
          </w:tcPr>
          <w:p w14:paraId="5C2B98D6"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Essential</w:t>
            </w:r>
          </w:p>
        </w:tc>
        <w:tc>
          <w:tcPr>
            <w:tcW w:w="5605" w:type="dxa"/>
            <w:tcBorders>
              <w:top w:val="single" w:sz="4" w:space="0" w:color="auto"/>
              <w:left w:val="single" w:sz="4" w:space="0" w:color="auto"/>
              <w:bottom w:val="single" w:sz="4" w:space="0" w:color="auto"/>
              <w:right w:val="single" w:sz="4" w:space="0" w:color="auto"/>
            </w:tcBorders>
            <w:hideMark/>
          </w:tcPr>
          <w:p w14:paraId="0F933E09"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 xml:space="preserve">Keith, L. (2018) </w:t>
            </w:r>
            <w:r w:rsidRPr="00E43321">
              <w:rPr>
                <w:rFonts w:ascii="Arial" w:hAnsi="Arial" w:cs="Arial"/>
                <w:i/>
                <w:iCs/>
                <w:sz w:val="24"/>
                <w:szCs w:val="24"/>
                <w:lang w:val="en-US" w:eastAsia="en-US"/>
              </w:rPr>
              <w:t xml:space="preserve">Developing Young Children’s Mathematical Learning Outdoors: Linking Pedagogy and Practice. </w:t>
            </w:r>
            <w:r w:rsidRPr="00E43321">
              <w:rPr>
                <w:rFonts w:ascii="Arial" w:hAnsi="Arial" w:cs="Arial"/>
                <w:sz w:val="24"/>
                <w:szCs w:val="24"/>
                <w:lang w:val="en-US" w:eastAsia="en-US"/>
              </w:rPr>
              <w:t>Oxon: Routledge.</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439058895"/>
              <w14:checkbox>
                <w14:checked w14:val="1"/>
                <w14:checkedState w14:val="2612" w14:font="MS Gothic"/>
                <w14:uncheckedState w14:val="2610" w14:font="MS Gothic"/>
              </w14:checkbox>
            </w:sdtPr>
            <w:sdtEndPr/>
            <w:sdtContent>
              <w:p w14:paraId="1EBF8F27" w14:textId="77777777" w:rsidR="00A04201" w:rsidRPr="00E43321" w:rsidRDefault="00A04201" w:rsidP="0053668D">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A04201" w:rsidRPr="00E43321" w14:paraId="2E208852" w14:textId="77777777" w:rsidTr="005F42A9">
        <w:tc>
          <w:tcPr>
            <w:tcW w:w="1777" w:type="dxa"/>
            <w:tcBorders>
              <w:top w:val="single" w:sz="4" w:space="0" w:color="auto"/>
              <w:left w:val="single" w:sz="4" w:space="0" w:color="auto"/>
              <w:bottom w:val="single" w:sz="4" w:space="0" w:color="auto"/>
              <w:right w:val="single" w:sz="4" w:space="0" w:color="auto"/>
            </w:tcBorders>
            <w:hideMark/>
          </w:tcPr>
          <w:p w14:paraId="73E2ED16"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Essential</w:t>
            </w:r>
          </w:p>
        </w:tc>
        <w:tc>
          <w:tcPr>
            <w:tcW w:w="5605" w:type="dxa"/>
            <w:tcBorders>
              <w:top w:val="single" w:sz="4" w:space="0" w:color="auto"/>
              <w:left w:val="single" w:sz="4" w:space="0" w:color="auto"/>
              <w:bottom w:val="single" w:sz="4" w:space="0" w:color="auto"/>
              <w:right w:val="single" w:sz="4" w:space="0" w:color="auto"/>
            </w:tcBorders>
            <w:hideMark/>
          </w:tcPr>
          <w:p w14:paraId="63AE4799"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Tunnicliffe, S. D. (2015)</w:t>
            </w:r>
            <w:r w:rsidRPr="00E43321">
              <w:rPr>
                <w:rFonts w:ascii="Arial" w:hAnsi="Arial" w:cs="Arial"/>
                <w:i/>
                <w:iCs/>
                <w:sz w:val="24"/>
                <w:szCs w:val="24"/>
                <w:lang w:val="en-US" w:eastAsia="en-US"/>
              </w:rPr>
              <w:t xml:space="preserve"> Starting Inquiry-based Science in the Early Years: Look, Talk, Think and Do. </w:t>
            </w:r>
            <w:r w:rsidRPr="00E43321">
              <w:rPr>
                <w:rFonts w:ascii="Arial" w:hAnsi="Arial" w:cs="Arial"/>
                <w:sz w:val="24"/>
                <w:szCs w:val="24"/>
                <w:lang w:val="en-US" w:eastAsia="en-US"/>
              </w:rPr>
              <w:t>Oxon: Routledge.</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712086331"/>
              <w14:checkbox>
                <w14:checked w14:val="1"/>
                <w14:checkedState w14:val="2612" w14:font="MS Gothic"/>
                <w14:uncheckedState w14:val="2610" w14:font="MS Gothic"/>
              </w14:checkbox>
            </w:sdtPr>
            <w:sdtEndPr/>
            <w:sdtContent>
              <w:p w14:paraId="2FFD93EC" w14:textId="77777777" w:rsidR="00A04201" w:rsidRPr="00E43321" w:rsidRDefault="00A04201" w:rsidP="0053668D">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A04201" w:rsidRPr="00E43321" w14:paraId="1C090D1F" w14:textId="77777777" w:rsidTr="005F42A9">
        <w:tc>
          <w:tcPr>
            <w:tcW w:w="1777" w:type="dxa"/>
            <w:tcBorders>
              <w:top w:val="single" w:sz="4" w:space="0" w:color="auto"/>
              <w:left w:val="single" w:sz="4" w:space="0" w:color="auto"/>
              <w:bottom w:val="single" w:sz="4" w:space="0" w:color="auto"/>
              <w:right w:val="single" w:sz="4" w:space="0" w:color="auto"/>
            </w:tcBorders>
            <w:hideMark/>
          </w:tcPr>
          <w:p w14:paraId="311A857C"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617FBBC3"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 xml:space="preserve">Sargent, M. (2015) </w:t>
            </w:r>
            <w:r w:rsidRPr="00E43321">
              <w:rPr>
                <w:rFonts w:ascii="Arial" w:hAnsi="Arial" w:cs="Arial"/>
                <w:i/>
                <w:iCs/>
                <w:sz w:val="24"/>
                <w:szCs w:val="24"/>
                <w:lang w:val="en-US" w:eastAsia="en-US"/>
              </w:rPr>
              <w:t>Developing Early Science Skills Outdoors: Activity Ideas and Best Practice for Teaching and Learning Outside</w:t>
            </w:r>
            <w:r w:rsidRPr="00E43321">
              <w:rPr>
                <w:rFonts w:ascii="Arial" w:hAnsi="Arial" w:cs="Arial"/>
                <w:sz w:val="24"/>
                <w:szCs w:val="24"/>
                <w:lang w:val="en-US" w:eastAsia="en-US"/>
              </w:rPr>
              <w:t xml:space="preserve">. London: Practical </w:t>
            </w:r>
            <w:proofErr w:type="gramStart"/>
            <w:r w:rsidRPr="00E43321">
              <w:rPr>
                <w:rFonts w:ascii="Arial" w:hAnsi="Arial" w:cs="Arial"/>
                <w:sz w:val="24"/>
                <w:szCs w:val="24"/>
                <w:lang w:val="en-US" w:eastAsia="en-US"/>
              </w:rPr>
              <w:t>Pre-school</w:t>
            </w:r>
            <w:proofErr w:type="gramEnd"/>
            <w:r w:rsidRPr="00E43321">
              <w:rPr>
                <w:rFonts w:ascii="Arial" w:hAnsi="Arial" w:cs="Arial"/>
                <w:sz w:val="24"/>
                <w:szCs w:val="24"/>
                <w:lang w:val="en-US" w:eastAsia="en-US"/>
              </w:rPr>
              <w:t>.</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737235815"/>
              <w14:checkbox>
                <w14:checked w14:val="1"/>
                <w14:checkedState w14:val="2612" w14:font="MS Gothic"/>
                <w14:uncheckedState w14:val="2610" w14:font="MS Gothic"/>
              </w14:checkbox>
            </w:sdtPr>
            <w:sdtEndPr/>
            <w:sdtContent>
              <w:p w14:paraId="7C53203F" w14:textId="77777777" w:rsidR="00A04201" w:rsidRPr="00E43321" w:rsidRDefault="00A04201" w:rsidP="0053668D">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A04201" w:rsidRPr="00E43321" w14:paraId="27478D53" w14:textId="77777777" w:rsidTr="005F42A9">
        <w:tc>
          <w:tcPr>
            <w:tcW w:w="1777" w:type="dxa"/>
            <w:tcBorders>
              <w:top w:val="single" w:sz="4" w:space="0" w:color="auto"/>
              <w:left w:val="single" w:sz="4" w:space="0" w:color="auto"/>
              <w:bottom w:val="single" w:sz="4" w:space="0" w:color="auto"/>
              <w:right w:val="single" w:sz="4" w:space="0" w:color="auto"/>
            </w:tcBorders>
            <w:hideMark/>
          </w:tcPr>
          <w:p w14:paraId="22491809"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692BC677"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Sargent, M (2015)</w:t>
            </w:r>
            <w:r w:rsidRPr="00E43321">
              <w:rPr>
                <w:rFonts w:ascii="Arial" w:hAnsi="Arial" w:cs="Arial"/>
                <w:color w:val="111111"/>
                <w:kern w:val="36"/>
                <w:sz w:val="24"/>
                <w:szCs w:val="24"/>
                <w:lang w:val="en-US"/>
              </w:rPr>
              <w:t xml:space="preserve"> </w:t>
            </w:r>
            <w:r w:rsidRPr="00E43321">
              <w:rPr>
                <w:rFonts w:ascii="Arial" w:hAnsi="Arial" w:cs="Arial"/>
                <w:i/>
                <w:iCs/>
                <w:sz w:val="24"/>
                <w:szCs w:val="24"/>
                <w:lang w:val="en-US" w:eastAsia="en-US"/>
              </w:rPr>
              <w:t xml:space="preserve">Developing Early </w:t>
            </w:r>
            <w:proofErr w:type="spellStart"/>
            <w:r w:rsidRPr="00E43321">
              <w:rPr>
                <w:rFonts w:ascii="Arial" w:hAnsi="Arial" w:cs="Arial"/>
                <w:i/>
                <w:iCs/>
                <w:sz w:val="24"/>
                <w:szCs w:val="24"/>
                <w:lang w:val="en-US" w:eastAsia="en-US"/>
              </w:rPr>
              <w:t>Maths</w:t>
            </w:r>
            <w:proofErr w:type="spellEnd"/>
            <w:r w:rsidRPr="00E43321">
              <w:rPr>
                <w:rFonts w:ascii="Arial" w:hAnsi="Arial" w:cs="Arial"/>
                <w:i/>
                <w:iCs/>
                <w:sz w:val="24"/>
                <w:szCs w:val="24"/>
                <w:lang w:val="en-US" w:eastAsia="en-US"/>
              </w:rPr>
              <w:t xml:space="preserve"> Skills Outdoors: Activity Ideas and Best Practice for Teaching and Learning Outside.</w:t>
            </w:r>
            <w:r w:rsidRPr="00E43321">
              <w:rPr>
                <w:rFonts w:ascii="Arial" w:hAnsi="Arial" w:cs="Arial"/>
                <w:sz w:val="24"/>
                <w:szCs w:val="24"/>
                <w:lang w:val="en-US" w:eastAsia="en-US"/>
              </w:rPr>
              <w:t xml:space="preserve"> London: Practical </w:t>
            </w:r>
            <w:proofErr w:type="gramStart"/>
            <w:r w:rsidRPr="00E43321">
              <w:rPr>
                <w:rFonts w:ascii="Arial" w:hAnsi="Arial" w:cs="Arial"/>
                <w:sz w:val="24"/>
                <w:szCs w:val="24"/>
                <w:lang w:val="en-US" w:eastAsia="en-US"/>
              </w:rPr>
              <w:t>Pre-school</w:t>
            </w:r>
            <w:proofErr w:type="gramEnd"/>
            <w:r w:rsidRPr="00E43321">
              <w:rPr>
                <w:rFonts w:ascii="Arial" w:hAnsi="Arial" w:cs="Arial"/>
                <w:sz w:val="24"/>
                <w:szCs w:val="24"/>
                <w:lang w:val="en-US" w:eastAsia="en-US"/>
              </w:rPr>
              <w:t>.</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757486453"/>
              <w14:checkbox>
                <w14:checked w14:val="1"/>
                <w14:checkedState w14:val="2612" w14:font="MS Gothic"/>
                <w14:uncheckedState w14:val="2610" w14:font="MS Gothic"/>
              </w14:checkbox>
            </w:sdtPr>
            <w:sdtEndPr/>
            <w:sdtContent>
              <w:p w14:paraId="4F69C215" w14:textId="77777777" w:rsidR="00A04201" w:rsidRPr="00E43321" w:rsidRDefault="00A04201" w:rsidP="0053668D">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A04201" w:rsidRPr="00E43321" w14:paraId="7B127230" w14:textId="77777777" w:rsidTr="005F42A9">
        <w:tc>
          <w:tcPr>
            <w:tcW w:w="1777" w:type="dxa"/>
            <w:tcBorders>
              <w:top w:val="single" w:sz="4" w:space="0" w:color="auto"/>
              <w:left w:val="single" w:sz="4" w:space="0" w:color="auto"/>
              <w:bottom w:val="single" w:sz="4" w:space="0" w:color="auto"/>
              <w:right w:val="single" w:sz="4" w:space="0" w:color="auto"/>
            </w:tcBorders>
            <w:hideMark/>
          </w:tcPr>
          <w:p w14:paraId="7F057FFE"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110C211F"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 xml:space="preserve">Robertson, J. (2017) </w:t>
            </w:r>
            <w:hyperlink r:id="rId16" w:history="1">
              <w:r w:rsidRPr="00E43321">
                <w:rPr>
                  <w:rFonts w:ascii="Arial" w:hAnsi="Arial" w:cs="Arial"/>
                  <w:i/>
                  <w:iCs/>
                  <w:color w:val="0000FF"/>
                  <w:sz w:val="24"/>
                  <w:szCs w:val="24"/>
                  <w:u w:val="single"/>
                  <w:lang w:val="en-US" w:eastAsia="en-US"/>
                </w:rPr>
                <w:t xml:space="preserve">Messy </w:t>
              </w:r>
              <w:proofErr w:type="spellStart"/>
              <w:r w:rsidRPr="00E43321">
                <w:rPr>
                  <w:rFonts w:ascii="Arial" w:hAnsi="Arial" w:cs="Arial"/>
                  <w:i/>
                  <w:iCs/>
                  <w:color w:val="0000FF"/>
                  <w:sz w:val="24"/>
                  <w:szCs w:val="24"/>
                  <w:u w:val="single"/>
                  <w:lang w:val="en-US" w:eastAsia="en-US"/>
                </w:rPr>
                <w:t>Maths</w:t>
              </w:r>
              <w:proofErr w:type="spellEnd"/>
              <w:r w:rsidRPr="00E43321">
                <w:rPr>
                  <w:rFonts w:ascii="Arial" w:hAnsi="Arial" w:cs="Arial"/>
                  <w:i/>
                  <w:iCs/>
                  <w:color w:val="0000FF"/>
                  <w:sz w:val="24"/>
                  <w:szCs w:val="24"/>
                  <w:u w:val="single"/>
                  <w:lang w:val="en-US" w:eastAsia="en-US"/>
                </w:rPr>
                <w:t>: A playful, outdoor approach for early years</w:t>
              </w:r>
            </w:hyperlink>
            <w:r w:rsidRPr="00E43321">
              <w:rPr>
                <w:rFonts w:ascii="Arial" w:hAnsi="Arial" w:cs="Arial"/>
                <w:i/>
                <w:iCs/>
                <w:sz w:val="24"/>
                <w:szCs w:val="24"/>
                <w:lang w:val="en-US" w:eastAsia="en-US"/>
              </w:rPr>
              <w:t xml:space="preserve">. </w:t>
            </w:r>
            <w:r w:rsidRPr="00E43321">
              <w:rPr>
                <w:rFonts w:ascii="Arial" w:hAnsi="Arial" w:cs="Arial"/>
                <w:sz w:val="24"/>
                <w:szCs w:val="24"/>
                <w:lang w:val="en-US" w:eastAsia="en-US"/>
              </w:rPr>
              <w:t xml:space="preserve">Carmarthen: Independent Thinking Press. </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745689932"/>
              <w14:checkbox>
                <w14:checked w14:val="1"/>
                <w14:checkedState w14:val="2612" w14:font="MS Gothic"/>
                <w14:uncheckedState w14:val="2610" w14:font="MS Gothic"/>
              </w14:checkbox>
            </w:sdtPr>
            <w:sdtEndPr/>
            <w:sdtContent>
              <w:p w14:paraId="195F60D4" w14:textId="77777777" w:rsidR="00A04201" w:rsidRPr="00E43321" w:rsidRDefault="00A04201" w:rsidP="0053668D">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A04201" w:rsidRPr="00E43321" w14:paraId="6A703905" w14:textId="77777777" w:rsidTr="005F42A9">
        <w:tc>
          <w:tcPr>
            <w:tcW w:w="1777" w:type="dxa"/>
            <w:tcBorders>
              <w:top w:val="single" w:sz="4" w:space="0" w:color="auto"/>
              <w:left w:val="single" w:sz="4" w:space="0" w:color="auto"/>
              <w:bottom w:val="single" w:sz="4" w:space="0" w:color="auto"/>
              <w:right w:val="single" w:sz="4" w:space="0" w:color="auto"/>
            </w:tcBorders>
            <w:hideMark/>
          </w:tcPr>
          <w:p w14:paraId="0DB39F17"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3EEAEE60"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 xml:space="preserve">Johnson, J. and Watts, A. (2019) </w:t>
            </w:r>
            <w:r w:rsidRPr="00E43321">
              <w:rPr>
                <w:rFonts w:ascii="Arial" w:hAnsi="Arial" w:cs="Arial"/>
                <w:i/>
                <w:iCs/>
                <w:sz w:val="24"/>
                <w:szCs w:val="24"/>
                <w:lang w:val="en-US" w:eastAsia="en-US"/>
              </w:rPr>
              <w:t xml:space="preserve">Developing Creativity and Curiosity Outdoors: How to Extend Creative Learning in the Early Years. </w:t>
            </w:r>
            <w:r w:rsidRPr="00E43321">
              <w:rPr>
                <w:rFonts w:ascii="Arial" w:hAnsi="Arial" w:cs="Arial"/>
                <w:sz w:val="24"/>
                <w:szCs w:val="24"/>
                <w:lang w:val="en-US" w:eastAsia="en-US"/>
              </w:rPr>
              <w:t>Oxon: Routledge</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812605804"/>
              <w14:checkbox>
                <w14:checked w14:val="1"/>
                <w14:checkedState w14:val="2612" w14:font="MS Gothic"/>
                <w14:uncheckedState w14:val="2610" w14:font="MS Gothic"/>
              </w14:checkbox>
            </w:sdtPr>
            <w:sdtEndPr/>
            <w:sdtContent>
              <w:p w14:paraId="55C7BB7B" w14:textId="77777777" w:rsidR="00A04201" w:rsidRPr="00E43321" w:rsidRDefault="00A04201" w:rsidP="0053668D">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A04201" w:rsidRPr="00E43321" w14:paraId="749C4058" w14:textId="77777777" w:rsidTr="005F42A9">
        <w:tc>
          <w:tcPr>
            <w:tcW w:w="1777" w:type="dxa"/>
            <w:tcBorders>
              <w:top w:val="single" w:sz="4" w:space="0" w:color="auto"/>
              <w:left w:val="single" w:sz="4" w:space="0" w:color="auto"/>
              <w:bottom w:val="single" w:sz="4" w:space="0" w:color="auto"/>
              <w:right w:val="single" w:sz="4" w:space="0" w:color="auto"/>
            </w:tcBorders>
            <w:hideMark/>
          </w:tcPr>
          <w:p w14:paraId="6E485EC3"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696858E5"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 xml:space="preserve">Knight, S. (2013) </w:t>
            </w:r>
            <w:r w:rsidRPr="00E43321">
              <w:rPr>
                <w:rFonts w:ascii="Arial" w:hAnsi="Arial" w:cs="Arial"/>
                <w:i/>
                <w:iCs/>
                <w:sz w:val="24"/>
                <w:szCs w:val="24"/>
                <w:lang w:val="en-US" w:eastAsia="en-US"/>
              </w:rPr>
              <w:t>Forest School and Outdoor Learning in the Early Years</w:t>
            </w:r>
            <w:r w:rsidRPr="00E43321">
              <w:rPr>
                <w:rFonts w:ascii="Arial" w:hAnsi="Arial" w:cs="Arial"/>
                <w:sz w:val="24"/>
                <w:szCs w:val="24"/>
                <w:lang w:val="en-US" w:eastAsia="en-US"/>
              </w:rPr>
              <w:t>. London: Sage</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294980122"/>
              <w14:checkbox>
                <w14:checked w14:val="1"/>
                <w14:checkedState w14:val="2612" w14:font="MS Gothic"/>
                <w14:uncheckedState w14:val="2610" w14:font="MS Gothic"/>
              </w14:checkbox>
            </w:sdtPr>
            <w:sdtEndPr/>
            <w:sdtContent>
              <w:p w14:paraId="63274559" w14:textId="77777777" w:rsidR="00A04201" w:rsidRPr="00E43321" w:rsidRDefault="00A04201" w:rsidP="0053668D">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A04201" w:rsidRPr="00E43321" w14:paraId="32FB609A" w14:textId="77777777" w:rsidTr="005F42A9">
        <w:tc>
          <w:tcPr>
            <w:tcW w:w="1777" w:type="dxa"/>
            <w:tcBorders>
              <w:top w:val="single" w:sz="4" w:space="0" w:color="auto"/>
              <w:left w:val="single" w:sz="4" w:space="0" w:color="auto"/>
              <w:bottom w:val="single" w:sz="4" w:space="0" w:color="auto"/>
              <w:right w:val="single" w:sz="4" w:space="0" w:color="auto"/>
            </w:tcBorders>
            <w:hideMark/>
          </w:tcPr>
          <w:p w14:paraId="295D6815"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7F6EA7B2"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 xml:space="preserve">Watts, A (2020) </w:t>
            </w:r>
            <w:r w:rsidRPr="00E43321">
              <w:rPr>
                <w:rFonts w:ascii="Arial" w:hAnsi="Arial" w:cs="Arial"/>
                <w:i/>
                <w:iCs/>
                <w:sz w:val="24"/>
                <w:szCs w:val="24"/>
                <w:lang w:val="en-US" w:eastAsia="en-US"/>
              </w:rPr>
              <w:t xml:space="preserve">Outdoor Learning through the Seasons: An Essential Guide for the Early Years. </w:t>
            </w:r>
            <w:r w:rsidRPr="00E43321">
              <w:rPr>
                <w:rFonts w:ascii="Arial" w:hAnsi="Arial" w:cs="Arial"/>
                <w:sz w:val="24"/>
                <w:szCs w:val="24"/>
                <w:lang w:val="en-US" w:eastAsia="en-US"/>
              </w:rPr>
              <w:t>Oxon: Routledge.</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4"/>
                <w:szCs w:val="24"/>
                <w:lang w:val="en-US" w:eastAsia="en-US"/>
              </w:rPr>
              <w:id w:val="1786299843"/>
              <w14:checkbox>
                <w14:checked w14:val="1"/>
                <w14:checkedState w14:val="2612" w14:font="MS Gothic"/>
                <w14:uncheckedState w14:val="2610" w14:font="MS Gothic"/>
              </w14:checkbox>
            </w:sdtPr>
            <w:sdtEndPr/>
            <w:sdtContent>
              <w:p w14:paraId="53244F19" w14:textId="77777777" w:rsidR="00A04201" w:rsidRPr="00E43321" w:rsidRDefault="00A04201" w:rsidP="0053668D">
                <w:pPr>
                  <w:spacing w:after="200" w:line="276" w:lineRule="auto"/>
                  <w:jc w:val="center"/>
                  <w:rPr>
                    <w:rFonts w:ascii="Arial" w:hAnsi="Arial" w:cs="Arial"/>
                    <w:sz w:val="24"/>
                    <w:szCs w:val="24"/>
                    <w:lang w:val="en-US" w:eastAsia="en-US"/>
                  </w:rPr>
                </w:pPr>
                <w:r w:rsidRPr="00E43321">
                  <w:rPr>
                    <w:rFonts w:ascii="Segoe UI Symbol" w:hAnsi="Segoe UI Symbol" w:cs="Segoe UI Symbol"/>
                    <w:sz w:val="24"/>
                    <w:szCs w:val="24"/>
                    <w:lang w:val="en-US" w:eastAsia="en-US"/>
                  </w:rPr>
                  <w:t>☒</w:t>
                </w:r>
              </w:p>
            </w:sdtContent>
          </w:sdt>
        </w:tc>
      </w:tr>
      <w:tr w:rsidR="00A04201" w:rsidRPr="00E43321" w14:paraId="13F45016" w14:textId="77777777" w:rsidTr="005F42A9">
        <w:tc>
          <w:tcPr>
            <w:tcW w:w="1777" w:type="dxa"/>
            <w:tcBorders>
              <w:top w:val="single" w:sz="4" w:space="0" w:color="auto"/>
              <w:left w:val="single" w:sz="4" w:space="0" w:color="auto"/>
              <w:bottom w:val="single" w:sz="4" w:space="0" w:color="auto"/>
              <w:right w:val="single" w:sz="4" w:space="0" w:color="auto"/>
            </w:tcBorders>
            <w:hideMark/>
          </w:tcPr>
          <w:p w14:paraId="70B5CAB6"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r w:rsidRPr="00E43321">
              <w:rPr>
                <w:rFonts w:ascii="Arial" w:hAnsi="Arial" w:cs="Arial"/>
                <w:sz w:val="24"/>
                <w:szCs w:val="24"/>
                <w:lang w:val="en-US" w:eastAsia="en-US"/>
              </w:rPr>
              <w:t>Further</w:t>
            </w:r>
          </w:p>
        </w:tc>
        <w:tc>
          <w:tcPr>
            <w:tcW w:w="5605" w:type="dxa"/>
            <w:tcBorders>
              <w:top w:val="single" w:sz="4" w:space="0" w:color="auto"/>
              <w:left w:val="single" w:sz="4" w:space="0" w:color="auto"/>
              <w:bottom w:val="single" w:sz="4" w:space="0" w:color="auto"/>
              <w:right w:val="single" w:sz="4" w:space="0" w:color="auto"/>
            </w:tcBorders>
            <w:hideMark/>
          </w:tcPr>
          <w:p w14:paraId="092E8EFF" w14:textId="77777777" w:rsidR="00A04201" w:rsidRPr="00E43321" w:rsidRDefault="00A04201" w:rsidP="0053668D">
            <w:pPr>
              <w:tabs>
                <w:tab w:val="num" w:pos="720"/>
                <w:tab w:val="left" w:pos="1440"/>
              </w:tabs>
              <w:spacing w:after="200" w:line="276" w:lineRule="auto"/>
              <w:rPr>
                <w:rFonts w:ascii="Arial" w:hAnsi="Arial" w:cs="Arial"/>
                <w:sz w:val="24"/>
                <w:szCs w:val="24"/>
                <w:lang w:val="en-US" w:eastAsia="en-US"/>
              </w:rPr>
            </w:pPr>
            <w:proofErr w:type="spellStart"/>
            <w:r w:rsidRPr="00E43321">
              <w:rPr>
                <w:rFonts w:ascii="Arial" w:hAnsi="Arial" w:cs="Arial"/>
                <w:sz w:val="24"/>
                <w:szCs w:val="24"/>
                <w:lang w:val="en-US" w:eastAsia="en-US"/>
              </w:rPr>
              <w:t>Bilton</w:t>
            </w:r>
            <w:proofErr w:type="spellEnd"/>
            <w:r w:rsidRPr="00E43321">
              <w:rPr>
                <w:rFonts w:ascii="Arial" w:hAnsi="Arial" w:cs="Arial"/>
                <w:sz w:val="24"/>
                <w:szCs w:val="24"/>
                <w:lang w:val="en-US" w:eastAsia="en-US"/>
              </w:rPr>
              <w:t xml:space="preserve">, H., Bento, G. and Dias, G. (2017) </w:t>
            </w:r>
            <w:r w:rsidRPr="00E43321">
              <w:rPr>
                <w:rFonts w:ascii="Arial" w:hAnsi="Arial" w:cs="Arial"/>
                <w:i/>
                <w:iCs/>
                <w:sz w:val="24"/>
                <w:szCs w:val="24"/>
                <w:lang w:val="en-US" w:eastAsia="en-US"/>
              </w:rPr>
              <w:t>Taking the First Steps Outside: Under threes learning and developing in the natural environment</w:t>
            </w:r>
            <w:r w:rsidRPr="00E43321">
              <w:rPr>
                <w:rFonts w:ascii="Arial" w:hAnsi="Arial" w:cs="Arial"/>
                <w:sz w:val="24"/>
                <w:szCs w:val="24"/>
                <w:lang w:val="en-US" w:eastAsia="en-US"/>
              </w:rPr>
              <w:t>. Oxon: Routledge.</w:t>
            </w:r>
          </w:p>
        </w:tc>
        <w:tc>
          <w:tcPr>
            <w:tcW w:w="1470" w:type="dxa"/>
            <w:tcBorders>
              <w:top w:val="single" w:sz="4" w:space="0" w:color="auto"/>
              <w:left w:val="single" w:sz="4" w:space="0" w:color="auto"/>
              <w:bottom w:val="single" w:sz="4" w:space="0" w:color="auto"/>
              <w:right w:val="single" w:sz="4" w:space="0" w:color="auto"/>
            </w:tcBorders>
            <w:hideMark/>
          </w:tcPr>
          <w:sdt>
            <w:sdtPr>
              <w:rPr>
                <w:rFonts w:ascii="Arial" w:eastAsia="MS Gothic" w:hAnsi="Arial" w:cs="Arial"/>
                <w:sz w:val="24"/>
                <w:szCs w:val="24"/>
                <w:lang w:val="en-US" w:eastAsia="en-US"/>
              </w:rPr>
              <w:id w:val="878448439"/>
              <w14:checkbox>
                <w14:checked w14:val="1"/>
                <w14:checkedState w14:val="2612" w14:font="MS Gothic"/>
                <w14:uncheckedState w14:val="2610" w14:font="MS Gothic"/>
              </w14:checkbox>
            </w:sdtPr>
            <w:sdtEndPr/>
            <w:sdtContent>
              <w:p w14:paraId="5A308F3F" w14:textId="77777777" w:rsidR="00A04201" w:rsidRPr="00E43321" w:rsidRDefault="00A04201" w:rsidP="0053668D">
                <w:pPr>
                  <w:spacing w:after="200" w:line="276" w:lineRule="auto"/>
                  <w:jc w:val="center"/>
                  <w:rPr>
                    <w:rFonts w:ascii="Arial" w:eastAsia="MS Gothic" w:hAnsi="Arial" w:cs="Arial"/>
                    <w:sz w:val="24"/>
                    <w:szCs w:val="24"/>
                    <w:lang w:val="en-US" w:eastAsia="en-US"/>
                  </w:rPr>
                </w:pPr>
                <w:r w:rsidRPr="00E43321">
                  <w:rPr>
                    <w:rFonts w:ascii="Segoe UI Symbol" w:eastAsia="MS Gothic" w:hAnsi="Segoe UI Symbol" w:cs="Segoe UI Symbol"/>
                    <w:sz w:val="24"/>
                    <w:szCs w:val="24"/>
                    <w:lang w:val="en-US" w:eastAsia="en-US"/>
                  </w:rPr>
                  <w:t>☒</w:t>
                </w:r>
              </w:p>
            </w:sdtContent>
          </w:sdt>
        </w:tc>
      </w:tr>
    </w:tbl>
    <w:p w14:paraId="674228B8" w14:textId="77777777" w:rsidR="00721F57" w:rsidRDefault="00721F57" w:rsidP="005F42A9">
      <w:pPr>
        <w:spacing w:after="0" w:line="240" w:lineRule="auto"/>
        <w:jc w:val="right"/>
        <w:rPr>
          <w:rFonts w:ascii="Arial" w:eastAsia="Times New Roman" w:hAnsi="Arial" w:cs="Arial"/>
          <w:sz w:val="20"/>
          <w:szCs w:val="20"/>
          <w:lang w:eastAsia="en-GB"/>
        </w:rPr>
      </w:pPr>
    </w:p>
    <w:p w14:paraId="3CD8DDEB" w14:textId="77777777" w:rsidR="00721F57" w:rsidRDefault="00721F57" w:rsidP="005F42A9">
      <w:pPr>
        <w:spacing w:after="0" w:line="240" w:lineRule="auto"/>
        <w:jc w:val="right"/>
        <w:rPr>
          <w:rFonts w:ascii="Arial" w:eastAsia="Times New Roman" w:hAnsi="Arial" w:cs="Arial"/>
          <w:sz w:val="20"/>
          <w:szCs w:val="20"/>
          <w:lang w:eastAsia="en-GB"/>
        </w:rPr>
      </w:pPr>
    </w:p>
    <w:p w14:paraId="240A8511" w14:textId="77777777" w:rsidR="00A857DC" w:rsidRPr="00A85BFE" w:rsidRDefault="00A857DC" w:rsidP="00A857DC">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67456" behindDoc="0" locked="0" layoutInCell="1" allowOverlap="1" wp14:anchorId="3469340B" wp14:editId="42FE4E55">
            <wp:simplePos x="457200" y="457200"/>
            <wp:positionH relativeFrom="column">
              <wp:align>left</wp:align>
            </wp:positionH>
            <wp:positionV relativeFrom="paragraph">
              <wp:align>top</wp:align>
            </wp:positionV>
            <wp:extent cx="1809750" cy="723900"/>
            <wp:effectExtent l="0" t="0" r="0" b="0"/>
            <wp:wrapSquare wrapText="bothSides"/>
            <wp:docPr id="441181703" name="Picture 44118170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429F9AD8" w14:textId="77777777" w:rsidR="00A857DC" w:rsidRPr="00A406E5" w:rsidRDefault="00A857DC" w:rsidP="00A857D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857DC" w:rsidRPr="00A406E5" w14:paraId="37E9AC20" w14:textId="77777777" w:rsidTr="001B7D32">
        <w:tc>
          <w:tcPr>
            <w:tcW w:w="9922" w:type="dxa"/>
            <w:shd w:val="clear" w:color="auto" w:fill="C0C0C0"/>
          </w:tcPr>
          <w:p w14:paraId="000416C1" w14:textId="77777777" w:rsidR="00A857DC" w:rsidRPr="00A406E5" w:rsidRDefault="00A857DC" w:rsidP="001B7D32">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1A7D2271" w14:textId="77777777" w:rsidR="00A857DC" w:rsidRPr="00A406E5" w:rsidRDefault="00A857DC" w:rsidP="00A857D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857DC" w:rsidRPr="00A406E5" w14:paraId="35165D39" w14:textId="77777777" w:rsidTr="001B7D32">
        <w:tc>
          <w:tcPr>
            <w:tcW w:w="2093" w:type="dxa"/>
            <w:shd w:val="pct15" w:color="auto" w:fill="auto"/>
          </w:tcPr>
          <w:p w14:paraId="4D9F1015" w14:textId="77777777" w:rsidR="00A857DC" w:rsidRPr="00A406E5" w:rsidRDefault="00A857DC" w:rsidP="001B7D32">
            <w:pPr>
              <w:spacing w:before="120" w:after="120"/>
              <w:jc w:val="both"/>
              <w:rPr>
                <w:rFonts w:ascii="Arial" w:hAnsi="Arial" w:cs="Arial"/>
                <w:b/>
              </w:rPr>
            </w:pPr>
            <w:r w:rsidRPr="00A406E5">
              <w:rPr>
                <w:rFonts w:ascii="Arial" w:hAnsi="Arial" w:cs="Arial"/>
                <w:b/>
              </w:rPr>
              <w:t>Student name:</w:t>
            </w:r>
          </w:p>
        </w:tc>
        <w:tc>
          <w:tcPr>
            <w:tcW w:w="3293" w:type="dxa"/>
          </w:tcPr>
          <w:p w14:paraId="6A38D6F5" w14:textId="77777777" w:rsidR="00A857DC" w:rsidRPr="00A406E5" w:rsidRDefault="00A857DC" w:rsidP="001B7D32">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219B7356" w14:textId="77777777" w:rsidR="00A857DC" w:rsidRPr="00A406E5" w:rsidRDefault="00A857DC" w:rsidP="001B7D32">
            <w:pPr>
              <w:spacing w:before="120" w:after="120"/>
              <w:jc w:val="both"/>
              <w:rPr>
                <w:rFonts w:ascii="Arial" w:hAnsi="Arial" w:cs="Arial"/>
                <w:b/>
              </w:rPr>
            </w:pPr>
            <w:r w:rsidRPr="00A406E5">
              <w:rPr>
                <w:rFonts w:ascii="Arial" w:hAnsi="Arial" w:cs="Arial"/>
                <w:b/>
              </w:rPr>
              <w:t>Student ID number:</w:t>
            </w:r>
          </w:p>
        </w:tc>
        <w:tc>
          <w:tcPr>
            <w:tcW w:w="2268" w:type="dxa"/>
          </w:tcPr>
          <w:p w14:paraId="63A46728" w14:textId="77777777" w:rsidR="00A857DC" w:rsidRPr="00A406E5" w:rsidRDefault="00A857DC" w:rsidP="001B7D32">
            <w:pPr>
              <w:spacing w:before="120" w:after="120"/>
              <w:jc w:val="both"/>
              <w:rPr>
                <w:rFonts w:ascii="Arial" w:hAnsi="Arial" w:cs="Arial"/>
                <w:b/>
              </w:rPr>
            </w:pPr>
          </w:p>
        </w:tc>
      </w:tr>
      <w:tr w:rsidR="00A857DC" w:rsidRPr="00A406E5" w14:paraId="222E0FAC" w14:textId="77777777" w:rsidTr="001B7D32">
        <w:tc>
          <w:tcPr>
            <w:tcW w:w="2093" w:type="dxa"/>
            <w:shd w:val="pct15" w:color="auto" w:fill="auto"/>
          </w:tcPr>
          <w:p w14:paraId="36031891" w14:textId="77777777" w:rsidR="00A857DC" w:rsidRPr="00A406E5" w:rsidRDefault="00A857DC" w:rsidP="001B7D32">
            <w:pPr>
              <w:spacing w:before="120" w:after="120"/>
              <w:jc w:val="both"/>
              <w:rPr>
                <w:rFonts w:ascii="Arial" w:hAnsi="Arial" w:cs="Arial"/>
                <w:b/>
              </w:rPr>
            </w:pPr>
            <w:r w:rsidRPr="00A406E5">
              <w:rPr>
                <w:rFonts w:ascii="Arial" w:hAnsi="Arial" w:cs="Arial"/>
                <w:b/>
              </w:rPr>
              <w:t>Programme:</w:t>
            </w:r>
          </w:p>
        </w:tc>
        <w:tc>
          <w:tcPr>
            <w:tcW w:w="7829" w:type="dxa"/>
            <w:gridSpan w:val="3"/>
          </w:tcPr>
          <w:p w14:paraId="2FD249BE" w14:textId="77777777" w:rsidR="00A857DC" w:rsidRDefault="00A857DC" w:rsidP="001B7D32">
            <w:pPr>
              <w:spacing w:before="120" w:after="120"/>
              <w:jc w:val="both"/>
              <w:rPr>
                <w:rFonts w:ascii="Arial" w:hAnsi="Arial" w:cs="Arial"/>
                <w:b/>
              </w:rPr>
            </w:pPr>
            <w:r>
              <w:rPr>
                <w:rFonts w:ascii="Arial" w:hAnsi="Arial" w:cs="Arial"/>
                <w:b/>
              </w:rPr>
              <w:t>Early Years Education and Care Day</w:t>
            </w:r>
          </w:p>
          <w:p w14:paraId="3163DA69" w14:textId="77777777" w:rsidR="00A857DC" w:rsidRDefault="00A857DC" w:rsidP="001B7D32">
            <w:pPr>
              <w:spacing w:before="120" w:after="120"/>
              <w:jc w:val="both"/>
              <w:rPr>
                <w:rFonts w:ascii="Arial" w:hAnsi="Arial" w:cs="Arial"/>
                <w:b/>
              </w:rPr>
            </w:pPr>
            <w:r>
              <w:rPr>
                <w:rFonts w:ascii="Arial" w:hAnsi="Arial" w:cs="Arial"/>
                <w:b/>
              </w:rPr>
              <w:t>Early Years Education and Care: EYPS Day</w:t>
            </w:r>
          </w:p>
          <w:p w14:paraId="5EBEC68F" w14:textId="77777777" w:rsidR="00A857DC" w:rsidRDefault="00A857DC" w:rsidP="001B7D32">
            <w:pPr>
              <w:spacing w:before="120" w:after="120"/>
              <w:jc w:val="both"/>
              <w:rPr>
                <w:rFonts w:ascii="Arial" w:hAnsi="Arial" w:cs="Arial"/>
                <w:b/>
              </w:rPr>
            </w:pPr>
            <w:r>
              <w:rPr>
                <w:rFonts w:ascii="Arial" w:hAnsi="Arial" w:cs="Arial"/>
                <w:b/>
              </w:rPr>
              <w:t>Early Years Education and Care FTF</w:t>
            </w:r>
          </w:p>
          <w:p w14:paraId="57D442AD" w14:textId="77777777" w:rsidR="00A857DC" w:rsidRDefault="00A857DC" w:rsidP="001B7D32">
            <w:pPr>
              <w:spacing w:before="120" w:after="120"/>
              <w:jc w:val="both"/>
              <w:rPr>
                <w:rFonts w:ascii="Arial" w:hAnsi="Arial" w:cs="Arial"/>
                <w:b/>
              </w:rPr>
            </w:pPr>
            <w:r>
              <w:rPr>
                <w:rFonts w:ascii="Arial" w:hAnsi="Arial" w:cs="Arial"/>
                <w:b/>
              </w:rPr>
              <w:t>Early Years Education and Care: EYPS FTF</w:t>
            </w:r>
          </w:p>
          <w:p w14:paraId="050EC1D1" w14:textId="77777777" w:rsidR="00A857DC" w:rsidRPr="00A406E5" w:rsidRDefault="00A857DC" w:rsidP="001B7D32">
            <w:pPr>
              <w:spacing w:before="120" w:after="120"/>
              <w:jc w:val="both"/>
              <w:rPr>
                <w:rFonts w:ascii="Arial" w:hAnsi="Arial" w:cs="Arial"/>
                <w:b/>
              </w:rPr>
            </w:pPr>
          </w:p>
        </w:tc>
      </w:tr>
      <w:tr w:rsidR="00A857DC" w:rsidRPr="00A406E5" w14:paraId="02530CED" w14:textId="77777777" w:rsidTr="001B7D32">
        <w:tc>
          <w:tcPr>
            <w:tcW w:w="2093" w:type="dxa"/>
            <w:shd w:val="pct15" w:color="auto" w:fill="auto"/>
          </w:tcPr>
          <w:p w14:paraId="5C1BFB6B" w14:textId="77777777" w:rsidR="00A857DC" w:rsidRPr="00A406E5" w:rsidRDefault="00A857DC" w:rsidP="001B7D32">
            <w:pPr>
              <w:spacing w:before="120" w:after="120"/>
              <w:jc w:val="both"/>
              <w:rPr>
                <w:rFonts w:ascii="Arial" w:hAnsi="Arial" w:cs="Arial"/>
                <w:b/>
              </w:rPr>
            </w:pPr>
            <w:r w:rsidRPr="00A406E5">
              <w:rPr>
                <w:rFonts w:ascii="Arial" w:hAnsi="Arial" w:cs="Arial"/>
                <w:b/>
              </w:rPr>
              <w:t>Module:</w:t>
            </w:r>
          </w:p>
        </w:tc>
        <w:tc>
          <w:tcPr>
            <w:tcW w:w="7829" w:type="dxa"/>
            <w:gridSpan w:val="3"/>
          </w:tcPr>
          <w:p w14:paraId="38893214" w14:textId="77777777" w:rsidR="00A857DC" w:rsidRPr="00A406E5" w:rsidRDefault="00A857DC" w:rsidP="001B7D32">
            <w:pPr>
              <w:spacing w:before="120" w:after="120"/>
              <w:jc w:val="both"/>
              <w:rPr>
                <w:rFonts w:ascii="Arial" w:hAnsi="Arial" w:cs="Arial"/>
                <w:b/>
              </w:rPr>
            </w:pPr>
            <w:r>
              <w:rPr>
                <w:rFonts w:ascii="Arial" w:hAnsi="Arial" w:cs="Arial"/>
                <w:b/>
              </w:rPr>
              <w:t>Awe and Wonder: mathematics, science and the outdoors</w:t>
            </w:r>
          </w:p>
        </w:tc>
      </w:tr>
      <w:tr w:rsidR="00A857DC" w:rsidRPr="00A406E5" w14:paraId="3C9CE22E" w14:textId="77777777" w:rsidTr="001B7D32">
        <w:tc>
          <w:tcPr>
            <w:tcW w:w="2093" w:type="dxa"/>
            <w:shd w:val="pct15" w:color="auto" w:fill="auto"/>
          </w:tcPr>
          <w:p w14:paraId="4723838A" w14:textId="77777777" w:rsidR="00A857DC" w:rsidRPr="00A406E5" w:rsidRDefault="00A857DC" w:rsidP="001B7D32">
            <w:pPr>
              <w:spacing w:before="120" w:after="120"/>
              <w:jc w:val="both"/>
              <w:rPr>
                <w:rFonts w:ascii="Arial" w:hAnsi="Arial" w:cs="Arial"/>
                <w:b/>
              </w:rPr>
            </w:pPr>
            <w:r w:rsidRPr="00A406E5">
              <w:rPr>
                <w:rFonts w:ascii="Arial" w:hAnsi="Arial" w:cs="Arial"/>
                <w:b/>
              </w:rPr>
              <w:t>Module code:</w:t>
            </w:r>
          </w:p>
        </w:tc>
        <w:tc>
          <w:tcPr>
            <w:tcW w:w="3293" w:type="dxa"/>
          </w:tcPr>
          <w:p w14:paraId="387A1BC1" w14:textId="77777777" w:rsidR="00A857DC" w:rsidRPr="00A406E5" w:rsidRDefault="00A857DC" w:rsidP="001B7D32">
            <w:pPr>
              <w:spacing w:before="120" w:after="120"/>
              <w:jc w:val="both"/>
              <w:rPr>
                <w:rFonts w:ascii="Arial" w:hAnsi="Arial" w:cs="Arial"/>
                <w:b/>
              </w:rPr>
            </w:pPr>
            <w:r>
              <w:rPr>
                <w:rFonts w:ascii="Arial" w:hAnsi="Arial" w:cs="Arial"/>
                <w:b/>
              </w:rPr>
              <w:t>ECEY5005</w:t>
            </w:r>
          </w:p>
        </w:tc>
        <w:tc>
          <w:tcPr>
            <w:tcW w:w="2268" w:type="dxa"/>
            <w:shd w:val="clear" w:color="auto" w:fill="D9D9D9"/>
          </w:tcPr>
          <w:p w14:paraId="3F8784B1" w14:textId="77777777" w:rsidR="00A857DC" w:rsidRPr="004D5E9B" w:rsidRDefault="00A857DC" w:rsidP="001B7D3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FA6260" w14:textId="77777777" w:rsidR="00A857DC" w:rsidRPr="00A406E5" w:rsidRDefault="00A857DC" w:rsidP="001B7D32">
            <w:pPr>
              <w:spacing w:before="120" w:after="120"/>
              <w:jc w:val="both"/>
              <w:rPr>
                <w:rFonts w:ascii="Arial" w:hAnsi="Arial" w:cs="Arial"/>
                <w:b/>
              </w:rPr>
            </w:pPr>
            <w:r>
              <w:rPr>
                <w:rFonts w:ascii="Arial" w:hAnsi="Arial" w:cs="Arial"/>
                <w:b/>
              </w:rPr>
              <w:t>100%</w:t>
            </w:r>
          </w:p>
        </w:tc>
      </w:tr>
      <w:tr w:rsidR="00A857DC" w:rsidRPr="00A406E5" w14:paraId="761287BF" w14:textId="77777777" w:rsidTr="001B7D32">
        <w:tc>
          <w:tcPr>
            <w:tcW w:w="2093" w:type="dxa"/>
            <w:shd w:val="pct15" w:color="auto" w:fill="auto"/>
          </w:tcPr>
          <w:p w14:paraId="699DC85D" w14:textId="77777777" w:rsidR="00A857DC" w:rsidRPr="00A406E5" w:rsidRDefault="00A857DC" w:rsidP="001B7D32">
            <w:pPr>
              <w:spacing w:before="120" w:after="120"/>
              <w:jc w:val="both"/>
              <w:rPr>
                <w:rFonts w:ascii="Arial" w:hAnsi="Arial" w:cs="Arial"/>
                <w:b/>
              </w:rPr>
            </w:pPr>
            <w:r w:rsidRPr="00A406E5">
              <w:rPr>
                <w:rFonts w:ascii="Arial" w:hAnsi="Arial" w:cs="Arial"/>
                <w:b/>
              </w:rPr>
              <w:t>Lecturer:</w:t>
            </w:r>
          </w:p>
        </w:tc>
        <w:tc>
          <w:tcPr>
            <w:tcW w:w="3293" w:type="dxa"/>
          </w:tcPr>
          <w:p w14:paraId="651C86D4" w14:textId="77777777" w:rsidR="00A857DC" w:rsidRPr="00A406E5" w:rsidRDefault="00A857DC" w:rsidP="001B7D32">
            <w:pPr>
              <w:spacing w:before="120" w:after="120"/>
              <w:jc w:val="both"/>
              <w:rPr>
                <w:rFonts w:ascii="Arial" w:hAnsi="Arial" w:cs="Arial"/>
                <w:b/>
              </w:rPr>
            </w:pPr>
            <w:r>
              <w:rPr>
                <w:rFonts w:ascii="Arial" w:hAnsi="Arial" w:cs="Arial"/>
                <w:b/>
              </w:rPr>
              <w:t>Glenda Tinney</w:t>
            </w:r>
          </w:p>
        </w:tc>
        <w:tc>
          <w:tcPr>
            <w:tcW w:w="2268" w:type="dxa"/>
            <w:shd w:val="clear" w:color="auto" w:fill="D9D9D9"/>
          </w:tcPr>
          <w:p w14:paraId="126D5433" w14:textId="77777777" w:rsidR="00A857DC" w:rsidRPr="00A406E5" w:rsidRDefault="00A857DC" w:rsidP="001B7D32">
            <w:pPr>
              <w:spacing w:before="120" w:after="120"/>
              <w:jc w:val="both"/>
              <w:rPr>
                <w:rFonts w:ascii="Arial" w:hAnsi="Arial" w:cs="Arial"/>
                <w:b/>
              </w:rPr>
            </w:pPr>
            <w:r w:rsidRPr="00A406E5">
              <w:rPr>
                <w:rFonts w:ascii="Arial" w:hAnsi="Arial" w:cs="Arial"/>
                <w:b/>
              </w:rPr>
              <w:t>Internal Verifier:</w:t>
            </w:r>
          </w:p>
        </w:tc>
        <w:tc>
          <w:tcPr>
            <w:tcW w:w="2268" w:type="dxa"/>
          </w:tcPr>
          <w:p w14:paraId="0743F28F" w14:textId="77777777" w:rsidR="00A857DC" w:rsidRDefault="00A857DC" w:rsidP="001B7D32">
            <w:pPr>
              <w:spacing w:before="120" w:after="120"/>
              <w:jc w:val="both"/>
              <w:rPr>
                <w:rFonts w:ascii="Arial" w:hAnsi="Arial" w:cs="Arial"/>
                <w:b/>
              </w:rPr>
            </w:pPr>
            <w:r>
              <w:rPr>
                <w:rFonts w:ascii="Arial" w:hAnsi="Arial" w:cs="Arial"/>
                <w:b/>
              </w:rPr>
              <w:t>Natasha Morgans</w:t>
            </w:r>
          </w:p>
          <w:p w14:paraId="54BD1D1B" w14:textId="77777777" w:rsidR="00A857DC" w:rsidRPr="00A406E5" w:rsidRDefault="00A857DC" w:rsidP="001B7D32">
            <w:pPr>
              <w:spacing w:before="120" w:after="120"/>
              <w:jc w:val="both"/>
              <w:rPr>
                <w:rFonts w:ascii="Arial" w:hAnsi="Arial" w:cs="Arial"/>
                <w:b/>
              </w:rPr>
            </w:pPr>
            <w:r>
              <w:rPr>
                <w:rFonts w:ascii="Arial" w:hAnsi="Arial" w:cs="Arial"/>
                <w:b/>
              </w:rPr>
              <w:t>Natasha Young</w:t>
            </w:r>
          </w:p>
        </w:tc>
      </w:tr>
      <w:tr w:rsidR="00A857DC" w:rsidRPr="00A406E5" w14:paraId="51A02A8B" w14:textId="77777777" w:rsidTr="001B7D32">
        <w:tc>
          <w:tcPr>
            <w:tcW w:w="2093" w:type="dxa"/>
            <w:shd w:val="pct15" w:color="auto" w:fill="auto"/>
          </w:tcPr>
          <w:p w14:paraId="3FEE9CA7" w14:textId="77777777" w:rsidR="00A857DC" w:rsidRPr="00A406E5" w:rsidRDefault="00A857DC" w:rsidP="001B7D32">
            <w:pPr>
              <w:spacing w:before="120" w:after="120"/>
              <w:jc w:val="both"/>
              <w:rPr>
                <w:rFonts w:ascii="Arial" w:hAnsi="Arial" w:cs="Arial"/>
                <w:b/>
              </w:rPr>
            </w:pPr>
            <w:r w:rsidRPr="00A406E5">
              <w:rPr>
                <w:rFonts w:ascii="Arial" w:hAnsi="Arial" w:cs="Arial"/>
                <w:b/>
              </w:rPr>
              <w:t>Assignment Title:</w:t>
            </w:r>
          </w:p>
        </w:tc>
        <w:tc>
          <w:tcPr>
            <w:tcW w:w="3293" w:type="dxa"/>
          </w:tcPr>
          <w:p w14:paraId="3FFC8CA8" w14:textId="77777777" w:rsidR="00A857DC" w:rsidRPr="00A406E5" w:rsidRDefault="00A857DC" w:rsidP="001B7D32">
            <w:pPr>
              <w:spacing w:before="120" w:after="120"/>
              <w:jc w:val="both"/>
              <w:rPr>
                <w:rFonts w:ascii="Arial" w:hAnsi="Arial" w:cs="Arial"/>
                <w:b/>
              </w:rPr>
            </w:pPr>
            <w:r>
              <w:rPr>
                <w:rFonts w:ascii="Arial" w:hAnsi="Arial" w:cs="Arial"/>
                <w:b/>
              </w:rPr>
              <w:t>Portfolio</w:t>
            </w:r>
          </w:p>
        </w:tc>
        <w:tc>
          <w:tcPr>
            <w:tcW w:w="2268" w:type="dxa"/>
            <w:shd w:val="pct15" w:color="auto" w:fill="auto"/>
          </w:tcPr>
          <w:p w14:paraId="56ACE8A4" w14:textId="77777777" w:rsidR="00A857DC" w:rsidRPr="00A406E5" w:rsidRDefault="00A857DC" w:rsidP="001B7D32">
            <w:pPr>
              <w:spacing w:before="120" w:after="120"/>
              <w:jc w:val="both"/>
              <w:rPr>
                <w:rFonts w:ascii="Arial" w:hAnsi="Arial" w:cs="Arial"/>
                <w:b/>
              </w:rPr>
            </w:pPr>
            <w:r>
              <w:rPr>
                <w:rFonts w:ascii="Arial" w:hAnsi="Arial" w:cs="Arial"/>
                <w:b/>
              </w:rPr>
              <w:t>Word count (or equivalent):</w:t>
            </w:r>
          </w:p>
        </w:tc>
        <w:tc>
          <w:tcPr>
            <w:tcW w:w="2268" w:type="dxa"/>
          </w:tcPr>
          <w:p w14:paraId="4265ACBA" w14:textId="77777777" w:rsidR="00A857DC" w:rsidRPr="00A406E5" w:rsidRDefault="00A857DC" w:rsidP="001B7D32">
            <w:pPr>
              <w:spacing w:before="120" w:after="120"/>
              <w:jc w:val="both"/>
              <w:rPr>
                <w:rFonts w:ascii="Arial" w:hAnsi="Arial" w:cs="Arial"/>
                <w:b/>
              </w:rPr>
            </w:pPr>
            <w:r>
              <w:rPr>
                <w:rFonts w:ascii="Arial" w:hAnsi="Arial" w:cs="Arial"/>
                <w:b/>
              </w:rPr>
              <w:t>4000</w:t>
            </w:r>
          </w:p>
        </w:tc>
      </w:tr>
      <w:tr w:rsidR="00A857DC" w:rsidRPr="00A406E5" w14:paraId="0A589DC8" w14:textId="77777777" w:rsidTr="001B7D32">
        <w:tc>
          <w:tcPr>
            <w:tcW w:w="2093" w:type="dxa"/>
            <w:shd w:val="pct15" w:color="auto" w:fill="auto"/>
          </w:tcPr>
          <w:p w14:paraId="088D0193" w14:textId="77777777" w:rsidR="00A857DC" w:rsidRPr="00A406E5" w:rsidRDefault="00A857DC" w:rsidP="001B7D32">
            <w:pPr>
              <w:spacing w:before="120" w:after="120"/>
              <w:jc w:val="both"/>
              <w:rPr>
                <w:rFonts w:ascii="Arial" w:hAnsi="Arial" w:cs="Arial"/>
                <w:b/>
              </w:rPr>
            </w:pPr>
            <w:r w:rsidRPr="00A406E5">
              <w:rPr>
                <w:rFonts w:ascii="Arial" w:hAnsi="Arial" w:cs="Arial"/>
                <w:b/>
              </w:rPr>
              <w:t>Submission deadline:</w:t>
            </w:r>
          </w:p>
        </w:tc>
        <w:tc>
          <w:tcPr>
            <w:tcW w:w="3293" w:type="dxa"/>
          </w:tcPr>
          <w:p w14:paraId="2482072C" w14:textId="1E1CC3CD" w:rsidR="00A857DC" w:rsidRPr="00A406E5" w:rsidRDefault="00A857DC" w:rsidP="001B7D32">
            <w:pPr>
              <w:spacing w:before="120" w:after="120"/>
              <w:jc w:val="both"/>
              <w:rPr>
                <w:rFonts w:ascii="Arial" w:hAnsi="Arial" w:cs="Arial"/>
                <w:b/>
              </w:rPr>
            </w:pPr>
            <w:r>
              <w:rPr>
                <w:rFonts w:ascii="Arial" w:hAnsi="Arial" w:cs="Arial"/>
                <w:b/>
              </w:rPr>
              <w:t>2</w:t>
            </w:r>
            <w:r w:rsidR="00A228DD">
              <w:rPr>
                <w:rFonts w:ascii="Arial" w:hAnsi="Arial" w:cs="Arial"/>
                <w:b/>
              </w:rPr>
              <w:t>7</w:t>
            </w:r>
            <w:r>
              <w:rPr>
                <w:rFonts w:ascii="Arial" w:hAnsi="Arial" w:cs="Arial"/>
                <w:b/>
              </w:rPr>
              <w:t>/09/26</w:t>
            </w:r>
          </w:p>
        </w:tc>
        <w:tc>
          <w:tcPr>
            <w:tcW w:w="2268" w:type="dxa"/>
            <w:shd w:val="pct15" w:color="auto" w:fill="auto"/>
          </w:tcPr>
          <w:p w14:paraId="2B59E140" w14:textId="77777777" w:rsidR="00A857DC" w:rsidRPr="00A406E5" w:rsidRDefault="00A857DC" w:rsidP="001B7D32">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2232BEB" w14:textId="77777777" w:rsidR="00A857DC" w:rsidRPr="00A406E5" w:rsidRDefault="00A857DC" w:rsidP="001B7D32">
            <w:pPr>
              <w:spacing w:before="120" w:after="120"/>
              <w:jc w:val="both"/>
              <w:rPr>
                <w:rFonts w:ascii="Arial" w:hAnsi="Arial" w:cs="Arial"/>
                <w:b/>
              </w:rPr>
            </w:pPr>
            <w:r>
              <w:rPr>
                <w:rFonts w:ascii="Arial" w:hAnsi="Arial" w:cs="Arial"/>
                <w:b/>
              </w:rPr>
              <w:t>22/10/26</w:t>
            </w:r>
          </w:p>
        </w:tc>
      </w:tr>
      <w:tr w:rsidR="00A857DC" w:rsidRPr="00A406E5" w14:paraId="26662B33" w14:textId="77777777" w:rsidTr="001B7D32">
        <w:tc>
          <w:tcPr>
            <w:tcW w:w="2093" w:type="dxa"/>
            <w:shd w:val="pct15" w:color="auto" w:fill="auto"/>
          </w:tcPr>
          <w:p w14:paraId="04A9B91B" w14:textId="77777777" w:rsidR="00A857DC" w:rsidRPr="00A406E5" w:rsidRDefault="00A857DC" w:rsidP="001B7D32">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7E2F042A" w14:textId="77777777" w:rsidR="00A857DC" w:rsidRPr="00A406E5" w:rsidRDefault="00A857DC" w:rsidP="001B7D32">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BFCAC6" w14:textId="77777777" w:rsidR="00A857DC" w:rsidRPr="00A406E5" w:rsidRDefault="00A857DC" w:rsidP="001B7D32">
            <w:pPr>
              <w:spacing w:before="120" w:after="120"/>
              <w:jc w:val="both"/>
              <w:rPr>
                <w:rFonts w:ascii="Arial" w:hAnsi="Arial" w:cs="Arial"/>
                <w:b/>
              </w:rPr>
            </w:pPr>
            <w:r w:rsidRPr="00A406E5">
              <w:rPr>
                <w:rFonts w:ascii="Arial" w:hAnsi="Arial" w:cs="Arial"/>
                <w:b/>
              </w:rPr>
              <w:t xml:space="preserve">Alternative submission method (if applicable): </w:t>
            </w:r>
          </w:p>
          <w:p w14:paraId="14D2F02A" w14:textId="77777777" w:rsidR="00A857DC" w:rsidRDefault="00A857DC" w:rsidP="001B7D32">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7B5433D3" w14:textId="77777777" w:rsidR="00A857DC" w:rsidRDefault="00A857DC" w:rsidP="001B7D32">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8552B2C" w14:textId="77777777" w:rsidR="00A857DC" w:rsidRPr="00A406E5" w:rsidRDefault="00A857DC" w:rsidP="001B7D32">
            <w:pPr>
              <w:spacing w:before="120" w:after="120"/>
              <w:jc w:val="both"/>
              <w:rPr>
                <w:rFonts w:ascii="Arial" w:hAnsi="Arial" w:cs="Arial"/>
                <w: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A857DC" w:rsidRPr="00A406E5" w14:paraId="1E27AF19" w14:textId="77777777" w:rsidTr="001B7D32">
        <w:tc>
          <w:tcPr>
            <w:tcW w:w="2093" w:type="dxa"/>
            <w:shd w:val="pct15" w:color="auto" w:fill="auto"/>
          </w:tcPr>
          <w:p w14:paraId="389412CD" w14:textId="77777777" w:rsidR="00A857DC" w:rsidRPr="00A406E5" w:rsidRDefault="00A857DC" w:rsidP="001B7D32">
            <w:pPr>
              <w:spacing w:before="120" w:after="120"/>
              <w:rPr>
                <w:rFonts w:ascii="Arial" w:hAnsi="Arial" w:cs="Arial"/>
                <w:b/>
              </w:rPr>
            </w:pPr>
            <w:r w:rsidRPr="00A406E5">
              <w:rPr>
                <w:rFonts w:ascii="Arial" w:hAnsi="Arial" w:cs="Arial"/>
                <w:b/>
              </w:rPr>
              <w:lastRenderedPageBreak/>
              <w:t>Academic honesty / referencing:</w:t>
            </w:r>
          </w:p>
        </w:tc>
        <w:tc>
          <w:tcPr>
            <w:tcW w:w="7829" w:type="dxa"/>
            <w:gridSpan w:val="3"/>
          </w:tcPr>
          <w:p w14:paraId="23A2230F" w14:textId="77777777" w:rsidR="00A857DC" w:rsidRPr="00A406E5" w:rsidRDefault="00A857DC" w:rsidP="001B7D32">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r w:rsidR="00A857DC" w:rsidRPr="00A406E5" w14:paraId="1CF15F3B" w14:textId="77777777" w:rsidTr="001B7D32">
        <w:tc>
          <w:tcPr>
            <w:tcW w:w="2093" w:type="dxa"/>
            <w:shd w:val="pct15" w:color="auto" w:fill="auto"/>
          </w:tcPr>
          <w:p w14:paraId="737511D8" w14:textId="77777777" w:rsidR="00A857DC" w:rsidRPr="00A406E5" w:rsidRDefault="00A857DC" w:rsidP="001B7D32">
            <w:pPr>
              <w:spacing w:before="120" w:after="120"/>
              <w:rPr>
                <w:rFonts w:ascii="Arial" w:hAnsi="Arial" w:cs="Arial"/>
                <w:b/>
              </w:rPr>
            </w:pPr>
            <w:r>
              <w:rPr>
                <w:rFonts w:ascii="Arial" w:hAnsi="Arial" w:cs="Arial"/>
                <w:b/>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A857DC" w:rsidRPr="0042432E" w14:paraId="4265DEEC" w14:textId="77777777" w:rsidTr="001B7D32">
              <w:tc>
                <w:tcPr>
                  <w:tcW w:w="7611" w:type="dxa"/>
                  <w:tcBorders>
                    <w:left w:val="nil"/>
                  </w:tcBorders>
                  <w:tcMar>
                    <w:top w:w="0" w:type="dxa"/>
                    <w:left w:w="108" w:type="dxa"/>
                    <w:bottom w:w="0" w:type="dxa"/>
                    <w:right w:w="108" w:type="dxa"/>
                  </w:tcMar>
                </w:tcPr>
                <w:p w14:paraId="6D3A7B69" w14:textId="77777777" w:rsidR="00A857DC" w:rsidRPr="0042432E" w:rsidRDefault="00A857DC" w:rsidP="001B7D32">
                  <w:pPr>
                    <w:ind w:left="-10"/>
                    <w:rPr>
                      <w:rFonts w:ascii="Arial" w:hAnsi="Arial" w:cs="Arial"/>
                    </w:rPr>
                  </w:pPr>
                  <w:r w:rsidRPr="0042432E">
                    <w:rPr>
                      <w:rFonts w:ascii="Arial" w:hAnsi="Arial" w:cs="Arial"/>
                    </w:rPr>
                    <w:t>To support fairness and good academic writing, each assessment has a set word limit. It’s important that you stay within this limit. The word limit helps ensure:</w:t>
                  </w:r>
                </w:p>
                <w:p w14:paraId="779D535E" w14:textId="77777777" w:rsidR="00A857DC" w:rsidRPr="0042432E" w:rsidRDefault="00A857DC">
                  <w:pPr>
                    <w:numPr>
                      <w:ilvl w:val="0"/>
                      <w:numId w:val="30"/>
                    </w:numPr>
                    <w:spacing w:after="0" w:line="240" w:lineRule="auto"/>
                    <w:rPr>
                      <w:rFonts w:ascii="Arial" w:hAnsi="Arial" w:cs="Arial"/>
                    </w:rPr>
                  </w:pPr>
                  <w:r w:rsidRPr="0042432E">
                    <w:rPr>
                      <w:rFonts w:ascii="Arial" w:hAnsi="Arial" w:cs="Arial"/>
                    </w:rPr>
                    <w:t>You write clearly and concisely.</w:t>
                  </w:r>
                </w:p>
                <w:p w14:paraId="69943076" w14:textId="77777777" w:rsidR="00A857DC" w:rsidRPr="0042432E" w:rsidRDefault="00A857DC">
                  <w:pPr>
                    <w:numPr>
                      <w:ilvl w:val="0"/>
                      <w:numId w:val="30"/>
                    </w:numPr>
                    <w:spacing w:after="0" w:line="240" w:lineRule="auto"/>
                    <w:rPr>
                      <w:rFonts w:ascii="Arial" w:hAnsi="Arial" w:cs="Arial"/>
                    </w:rPr>
                  </w:pPr>
                  <w:r w:rsidRPr="0042432E">
                    <w:rPr>
                      <w:rFonts w:ascii="Arial" w:hAnsi="Arial" w:cs="Arial"/>
                    </w:rPr>
                    <w:t>All students complete the assessment on an equal basis.</w:t>
                  </w:r>
                </w:p>
                <w:p w14:paraId="75140DAF" w14:textId="77777777" w:rsidR="00A857DC" w:rsidRPr="0042432E" w:rsidRDefault="00A857DC" w:rsidP="001B7D32">
                  <w:pPr>
                    <w:ind w:left="-10"/>
                    <w:rPr>
                      <w:rFonts w:ascii="Arial" w:hAnsi="Arial" w:cs="Arial"/>
                      <w:b/>
                      <w:bCs/>
                    </w:rPr>
                  </w:pPr>
                </w:p>
                <w:p w14:paraId="1D5DE538" w14:textId="77777777" w:rsidR="00A857DC" w:rsidRPr="0042432E" w:rsidRDefault="00A857DC" w:rsidP="001B7D32">
                  <w:pPr>
                    <w:keepNext/>
                    <w:rPr>
                      <w:rFonts w:ascii="Arial" w:hAnsi="Arial" w:cs="Arial"/>
                      <w:b/>
                      <w:bCs/>
                    </w:rPr>
                  </w:pPr>
                  <w:r w:rsidRPr="0042432E">
                    <w:rPr>
                      <w:rFonts w:ascii="Arial" w:hAnsi="Arial" w:cs="Arial"/>
                      <w:b/>
                      <w:bCs/>
                    </w:rPr>
                    <w:t>If You Go Over the Word Limit</w:t>
                  </w:r>
                </w:p>
                <w:p w14:paraId="362F4586" w14:textId="77777777" w:rsidR="00A857DC" w:rsidRPr="0042432E" w:rsidRDefault="00A857DC" w:rsidP="001B7D32">
                  <w:pPr>
                    <w:keepNext/>
                    <w:ind w:left="-10"/>
                    <w:rPr>
                      <w:rFonts w:ascii="Arial" w:hAnsi="Arial" w:cs="Arial"/>
                    </w:rPr>
                  </w:pPr>
                  <w:r w:rsidRPr="0042432E">
                    <w:rPr>
                      <w:rFonts w:ascii="Arial" w:hAnsi="Arial" w:cs="Arial"/>
                    </w:rPr>
                    <w:t>If your work exceeds the word limit, the following penalties will normally apply. These deductions cannot take your mark below the pass mark for the module.</w:t>
                  </w:r>
                </w:p>
                <w:p w14:paraId="4E8AF7A7" w14:textId="77777777" w:rsidR="00A857DC" w:rsidRPr="0042432E" w:rsidRDefault="00A857DC" w:rsidP="001B7D32">
                  <w:pPr>
                    <w:ind w:left="-10"/>
                    <w:rPr>
                      <w:rFonts w:ascii="Arial" w:hAnsi="Arial" w:cs="Arial"/>
                    </w:rPr>
                  </w:pPr>
                </w:p>
                <w:tbl>
                  <w:tblPr>
                    <w:tblW w:w="0" w:type="auto"/>
                    <w:tblCellMar>
                      <w:left w:w="0" w:type="dxa"/>
                      <w:right w:w="0" w:type="dxa"/>
                    </w:tblCellMar>
                    <w:tblLook w:val="04A0" w:firstRow="1" w:lastRow="0" w:firstColumn="1" w:lastColumn="0" w:noHBand="0" w:noVBand="1"/>
                  </w:tblPr>
                  <w:tblGrid>
                    <w:gridCol w:w="1936"/>
                    <w:gridCol w:w="5274"/>
                  </w:tblGrid>
                  <w:tr w:rsidR="00A857DC" w:rsidRPr="0042432E" w14:paraId="72D63BE8" w14:textId="77777777" w:rsidTr="001B7D32">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44B9091" w14:textId="77777777" w:rsidR="00A857DC" w:rsidRPr="0042432E" w:rsidRDefault="00A857DC" w:rsidP="001B7D32">
                        <w:pPr>
                          <w:ind w:left="-10"/>
                          <w:rPr>
                            <w:rFonts w:ascii="Arial" w:hAnsi="Arial" w:cs="Arial"/>
                          </w:rPr>
                        </w:pPr>
                        <w:r w:rsidRPr="0042432E">
                          <w:rPr>
                            <w:rFonts w:ascii="Arial" w:hAnsi="Arial" w:cs="Arial"/>
                            <w:b/>
                            <w:bCs/>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1F5EEC8" w14:textId="77777777" w:rsidR="00A857DC" w:rsidRPr="0042432E" w:rsidRDefault="00A857DC" w:rsidP="001B7D32">
                        <w:pPr>
                          <w:ind w:left="-10"/>
                          <w:rPr>
                            <w:rFonts w:ascii="Arial" w:hAnsi="Arial" w:cs="Arial"/>
                          </w:rPr>
                        </w:pPr>
                        <w:r w:rsidRPr="0042432E">
                          <w:rPr>
                            <w:rFonts w:ascii="Arial" w:hAnsi="Arial" w:cs="Arial"/>
                            <w:b/>
                            <w:bCs/>
                          </w:rPr>
                          <w:t>Penalty Applied</w:t>
                        </w:r>
                      </w:p>
                    </w:tc>
                  </w:tr>
                  <w:tr w:rsidR="00A857DC" w:rsidRPr="0042432E" w14:paraId="079DFBC3" w14:textId="77777777" w:rsidTr="001B7D32">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FC5178A" w14:textId="77777777" w:rsidR="00A857DC" w:rsidRPr="0042432E" w:rsidRDefault="00A857DC" w:rsidP="001B7D32">
                        <w:pPr>
                          <w:ind w:left="-10"/>
                          <w:rPr>
                            <w:rFonts w:ascii="Arial" w:hAnsi="Arial" w:cs="Arial"/>
                          </w:rPr>
                        </w:pPr>
                        <w:r w:rsidRPr="0042432E">
                          <w:rPr>
                            <w:rFonts w:ascii="Arial" w:hAnsi="Arial" w:cs="Arial"/>
                            <w:b/>
                            <w:bCs/>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24BE1B" w14:textId="77777777" w:rsidR="00A857DC" w:rsidRPr="0042432E" w:rsidRDefault="00A857DC" w:rsidP="001B7D32">
                        <w:pPr>
                          <w:ind w:left="-10"/>
                          <w:rPr>
                            <w:rFonts w:ascii="Arial" w:hAnsi="Arial" w:cs="Arial"/>
                          </w:rPr>
                        </w:pPr>
                        <w:r w:rsidRPr="0042432E">
                          <w:rPr>
                            <w:rFonts w:ascii="Arial" w:hAnsi="Arial" w:cs="Arial"/>
                          </w:rPr>
                          <w:t>No penalty</w:t>
                        </w:r>
                      </w:p>
                    </w:tc>
                  </w:tr>
                  <w:tr w:rsidR="00A857DC" w:rsidRPr="0042432E" w14:paraId="2345E170" w14:textId="77777777" w:rsidTr="001B7D32">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2D0152C" w14:textId="77777777" w:rsidR="00A857DC" w:rsidRPr="0042432E" w:rsidRDefault="00A857DC" w:rsidP="001B7D32">
                        <w:pPr>
                          <w:ind w:left="-10"/>
                          <w:rPr>
                            <w:rFonts w:ascii="Arial" w:hAnsi="Arial" w:cs="Arial"/>
                          </w:rPr>
                        </w:pPr>
                        <w:r w:rsidRPr="0042432E">
                          <w:rPr>
                            <w:rFonts w:ascii="Arial" w:hAnsi="Arial" w:cs="Arial"/>
                            <w:b/>
                            <w:bCs/>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3C90EB5" w14:textId="77777777" w:rsidR="00A857DC" w:rsidRPr="0042432E" w:rsidRDefault="00A857DC" w:rsidP="001B7D32">
                        <w:pPr>
                          <w:ind w:left="-10"/>
                          <w:rPr>
                            <w:rFonts w:ascii="Arial" w:hAnsi="Arial" w:cs="Arial"/>
                          </w:rPr>
                        </w:pPr>
                        <w:proofErr w:type="gramStart"/>
                        <w:r w:rsidRPr="0042432E">
                          <w:rPr>
                            <w:rFonts w:ascii="Arial" w:hAnsi="Arial" w:cs="Arial"/>
                          </w:rPr>
                          <w:t>5 mark</w:t>
                        </w:r>
                        <w:proofErr w:type="gramEnd"/>
                        <w:r w:rsidRPr="0042432E">
                          <w:rPr>
                            <w:rFonts w:ascii="Arial" w:hAnsi="Arial" w:cs="Arial"/>
                          </w:rPr>
                          <w:t xml:space="preserve"> deduction </w:t>
                        </w:r>
                        <w:r w:rsidRPr="0042432E">
                          <w:rPr>
                            <w:rFonts w:ascii="Arial" w:hAnsi="Arial" w:cs="Arial"/>
                            <w:i/>
                            <w:iCs/>
                          </w:rPr>
                          <w:t>or</w:t>
                        </w:r>
                        <w:r w:rsidRPr="0042432E">
                          <w:rPr>
                            <w:rFonts w:ascii="Arial" w:hAnsi="Arial" w:cs="Arial"/>
                          </w:rPr>
                          <w:t xml:space="preserve"> reduction to the capped mark (whichever is the smaller penalty)</w:t>
                        </w:r>
                      </w:p>
                    </w:tc>
                  </w:tr>
                  <w:tr w:rsidR="00A857DC" w:rsidRPr="0042432E" w14:paraId="4D614CAA" w14:textId="77777777" w:rsidTr="001B7D32">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AE65B8E" w14:textId="77777777" w:rsidR="00A857DC" w:rsidRPr="0042432E" w:rsidRDefault="00A857DC" w:rsidP="001B7D32">
                        <w:pPr>
                          <w:ind w:left="-10"/>
                          <w:rPr>
                            <w:rFonts w:ascii="Arial" w:hAnsi="Arial" w:cs="Arial"/>
                          </w:rPr>
                        </w:pPr>
                        <w:r w:rsidRPr="0042432E">
                          <w:rPr>
                            <w:rFonts w:ascii="Arial" w:hAnsi="Arial" w:cs="Arial"/>
                            <w:b/>
                            <w:bCs/>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2533693" w14:textId="77777777" w:rsidR="00A857DC" w:rsidRPr="0042432E" w:rsidRDefault="00A857DC" w:rsidP="001B7D32">
                        <w:pPr>
                          <w:ind w:left="-10"/>
                          <w:rPr>
                            <w:rFonts w:ascii="Arial" w:hAnsi="Arial" w:cs="Arial"/>
                          </w:rPr>
                        </w:pPr>
                        <w:proofErr w:type="gramStart"/>
                        <w:r w:rsidRPr="0042432E">
                          <w:rPr>
                            <w:rFonts w:ascii="Arial" w:hAnsi="Arial" w:cs="Arial"/>
                          </w:rPr>
                          <w:t>10 mark</w:t>
                        </w:r>
                        <w:proofErr w:type="gramEnd"/>
                        <w:r w:rsidRPr="0042432E">
                          <w:rPr>
                            <w:rFonts w:ascii="Arial" w:hAnsi="Arial" w:cs="Arial"/>
                          </w:rPr>
                          <w:t xml:space="preserve"> deduction </w:t>
                        </w:r>
                        <w:r w:rsidRPr="0042432E">
                          <w:rPr>
                            <w:rFonts w:ascii="Arial" w:hAnsi="Arial" w:cs="Arial"/>
                            <w:i/>
                            <w:iCs/>
                          </w:rPr>
                          <w:t>or</w:t>
                        </w:r>
                        <w:r w:rsidRPr="0042432E">
                          <w:rPr>
                            <w:rFonts w:ascii="Arial" w:hAnsi="Arial" w:cs="Arial"/>
                          </w:rPr>
                          <w:t xml:space="preserve"> reduction to the capped mark (whichever is the smaller penalty)</w:t>
                        </w:r>
                      </w:p>
                    </w:tc>
                  </w:tr>
                  <w:tr w:rsidR="00A857DC" w:rsidRPr="0042432E" w14:paraId="1DD2273E" w14:textId="77777777" w:rsidTr="001B7D32">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8C6F67F" w14:textId="77777777" w:rsidR="00A857DC" w:rsidRPr="0042432E" w:rsidRDefault="00A857DC" w:rsidP="001B7D32">
                        <w:pPr>
                          <w:ind w:left="-10"/>
                          <w:rPr>
                            <w:rFonts w:ascii="Arial" w:hAnsi="Arial" w:cs="Arial"/>
                          </w:rPr>
                        </w:pPr>
                        <w:r w:rsidRPr="0042432E">
                          <w:rPr>
                            <w:rFonts w:ascii="Arial" w:hAnsi="Arial" w:cs="Arial"/>
                            <w:b/>
                            <w:bCs/>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3EB1D5B" w14:textId="77777777" w:rsidR="00A857DC" w:rsidRPr="0042432E" w:rsidRDefault="00A857DC" w:rsidP="001B7D32">
                        <w:pPr>
                          <w:ind w:left="-10"/>
                          <w:rPr>
                            <w:rFonts w:ascii="Arial" w:hAnsi="Arial" w:cs="Arial"/>
                          </w:rPr>
                        </w:pPr>
                        <w:r w:rsidRPr="0042432E">
                          <w:rPr>
                            <w:rFonts w:ascii="Arial" w:hAnsi="Arial" w:cs="Arial"/>
                          </w:rPr>
                          <w:t>Mark capped at the pass mark</w:t>
                        </w:r>
                      </w:p>
                    </w:tc>
                  </w:tr>
                </w:tbl>
                <w:p w14:paraId="223840AE" w14:textId="77777777" w:rsidR="00A857DC" w:rsidRPr="0042432E" w:rsidRDefault="00A857DC" w:rsidP="001B7D32">
                  <w:pPr>
                    <w:ind w:left="-10"/>
                    <w:rPr>
                      <w:rFonts w:ascii="Arial" w:hAnsi="Arial" w:cs="Arial"/>
                      <w14:ligatures w14:val="standardContextual"/>
                    </w:rPr>
                  </w:pPr>
                </w:p>
                <w:p w14:paraId="63160DCE" w14:textId="77777777" w:rsidR="00A857DC" w:rsidRPr="0042432E" w:rsidRDefault="00A857DC" w:rsidP="001B7D32">
                  <w:pPr>
                    <w:ind w:left="-10"/>
                    <w:rPr>
                      <w:rFonts w:ascii="Arial" w:hAnsi="Arial" w:cs="Arial"/>
                    </w:rPr>
                  </w:pPr>
                  <w:r w:rsidRPr="0042432E">
                    <w:rPr>
                      <w:rFonts w:ascii="Arial" w:hAnsi="Arial" w:cs="Arial"/>
                      <w:b/>
                      <w:bCs/>
                    </w:rPr>
                    <w:t>Examples (Undergraduate):</w:t>
                  </w:r>
                </w:p>
                <w:p w14:paraId="601C7352" w14:textId="77777777" w:rsidR="00A857DC" w:rsidRPr="0042432E" w:rsidRDefault="00A857DC">
                  <w:pPr>
                    <w:numPr>
                      <w:ilvl w:val="0"/>
                      <w:numId w:val="34"/>
                    </w:numPr>
                    <w:tabs>
                      <w:tab w:val="clear" w:pos="720"/>
                      <w:tab w:val="num" w:pos="415"/>
                    </w:tabs>
                    <w:spacing w:after="0" w:line="240" w:lineRule="auto"/>
                    <w:ind w:left="415" w:hanging="284"/>
                    <w:rPr>
                      <w:rFonts w:ascii="Arial" w:hAnsi="Arial" w:cs="Arial"/>
                    </w:rPr>
                  </w:pPr>
                  <w:r w:rsidRPr="0042432E">
                    <w:rPr>
                      <w:rFonts w:ascii="Arial" w:hAnsi="Arial" w:cs="Arial"/>
                    </w:rPr>
                    <w:t xml:space="preserve">A mark of </w:t>
                  </w:r>
                  <w:r w:rsidRPr="0042432E">
                    <w:rPr>
                      <w:rFonts w:ascii="Arial" w:hAnsi="Arial" w:cs="Arial"/>
                      <w:b/>
                      <w:bCs/>
                    </w:rPr>
                    <w:t>44%</w:t>
                  </w:r>
                  <w:r w:rsidRPr="0042432E">
                    <w:rPr>
                      <w:rFonts w:ascii="Arial" w:hAnsi="Arial" w:cs="Arial"/>
                    </w:rPr>
                    <w:t xml:space="preserve"> would be reduced to the pass mark of </w:t>
                  </w:r>
                  <w:r w:rsidRPr="0042432E">
                    <w:rPr>
                      <w:rFonts w:ascii="Arial" w:hAnsi="Arial" w:cs="Arial"/>
                      <w:b/>
                      <w:bCs/>
                    </w:rPr>
                    <w:t>40%</w:t>
                  </w:r>
                  <w:r w:rsidRPr="0042432E">
                    <w:rPr>
                      <w:rFonts w:ascii="Arial" w:hAnsi="Arial" w:cs="Arial"/>
                    </w:rPr>
                    <w:t xml:space="preserve"> if the work is 10–25% over.</w:t>
                  </w:r>
                </w:p>
                <w:p w14:paraId="3E8108AD" w14:textId="77777777" w:rsidR="00A857DC" w:rsidRPr="0042432E" w:rsidRDefault="00A857DC">
                  <w:pPr>
                    <w:numPr>
                      <w:ilvl w:val="0"/>
                      <w:numId w:val="34"/>
                    </w:numPr>
                    <w:tabs>
                      <w:tab w:val="clear" w:pos="720"/>
                      <w:tab w:val="num" w:pos="415"/>
                    </w:tabs>
                    <w:spacing w:after="0" w:line="240" w:lineRule="auto"/>
                    <w:ind w:left="415" w:hanging="284"/>
                    <w:rPr>
                      <w:rFonts w:ascii="Arial" w:hAnsi="Arial" w:cs="Arial"/>
                    </w:rPr>
                  </w:pPr>
                  <w:r w:rsidRPr="0042432E">
                    <w:rPr>
                      <w:rFonts w:ascii="Arial" w:hAnsi="Arial" w:cs="Arial"/>
                    </w:rPr>
                    <w:t xml:space="preserve">A mark of </w:t>
                  </w:r>
                  <w:r w:rsidRPr="0042432E">
                    <w:rPr>
                      <w:rFonts w:ascii="Arial" w:hAnsi="Arial" w:cs="Arial"/>
                      <w:b/>
                      <w:bCs/>
                    </w:rPr>
                    <w:t>49%</w:t>
                  </w:r>
                  <w:r w:rsidRPr="0042432E">
                    <w:rPr>
                      <w:rFonts w:ascii="Arial" w:hAnsi="Arial" w:cs="Arial"/>
                    </w:rPr>
                    <w:t xml:space="preserve"> would be reduced by 5 marks to </w:t>
                  </w:r>
                  <w:r w:rsidRPr="0042432E">
                    <w:rPr>
                      <w:rFonts w:ascii="Arial" w:hAnsi="Arial" w:cs="Arial"/>
                      <w:b/>
                      <w:bCs/>
                    </w:rPr>
                    <w:t>44%</w:t>
                  </w:r>
                  <w:r w:rsidRPr="0042432E">
                    <w:rPr>
                      <w:rFonts w:ascii="Arial" w:hAnsi="Arial" w:cs="Arial"/>
                    </w:rPr>
                    <w:t>.</w:t>
                  </w:r>
                </w:p>
                <w:p w14:paraId="7736A04C" w14:textId="77777777" w:rsidR="00A857DC" w:rsidRPr="0042432E" w:rsidRDefault="00A857DC">
                  <w:pPr>
                    <w:numPr>
                      <w:ilvl w:val="0"/>
                      <w:numId w:val="34"/>
                    </w:numPr>
                    <w:tabs>
                      <w:tab w:val="clear" w:pos="720"/>
                      <w:tab w:val="num" w:pos="415"/>
                    </w:tabs>
                    <w:spacing w:after="0" w:line="240" w:lineRule="auto"/>
                    <w:ind w:left="415" w:hanging="284"/>
                    <w:rPr>
                      <w:rFonts w:ascii="Arial" w:hAnsi="Arial" w:cs="Arial"/>
                    </w:rPr>
                  </w:pPr>
                  <w:r w:rsidRPr="0042432E">
                    <w:rPr>
                      <w:rFonts w:ascii="Arial" w:hAnsi="Arial" w:cs="Arial"/>
                    </w:rPr>
                    <w:t xml:space="preserve">A mark of </w:t>
                  </w:r>
                  <w:r w:rsidRPr="0042432E">
                    <w:rPr>
                      <w:rFonts w:ascii="Arial" w:hAnsi="Arial" w:cs="Arial"/>
                      <w:b/>
                      <w:bCs/>
                    </w:rPr>
                    <w:t>47%</w:t>
                  </w:r>
                  <w:r w:rsidRPr="0042432E">
                    <w:rPr>
                      <w:rFonts w:ascii="Arial" w:hAnsi="Arial" w:cs="Arial"/>
                    </w:rPr>
                    <w:t xml:space="preserve"> at 25–50% over would be reduced to </w:t>
                  </w:r>
                  <w:r w:rsidRPr="0042432E">
                    <w:rPr>
                      <w:rFonts w:ascii="Arial" w:hAnsi="Arial" w:cs="Arial"/>
                      <w:b/>
                      <w:bCs/>
                    </w:rPr>
                    <w:t>40%</w:t>
                  </w:r>
                  <w:r w:rsidRPr="0042432E">
                    <w:rPr>
                      <w:rFonts w:ascii="Arial" w:hAnsi="Arial" w:cs="Arial"/>
                    </w:rPr>
                    <w:t>.</w:t>
                  </w:r>
                </w:p>
                <w:p w14:paraId="05B08072" w14:textId="77777777" w:rsidR="00A857DC" w:rsidRPr="0042432E" w:rsidRDefault="00A857DC">
                  <w:pPr>
                    <w:numPr>
                      <w:ilvl w:val="0"/>
                      <w:numId w:val="34"/>
                    </w:numPr>
                    <w:tabs>
                      <w:tab w:val="clear" w:pos="720"/>
                      <w:tab w:val="num" w:pos="415"/>
                    </w:tabs>
                    <w:spacing w:after="0" w:line="240" w:lineRule="auto"/>
                    <w:ind w:left="415" w:hanging="284"/>
                    <w:rPr>
                      <w:rFonts w:ascii="Arial" w:hAnsi="Arial" w:cs="Arial"/>
                    </w:rPr>
                  </w:pPr>
                  <w:r w:rsidRPr="0042432E">
                    <w:rPr>
                      <w:rFonts w:ascii="Arial" w:hAnsi="Arial" w:cs="Arial"/>
                    </w:rPr>
                    <w:t xml:space="preserve">A mark of </w:t>
                  </w:r>
                  <w:r w:rsidRPr="0042432E">
                    <w:rPr>
                      <w:rFonts w:ascii="Arial" w:hAnsi="Arial" w:cs="Arial"/>
                      <w:b/>
                      <w:bCs/>
                    </w:rPr>
                    <w:t>55%</w:t>
                  </w:r>
                  <w:r w:rsidRPr="0042432E">
                    <w:rPr>
                      <w:rFonts w:ascii="Arial" w:hAnsi="Arial" w:cs="Arial"/>
                    </w:rPr>
                    <w:t xml:space="preserve"> at 25–50% over would be reduced by 10 marks to </w:t>
                  </w:r>
                  <w:r w:rsidRPr="0042432E">
                    <w:rPr>
                      <w:rFonts w:ascii="Arial" w:hAnsi="Arial" w:cs="Arial"/>
                      <w:b/>
                      <w:bCs/>
                    </w:rPr>
                    <w:t>45%</w:t>
                  </w:r>
                  <w:r w:rsidRPr="0042432E">
                    <w:rPr>
                      <w:rFonts w:ascii="Arial" w:hAnsi="Arial" w:cs="Arial"/>
                    </w:rPr>
                    <w:t>.</w:t>
                  </w:r>
                </w:p>
                <w:p w14:paraId="5F3C3A34" w14:textId="77777777" w:rsidR="00A857DC" w:rsidRPr="0042432E" w:rsidRDefault="00A857DC" w:rsidP="001B7D32">
                  <w:pPr>
                    <w:ind w:left="-10"/>
                    <w:rPr>
                      <w:rFonts w:ascii="Arial" w:hAnsi="Arial" w:cs="Arial"/>
                      <w:b/>
                      <w:bCs/>
                    </w:rPr>
                  </w:pPr>
                </w:p>
                <w:p w14:paraId="2491BDDA" w14:textId="77777777" w:rsidR="00A857DC" w:rsidRPr="0042432E" w:rsidRDefault="00A857DC" w:rsidP="001B7D32">
                  <w:pPr>
                    <w:ind w:left="-10"/>
                    <w:rPr>
                      <w:rFonts w:ascii="Arial" w:hAnsi="Arial" w:cs="Arial"/>
                      <w:b/>
                      <w:bCs/>
                    </w:rPr>
                  </w:pPr>
                  <w:r w:rsidRPr="0042432E">
                    <w:rPr>
                      <w:rFonts w:ascii="Arial" w:hAnsi="Arial" w:cs="Arial"/>
                      <w:b/>
                      <w:bCs/>
                    </w:rPr>
                    <w:t>If You Are Under the Word Limit</w:t>
                  </w:r>
                </w:p>
                <w:p w14:paraId="062D0953" w14:textId="77777777" w:rsidR="00A857DC" w:rsidRPr="0042432E" w:rsidRDefault="00A857DC" w:rsidP="001B7D32">
                  <w:pPr>
                    <w:ind w:left="-10"/>
                    <w:rPr>
                      <w:rFonts w:ascii="Arial" w:hAnsi="Arial" w:cs="Arial"/>
                    </w:rPr>
                  </w:pPr>
                  <w:r w:rsidRPr="0042432E">
                    <w:rPr>
                      <w:rFonts w:ascii="Arial" w:hAnsi="Arial" w:cs="Arial"/>
                    </w:rPr>
                    <w:t>If your work is significantly under the word limit, you may lose marks because your submission may not contain enough detail to meet the learning outcomes.</w:t>
                  </w:r>
                </w:p>
                <w:p w14:paraId="08CB6051" w14:textId="77777777" w:rsidR="00A857DC" w:rsidRPr="0042432E" w:rsidRDefault="00A857DC" w:rsidP="001B7D32">
                  <w:pPr>
                    <w:ind w:left="-10"/>
                    <w:rPr>
                      <w:rFonts w:ascii="Arial" w:hAnsi="Arial" w:cs="Arial"/>
                      <w:b/>
                      <w:bCs/>
                    </w:rPr>
                  </w:pPr>
                </w:p>
                <w:p w14:paraId="7D3AA883" w14:textId="77777777" w:rsidR="00A857DC" w:rsidRPr="0042432E" w:rsidRDefault="00A857DC" w:rsidP="001B7D32">
                  <w:pPr>
                    <w:ind w:left="-10"/>
                    <w:rPr>
                      <w:rFonts w:ascii="Arial" w:hAnsi="Arial" w:cs="Arial"/>
                      <w:b/>
                      <w:bCs/>
                    </w:rPr>
                  </w:pPr>
                  <w:r w:rsidRPr="0042432E">
                    <w:rPr>
                      <w:rFonts w:ascii="Arial" w:hAnsi="Arial" w:cs="Arial"/>
                      <w:b/>
                      <w:bCs/>
                    </w:rPr>
                    <w:t>Feedback</w:t>
                  </w:r>
                </w:p>
                <w:p w14:paraId="4E5FA66B" w14:textId="77777777" w:rsidR="00A857DC" w:rsidRPr="0042432E" w:rsidRDefault="00A857DC" w:rsidP="001B7D32">
                  <w:pPr>
                    <w:ind w:left="-10"/>
                    <w:rPr>
                      <w:rFonts w:ascii="Arial" w:hAnsi="Arial" w:cs="Arial"/>
                    </w:rPr>
                  </w:pPr>
                  <w:r w:rsidRPr="0042432E">
                    <w:rPr>
                      <w:rFonts w:ascii="Arial" w:hAnsi="Arial" w:cs="Arial"/>
                    </w:rPr>
                    <w:t>If a word</w:t>
                  </w:r>
                  <w:r w:rsidRPr="0042432E">
                    <w:rPr>
                      <w:rFonts w:ascii="Arial" w:hAnsi="Arial" w:cs="Arial"/>
                    </w:rPr>
                    <w:noBreakHyphen/>
                    <w:t>limit penalty is applied, this will be stated clearly in your feedback, along with the reason.</w:t>
                  </w:r>
                </w:p>
                <w:p w14:paraId="46804863" w14:textId="77777777" w:rsidR="00A857DC" w:rsidRPr="0042432E" w:rsidRDefault="00A857DC" w:rsidP="001B7D32">
                  <w:pPr>
                    <w:rPr>
                      <w:rFonts w:ascii="Arial" w:hAnsi="Arial" w:cs="Arial"/>
                      <w:color w:val="0F4761"/>
                    </w:rPr>
                  </w:pPr>
                </w:p>
              </w:tc>
            </w:tr>
          </w:tbl>
          <w:p w14:paraId="5925DF38" w14:textId="77777777" w:rsidR="00A857DC" w:rsidRPr="00A406E5" w:rsidRDefault="00A857DC" w:rsidP="001B7D32">
            <w:pPr>
              <w:spacing w:before="120" w:after="120"/>
              <w:jc w:val="both"/>
              <w:rPr>
                <w:rFonts w:ascii="Arial" w:hAnsi="Arial" w:cs="Arial"/>
              </w:rPr>
            </w:pPr>
          </w:p>
        </w:tc>
      </w:tr>
    </w:tbl>
    <w:p w14:paraId="72DF25E2" w14:textId="77777777" w:rsidR="00A857DC" w:rsidRPr="00A406E5" w:rsidRDefault="00A857DC" w:rsidP="00A857DC">
      <w:pPr>
        <w:rPr>
          <w:rFonts w:ascii="Arial" w:hAnsi="Arial" w:cs="Arial"/>
          <w:sz w:val="32"/>
        </w:rPr>
      </w:pPr>
    </w:p>
    <w:p w14:paraId="75BD4BEE" w14:textId="77777777" w:rsidR="00A857DC" w:rsidRPr="00A406E5" w:rsidRDefault="00A857DC" w:rsidP="00A857DC">
      <w:pPr>
        <w:rPr>
          <w:rFonts w:ascii="Arial" w:hAnsi="Arial" w:cs="Arial"/>
          <w:sz w:val="32"/>
        </w:rPr>
      </w:pPr>
    </w:p>
    <w:p w14:paraId="7A16DAF9" w14:textId="77777777" w:rsidR="00A857DC" w:rsidRPr="00A406E5" w:rsidRDefault="00A857DC" w:rsidP="00A857D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49"/>
        <w:gridCol w:w="1949"/>
        <w:gridCol w:w="1950"/>
        <w:gridCol w:w="1949"/>
        <w:gridCol w:w="1950"/>
      </w:tblGrid>
      <w:tr w:rsidR="00A857DC" w:rsidRPr="00A406E5" w14:paraId="16267DF1" w14:textId="77777777" w:rsidTr="001B7D32">
        <w:tc>
          <w:tcPr>
            <w:tcW w:w="9747" w:type="dxa"/>
            <w:gridSpan w:val="5"/>
            <w:shd w:val="pct10" w:color="auto" w:fill="auto"/>
          </w:tcPr>
          <w:p w14:paraId="59DB89DA" w14:textId="77777777" w:rsidR="00A857DC" w:rsidRPr="00A406E5" w:rsidRDefault="00A857DC" w:rsidP="001B7D32">
            <w:pPr>
              <w:rPr>
                <w:rFonts w:ascii="Arial" w:hAnsi="Arial" w:cs="Arial"/>
                <w:b/>
              </w:rPr>
            </w:pPr>
            <w:r w:rsidRPr="00A406E5">
              <w:rPr>
                <w:rFonts w:ascii="Arial" w:hAnsi="Arial" w:cs="Arial"/>
                <w:b/>
              </w:rPr>
              <w:t xml:space="preserve">Module Learning Outcomes </w:t>
            </w:r>
          </w:p>
          <w:p w14:paraId="564452BA" w14:textId="77777777" w:rsidR="00A857DC" w:rsidRPr="00A406E5" w:rsidRDefault="00A857DC" w:rsidP="001B7D32">
            <w:pPr>
              <w:rPr>
                <w:rFonts w:ascii="Arial" w:hAnsi="Arial" w:cs="Arial"/>
              </w:rPr>
            </w:pPr>
            <w:r w:rsidRPr="00A406E5">
              <w:rPr>
                <w:rFonts w:ascii="Arial" w:hAnsi="Arial" w:cs="Arial"/>
                <w:b/>
              </w:rPr>
              <w:t>(from module syllabus)</w:t>
            </w:r>
          </w:p>
        </w:tc>
      </w:tr>
      <w:tr w:rsidR="00A857DC" w:rsidRPr="00A406E5" w14:paraId="490203DD" w14:textId="77777777" w:rsidTr="001B7D32">
        <w:tc>
          <w:tcPr>
            <w:tcW w:w="9747" w:type="dxa"/>
            <w:gridSpan w:val="5"/>
          </w:tcPr>
          <w:p w14:paraId="5DBA4E41" w14:textId="77777777" w:rsidR="00A857DC" w:rsidRPr="00A406E5" w:rsidRDefault="00A857DC" w:rsidP="001B7D32">
            <w:pPr>
              <w:rPr>
                <w:rFonts w:ascii="Arial" w:hAnsi="Arial" w:cs="Arial"/>
              </w:rPr>
            </w:pPr>
          </w:p>
          <w:p w14:paraId="4F590D4C" w14:textId="77777777" w:rsidR="00A857DC" w:rsidRDefault="00A857DC" w:rsidP="001B7D32">
            <w:pPr>
              <w:spacing w:after="200" w:line="276" w:lineRule="auto"/>
              <w:rPr>
                <w:rFonts w:ascii="Arial" w:eastAsia="Calibri" w:hAnsi="Arial" w:cs="Arial"/>
                <w:sz w:val="24"/>
                <w:szCs w:val="24"/>
                <w:lang w:val="en-US" w:eastAsia="en-US"/>
              </w:rPr>
            </w:pPr>
            <w:r w:rsidRPr="00E43321">
              <w:rPr>
                <w:rFonts w:ascii="Arial" w:eastAsia="Calibri" w:hAnsi="Arial" w:cs="Arial"/>
                <w:sz w:val="24"/>
                <w:szCs w:val="24"/>
                <w:lang w:val="en-US" w:eastAsia="en-US"/>
              </w:rPr>
              <w:t xml:space="preserve">Upon </w:t>
            </w:r>
            <w:proofErr w:type="gramStart"/>
            <w:r w:rsidRPr="00E43321">
              <w:rPr>
                <w:rFonts w:ascii="Arial" w:eastAsia="Calibri" w:hAnsi="Arial" w:cs="Arial"/>
                <w:sz w:val="24"/>
                <w:szCs w:val="24"/>
                <w:lang w:val="en-US" w:eastAsia="en-US"/>
              </w:rPr>
              <w:t>the successful</w:t>
            </w:r>
            <w:proofErr w:type="gramEnd"/>
            <w:r w:rsidRPr="00E43321">
              <w:rPr>
                <w:rFonts w:ascii="Arial" w:eastAsia="Calibri" w:hAnsi="Arial" w:cs="Arial"/>
                <w:sz w:val="24"/>
                <w:szCs w:val="24"/>
                <w:lang w:val="en-US" w:eastAsia="en-US"/>
              </w:rPr>
              <w:t xml:space="preserve"> completion of this module, the student should be able to:</w:t>
            </w:r>
          </w:p>
          <w:p w14:paraId="265FF5DA" w14:textId="77777777" w:rsidR="00A857DC" w:rsidRPr="003D615D" w:rsidRDefault="00A857DC" w:rsidP="001B7D32">
            <w:pPr>
              <w:ind w:left="360"/>
              <w:rPr>
                <w:rFonts w:ascii="Arial" w:hAnsi="Arial" w:cs="Arial"/>
                <w:lang w:val="en-US"/>
              </w:rPr>
            </w:pPr>
            <w:r w:rsidRPr="003D615D">
              <w:rPr>
                <w:rFonts w:ascii="Arial" w:hAnsi="Arial" w:cs="Arial"/>
                <w:lang w:val="en-US"/>
              </w:rPr>
              <w:t xml:space="preserve">LO1 evaluate the principles and practice of providing young children with challenging outdoor learning environments which support holistic learning, curiosity, discovery, exploration and experimentation; </w:t>
            </w:r>
          </w:p>
          <w:p w14:paraId="4A676C7C" w14:textId="77777777" w:rsidR="00A857DC" w:rsidRPr="003D615D" w:rsidRDefault="00A857DC" w:rsidP="001B7D32">
            <w:pPr>
              <w:ind w:left="360"/>
              <w:rPr>
                <w:rFonts w:ascii="Arial" w:hAnsi="Arial" w:cs="Arial"/>
                <w:lang w:val="en-US"/>
              </w:rPr>
            </w:pPr>
            <w:r w:rsidRPr="003D615D">
              <w:rPr>
                <w:rFonts w:ascii="Arial" w:hAnsi="Arial" w:cs="Arial"/>
                <w:lang w:val="en-US"/>
              </w:rPr>
              <w:t xml:space="preserve">LO2 </w:t>
            </w:r>
            <w:proofErr w:type="spellStart"/>
            <w:proofErr w:type="gramStart"/>
            <w:r w:rsidRPr="003D615D">
              <w:rPr>
                <w:rFonts w:ascii="Arial" w:hAnsi="Arial" w:cs="Arial"/>
                <w:lang w:val="en-US"/>
              </w:rPr>
              <w:t>analyse</w:t>
            </w:r>
            <w:proofErr w:type="spellEnd"/>
            <w:proofErr w:type="gramEnd"/>
            <w:r w:rsidRPr="003D615D">
              <w:rPr>
                <w:rFonts w:ascii="Arial" w:hAnsi="Arial" w:cs="Arial"/>
                <w:lang w:val="en-US"/>
              </w:rPr>
              <w:t xml:space="preserve"> approaches to developing science, mathematical and </w:t>
            </w:r>
            <w:proofErr w:type="gramStart"/>
            <w:r w:rsidRPr="003D615D">
              <w:rPr>
                <w:rFonts w:ascii="Arial" w:hAnsi="Arial" w:cs="Arial"/>
                <w:lang w:val="en-US"/>
              </w:rPr>
              <w:t>numeracy  concepts</w:t>
            </w:r>
            <w:proofErr w:type="gramEnd"/>
            <w:r w:rsidRPr="003D615D">
              <w:rPr>
                <w:rFonts w:ascii="Arial" w:hAnsi="Arial" w:cs="Arial"/>
                <w:lang w:val="en-US"/>
              </w:rPr>
              <w:t xml:space="preserve"> and how these approaches support early years frameworks and curricula;</w:t>
            </w:r>
          </w:p>
          <w:p w14:paraId="7CB9A50A" w14:textId="77777777" w:rsidR="00A857DC" w:rsidRPr="003D615D" w:rsidRDefault="00A857DC" w:rsidP="001B7D32">
            <w:pPr>
              <w:ind w:left="360"/>
              <w:rPr>
                <w:rFonts w:ascii="Arial" w:hAnsi="Arial" w:cs="Arial"/>
                <w:lang w:val="en-US"/>
              </w:rPr>
            </w:pPr>
            <w:r w:rsidRPr="003D615D">
              <w:rPr>
                <w:rFonts w:ascii="Arial" w:hAnsi="Arial" w:cs="Arial"/>
                <w:lang w:val="en-US"/>
              </w:rPr>
              <w:t xml:space="preserve">LO3 </w:t>
            </w:r>
            <w:proofErr w:type="gramStart"/>
            <w:r w:rsidRPr="003D615D">
              <w:rPr>
                <w:rFonts w:ascii="Arial" w:hAnsi="Arial" w:cs="Arial"/>
                <w:lang w:val="en-US"/>
              </w:rPr>
              <w:t>evaluate</w:t>
            </w:r>
            <w:proofErr w:type="gramEnd"/>
            <w:r w:rsidRPr="003D615D">
              <w:rPr>
                <w:rFonts w:ascii="Arial" w:hAnsi="Arial" w:cs="Arial"/>
                <w:lang w:val="en-US"/>
              </w:rPr>
              <w:t xml:space="preserve"> the role of children, adults and wider systems when developing early science, mathematical and numeracy skills</w:t>
            </w:r>
          </w:p>
          <w:p w14:paraId="78FD6239" w14:textId="77777777" w:rsidR="00A857DC" w:rsidRPr="003D615D" w:rsidRDefault="00A857DC" w:rsidP="001B7D32">
            <w:pPr>
              <w:ind w:left="360"/>
              <w:rPr>
                <w:rFonts w:ascii="Arial" w:hAnsi="Arial" w:cs="Arial"/>
                <w:lang w:val="en-US"/>
              </w:rPr>
            </w:pPr>
            <w:r w:rsidRPr="003D615D">
              <w:rPr>
                <w:rFonts w:ascii="Arial" w:hAnsi="Arial" w:cs="Arial"/>
                <w:lang w:val="en-US"/>
              </w:rPr>
              <w:t xml:space="preserve">L04 </w:t>
            </w:r>
            <w:proofErr w:type="spellStart"/>
            <w:r w:rsidRPr="003D615D">
              <w:rPr>
                <w:rFonts w:ascii="Arial" w:hAnsi="Arial" w:cs="Arial"/>
                <w:lang w:val="en-US"/>
              </w:rPr>
              <w:t>organise</w:t>
            </w:r>
            <w:proofErr w:type="spellEnd"/>
            <w:r w:rsidRPr="003D615D">
              <w:rPr>
                <w:rFonts w:ascii="Arial" w:hAnsi="Arial" w:cs="Arial"/>
                <w:lang w:val="en-US"/>
              </w:rPr>
              <w:t xml:space="preserve"> their knowledge and learning through use of a range of information resources and present their work at the appropriate level.</w:t>
            </w:r>
          </w:p>
          <w:p w14:paraId="2BAE0CA2" w14:textId="77777777" w:rsidR="00A857DC" w:rsidRPr="00A406E5" w:rsidRDefault="00A857DC" w:rsidP="001B7D32">
            <w:pPr>
              <w:ind w:left="360"/>
              <w:rPr>
                <w:rFonts w:ascii="Arial" w:hAnsi="Arial" w:cs="Arial"/>
              </w:rPr>
            </w:pPr>
          </w:p>
          <w:p w14:paraId="4F277A4B" w14:textId="77777777" w:rsidR="00A857DC" w:rsidRDefault="00A857DC" w:rsidP="001B7D32">
            <w:pPr>
              <w:ind w:left="360"/>
              <w:rPr>
                <w:rFonts w:ascii="Arial" w:hAnsi="Arial" w:cs="Arial"/>
              </w:rPr>
            </w:pPr>
          </w:p>
          <w:p w14:paraId="388B681D" w14:textId="77777777" w:rsidR="00A857DC" w:rsidRDefault="00A857DC" w:rsidP="001B7D32">
            <w:pPr>
              <w:ind w:left="360"/>
              <w:rPr>
                <w:rFonts w:ascii="Arial" w:hAnsi="Arial" w:cs="Arial"/>
              </w:rPr>
            </w:pPr>
          </w:p>
          <w:p w14:paraId="5725E458" w14:textId="77777777" w:rsidR="00A857DC" w:rsidRDefault="00A857DC" w:rsidP="001B7D32">
            <w:pPr>
              <w:ind w:left="360"/>
              <w:rPr>
                <w:rFonts w:ascii="Arial" w:hAnsi="Arial" w:cs="Arial"/>
              </w:rPr>
            </w:pPr>
          </w:p>
          <w:p w14:paraId="63B5EC91" w14:textId="77777777" w:rsidR="00A857DC" w:rsidRDefault="00A857DC" w:rsidP="001B7D32">
            <w:pPr>
              <w:ind w:left="360"/>
              <w:rPr>
                <w:rFonts w:ascii="Arial" w:hAnsi="Arial" w:cs="Arial"/>
              </w:rPr>
            </w:pPr>
          </w:p>
          <w:p w14:paraId="55416665" w14:textId="77777777" w:rsidR="00A857DC" w:rsidRPr="00A406E5" w:rsidRDefault="00A857DC" w:rsidP="001B7D32">
            <w:pPr>
              <w:rPr>
                <w:rFonts w:ascii="Arial" w:hAnsi="Arial" w:cs="Arial"/>
              </w:rPr>
            </w:pPr>
          </w:p>
        </w:tc>
      </w:tr>
      <w:tr w:rsidR="00A857DC" w:rsidRPr="00A406E5" w14:paraId="0405C1C9" w14:textId="77777777" w:rsidTr="001B7D32">
        <w:tc>
          <w:tcPr>
            <w:tcW w:w="1949" w:type="dxa"/>
            <w:tcBorders>
              <w:top w:val="single" w:sz="6" w:space="0" w:color="auto"/>
              <w:left w:val="single" w:sz="6" w:space="0" w:color="auto"/>
              <w:bottom w:val="single" w:sz="6" w:space="0" w:color="auto"/>
              <w:right w:val="single" w:sz="6" w:space="0" w:color="auto"/>
            </w:tcBorders>
            <w:shd w:val="clear" w:color="auto" w:fill="9CC2E5" w:themeFill="accent5" w:themeFillTint="99"/>
          </w:tcPr>
          <w:p w14:paraId="6D5B0096" w14:textId="77777777" w:rsidR="00A857DC" w:rsidRPr="00A406E5" w:rsidRDefault="00A857DC" w:rsidP="001B7D32">
            <w:pPr>
              <w:rPr>
                <w:rFonts w:ascii="Arial" w:hAnsi="Arial" w:cs="Arial"/>
              </w:rPr>
            </w:pPr>
            <w:r>
              <w:rPr>
                <w:rStyle w:val="normaltextrun"/>
                <w:rFonts w:ascii="Arial" w:hAnsi="Arial" w:cs="Arial"/>
                <w:b/>
                <w:bCs/>
                <w:lang w:val="cy-GB"/>
              </w:rPr>
              <w:t>MARKING CRITERIA</w:t>
            </w:r>
            <w:r>
              <w:rPr>
                <w:rStyle w:val="eop"/>
                <w:rFonts w:ascii="Arial" w:hAnsi="Arial" w:cs="Arial"/>
              </w:rPr>
              <w:t> </w:t>
            </w:r>
          </w:p>
        </w:tc>
        <w:tc>
          <w:tcPr>
            <w:tcW w:w="1949" w:type="dxa"/>
            <w:tcBorders>
              <w:top w:val="single" w:sz="6" w:space="0" w:color="auto"/>
              <w:left w:val="single" w:sz="6" w:space="0" w:color="auto"/>
              <w:bottom w:val="single" w:sz="6" w:space="0" w:color="auto"/>
              <w:right w:val="single" w:sz="6" w:space="0" w:color="auto"/>
            </w:tcBorders>
            <w:shd w:val="clear" w:color="auto" w:fill="9CC2E5" w:themeFill="accent5" w:themeFillTint="99"/>
          </w:tcPr>
          <w:p w14:paraId="57326963" w14:textId="77777777" w:rsidR="00A857DC" w:rsidRPr="00A406E5" w:rsidRDefault="00A857DC" w:rsidP="001B7D32">
            <w:pPr>
              <w:rPr>
                <w:rFonts w:ascii="Arial" w:hAnsi="Arial" w:cs="Arial"/>
              </w:rPr>
            </w:pPr>
            <w:r>
              <w:rPr>
                <w:rStyle w:val="normaltextrun"/>
                <w:rFonts w:ascii="Arial" w:hAnsi="Arial" w:cs="Arial"/>
                <w:b/>
                <w:bCs/>
                <w:lang w:val="cy-GB"/>
              </w:rPr>
              <w:t>LO1</w:t>
            </w:r>
            <w:r>
              <w:rPr>
                <w:rStyle w:val="eop"/>
                <w:rFonts w:ascii="Arial" w:hAnsi="Arial" w:cs="Arial"/>
              </w:rPr>
              <w:t> </w:t>
            </w:r>
          </w:p>
        </w:tc>
        <w:tc>
          <w:tcPr>
            <w:tcW w:w="1950" w:type="dxa"/>
            <w:tcBorders>
              <w:top w:val="single" w:sz="6" w:space="0" w:color="auto"/>
              <w:left w:val="single" w:sz="6" w:space="0" w:color="auto"/>
              <w:bottom w:val="single" w:sz="6" w:space="0" w:color="auto"/>
              <w:right w:val="single" w:sz="6" w:space="0" w:color="auto"/>
            </w:tcBorders>
            <w:shd w:val="clear" w:color="auto" w:fill="9CC2E5" w:themeFill="accent5" w:themeFillTint="99"/>
          </w:tcPr>
          <w:p w14:paraId="4401CE36" w14:textId="77777777" w:rsidR="00A857DC" w:rsidRPr="00A406E5" w:rsidRDefault="00A857DC" w:rsidP="001B7D32">
            <w:pPr>
              <w:rPr>
                <w:rFonts w:ascii="Arial" w:hAnsi="Arial" w:cs="Arial"/>
              </w:rPr>
            </w:pPr>
            <w:r>
              <w:rPr>
                <w:rStyle w:val="normaltextrun"/>
                <w:rFonts w:ascii="Arial" w:hAnsi="Arial" w:cs="Arial"/>
                <w:b/>
                <w:bCs/>
                <w:lang w:val="cy-GB"/>
              </w:rPr>
              <w:t>LO2</w:t>
            </w:r>
            <w:r>
              <w:rPr>
                <w:rStyle w:val="eop"/>
                <w:rFonts w:ascii="Arial" w:hAnsi="Arial" w:cs="Arial"/>
              </w:rPr>
              <w:t> </w:t>
            </w:r>
          </w:p>
        </w:tc>
        <w:tc>
          <w:tcPr>
            <w:tcW w:w="1949" w:type="dxa"/>
            <w:tcBorders>
              <w:top w:val="single" w:sz="6" w:space="0" w:color="auto"/>
              <w:left w:val="single" w:sz="6" w:space="0" w:color="auto"/>
              <w:bottom w:val="single" w:sz="6" w:space="0" w:color="auto"/>
              <w:right w:val="single" w:sz="6" w:space="0" w:color="auto"/>
            </w:tcBorders>
            <w:shd w:val="clear" w:color="auto" w:fill="9CC2E5" w:themeFill="accent5" w:themeFillTint="99"/>
          </w:tcPr>
          <w:p w14:paraId="1450BFE4" w14:textId="77777777" w:rsidR="00A857DC" w:rsidRPr="00A406E5" w:rsidRDefault="00A857DC" w:rsidP="001B7D32">
            <w:pPr>
              <w:rPr>
                <w:rFonts w:ascii="Arial" w:hAnsi="Arial" w:cs="Arial"/>
              </w:rPr>
            </w:pPr>
            <w:r>
              <w:rPr>
                <w:rStyle w:val="normaltextrun"/>
                <w:rFonts w:ascii="Arial" w:hAnsi="Arial" w:cs="Arial"/>
                <w:b/>
                <w:bCs/>
                <w:lang w:val="cy-GB"/>
              </w:rPr>
              <w:t>LO3</w:t>
            </w:r>
            <w:r>
              <w:rPr>
                <w:rStyle w:val="eop"/>
                <w:rFonts w:ascii="Arial" w:hAnsi="Arial" w:cs="Arial"/>
              </w:rPr>
              <w:t> </w:t>
            </w:r>
          </w:p>
        </w:tc>
        <w:tc>
          <w:tcPr>
            <w:tcW w:w="1950" w:type="dxa"/>
            <w:tcBorders>
              <w:top w:val="single" w:sz="6" w:space="0" w:color="auto"/>
              <w:left w:val="single" w:sz="6" w:space="0" w:color="auto"/>
              <w:bottom w:val="single" w:sz="6" w:space="0" w:color="auto"/>
              <w:right w:val="single" w:sz="6" w:space="0" w:color="auto"/>
            </w:tcBorders>
            <w:shd w:val="clear" w:color="auto" w:fill="9CC2E5" w:themeFill="accent5" w:themeFillTint="99"/>
          </w:tcPr>
          <w:p w14:paraId="78DE523C" w14:textId="77777777" w:rsidR="00A857DC" w:rsidRPr="00A406E5" w:rsidRDefault="00A857DC" w:rsidP="001B7D32">
            <w:pPr>
              <w:rPr>
                <w:rFonts w:ascii="Arial" w:hAnsi="Arial" w:cs="Arial"/>
              </w:rPr>
            </w:pPr>
            <w:r>
              <w:rPr>
                <w:rStyle w:val="normaltextrun"/>
                <w:rFonts w:ascii="Arial" w:hAnsi="Arial" w:cs="Arial"/>
                <w:b/>
                <w:bCs/>
                <w:lang w:val="cy-GB"/>
              </w:rPr>
              <w:t>LO4</w:t>
            </w:r>
            <w:r>
              <w:rPr>
                <w:rStyle w:val="eop"/>
                <w:rFonts w:ascii="Arial" w:hAnsi="Arial" w:cs="Arial"/>
              </w:rPr>
              <w:t> </w:t>
            </w:r>
          </w:p>
        </w:tc>
      </w:tr>
      <w:tr w:rsidR="00A857DC" w:rsidRPr="00A406E5" w14:paraId="49C1E3D5" w14:textId="77777777" w:rsidTr="001B7D32">
        <w:tc>
          <w:tcPr>
            <w:tcW w:w="1949" w:type="dxa"/>
          </w:tcPr>
          <w:p w14:paraId="6BE7E467" w14:textId="77777777" w:rsidR="00A857DC" w:rsidRPr="00A406E5" w:rsidRDefault="00A857DC" w:rsidP="001B7D32">
            <w:pPr>
              <w:rPr>
                <w:rFonts w:ascii="Arial" w:hAnsi="Arial" w:cs="Arial"/>
              </w:rPr>
            </w:pPr>
            <w:r>
              <w:rPr>
                <w:rFonts w:ascii="Arial" w:hAnsi="Arial" w:cs="Arial"/>
              </w:rPr>
              <w:t>1</w:t>
            </w:r>
          </w:p>
        </w:tc>
        <w:tc>
          <w:tcPr>
            <w:tcW w:w="1949" w:type="dxa"/>
          </w:tcPr>
          <w:p w14:paraId="3A323FF3" w14:textId="77777777" w:rsidR="00A857DC" w:rsidRPr="00A406E5" w:rsidRDefault="00A857DC" w:rsidP="001B7D32">
            <w:pPr>
              <w:rPr>
                <w:rFonts w:ascii="Arial" w:hAnsi="Arial" w:cs="Arial"/>
              </w:rPr>
            </w:pPr>
          </w:p>
        </w:tc>
        <w:tc>
          <w:tcPr>
            <w:tcW w:w="1950" w:type="dxa"/>
          </w:tcPr>
          <w:p w14:paraId="34CC22EC" w14:textId="77777777" w:rsidR="00A857DC" w:rsidRPr="00A406E5" w:rsidRDefault="00A857DC" w:rsidP="001B7D32">
            <w:pPr>
              <w:rPr>
                <w:rFonts w:ascii="Arial" w:hAnsi="Arial" w:cs="Arial"/>
              </w:rPr>
            </w:pPr>
          </w:p>
        </w:tc>
        <w:tc>
          <w:tcPr>
            <w:tcW w:w="1949" w:type="dxa"/>
          </w:tcPr>
          <w:p w14:paraId="166482D1" w14:textId="77777777" w:rsidR="00A857DC" w:rsidRPr="00A406E5" w:rsidRDefault="00A857DC" w:rsidP="001B7D32">
            <w:pPr>
              <w:rPr>
                <w:rFonts w:ascii="Arial" w:hAnsi="Arial" w:cs="Arial"/>
              </w:rPr>
            </w:pPr>
          </w:p>
        </w:tc>
        <w:tc>
          <w:tcPr>
            <w:tcW w:w="1950" w:type="dxa"/>
          </w:tcPr>
          <w:p w14:paraId="28FB3F8E" w14:textId="77777777" w:rsidR="00A857DC" w:rsidRPr="00A406E5" w:rsidRDefault="00A857DC" w:rsidP="001B7D32">
            <w:pPr>
              <w:rPr>
                <w:rFonts w:ascii="Arial" w:hAnsi="Arial" w:cs="Arial"/>
              </w:rPr>
            </w:pPr>
            <w:r>
              <w:rPr>
                <w:rFonts w:ascii="Arial" w:hAnsi="Arial" w:cs="Arial"/>
              </w:rPr>
              <w:t>X</w:t>
            </w:r>
          </w:p>
        </w:tc>
      </w:tr>
      <w:tr w:rsidR="00A857DC" w:rsidRPr="00A406E5" w14:paraId="07BC8F35" w14:textId="77777777" w:rsidTr="001B7D32">
        <w:tc>
          <w:tcPr>
            <w:tcW w:w="1949" w:type="dxa"/>
          </w:tcPr>
          <w:p w14:paraId="2E4E3387" w14:textId="77777777" w:rsidR="00A857DC" w:rsidRPr="00A406E5" w:rsidRDefault="00A857DC" w:rsidP="001B7D32">
            <w:pPr>
              <w:rPr>
                <w:rFonts w:ascii="Arial" w:hAnsi="Arial" w:cs="Arial"/>
              </w:rPr>
            </w:pPr>
            <w:r>
              <w:rPr>
                <w:rFonts w:ascii="Arial" w:hAnsi="Arial" w:cs="Arial"/>
              </w:rPr>
              <w:t>2</w:t>
            </w:r>
          </w:p>
        </w:tc>
        <w:tc>
          <w:tcPr>
            <w:tcW w:w="1949" w:type="dxa"/>
          </w:tcPr>
          <w:p w14:paraId="091B9105" w14:textId="77777777" w:rsidR="00A857DC" w:rsidRPr="00A406E5" w:rsidRDefault="00A857DC" w:rsidP="001B7D32">
            <w:pPr>
              <w:rPr>
                <w:rFonts w:ascii="Arial" w:hAnsi="Arial" w:cs="Arial"/>
              </w:rPr>
            </w:pPr>
          </w:p>
        </w:tc>
        <w:tc>
          <w:tcPr>
            <w:tcW w:w="1950" w:type="dxa"/>
          </w:tcPr>
          <w:p w14:paraId="01973188" w14:textId="77777777" w:rsidR="00A857DC" w:rsidRPr="00A406E5" w:rsidRDefault="00A857DC" w:rsidP="001B7D32">
            <w:pPr>
              <w:rPr>
                <w:rFonts w:ascii="Arial" w:hAnsi="Arial" w:cs="Arial"/>
              </w:rPr>
            </w:pPr>
            <w:r>
              <w:rPr>
                <w:rFonts w:ascii="Arial" w:hAnsi="Arial" w:cs="Arial"/>
              </w:rPr>
              <w:t>X</w:t>
            </w:r>
          </w:p>
        </w:tc>
        <w:tc>
          <w:tcPr>
            <w:tcW w:w="1949" w:type="dxa"/>
          </w:tcPr>
          <w:p w14:paraId="2053D12D" w14:textId="77777777" w:rsidR="00A857DC" w:rsidRPr="00A406E5" w:rsidRDefault="00A857DC" w:rsidP="001B7D32">
            <w:pPr>
              <w:rPr>
                <w:rFonts w:ascii="Arial" w:hAnsi="Arial" w:cs="Arial"/>
              </w:rPr>
            </w:pPr>
          </w:p>
        </w:tc>
        <w:tc>
          <w:tcPr>
            <w:tcW w:w="1950" w:type="dxa"/>
          </w:tcPr>
          <w:p w14:paraId="4A8C699D" w14:textId="77777777" w:rsidR="00A857DC" w:rsidRPr="00A406E5" w:rsidRDefault="00A857DC" w:rsidP="001B7D32">
            <w:pPr>
              <w:rPr>
                <w:rFonts w:ascii="Arial" w:hAnsi="Arial" w:cs="Arial"/>
              </w:rPr>
            </w:pPr>
          </w:p>
        </w:tc>
      </w:tr>
      <w:tr w:rsidR="00A857DC" w:rsidRPr="00A406E5" w14:paraId="3B5340D4" w14:textId="77777777" w:rsidTr="001B7D32">
        <w:tc>
          <w:tcPr>
            <w:tcW w:w="1949" w:type="dxa"/>
          </w:tcPr>
          <w:p w14:paraId="67CE93E8" w14:textId="77777777" w:rsidR="00A857DC" w:rsidRPr="00A406E5" w:rsidRDefault="00A857DC" w:rsidP="001B7D32">
            <w:pPr>
              <w:rPr>
                <w:rFonts w:ascii="Arial" w:hAnsi="Arial" w:cs="Arial"/>
              </w:rPr>
            </w:pPr>
            <w:r>
              <w:rPr>
                <w:rFonts w:ascii="Arial" w:hAnsi="Arial" w:cs="Arial"/>
              </w:rPr>
              <w:t>3</w:t>
            </w:r>
          </w:p>
        </w:tc>
        <w:tc>
          <w:tcPr>
            <w:tcW w:w="1949" w:type="dxa"/>
          </w:tcPr>
          <w:p w14:paraId="7B0D1933" w14:textId="77777777" w:rsidR="00A857DC" w:rsidRPr="00A406E5" w:rsidRDefault="00A857DC" w:rsidP="001B7D32">
            <w:pPr>
              <w:rPr>
                <w:rFonts w:ascii="Arial" w:hAnsi="Arial" w:cs="Arial"/>
              </w:rPr>
            </w:pPr>
            <w:r>
              <w:rPr>
                <w:rFonts w:ascii="Arial" w:hAnsi="Arial" w:cs="Arial"/>
              </w:rPr>
              <w:t>X</w:t>
            </w:r>
          </w:p>
        </w:tc>
        <w:tc>
          <w:tcPr>
            <w:tcW w:w="1950" w:type="dxa"/>
          </w:tcPr>
          <w:p w14:paraId="408CA546" w14:textId="77777777" w:rsidR="00A857DC" w:rsidRPr="00A406E5" w:rsidRDefault="00A857DC" w:rsidP="001B7D32">
            <w:pPr>
              <w:rPr>
                <w:rFonts w:ascii="Arial" w:hAnsi="Arial" w:cs="Arial"/>
              </w:rPr>
            </w:pPr>
            <w:r>
              <w:rPr>
                <w:rFonts w:ascii="Arial" w:hAnsi="Arial" w:cs="Arial"/>
              </w:rPr>
              <w:t>X</w:t>
            </w:r>
          </w:p>
        </w:tc>
        <w:tc>
          <w:tcPr>
            <w:tcW w:w="1949" w:type="dxa"/>
          </w:tcPr>
          <w:p w14:paraId="6EAD500F" w14:textId="77777777" w:rsidR="00A857DC" w:rsidRPr="00A406E5" w:rsidRDefault="00A857DC" w:rsidP="001B7D32">
            <w:pPr>
              <w:rPr>
                <w:rFonts w:ascii="Arial" w:hAnsi="Arial" w:cs="Arial"/>
              </w:rPr>
            </w:pPr>
            <w:r>
              <w:rPr>
                <w:rFonts w:ascii="Arial" w:hAnsi="Arial" w:cs="Arial"/>
              </w:rPr>
              <w:t>X</w:t>
            </w:r>
          </w:p>
        </w:tc>
        <w:tc>
          <w:tcPr>
            <w:tcW w:w="1950" w:type="dxa"/>
          </w:tcPr>
          <w:p w14:paraId="09E5434B" w14:textId="77777777" w:rsidR="00A857DC" w:rsidRPr="00A406E5" w:rsidRDefault="00A857DC" w:rsidP="001B7D32">
            <w:pPr>
              <w:rPr>
                <w:rFonts w:ascii="Arial" w:hAnsi="Arial" w:cs="Arial"/>
              </w:rPr>
            </w:pPr>
          </w:p>
        </w:tc>
      </w:tr>
      <w:tr w:rsidR="00A857DC" w:rsidRPr="00A406E5" w14:paraId="14E34B1B" w14:textId="77777777" w:rsidTr="001B7D32">
        <w:tc>
          <w:tcPr>
            <w:tcW w:w="1949" w:type="dxa"/>
          </w:tcPr>
          <w:p w14:paraId="03EAE1C8" w14:textId="77777777" w:rsidR="00A857DC" w:rsidRPr="00A406E5" w:rsidRDefault="00A857DC" w:rsidP="001B7D32">
            <w:pPr>
              <w:rPr>
                <w:rFonts w:ascii="Arial" w:hAnsi="Arial" w:cs="Arial"/>
              </w:rPr>
            </w:pPr>
            <w:r>
              <w:rPr>
                <w:rFonts w:ascii="Arial" w:hAnsi="Arial" w:cs="Arial"/>
              </w:rPr>
              <w:t>4</w:t>
            </w:r>
          </w:p>
        </w:tc>
        <w:tc>
          <w:tcPr>
            <w:tcW w:w="1949" w:type="dxa"/>
          </w:tcPr>
          <w:p w14:paraId="64E4642F" w14:textId="77777777" w:rsidR="00A857DC" w:rsidRPr="00A406E5" w:rsidRDefault="00A857DC" w:rsidP="001B7D32">
            <w:pPr>
              <w:rPr>
                <w:rFonts w:ascii="Arial" w:hAnsi="Arial" w:cs="Arial"/>
              </w:rPr>
            </w:pPr>
            <w:r>
              <w:rPr>
                <w:rFonts w:ascii="Arial" w:hAnsi="Arial" w:cs="Arial"/>
              </w:rPr>
              <w:t>X</w:t>
            </w:r>
          </w:p>
        </w:tc>
        <w:tc>
          <w:tcPr>
            <w:tcW w:w="1950" w:type="dxa"/>
          </w:tcPr>
          <w:p w14:paraId="28E45790" w14:textId="77777777" w:rsidR="00A857DC" w:rsidRPr="00A406E5" w:rsidRDefault="00A857DC" w:rsidP="001B7D32">
            <w:pPr>
              <w:rPr>
                <w:rFonts w:ascii="Arial" w:hAnsi="Arial" w:cs="Arial"/>
              </w:rPr>
            </w:pPr>
            <w:r>
              <w:rPr>
                <w:rFonts w:ascii="Arial" w:hAnsi="Arial" w:cs="Arial"/>
              </w:rPr>
              <w:t>X</w:t>
            </w:r>
          </w:p>
        </w:tc>
        <w:tc>
          <w:tcPr>
            <w:tcW w:w="1949" w:type="dxa"/>
          </w:tcPr>
          <w:p w14:paraId="5AFFE5C9" w14:textId="77777777" w:rsidR="00A857DC" w:rsidRPr="00A406E5" w:rsidRDefault="00A857DC" w:rsidP="001B7D32">
            <w:pPr>
              <w:rPr>
                <w:rFonts w:ascii="Arial" w:hAnsi="Arial" w:cs="Arial"/>
              </w:rPr>
            </w:pPr>
            <w:r>
              <w:rPr>
                <w:rFonts w:ascii="Arial" w:hAnsi="Arial" w:cs="Arial"/>
              </w:rPr>
              <w:t>X</w:t>
            </w:r>
          </w:p>
        </w:tc>
        <w:tc>
          <w:tcPr>
            <w:tcW w:w="1950" w:type="dxa"/>
          </w:tcPr>
          <w:p w14:paraId="261F2BE2" w14:textId="77777777" w:rsidR="00A857DC" w:rsidRPr="00A406E5" w:rsidRDefault="00A857DC" w:rsidP="001B7D32">
            <w:pPr>
              <w:rPr>
                <w:rFonts w:ascii="Arial" w:hAnsi="Arial" w:cs="Arial"/>
              </w:rPr>
            </w:pPr>
          </w:p>
        </w:tc>
      </w:tr>
      <w:tr w:rsidR="00A857DC" w:rsidRPr="00A406E5" w14:paraId="305D0DA8" w14:textId="77777777" w:rsidTr="001B7D32">
        <w:tc>
          <w:tcPr>
            <w:tcW w:w="1949" w:type="dxa"/>
          </w:tcPr>
          <w:p w14:paraId="6EC501A7" w14:textId="77777777" w:rsidR="00A857DC" w:rsidRPr="00A406E5" w:rsidRDefault="00A857DC" w:rsidP="001B7D32">
            <w:pPr>
              <w:rPr>
                <w:rFonts w:ascii="Arial" w:hAnsi="Arial" w:cs="Arial"/>
              </w:rPr>
            </w:pPr>
            <w:r>
              <w:rPr>
                <w:rFonts w:ascii="Arial" w:hAnsi="Arial" w:cs="Arial"/>
              </w:rPr>
              <w:t>5</w:t>
            </w:r>
          </w:p>
        </w:tc>
        <w:tc>
          <w:tcPr>
            <w:tcW w:w="1949" w:type="dxa"/>
          </w:tcPr>
          <w:p w14:paraId="16DD6260" w14:textId="77777777" w:rsidR="00A857DC" w:rsidRPr="00A406E5" w:rsidRDefault="00A857DC" w:rsidP="001B7D32">
            <w:pPr>
              <w:rPr>
                <w:rFonts w:ascii="Arial" w:hAnsi="Arial" w:cs="Arial"/>
              </w:rPr>
            </w:pPr>
            <w:r>
              <w:rPr>
                <w:rFonts w:ascii="Arial" w:hAnsi="Arial" w:cs="Arial"/>
              </w:rPr>
              <w:t>X</w:t>
            </w:r>
          </w:p>
        </w:tc>
        <w:tc>
          <w:tcPr>
            <w:tcW w:w="1950" w:type="dxa"/>
          </w:tcPr>
          <w:p w14:paraId="4613B658" w14:textId="77777777" w:rsidR="00A857DC" w:rsidRPr="00A406E5" w:rsidRDefault="00A857DC" w:rsidP="001B7D32">
            <w:pPr>
              <w:rPr>
                <w:rFonts w:ascii="Arial" w:hAnsi="Arial" w:cs="Arial"/>
              </w:rPr>
            </w:pPr>
          </w:p>
        </w:tc>
        <w:tc>
          <w:tcPr>
            <w:tcW w:w="1949" w:type="dxa"/>
          </w:tcPr>
          <w:p w14:paraId="7D473405" w14:textId="77777777" w:rsidR="00A857DC" w:rsidRPr="00A406E5" w:rsidRDefault="00A857DC" w:rsidP="001B7D32">
            <w:pPr>
              <w:rPr>
                <w:rFonts w:ascii="Arial" w:hAnsi="Arial" w:cs="Arial"/>
              </w:rPr>
            </w:pPr>
          </w:p>
        </w:tc>
        <w:tc>
          <w:tcPr>
            <w:tcW w:w="1950" w:type="dxa"/>
          </w:tcPr>
          <w:p w14:paraId="2FA38CCB" w14:textId="77777777" w:rsidR="00A857DC" w:rsidRPr="00A406E5" w:rsidRDefault="00A857DC" w:rsidP="001B7D32">
            <w:pPr>
              <w:rPr>
                <w:rFonts w:ascii="Arial" w:hAnsi="Arial" w:cs="Arial"/>
              </w:rPr>
            </w:pPr>
            <w:r>
              <w:rPr>
                <w:rFonts w:ascii="Arial" w:hAnsi="Arial" w:cs="Arial"/>
              </w:rPr>
              <w:t>X</w:t>
            </w:r>
          </w:p>
        </w:tc>
      </w:tr>
    </w:tbl>
    <w:p w14:paraId="7CE1AB90" w14:textId="77777777" w:rsidR="00A857DC" w:rsidRPr="00A406E5" w:rsidRDefault="00A857DC" w:rsidP="00A857DC">
      <w:pPr>
        <w:rPr>
          <w:rFonts w:ascii="Arial" w:hAnsi="Arial" w:cs="Arial"/>
          <w:b/>
        </w:rPr>
      </w:pPr>
    </w:p>
    <w:p w14:paraId="787FA2BA" w14:textId="77777777" w:rsidR="00A857DC" w:rsidRPr="00A406E5" w:rsidRDefault="00A857DC" w:rsidP="00A857DC">
      <w:pPr>
        <w:rPr>
          <w:rFonts w:ascii="Arial" w:hAnsi="Arial" w:cs="Arial"/>
          <w:b/>
        </w:rPr>
      </w:pPr>
    </w:p>
    <w:p w14:paraId="5392BDAB" w14:textId="77777777" w:rsidR="00A857DC" w:rsidRDefault="00A857DC" w:rsidP="00A857DC">
      <w:pPr>
        <w:rPr>
          <w:rFonts w:ascii="Arial" w:hAnsi="Arial" w:cs="Arial"/>
          <w:b/>
        </w:rPr>
      </w:pPr>
      <w:r>
        <w:rPr>
          <w:rFonts w:ascii="Arial" w:hAnsi="Arial" w:cs="Arial"/>
          <w:b/>
        </w:rPr>
        <w:br w:type="page"/>
      </w:r>
    </w:p>
    <w:p w14:paraId="3F832BF4" w14:textId="77777777" w:rsidR="00A857DC" w:rsidRPr="00A406E5" w:rsidRDefault="00A857DC" w:rsidP="00A857D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857DC" w:rsidRPr="00A406E5" w14:paraId="192640E8" w14:textId="77777777" w:rsidTr="001B7D32">
        <w:tc>
          <w:tcPr>
            <w:tcW w:w="9781" w:type="dxa"/>
            <w:shd w:val="clear" w:color="auto" w:fill="C0C0C0"/>
          </w:tcPr>
          <w:p w14:paraId="2639F986" w14:textId="77777777" w:rsidR="00A857DC" w:rsidRPr="00A406E5" w:rsidRDefault="00A857DC" w:rsidP="001B7D32">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B94B2BC" w14:textId="77777777" w:rsidR="00A857DC" w:rsidRPr="00A406E5" w:rsidRDefault="00A857DC" w:rsidP="00A857DC">
      <w:pPr>
        <w:jc w:val="both"/>
        <w:rPr>
          <w:rFonts w:ascii="Arial" w:hAnsi="Arial" w:cs="Arial"/>
        </w:rPr>
      </w:pPr>
    </w:p>
    <w:p w14:paraId="4299C7D0" w14:textId="77777777" w:rsidR="00A857DC" w:rsidRPr="005F42A9" w:rsidRDefault="00A857DC" w:rsidP="00A857DC">
      <w:pPr>
        <w:spacing w:line="360" w:lineRule="auto"/>
        <w:textAlignment w:val="baseline"/>
        <w:rPr>
          <w:rFonts w:ascii="Segoe UI" w:hAnsi="Segoe UI" w:cs="Segoe UI"/>
          <w:sz w:val="18"/>
          <w:szCs w:val="18"/>
        </w:rPr>
      </w:pPr>
      <w:r w:rsidRPr="005F42A9">
        <w:rPr>
          <w:rFonts w:ascii="Arial" w:hAnsi="Arial" w:cs="Arial"/>
          <w:sz w:val="24"/>
          <w:szCs w:val="24"/>
        </w:rPr>
        <w:t>Provide a portfolio of evidence outlining how you would use an outdoor environment to promote and support children’s scientific / mathematical thinking.  </w:t>
      </w:r>
    </w:p>
    <w:p w14:paraId="20935799" w14:textId="77777777" w:rsidR="00A857DC" w:rsidRPr="005F42A9" w:rsidRDefault="00A857DC" w:rsidP="00A857DC">
      <w:pPr>
        <w:spacing w:line="360" w:lineRule="auto"/>
        <w:textAlignment w:val="baseline"/>
        <w:rPr>
          <w:rFonts w:ascii="Segoe UI" w:hAnsi="Segoe UI" w:cs="Segoe UI"/>
          <w:sz w:val="18"/>
          <w:szCs w:val="18"/>
        </w:rPr>
      </w:pPr>
      <w:r w:rsidRPr="005F42A9">
        <w:rPr>
          <w:rFonts w:ascii="Arial" w:hAnsi="Arial" w:cs="Arial"/>
          <w:sz w:val="24"/>
          <w:szCs w:val="24"/>
        </w:rPr>
        <w:t> </w:t>
      </w:r>
    </w:p>
    <w:p w14:paraId="4F9444AD" w14:textId="77777777" w:rsidR="00A857DC" w:rsidRPr="005F42A9" w:rsidRDefault="00A857DC">
      <w:pPr>
        <w:numPr>
          <w:ilvl w:val="0"/>
          <w:numId w:val="6"/>
        </w:numPr>
        <w:spacing w:after="0" w:line="360" w:lineRule="auto"/>
        <w:ind w:left="1080"/>
        <w:textAlignment w:val="baseline"/>
        <w:rPr>
          <w:rFonts w:ascii="Arial" w:hAnsi="Arial" w:cs="Arial"/>
          <w:sz w:val="24"/>
          <w:szCs w:val="24"/>
        </w:rPr>
      </w:pPr>
      <w:r w:rsidRPr="005F42A9">
        <w:rPr>
          <w:rFonts w:ascii="Arial" w:hAnsi="Arial" w:cs="Arial"/>
          <w:sz w:val="24"/>
          <w:szCs w:val="24"/>
        </w:rPr>
        <w:t>Choose a photograph of an outdoor space or take a photograph of an outdoor space which has opportunities for children to explore through play (Examples will be provided in lectures). </w:t>
      </w:r>
    </w:p>
    <w:p w14:paraId="061B6E41" w14:textId="77777777" w:rsidR="00A857DC" w:rsidRPr="005F42A9" w:rsidRDefault="00A857DC" w:rsidP="00A857DC">
      <w:pPr>
        <w:spacing w:line="360" w:lineRule="auto"/>
        <w:textAlignment w:val="baseline"/>
        <w:rPr>
          <w:rFonts w:ascii="Segoe UI" w:hAnsi="Segoe UI" w:cs="Segoe UI"/>
          <w:sz w:val="18"/>
          <w:szCs w:val="18"/>
        </w:rPr>
      </w:pPr>
      <w:r w:rsidRPr="005F42A9">
        <w:rPr>
          <w:rFonts w:ascii="Arial" w:hAnsi="Arial" w:cs="Arial"/>
          <w:sz w:val="24"/>
          <w:szCs w:val="24"/>
        </w:rPr>
        <w:t> </w:t>
      </w:r>
    </w:p>
    <w:p w14:paraId="65615913" w14:textId="77777777" w:rsidR="00A857DC" w:rsidRDefault="00A857DC">
      <w:pPr>
        <w:numPr>
          <w:ilvl w:val="0"/>
          <w:numId w:val="7"/>
        </w:numPr>
        <w:spacing w:after="0" w:line="360" w:lineRule="auto"/>
        <w:ind w:left="1080"/>
        <w:textAlignment w:val="baseline"/>
        <w:rPr>
          <w:rFonts w:ascii="Arial" w:hAnsi="Arial" w:cs="Arial"/>
          <w:sz w:val="24"/>
          <w:szCs w:val="24"/>
        </w:rPr>
      </w:pPr>
      <w:r w:rsidRPr="005F42A9">
        <w:rPr>
          <w:rFonts w:ascii="Arial" w:hAnsi="Arial" w:cs="Arial"/>
          <w:sz w:val="24"/>
          <w:szCs w:val="24"/>
        </w:rPr>
        <w:t xml:space="preserve">Discuss how the environment in the photograph could be used by young children to develop specific scientific or mathematical concepts or ideas such as forces, size, </w:t>
      </w:r>
      <w:proofErr w:type="gramStart"/>
      <w:r w:rsidRPr="005F42A9">
        <w:rPr>
          <w:rFonts w:ascii="Arial" w:hAnsi="Arial" w:cs="Arial"/>
          <w:sz w:val="24"/>
          <w:szCs w:val="24"/>
        </w:rPr>
        <w:t>weight,  life</w:t>
      </w:r>
      <w:proofErr w:type="gramEnd"/>
      <w:r w:rsidRPr="005F42A9">
        <w:rPr>
          <w:rFonts w:ascii="Arial" w:hAnsi="Arial" w:cs="Arial"/>
          <w:sz w:val="24"/>
          <w:szCs w:val="24"/>
        </w:rPr>
        <w:t xml:space="preserve"> cycles, properties of materials and so on…... </w:t>
      </w:r>
    </w:p>
    <w:p w14:paraId="62A32736" w14:textId="77777777" w:rsidR="00A857DC" w:rsidRPr="003574AF" w:rsidRDefault="00A857DC" w:rsidP="00A857DC">
      <w:pPr>
        <w:spacing w:line="360" w:lineRule="auto"/>
        <w:ind w:left="1080"/>
        <w:textAlignment w:val="baseline"/>
        <w:rPr>
          <w:rFonts w:ascii="Arial" w:hAnsi="Arial" w:cs="Arial"/>
          <w:sz w:val="24"/>
          <w:szCs w:val="24"/>
        </w:rPr>
      </w:pPr>
      <w:r w:rsidRPr="005F42A9">
        <w:rPr>
          <w:rFonts w:ascii="Arial" w:hAnsi="Arial" w:cs="Arial"/>
          <w:sz w:val="24"/>
          <w:szCs w:val="24"/>
          <w:lang w:val="en-US"/>
        </w:rPr>
        <w:t xml:space="preserve">Imagine the environment will be used by a group of children from an </w:t>
      </w:r>
      <w:proofErr w:type="gramStart"/>
      <w:r w:rsidRPr="005F42A9">
        <w:rPr>
          <w:rFonts w:ascii="Arial" w:hAnsi="Arial" w:cs="Arial"/>
          <w:sz w:val="24"/>
          <w:szCs w:val="24"/>
          <w:lang w:val="en-US"/>
        </w:rPr>
        <w:t>early years</w:t>
      </w:r>
      <w:proofErr w:type="gramEnd"/>
      <w:r w:rsidRPr="005F42A9">
        <w:rPr>
          <w:rFonts w:ascii="Arial" w:hAnsi="Arial" w:cs="Arial"/>
          <w:sz w:val="24"/>
          <w:szCs w:val="24"/>
          <w:lang w:val="en-US"/>
        </w:rPr>
        <w:t xml:space="preserve"> setting with practitioners there to observe and support their curiosity. You can also consider what extra resources you would add to the environment to encourage children to explore and discover. Try to dig into an idea in depth rather than discussing several different science or math</w:t>
      </w:r>
      <w:r>
        <w:rPr>
          <w:rFonts w:ascii="Arial" w:hAnsi="Arial" w:cs="Arial"/>
          <w:sz w:val="24"/>
          <w:szCs w:val="24"/>
          <w:lang w:val="en-US"/>
        </w:rPr>
        <w:t>ematical</w:t>
      </w:r>
      <w:r w:rsidRPr="005F42A9">
        <w:rPr>
          <w:rFonts w:ascii="Arial" w:hAnsi="Arial" w:cs="Arial"/>
          <w:sz w:val="24"/>
          <w:szCs w:val="24"/>
          <w:lang w:val="en-US"/>
        </w:rPr>
        <w:t xml:space="preserve"> concepts. For example, if your photograph includes a </w:t>
      </w:r>
      <w:proofErr w:type="gramStart"/>
      <w:r w:rsidRPr="005F42A9">
        <w:rPr>
          <w:rFonts w:ascii="Arial" w:hAnsi="Arial" w:cs="Arial"/>
          <w:sz w:val="24"/>
          <w:szCs w:val="24"/>
          <w:lang w:val="en-US"/>
        </w:rPr>
        <w:t>garden</w:t>
      </w:r>
      <w:proofErr w:type="gramEnd"/>
      <w:r w:rsidRPr="005F42A9">
        <w:rPr>
          <w:rFonts w:ascii="Arial" w:hAnsi="Arial" w:cs="Arial"/>
          <w:sz w:val="24"/>
          <w:szCs w:val="24"/>
          <w:lang w:val="en-US"/>
        </w:rPr>
        <w:t xml:space="preserve"> it would make sense to explore plant growth, life cycles and living things. If the site has very uneven ground or slopes it would be a good opportunity to explore forces such as gravity or friction. </w:t>
      </w:r>
      <w:r w:rsidRPr="003574AF">
        <w:rPr>
          <w:rFonts w:ascii="Arial" w:hAnsi="Arial" w:cs="Arial"/>
          <w:b/>
          <w:bCs/>
          <w:sz w:val="24"/>
          <w:szCs w:val="24"/>
          <w:lang w:val="en-US"/>
        </w:rPr>
        <w:t xml:space="preserve">This is not an academic section and so your answer can take the form of a learning journal or learning story and therefore include </w:t>
      </w:r>
      <w:proofErr w:type="gramStart"/>
      <w:r w:rsidRPr="003574AF">
        <w:rPr>
          <w:rFonts w:ascii="Arial" w:hAnsi="Arial" w:cs="Arial"/>
          <w:b/>
          <w:bCs/>
          <w:sz w:val="24"/>
          <w:szCs w:val="24"/>
          <w:lang w:val="en-US"/>
        </w:rPr>
        <w:t>illustrations,  diagrams</w:t>
      </w:r>
      <w:proofErr w:type="gramEnd"/>
      <w:r w:rsidRPr="003574AF">
        <w:rPr>
          <w:rFonts w:ascii="Arial" w:hAnsi="Arial" w:cs="Arial"/>
          <w:b/>
          <w:bCs/>
          <w:sz w:val="24"/>
          <w:szCs w:val="24"/>
          <w:lang w:val="en-US"/>
        </w:rPr>
        <w:t>, possible conversations with children or questions adults could ask to support the children’s curiosity.</w:t>
      </w:r>
      <w:r w:rsidRPr="003574AF">
        <w:rPr>
          <w:rFonts w:ascii="Arial" w:hAnsi="Arial" w:cs="Arial"/>
          <w:sz w:val="24"/>
          <w:szCs w:val="24"/>
          <w:lang w:val="en-US"/>
        </w:rPr>
        <w:t xml:space="preserve">  </w:t>
      </w:r>
      <w:r w:rsidRPr="005F42A9">
        <w:rPr>
          <w:rFonts w:ascii="Arial" w:hAnsi="Arial" w:cs="Arial"/>
          <w:b/>
          <w:bCs/>
          <w:sz w:val="24"/>
          <w:szCs w:val="24"/>
          <w:lang w:val="en-US"/>
        </w:rPr>
        <w:t xml:space="preserve">You must make links to relevant curriculum or frameworks such as the Curriculum for Wales / Curriculum for non-maintained settings.  </w:t>
      </w:r>
      <w:r w:rsidRPr="005F42A9">
        <w:rPr>
          <w:rFonts w:ascii="Arial" w:hAnsi="Arial" w:cs="Arial"/>
          <w:sz w:val="24"/>
          <w:szCs w:val="24"/>
          <w:lang w:val="en-US"/>
        </w:rPr>
        <w:t>(1200-1400 words).</w:t>
      </w:r>
      <w:r w:rsidRPr="005F42A9">
        <w:rPr>
          <w:rFonts w:ascii="Arial" w:hAnsi="Arial" w:cs="Arial"/>
          <w:sz w:val="24"/>
          <w:szCs w:val="24"/>
        </w:rPr>
        <w:t> </w:t>
      </w:r>
    </w:p>
    <w:p w14:paraId="28241F61" w14:textId="77777777" w:rsidR="00A857DC" w:rsidRPr="000D1A65" w:rsidRDefault="00A857DC">
      <w:pPr>
        <w:numPr>
          <w:ilvl w:val="0"/>
          <w:numId w:val="8"/>
        </w:numPr>
        <w:spacing w:after="0" w:line="360" w:lineRule="auto"/>
        <w:ind w:left="1080"/>
        <w:textAlignment w:val="baseline"/>
        <w:rPr>
          <w:rFonts w:ascii="Arial" w:hAnsi="Arial" w:cs="Arial"/>
          <w:sz w:val="24"/>
          <w:szCs w:val="24"/>
        </w:rPr>
      </w:pPr>
      <w:r w:rsidRPr="005F42A9">
        <w:rPr>
          <w:rFonts w:ascii="Arial" w:hAnsi="Arial" w:cs="Arial"/>
          <w:sz w:val="24"/>
          <w:szCs w:val="24"/>
        </w:rPr>
        <w:t>Produce a risk-benefit assessment for the outdoor space provided in your photograph. A template for this section will be provided (approx. 600-1000 words). </w:t>
      </w:r>
      <w:r w:rsidRPr="000D1A65">
        <w:rPr>
          <w:rFonts w:ascii="Arial" w:hAnsi="Arial" w:cs="Arial"/>
          <w:sz w:val="24"/>
          <w:szCs w:val="24"/>
        </w:rPr>
        <w:t> </w:t>
      </w:r>
    </w:p>
    <w:p w14:paraId="0CD4A123" w14:textId="77777777" w:rsidR="00A857DC" w:rsidRPr="005F42A9" w:rsidRDefault="00A857DC">
      <w:pPr>
        <w:numPr>
          <w:ilvl w:val="0"/>
          <w:numId w:val="9"/>
        </w:numPr>
        <w:spacing w:after="0" w:line="360" w:lineRule="auto"/>
        <w:ind w:left="1080"/>
        <w:textAlignment w:val="baseline"/>
        <w:rPr>
          <w:rFonts w:ascii="Arial" w:hAnsi="Arial" w:cs="Arial"/>
          <w:sz w:val="24"/>
          <w:szCs w:val="24"/>
        </w:rPr>
      </w:pPr>
      <w:r w:rsidRPr="005F42A9">
        <w:rPr>
          <w:rFonts w:ascii="Arial" w:hAnsi="Arial" w:cs="Arial"/>
          <w:sz w:val="24"/>
          <w:szCs w:val="24"/>
        </w:rPr>
        <w:t>With reference to theory and research evaluate how adults working with early years children support and encourage children engage with mathematical and scientific concepts in an outdoor environment (1800-2000 words). </w:t>
      </w:r>
    </w:p>
    <w:p w14:paraId="54366779" w14:textId="77777777" w:rsidR="00A857DC" w:rsidRPr="005F42A9" w:rsidRDefault="00A857DC" w:rsidP="00A857DC">
      <w:pPr>
        <w:spacing w:line="360" w:lineRule="auto"/>
        <w:ind w:left="360"/>
        <w:textAlignment w:val="baseline"/>
        <w:rPr>
          <w:rFonts w:ascii="Segoe UI" w:hAnsi="Segoe UI" w:cs="Segoe UI"/>
          <w:sz w:val="18"/>
          <w:szCs w:val="18"/>
        </w:rPr>
      </w:pPr>
      <w:r w:rsidRPr="005F42A9">
        <w:rPr>
          <w:rFonts w:ascii="Arial" w:hAnsi="Arial" w:cs="Arial"/>
          <w:sz w:val="24"/>
          <w:szCs w:val="24"/>
        </w:rPr>
        <w:t> </w:t>
      </w:r>
      <w:r w:rsidRPr="005F42A9">
        <w:rPr>
          <w:rFonts w:ascii="Calibri" w:hAnsi="Calibri" w:cs="Calibri"/>
          <w:sz w:val="24"/>
          <w:szCs w:val="24"/>
        </w:rPr>
        <w:tab/>
      </w:r>
      <w:r w:rsidRPr="005F42A9">
        <w:rPr>
          <w:rFonts w:ascii="Arial" w:hAnsi="Arial" w:cs="Arial"/>
          <w:sz w:val="24"/>
          <w:szCs w:val="24"/>
        </w:rPr>
        <w:t>For example, this section could make links to ideas such as: </w:t>
      </w:r>
    </w:p>
    <w:p w14:paraId="462C69CB" w14:textId="77777777" w:rsidR="00A857DC" w:rsidRPr="005F42A9" w:rsidRDefault="00A857DC">
      <w:pPr>
        <w:numPr>
          <w:ilvl w:val="0"/>
          <w:numId w:val="10"/>
        </w:numPr>
        <w:spacing w:after="0" w:line="360" w:lineRule="auto"/>
        <w:ind w:left="1800"/>
        <w:textAlignment w:val="baseline"/>
        <w:rPr>
          <w:rFonts w:ascii="Arial" w:hAnsi="Arial" w:cs="Arial"/>
          <w:sz w:val="24"/>
          <w:szCs w:val="24"/>
        </w:rPr>
      </w:pPr>
      <w:r w:rsidRPr="005F42A9">
        <w:rPr>
          <w:rFonts w:ascii="Arial" w:hAnsi="Arial" w:cs="Arial"/>
          <w:sz w:val="24"/>
          <w:szCs w:val="24"/>
        </w:rPr>
        <w:t>adding loose parts to develop mathematics and science concepts,  </w:t>
      </w:r>
    </w:p>
    <w:p w14:paraId="30E36C9C" w14:textId="77777777" w:rsidR="00A857DC" w:rsidRPr="005F42A9" w:rsidRDefault="00A857DC">
      <w:pPr>
        <w:numPr>
          <w:ilvl w:val="0"/>
          <w:numId w:val="11"/>
        </w:numPr>
        <w:spacing w:after="0" w:line="360" w:lineRule="auto"/>
        <w:ind w:left="1800"/>
        <w:textAlignment w:val="baseline"/>
        <w:rPr>
          <w:rFonts w:ascii="Arial" w:hAnsi="Arial" w:cs="Arial"/>
          <w:sz w:val="24"/>
          <w:szCs w:val="24"/>
        </w:rPr>
      </w:pPr>
      <w:r w:rsidRPr="005F42A9">
        <w:rPr>
          <w:rFonts w:ascii="Arial" w:hAnsi="Arial" w:cs="Arial"/>
          <w:sz w:val="24"/>
          <w:szCs w:val="24"/>
        </w:rPr>
        <w:t>affordance,  </w:t>
      </w:r>
    </w:p>
    <w:p w14:paraId="1FCA6AAD" w14:textId="77777777" w:rsidR="00A857DC" w:rsidRPr="005F42A9" w:rsidRDefault="00A857DC">
      <w:pPr>
        <w:numPr>
          <w:ilvl w:val="0"/>
          <w:numId w:val="12"/>
        </w:numPr>
        <w:spacing w:after="0" w:line="360" w:lineRule="auto"/>
        <w:ind w:left="1800"/>
        <w:textAlignment w:val="baseline"/>
        <w:rPr>
          <w:rFonts w:ascii="Arial" w:hAnsi="Arial" w:cs="Arial"/>
          <w:sz w:val="24"/>
          <w:szCs w:val="24"/>
        </w:rPr>
      </w:pPr>
      <w:r w:rsidRPr="005F42A9">
        <w:rPr>
          <w:rFonts w:ascii="Arial" w:hAnsi="Arial" w:cs="Arial"/>
          <w:sz w:val="24"/>
          <w:szCs w:val="24"/>
        </w:rPr>
        <w:lastRenderedPageBreak/>
        <w:t>open ended and child-led play </w:t>
      </w:r>
    </w:p>
    <w:p w14:paraId="336B25B2" w14:textId="77777777" w:rsidR="00A857DC" w:rsidRPr="005F42A9" w:rsidRDefault="00A857DC">
      <w:pPr>
        <w:numPr>
          <w:ilvl w:val="0"/>
          <w:numId w:val="13"/>
        </w:numPr>
        <w:spacing w:after="0" w:line="360" w:lineRule="auto"/>
        <w:ind w:left="1800"/>
        <w:textAlignment w:val="baseline"/>
        <w:rPr>
          <w:rFonts w:ascii="Arial" w:hAnsi="Arial" w:cs="Arial"/>
          <w:sz w:val="24"/>
          <w:szCs w:val="24"/>
        </w:rPr>
      </w:pPr>
      <w:r w:rsidRPr="005F42A9">
        <w:rPr>
          <w:rFonts w:ascii="Arial" w:hAnsi="Arial" w:cs="Arial"/>
          <w:sz w:val="24"/>
          <w:szCs w:val="24"/>
        </w:rPr>
        <w:t>sustained shared thinking, </w:t>
      </w:r>
    </w:p>
    <w:p w14:paraId="3091F601" w14:textId="77777777" w:rsidR="00A857DC" w:rsidRPr="005F42A9" w:rsidRDefault="00A857DC">
      <w:pPr>
        <w:numPr>
          <w:ilvl w:val="0"/>
          <w:numId w:val="14"/>
        </w:numPr>
        <w:spacing w:after="0" w:line="360" w:lineRule="auto"/>
        <w:ind w:left="1800"/>
        <w:textAlignment w:val="baseline"/>
        <w:rPr>
          <w:rFonts w:ascii="Arial" w:hAnsi="Arial" w:cs="Arial"/>
          <w:sz w:val="24"/>
          <w:szCs w:val="24"/>
        </w:rPr>
      </w:pPr>
      <w:r w:rsidRPr="005F42A9">
        <w:rPr>
          <w:rFonts w:ascii="Arial" w:hAnsi="Arial" w:cs="Arial"/>
          <w:sz w:val="24"/>
          <w:szCs w:val="24"/>
        </w:rPr>
        <w:t>observation,  </w:t>
      </w:r>
    </w:p>
    <w:p w14:paraId="6A97641F" w14:textId="77777777" w:rsidR="00A857DC" w:rsidRPr="005F42A9" w:rsidRDefault="00A857DC">
      <w:pPr>
        <w:numPr>
          <w:ilvl w:val="0"/>
          <w:numId w:val="15"/>
        </w:numPr>
        <w:spacing w:after="0" w:line="360" w:lineRule="auto"/>
        <w:ind w:left="1800"/>
        <w:textAlignment w:val="baseline"/>
        <w:rPr>
          <w:rFonts w:ascii="Arial" w:hAnsi="Arial" w:cs="Arial"/>
          <w:sz w:val="24"/>
          <w:szCs w:val="24"/>
        </w:rPr>
      </w:pPr>
      <w:r w:rsidRPr="005F42A9">
        <w:rPr>
          <w:rFonts w:ascii="Arial" w:hAnsi="Arial" w:cs="Arial"/>
          <w:sz w:val="24"/>
          <w:szCs w:val="24"/>
        </w:rPr>
        <w:t>curiosity and discovery,  </w:t>
      </w:r>
    </w:p>
    <w:p w14:paraId="4CE8D858" w14:textId="77777777" w:rsidR="00A857DC" w:rsidRPr="005F42A9" w:rsidRDefault="00A857DC">
      <w:pPr>
        <w:numPr>
          <w:ilvl w:val="0"/>
          <w:numId w:val="16"/>
        </w:numPr>
        <w:spacing w:after="0" w:line="360" w:lineRule="auto"/>
        <w:ind w:left="1800"/>
        <w:textAlignment w:val="baseline"/>
        <w:rPr>
          <w:rFonts w:ascii="Arial" w:hAnsi="Arial" w:cs="Arial"/>
          <w:sz w:val="24"/>
          <w:szCs w:val="24"/>
        </w:rPr>
      </w:pPr>
      <w:r w:rsidRPr="005F42A9">
        <w:rPr>
          <w:rFonts w:ascii="Arial" w:hAnsi="Arial" w:cs="Arial"/>
          <w:sz w:val="24"/>
          <w:szCs w:val="24"/>
        </w:rPr>
        <w:t>approaches such as Reggio Emilia,  </w:t>
      </w:r>
    </w:p>
    <w:p w14:paraId="1BC09511" w14:textId="77777777" w:rsidR="00A857DC" w:rsidRPr="005F42A9" w:rsidRDefault="00A857DC">
      <w:pPr>
        <w:numPr>
          <w:ilvl w:val="0"/>
          <w:numId w:val="17"/>
        </w:numPr>
        <w:spacing w:after="0" w:line="360" w:lineRule="auto"/>
        <w:ind w:left="1800"/>
        <w:textAlignment w:val="baseline"/>
        <w:rPr>
          <w:rFonts w:ascii="Arial" w:hAnsi="Arial" w:cs="Arial"/>
          <w:sz w:val="24"/>
          <w:szCs w:val="24"/>
        </w:rPr>
      </w:pPr>
      <w:r w:rsidRPr="005F42A9">
        <w:rPr>
          <w:rFonts w:ascii="Arial" w:hAnsi="Arial" w:cs="Arial"/>
          <w:sz w:val="24"/>
          <w:szCs w:val="24"/>
        </w:rPr>
        <w:t>theorists such as Bruner, Piaget, Vygotsky, Froebel or other ideas discussed in your lectures.  </w:t>
      </w:r>
    </w:p>
    <w:p w14:paraId="462372A2" w14:textId="77777777" w:rsidR="00A857DC" w:rsidRPr="005F42A9" w:rsidRDefault="00A857DC">
      <w:pPr>
        <w:numPr>
          <w:ilvl w:val="0"/>
          <w:numId w:val="18"/>
        </w:numPr>
        <w:spacing w:after="0" w:line="360" w:lineRule="auto"/>
        <w:ind w:left="1800"/>
        <w:textAlignment w:val="baseline"/>
        <w:rPr>
          <w:rFonts w:ascii="Arial" w:hAnsi="Arial" w:cs="Arial"/>
          <w:sz w:val="24"/>
          <w:szCs w:val="24"/>
        </w:rPr>
      </w:pPr>
      <w:r w:rsidRPr="005F42A9">
        <w:rPr>
          <w:rFonts w:ascii="Arial" w:hAnsi="Arial" w:cs="Arial"/>
          <w:sz w:val="24"/>
          <w:szCs w:val="24"/>
        </w:rPr>
        <w:t>specific early years science / mathematical research documents. </w:t>
      </w:r>
    </w:p>
    <w:p w14:paraId="58F1994D" w14:textId="77777777" w:rsidR="00A857DC" w:rsidRPr="005F42A9" w:rsidRDefault="00A857DC">
      <w:pPr>
        <w:numPr>
          <w:ilvl w:val="0"/>
          <w:numId w:val="19"/>
        </w:numPr>
        <w:spacing w:after="0" w:line="360" w:lineRule="auto"/>
        <w:ind w:left="1800"/>
        <w:textAlignment w:val="baseline"/>
        <w:rPr>
          <w:rFonts w:ascii="Arial" w:hAnsi="Arial" w:cs="Arial"/>
          <w:sz w:val="24"/>
          <w:szCs w:val="24"/>
        </w:rPr>
      </w:pPr>
      <w:r w:rsidRPr="005F42A9">
        <w:rPr>
          <w:rFonts w:ascii="Arial" w:hAnsi="Arial" w:cs="Arial"/>
          <w:sz w:val="24"/>
          <w:szCs w:val="24"/>
        </w:rPr>
        <w:t>barriers and challenges </w:t>
      </w:r>
    </w:p>
    <w:p w14:paraId="479300C1" w14:textId="77777777" w:rsidR="00A857DC" w:rsidRPr="005F42A9" w:rsidRDefault="00A857DC" w:rsidP="00A857DC">
      <w:pPr>
        <w:ind w:left="720"/>
        <w:textAlignment w:val="baseline"/>
        <w:rPr>
          <w:rFonts w:ascii="Segoe UI" w:hAnsi="Segoe UI" w:cs="Segoe UI"/>
          <w:sz w:val="18"/>
          <w:szCs w:val="18"/>
        </w:rPr>
      </w:pPr>
      <w:r w:rsidRPr="005F42A9">
        <w:rPr>
          <w:rFonts w:ascii="Arial" w:hAnsi="Arial" w:cs="Arial"/>
          <w:b/>
          <w:bCs/>
          <w:sz w:val="24"/>
          <w:szCs w:val="24"/>
        </w:rPr>
        <w:t>Not all issues can be discussed and therefore the list above is for ideas. Use your own research and discretion on what you want to explore in depth.</w:t>
      </w:r>
      <w:r w:rsidRPr="005F42A9">
        <w:rPr>
          <w:rFonts w:ascii="Arial" w:hAnsi="Arial" w:cs="Arial"/>
          <w:sz w:val="24"/>
          <w:szCs w:val="24"/>
        </w:rPr>
        <w:t> </w:t>
      </w:r>
    </w:p>
    <w:p w14:paraId="6D90C786" w14:textId="77777777" w:rsidR="00A857DC" w:rsidRDefault="00A857DC" w:rsidP="00A857DC">
      <w:pPr>
        <w:pStyle w:val="Heading2"/>
        <w:ind w:left="567" w:firstLine="142"/>
        <w:rPr>
          <w:rFonts w:ascii="Arial" w:hAnsi="Arial" w:cs="Arial"/>
          <w:sz w:val="22"/>
          <w:szCs w:val="22"/>
        </w:rPr>
      </w:pPr>
    </w:p>
    <w:p w14:paraId="66435098" w14:textId="77777777" w:rsidR="00A857DC" w:rsidRDefault="00A857DC" w:rsidP="00A857DC">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F77CD3B" w14:textId="77777777" w:rsidR="00A857DC" w:rsidRPr="00FA7E96" w:rsidRDefault="00A857DC" w:rsidP="00A857DC">
      <w:pPr>
        <w:rPr>
          <w:rFonts w:ascii="Arial" w:hAnsi="Arial" w:cs="Arial"/>
        </w:rPr>
      </w:pPr>
      <w:r>
        <w:tab/>
      </w:r>
      <w:r w:rsidRPr="00FA7E96">
        <w:rPr>
          <w:rFonts w:ascii="Arial" w:hAnsi="Arial" w:cs="Arial"/>
        </w:rPr>
        <w:t>(Lecturer to indicate Yes or Not against each element)</w:t>
      </w:r>
    </w:p>
    <w:p w14:paraId="72092D7E" w14:textId="77777777" w:rsidR="00A857DC" w:rsidRDefault="00A857DC" w:rsidP="00A857D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5232B8A" w14:textId="77777777" w:rsidR="00A857DC" w:rsidRPr="00FA7E96" w:rsidRDefault="00A857DC" w:rsidP="00A857D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857DC" w:rsidRPr="00FA7E96" w14:paraId="45CA4D7D" w14:textId="77777777" w:rsidTr="001B7D32">
        <w:trPr>
          <w:trHeight w:val="300"/>
        </w:trPr>
        <w:tc>
          <w:tcPr>
            <w:tcW w:w="2250" w:type="dxa"/>
            <w:tcMar>
              <w:left w:w="105" w:type="dxa"/>
              <w:right w:w="105" w:type="dxa"/>
            </w:tcMar>
          </w:tcPr>
          <w:p w14:paraId="114A3536" w14:textId="77777777" w:rsidR="00A857DC" w:rsidRPr="00FA7E96" w:rsidRDefault="00A857DC" w:rsidP="001B7D32">
            <w:pPr>
              <w:spacing w:line="259" w:lineRule="auto"/>
              <w:rPr>
                <w:rFonts w:ascii="Arial" w:eastAsia="Calibri" w:hAnsi="Arial" w:cs="Arial"/>
              </w:rPr>
            </w:pPr>
            <w:r w:rsidRPr="00FA7E96">
              <w:rPr>
                <w:rFonts w:ascii="Arial" w:eastAsia="Calibri" w:hAnsi="Arial" w:cs="Arial"/>
              </w:rPr>
              <w:t>RESEARCH</w:t>
            </w:r>
          </w:p>
        </w:tc>
        <w:tc>
          <w:tcPr>
            <w:tcW w:w="5397" w:type="dxa"/>
            <w:tcMar>
              <w:left w:w="105" w:type="dxa"/>
              <w:right w:w="105" w:type="dxa"/>
            </w:tcMar>
          </w:tcPr>
          <w:p w14:paraId="66E8178E" w14:textId="77777777" w:rsidR="00A857DC" w:rsidRPr="00FA7E96" w:rsidRDefault="00A857DC" w:rsidP="001B7D32">
            <w:pPr>
              <w:spacing w:line="259" w:lineRule="auto"/>
              <w:rPr>
                <w:rFonts w:ascii="Arial" w:eastAsia="Calibri" w:hAnsi="Arial" w:cs="Arial"/>
              </w:rPr>
            </w:pPr>
            <w:r w:rsidRPr="0087277F">
              <w:rPr>
                <w:rFonts w:ascii="Arial" w:eastAsia="Calibri" w:hAnsi="Arial" w:cs="Arial"/>
              </w:rPr>
              <w:t>For this assessment, you can use Generative AI to support you in research and data analysis.  </w:t>
            </w:r>
          </w:p>
        </w:tc>
        <w:tc>
          <w:tcPr>
            <w:tcW w:w="1417" w:type="dxa"/>
          </w:tcPr>
          <w:p w14:paraId="70DC929A" w14:textId="77777777" w:rsidR="00A857DC" w:rsidRDefault="00A857DC" w:rsidP="001B7D32">
            <w:pPr>
              <w:rPr>
                <w:rFonts w:ascii="Arial" w:eastAsia="Calibri" w:hAnsi="Arial" w:cs="Arial"/>
              </w:rPr>
            </w:pPr>
            <w:r>
              <w:rPr>
                <w:rFonts w:ascii="Arial" w:eastAsia="Calibri" w:hAnsi="Arial" w:cs="Arial"/>
              </w:rPr>
              <w:t xml:space="preserve">Yes </w:t>
            </w:r>
            <w:sdt>
              <w:sdtPr>
                <w:rPr>
                  <w:rFonts w:ascii="Arial" w:hAnsi="Arial" w:cs="Arial"/>
                </w:rPr>
                <w:id w:val="-1192761038"/>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58F10CFD" w14:textId="77777777" w:rsidR="00A857DC" w:rsidRDefault="00A857DC" w:rsidP="001B7D32">
            <w:pPr>
              <w:rPr>
                <w:rFonts w:ascii="Arial" w:eastAsia="Calibri" w:hAnsi="Arial" w:cs="Arial"/>
              </w:rPr>
            </w:pPr>
          </w:p>
          <w:p w14:paraId="328C273E" w14:textId="77777777" w:rsidR="00A857DC" w:rsidRPr="00FA7E96" w:rsidRDefault="00A857DC" w:rsidP="001B7D32">
            <w:pPr>
              <w:rPr>
                <w:rFonts w:ascii="Arial" w:eastAsia="Calibri" w:hAnsi="Arial" w:cs="Arial"/>
              </w:rPr>
            </w:pPr>
            <w:r>
              <w:rPr>
                <w:rFonts w:ascii="Arial" w:eastAsia="Calibri" w:hAnsi="Arial" w:cs="Arial"/>
              </w:rPr>
              <w:t xml:space="preserve">No  </w:t>
            </w:r>
            <w:sdt>
              <w:sdtPr>
                <w:rPr>
                  <w:rFonts w:ascii="Arial" w:hAnsi="Arial" w:cs="Arial"/>
                </w:rPr>
                <w:id w:val="-1960713990"/>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A857DC" w:rsidRPr="00FA7E96" w14:paraId="2F5A9478" w14:textId="77777777" w:rsidTr="001B7D32">
        <w:trPr>
          <w:trHeight w:val="300"/>
        </w:trPr>
        <w:tc>
          <w:tcPr>
            <w:tcW w:w="2250" w:type="dxa"/>
            <w:tcMar>
              <w:left w:w="105" w:type="dxa"/>
              <w:right w:w="105" w:type="dxa"/>
            </w:tcMar>
          </w:tcPr>
          <w:p w14:paraId="7D0B97B0" w14:textId="77777777" w:rsidR="00A857DC" w:rsidRPr="00FA7E96" w:rsidRDefault="00A857DC" w:rsidP="001B7D32">
            <w:pPr>
              <w:spacing w:line="259" w:lineRule="auto"/>
              <w:rPr>
                <w:rFonts w:ascii="Arial" w:eastAsia="Calibri" w:hAnsi="Arial" w:cs="Arial"/>
              </w:rPr>
            </w:pPr>
            <w:r w:rsidRPr="00FA7E96">
              <w:rPr>
                <w:rFonts w:ascii="Arial" w:eastAsia="Calibri" w:hAnsi="Arial" w:cs="Arial"/>
              </w:rPr>
              <w:t>STRUCTURE</w:t>
            </w:r>
          </w:p>
        </w:tc>
        <w:tc>
          <w:tcPr>
            <w:tcW w:w="5397" w:type="dxa"/>
            <w:tcMar>
              <w:left w:w="105" w:type="dxa"/>
              <w:right w:w="105" w:type="dxa"/>
            </w:tcMar>
          </w:tcPr>
          <w:p w14:paraId="40C72EA1" w14:textId="77777777" w:rsidR="00A857DC" w:rsidRPr="00FA7E96" w:rsidRDefault="00A857DC" w:rsidP="001B7D32">
            <w:pPr>
              <w:spacing w:line="259" w:lineRule="auto"/>
              <w:rPr>
                <w:rFonts w:ascii="Arial" w:eastAsia="Calibri" w:hAnsi="Arial" w:cs="Arial"/>
              </w:rPr>
            </w:pPr>
            <w:r w:rsidRPr="00FA7E96">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34549B59" w14:textId="77777777" w:rsidR="00A857DC" w:rsidRDefault="00A857DC" w:rsidP="001B7D32">
            <w:pPr>
              <w:rPr>
                <w:rFonts w:ascii="Arial" w:eastAsia="Calibri" w:hAnsi="Arial" w:cs="Arial"/>
              </w:rPr>
            </w:pPr>
            <w:r>
              <w:rPr>
                <w:rFonts w:ascii="Arial" w:eastAsia="Calibri" w:hAnsi="Arial" w:cs="Arial"/>
              </w:rPr>
              <w:t xml:space="preserve">Yes </w:t>
            </w:r>
            <w:sdt>
              <w:sdtPr>
                <w:rPr>
                  <w:rFonts w:ascii="Arial" w:hAnsi="Arial" w:cs="Arial"/>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2CD87C66" w14:textId="77777777" w:rsidR="00A857DC" w:rsidRDefault="00A857DC" w:rsidP="001B7D32">
            <w:pPr>
              <w:rPr>
                <w:rFonts w:ascii="Arial" w:eastAsia="Calibri" w:hAnsi="Arial" w:cs="Arial"/>
              </w:rPr>
            </w:pPr>
          </w:p>
          <w:p w14:paraId="08293172" w14:textId="77777777" w:rsidR="00A857DC" w:rsidRPr="00FA7E96" w:rsidRDefault="00A857DC" w:rsidP="001B7D32">
            <w:pPr>
              <w:rPr>
                <w:rFonts w:ascii="Arial" w:eastAsia="Calibri" w:hAnsi="Arial" w:cs="Arial"/>
              </w:rPr>
            </w:pPr>
            <w:r>
              <w:rPr>
                <w:rFonts w:ascii="Arial" w:eastAsia="Calibri" w:hAnsi="Arial" w:cs="Arial"/>
              </w:rPr>
              <w:t xml:space="preserve">No  </w:t>
            </w:r>
            <w:sdt>
              <w:sdtPr>
                <w:rPr>
                  <w:rFonts w:ascii="Arial" w:hAnsi="Arial" w:cs="Arial"/>
                </w:rPr>
                <w:id w:val="-1770765072"/>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A857DC" w:rsidRPr="00FA7E96" w14:paraId="40A51278" w14:textId="77777777" w:rsidTr="001B7D32">
        <w:trPr>
          <w:trHeight w:val="300"/>
        </w:trPr>
        <w:tc>
          <w:tcPr>
            <w:tcW w:w="2250" w:type="dxa"/>
            <w:tcMar>
              <w:left w:w="105" w:type="dxa"/>
              <w:right w:w="105" w:type="dxa"/>
            </w:tcMar>
          </w:tcPr>
          <w:p w14:paraId="40FE7FF5" w14:textId="77777777" w:rsidR="00A857DC" w:rsidRPr="00FA7E96" w:rsidRDefault="00A857DC" w:rsidP="001B7D32">
            <w:pPr>
              <w:spacing w:line="259" w:lineRule="auto"/>
              <w:rPr>
                <w:rFonts w:ascii="Arial" w:eastAsia="Calibri" w:hAnsi="Arial" w:cs="Arial"/>
              </w:rPr>
            </w:pPr>
            <w:r w:rsidRPr="00FA7E96">
              <w:rPr>
                <w:rFonts w:ascii="Arial" w:eastAsia="Calibri" w:hAnsi="Arial" w:cs="Arial"/>
              </w:rPr>
              <w:t>PROOFREADING</w:t>
            </w:r>
          </w:p>
        </w:tc>
        <w:tc>
          <w:tcPr>
            <w:tcW w:w="5397" w:type="dxa"/>
            <w:tcMar>
              <w:left w:w="105" w:type="dxa"/>
              <w:right w:w="105" w:type="dxa"/>
            </w:tcMar>
          </w:tcPr>
          <w:p w14:paraId="7E7FB4F7" w14:textId="77777777" w:rsidR="00A857DC" w:rsidRPr="00FA7E96" w:rsidRDefault="00A857DC" w:rsidP="001B7D32">
            <w:pPr>
              <w:spacing w:line="259" w:lineRule="auto"/>
              <w:rPr>
                <w:rFonts w:ascii="Arial" w:eastAsia="Calibri" w:hAnsi="Arial" w:cs="Arial"/>
              </w:rPr>
            </w:pPr>
            <w:r w:rsidRPr="0087277F">
              <w:rPr>
                <w:rFonts w:ascii="Arial" w:eastAsia="Calibri" w:hAnsi="Arial" w:cs="Arial"/>
              </w:rPr>
              <w:t>For this assessment, you can use Generative AI to check your own text/creation for grammatical and syntactical mistakes, including getting suggestions to rephrase your work.   </w:t>
            </w:r>
          </w:p>
        </w:tc>
        <w:tc>
          <w:tcPr>
            <w:tcW w:w="1417" w:type="dxa"/>
          </w:tcPr>
          <w:p w14:paraId="044E5534" w14:textId="77777777" w:rsidR="00A857DC" w:rsidRDefault="00A857DC" w:rsidP="001B7D32">
            <w:pPr>
              <w:rPr>
                <w:rFonts w:ascii="Arial" w:eastAsia="Calibri" w:hAnsi="Arial" w:cs="Arial"/>
              </w:rPr>
            </w:pPr>
            <w:r>
              <w:rPr>
                <w:rFonts w:ascii="Arial" w:eastAsia="Calibri" w:hAnsi="Arial" w:cs="Arial"/>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4C276DE7" w14:textId="77777777" w:rsidR="00A857DC" w:rsidRDefault="00A857DC" w:rsidP="001B7D32">
            <w:pPr>
              <w:rPr>
                <w:rFonts w:ascii="Arial" w:eastAsia="Calibri" w:hAnsi="Arial" w:cs="Arial"/>
              </w:rPr>
            </w:pPr>
          </w:p>
          <w:p w14:paraId="1FB011BC" w14:textId="77777777" w:rsidR="00A857DC" w:rsidRPr="00FA7E96" w:rsidRDefault="00A857DC" w:rsidP="001B7D32">
            <w:pPr>
              <w:rPr>
                <w:rFonts w:ascii="Arial" w:eastAsia="Calibri" w:hAnsi="Arial" w:cs="Arial"/>
              </w:rPr>
            </w:pPr>
            <w:r>
              <w:rPr>
                <w:rFonts w:ascii="Arial" w:eastAsia="Calibri" w:hAnsi="Arial" w:cs="Arial"/>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A857DC" w:rsidRPr="00FA7E96" w14:paraId="0B593353" w14:textId="77777777" w:rsidTr="001B7D32">
        <w:trPr>
          <w:trHeight w:val="300"/>
        </w:trPr>
        <w:tc>
          <w:tcPr>
            <w:tcW w:w="2250" w:type="dxa"/>
            <w:tcMar>
              <w:left w:w="105" w:type="dxa"/>
              <w:right w:w="105" w:type="dxa"/>
            </w:tcMar>
          </w:tcPr>
          <w:p w14:paraId="17C24FC7" w14:textId="77777777" w:rsidR="00A857DC" w:rsidRPr="00FA7E96" w:rsidRDefault="00A857DC" w:rsidP="001B7D32">
            <w:pPr>
              <w:spacing w:line="259" w:lineRule="auto"/>
              <w:rPr>
                <w:rFonts w:ascii="Arial" w:eastAsia="Calibri" w:hAnsi="Arial" w:cs="Arial"/>
              </w:rPr>
            </w:pPr>
            <w:r w:rsidRPr="00FA7E96">
              <w:rPr>
                <w:rFonts w:ascii="Arial" w:eastAsia="Calibri" w:hAnsi="Arial" w:cs="Arial"/>
              </w:rPr>
              <w:t>WRITING</w:t>
            </w:r>
          </w:p>
        </w:tc>
        <w:tc>
          <w:tcPr>
            <w:tcW w:w="5397" w:type="dxa"/>
            <w:tcMar>
              <w:left w:w="105" w:type="dxa"/>
              <w:right w:w="105" w:type="dxa"/>
            </w:tcMar>
          </w:tcPr>
          <w:p w14:paraId="147B3207" w14:textId="77777777" w:rsidR="00A857DC" w:rsidRPr="00FA7E96" w:rsidRDefault="00A857DC" w:rsidP="001B7D32">
            <w:pPr>
              <w:spacing w:line="259" w:lineRule="auto"/>
              <w:rPr>
                <w:rFonts w:ascii="Arial" w:eastAsia="Calibri" w:hAnsi="Arial" w:cs="Arial"/>
              </w:rPr>
            </w:pPr>
            <w:r w:rsidRPr="00FA7E96">
              <w:rPr>
                <w:rFonts w:ascii="Arial" w:eastAsia="Calibri" w:hAnsi="Arial" w:cs="Arial"/>
              </w:rPr>
              <w:t>For this assessment, you can use Generative AI to create text for submission.</w:t>
            </w:r>
          </w:p>
        </w:tc>
        <w:tc>
          <w:tcPr>
            <w:tcW w:w="1417" w:type="dxa"/>
          </w:tcPr>
          <w:p w14:paraId="553AFAE0" w14:textId="77777777" w:rsidR="00A857DC" w:rsidRDefault="00A857DC" w:rsidP="001B7D32">
            <w:pPr>
              <w:rPr>
                <w:rFonts w:ascii="Arial" w:eastAsia="Calibri" w:hAnsi="Arial" w:cs="Arial"/>
              </w:rPr>
            </w:pPr>
            <w:r>
              <w:rPr>
                <w:rFonts w:ascii="Arial" w:eastAsia="Calibri" w:hAnsi="Arial" w:cs="Arial"/>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52B75664" w14:textId="77777777" w:rsidR="00A857DC" w:rsidRDefault="00A857DC" w:rsidP="001B7D32">
            <w:pPr>
              <w:rPr>
                <w:rFonts w:ascii="Arial" w:eastAsia="Calibri" w:hAnsi="Arial" w:cs="Arial"/>
              </w:rPr>
            </w:pPr>
          </w:p>
          <w:p w14:paraId="5E7A0D33" w14:textId="77777777" w:rsidR="00A857DC" w:rsidRPr="00FA7E96" w:rsidRDefault="00A857DC" w:rsidP="001B7D32">
            <w:pPr>
              <w:rPr>
                <w:rFonts w:ascii="Arial" w:eastAsia="Calibri" w:hAnsi="Arial" w:cs="Arial"/>
              </w:rPr>
            </w:pPr>
            <w:r>
              <w:rPr>
                <w:rFonts w:ascii="Arial" w:eastAsia="Calibri" w:hAnsi="Arial" w:cs="Arial"/>
              </w:rPr>
              <w:t xml:space="preserve">No  </w:t>
            </w:r>
            <w:sdt>
              <w:sdtPr>
                <w:rPr>
                  <w:rFonts w:ascii="Arial" w:hAnsi="Arial" w:cs="Arial"/>
                </w:rPr>
                <w:id w:val="-1362739539"/>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A857DC" w:rsidRPr="00FA7E96" w14:paraId="6B8E022D" w14:textId="77777777" w:rsidTr="001B7D32">
        <w:trPr>
          <w:trHeight w:val="300"/>
        </w:trPr>
        <w:tc>
          <w:tcPr>
            <w:tcW w:w="2250" w:type="dxa"/>
            <w:tcMar>
              <w:left w:w="105" w:type="dxa"/>
              <w:right w:w="105" w:type="dxa"/>
            </w:tcMar>
          </w:tcPr>
          <w:p w14:paraId="7812A9CD" w14:textId="77777777" w:rsidR="00A857DC" w:rsidRPr="00FA7E96" w:rsidRDefault="00A857DC" w:rsidP="001B7D32">
            <w:pPr>
              <w:spacing w:line="259" w:lineRule="auto"/>
              <w:rPr>
                <w:rFonts w:ascii="Arial" w:eastAsia="Calibri" w:hAnsi="Arial" w:cs="Arial"/>
              </w:rPr>
            </w:pPr>
            <w:r w:rsidRPr="00FA7E96">
              <w:rPr>
                <w:rFonts w:ascii="Arial" w:eastAsia="Calibri" w:hAnsi="Arial" w:cs="Arial"/>
              </w:rPr>
              <w:t>CREATIVE</w:t>
            </w:r>
          </w:p>
        </w:tc>
        <w:tc>
          <w:tcPr>
            <w:tcW w:w="5397" w:type="dxa"/>
            <w:tcMar>
              <w:left w:w="105" w:type="dxa"/>
              <w:right w:w="105" w:type="dxa"/>
            </w:tcMar>
          </w:tcPr>
          <w:p w14:paraId="7F091594" w14:textId="77777777" w:rsidR="00A857DC" w:rsidRPr="00FA7E96" w:rsidRDefault="00A857DC" w:rsidP="001B7D32">
            <w:pPr>
              <w:spacing w:line="259" w:lineRule="auto"/>
              <w:rPr>
                <w:rFonts w:ascii="Arial" w:eastAsia="Calibri" w:hAnsi="Arial" w:cs="Arial"/>
              </w:rPr>
            </w:pPr>
            <w:r w:rsidRPr="00FA7E96">
              <w:rPr>
                <w:rFonts w:ascii="Arial" w:eastAsia="Calibri" w:hAnsi="Arial" w:cs="Arial"/>
              </w:rPr>
              <w:t>For this assessment, you can use Generative AI to create creative materials, such as images.</w:t>
            </w:r>
          </w:p>
        </w:tc>
        <w:tc>
          <w:tcPr>
            <w:tcW w:w="1417" w:type="dxa"/>
          </w:tcPr>
          <w:p w14:paraId="1A8DD590" w14:textId="77777777" w:rsidR="00A857DC" w:rsidRDefault="00A857DC" w:rsidP="001B7D32">
            <w:pPr>
              <w:rPr>
                <w:rFonts w:ascii="Arial" w:eastAsia="Calibri" w:hAnsi="Arial" w:cs="Arial"/>
              </w:rPr>
            </w:pPr>
            <w:r>
              <w:rPr>
                <w:rFonts w:ascii="Arial" w:eastAsia="Calibri" w:hAnsi="Arial" w:cs="Arial"/>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p w14:paraId="4E46C676" w14:textId="77777777" w:rsidR="00A857DC" w:rsidRDefault="00A857DC" w:rsidP="001B7D32">
            <w:pPr>
              <w:rPr>
                <w:rFonts w:ascii="Arial" w:eastAsia="Calibri" w:hAnsi="Arial" w:cs="Arial"/>
              </w:rPr>
            </w:pPr>
          </w:p>
          <w:p w14:paraId="0C386BD8" w14:textId="77777777" w:rsidR="00A857DC" w:rsidRPr="00FA7E96" w:rsidRDefault="00A857DC" w:rsidP="001B7D32">
            <w:pPr>
              <w:rPr>
                <w:rFonts w:ascii="Arial" w:eastAsia="Calibri" w:hAnsi="Arial" w:cs="Arial"/>
              </w:rPr>
            </w:pPr>
            <w:r>
              <w:rPr>
                <w:rFonts w:ascii="Arial" w:eastAsia="Calibri" w:hAnsi="Arial" w:cs="Arial"/>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A857DC" w:rsidRPr="00FA7E96" w14:paraId="1AD2D368" w14:textId="77777777" w:rsidTr="001B7D32">
        <w:trPr>
          <w:trHeight w:val="300"/>
        </w:trPr>
        <w:tc>
          <w:tcPr>
            <w:tcW w:w="2250" w:type="dxa"/>
            <w:tcMar>
              <w:left w:w="105" w:type="dxa"/>
              <w:right w:w="105" w:type="dxa"/>
            </w:tcMar>
          </w:tcPr>
          <w:p w14:paraId="41F667D7" w14:textId="77777777" w:rsidR="00A857DC" w:rsidRPr="00FA7E96" w:rsidRDefault="00A857DC" w:rsidP="001B7D32">
            <w:pPr>
              <w:spacing w:line="259" w:lineRule="auto"/>
              <w:rPr>
                <w:rFonts w:ascii="Arial" w:hAnsi="Arial" w:cs="Arial"/>
              </w:rPr>
            </w:pPr>
            <w:r w:rsidRPr="00FA7E96">
              <w:rPr>
                <w:rFonts w:ascii="Arial" w:eastAsia="Calibri" w:hAnsi="Arial" w:cs="Arial"/>
              </w:rPr>
              <w:t>PROGRAMING</w:t>
            </w:r>
          </w:p>
        </w:tc>
        <w:tc>
          <w:tcPr>
            <w:tcW w:w="5397" w:type="dxa"/>
            <w:tcMar>
              <w:left w:w="105" w:type="dxa"/>
              <w:right w:w="105" w:type="dxa"/>
            </w:tcMar>
          </w:tcPr>
          <w:p w14:paraId="24FA87BC" w14:textId="77777777" w:rsidR="00A857DC" w:rsidRPr="00FA7E96" w:rsidRDefault="00A857DC" w:rsidP="001B7D32">
            <w:pPr>
              <w:spacing w:line="259" w:lineRule="auto"/>
              <w:rPr>
                <w:rFonts w:ascii="Arial" w:eastAsia="Calibri" w:hAnsi="Arial" w:cs="Arial"/>
              </w:rPr>
            </w:pPr>
            <w:r w:rsidRPr="00FA7E96">
              <w:rPr>
                <w:rFonts w:ascii="Arial" w:eastAsia="Calibri" w:hAnsi="Arial" w:cs="Arial"/>
              </w:rPr>
              <w:t>For this assessment, you can use Generative AI to create and check code.</w:t>
            </w:r>
          </w:p>
        </w:tc>
        <w:tc>
          <w:tcPr>
            <w:tcW w:w="1417" w:type="dxa"/>
          </w:tcPr>
          <w:p w14:paraId="3A360EF7" w14:textId="77777777" w:rsidR="00A857DC" w:rsidRDefault="00A857DC" w:rsidP="001B7D32">
            <w:pPr>
              <w:rPr>
                <w:rFonts w:ascii="Arial" w:eastAsia="Calibri" w:hAnsi="Arial" w:cs="Arial"/>
              </w:rPr>
            </w:pPr>
            <w:r>
              <w:rPr>
                <w:rFonts w:ascii="Arial" w:eastAsia="Calibri" w:hAnsi="Arial" w:cs="Arial"/>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46E8E123" w14:textId="77777777" w:rsidR="00A857DC" w:rsidRDefault="00A857DC" w:rsidP="001B7D32">
            <w:pPr>
              <w:rPr>
                <w:rFonts w:ascii="Arial" w:eastAsia="Calibri" w:hAnsi="Arial" w:cs="Arial"/>
              </w:rPr>
            </w:pPr>
          </w:p>
          <w:p w14:paraId="6F11D986" w14:textId="77777777" w:rsidR="00A857DC" w:rsidRPr="00FA7E96" w:rsidRDefault="00A857DC" w:rsidP="001B7D32">
            <w:pPr>
              <w:rPr>
                <w:rFonts w:ascii="Arial" w:eastAsia="Calibri" w:hAnsi="Arial" w:cs="Arial"/>
              </w:rPr>
            </w:pPr>
            <w:r>
              <w:rPr>
                <w:rFonts w:ascii="Arial" w:eastAsia="Calibri" w:hAnsi="Arial" w:cs="Arial"/>
              </w:rPr>
              <w:t xml:space="preserve">No  </w:t>
            </w:r>
            <w:sdt>
              <w:sdtPr>
                <w:rPr>
                  <w:rFonts w:ascii="Arial" w:hAnsi="Arial" w:cs="Arial"/>
                </w:rPr>
                <w:id w:val="648559774"/>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A857DC" w:rsidRPr="00FA7E96" w14:paraId="1EC6E2AC" w14:textId="77777777" w:rsidTr="001B7D32">
        <w:trPr>
          <w:trHeight w:val="300"/>
        </w:trPr>
        <w:tc>
          <w:tcPr>
            <w:tcW w:w="2250" w:type="dxa"/>
            <w:tcMar>
              <w:left w:w="105" w:type="dxa"/>
              <w:right w:w="105" w:type="dxa"/>
            </w:tcMar>
          </w:tcPr>
          <w:p w14:paraId="2504FBA6" w14:textId="77777777" w:rsidR="00A857DC" w:rsidRPr="00FA7E96" w:rsidRDefault="00A857DC" w:rsidP="001B7D32">
            <w:pPr>
              <w:spacing w:line="259" w:lineRule="auto"/>
              <w:rPr>
                <w:rFonts w:ascii="Arial" w:eastAsia="Calibri" w:hAnsi="Arial" w:cs="Arial"/>
              </w:rPr>
            </w:pPr>
            <w:r w:rsidRPr="00FA7E96">
              <w:rPr>
                <w:rFonts w:ascii="Arial" w:eastAsia="Calibri" w:hAnsi="Arial" w:cs="Arial"/>
              </w:rPr>
              <w:t>NONE</w:t>
            </w:r>
          </w:p>
        </w:tc>
        <w:tc>
          <w:tcPr>
            <w:tcW w:w="5397" w:type="dxa"/>
            <w:tcMar>
              <w:left w:w="105" w:type="dxa"/>
              <w:right w:w="105" w:type="dxa"/>
            </w:tcMar>
          </w:tcPr>
          <w:p w14:paraId="4B36D1FE" w14:textId="77777777" w:rsidR="00A857DC" w:rsidRPr="00FA7E96" w:rsidRDefault="00A857DC" w:rsidP="001B7D32">
            <w:pPr>
              <w:spacing w:line="259" w:lineRule="auto"/>
              <w:rPr>
                <w:rFonts w:ascii="Arial" w:eastAsia="Calibri" w:hAnsi="Arial" w:cs="Arial"/>
              </w:rPr>
            </w:pPr>
            <w:r w:rsidRPr="00FA7E96">
              <w:rPr>
                <w:rFonts w:ascii="Arial" w:eastAsia="Calibri" w:hAnsi="Arial" w:cs="Arial"/>
              </w:rPr>
              <w:t xml:space="preserve">For this assessment, you are not allowed to use </w:t>
            </w:r>
            <w:r w:rsidRPr="00FA7E96">
              <w:rPr>
                <w:rFonts w:ascii="Arial" w:eastAsia="Calibri" w:hAnsi="Arial" w:cs="Arial"/>
                <w:b/>
                <w:bCs/>
              </w:rPr>
              <w:t>any</w:t>
            </w:r>
            <w:r w:rsidRPr="00FA7E96">
              <w:rPr>
                <w:rFonts w:ascii="Arial" w:eastAsia="Calibri" w:hAnsi="Arial" w:cs="Arial"/>
              </w:rPr>
              <w:t xml:space="preserve"> type of Generative AI support. This includes research support, structure support, writing/proofreading support and creative support.</w:t>
            </w:r>
          </w:p>
        </w:tc>
        <w:tc>
          <w:tcPr>
            <w:tcW w:w="1417" w:type="dxa"/>
          </w:tcPr>
          <w:p w14:paraId="1122CA14" w14:textId="77777777" w:rsidR="00A857DC" w:rsidRDefault="002B571C" w:rsidP="001B7D32">
            <w:pPr>
              <w:rPr>
                <w:rFonts w:ascii="Arial" w:eastAsia="Calibri" w:hAnsi="Arial" w:cs="Arial"/>
              </w:rPr>
            </w:pPr>
            <w:sdt>
              <w:sdtPr>
                <w:rPr>
                  <w:rFonts w:ascii="Arial" w:hAnsi="Arial" w:cs="Arial"/>
                </w:rPr>
                <w:id w:val="1610168832"/>
                <w14:checkbox>
                  <w14:checked w14:val="0"/>
                  <w14:checkedState w14:val="2612" w14:font="MS Gothic"/>
                  <w14:uncheckedState w14:val="2610" w14:font="MS Gothic"/>
                </w14:checkbox>
              </w:sdtPr>
              <w:sdtEndPr/>
              <w:sdtContent>
                <w:r w:rsidR="00A857DC" w:rsidRPr="00817A98">
                  <w:rPr>
                    <w:rFonts w:ascii="MS Gothic" w:eastAsia="MS Gothic" w:hAnsi="MS Gothic" w:cs="MS Gothic" w:hint="eastAsia"/>
                  </w:rPr>
                  <w:t>☐</w:t>
                </w:r>
              </w:sdtContent>
            </w:sdt>
          </w:p>
          <w:p w14:paraId="7EAF1BB5" w14:textId="77777777" w:rsidR="00A857DC" w:rsidRPr="00FA7E96" w:rsidRDefault="00A857DC" w:rsidP="001B7D32">
            <w:pPr>
              <w:rPr>
                <w:rFonts w:ascii="Arial" w:eastAsia="Calibri" w:hAnsi="Arial" w:cs="Arial"/>
              </w:rPr>
            </w:pPr>
          </w:p>
        </w:tc>
      </w:tr>
    </w:tbl>
    <w:p w14:paraId="4EF293F6" w14:textId="77777777" w:rsidR="00A857DC" w:rsidRPr="00A406E5" w:rsidRDefault="00A857DC" w:rsidP="00A857DC">
      <w:pPr>
        <w:ind w:left="720"/>
        <w:rPr>
          <w:rFonts w:ascii="Arial" w:hAnsi="Arial" w:cs="Arial"/>
          <w:sz w:val="24"/>
          <w:szCs w:val="24"/>
        </w:rPr>
      </w:pPr>
    </w:p>
    <w:p w14:paraId="4B23160A" w14:textId="77777777" w:rsidR="00A857DC" w:rsidRPr="00A406E5" w:rsidRDefault="00A857DC" w:rsidP="00A857DC">
      <w:pPr>
        <w:ind w:left="720"/>
        <w:rPr>
          <w:rFonts w:ascii="Arial" w:hAnsi="Arial" w:cs="Arial"/>
          <w:sz w:val="24"/>
          <w:szCs w:val="24"/>
        </w:rPr>
      </w:pPr>
    </w:p>
    <w:p w14:paraId="1C115706" w14:textId="77777777" w:rsidR="00A857DC" w:rsidRPr="00A406E5" w:rsidRDefault="00A857DC" w:rsidP="00A857DC">
      <w:pPr>
        <w:ind w:left="720"/>
        <w:rPr>
          <w:rFonts w:ascii="Arial" w:hAnsi="Arial" w:cs="Arial"/>
          <w:sz w:val="24"/>
          <w:szCs w:val="24"/>
        </w:rPr>
      </w:pPr>
    </w:p>
    <w:p w14:paraId="60444F67" w14:textId="77777777" w:rsidR="00A857DC" w:rsidRPr="00A406E5" w:rsidRDefault="00A857DC" w:rsidP="00A857DC">
      <w:pPr>
        <w:ind w:left="720"/>
        <w:rPr>
          <w:rFonts w:ascii="Arial" w:hAnsi="Arial" w:cs="Arial"/>
          <w:sz w:val="24"/>
          <w:szCs w:val="24"/>
        </w:rPr>
      </w:pPr>
    </w:p>
    <w:p w14:paraId="37A71489" w14:textId="77777777" w:rsidR="00A857DC" w:rsidRPr="00A406E5" w:rsidRDefault="00A857DC" w:rsidP="00A857DC">
      <w:pPr>
        <w:ind w:left="720"/>
        <w:rPr>
          <w:rFonts w:ascii="Arial" w:hAnsi="Arial" w:cs="Arial"/>
          <w:sz w:val="24"/>
          <w:szCs w:val="24"/>
        </w:rPr>
      </w:pPr>
    </w:p>
    <w:p w14:paraId="1FCB97C0" w14:textId="77777777" w:rsidR="00A857DC" w:rsidRPr="00A406E5" w:rsidRDefault="00A857DC" w:rsidP="00A857DC">
      <w:pPr>
        <w:ind w:left="720"/>
        <w:rPr>
          <w:rFonts w:ascii="Arial" w:hAnsi="Arial" w:cs="Arial"/>
          <w:sz w:val="24"/>
          <w:szCs w:val="24"/>
        </w:rPr>
      </w:pPr>
    </w:p>
    <w:p w14:paraId="60895B44" w14:textId="77777777" w:rsidR="00A857DC" w:rsidRPr="00A406E5" w:rsidRDefault="00A857DC" w:rsidP="00A857DC">
      <w:pPr>
        <w:ind w:left="720"/>
        <w:rPr>
          <w:rFonts w:ascii="Arial" w:hAnsi="Arial" w:cs="Arial"/>
          <w:sz w:val="24"/>
          <w:szCs w:val="24"/>
        </w:rPr>
      </w:pPr>
    </w:p>
    <w:p w14:paraId="107F3A97" w14:textId="77777777" w:rsidR="00A857DC" w:rsidRPr="00A406E5" w:rsidRDefault="00A857DC" w:rsidP="00A857DC">
      <w:pPr>
        <w:ind w:left="720"/>
        <w:rPr>
          <w:rFonts w:ascii="Arial" w:hAnsi="Arial" w:cs="Arial"/>
          <w:sz w:val="24"/>
          <w:szCs w:val="24"/>
        </w:rPr>
      </w:pPr>
    </w:p>
    <w:p w14:paraId="7BF76222" w14:textId="77777777" w:rsidR="00A857DC" w:rsidRPr="00A406E5" w:rsidRDefault="00A857DC" w:rsidP="00A857DC">
      <w:pPr>
        <w:ind w:left="720"/>
        <w:rPr>
          <w:rFonts w:ascii="Arial" w:hAnsi="Arial" w:cs="Arial"/>
          <w:sz w:val="24"/>
          <w:szCs w:val="24"/>
        </w:rPr>
      </w:pPr>
    </w:p>
    <w:p w14:paraId="5C7CA3CB" w14:textId="77777777" w:rsidR="00A857DC" w:rsidRPr="00A406E5" w:rsidRDefault="00A857DC" w:rsidP="00A857DC">
      <w:pPr>
        <w:ind w:left="720"/>
        <w:rPr>
          <w:rFonts w:ascii="Arial" w:hAnsi="Arial" w:cs="Arial"/>
          <w:sz w:val="24"/>
          <w:szCs w:val="24"/>
        </w:rPr>
      </w:pPr>
    </w:p>
    <w:p w14:paraId="34A47CE3" w14:textId="77777777" w:rsidR="00A857DC" w:rsidRPr="00A406E5" w:rsidRDefault="00A857DC" w:rsidP="00A857DC">
      <w:pPr>
        <w:ind w:left="720"/>
        <w:rPr>
          <w:rFonts w:ascii="Arial" w:hAnsi="Arial" w:cs="Arial"/>
          <w:sz w:val="24"/>
          <w:szCs w:val="24"/>
        </w:rPr>
      </w:pPr>
    </w:p>
    <w:p w14:paraId="2557D7A6" w14:textId="77777777" w:rsidR="00A857DC" w:rsidRPr="00A406E5" w:rsidRDefault="00A857DC" w:rsidP="00A857DC">
      <w:pPr>
        <w:ind w:left="720"/>
        <w:rPr>
          <w:rFonts w:ascii="Arial" w:hAnsi="Arial" w:cs="Arial"/>
          <w:sz w:val="24"/>
          <w:szCs w:val="24"/>
        </w:rPr>
      </w:pPr>
    </w:p>
    <w:p w14:paraId="35F8C436" w14:textId="77777777" w:rsidR="00A857DC" w:rsidRPr="00A406E5" w:rsidRDefault="00A857DC" w:rsidP="00A857DC">
      <w:pPr>
        <w:ind w:left="720"/>
        <w:rPr>
          <w:rFonts w:ascii="Arial" w:hAnsi="Arial" w:cs="Arial"/>
          <w:sz w:val="24"/>
          <w:szCs w:val="24"/>
        </w:rPr>
      </w:pPr>
    </w:p>
    <w:p w14:paraId="238C1B58" w14:textId="77777777" w:rsidR="00A857DC" w:rsidRPr="00A406E5" w:rsidRDefault="00A857DC" w:rsidP="00A857DC">
      <w:pPr>
        <w:ind w:left="720"/>
        <w:rPr>
          <w:rFonts w:ascii="Arial" w:hAnsi="Arial" w:cs="Arial"/>
          <w:sz w:val="24"/>
          <w:szCs w:val="24"/>
        </w:rPr>
      </w:pPr>
    </w:p>
    <w:p w14:paraId="5101BCA2" w14:textId="77777777" w:rsidR="00A857DC" w:rsidRPr="00A406E5" w:rsidRDefault="00A857DC" w:rsidP="00A857DC">
      <w:pPr>
        <w:ind w:left="720"/>
        <w:rPr>
          <w:rFonts w:ascii="Arial" w:hAnsi="Arial" w:cs="Arial"/>
          <w:sz w:val="24"/>
          <w:szCs w:val="24"/>
        </w:rPr>
      </w:pPr>
    </w:p>
    <w:p w14:paraId="4AAE7F7F" w14:textId="77777777" w:rsidR="00A857DC" w:rsidRPr="00A406E5" w:rsidRDefault="00A857DC" w:rsidP="00A857DC">
      <w:pPr>
        <w:ind w:left="720"/>
        <w:rPr>
          <w:rFonts w:ascii="Arial" w:hAnsi="Arial" w:cs="Arial"/>
          <w:sz w:val="24"/>
          <w:szCs w:val="24"/>
        </w:rPr>
      </w:pPr>
    </w:p>
    <w:p w14:paraId="235E1384" w14:textId="77777777" w:rsidR="00A857DC" w:rsidRPr="00A406E5" w:rsidRDefault="00A857DC" w:rsidP="00A857DC">
      <w:pPr>
        <w:ind w:left="720"/>
        <w:rPr>
          <w:rFonts w:ascii="Arial" w:hAnsi="Arial" w:cs="Arial"/>
          <w:sz w:val="24"/>
          <w:szCs w:val="24"/>
        </w:rPr>
      </w:pPr>
    </w:p>
    <w:p w14:paraId="6B1F6367" w14:textId="77777777" w:rsidR="00A857DC" w:rsidRPr="00A406E5" w:rsidRDefault="00A857DC" w:rsidP="00A857DC">
      <w:pPr>
        <w:ind w:left="720"/>
        <w:rPr>
          <w:rFonts w:ascii="Arial" w:hAnsi="Arial" w:cs="Arial"/>
          <w:sz w:val="24"/>
          <w:szCs w:val="24"/>
        </w:rPr>
      </w:pPr>
    </w:p>
    <w:p w14:paraId="2E3545F4" w14:textId="77777777" w:rsidR="00A857DC" w:rsidRPr="00A406E5" w:rsidRDefault="00A857DC" w:rsidP="00A857DC">
      <w:pPr>
        <w:ind w:left="720"/>
        <w:rPr>
          <w:rFonts w:ascii="Arial" w:hAnsi="Arial" w:cs="Arial"/>
          <w:sz w:val="24"/>
          <w:szCs w:val="24"/>
        </w:rPr>
      </w:pPr>
    </w:p>
    <w:p w14:paraId="4CC96BE5" w14:textId="77777777" w:rsidR="00A857DC" w:rsidRPr="00A406E5" w:rsidRDefault="00A857DC" w:rsidP="00A857DC">
      <w:pPr>
        <w:ind w:left="720"/>
        <w:rPr>
          <w:rFonts w:ascii="Arial" w:hAnsi="Arial" w:cs="Arial"/>
          <w:sz w:val="24"/>
          <w:szCs w:val="24"/>
        </w:rPr>
      </w:pPr>
    </w:p>
    <w:p w14:paraId="663D0A41" w14:textId="77777777" w:rsidR="00A857DC" w:rsidRPr="00A406E5" w:rsidRDefault="00A857DC" w:rsidP="00A857DC">
      <w:pPr>
        <w:ind w:left="720"/>
        <w:rPr>
          <w:rFonts w:ascii="Arial" w:hAnsi="Arial" w:cs="Arial"/>
          <w:sz w:val="24"/>
          <w:szCs w:val="24"/>
        </w:rPr>
      </w:pPr>
    </w:p>
    <w:p w14:paraId="4EBF4631" w14:textId="77777777" w:rsidR="00A857DC" w:rsidRPr="00A406E5" w:rsidRDefault="00A857DC" w:rsidP="00A857DC">
      <w:pPr>
        <w:ind w:left="720"/>
        <w:rPr>
          <w:rFonts w:ascii="Arial" w:hAnsi="Arial" w:cs="Arial"/>
          <w:sz w:val="24"/>
          <w:szCs w:val="24"/>
        </w:rPr>
      </w:pPr>
    </w:p>
    <w:p w14:paraId="1AF492D4" w14:textId="77777777" w:rsidR="00A857DC" w:rsidRPr="00A406E5" w:rsidRDefault="00A857DC" w:rsidP="00A857DC">
      <w:pPr>
        <w:ind w:left="720"/>
        <w:rPr>
          <w:rFonts w:ascii="Arial" w:hAnsi="Arial" w:cs="Arial"/>
          <w:sz w:val="24"/>
          <w:szCs w:val="24"/>
        </w:rPr>
      </w:pPr>
    </w:p>
    <w:p w14:paraId="33B19E5E" w14:textId="77777777" w:rsidR="00A857DC" w:rsidRPr="00A406E5" w:rsidRDefault="00A857DC" w:rsidP="00A857DC">
      <w:pPr>
        <w:ind w:left="720"/>
        <w:rPr>
          <w:rFonts w:ascii="Arial" w:hAnsi="Arial" w:cs="Arial"/>
          <w:sz w:val="24"/>
          <w:szCs w:val="24"/>
        </w:rPr>
      </w:pPr>
    </w:p>
    <w:p w14:paraId="40153D56" w14:textId="77777777" w:rsidR="00A857DC" w:rsidRPr="00A406E5" w:rsidRDefault="00A857DC" w:rsidP="00A857DC">
      <w:pPr>
        <w:ind w:left="720"/>
        <w:rPr>
          <w:rFonts w:ascii="Arial" w:hAnsi="Arial" w:cs="Arial"/>
          <w:sz w:val="24"/>
          <w:szCs w:val="24"/>
        </w:rPr>
      </w:pPr>
    </w:p>
    <w:p w14:paraId="09DEE722" w14:textId="77777777" w:rsidR="00A857DC" w:rsidRPr="00A406E5" w:rsidRDefault="00A857DC" w:rsidP="00A857DC">
      <w:pPr>
        <w:jc w:val="both"/>
        <w:rPr>
          <w:rFonts w:ascii="Arial" w:hAnsi="Arial" w:cs="Arial"/>
        </w:rPr>
      </w:pPr>
    </w:p>
    <w:p w14:paraId="4755C37D" w14:textId="77777777" w:rsidR="00A857DC" w:rsidRDefault="00A857DC" w:rsidP="00A857DC">
      <w:pPr>
        <w:jc w:val="both"/>
        <w:rPr>
          <w:rFonts w:ascii="Arial" w:hAnsi="Arial" w:cs="Arial"/>
        </w:rPr>
      </w:pPr>
      <w:r>
        <w:rPr>
          <w:rFonts w:ascii="Arial" w:hAnsi="Arial" w:cs="Arial"/>
        </w:rPr>
        <w:br/>
      </w:r>
      <w:r>
        <w:rPr>
          <w:rFonts w:ascii="Arial" w:hAnsi="Arial" w:cs="Arial"/>
        </w:rPr>
        <w:br/>
      </w:r>
    </w:p>
    <w:p w14:paraId="40397ED5" w14:textId="77777777" w:rsidR="00A857DC" w:rsidRDefault="00A857DC" w:rsidP="00A857DC">
      <w:pPr>
        <w:jc w:val="both"/>
        <w:rPr>
          <w:rFonts w:ascii="Arial" w:hAnsi="Arial" w:cs="Arial"/>
        </w:rPr>
      </w:pPr>
    </w:p>
    <w:p w14:paraId="78C384D9" w14:textId="77777777" w:rsidR="00A857DC" w:rsidRDefault="00A857DC" w:rsidP="00A857DC">
      <w:pPr>
        <w:jc w:val="both"/>
        <w:rPr>
          <w:rFonts w:ascii="Arial" w:hAnsi="Arial" w:cs="Arial"/>
        </w:rPr>
      </w:pPr>
    </w:p>
    <w:p w14:paraId="7FCC6001" w14:textId="77777777" w:rsidR="00A857DC" w:rsidRDefault="00A857DC" w:rsidP="00A857DC">
      <w:pPr>
        <w:jc w:val="both"/>
        <w:rPr>
          <w:rFonts w:ascii="Arial" w:hAnsi="Arial" w:cs="Arial"/>
        </w:rPr>
      </w:pPr>
    </w:p>
    <w:p w14:paraId="5E8C0B36" w14:textId="77777777" w:rsidR="00A857DC" w:rsidRDefault="00A857DC" w:rsidP="00A857DC">
      <w:pPr>
        <w:jc w:val="both"/>
        <w:rPr>
          <w:rFonts w:ascii="Arial" w:hAnsi="Arial" w:cs="Arial"/>
        </w:rPr>
      </w:pPr>
    </w:p>
    <w:p w14:paraId="3D96F268" w14:textId="77777777" w:rsidR="00A857DC" w:rsidRDefault="00A857DC" w:rsidP="00A857DC">
      <w:pPr>
        <w:jc w:val="both"/>
        <w:rPr>
          <w:rFonts w:ascii="Arial" w:hAnsi="Arial" w:cs="Arial"/>
        </w:rPr>
      </w:pPr>
    </w:p>
    <w:p w14:paraId="62DE46D0" w14:textId="77777777" w:rsidR="00A857DC" w:rsidRDefault="00A857DC" w:rsidP="00A857DC">
      <w:pPr>
        <w:jc w:val="both"/>
        <w:rPr>
          <w:rFonts w:ascii="Arial" w:hAnsi="Arial" w:cs="Arial"/>
        </w:rPr>
      </w:pPr>
    </w:p>
    <w:p w14:paraId="044F7AE6" w14:textId="77777777" w:rsidR="00A857DC" w:rsidRDefault="00A857DC" w:rsidP="00A857DC">
      <w:pPr>
        <w:jc w:val="both"/>
        <w:rPr>
          <w:rFonts w:ascii="Arial" w:hAnsi="Arial" w:cs="Arial"/>
        </w:rPr>
      </w:pPr>
      <w:r>
        <w:rPr>
          <w:rFonts w:ascii="Arial" w:hAnsi="Arial" w:cs="Arial"/>
        </w:rPr>
        <w:br/>
      </w:r>
    </w:p>
    <w:p w14:paraId="782A7B27" w14:textId="77777777" w:rsidR="00A857DC" w:rsidRDefault="00A857DC" w:rsidP="00A857DC">
      <w:pPr>
        <w:rPr>
          <w:rFonts w:ascii="Arial" w:hAnsi="Arial" w:cs="Arial"/>
        </w:rPr>
      </w:pPr>
      <w:r>
        <w:rPr>
          <w:rFonts w:ascii="Arial" w:hAnsi="Arial" w:cs="Arial"/>
        </w:rPr>
        <w:br w:type="page"/>
      </w:r>
    </w:p>
    <w:p w14:paraId="10C390D0" w14:textId="77777777" w:rsidR="00A857DC" w:rsidRPr="00A406E5" w:rsidRDefault="00A857DC" w:rsidP="00A857DC">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857DC" w:rsidRPr="00A406E5" w14:paraId="7BD6F78E" w14:textId="77777777" w:rsidTr="001B7D32">
        <w:trPr>
          <w:trHeight w:val="414"/>
        </w:trPr>
        <w:tc>
          <w:tcPr>
            <w:tcW w:w="10670" w:type="dxa"/>
            <w:shd w:val="clear" w:color="auto" w:fill="D9D9D9"/>
          </w:tcPr>
          <w:p w14:paraId="399748F7" w14:textId="77777777" w:rsidR="00A857DC" w:rsidRPr="00A406E5" w:rsidRDefault="00A857DC" w:rsidP="001B7D32">
            <w:pPr>
              <w:jc w:val="center"/>
              <w:rPr>
                <w:rFonts w:ascii="Arial" w:hAnsi="Arial" w:cs="Arial"/>
                <w:b/>
                <w:caps/>
                <w:sz w:val="40"/>
              </w:rPr>
            </w:pPr>
            <w:r w:rsidRPr="00A406E5">
              <w:rPr>
                <w:rFonts w:ascii="Arial" w:hAnsi="Arial" w:cs="Arial"/>
                <w:b/>
                <w:caps/>
                <w:sz w:val="40"/>
              </w:rPr>
              <w:t>GUIDANCE FOR Students IN THE COMPLETION OF TASKS</w:t>
            </w:r>
          </w:p>
        </w:tc>
      </w:tr>
    </w:tbl>
    <w:p w14:paraId="00E3FBE6" w14:textId="77777777" w:rsidR="00A857DC" w:rsidRPr="00A406E5" w:rsidRDefault="00A857DC" w:rsidP="00A857DC">
      <w:pPr>
        <w:jc w:val="both"/>
        <w:rPr>
          <w:rFonts w:ascii="Arial" w:hAnsi="Arial" w:cs="Arial"/>
        </w:rPr>
      </w:pPr>
    </w:p>
    <w:p w14:paraId="45435D07" w14:textId="77777777" w:rsidR="00A857DC" w:rsidRDefault="00A857DC" w:rsidP="00A857DC">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4454B168" w14:textId="77777777" w:rsidR="00A857DC" w:rsidRDefault="00A857DC" w:rsidP="00A857DC">
      <w:pPr>
        <w:jc w:val="both"/>
        <w:rPr>
          <w:rFonts w:ascii="Arial" w:hAnsi="Arial" w:cs="Arial"/>
          <w:b/>
        </w:rPr>
      </w:pPr>
    </w:p>
    <w:p w14:paraId="0026BC40" w14:textId="77777777" w:rsidR="00A857DC" w:rsidRPr="00A406E5" w:rsidRDefault="00A857DC">
      <w:pPr>
        <w:numPr>
          <w:ilvl w:val="0"/>
          <w:numId w:val="4"/>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69109214" w14:textId="77777777" w:rsidR="00A857DC" w:rsidRPr="00A406E5" w:rsidRDefault="00A857DC" w:rsidP="00A857DC">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3BC0F743" w14:textId="77777777" w:rsidR="00A857DC" w:rsidRPr="00A406E5" w:rsidRDefault="00A857DC" w:rsidP="00A857DC">
      <w:pPr>
        <w:jc w:val="both"/>
        <w:rPr>
          <w:rFonts w:ascii="Arial" w:hAnsi="Arial" w:cs="Arial"/>
        </w:rPr>
      </w:pPr>
    </w:p>
    <w:p w14:paraId="74DAA013" w14:textId="77777777" w:rsidR="00A857DC" w:rsidRPr="00A406E5" w:rsidRDefault="00A857DC" w:rsidP="00A857D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023BF7D6" w14:textId="77777777" w:rsidR="00A857DC" w:rsidRPr="00A406E5" w:rsidRDefault="00A857DC" w:rsidP="00A857DC">
      <w:pPr>
        <w:jc w:val="both"/>
        <w:rPr>
          <w:rFonts w:ascii="Arial" w:hAnsi="Arial" w:cs="Arial"/>
        </w:rPr>
      </w:pPr>
    </w:p>
    <w:p w14:paraId="519F74D4" w14:textId="77777777" w:rsidR="00A857DC" w:rsidRPr="00A406E5" w:rsidRDefault="00A857DC" w:rsidP="00A857DC">
      <w:pPr>
        <w:jc w:val="both"/>
        <w:rPr>
          <w:rFonts w:ascii="Arial" w:hAnsi="Arial" w:cs="Arial"/>
        </w:rPr>
      </w:pPr>
    </w:p>
    <w:p w14:paraId="6D51C9AC" w14:textId="77777777" w:rsidR="00A857DC" w:rsidRPr="00A406E5" w:rsidRDefault="00A857DC">
      <w:pPr>
        <w:numPr>
          <w:ilvl w:val="0"/>
          <w:numId w:val="4"/>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75B2C876" w14:textId="77777777" w:rsidR="00A857DC" w:rsidRPr="00A406E5" w:rsidRDefault="00A857DC" w:rsidP="00A857DC">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66C1562B" w14:textId="77777777" w:rsidR="00A857DC" w:rsidRPr="00A406E5" w:rsidRDefault="00A857DC" w:rsidP="00A857DC">
      <w:pPr>
        <w:jc w:val="both"/>
        <w:rPr>
          <w:rFonts w:ascii="Arial" w:hAnsi="Arial" w:cs="Arial"/>
          <w:b/>
          <w:i/>
        </w:rPr>
      </w:pPr>
    </w:p>
    <w:p w14:paraId="2213A0D7" w14:textId="77777777" w:rsidR="00A857DC" w:rsidRPr="00A406E5" w:rsidRDefault="00A857DC" w:rsidP="00A857DC">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660E1D30" w14:textId="77777777" w:rsidR="00A857DC" w:rsidRPr="00A406E5" w:rsidRDefault="00A857DC" w:rsidP="00A857DC">
      <w:pPr>
        <w:jc w:val="both"/>
        <w:rPr>
          <w:rFonts w:ascii="Arial" w:hAnsi="Arial" w:cs="Arial"/>
        </w:rPr>
      </w:pPr>
    </w:p>
    <w:p w14:paraId="4682A669" w14:textId="77777777" w:rsidR="00A857DC" w:rsidRPr="00A406E5" w:rsidRDefault="00A857DC" w:rsidP="00A857DC">
      <w:pPr>
        <w:jc w:val="both"/>
        <w:rPr>
          <w:rFonts w:ascii="Arial" w:hAnsi="Arial" w:cs="Arial"/>
          <w:b/>
        </w:rPr>
      </w:pPr>
    </w:p>
    <w:p w14:paraId="1D36DA2C" w14:textId="77777777" w:rsidR="00A857DC" w:rsidRPr="00A406E5" w:rsidRDefault="00A857DC">
      <w:pPr>
        <w:numPr>
          <w:ilvl w:val="0"/>
          <w:numId w:val="4"/>
        </w:numPr>
        <w:spacing w:after="0" w:line="240" w:lineRule="auto"/>
        <w:jc w:val="both"/>
        <w:rPr>
          <w:rFonts w:ascii="Arial" w:hAnsi="Arial" w:cs="Arial"/>
          <w:b/>
        </w:rPr>
      </w:pPr>
      <w:r>
        <w:rPr>
          <w:rFonts w:ascii="Arial" w:hAnsi="Arial" w:cs="Arial"/>
          <w:b/>
        </w:rPr>
        <w:t>Cognitive and Intellectual Skills</w:t>
      </w:r>
    </w:p>
    <w:p w14:paraId="5C5C7D29" w14:textId="77777777" w:rsidR="00A857DC" w:rsidRPr="00A406E5" w:rsidRDefault="00A857DC" w:rsidP="00A857DC">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w:t>
      </w:r>
      <w:r w:rsidRPr="00A406E5">
        <w:rPr>
          <w:rFonts w:ascii="Arial" w:hAnsi="Arial" w:cs="Arial"/>
        </w:rPr>
        <w:lastRenderedPageBreak/>
        <w:t xml:space="preserve">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633A6A0E" w14:textId="77777777" w:rsidR="00A857DC" w:rsidRPr="00A406E5" w:rsidRDefault="00A857DC" w:rsidP="00A857DC">
      <w:pPr>
        <w:jc w:val="both"/>
        <w:rPr>
          <w:rFonts w:ascii="Arial" w:hAnsi="Arial" w:cs="Arial"/>
        </w:rPr>
      </w:pPr>
    </w:p>
    <w:p w14:paraId="530384F5" w14:textId="77777777" w:rsidR="00A857DC" w:rsidRPr="00A406E5" w:rsidRDefault="00A857DC" w:rsidP="00A857D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p>
    <w:p w14:paraId="49109E18" w14:textId="77777777" w:rsidR="00A857DC" w:rsidRPr="00A406E5" w:rsidRDefault="00A857DC" w:rsidP="00A857DC">
      <w:pPr>
        <w:jc w:val="both"/>
        <w:rPr>
          <w:rFonts w:ascii="Arial" w:hAnsi="Arial" w:cs="Arial"/>
        </w:rPr>
      </w:pPr>
    </w:p>
    <w:p w14:paraId="1D8DD88F" w14:textId="77777777" w:rsidR="00A857DC" w:rsidRPr="00A406E5" w:rsidRDefault="00A857DC" w:rsidP="00A857DC">
      <w:pPr>
        <w:jc w:val="both"/>
        <w:rPr>
          <w:rFonts w:ascii="Arial" w:hAnsi="Arial" w:cs="Arial"/>
          <w:b/>
        </w:rPr>
      </w:pPr>
    </w:p>
    <w:p w14:paraId="65B9B79E" w14:textId="77777777" w:rsidR="00A857DC" w:rsidRPr="00A406E5" w:rsidRDefault="00A857DC">
      <w:pPr>
        <w:numPr>
          <w:ilvl w:val="0"/>
          <w:numId w:val="4"/>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20C62827" w14:textId="77777777" w:rsidR="00A857DC" w:rsidRPr="00A406E5" w:rsidRDefault="00A857DC" w:rsidP="00A857DC">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w:t>
      </w:r>
      <w:proofErr w:type="gramStart"/>
      <w:r w:rsidRPr="00C073F1">
        <w:rPr>
          <w:rFonts w:ascii="Arial" w:hAnsi="Arial" w:cs="Arial"/>
        </w:rPr>
        <w:t xml:space="preserve">discipline, </w:t>
      </w:r>
      <w:r>
        <w:rPr>
          <w:rFonts w:ascii="Arial" w:hAnsi="Arial" w:cs="Arial"/>
        </w:rPr>
        <w:t>and</w:t>
      </w:r>
      <w:proofErr w:type="gramEnd"/>
      <w:r>
        <w:rPr>
          <w:rFonts w:ascii="Arial" w:hAnsi="Arial" w:cs="Arial"/>
        </w:rPr>
        <w:t xml:space="preserve">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based on stated criteria.  You should show awareness of the limitations of concepts and theories when applied </w:t>
      </w:r>
      <w:proofErr w:type="gramStart"/>
      <w:r w:rsidRPr="00A406E5">
        <w:rPr>
          <w:rFonts w:ascii="Arial" w:hAnsi="Arial" w:cs="Arial"/>
        </w:rPr>
        <w:t>in particular contexts</w:t>
      </w:r>
      <w:proofErr w:type="gramEnd"/>
      <w:r w:rsidRPr="00A406E5">
        <w:rPr>
          <w:rFonts w:ascii="Arial" w:hAnsi="Arial" w:cs="Arial"/>
        </w:rPr>
        <w:t>.</w:t>
      </w:r>
    </w:p>
    <w:p w14:paraId="6CFF2E64" w14:textId="77777777" w:rsidR="00A857DC" w:rsidRPr="00A406E5" w:rsidRDefault="00A857DC" w:rsidP="00A857DC">
      <w:pPr>
        <w:jc w:val="both"/>
        <w:rPr>
          <w:rFonts w:ascii="Arial" w:hAnsi="Arial" w:cs="Arial"/>
        </w:rPr>
      </w:pPr>
    </w:p>
    <w:p w14:paraId="14A3A472" w14:textId="77777777" w:rsidR="00A857DC" w:rsidRPr="00A406E5" w:rsidRDefault="00A857DC" w:rsidP="00A857D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64E87577" w14:textId="77777777" w:rsidR="00A857DC" w:rsidRPr="00A406E5" w:rsidRDefault="00A857DC" w:rsidP="00A857DC">
      <w:pPr>
        <w:jc w:val="both"/>
        <w:rPr>
          <w:rFonts w:ascii="Arial" w:hAnsi="Arial" w:cs="Arial"/>
        </w:rPr>
      </w:pPr>
    </w:p>
    <w:p w14:paraId="44EF3E15" w14:textId="77777777" w:rsidR="00A857DC" w:rsidRPr="00A406E5" w:rsidRDefault="00A857DC" w:rsidP="00A857DC">
      <w:pPr>
        <w:jc w:val="both"/>
        <w:rPr>
          <w:rFonts w:ascii="Arial" w:hAnsi="Arial" w:cs="Arial"/>
        </w:rPr>
      </w:pPr>
    </w:p>
    <w:p w14:paraId="292D7C07" w14:textId="77777777" w:rsidR="00A857DC" w:rsidRPr="00A406E5" w:rsidRDefault="00A857DC">
      <w:pPr>
        <w:numPr>
          <w:ilvl w:val="0"/>
          <w:numId w:val="4"/>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50FBEE8F" w14:textId="77777777" w:rsidR="00A857DC" w:rsidRPr="00A406E5" w:rsidRDefault="00A857DC" w:rsidP="00A857DC">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qualities and transferable skills necessary for employment requiring the exercise of personal responsibility and decision-making</w:t>
      </w:r>
      <w:r w:rsidRPr="00A406E5">
        <w:rPr>
          <w:rFonts w:ascii="Arial" w:hAnsi="Arial" w:cs="Arial"/>
        </w:rPr>
        <w:t>.  This includes demonstrating</w:t>
      </w:r>
      <w:r>
        <w:rPr>
          <w:rFonts w:ascii="Arial" w:hAnsi="Arial" w:cs="Arial"/>
        </w:rPr>
        <w:t>:</w:t>
      </w:r>
      <w:r w:rsidRPr="00A406E5">
        <w:rPr>
          <w:rFonts w:ascii="Arial" w:hAnsi="Arial" w:cs="Arial"/>
        </w:rPr>
        <w:t xml:space="preserve"> </w:t>
      </w:r>
      <w:r w:rsidRPr="00995D51">
        <w:rPr>
          <w:rFonts w:ascii="Arial" w:hAnsi="Arial" w:cs="Arial"/>
        </w:rPr>
        <w:t>professional development</w:t>
      </w:r>
      <w:r w:rsidRPr="009315A0">
        <w:t xml:space="preserve"> </w:t>
      </w:r>
      <w:r>
        <w:t xml:space="preserve">to </w:t>
      </w:r>
      <w:r w:rsidRPr="009315A0">
        <w:rPr>
          <w:rFonts w:ascii="Arial" w:hAnsi="Arial" w:cs="Arial"/>
        </w:rPr>
        <w:t>advance existing skills and acquire new competences that will</w:t>
      </w:r>
      <w:r>
        <w:rPr>
          <w:rFonts w:ascii="Arial" w:hAnsi="Arial" w:cs="Arial"/>
        </w:rPr>
        <w:t xml:space="preserve"> </w:t>
      </w:r>
      <w:r w:rsidRPr="009315A0">
        <w:rPr>
          <w:rFonts w:ascii="Arial" w:hAnsi="Arial" w:cs="Arial"/>
        </w:rPr>
        <w:t xml:space="preserve">enable </w:t>
      </w:r>
      <w:r>
        <w:rPr>
          <w:rFonts w:ascii="Arial" w:hAnsi="Arial" w:cs="Arial"/>
        </w:rPr>
        <w:t>you</w:t>
      </w:r>
      <w:r w:rsidRPr="009315A0">
        <w:rPr>
          <w:rFonts w:ascii="Arial" w:hAnsi="Arial" w:cs="Arial"/>
        </w:rPr>
        <w:t xml:space="preserve">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Pr>
          <w:rFonts w:ascii="Arial" w:hAnsi="Arial" w:cs="Arial"/>
        </w:rPr>
        <w:t xml:space="preserve">that you can </w:t>
      </w:r>
      <w:r w:rsidRPr="00995D51">
        <w:rPr>
          <w:rFonts w:ascii="Arial" w:hAnsi="Arial" w:cs="Arial"/>
        </w:rPr>
        <w:t xml:space="preserve">use appropriate media to </w:t>
      </w:r>
      <w:r w:rsidRPr="009315A0">
        <w:rPr>
          <w:rFonts w:ascii="Arial" w:hAnsi="Arial" w:cs="Arial"/>
        </w:rPr>
        <w:t>effectively communicate information, arguments and</w:t>
      </w:r>
      <w:r>
        <w:rPr>
          <w:rFonts w:ascii="Arial" w:hAnsi="Arial" w:cs="Arial"/>
        </w:rPr>
        <w:t xml:space="preserve"> analysis in a variety of forms </w:t>
      </w:r>
      <w:r w:rsidRPr="009315A0">
        <w:rPr>
          <w:rFonts w:ascii="Arial" w:hAnsi="Arial" w:cs="Arial"/>
        </w:rPr>
        <w:t>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BFBD1DE" w14:textId="77777777" w:rsidR="00A857DC" w:rsidRDefault="00A857DC" w:rsidP="00A857DC">
      <w:pPr>
        <w:jc w:val="both"/>
        <w:rPr>
          <w:rFonts w:ascii="Arial" w:hAnsi="Arial" w:cs="Arial"/>
        </w:rPr>
      </w:pPr>
    </w:p>
    <w:p w14:paraId="36AF1D65" w14:textId="77777777" w:rsidR="00A857DC" w:rsidRPr="00A406E5" w:rsidRDefault="00A857DC" w:rsidP="00A857DC">
      <w:pPr>
        <w:jc w:val="both"/>
        <w:rPr>
          <w:rFonts w:ascii="Arial" w:hAnsi="Arial" w:cs="Arial"/>
        </w:rPr>
      </w:pPr>
    </w:p>
    <w:p w14:paraId="77078D52" w14:textId="77777777" w:rsidR="00A857DC" w:rsidRPr="00A406E5" w:rsidRDefault="00A857DC" w:rsidP="00A857DC">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77C576A0" w14:textId="77777777" w:rsidR="00A857DC" w:rsidRPr="00A406E5" w:rsidRDefault="00A857DC" w:rsidP="00A857DC">
      <w:pPr>
        <w:jc w:val="both"/>
        <w:rPr>
          <w:rFonts w:ascii="Arial" w:hAnsi="Arial" w:cs="Arial"/>
        </w:rPr>
      </w:pPr>
    </w:p>
    <w:p w14:paraId="6D64D16E" w14:textId="77777777" w:rsidR="00A857DC" w:rsidRPr="00A406E5" w:rsidRDefault="00A857DC" w:rsidP="00A857DC">
      <w:pPr>
        <w:jc w:val="both"/>
        <w:rPr>
          <w:rFonts w:ascii="Arial" w:hAnsi="Arial" w:cs="Arial"/>
        </w:rPr>
      </w:pPr>
    </w:p>
    <w:p w14:paraId="4FC36C29" w14:textId="77777777" w:rsidR="00A857DC" w:rsidRPr="00A406E5" w:rsidRDefault="00A857DC" w:rsidP="00A857DC">
      <w:pPr>
        <w:jc w:val="both"/>
        <w:rPr>
          <w:rFonts w:ascii="Arial" w:hAnsi="Arial" w:cs="Arial"/>
        </w:rPr>
      </w:pPr>
    </w:p>
    <w:p w14:paraId="17193CD6" w14:textId="77777777" w:rsidR="00A857DC" w:rsidRPr="00A406E5" w:rsidRDefault="00A857DC" w:rsidP="00A857DC">
      <w:pPr>
        <w:rPr>
          <w:rFonts w:ascii="Arial" w:hAnsi="Arial" w:cs="Arial"/>
        </w:rPr>
      </w:pPr>
      <w:r w:rsidRPr="00A406E5">
        <w:rPr>
          <w:rFonts w:ascii="Arial" w:hAnsi="Arial" w:cs="Arial"/>
        </w:rPr>
        <w:br w:type="page"/>
      </w:r>
    </w:p>
    <w:p w14:paraId="3E3F8C59" w14:textId="77777777" w:rsidR="00A857DC" w:rsidRPr="00A406E5" w:rsidRDefault="00A857DC" w:rsidP="00A857DC">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57DC" w:rsidRPr="00A406E5" w14:paraId="14DB06F4" w14:textId="77777777" w:rsidTr="001B7D32">
        <w:trPr>
          <w:jc w:val="center"/>
        </w:trPr>
        <w:tc>
          <w:tcPr>
            <w:tcW w:w="10670" w:type="dxa"/>
            <w:shd w:val="clear" w:color="auto" w:fill="BFBFBF"/>
          </w:tcPr>
          <w:p w14:paraId="26F80B6C" w14:textId="77777777" w:rsidR="00A857DC" w:rsidRPr="00A406E5" w:rsidRDefault="00A857DC" w:rsidP="001B7D3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1A67484" w14:textId="77777777" w:rsidR="00A857DC" w:rsidRPr="00A406E5" w:rsidRDefault="00A857DC" w:rsidP="00A857DC">
      <w:pPr>
        <w:rPr>
          <w:rFonts w:ascii="Arial" w:hAnsi="Arial" w:cs="Arial"/>
        </w:rPr>
      </w:pPr>
    </w:p>
    <w:p w14:paraId="59D0B66E" w14:textId="77777777" w:rsidR="00A857DC" w:rsidRPr="00A406E5" w:rsidRDefault="00A857DC" w:rsidP="00A857D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F388EE" w14:textId="77777777" w:rsidR="00A857DC" w:rsidRPr="00A406E5" w:rsidRDefault="00A857DC" w:rsidP="00A857DC">
      <w:pPr>
        <w:rPr>
          <w:rFonts w:ascii="Arial" w:hAnsi="Arial" w:cs="Arial"/>
          <w:b/>
        </w:rPr>
        <w:sectPr w:rsidR="00A857DC" w:rsidRPr="00A406E5" w:rsidSect="00A857DC">
          <w:footerReference w:type="default" r:id="rId17"/>
          <w:pgSz w:w="11894" w:h="16834"/>
          <w:pgMar w:top="720" w:right="720" w:bottom="720" w:left="720" w:header="706" w:footer="454" w:gutter="0"/>
          <w:paperSrc w:first="1" w:other="1"/>
          <w:cols w:space="720"/>
          <w:docGrid w:linePitch="272"/>
        </w:sectPr>
      </w:pPr>
    </w:p>
    <w:p w14:paraId="37D8ECAD" w14:textId="77777777" w:rsidR="00A857DC" w:rsidRPr="00A406E5" w:rsidRDefault="00A857DC" w:rsidP="00A857DC">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A857DC" w:rsidRPr="00A406E5" w14:paraId="720C92D2" w14:textId="77777777" w:rsidTr="001B7D3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FC7700" w14:textId="77777777" w:rsidR="00A857DC" w:rsidRPr="00A406E5" w:rsidRDefault="00A857DC" w:rsidP="001B7D32">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B6DFFC9" w14:textId="77777777" w:rsidR="00A857DC" w:rsidRPr="00A85BFE" w:rsidRDefault="00A857DC" w:rsidP="001B7D3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5FA921E" w14:textId="77777777" w:rsidR="00A857DC" w:rsidRPr="00A85BFE" w:rsidRDefault="00A857DC" w:rsidP="001B7D32">
            <w:pPr>
              <w:ind w:left="113" w:right="113"/>
              <w:jc w:val="center"/>
              <w:rPr>
                <w:rFonts w:ascii="Arial" w:hAnsi="Arial" w:cs="Arial"/>
                <w:b/>
                <w:sz w:val="18"/>
                <w:szCs w:val="18"/>
              </w:rPr>
            </w:pPr>
            <w:r w:rsidRPr="00A85BFE">
              <w:rPr>
                <w:rFonts w:ascii="Arial" w:hAnsi="Arial" w:cs="Arial"/>
                <w:b/>
                <w:sz w:val="18"/>
                <w:szCs w:val="18"/>
              </w:rPr>
              <w:t xml:space="preserve">Marks </w:t>
            </w:r>
          </w:p>
          <w:p w14:paraId="08C46969" w14:textId="77777777" w:rsidR="00A857DC" w:rsidRPr="00A85BFE" w:rsidRDefault="00A857DC" w:rsidP="001B7D32">
            <w:pPr>
              <w:ind w:left="113" w:right="113"/>
              <w:jc w:val="center"/>
              <w:rPr>
                <w:rFonts w:ascii="Arial" w:hAnsi="Arial" w:cs="Arial"/>
                <w:b/>
                <w:sz w:val="18"/>
                <w:szCs w:val="18"/>
              </w:rPr>
            </w:pPr>
            <w:r w:rsidRPr="00A85BFE">
              <w:rPr>
                <w:rFonts w:ascii="Arial" w:hAnsi="Arial" w:cs="Arial"/>
                <w:b/>
                <w:sz w:val="18"/>
                <w:szCs w:val="18"/>
              </w:rPr>
              <w:t>awarded</w:t>
            </w:r>
          </w:p>
        </w:tc>
      </w:tr>
      <w:tr w:rsidR="00A857DC" w:rsidRPr="00A406E5" w14:paraId="503AAADB" w14:textId="77777777" w:rsidTr="001B7D32">
        <w:trPr>
          <w:trHeight w:val="450"/>
        </w:trPr>
        <w:tc>
          <w:tcPr>
            <w:tcW w:w="4169" w:type="pct"/>
            <w:tcBorders>
              <w:top w:val="single" w:sz="4" w:space="0" w:color="auto"/>
              <w:left w:val="single" w:sz="4" w:space="0" w:color="auto"/>
              <w:right w:val="single" w:sz="4" w:space="0" w:color="auto"/>
            </w:tcBorders>
            <w:shd w:val="clear" w:color="auto" w:fill="D9D9D9"/>
          </w:tcPr>
          <w:p w14:paraId="67696C89" w14:textId="77777777" w:rsidR="00A857DC" w:rsidRPr="00A406E5" w:rsidRDefault="00A857DC" w:rsidP="001B7D3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275B37D" w14:textId="77777777" w:rsidR="00A857DC" w:rsidRPr="00A406E5" w:rsidRDefault="00A857DC" w:rsidP="001B7D3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739596" w14:textId="77777777" w:rsidR="00A857DC" w:rsidRPr="00A406E5" w:rsidRDefault="00A857DC" w:rsidP="001B7D3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3E406E" w14:textId="77777777" w:rsidR="00A857DC" w:rsidRPr="00A406E5" w:rsidRDefault="00A857DC" w:rsidP="001B7D32">
            <w:pPr>
              <w:jc w:val="center"/>
              <w:rPr>
                <w:rFonts w:ascii="Arial" w:hAnsi="Arial" w:cs="Arial"/>
                <w:sz w:val="32"/>
              </w:rPr>
            </w:pPr>
          </w:p>
        </w:tc>
      </w:tr>
      <w:tr w:rsidR="00A857DC" w:rsidRPr="00A406E5" w14:paraId="6956C961" w14:textId="77777777" w:rsidTr="001B7D32">
        <w:trPr>
          <w:trHeight w:val="450"/>
        </w:trPr>
        <w:tc>
          <w:tcPr>
            <w:tcW w:w="4169" w:type="pct"/>
            <w:vMerge w:val="restart"/>
            <w:tcBorders>
              <w:top w:val="single" w:sz="4" w:space="0" w:color="auto"/>
              <w:left w:val="single" w:sz="4" w:space="0" w:color="auto"/>
              <w:right w:val="single" w:sz="4" w:space="0" w:color="auto"/>
            </w:tcBorders>
          </w:tcPr>
          <w:p w14:paraId="75B966CD" w14:textId="77777777" w:rsidR="00A857DC" w:rsidRPr="00A406E5" w:rsidRDefault="00A857DC" w:rsidP="001B7D32">
            <w:pPr>
              <w:spacing w:after="120"/>
              <w:rPr>
                <w:rFonts w:ascii="Arial" w:hAnsi="Arial" w:cs="Arial"/>
                <w:sz w:val="14"/>
                <w:szCs w:val="14"/>
              </w:rPr>
            </w:pPr>
          </w:p>
          <w:p w14:paraId="64A9BF1B" w14:textId="77777777" w:rsidR="00A857DC" w:rsidRPr="005F42A9" w:rsidRDefault="00A857DC" w:rsidP="001B7D32">
            <w:pPr>
              <w:spacing w:after="120"/>
              <w:rPr>
                <w:rFonts w:ascii="Arial" w:hAnsi="Arial" w:cs="Arial"/>
                <w:sz w:val="14"/>
                <w:szCs w:val="14"/>
              </w:rPr>
            </w:pPr>
            <w:r w:rsidRPr="005F42A9">
              <w:rPr>
                <w:rFonts w:ascii="Arial" w:hAnsi="Arial" w:cs="Arial"/>
                <w:sz w:val="24"/>
                <w:szCs w:val="24"/>
              </w:rPr>
              <w:t>In text referencing and reference list </w:t>
            </w:r>
            <w:r>
              <w:rPr>
                <w:rFonts w:ascii="Arial" w:hAnsi="Arial" w:cs="Arial"/>
                <w:sz w:val="24"/>
                <w:szCs w:val="24"/>
              </w:rPr>
              <w:t>– engagement with appropriate empirical research, policy and theory in part 4.</w:t>
            </w:r>
          </w:p>
          <w:p w14:paraId="5F1559BB" w14:textId="77777777" w:rsidR="00A857DC" w:rsidRPr="00A406E5" w:rsidRDefault="00A857DC" w:rsidP="001B7D32">
            <w:pPr>
              <w:spacing w:after="120"/>
              <w:rPr>
                <w:rFonts w:ascii="Arial" w:hAnsi="Arial" w:cs="Arial"/>
                <w:sz w:val="14"/>
                <w:szCs w:val="14"/>
              </w:rPr>
            </w:pPr>
          </w:p>
          <w:p w14:paraId="51203C7D" w14:textId="77777777" w:rsidR="00A857DC" w:rsidRPr="00A406E5" w:rsidRDefault="00A857DC" w:rsidP="001B7D32">
            <w:pPr>
              <w:spacing w:after="120"/>
              <w:rPr>
                <w:rFonts w:ascii="Arial" w:hAnsi="Arial" w:cs="Arial"/>
                <w:sz w:val="14"/>
                <w:szCs w:val="14"/>
              </w:rPr>
            </w:pPr>
          </w:p>
          <w:p w14:paraId="5CBD7448" w14:textId="77777777" w:rsidR="00A857DC" w:rsidRPr="00A406E5" w:rsidRDefault="00A857DC" w:rsidP="001B7D32">
            <w:pPr>
              <w:spacing w:after="120"/>
              <w:rPr>
                <w:rFonts w:ascii="Arial" w:hAnsi="Arial" w:cs="Arial"/>
                <w:sz w:val="14"/>
                <w:szCs w:val="14"/>
              </w:rPr>
            </w:pPr>
          </w:p>
          <w:p w14:paraId="6B22C512" w14:textId="77777777" w:rsidR="00A857DC" w:rsidRPr="00A406E5" w:rsidRDefault="00A857DC" w:rsidP="001B7D32">
            <w:pPr>
              <w:spacing w:after="120"/>
              <w:rPr>
                <w:rFonts w:ascii="Arial" w:hAnsi="Arial" w:cs="Arial"/>
                <w:sz w:val="14"/>
                <w:szCs w:val="14"/>
              </w:rPr>
            </w:pPr>
          </w:p>
          <w:p w14:paraId="2FEF385B" w14:textId="77777777" w:rsidR="00A857DC" w:rsidRPr="00A406E5" w:rsidRDefault="00A857DC"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51B56E" w14:textId="77777777" w:rsidR="00A857DC" w:rsidRPr="00A406E5" w:rsidRDefault="00A857DC" w:rsidP="001B7D32">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4AA038B" w14:textId="77777777" w:rsidR="00A857DC" w:rsidRPr="00A406E5" w:rsidRDefault="00A857DC" w:rsidP="001B7D32">
            <w:pPr>
              <w:jc w:val="center"/>
              <w:rPr>
                <w:rFonts w:ascii="Arial" w:hAnsi="Arial" w:cs="Arial"/>
                <w:sz w:val="32"/>
              </w:rPr>
            </w:pPr>
          </w:p>
        </w:tc>
      </w:tr>
      <w:tr w:rsidR="00A857DC" w:rsidRPr="00A406E5" w14:paraId="553E71D5" w14:textId="77777777" w:rsidTr="001B7D32">
        <w:trPr>
          <w:trHeight w:val="451"/>
        </w:trPr>
        <w:tc>
          <w:tcPr>
            <w:tcW w:w="4169" w:type="pct"/>
            <w:vMerge/>
            <w:tcBorders>
              <w:left w:val="single" w:sz="4" w:space="0" w:color="auto"/>
              <w:bottom w:val="single" w:sz="4" w:space="0" w:color="auto"/>
              <w:right w:val="single" w:sz="4" w:space="0" w:color="auto"/>
            </w:tcBorders>
          </w:tcPr>
          <w:p w14:paraId="41787EEE" w14:textId="77777777" w:rsidR="00A857DC" w:rsidRPr="00A406E5" w:rsidRDefault="00A857DC" w:rsidP="001B7D3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AA517E" w14:textId="77777777" w:rsidR="00A857DC" w:rsidRPr="00A406E5" w:rsidRDefault="00A857DC" w:rsidP="001B7D3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05313C" w14:textId="77777777" w:rsidR="00A857DC" w:rsidRPr="00A406E5" w:rsidRDefault="00A857DC" w:rsidP="001B7D32">
            <w:pPr>
              <w:jc w:val="center"/>
              <w:rPr>
                <w:rFonts w:ascii="Arial" w:hAnsi="Arial" w:cs="Arial"/>
                <w:sz w:val="32"/>
              </w:rPr>
            </w:pPr>
          </w:p>
        </w:tc>
      </w:tr>
      <w:tr w:rsidR="00A857DC" w:rsidRPr="00A406E5" w14:paraId="543CA115" w14:textId="77777777" w:rsidTr="001B7D32">
        <w:trPr>
          <w:trHeight w:val="450"/>
        </w:trPr>
        <w:tc>
          <w:tcPr>
            <w:tcW w:w="4169" w:type="pct"/>
            <w:tcBorders>
              <w:top w:val="single" w:sz="4" w:space="0" w:color="auto"/>
              <w:left w:val="single" w:sz="4" w:space="0" w:color="auto"/>
              <w:right w:val="single" w:sz="4" w:space="0" w:color="auto"/>
            </w:tcBorders>
            <w:shd w:val="clear" w:color="auto" w:fill="D9D9D9"/>
          </w:tcPr>
          <w:p w14:paraId="57A1EA92" w14:textId="77777777" w:rsidR="00A857DC" w:rsidRPr="00A406E5" w:rsidRDefault="00A857DC" w:rsidP="001B7D3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9B0B5FB" w14:textId="77777777" w:rsidR="00A857DC" w:rsidRPr="00A406E5" w:rsidRDefault="00A857DC"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26150" w14:textId="77777777" w:rsidR="00A857DC" w:rsidRPr="00A406E5" w:rsidRDefault="00A857DC" w:rsidP="001B7D3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9BE8BF" w14:textId="77777777" w:rsidR="00A857DC" w:rsidRPr="00A406E5" w:rsidRDefault="00A857DC" w:rsidP="001B7D32">
            <w:pPr>
              <w:jc w:val="center"/>
              <w:rPr>
                <w:rFonts w:ascii="Arial" w:hAnsi="Arial" w:cs="Arial"/>
                <w:sz w:val="32"/>
              </w:rPr>
            </w:pPr>
          </w:p>
        </w:tc>
      </w:tr>
      <w:tr w:rsidR="00A857DC" w:rsidRPr="00A406E5" w14:paraId="1AFD4983" w14:textId="77777777" w:rsidTr="001B7D32">
        <w:trPr>
          <w:trHeight w:val="450"/>
        </w:trPr>
        <w:tc>
          <w:tcPr>
            <w:tcW w:w="4169" w:type="pct"/>
            <w:vMerge w:val="restart"/>
            <w:tcBorders>
              <w:top w:val="single" w:sz="4" w:space="0" w:color="auto"/>
              <w:left w:val="single" w:sz="4" w:space="0" w:color="auto"/>
              <w:right w:val="single" w:sz="4" w:space="0" w:color="auto"/>
            </w:tcBorders>
          </w:tcPr>
          <w:p w14:paraId="34FC7739" w14:textId="77777777" w:rsidR="00A857DC" w:rsidRPr="00A406E5" w:rsidRDefault="00A857DC" w:rsidP="001B7D32">
            <w:pPr>
              <w:spacing w:after="120"/>
              <w:rPr>
                <w:rFonts w:ascii="Arial" w:hAnsi="Arial" w:cs="Arial"/>
                <w:sz w:val="14"/>
                <w:szCs w:val="14"/>
              </w:rPr>
            </w:pPr>
          </w:p>
          <w:p w14:paraId="5476A251" w14:textId="77777777" w:rsidR="00A857DC" w:rsidRPr="005F42A9" w:rsidRDefault="00A857DC" w:rsidP="001B7D32">
            <w:pPr>
              <w:spacing w:after="120" w:line="360" w:lineRule="auto"/>
              <w:rPr>
                <w:rFonts w:ascii="Arial" w:hAnsi="Arial" w:cs="Arial"/>
                <w:sz w:val="24"/>
                <w:szCs w:val="24"/>
              </w:rPr>
            </w:pPr>
            <w:r w:rsidRPr="005F42A9">
              <w:rPr>
                <w:rFonts w:ascii="Arial" w:hAnsi="Arial" w:cs="Arial"/>
                <w:sz w:val="24"/>
                <w:szCs w:val="24"/>
              </w:rPr>
              <w:t>Produce a risk-benefit assessment for the outdoor space provided in your photograph. A template for this section will be provided (approx. 600-1000 words). </w:t>
            </w:r>
          </w:p>
          <w:p w14:paraId="663DEABF" w14:textId="77777777" w:rsidR="00A857DC" w:rsidRPr="00A406E5" w:rsidRDefault="00A857DC" w:rsidP="001B7D32">
            <w:pPr>
              <w:spacing w:after="120"/>
              <w:rPr>
                <w:rFonts w:ascii="Arial" w:hAnsi="Arial" w:cs="Arial"/>
                <w:sz w:val="14"/>
                <w:szCs w:val="14"/>
              </w:rPr>
            </w:pPr>
          </w:p>
          <w:p w14:paraId="70637BBF" w14:textId="77777777" w:rsidR="00A857DC" w:rsidRPr="00A406E5" w:rsidRDefault="00A857DC" w:rsidP="001B7D32">
            <w:pPr>
              <w:spacing w:after="120"/>
              <w:rPr>
                <w:rFonts w:ascii="Arial" w:hAnsi="Arial" w:cs="Arial"/>
                <w:sz w:val="14"/>
                <w:szCs w:val="14"/>
              </w:rPr>
            </w:pPr>
          </w:p>
          <w:p w14:paraId="338F50D7" w14:textId="77777777" w:rsidR="00A857DC" w:rsidRPr="00A406E5" w:rsidRDefault="00A857DC" w:rsidP="001B7D32">
            <w:pPr>
              <w:spacing w:after="120"/>
              <w:rPr>
                <w:rFonts w:ascii="Arial" w:hAnsi="Arial" w:cs="Arial"/>
                <w:sz w:val="14"/>
                <w:szCs w:val="14"/>
              </w:rPr>
            </w:pPr>
          </w:p>
          <w:p w14:paraId="1C1D04BA" w14:textId="77777777" w:rsidR="00A857DC" w:rsidRPr="00A406E5" w:rsidRDefault="00A857DC" w:rsidP="001B7D32">
            <w:pPr>
              <w:spacing w:after="120"/>
              <w:rPr>
                <w:rFonts w:ascii="Arial" w:hAnsi="Arial" w:cs="Arial"/>
                <w:sz w:val="14"/>
                <w:szCs w:val="14"/>
              </w:rPr>
            </w:pPr>
          </w:p>
          <w:p w14:paraId="204B0506" w14:textId="77777777" w:rsidR="00A857DC" w:rsidRPr="00A406E5" w:rsidRDefault="00A857DC"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0C8C85" w14:textId="77777777" w:rsidR="00A857DC" w:rsidRPr="00A406E5" w:rsidRDefault="00A857DC" w:rsidP="001B7D3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77C63F" w14:textId="77777777" w:rsidR="00A857DC" w:rsidRPr="00A406E5" w:rsidRDefault="00A857DC" w:rsidP="001B7D32">
            <w:pPr>
              <w:jc w:val="center"/>
              <w:rPr>
                <w:rFonts w:ascii="Arial" w:hAnsi="Arial" w:cs="Arial"/>
                <w:sz w:val="32"/>
              </w:rPr>
            </w:pPr>
          </w:p>
        </w:tc>
      </w:tr>
      <w:tr w:rsidR="00A857DC" w:rsidRPr="00A406E5" w14:paraId="3F2B4E69" w14:textId="77777777" w:rsidTr="001B7D32">
        <w:trPr>
          <w:trHeight w:val="451"/>
        </w:trPr>
        <w:tc>
          <w:tcPr>
            <w:tcW w:w="4169" w:type="pct"/>
            <w:vMerge/>
            <w:tcBorders>
              <w:left w:val="single" w:sz="4" w:space="0" w:color="auto"/>
              <w:bottom w:val="single" w:sz="4" w:space="0" w:color="auto"/>
              <w:right w:val="single" w:sz="4" w:space="0" w:color="auto"/>
            </w:tcBorders>
          </w:tcPr>
          <w:p w14:paraId="01F9EC5A" w14:textId="77777777" w:rsidR="00A857DC" w:rsidRPr="00A406E5" w:rsidRDefault="00A857DC" w:rsidP="001B7D3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ECF04A" w14:textId="77777777" w:rsidR="00A857DC" w:rsidRPr="00A406E5" w:rsidRDefault="00A857DC" w:rsidP="001B7D3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BCB3E8B" w14:textId="77777777" w:rsidR="00A857DC" w:rsidRPr="00A406E5" w:rsidRDefault="00A857DC" w:rsidP="001B7D32">
            <w:pPr>
              <w:jc w:val="center"/>
              <w:rPr>
                <w:rFonts w:ascii="Arial" w:hAnsi="Arial" w:cs="Arial"/>
                <w:sz w:val="32"/>
              </w:rPr>
            </w:pPr>
          </w:p>
        </w:tc>
      </w:tr>
      <w:tr w:rsidR="00A857DC" w:rsidRPr="00A406E5" w14:paraId="49720F15" w14:textId="77777777" w:rsidTr="001B7D32">
        <w:trPr>
          <w:trHeight w:val="450"/>
        </w:trPr>
        <w:tc>
          <w:tcPr>
            <w:tcW w:w="4169" w:type="pct"/>
            <w:tcBorders>
              <w:top w:val="single" w:sz="4" w:space="0" w:color="auto"/>
              <w:left w:val="single" w:sz="4" w:space="0" w:color="auto"/>
              <w:right w:val="single" w:sz="4" w:space="0" w:color="auto"/>
            </w:tcBorders>
            <w:shd w:val="clear" w:color="auto" w:fill="D9D9D9"/>
          </w:tcPr>
          <w:p w14:paraId="7B6BEBFB" w14:textId="77777777" w:rsidR="00A857DC" w:rsidRPr="00A406E5" w:rsidRDefault="00A857DC" w:rsidP="001B7D3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648F437" w14:textId="77777777" w:rsidR="00A857DC" w:rsidRPr="00A406E5" w:rsidRDefault="00A857DC"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CDE1E2" w14:textId="77777777" w:rsidR="00A857DC" w:rsidRPr="00A406E5" w:rsidRDefault="00A857DC" w:rsidP="001B7D3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5F7756" w14:textId="77777777" w:rsidR="00A857DC" w:rsidRPr="00A406E5" w:rsidRDefault="00A857DC" w:rsidP="001B7D32">
            <w:pPr>
              <w:jc w:val="center"/>
              <w:rPr>
                <w:rFonts w:ascii="Arial" w:hAnsi="Arial" w:cs="Arial"/>
                <w:sz w:val="32"/>
              </w:rPr>
            </w:pPr>
          </w:p>
        </w:tc>
      </w:tr>
      <w:tr w:rsidR="00A857DC" w:rsidRPr="00A406E5" w14:paraId="57552932" w14:textId="77777777" w:rsidTr="001B7D32">
        <w:trPr>
          <w:trHeight w:val="450"/>
        </w:trPr>
        <w:tc>
          <w:tcPr>
            <w:tcW w:w="4169" w:type="pct"/>
            <w:vMerge w:val="restart"/>
            <w:tcBorders>
              <w:top w:val="single" w:sz="4" w:space="0" w:color="auto"/>
              <w:left w:val="single" w:sz="4" w:space="0" w:color="auto"/>
              <w:right w:val="single" w:sz="4" w:space="0" w:color="auto"/>
            </w:tcBorders>
          </w:tcPr>
          <w:p w14:paraId="37B98799" w14:textId="77777777" w:rsidR="00A857DC" w:rsidRPr="00A406E5" w:rsidRDefault="00A857DC" w:rsidP="001B7D32">
            <w:pPr>
              <w:spacing w:after="120"/>
              <w:rPr>
                <w:rFonts w:ascii="Arial" w:hAnsi="Arial" w:cs="Arial"/>
                <w:sz w:val="14"/>
                <w:szCs w:val="14"/>
              </w:rPr>
            </w:pPr>
          </w:p>
          <w:p w14:paraId="6393D2CB" w14:textId="77777777" w:rsidR="00A857DC" w:rsidRPr="00A406E5" w:rsidRDefault="00A857DC" w:rsidP="001B7D32">
            <w:pPr>
              <w:spacing w:after="120"/>
              <w:rPr>
                <w:rFonts w:ascii="Arial" w:hAnsi="Arial" w:cs="Arial"/>
                <w:sz w:val="14"/>
                <w:szCs w:val="14"/>
              </w:rPr>
            </w:pPr>
          </w:p>
          <w:p w14:paraId="390AAA43" w14:textId="77777777" w:rsidR="00A857DC" w:rsidRPr="005F42A9" w:rsidRDefault="00A857DC" w:rsidP="001B7D32">
            <w:pPr>
              <w:spacing w:line="360" w:lineRule="auto"/>
              <w:textAlignment w:val="baseline"/>
              <w:rPr>
                <w:rFonts w:ascii="Arial" w:hAnsi="Arial" w:cs="Arial"/>
                <w:sz w:val="24"/>
                <w:szCs w:val="24"/>
              </w:rPr>
            </w:pPr>
            <w:r w:rsidRPr="005F42A9">
              <w:rPr>
                <w:rFonts w:ascii="Arial" w:hAnsi="Arial" w:cs="Arial"/>
                <w:sz w:val="24"/>
                <w:szCs w:val="24"/>
              </w:rPr>
              <w:t>With reference to theory and research evaluate how adults working with early years children support and encourage children engage with mathematical and scientific concepts in an outdoor environment (1800-2000 words). </w:t>
            </w:r>
          </w:p>
          <w:p w14:paraId="6932911F" w14:textId="77777777" w:rsidR="00A857DC" w:rsidRPr="005F42A9" w:rsidRDefault="00A857DC" w:rsidP="001B7D32">
            <w:pPr>
              <w:spacing w:line="360" w:lineRule="auto"/>
              <w:textAlignment w:val="baseline"/>
              <w:rPr>
                <w:sz w:val="24"/>
                <w:szCs w:val="24"/>
              </w:rPr>
            </w:pPr>
            <w:r w:rsidRPr="005F42A9">
              <w:rPr>
                <w:rFonts w:ascii="Arial" w:hAnsi="Arial" w:cs="Arial"/>
                <w:sz w:val="24"/>
                <w:szCs w:val="24"/>
              </w:rPr>
              <w:t> For example, this section could make links to ideas such as: </w:t>
            </w:r>
          </w:p>
          <w:p w14:paraId="53F648B9" w14:textId="77777777" w:rsidR="00A857DC" w:rsidRPr="005F42A9" w:rsidRDefault="00A857DC">
            <w:pPr>
              <w:numPr>
                <w:ilvl w:val="0"/>
                <w:numId w:val="20"/>
              </w:numPr>
              <w:spacing w:after="0" w:line="360" w:lineRule="auto"/>
              <w:ind w:left="1800" w:firstLine="0"/>
              <w:textAlignment w:val="baseline"/>
              <w:rPr>
                <w:rFonts w:ascii="Arial" w:hAnsi="Arial" w:cs="Arial"/>
                <w:sz w:val="24"/>
                <w:szCs w:val="24"/>
              </w:rPr>
            </w:pPr>
            <w:r w:rsidRPr="005F42A9">
              <w:rPr>
                <w:rFonts w:ascii="Arial" w:hAnsi="Arial" w:cs="Arial"/>
                <w:sz w:val="24"/>
                <w:szCs w:val="24"/>
              </w:rPr>
              <w:t>adding loose parts to develop mathematics and science concepts,  </w:t>
            </w:r>
          </w:p>
          <w:p w14:paraId="2A50C1B7" w14:textId="77777777" w:rsidR="00A857DC" w:rsidRPr="005F42A9" w:rsidRDefault="00A857DC">
            <w:pPr>
              <w:numPr>
                <w:ilvl w:val="0"/>
                <w:numId w:val="21"/>
              </w:numPr>
              <w:spacing w:after="0" w:line="360" w:lineRule="auto"/>
              <w:ind w:left="1800" w:firstLine="0"/>
              <w:textAlignment w:val="baseline"/>
              <w:rPr>
                <w:rFonts w:ascii="Arial" w:hAnsi="Arial" w:cs="Arial"/>
                <w:sz w:val="24"/>
                <w:szCs w:val="24"/>
              </w:rPr>
            </w:pPr>
            <w:r w:rsidRPr="005F42A9">
              <w:rPr>
                <w:rFonts w:ascii="Arial" w:hAnsi="Arial" w:cs="Arial"/>
                <w:sz w:val="24"/>
                <w:szCs w:val="24"/>
              </w:rPr>
              <w:lastRenderedPageBreak/>
              <w:t>affordance,  </w:t>
            </w:r>
          </w:p>
          <w:p w14:paraId="77246185" w14:textId="77777777" w:rsidR="00A857DC" w:rsidRPr="005F42A9" w:rsidRDefault="00A857DC">
            <w:pPr>
              <w:numPr>
                <w:ilvl w:val="0"/>
                <w:numId w:val="22"/>
              </w:numPr>
              <w:spacing w:after="0" w:line="360" w:lineRule="auto"/>
              <w:ind w:left="1800" w:firstLine="0"/>
              <w:textAlignment w:val="baseline"/>
              <w:rPr>
                <w:rFonts w:ascii="Arial" w:hAnsi="Arial" w:cs="Arial"/>
                <w:sz w:val="24"/>
                <w:szCs w:val="24"/>
              </w:rPr>
            </w:pPr>
            <w:r w:rsidRPr="005F42A9">
              <w:rPr>
                <w:rFonts w:ascii="Arial" w:hAnsi="Arial" w:cs="Arial"/>
                <w:sz w:val="24"/>
                <w:szCs w:val="24"/>
              </w:rPr>
              <w:t>open ended and child-led play </w:t>
            </w:r>
          </w:p>
          <w:p w14:paraId="49BE1591" w14:textId="77777777" w:rsidR="00A857DC" w:rsidRPr="005F42A9" w:rsidRDefault="00A857DC">
            <w:pPr>
              <w:numPr>
                <w:ilvl w:val="0"/>
                <w:numId w:val="23"/>
              </w:numPr>
              <w:spacing w:after="0" w:line="360" w:lineRule="auto"/>
              <w:ind w:left="1800" w:firstLine="0"/>
              <w:textAlignment w:val="baseline"/>
              <w:rPr>
                <w:rFonts w:ascii="Arial" w:hAnsi="Arial" w:cs="Arial"/>
                <w:sz w:val="24"/>
                <w:szCs w:val="24"/>
              </w:rPr>
            </w:pPr>
            <w:r w:rsidRPr="005F42A9">
              <w:rPr>
                <w:rFonts w:ascii="Arial" w:hAnsi="Arial" w:cs="Arial"/>
                <w:sz w:val="24"/>
                <w:szCs w:val="24"/>
              </w:rPr>
              <w:t>sustained shared thinking, </w:t>
            </w:r>
          </w:p>
          <w:p w14:paraId="1C4E2508" w14:textId="77777777" w:rsidR="00A857DC" w:rsidRPr="005F42A9" w:rsidRDefault="00A857DC">
            <w:pPr>
              <w:numPr>
                <w:ilvl w:val="0"/>
                <w:numId w:val="24"/>
              </w:numPr>
              <w:spacing w:after="0" w:line="360" w:lineRule="auto"/>
              <w:ind w:left="1800" w:firstLine="0"/>
              <w:textAlignment w:val="baseline"/>
              <w:rPr>
                <w:rFonts w:ascii="Arial" w:hAnsi="Arial" w:cs="Arial"/>
                <w:sz w:val="24"/>
                <w:szCs w:val="24"/>
              </w:rPr>
            </w:pPr>
            <w:r w:rsidRPr="005F42A9">
              <w:rPr>
                <w:rFonts w:ascii="Arial" w:hAnsi="Arial" w:cs="Arial"/>
                <w:sz w:val="24"/>
                <w:szCs w:val="24"/>
              </w:rPr>
              <w:t>observation,  </w:t>
            </w:r>
          </w:p>
          <w:p w14:paraId="7CEF7713" w14:textId="77777777" w:rsidR="00A857DC" w:rsidRPr="005F42A9" w:rsidRDefault="00A857DC">
            <w:pPr>
              <w:numPr>
                <w:ilvl w:val="0"/>
                <w:numId w:val="25"/>
              </w:numPr>
              <w:spacing w:after="0" w:line="360" w:lineRule="auto"/>
              <w:ind w:left="1800" w:firstLine="0"/>
              <w:textAlignment w:val="baseline"/>
              <w:rPr>
                <w:rFonts w:ascii="Arial" w:hAnsi="Arial" w:cs="Arial"/>
                <w:sz w:val="24"/>
                <w:szCs w:val="24"/>
              </w:rPr>
            </w:pPr>
            <w:r w:rsidRPr="005F42A9">
              <w:rPr>
                <w:rFonts w:ascii="Arial" w:hAnsi="Arial" w:cs="Arial"/>
                <w:sz w:val="24"/>
                <w:szCs w:val="24"/>
              </w:rPr>
              <w:t>curiosity and discovery,  </w:t>
            </w:r>
          </w:p>
          <w:p w14:paraId="09B80592" w14:textId="77777777" w:rsidR="00A857DC" w:rsidRPr="005F42A9" w:rsidRDefault="00A857DC">
            <w:pPr>
              <w:numPr>
                <w:ilvl w:val="0"/>
                <w:numId w:val="26"/>
              </w:numPr>
              <w:spacing w:after="0" w:line="360" w:lineRule="auto"/>
              <w:ind w:left="1800" w:firstLine="0"/>
              <w:textAlignment w:val="baseline"/>
              <w:rPr>
                <w:rFonts w:ascii="Arial" w:hAnsi="Arial" w:cs="Arial"/>
                <w:sz w:val="24"/>
                <w:szCs w:val="24"/>
              </w:rPr>
            </w:pPr>
            <w:r w:rsidRPr="005F42A9">
              <w:rPr>
                <w:rFonts w:ascii="Arial" w:hAnsi="Arial" w:cs="Arial"/>
                <w:sz w:val="24"/>
                <w:szCs w:val="24"/>
              </w:rPr>
              <w:t>approaches such as Reggio Emilia,  </w:t>
            </w:r>
          </w:p>
          <w:p w14:paraId="73BA7AA4" w14:textId="77777777" w:rsidR="00A857DC" w:rsidRPr="005F42A9" w:rsidRDefault="00A857DC">
            <w:pPr>
              <w:numPr>
                <w:ilvl w:val="0"/>
                <w:numId w:val="27"/>
              </w:numPr>
              <w:spacing w:after="0" w:line="360" w:lineRule="auto"/>
              <w:ind w:left="1800" w:firstLine="0"/>
              <w:textAlignment w:val="baseline"/>
              <w:rPr>
                <w:rFonts w:ascii="Arial" w:hAnsi="Arial" w:cs="Arial"/>
                <w:sz w:val="24"/>
                <w:szCs w:val="24"/>
              </w:rPr>
            </w:pPr>
            <w:r w:rsidRPr="005F42A9">
              <w:rPr>
                <w:rFonts w:ascii="Arial" w:hAnsi="Arial" w:cs="Arial"/>
                <w:sz w:val="24"/>
                <w:szCs w:val="24"/>
              </w:rPr>
              <w:t>theorists such as Bruner, Piaget, Vygotsky, Froebel or other ideas discussed in your lectures.  </w:t>
            </w:r>
          </w:p>
          <w:p w14:paraId="53FFE627" w14:textId="77777777" w:rsidR="00A857DC" w:rsidRPr="005F42A9" w:rsidRDefault="00A857DC">
            <w:pPr>
              <w:numPr>
                <w:ilvl w:val="0"/>
                <w:numId w:val="28"/>
              </w:numPr>
              <w:spacing w:after="0" w:line="360" w:lineRule="auto"/>
              <w:ind w:left="1800" w:firstLine="0"/>
              <w:textAlignment w:val="baseline"/>
              <w:rPr>
                <w:rFonts w:ascii="Arial" w:hAnsi="Arial" w:cs="Arial"/>
                <w:sz w:val="24"/>
                <w:szCs w:val="24"/>
              </w:rPr>
            </w:pPr>
            <w:r w:rsidRPr="005F42A9">
              <w:rPr>
                <w:rFonts w:ascii="Arial" w:hAnsi="Arial" w:cs="Arial"/>
                <w:sz w:val="24"/>
                <w:szCs w:val="24"/>
              </w:rPr>
              <w:t>specific early years science / mathematical research documents. </w:t>
            </w:r>
          </w:p>
          <w:p w14:paraId="1B2D5AAF" w14:textId="77777777" w:rsidR="00A857DC" w:rsidRPr="005F42A9" w:rsidRDefault="00A857DC">
            <w:pPr>
              <w:numPr>
                <w:ilvl w:val="0"/>
                <w:numId w:val="29"/>
              </w:numPr>
              <w:spacing w:after="0" w:line="360" w:lineRule="auto"/>
              <w:ind w:left="1800" w:firstLine="0"/>
              <w:textAlignment w:val="baseline"/>
              <w:rPr>
                <w:rFonts w:ascii="Arial" w:hAnsi="Arial" w:cs="Arial"/>
                <w:sz w:val="24"/>
                <w:szCs w:val="24"/>
              </w:rPr>
            </w:pPr>
            <w:r w:rsidRPr="005F42A9">
              <w:rPr>
                <w:rFonts w:ascii="Arial" w:hAnsi="Arial" w:cs="Arial"/>
                <w:sz w:val="24"/>
                <w:szCs w:val="24"/>
              </w:rPr>
              <w:t>barriers and challenges </w:t>
            </w:r>
          </w:p>
          <w:p w14:paraId="35FCB05C" w14:textId="77777777" w:rsidR="00A857DC" w:rsidRPr="005F42A9" w:rsidRDefault="00A857DC" w:rsidP="001B7D32">
            <w:pPr>
              <w:spacing w:line="360" w:lineRule="auto"/>
              <w:textAlignment w:val="baseline"/>
              <w:rPr>
                <w:sz w:val="24"/>
                <w:szCs w:val="24"/>
              </w:rPr>
            </w:pPr>
            <w:r w:rsidRPr="005F42A9">
              <w:rPr>
                <w:rFonts w:ascii="Arial" w:hAnsi="Arial" w:cs="Arial"/>
                <w:sz w:val="24"/>
                <w:szCs w:val="24"/>
              </w:rPr>
              <w:t> </w:t>
            </w:r>
          </w:p>
          <w:p w14:paraId="3A068985" w14:textId="77777777" w:rsidR="00A857DC" w:rsidRPr="005F42A9" w:rsidRDefault="00A857DC" w:rsidP="001B7D32">
            <w:pPr>
              <w:spacing w:line="360" w:lineRule="auto"/>
              <w:textAlignment w:val="baseline"/>
              <w:rPr>
                <w:sz w:val="24"/>
                <w:szCs w:val="24"/>
              </w:rPr>
            </w:pPr>
            <w:r w:rsidRPr="005F42A9">
              <w:rPr>
                <w:rFonts w:ascii="Arial" w:hAnsi="Arial" w:cs="Arial"/>
                <w:b/>
                <w:bCs/>
                <w:sz w:val="24"/>
                <w:szCs w:val="24"/>
              </w:rPr>
              <w:t>Not all issues can be discussed and therefore the list above is for ideas. Use your own research and discretion on what you want to explore in depth.</w:t>
            </w:r>
            <w:r w:rsidRPr="005F42A9">
              <w:rPr>
                <w:rFonts w:ascii="Arial" w:hAnsi="Arial" w:cs="Arial"/>
                <w:sz w:val="24"/>
                <w:szCs w:val="24"/>
              </w:rPr>
              <w:t> </w:t>
            </w:r>
          </w:p>
          <w:p w14:paraId="27D693D3" w14:textId="77777777" w:rsidR="00A857DC" w:rsidRPr="00A406E5" w:rsidRDefault="00A857DC" w:rsidP="001B7D32">
            <w:pPr>
              <w:spacing w:after="120"/>
              <w:rPr>
                <w:rFonts w:ascii="Arial" w:hAnsi="Arial" w:cs="Arial"/>
                <w:sz w:val="14"/>
                <w:szCs w:val="14"/>
              </w:rPr>
            </w:pPr>
          </w:p>
          <w:p w14:paraId="6DF1DDB1" w14:textId="77777777" w:rsidR="00A857DC" w:rsidRPr="00A406E5" w:rsidRDefault="00A857DC" w:rsidP="001B7D32">
            <w:pPr>
              <w:spacing w:after="120"/>
              <w:rPr>
                <w:rFonts w:ascii="Arial" w:hAnsi="Arial" w:cs="Arial"/>
                <w:sz w:val="14"/>
                <w:szCs w:val="14"/>
              </w:rPr>
            </w:pPr>
          </w:p>
          <w:p w14:paraId="72D2B98C" w14:textId="77777777" w:rsidR="00A857DC" w:rsidRPr="00A406E5" w:rsidRDefault="00A857DC" w:rsidP="001B7D32">
            <w:pPr>
              <w:spacing w:after="120"/>
              <w:rPr>
                <w:rFonts w:ascii="Arial" w:hAnsi="Arial" w:cs="Arial"/>
                <w:sz w:val="14"/>
                <w:szCs w:val="14"/>
              </w:rPr>
            </w:pPr>
          </w:p>
          <w:p w14:paraId="19251F95" w14:textId="77777777" w:rsidR="00A857DC" w:rsidRPr="00A406E5" w:rsidRDefault="00A857DC"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94403" w14:textId="77777777" w:rsidR="00A857DC" w:rsidRPr="00A406E5" w:rsidRDefault="00A857DC" w:rsidP="001B7D3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F2F95C" w14:textId="77777777" w:rsidR="00A857DC" w:rsidRPr="00A406E5" w:rsidRDefault="00A857DC" w:rsidP="001B7D32">
            <w:pPr>
              <w:jc w:val="center"/>
              <w:rPr>
                <w:rFonts w:ascii="Arial" w:hAnsi="Arial" w:cs="Arial"/>
                <w:sz w:val="32"/>
              </w:rPr>
            </w:pPr>
          </w:p>
        </w:tc>
      </w:tr>
      <w:tr w:rsidR="00A857DC" w:rsidRPr="00A406E5" w14:paraId="78BA8411" w14:textId="77777777" w:rsidTr="001B7D32">
        <w:trPr>
          <w:trHeight w:val="451"/>
        </w:trPr>
        <w:tc>
          <w:tcPr>
            <w:tcW w:w="4169" w:type="pct"/>
            <w:vMerge/>
            <w:tcBorders>
              <w:left w:val="single" w:sz="4" w:space="0" w:color="auto"/>
              <w:bottom w:val="single" w:sz="4" w:space="0" w:color="auto"/>
              <w:right w:val="single" w:sz="4" w:space="0" w:color="auto"/>
            </w:tcBorders>
          </w:tcPr>
          <w:p w14:paraId="791A36DB" w14:textId="77777777" w:rsidR="00A857DC" w:rsidRPr="00A406E5" w:rsidRDefault="00A857DC" w:rsidP="001B7D3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B76BA3" w14:textId="77777777" w:rsidR="00A857DC" w:rsidRPr="00A406E5" w:rsidRDefault="00A857DC" w:rsidP="001B7D32">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0A944A1" w14:textId="77777777" w:rsidR="00A857DC" w:rsidRPr="00A406E5" w:rsidRDefault="00A857DC" w:rsidP="001B7D32">
            <w:pPr>
              <w:jc w:val="center"/>
              <w:rPr>
                <w:rFonts w:ascii="Arial" w:hAnsi="Arial" w:cs="Arial"/>
                <w:sz w:val="32"/>
              </w:rPr>
            </w:pPr>
          </w:p>
        </w:tc>
      </w:tr>
      <w:tr w:rsidR="00A857DC" w:rsidRPr="00A406E5" w14:paraId="05E9E0C5" w14:textId="77777777" w:rsidTr="001B7D32">
        <w:trPr>
          <w:trHeight w:val="450"/>
        </w:trPr>
        <w:tc>
          <w:tcPr>
            <w:tcW w:w="4169" w:type="pct"/>
            <w:tcBorders>
              <w:top w:val="single" w:sz="4" w:space="0" w:color="auto"/>
              <w:left w:val="single" w:sz="4" w:space="0" w:color="auto"/>
              <w:right w:val="single" w:sz="4" w:space="0" w:color="auto"/>
            </w:tcBorders>
            <w:shd w:val="clear" w:color="auto" w:fill="D9D9D9"/>
          </w:tcPr>
          <w:p w14:paraId="26696721" w14:textId="77777777" w:rsidR="00A857DC" w:rsidRPr="00A406E5" w:rsidRDefault="00A857DC" w:rsidP="001B7D3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4A63208" w14:textId="77777777" w:rsidR="00A857DC" w:rsidRPr="00A406E5" w:rsidRDefault="00A857DC"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DA3CF6" w14:textId="77777777" w:rsidR="00A857DC" w:rsidRPr="00A406E5" w:rsidRDefault="00A857DC" w:rsidP="001B7D3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61A453" w14:textId="77777777" w:rsidR="00A857DC" w:rsidRPr="00A406E5" w:rsidRDefault="00A857DC" w:rsidP="001B7D32">
            <w:pPr>
              <w:jc w:val="center"/>
              <w:rPr>
                <w:rFonts w:ascii="Arial" w:hAnsi="Arial" w:cs="Arial"/>
                <w:sz w:val="32"/>
              </w:rPr>
            </w:pPr>
          </w:p>
        </w:tc>
      </w:tr>
      <w:tr w:rsidR="00A857DC" w:rsidRPr="00A406E5" w14:paraId="0816F9F6" w14:textId="77777777" w:rsidTr="001B7D32">
        <w:trPr>
          <w:trHeight w:val="451"/>
        </w:trPr>
        <w:tc>
          <w:tcPr>
            <w:tcW w:w="4169" w:type="pct"/>
            <w:vMerge w:val="restart"/>
            <w:tcBorders>
              <w:top w:val="single" w:sz="4" w:space="0" w:color="auto"/>
              <w:left w:val="single" w:sz="4" w:space="0" w:color="auto"/>
              <w:right w:val="single" w:sz="4" w:space="0" w:color="auto"/>
            </w:tcBorders>
          </w:tcPr>
          <w:p w14:paraId="78608628" w14:textId="77777777" w:rsidR="00A857DC" w:rsidRPr="00A406E5" w:rsidRDefault="00A857DC" w:rsidP="001B7D32">
            <w:pPr>
              <w:spacing w:after="120"/>
              <w:rPr>
                <w:rFonts w:ascii="Arial" w:hAnsi="Arial" w:cs="Arial"/>
                <w:sz w:val="14"/>
                <w:szCs w:val="14"/>
              </w:rPr>
            </w:pPr>
          </w:p>
          <w:p w14:paraId="2A07AD42" w14:textId="77777777" w:rsidR="00A857DC" w:rsidRPr="00A406E5" w:rsidRDefault="00A857DC" w:rsidP="001B7D32">
            <w:pPr>
              <w:spacing w:after="120"/>
              <w:rPr>
                <w:rFonts w:ascii="Arial" w:hAnsi="Arial" w:cs="Arial"/>
                <w:sz w:val="14"/>
                <w:szCs w:val="14"/>
              </w:rPr>
            </w:pPr>
          </w:p>
          <w:p w14:paraId="038E9938" w14:textId="77777777" w:rsidR="00A857DC" w:rsidRPr="005F42A9" w:rsidRDefault="00A857DC" w:rsidP="001B7D32">
            <w:pPr>
              <w:spacing w:line="360" w:lineRule="auto"/>
              <w:textAlignment w:val="baseline"/>
              <w:rPr>
                <w:rFonts w:ascii="Arial" w:hAnsi="Arial" w:cs="Arial"/>
                <w:sz w:val="24"/>
                <w:szCs w:val="24"/>
              </w:rPr>
            </w:pPr>
            <w:r w:rsidRPr="005F42A9">
              <w:rPr>
                <w:rFonts w:ascii="Arial" w:hAnsi="Arial" w:cs="Arial"/>
                <w:sz w:val="24"/>
                <w:szCs w:val="24"/>
              </w:rPr>
              <w:t>Discuss how the environment in the photograph could be used by young children to develop specific scientific or mathematical concepts or ideas such as forces, size, weight, life cycles, properties of materials and so on…...  </w:t>
            </w:r>
          </w:p>
          <w:p w14:paraId="10989D76" w14:textId="77777777" w:rsidR="00A857DC" w:rsidRPr="005F42A9" w:rsidRDefault="00A857DC" w:rsidP="001B7D32">
            <w:pPr>
              <w:spacing w:line="360" w:lineRule="auto"/>
              <w:textAlignment w:val="baseline"/>
              <w:rPr>
                <w:sz w:val="24"/>
                <w:szCs w:val="24"/>
              </w:rPr>
            </w:pPr>
            <w:r w:rsidRPr="005F42A9">
              <w:rPr>
                <w:rFonts w:ascii="Arial" w:hAnsi="Arial" w:cs="Arial"/>
                <w:sz w:val="24"/>
                <w:szCs w:val="24"/>
              </w:rPr>
              <w:t> </w:t>
            </w:r>
          </w:p>
          <w:p w14:paraId="49DD8079" w14:textId="77777777" w:rsidR="00A857DC" w:rsidRPr="005F42A9" w:rsidRDefault="00A857DC" w:rsidP="001B7D32">
            <w:pPr>
              <w:spacing w:line="360" w:lineRule="auto"/>
              <w:textAlignment w:val="baseline"/>
              <w:rPr>
                <w:sz w:val="24"/>
                <w:szCs w:val="24"/>
              </w:rPr>
            </w:pPr>
            <w:r w:rsidRPr="005F42A9">
              <w:rPr>
                <w:rFonts w:ascii="Arial" w:hAnsi="Arial" w:cs="Arial"/>
                <w:sz w:val="24"/>
                <w:szCs w:val="24"/>
              </w:rPr>
              <w:t xml:space="preserve">Imagine the environment will be used by a group of children from an early years’ setting with practitioners there to observe and support their curiosity. You can also consider what extra resources you would add to the environment to encourage children to explore and discover. Try to analyse (dig into ideas) in depth rather than discussing several different science or maths concepts. For example, if your photograph includes a garden or woodland, it </w:t>
            </w:r>
            <w:proofErr w:type="gramStart"/>
            <w:r w:rsidRPr="005F42A9">
              <w:rPr>
                <w:rFonts w:ascii="Arial" w:hAnsi="Arial" w:cs="Arial"/>
                <w:sz w:val="24"/>
                <w:szCs w:val="24"/>
              </w:rPr>
              <w:t>would make</w:t>
            </w:r>
            <w:proofErr w:type="gramEnd"/>
            <w:r w:rsidRPr="005F42A9">
              <w:rPr>
                <w:rFonts w:ascii="Arial" w:hAnsi="Arial" w:cs="Arial"/>
                <w:sz w:val="24"/>
                <w:szCs w:val="24"/>
              </w:rPr>
              <w:t xml:space="preserve"> sense to explore plant growth, life cycles and living things. If the site has very uneven ground or slopes it would be a good opportunity to explore forces such as gravity or friction.  </w:t>
            </w:r>
          </w:p>
          <w:p w14:paraId="51967C2C" w14:textId="77777777" w:rsidR="00A857DC" w:rsidRPr="005F42A9" w:rsidRDefault="00A857DC" w:rsidP="001B7D32">
            <w:pPr>
              <w:spacing w:line="360" w:lineRule="auto"/>
              <w:textAlignment w:val="baseline"/>
              <w:rPr>
                <w:sz w:val="24"/>
                <w:szCs w:val="24"/>
              </w:rPr>
            </w:pPr>
            <w:r w:rsidRPr="005F42A9">
              <w:rPr>
                <w:rFonts w:ascii="Arial" w:hAnsi="Arial" w:cs="Arial"/>
                <w:sz w:val="24"/>
                <w:szCs w:val="24"/>
                <w:lang w:val="en-US"/>
              </w:rPr>
              <w:lastRenderedPageBreak/>
              <w:t>This is not an academic section and so your answer can take the form of a learning journal or learning story and therefore include illustrations, diagrams, possible conversations with children or questions adults could ask to support the children’s curiosity.  You must make links to relevant curriculum or frameworks such as the Curriculum for Wales / Curriculum for non-maintained settings.  (1200-1400 words).</w:t>
            </w:r>
            <w:r w:rsidRPr="005F42A9">
              <w:rPr>
                <w:rFonts w:ascii="Arial" w:hAnsi="Arial" w:cs="Arial"/>
                <w:sz w:val="24"/>
                <w:szCs w:val="24"/>
              </w:rPr>
              <w:t> </w:t>
            </w:r>
          </w:p>
          <w:p w14:paraId="15267223" w14:textId="77777777" w:rsidR="00A857DC" w:rsidRPr="00A406E5" w:rsidRDefault="00A857DC" w:rsidP="001B7D32">
            <w:pPr>
              <w:spacing w:after="120"/>
              <w:rPr>
                <w:rFonts w:ascii="Arial" w:hAnsi="Arial" w:cs="Arial"/>
                <w:sz w:val="14"/>
                <w:szCs w:val="14"/>
              </w:rPr>
            </w:pPr>
          </w:p>
          <w:p w14:paraId="7EF56D7F" w14:textId="77777777" w:rsidR="00A857DC" w:rsidRPr="00A406E5" w:rsidRDefault="00A857DC" w:rsidP="001B7D32">
            <w:pPr>
              <w:spacing w:after="120"/>
              <w:rPr>
                <w:rFonts w:ascii="Arial" w:hAnsi="Arial" w:cs="Arial"/>
                <w:sz w:val="14"/>
                <w:szCs w:val="14"/>
              </w:rPr>
            </w:pPr>
          </w:p>
          <w:p w14:paraId="2876979A" w14:textId="77777777" w:rsidR="00A857DC" w:rsidRPr="00A406E5" w:rsidRDefault="00A857DC" w:rsidP="001B7D32">
            <w:pPr>
              <w:spacing w:after="120"/>
              <w:rPr>
                <w:rFonts w:ascii="Arial" w:hAnsi="Arial" w:cs="Arial"/>
                <w:sz w:val="14"/>
                <w:szCs w:val="14"/>
              </w:rPr>
            </w:pPr>
          </w:p>
          <w:p w14:paraId="68A2A92A" w14:textId="77777777" w:rsidR="00A857DC" w:rsidRPr="00A406E5" w:rsidRDefault="00A857DC"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408F44" w14:textId="77777777" w:rsidR="00A857DC" w:rsidRPr="00A406E5" w:rsidRDefault="00A857DC" w:rsidP="001B7D3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509D5" w14:textId="77777777" w:rsidR="00A857DC" w:rsidRPr="00A406E5" w:rsidRDefault="00A857DC" w:rsidP="001B7D32">
            <w:pPr>
              <w:jc w:val="center"/>
              <w:rPr>
                <w:rFonts w:ascii="Arial" w:hAnsi="Arial" w:cs="Arial"/>
                <w:sz w:val="32"/>
              </w:rPr>
            </w:pPr>
          </w:p>
        </w:tc>
      </w:tr>
      <w:tr w:rsidR="00A857DC" w:rsidRPr="00A406E5" w14:paraId="04E99F6C" w14:textId="77777777" w:rsidTr="001B7D32">
        <w:trPr>
          <w:trHeight w:val="450"/>
        </w:trPr>
        <w:tc>
          <w:tcPr>
            <w:tcW w:w="4169" w:type="pct"/>
            <w:vMerge/>
            <w:tcBorders>
              <w:left w:val="single" w:sz="4" w:space="0" w:color="auto"/>
              <w:bottom w:val="single" w:sz="4" w:space="0" w:color="auto"/>
              <w:right w:val="single" w:sz="4" w:space="0" w:color="auto"/>
            </w:tcBorders>
          </w:tcPr>
          <w:p w14:paraId="74801414" w14:textId="77777777" w:rsidR="00A857DC" w:rsidRPr="00A406E5" w:rsidRDefault="00A857DC" w:rsidP="001B7D3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F2891" w14:textId="77777777" w:rsidR="00A857DC" w:rsidRPr="00A406E5" w:rsidRDefault="00A857DC" w:rsidP="001B7D32">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F1432B2" w14:textId="77777777" w:rsidR="00A857DC" w:rsidRPr="00A406E5" w:rsidRDefault="00A857DC" w:rsidP="001B7D32">
            <w:pPr>
              <w:jc w:val="center"/>
              <w:rPr>
                <w:rFonts w:ascii="Arial" w:hAnsi="Arial" w:cs="Arial"/>
                <w:sz w:val="32"/>
              </w:rPr>
            </w:pPr>
          </w:p>
        </w:tc>
      </w:tr>
      <w:tr w:rsidR="00A857DC" w:rsidRPr="00A406E5" w14:paraId="44ED81C3" w14:textId="77777777" w:rsidTr="001B7D32">
        <w:trPr>
          <w:trHeight w:val="450"/>
        </w:trPr>
        <w:tc>
          <w:tcPr>
            <w:tcW w:w="4169" w:type="pct"/>
            <w:tcBorders>
              <w:top w:val="single" w:sz="4" w:space="0" w:color="auto"/>
              <w:left w:val="single" w:sz="4" w:space="0" w:color="auto"/>
              <w:right w:val="single" w:sz="4" w:space="0" w:color="auto"/>
            </w:tcBorders>
            <w:shd w:val="clear" w:color="auto" w:fill="D9D9D9"/>
          </w:tcPr>
          <w:p w14:paraId="1195B406" w14:textId="77777777" w:rsidR="00A857DC" w:rsidRPr="00A406E5" w:rsidRDefault="00A857DC" w:rsidP="001B7D3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7281017" w14:textId="77777777" w:rsidR="00A857DC" w:rsidRPr="00A406E5" w:rsidRDefault="00A857DC"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FE07E4" w14:textId="77777777" w:rsidR="00A857DC" w:rsidRPr="00A406E5" w:rsidRDefault="00A857DC" w:rsidP="001B7D3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817EE3" w14:textId="77777777" w:rsidR="00A857DC" w:rsidRPr="00A406E5" w:rsidRDefault="00A857DC" w:rsidP="001B7D32">
            <w:pPr>
              <w:jc w:val="center"/>
              <w:rPr>
                <w:rFonts w:ascii="Arial" w:hAnsi="Arial" w:cs="Arial"/>
                <w:sz w:val="32"/>
              </w:rPr>
            </w:pPr>
          </w:p>
        </w:tc>
      </w:tr>
      <w:tr w:rsidR="00A857DC" w:rsidRPr="00A406E5" w14:paraId="05E24041" w14:textId="77777777" w:rsidTr="001B7D32">
        <w:trPr>
          <w:trHeight w:val="451"/>
        </w:trPr>
        <w:tc>
          <w:tcPr>
            <w:tcW w:w="4169" w:type="pct"/>
            <w:vMerge w:val="restart"/>
            <w:tcBorders>
              <w:top w:val="single" w:sz="4" w:space="0" w:color="auto"/>
              <w:left w:val="single" w:sz="4" w:space="0" w:color="auto"/>
              <w:right w:val="single" w:sz="4" w:space="0" w:color="auto"/>
            </w:tcBorders>
          </w:tcPr>
          <w:p w14:paraId="6697F1A0" w14:textId="77777777" w:rsidR="00A857DC" w:rsidRPr="00A406E5" w:rsidRDefault="00A857DC" w:rsidP="001B7D32">
            <w:pPr>
              <w:spacing w:after="120"/>
              <w:rPr>
                <w:rFonts w:ascii="Arial" w:hAnsi="Arial" w:cs="Arial"/>
                <w:sz w:val="14"/>
                <w:szCs w:val="14"/>
              </w:rPr>
            </w:pPr>
          </w:p>
          <w:p w14:paraId="6E1D7485" w14:textId="77777777" w:rsidR="00A857DC" w:rsidRPr="00B437F3" w:rsidRDefault="00A857DC" w:rsidP="001B7D32">
            <w:pPr>
              <w:spacing w:line="360" w:lineRule="auto"/>
              <w:textAlignment w:val="baseline"/>
              <w:rPr>
                <w:sz w:val="24"/>
                <w:szCs w:val="24"/>
              </w:rPr>
            </w:pPr>
            <w:r w:rsidRPr="00B437F3">
              <w:rPr>
                <w:rFonts w:ascii="Arial" w:hAnsi="Arial" w:cs="Arial"/>
                <w:sz w:val="24"/>
                <w:szCs w:val="24"/>
              </w:rPr>
              <w:t>Choice of appropriate original photograph (not AI) to develop awe, wonder, curiosity, exploration and experimentation.</w:t>
            </w:r>
          </w:p>
          <w:p w14:paraId="7B0BF3A5" w14:textId="77777777" w:rsidR="00A857DC" w:rsidRPr="00A406E5" w:rsidRDefault="00A857DC" w:rsidP="001B7D32">
            <w:pPr>
              <w:spacing w:after="120"/>
              <w:rPr>
                <w:rFonts w:ascii="Arial" w:hAnsi="Arial" w:cs="Arial"/>
                <w:sz w:val="14"/>
                <w:szCs w:val="14"/>
              </w:rPr>
            </w:pPr>
          </w:p>
          <w:p w14:paraId="148EFF59" w14:textId="77777777" w:rsidR="00A857DC" w:rsidRPr="00A406E5" w:rsidRDefault="00A857DC" w:rsidP="001B7D32">
            <w:pPr>
              <w:spacing w:after="120"/>
              <w:rPr>
                <w:rFonts w:ascii="Arial" w:hAnsi="Arial" w:cs="Arial"/>
                <w:sz w:val="14"/>
                <w:szCs w:val="14"/>
              </w:rPr>
            </w:pPr>
          </w:p>
          <w:p w14:paraId="4CE6BD4B" w14:textId="77777777" w:rsidR="00A857DC" w:rsidRPr="00A406E5" w:rsidRDefault="00A857DC" w:rsidP="001B7D3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8B66B" w14:textId="77777777" w:rsidR="00A857DC" w:rsidRPr="00A406E5" w:rsidRDefault="00A857DC" w:rsidP="001B7D3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7B0E59" w14:textId="77777777" w:rsidR="00A857DC" w:rsidRPr="00A406E5" w:rsidRDefault="00A857DC" w:rsidP="001B7D32">
            <w:pPr>
              <w:jc w:val="center"/>
              <w:rPr>
                <w:rFonts w:ascii="Arial" w:hAnsi="Arial" w:cs="Arial"/>
                <w:sz w:val="32"/>
              </w:rPr>
            </w:pPr>
          </w:p>
        </w:tc>
      </w:tr>
      <w:tr w:rsidR="00A857DC" w:rsidRPr="00A406E5" w14:paraId="6828D678" w14:textId="77777777" w:rsidTr="001B7D32">
        <w:trPr>
          <w:trHeight w:val="450"/>
        </w:trPr>
        <w:tc>
          <w:tcPr>
            <w:tcW w:w="4169" w:type="pct"/>
            <w:vMerge/>
            <w:tcBorders>
              <w:left w:val="single" w:sz="4" w:space="0" w:color="auto"/>
              <w:bottom w:val="single" w:sz="4" w:space="0" w:color="auto"/>
              <w:right w:val="single" w:sz="4" w:space="0" w:color="auto"/>
            </w:tcBorders>
          </w:tcPr>
          <w:p w14:paraId="53C7C1DF" w14:textId="77777777" w:rsidR="00A857DC" w:rsidRPr="00A406E5" w:rsidRDefault="00A857DC" w:rsidP="001B7D3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65740F" w14:textId="77777777" w:rsidR="00A857DC" w:rsidRPr="00A406E5" w:rsidRDefault="00A857DC" w:rsidP="001B7D32">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C223A72" w14:textId="77777777" w:rsidR="00A857DC" w:rsidRPr="00A406E5" w:rsidRDefault="00A857DC" w:rsidP="001B7D32">
            <w:pPr>
              <w:jc w:val="center"/>
              <w:rPr>
                <w:rFonts w:ascii="Arial" w:hAnsi="Arial" w:cs="Arial"/>
                <w:sz w:val="32"/>
              </w:rPr>
            </w:pPr>
          </w:p>
        </w:tc>
      </w:tr>
    </w:tbl>
    <w:p w14:paraId="01B89622" w14:textId="77777777" w:rsidR="00A857DC" w:rsidRPr="00A406E5" w:rsidRDefault="00A857DC" w:rsidP="00A857D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857DC" w:rsidRPr="00A406E5" w14:paraId="4AC716E6" w14:textId="77777777" w:rsidTr="001B7D32">
        <w:trPr>
          <w:cantSplit/>
        </w:trPr>
        <w:tc>
          <w:tcPr>
            <w:tcW w:w="6062" w:type="dxa"/>
            <w:vMerge w:val="restart"/>
            <w:shd w:val="pct15" w:color="auto" w:fill="auto"/>
            <w:vAlign w:val="center"/>
          </w:tcPr>
          <w:p w14:paraId="21645658" w14:textId="77777777" w:rsidR="00A857DC" w:rsidRPr="00A406E5" w:rsidRDefault="00A857DC" w:rsidP="001B7D32">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512618" w14:textId="77777777" w:rsidR="00A857DC" w:rsidRPr="00A406E5" w:rsidRDefault="00A857DC" w:rsidP="001B7D3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12F3312" w14:textId="77777777" w:rsidR="00A857DC" w:rsidRPr="00A406E5" w:rsidRDefault="00A857DC" w:rsidP="001B7D32">
            <w:pPr>
              <w:jc w:val="right"/>
              <w:rPr>
                <w:rFonts w:ascii="Arial" w:hAnsi="Arial" w:cs="Arial"/>
                <w:b/>
                <w:bCs/>
              </w:rPr>
            </w:pPr>
            <w:r w:rsidRPr="00A406E5">
              <w:rPr>
                <w:rFonts w:ascii="Arial" w:hAnsi="Arial" w:cs="Arial"/>
                <w:b/>
                <w:bCs/>
              </w:rPr>
              <w:t>%</w:t>
            </w:r>
          </w:p>
        </w:tc>
      </w:tr>
      <w:tr w:rsidR="00A857DC" w:rsidRPr="00A406E5" w14:paraId="61986A8E" w14:textId="77777777" w:rsidTr="001B7D32">
        <w:trPr>
          <w:cantSplit/>
        </w:trPr>
        <w:tc>
          <w:tcPr>
            <w:tcW w:w="6062" w:type="dxa"/>
            <w:vMerge/>
            <w:vAlign w:val="bottom"/>
          </w:tcPr>
          <w:p w14:paraId="52C65BD5" w14:textId="77777777" w:rsidR="00A857DC" w:rsidRPr="00A406E5" w:rsidRDefault="00A857DC" w:rsidP="001B7D32">
            <w:pPr>
              <w:rPr>
                <w:rFonts w:ascii="Arial" w:hAnsi="Arial" w:cs="Arial"/>
              </w:rPr>
            </w:pPr>
          </w:p>
        </w:tc>
        <w:tc>
          <w:tcPr>
            <w:tcW w:w="2903" w:type="dxa"/>
            <w:vAlign w:val="bottom"/>
          </w:tcPr>
          <w:p w14:paraId="1EBDD1E6" w14:textId="77777777" w:rsidR="00A857DC" w:rsidRPr="00A406E5" w:rsidRDefault="00A857DC" w:rsidP="001B7D3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32A1E06" w14:textId="77777777" w:rsidR="00A857DC" w:rsidRPr="00A406E5" w:rsidRDefault="00A857DC" w:rsidP="001B7D32">
            <w:pPr>
              <w:jc w:val="center"/>
              <w:rPr>
                <w:rFonts w:ascii="Arial" w:hAnsi="Arial" w:cs="Arial"/>
                <w:sz w:val="12"/>
                <w:szCs w:val="12"/>
              </w:rPr>
            </w:pPr>
          </w:p>
        </w:tc>
        <w:tc>
          <w:tcPr>
            <w:tcW w:w="1060" w:type="dxa"/>
            <w:vMerge/>
            <w:vAlign w:val="bottom"/>
          </w:tcPr>
          <w:p w14:paraId="31CEB23C" w14:textId="77777777" w:rsidR="00A857DC" w:rsidRPr="00A406E5" w:rsidRDefault="00A857DC" w:rsidP="001B7D32">
            <w:pPr>
              <w:ind w:leftChars="71" w:left="156"/>
              <w:rPr>
                <w:rFonts w:ascii="Arial" w:hAnsi="Arial" w:cs="Arial"/>
              </w:rPr>
            </w:pPr>
          </w:p>
        </w:tc>
      </w:tr>
      <w:tr w:rsidR="00A857DC" w:rsidRPr="00A406E5" w14:paraId="1B812DBA" w14:textId="77777777" w:rsidTr="001B7D32">
        <w:trPr>
          <w:cantSplit/>
        </w:trPr>
        <w:tc>
          <w:tcPr>
            <w:tcW w:w="6062" w:type="dxa"/>
            <w:vMerge/>
            <w:vAlign w:val="bottom"/>
          </w:tcPr>
          <w:p w14:paraId="2F3CC3B8" w14:textId="77777777" w:rsidR="00A857DC" w:rsidRPr="00A406E5" w:rsidRDefault="00A857DC" w:rsidP="001B7D32">
            <w:pPr>
              <w:rPr>
                <w:rFonts w:ascii="Arial" w:hAnsi="Arial" w:cs="Arial"/>
              </w:rPr>
            </w:pPr>
          </w:p>
        </w:tc>
        <w:tc>
          <w:tcPr>
            <w:tcW w:w="2903" w:type="dxa"/>
            <w:vAlign w:val="bottom"/>
          </w:tcPr>
          <w:p w14:paraId="492D4688" w14:textId="77777777" w:rsidR="00A857DC" w:rsidRPr="00A406E5" w:rsidRDefault="00A857DC" w:rsidP="001B7D3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8F79D54" w14:textId="77777777" w:rsidR="00A857DC" w:rsidRPr="00A406E5" w:rsidRDefault="00A857DC" w:rsidP="001B7D32">
            <w:pPr>
              <w:jc w:val="center"/>
              <w:rPr>
                <w:rFonts w:ascii="Arial" w:hAnsi="Arial" w:cs="Arial"/>
                <w:sz w:val="12"/>
                <w:szCs w:val="12"/>
              </w:rPr>
            </w:pPr>
          </w:p>
        </w:tc>
        <w:tc>
          <w:tcPr>
            <w:tcW w:w="1060" w:type="dxa"/>
            <w:vMerge/>
            <w:vAlign w:val="bottom"/>
          </w:tcPr>
          <w:p w14:paraId="7E5B9C1E" w14:textId="77777777" w:rsidR="00A857DC" w:rsidRPr="00A406E5" w:rsidRDefault="00A857DC" w:rsidP="001B7D32">
            <w:pPr>
              <w:ind w:firstLineChars="141" w:firstLine="310"/>
              <w:rPr>
                <w:rFonts w:ascii="Arial" w:hAnsi="Arial" w:cs="Arial"/>
              </w:rPr>
            </w:pPr>
          </w:p>
        </w:tc>
      </w:tr>
    </w:tbl>
    <w:p w14:paraId="45C3F1BE" w14:textId="77777777" w:rsidR="00A857DC" w:rsidRDefault="00A857DC" w:rsidP="00A857DC">
      <w:pPr>
        <w:rPr>
          <w:rFonts w:ascii="Arial" w:hAnsi="Arial" w:cs="Arial"/>
        </w:rPr>
      </w:pPr>
    </w:p>
    <w:p w14:paraId="091DD035" w14:textId="77777777" w:rsidR="00A857DC" w:rsidRDefault="00A857DC" w:rsidP="00A857DC">
      <w:pPr>
        <w:rPr>
          <w:rFonts w:ascii="Arial" w:hAnsi="Arial" w:cs="Arial"/>
        </w:rPr>
      </w:pPr>
    </w:p>
    <w:p w14:paraId="57C92DFC" w14:textId="77777777" w:rsidR="00A857DC" w:rsidRDefault="00A857DC" w:rsidP="00A857DC">
      <w:pPr>
        <w:rPr>
          <w:rFonts w:ascii="Arial" w:hAnsi="Arial" w:cs="Arial"/>
          <w:vanish/>
        </w:rPr>
        <w:sectPr w:rsidR="00A857DC" w:rsidSect="00A857DC">
          <w:footerReference w:type="default" r:id="rId18"/>
          <w:type w:val="continuous"/>
          <w:pgSz w:w="11894" w:h="16834"/>
          <w:pgMar w:top="720" w:right="720" w:bottom="720" w:left="720" w:header="706" w:footer="706" w:gutter="0"/>
          <w:paperSrc w:first="1" w:other="1"/>
          <w:cols w:space="720"/>
        </w:sectPr>
      </w:pPr>
    </w:p>
    <w:p w14:paraId="5BF6073E" w14:textId="77777777" w:rsidR="00A857DC" w:rsidRDefault="00A857DC" w:rsidP="00A857DC">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A857DC" w14:paraId="4F9A2901" w14:textId="77777777" w:rsidTr="001B7D32">
        <w:tc>
          <w:tcPr>
            <w:tcW w:w="13858" w:type="dxa"/>
            <w:shd w:val="clear" w:color="auto" w:fill="FF99FF"/>
          </w:tcPr>
          <w:p w14:paraId="0880C88B" w14:textId="77777777" w:rsidR="00A857DC" w:rsidRPr="00995D51" w:rsidRDefault="00A857DC" w:rsidP="001B7D3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823E127" w14:textId="77777777" w:rsidR="00A857DC" w:rsidRDefault="00A857DC" w:rsidP="00A857D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857DC" w:rsidRPr="00D9771E" w14:paraId="5D2C909B" w14:textId="77777777" w:rsidTr="001B7D32">
        <w:tc>
          <w:tcPr>
            <w:tcW w:w="13948" w:type="dxa"/>
            <w:shd w:val="clear" w:color="auto" w:fill="FF99FF"/>
          </w:tcPr>
          <w:p w14:paraId="4381948C" w14:textId="77777777" w:rsidR="00A857DC" w:rsidRPr="00D9771E" w:rsidRDefault="00A857DC" w:rsidP="001B7D32">
            <w:pPr>
              <w:rPr>
                <w:rFonts w:ascii="Arial" w:hAnsi="Arial" w:cs="Arial"/>
                <w:b/>
              </w:rPr>
            </w:pPr>
            <w:r>
              <w:rPr>
                <w:rFonts w:ascii="Arial" w:hAnsi="Arial" w:cs="Arial"/>
                <w:b/>
              </w:rPr>
              <w:t>Level 5</w:t>
            </w:r>
          </w:p>
        </w:tc>
      </w:tr>
      <w:tr w:rsidR="00A857DC" w:rsidRPr="00D9771E" w14:paraId="516CEC39" w14:textId="77777777" w:rsidTr="001B7D32">
        <w:tc>
          <w:tcPr>
            <w:tcW w:w="13948" w:type="dxa"/>
            <w:shd w:val="clear" w:color="auto" w:fill="FFCCFF"/>
          </w:tcPr>
          <w:p w14:paraId="11B46AAB" w14:textId="77777777" w:rsidR="00A857DC" w:rsidRPr="00B669B1" w:rsidRDefault="00A857DC" w:rsidP="001B7D3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AAF3932" w14:textId="77777777" w:rsidR="00A857DC" w:rsidRPr="00D9771E" w:rsidRDefault="00A857DC" w:rsidP="00A857D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857DC" w:rsidRPr="00D9771E" w14:paraId="0DA3DFE3" w14:textId="77777777" w:rsidTr="001B7D32">
        <w:trPr>
          <w:tblHeader/>
        </w:trPr>
        <w:tc>
          <w:tcPr>
            <w:tcW w:w="1735" w:type="dxa"/>
            <w:shd w:val="clear" w:color="auto" w:fill="FF99FF"/>
          </w:tcPr>
          <w:p w14:paraId="0F3221FC" w14:textId="77777777" w:rsidR="00A857DC" w:rsidRPr="00C73F6F" w:rsidRDefault="00A857DC" w:rsidP="001B7D3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14E8CD4" w14:textId="77777777" w:rsidR="00A857DC" w:rsidRPr="00D9771E" w:rsidRDefault="00A857DC" w:rsidP="001B7D3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D7D510C" w14:textId="77777777" w:rsidR="00A857DC" w:rsidRPr="00D9771E" w:rsidRDefault="00A857DC" w:rsidP="001B7D3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B9AFD66" w14:textId="77777777" w:rsidR="00A857DC" w:rsidRPr="00D9771E" w:rsidRDefault="00A857DC" w:rsidP="001B7D32">
            <w:pPr>
              <w:jc w:val="center"/>
              <w:rPr>
                <w:rFonts w:ascii="Arial" w:hAnsi="Arial" w:cs="Arial"/>
                <w:b/>
                <w:sz w:val="18"/>
                <w:szCs w:val="18"/>
              </w:rPr>
            </w:pPr>
            <w:r w:rsidRPr="00D9771E">
              <w:rPr>
                <w:rFonts w:ascii="Arial" w:hAnsi="Arial" w:cs="Arial"/>
                <w:b/>
                <w:sz w:val="18"/>
                <w:szCs w:val="18"/>
              </w:rPr>
              <w:t>SATISFACTORY</w:t>
            </w:r>
          </w:p>
          <w:p w14:paraId="23F7E2D6" w14:textId="77777777" w:rsidR="00A857DC" w:rsidRPr="00D9771E" w:rsidRDefault="00A857DC" w:rsidP="001B7D3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7C5E8BB" w14:textId="77777777" w:rsidR="00A857DC" w:rsidRPr="00D9771E" w:rsidRDefault="00A857DC" w:rsidP="001B7D32">
            <w:pPr>
              <w:jc w:val="center"/>
              <w:rPr>
                <w:rFonts w:ascii="Arial" w:hAnsi="Arial" w:cs="Arial"/>
                <w:b/>
                <w:sz w:val="18"/>
                <w:szCs w:val="18"/>
              </w:rPr>
            </w:pPr>
            <w:r w:rsidRPr="00D9771E">
              <w:rPr>
                <w:rFonts w:ascii="Arial" w:hAnsi="Arial" w:cs="Arial"/>
                <w:b/>
                <w:sz w:val="18"/>
                <w:szCs w:val="18"/>
              </w:rPr>
              <w:t>GOOD</w:t>
            </w:r>
          </w:p>
          <w:p w14:paraId="7E7E4896" w14:textId="77777777" w:rsidR="00A857DC" w:rsidRPr="00D9771E" w:rsidRDefault="00A857DC" w:rsidP="001B7D3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B3B008" w14:textId="77777777" w:rsidR="00A857DC" w:rsidRPr="00D9771E" w:rsidRDefault="00A857DC" w:rsidP="001B7D32">
            <w:pPr>
              <w:jc w:val="center"/>
              <w:rPr>
                <w:rFonts w:ascii="Arial" w:hAnsi="Arial" w:cs="Arial"/>
                <w:b/>
                <w:sz w:val="18"/>
                <w:szCs w:val="18"/>
              </w:rPr>
            </w:pPr>
            <w:r w:rsidRPr="00D9771E">
              <w:rPr>
                <w:rFonts w:ascii="Arial" w:hAnsi="Arial" w:cs="Arial"/>
                <w:b/>
                <w:sz w:val="18"/>
                <w:szCs w:val="18"/>
              </w:rPr>
              <w:t>VERY GOOD</w:t>
            </w:r>
          </w:p>
          <w:p w14:paraId="01750165" w14:textId="77777777" w:rsidR="00A857DC" w:rsidRPr="00D9771E" w:rsidRDefault="00A857DC" w:rsidP="001B7D3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0C3350B" w14:textId="77777777" w:rsidR="00A857DC" w:rsidRPr="00D9771E" w:rsidRDefault="00A857DC" w:rsidP="001B7D32">
            <w:pPr>
              <w:jc w:val="center"/>
              <w:rPr>
                <w:rFonts w:ascii="Arial" w:hAnsi="Arial" w:cs="Arial"/>
                <w:b/>
                <w:sz w:val="18"/>
                <w:szCs w:val="18"/>
              </w:rPr>
            </w:pPr>
            <w:r w:rsidRPr="00D9771E">
              <w:rPr>
                <w:rFonts w:ascii="Arial" w:hAnsi="Arial" w:cs="Arial"/>
                <w:b/>
                <w:sz w:val="18"/>
                <w:szCs w:val="18"/>
              </w:rPr>
              <w:t>EXCELLENT</w:t>
            </w:r>
          </w:p>
          <w:p w14:paraId="5BD6A70F" w14:textId="77777777" w:rsidR="00A857DC" w:rsidRPr="00D9771E" w:rsidRDefault="00A857DC" w:rsidP="001B7D3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4D3DB66" w14:textId="77777777" w:rsidR="00A857DC" w:rsidRPr="00D9771E" w:rsidRDefault="00A857DC" w:rsidP="001B7D32">
            <w:pPr>
              <w:jc w:val="center"/>
              <w:rPr>
                <w:rFonts w:ascii="Arial" w:hAnsi="Arial" w:cs="Arial"/>
                <w:b/>
                <w:sz w:val="18"/>
                <w:szCs w:val="18"/>
              </w:rPr>
            </w:pPr>
            <w:r w:rsidRPr="00D9771E">
              <w:rPr>
                <w:rFonts w:ascii="Arial" w:hAnsi="Arial" w:cs="Arial"/>
                <w:b/>
                <w:sz w:val="18"/>
                <w:szCs w:val="18"/>
              </w:rPr>
              <w:t>EXCEPTIONAL</w:t>
            </w:r>
          </w:p>
          <w:p w14:paraId="5E94CDB1" w14:textId="77777777" w:rsidR="00A857DC" w:rsidRPr="00D9771E" w:rsidRDefault="00A857DC" w:rsidP="001B7D3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A857DC" w:rsidRPr="00D9771E" w14:paraId="62D8CF01" w14:textId="77777777" w:rsidTr="001B7D32">
        <w:trPr>
          <w:tblHeader/>
        </w:trPr>
        <w:tc>
          <w:tcPr>
            <w:tcW w:w="1735" w:type="dxa"/>
            <w:shd w:val="clear" w:color="auto" w:fill="FF99FF"/>
          </w:tcPr>
          <w:p w14:paraId="62D0C01C" w14:textId="77777777" w:rsidR="00A857DC" w:rsidRPr="00D9771E" w:rsidRDefault="00A857DC" w:rsidP="001B7D3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D66D84C" w14:textId="77777777" w:rsidR="00A857DC" w:rsidRPr="00D9771E" w:rsidRDefault="00A857DC" w:rsidP="001B7D3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D84CB8D" w14:textId="77777777" w:rsidR="00A857DC" w:rsidRPr="00D9771E" w:rsidRDefault="00A857DC" w:rsidP="001B7D3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A81C873" w14:textId="77777777" w:rsidR="00A857DC" w:rsidRPr="00D9771E" w:rsidRDefault="00A857DC" w:rsidP="001B7D3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FF3B0BA" w14:textId="77777777" w:rsidR="00A857DC" w:rsidRPr="00D9771E" w:rsidRDefault="00A857DC" w:rsidP="001B7D3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2CFBE51" w14:textId="77777777" w:rsidR="00A857DC" w:rsidRPr="00D9771E" w:rsidRDefault="00A857DC" w:rsidP="001B7D3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6C4EEE3" w14:textId="77777777" w:rsidR="00A857DC" w:rsidRPr="00D9771E" w:rsidRDefault="00A857DC" w:rsidP="001B7D3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C0D3C8D" w14:textId="77777777" w:rsidR="00A857DC" w:rsidRPr="00D9771E" w:rsidRDefault="00A857DC" w:rsidP="001B7D3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857DC" w:rsidRPr="00D9771E" w14:paraId="60B14EAC" w14:textId="77777777" w:rsidTr="001B7D32">
        <w:tc>
          <w:tcPr>
            <w:tcW w:w="1735" w:type="dxa"/>
            <w:shd w:val="clear" w:color="auto" w:fill="FF99FF"/>
          </w:tcPr>
          <w:p w14:paraId="328A34C7" w14:textId="77777777" w:rsidR="00A857DC" w:rsidRPr="00F65EEE" w:rsidRDefault="00A857DC" w:rsidP="001B7D3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1780D8" w14:textId="77777777" w:rsidR="00A857DC" w:rsidRPr="00F65EEE" w:rsidRDefault="00A857DC" w:rsidP="001B7D3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B6D468" w14:textId="77777777" w:rsidR="00A857DC" w:rsidRDefault="00A857DC" w:rsidP="001B7D3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F7006" w14:textId="77777777" w:rsidR="00A857DC" w:rsidRPr="00B669B1" w:rsidRDefault="00A857DC" w:rsidP="001B7D3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97972A4" w14:textId="77777777" w:rsidR="00A857DC" w:rsidRPr="00B669B1" w:rsidRDefault="00A857DC" w:rsidP="001B7D3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2FDCF6" w14:textId="77777777" w:rsidR="00A857DC" w:rsidRPr="00B669B1" w:rsidRDefault="00A857DC" w:rsidP="001B7D3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E3CABFA" w14:textId="77777777" w:rsidR="00A857DC" w:rsidRPr="00B669B1" w:rsidRDefault="00A857DC" w:rsidP="001B7D3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9E4ACB" w14:textId="77777777" w:rsidR="00A857DC" w:rsidRPr="00B669B1" w:rsidRDefault="00A857DC" w:rsidP="001B7D3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A837B1" w14:textId="77777777" w:rsidR="00A857DC" w:rsidRPr="00B669B1" w:rsidRDefault="00A857DC" w:rsidP="001B7D3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6D7B5B" w14:textId="77777777" w:rsidR="00A857DC" w:rsidRPr="00B669B1" w:rsidRDefault="00A857DC" w:rsidP="001B7D3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224E37" w14:textId="77777777" w:rsidR="00A857DC" w:rsidRPr="00B669B1" w:rsidRDefault="00A857DC" w:rsidP="001B7D3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1F6D13" w14:textId="77777777" w:rsidR="00A857DC" w:rsidRPr="00B669B1" w:rsidRDefault="00A857DC" w:rsidP="001B7D3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9A82442" w14:textId="77777777" w:rsidR="00A857DC" w:rsidRPr="00B669B1" w:rsidRDefault="00A857DC" w:rsidP="001B7D3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83ADDA" w14:textId="77777777" w:rsidR="00A857DC" w:rsidRPr="00B669B1" w:rsidRDefault="00A857DC" w:rsidP="001B7D3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A857DC" w:rsidRPr="00D9771E" w14:paraId="0FAED99D" w14:textId="77777777" w:rsidTr="001B7D32">
        <w:tc>
          <w:tcPr>
            <w:tcW w:w="1735" w:type="dxa"/>
            <w:shd w:val="clear" w:color="auto" w:fill="FF99FF"/>
          </w:tcPr>
          <w:p w14:paraId="0D240B75" w14:textId="77777777" w:rsidR="00A857DC" w:rsidRPr="00D9771E" w:rsidRDefault="00A857DC" w:rsidP="001B7D32">
            <w:pPr>
              <w:spacing w:before="34"/>
              <w:ind w:left="108" w:right="-54"/>
              <w:rPr>
                <w:rFonts w:ascii="Arial" w:hAnsi="Arial" w:cs="Arial"/>
                <w:sz w:val="18"/>
                <w:szCs w:val="18"/>
              </w:rPr>
            </w:pPr>
            <w:r>
              <w:rPr>
                <w:rFonts w:ascii="Arial" w:eastAsia="Arial" w:hAnsi="Arial" w:cs="Arial"/>
                <w:b/>
                <w:bCs/>
              </w:rPr>
              <w:lastRenderedPageBreak/>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D83B5B" w14:textId="77777777" w:rsidR="00A857DC" w:rsidRPr="00B669B1" w:rsidRDefault="00A857DC" w:rsidP="001B7D32">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469E036" w14:textId="77777777" w:rsidR="00A857DC" w:rsidRPr="00B669B1" w:rsidRDefault="00A857DC" w:rsidP="001B7D32">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CCB3C67" w14:textId="77777777" w:rsidR="00A857DC" w:rsidRPr="00B669B1" w:rsidRDefault="00A857DC" w:rsidP="001B7D32">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D90B84" w14:textId="77777777" w:rsidR="00A857DC" w:rsidRPr="00B669B1" w:rsidRDefault="00A857DC" w:rsidP="001B7D32">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09BA776" w14:textId="77777777" w:rsidR="00A857DC" w:rsidRPr="00B669B1" w:rsidRDefault="00A857DC" w:rsidP="001B7D32">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E7431E8" w14:textId="77777777" w:rsidR="00A857DC" w:rsidRPr="00B669B1" w:rsidRDefault="00A857DC" w:rsidP="001B7D32">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AB7B88" w14:textId="77777777" w:rsidR="00A857DC" w:rsidRPr="00B669B1" w:rsidRDefault="00A857DC" w:rsidP="001B7D32">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A857DC" w:rsidRPr="00D9771E" w14:paraId="650CA9FC" w14:textId="77777777" w:rsidTr="001B7D32">
        <w:tc>
          <w:tcPr>
            <w:tcW w:w="1735" w:type="dxa"/>
            <w:shd w:val="clear" w:color="auto" w:fill="FF99FF"/>
          </w:tcPr>
          <w:p w14:paraId="41DF2145" w14:textId="77777777" w:rsidR="00A857DC" w:rsidRDefault="00A857DC" w:rsidP="001B7D32">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80C279D" w14:textId="77777777" w:rsidR="00A857DC" w:rsidRPr="00F65EEE" w:rsidRDefault="00A857DC" w:rsidP="001B7D3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5879D0" w14:textId="77777777" w:rsidR="00A857DC" w:rsidRDefault="00A857DC" w:rsidP="001B7D3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E462136" w14:textId="77777777" w:rsidR="00A857DC" w:rsidRDefault="00A857DC" w:rsidP="001B7D3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w:t>
            </w:r>
            <w:r>
              <w:rPr>
                <w:rFonts w:ascii="Arial" w:hAnsi="Arial" w:cs="Arial"/>
              </w:rPr>
              <w:lastRenderedPageBreak/>
              <w:t>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375102D" w14:textId="77777777" w:rsidR="00A857DC" w:rsidRPr="00B669B1" w:rsidRDefault="00A857DC" w:rsidP="001B7D32">
            <w:pPr>
              <w:rPr>
                <w:rFonts w:ascii="Arial" w:hAnsi="Arial" w:cs="Arial"/>
              </w:rPr>
            </w:pPr>
          </w:p>
        </w:tc>
        <w:tc>
          <w:tcPr>
            <w:tcW w:w="1736" w:type="dxa"/>
          </w:tcPr>
          <w:p w14:paraId="7CFA55FA" w14:textId="77777777" w:rsidR="00A857DC" w:rsidRPr="00B669B1" w:rsidRDefault="00A857DC" w:rsidP="001B7D32">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C14A8A" w14:textId="77777777" w:rsidR="00A857DC" w:rsidRPr="00B669B1" w:rsidRDefault="00A857DC" w:rsidP="001B7D32">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4554734" w14:textId="77777777" w:rsidR="00A857DC" w:rsidRDefault="00A857DC" w:rsidP="001B7D3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w:t>
            </w:r>
            <w:r>
              <w:rPr>
                <w:rFonts w:ascii="Arial" w:hAnsi="Arial" w:cs="Arial"/>
              </w:rPr>
              <w:lastRenderedPageBreak/>
              <w:t>or failure to fully recognise limits of knowledge.</w:t>
            </w:r>
          </w:p>
          <w:p w14:paraId="66998322" w14:textId="77777777" w:rsidR="00A857DC" w:rsidRPr="00E518DC" w:rsidRDefault="00A857DC" w:rsidP="001B7D32">
            <w:pPr>
              <w:rPr>
                <w:rFonts w:ascii="Arial" w:hAnsi="Arial" w:cs="Arial"/>
              </w:rPr>
            </w:pPr>
          </w:p>
          <w:p w14:paraId="2A48A91D" w14:textId="77777777" w:rsidR="00A857DC" w:rsidRPr="00B669B1" w:rsidRDefault="00A857DC" w:rsidP="001B7D32">
            <w:pPr>
              <w:rPr>
                <w:rFonts w:ascii="Arial" w:hAnsi="Arial" w:cs="Arial"/>
              </w:rPr>
            </w:pPr>
          </w:p>
        </w:tc>
        <w:tc>
          <w:tcPr>
            <w:tcW w:w="1736" w:type="dxa"/>
          </w:tcPr>
          <w:p w14:paraId="408C7761" w14:textId="77777777" w:rsidR="00A857DC" w:rsidRPr="00B669B1" w:rsidRDefault="00A857DC" w:rsidP="001B7D32">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CCA6C4" w14:textId="77777777" w:rsidR="00A857DC" w:rsidRPr="00B669B1" w:rsidRDefault="00A857DC" w:rsidP="001B7D3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w:t>
            </w:r>
            <w:r w:rsidRPr="00CA285D">
              <w:rPr>
                <w:rFonts w:ascii="Arial" w:hAnsi="Arial" w:cs="Arial"/>
              </w:rPr>
              <w:lastRenderedPageBreak/>
              <w:t xml:space="preserve">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126A7F0" w14:textId="77777777" w:rsidR="00A857DC" w:rsidRPr="00B669B1" w:rsidRDefault="00A857DC" w:rsidP="001B7D3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30569E5" w14:textId="77777777" w:rsidR="00A857DC" w:rsidRPr="00B669B1" w:rsidRDefault="00A857DC" w:rsidP="001B7D32">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lastRenderedPageBreak/>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1BC4982" w14:textId="77777777" w:rsidR="00A857DC" w:rsidRDefault="00A857DC" w:rsidP="001B7D32">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w:t>
            </w:r>
            <w:r w:rsidRPr="00F22A91">
              <w:rPr>
                <w:rFonts w:ascii="Arial" w:hAnsi="Arial" w:cs="Arial"/>
              </w:rPr>
              <w:lastRenderedPageBreak/>
              <w:t>their knowledge.</w:t>
            </w:r>
          </w:p>
          <w:p w14:paraId="5F5CFFD4" w14:textId="77777777" w:rsidR="00A857DC" w:rsidRPr="00B669B1" w:rsidRDefault="00A857DC" w:rsidP="001B7D3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DCF4EBF" w14:textId="77777777" w:rsidR="00A857DC" w:rsidRPr="00B669B1" w:rsidRDefault="00A857DC" w:rsidP="001B7D32">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w:t>
            </w:r>
            <w:r w:rsidRPr="00CD770C">
              <w:rPr>
                <w:rFonts w:ascii="Arial" w:hAnsi="Arial" w:cs="Arial"/>
              </w:rPr>
              <w:lastRenderedPageBreak/>
              <w:t xml:space="preserve">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A857DC" w:rsidRPr="00D9771E" w14:paraId="679F262F" w14:textId="77777777" w:rsidTr="001B7D32">
        <w:tc>
          <w:tcPr>
            <w:tcW w:w="1735" w:type="dxa"/>
            <w:shd w:val="clear" w:color="auto" w:fill="FF99FF"/>
          </w:tcPr>
          <w:p w14:paraId="31E21605" w14:textId="77777777" w:rsidR="00A857DC" w:rsidRDefault="00A857DC" w:rsidP="001B7D3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737FC1" w14:textId="77777777" w:rsidR="00A857DC" w:rsidRPr="002E6269" w:rsidRDefault="00A857DC" w:rsidP="001B7D3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EF8E2F5" w14:textId="77777777" w:rsidR="00A857DC" w:rsidRPr="00B669B1" w:rsidRDefault="00A857DC" w:rsidP="001B7D3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D27B4A8" w14:textId="77777777" w:rsidR="00A857DC" w:rsidRDefault="00A857DC" w:rsidP="001B7D32">
            <w:pPr>
              <w:rPr>
                <w:rFonts w:ascii="Arial" w:hAnsi="Arial" w:cs="Arial"/>
              </w:rPr>
            </w:pPr>
            <w:r w:rsidRPr="00B669B1">
              <w:rPr>
                <w:rFonts w:ascii="Arial" w:hAnsi="Arial" w:cs="Arial"/>
              </w:rPr>
              <w:t>Little or no appreciation of the context of the application.</w:t>
            </w:r>
          </w:p>
          <w:p w14:paraId="574A8159" w14:textId="77777777" w:rsidR="00A857DC" w:rsidRDefault="00A857DC" w:rsidP="001B7D3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5117E2" w14:textId="77777777" w:rsidR="00A857DC" w:rsidRPr="00B669B1" w:rsidRDefault="00A857DC" w:rsidP="001B7D32">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20E302A" w14:textId="77777777" w:rsidR="00A857DC" w:rsidRDefault="00A857DC" w:rsidP="001B7D32">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55A86CA" w14:textId="77777777" w:rsidR="00A857DC" w:rsidRPr="00B669B1" w:rsidRDefault="00A857DC" w:rsidP="001B7D32">
            <w:pPr>
              <w:rPr>
                <w:rFonts w:ascii="Arial" w:hAnsi="Arial" w:cs="Arial"/>
              </w:rPr>
            </w:pPr>
            <w:r w:rsidRPr="004C2B2B">
              <w:rPr>
                <w:rFonts w:ascii="Arial" w:hAnsi="Arial" w:cs="Arial"/>
              </w:rPr>
              <w:t xml:space="preserve">Weak understanding of the application of theory to practice, with only occasional </w:t>
            </w:r>
            <w:r w:rsidRPr="004C2B2B">
              <w:rPr>
                <w:rFonts w:ascii="Arial" w:hAnsi="Arial" w:cs="Arial"/>
              </w:rPr>
              <w:lastRenderedPageBreak/>
              <w:t xml:space="preserve">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CF1AA74" w14:textId="77777777" w:rsidR="00A857DC" w:rsidRPr="00B669B1" w:rsidRDefault="00A857DC" w:rsidP="001B7D32">
            <w:pPr>
              <w:rPr>
                <w:rFonts w:ascii="Arial" w:hAnsi="Arial" w:cs="Arial"/>
              </w:rPr>
            </w:pPr>
          </w:p>
          <w:p w14:paraId="6E251162" w14:textId="77777777" w:rsidR="00A857DC" w:rsidRPr="00B669B1" w:rsidRDefault="00A857DC" w:rsidP="001B7D32">
            <w:pPr>
              <w:rPr>
                <w:rFonts w:ascii="Arial" w:hAnsi="Arial" w:cs="Arial"/>
              </w:rPr>
            </w:pPr>
          </w:p>
        </w:tc>
        <w:tc>
          <w:tcPr>
            <w:tcW w:w="1736" w:type="dxa"/>
          </w:tcPr>
          <w:p w14:paraId="1F18D65D" w14:textId="77777777" w:rsidR="00A857DC" w:rsidRPr="00B669B1" w:rsidRDefault="00A857DC" w:rsidP="001B7D3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6E467B5" w14:textId="77777777" w:rsidR="00A857DC" w:rsidRDefault="00A857DC" w:rsidP="001B7D3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w:t>
            </w:r>
            <w:r w:rsidRPr="004C2B2B">
              <w:rPr>
                <w:rFonts w:ascii="Arial" w:hAnsi="Arial" w:cs="Arial"/>
              </w:rPr>
              <w:lastRenderedPageBreak/>
              <w:t>links between the two</w:t>
            </w:r>
            <w:r>
              <w:rPr>
                <w:rFonts w:ascii="Arial" w:hAnsi="Arial" w:cs="Arial"/>
              </w:rPr>
              <w:t>.</w:t>
            </w:r>
          </w:p>
          <w:p w14:paraId="536B4DE4" w14:textId="77777777" w:rsidR="00A857DC" w:rsidRPr="00B669B1" w:rsidRDefault="00A857DC" w:rsidP="001B7D3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697F413" w14:textId="77777777" w:rsidR="00A857DC" w:rsidRPr="00B669B1" w:rsidRDefault="00A857DC" w:rsidP="001B7D32">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E7B6B59" w14:textId="77777777" w:rsidR="00A857DC" w:rsidRDefault="00A857DC" w:rsidP="001B7D3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w:t>
            </w:r>
            <w:r w:rsidRPr="002C1DF7">
              <w:rPr>
                <w:rFonts w:ascii="Arial" w:hAnsi="Arial" w:cs="Arial"/>
              </w:rPr>
              <w:lastRenderedPageBreak/>
              <w:t>links between the two</w:t>
            </w:r>
            <w:r>
              <w:rPr>
                <w:rFonts w:ascii="Arial" w:hAnsi="Arial" w:cs="Arial"/>
              </w:rPr>
              <w:t>.</w:t>
            </w:r>
          </w:p>
          <w:p w14:paraId="7FD20521" w14:textId="77777777" w:rsidR="00A857DC" w:rsidRPr="00B669B1" w:rsidRDefault="00A857DC" w:rsidP="001B7D3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71BADFD" w14:textId="77777777" w:rsidR="00A857DC" w:rsidRPr="00B669B1" w:rsidRDefault="00A857DC" w:rsidP="001B7D32">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BEE8513" w14:textId="77777777" w:rsidR="00A857DC" w:rsidRPr="00B669B1" w:rsidRDefault="00A857DC" w:rsidP="001B7D3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 xml:space="preserve">onsistent, accurate and logical application of theory to practice, making </w:t>
            </w:r>
            <w:r w:rsidRPr="00950F3F">
              <w:rPr>
                <w:rFonts w:ascii="Arial" w:hAnsi="Arial" w:cs="Arial"/>
              </w:rPr>
              <w:lastRenderedPageBreak/>
              <w:t>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873EC4A" w14:textId="77777777" w:rsidR="00A857DC" w:rsidRPr="00B669B1" w:rsidRDefault="00A857DC" w:rsidP="001B7D32">
            <w:pPr>
              <w:rPr>
                <w:rFonts w:ascii="Arial" w:hAnsi="Arial" w:cs="Arial"/>
              </w:rPr>
            </w:pPr>
            <w:r w:rsidRPr="00B669B1">
              <w:rPr>
                <w:rFonts w:ascii="Arial" w:hAnsi="Arial" w:cs="Arial"/>
              </w:rPr>
              <w:t xml:space="preserve">Evidence of some creativity. </w:t>
            </w:r>
          </w:p>
        </w:tc>
        <w:tc>
          <w:tcPr>
            <w:tcW w:w="1736" w:type="dxa"/>
          </w:tcPr>
          <w:p w14:paraId="223CAA2D" w14:textId="77777777" w:rsidR="00A857DC" w:rsidRPr="00B669B1" w:rsidRDefault="00A857DC" w:rsidP="001B7D32">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C594B48" w14:textId="77777777" w:rsidR="00A857DC" w:rsidRPr="00B669B1" w:rsidRDefault="00A857DC" w:rsidP="001B7D3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A9AED8" w14:textId="77777777" w:rsidR="00A857DC" w:rsidRPr="00B669B1" w:rsidRDefault="00A857DC" w:rsidP="001B7D3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w:t>
            </w:r>
            <w:r w:rsidRPr="00950F3F">
              <w:rPr>
                <w:rFonts w:ascii="Arial" w:hAnsi="Arial" w:cs="Arial"/>
              </w:rPr>
              <w:lastRenderedPageBreak/>
              <w:t>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0A57C53" w14:textId="77777777" w:rsidR="00A857DC" w:rsidRPr="00B669B1" w:rsidRDefault="00A857DC" w:rsidP="001B7D3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routine and non-</w:t>
            </w:r>
            <w:r>
              <w:rPr>
                <w:rFonts w:ascii="Arial" w:hAnsi="Arial" w:cs="Arial"/>
              </w:rPr>
              <w:lastRenderedPageBreak/>
              <w:t xml:space="preserve">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A857DC" w:rsidRPr="00D9771E" w14:paraId="4376F3C9" w14:textId="77777777" w:rsidTr="001B7D32">
        <w:tc>
          <w:tcPr>
            <w:tcW w:w="1735" w:type="dxa"/>
            <w:shd w:val="clear" w:color="auto" w:fill="FF99FF"/>
          </w:tcPr>
          <w:p w14:paraId="5F88D574" w14:textId="77777777" w:rsidR="00A857DC" w:rsidRDefault="00A857DC" w:rsidP="001B7D3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71BC87" w14:textId="77777777" w:rsidR="00A857DC" w:rsidRPr="002E6269" w:rsidRDefault="00A857DC" w:rsidP="001B7D3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95A4468" w14:textId="77777777" w:rsidR="00A857DC" w:rsidRPr="00CC222E" w:rsidRDefault="00A857DC" w:rsidP="001B7D3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6FF40EB" w14:textId="77777777" w:rsidR="00A857DC" w:rsidRPr="00E07BE3" w:rsidRDefault="00A857DC" w:rsidP="001B7D32">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96A49DE" w14:textId="77777777" w:rsidR="00A857DC" w:rsidRPr="00E07BE3" w:rsidRDefault="00A857DC" w:rsidP="001B7D3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w:t>
            </w:r>
            <w:r>
              <w:rPr>
                <w:rFonts w:ascii="Arial" w:hAnsi="Arial" w:cs="Arial"/>
              </w:rPr>
              <w:lastRenderedPageBreak/>
              <w:t xml:space="preserve">exercise of </w:t>
            </w:r>
            <w:r w:rsidRPr="00CC222E">
              <w:rPr>
                <w:rFonts w:ascii="Arial" w:hAnsi="Arial" w:cs="Arial"/>
              </w:rPr>
              <w:t>personal responsibility and decision-making</w:t>
            </w:r>
            <w:r>
              <w:rPr>
                <w:rFonts w:ascii="Arial" w:hAnsi="Arial" w:cs="Arial"/>
              </w:rPr>
              <w:t>.</w:t>
            </w:r>
          </w:p>
          <w:p w14:paraId="0DA0A2F7" w14:textId="77777777" w:rsidR="00A857DC" w:rsidRPr="00ED3ABD" w:rsidRDefault="00A857DC" w:rsidP="001B7D32">
            <w:pPr>
              <w:rPr>
                <w:rFonts w:ascii="Arial" w:hAnsi="Arial" w:cs="Arial"/>
              </w:rPr>
            </w:pPr>
          </w:p>
          <w:p w14:paraId="6698A4FC" w14:textId="77777777" w:rsidR="00A857DC" w:rsidRPr="00E07BE3" w:rsidRDefault="00A857DC" w:rsidP="001B7D3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FE4DCA" w14:textId="77777777" w:rsidR="00A857DC" w:rsidRPr="00E07BE3" w:rsidRDefault="00A857DC" w:rsidP="001B7D3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FAE3A0" w14:textId="77777777" w:rsidR="00A857DC" w:rsidRPr="00E07BE3" w:rsidRDefault="00A857DC" w:rsidP="001B7D3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w:t>
            </w:r>
            <w:r w:rsidRPr="00ED3ABD">
              <w:rPr>
                <w:rFonts w:ascii="Arial" w:hAnsi="Arial" w:cs="Arial"/>
              </w:rPr>
              <w:lastRenderedPageBreak/>
              <w:t>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FB2F2B" w14:textId="77777777" w:rsidR="00A857DC" w:rsidRPr="00E07BE3" w:rsidRDefault="00A857DC" w:rsidP="001B7D3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44D4762" w14:textId="77777777" w:rsidR="00A857DC" w:rsidRPr="00E07BE3" w:rsidRDefault="00A857DC" w:rsidP="001B7D3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w:t>
            </w:r>
            <w:r w:rsidRPr="00A824CE">
              <w:rPr>
                <w:rFonts w:ascii="Arial" w:hAnsi="Arial" w:cs="Arial"/>
              </w:rPr>
              <w:lastRenderedPageBreak/>
              <w:t>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3B84E5F" w14:textId="77777777" w:rsidR="00A857DC" w:rsidRPr="00E07BE3" w:rsidRDefault="00A857DC" w:rsidP="001B7D3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A36F33" w14:textId="77777777" w:rsidR="00A857DC" w:rsidRPr="00E07BE3" w:rsidRDefault="00A857DC" w:rsidP="001B7D3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8EDC574" w14:textId="77777777" w:rsidR="00A857DC" w:rsidRPr="00E07BE3" w:rsidRDefault="00A857DC" w:rsidP="001B7D3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w:t>
            </w:r>
            <w:r w:rsidRPr="00E07BE3">
              <w:rPr>
                <w:rFonts w:ascii="Arial" w:hAnsi="Arial" w:cs="Arial"/>
              </w:rPr>
              <w:lastRenderedPageBreak/>
              <w:t xml:space="preserve">clear contribution to group activities. </w:t>
            </w:r>
          </w:p>
          <w:p w14:paraId="34BCC962" w14:textId="77777777" w:rsidR="00A857DC" w:rsidRPr="00E07BE3" w:rsidRDefault="00A857DC" w:rsidP="001B7D3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869110" w14:textId="77777777" w:rsidR="00A857DC" w:rsidRPr="00E07BE3" w:rsidRDefault="00A857DC" w:rsidP="001B7D32">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4A77F232" w14:textId="77777777" w:rsidR="00A857DC" w:rsidRPr="00E07BE3" w:rsidRDefault="00A857DC" w:rsidP="001B7D3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6934AC4" w14:textId="77777777" w:rsidR="00A857DC" w:rsidRPr="00E07BE3" w:rsidRDefault="00A857DC" w:rsidP="001B7D32">
            <w:pPr>
              <w:rPr>
                <w:rFonts w:ascii="Arial" w:hAnsi="Arial" w:cs="Arial"/>
              </w:rPr>
            </w:pPr>
            <w:r w:rsidRPr="005F01A6">
              <w:rPr>
                <w:rFonts w:ascii="Arial" w:hAnsi="Arial" w:cs="Arial"/>
              </w:rPr>
              <w:lastRenderedPageBreak/>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A842E8" w14:textId="77777777" w:rsidR="00A857DC" w:rsidRPr="00E07BE3" w:rsidRDefault="00A857DC" w:rsidP="001B7D3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11B81F1" w14:textId="77777777" w:rsidR="00A857DC" w:rsidRPr="00E07BE3" w:rsidRDefault="00A857DC" w:rsidP="001B7D3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w:t>
            </w:r>
            <w:r w:rsidRPr="00E07BE3">
              <w:rPr>
                <w:rFonts w:ascii="Arial" w:hAnsi="Arial" w:cs="Arial"/>
              </w:rPr>
              <w:lastRenderedPageBreak/>
              <w:t>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754D537" w14:textId="77777777" w:rsidR="00A857DC" w:rsidRPr="00E07BE3" w:rsidRDefault="00A857DC" w:rsidP="001B7D3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847093" w14:textId="77777777" w:rsidR="00A857DC" w:rsidRPr="00E07BE3" w:rsidRDefault="00A857DC" w:rsidP="001B7D32">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FDFB02F" w14:textId="77777777" w:rsidR="00A857DC" w:rsidRPr="00E07BE3" w:rsidRDefault="00A857DC" w:rsidP="001B7D3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lastRenderedPageBreak/>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5733179" w14:textId="77777777" w:rsidR="00A857DC" w:rsidRPr="00D9771E" w:rsidRDefault="00A857DC" w:rsidP="00A857DC">
      <w:pPr>
        <w:rPr>
          <w:rFonts w:ascii="Arial" w:hAnsi="Arial" w:cs="Arial"/>
        </w:rPr>
      </w:pPr>
    </w:p>
    <w:p w14:paraId="6F3DC56C" w14:textId="77777777" w:rsidR="00A857DC" w:rsidRDefault="00A857DC" w:rsidP="00A857DC">
      <w:pPr>
        <w:pStyle w:val="NormalWeb"/>
        <w:rPr>
          <w:rFonts w:ascii="Arial" w:hAnsi="Arial" w:cs="Arial"/>
          <w:color w:val="303B44"/>
          <w:sz w:val="22"/>
          <w:szCs w:val="22"/>
        </w:rPr>
      </w:pPr>
    </w:p>
    <w:p w14:paraId="2FCBB19A" w14:textId="77777777" w:rsidR="00A857DC" w:rsidRPr="00F66489" w:rsidRDefault="00A857DC" w:rsidP="00A857DC">
      <w:pPr>
        <w:rPr>
          <w:rFonts w:ascii="Arial" w:hAnsi="Arial" w:cs="Arial"/>
          <w:b/>
        </w:rPr>
      </w:pPr>
      <w:r>
        <w:rPr>
          <w:rFonts w:ascii="Arial" w:hAnsi="Arial" w:cs="Arial"/>
          <w:b/>
        </w:rPr>
        <w:t>THIS DOCUMENT IS ALSO AVAILABLE IN WELSH</w:t>
      </w:r>
    </w:p>
    <w:p w14:paraId="3A5D2373" w14:textId="1EAF788A" w:rsidR="00DE77E3" w:rsidRPr="004D3F0B" w:rsidRDefault="00DE77E3" w:rsidP="00A857DC">
      <w:pPr>
        <w:spacing w:after="0" w:line="240" w:lineRule="auto"/>
        <w:jc w:val="right"/>
        <w:rPr>
          <w:sz w:val="28"/>
          <w:szCs w:val="28"/>
        </w:rPr>
      </w:pPr>
    </w:p>
    <w:sectPr w:rsidR="00DE77E3" w:rsidRPr="004D3F0B" w:rsidSect="00FE2225">
      <w:footerReference w:type="default" r:id="rId19"/>
      <w:pgSz w:w="16834" w:h="11894" w:orient="landscape"/>
      <w:pgMar w:top="720" w:right="720" w:bottom="720" w:left="720" w:header="706" w:footer="454"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648AC" w14:textId="77777777" w:rsidR="002B571C" w:rsidRDefault="002B571C" w:rsidP="0079574E">
      <w:pPr>
        <w:spacing w:after="0" w:line="240" w:lineRule="auto"/>
      </w:pPr>
      <w:r>
        <w:separator/>
      </w:r>
    </w:p>
  </w:endnote>
  <w:endnote w:type="continuationSeparator" w:id="0">
    <w:p w14:paraId="0887D946" w14:textId="77777777" w:rsidR="002B571C" w:rsidRDefault="002B571C"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AAAE9F" w14:textId="77777777" w:rsidR="00721F57" w:rsidRPr="00B631BD" w:rsidRDefault="00721F57">
    <w:pPr>
      <w:pStyle w:val="Footer"/>
      <w:jc w:val="center"/>
      <w:rPr>
        <w:rFonts w:ascii="Arial" w:hAnsi="Arial" w:cs="Arial"/>
        <w:lang w:val="cy-GB"/>
      </w:rPr>
    </w:pPr>
    <w:r w:rsidRPr="00B631BD">
      <w:rPr>
        <w:rFonts w:ascii="Arial" w:hAnsi="Arial" w:cs="Arial"/>
        <w:lang w:val="cy-GB"/>
      </w:rPr>
      <w:t xml:space="preserve">Tudalen </w:t>
    </w:r>
    <w:r w:rsidRPr="00B631BD">
      <w:rPr>
        <w:rFonts w:ascii="Arial" w:hAnsi="Arial" w:cs="Arial"/>
        <w:b/>
        <w:sz w:val="24"/>
        <w:szCs w:val="24"/>
        <w:lang w:val="cy-GB"/>
      </w:rPr>
      <w:fldChar w:fldCharType="begin"/>
    </w:r>
    <w:r w:rsidRPr="00B631BD">
      <w:rPr>
        <w:rFonts w:ascii="Arial" w:hAnsi="Arial" w:cs="Arial"/>
        <w:b/>
        <w:lang w:val="cy-GB"/>
      </w:rPr>
      <w:instrText xml:space="preserve"> PAGE </w:instrText>
    </w:r>
    <w:r w:rsidRPr="00B631BD">
      <w:rPr>
        <w:rFonts w:ascii="Arial" w:hAnsi="Arial" w:cs="Arial"/>
        <w:b/>
        <w:sz w:val="24"/>
        <w:szCs w:val="24"/>
        <w:lang w:val="cy-GB"/>
      </w:rPr>
      <w:fldChar w:fldCharType="separate"/>
    </w:r>
    <w:r w:rsidRPr="00B631BD">
      <w:rPr>
        <w:rFonts w:ascii="Arial" w:hAnsi="Arial" w:cs="Arial"/>
        <w:b/>
        <w:noProof/>
        <w:lang w:val="cy-GB"/>
      </w:rPr>
      <w:t>5</w:t>
    </w:r>
    <w:r w:rsidRPr="00B631BD">
      <w:rPr>
        <w:rFonts w:ascii="Arial" w:hAnsi="Arial" w:cs="Arial"/>
        <w:b/>
        <w:sz w:val="24"/>
        <w:szCs w:val="24"/>
        <w:lang w:val="cy-GB"/>
      </w:rPr>
      <w:fldChar w:fldCharType="end"/>
    </w:r>
    <w:r w:rsidRPr="00B631BD">
      <w:rPr>
        <w:rFonts w:ascii="Arial" w:hAnsi="Arial" w:cs="Arial"/>
        <w:lang w:val="cy-GB"/>
      </w:rPr>
      <w:t xml:space="preserve"> o </w:t>
    </w:r>
    <w:r w:rsidRPr="00B631BD">
      <w:rPr>
        <w:rFonts w:ascii="Arial" w:hAnsi="Arial" w:cs="Arial"/>
        <w:b/>
        <w:sz w:val="24"/>
        <w:szCs w:val="24"/>
        <w:lang w:val="cy-GB"/>
      </w:rPr>
      <w:fldChar w:fldCharType="begin"/>
    </w:r>
    <w:r w:rsidRPr="00B631BD">
      <w:rPr>
        <w:rFonts w:ascii="Arial" w:hAnsi="Arial" w:cs="Arial"/>
        <w:b/>
        <w:lang w:val="cy-GB"/>
      </w:rPr>
      <w:instrText xml:space="preserve"> NUMPAGES  </w:instrText>
    </w:r>
    <w:r w:rsidRPr="00B631BD">
      <w:rPr>
        <w:rFonts w:ascii="Arial" w:hAnsi="Arial" w:cs="Arial"/>
        <w:b/>
        <w:sz w:val="24"/>
        <w:szCs w:val="24"/>
        <w:lang w:val="cy-GB"/>
      </w:rPr>
      <w:fldChar w:fldCharType="separate"/>
    </w:r>
    <w:r w:rsidRPr="00B631BD">
      <w:rPr>
        <w:rFonts w:ascii="Arial" w:hAnsi="Arial" w:cs="Arial"/>
        <w:b/>
        <w:noProof/>
        <w:lang w:val="cy-GB"/>
      </w:rPr>
      <w:t>11</w:t>
    </w:r>
    <w:r w:rsidRPr="00B631BD">
      <w:rPr>
        <w:rFonts w:ascii="Arial" w:hAnsi="Arial" w:cs="Arial"/>
        <w:b/>
        <w:sz w:val="24"/>
        <w:szCs w:val="24"/>
        <w:lang w:val="cy-GB"/>
      </w:rPr>
      <w:fldChar w:fldCharType="end"/>
    </w:r>
  </w:p>
  <w:p w14:paraId="6BF9EC4A" w14:textId="77777777" w:rsidR="00721F57" w:rsidRDefault="00721F5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DEEE41" w14:textId="77777777" w:rsidR="00721F57" w:rsidRDefault="00721F57">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1D04B5" w14:textId="77777777" w:rsidR="00A04201" w:rsidRDefault="00A04201">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FDF88" w14:textId="77777777" w:rsidR="00A857DC" w:rsidRPr="0042432E" w:rsidRDefault="00A857DC">
    <w:pPr>
      <w:pStyle w:val="Footer"/>
      <w:jc w:val="center"/>
      <w:rPr>
        <w:rFonts w:ascii="Arial" w:hAnsi="Arial" w:cs="Arial"/>
      </w:rPr>
    </w:pPr>
    <w:r w:rsidRPr="0042432E">
      <w:rPr>
        <w:rFonts w:ascii="Arial" w:hAnsi="Arial" w:cs="Arial"/>
      </w:rPr>
      <w:t xml:space="preserve">Page </w:t>
    </w:r>
    <w:r w:rsidRPr="0042432E">
      <w:rPr>
        <w:rFonts w:ascii="Arial" w:hAnsi="Arial" w:cs="Arial"/>
        <w:b/>
        <w:sz w:val="24"/>
        <w:szCs w:val="24"/>
      </w:rPr>
      <w:fldChar w:fldCharType="begin"/>
    </w:r>
    <w:r w:rsidRPr="0042432E">
      <w:rPr>
        <w:rFonts w:ascii="Arial" w:hAnsi="Arial" w:cs="Arial"/>
        <w:b/>
      </w:rPr>
      <w:instrText xml:space="preserve"> PAGE </w:instrText>
    </w:r>
    <w:r w:rsidRPr="0042432E">
      <w:rPr>
        <w:rFonts w:ascii="Arial" w:hAnsi="Arial" w:cs="Arial"/>
        <w:b/>
        <w:sz w:val="24"/>
        <w:szCs w:val="24"/>
      </w:rPr>
      <w:fldChar w:fldCharType="separate"/>
    </w:r>
    <w:r w:rsidRPr="0042432E">
      <w:rPr>
        <w:rFonts w:ascii="Arial" w:hAnsi="Arial" w:cs="Arial"/>
        <w:b/>
        <w:noProof/>
      </w:rPr>
      <w:t>4</w:t>
    </w:r>
    <w:r w:rsidRPr="0042432E">
      <w:rPr>
        <w:rFonts w:ascii="Arial" w:hAnsi="Arial" w:cs="Arial"/>
        <w:b/>
        <w:sz w:val="24"/>
        <w:szCs w:val="24"/>
      </w:rPr>
      <w:fldChar w:fldCharType="end"/>
    </w:r>
    <w:r w:rsidRPr="0042432E">
      <w:rPr>
        <w:rFonts w:ascii="Arial" w:hAnsi="Arial" w:cs="Arial"/>
      </w:rPr>
      <w:t xml:space="preserve"> of </w:t>
    </w:r>
    <w:r w:rsidRPr="0042432E">
      <w:rPr>
        <w:rFonts w:ascii="Arial" w:hAnsi="Arial" w:cs="Arial"/>
        <w:b/>
        <w:sz w:val="24"/>
        <w:szCs w:val="24"/>
      </w:rPr>
      <w:fldChar w:fldCharType="begin"/>
    </w:r>
    <w:r w:rsidRPr="0042432E">
      <w:rPr>
        <w:rFonts w:ascii="Arial" w:hAnsi="Arial" w:cs="Arial"/>
        <w:b/>
      </w:rPr>
      <w:instrText xml:space="preserve"> NUMPAGES  </w:instrText>
    </w:r>
    <w:r w:rsidRPr="0042432E">
      <w:rPr>
        <w:rFonts w:ascii="Arial" w:hAnsi="Arial" w:cs="Arial"/>
        <w:b/>
        <w:sz w:val="24"/>
        <w:szCs w:val="24"/>
      </w:rPr>
      <w:fldChar w:fldCharType="separate"/>
    </w:r>
    <w:r w:rsidRPr="0042432E">
      <w:rPr>
        <w:rFonts w:ascii="Arial" w:hAnsi="Arial" w:cs="Arial"/>
        <w:b/>
        <w:noProof/>
      </w:rPr>
      <w:t>10</w:t>
    </w:r>
    <w:r w:rsidRPr="0042432E">
      <w:rPr>
        <w:rFonts w:ascii="Arial" w:hAnsi="Arial" w:cs="Arial"/>
        <w:b/>
        <w:sz w:val="24"/>
        <w:szCs w:val="24"/>
      </w:rPr>
      <w:fldChar w:fldCharType="end"/>
    </w:r>
  </w:p>
  <w:p w14:paraId="48FF3747" w14:textId="77777777" w:rsidR="00A857DC" w:rsidRDefault="00A857DC">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9D7782" w14:textId="77777777" w:rsidR="00A857DC" w:rsidRDefault="00A857DC">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12089" w14:textId="77777777" w:rsidR="00E43321" w:rsidRDefault="00E4332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228CC" w14:textId="77777777" w:rsidR="002B571C" w:rsidRDefault="002B571C" w:rsidP="0079574E">
      <w:pPr>
        <w:spacing w:after="0" w:line="240" w:lineRule="auto"/>
      </w:pPr>
      <w:r>
        <w:separator/>
      </w:r>
    </w:p>
  </w:footnote>
  <w:footnote w:type="continuationSeparator" w:id="0">
    <w:p w14:paraId="10873521" w14:textId="77777777" w:rsidR="002B571C" w:rsidRDefault="002B571C"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85B54"/>
    <w:multiLevelType w:val="hybridMultilevel"/>
    <w:tmpl w:val="AEF8045E"/>
    <w:lvl w:ilvl="0" w:tplc="40F691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C0F50"/>
    <w:multiLevelType w:val="multilevel"/>
    <w:tmpl w:val="61544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402DB9"/>
    <w:multiLevelType w:val="multilevel"/>
    <w:tmpl w:val="93AA4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D0442C"/>
    <w:multiLevelType w:val="multilevel"/>
    <w:tmpl w:val="421EC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A52935"/>
    <w:multiLevelType w:val="hybridMultilevel"/>
    <w:tmpl w:val="19E60FC0"/>
    <w:lvl w:ilvl="0" w:tplc="07243506">
      <w:start w:val="1"/>
      <w:numFmt w:val="bullet"/>
      <w:lvlText w:val=""/>
      <w:lvlJc w:val="left"/>
      <w:pPr>
        <w:tabs>
          <w:tab w:val="num" w:pos="720"/>
        </w:tabs>
        <w:ind w:left="720" w:hanging="360"/>
      </w:pPr>
      <w:rPr>
        <w:rFonts w:ascii="Symbol" w:hAnsi="Symbol" w:hint="default"/>
        <w:sz w:val="20"/>
      </w:rPr>
    </w:lvl>
    <w:lvl w:ilvl="1" w:tplc="6DAAB0AA">
      <w:start w:val="1"/>
      <w:numFmt w:val="bullet"/>
      <w:lvlText w:val=""/>
      <w:lvlJc w:val="left"/>
      <w:pPr>
        <w:tabs>
          <w:tab w:val="num" w:pos="1440"/>
        </w:tabs>
        <w:ind w:left="1440" w:hanging="360"/>
      </w:pPr>
      <w:rPr>
        <w:rFonts w:ascii="Symbol" w:hAnsi="Symbol" w:hint="default"/>
        <w:sz w:val="20"/>
      </w:rPr>
    </w:lvl>
    <w:lvl w:ilvl="2" w:tplc="EBD63510">
      <w:start w:val="1"/>
      <w:numFmt w:val="bullet"/>
      <w:lvlText w:val=""/>
      <w:lvlJc w:val="left"/>
      <w:pPr>
        <w:tabs>
          <w:tab w:val="num" w:pos="2160"/>
        </w:tabs>
        <w:ind w:left="2160" w:hanging="360"/>
      </w:pPr>
      <w:rPr>
        <w:rFonts w:ascii="Symbol" w:hAnsi="Symbol" w:hint="default"/>
        <w:sz w:val="20"/>
      </w:rPr>
    </w:lvl>
    <w:lvl w:ilvl="3" w:tplc="286898A0">
      <w:start w:val="1"/>
      <w:numFmt w:val="bullet"/>
      <w:lvlText w:val=""/>
      <w:lvlJc w:val="left"/>
      <w:pPr>
        <w:tabs>
          <w:tab w:val="num" w:pos="2880"/>
        </w:tabs>
        <w:ind w:left="2880" w:hanging="360"/>
      </w:pPr>
      <w:rPr>
        <w:rFonts w:ascii="Symbol" w:hAnsi="Symbol" w:hint="default"/>
        <w:sz w:val="20"/>
      </w:rPr>
    </w:lvl>
    <w:lvl w:ilvl="4" w:tplc="C9EE592E">
      <w:start w:val="1"/>
      <w:numFmt w:val="bullet"/>
      <w:lvlText w:val=""/>
      <w:lvlJc w:val="left"/>
      <w:pPr>
        <w:tabs>
          <w:tab w:val="num" w:pos="3600"/>
        </w:tabs>
        <w:ind w:left="3600" w:hanging="360"/>
      </w:pPr>
      <w:rPr>
        <w:rFonts w:ascii="Symbol" w:hAnsi="Symbol" w:hint="default"/>
        <w:sz w:val="20"/>
      </w:rPr>
    </w:lvl>
    <w:lvl w:ilvl="5" w:tplc="B9CE88BC">
      <w:start w:val="1"/>
      <w:numFmt w:val="bullet"/>
      <w:lvlText w:val=""/>
      <w:lvlJc w:val="left"/>
      <w:pPr>
        <w:tabs>
          <w:tab w:val="num" w:pos="4320"/>
        </w:tabs>
        <w:ind w:left="4320" w:hanging="360"/>
      </w:pPr>
      <w:rPr>
        <w:rFonts w:ascii="Symbol" w:hAnsi="Symbol" w:hint="default"/>
        <w:sz w:val="20"/>
      </w:rPr>
    </w:lvl>
    <w:lvl w:ilvl="6" w:tplc="2E04A7CE">
      <w:start w:val="1"/>
      <w:numFmt w:val="bullet"/>
      <w:lvlText w:val=""/>
      <w:lvlJc w:val="left"/>
      <w:pPr>
        <w:tabs>
          <w:tab w:val="num" w:pos="5040"/>
        </w:tabs>
        <w:ind w:left="5040" w:hanging="360"/>
      </w:pPr>
      <w:rPr>
        <w:rFonts w:ascii="Symbol" w:hAnsi="Symbol" w:hint="default"/>
        <w:sz w:val="20"/>
      </w:rPr>
    </w:lvl>
    <w:lvl w:ilvl="7" w:tplc="2D56ACE8">
      <w:start w:val="1"/>
      <w:numFmt w:val="bullet"/>
      <w:lvlText w:val=""/>
      <w:lvlJc w:val="left"/>
      <w:pPr>
        <w:tabs>
          <w:tab w:val="num" w:pos="5760"/>
        </w:tabs>
        <w:ind w:left="5760" w:hanging="360"/>
      </w:pPr>
      <w:rPr>
        <w:rFonts w:ascii="Symbol" w:hAnsi="Symbol" w:hint="default"/>
        <w:sz w:val="20"/>
      </w:rPr>
    </w:lvl>
    <w:lvl w:ilvl="8" w:tplc="AAC616FA">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16684C"/>
    <w:multiLevelType w:val="multilevel"/>
    <w:tmpl w:val="E2461F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5303C9"/>
    <w:multiLevelType w:val="multilevel"/>
    <w:tmpl w:val="C002B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766170"/>
    <w:multiLevelType w:val="multilevel"/>
    <w:tmpl w:val="8A2E6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5C5279E"/>
    <w:multiLevelType w:val="multilevel"/>
    <w:tmpl w:val="27323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5F30B19"/>
    <w:multiLevelType w:val="multilevel"/>
    <w:tmpl w:val="C534DA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75480C"/>
    <w:multiLevelType w:val="multilevel"/>
    <w:tmpl w:val="89528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96500A"/>
    <w:multiLevelType w:val="multilevel"/>
    <w:tmpl w:val="86E6A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DE730B1"/>
    <w:multiLevelType w:val="hybridMultilevel"/>
    <w:tmpl w:val="7B04D88A"/>
    <w:lvl w:ilvl="0" w:tplc="CEE24A12">
      <w:start w:val="1"/>
      <w:numFmt w:val="bullet"/>
      <w:lvlText w:val=""/>
      <w:lvlJc w:val="left"/>
      <w:pPr>
        <w:tabs>
          <w:tab w:val="num" w:pos="720"/>
        </w:tabs>
        <w:ind w:left="720" w:hanging="360"/>
      </w:pPr>
      <w:rPr>
        <w:rFonts w:ascii="Symbol" w:hAnsi="Symbol" w:hint="default"/>
        <w:sz w:val="20"/>
      </w:rPr>
    </w:lvl>
    <w:lvl w:ilvl="1" w:tplc="E952B382">
      <w:start w:val="1"/>
      <w:numFmt w:val="bullet"/>
      <w:lvlText w:val=""/>
      <w:lvlJc w:val="left"/>
      <w:pPr>
        <w:tabs>
          <w:tab w:val="num" w:pos="1440"/>
        </w:tabs>
        <w:ind w:left="1440" w:hanging="360"/>
      </w:pPr>
      <w:rPr>
        <w:rFonts w:ascii="Symbol" w:hAnsi="Symbol" w:hint="default"/>
        <w:sz w:val="20"/>
      </w:rPr>
    </w:lvl>
    <w:lvl w:ilvl="2" w:tplc="1228056A">
      <w:start w:val="1"/>
      <w:numFmt w:val="bullet"/>
      <w:lvlText w:val=""/>
      <w:lvlJc w:val="left"/>
      <w:pPr>
        <w:tabs>
          <w:tab w:val="num" w:pos="2160"/>
        </w:tabs>
        <w:ind w:left="2160" w:hanging="360"/>
      </w:pPr>
      <w:rPr>
        <w:rFonts w:ascii="Symbol" w:hAnsi="Symbol" w:hint="default"/>
        <w:sz w:val="20"/>
      </w:rPr>
    </w:lvl>
    <w:lvl w:ilvl="3" w:tplc="EBA23612">
      <w:start w:val="1"/>
      <w:numFmt w:val="bullet"/>
      <w:lvlText w:val=""/>
      <w:lvlJc w:val="left"/>
      <w:pPr>
        <w:tabs>
          <w:tab w:val="num" w:pos="2880"/>
        </w:tabs>
        <w:ind w:left="2880" w:hanging="360"/>
      </w:pPr>
      <w:rPr>
        <w:rFonts w:ascii="Symbol" w:hAnsi="Symbol" w:hint="default"/>
        <w:sz w:val="20"/>
      </w:rPr>
    </w:lvl>
    <w:lvl w:ilvl="4" w:tplc="C43A5B5A">
      <w:start w:val="1"/>
      <w:numFmt w:val="bullet"/>
      <w:lvlText w:val=""/>
      <w:lvlJc w:val="left"/>
      <w:pPr>
        <w:tabs>
          <w:tab w:val="num" w:pos="3600"/>
        </w:tabs>
        <w:ind w:left="3600" w:hanging="360"/>
      </w:pPr>
      <w:rPr>
        <w:rFonts w:ascii="Symbol" w:hAnsi="Symbol" w:hint="default"/>
        <w:sz w:val="20"/>
      </w:rPr>
    </w:lvl>
    <w:lvl w:ilvl="5" w:tplc="F38023E8">
      <w:start w:val="1"/>
      <w:numFmt w:val="bullet"/>
      <w:lvlText w:val=""/>
      <w:lvlJc w:val="left"/>
      <w:pPr>
        <w:tabs>
          <w:tab w:val="num" w:pos="4320"/>
        </w:tabs>
        <w:ind w:left="4320" w:hanging="360"/>
      </w:pPr>
      <w:rPr>
        <w:rFonts w:ascii="Symbol" w:hAnsi="Symbol" w:hint="default"/>
        <w:sz w:val="20"/>
      </w:rPr>
    </w:lvl>
    <w:lvl w:ilvl="6" w:tplc="CE1803F4">
      <w:start w:val="1"/>
      <w:numFmt w:val="bullet"/>
      <w:lvlText w:val=""/>
      <w:lvlJc w:val="left"/>
      <w:pPr>
        <w:tabs>
          <w:tab w:val="num" w:pos="5040"/>
        </w:tabs>
        <w:ind w:left="5040" w:hanging="360"/>
      </w:pPr>
      <w:rPr>
        <w:rFonts w:ascii="Symbol" w:hAnsi="Symbol" w:hint="default"/>
        <w:sz w:val="20"/>
      </w:rPr>
    </w:lvl>
    <w:lvl w:ilvl="7" w:tplc="FF7E0A2C">
      <w:start w:val="1"/>
      <w:numFmt w:val="bullet"/>
      <w:lvlText w:val=""/>
      <w:lvlJc w:val="left"/>
      <w:pPr>
        <w:tabs>
          <w:tab w:val="num" w:pos="5760"/>
        </w:tabs>
        <w:ind w:left="5760" w:hanging="360"/>
      </w:pPr>
      <w:rPr>
        <w:rFonts w:ascii="Symbol" w:hAnsi="Symbol" w:hint="default"/>
        <w:sz w:val="20"/>
      </w:rPr>
    </w:lvl>
    <w:lvl w:ilvl="8" w:tplc="85823B60">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FF2B4A"/>
    <w:multiLevelType w:val="multilevel"/>
    <w:tmpl w:val="BFEC66A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7063AC"/>
    <w:multiLevelType w:val="multilevel"/>
    <w:tmpl w:val="F2368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F247D63"/>
    <w:multiLevelType w:val="multilevel"/>
    <w:tmpl w:val="45A67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1633520"/>
    <w:multiLevelType w:val="multilevel"/>
    <w:tmpl w:val="6FF8E6FE"/>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8" w15:restartNumberingAfterBreak="0">
    <w:nsid w:val="4B5F4079"/>
    <w:multiLevelType w:val="multilevel"/>
    <w:tmpl w:val="478648CE"/>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9" w15:restartNumberingAfterBreak="0">
    <w:nsid w:val="4D784BDE"/>
    <w:multiLevelType w:val="multilevel"/>
    <w:tmpl w:val="6C42C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EA565F5"/>
    <w:multiLevelType w:val="multilevel"/>
    <w:tmpl w:val="6B08A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3F054AD"/>
    <w:multiLevelType w:val="multilevel"/>
    <w:tmpl w:val="6BCCF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CC17EB"/>
    <w:multiLevelType w:val="multilevel"/>
    <w:tmpl w:val="7B32A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6DF6B00"/>
    <w:multiLevelType w:val="hybridMultilevel"/>
    <w:tmpl w:val="61902856"/>
    <w:lvl w:ilvl="0" w:tplc="61820F28">
      <w:start w:val="1"/>
      <w:numFmt w:val="bullet"/>
      <w:lvlText w:val=""/>
      <w:lvlJc w:val="left"/>
      <w:pPr>
        <w:tabs>
          <w:tab w:val="num" w:pos="720"/>
        </w:tabs>
        <w:ind w:left="720" w:hanging="360"/>
      </w:pPr>
      <w:rPr>
        <w:rFonts w:ascii="Symbol" w:hAnsi="Symbol" w:hint="default"/>
        <w:sz w:val="20"/>
      </w:rPr>
    </w:lvl>
    <w:lvl w:ilvl="1" w:tplc="E8523350">
      <w:start w:val="1"/>
      <w:numFmt w:val="bullet"/>
      <w:lvlText w:val=""/>
      <w:lvlJc w:val="left"/>
      <w:pPr>
        <w:tabs>
          <w:tab w:val="num" w:pos="1440"/>
        </w:tabs>
        <w:ind w:left="1440" w:hanging="360"/>
      </w:pPr>
      <w:rPr>
        <w:rFonts w:ascii="Symbol" w:hAnsi="Symbol" w:hint="default"/>
        <w:sz w:val="20"/>
      </w:rPr>
    </w:lvl>
    <w:lvl w:ilvl="2" w:tplc="037021A4">
      <w:start w:val="1"/>
      <w:numFmt w:val="bullet"/>
      <w:lvlText w:val=""/>
      <w:lvlJc w:val="left"/>
      <w:pPr>
        <w:tabs>
          <w:tab w:val="num" w:pos="2160"/>
        </w:tabs>
        <w:ind w:left="2160" w:hanging="360"/>
      </w:pPr>
      <w:rPr>
        <w:rFonts w:ascii="Symbol" w:hAnsi="Symbol" w:hint="default"/>
        <w:sz w:val="20"/>
      </w:rPr>
    </w:lvl>
    <w:lvl w:ilvl="3" w:tplc="FF26E1CA">
      <w:start w:val="1"/>
      <w:numFmt w:val="bullet"/>
      <w:lvlText w:val=""/>
      <w:lvlJc w:val="left"/>
      <w:pPr>
        <w:tabs>
          <w:tab w:val="num" w:pos="2880"/>
        </w:tabs>
        <w:ind w:left="2880" w:hanging="360"/>
      </w:pPr>
      <w:rPr>
        <w:rFonts w:ascii="Symbol" w:hAnsi="Symbol" w:hint="default"/>
        <w:sz w:val="20"/>
      </w:rPr>
    </w:lvl>
    <w:lvl w:ilvl="4" w:tplc="ABDED142">
      <w:start w:val="1"/>
      <w:numFmt w:val="bullet"/>
      <w:lvlText w:val=""/>
      <w:lvlJc w:val="left"/>
      <w:pPr>
        <w:tabs>
          <w:tab w:val="num" w:pos="3600"/>
        </w:tabs>
        <w:ind w:left="3600" w:hanging="360"/>
      </w:pPr>
      <w:rPr>
        <w:rFonts w:ascii="Symbol" w:hAnsi="Symbol" w:hint="default"/>
        <w:sz w:val="20"/>
      </w:rPr>
    </w:lvl>
    <w:lvl w:ilvl="5" w:tplc="5E80D370">
      <w:start w:val="1"/>
      <w:numFmt w:val="bullet"/>
      <w:lvlText w:val=""/>
      <w:lvlJc w:val="left"/>
      <w:pPr>
        <w:tabs>
          <w:tab w:val="num" w:pos="4320"/>
        </w:tabs>
        <w:ind w:left="4320" w:hanging="360"/>
      </w:pPr>
      <w:rPr>
        <w:rFonts w:ascii="Symbol" w:hAnsi="Symbol" w:hint="default"/>
        <w:sz w:val="20"/>
      </w:rPr>
    </w:lvl>
    <w:lvl w:ilvl="6" w:tplc="02C0CE30">
      <w:start w:val="1"/>
      <w:numFmt w:val="bullet"/>
      <w:lvlText w:val=""/>
      <w:lvlJc w:val="left"/>
      <w:pPr>
        <w:tabs>
          <w:tab w:val="num" w:pos="5040"/>
        </w:tabs>
        <w:ind w:left="5040" w:hanging="360"/>
      </w:pPr>
      <w:rPr>
        <w:rFonts w:ascii="Symbol" w:hAnsi="Symbol" w:hint="default"/>
        <w:sz w:val="20"/>
      </w:rPr>
    </w:lvl>
    <w:lvl w:ilvl="7" w:tplc="A2F62F20">
      <w:start w:val="1"/>
      <w:numFmt w:val="bullet"/>
      <w:lvlText w:val=""/>
      <w:lvlJc w:val="left"/>
      <w:pPr>
        <w:tabs>
          <w:tab w:val="num" w:pos="5760"/>
        </w:tabs>
        <w:ind w:left="5760" w:hanging="360"/>
      </w:pPr>
      <w:rPr>
        <w:rFonts w:ascii="Symbol" w:hAnsi="Symbol" w:hint="default"/>
        <w:sz w:val="20"/>
      </w:rPr>
    </w:lvl>
    <w:lvl w:ilvl="8" w:tplc="5C68A044">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B330FCB"/>
    <w:multiLevelType w:val="multilevel"/>
    <w:tmpl w:val="08EC9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E4307A0"/>
    <w:multiLevelType w:val="multilevel"/>
    <w:tmpl w:val="4B8E1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E87DCC"/>
    <w:multiLevelType w:val="multilevel"/>
    <w:tmpl w:val="870EB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755D4BA2"/>
    <w:multiLevelType w:val="multilevel"/>
    <w:tmpl w:val="74926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7DD3328"/>
    <w:multiLevelType w:val="multilevel"/>
    <w:tmpl w:val="72B86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8BC25B1"/>
    <w:multiLevelType w:val="multilevel"/>
    <w:tmpl w:val="6E24F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E177AEE"/>
    <w:multiLevelType w:val="multilevel"/>
    <w:tmpl w:val="A01E1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28112318">
    <w:abstractNumId w:val="12"/>
  </w:num>
  <w:num w:numId="2" w16cid:durableId="991912317">
    <w:abstractNumId w:val="24"/>
  </w:num>
  <w:num w:numId="3" w16cid:durableId="980157830">
    <w:abstractNumId w:val="4"/>
  </w:num>
  <w:num w:numId="4" w16cid:durableId="1616668456">
    <w:abstractNumId w:val="29"/>
  </w:num>
  <w:num w:numId="5" w16cid:durableId="1054547430">
    <w:abstractNumId w:val="0"/>
  </w:num>
  <w:num w:numId="6" w16cid:durableId="1565331473">
    <w:abstractNumId w:val="2"/>
  </w:num>
  <w:num w:numId="7" w16cid:durableId="1513372236">
    <w:abstractNumId w:val="5"/>
  </w:num>
  <w:num w:numId="8" w16cid:durableId="945577591">
    <w:abstractNumId w:val="9"/>
  </w:num>
  <w:num w:numId="9" w16cid:durableId="293487700">
    <w:abstractNumId w:val="14"/>
  </w:num>
  <w:num w:numId="10" w16cid:durableId="2018537667">
    <w:abstractNumId w:val="1"/>
  </w:num>
  <w:num w:numId="11" w16cid:durableId="2059351816">
    <w:abstractNumId w:val="33"/>
  </w:num>
  <w:num w:numId="12" w16cid:durableId="1721006306">
    <w:abstractNumId w:val="10"/>
  </w:num>
  <w:num w:numId="13" w16cid:durableId="883445508">
    <w:abstractNumId w:val="3"/>
  </w:num>
  <w:num w:numId="14" w16cid:durableId="1857159756">
    <w:abstractNumId w:val="15"/>
  </w:num>
  <w:num w:numId="15" w16cid:durableId="396124943">
    <w:abstractNumId w:val="19"/>
  </w:num>
  <w:num w:numId="16" w16cid:durableId="692262794">
    <w:abstractNumId w:val="16"/>
  </w:num>
  <w:num w:numId="17" w16cid:durableId="309872949">
    <w:abstractNumId w:val="26"/>
  </w:num>
  <w:num w:numId="18" w16cid:durableId="1214584170">
    <w:abstractNumId w:val="25"/>
  </w:num>
  <w:num w:numId="19" w16cid:durableId="1715347155">
    <w:abstractNumId w:val="11"/>
  </w:num>
  <w:num w:numId="20" w16cid:durableId="1102145993">
    <w:abstractNumId w:val="32"/>
  </w:num>
  <w:num w:numId="21" w16cid:durableId="1552493293">
    <w:abstractNumId w:val="8"/>
  </w:num>
  <w:num w:numId="22" w16cid:durableId="2144540256">
    <w:abstractNumId w:val="28"/>
  </w:num>
  <w:num w:numId="23" w16cid:durableId="903217723">
    <w:abstractNumId w:val="6"/>
  </w:num>
  <w:num w:numId="24" w16cid:durableId="1971745136">
    <w:abstractNumId w:val="21"/>
  </w:num>
  <w:num w:numId="25" w16cid:durableId="1207446530">
    <w:abstractNumId w:val="20"/>
  </w:num>
  <w:num w:numId="26" w16cid:durableId="925499804">
    <w:abstractNumId w:val="30"/>
  </w:num>
  <w:num w:numId="27" w16cid:durableId="1618640246">
    <w:abstractNumId w:val="31"/>
  </w:num>
  <w:num w:numId="28" w16cid:durableId="1884438351">
    <w:abstractNumId w:val="7"/>
  </w:num>
  <w:num w:numId="29" w16cid:durableId="1738044463">
    <w:abstractNumId w:val="23"/>
  </w:num>
  <w:num w:numId="30" w16cid:durableId="1270166761">
    <w:abstractNumId w:val="22"/>
  </w:num>
  <w:num w:numId="31" w16cid:durableId="1157114987">
    <w:abstractNumId w:val="17"/>
  </w:num>
  <w:num w:numId="32" w16cid:durableId="486173873">
    <w:abstractNumId w:val="18"/>
  </w:num>
  <w:num w:numId="33" w16cid:durableId="1629507774">
    <w:abstractNumId w:val="13"/>
  </w:num>
  <w:num w:numId="34" w16cid:durableId="2061047979">
    <w:abstractNumId w:val="27"/>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colormru v:ext="edit" colors="#ffffe1,#fffff3,#feffe7,#fe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22FF3"/>
    <w:rsid w:val="00023CAF"/>
    <w:rsid w:val="0006067E"/>
    <w:rsid w:val="000707B6"/>
    <w:rsid w:val="000A1879"/>
    <w:rsid w:val="000B7EDF"/>
    <w:rsid w:val="000C137F"/>
    <w:rsid w:val="000F566E"/>
    <w:rsid w:val="0012589C"/>
    <w:rsid w:val="00134ADD"/>
    <w:rsid w:val="0014421B"/>
    <w:rsid w:val="00166628"/>
    <w:rsid w:val="00167A92"/>
    <w:rsid w:val="00182E25"/>
    <w:rsid w:val="00184FFA"/>
    <w:rsid w:val="0018654E"/>
    <w:rsid w:val="00193280"/>
    <w:rsid w:val="001B14B4"/>
    <w:rsid w:val="001C2A4D"/>
    <w:rsid w:val="001C67CE"/>
    <w:rsid w:val="001D503E"/>
    <w:rsid w:val="001F143B"/>
    <w:rsid w:val="0024076F"/>
    <w:rsid w:val="002570B5"/>
    <w:rsid w:val="002575E4"/>
    <w:rsid w:val="00264C06"/>
    <w:rsid w:val="0028069A"/>
    <w:rsid w:val="0028301F"/>
    <w:rsid w:val="002846DA"/>
    <w:rsid w:val="002B4515"/>
    <w:rsid w:val="002B571C"/>
    <w:rsid w:val="002C0E41"/>
    <w:rsid w:val="002D0593"/>
    <w:rsid w:val="002D601A"/>
    <w:rsid w:val="002D6C93"/>
    <w:rsid w:val="002F235B"/>
    <w:rsid w:val="00313D37"/>
    <w:rsid w:val="003248AD"/>
    <w:rsid w:val="003269D8"/>
    <w:rsid w:val="0033116C"/>
    <w:rsid w:val="00331D82"/>
    <w:rsid w:val="003466A5"/>
    <w:rsid w:val="0035714F"/>
    <w:rsid w:val="0036132B"/>
    <w:rsid w:val="003669CE"/>
    <w:rsid w:val="00381D18"/>
    <w:rsid w:val="003843AB"/>
    <w:rsid w:val="00397FA4"/>
    <w:rsid w:val="003A61D4"/>
    <w:rsid w:val="003A7C3B"/>
    <w:rsid w:val="003A7E51"/>
    <w:rsid w:val="003B789A"/>
    <w:rsid w:val="003C365D"/>
    <w:rsid w:val="003D15A8"/>
    <w:rsid w:val="003E3E20"/>
    <w:rsid w:val="003E44D6"/>
    <w:rsid w:val="003E499C"/>
    <w:rsid w:val="003F3E32"/>
    <w:rsid w:val="00400D63"/>
    <w:rsid w:val="00413060"/>
    <w:rsid w:val="004219F7"/>
    <w:rsid w:val="00430659"/>
    <w:rsid w:val="004446B0"/>
    <w:rsid w:val="0046792F"/>
    <w:rsid w:val="004B31FD"/>
    <w:rsid w:val="004B3F30"/>
    <w:rsid w:val="004C1762"/>
    <w:rsid w:val="004C4507"/>
    <w:rsid w:val="004C6A78"/>
    <w:rsid w:val="004D3F0B"/>
    <w:rsid w:val="004E6FB5"/>
    <w:rsid w:val="004F7652"/>
    <w:rsid w:val="0052512F"/>
    <w:rsid w:val="005252C7"/>
    <w:rsid w:val="00537072"/>
    <w:rsid w:val="00570EC7"/>
    <w:rsid w:val="005713FE"/>
    <w:rsid w:val="005744E9"/>
    <w:rsid w:val="00577717"/>
    <w:rsid w:val="00581AA8"/>
    <w:rsid w:val="005863EC"/>
    <w:rsid w:val="00597717"/>
    <w:rsid w:val="005A3252"/>
    <w:rsid w:val="005B3C2C"/>
    <w:rsid w:val="005B79AD"/>
    <w:rsid w:val="005C0C07"/>
    <w:rsid w:val="005D52AC"/>
    <w:rsid w:val="005D5EA8"/>
    <w:rsid w:val="005E415A"/>
    <w:rsid w:val="005F12F8"/>
    <w:rsid w:val="005F42A9"/>
    <w:rsid w:val="00600E75"/>
    <w:rsid w:val="00613E21"/>
    <w:rsid w:val="00622192"/>
    <w:rsid w:val="00636B7E"/>
    <w:rsid w:val="006401E4"/>
    <w:rsid w:val="00656C92"/>
    <w:rsid w:val="0066114E"/>
    <w:rsid w:val="00667144"/>
    <w:rsid w:val="00695D3A"/>
    <w:rsid w:val="006C136D"/>
    <w:rsid w:val="006C67ED"/>
    <w:rsid w:val="0070065E"/>
    <w:rsid w:val="007056F6"/>
    <w:rsid w:val="00706ED5"/>
    <w:rsid w:val="00714DBE"/>
    <w:rsid w:val="00715966"/>
    <w:rsid w:val="00721F57"/>
    <w:rsid w:val="00724C78"/>
    <w:rsid w:val="00727A75"/>
    <w:rsid w:val="007314B9"/>
    <w:rsid w:val="007619CD"/>
    <w:rsid w:val="00770114"/>
    <w:rsid w:val="007832C7"/>
    <w:rsid w:val="00783310"/>
    <w:rsid w:val="0079574E"/>
    <w:rsid w:val="007A34AE"/>
    <w:rsid w:val="007A422E"/>
    <w:rsid w:val="007B47BF"/>
    <w:rsid w:val="007C2007"/>
    <w:rsid w:val="007D4A71"/>
    <w:rsid w:val="007F0386"/>
    <w:rsid w:val="0080051F"/>
    <w:rsid w:val="00812E89"/>
    <w:rsid w:val="0082049B"/>
    <w:rsid w:val="008253DC"/>
    <w:rsid w:val="00826AE3"/>
    <w:rsid w:val="00833FC5"/>
    <w:rsid w:val="00834B48"/>
    <w:rsid w:val="008628A6"/>
    <w:rsid w:val="0086439D"/>
    <w:rsid w:val="00871B78"/>
    <w:rsid w:val="00890F7F"/>
    <w:rsid w:val="008942F6"/>
    <w:rsid w:val="008B5BD0"/>
    <w:rsid w:val="0091732A"/>
    <w:rsid w:val="009459DD"/>
    <w:rsid w:val="00946977"/>
    <w:rsid w:val="00960683"/>
    <w:rsid w:val="009D49C2"/>
    <w:rsid w:val="009F1131"/>
    <w:rsid w:val="00A02782"/>
    <w:rsid w:val="00A04201"/>
    <w:rsid w:val="00A11C3C"/>
    <w:rsid w:val="00A228DD"/>
    <w:rsid w:val="00A25C4D"/>
    <w:rsid w:val="00A857DC"/>
    <w:rsid w:val="00A96843"/>
    <w:rsid w:val="00A97883"/>
    <w:rsid w:val="00AB6B38"/>
    <w:rsid w:val="00AC46D1"/>
    <w:rsid w:val="00AC6017"/>
    <w:rsid w:val="00AC7ECF"/>
    <w:rsid w:val="00AE1044"/>
    <w:rsid w:val="00AF1850"/>
    <w:rsid w:val="00B60069"/>
    <w:rsid w:val="00B744E1"/>
    <w:rsid w:val="00B939F1"/>
    <w:rsid w:val="00B93E78"/>
    <w:rsid w:val="00BA24AA"/>
    <w:rsid w:val="00BA4416"/>
    <w:rsid w:val="00BB12F9"/>
    <w:rsid w:val="00BB5A73"/>
    <w:rsid w:val="00BC0A48"/>
    <w:rsid w:val="00BC6224"/>
    <w:rsid w:val="00BD0DBE"/>
    <w:rsid w:val="00BD1912"/>
    <w:rsid w:val="00BE6EFF"/>
    <w:rsid w:val="00BF21F3"/>
    <w:rsid w:val="00BF397C"/>
    <w:rsid w:val="00BF4ABA"/>
    <w:rsid w:val="00C10865"/>
    <w:rsid w:val="00C1476E"/>
    <w:rsid w:val="00C2693E"/>
    <w:rsid w:val="00C27213"/>
    <w:rsid w:val="00C33E99"/>
    <w:rsid w:val="00C40C41"/>
    <w:rsid w:val="00C4739A"/>
    <w:rsid w:val="00C53165"/>
    <w:rsid w:val="00C85694"/>
    <w:rsid w:val="00C9007A"/>
    <w:rsid w:val="00CA6A7C"/>
    <w:rsid w:val="00CB11D3"/>
    <w:rsid w:val="00CC6B65"/>
    <w:rsid w:val="00D249F0"/>
    <w:rsid w:val="00D2692A"/>
    <w:rsid w:val="00D27BD2"/>
    <w:rsid w:val="00D304D6"/>
    <w:rsid w:val="00D421FB"/>
    <w:rsid w:val="00D47582"/>
    <w:rsid w:val="00D63B41"/>
    <w:rsid w:val="00D814EB"/>
    <w:rsid w:val="00D83FDA"/>
    <w:rsid w:val="00D8449A"/>
    <w:rsid w:val="00DB1C9B"/>
    <w:rsid w:val="00DC7611"/>
    <w:rsid w:val="00DD6239"/>
    <w:rsid w:val="00DE77E3"/>
    <w:rsid w:val="00DF5742"/>
    <w:rsid w:val="00E16CD9"/>
    <w:rsid w:val="00E254EA"/>
    <w:rsid w:val="00E3428D"/>
    <w:rsid w:val="00E40292"/>
    <w:rsid w:val="00E43321"/>
    <w:rsid w:val="00E55D7D"/>
    <w:rsid w:val="00E9108F"/>
    <w:rsid w:val="00E92339"/>
    <w:rsid w:val="00E927EA"/>
    <w:rsid w:val="00E9718B"/>
    <w:rsid w:val="00EA08B1"/>
    <w:rsid w:val="00ED30D6"/>
    <w:rsid w:val="00ED445C"/>
    <w:rsid w:val="00ED50DE"/>
    <w:rsid w:val="00ED7369"/>
    <w:rsid w:val="00EE4BEE"/>
    <w:rsid w:val="00EF34F1"/>
    <w:rsid w:val="00F151CB"/>
    <w:rsid w:val="00F21B8B"/>
    <w:rsid w:val="00F21DFA"/>
    <w:rsid w:val="00F22651"/>
    <w:rsid w:val="00F47647"/>
    <w:rsid w:val="00F541FE"/>
    <w:rsid w:val="00F555B1"/>
    <w:rsid w:val="00F7089C"/>
    <w:rsid w:val="00F86769"/>
    <w:rsid w:val="00F87398"/>
    <w:rsid w:val="00F95275"/>
    <w:rsid w:val="00FA0214"/>
    <w:rsid w:val="00FB1222"/>
    <w:rsid w:val="00FD713E"/>
    <w:rsid w:val="00FE2225"/>
    <w:rsid w:val="00FE3322"/>
    <w:rsid w:val="00FE601A"/>
    <w:rsid w:val="00FE7EFD"/>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fffff3,#feffe7,#fefff3"/>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857DC"/>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
    <w:rPr>
      <w:rFonts w:ascii="Times New Roman" w:eastAsia="Times New Roman" w:hAnsi="Times New Roman" w:cs="Times New Roman"/>
      <w:b/>
      <w:sz w:val="36"/>
      <w:szCs w:val="20"/>
      <w:lang w:eastAsia="en-GB"/>
    </w:rPr>
  </w:style>
  <w:style w:type="paragraph" w:styleId="Heading2">
    <w:name w:val="heading 2"/>
    <w:basedOn w:val="Normal"/>
    <w:next w:val="Normal"/>
    <w:link w:val="Heading2Char"/>
    <w:qFormat/>
    <w:rsid w:val="00721F5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qFormat/>
    <w:rsid w:val="00A857DC"/>
    <w:pPr>
      <w:keepNext/>
      <w:spacing w:after="0" w:line="240" w:lineRule="auto"/>
      <w:jc w:val="center"/>
      <w:outlineLvl w:val="2"/>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721F57"/>
    <w:pPr>
      <w:keepNext/>
      <w:spacing w:before="120" w:after="120" w:line="240" w:lineRule="auto"/>
      <w:jc w:val="center"/>
      <w:outlineLvl w:val="3"/>
    </w:pPr>
    <w:rPr>
      <w:rFonts w:ascii="Times New Roman" w:eastAsia="Times New Roman" w:hAnsi="Times New Roman" w:cs="Times New Roman"/>
      <w:sz w:val="40"/>
      <w:szCs w:val="20"/>
      <w:lang w:eastAsia="en-GB"/>
    </w:rPr>
  </w:style>
  <w:style w:type="paragraph" w:styleId="Heading6">
    <w:name w:val="heading 6"/>
    <w:basedOn w:val="Normal"/>
    <w:next w:val="Normal"/>
    <w:link w:val="Heading6Char"/>
    <w:qFormat/>
    <w:rsid w:val="00A857DC"/>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character" w:styleId="FollowedHyperlink">
    <w:name w:val="FollowedHyperlink"/>
    <w:basedOn w:val="DefaultParagraphFont"/>
    <w:uiPriority w:val="99"/>
    <w:semiHidden/>
    <w:unhideWhenUsed/>
    <w:rsid w:val="00BF397C"/>
    <w:rPr>
      <w:color w:val="954F72" w:themeColor="followedHyperlink"/>
      <w:u w:val="single"/>
    </w:rPr>
  </w:style>
  <w:style w:type="table" w:customStyle="1" w:styleId="TableGrid6">
    <w:name w:val="Table Grid6"/>
    <w:basedOn w:val="TableNormal"/>
    <w:next w:val="TableGrid"/>
    <w:uiPriority w:val="59"/>
    <w:rsid w:val="00E927EA"/>
    <w:pPr>
      <w:spacing w:after="0" w:line="240" w:lineRule="auto"/>
    </w:pPr>
    <w:rPr>
      <w:rFonts w:ascii="Calibri" w:eastAsia="Calibri" w:hAnsi="Calibri"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E16CD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E43321"/>
    <w:pPr>
      <w:spacing w:after="0" w:line="240" w:lineRule="auto"/>
    </w:pPr>
    <w:rPr>
      <w:rFonts w:ascii="Calibri" w:eastAsia="Calibri" w:hAnsi="Calibri"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E4332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C1476E"/>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5F42A9"/>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721F5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21F57"/>
    <w:rPr>
      <w:rFonts w:ascii="Times New Roman" w:eastAsia="Times New Roman" w:hAnsi="Times New Roman" w:cs="Times New Roman"/>
      <w:sz w:val="40"/>
      <w:szCs w:val="20"/>
      <w:lang w:eastAsia="en-GB"/>
    </w:rPr>
  </w:style>
  <w:style w:type="paragraph" w:styleId="NormalWeb">
    <w:name w:val="Normal (Web)"/>
    <w:basedOn w:val="Normal"/>
    <w:uiPriority w:val="99"/>
    <w:rsid w:val="00721F57"/>
    <w:pPr>
      <w:spacing w:before="100" w:after="100" w:line="240" w:lineRule="auto"/>
    </w:pPr>
    <w:rPr>
      <w:rFonts w:ascii="Times New Roman" w:eastAsia="Times New Roman" w:hAnsi="Times New Roman" w:cs="Times New Roman"/>
      <w:sz w:val="24"/>
      <w:szCs w:val="20"/>
      <w:lang w:eastAsia="en-US"/>
    </w:rPr>
  </w:style>
  <w:style w:type="paragraph" w:customStyle="1" w:styleId="BodyText1">
    <w:name w:val="Body Text1"/>
    <w:basedOn w:val="Normal"/>
    <w:rsid w:val="00721F57"/>
    <w:pPr>
      <w:tabs>
        <w:tab w:val="left" w:pos="720"/>
        <w:tab w:val="left" w:pos="1440"/>
      </w:tabs>
      <w:spacing w:after="0" w:line="240" w:lineRule="auto"/>
    </w:pPr>
    <w:rPr>
      <w:rFonts w:ascii="CG Times (WN)" w:eastAsia="Times New Roman" w:hAnsi="CG Times (WN)" w:cs="Times New Roman"/>
      <w:sz w:val="24"/>
      <w:szCs w:val="20"/>
      <w:lang w:eastAsia="en-US"/>
    </w:rPr>
  </w:style>
  <w:style w:type="character" w:customStyle="1" w:styleId="Heading1Char">
    <w:name w:val="Heading 1 Char"/>
    <w:basedOn w:val="DefaultParagraphFont"/>
    <w:link w:val="Heading1"/>
    <w:rsid w:val="00A857DC"/>
    <w:rPr>
      <w:rFonts w:ascii="Times New Roman" w:eastAsia="Times New Roman" w:hAnsi="Times New Roman" w:cs="Times New Roman"/>
      <w:b/>
      <w:sz w:val="36"/>
      <w:szCs w:val="20"/>
      <w:shd w:val="pct15" w:color="auto" w:fill="auto"/>
      <w:lang w:eastAsia="en-GB"/>
    </w:rPr>
  </w:style>
  <w:style w:type="character" w:customStyle="1" w:styleId="Heading3Char">
    <w:name w:val="Heading 3 Char"/>
    <w:basedOn w:val="DefaultParagraphFont"/>
    <w:link w:val="Heading3"/>
    <w:rsid w:val="00A857DC"/>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A857DC"/>
    <w:rPr>
      <w:rFonts w:ascii="Arial" w:eastAsia="Times New Roman" w:hAnsi="Arial" w:cs="Arial"/>
      <w:b/>
      <w:bCs/>
      <w:sz w:val="24"/>
      <w:szCs w:val="20"/>
      <w:lang w:eastAsia="en-US"/>
    </w:rPr>
  </w:style>
  <w:style w:type="paragraph" w:styleId="BodyText2">
    <w:name w:val="Body Text 2"/>
    <w:basedOn w:val="Normal"/>
    <w:link w:val="BodyText2Char"/>
    <w:rsid w:val="00A857DC"/>
    <w:pPr>
      <w:spacing w:after="0" w:line="240" w:lineRule="auto"/>
    </w:pPr>
    <w:rPr>
      <w:rFonts w:ascii="Times New Roman" w:eastAsia="Times New Roman" w:hAnsi="Times New Roman" w:cs="Times New Roman"/>
      <w:sz w:val="16"/>
      <w:szCs w:val="20"/>
      <w:lang w:eastAsia="en-US"/>
    </w:rPr>
  </w:style>
  <w:style w:type="character" w:customStyle="1" w:styleId="BodyText2Char">
    <w:name w:val="Body Text 2 Char"/>
    <w:basedOn w:val="DefaultParagraphFont"/>
    <w:link w:val="BodyText2"/>
    <w:rsid w:val="00A857DC"/>
    <w:rPr>
      <w:rFonts w:ascii="Times New Roman" w:eastAsia="Times New Roman" w:hAnsi="Times New Roman" w:cs="Times New Roman"/>
      <w:sz w:val="16"/>
      <w:szCs w:val="20"/>
      <w:lang w:eastAsia="en-US"/>
    </w:rPr>
  </w:style>
  <w:style w:type="paragraph" w:styleId="BalloonText">
    <w:name w:val="Balloon Text"/>
    <w:basedOn w:val="Normal"/>
    <w:link w:val="BalloonTextChar"/>
    <w:rsid w:val="00A857DC"/>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rsid w:val="00A857DC"/>
    <w:rPr>
      <w:rFonts w:ascii="Tahoma" w:eastAsia="Times New Roman" w:hAnsi="Tahoma" w:cs="Tahoma"/>
      <w:sz w:val="16"/>
      <w:szCs w:val="16"/>
      <w:lang w:eastAsia="en-GB"/>
    </w:rPr>
  </w:style>
  <w:style w:type="paragraph" w:customStyle="1" w:styleId="BulletedList">
    <w:name w:val="Bulleted List"/>
    <w:basedOn w:val="Normal"/>
    <w:rsid w:val="00A857DC"/>
    <w:pPr>
      <w:numPr>
        <w:numId w:val="33"/>
      </w:numPr>
      <w:spacing w:before="120" w:after="240" w:line="240" w:lineRule="auto"/>
    </w:pPr>
    <w:rPr>
      <w:rFonts w:ascii="Verdana" w:eastAsia="Times New Roman" w:hAnsi="Verdana" w:cs="Times New Roman"/>
      <w:sz w:val="16"/>
      <w:szCs w:val="24"/>
      <w:lang w:val="en-US" w:eastAsia="en-US"/>
    </w:rPr>
  </w:style>
  <w:style w:type="character" w:styleId="Emphasis">
    <w:name w:val="Emphasis"/>
    <w:uiPriority w:val="20"/>
    <w:qFormat/>
    <w:rsid w:val="00A857D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03610989">
      <w:bodyDiv w:val="1"/>
      <w:marLeft w:val="0"/>
      <w:marRight w:val="0"/>
      <w:marTop w:val="0"/>
      <w:marBottom w:val="0"/>
      <w:divBdr>
        <w:top w:val="none" w:sz="0" w:space="0" w:color="auto"/>
        <w:left w:val="none" w:sz="0" w:space="0" w:color="auto"/>
        <w:bottom w:val="none" w:sz="0" w:space="0" w:color="auto"/>
        <w:right w:val="none" w:sz="0" w:space="0" w:color="auto"/>
      </w:divBdr>
      <w:divsChild>
        <w:div w:id="651910863">
          <w:marLeft w:val="0"/>
          <w:marRight w:val="0"/>
          <w:marTop w:val="0"/>
          <w:marBottom w:val="0"/>
          <w:divBdr>
            <w:top w:val="none" w:sz="0" w:space="0" w:color="auto"/>
            <w:left w:val="none" w:sz="0" w:space="0" w:color="auto"/>
            <w:bottom w:val="none" w:sz="0" w:space="0" w:color="auto"/>
            <w:right w:val="none" w:sz="0" w:space="0" w:color="auto"/>
          </w:divBdr>
        </w:div>
        <w:div w:id="1162550621">
          <w:marLeft w:val="0"/>
          <w:marRight w:val="0"/>
          <w:marTop w:val="0"/>
          <w:marBottom w:val="0"/>
          <w:divBdr>
            <w:top w:val="none" w:sz="0" w:space="0" w:color="auto"/>
            <w:left w:val="none" w:sz="0" w:space="0" w:color="auto"/>
            <w:bottom w:val="none" w:sz="0" w:space="0" w:color="auto"/>
            <w:right w:val="none" w:sz="0" w:space="0" w:color="auto"/>
          </w:divBdr>
        </w:div>
        <w:div w:id="2006739499">
          <w:marLeft w:val="0"/>
          <w:marRight w:val="0"/>
          <w:marTop w:val="0"/>
          <w:marBottom w:val="0"/>
          <w:divBdr>
            <w:top w:val="none" w:sz="0" w:space="0" w:color="auto"/>
            <w:left w:val="none" w:sz="0" w:space="0" w:color="auto"/>
            <w:bottom w:val="none" w:sz="0" w:space="0" w:color="auto"/>
            <w:right w:val="none" w:sz="0" w:space="0" w:color="auto"/>
          </w:divBdr>
        </w:div>
        <w:div w:id="730730525">
          <w:marLeft w:val="0"/>
          <w:marRight w:val="0"/>
          <w:marTop w:val="0"/>
          <w:marBottom w:val="0"/>
          <w:divBdr>
            <w:top w:val="none" w:sz="0" w:space="0" w:color="auto"/>
            <w:left w:val="none" w:sz="0" w:space="0" w:color="auto"/>
            <w:bottom w:val="none" w:sz="0" w:space="0" w:color="auto"/>
            <w:right w:val="none" w:sz="0" w:space="0" w:color="auto"/>
          </w:divBdr>
          <w:divsChild>
            <w:div w:id="107817861">
              <w:marLeft w:val="-75"/>
              <w:marRight w:val="0"/>
              <w:marTop w:val="30"/>
              <w:marBottom w:val="30"/>
              <w:divBdr>
                <w:top w:val="none" w:sz="0" w:space="0" w:color="auto"/>
                <w:left w:val="none" w:sz="0" w:space="0" w:color="auto"/>
                <w:bottom w:val="none" w:sz="0" w:space="0" w:color="auto"/>
                <w:right w:val="none" w:sz="0" w:space="0" w:color="auto"/>
              </w:divBdr>
              <w:divsChild>
                <w:div w:id="1677154233">
                  <w:marLeft w:val="0"/>
                  <w:marRight w:val="0"/>
                  <w:marTop w:val="0"/>
                  <w:marBottom w:val="0"/>
                  <w:divBdr>
                    <w:top w:val="none" w:sz="0" w:space="0" w:color="auto"/>
                    <w:left w:val="none" w:sz="0" w:space="0" w:color="auto"/>
                    <w:bottom w:val="none" w:sz="0" w:space="0" w:color="auto"/>
                    <w:right w:val="none" w:sz="0" w:space="0" w:color="auto"/>
                  </w:divBdr>
                  <w:divsChild>
                    <w:div w:id="384764865">
                      <w:marLeft w:val="0"/>
                      <w:marRight w:val="0"/>
                      <w:marTop w:val="0"/>
                      <w:marBottom w:val="0"/>
                      <w:divBdr>
                        <w:top w:val="none" w:sz="0" w:space="0" w:color="auto"/>
                        <w:left w:val="none" w:sz="0" w:space="0" w:color="auto"/>
                        <w:bottom w:val="none" w:sz="0" w:space="0" w:color="auto"/>
                        <w:right w:val="none" w:sz="0" w:space="0" w:color="auto"/>
                      </w:divBdr>
                    </w:div>
                  </w:divsChild>
                </w:div>
                <w:div w:id="87628893">
                  <w:marLeft w:val="0"/>
                  <w:marRight w:val="0"/>
                  <w:marTop w:val="0"/>
                  <w:marBottom w:val="0"/>
                  <w:divBdr>
                    <w:top w:val="none" w:sz="0" w:space="0" w:color="auto"/>
                    <w:left w:val="none" w:sz="0" w:space="0" w:color="auto"/>
                    <w:bottom w:val="none" w:sz="0" w:space="0" w:color="auto"/>
                    <w:right w:val="none" w:sz="0" w:space="0" w:color="auto"/>
                  </w:divBdr>
                  <w:divsChild>
                    <w:div w:id="1856991353">
                      <w:marLeft w:val="0"/>
                      <w:marRight w:val="0"/>
                      <w:marTop w:val="0"/>
                      <w:marBottom w:val="0"/>
                      <w:divBdr>
                        <w:top w:val="none" w:sz="0" w:space="0" w:color="auto"/>
                        <w:left w:val="none" w:sz="0" w:space="0" w:color="auto"/>
                        <w:bottom w:val="none" w:sz="0" w:space="0" w:color="auto"/>
                        <w:right w:val="none" w:sz="0" w:space="0" w:color="auto"/>
                      </w:divBdr>
                    </w:div>
                  </w:divsChild>
                </w:div>
                <w:div w:id="1743332029">
                  <w:marLeft w:val="0"/>
                  <w:marRight w:val="0"/>
                  <w:marTop w:val="0"/>
                  <w:marBottom w:val="0"/>
                  <w:divBdr>
                    <w:top w:val="none" w:sz="0" w:space="0" w:color="auto"/>
                    <w:left w:val="none" w:sz="0" w:space="0" w:color="auto"/>
                    <w:bottom w:val="none" w:sz="0" w:space="0" w:color="auto"/>
                    <w:right w:val="none" w:sz="0" w:space="0" w:color="auto"/>
                  </w:divBdr>
                  <w:divsChild>
                    <w:div w:id="904753973">
                      <w:marLeft w:val="0"/>
                      <w:marRight w:val="0"/>
                      <w:marTop w:val="0"/>
                      <w:marBottom w:val="0"/>
                      <w:divBdr>
                        <w:top w:val="none" w:sz="0" w:space="0" w:color="auto"/>
                        <w:left w:val="none" w:sz="0" w:space="0" w:color="auto"/>
                        <w:bottom w:val="none" w:sz="0" w:space="0" w:color="auto"/>
                        <w:right w:val="none" w:sz="0" w:space="0" w:color="auto"/>
                      </w:divBdr>
                    </w:div>
                  </w:divsChild>
                </w:div>
                <w:div w:id="90200379">
                  <w:marLeft w:val="0"/>
                  <w:marRight w:val="0"/>
                  <w:marTop w:val="0"/>
                  <w:marBottom w:val="0"/>
                  <w:divBdr>
                    <w:top w:val="none" w:sz="0" w:space="0" w:color="auto"/>
                    <w:left w:val="none" w:sz="0" w:space="0" w:color="auto"/>
                    <w:bottom w:val="none" w:sz="0" w:space="0" w:color="auto"/>
                    <w:right w:val="none" w:sz="0" w:space="0" w:color="auto"/>
                  </w:divBdr>
                  <w:divsChild>
                    <w:div w:id="1274556926">
                      <w:marLeft w:val="0"/>
                      <w:marRight w:val="0"/>
                      <w:marTop w:val="0"/>
                      <w:marBottom w:val="0"/>
                      <w:divBdr>
                        <w:top w:val="none" w:sz="0" w:space="0" w:color="auto"/>
                        <w:left w:val="none" w:sz="0" w:space="0" w:color="auto"/>
                        <w:bottom w:val="none" w:sz="0" w:space="0" w:color="auto"/>
                        <w:right w:val="none" w:sz="0" w:space="0" w:color="auto"/>
                      </w:divBdr>
                    </w:div>
                  </w:divsChild>
                </w:div>
                <w:div w:id="530535894">
                  <w:marLeft w:val="0"/>
                  <w:marRight w:val="0"/>
                  <w:marTop w:val="0"/>
                  <w:marBottom w:val="0"/>
                  <w:divBdr>
                    <w:top w:val="none" w:sz="0" w:space="0" w:color="auto"/>
                    <w:left w:val="none" w:sz="0" w:space="0" w:color="auto"/>
                    <w:bottom w:val="none" w:sz="0" w:space="0" w:color="auto"/>
                    <w:right w:val="none" w:sz="0" w:space="0" w:color="auto"/>
                  </w:divBdr>
                  <w:divsChild>
                    <w:div w:id="1504205621">
                      <w:marLeft w:val="0"/>
                      <w:marRight w:val="0"/>
                      <w:marTop w:val="0"/>
                      <w:marBottom w:val="0"/>
                      <w:divBdr>
                        <w:top w:val="none" w:sz="0" w:space="0" w:color="auto"/>
                        <w:left w:val="none" w:sz="0" w:space="0" w:color="auto"/>
                        <w:bottom w:val="none" w:sz="0" w:space="0" w:color="auto"/>
                        <w:right w:val="none" w:sz="0" w:space="0" w:color="auto"/>
                      </w:divBdr>
                    </w:div>
                  </w:divsChild>
                </w:div>
                <w:div w:id="1587685331">
                  <w:marLeft w:val="0"/>
                  <w:marRight w:val="0"/>
                  <w:marTop w:val="0"/>
                  <w:marBottom w:val="0"/>
                  <w:divBdr>
                    <w:top w:val="none" w:sz="0" w:space="0" w:color="auto"/>
                    <w:left w:val="none" w:sz="0" w:space="0" w:color="auto"/>
                    <w:bottom w:val="none" w:sz="0" w:space="0" w:color="auto"/>
                    <w:right w:val="none" w:sz="0" w:space="0" w:color="auto"/>
                  </w:divBdr>
                  <w:divsChild>
                    <w:div w:id="322975137">
                      <w:marLeft w:val="0"/>
                      <w:marRight w:val="0"/>
                      <w:marTop w:val="0"/>
                      <w:marBottom w:val="0"/>
                      <w:divBdr>
                        <w:top w:val="none" w:sz="0" w:space="0" w:color="auto"/>
                        <w:left w:val="none" w:sz="0" w:space="0" w:color="auto"/>
                        <w:bottom w:val="none" w:sz="0" w:space="0" w:color="auto"/>
                        <w:right w:val="none" w:sz="0" w:space="0" w:color="auto"/>
                      </w:divBdr>
                    </w:div>
                    <w:div w:id="101460287">
                      <w:marLeft w:val="0"/>
                      <w:marRight w:val="0"/>
                      <w:marTop w:val="0"/>
                      <w:marBottom w:val="0"/>
                      <w:divBdr>
                        <w:top w:val="none" w:sz="0" w:space="0" w:color="auto"/>
                        <w:left w:val="none" w:sz="0" w:space="0" w:color="auto"/>
                        <w:bottom w:val="none" w:sz="0" w:space="0" w:color="auto"/>
                        <w:right w:val="none" w:sz="0" w:space="0" w:color="auto"/>
                      </w:divBdr>
                    </w:div>
                  </w:divsChild>
                </w:div>
                <w:div w:id="960527575">
                  <w:marLeft w:val="0"/>
                  <w:marRight w:val="0"/>
                  <w:marTop w:val="0"/>
                  <w:marBottom w:val="0"/>
                  <w:divBdr>
                    <w:top w:val="none" w:sz="0" w:space="0" w:color="auto"/>
                    <w:left w:val="none" w:sz="0" w:space="0" w:color="auto"/>
                    <w:bottom w:val="none" w:sz="0" w:space="0" w:color="auto"/>
                    <w:right w:val="none" w:sz="0" w:space="0" w:color="auto"/>
                  </w:divBdr>
                  <w:divsChild>
                    <w:div w:id="1570917222">
                      <w:marLeft w:val="0"/>
                      <w:marRight w:val="0"/>
                      <w:marTop w:val="0"/>
                      <w:marBottom w:val="0"/>
                      <w:divBdr>
                        <w:top w:val="none" w:sz="0" w:space="0" w:color="auto"/>
                        <w:left w:val="none" w:sz="0" w:space="0" w:color="auto"/>
                        <w:bottom w:val="none" w:sz="0" w:space="0" w:color="auto"/>
                        <w:right w:val="none" w:sz="0" w:space="0" w:color="auto"/>
                      </w:divBdr>
                    </w:div>
                  </w:divsChild>
                </w:div>
                <w:div w:id="1500274467">
                  <w:marLeft w:val="0"/>
                  <w:marRight w:val="0"/>
                  <w:marTop w:val="0"/>
                  <w:marBottom w:val="0"/>
                  <w:divBdr>
                    <w:top w:val="none" w:sz="0" w:space="0" w:color="auto"/>
                    <w:left w:val="none" w:sz="0" w:space="0" w:color="auto"/>
                    <w:bottom w:val="none" w:sz="0" w:space="0" w:color="auto"/>
                    <w:right w:val="none" w:sz="0" w:space="0" w:color="auto"/>
                  </w:divBdr>
                  <w:divsChild>
                    <w:div w:id="1661619491">
                      <w:marLeft w:val="0"/>
                      <w:marRight w:val="0"/>
                      <w:marTop w:val="0"/>
                      <w:marBottom w:val="0"/>
                      <w:divBdr>
                        <w:top w:val="none" w:sz="0" w:space="0" w:color="auto"/>
                        <w:left w:val="none" w:sz="0" w:space="0" w:color="auto"/>
                        <w:bottom w:val="none" w:sz="0" w:space="0" w:color="auto"/>
                        <w:right w:val="none" w:sz="0" w:space="0" w:color="auto"/>
                      </w:divBdr>
                    </w:div>
                  </w:divsChild>
                </w:div>
                <w:div w:id="130440335">
                  <w:marLeft w:val="0"/>
                  <w:marRight w:val="0"/>
                  <w:marTop w:val="0"/>
                  <w:marBottom w:val="0"/>
                  <w:divBdr>
                    <w:top w:val="none" w:sz="0" w:space="0" w:color="auto"/>
                    <w:left w:val="none" w:sz="0" w:space="0" w:color="auto"/>
                    <w:bottom w:val="none" w:sz="0" w:space="0" w:color="auto"/>
                    <w:right w:val="none" w:sz="0" w:space="0" w:color="auto"/>
                  </w:divBdr>
                  <w:divsChild>
                    <w:div w:id="1729458157">
                      <w:marLeft w:val="0"/>
                      <w:marRight w:val="0"/>
                      <w:marTop w:val="0"/>
                      <w:marBottom w:val="0"/>
                      <w:divBdr>
                        <w:top w:val="none" w:sz="0" w:space="0" w:color="auto"/>
                        <w:left w:val="none" w:sz="0" w:space="0" w:color="auto"/>
                        <w:bottom w:val="none" w:sz="0" w:space="0" w:color="auto"/>
                        <w:right w:val="none" w:sz="0" w:space="0" w:color="auto"/>
                      </w:divBdr>
                    </w:div>
                  </w:divsChild>
                </w:div>
                <w:div w:id="628972191">
                  <w:marLeft w:val="0"/>
                  <w:marRight w:val="0"/>
                  <w:marTop w:val="0"/>
                  <w:marBottom w:val="0"/>
                  <w:divBdr>
                    <w:top w:val="none" w:sz="0" w:space="0" w:color="auto"/>
                    <w:left w:val="none" w:sz="0" w:space="0" w:color="auto"/>
                    <w:bottom w:val="none" w:sz="0" w:space="0" w:color="auto"/>
                    <w:right w:val="none" w:sz="0" w:space="0" w:color="auto"/>
                  </w:divBdr>
                  <w:divsChild>
                    <w:div w:id="2061008762">
                      <w:marLeft w:val="0"/>
                      <w:marRight w:val="0"/>
                      <w:marTop w:val="0"/>
                      <w:marBottom w:val="0"/>
                      <w:divBdr>
                        <w:top w:val="none" w:sz="0" w:space="0" w:color="auto"/>
                        <w:left w:val="none" w:sz="0" w:space="0" w:color="auto"/>
                        <w:bottom w:val="none" w:sz="0" w:space="0" w:color="auto"/>
                        <w:right w:val="none" w:sz="0" w:space="0" w:color="auto"/>
                      </w:divBdr>
                    </w:div>
                  </w:divsChild>
                </w:div>
                <w:div w:id="1666590997">
                  <w:marLeft w:val="0"/>
                  <w:marRight w:val="0"/>
                  <w:marTop w:val="0"/>
                  <w:marBottom w:val="0"/>
                  <w:divBdr>
                    <w:top w:val="none" w:sz="0" w:space="0" w:color="auto"/>
                    <w:left w:val="none" w:sz="0" w:space="0" w:color="auto"/>
                    <w:bottom w:val="none" w:sz="0" w:space="0" w:color="auto"/>
                    <w:right w:val="none" w:sz="0" w:space="0" w:color="auto"/>
                  </w:divBdr>
                  <w:divsChild>
                    <w:div w:id="371852374">
                      <w:marLeft w:val="0"/>
                      <w:marRight w:val="0"/>
                      <w:marTop w:val="0"/>
                      <w:marBottom w:val="0"/>
                      <w:divBdr>
                        <w:top w:val="none" w:sz="0" w:space="0" w:color="auto"/>
                        <w:left w:val="none" w:sz="0" w:space="0" w:color="auto"/>
                        <w:bottom w:val="none" w:sz="0" w:space="0" w:color="auto"/>
                        <w:right w:val="none" w:sz="0" w:space="0" w:color="auto"/>
                      </w:divBdr>
                    </w:div>
                  </w:divsChild>
                </w:div>
                <w:div w:id="2015645118">
                  <w:marLeft w:val="0"/>
                  <w:marRight w:val="0"/>
                  <w:marTop w:val="0"/>
                  <w:marBottom w:val="0"/>
                  <w:divBdr>
                    <w:top w:val="none" w:sz="0" w:space="0" w:color="auto"/>
                    <w:left w:val="none" w:sz="0" w:space="0" w:color="auto"/>
                    <w:bottom w:val="none" w:sz="0" w:space="0" w:color="auto"/>
                    <w:right w:val="none" w:sz="0" w:space="0" w:color="auto"/>
                  </w:divBdr>
                  <w:divsChild>
                    <w:div w:id="789057240">
                      <w:marLeft w:val="0"/>
                      <w:marRight w:val="0"/>
                      <w:marTop w:val="0"/>
                      <w:marBottom w:val="0"/>
                      <w:divBdr>
                        <w:top w:val="none" w:sz="0" w:space="0" w:color="auto"/>
                        <w:left w:val="none" w:sz="0" w:space="0" w:color="auto"/>
                        <w:bottom w:val="none" w:sz="0" w:space="0" w:color="auto"/>
                        <w:right w:val="none" w:sz="0" w:space="0" w:color="auto"/>
                      </w:divBdr>
                    </w:div>
                  </w:divsChild>
                </w:div>
                <w:div w:id="1250116069">
                  <w:marLeft w:val="0"/>
                  <w:marRight w:val="0"/>
                  <w:marTop w:val="0"/>
                  <w:marBottom w:val="0"/>
                  <w:divBdr>
                    <w:top w:val="none" w:sz="0" w:space="0" w:color="auto"/>
                    <w:left w:val="none" w:sz="0" w:space="0" w:color="auto"/>
                    <w:bottom w:val="none" w:sz="0" w:space="0" w:color="auto"/>
                    <w:right w:val="none" w:sz="0" w:space="0" w:color="auto"/>
                  </w:divBdr>
                  <w:divsChild>
                    <w:div w:id="160002278">
                      <w:marLeft w:val="0"/>
                      <w:marRight w:val="0"/>
                      <w:marTop w:val="0"/>
                      <w:marBottom w:val="0"/>
                      <w:divBdr>
                        <w:top w:val="none" w:sz="0" w:space="0" w:color="auto"/>
                        <w:left w:val="none" w:sz="0" w:space="0" w:color="auto"/>
                        <w:bottom w:val="none" w:sz="0" w:space="0" w:color="auto"/>
                        <w:right w:val="none" w:sz="0" w:space="0" w:color="auto"/>
                      </w:divBdr>
                    </w:div>
                  </w:divsChild>
                </w:div>
                <w:div w:id="716053516">
                  <w:marLeft w:val="0"/>
                  <w:marRight w:val="0"/>
                  <w:marTop w:val="0"/>
                  <w:marBottom w:val="0"/>
                  <w:divBdr>
                    <w:top w:val="none" w:sz="0" w:space="0" w:color="auto"/>
                    <w:left w:val="none" w:sz="0" w:space="0" w:color="auto"/>
                    <w:bottom w:val="none" w:sz="0" w:space="0" w:color="auto"/>
                    <w:right w:val="none" w:sz="0" w:space="0" w:color="auto"/>
                  </w:divBdr>
                  <w:divsChild>
                    <w:div w:id="2053115939">
                      <w:marLeft w:val="0"/>
                      <w:marRight w:val="0"/>
                      <w:marTop w:val="0"/>
                      <w:marBottom w:val="0"/>
                      <w:divBdr>
                        <w:top w:val="none" w:sz="0" w:space="0" w:color="auto"/>
                        <w:left w:val="none" w:sz="0" w:space="0" w:color="auto"/>
                        <w:bottom w:val="none" w:sz="0" w:space="0" w:color="auto"/>
                        <w:right w:val="none" w:sz="0" w:space="0" w:color="auto"/>
                      </w:divBdr>
                    </w:div>
                    <w:div w:id="692419710">
                      <w:marLeft w:val="0"/>
                      <w:marRight w:val="0"/>
                      <w:marTop w:val="0"/>
                      <w:marBottom w:val="0"/>
                      <w:divBdr>
                        <w:top w:val="none" w:sz="0" w:space="0" w:color="auto"/>
                        <w:left w:val="none" w:sz="0" w:space="0" w:color="auto"/>
                        <w:bottom w:val="none" w:sz="0" w:space="0" w:color="auto"/>
                        <w:right w:val="none" w:sz="0" w:space="0" w:color="auto"/>
                      </w:divBdr>
                    </w:div>
                  </w:divsChild>
                </w:div>
                <w:div w:id="113059881">
                  <w:marLeft w:val="0"/>
                  <w:marRight w:val="0"/>
                  <w:marTop w:val="0"/>
                  <w:marBottom w:val="0"/>
                  <w:divBdr>
                    <w:top w:val="none" w:sz="0" w:space="0" w:color="auto"/>
                    <w:left w:val="none" w:sz="0" w:space="0" w:color="auto"/>
                    <w:bottom w:val="none" w:sz="0" w:space="0" w:color="auto"/>
                    <w:right w:val="none" w:sz="0" w:space="0" w:color="auto"/>
                  </w:divBdr>
                  <w:divsChild>
                    <w:div w:id="288173563">
                      <w:marLeft w:val="0"/>
                      <w:marRight w:val="0"/>
                      <w:marTop w:val="0"/>
                      <w:marBottom w:val="0"/>
                      <w:divBdr>
                        <w:top w:val="none" w:sz="0" w:space="0" w:color="auto"/>
                        <w:left w:val="none" w:sz="0" w:space="0" w:color="auto"/>
                        <w:bottom w:val="none" w:sz="0" w:space="0" w:color="auto"/>
                        <w:right w:val="none" w:sz="0" w:space="0" w:color="auto"/>
                      </w:divBdr>
                    </w:div>
                  </w:divsChild>
                </w:div>
                <w:div w:id="1230775605">
                  <w:marLeft w:val="0"/>
                  <w:marRight w:val="0"/>
                  <w:marTop w:val="0"/>
                  <w:marBottom w:val="0"/>
                  <w:divBdr>
                    <w:top w:val="none" w:sz="0" w:space="0" w:color="auto"/>
                    <w:left w:val="none" w:sz="0" w:space="0" w:color="auto"/>
                    <w:bottom w:val="none" w:sz="0" w:space="0" w:color="auto"/>
                    <w:right w:val="none" w:sz="0" w:space="0" w:color="auto"/>
                  </w:divBdr>
                  <w:divsChild>
                    <w:div w:id="1321036896">
                      <w:marLeft w:val="0"/>
                      <w:marRight w:val="0"/>
                      <w:marTop w:val="0"/>
                      <w:marBottom w:val="0"/>
                      <w:divBdr>
                        <w:top w:val="none" w:sz="0" w:space="0" w:color="auto"/>
                        <w:left w:val="none" w:sz="0" w:space="0" w:color="auto"/>
                        <w:bottom w:val="none" w:sz="0" w:space="0" w:color="auto"/>
                        <w:right w:val="none" w:sz="0" w:space="0" w:color="auto"/>
                      </w:divBdr>
                    </w:div>
                  </w:divsChild>
                </w:div>
                <w:div w:id="1171263868">
                  <w:marLeft w:val="0"/>
                  <w:marRight w:val="0"/>
                  <w:marTop w:val="0"/>
                  <w:marBottom w:val="0"/>
                  <w:divBdr>
                    <w:top w:val="none" w:sz="0" w:space="0" w:color="auto"/>
                    <w:left w:val="none" w:sz="0" w:space="0" w:color="auto"/>
                    <w:bottom w:val="none" w:sz="0" w:space="0" w:color="auto"/>
                    <w:right w:val="none" w:sz="0" w:space="0" w:color="auto"/>
                  </w:divBdr>
                  <w:divsChild>
                    <w:div w:id="1711496934">
                      <w:marLeft w:val="0"/>
                      <w:marRight w:val="0"/>
                      <w:marTop w:val="0"/>
                      <w:marBottom w:val="0"/>
                      <w:divBdr>
                        <w:top w:val="none" w:sz="0" w:space="0" w:color="auto"/>
                        <w:left w:val="none" w:sz="0" w:space="0" w:color="auto"/>
                        <w:bottom w:val="none" w:sz="0" w:space="0" w:color="auto"/>
                        <w:right w:val="none" w:sz="0" w:space="0" w:color="auto"/>
                      </w:divBdr>
                    </w:div>
                  </w:divsChild>
                </w:div>
                <w:div w:id="938488879">
                  <w:marLeft w:val="0"/>
                  <w:marRight w:val="0"/>
                  <w:marTop w:val="0"/>
                  <w:marBottom w:val="0"/>
                  <w:divBdr>
                    <w:top w:val="none" w:sz="0" w:space="0" w:color="auto"/>
                    <w:left w:val="none" w:sz="0" w:space="0" w:color="auto"/>
                    <w:bottom w:val="none" w:sz="0" w:space="0" w:color="auto"/>
                    <w:right w:val="none" w:sz="0" w:space="0" w:color="auto"/>
                  </w:divBdr>
                  <w:divsChild>
                    <w:div w:id="1429347004">
                      <w:marLeft w:val="0"/>
                      <w:marRight w:val="0"/>
                      <w:marTop w:val="0"/>
                      <w:marBottom w:val="0"/>
                      <w:divBdr>
                        <w:top w:val="none" w:sz="0" w:space="0" w:color="auto"/>
                        <w:left w:val="none" w:sz="0" w:space="0" w:color="auto"/>
                        <w:bottom w:val="none" w:sz="0" w:space="0" w:color="auto"/>
                        <w:right w:val="none" w:sz="0" w:space="0" w:color="auto"/>
                      </w:divBdr>
                    </w:div>
                  </w:divsChild>
                </w:div>
                <w:div w:id="1297221520">
                  <w:marLeft w:val="0"/>
                  <w:marRight w:val="0"/>
                  <w:marTop w:val="0"/>
                  <w:marBottom w:val="0"/>
                  <w:divBdr>
                    <w:top w:val="none" w:sz="0" w:space="0" w:color="auto"/>
                    <w:left w:val="none" w:sz="0" w:space="0" w:color="auto"/>
                    <w:bottom w:val="none" w:sz="0" w:space="0" w:color="auto"/>
                    <w:right w:val="none" w:sz="0" w:space="0" w:color="auto"/>
                  </w:divBdr>
                  <w:divsChild>
                    <w:div w:id="54014765">
                      <w:marLeft w:val="0"/>
                      <w:marRight w:val="0"/>
                      <w:marTop w:val="0"/>
                      <w:marBottom w:val="0"/>
                      <w:divBdr>
                        <w:top w:val="none" w:sz="0" w:space="0" w:color="auto"/>
                        <w:left w:val="none" w:sz="0" w:space="0" w:color="auto"/>
                        <w:bottom w:val="none" w:sz="0" w:space="0" w:color="auto"/>
                        <w:right w:val="none" w:sz="0" w:space="0" w:color="auto"/>
                      </w:divBdr>
                    </w:div>
                  </w:divsChild>
                </w:div>
                <w:div w:id="1410998342">
                  <w:marLeft w:val="0"/>
                  <w:marRight w:val="0"/>
                  <w:marTop w:val="0"/>
                  <w:marBottom w:val="0"/>
                  <w:divBdr>
                    <w:top w:val="none" w:sz="0" w:space="0" w:color="auto"/>
                    <w:left w:val="none" w:sz="0" w:space="0" w:color="auto"/>
                    <w:bottom w:val="none" w:sz="0" w:space="0" w:color="auto"/>
                    <w:right w:val="none" w:sz="0" w:space="0" w:color="auto"/>
                  </w:divBdr>
                  <w:divsChild>
                    <w:div w:id="954553709">
                      <w:marLeft w:val="0"/>
                      <w:marRight w:val="0"/>
                      <w:marTop w:val="0"/>
                      <w:marBottom w:val="0"/>
                      <w:divBdr>
                        <w:top w:val="none" w:sz="0" w:space="0" w:color="auto"/>
                        <w:left w:val="none" w:sz="0" w:space="0" w:color="auto"/>
                        <w:bottom w:val="none" w:sz="0" w:space="0" w:color="auto"/>
                        <w:right w:val="none" w:sz="0" w:space="0" w:color="auto"/>
                      </w:divBdr>
                    </w:div>
                  </w:divsChild>
                </w:div>
                <w:div w:id="111677069">
                  <w:marLeft w:val="0"/>
                  <w:marRight w:val="0"/>
                  <w:marTop w:val="0"/>
                  <w:marBottom w:val="0"/>
                  <w:divBdr>
                    <w:top w:val="none" w:sz="0" w:space="0" w:color="auto"/>
                    <w:left w:val="none" w:sz="0" w:space="0" w:color="auto"/>
                    <w:bottom w:val="none" w:sz="0" w:space="0" w:color="auto"/>
                    <w:right w:val="none" w:sz="0" w:space="0" w:color="auto"/>
                  </w:divBdr>
                  <w:divsChild>
                    <w:div w:id="585962054">
                      <w:marLeft w:val="0"/>
                      <w:marRight w:val="0"/>
                      <w:marTop w:val="0"/>
                      <w:marBottom w:val="0"/>
                      <w:divBdr>
                        <w:top w:val="none" w:sz="0" w:space="0" w:color="auto"/>
                        <w:left w:val="none" w:sz="0" w:space="0" w:color="auto"/>
                        <w:bottom w:val="none" w:sz="0" w:space="0" w:color="auto"/>
                        <w:right w:val="none" w:sz="0" w:space="0" w:color="auto"/>
                      </w:divBdr>
                    </w:div>
                  </w:divsChild>
                </w:div>
                <w:div w:id="635061424">
                  <w:marLeft w:val="0"/>
                  <w:marRight w:val="0"/>
                  <w:marTop w:val="0"/>
                  <w:marBottom w:val="0"/>
                  <w:divBdr>
                    <w:top w:val="none" w:sz="0" w:space="0" w:color="auto"/>
                    <w:left w:val="none" w:sz="0" w:space="0" w:color="auto"/>
                    <w:bottom w:val="none" w:sz="0" w:space="0" w:color="auto"/>
                    <w:right w:val="none" w:sz="0" w:space="0" w:color="auto"/>
                  </w:divBdr>
                  <w:divsChild>
                    <w:div w:id="914751892">
                      <w:marLeft w:val="0"/>
                      <w:marRight w:val="0"/>
                      <w:marTop w:val="0"/>
                      <w:marBottom w:val="0"/>
                      <w:divBdr>
                        <w:top w:val="none" w:sz="0" w:space="0" w:color="auto"/>
                        <w:left w:val="none" w:sz="0" w:space="0" w:color="auto"/>
                        <w:bottom w:val="none" w:sz="0" w:space="0" w:color="auto"/>
                        <w:right w:val="none" w:sz="0" w:space="0" w:color="auto"/>
                      </w:divBdr>
                    </w:div>
                  </w:divsChild>
                </w:div>
                <w:div w:id="1287470345">
                  <w:marLeft w:val="0"/>
                  <w:marRight w:val="0"/>
                  <w:marTop w:val="0"/>
                  <w:marBottom w:val="0"/>
                  <w:divBdr>
                    <w:top w:val="none" w:sz="0" w:space="0" w:color="auto"/>
                    <w:left w:val="none" w:sz="0" w:space="0" w:color="auto"/>
                    <w:bottom w:val="none" w:sz="0" w:space="0" w:color="auto"/>
                    <w:right w:val="none" w:sz="0" w:space="0" w:color="auto"/>
                  </w:divBdr>
                  <w:divsChild>
                    <w:div w:id="1093403256">
                      <w:marLeft w:val="0"/>
                      <w:marRight w:val="0"/>
                      <w:marTop w:val="0"/>
                      <w:marBottom w:val="0"/>
                      <w:divBdr>
                        <w:top w:val="none" w:sz="0" w:space="0" w:color="auto"/>
                        <w:left w:val="none" w:sz="0" w:space="0" w:color="auto"/>
                        <w:bottom w:val="none" w:sz="0" w:space="0" w:color="auto"/>
                        <w:right w:val="none" w:sz="0" w:space="0" w:color="auto"/>
                      </w:divBdr>
                    </w:div>
                  </w:divsChild>
                </w:div>
                <w:div w:id="607349053">
                  <w:marLeft w:val="0"/>
                  <w:marRight w:val="0"/>
                  <w:marTop w:val="0"/>
                  <w:marBottom w:val="0"/>
                  <w:divBdr>
                    <w:top w:val="none" w:sz="0" w:space="0" w:color="auto"/>
                    <w:left w:val="none" w:sz="0" w:space="0" w:color="auto"/>
                    <w:bottom w:val="none" w:sz="0" w:space="0" w:color="auto"/>
                    <w:right w:val="none" w:sz="0" w:space="0" w:color="auto"/>
                  </w:divBdr>
                  <w:divsChild>
                    <w:div w:id="684330299">
                      <w:marLeft w:val="0"/>
                      <w:marRight w:val="0"/>
                      <w:marTop w:val="0"/>
                      <w:marBottom w:val="0"/>
                      <w:divBdr>
                        <w:top w:val="none" w:sz="0" w:space="0" w:color="auto"/>
                        <w:left w:val="none" w:sz="0" w:space="0" w:color="auto"/>
                        <w:bottom w:val="none" w:sz="0" w:space="0" w:color="auto"/>
                        <w:right w:val="none" w:sz="0" w:space="0" w:color="auto"/>
                      </w:divBdr>
                    </w:div>
                  </w:divsChild>
                </w:div>
                <w:div w:id="1121848164">
                  <w:marLeft w:val="0"/>
                  <w:marRight w:val="0"/>
                  <w:marTop w:val="0"/>
                  <w:marBottom w:val="0"/>
                  <w:divBdr>
                    <w:top w:val="none" w:sz="0" w:space="0" w:color="auto"/>
                    <w:left w:val="none" w:sz="0" w:space="0" w:color="auto"/>
                    <w:bottom w:val="none" w:sz="0" w:space="0" w:color="auto"/>
                    <w:right w:val="none" w:sz="0" w:space="0" w:color="auto"/>
                  </w:divBdr>
                  <w:divsChild>
                    <w:div w:id="12928113">
                      <w:marLeft w:val="0"/>
                      <w:marRight w:val="0"/>
                      <w:marTop w:val="0"/>
                      <w:marBottom w:val="0"/>
                      <w:divBdr>
                        <w:top w:val="none" w:sz="0" w:space="0" w:color="auto"/>
                        <w:left w:val="none" w:sz="0" w:space="0" w:color="auto"/>
                        <w:bottom w:val="none" w:sz="0" w:space="0" w:color="auto"/>
                        <w:right w:val="none" w:sz="0" w:space="0" w:color="auto"/>
                      </w:divBdr>
                    </w:div>
                  </w:divsChild>
                </w:div>
                <w:div w:id="547954957">
                  <w:marLeft w:val="0"/>
                  <w:marRight w:val="0"/>
                  <w:marTop w:val="0"/>
                  <w:marBottom w:val="0"/>
                  <w:divBdr>
                    <w:top w:val="none" w:sz="0" w:space="0" w:color="auto"/>
                    <w:left w:val="none" w:sz="0" w:space="0" w:color="auto"/>
                    <w:bottom w:val="none" w:sz="0" w:space="0" w:color="auto"/>
                    <w:right w:val="none" w:sz="0" w:space="0" w:color="auto"/>
                  </w:divBdr>
                  <w:divsChild>
                    <w:div w:id="2093499951">
                      <w:marLeft w:val="0"/>
                      <w:marRight w:val="0"/>
                      <w:marTop w:val="0"/>
                      <w:marBottom w:val="0"/>
                      <w:divBdr>
                        <w:top w:val="none" w:sz="0" w:space="0" w:color="auto"/>
                        <w:left w:val="none" w:sz="0" w:space="0" w:color="auto"/>
                        <w:bottom w:val="none" w:sz="0" w:space="0" w:color="auto"/>
                        <w:right w:val="none" w:sz="0" w:space="0" w:color="auto"/>
                      </w:divBdr>
                    </w:div>
                    <w:div w:id="388502318">
                      <w:marLeft w:val="0"/>
                      <w:marRight w:val="0"/>
                      <w:marTop w:val="0"/>
                      <w:marBottom w:val="0"/>
                      <w:divBdr>
                        <w:top w:val="none" w:sz="0" w:space="0" w:color="auto"/>
                        <w:left w:val="none" w:sz="0" w:space="0" w:color="auto"/>
                        <w:bottom w:val="none" w:sz="0" w:space="0" w:color="auto"/>
                        <w:right w:val="none" w:sz="0" w:space="0" w:color="auto"/>
                      </w:divBdr>
                    </w:div>
                    <w:div w:id="1314678072">
                      <w:marLeft w:val="0"/>
                      <w:marRight w:val="0"/>
                      <w:marTop w:val="0"/>
                      <w:marBottom w:val="0"/>
                      <w:divBdr>
                        <w:top w:val="none" w:sz="0" w:space="0" w:color="auto"/>
                        <w:left w:val="none" w:sz="0" w:space="0" w:color="auto"/>
                        <w:bottom w:val="none" w:sz="0" w:space="0" w:color="auto"/>
                        <w:right w:val="none" w:sz="0" w:space="0" w:color="auto"/>
                      </w:divBdr>
                    </w:div>
                    <w:div w:id="961493683">
                      <w:marLeft w:val="0"/>
                      <w:marRight w:val="0"/>
                      <w:marTop w:val="0"/>
                      <w:marBottom w:val="0"/>
                      <w:divBdr>
                        <w:top w:val="none" w:sz="0" w:space="0" w:color="auto"/>
                        <w:left w:val="none" w:sz="0" w:space="0" w:color="auto"/>
                        <w:bottom w:val="none" w:sz="0" w:space="0" w:color="auto"/>
                        <w:right w:val="none" w:sz="0" w:space="0" w:color="auto"/>
                      </w:divBdr>
                    </w:div>
                    <w:div w:id="2144885125">
                      <w:marLeft w:val="0"/>
                      <w:marRight w:val="0"/>
                      <w:marTop w:val="0"/>
                      <w:marBottom w:val="0"/>
                      <w:divBdr>
                        <w:top w:val="none" w:sz="0" w:space="0" w:color="auto"/>
                        <w:left w:val="none" w:sz="0" w:space="0" w:color="auto"/>
                        <w:bottom w:val="none" w:sz="0" w:space="0" w:color="auto"/>
                        <w:right w:val="none" w:sz="0" w:space="0" w:color="auto"/>
                      </w:divBdr>
                    </w:div>
                    <w:div w:id="1697776948">
                      <w:marLeft w:val="0"/>
                      <w:marRight w:val="0"/>
                      <w:marTop w:val="0"/>
                      <w:marBottom w:val="0"/>
                      <w:divBdr>
                        <w:top w:val="none" w:sz="0" w:space="0" w:color="auto"/>
                        <w:left w:val="none" w:sz="0" w:space="0" w:color="auto"/>
                        <w:bottom w:val="none" w:sz="0" w:space="0" w:color="auto"/>
                        <w:right w:val="none" w:sz="0" w:space="0" w:color="auto"/>
                      </w:divBdr>
                    </w:div>
                  </w:divsChild>
                </w:div>
                <w:div w:id="101849628">
                  <w:marLeft w:val="0"/>
                  <w:marRight w:val="0"/>
                  <w:marTop w:val="0"/>
                  <w:marBottom w:val="0"/>
                  <w:divBdr>
                    <w:top w:val="none" w:sz="0" w:space="0" w:color="auto"/>
                    <w:left w:val="none" w:sz="0" w:space="0" w:color="auto"/>
                    <w:bottom w:val="none" w:sz="0" w:space="0" w:color="auto"/>
                    <w:right w:val="none" w:sz="0" w:space="0" w:color="auto"/>
                  </w:divBdr>
                  <w:divsChild>
                    <w:div w:id="247078847">
                      <w:marLeft w:val="0"/>
                      <w:marRight w:val="0"/>
                      <w:marTop w:val="0"/>
                      <w:marBottom w:val="0"/>
                      <w:divBdr>
                        <w:top w:val="none" w:sz="0" w:space="0" w:color="auto"/>
                        <w:left w:val="none" w:sz="0" w:space="0" w:color="auto"/>
                        <w:bottom w:val="none" w:sz="0" w:space="0" w:color="auto"/>
                        <w:right w:val="none" w:sz="0" w:space="0" w:color="auto"/>
                      </w:divBdr>
                    </w:div>
                  </w:divsChild>
                </w:div>
                <w:div w:id="1478302593">
                  <w:marLeft w:val="0"/>
                  <w:marRight w:val="0"/>
                  <w:marTop w:val="0"/>
                  <w:marBottom w:val="0"/>
                  <w:divBdr>
                    <w:top w:val="none" w:sz="0" w:space="0" w:color="auto"/>
                    <w:left w:val="none" w:sz="0" w:space="0" w:color="auto"/>
                    <w:bottom w:val="none" w:sz="0" w:space="0" w:color="auto"/>
                    <w:right w:val="none" w:sz="0" w:space="0" w:color="auto"/>
                  </w:divBdr>
                  <w:divsChild>
                    <w:div w:id="76476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394274">
          <w:marLeft w:val="0"/>
          <w:marRight w:val="0"/>
          <w:marTop w:val="0"/>
          <w:marBottom w:val="0"/>
          <w:divBdr>
            <w:top w:val="none" w:sz="0" w:space="0" w:color="auto"/>
            <w:left w:val="none" w:sz="0" w:space="0" w:color="auto"/>
            <w:bottom w:val="none" w:sz="0" w:space="0" w:color="auto"/>
            <w:right w:val="none" w:sz="0" w:space="0" w:color="auto"/>
          </w:divBdr>
        </w:div>
        <w:div w:id="2132936260">
          <w:marLeft w:val="0"/>
          <w:marRight w:val="0"/>
          <w:marTop w:val="0"/>
          <w:marBottom w:val="0"/>
          <w:divBdr>
            <w:top w:val="none" w:sz="0" w:space="0" w:color="auto"/>
            <w:left w:val="none" w:sz="0" w:space="0" w:color="auto"/>
            <w:bottom w:val="none" w:sz="0" w:space="0" w:color="auto"/>
            <w:right w:val="none" w:sz="0" w:space="0" w:color="auto"/>
          </w:divBdr>
        </w:div>
        <w:div w:id="170800017">
          <w:marLeft w:val="0"/>
          <w:marRight w:val="0"/>
          <w:marTop w:val="0"/>
          <w:marBottom w:val="0"/>
          <w:divBdr>
            <w:top w:val="none" w:sz="0" w:space="0" w:color="auto"/>
            <w:left w:val="none" w:sz="0" w:space="0" w:color="auto"/>
            <w:bottom w:val="none" w:sz="0" w:space="0" w:color="auto"/>
            <w:right w:val="none" w:sz="0" w:space="0" w:color="auto"/>
          </w:divBdr>
          <w:divsChild>
            <w:div w:id="51002072">
              <w:marLeft w:val="-75"/>
              <w:marRight w:val="0"/>
              <w:marTop w:val="30"/>
              <w:marBottom w:val="30"/>
              <w:divBdr>
                <w:top w:val="none" w:sz="0" w:space="0" w:color="auto"/>
                <w:left w:val="none" w:sz="0" w:space="0" w:color="auto"/>
                <w:bottom w:val="none" w:sz="0" w:space="0" w:color="auto"/>
                <w:right w:val="none" w:sz="0" w:space="0" w:color="auto"/>
              </w:divBdr>
              <w:divsChild>
                <w:div w:id="335882910">
                  <w:marLeft w:val="0"/>
                  <w:marRight w:val="0"/>
                  <w:marTop w:val="0"/>
                  <w:marBottom w:val="0"/>
                  <w:divBdr>
                    <w:top w:val="none" w:sz="0" w:space="0" w:color="auto"/>
                    <w:left w:val="none" w:sz="0" w:space="0" w:color="auto"/>
                    <w:bottom w:val="none" w:sz="0" w:space="0" w:color="auto"/>
                    <w:right w:val="none" w:sz="0" w:space="0" w:color="auto"/>
                  </w:divBdr>
                  <w:divsChild>
                    <w:div w:id="1942108192">
                      <w:marLeft w:val="0"/>
                      <w:marRight w:val="0"/>
                      <w:marTop w:val="0"/>
                      <w:marBottom w:val="0"/>
                      <w:divBdr>
                        <w:top w:val="none" w:sz="0" w:space="0" w:color="auto"/>
                        <w:left w:val="none" w:sz="0" w:space="0" w:color="auto"/>
                        <w:bottom w:val="none" w:sz="0" w:space="0" w:color="auto"/>
                        <w:right w:val="none" w:sz="0" w:space="0" w:color="auto"/>
                      </w:divBdr>
                    </w:div>
                    <w:div w:id="1035038251">
                      <w:marLeft w:val="0"/>
                      <w:marRight w:val="0"/>
                      <w:marTop w:val="0"/>
                      <w:marBottom w:val="0"/>
                      <w:divBdr>
                        <w:top w:val="none" w:sz="0" w:space="0" w:color="auto"/>
                        <w:left w:val="none" w:sz="0" w:space="0" w:color="auto"/>
                        <w:bottom w:val="none" w:sz="0" w:space="0" w:color="auto"/>
                        <w:right w:val="none" w:sz="0" w:space="0" w:color="auto"/>
                      </w:divBdr>
                    </w:div>
                  </w:divsChild>
                </w:div>
                <w:div w:id="1316570677">
                  <w:marLeft w:val="0"/>
                  <w:marRight w:val="0"/>
                  <w:marTop w:val="0"/>
                  <w:marBottom w:val="0"/>
                  <w:divBdr>
                    <w:top w:val="none" w:sz="0" w:space="0" w:color="auto"/>
                    <w:left w:val="none" w:sz="0" w:space="0" w:color="auto"/>
                    <w:bottom w:val="none" w:sz="0" w:space="0" w:color="auto"/>
                    <w:right w:val="none" w:sz="0" w:space="0" w:color="auto"/>
                  </w:divBdr>
                  <w:divsChild>
                    <w:div w:id="297146230">
                      <w:marLeft w:val="0"/>
                      <w:marRight w:val="0"/>
                      <w:marTop w:val="0"/>
                      <w:marBottom w:val="0"/>
                      <w:divBdr>
                        <w:top w:val="none" w:sz="0" w:space="0" w:color="auto"/>
                        <w:left w:val="none" w:sz="0" w:space="0" w:color="auto"/>
                        <w:bottom w:val="none" w:sz="0" w:space="0" w:color="auto"/>
                        <w:right w:val="none" w:sz="0" w:space="0" w:color="auto"/>
                      </w:divBdr>
                    </w:div>
                    <w:div w:id="583613685">
                      <w:marLeft w:val="0"/>
                      <w:marRight w:val="0"/>
                      <w:marTop w:val="0"/>
                      <w:marBottom w:val="0"/>
                      <w:divBdr>
                        <w:top w:val="none" w:sz="0" w:space="0" w:color="auto"/>
                        <w:left w:val="none" w:sz="0" w:space="0" w:color="auto"/>
                        <w:bottom w:val="none" w:sz="0" w:space="0" w:color="auto"/>
                        <w:right w:val="none" w:sz="0" w:space="0" w:color="auto"/>
                      </w:divBdr>
                    </w:div>
                    <w:div w:id="692027133">
                      <w:marLeft w:val="0"/>
                      <w:marRight w:val="0"/>
                      <w:marTop w:val="0"/>
                      <w:marBottom w:val="0"/>
                      <w:divBdr>
                        <w:top w:val="none" w:sz="0" w:space="0" w:color="auto"/>
                        <w:left w:val="none" w:sz="0" w:space="0" w:color="auto"/>
                        <w:bottom w:val="none" w:sz="0" w:space="0" w:color="auto"/>
                        <w:right w:val="none" w:sz="0" w:space="0" w:color="auto"/>
                      </w:divBdr>
                    </w:div>
                    <w:div w:id="1823278274">
                      <w:marLeft w:val="0"/>
                      <w:marRight w:val="0"/>
                      <w:marTop w:val="0"/>
                      <w:marBottom w:val="0"/>
                      <w:divBdr>
                        <w:top w:val="none" w:sz="0" w:space="0" w:color="auto"/>
                        <w:left w:val="none" w:sz="0" w:space="0" w:color="auto"/>
                        <w:bottom w:val="none" w:sz="0" w:space="0" w:color="auto"/>
                        <w:right w:val="none" w:sz="0" w:space="0" w:color="auto"/>
                      </w:divBdr>
                    </w:div>
                    <w:div w:id="82924013">
                      <w:marLeft w:val="0"/>
                      <w:marRight w:val="0"/>
                      <w:marTop w:val="0"/>
                      <w:marBottom w:val="0"/>
                      <w:divBdr>
                        <w:top w:val="none" w:sz="0" w:space="0" w:color="auto"/>
                        <w:left w:val="none" w:sz="0" w:space="0" w:color="auto"/>
                        <w:bottom w:val="none" w:sz="0" w:space="0" w:color="auto"/>
                        <w:right w:val="none" w:sz="0" w:space="0" w:color="auto"/>
                      </w:divBdr>
                    </w:div>
                    <w:div w:id="5409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489582">
          <w:marLeft w:val="0"/>
          <w:marRight w:val="0"/>
          <w:marTop w:val="0"/>
          <w:marBottom w:val="0"/>
          <w:divBdr>
            <w:top w:val="none" w:sz="0" w:space="0" w:color="auto"/>
            <w:left w:val="none" w:sz="0" w:space="0" w:color="auto"/>
            <w:bottom w:val="none" w:sz="0" w:space="0" w:color="auto"/>
            <w:right w:val="none" w:sz="0" w:space="0" w:color="auto"/>
          </w:divBdr>
        </w:div>
        <w:div w:id="464347979">
          <w:marLeft w:val="0"/>
          <w:marRight w:val="0"/>
          <w:marTop w:val="0"/>
          <w:marBottom w:val="0"/>
          <w:divBdr>
            <w:top w:val="none" w:sz="0" w:space="0" w:color="auto"/>
            <w:left w:val="none" w:sz="0" w:space="0" w:color="auto"/>
            <w:bottom w:val="none" w:sz="0" w:space="0" w:color="auto"/>
            <w:right w:val="none" w:sz="0" w:space="0" w:color="auto"/>
          </w:divBdr>
        </w:div>
        <w:div w:id="1320112942">
          <w:marLeft w:val="0"/>
          <w:marRight w:val="0"/>
          <w:marTop w:val="0"/>
          <w:marBottom w:val="0"/>
          <w:divBdr>
            <w:top w:val="none" w:sz="0" w:space="0" w:color="auto"/>
            <w:left w:val="none" w:sz="0" w:space="0" w:color="auto"/>
            <w:bottom w:val="none" w:sz="0" w:space="0" w:color="auto"/>
            <w:right w:val="none" w:sz="0" w:space="0" w:color="auto"/>
          </w:divBdr>
        </w:div>
        <w:div w:id="394205998">
          <w:marLeft w:val="0"/>
          <w:marRight w:val="0"/>
          <w:marTop w:val="0"/>
          <w:marBottom w:val="0"/>
          <w:divBdr>
            <w:top w:val="none" w:sz="0" w:space="0" w:color="auto"/>
            <w:left w:val="none" w:sz="0" w:space="0" w:color="auto"/>
            <w:bottom w:val="none" w:sz="0" w:space="0" w:color="auto"/>
            <w:right w:val="none" w:sz="0" w:space="0" w:color="auto"/>
          </w:divBdr>
          <w:divsChild>
            <w:div w:id="904150153">
              <w:marLeft w:val="0"/>
              <w:marRight w:val="0"/>
              <w:marTop w:val="0"/>
              <w:marBottom w:val="0"/>
              <w:divBdr>
                <w:top w:val="none" w:sz="0" w:space="0" w:color="auto"/>
                <w:left w:val="none" w:sz="0" w:space="0" w:color="auto"/>
                <w:bottom w:val="none" w:sz="0" w:space="0" w:color="auto"/>
                <w:right w:val="none" w:sz="0" w:space="0" w:color="auto"/>
              </w:divBdr>
            </w:div>
            <w:div w:id="1726638072">
              <w:marLeft w:val="0"/>
              <w:marRight w:val="0"/>
              <w:marTop w:val="0"/>
              <w:marBottom w:val="0"/>
              <w:divBdr>
                <w:top w:val="none" w:sz="0" w:space="0" w:color="auto"/>
                <w:left w:val="none" w:sz="0" w:space="0" w:color="auto"/>
                <w:bottom w:val="none" w:sz="0" w:space="0" w:color="auto"/>
                <w:right w:val="none" w:sz="0" w:space="0" w:color="auto"/>
              </w:divBdr>
            </w:div>
            <w:div w:id="863595987">
              <w:marLeft w:val="0"/>
              <w:marRight w:val="0"/>
              <w:marTop w:val="0"/>
              <w:marBottom w:val="0"/>
              <w:divBdr>
                <w:top w:val="none" w:sz="0" w:space="0" w:color="auto"/>
                <w:left w:val="none" w:sz="0" w:space="0" w:color="auto"/>
                <w:bottom w:val="none" w:sz="0" w:space="0" w:color="auto"/>
                <w:right w:val="none" w:sz="0" w:space="0" w:color="auto"/>
              </w:divBdr>
            </w:div>
            <w:div w:id="1220945581">
              <w:marLeft w:val="0"/>
              <w:marRight w:val="0"/>
              <w:marTop w:val="0"/>
              <w:marBottom w:val="0"/>
              <w:divBdr>
                <w:top w:val="none" w:sz="0" w:space="0" w:color="auto"/>
                <w:left w:val="none" w:sz="0" w:space="0" w:color="auto"/>
                <w:bottom w:val="none" w:sz="0" w:space="0" w:color="auto"/>
                <w:right w:val="none" w:sz="0" w:space="0" w:color="auto"/>
              </w:divBdr>
            </w:div>
            <w:div w:id="1379086694">
              <w:marLeft w:val="0"/>
              <w:marRight w:val="0"/>
              <w:marTop w:val="0"/>
              <w:marBottom w:val="0"/>
              <w:divBdr>
                <w:top w:val="none" w:sz="0" w:space="0" w:color="auto"/>
                <w:left w:val="none" w:sz="0" w:space="0" w:color="auto"/>
                <w:bottom w:val="none" w:sz="0" w:space="0" w:color="auto"/>
                <w:right w:val="none" w:sz="0" w:space="0" w:color="auto"/>
              </w:divBdr>
            </w:div>
            <w:div w:id="830174856">
              <w:marLeft w:val="0"/>
              <w:marRight w:val="0"/>
              <w:marTop w:val="0"/>
              <w:marBottom w:val="0"/>
              <w:divBdr>
                <w:top w:val="none" w:sz="0" w:space="0" w:color="auto"/>
                <w:left w:val="none" w:sz="0" w:space="0" w:color="auto"/>
                <w:bottom w:val="none" w:sz="0" w:space="0" w:color="auto"/>
                <w:right w:val="none" w:sz="0" w:space="0" w:color="auto"/>
              </w:divBdr>
            </w:div>
            <w:div w:id="1916158160">
              <w:marLeft w:val="0"/>
              <w:marRight w:val="0"/>
              <w:marTop w:val="0"/>
              <w:marBottom w:val="0"/>
              <w:divBdr>
                <w:top w:val="none" w:sz="0" w:space="0" w:color="auto"/>
                <w:left w:val="none" w:sz="0" w:space="0" w:color="auto"/>
                <w:bottom w:val="none" w:sz="0" w:space="0" w:color="auto"/>
                <w:right w:val="none" w:sz="0" w:space="0" w:color="auto"/>
              </w:divBdr>
            </w:div>
            <w:div w:id="536621062">
              <w:marLeft w:val="0"/>
              <w:marRight w:val="0"/>
              <w:marTop w:val="0"/>
              <w:marBottom w:val="0"/>
              <w:divBdr>
                <w:top w:val="none" w:sz="0" w:space="0" w:color="auto"/>
                <w:left w:val="none" w:sz="0" w:space="0" w:color="auto"/>
                <w:bottom w:val="none" w:sz="0" w:space="0" w:color="auto"/>
                <w:right w:val="none" w:sz="0" w:space="0" w:color="auto"/>
              </w:divBdr>
            </w:div>
            <w:div w:id="1716268641">
              <w:marLeft w:val="0"/>
              <w:marRight w:val="0"/>
              <w:marTop w:val="0"/>
              <w:marBottom w:val="0"/>
              <w:divBdr>
                <w:top w:val="none" w:sz="0" w:space="0" w:color="auto"/>
                <w:left w:val="none" w:sz="0" w:space="0" w:color="auto"/>
                <w:bottom w:val="none" w:sz="0" w:space="0" w:color="auto"/>
                <w:right w:val="none" w:sz="0" w:space="0" w:color="auto"/>
              </w:divBdr>
            </w:div>
            <w:div w:id="1487210421">
              <w:marLeft w:val="0"/>
              <w:marRight w:val="0"/>
              <w:marTop w:val="0"/>
              <w:marBottom w:val="0"/>
              <w:divBdr>
                <w:top w:val="none" w:sz="0" w:space="0" w:color="auto"/>
                <w:left w:val="none" w:sz="0" w:space="0" w:color="auto"/>
                <w:bottom w:val="none" w:sz="0" w:space="0" w:color="auto"/>
                <w:right w:val="none" w:sz="0" w:space="0" w:color="auto"/>
              </w:divBdr>
            </w:div>
            <w:div w:id="1164853923">
              <w:marLeft w:val="0"/>
              <w:marRight w:val="0"/>
              <w:marTop w:val="0"/>
              <w:marBottom w:val="0"/>
              <w:divBdr>
                <w:top w:val="none" w:sz="0" w:space="0" w:color="auto"/>
                <w:left w:val="none" w:sz="0" w:space="0" w:color="auto"/>
                <w:bottom w:val="none" w:sz="0" w:space="0" w:color="auto"/>
                <w:right w:val="none" w:sz="0" w:space="0" w:color="auto"/>
              </w:divBdr>
            </w:div>
            <w:div w:id="431710436">
              <w:marLeft w:val="0"/>
              <w:marRight w:val="0"/>
              <w:marTop w:val="0"/>
              <w:marBottom w:val="0"/>
              <w:divBdr>
                <w:top w:val="none" w:sz="0" w:space="0" w:color="auto"/>
                <w:left w:val="none" w:sz="0" w:space="0" w:color="auto"/>
                <w:bottom w:val="none" w:sz="0" w:space="0" w:color="auto"/>
                <w:right w:val="none" w:sz="0" w:space="0" w:color="auto"/>
              </w:divBdr>
            </w:div>
            <w:div w:id="565144091">
              <w:marLeft w:val="0"/>
              <w:marRight w:val="0"/>
              <w:marTop w:val="0"/>
              <w:marBottom w:val="0"/>
              <w:divBdr>
                <w:top w:val="none" w:sz="0" w:space="0" w:color="auto"/>
                <w:left w:val="none" w:sz="0" w:space="0" w:color="auto"/>
                <w:bottom w:val="none" w:sz="0" w:space="0" w:color="auto"/>
                <w:right w:val="none" w:sz="0" w:space="0" w:color="auto"/>
              </w:divBdr>
            </w:div>
            <w:div w:id="1781951626">
              <w:marLeft w:val="0"/>
              <w:marRight w:val="0"/>
              <w:marTop w:val="0"/>
              <w:marBottom w:val="0"/>
              <w:divBdr>
                <w:top w:val="none" w:sz="0" w:space="0" w:color="auto"/>
                <w:left w:val="none" w:sz="0" w:space="0" w:color="auto"/>
                <w:bottom w:val="none" w:sz="0" w:space="0" w:color="auto"/>
                <w:right w:val="none" w:sz="0" w:space="0" w:color="auto"/>
              </w:divBdr>
            </w:div>
            <w:div w:id="1307736861">
              <w:marLeft w:val="0"/>
              <w:marRight w:val="0"/>
              <w:marTop w:val="0"/>
              <w:marBottom w:val="0"/>
              <w:divBdr>
                <w:top w:val="none" w:sz="0" w:space="0" w:color="auto"/>
                <w:left w:val="none" w:sz="0" w:space="0" w:color="auto"/>
                <w:bottom w:val="none" w:sz="0" w:space="0" w:color="auto"/>
                <w:right w:val="none" w:sz="0" w:space="0" w:color="auto"/>
              </w:divBdr>
            </w:div>
            <w:div w:id="1592199937">
              <w:marLeft w:val="0"/>
              <w:marRight w:val="0"/>
              <w:marTop w:val="0"/>
              <w:marBottom w:val="0"/>
              <w:divBdr>
                <w:top w:val="none" w:sz="0" w:space="0" w:color="auto"/>
                <w:left w:val="none" w:sz="0" w:space="0" w:color="auto"/>
                <w:bottom w:val="none" w:sz="0" w:space="0" w:color="auto"/>
                <w:right w:val="none" w:sz="0" w:space="0" w:color="auto"/>
              </w:divBdr>
            </w:div>
            <w:div w:id="1725252447">
              <w:marLeft w:val="0"/>
              <w:marRight w:val="0"/>
              <w:marTop w:val="0"/>
              <w:marBottom w:val="0"/>
              <w:divBdr>
                <w:top w:val="none" w:sz="0" w:space="0" w:color="auto"/>
                <w:left w:val="none" w:sz="0" w:space="0" w:color="auto"/>
                <w:bottom w:val="none" w:sz="0" w:space="0" w:color="auto"/>
                <w:right w:val="none" w:sz="0" w:space="0" w:color="auto"/>
              </w:divBdr>
            </w:div>
            <w:div w:id="1685932263">
              <w:marLeft w:val="0"/>
              <w:marRight w:val="0"/>
              <w:marTop w:val="0"/>
              <w:marBottom w:val="0"/>
              <w:divBdr>
                <w:top w:val="none" w:sz="0" w:space="0" w:color="auto"/>
                <w:left w:val="none" w:sz="0" w:space="0" w:color="auto"/>
                <w:bottom w:val="none" w:sz="0" w:space="0" w:color="auto"/>
                <w:right w:val="none" w:sz="0" w:space="0" w:color="auto"/>
              </w:divBdr>
            </w:div>
            <w:div w:id="767430754">
              <w:marLeft w:val="0"/>
              <w:marRight w:val="0"/>
              <w:marTop w:val="0"/>
              <w:marBottom w:val="0"/>
              <w:divBdr>
                <w:top w:val="none" w:sz="0" w:space="0" w:color="auto"/>
                <w:left w:val="none" w:sz="0" w:space="0" w:color="auto"/>
                <w:bottom w:val="none" w:sz="0" w:space="0" w:color="auto"/>
                <w:right w:val="none" w:sz="0" w:space="0" w:color="auto"/>
              </w:divBdr>
            </w:div>
            <w:div w:id="557788747">
              <w:marLeft w:val="0"/>
              <w:marRight w:val="0"/>
              <w:marTop w:val="0"/>
              <w:marBottom w:val="0"/>
              <w:divBdr>
                <w:top w:val="none" w:sz="0" w:space="0" w:color="auto"/>
                <w:left w:val="none" w:sz="0" w:space="0" w:color="auto"/>
                <w:bottom w:val="none" w:sz="0" w:space="0" w:color="auto"/>
                <w:right w:val="none" w:sz="0" w:space="0" w:color="auto"/>
              </w:divBdr>
            </w:div>
          </w:divsChild>
        </w:div>
        <w:div w:id="1875581559">
          <w:marLeft w:val="0"/>
          <w:marRight w:val="0"/>
          <w:marTop w:val="0"/>
          <w:marBottom w:val="0"/>
          <w:divBdr>
            <w:top w:val="none" w:sz="0" w:space="0" w:color="auto"/>
            <w:left w:val="none" w:sz="0" w:space="0" w:color="auto"/>
            <w:bottom w:val="none" w:sz="0" w:space="0" w:color="auto"/>
            <w:right w:val="none" w:sz="0" w:space="0" w:color="auto"/>
          </w:divBdr>
          <w:divsChild>
            <w:div w:id="203173390">
              <w:marLeft w:val="0"/>
              <w:marRight w:val="0"/>
              <w:marTop w:val="0"/>
              <w:marBottom w:val="0"/>
              <w:divBdr>
                <w:top w:val="none" w:sz="0" w:space="0" w:color="auto"/>
                <w:left w:val="none" w:sz="0" w:space="0" w:color="auto"/>
                <w:bottom w:val="none" w:sz="0" w:space="0" w:color="auto"/>
                <w:right w:val="none" w:sz="0" w:space="0" w:color="auto"/>
              </w:divBdr>
            </w:div>
            <w:div w:id="1502547958">
              <w:marLeft w:val="0"/>
              <w:marRight w:val="0"/>
              <w:marTop w:val="0"/>
              <w:marBottom w:val="0"/>
              <w:divBdr>
                <w:top w:val="none" w:sz="0" w:space="0" w:color="auto"/>
                <w:left w:val="none" w:sz="0" w:space="0" w:color="auto"/>
                <w:bottom w:val="none" w:sz="0" w:space="0" w:color="auto"/>
                <w:right w:val="none" w:sz="0" w:space="0" w:color="auto"/>
              </w:divBdr>
            </w:div>
          </w:divsChild>
        </w:div>
        <w:div w:id="2047948977">
          <w:marLeft w:val="0"/>
          <w:marRight w:val="0"/>
          <w:marTop w:val="0"/>
          <w:marBottom w:val="0"/>
          <w:divBdr>
            <w:top w:val="none" w:sz="0" w:space="0" w:color="auto"/>
            <w:left w:val="none" w:sz="0" w:space="0" w:color="auto"/>
            <w:bottom w:val="none" w:sz="0" w:space="0" w:color="auto"/>
            <w:right w:val="none" w:sz="0" w:space="0" w:color="auto"/>
          </w:divBdr>
          <w:divsChild>
            <w:div w:id="1171720336">
              <w:marLeft w:val="-75"/>
              <w:marRight w:val="0"/>
              <w:marTop w:val="30"/>
              <w:marBottom w:val="30"/>
              <w:divBdr>
                <w:top w:val="none" w:sz="0" w:space="0" w:color="auto"/>
                <w:left w:val="none" w:sz="0" w:space="0" w:color="auto"/>
                <w:bottom w:val="none" w:sz="0" w:space="0" w:color="auto"/>
                <w:right w:val="none" w:sz="0" w:space="0" w:color="auto"/>
              </w:divBdr>
              <w:divsChild>
                <w:div w:id="13456960">
                  <w:marLeft w:val="0"/>
                  <w:marRight w:val="0"/>
                  <w:marTop w:val="0"/>
                  <w:marBottom w:val="0"/>
                  <w:divBdr>
                    <w:top w:val="none" w:sz="0" w:space="0" w:color="auto"/>
                    <w:left w:val="none" w:sz="0" w:space="0" w:color="auto"/>
                    <w:bottom w:val="none" w:sz="0" w:space="0" w:color="auto"/>
                    <w:right w:val="none" w:sz="0" w:space="0" w:color="auto"/>
                  </w:divBdr>
                  <w:divsChild>
                    <w:div w:id="1625426925">
                      <w:marLeft w:val="0"/>
                      <w:marRight w:val="0"/>
                      <w:marTop w:val="0"/>
                      <w:marBottom w:val="0"/>
                      <w:divBdr>
                        <w:top w:val="none" w:sz="0" w:space="0" w:color="auto"/>
                        <w:left w:val="none" w:sz="0" w:space="0" w:color="auto"/>
                        <w:bottom w:val="none" w:sz="0" w:space="0" w:color="auto"/>
                        <w:right w:val="none" w:sz="0" w:space="0" w:color="auto"/>
                      </w:divBdr>
                    </w:div>
                  </w:divsChild>
                </w:div>
                <w:div w:id="934362312">
                  <w:marLeft w:val="0"/>
                  <w:marRight w:val="0"/>
                  <w:marTop w:val="0"/>
                  <w:marBottom w:val="0"/>
                  <w:divBdr>
                    <w:top w:val="none" w:sz="0" w:space="0" w:color="auto"/>
                    <w:left w:val="none" w:sz="0" w:space="0" w:color="auto"/>
                    <w:bottom w:val="none" w:sz="0" w:space="0" w:color="auto"/>
                    <w:right w:val="none" w:sz="0" w:space="0" w:color="auto"/>
                  </w:divBdr>
                  <w:divsChild>
                    <w:div w:id="15040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19907">
          <w:marLeft w:val="0"/>
          <w:marRight w:val="0"/>
          <w:marTop w:val="0"/>
          <w:marBottom w:val="0"/>
          <w:divBdr>
            <w:top w:val="none" w:sz="0" w:space="0" w:color="auto"/>
            <w:left w:val="none" w:sz="0" w:space="0" w:color="auto"/>
            <w:bottom w:val="none" w:sz="0" w:space="0" w:color="auto"/>
            <w:right w:val="none" w:sz="0" w:space="0" w:color="auto"/>
          </w:divBdr>
        </w:div>
        <w:div w:id="1233353454">
          <w:marLeft w:val="0"/>
          <w:marRight w:val="0"/>
          <w:marTop w:val="0"/>
          <w:marBottom w:val="0"/>
          <w:divBdr>
            <w:top w:val="none" w:sz="0" w:space="0" w:color="auto"/>
            <w:left w:val="none" w:sz="0" w:space="0" w:color="auto"/>
            <w:bottom w:val="none" w:sz="0" w:space="0" w:color="auto"/>
            <w:right w:val="none" w:sz="0" w:space="0" w:color="auto"/>
          </w:divBdr>
        </w:div>
        <w:div w:id="573970568">
          <w:marLeft w:val="0"/>
          <w:marRight w:val="0"/>
          <w:marTop w:val="0"/>
          <w:marBottom w:val="0"/>
          <w:divBdr>
            <w:top w:val="none" w:sz="0" w:space="0" w:color="auto"/>
            <w:left w:val="none" w:sz="0" w:space="0" w:color="auto"/>
            <w:bottom w:val="none" w:sz="0" w:space="0" w:color="auto"/>
            <w:right w:val="none" w:sz="0" w:space="0" w:color="auto"/>
          </w:divBdr>
        </w:div>
        <w:div w:id="447748618">
          <w:marLeft w:val="0"/>
          <w:marRight w:val="0"/>
          <w:marTop w:val="0"/>
          <w:marBottom w:val="0"/>
          <w:divBdr>
            <w:top w:val="none" w:sz="0" w:space="0" w:color="auto"/>
            <w:left w:val="none" w:sz="0" w:space="0" w:color="auto"/>
            <w:bottom w:val="none" w:sz="0" w:space="0" w:color="auto"/>
            <w:right w:val="none" w:sz="0" w:space="0" w:color="auto"/>
          </w:divBdr>
        </w:div>
        <w:div w:id="117577668">
          <w:marLeft w:val="0"/>
          <w:marRight w:val="0"/>
          <w:marTop w:val="0"/>
          <w:marBottom w:val="0"/>
          <w:divBdr>
            <w:top w:val="none" w:sz="0" w:space="0" w:color="auto"/>
            <w:left w:val="none" w:sz="0" w:space="0" w:color="auto"/>
            <w:bottom w:val="none" w:sz="0" w:space="0" w:color="auto"/>
            <w:right w:val="none" w:sz="0" w:space="0" w:color="auto"/>
          </w:divBdr>
        </w:div>
        <w:div w:id="1073118421">
          <w:marLeft w:val="0"/>
          <w:marRight w:val="0"/>
          <w:marTop w:val="0"/>
          <w:marBottom w:val="0"/>
          <w:divBdr>
            <w:top w:val="none" w:sz="0" w:space="0" w:color="auto"/>
            <w:left w:val="none" w:sz="0" w:space="0" w:color="auto"/>
            <w:bottom w:val="none" w:sz="0" w:space="0" w:color="auto"/>
            <w:right w:val="none" w:sz="0" w:space="0" w:color="auto"/>
          </w:divBdr>
        </w:div>
        <w:div w:id="1378504403">
          <w:marLeft w:val="0"/>
          <w:marRight w:val="0"/>
          <w:marTop w:val="0"/>
          <w:marBottom w:val="0"/>
          <w:divBdr>
            <w:top w:val="none" w:sz="0" w:space="0" w:color="auto"/>
            <w:left w:val="none" w:sz="0" w:space="0" w:color="auto"/>
            <w:bottom w:val="none" w:sz="0" w:space="0" w:color="auto"/>
            <w:right w:val="none" w:sz="0" w:space="0" w:color="auto"/>
          </w:divBdr>
          <w:divsChild>
            <w:div w:id="878735898">
              <w:marLeft w:val="0"/>
              <w:marRight w:val="0"/>
              <w:marTop w:val="0"/>
              <w:marBottom w:val="0"/>
              <w:divBdr>
                <w:top w:val="none" w:sz="0" w:space="0" w:color="auto"/>
                <w:left w:val="none" w:sz="0" w:space="0" w:color="auto"/>
                <w:bottom w:val="none" w:sz="0" w:space="0" w:color="auto"/>
                <w:right w:val="none" w:sz="0" w:space="0" w:color="auto"/>
              </w:divBdr>
            </w:div>
            <w:div w:id="1858345333">
              <w:marLeft w:val="0"/>
              <w:marRight w:val="0"/>
              <w:marTop w:val="0"/>
              <w:marBottom w:val="0"/>
              <w:divBdr>
                <w:top w:val="none" w:sz="0" w:space="0" w:color="auto"/>
                <w:left w:val="none" w:sz="0" w:space="0" w:color="auto"/>
                <w:bottom w:val="none" w:sz="0" w:space="0" w:color="auto"/>
                <w:right w:val="none" w:sz="0" w:space="0" w:color="auto"/>
              </w:divBdr>
            </w:div>
            <w:div w:id="866329554">
              <w:marLeft w:val="0"/>
              <w:marRight w:val="0"/>
              <w:marTop w:val="0"/>
              <w:marBottom w:val="0"/>
              <w:divBdr>
                <w:top w:val="none" w:sz="0" w:space="0" w:color="auto"/>
                <w:left w:val="none" w:sz="0" w:space="0" w:color="auto"/>
                <w:bottom w:val="none" w:sz="0" w:space="0" w:color="auto"/>
                <w:right w:val="none" w:sz="0" w:space="0" w:color="auto"/>
              </w:divBdr>
            </w:div>
            <w:div w:id="268895949">
              <w:marLeft w:val="0"/>
              <w:marRight w:val="0"/>
              <w:marTop w:val="0"/>
              <w:marBottom w:val="0"/>
              <w:divBdr>
                <w:top w:val="none" w:sz="0" w:space="0" w:color="auto"/>
                <w:left w:val="none" w:sz="0" w:space="0" w:color="auto"/>
                <w:bottom w:val="none" w:sz="0" w:space="0" w:color="auto"/>
                <w:right w:val="none" w:sz="0" w:space="0" w:color="auto"/>
              </w:divBdr>
            </w:div>
            <w:div w:id="2138983451">
              <w:marLeft w:val="0"/>
              <w:marRight w:val="0"/>
              <w:marTop w:val="0"/>
              <w:marBottom w:val="0"/>
              <w:divBdr>
                <w:top w:val="none" w:sz="0" w:space="0" w:color="auto"/>
                <w:left w:val="none" w:sz="0" w:space="0" w:color="auto"/>
                <w:bottom w:val="none" w:sz="0" w:space="0" w:color="auto"/>
                <w:right w:val="none" w:sz="0" w:space="0" w:color="auto"/>
              </w:divBdr>
            </w:div>
            <w:div w:id="1451899589">
              <w:marLeft w:val="0"/>
              <w:marRight w:val="0"/>
              <w:marTop w:val="0"/>
              <w:marBottom w:val="0"/>
              <w:divBdr>
                <w:top w:val="none" w:sz="0" w:space="0" w:color="auto"/>
                <w:left w:val="none" w:sz="0" w:space="0" w:color="auto"/>
                <w:bottom w:val="none" w:sz="0" w:space="0" w:color="auto"/>
                <w:right w:val="none" w:sz="0" w:space="0" w:color="auto"/>
              </w:divBdr>
            </w:div>
            <w:div w:id="673848544">
              <w:marLeft w:val="0"/>
              <w:marRight w:val="0"/>
              <w:marTop w:val="0"/>
              <w:marBottom w:val="0"/>
              <w:divBdr>
                <w:top w:val="none" w:sz="0" w:space="0" w:color="auto"/>
                <w:left w:val="none" w:sz="0" w:space="0" w:color="auto"/>
                <w:bottom w:val="none" w:sz="0" w:space="0" w:color="auto"/>
                <w:right w:val="none" w:sz="0" w:space="0" w:color="auto"/>
              </w:divBdr>
            </w:div>
            <w:div w:id="1503623004">
              <w:marLeft w:val="0"/>
              <w:marRight w:val="0"/>
              <w:marTop w:val="0"/>
              <w:marBottom w:val="0"/>
              <w:divBdr>
                <w:top w:val="none" w:sz="0" w:space="0" w:color="auto"/>
                <w:left w:val="none" w:sz="0" w:space="0" w:color="auto"/>
                <w:bottom w:val="none" w:sz="0" w:space="0" w:color="auto"/>
                <w:right w:val="none" w:sz="0" w:space="0" w:color="auto"/>
              </w:divBdr>
            </w:div>
            <w:div w:id="939265877">
              <w:marLeft w:val="0"/>
              <w:marRight w:val="0"/>
              <w:marTop w:val="0"/>
              <w:marBottom w:val="0"/>
              <w:divBdr>
                <w:top w:val="none" w:sz="0" w:space="0" w:color="auto"/>
                <w:left w:val="none" w:sz="0" w:space="0" w:color="auto"/>
                <w:bottom w:val="none" w:sz="0" w:space="0" w:color="auto"/>
                <w:right w:val="none" w:sz="0" w:space="0" w:color="auto"/>
              </w:divBdr>
            </w:div>
            <w:div w:id="903107368">
              <w:marLeft w:val="0"/>
              <w:marRight w:val="0"/>
              <w:marTop w:val="0"/>
              <w:marBottom w:val="0"/>
              <w:divBdr>
                <w:top w:val="none" w:sz="0" w:space="0" w:color="auto"/>
                <w:left w:val="none" w:sz="0" w:space="0" w:color="auto"/>
                <w:bottom w:val="none" w:sz="0" w:space="0" w:color="auto"/>
                <w:right w:val="none" w:sz="0" w:space="0" w:color="auto"/>
              </w:divBdr>
            </w:div>
            <w:div w:id="967860061">
              <w:marLeft w:val="0"/>
              <w:marRight w:val="0"/>
              <w:marTop w:val="0"/>
              <w:marBottom w:val="0"/>
              <w:divBdr>
                <w:top w:val="none" w:sz="0" w:space="0" w:color="auto"/>
                <w:left w:val="none" w:sz="0" w:space="0" w:color="auto"/>
                <w:bottom w:val="none" w:sz="0" w:space="0" w:color="auto"/>
                <w:right w:val="none" w:sz="0" w:space="0" w:color="auto"/>
              </w:divBdr>
            </w:div>
            <w:div w:id="385377027">
              <w:marLeft w:val="0"/>
              <w:marRight w:val="0"/>
              <w:marTop w:val="0"/>
              <w:marBottom w:val="0"/>
              <w:divBdr>
                <w:top w:val="none" w:sz="0" w:space="0" w:color="auto"/>
                <w:left w:val="none" w:sz="0" w:space="0" w:color="auto"/>
                <w:bottom w:val="none" w:sz="0" w:space="0" w:color="auto"/>
                <w:right w:val="none" w:sz="0" w:space="0" w:color="auto"/>
              </w:divBdr>
            </w:div>
            <w:div w:id="39326017">
              <w:marLeft w:val="0"/>
              <w:marRight w:val="0"/>
              <w:marTop w:val="0"/>
              <w:marBottom w:val="0"/>
              <w:divBdr>
                <w:top w:val="none" w:sz="0" w:space="0" w:color="auto"/>
                <w:left w:val="none" w:sz="0" w:space="0" w:color="auto"/>
                <w:bottom w:val="none" w:sz="0" w:space="0" w:color="auto"/>
                <w:right w:val="none" w:sz="0" w:space="0" w:color="auto"/>
              </w:divBdr>
            </w:div>
            <w:div w:id="2081632005">
              <w:marLeft w:val="0"/>
              <w:marRight w:val="0"/>
              <w:marTop w:val="0"/>
              <w:marBottom w:val="0"/>
              <w:divBdr>
                <w:top w:val="none" w:sz="0" w:space="0" w:color="auto"/>
                <w:left w:val="none" w:sz="0" w:space="0" w:color="auto"/>
                <w:bottom w:val="none" w:sz="0" w:space="0" w:color="auto"/>
                <w:right w:val="none" w:sz="0" w:space="0" w:color="auto"/>
              </w:divBdr>
            </w:div>
            <w:div w:id="1539930704">
              <w:marLeft w:val="0"/>
              <w:marRight w:val="0"/>
              <w:marTop w:val="0"/>
              <w:marBottom w:val="0"/>
              <w:divBdr>
                <w:top w:val="none" w:sz="0" w:space="0" w:color="auto"/>
                <w:left w:val="none" w:sz="0" w:space="0" w:color="auto"/>
                <w:bottom w:val="none" w:sz="0" w:space="0" w:color="auto"/>
                <w:right w:val="none" w:sz="0" w:space="0" w:color="auto"/>
              </w:divBdr>
            </w:div>
            <w:div w:id="1205412346">
              <w:marLeft w:val="0"/>
              <w:marRight w:val="0"/>
              <w:marTop w:val="0"/>
              <w:marBottom w:val="0"/>
              <w:divBdr>
                <w:top w:val="none" w:sz="0" w:space="0" w:color="auto"/>
                <w:left w:val="none" w:sz="0" w:space="0" w:color="auto"/>
                <w:bottom w:val="none" w:sz="0" w:space="0" w:color="auto"/>
                <w:right w:val="none" w:sz="0" w:space="0" w:color="auto"/>
              </w:divBdr>
            </w:div>
            <w:div w:id="2097245369">
              <w:marLeft w:val="0"/>
              <w:marRight w:val="0"/>
              <w:marTop w:val="0"/>
              <w:marBottom w:val="0"/>
              <w:divBdr>
                <w:top w:val="none" w:sz="0" w:space="0" w:color="auto"/>
                <w:left w:val="none" w:sz="0" w:space="0" w:color="auto"/>
                <w:bottom w:val="none" w:sz="0" w:space="0" w:color="auto"/>
                <w:right w:val="none" w:sz="0" w:space="0" w:color="auto"/>
              </w:divBdr>
            </w:div>
            <w:div w:id="727805528">
              <w:marLeft w:val="0"/>
              <w:marRight w:val="0"/>
              <w:marTop w:val="0"/>
              <w:marBottom w:val="0"/>
              <w:divBdr>
                <w:top w:val="none" w:sz="0" w:space="0" w:color="auto"/>
                <w:left w:val="none" w:sz="0" w:space="0" w:color="auto"/>
                <w:bottom w:val="none" w:sz="0" w:space="0" w:color="auto"/>
                <w:right w:val="none" w:sz="0" w:space="0" w:color="auto"/>
              </w:divBdr>
            </w:div>
            <w:div w:id="1149130898">
              <w:marLeft w:val="0"/>
              <w:marRight w:val="0"/>
              <w:marTop w:val="0"/>
              <w:marBottom w:val="0"/>
              <w:divBdr>
                <w:top w:val="none" w:sz="0" w:space="0" w:color="auto"/>
                <w:left w:val="none" w:sz="0" w:space="0" w:color="auto"/>
                <w:bottom w:val="none" w:sz="0" w:space="0" w:color="auto"/>
                <w:right w:val="none" w:sz="0" w:space="0" w:color="auto"/>
              </w:divBdr>
            </w:div>
            <w:div w:id="147943164">
              <w:marLeft w:val="0"/>
              <w:marRight w:val="0"/>
              <w:marTop w:val="0"/>
              <w:marBottom w:val="0"/>
              <w:divBdr>
                <w:top w:val="none" w:sz="0" w:space="0" w:color="auto"/>
                <w:left w:val="none" w:sz="0" w:space="0" w:color="auto"/>
                <w:bottom w:val="none" w:sz="0" w:space="0" w:color="auto"/>
                <w:right w:val="none" w:sz="0" w:space="0" w:color="auto"/>
              </w:divBdr>
            </w:div>
          </w:divsChild>
        </w:div>
        <w:div w:id="131337595">
          <w:marLeft w:val="0"/>
          <w:marRight w:val="0"/>
          <w:marTop w:val="0"/>
          <w:marBottom w:val="0"/>
          <w:divBdr>
            <w:top w:val="none" w:sz="0" w:space="0" w:color="auto"/>
            <w:left w:val="none" w:sz="0" w:space="0" w:color="auto"/>
            <w:bottom w:val="none" w:sz="0" w:space="0" w:color="auto"/>
            <w:right w:val="none" w:sz="0" w:space="0" w:color="auto"/>
          </w:divBdr>
          <w:divsChild>
            <w:div w:id="205532342">
              <w:marLeft w:val="0"/>
              <w:marRight w:val="0"/>
              <w:marTop w:val="0"/>
              <w:marBottom w:val="0"/>
              <w:divBdr>
                <w:top w:val="none" w:sz="0" w:space="0" w:color="auto"/>
                <w:left w:val="none" w:sz="0" w:space="0" w:color="auto"/>
                <w:bottom w:val="none" w:sz="0" w:space="0" w:color="auto"/>
                <w:right w:val="none" w:sz="0" w:space="0" w:color="auto"/>
              </w:divBdr>
            </w:div>
            <w:div w:id="256982450">
              <w:marLeft w:val="0"/>
              <w:marRight w:val="0"/>
              <w:marTop w:val="0"/>
              <w:marBottom w:val="0"/>
              <w:divBdr>
                <w:top w:val="none" w:sz="0" w:space="0" w:color="auto"/>
                <w:left w:val="none" w:sz="0" w:space="0" w:color="auto"/>
                <w:bottom w:val="none" w:sz="0" w:space="0" w:color="auto"/>
                <w:right w:val="none" w:sz="0" w:space="0" w:color="auto"/>
              </w:divBdr>
            </w:div>
            <w:div w:id="1711957074">
              <w:marLeft w:val="0"/>
              <w:marRight w:val="0"/>
              <w:marTop w:val="0"/>
              <w:marBottom w:val="0"/>
              <w:divBdr>
                <w:top w:val="none" w:sz="0" w:space="0" w:color="auto"/>
                <w:left w:val="none" w:sz="0" w:space="0" w:color="auto"/>
                <w:bottom w:val="none" w:sz="0" w:space="0" w:color="auto"/>
                <w:right w:val="none" w:sz="0" w:space="0" w:color="auto"/>
              </w:divBdr>
            </w:div>
            <w:div w:id="1323581770">
              <w:marLeft w:val="0"/>
              <w:marRight w:val="0"/>
              <w:marTop w:val="0"/>
              <w:marBottom w:val="0"/>
              <w:divBdr>
                <w:top w:val="none" w:sz="0" w:space="0" w:color="auto"/>
                <w:left w:val="none" w:sz="0" w:space="0" w:color="auto"/>
                <w:bottom w:val="none" w:sz="0" w:space="0" w:color="auto"/>
                <w:right w:val="none" w:sz="0" w:space="0" w:color="auto"/>
              </w:divBdr>
            </w:div>
            <w:div w:id="1283221636">
              <w:marLeft w:val="0"/>
              <w:marRight w:val="0"/>
              <w:marTop w:val="0"/>
              <w:marBottom w:val="0"/>
              <w:divBdr>
                <w:top w:val="none" w:sz="0" w:space="0" w:color="auto"/>
                <w:left w:val="none" w:sz="0" w:space="0" w:color="auto"/>
                <w:bottom w:val="none" w:sz="0" w:space="0" w:color="auto"/>
                <w:right w:val="none" w:sz="0" w:space="0" w:color="auto"/>
              </w:divBdr>
            </w:div>
            <w:div w:id="1064716244">
              <w:marLeft w:val="0"/>
              <w:marRight w:val="0"/>
              <w:marTop w:val="0"/>
              <w:marBottom w:val="0"/>
              <w:divBdr>
                <w:top w:val="none" w:sz="0" w:space="0" w:color="auto"/>
                <w:left w:val="none" w:sz="0" w:space="0" w:color="auto"/>
                <w:bottom w:val="none" w:sz="0" w:space="0" w:color="auto"/>
                <w:right w:val="none" w:sz="0" w:space="0" w:color="auto"/>
              </w:divBdr>
            </w:div>
            <w:div w:id="796332785">
              <w:marLeft w:val="0"/>
              <w:marRight w:val="0"/>
              <w:marTop w:val="0"/>
              <w:marBottom w:val="0"/>
              <w:divBdr>
                <w:top w:val="none" w:sz="0" w:space="0" w:color="auto"/>
                <w:left w:val="none" w:sz="0" w:space="0" w:color="auto"/>
                <w:bottom w:val="none" w:sz="0" w:space="0" w:color="auto"/>
                <w:right w:val="none" w:sz="0" w:space="0" w:color="auto"/>
              </w:divBdr>
            </w:div>
            <w:div w:id="1499611142">
              <w:marLeft w:val="0"/>
              <w:marRight w:val="0"/>
              <w:marTop w:val="0"/>
              <w:marBottom w:val="0"/>
              <w:divBdr>
                <w:top w:val="none" w:sz="0" w:space="0" w:color="auto"/>
                <w:left w:val="none" w:sz="0" w:space="0" w:color="auto"/>
                <w:bottom w:val="none" w:sz="0" w:space="0" w:color="auto"/>
                <w:right w:val="none" w:sz="0" w:space="0" w:color="auto"/>
              </w:divBdr>
            </w:div>
            <w:div w:id="1033068971">
              <w:marLeft w:val="0"/>
              <w:marRight w:val="0"/>
              <w:marTop w:val="0"/>
              <w:marBottom w:val="0"/>
              <w:divBdr>
                <w:top w:val="none" w:sz="0" w:space="0" w:color="auto"/>
                <w:left w:val="none" w:sz="0" w:space="0" w:color="auto"/>
                <w:bottom w:val="none" w:sz="0" w:space="0" w:color="auto"/>
                <w:right w:val="none" w:sz="0" w:space="0" w:color="auto"/>
              </w:divBdr>
            </w:div>
            <w:div w:id="122886380">
              <w:marLeft w:val="0"/>
              <w:marRight w:val="0"/>
              <w:marTop w:val="0"/>
              <w:marBottom w:val="0"/>
              <w:divBdr>
                <w:top w:val="none" w:sz="0" w:space="0" w:color="auto"/>
                <w:left w:val="none" w:sz="0" w:space="0" w:color="auto"/>
                <w:bottom w:val="none" w:sz="0" w:space="0" w:color="auto"/>
                <w:right w:val="none" w:sz="0" w:space="0" w:color="auto"/>
              </w:divBdr>
            </w:div>
            <w:div w:id="403189394">
              <w:marLeft w:val="0"/>
              <w:marRight w:val="0"/>
              <w:marTop w:val="0"/>
              <w:marBottom w:val="0"/>
              <w:divBdr>
                <w:top w:val="none" w:sz="0" w:space="0" w:color="auto"/>
                <w:left w:val="none" w:sz="0" w:space="0" w:color="auto"/>
                <w:bottom w:val="none" w:sz="0" w:space="0" w:color="auto"/>
                <w:right w:val="none" w:sz="0" w:space="0" w:color="auto"/>
              </w:divBdr>
            </w:div>
            <w:div w:id="948463766">
              <w:marLeft w:val="0"/>
              <w:marRight w:val="0"/>
              <w:marTop w:val="0"/>
              <w:marBottom w:val="0"/>
              <w:divBdr>
                <w:top w:val="none" w:sz="0" w:space="0" w:color="auto"/>
                <w:left w:val="none" w:sz="0" w:space="0" w:color="auto"/>
                <w:bottom w:val="none" w:sz="0" w:space="0" w:color="auto"/>
                <w:right w:val="none" w:sz="0" w:space="0" w:color="auto"/>
              </w:divBdr>
            </w:div>
            <w:div w:id="1595674141">
              <w:marLeft w:val="0"/>
              <w:marRight w:val="0"/>
              <w:marTop w:val="0"/>
              <w:marBottom w:val="0"/>
              <w:divBdr>
                <w:top w:val="none" w:sz="0" w:space="0" w:color="auto"/>
                <w:left w:val="none" w:sz="0" w:space="0" w:color="auto"/>
                <w:bottom w:val="none" w:sz="0" w:space="0" w:color="auto"/>
                <w:right w:val="none" w:sz="0" w:space="0" w:color="auto"/>
              </w:divBdr>
            </w:div>
          </w:divsChild>
        </w:div>
        <w:div w:id="966736882">
          <w:marLeft w:val="0"/>
          <w:marRight w:val="0"/>
          <w:marTop w:val="0"/>
          <w:marBottom w:val="0"/>
          <w:divBdr>
            <w:top w:val="none" w:sz="0" w:space="0" w:color="auto"/>
            <w:left w:val="none" w:sz="0" w:space="0" w:color="auto"/>
            <w:bottom w:val="none" w:sz="0" w:space="0" w:color="auto"/>
            <w:right w:val="none" w:sz="0" w:space="0" w:color="auto"/>
          </w:divBdr>
        </w:div>
        <w:div w:id="1323579530">
          <w:marLeft w:val="0"/>
          <w:marRight w:val="0"/>
          <w:marTop w:val="0"/>
          <w:marBottom w:val="0"/>
          <w:divBdr>
            <w:top w:val="none" w:sz="0" w:space="0" w:color="auto"/>
            <w:left w:val="none" w:sz="0" w:space="0" w:color="auto"/>
            <w:bottom w:val="none" w:sz="0" w:space="0" w:color="auto"/>
            <w:right w:val="none" w:sz="0" w:space="0" w:color="auto"/>
          </w:divBdr>
        </w:div>
        <w:div w:id="403914727">
          <w:marLeft w:val="0"/>
          <w:marRight w:val="0"/>
          <w:marTop w:val="0"/>
          <w:marBottom w:val="0"/>
          <w:divBdr>
            <w:top w:val="none" w:sz="0" w:space="0" w:color="auto"/>
            <w:left w:val="none" w:sz="0" w:space="0" w:color="auto"/>
            <w:bottom w:val="none" w:sz="0" w:space="0" w:color="auto"/>
            <w:right w:val="none" w:sz="0" w:space="0" w:color="auto"/>
          </w:divBdr>
        </w:div>
        <w:div w:id="536699120">
          <w:marLeft w:val="0"/>
          <w:marRight w:val="0"/>
          <w:marTop w:val="0"/>
          <w:marBottom w:val="0"/>
          <w:divBdr>
            <w:top w:val="none" w:sz="0" w:space="0" w:color="auto"/>
            <w:left w:val="none" w:sz="0" w:space="0" w:color="auto"/>
            <w:bottom w:val="none" w:sz="0" w:space="0" w:color="auto"/>
            <w:right w:val="none" w:sz="0" w:space="0" w:color="auto"/>
          </w:divBdr>
          <w:divsChild>
            <w:div w:id="924848367">
              <w:marLeft w:val="-75"/>
              <w:marRight w:val="0"/>
              <w:marTop w:val="30"/>
              <w:marBottom w:val="30"/>
              <w:divBdr>
                <w:top w:val="none" w:sz="0" w:space="0" w:color="auto"/>
                <w:left w:val="none" w:sz="0" w:space="0" w:color="auto"/>
                <w:bottom w:val="none" w:sz="0" w:space="0" w:color="auto"/>
                <w:right w:val="none" w:sz="0" w:space="0" w:color="auto"/>
              </w:divBdr>
              <w:divsChild>
                <w:div w:id="1198154501">
                  <w:marLeft w:val="0"/>
                  <w:marRight w:val="0"/>
                  <w:marTop w:val="0"/>
                  <w:marBottom w:val="0"/>
                  <w:divBdr>
                    <w:top w:val="none" w:sz="0" w:space="0" w:color="auto"/>
                    <w:left w:val="none" w:sz="0" w:space="0" w:color="auto"/>
                    <w:bottom w:val="none" w:sz="0" w:space="0" w:color="auto"/>
                    <w:right w:val="none" w:sz="0" w:space="0" w:color="auto"/>
                  </w:divBdr>
                  <w:divsChild>
                    <w:div w:id="460464179">
                      <w:marLeft w:val="0"/>
                      <w:marRight w:val="0"/>
                      <w:marTop w:val="0"/>
                      <w:marBottom w:val="0"/>
                      <w:divBdr>
                        <w:top w:val="none" w:sz="0" w:space="0" w:color="auto"/>
                        <w:left w:val="none" w:sz="0" w:space="0" w:color="auto"/>
                        <w:bottom w:val="none" w:sz="0" w:space="0" w:color="auto"/>
                        <w:right w:val="none" w:sz="0" w:space="0" w:color="auto"/>
                      </w:divBdr>
                    </w:div>
                    <w:div w:id="1232471122">
                      <w:marLeft w:val="0"/>
                      <w:marRight w:val="0"/>
                      <w:marTop w:val="0"/>
                      <w:marBottom w:val="0"/>
                      <w:divBdr>
                        <w:top w:val="none" w:sz="0" w:space="0" w:color="auto"/>
                        <w:left w:val="none" w:sz="0" w:space="0" w:color="auto"/>
                        <w:bottom w:val="none" w:sz="0" w:space="0" w:color="auto"/>
                        <w:right w:val="none" w:sz="0" w:space="0" w:color="auto"/>
                      </w:divBdr>
                    </w:div>
                  </w:divsChild>
                </w:div>
                <w:div w:id="1277369657">
                  <w:marLeft w:val="0"/>
                  <w:marRight w:val="0"/>
                  <w:marTop w:val="0"/>
                  <w:marBottom w:val="0"/>
                  <w:divBdr>
                    <w:top w:val="none" w:sz="0" w:space="0" w:color="auto"/>
                    <w:left w:val="none" w:sz="0" w:space="0" w:color="auto"/>
                    <w:bottom w:val="none" w:sz="0" w:space="0" w:color="auto"/>
                    <w:right w:val="none" w:sz="0" w:space="0" w:color="auto"/>
                  </w:divBdr>
                  <w:divsChild>
                    <w:div w:id="1751534596">
                      <w:marLeft w:val="0"/>
                      <w:marRight w:val="0"/>
                      <w:marTop w:val="0"/>
                      <w:marBottom w:val="0"/>
                      <w:divBdr>
                        <w:top w:val="none" w:sz="0" w:space="0" w:color="auto"/>
                        <w:left w:val="none" w:sz="0" w:space="0" w:color="auto"/>
                        <w:bottom w:val="none" w:sz="0" w:space="0" w:color="auto"/>
                        <w:right w:val="none" w:sz="0" w:space="0" w:color="auto"/>
                      </w:divBdr>
                    </w:div>
                  </w:divsChild>
                </w:div>
                <w:div w:id="1895852010">
                  <w:marLeft w:val="0"/>
                  <w:marRight w:val="0"/>
                  <w:marTop w:val="0"/>
                  <w:marBottom w:val="0"/>
                  <w:divBdr>
                    <w:top w:val="none" w:sz="0" w:space="0" w:color="auto"/>
                    <w:left w:val="none" w:sz="0" w:space="0" w:color="auto"/>
                    <w:bottom w:val="none" w:sz="0" w:space="0" w:color="auto"/>
                    <w:right w:val="none" w:sz="0" w:space="0" w:color="auto"/>
                  </w:divBdr>
                  <w:divsChild>
                    <w:div w:id="462966983">
                      <w:marLeft w:val="0"/>
                      <w:marRight w:val="0"/>
                      <w:marTop w:val="0"/>
                      <w:marBottom w:val="0"/>
                      <w:divBdr>
                        <w:top w:val="none" w:sz="0" w:space="0" w:color="auto"/>
                        <w:left w:val="none" w:sz="0" w:space="0" w:color="auto"/>
                        <w:bottom w:val="none" w:sz="0" w:space="0" w:color="auto"/>
                        <w:right w:val="none" w:sz="0" w:space="0" w:color="auto"/>
                      </w:divBdr>
                    </w:div>
                  </w:divsChild>
                </w:div>
                <w:div w:id="1416168776">
                  <w:marLeft w:val="0"/>
                  <w:marRight w:val="0"/>
                  <w:marTop w:val="0"/>
                  <w:marBottom w:val="0"/>
                  <w:divBdr>
                    <w:top w:val="none" w:sz="0" w:space="0" w:color="auto"/>
                    <w:left w:val="none" w:sz="0" w:space="0" w:color="auto"/>
                    <w:bottom w:val="none" w:sz="0" w:space="0" w:color="auto"/>
                    <w:right w:val="none" w:sz="0" w:space="0" w:color="auto"/>
                  </w:divBdr>
                  <w:divsChild>
                    <w:div w:id="634485704">
                      <w:marLeft w:val="0"/>
                      <w:marRight w:val="0"/>
                      <w:marTop w:val="0"/>
                      <w:marBottom w:val="0"/>
                      <w:divBdr>
                        <w:top w:val="none" w:sz="0" w:space="0" w:color="auto"/>
                        <w:left w:val="none" w:sz="0" w:space="0" w:color="auto"/>
                        <w:bottom w:val="none" w:sz="0" w:space="0" w:color="auto"/>
                        <w:right w:val="none" w:sz="0" w:space="0" w:color="auto"/>
                      </w:divBdr>
                    </w:div>
                  </w:divsChild>
                </w:div>
                <w:div w:id="2134858814">
                  <w:marLeft w:val="0"/>
                  <w:marRight w:val="0"/>
                  <w:marTop w:val="0"/>
                  <w:marBottom w:val="0"/>
                  <w:divBdr>
                    <w:top w:val="none" w:sz="0" w:space="0" w:color="auto"/>
                    <w:left w:val="none" w:sz="0" w:space="0" w:color="auto"/>
                    <w:bottom w:val="none" w:sz="0" w:space="0" w:color="auto"/>
                    <w:right w:val="none" w:sz="0" w:space="0" w:color="auto"/>
                  </w:divBdr>
                  <w:divsChild>
                    <w:div w:id="432550655">
                      <w:marLeft w:val="0"/>
                      <w:marRight w:val="0"/>
                      <w:marTop w:val="0"/>
                      <w:marBottom w:val="0"/>
                      <w:divBdr>
                        <w:top w:val="none" w:sz="0" w:space="0" w:color="auto"/>
                        <w:left w:val="none" w:sz="0" w:space="0" w:color="auto"/>
                        <w:bottom w:val="none" w:sz="0" w:space="0" w:color="auto"/>
                        <w:right w:val="none" w:sz="0" w:space="0" w:color="auto"/>
                      </w:divBdr>
                    </w:div>
                  </w:divsChild>
                </w:div>
                <w:div w:id="1687558195">
                  <w:marLeft w:val="0"/>
                  <w:marRight w:val="0"/>
                  <w:marTop w:val="0"/>
                  <w:marBottom w:val="0"/>
                  <w:divBdr>
                    <w:top w:val="none" w:sz="0" w:space="0" w:color="auto"/>
                    <w:left w:val="none" w:sz="0" w:space="0" w:color="auto"/>
                    <w:bottom w:val="none" w:sz="0" w:space="0" w:color="auto"/>
                    <w:right w:val="none" w:sz="0" w:space="0" w:color="auto"/>
                  </w:divBdr>
                  <w:divsChild>
                    <w:div w:id="1251347953">
                      <w:marLeft w:val="0"/>
                      <w:marRight w:val="0"/>
                      <w:marTop w:val="0"/>
                      <w:marBottom w:val="0"/>
                      <w:divBdr>
                        <w:top w:val="none" w:sz="0" w:space="0" w:color="auto"/>
                        <w:left w:val="none" w:sz="0" w:space="0" w:color="auto"/>
                        <w:bottom w:val="none" w:sz="0" w:space="0" w:color="auto"/>
                        <w:right w:val="none" w:sz="0" w:space="0" w:color="auto"/>
                      </w:divBdr>
                    </w:div>
                  </w:divsChild>
                </w:div>
                <w:div w:id="1426267055">
                  <w:marLeft w:val="0"/>
                  <w:marRight w:val="0"/>
                  <w:marTop w:val="0"/>
                  <w:marBottom w:val="0"/>
                  <w:divBdr>
                    <w:top w:val="none" w:sz="0" w:space="0" w:color="auto"/>
                    <w:left w:val="none" w:sz="0" w:space="0" w:color="auto"/>
                    <w:bottom w:val="none" w:sz="0" w:space="0" w:color="auto"/>
                    <w:right w:val="none" w:sz="0" w:space="0" w:color="auto"/>
                  </w:divBdr>
                  <w:divsChild>
                    <w:div w:id="1703751889">
                      <w:marLeft w:val="0"/>
                      <w:marRight w:val="0"/>
                      <w:marTop w:val="0"/>
                      <w:marBottom w:val="0"/>
                      <w:divBdr>
                        <w:top w:val="none" w:sz="0" w:space="0" w:color="auto"/>
                        <w:left w:val="none" w:sz="0" w:space="0" w:color="auto"/>
                        <w:bottom w:val="none" w:sz="0" w:space="0" w:color="auto"/>
                        <w:right w:val="none" w:sz="0" w:space="0" w:color="auto"/>
                      </w:divBdr>
                    </w:div>
                  </w:divsChild>
                </w:div>
                <w:div w:id="1762294967">
                  <w:marLeft w:val="0"/>
                  <w:marRight w:val="0"/>
                  <w:marTop w:val="0"/>
                  <w:marBottom w:val="0"/>
                  <w:divBdr>
                    <w:top w:val="none" w:sz="0" w:space="0" w:color="auto"/>
                    <w:left w:val="none" w:sz="0" w:space="0" w:color="auto"/>
                    <w:bottom w:val="none" w:sz="0" w:space="0" w:color="auto"/>
                    <w:right w:val="none" w:sz="0" w:space="0" w:color="auto"/>
                  </w:divBdr>
                  <w:divsChild>
                    <w:div w:id="220135929">
                      <w:marLeft w:val="0"/>
                      <w:marRight w:val="0"/>
                      <w:marTop w:val="0"/>
                      <w:marBottom w:val="0"/>
                      <w:divBdr>
                        <w:top w:val="none" w:sz="0" w:space="0" w:color="auto"/>
                        <w:left w:val="none" w:sz="0" w:space="0" w:color="auto"/>
                        <w:bottom w:val="none" w:sz="0" w:space="0" w:color="auto"/>
                        <w:right w:val="none" w:sz="0" w:space="0" w:color="auto"/>
                      </w:divBdr>
                    </w:div>
                    <w:div w:id="1172838785">
                      <w:marLeft w:val="0"/>
                      <w:marRight w:val="0"/>
                      <w:marTop w:val="0"/>
                      <w:marBottom w:val="0"/>
                      <w:divBdr>
                        <w:top w:val="none" w:sz="0" w:space="0" w:color="auto"/>
                        <w:left w:val="none" w:sz="0" w:space="0" w:color="auto"/>
                        <w:bottom w:val="none" w:sz="0" w:space="0" w:color="auto"/>
                        <w:right w:val="none" w:sz="0" w:space="0" w:color="auto"/>
                      </w:divBdr>
                    </w:div>
                  </w:divsChild>
                </w:div>
                <w:div w:id="2111509682">
                  <w:marLeft w:val="0"/>
                  <w:marRight w:val="0"/>
                  <w:marTop w:val="0"/>
                  <w:marBottom w:val="0"/>
                  <w:divBdr>
                    <w:top w:val="none" w:sz="0" w:space="0" w:color="auto"/>
                    <w:left w:val="none" w:sz="0" w:space="0" w:color="auto"/>
                    <w:bottom w:val="none" w:sz="0" w:space="0" w:color="auto"/>
                    <w:right w:val="none" w:sz="0" w:space="0" w:color="auto"/>
                  </w:divBdr>
                  <w:divsChild>
                    <w:div w:id="935551820">
                      <w:marLeft w:val="0"/>
                      <w:marRight w:val="0"/>
                      <w:marTop w:val="0"/>
                      <w:marBottom w:val="0"/>
                      <w:divBdr>
                        <w:top w:val="none" w:sz="0" w:space="0" w:color="auto"/>
                        <w:left w:val="none" w:sz="0" w:space="0" w:color="auto"/>
                        <w:bottom w:val="none" w:sz="0" w:space="0" w:color="auto"/>
                        <w:right w:val="none" w:sz="0" w:space="0" w:color="auto"/>
                      </w:divBdr>
                    </w:div>
                  </w:divsChild>
                </w:div>
                <w:div w:id="1016036772">
                  <w:marLeft w:val="0"/>
                  <w:marRight w:val="0"/>
                  <w:marTop w:val="0"/>
                  <w:marBottom w:val="0"/>
                  <w:divBdr>
                    <w:top w:val="none" w:sz="0" w:space="0" w:color="auto"/>
                    <w:left w:val="none" w:sz="0" w:space="0" w:color="auto"/>
                    <w:bottom w:val="none" w:sz="0" w:space="0" w:color="auto"/>
                    <w:right w:val="none" w:sz="0" w:space="0" w:color="auto"/>
                  </w:divBdr>
                  <w:divsChild>
                    <w:div w:id="1868643547">
                      <w:marLeft w:val="0"/>
                      <w:marRight w:val="0"/>
                      <w:marTop w:val="0"/>
                      <w:marBottom w:val="0"/>
                      <w:divBdr>
                        <w:top w:val="none" w:sz="0" w:space="0" w:color="auto"/>
                        <w:left w:val="none" w:sz="0" w:space="0" w:color="auto"/>
                        <w:bottom w:val="none" w:sz="0" w:space="0" w:color="auto"/>
                        <w:right w:val="none" w:sz="0" w:space="0" w:color="auto"/>
                      </w:divBdr>
                    </w:div>
                  </w:divsChild>
                </w:div>
                <w:div w:id="815071395">
                  <w:marLeft w:val="0"/>
                  <w:marRight w:val="0"/>
                  <w:marTop w:val="0"/>
                  <w:marBottom w:val="0"/>
                  <w:divBdr>
                    <w:top w:val="none" w:sz="0" w:space="0" w:color="auto"/>
                    <w:left w:val="none" w:sz="0" w:space="0" w:color="auto"/>
                    <w:bottom w:val="none" w:sz="0" w:space="0" w:color="auto"/>
                    <w:right w:val="none" w:sz="0" w:space="0" w:color="auto"/>
                  </w:divBdr>
                  <w:divsChild>
                    <w:div w:id="913273411">
                      <w:marLeft w:val="0"/>
                      <w:marRight w:val="0"/>
                      <w:marTop w:val="0"/>
                      <w:marBottom w:val="0"/>
                      <w:divBdr>
                        <w:top w:val="none" w:sz="0" w:space="0" w:color="auto"/>
                        <w:left w:val="none" w:sz="0" w:space="0" w:color="auto"/>
                        <w:bottom w:val="none" w:sz="0" w:space="0" w:color="auto"/>
                        <w:right w:val="none" w:sz="0" w:space="0" w:color="auto"/>
                      </w:divBdr>
                    </w:div>
                    <w:div w:id="344677080">
                      <w:marLeft w:val="0"/>
                      <w:marRight w:val="0"/>
                      <w:marTop w:val="0"/>
                      <w:marBottom w:val="0"/>
                      <w:divBdr>
                        <w:top w:val="none" w:sz="0" w:space="0" w:color="auto"/>
                        <w:left w:val="none" w:sz="0" w:space="0" w:color="auto"/>
                        <w:bottom w:val="none" w:sz="0" w:space="0" w:color="auto"/>
                        <w:right w:val="none" w:sz="0" w:space="0" w:color="auto"/>
                      </w:divBdr>
                    </w:div>
                  </w:divsChild>
                </w:div>
                <w:div w:id="695740771">
                  <w:marLeft w:val="0"/>
                  <w:marRight w:val="0"/>
                  <w:marTop w:val="0"/>
                  <w:marBottom w:val="0"/>
                  <w:divBdr>
                    <w:top w:val="none" w:sz="0" w:space="0" w:color="auto"/>
                    <w:left w:val="none" w:sz="0" w:space="0" w:color="auto"/>
                    <w:bottom w:val="none" w:sz="0" w:space="0" w:color="auto"/>
                    <w:right w:val="none" w:sz="0" w:space="0" w:color="auto"/>
                  </w:divBdr>
                  <w:divsChild>
                    <w:div w:id="37437202">
                      <w:marLeft w:val="0"/>
                      <w:marRight w:val="0"/>
                      <w:marTop w:val="0"/>
                      <w:marBottom w:val="0"/>
                      <w:divBdr>
                        <w:top w:val="none" w:sz="0" w:space="0" w:color="auto"/>
                        <w:left w:val="none" w:sz="0" w:space="0" w:color="auto"/>
                        <w:bottom w:val="none" w:sz="0" w:space="0" w:color="auto"/>
                        <w:right w:val="none" w:sz="0" w:space="0" w:color="auto"/>
                      </w:divBdr>
                    </w:div>
                  </w:divsChild>
                </w:div>
                <w:div w:id="26875786">
                  <w:marLeft w:val="0"/>
                  <w:marRight w:val="0"/>
                  <w:marTop w:val="0"/>
                  <w:marBottom w:val="0"/>
                  <w:divBdr>
                    <w:top w:val="none" w:sz="0" w:space="0" w:color="auto"/>
                    <w:left w:val="none" w:sz="0" w:space="0" w:color="auto"/>
                    <w:bottom w:val="none" w:sz="0" w:space="0" w:color="auto"/>
                    <w:right w:val="none" w:sz="0" w:space="0" w:color="auto"/>
                  </w:divBdr>
                  <w:divsChild>
                    <w:div w:id="1051853497">
                      <w:marLeft w:val="0"/>
                      <w:marRight w:val="0"/>
                      <w:marTop w:val="0"/>
                      <w:marBottom w:val="0"/>
                      <w:divBdr>
                        <w:top w:val="none" w:sz="0" w:space="0" w:color="auto"/>
                        <w:left w:val="none" w:sz="0" w:space="0" w:color="auto"/>
                        <w:bottom w:val="none" w:sz="0" w:space="0" w:color="auto"/>
                        <w:right w:val="none" w:sz="0" w:space="0" w:color="auto"/>
                      </w:divBdr>
                    </w:div>
                  </w:divsChild>
                </w:div>
                <w:div w:id="179244711">
                  <w:marLeft w:val="0"/>
                  <w:marRight w:val="0"/>
                  <w:marTop w:val="0"/>
                  <w:marBottom w:val="0"/>
                  <w:divBdr>
                    <w:top w:val="none" w:sz="0" w:space="0" w:color="auto"/>
                    <w:left w:val="none" w:sz="0" w:space="0" w:color="auto"/>
                    <w:bottom w:val="none" w:sz="0" w:space="0" w:color="auto"/>
                    <w:right w:val="none" w:sz="0" w:space="0" w:color="auto"/>
                  </w:divBdr>
                  <w:divsChild>
                    <w:div w:id="168444899">
                      <w:marLeft w:val="0"/>
                      <w:marRight w:val="0"/>
                      <w:marTop w:val="0"/>
                      <w:marBottom w:val="0"/>
                      <w:divBdr>
                        <w:top w:val="none" w:sz="0" w:space="0" w:color="auto"/>
                        <w:left w:val="none" w:sz="0" w:space="0" w:color="auto"/>
                        <w:bottom w:val="none" w:sz="0" w:space="0" w:color="auto"/>
                        <w:right w:val="none" w:sz="0" w:space="0" w:color="auto"/>
                      </w:divBdr>
                    </w:div>
                  </w:divsChild>
                </w:div>
                <w:div w:id="138350505">
                  <w:marLeft w:val="0"/>
                  <w:marRight w:val="0"/>
                  <w:marTop w:val="0"/>
                  <w:marBottom w:val="0"/>
                  <w:divBdr>
                    <w:top w:val="none" w:sz="0" w:space="0" w:color="auto"/>
                    <w:left w:val="none" w:sz="0" w:space="0" w:color="auto"/>
                    <w:bottom w:val="none" w:sz="0" w:space="0" w:color="auto"/>
                    <w:right w:val="none" w:sz="0" w:space="0" w:color="auto"/>
                  </w:divBdr>
                  <w:divsChild>
                    <w:div w:id="853955561">
                      <w:marLeft w:val="0"/>
                      <w:marRight w:val="0"/>
                      <w:marTop w:val="0"/>
                      <w:marBottom w:val="0"/>
                      <w:divBdr>
                        <w:top w:val="none" w:sz="0" w:space="0" w:color="auto"/>
                        <w:left w:val="none" w:sz="0" w:space="0" w:color="auto"/>
                        <w:bottom w:val="none" w:sz="0" w:space="0" w:color="auto"/>
                        <w:right w:val="none" w:sz="0" w:space="0" w:color="auto"/>
                      </w:divBdr>
                    </w:div>
                    <w:div w:id="712922081">
                      <w:marLeft w:val="0"/>
                      <w:marRight w:val="0"/>
                      <w:marTop w:val="0"/>
                      <w:marBottom w:val="0"/>
                      <w:divBdr>
                        <w:top w:val="none" w:sz="0" w:space="0" w:color="auto"/>
                        <w:left w:val="none" w:sz="0" w:space="0" w:color="auto"/>
                        <w:bottom w:val="none" w:sz="0" w:space="0" w:color="auto"/>
                        <w:right w:val="none" w:sz="0" w:space="0" w:color="auto"/>
                      </w:divBdr>
                    </w:div>
                  </w:divsChild>
                </w:div>
                <w:div w:id="340276435">
                  <w:marLeft w:val="0"/>
                  <w:marRight w:val="0"/>
                  <w:marTop w:val="0"/>
                  <w:marBottom w:val="0"/>
                  <w:divBdr>
                    <w:top w:val="none" w:sz="0" w:space="0" w:color="auto"/>
                    <w:left w:val="none" w:sz="0" w:space="0" w:color="auto"/>
                    <w:bottom w:val="none" w:sz="0" w:space="0" w:color="auto"/>
                    <w:right w:val="none" w:sz="0" w:space="0" w:color="auto"/>
                  </w:divBdr>
                  <w:divsChild>
                    <w:div w:id="1285381184">
                      <w:marLeft w:val="0"/>
                      <w:marRight w:val="0"/>
                      <w:marTop w:val="0"/>
                      <w:marBottom w:val="0"/>
                      <w:divBdr>
                        <w:top w:val="none" w:sz="0" w:space="0" w:color="auto"/>
                        <w:left w:val="none" w:sz="0" w:space="0" w:color="auto"/>
                        <w:bottom w:val="none" w:sz="0" w:space="0" w:color="auto"/>
                        <w:right w:val="none" w:sz="0" w:space="0" w:color="auto"/>
                      </w:divBdr>
                    </w:div>
                  </w:divsChild>
                </w:div>
                <w:div w:id="875314339">
                  <w:marLeft w:val="0"/>
                  <w:marRight w:val="0"/>
                  <w:marTop w:val="0"/>
                  <w:marBottom w:val="0"/>
                  <w:divBdr>
                    <w:top w:val="none" w:sz="0" w:space="0" w:color="auto"/>
                    <w:left w:val="none" w:sz="0" w:space="0" w:color="auto"/>
                    <w:bottom w:val="none" w:sz="0" w:space="0" w:color="auto"/>
                    <w:right w:val="none" w:sz="0" w:space="0" w:color="auto"/>
                  </w:divBdr>
                  <w:divsChild>
                    <w:div w:id="349113263">
                      <w:marLeft w:val="0"/>
                      <w:marRight w:val="0"/>
                      <w:marTop w:val="0"/>
                      <w:marBottom w:val="0"/>
                      <w:divBdr>
                        <w:top w:val="none" w:sz="0" w:space="0" w:color="auto"/>
                        <w:left w:val="none" w:sz="0" w:space="0" w:color="auto"/>
                        <w:bottom w:val="none" w:sz="0" w:space="0" w:color="auto"/>
                        <w:right w:val="none" w:sz="0" w:space="0" w:color="auto"/>
                      </w:divBdr>
                    </w:div>
                  </w:divsChild>
                </w:div>
                <w:div w:id="589462291">
                  <w:marLeft w:val="0"/>
                  <w:marRight w:val="0"/>
                  <w:marTop w:val="0"/>
                  <w:marBottom w:val="0"/>
                  <w:divBdr>
                    <w:top w:val="none" w:sz="0" w:space="0" w:color="auto"/>
                    <w:left w:val="none" w:sz="0" w:space="0" w:color="auto"/>
                    <w:bottom w:val="none" w:sz="0" w:space="0" w:color="auto"/>
                    <w:right w:val="none" w:sz="0" w:space="0" w:color="auto"/>
                  </w:divBdr>
                  <w:divsChild>
                    <w:div w:id="1179083759">
                      <w:marLeft w:val="0"/>
                      <w:marRight w:val="0"/>
                      <w:marTop w:val="0"/>
                      <w:marBottom w:val="0"/>
                      <w:divBdr>
                        <w:top w:val="none" w:sz="0" w:space="0" w:color="auto"/>
                        <w:left w:val="none" w:sz="0" w:space="0" w:color="auto"/>
                        <w:bottom w:val="none" w:sz="0" w:space="0" w:color="auto"/>
                        <w:right w:val="none" w:sz="0" w:space="0" w:color="auto"/>
                      </w:divBdr>
                    </w:div>
                    <w:div w:id="682629866">
                      <w:marLeft w:val="0"/>
                      <w:marRight w:val="0"/>
                      <w:marTop w:val="0"/>
                      <w:marBottom w:val="0"/>
                      <w:divBdr>
                        <w:top w:val="none" w:sz="0" w:space="0" w:color="auto"/>
                        <w:left w:val="none" w:sz="0" w:space="0" w:color="auto"/>
                        <w:bottom w:val="none" w:sz="0" w:space="0" w:color="auto"/>
                        <w:right w:val="none" w:sz="0" w:space="0" w:color="auto"/>
                      </w:divBdr>
                    </w:div>
                    <w:div w:id="345594061">
                      <w:marLeft w:val="0"/>
                      <w:marRight w:val="0"/>
                      <w:marTop w:val="0"/>
                      <w:marBottom w:val="0"/>
                      <w:divBdr>
                        <w:top w:val="none" w:sz="0" w:space="0" w:color="auto"/>
                        <w:left w:val="none" w:sz="0" w:space="0" w:color="auto"/>
                        <w:bottom w:val="none" w:sz="0" w:space="0" w:color="auto"/>
                        <w:right w:val="none" w:sz="0" w:space="0" w:color="auto"/>
                      </w:divBdr>
                    </w:div>
                    <w:div w:id="233780860">
                      <w:marLeft w:val="0"/>
                      <w:marRight w:val="0"/>
                      <w:marTop w:val="0"/>
                      <w:marBottom w:val="0"/>
                      <w:divBdr>
                        <w:top w:val="none" w:sz="0" w:space="0" w:color="auto"/>
                        <w:left w:val="none" w:sz="0" w:space="0" w:color="auto"/>
                        <w:bottom w:val="none" w:sz="0" w:space="0" w:color="auto"/>
                        <w:right w:val="none" w:sz="0" w:space="0" w:color="auto"/>
                      </w:divBdr>
                    </w:div>
                    <w:div w:id="610213008">
                      <w:marLeft w:val="0"/>
                      <w:marRight w:val="0"/>
                      <w:marTop w:val="0"/>
                      <w:marBottom w:val="0"/>
                      <w:divBdr>
                        <w:top w:val="none" w:sz="0" w:space="0" w:color="auto"/>
                        <w:left w:val="none" w:sz="0" w:space="0" w:color="auto"/>
                        <w:bottom w:val="none" w:sz="0" w:space="0" w:color="auto"/>
                        <w:right w:val="none" w:sz="0" w:space="0" w:color="auto"/>
                      </w:divBdr>
                    </w:div>
                    <w:div w:id="1752585740">
                      <w:marLeft w:val="0"/>
                      <w:marRight w:val="0"/>
                      <w:marTop w:val="0"/>
                      <w:marBottom w:val="0"/>
                      <w:divBdr>
                        <w:top w:val="none" w:sz="0" w:space="0" w:color="auto"/>
                        <w:left w:val="none" w:sz="0" w:space="0" w:color="auto"/>
                        <w:bottom w:val="none" w:sz="0" w:space="0" w:color="auto"/>
                        <w:right w:val="none" w:sz="0" w:space="0" w:color="auto"/>
                      </w:divBdr>
                    </w:div>
                    <w:div w:id="201139416">
                      <w:marLeft w:val="0"/>
                      <w:marRight w:val="0"/>
                      <w:marTop w:val="0"/>
                      <w:marBottom w:val="0"/>
                      <w:divBdr>
                        <w:top w:val="none" w:sz="0" w:space="0" w:color="auto"/>
                        <w:left w:val="none" w:sz="0" w:space="0" w:color="auto"/>
                        <w:bottom w:val="none" w:sz="0" w:space="0" w:color="auto"/>
                        <w:right w:val="none" w:sz="0" w:space="0" w:color="auto"/>
                      </w:divBdr>
                    </w:div>
                    <w:div w:id="1553156634">
                      <w:marLeft w:val="0"/>
                      <w:marRight w:val="0"/>
                      <w:marTop w:val="0"/>
                      <w:marBottom w:val="0"/>
                      <w:divBdr>
                        <w:top w:val="none" w:sz="0" w:space="0" w:color="auto"/>
                        <w:left w:val="none" w:sz="0" w:space="0" w:color="auto"/>
                        <w:bottom w:val="none" w:sz="0" w:space="0" w:color="auto"/>
                        <w:right w:val="none" w:sz="0" w:space="0" w:color="auto"/>
                      </w:divBdr>
                    </w:div>
                    <w:div w:id="1042707421">
                      <w:marLeft w:val="0"/>
                      <w:marRight w:val="0"/>
                      <w:marTop w:val="0"/>
                      <w:marBottom w:val="0"/>
                      <w:divBdr>
                        <w:top w:val="none" w:sz="0" w:space="0" w:color="auto"/>
                        <w:left w:val="none" w:sz="0" w:space="0" w:color="auto"/>
                        <w:bottom w:val="none" w:sz="0" w:space="0" w:color="auto"/>
                        <w:right w:val="none" w:sz="0" w:space="0" w:color="auto"/>
                      </w:divBdr>
                    </w:div>
                    <w:div w:id="2101757764">
                      <w:marLeft w:val="0"/>
                      <w:marRight w:val="0"/>
                      <w:marTop w:val="0"/>
                      <w:marBottom w:val="0"/>
                      <w:divBdr>
                        <w:top w:val="none" w:sz="0" w:space="0" w:color="auto"/>
                        <w:left w:val="none" w:sz="0" w:space="0" w:color="auto"/>
                        <w:bottom w:val="none" w:sz="0" w:space="0" w:color="auto"/>
                        <w:right w:val="none" w:sz="0" w:space="0" w:color="auto"/>
                      </w:divBdr>
                    </w:div>
                    <w:div w:id="132720433">
                      <w:marLeft w:val="0"/>
                      <w:marRight w:val="0"/>
                      <w:marTop w:val="0"/>
                      <w:marBottom w:val="0"/>
                      <w:divBdr>
                        <w:top w:val="none" w:sz="0" w:space="0" w:color="auto"/>
                        <w:left w:val="none" w:sz="0" w:space="0" w:color="auto"/>
                        <w:bottom w:val="none" w:sz="0" w:space="0" w:color="auto"/>
                        <w:right w:val="none" w:sz="0" w:space="0" w:color="auto"/>
                      </w:divBdr>
                    </w:div>
                    <w:div w:id="2078505709">
                      <w:marLeft w:val="0"/>
                      <w:marRight w:val="0"/>
                      <w:marTop w:val="0"/>
                      <w:marBottom w:val="0"/>
                      <w:divBdr>
                        <w:top w:val="none" w:sz="0" w:space="0" w:color="auto"/>
                        <w:left w:val="none" w:sz="0" w:space="0" w:color="auto"/>
                        <w:bottom w:val="none" w:sz="0" w:space="0" w:color="auto"/>
                        <w:right w:val="none" w:sz="0" w:space="0" w:color="auto"/>
                      </w:divBdr>
                    </w:div>
                    <w:div w:id="243150436">
                      <w:marLeft w:val="0"/>
                      <w:marRight w:val="0"/>
                      <w:marTop w:val="0"/>
                      <w:marBottom w:val="0"/>
                      <w:divBdr>
                        <w:top w:val="none" w:sz="0" w:space="0" w:color="auto"/>
                        <w:left w:val="none" w:sz="0" w:space="0" w:color="auto"/>
                        <w:bottom w:val="none" w:sz="0" w:space="0" w:color="auto"/>
                        <w:right w:val="none" w:sz="0" w:space="0" w:color="auto"/>
                      </w:divBdr>
                    </w:div>
                    <w:div w:id="987131318">
                      <w:marLeft w:val="0"/>
                      <w:marRight w:val="0"/>
                      <w:marTop w:val="0"/>
                      <w:marBottom w:val="0"/>
                      <w:divBdr>
                        <w:top w:val="none" w:sz="0" w:space="0" w:color="auto"/>
                        <w:left w:val="none" w:sz="0" w:space="0" w:color="auto"/>
                        <w:bottom w:val="none" w:sz="0" w:space="0" w:color="auto"/>
                        <w:right w:val="none" w:sz="0" w:space="0" w:color="auto"/>
                      </w:divBdr>
                    </w:div>
                    <w:div w:id="2082869556">
                      <w:marLeft w:val="0"/>
                      <w:marRight w:val="0"/>
                      <w:marTop w:val="0"/>
                      <w:marBottom w:val="0"/>
                      <w:divBdr>
                        <w:top w:val="none" w:sz="0" w:space="0" w:color="auto"/>
                        <w:left w:val="none" w:sz="0" w:space="0" w:color="auto"/>
                        <w:bottom w:val="none" w:sz="0" w:space="0" w:color="auto"/>
                        <w:right w:val="none" w:sz="0" w:space="0" w:color="auto"/>
                      </w:divBdr>
                    </w:div>
                    <w:div w:id="316765463">
                      <w:marLeft w:val="0"/>
                      <w:marRight w:val="0"/>
                      <w:marTop w:val="0"/>
                      <w:marBottom w:val="0"/>
                      <w:divBdr>
                        <w:top w:val="none" w:sz="0" w:space="0" w:color="auto"/>
                        <w:left w:val="none" w:sz="0" w:space="0" w:color="auto"/>
                        <w:bottom w:val="none" w:sz="0" w:space="0" w:color="auto"/>
                        <w:right w:val="none" w:sz="0" w:space="0" w:color="auto"/>
                      </w:divBdr>
                    </w:div>
                    <w:div w:id="328871046">
                      <w:marLeft w:val="0"/>
                      <w:marRight w:val="0"/>
                      <w:marTop w:val="0"/>
                      <w:marBottom w:val="0"/>
                      <w:divBdr>
                        <w:top w:val="none" w:sz="0" w:space="0" w:color="auto"/>
                        <w:left w:val="none" w:sz="0" w:space="0" w:color="auto"/>
                        <w:bottom w:val="none" w:sz="0" w:space="0" w:color="auto"/>
                        <w:right w:val="none" w:sz="0" w:space="0" w:color="auto"/>
                      </w:divBdr>
                    </w:div>
                  </w:divsChild>
                </w:div>
                <w:div w:id="697121647">
                  <w:marLeft w:val="0"/>
                  <w:marRight w:val="0"/>
                  <w:marTop w:val="0"/>
                  <w:marBottom w:val="0"/>
                  <w:divBdr>
                    <w:top w:val="none" w:sz="0" w:space="0" w:color="auto"/>
                    <w:left w:val="none" w:sz="0" w:space="0" w:color="auto"/>
                    <w:bottom w:val="none" w:sz="0" w:space="0" w:color="auto"/>
                    <w:right w:val="none" w:sz="0" w:space="0" w:color="auto"/>
                  </w:divBdr>
                  <w:divsChild>
                    <w:div w:id="1006904437">
                      <w:marLeft w:val="0"/>
                      <w:marRight w:val="0"/>
                      <w:marTop w:val="0"/>
                      <w:marBottom w:val="0"/>
                      <w:divBdr>
                        <w:top w:val="none" w:sz="0" w:space="0" w:color="auto"/>
                        <w:left w:val="none" w:sz="0" w:space="0" w:color="auto"/>
                        <w:bottom w:val="none" w:sz="0" w:space="0" w:color="auto"/>
                        <w:right w:val="none" w:sz="0" w:space="0" w:color="auto"/>
                      </w:divBdr>
                    </w:div>
                  </w:divsChild>
                </w:div>
                <w:div w:id="166797750">
                  <w:marLeft w:val="0"/>
                  <w:marRight w:val="0"/>
                  <w:marTop w:val="0"/>
                  <w:marBottom w:val="0"/>
                  <w:divBdr>
                    <w:top w:val="none" w:sz="0" w:space="0" w:color="auto"/>
                    <w:left w:val="none" w:sz="0" w:space="0" w:color="auto"/>
                    <w:bottom w:val="none" w:sz="0" w:space="0" w:color="auto"/>
                    <w:right w:val="none" w:sz="0" w:space="0" w:color="auto"/>
                  </w:divBdr>
                  <w:divsChild>
                    <w:div w:id="908029683">
                      <w:marLeft w:val="0"/>
                      <w:marRight w:val="0"/>
                      <w:marTop w:val="0"/>
                      <w:marBottom w:val="0"/>
                      <w:divBdr>
                        <w:top w:val="none" w:sz="0" w:space="0" w:color="auto"/>
                        <w:left w:val="none" w:sz="0" w:space="0" w:color="auto"/>
                        <w:bottom w:val="none" w:sz="0" w:space="0" w:color="auto"/>
                        <w:right w:val="none" w:sz="0" w:space="0" w:color="auto"/>
                      </w:divBdr>
                    </w:div>
                  </w:divsChild>
                </w:div>
                <w:div w:id="838617297">
                  <w:marLeft w:val="0"/>
                  <w:marRight w:val="0"/>
                  <w:marTop w:val="0"/>
                  <w:marBottom w:val="0"/>
                  <w:divBdr>
                    <w:top w:val="none" w:sz="0" w:space="0" w:color="auto"/>
                    <w:left w:val="none" w:sz="0" w:space="0" w:color="auto"/>
                    <w:bottom w:val="none" w:sz="0" w:space="0" w:color="auto"/>
                    <w:right w:val="none" w:sz="0" w:space="0" w:color="auto"/>
                  </w:divBdr>
                  <w:divsChild>
                    <w:div w:id="1364482956">
                      <w:marLeft w:val="0"/>
                      <w:marRight w:val="0"/>
                      <w:marTop w:val="0"/>
                      <w:marBottom w:val="0"/>
                      <w:divBdr>
                        <w:top w:val="none" w:sz="0" w:space="0" w:color="auto"/>
                        <w:left w:val="none" w:sz="0" w:space="0" w:color="auto"/>
                        <w:bottom w:val="none" w:sz="0" w:space="0" w:color="auto"/>
                        <w:right w:val="none" w:sz="0" w:space="0" w:color="auto"/>
                      </w:divBdr>
                    </w:div>
                  </w:divsChild>
                </w:div>
                <w:div w:id="202518096">
                  <w:marLeft w:val="0"/>
                  <w:marRight w:val="0"/>
                  <w:marTop w:val="0"/>
                  <w:marBottom w:val="0"/>
                  <w:divBdr>
                    <w:top w:val="none" w:sz="0" w:space="0" w:color="auto"/>
                    <w:left w:val="none" w:sz="0" w:space="0" w:color="auto"/>
                    <w:bottom w:val="none" w:sz="0" w:space="0" w:color="auto"/>
                    <w:right w:val="none" w:sz="0" w:space="0" w:color="auto"/>
                  </w:divBdr>
                  <w:divsChild>
                    <w:div w:id="523712297">
                      <w:marLeft w:val="0"/>
                      <w:marRight w:val="0"/>
                      <w:marTop w:val="0"/>
                      <w:marBottom w:val="0"/>
                      <w:divBdr>
                        <w:top w:val="none" w:sz="0" w:space="0" w:color="auto"/>
                        <w:left w:val="none" w:sz="0" w:space="0" w:color="auto"/>
                        <w:bottom w:val="none" w:sz="0" w:space="0" w:color="auto"/>
                        <w:right w:val="none" w:sz="0" w:space="0" w:color="auto"/>
                      </w:divBdr>
                    </w:div>
                    <w:div w:id="1107042890">
                      <w:marLeft w:val="0"/>
                      <w:marRight w:val="0"/>
                      <w:marTop w:val="0"/>
                      <w:marBottom w:val="0"/>
                      <w:divBdr>
                        <w:top w:val="none" w:sz="0" w:space="0" w:color="auto"/>
                        <w:left w:val="none" w:sz="0" w:space="0" w:color="auto"/>
                        <w:bottom w:val="none" w:sz="0" w:space="0" w:color="auto"/>
                        <w:right w:val="none" w:sz="0" w:space="0" w:color="auto"/>
                      </w:divBdr>
                    </w:div>
                  </w:divsChild>
                </w:div>
                <w:div w:id="62995385">
                  <w:marLeft w:val="0"/>
                  <w:marRight w:val="0"/>
                  <w:marTop w:val="0"/>
                  <w:marBottom w:val="0"/>
                  <w:divBdr>
                    <w:top w:val="none" w:sz="0" w:space="0" w:color="auto"/>
                    <w:left w:val="none" w:sz="0" w:space="0" w:color="auto"/>
                    <w:bottom w:val="none" w:sz="0" w:space="0" w:color="auto"/>
                    <w:right w:val="none" w:sz="0" w:space="0" w:color="auto"/>
                  </w:divBdr>
                  <w:divsChild>
                    <w:div w:id="1384865131">
                      <w:marLeft w:val="0"/>
                      <w:marRight w:val="0"/>
                      <w:marTop w:val="0"/>
                      <w:marBottom w:val="0"/>
                      <w:divBdr>
                        <w:top w:val="none" w:sz="0" w:space="0" w:color="auto"/>
                        <w:left w:val="none" w:sz="0" w:space="0" w:color="auto"/>
                        <w:bottom w:val="none" w:sz="0" w:space="0" w:color="auto"/>
                        <w:right w:val="none" w:sz="0" w:space="0" w:color="auto"/>
                      </w:divBdr>
                    </w:div>
                  </w:divsChild>
                </w:div>
                <w:div w:id="1996569080">
                  <w:marLeft w:val="0"/>
                  <w:marRight w:val="0"/>
                  <w:marTop w:val="0"/>
                  <w:marBottom w:val="0"/>
                  <w:divBdr>
                    <w:top w:val="none" w:sz="0" w:space="0" w:color="auto"/>
                    <w:left w:val="none" w:sz="0" w:space="0" w:color="auto"/>
                    <w:bottom w:val="none" w:sz="0" w:space="0" w:color="auto"/>
                    <w:right w:val="none" w:sz="0" w:space="0" w:color="auto"/>
                  </w:divBdr>
                  <w:divsChild>
                    <w:div w:id="1427844205">
                      <w:marLeft w:val="0"/>
                      <w:marRight w:val="0"/>
                      <w:marTop w:val="0"/>
                      <w:marBottom w:val="0"/>
                      <w:divBdr>
                        <w:top w:val="none" w:sz="0" w:space="0" w:color="auto"/>
                        <w:left w:val="none" w:sz="0" w:space="0" w:color="auto"/>
                        <w:bottom w:val="none" w:sz="0" w:space="0" w:color="auto"/>
                        <w:right w:val="none" w:sz="0" w:space="0" w:color="auto"/>
                      </w:divBdr>
                    </w:div>
                  </w:divsChild>
                </w:div>
                <w:div w:id="638345930">
                  <w:marLeft w:val="0"/>
                  <w:marRight w:val="0"/>
                  <w:marTop w:val="0"/>
                  <w:marBottom w:val="0"/>
                  <w:divBdr>
                    <w:top w:val="none" w:sz="0" w:space="0" w:color="auto"/>
                    <w:left w:val="none" w:sz="0" w:space="0" w:color="auto"/>
                    <w:bottom w:val="none" w:sz="0" w:space="0" w:color="auto"/>
                    <w:right w:val="none" w:sz="0" w:space="0" w:color="auto"/>
                  </w:divBdr>
                  <w:divsChild>
                    <w:div w:id="130103593">
                      <w:marLeft w:val="0"/>
                      <w:marRight w:val="0"/>
                      <w:marTop w:val="0"/>
                      <w:marBottom w:val="0"/>
                      <w:divBdr>
                        <w:top w:val="none" w:sz="0" w:space="0" w:color="auto"/>
                        <w:left w:val="none" w:sz="0" w:space="0" w:color="auto"/>
                        <w:bottom w:val="none" w:sz="0" w:space="0" w:color="auto"/>
                        <w:right w:val="none" w:sz="0" w:space="0" w:color="auto"/>
                      </w:divBdr>
                    </w:div>
                    <w:div w:id="2116830278">
                      <w:marLeft w:val="0"/>
                      <w:marRight w:val="0"/>
                      <w:marTop w:val="0"/>
                      <w:marBottom w:val="0"/>
                      <w:divBdr>
                        <w:top w:val="none" w:sz="0" w:space="0" w:color="auto"/>
                        <w:left w:val="none" w:sz="0" w:space="0" w:color="auto"/>
                        <w:bottom w:val="none" w:sz="0" w:space="0" w:color="auto"/>
                        <w:right w:val="none" w:sz="0" w:space="0" w:color="auto"/>
                      </w:divBdr>
                    </w:div>
                    <w:div w:id="1236016866">
                      <w:marLeft w:val="0"/>
                      <w:marRight w:val="0"/>
                      <w:marTop w:val="0"/>
                      <w:marBottom w:val="0"/>
                      <w:divBdr>
                        <w:top w:val="none" w:sz="0" w:space="0" w:color="auto"/>
                        <w:left w:val="none" w:sz="0" w:space="0" w:color="auto"/>
                        <w:bottom w:val="none" w:sz="0" w:space="0" w:color="auto"/>
                        <w:right w:val="none" w:sz="0" w:space="0" w:color="auto"/>
                      </w:divBdr>
                    </w:div>
                    <w:div w:id="1640307823">
                      <w:marLeft w:val="0"/>
                      <w:marRight w:val="0"/>
                      <w:marTop w:val="0"/>
                      <w:marBottom w:val="0"/>
                      <w:divBdr>
                        <w:top w:val="none" w:sz="0" w:space="0" w:color="auto"/>
                        <w:left w:val="none" w:sz="0" w:space="0" w:color="auto"/>
                        <w:bottom w:val="none" w:sz="0" w:space="0" w:color="auto"/>
                        <w:right w:val="none" w:sz="0" w:space="0" w:color="auto"/>
                      </w:divBdr>
                    </w:div>
                    <w:div w:id="1844971121">
                      <w:marLeft w:val="0"/>
                      <w:marRight w:val="0"/>
                      <w:marTop w:val="0"/>
                      <w:marBottom w:val="0"/>
                      <w:divBdr>
                        <w:top w:val="none" w:sz="0" w:space="0" w:color="auto"/>
                        <w:left w:val="none" w:sz="0" w:space="0" w:color="auto"/>
                        <w:bottom w:val="none" w:sz="0" w:space="0" w:color="auto"/>
                        <w:right w:val="none" w:sz="0" w:space="0" w:color="auto"/>
                      </w:divBdr>
                    </w:div>
                  </w:divsChild>
                </w:div>
                <w:div w:id="1311715341">
                  <w:marLeft w:val="0"/>
                  <w:marRight w:val="0"/>
                  <w:marTop w:val="0"/>
                  <w:marBottom w:val="0"/>
                  <w:divBdr>
                    <w:top w:val="none" w:sz="0" w:space="0" w:color="auto"/>
                    <w:left w:val="none" w:sz="0" w:space="0" w:color="auto"/>
                    <w:bottom w:val="none" w:sz="0" w:space="0" w:color="auto"/>
                    <w:right w:val="none" w:sz="0" w:space="0" w:color="auto"/>
                  </w:divBdr>
                  <w:divsChild>
                    <w:div w:id="2132279942">
                      <w:marLeft w:val="0"/>
                      <w:marRight w:val="0"/>
                      <w:marTop w:val="0"/>
                      <w:marBottom w:val="0"/>
                      <w:divBdr>
                        <w:top w:val="none" w:sz="0" w:space="0" w:color="auto"/>
                        <w:left w:val="none" w:sz="0" w:space="0" w:color="auto"/>
                        <w:bottom w:val="none" w:sz="0" w:space="0" w:color="auto"/>
                        <w:right w:val="none" w:sz="0" w:space="0" w:color="auto"/>
                      </w:divBdr>
                    </w:div>
                  </w:divsChild>
                </w:div>
                <w:div w:id="1757480027">
                  <w:marLeft w:val="0"/>
                  <w:marRight w:val="0"/>
                  <w:marTop w:val="0"/>
                  <w:marBottom w:val="0"/>
                  <w:divBdr>
                    <w:top w:val="none" w:sz="0" w:space="0" w:color="auto"/>
                    <w:left w:val="none" w:sz="0" w:space="0" w:color="auto"/>
                    <w:bottom w:val="none" w:sz="0" w:space="0" w:color="auto"/>
                    <w:right w:val="none" w:sz="0" w:space="0" w:color="auto"/>
                  </w:divBdr>
                  <w:divsChild>
                    <w:div w:id="1785535139">
                      <w:marLeft w:val="0"/>
                      <w:marRight w:val="0"/>
                      <w:marTop w:val="0"/>
                      <w:marBottom w:val="0"/>
                      <w:divBdr>
                        <w:top w:val="none" w:sz="0" w:space="0" w:color="auto"/>
                        <w:left w:val="none" w:sz="0" w:space="0" w:color="auto"/>
                        <w:bottom w:val="none" w:sz="0" w:space="0" w:color="auto"/>
                        <w:right w:val="none" w:sz="0" w:space="0" w:color="auto"/>
                      </w:divBdr>
                    </w:div>
                  </w:divsChild>
                </w:div>
                <w:div w:id="1766801549">
                  <w:marLeft w:val="0"/>
                  <w:marRight w:val="0"/>
                  <w:marTop w:val="0"/>
                  <w:marBottom w:val="0"/>
                  <w:divBdr>
                    <w:top w:val="none" w:sz="0" w:space="0" w:color="auto"/>
                    <w:left w:val="none" w:sz="0" w:space="0" w:color="auto"/>
                    <w:bottom w:val="none" w:sz="0" w:space="0" w:color="auto"/>
                    <w:right w:val="none" w:sz="0" w:space="0" w:color="auto"/>
                  </w:divBdr>
                  <w:divsChild>
                    <w:div w:id="507209478">
                      <w:marLeft w:val="0"/>
                      <w:marRight w:val="0"/>
                      <w:marTop w:val="0"/>
                      <w:marBottom w:val="0"/>
                      <w:divBdr>
                        <w:top w:val="none" w:sz="0" w:space="0" w:color="auto"/>
                        <w:left w:val="none" w:sz="0" w:space="0" w:color="auto"/>
                        <w:bottom w:val="none" w:sz="0" w:space="0" w:color="auto"/>
                        <w:right w:val="none" w:sz="0" w:space="0" w:color="auto"/>
                      </w:divBdr>
                    </w:div>
                  </w:divsChild>
                </w:div>
                <w:div w:id="1657760639">
                  <w:marLeft w:val="0"/>
                  <w:marRight w:val="0"/>
                  <w:marTop w:val="0"/>
                  <w:marBottom w:val="0"/>
                  <w:divBdr>
                    <w:top w:val="none" w:sz="0" w:space="0" w:color="auto"/>
                    <w:left w:val="none" w:sz="0" w:space="0" w:color="auto"/>
                    <w:bottom w:val="none" w:sz="0" w:space="0" w:color="auto"/>
                    <w:right w:val="none" w:sz="0" w:space="0" w:color="auto"/>
                  </w:divBdr>
                  <w:divsChild>
                    <w:div w:id="2021658092">
                      <w:marLeft w:val="0"/>
                      <w:marRight w:val="0"/>
                      <w:marTop w:val="0"/>
                      <w:marBottom w:val="0"/>
                      <w:divBdr>
                        <w:top w:val="none" w:sz="0" w:space="0" w:color="auto"/>
                        <w:left w:val="none" w:sz="0" w:space="0" w:color="auto"/>
                        <w:bottom w:val="none" w:sz="0" w:space="0" w:color="auto"/>
                        <w:right w:val="none" w:sz="0" w:space="0" w:color="auto"/>
                      </w:divBdr>
                    </w:div>
                    <w:div w:id="708526788">
                      <w:marLeft w:val="0"/>
                      <w:marRight w:val="0"/>
                      <w:marTop w:val="0"/>
                      <w:marBottom w:val="0"/>
                      <w:divBdr>
                        <w:top w:val="none" w:sz="0" w:space="0" w:color="auto"/>
                        <w:left w:val="none" w:sz="0" w:space="0" w:color="auto"/>
                        <w:bottom w:val="none" w:sz="0" w:space="0" w:color="auto"/>
                        <w:right w:val="none" w:sz="0" w:space="0" w:color="auto"/>
                      </w:divBdr>
                    </w:div>
                  </w:divsChild>
                </w:div>
                <w:div w:id="225990449">
                  <w:marLeft w:val="0"/>
                  <w:marRight w:val="0"/>
                  <w:marTop w:val="0"/>
                  <w:marBottom w:val="0"/>
                  <w:divBdr>
                    <w:top w:val="none" w:sz="0" w:space="0" w:color="auto"/>
                    <w:left w:val="none" w:sz="0" w:space="0" w:color="auto"/>
                    <w:bottom w:val="none" w:sz="0" w:space="0" w:color="auto"/>
                    <w:right w:val="none" w:sz="0" w:space="0" w:color="auto"/>
                  </w:divBdr>
                  <w:divsChild>
                    <w:div w:id="2146972546">
                      <w:marLeft w:val="0"/>
                      <w:marRight w:val="0"/>
                      <w:marTop w:val="0"/>
                      <w:marBottom w:val="0"/>
                      <w:divBdr>
                        <w:top w:val="none" w:sz="0" w:space="0" w:color="auto"/>
                        <w:left w:val="none" w:sz="0" w:space="0" w:color="auto"/>
                        <w:bottom w:val="none" w:sz="0" w:space="0" w:color="auto"/>
                        <w:right w:val="none" w:sz="0" w:space="0" w:color="auto"/>
                      </w:divBdr>
                    </w:div>
                  </w:divsChild>
                </w:div>
                <w:div w:id="1189172981">
                  <w:marLeft w:val="0"/>
                  <w:marRight w:val="0"/>
                  <w:marTop w:val="0"/>
                  <w:marBottom w:val="0"/>
                  <w:divBdr>
                    <w:top w:val="none" w:sz="0" w:space="0" w:color="auto"/>
                    <w:left w:val="none" w:sz="0" w:space="0" w:color="auto"/>
                    <w:bottom w:val="none" w:sz="0" w:space="0" w:color="auto"/>
                    <w:right w:val="none" w:sz="0" w:space="0" w:color="auto"/>
                  </w:divBdr>
                  <w:divsChild>
                    <w:div w:id="474569883">
                      <w:marLeft w:val="0"/>
                      <w:marRight w:val="0"/>
                      <w:marTop w:val="0"/>
                      <w:marBottom w:val="0"/>
                      <w:divBdr>
                        <w:top w:val="none" w:sz="0" w:space="0" w:color="auto"/>
                        <w:left w:val="none" w:sz="0" w:space="0" w:color="auto"/>
                        <w:bottom w:val="none" w:sz="0" w:space="0" w:color="auto"/>
                        <w:right w:val="none" w:sz="0" w:space="0" w:color="auto"/>
                      </w:divBdr>
                    </w:div>
                  </w:divsChild>
                </w:div>
                <w:div w:id="1616596487">
                  <w:marLeft w:val="0"/>
                  <w:marRight w:val="0"/>
                  <w:marTop w:val="0"/>
                  <w:marBottom w:val="0"/>
                  <w:divBdr>
                    <w:top w:val="none" w:sz="0" w:space="0" w:color="auto"/>
                    <w:left w:val="none" w:sz="0" w:space="0" w:color="auto"/>
                    <w:bottom w:val="none" w:sz="0" w:space="0" w:color="auto"/>
                    <w:right w:val="none" w:sz="0" w:space="0" w:color="auto"/>
                  </w:divBdr>
                  <w:divsChild>
                    <w:div w:id="452208202">
                      <w:marLeft w:val="0"/>
                      <w:marRight w:val="0"/>
                      <w:marTop w:val="0"/>
                      <w:marBottom w:val="0"/>
                      <w:divBdr>
                        <w:top w:val="none" w:sz="0" w:space="0" w:color="auto"/>
                        <w:left w:val="none" w:sz="0" w:space="0" w:color="auto"/>
                        <w:bottom w:val="none" w:sz="0" w:space="0" w:color="auto"/>
                        <w:right w:val="none" w:sz="0" w:space="0" w:color="auto"/>
                      </w:divBdr>
                    </w:div>
                    <w:div w:id="2113550990">
                      <w:marLeft w:val="0"/>
                      <w:marRight w:val="0"/>
                      <w:marTop w:val="0"/>
                      <w:marBottom w:val="0"/>
                      <w:divBdr>
                        <w:top w:val="none" w:sz="0" w:space="0" w:color="auto"/>
                        <w:left w:val="none" w:sz="0" w:space="0" w:color="auto"/>
                        <w:bottom w:val="none" w:sz="0" w:space="0" w:color="auto"/>
                        <w:right w:val="none" w:sz="0" w:space="0" w:color="auto"/>
                      </w:divBdr>
                    </w:div>
                  </w:divsChild>
                </w:div>
                <w:div w:id="56903445">
                  <w:marLeft w:val="0"/>
                  <w:marRight w:val="0"/>
                  <w:marTop w:val="0"/>
                  <w:marBottom w:val="0"/>
                  <w:divBdr>
                    <w:top w:val="none" w:sz="0" w:space="0" w:color="auto"/>
                    <w:left w:val="none" w:sz="0" w:space="0" w:color="auto"/>
                    <w:bottom w:val="none" w:sz="0" w:space="0" w:color="auto"/>
                    <w:right w:val="none" w:sz="0" w:space="0" w:color="auto"/>
                  </w:divBdr>
                  <w:divsChild>
                    <w:div w:id="168564861">
                      <w:marLeft w:val="0"/>
                      <w:marRight w:val="0"/>
                      <w:marTop w:val="0"/>
                      <w:marBottom w:val="0"/>
                      <w:divBdr>
                        <w:top w:val="none" w:sz="0" w:space="0" w:color="auto"/>
                        <w:left w:val="none" w:sz="0" w:space="0" w:color="auto"/>
                        <w:bottom w:val="none" w:sz="0" w:space="0" w:color="auto"/>
                        <w:right w:val="none" w:sz="0" w:space="0" w:color="auto"/>
                      </w:divBdr>
                    </w:div>
                  </w:divsChild>
                </w:div>
                <w:div w:id="1017972664">
                  <w:marLeft w:val="0"/>
                  <w:marRight w:val="0"/>
                  <w:marTop w:val="0"/>
                  <w:marBottom w:val="0"/>
                  <w:divBdr>
                    <w:top w:val="none" w:sz="0" w:space="0" w:color="auto"/>
                    <w:left w:val="none" w:sz="0" w:space="0" w:color="auto"/>
                    <w:bottom w:val="none" w:sz="0" w:space="0" w:color="auto"/>
                    <w:right w:val="none" w:sz="0" w:space="0" w:color="auto"/>
                  </w:divBdr>
                  <w:divsChild>
                    <w:div w:id="178079640">
                      <w:marLeft w:val="0"/>
                      <w:marRight w:val="0"/>
                      <w:marTop w:val="0"/>
                      <w:marBottom w:val="0"/>
                      <w:divBdr>
                        <w:top w:val="none" w:sz="0" w:space="0" w:color="auto"/>
                        <w:left w:val="none" w:sz="0" w:space="0" w:color="auto"/>
                        <w:bottom w:val="none" w:sz="0" w:space="0" w:color="auto"/>
                        <w:right w:val="none" w:sz="0" w:space="0" w:color="auto"/>
                      </w:divBdr>
                    </w:div>
                  </w:divsChild>
                </w:div>
                <w:div w:id="1570727651">
                  <w:marLeft w:val="0"/>
                  <w:marRight w:val="0"/>
                  <w:marTop w:val="0"/>
                  <w:marBottom w:val="0"/>
                  <w:divBdr>
                    <w:top w:val="none" w:sz="0" w:space="0" w:color="auto"/>
                    <w:left w:val="none" w:sz="0" w:space="0" w:color="auto"/>
                    <w:bottom w:val="none" w:sz="0" w:space="0" w:color="auto"/>
                    <w:right w:val="none" w:sz="0" w:space="0" w:color="auto"/>
                  </w:divBdr>
                  <w:divsChild>
                    <w:div w:id="60438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7301">
          <w:marLeft w:val="0"/>
          <w:marRight w:val="0"/>
          <w:marTop w:val="0"/>
          <w:marBottom w:val="0"/>
          <w:divBdr>
            <w:top w:val="none" w:sz="0" w:space="0" w:color="auto"/>
            <w:left w:val="none" w:sz="0" w:space="0" w:color="auto"/>
            <w:bottom w:val="none" w:sz="0" w:space="0" w:color="auto"/>
            <w:right w:val="none" w:sz="0" w:space="0" w:color="auto"/>
          </w:divBdr>
        </w:div>
        <w:div w:id="89394391">
          <w:marLeft w:val="0"/>
          <w:marRight w:val="0"/>
          <w:marTop w:val="0"/>
          <w:marBottom w:val="0"/>
          <w:divBdr>
            <w:top w:val="none" w:sz="0" w:space="0" w:color="auto"/>
            <w:left w:val="none" w:sz="0" w:space="0" w:color="auto"/>
            <w:bottom w:val="none" w:sz="0" w:space="0" w:color="auto"/>
            <w:right w:val="none" w:sz="0" w:space="0" w:color="auto"/>
          </w:divBdr>
          <w:divsChild>
            <w:div w:id="892740033">
              <w:marLeft w:val="-75"/>
              <w:marRight w:val="0"/>
              <w:marTop w:val="30"/>
              <w:marBottom w:val="30"/>
              <w:divBdr>
                <w:top w:val="none" w:sz="0" w:space="0" w:color="auto"/>
                <w:left w:val="none" w:sz="0" w:space="0" w:color="auto"/>
                <w:bottom w:val="none" w:sz="0" w:space="0" w:color="auto"/>
                <w:right w:val="none" w:sz="0" w:space="0" w:color="auto"/>
              </w:divBdr>
              <w:divsChild>
                <w:div w:id="1315644570">
                  <w:marLeft w:val="0"/>
                  <w:marRight w:val="0"/>
                  <w:marTop w:val="0"/>
                  <w:marBottom w:val="0"/>
                  <w:divBdr>
                    <w:top w:val="none" w:sz="0" w:space="0" w:color="auto"/>
                    <w:left w:val="none" w:sz="0" w:space="0" w:color="auto"/>
                    <w:bottom w:val="none" w:sz="0" w:space="0" w:color="auto"/>
                    <w:right w:val="none" w:sz="0" w:space="0" w:color="auto"/>
                  </w:divBdr>
                  <w:divsChild>
                    <w:div w:id="1330600134">
                      <w:marLeft w:val="0"/>
                      <w:marRight w:val="0"/>
                      <w:marTop w:val="0"/>
                      <w:marBottom w:val="0"/>
                      <w:divBdr>
                        <w:top w:val="none" w:sz="0" w:space="0" w:color="auto"/>
                        <w:left w:val="none" w:sz="0" w:space="0" w:color="auto"/>
                        <w:bottom w:val="none" w:sz="0" w:space="0" w:color="auto"/>
                        <w:right w:val="none" w:sz="0" w:space="0" w:color="auto"/>
                      </w:divBdr>
                    </w:div>
                  </w:divsChild>
                </w:div>
                <w:div w:id="750472606">
                  <w:marLeft w:val="0"/>
                  <w:marRight w:val="0"/>
                  <w:marTop w:val="0"/>
                  <w:marBottom w:val="0"/>
                  <w:divBdr>
                    <w:top w:val="none" w:sz="0" w:space="0" w:color="auto"/>
                    <w:left w:val="none" w:sz="0" w:space="0" w:color="auto"/>
                    <w:bottom w:val="none" w:sz="0" w:space="0" w:color="auto"/>
                    <w:right w:val="none" w:sz="0" w:space="0" w:color="auto"/>
                  </w:divBdr>
                  <w:divsChild>
                    <w:div w:id="1242520567">
                      <w:marLeft w:val="0"/>
                      <w:marRight w:val="0"/>
                      <w:marTop w:val="0"/>
                      <w:marBottom w:val="0"/>
                      <w:divBdr>
                        <w:top w:val="none" w:sz="0" w:space="0" w:color="auto"/>
                        <w:left w:val="none" w:sz="0" w:space="0" w:color="auto"/>
                        <w:bottom w:val="none" w:sz="0" w:space="0" w:color="auto"/>
                        <w:right w:val="none" w:sz="0" w:space="0" w:color="auto"/>
                      </w:divBdr>
                    </w:div>
                  </w:divsChild>
                </w:div>
                <w:div w:id="1451120543">
                  <w:marLeft w:val="0"/>
                  <w:marRight w:val="0"/>
                  <w:marTop w:val="0"/>
                  <w:marBottom w:val="0"/>
                  <w:divBdr>
                    <w:top w:val="none" w:sz="0" w:space="0" w:color="auto"/>
                    <w:left w:val="none" w:sz="0" w:space="0" w:color="auto"/>
                    <w:bottom w:val="none" w:sz="0" w:space="0" w:color="auto"/>
                    <w:right w:val="none" w:sz="0" w:space="0" w:color="auto"/>
                  </w:divBdr>
                  <w:divsChild>
                    <w:div w:id="996759834">
                      <w:marLeft w:val="0"/>
                      <w:marRight w:val="0"/>
                      <w:marTop w:val="0"/>
                      <w:marBottom w:val="0"/>
                      <w:divBdr>
                        <w:top w:val="none" w:sz="0" w:space="0" w:color="auto"/>
                        <w:left w:val="none" w:sz="0" w:space="0" w:color="auto"/>
                        <w:bottom w:val="none" w:sz="0" w:space="0" w:color="auto"/>
                        <w:right w:val="none" w:sz="0" w:space="0" w:color="auto"/>
                      </w:divBdr>
                    </w:div>
                  </w:divsChild>
                </w:div>
                <w:div w:id="436104240">
                  <w:marLeft w:val="0"/>
                  <w:marRight w:val="0"/>
                  <w:marTop w:val="0"/>
                  <w:marBottom w:val="0"/>
                  <w:divBdr>
                    <w:top w:val="none" w:sz="0" w:space="0" w:color="auto"/>
                    <w:left w:val="none" w:sz="0" w:space="0" w:color="auto"/>
                    <w:bottom w:val="none" w:sz="0" w:space="0" w:color="auto"/>
                    <w:right w:val="none" w:sz="0" w:space="0" w:color="auto"/>
                  </w:divBdr>
                  <w:divsChild>
                    <w:div w:id="44571370">
                      <w:marLeft w:val="0"/>
                      <w:marRight w:val="0"/>
                      <w:marTop w:val="0"/>
                      <w:marBottom w:val="0"/>
                      <w:divBdr>
                        <w:top w:val="none" w:sz="0" w:space="0" w:color="auto"/>
                        <w:left w:val="none" w:sz="0" w:space="0" w:color="auto"/>
                        <w:bottom w:val="none" w:sz="0" w:space="0" w:color="auto"/>
                        <w:right w:val="none" w:sz="0" w:space="0" w:color="auto"/>
                      </w:divBdr>
                    </w:div>
                  </w:divsChild>
                </w:div>
                <w:div w:id="296497982">
                  <w:marLeft w:val="0"/>
                  <w:marRight w:val="0"/>
                  <w:marTop w:val="0"/>
                  <w:marBottom w:val="0"/>
                  <w:divBdr>
                    <w:top w:val="none" w:sz="0" w:space="0" w:color="auto"/>
                    <w:left w:val="none" w:sz="0" w:space="0" w:color="auto"/>
                    <w:bottom w:val="none" w:sz="0" w:space="0" w:color="auto"/>
                    <w:right w:val="none" w:sz="0" w:space="0" w:color="auto"/>
                  </w:divBdr>
                  <w:divsChild>
                    <w:div w:id="538401889">
                      <w:marLeft w:val="0"/>
                      <w:marRight w:val="0"/>
                      <w:marTop w:val="0"/>
                      <w:marBottom w:val="0"/>
                      <w:divBdr>
                        <w:top w:val="none" w:sz="0" w:space="0" w:color="auto"/>
                        <w:left w:val="none" w:sz="0" w:space="0" w:color="auto"/>
                        <w:bottom w:val="none" w:sz="0" w:space="0" w:color="auto"/>
                        <w:right w:val="none" w:sz="0" w:space="0" w:color="auto"/>
                      </w:divBdr>
                    </w:div>
                  </w:divsChild>
                </w:div>
                <w:div w:id="991523267">
                  <w:marLeft w:val="0"/>
                  <w:marRight w:val="0"/>
                  <w:marTop w:val="0"/>
                  <w:marBottom w:val="0"/>
                  <w:divBdr>
                    <w:top w:val="none" w:sz="0" w:space="0" w:color="auto"/>
                    <w:left w:val="none" w:sz="0" w:space="0" w:color="auto"/>
                    <w:bottom w:val="none" w:sz="0" w:space="0" w:color="auto"/>
                    <w:right w:val="none" w:sz="0" w:space="0" w:color="auto"/>
                  </w:divBdr>
                  <w:divsChild>
                    <w:div w:id="1875580127">
                      <w:marLeft w:val="0"/>
                      <w:marRight w:val="0"/>
                      <w:marTop w:val="0"/>
                      <w:marBottom w:val="0"/>
                      <w:divBdr>
                        <w:top w:val="none" w:sz="0" w:space="0" w:color="auto"/>
                        <w:left w:val="none" w:sz="0" w:space="0" w:color="auto"/>
                        <w:bottom w:val="none" w:sz="0" w:space="0" w:color="auto"/>
                        <w:right w:val="none" w:sz="0" w:space="0" w:color="auto"/>
                      </w:divBdr>
                    </w:div>
                  </w:divsChild>
                </w:div>
                <w:div w:id="996416217">
                  <w:marLeft w:val="0"/>
                  <w:marRight w:val="0"/>
                  <w:marTop w:val="0"/>
                  <w:marBottom w:val="0"/>
                  <w:divBdr>
                    <w:top w:val="none" w:sz="0" w:space="0" w:color="auto"/>
                    <w:left w:val="none" w:sz="0" w:space="0" w:color="auto"/>
                    <w:bottom w:val="none" w:sz="0" w:space="0" w:color="auto"/>
                    <w:right w:val="none" w:sz="0" w:space="0" w:color="auto"/>
                  </w:divBdr>
                  <w:divsChild>
                    <w:div w:id="199421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695175">
          <w:marLeft w:val="0"/>
          <w:marRight w:val="0"/>
          <w:marTop w:val="0"/>
          <w:marBottom w:val="0"/>
          <w:divBdr>
            <w:top w:val="none" w:sz="0" w:space="0" w:color="auto"/>
            <w:left w:val="none" w:sz="0" w:space="0" w:color="auto"/>
            <w:bottom w:val="none" w:sz="0" w:space="0" w:color="auto"/>
            <w:right w:val="none" w:sz="0" w:space="0" w:color="auto"/>
          </w:divBdr>
        </w:div>
      </w:divsChild>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721098327">
      <w:bodyDiv w:val="1"/>
      <w:marLeft w:val="0"/>
      <w:marRight w:val="0"/>
      <w:marTop w:val="0"/>
      <w:marBottom w:val="0"/>
      <w:divBdr>
        <w:top w:val="none" w:sz="0" w:space="0" w:color="auto"/>
        <w:left w:val="none" w:sz="0" w:space="0" w:color="auto"/>
        <w:bottom w:val="none" w:sz="0" w:space="0" w:color="auto"/>
        <w:right w:val="none" w:sz="0" w:space="0" w:color="auto"/>
      </w:divBdr>
      <w:divsChild>
        <w:div w:id="47267784">
          <w:marLeft w:val="0"/>
          <w:marRight w:val="0"/>
          <w:marTop w:val="0"/>
          <w:marBottom w:val="0"/>
          <w:divBdr>
            <w:top w:val="none" w:sz="0" w:space="0" w:color="auto"/>
            <w:left w:val="none" w:sz="0" w:space="0" w:color="auto"/>
            <w:bottom w:val="none" w:sz="0" w:space="0" w:color="auto"/>
            <w:right w:val="none" w:sz="0" w:space="0" w:color="auto"/>
          </w:divBdr>
        </w:div>
        <w:div w:id="1611931431">
          <w:marLeft w:val="0"/>
          <w:marRight w:val="0"/>
          <w:marTop w:val="0"/>
          <w:marBottom w:val="0"/>
          <w:divBdr>
            <w:top w:val="none" w:sz="0" w:space="0" w:color="auto"/>
            <w:left w:val="none" w:sz="0" w:space="0" w:color="auto"/>
            <w:bottom w:val="none" w:sz="0" w:space="0" w:color="auto"/>
            <w:right w:val="none" w:sz="0" w:space="0" w:color="auto"/>
          </w:divBdr>
          <w:divsChild>
            <w:div w:id="1065496241">
              <w:marLeft w:val="0"/>
              <w:marRight w:val="0"/>
              <w:marTop w:val="30"/>
              <w:marBottom w:val="30"/>
              <w:divBdr>
                <w:top w:val="none" w:sz="0" w:space="0" w:color="auto"/>
                <w:left w:val="none" w:sz="0" w:space="0" w:color="auto"/>
                <w:bottom w:val="none" w:sz="0" w:space="0" w:color="auto"/>
                <w:right w:val="none" w:sz="0" w:space="0" w:color="auto"/>
              </w:divBdr>
              <w:divsChild>
                <w:div w:id="1206257491">
                  <w:marLeft w:val="0"/>
                  <w:marRight w:val="0"/>
                  <w:marTop w:val="0"/>
                  <w:marBottom w:val="0"/>
                  <w:divBdr>
                    <w:top w:val="none" w:sz="0" w:space="0" w:color="auto"/>
                    <w:left w:val="none" w:sz="0" w:space="0" w:color="auto"/>
                    <w:bottom w:val="none" w:sz="0" w:space="0" w:color="auto"/>
                    <w:right w:val="none" w:sz="0" w:space="0" w:color="auto"/>
                  </w:divBdr>
                  <w:divsChild>
                    <w:div w:id="1698849524">
                      <w:marLeft w:val="0"/>
                      <w:marRight w:val="0"/>
                      <w:marTop w:val="0"/>
                      <w:marBottom w:val="0"/>
                      <w:divBdr>
                        <w:top w:val="none" w:sz="0" w:space="0" w:color="auto"/>
                        <w:left w:val="none" w:sz="0" w:space="0" w:color="auto"/>
                        <w:bottom w:val="none" w:sz="0" w:space="0" w:color="auto"/>
                        <w:right w:val="none" w:sz="0" w:space="0" w:color="auto"/>
                      </w:divBdr>
                    </w:div>
                  </w:divsChild>
                </w:div>
                <w:div w:id="1088160521">
                  <w:marLeft w:val="0"/>
                  <w:marRight w:val="0"/>
                  <w:marTop w:val="0"/>
                  <w:marBottom w:val="0"/>
                  <w:divBdr>
                    <w:top w:val="none" w:sz="0" w:space="0" w:color="auto"/>
                    <w:left w:val="none" w:sz="0" w:space="0" w:color="auto"/>
                    <w:bottom w:val="none" w:sz="0" w:space="0" w:color="auto"/>
                    <w:right w:val="none" w:sz="0" w:space="0" w:color="auto"/>
                  </w:divBdr>
                  <w:divsChild>
                    <w:div w:id="40372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011836">
      <w:bodyDiv w:val="1"/>
      <w:marLeft w:val="0"/>
      <w:marRight w:val="0"/>
      <w:marTop w:val="0"/>
      <w:marBottom w:val="0"/>
      <w:divBdr>
        <w:top w:val="none" w:sz="0" w:space="0" w:color="auto"/>
        <w:left w:val="none" w:sz="0" w:space="0" w:color="auto"/>
        <w:bottom w:val="none" w:sz="0" w:space="0" w:color="auto"/>
        <w:right w:val="none" w:sz="0" w:space="0" w:color="auto"/>
      </w:divBdr>
      <w:divsChild>
        <w:div w:id="1611162284">
          <w:marLeft w:val="0"/>
          <w:marRight w:val="0"/>
          <w:marTop w:val="0"/>
          <w:marBottom w:val="0"/>
          <w:divBdr>
            <w:top w:val="none" w:sz="0" w:space="0" w:color="auto"/>
            <w:left w:val="none" w:sz="0" w:space="0" w:color="auto"/>
            <w:bottom w:val="none" w:sz="0" w:space="0" w:color="auto"/>
            <w:right w:val="none" w:sz="0" w:space="0" w:color="auto"/>
          </w:divBdr>
        </w:div>
        <w:div w:id="715085424">
          <w:marLeft w:val="0"/>
          <w:marRight w:val="0"/>
          <w:marTop w:val="0"/>
          <w:marBottom w:val="0"/>
          <w:divBdr>
            <w:top w:val="none" w:sz="0" w:space="0" w:color="auto"/>
            <w:left w:val="none" w:sz="0" w:space="0" w:color="auto"/>
            <w:bottom w:val="none" w:sz="0" w:space="0" w:color="auto"/>
            <w:right w:val="none" w:sz="0" w:space="0" w:color="auto"/>
          </w:divBdr>
          <w:divsChild>
            <w:div w:id="412050210">
              <w:marLeft w:val="0"/>
              <w:marRight w:val="0"/>
              <w:marTop w:val="30"/>
              <w:marBottom w:val="30"/>
              <w:divBdr>
                <w:top w:val="none" w:sz="0" w:space="0" w:color="auto"/>
                <w:left w:val="none" w:sz="0" w:space="0" w:color="auto"/>
                <w:bottom w:val="none" w:sz="0" w:space="0" w:color="auto"/>
                <w:right w:val="none" w:sz="0" w:space="0" w:color="auto"/>
              </w:divBdr>
              <w:divsChild>
                <w:div w:id="421949312">
                  <w:marLeft w:val="0"/>
                  <w:marRight w:val="0"/>
                  <w:marTop w:val="0"/>
                  <w:marBottom w:val="0"/>
                  <w:divBdr>
                    <w:top w:val="none" w:sz="0" w:space="0" w:color="auto"/>
                    <w:left w:val="none" w:sz="0" w:space="0" w:color="auto"/>
                    <w:bottom w:val="none" w:sz="0" w:space="0" w:color="auto"/>
                    <w:right w:val="none" w:sz="0" w:space="0" w:color="auto"/>
                  </w:divBdr>
                  <w:divsChild>
                    <w:div w:id="166019321">
                      <w:marLeft w:val="0"/>
                      <w:marRight w:val="0"/>
                      <w:marTop w:val="0"/>
                      <w:marBottom w:val="0"/>
                      <w:divBdr>
                        <w:top w:val="none" w:sz="0" w:space="0" w:color="auto"/>
                        <w:left w:val="none" w:sz="0" w:space="0" w:color="auto"/>
                        <w:bottom w:val="none" w:sz="0" w:space="0" w:color="auto"/>
                        <w:right w:val="none" w:sz="0" w:space="0" w:color="auto"/>
                      </w:divBdr>
                    </w:div>
                  </w:divsChild>
                </w:div>
                <w:div w:id="761798859">
                  <w:marLeft w:val="0"/>
                  <w:marRight w:val="0"/>
                  <w:marTop w:val="0"/>
                  <w:marBottom w:val="0"/>
                  <w:divBdr>
                    <w:top w:val="none" w:sz="0" w:space="0" w:color="auto"/>
                    <w:left w:val="none" w:sz="0" w:space="0" w:color="auto"/>
                    <w:bottom w:val="none" w:sz="0" w:space="0" w:color="auto"/>
                    <w:right w:val="none" w:sz="0" w:space="0" w:color="auto"/>
                  </w:divBdr>
                  <w:divsChild>
                    <w:div w:id="67333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425279">
      <w:bodyDiv w:val="1"/>
      <w:marLeft w:val="0"/>
      <w:marRight w:val="0"/>
      <w:marTop w:val="0"/>
      <w:marBottom w:val="0"/>
      <w:divBdr>
        <w:top w:val="none" w:sz="0" w:space="0" w:color="auto"/>
        <w:left w:val="none" w:sz="0" w:space="0" w:color="auto"/>
        <w:bottom w:val="none" w:sz="0" w:space="0" w:color="auto"/>
        <w:right w:val="none" w:sz="0" w:space="0" w:color="auto"/>
      </w:divBdr>
      <w:divsChild>
        <w:div w:id="906958969">
          <w:marLeft w:val="0"/>
          <w:marRight w:val="0"/>
          <w:marTop w:val="0"/>
          <w:marBottom w:val="0"/>
          <w:divBdr>
            <w:top w:val="none" w:sz="0" w:space="0" w:color="auto"/>
            <w:left w:val="none" w:sz="0" w:space="0" w:color="auto"/>
            <w:bottom w:val="none" w:sz="0" w:space="0" w:color="auto"/>
            <w:right w:val="none" w:sz="0" w:space="0" w:color="auto"/>
          </w:divBdr>
        </w:div>
        <w:div w:id="1738239530">
          <w:marLeft w:val="0"/>
          <w:marRight w:val="0"/>
          <w:marTop w:val="0"/>
          <w:marBottom w:val="0"/>
          <w:divBdr>
            <w:top w:val="none" w:sz="0" w:space="0" w:color="auto"/>
            <w:left w:val="none" w:sz="0" w:space="0" w:color="auto"/>
            <w:bottom w:val="none" w:sz="0" w:space="0" w:color="auto"/>
            <w:right w:val="none" w:sz="0" w:space="0" w:color="auto"/>
          </w:divBdr>
        </w:div>
        <w:div w:id="1752653916">
          <w:marLeft w:val="0"/>
          <w:marRight w:val="0"/>
          <w:marTop w:val="0"/>
          <w:marBottom w:val="0"/>
          <w:divBdr>
            <w:top w:val="none" w:sz="0" w:space="0" w:color="auto"/>
            <w:left w:val="none" w:sz="0" w:space="0" w:color="auto"/>
            <w:bottom w:val="none" w:sz="0" w:space="0" w:color="auto"/>
            <w:right w:val="none" w:sz="0" w:space="0" w:color="auto"/>
          </w:divBdr>
        </w:div>
        <w:div w:id="304167192">
          <w:marLeft w:val="0"/>
          <w:marRight w:val="0"/>
          <w:marTop w:val="0"/>
          <w:marBottom w:val="0"/>
          <w:divBdr>
            <w:top w:val="none" w:sz="0" w:space="0" w:color="auto"/>
            <w:left w:val="none" w:sz="0" w:space="0" w:color="auto"/>
            <w:bottom w:val="none" w:sz="0" w:space="0" w:color="auto"/>
            <w:right w:val="none" w:sz="0" w:space="0" w:color="auto"/>
          </w:divBdr>
          <w:divsChild>
            <w:div w:id="659425895">
              <w:marLeft w:val="-75"/>
              <w:marRight w:val="0"/>
              <w:marTop w:val="30"/>
              <w:marBottom w:val="30"/>
              <w:divBdr>
                <w:top w:val="none" w:sz="0" w:space="0" w:color="auto"/>
                <w:left w:val="none" w:sz="0" w:space="0" w:color="auto"/>
                <w:bottom w:val="none" w:sz="0" w:space="0" w:color="auto"/>
                <w:right w:val="none" w:sz="0" w:space="0" w:color="auto"/>
              </w:divBdr>
              <w:divsChild>
                <w:div w:id="347872690">
                  <w:marLeft w:val="0"/>
                  <w:marRight w:val="0"/>
                  <w:marTop w:val="0"/>
                  <w:marBottom w:val="0"/>
                  <w:divBdr>
                    <w:top w:val="none" w:sz="0" w:space="0" w:color="auto"/>
                    <w:left w:val="none" w:sz="0" w:space="0" w:color="auto"/>
                    <w:bottom w:val="none" w:sz="0" w:space="0" w:color="auto"/>
                    <w:right w:val="none" w:sz="0" w:space="0" w:color="auto"/>
                  </w:divBdr>
                  <w:divsChild>
                    <w:div w:id="1237475108">
                      <w:marLeft w:val="0"/>
                      <w:marRight w:val="0"/>
                      <w:marTop w:val="0"/>
                      <w:marBottom w:val="0"/>
                      <w:divBdr>
                        <w:top w:val="none" w:sz="0" w:space="0" w:color="auto"/>
                        <w:left w:val="none" w:sz="0" w:space="0" w:color="auto"/>
                        <w:bottom w:val="none" w:sz="0" w:space="0" w:color="auto"/>
                        <w:right w:val="none" w:sz="0" w:space="0" w:color="auto"/>
                      </w:divBdr>
                    </w:div>
                  </w:divsChild>
                </w:div>
                <w:div w:id="1088040295">
                  <w:marLeft w:val="0"/>
                  <w:marRight w:val="0"/>
                  <w:marTop w:val="0"/>
                  <w:marBottom w:val="0"/>
                  <w:divBdr>
                    <w:top w:val="none" w:sz="0" w:space="0" w:color="auto"/>
                    <w:left w:val="none" w:sz="0" w:space="0" w:color="auto"/>
                    <w:bottom w:val="none" w:sz="0" w:space="0" w:color="auto"/>
                    <w:right w:val="none" w:sz="0" w:space="0" w:color="auto"/>
                  </w:divBdr>
                  <w:divsChild>
                    <w:div w:id="1097678731">
                      <w:marLeft w:val="0"/>
                      <w:marRight w:val="0"/>
                      <w:marTop w:val="0"/>
                      <w:marBottom w:val="0"/>
                      <w:divBdr>
                        <w:top w:val="none" w:sz="0" w:space="0" w:color="auto"/>
                        <w:left w:val="none" w:sz="0" w:space="0" w:color="auto"/>
                        <w:bottom w:val="none" w:sz="0" w:space="0" w:color="auto"/>
                        <w:right w:val="none" w:sz="0" w:space="0" w:color="auto"/>
                      </w:divBdr>
                    </w:div>
                  </w:divsChild>
                </w:div>
                <w:div w:id="1686513370">
                  <w:marLeft w:val="0"/>
                  <w:marRight w:val="0"/>
                  <w:marTop w:val="0"/>
                  <w:marBottom w:val="0"/>
                  <w:divBdr>
                    <w:top w:val="none" w:sz="0" w:space="0" w:color="auto"/>
                    <w:left w:val="none" w:sz="0" w:space="0" w:color="auto"/>
                    <w:bottom w:val="none" w:sz="0" w:space="0" w:color="auto"/>
                    <w:right w:val="none" w:sz="0" w:space="0" w:color="auto"/>
                  </w:divBdr>
                  <w:divsChild>
                    <w:div w:id="1659075865">
                      <w:marLeft w:val="0"/>
                      <w:marRight w:val="0"/>
                      <w:marTop w:val="0"/>
                      <w:marBottom w:val="0"/>
                      <w:divBdr>
                        <w:top w:val="none" w:sz="0" w:space="0" w:color="auto"/>
                        <w:left w:val="none" w:sz="0" w:space="0" w:color="auto"/>
                        <w:bottom w:val="none" w:sz="0" w:space="0" w:color="auto"/>
                        <w:right w:val="none" w:sz="0" w:space="0" w:color="auto"/>
                      </w:divBdr>
                    </w:div>
                  </w:divsChild>
                </w:div>
                <w:div w:id="2053646972">
                  <w:marLeft w:val="0"/>
                  <w:marRight w:val="0"/>
                  <w:marTop w:val="0"/>
                  <w:marBottom w:val="0"/>
                  <w:divBdr>
                    <w:top w:val="none" w:sz="0" w:space="0" w:color="auto"/>
                    <w:left w:val="none" w:sz="0" w:space="0" w:color="auto"/>
                    <w:bottom w:val="none" w:sz="0" w:space="0" w:color="auto"/>
                    <w:right w:val="none" w:sz="0" w:space="0" w:color="auto"/>
                  </w:divBdr>
                  <w:divsChild>
                    <w:div w:id="403844249">
                      <w:marLeft w:val="0"/>
                      <w:marRight w:val="0"/>
                      <w:marTop w:val="0"/>
                      <w:marBottom w:val="0"/>
                      <w:divBdr>
                        <w:top w:val="none" w:sz="0" w:space="0" w:color="auto"/>
                        <w:left w:val="none" w:sz="0" w:space="0" w:color="auto"/>
                        <w:bottom w:val="none" w:sz="0" w:space="0" w:color="auto"/>
                        <w:right w:val="none" w:sz="0" w:space="0" w:color="auto"/>
                      </w:divBdr>
                    </w:div>
                  </w:divsChild>
                </w:div>
                <w:div w:id="228149290">
                  <w:marLeft w:val="0"/>
                  <w:marRight w:val="0"/>
                  <w:marTop w:val="0"/>
                  <w:marBottom w:val="0"/>
                  <w:divBdr>
                    <w:top w:val="none" w:sz="0" w:space="0" w:color="auto"/>
                    <w:left w:val="none" w:sz="0" w:space="0" w:color="auto"/>
                    <w:bottom w:val="none" w:sz="0" w:space="0" w:color="auto"/>
                    <w:right w:val="none" w:sz="0" w:space="0" w:color="auto"/>
                  </w:divBdr>
                  <w:divsChild>
                    <w:div w:id="1823816441">
                      <w:marLeft w:val="0"/>
                      <w:marRight w:val="0"/>
                      <w:marTop w:val="0"/>
                      <w:marBottom w:val="0"/>
                      <w:divBdr>
                        <w:top w:val="none" w:sz="0" w:space="0" w:color="auto"/>
                        <w:left w:val="none" w:sz="0" w:space="0" w:color="auto"/>
                        <w:bottom w:val="none" w:sz="0" w:space="0" w:color="auto"/>
                        <w:right w:val="none" w:sz="0" w:space="0" w:color="auto"/>
                      </w:divBdr>
                    </w:div>
                  </w:divsChild>
                </w:div>
                <w:div w:id="227347081">
                  <w:marLeft w:val="0"/>
                  <w:marRight w:val="0"/>
                  <w:marTop w:val="0"/>
                  <w:marBottom w:val="0"/>
                  <w:divBdr>
                    <w:top w:val="none" w:sz="0" w:space="0" w:color="auto"/>
                    <w:left w:val="none" w:sz="0" w:space="0" w:color="auto"/>
                    <w:bottom w:val="none" w:sz="0" w:space="0" w:color="auto"/>
                    <w:right w:val="none" w:sz="0" w:space="0" w:color="auto"/>
                  </w:divBdr>
                  <w:divsChild>
                    <w:div w:id="525950681">
                      <w:marLeft w:val="0"/>
                      <w:marRight w:val="0"/>
                      <w:marTop w:val="0"/>
                      <w:marBottom w:val="0"/>
                      <w:divBdr>
                        <w:top w:val="none" w:sz="0" w:space="0" w:color="auto"/>
                        <w:left w:val="none" w:sz="0" w:space="0" w:color="auto"/>
                        <w:bottom w:val="none" w:sz="0" w:space="0" w:color="auto"/>
                        <w:right w:val="none" w:sz="0" w:space="0" w:color="auto"/>
                      </w:divBdr>
                    </w:div>
                    <w:div w:id="1275864711">
                      <w:marLeft w:val="0"/>
                      <w:marRight w:val="0"/>
                      <w:marTop w:val="0"/>
                      <w:marBottom w:val="0"/>
                      <w:divBdr>
                        <w:top w:val="none" w:sz="0" w:space="0" w:color="auto"/>
                        <w:left w:val="none" w:sz="0" w:space="0" w:color="auto"/>
                        <w:bottom w:val="none" w:sz="0" w:space="0" w:color="auto"/>
                        <w:right w:val="none" w:sz="0" w:space="0" w:color="auto"/>
                      </w:divBdr>
                    </w:div>
                  </w:divsChild>
                </w:div>
                <w:div w:id="32266409">
                  <w:marLeft w:val="0"/>
                  <w:marRight w:val="0"/>
                  <w:marTop w:val="0"/>
                  <w:marBottom w:val="0"/>
                  <w:divBdr>
                    <w:top w:val="none" w:sz="0" w:space="0" w:color="auto"/>
                    <w:left w:val="none" w:sz="0" w:space="0" w:color="auto"/>
                    <w:bottom w:val="none" w:sz="0" w:space="0" w:color="auto"/>
                    <w:right w:val="none" w:sz="0" w:space="0" w:color="auto"/>
                  </w:divBdr>
                  <w:divsChild>
                    <w:div w:id="591668600">
                      <w:marLeft w:val="0"/>
                      <w:marRight w:val="0"/>
                      <w:marTop w:val="0"/>
                      <w:marBottom w:val="0"/>
                      <w:divBdr>
                        <w:top w:val="none" w:sz="0" w:space="0" w:color="auto"/>
                        <w:left w:val="none" w:sz="0" w:space="0" w:color="auto"/>
                        <w:bottom w:val="none" w:sz="0" w:space="0" w:color="auto"/>
                        <w:right w:val="none" w:sz="0" w:space="0" w:color="auto"/>
                      </w:divBdr>
                    </w:div>
                  </w:divsChild>
                </w:div>
                <w:div w:id="1657802585">
                  <w:marLeft w:val="0"/>
                  <w:marRight w:val="0"/>
                  <w:marTop w:val="0"/>
                  <w:marBottom w:val="0"/>
                  <w:divBdr>
                    <w:top w:val="none" w:sz="0" w:space="0" w:color="auto"/>
                    <w:left w:val="none" w:sz="0" w:space="0" w:color="auto"/>
                    <w:bottom w:val="none" w:sz="0" w:space="0" w:color="auto"/>
                    <w:right w:val="none" w:sz="0" w:space="0" w:color="auto"/>
                  </w:divBdr>
                  <w:divsChild>
                    <w:div w:id="1922448708">
                      <w:marLeft w:val="0"/>
                      <w:marRight w:val="0"/>
                      <w:marTop w:val="0"/>
                      <w:marBottom w:val="0"/>
                      <w:divBdr>
                        <w:top w:val="none" w:sz="0" w:space="0" w:color="auto"/>
                        <w:left w:val="none" w:sz="0" w:space="0" w:color="auto"/>
                        <w:bottom w:val="none" w:sz="0" w:space="0" w:color="auto"/>
                        <w:right w:val="none" w:sz="0" w:space="0" w:color="auto"/>
                      </w:divBdr>
                    </w:div>
                  </w:divsChild>
                </w:div>
                <w:div w:id="113792442">
                  <w:marLeft w:val="0"/>
                  <w:marRight w:val="0"/>
                  <w:marTop w:val="0"/>
                  <w:marBottom w:val="0"/>
                  <w:divBdr>
                    <w:top w:val="none" w:sz="0" w:space="0" w:color="auto"/>
                    <w:left w:val="none" w:sz="0" w:space="0" w:color="auto"/>
                    <w:bottom w:val="none" w:sz="0" w:space="0" w:color="auto"/>
                    <w:right w:val="none" w:sz="0" w:space="0" w:color="auto"/>
                  </w:divBdr>
                  <w:divsChild>
                    <w:div w:id="1527526344">
                      <w:marLeft w:val="0"/>
                      <w:marRight w:val="0"/>
                      <w:marTop w:val="0"/>
                      <w:marBottom w:val="0"/>
                      <w:divBdr>
                        <w:top w:val="none" w:sz="0" w:space="0" w:color="auto"/>
                        <w:left w:val="none" w:sz="0" w:space="0" w:color="auto"/>
                        <w:bottom w:val="none" w:sz="0" w:space="0" w:color="auto"/>
                        <w:right w:val="none" w:sz="0" w:space="0" w:color="auto"/>
                      </w:divBdr>
                    </w:div>
                  </w:divsChild>
                </w:div>
                <w:div w:id="99111195">
                  <w:marLeft w:val="0"/>
                  <w:marRight w:val="0"/>
                  <w:marTop w:val="0"/>
                  <w:marBottom w:val="0"/>
                  <w:divBdr>
                    <w:top w:val="none" w:sz="0" w:space="0" w:color="auto"/>
                    <w:left w:val="none" w:sz="0" w:space="0" w:color="auto"/>
                    <w:bottom w:val="none" w:sz="0" w:space="0" w:color="auto"/>
                    <w:right w:val="none" w:sz="0" w:space="0" w:color="auto"/>
                  </w:divBdr>
                  <w:divsChild>
                    <w:div w:id="1707174466">
                      <w:marLeft w:val="0"/>
                      <w:marRight w:val="0"/>
                      <w:marTop w:val="0"/>
                      <w:marBottom w:val="0"/>
                      <w:divBdr>
                        <w:top w:val="none" w:sz="0" w:space="0" w:color="auto"/>
                        <w:left w:val="none" w:sz="0" w:space="0" w:color="auto"/>
                        <w:bottom w:val="none" w:sz="0" w:space="0" w:color="auto"/>
                        <w:right w:val="none" w:sz="0" w:space="0" w:color="auto"/>
                      </w:divBdr>
                    </w:div>
                  </w:divsChild>
                </w:div>
                <w:div w:id="1202077">
                  <w:marLeft w:val="0"/>
                  <w:marRight w:val="0"/>
                  <w:marTop w:val="0"/>
                  <w:marBottom w:val="0"/>
                  <w:divBdr>
                    <w:top w:val="none" w:sz="0" w:space="0" w:color="auto"/>
                    <w:left w:val="none" w:sz="0" w:space="0" w:color="auto"/>
                    <w:bottom w:val="none" w:sz="0" w:space="0" w:color="auto"/>
                    <w:right w:val="none" w:sz="0" w:space="0" w:color="auto"/>
                  </w:divBdr>
                  <w:divsChild>
                    <w:div w:id="410544312">
                      <w:marLeft w:val="0"/>
                      <w:marRight w:val="0"/>
                      <w:marTop w:val="0"/>
                      <w:marBottom w:val="0"/>
                      <w:divBdr>
                        <w:top w:val="none" w:sz="0" w:space="0" w:color="auto"/>
                        <w:left w:val="none" w:sz="0" w:space="0" w:color="auto"/>
                        <w:bottom w:val="none" w:sz="0" w:space="0" w:color="auto"/>
                        <w:right w:val="none" w:sz="0" w:space="0" w:color="auto"/>
                      </w:divBdr>
                    </w:div>
                  </w:divsChild>
                </w:div>
                <w:div w:id="1714425028">
                  <w:marLeft w:val="0"/>
                  <w:marRight w:val="0"/>
                  <w:marTop w:val="0"/>
                  <w:marBottom w:val="0"/>
                  <w:divBdr>
                    <w:top w:val="none" w:sz="0" w:space="0" w:color="auto"/>
                    <w:left w:val="none" w:sz="0" w:space="0" w:color="auto"/>
                    <w:bottom w:val="none" w:sz="0" w:space="0" w:color="auto"/>
                    <w:right w:val="none" w:sz="0" w:space="0" w:color="auto"/>
                  </w:divBdr>
                  <w:divsChild>
                    <w:div w:id="1149712898">
                      <w:marLeft w:val="0"/>
                      <w:marRight w:val="0"/>
                      <w:marTop w:val="0"/>
                      <w:marBottom w:val="0"/>
                      <w:divBdr>
                        <w:top w:val="none" w:sz="0" w:space="0" w:color="auto"/>
                        <w:left w:val="none" w:sz="0" w:space="0" w:color="auto"/>
                        <w:bottom w:val="none" w:sz="0" w:space="0" w:color="auto"/>
                        <w:right w:val="none" w:sz="0" w:space="0" w:color="auto"/>
                      </w:divBdr>
                    </w:div>
                  </w:divsChild>
                </w:div>
                <w:div w:id="1514999035">
                  <w:marLeft w:val="0"/>
                  <w:marRight w:val="0"/>
                  <w:marTop w:val="0"/>
                  <w:marBottom w:val="0"/>
                  <w:divBdr>
                    <w:top w:val="none" w:sz="0" w:space="0" w:color="auto"/>
                    <w:left w:val="none" w:sz="0" w:space="0" w:color="auto"/>
                    <w:bottom w:val="none" w:sz="0" w:space="0" w:color="auto"/>
                    <w:right w:val="none" w:sz="0" w:space="0" w:color="auto"/>
                  </w:divBdr>
                  <w:divsChild>
                    <w:div w:id="943422582">
                      <w:marLeft w:val="0"/>
                      <w:marRight w:val="0"/>
                      <w:marTop w:val="0"/>
                      <w:marBottom w:val="0"/>
                      <w:divBdr>
                        <w:top w:val="none" w:sz="0" w:space="0" w:color="auto"/>
                        <w:left w:val="none" w:sz="0" w:space="0" w:color="auto"/>
                        <w:bottom w:val="none" w:sz="0" w:space="0" w:color="auto"/>
                        <w:right w:val="none" w:sz="0" w:space="0" w:color="auto"/>
                      </w:divBdr>
                    </w:div>
                  </w:divsChild>
                </w:div>
                <w:div w:id="688603998">
                  <w:marLeft w:val="0"/>
                  <w:marRight w:val="0"/>
                  <w:marTop w:val="0"/>
                  <w:marBottom w:val="0"/>
                  <w:divBdr>
                    <w:top w:val="none" w:sz="0" w:space="0" w:color="auto"/>
                    <w:left w:val="none" w:sz="0" w:space="0" w:color="auto"/>
                    <w:bottom w:val="none" w:sz="0" w:space="0" w:color="auto"/>
                    <w:right w:val="none" w:sz="0" w:space="0" w:color="auto"/>
                  </w:divBdr>
                  <w:divsChild>
                    <w:div w:id="1919896630">
                      <w:marLeft w:val="0"/>
                      <w:marRight w:val="0"/>
                      <w:marTop w:val="0"/>
                      <w:marBottom w:val="0"/>
                      <w:divBdr>
                        <w:top w:val="none" w:sz="0" w:space="0" w:color="auto"/>
                        <w:left w:val="none" w:sz="0" w:space="0" w:color="auto"/>
                        <w:bottom w:val="none" w:sz="0" w:space="0" w:color="auto"/>
                        <w:right w:val="none" w:sz="0" w:space="0" w:color="auto"/>
                      </w:divBdr>
                    </w:div>
                    <w:div w:id="1074009731">
                      <w:marLeft w:val="0"/>
                      <w:marRight w:val="0"/>
                      <w:marTop w:val="0"/>
                      <w:marBottom w:val="0"/>
                      <w:divBdr>
                        <w:top w:val="none" w:sz="0" w:space="0" w:color="auto"/>
                        <w:left w:val="none" w:sz="0" w:space="0" w:color="auto"/>
                        <w:bottom w:val="none" w:sz="0" w:space="0" w:color="auto"/>
                        <w:right w:val="none" w:sz="0" w:space="0" w:color="auto"/>
                      </w:divBdr>
                    </w:div>
                  </w:divsChild>
                </w:div>
                <w:div w:id="1691297507">
                  <w:marLeft w:val="0"/>
                  <w:marRight w:val="0"/>
                  <w:marTop w:val="0"/>
                  <w:marBottom w:val="0"/>
                  <w:divBdr>
                    <w:top w:val="none" w:sz="0" w:space="0" w:color="auto"/>
                    <w:left w:val="none" w:sz="0" w:space="0" w:color="auto"/>
                    <w:bottom w:val="none" w:sz="0" w:space="0" w:color="auto"/>
                    <w:right w:val="none" w:sz="0" w:space="0" w:color="auto"/>
                  </w:divBdr>
                  <w:divsChild>
                    <w:div w:id="74934155">
                      <w:marLeft w:val="0"/>
                      <w:marRight w:val="0"/>
                      <w:marTop w:val="0"/>
                      <w:marBottom w:val="0"/>
                      <w:divBdr>
                        <w:top w:val="none" w:sz="0" w:space="0" w:color="auto"/>
                        <w:left w:val="none" w:sz="0" w:space="0" w:color="auto"/>
                        <w:bottom w:val="none" w:sz="0" w:space="0" w:color="auto"/>
                        <w:right w:val="none" w:sz="0" w:space="0" w:color="auto"/>
                      </w:divBdr>
                    </w:div>
                  </w:divsChild>
                </w:div>
                <w:div w:id="253974385">
                  <w:marLeft w:val="0"/>
                  <w:marRight w:val="0"/>
                  <w:marTop w:val="0"/>
                  <w:marBottom w:val="0"/>
                  <w:divBdr>
                    <w:top w:val="none" w:sz="0" w:space="0" w:color="auto"/>
                    <w:left w:val="none" w:sz="0" w:space="0" w:color="auto"/>
                    <w:bottom w:val="none" w:sz="0" w:space="0" w:color="auto"/>
                    <w:right w:val="none" w:sz="0" w:space="0" w:color="auto"/>
                  </w:divBdr>
                  <w:divsChild>
                    <w:div w:id="1608851478">
                      <w:marLeft w:val="0"/>
                      <w:marRight w:val="0"/>
                      <w:marTop w:val="0"/>
                      <w:marBottom w:val="0"/>
                      <w:divBdr>
                        <w:top w:val="none" w:sz="0" w:space="0" w:color="auto"/>
                        <w:left w:val="none" w:sz="0" w:space="0" w:color="auto"/>
                        <w:bottom w:val="none" w:sz="0" w:space="0" w:color="auto"/>
                        <w:right w:val="none" w:sz="0" w:space="0" w:color="auto"/>
                      </w:divBdr>
                    </w:div>
                  </w:divsChild>
                </w:div>
                <w:div w:id="321391901">
                  <w:marLeft w:val="0"/>
                  <w:marRight w:val="0"/>
                  <w:marTop w:val="0"/>
                  <w:marBottom w:val="0"/>
                  <w:divBdr>
                    <w:top w:val="none" w:sz="0" w:space="0" w:color="auto"/>
                    <w:left w:val="none" w:sz="0" w:space="0" w:color="auto"/>
                    <w:bottom w:val="none" w:sz="0" w:space="0" w:color="auto"/>
                    <w:right w:val="none" w:sz="0" w:space="0" w:color="auto"/>
                  </w:divBdr>
                  <w:divsChild>
                    <w:div w:id="538972882">
                      <w:marLeft w:val="0"/>
                      <w:marRight w:val="0"/>
                      <w:marTop w:val="0"/>
                      <w:marBottom w:val="0"/>
                      <w:divBdr>
                        <w:top w:val="none" w:sz="0" w:space="0" w:color="auto"/>
                        <w:left w:val="none" w:sz="0" w:space="0" w:color="auto"/>
                        <w:bottom w:val="none" w:sz="0" w:space="0" w:color="auto"/>
                        <w:right w:val="none" w:sz="0" w:space="0" w:color="auto"/>
                      </w:divBdr>
                    </w:div>
                  </w:divsChild>
                </w:div>
                <w:div w:id="654845995">
                  <w:marLeft w:val="0"/>
                  <w:marRight w:val="0"/>
                  <w:marTop w:val="0"/>
                  <w:marBottom w:val="0"/>
                  <w:divBdr>
                    <w:top w:val="none" w:sz="0" w:space="0" w:color="auto"/>
                    <w:left w:val="none" w:sz="0" w:space="0" w:color="auto"/>
                    <w:bottom w:val="none" w:sz="0" w:space="0" w:color="auto"/>
                    <w:right w:val="none" w:sz="0" w:space="0" w:color="auto"/>
                  </w:divBdr>
                  <w:divsChild>
                    <w:div w:id="245313213">
                      <w:marLeft w:val="0"/>
                      <w:marRight w:val="0"/>
                      <w:marTop w:val="0"/>
                      <w:marBottom w:val="0"/>
                      <w:divBdr>
                        <w:top w:val="none" w:sz="0" w:space="0" w:color="auto"/>
                        <w:left w:val="none" w:sz="0" w:space="0" w:color="auto"/>
                        <w:bottom w:val="none" w:sz="0" w:space="0" w:color="auto"/>
                        <w:right w:val="none" w:sz="0" w:space="0" w:color="auto"/>
                      </w:divBdr>
                    </w:div>
                  </w:divsChild>
                </w:div>
                <w:div w:id="1191068169">
                  <w:marLeft w:val="0"/>
                  <w:marRight w:val="0"/>
                  <w:marTop w:val="0"/>
                  <w:marBottom w:val="0"/>
                  <w:divBdr>
                    <w:top w:val="none" w:sz="0" w:space="0" w:color="auto"/>
                    <w:left w:val="none" w:sz="0" w:space="0" w:color="auto"/>
                    <w:bottom w:val="none" w:sz="0" w:space="0" w:color="auto"/>
                    <w:right w:val="none" w:sz="0" w:space="0" w:color="auto"/>
                  </w:divBdr>
                  <w:divsChild>
                    <w:div w:id="2103455759">
                      <w:marLeft w:val="0"/>
                      <w:marRight w:val="0"/>
                      <w:marTop w:val="0"/>
                      <w:marBottom w:val="0"/>
                      <w:divBdr>
                        <w:top w:val="none" w:sz="0" w:space="0" w:color="auto"/>
                        <w:left w:val="none" w:sz="0" w:space="0" w:color="auto"/>
                        <w:bottom w:val="none" w:sz="0" w:space="0" w:color="auto"/>
                        <w:right w:val="none" w:sz="0" w:space="0" w:color="auto"/>
                      </w:divBdr>
                    </w:div>
                  </w:divsChild>
                </w:div>
                <w:div w:id="506480497">
                  <w:marLeft w:val="0"/>
                  <w:marRight w:val="0"/>
                  <w:marTop w:val="0"/>
                  <w:marBottom w:val="0"/>
                  <w:divBdr>
                    <w:top w:val="none" w:sz="0" w:space="0" w:color="auto"/>
                    <w:left w:val="none" w:sz="0" w:space="0" w:color="auto"/>
                    <w:bottom w:val="none" w:sz="0" w:space="0" w:color="auto"/>
                    <w:right w:val="none" w:sz="0" w:space="0" w:color="auto"/>
                  </w:divBdr>
                  <w:divsChild>
                    <w:div w:id="1995639476">
                      <w:marLeft w:val="0"/>
                      <w:marRight w:val="0"/>
                      <w:marTop w:val="0"/>
                      <w:marBottom w:val="0"/>
                      <w:divBdr>
                        <w:top w:val="none" w:sz="0" w:space="0" w:color="auto"/>
                        <w:left w:val="none" w:sz="0" w:space="0" w:color="auto"/>
                        <w:bottom w:val="none" w:sz="0" w:space="0" w:color="auto"/>
                        <w:right w:val="none" w:sz="0" w:space="0" w:color="auto"/>
                      </w:divBdr>
                    </w:div>
                  </w:divsChild>
                </w:div>
                <w:div w:id="1517159512">
                  <w:marLeft w:val="0"/>
                  <w:marRight w:val="0"/>
                  <w:marTop w:val="0"/>
                  <w:marBottom w:val="0"/>
                  <w:divBdr>
                    <w:top w:val="none" w:sz="0" w:space="0" w:color="auto"/>
                    <w:left w:val="none" w:sz="0" w:space="0" w:color="auto"/>
                    <w:bottom w:val="none" w:sz="0" w:space="0" w:color="auto"/>
                    <w:right w:val="none" w:sz="0" w:space="0" w:color="auto"/>
                  </w:divBdr>
                  <w:divsChild>
                    <w:div w:id="1669094132">
                      <w:marLeft w:val="0"/>
                      <w:marRight w:val="0"/>
                      <w:marTop w:val="0"/>
                      <w:marBottom w:val="0"/>
                      <w:divBdr>
                        <w:top w:val="none" w:sz="0" w:space="0" w:color="auto"/>
                        <w:left w:val="none" w:sz="0" w:space="0" w:color="auto"/>
                        <w:bottom w:val="none" w:sz="0" w:space="0" w:color="auto"/>
                        <w:right w:val="none" w:sz="0" w:space="0" w:color="auto"/>
                      </w:divBdr>
                    </w:div>
                  </w:divsChild>
                </w:div>
                <w:div w:id="100613103">
                  <w:marLeft w:val="0"/>
                  <w:marRight w:val="0"/>
                  <w:marTop w:val="0"/>
                  <w:marBottom w:val="0"/>
                  <w:divBdr>
                    <w:top w:val="none" w:sz="0" w:space="0" w:color="auto"/>
                    <w:left w:val="none" w:sz="0" w:space="0" w:color="auto"/>
                    <w:bottom w:val="none" w:sz="0" w:space="0" w:color="auto"/>
                    <w:right w:val="none" w:sz="0" w:space="0" w:color="auto"/>
                  </w:divBdr>
                  <w:divsChild>
                    <w:div w:id="831724923">
                      <w:marLeft w:val="0"/>
                      <w:marRight w:val="0"/>
                      <w:marTop w:val="0"/>
                      <w:marBottom w:val="0"/>
                      <w:divBdr>
                        <w:top w:val="none" w:sz="0" w:space="0" w:color="auto"/>
                        <w:left w:val="none" w:sz="0" w:space="0" w:color="auto"/>
                        <w:bottom w:val="none" w:sz="0" w:space="0" w:color="auto"/>
                        <w:right w:val="none" w:sz="0" w:space="0" w:color="auto"/>
                      </w:divBdr>
                    </w:div>
                  </w:divsChild>
                </w:div>
                <w:div w:id="2058242717">
                  <w:marLeft w:val="0"/>
                  <w:marRight w:val="0"/>
                  <w:marTop w:val="0"/>
                  <w:marBottom w:val="0"/>
                  <w:divBdr>
                    <w:top w:val="none" w:sz="0" w:space="0" w:color="auto"/>
                    <w:left w:val="none" w:sz="0" w:space="0" w:color="auto"/>
                    <w:bottom w:val="none" w:sz="0" w:space="0" w:color="auto"/>
                    <w:right w:val="none" w:sz="0" w:space="0" w:color="auto"/>
                  </w:divBdr>
                  <w:divsChild>
                    <w:div w:id="1490945668">
                      <w:marLeft w:val="0"/>
                      <w:marRight w:val="0"/>
                      <w:marTop w:val="0"/>
                      <w:marBottom w:val="0"/>
                      <w:divBdr>
                        <w:top w:val="none" w:sz="0" w:space="0" w:color="auto"/>
                        <w:left w:val="none" w:sz="0" w:space="0" w:color="auto"/>
                        <w:bottom w:val="none" w:sz="0" w:space="0" w:color="auto"/>
                        <w:right w:val="none" w:sz="0" w:space="0" w:color="auto"/>
                      </w:divBdr>
                    </w:div>
                  </w:divsChild>
                </w:div>
                <w:div w:id="1346178050">
                  <w:marLeft w:val="0"/>
                  <w:marRight w:val="0"/>
                  <w:marTop w:val="0"/>
                  <w:marBottom w:val="0"/>
                  <w:divBdr>
                    <w:top w:val="none" w:sz="0" w:space="0" w:color="auto"/>
                    <w:left w:val="none" w:sz="0" w:space="0" w:color="auto"/>
                    <w:bottom w:val="none" w:sz="0" w:space="0" w:color="auto"/>
                    <w:right w:val="none" w:sz="0" w:space="0" w:color="auto"/>
                  </w:divBdr>
                  <w:divsChild>
                    <w:div w:id="2107189426">
                      <w:marLeft w:val="0"/>
                      <w:marRight w:val="0"/>
                      <w:marTop w:val="0"/>
                      <w:marBottom w:val="0"/>
                      <w:divBdr>
                        <w:top w:val="none" w:sz="0" w:space="0" w:color="auto"/>
                        <w:left w:val="none" w:sz="0" w:space="0" w:color="auto"/>
                        <w:bottom w:val="none" w:sz="0" w:space="0" w:color="auto"/>
                        <w:right w:val="none" w:sz="0" w:space="0" w:color="auto"/>
                      </w:divBdr>
                    </w:div>
                  </w:divsChild>
                </w:div>
                <w:div w:id="1394694345">
                  <w:marLeft w:val="0"/>
                  <w:marRight w:val="0"/>
                  <w:marTop w:val="0"/>
                  <w:marBottom w:val="0"/>
                  <w:divBdr>
                    <w:top w:val="none" w:sz="0" w:space="0" w:color="auto"/>
                    <w:left w:val="none" w:sz="0" w:space="0" w:color="auto"/>
                    <w:bottom w:val="none" w:sz="0" w:space="0" w:color="auto"/>
                    <w:right w:val="none" w:sz="0" w:space="0" w:color="auto"/>
                  </w:divBdr>
                  <w:divsChild>
                    <w:div w:id="554200541">
                      <w:marLeft w:val="0"/>
                      <w:marRight w:val="0"/>
                      <w:marTop w:val="0"/>
                      <w:marBottom w:val="0"/>
                      <w:divBdr>
                        <w:top w:val="none" w:sz="0" w:space="0" w:color="auto"/>
                        <w:left w:val="none" w:sz="0" w:space="0" w:color="auto"/>
                        <w:bottom w:val="none" w:sz="0" w:space="0" w:color="auto"/>
                        <w:right w:val="none" w:sz="0" w:space="0" w:color="auto"/>
                      </w:divBdr>
                    </w:div>
                  </w:divsChild>
                </w:div>
                <w:div w:id="1166550646">
                  <w:marLeft w:val="0"/>
                  <w:marRight w:val="0"/>
                  <w:marTop w:val="0"/>
                  <w:marBottom w:val="0"/>
                  <w:divBdr>
                    <w:top w:val="none" w:sz="0" w:space="0" w:color="auto"/>
                    <w:left w:val="none" w:sz="0" w:space="0" w:color="auto"/>
                    <w:bottom w:val="none" w:sz="0" w:space="0" w:color="auto"/>
                    <w:right w:val="none" w:sz="0" w:space="0" w:color="auto"/>
                  </w:divBdr>
                  <w:divsChild>
                    <w:div w:id="1215115857">
                      <w:marLeft w:val="0"/>
                      <w:marRight w:val="0"/>
                      <w:marTop w:val="0"/>
                      <w:marBottom w:val="0"/>
                      <w:divBdr>
                        <w:top w:val="none" w:sz="0" w:space="0" w:color="auto"/>
                        <w:left w:val="none" w:sz="0" w:space="0" w:color="auto"/>
                        <w:bottom w:val="none" w:sz="0" w:space="0" w:color="auto"/>
                        <w:right w:val="none" w:sz="0" w:space="0" w:color="auto"/>
                      </w:divBdr>
                    </w:div>
                    <w:div w:id="1567372211">
                      <w:marLeft w:val="0"/>
                      <w:marRight w:val="0"/>
                      <w:marTop w:val="0"/>
                      <w:marBottom w:val="0"/>
                      <w:divBdr>
                        <w:top w:val="none" w:sz="0" w:space="0" w:color="auto"/>
                        <w:left w:val="none" w:sz="0" w:space="0" w:color="auto"/>
                        <w:bottom w:val="none" w:sz="0" w:space="0" w:color="auto"/>
                        <w:right w:val="none" w:sz="0" w:space="0" w:color="auto"/>
                      </w:divBdr>
                    </w:div>
                    <w:div w:id="1704399689">
                      <w:marLeft w:val="0"/>
                      <w:marRight w:val="0"/>
                      <w:marTop w:val="0"/>
                      <w:marBottom w:val="0"/>
                      <w:divBdr>
                        <w:top w:val="none" w:sz="0" w:space="0" w:color="auto"/>
                        <w:left w:val="none" w:sz="0" w:space="0" w:color="auto"/>
                        <w:bottom w:val="none" w:sz="0" w:space="0" w:color="auto"/>
                        <w:right w:val="none" w:sz="0" w:space="0" w:color="auto"/>
                      </w:divBdr>
                    </w:div>
                    <w:div w:id="1975286488">
                      <w:marLeft w:val="0"/>
                      <w:marRight w:val="0"/>
                      <w:marTop w:val="0"/>
                      <w:marBottom w:val="0"/>
                      <w:divBdr>
                        <w:top w:val="none" w:sz="0" w:space="0" w:color="auto"/>
                        <w:left w:val="none" w:sz="0" w:space="0" w:color="auto"/>
                        <w:bottom w:val="none" w:sz="0" w:space="0" w:color="auto"/>
                        <w:right w:val="none" w:sz="0" w:space="0" w:color="auto"/>
                      </w:divBdr>
                    </w:div>
                    <w:div w:id="1691563350">
                      <w:marLeft w:val="0"/>
                      <w:marRight w:val="0"/>
                      <w:marTop w:val="0"/>
                      <w:marBottom w:val="0"/>
                      <w:divBdr>
                        <w:top w:val="none" w:sz="0" w:space="0" w:color="auto"/>
                        <w:left w:val="none" w:sz="0" w:space="0" w:color="auto"/>
                        <w:bottom w:val="none" w:sz="0" w:space="0" w:color="auto"/>
                        <w:right w:val="none" w:sz="0" w:space="0" w:color="auto"/>
                      </w:divBdr>
                    </w:div>
                    <w:div w:id="954016445">
                      <w:marLeft w:val="0"/>
                      <w:marRight w:val="0"/>
                      <w:marTop w:val="0"/>
                      <w:marBottom w:val="0"/>
                      <w:divBdr>
                        <w:top w:val="none" w:sz="0" w:space="0" w:color="auto"/>
                        <w:left w:val="none" w:sz="0" w:space="0" w:color="auto"/>
                        <w:bottom w:val="none" w:sz="0" w:space="0" w:color="auto"/>
                        <w:right w:val="none" w:sz="0" w:space="0" w:color="auto"/>
                      </w:divBdr>
                    </w:div>
                  </w:divsChild>
                </w:div>
                <w:div w:id="1430663183">
                  <w:marLeft w:val="0"/>
                  <w:marRight w:val="0"/>
                  <w:marTop w:val="0"/>
                  <w:marBottom w:val="0"/>
                  <w:divBdr>
                    <w:top w:val="none" w:sz="0" w:space="0" w:color="auto"/>
                    <w:left w:val="none" w:sz="0" w:space="0" w:color="auto"/>
                    <w:bottom w:val="none" w:sz="0" w:space="0" w:color="auto"/>
                    <w:right w:val="none" w:sz="0" w:space="0" w:color="auto"/>
                  </w:divBdr>
                  <w:divsChild>
                    <w:div w:id="59135845">
                      <w:marLeft w:val="0"/>
                      <w:marRight w:val="0"/>
                      <w:marTop w:val="0"/>
                      <w:marBottom w:val="0"/>
                      <w:divBdr>
                        <w:top w:val="none" w:sz="0" w:space="0" w:color="auto"/>
                        <w:left w:val="none" w:sz="0" w:space="0" w:color="auto"/>
                        <w:bottom w:val="none" w:sz="0" w:space="0" w:color="auto"/>
                        <w:right w:val="none" w:sz="0" w:space="0" w:color="auto"/>
                      </w:divBdr>
                    </w:div>
                  </w:divsChild>
                </w:div>
                <w:div w:id="1220822034">
                  <w:marLeft w:val="0"/>
                  <w:marRight w:val="0"/>
                  <w:marTop w:val="0"/>
                  <w:marBottom w:val="0"/>
                  <w:divBdr>
                    <w:top w:val="none" w:sz="0" w:space="0" w:color="auto"/>
                    <w:left w:val="none" w:sz="0" w:space="0" w:color="auto"/>
                    <w:bottom w:val="none" w:sz="0" w:space="0" w:color="auto"/>
                    <w:right w:val="none" w:sz="0" w:space="0" w:color="auto"/>
                  </w:divBdr>
                  <w:divsChild>
                    <w:div w:id="138899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696422">
          <w:marLeft w:val="0"/>
          <w:marRight w:val="0"/>
          <w:marTop w:val="0"/>
          <w:marBottom w:val="0"/>
          <w:divBdr>
            <w:top w:val="none" w:sz="0" w:space="0" w:color="auto"/>
            <w:left w:val="none" w:sz="0" w:space="0" w:color="auto"/>
            <w:bottom w:val="none" w:sz="0" w:space="0" w:color="auto"/>
            <w:right w:val="none" w:sz="0" w:space="0" w:color="auto"/>
          </w:divBdr>
        </w:div>
        <w:div w:id="705450266">
          <w:marLeft w:val="0"/>
          <w:marRight w:val="0"/>
          <w:marTop w:val="0"/>
          <w:marBottom w:val="0"/>
          <w:divBdr>
            <w:top w:val="none" w:sz="0" w:space="0" w:color="auto"/>
            <w:left w:val="none" w:sz="0" w:space="0" w:color="auto"/>
            <w:bottom w:val="none" w:sz="0" w:space="0" w:color="auto"/>
            <w:right w:val="none" w:sz="0" w:space="0" w:color="auto"/>
          </w:divBdr>
        </w:div>
        <w:div w:id="1996951994">
          <w:marLeft w:val="0"/>
          <w:marRight w:val="0"/>
          <w:marTop w:val="0"/>
          <w:marBottom w:val="0"/>
          <w:divBdr>
            <w:top w:val="none" w:sz="0" w:space="0" w:color="auto"/>
            <w:left w:val="none" w:sz="0" w:space="0" w:color="auto"/>
            <w:bottom w:val="none" w:sz="0" w:space="0" w:color="auto"/>
            <w:right w:val="none" w:sz="0" w:space="0" w:color="auto"/>
          </w:divBdr>
          <w:divsChild>
            <w:div w:id="55204446">
              <w:marLeft w:val="-75"/>
              <w:marRight w:val="0"/>
              <w:marTop w:val="30"/>
              <w:marBottom w:val="30"/>
              <w:divBdr>
                <w:top w:val="none" w:sz="0" w:space="0" w:color="auto"/>
                <w:left w:val="none" w:sz="0" w:space="0" w:color="auto"/>
                <w:bottom w:val="none" w:sz="0" w:space="0" w:color="auto"/>
                <w:right w:val="none" w:sz="0" w:space="0" w:color="auto"/>
              </w:divBdr>
              <w:divsChild>
                <w:div w:id="1230186519">
                  <w:marLeft w:val="0"/>
                  <w:marRight w:val="0"/>
                  <w:marTop w:val="0"/>
                  <w:marBottom w:val="0"/>
                  <w:divBdr>
                    <w:top w:val="none" w:sz="0" w:space="0" w:color="auto"/>
                    <w:left w:val="none" w:sz="0" w:space="0" w:color="auto"/>
                    <w:bottom w:val="none" w:sz="0" w:space="0" w:color="auto"/>
                    <w:right w:val="none" w:sz="0" w:space="0" w:color="auto"/>
                  </w:divBdr>
                  <w:divsChild>
                    <w:div w:id="1662779965">
                      <w:marLeft w:val="0"/>
                      <w:marRight w:val="0"/>
                      <w:marTop w:val="0"/>
                      <w:marBottom w:val="0"/>
                      <w:divBdr>
                        <w:top w:val="none" w:sz="0" w:space="0" w:color="auto"/>
                        <w:left w:val="none" w:sz="0" w:space="0" w:color="auto"/>
                        <w:bottom w:val="none" w:sz="0" w:space="0" w:color="auto"/>
                        <w:right w:val="none" w:sz="0" w:space="0" w:color="auto"/>
                      </w:divBdr>
                    </w:div>
                    <w:div w:id="1868982301">
                      <w:marLeft w:val="0"/>
                      <w:marRight w:val="0"/>
                      <w:marTop w:val="0"/>
                      <w:marBottom w:val="0"/>
                      <w:divBdr>
                        <w:top w:val="none" w:sz="0" w:space="0" w:color="auto"/>
                        <w:left w:val="none" w:sz="0" w:space="0" w:color="auto"/>
                        <w:bottom w:val="none" w:sz="0" w:space="0" w:color="auto"/>
                        <w:right w:val="none" w:sz="0" w:space="0" w:color="auto"/>
                      </w:divBdr>
                    </w:div>
                  </w:divsChild>
                </w:div>
                <w:div w:id="1572807566">
                  <w:marLeft w:val="0"/>
                  <w:marRight w:val="0"/>
                  <w:marTop w:val="0"/>
                  <w:marBottom w:val="0"/>
                  <w:divBdr>
                    <w:top w:val="none" w:sz="0" w:space="0" w:color="auto"/>
                    <w:left w:val="none" w:sz="0" w:space="0" w:color="auto"/>
                    <w:bottom w:val="none" w:sz="0" w:space="0" w:color="auto"/>
                    <w:right w:val="none" w:sz="0" w:space="0" w:color="auto"/>
                  </w:divBdr>
                  <w:divsChild>
                    <w:div w:id="174197321">
                      <w:marLeft w:val="0"/>
                      <w:marRight w:val="0"/>
                      <w:marTop w:val="0"/>
                      <w:marBottom w:val="0"/>
                      <w:divBdr>
                        <w:top w:val="none" w:sz="0" w:space="0" w:color="auto"/>
                        <w:left w:val="none" w:sz="0" w:space="0" w:color="auto"/>
                        <w:bottom w:val="none" w:sz="0" w:space="0" w:color="auto"/>
                        <w:right w:val="none" w:sz="0" w:space="0" w:color="auto"/>
                      </w:divBdr>
                    </w:div>
                    <w:div w:id="306664688">
                      <w:marLeft w:val="0"/>
                      <w:marRight w:val="0"/>
                      <w:marTop w:val="0"/>
                      <w:marBottom w:val="0"/>
                      <w:divBdr>
                        <w:top w:val="none" w:sz="0" w:space="0" w:color="auto"/>
                        <w:left w:val="none" w:sz="0" w:space="0" w:color="auto"/>
                        <w:bottom w:val="none" w:sz="0" w:space="0" w:color="auto"/>
                        <w:right w:val="none" w:sz="0" w:space="0" w:color="auto"/>
                      </w:divBdr>
                    </w:div>
                    <w:div w:id="757941891">
                      <w:marLeft w:val="0"/>
                      <w:marRight w:val="0"/>
                      <w:marTop w:val="0"/>
                      <w:marBottom w:val="0"/>
                      <w:divBdr>
                        <w:top w:val="none" w:sz="0" w:space="0" w:color="auto"/>
                        <w:left w:val="none" w:sz="0" w:space="0" w:color="auto"/>
                        <w:bottom w:val="none" w:sz="0" w:space="0" w:color="auto"/>
                        <w:right w:val="none" w:sz="0" w:space="0" w:color="auto"/>
                      </w:divBdr>
                    </w:div>
                    <w:div w:id="981426259">
                      <w:marLeft w:val="0"/>
                      <w:marRight w:val="0"/>
                      <w:marTop w:val="0"/>
                      <w:marBottom w:val="0"/>
                      <w:divBdr>
                        <w:top w:val="none" w:sz="0" w:space="0" w:color="auto"/>
                        <w:left w:val="none" w:sz="0" w:space="0" w:color="auto"/>
                        <w:bottom w:val="none" w:sz="0" w:space="0" w:color="auto"/>
                        <w:right w:val="none" w:sz="0" w:space="0" w:color="auto"/>
                      </w:divBdr>
                    </w:div>
                    <w:div w:id="2028359489">
                      <w:marLeft w:val="0"/>
                      <w:marRight w:val="0"/>
                      <w:marTop w:val="0"/>
                      <w:marBottom w:val="0"/>
                      <w:divBdr>
                        <w:top w:val="none" w:sz="0" w:space="0" w:color="auto"/>
                        <w:left w:val="none" w:sz="0" w:space="0" w:color="auto"/>
                        <w:bottom w:val="none" w:sz="0" w:space="0" w:color="auto"/>
                        <w:right w:val="none" w:sz="0" w:space="0" w:color="auto"/>
                      </w:divBdr>
                    </w:div>
                    <w:div w:id="11490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67301">
          <w:marLeft w:val="0"/>
          <w:marRight w:val="0"/>
          <w:marTop w:val="0"/>
          <w:marBottom w:val="0"/>
          <w:divBdr>
            <w:top w:val="none" w:sz="0" w:space="0" w:color="auto"/>
            <w:left w:val="none" w:sz="0" w:space="0" w:color="auto"/>
            <w:bottom w:val="none" w:sz="0" w:space="0" w:color="auto"/>
            <w:right w:val="none" w:sz="0" w:space="0" w:color="auto"/>
          </w:divBdr>
        </w:div>
        <w:div w:id="1779173783">
          <w:marLeft w:val="0"/>
          <w:marRight w:val="0"/>
          <w:marTop w:val="0"/>
          <w:marBottom w:val="0"/>
          <w:divBdr>
            <w:top w:val="none" w:sz="0" w:space="0" w:color="auto"/>
            <w:left w:val="none" w:sz="0" w:space="0" w:color="auto"/>
            <w:bottom w:val="none" w:sz="0" w:space="0" w:color="auto"/>
            <w:right w:val="none" w:sz="0" w:space="0" w:color="auto"/>
          </w:divBdr>
        </w:div>
        <w:div w:id="1665889171">
          <w:marLeft w:val="0"/>
          <w:marRight w:val="0"/>
          <w:marTop w:val="0"/>
          <w:marBottom w:val="0"/>
          <w:divBdr>
            <w:top w:val="none" w:sz="0" w:space="0" w:color="auto"/>
            <w:left w:val="none" w:sz="0" w:space="0" w:color="auto"/>
            <w:bottom w:val="none" w:sz="0" w:space="0" w:color="auto"/>
            <w:right w:val="none" w:sz="0" w:space="0" w:color="auto"/>
          </w:divBdr>
        </w:div>
        <w:div w:id="2004550360">
          <w:marLeft w:val="0"/>
          <w:marRight w:val="0"/>
          <w:marTop w:val="0"/>
          <w:marBottom w:val="0"/>
          <w:divBdr>
            <w:top w:val="none" w:sz="0" w:space="0" w:color="auto"/>
            <w:left w:val="none" w:sz="0" w:space="0" w:color="auto"/>
            <w:bottom w:val="none" w:sz="0" w:space="0" w:color="auto"/>
            <w:right w:val="none" w:sz="0" w:space="0" w:color="auto"/>
          </w:divBdr>
          <w:divsChild>
            <w:div w:id="1850369130">
              <w:marLeft w:val="0"/>
              <w:marRight w:val="0"/>
              <w:marTop w:val="0"/>
              <w:marBottom w:val="0"/>
              <w:divBdr>
                <w:top w:val="none" w:sz="0" w:space="0" w:color="auto"/>
                <w:left w:val="none" w:sz="0" w:space="0" w:color="auto"/>
                <w:bottom w:val="none" w:sz="0" w:space="0" w:color="auto"/>
                <w:right w:val="none" w:sz="0" w:space="0" w:color="auto"/>
              </w:divBdr>
            </w:div>
            <w:div w:id="1519588012">
              <w:marLeft w:val="0"/>
              <w:marRight w:val="0"/>
              <w:marTop w:val="0"/>
              <w:marBottom w:val="0"/>
              <w:divBdr>
                <w:top w:val="none" w:sz="0" w:space="0" w:color="auto"/>
                <w:left w:val="none" w:sz="0" w:space="0" w:color="auto"/>
                <w:bottom w:val="none" w:sz="0" w:space="0" w:color="auto"/>
                <w:right w:val="none" w:sz="0" w:space="0" w:color="auto"/>
              </w:divBdr>
            </w:div>
            <w:div w:id="1621573145">
              <w:marLeft w:val="0"/>
              <w:marRight w:val="0"/>
              <w:marTop w:val="0"/>
              <w:marBottom w:val="0"/>
              <w:divBdr>
                <w:top w:val="none" w:sz="0" w:space="0" w:color="auto"/>
                <w:left w:val="none" w:sz="0" w:space="0" w:color="auto"/>
                <w:bottom w:val="none" w:sz="0" w:space="0" w:color="auto"/>
                <w:right w:val="none" w:sz="0" w:space="0" w:color="auto"/>
              </w:divBdr>
            </w:div>
            <w:div w:id="1994989801">
              <w:marLeft w:val="0"/>
              <w:marRight w:val="0"/>
              <w:marTop w:val="0"/>
              <w:marBottom w:val="0"/>
              <w:divBdr>
                <w:top w:val="none" w:sz="0" w:space="0" w:color="auto"/>
                <w:left w:val="none" w:sz="0" w:space="0" w:color="auto"/>
                <w:bottom w:val="none" w:sz="0" w:space="0" w:color="auto"/>
                <w:right w:val="none" w:sz="0" w:space="0" w:color="auto"/>
              </w:divBdr>
            </w:div>
            <w:div w:id="632103129">
              <w:marLeft w:val="0"/>
              <w:marRight w:val="0"/>
              <w:marTop w:val="0"/>
              <w:marBottom w:val="0"/>
              <w:divBdr>
                <w:top w:val="none" w:sz="0" w:space="0" w:color="auto"/>
                <w:left w:val="none" w:sz="0" w:space="0" w:color="auto"/>
                <w:bottom w:val="none" w:sz="0" w:space="0" w:color="auto"/>
                <w:right w:val="none" w:sz="0" w:space="0" w:color="auto"/>
              </w:divBdr>
            </w:div>
            <w:div w:id="1199472534">
              <w:marLeft w:val="0"/>
              <w:marRight w:val="0"/>
              <w:marTop w:val="0"/>
              <w:marBottom w:val="0"/>
              <w:divBdr>
                <w:top w:val="none" w:sz="0" w:space="0" w:color="auto"/>
                <w:left w:val="none" w:sz="0" w:space="0" w:color="auto"/>
                <w:bottom w:val="none" w:sz="0" w:space="0" w:color="auto"/>
                <w:right w:val="none" w:sz="0" w:space="0" w:color="auto"/>
              </w:divBdr>
            </w:div>
            <w:div w:id="1335038857">
              <w:marLeft w:val="0"/>
              <w:marRight w:val="0"/>
              <w:marTop w:val="0"/>
              <w:marBottom w:val="0"/>
              <w:divBdr>
                <w:top w:val="none" w:sz="0" w:space="0" w:color="auto"/>
                <w:left w:val="none" w:sz="0" w:space="0" w:color="auto"/>
                <w:bottom w:val="none" w:sz="0" w:space="0" w:color="auto"/>
                <w:right w:val="none" w:sz="0" w:space="0" w:color="auto"/>
              </w:divBdr>
            </w:div>
            <w:div w:id="1517690170">
              <w:marLeft w:val="0"/>
              <w:marRight w:val="0"/>
              <w:marTop w:val="0"/>
              <w:marBottom w:val="0"/>
              <w:divBdr>
                <w:top w:val="none" w:sz="0" w:space="0" w:color="auto"/>
                <w:left w:val="none" w:sz="0" w:space="0" w:color="auto"/>
                <w:bottom w:val="none" w:sz="0" w:space="0" w:color="auto"/>
                <w:right w:val="none" w:sz="0" w:space="0" w:color="auto"/>
              </w:divBdr>
            </w:div>
            <w:div w:id="1421174739">
              <w:marLeft w:val="0"/>
              <w:marRight w:val="0"/>
              <w:marTop w:val="0"/>
              <w:marBottom w:val="0"/>
              <w:divBdr>
                <w:top w:val="none" w:sz="0" w:space="0" w:color="auto"/>
                <w:left w:val="none" w:sz="0" w:space="0" w:color="auto"/>
                <w:bottom w:val="none" w:sz="0" w:space="0" w:color="auto"/>
                <w:right w:val="none" w:sz="0" w:space="0" w:color="auto"/>
              </w:divBdr>
            </w:div>
            <w:div w:id="344332493">
              <w:marLeft w:val="0"/>
              <w:marRight w:val="0"/>
              <w:marTop w:val="0"/>
              <w:marBottom w:val="0"/>
              <w:divBdr>
                <w:top w:val="none" w:sz="0" w:space="0" w:color="auto"/>
                <w:left w:val="none" w:sz="0" w:space="0" w:color="auto"/>
                <w:bottom w:val="none" w:sz="0" w:space="0" w:color="auto"/>
                <w:right w:val="none" w:sz="0" w:space="0" w:color="auto"/>
              </w:divBdr>
            </w:div>
            <w:div w:id="2127382803">
              <w:marLeft w:val="0"/>
              <w:marRight w:val="0"/>
              <w:marTop w:val="0"/>
              <w:marBottom w:val="0"/>
              <w:divBdr>
                <w:top w:val="none" w:sz="0" w:space="0" w:color="auto"/>
                <w:left w:val="none" w:sz="0" w:space="0" w:color="auto"/>
                <w:bottom w:val="none" w:sz="0" w:space="0" w:color="auto"/>
                <w:right w:val="none" w:sz="0" w:space="0" w:color="auto"/>
              </w:divBdr>
            </w:div>
            <w:div w:id="2113816978">
              <w:marLeft w:val="0"/>
              <w:marRight w:val="0"/>
              <w:marTop w:val="0"/>
              <w:marBottom w:val="0"/>
              <w:divBdr>
                <w:top w:val="none" w:sz="0" w:space="0" w:color="auto"/>
                <w:left w:val="none" w:sz="0" w:space="0" w:color="auto"/>
                <w:bottom w:val="none" w:sz="0" w:space="0" w:color="auto"/>
                <w:right w:val="none" w:sz="0" w:space="0" w:color="auto"/>
              </w:divBdr>
            </w:div>
            <w:div w:id="1109549318">
              <w:marLeft w:val="0"/>
              <w:marRight w:val="0"/>
              <w:marTop w:val="0"/>
              <w:marBottom w:val="0"/>
              <w:divBdr>
                <w:top w:val="none" w:sz="0" w:space="0" w:color="auto"/>
                <w:left w:val="none" w:sz="0" w:space="0" w:color="auto"/>
                <w:bottom w:val="none" w:sz="0" w:space="0" w:color="auto"/>
                <w:right w:val="none" w:sz="0" w:space="0" w:color="auto"/>
              </w:divBdr>
            </w:div>
            <w:div w:id="1875575556">
              <w:marLeft w:val="0"/>
              <w:marRight w:val="0"/>
              <w:marTop w:val="0"/>
              <w:marBottom w:val="0"/>
              <w:divBdr>
                <w:top w:val="none" w:sz="0" w:space="0" w:color="auto"/>
                <w:left w:val="none" w:sz="0" w:space="0" w:color="auto"/>
                <w:bottom w:val="none" w:sz="0" w:space="0" w:color="auto"/>
                <w:right w:val="none" w:sz="0" w:space="0" w:color="auto"/>
              </w:divBdr>
            </w:div>
            <w:div w:id="2064059976">
              <w:marLeft w:val="0"/>
              <w:marRight w:val="0"/>
              <w:marTop w:val="0"/>
              <w:marBottom w:val="0"/>
              <w:divBdr>
                <w:top w:val="none" w:sz="0" w:space="0" w:color="auto"/>
                <w:left w:val="none" w:sz="0" w:space="0" w:color="auto"/>
                <w:bottom w:val="none" w:sz="0" w:space="0" w:color="auto"/>
                <w:right w:val="none" w:sz="0" w:space="0" w:color="auto"/>
              </w:divBdr>
            </w:div>
            <w:div w:id="1781100243">
              <w:marLeft w:val="0"/>
              <w:marRight w:val="0"/>
              <w:marTop w:val="0"/>
              <w:marBottom w:val="0"/>
              <w:divBdr>
                <w:top w:val="none" w:sz="0" w:space="0" w:color="auto"/>
                <w:left w:val="none" w:sz="0" w:space="0" w:color="auto"/>
                <w:bottom w:val="none" w:sz="0" w:space="0" w:color="auto"/>
                <w:right w:val="none" w:sz="0" w:space="0" w:color="auto"/>
              </w:divBdr>
            </w:div>
            <w:div w:id="2100367810">
              <w:marLeft w:val="0"/>
              <w:marRight w:val="0"/>
              <w:marTop w:val="0"/>
              <w:marBottom w:val="0"/>
              <w:divBdr>
                <w:top w:val="none" w:sz="0" w:space="0" w:color="auto"/>
                <w:left w:val="none" w:sz="0" w:space="0" w:color="auto"/>
                <w:bottom w:val="none" w:sz="0" w:space="0" w:color="auto"/>
                <w:right w:val="none" w:sz="0" w:space="0" w:color="auto"/>
              </w:divBdr>
            </w:div>
            <w:div w:id="1194612239">
              <w:marLeft w:val="0"/>
              <w:marRight w:val="0"/>
              <w:marTop w:val="0"/>
              <w:marBottom w:val="0"/>
              <w:divBdr>
                <w:top w:val="none" w:sz="0" w:space="0" w:color="auto"/>
                <w:left w:val="none" w:sz="0" w:space="0" w:color="auto"/>
                <w:bottom w:val="none" w:sz="0" w:space="0" w:color="auto"/>
                <w:right w:val="none" w:sz="0" w:space="0" w:color="auto"/>
              </w:divBdr>
            </w:div>
            <w:div w:id="1501312333">
              <w:marLeft w:val="0"/>
              <w:marRight w:val="0"/>
              <w:marTop w:val="0"/>
              <w:marBottom w:val="0"/>
              <w:divBdr>
                <w:top w:val="none" w:sz="0" w:space="0" w:color="auto"/>
                <w:left w:val="none" w:sz="0" w:space="0" w:color="auto"/>
                <w:bottom w:val="none" w:sz="0" w:space="0" w:color="auto"/>
                <w:right w:val="none" w:sz="0" w:space="0" w:color="auto"/>
              </w:divBdr>
            </w:div>
            <w:div w:id="587084910">
              <w:marLeft w:val="0"/>
              <w:marRight w:val="0"/>
              <w:marTop w:val="0"/>
              <w:marBottom w:val="0"/>
              <w:divBdr>
                <w:top w:val="none" w:sz="0" w:space="0" w:color="auto"/>
                <w:left w:val="none" w:sz="0" w:space="0" w:color="auto"/>
                <w:bottom w:val="none" w:sz="0" w:space="0" w:color="auto"/>
                <w:right w:val="none" w:sz="0" w:space="0" w:color="auto"/>
              </w:divBdr>
            </w:div>
          </w:divsChild>
        </w:div>
        <w:div w:id="1229346187">
          <w:marLeft w:val="0"/>
          <w:marRight w:val="0"/>
          <w:marTop w:val="0"/>
          <w:marBottom w:val="0"/>
          <w:divBdr>
            <w:top w:val="none" w:sz="0" w:space="0" w:color="auto"/>
            <w:left w:val="none" w:sz="0" w:space="0" w:color="auto"/>
            <w:bottom w:val="none" w:sz="0" w:space="0" w:color="auto"/>
            <w:right w:val="none" w:sz="0" w:space="0" w:color="auto"/>
          </w:divBdr>
          <w:divsChild>
            <w:div w:id="982470563">
              <w:marLeft w:val="0"/>
              <w:marRight w:val="0"/>
              <w:marTop w:val="0"/>
              <w:marBottom w:val="0"/>
              <w:divBdr>
                <w:top w:val="none" w:sz="0" w:space="0" w:color="auto"/>
                <w:left w:val="none" w:sz="0" w:space="0" w:color="auto"/>
                <w:bottom w:val="none" w:sz="0" w:space="0" w:color="auto"/>
                <w:right w:val="none" w:sz="0" w:space="0" w:color="auto"/>
              </w:divBdr>
            </w:div>
            <w:div w:id="1363894407">
              <w:marLeft w:val="0"/>
              <w:marRight w:val="0"/>
              <w:marTop w:val="0"/>
              <w:marBottom w:val="0"/>
              <w:divBdr>
                <w:top w:val="none" w:sz="0" w:space="0" w:color="auto"/>
                <w:left w:val="none" w:sz="0" w:space="0" w:color="auto"/>
                <w:bottom w:val="none" w:sz="0" w:space="0" w:color="auto"/>
                <w:right w:val="none" w:sz="0" w:space="0" w:color="auto"/>
              </w:divBdr>
            </w:div>
          </w:divsChild>
        </w:div>
        <w:div w:id="793867179">
          <w:marLeft w:val="0"/>
          <w:marRight w:val="0"/>
          <w:marTop w:val="0"/>
          <w:marBottom w:val="0"/>
          <w:divBdr>
            <w:top w:val="none" w:sz="0" w:space="0" w:color="auto"/>
            <w:left w:val="none" w:sz="0" w:space="0" w:color="auto"/>
            <w:bottom w:val="none" w:sz="0" w:space="0" w:color="auto"/>
            <w:right w:val="none" w:sz="0" w:space="0" w:color="auto"/>
          </w:divBdr>
          <w:divsChild>
            <w:div w:id="1256128810">
              <w:marLeft w:val="-75"/>
              <w:marRight w:val="0"/>
              <w:marTop w:val="30"/>
              <w:marBottom w:val="30"/>
              <w:divBdr>
                <w:top w:val="none" w:sz="0" w:space="0" w:color="auto"/>
                <w:left w:val="none" w:sz="0" w:space="0" w:color="auto"/>
                <w:bottom w:val="none" w:sz="0" w:space="0" w:color="auto"/>
                <w:right w:val="none" w:sz="0" w:space="0" w:color="auto"/>
              </w:divBdr>
              <w:divsChild>
                <w:div w:id="1258291237">
                  <w:marLeft w:val="0"/>
                  <w:marRight w:val="0"/>
                  <w:marTop w:val="0"/>
                  <w:marBottom w:val="0"/>
                  <w:divBdr>
                    <w:top w:val="none" w:sz="0" w:space="0" w:color="auto"/>
                    <w:left w:val="none" w:sz="0" w:space="0" w:color="auto"/>
                    <w:bottom w:val="none" w:sz="0" w:space="0" w:color="auto"/>
                    <w:right w:val="none" w:sz="0" w:space="0" w:color="auto"/>
                  </w:divBdr>
                  <w:divsChild>
                    <w:div w:id="1482308591">
                      <w:marLeft w:val="0"/>
                      <w:marRight w:val="0"/>
                      <w:marTop w:val="0"/>
                      <w:marBottom w:val="0"/>
                      <w:divBdr>
                        <w:top w:val="none" w:sz="0" w:space="0" w:color="auto"/>
                        <w:left w:val="none" w:sz="0" w:space="0" w:color="auto"/>
                        <w:bottom w:val="none" w:sz="0" w:space="0" w:color="auto"/>
                        <w:right w:val="none" w:sz="0" w:space="0" w:color="auto"/>
                      </w:divBdr>
                    </w:div>
                  </w:divsChild>
                </w:div>
                <w:div w:id="882526448">
                  <w:marLeft w:val="0"/>
                  <w:marRight w:val="0"/>
                  <w:marTop w:val="0"/>
                  <w:marBottom w:val="0"/>
                  <w:divBdr>
                    <w:top w:val="none" w:sz="0" w:space="0" w:color="auto"/>
                    <w:left w:val="none" w:sz="0" w:space="0" w:color="auto"/>
                    <w:bottom w:val="none" w:sz="0" w:space="0" w:color="auto"/>
                    <w:right w:val="none" w:sz="0" w:space="0" w:color="auto"/>
                  </w:divBdr>
                  <w:divsChild>
                    <w:div w:id="38452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969413">
          <w:marLeft w:val="0"/>
          <w:marRight w:val="0"/>
          <w:marTop w:val="0"/>
          <w:marBottom w:val="0"/>
          <w:divBdr>
            <w:top w:val="none" w:sz="0" w:space="0" w:color="auto"/>
            <w:left w:val="none" w:sz="0" w:space="0" w:color="auto"/>
            <w:bottom w:val="none" w:sz="0" w:space="0" w:color="auto"/>
            <w:right w:val="none" w:sz="0" w:space="0" w:color="auto"/>
          </w:divBdr>
        </w:div>
        <w:div w:id="363140639">
          <w:marLeft w:val="0"/>
          <w:marRight w:val="0"/>
          <w:marTop w:val="0"/>
          <w:marBottom w:val="0"/>
          <w:divBdr>
            <w:top w:val="none" w:sz="0" w:space="0" w:color="auto"/>
            <w:left w:val="none" w:sz="0" w:space="0" w:color="auto"/>
            <w:bottom w:val="none" w:sz="0" w:space="0" w:color="auto"/>
            <w:right w:val="none" w:sz="0" w:space="0" w:color="auto"/>
          </w:divBdr>
        </w:div>
        <w:div w:id="876356893">
          <w:marLeft w:val="0"/>
          <w:marRight w:val="0"/>
          <w:marTop w:val="0"/>
          <w:marBottom w:val="0"/>
          <w:divBdr>
            <w:top w:val="none" w:sz="0" w:space="0" w:color="auto"/>
            <w:left w:val="none" w:sz="0" w:space="0" w:color="auto"/>
            <w:bottom w:val="none" w:sz="0" w:space="0" w:color="auto"/>
            <w:right w:val="none" w:sz="0" w:space="0" w:color="auto"/>
          </w:divBdr>
        </w:div>
        <w:div w:id="1724015250">
          <w:marLeft w:val="0"/>
          <w:marRight w:val="0"/>
          <w:marTop w:val="0"/>
          <w:marBottom w:val="0"/>
          <w:divBdr>
            <w:top w:val="none" w:sz="0" w:space="0" w:color="auto"/>
            <w:left w:val="none" w:sz="0" w:space="0" w:color="auto"/>
            <w:bottom w:val="none" w:sz="0" w:space="0" w:color="auto"/>
            <w:right w:val="none" w:sz="0" w:space="0" w:color="auto"/>
          </w:divBdr>
        </w:div>
        <w:div w:id="782723786">
          <w:marLeft w:val="0"/>
          <w:marRight w:val="0"/>
          <w:marTop w:val="0"/>
          <w:marBottom w:val="0"/>
          <w:divBdr>
            <w:top w:val="none" w:sz="0" w:space="0" w:color="auto"/>
            <w:left w:val="none" w:sz="0" w:space="0" w:color="auto"/>
            <w:bottom w:val="none" w:sz="0" w:space="0" w:color="auto"/>
            <w:right w:val="none" w:sz="0" w:space="0" w:color="auto"/>
          </w:divBdr>
        </w:div>
        <w:div w:id="32535672">
          <w:marLeft w:val="0"/>
          <w:marRight w:val="0"/>
          <w:marTop w:val="0"/>
          <w:marBottom w:val="0"/>
          <w:divBdr>
            <w:top w:val="none" w:sz="0" w:space="0" w:color="auto"/>
            <w:left w:val="none" w:sz="0" w:space="0" w:color="auto"/>
            <w:bottom w:val="none" w:sz="0" w:space="0" w:color="auto"/>
            <w:right w:val="none" w:sz="0" w:space="0" w:color="auto"/>
          </w:divBdr>
        </w:div>
        <w:div w:id="392386441">
          <w:marLeft w:val="0"/>
          <w:marRight w:val="0"/>
          <w:marTop w:val="0"/>
          <w:marBottom w:val="0"/>
          <w:divBdr>
            <w:top w:val="none" w:sz="0" w:space="0" w:color="auto"/>
            <w:left w:val="none" w:sz="0" w:space="0" w:color="auto"/>
            <w:bottom w:val="none" w:sz="0" w:space="0" w:color="auto"/>
            <w:right w:val="none" w:sz="0" w:space="0" w:color="auto"/>
          </w:divBdr>
          <w:divsChild>
            <w:div w:id="1048383376">
              <w:marLeft w:val="0"/>
              <w:marRight w:val="0"/>
              <w:marTop w:val="0"/>
              <w:marBottom w:val="0"/>
              <w:divBdr>
                <w:top w:val="none" w:sz="0" w:space="0" w:color="auto"/>
                <w:left w:val="none" w:sz="0" w:space="0" w:color="auto"/>
                <w:bottom w:val="none" w:sz="0" w:space="0" w:color="auto"/>
                <w:right w:val="none" w:sz="0" w:space="0" w:color="auto"/>
              </w:divBdr>
            </w:div>
            <w:div w:id="350960811">
              <w:marLeft w:val="0"/>
              <w:marRight w:val="0"/>
              <w:marTop w:val="0"/>
              <w:marBottom w:val="0"/>
              <w:divBdr>
                <w:top w:val="none" w:sz="0" w:space="0" w:color="auto"/>
                <w:left w:val="none" w:sz="0" w:space="0" w:color="auto"/>
                <w:bottom w:val="none" w:sz="0" w:space="0" w:color="auto"/>
                <w:right w:val="none" w:sz="0" w:space="0" w:color="auto"/>
              </w:divBdr>
            </w:div>
            <w:div w:id="2038071057">
              <w:marLeft w:val="0"/>
              <w:marRight w:val="0"/>
              <w:marTop w:val="0"/>
              <w:marBottom w:val="0"/>
              <w:divBdr>
                <w:top w:val="none" w:sz="0" w:space="0" w:color="auto"/>
                <w:left w:val="none" w:sz="0" w:space="0" w:color="auto"/>
                <w:bottom w:val="none" w:sz="0" w:space="0" w:color="auto"/>
                <w:right w:val="none" w:sz="0" w:space="0" w:color="auto"/>
              </w:divBdr>
            </w:div>
            <w:div w:id="1317686977">
              <w:marLeft w:val="0"/>
              <w:marRight w:val="0"/>
              <w:marTop w:val="0"/>
              <w:marBottom w:val="0"/>
              <w:divBdr>
                <w:top w:val="none" w:sz="0" w:space="0" w:color="auto"/>
                <w:left w:val="none" w:sz="0" w:space="0" w:color="auto"/>
                <w:bottom w:val="none" w:sz="0" w:space="0" w:color="auto"/>
                <w:right w:val="none" w:sz="0" w:space="0" w:color="auto"/>
              </w:divBdr>
            </w:div>
            <w:div w:id="1614290897">
              <w:marLeft w:val="0"/>
              <w:marRight w:val="0"/>
              <w:marTop w:val="0"/>
              <w:marBottom w:val="0"/>
              <w:divBdr>
                <w:top w:val="none" w:sz="0" w:space="0" w:color="auto"/>
                <w:left w:val="none" w:sz="0" w:space="0" w:color="auto"/>
                <w:bottom w:val="none" w:sz="0" w:space="0" w:color="auto"/>
                <w:right w:val="none" w:sz="0" w:space="0" w:color="auto"/>
              </w:divBdr>
            </w:div>
            <w:div w:id="474221393">
              <w:marLeft w:val="0"/>
              <w:marRight w:val="0"/>
              <w:marTop w:val="0"/>
              <w:marBottom w:val="0"/>
              <w:divBdr>
                <w:top w:val="none" w:sz="0" w:space="0" w:color="auto"/>
                <w:left w:val="none" w:sz="0" w:space="0" w:color="auto"/>
                <w:bottom w:val="none" w:sz="0" w:space="0" w:color="auto"/>
                <w:right w:val="none" w:sz="0" w:space="0" w:color="auto"/>
              </w:divBdr>
            </w:div>
            <w:div w:id="616374534">
              <w:marLeft w:val="0"/>
              <w:marRight w:val="0"/>
              <w:marTop w:val="0"/>
              <w:marBottom w:val="0"/>
              <w:divBdr>
                <w:top w:val="none" w:sz="0" w:space="0" w:color="auto"/>
                <w:left w:val="none" w:sz="0" w:space="0" w:color="auto"/>
                <w:bottom w:val="none" w:sz="0" w:space="0" w:color="auto"/>
                <w:right w:val="none" w:sz="0" w:space="0" w:color="auto"/>
              </w:divBdr>
            </w:div>
            <w:div w:id="2074236169">
              <w:marLeft w:val="0"/>
              <w:marRight w:val="0"/>
              <w:marTop w:val="0"/>
              <w:marBottom w:val="0"/>
              <w:divBdr>
                <w:top w:val="none" w:sz="0" w:space="0" w:color="auto"/>
                <w:left w:val="none" w:sz="0" w:space="0" w:color="auto"/>
                <w:bottom w:val="none" w:sz="0" w:space="0" w:color="auto"/>
                <w:right w:val="none" w:sz="0" w:space="0" w:color="auto"/>
              </w:divBdr>
            </w:div>
            <w:div w:id="1485701690">
              <w:marLeft w:val="0"/>
              <w:marRight w:val="0"/>
              <w:marTop w:val="0"/>
              <w:marBottom w:val="0"/>
              <w:divBdr>
                <w:top w:val="none" w:sz="0" w:space="0" w:color="auto"/>
                <w:left w:val="none" w:sz="0" w:space="0" w:color="auto"/>
                <w:bottom w:val="none" w:sz="0" w:space="0" w:color="auto"/>
                <w:right w:val="none" w:sz="0" w:space="0" w:color="auto"/>
              </w:divBdr>
            </w:div>
            <w:div w:id="140924338">
              <w:marLeft w:val="0"/>
              <w:marRight w:val="0"/>
              <w:marTop w:val="0"/>
              <w:marBottom w:val="0"/>
              <w:divBdr>
                <w:top w:val="none" w:sz="0" w:space="0" w:color="auto"/>
                <w:left w:val="none" w:sz="0" w:space="0" w:color="auto"/>
                <w:bottom w:val="none" w:sz="0" w:space="0" w:color="auto"/>
                <w:right w:val="none" w:sz="0" w:space="0" w:color="auto"/>
              </w:divBdr>
            </w:div>
            <w:div w:id="848984910">
              <w:marLeft w:val="0"/>
              <w:marRight w:val="0"/>
              <w:marTop w:val="0"/>
              <w:marBottom w:val="0"/>
              <w:divBdr>
                <w:top w:val="none" w:sz="0" w:space="0" w:color="auto"/>
                <w:left w:val="none" w:sz="0" w:space="0" w:color="auto"/>
                <w:bottom w:val="none" w:sz="0" w:space="0" w:color="auto"/>
                <w:right w:val="none" w:sz="0" w:space="0" w:color="auto"/>
              </w:divBdr>
            </w:div>
            <w:div w:id="235630946">
              <w:marLeft w:val="0"/>
              <w:marRight w:val="0"/>
              <w:marTop w:val="0"/>
              <w:marBottom w:val="0"/>
              <w:divBdr>
                <w:top w:val="none" w:sz="0" w:space="0" w:color="auto"/>
                <w:left w:val="none" w:sz="0" w:space="0" w:color="auto"/>
                <w:bottom w:val="none" w:sz="0" w:space="0" w:color="auto"/>
                <w:right w:val="none" w:sz="0" w:space="0" w:color="auto"/>
              </w:divBdr>
            </w:div>
            <w:div w:id="1933707171">
              <w:marLeft w:val="0"/>
              <w:marRight w:val="0"/>
              <w:marTop w:val="0"/>
              <w:marBottom w:val="0"/>
              <w:divBdr>
                <w:top w:val="none" w:sz="0" w:space="0" w:color="auto"/>
                <w:left w:val="none" w:sz="0" w:space="0" w:color="auto"/>
                <w:bottom w:val="none" w:sz="0" w:space="0" w:color="auto"/>
                <w:right w:val="none" w:sz="0" w:space="0" w:color="auto"/>
              </w:divBdr>
            </w:div>
            <w:div w:id="115804071">
              <w:marLeft w:val="0"/>
              <w:marRight w:val="0"/>
              <w:marTop w:val="0"/>
              <w:marBottom w:val="0"/>
              <w:divBdr>
                <w:top w:val="none" w:sz="0" w:space="0" w:color="auto"/>
                <w:left w:val="none" w:sz="0" w:space="0" w:color="auto"/>
                <w:bottom w:val="none" w:sz="0" w:space="0" w:color="auto"/>
                <w:right w:val="none" w:sz="0" w:space="0" w:color="auto"/>
              </w:divBdr>
            </w:div>
            <w:div w:id="697199904">
              <w:marLeft w:val="0"/>
              <w:marRight w:val="0"/>
              <w:marTop w:val="0"/>
              <w:marBottom w:val="0"/>
              <w:divBdr>
                <w:top w:val="none" w:sz="0" w:space="0" w:color="auto"/>
                <w:left w:val="none" w:sz="0" w:space="0" w:color="auto"/>
                <w:bottom w:val="none" w:sz="0" w:space="0" w:color="auto"/>
                <w:right w:val="none" w:sz="0" w:space="0" w:color="auto"/>
              </w:divBdr>
            </w:div>
            <w:div w:id="114060745">
              <w:marLeft w:val="0"/>
              <w:marRight w:val="0"/>
              <w:marTop w:val="0"/>
              <w:marBottom w:val="0"/>
              <w:divBdr>
                <w:top w:val="none" w:sz="0" w:space="0" w:color="auto"/>
                <w:left w:val="none" w:sz="0" w:space="0" w:color="auto"/>
                <w:bottom w:val="none" w:sz="0" w:space="0" w:color="auto"/>
                <w:right w:val="none" w:sz="0" w:space="0" w:color="auto"/>
              </w:divBdr>
            </w:div>
            <w:div w:id="1589802669">
              <w:marLeft w:val="0"/>
              <w:marRight w:val="0"/>
              <w:marTop w:val="0"/>
              <w:marBottom w:val="0"/>
              <w:divBdr>
                <w:top w:val="none" w:sz="0" w:space="0" w:color="auto"/>
                <w:left w:val="none" w:sz="0" w:space="0" w:color="auto"/>
                <w:bottom w:val="none" w:sz="0" w:space="0" w:color="auto"/>
                <w:right w:val="none" w:sz="0" w:space="0" w:color="auto"/>
              </w:divBdr>
            </w:div>
            <w:div w:id="1937207472">
              <w:marLeft w:val="0"/>
              <w:marRight w:val="0"/>
              <w:marTop w:val="0"/>
              <w:marBottom w:val="0"/>
              <w:divBdr>
                <w:top w:val="none" w:sz="0" w:space="0" w:color="auto"/>
                <w:left w:val="none" w:sz="0" w:space="0" w:color="auto"/>
                <w:bottom w:val="none" w:sz="0" w:space="0" w:color="auto"/>
                <w:right w:val="none" w:sz="0" w:space="0" w:color="auto"/>
              </w:divBdr>
            </w:div>
            <w:div w:id="897479690">
              <w:marLeft w:val="0"/>
              <w:marRight w:val="0"/>
              <w:marTop w:val="0"/>
              <w:marBottom w:val="0"/>
              <w:divBdr>
                <w:top w:val="none" w:sz="0" w:space="0" w:color="auto"/>
                <w:left w:val="none" w:sz="0" w:space="0" w:color="auto"/>
                <w:bottom w:val="none" w:sz="0" w:space="0" w:color="auto"/>
                <w:right w:val="none" w:sz="0" w:space="0" w:color="auto"/>
              </w:divBdr>
            </w:div>
            <w:div w:id="1033964962">
              <w:marLeft w:val="0"/>
              <w:marRight w:val="0"/>
              <w:marTop w:val="0"/>
              <w:marBottom w:val="0"/>
              <w:divBdr>
                <w:top w:val="none" w:sz="0" w:space="0" w:color="auto"/>
                <w:left w:val="none" w:sz="0" w:space="0" w:color="auto"/>
                <w:bottom w:val="none" w:sz="0" w:space="0" w:color="auto"/>
                <w:right w:val="none" w:sz="0" w:space="0" w:color="auto"/>
              </w:divBdr>
            </w:div>
          </w:divsChild>
        </w:div>
        <w:div w:id="1408960452">
          <w:marLeft w:val="0"/>
          <w:marRight w:val="0"/>
          <w:marTop w:val="0"/>
          <w:marBottom w:val="0"/>
          <w:divBdr>
            <w:top w:val="none" w:sz="0" w:space="0" w:color="auto"/>
            <w:left w:val="none" w:sz="0" w:space="0" w:color="auto"/>
            <w:bottom w:val="none" w:sz="0" w:space="0" w:color="auto"/>
            <w:right w:val="none" w:sz="0" w:space="0" w:color="auto"/>
          </w:divBdr>
          <w:divsChild>
            <w:div w:id="1111363007">
              <w:marLeft w:val="0"/>
              <w:marRight w:val="0"/>
              <w:marTop w:val="0"/>
              <w:marBottom w:val="0"/>
              <w:divBdr>
                <w:top w:val="none" w:sz="0" w:space="0" w:color="auto"/>
                <w:left w:val="none" w:sz="0" w:space="0" w:color="auto"/>
                <w:bottom w:val="none" w:sz="0" w:space="0" w:color="auto"/>
                <w:right w:val="none" w:sz="0" w:space="0" w:color="auto"/>
              </w:divBdr>
            </w:div>
            <w:div w:id="74013060">
              <w:marLeft w:val="0"/>
              <w:marRight w:val="0"/>
              <w:marTop w:val="0"/>
              <w:marBottom w:val="0"/>
              <w:divBdr>
                <w:top w:val="none" w:sz="0" w:space="0" w:color="auto"/>
                <w:left w:val="none" w:sz="0" w:space="0" w:color="auto"/>
                <w:bottom w:val="none" w:sz="0" w:space="0" w:color="auto"/>
                <w:right w:val="none" w:sz="0" w:space="0" w:color="auto"/>
              </w:divBdr>
            </w:div>
            <w:div w:id="1151025128">
              <w:marLeft w:val="0"/>
              <w:marRight w:val="0"/>
              <w:marTop w:val="0"/>
              <w:marBottom w:val="0"/>
              <w:divBdr>
                <w:top w:val="none" w:sz="0" w:space="0" w:color="auto"/>
                <w:left w:val="none" w:sz="0" w:space="0" w:color="auto"/>
                <w:bottom w:val="none" w:sz="0" w:space="0" w:color="auto"/>
                <w:right w:val="none" w:sz="0" w:space="0" w:color="auto"/>
              </w:divBdr>
            </w:div>
            <w:div w:id="1175805802">
              <w:marLeft w:val="0"/>
              <w:marRight w:val="0"/>
              <w:marTop w:val="0"/>
              <w:marBottom w:val="0"/>
              <w:divBdr>
                <w:top w:val="none" w:sz="0" w:space="0" w:color="auto"/>
                <w:left w:val="none" w:sz="0" w:space="0" w:color="auto"/>
                <w:bottom w:val="none" w:sz="0" w:space="0" w:color="auto"/>
                <w:right w:val="none" w:sz="0" w:space="0" w:color="auto"/>
              </w:divBdr>
            </w:div>
            <w:div w:id="147593468">
              <w:marLeft w:val="0"/>
              <w:marRight w:val="0"/>
              <w:marTop w:val="0"/>
              <w:marBottom w:val="0"/>
              <w:divBdr>
                <w:top w:val="none" w:sz="0" w:space="0" w:color="auto"/>
                <w:left w:val="none" w:sz="0" w:space="0" w:color="auto"/>
                <w:bottom w:val="none" w:sz="0" w:space="0" w:color="auto"/>
                <w:right w:val="none" w:sz="0" w:space="0" w:color="auto"/>
              </w:divBdr>
            </w:div>
            <w:div w:id="261182571">
              <w:marLeft w:val="0"/>
              <w:marRight w:val="0"/>
              <w:marTop w:val="0"/>
              <w:marBottom w:val="0"/>
              <w:divBdr>
                <w:top w:val="none" w:sz="0" w:space="0" w:color="auto"/>
                <w:left w:val="none" w:sz="0" w:space="0" w:color="auto"/>
                <w:bottom w:val="none" w:sz="0" w:space="0" w:color="auto"/>
                <w:right w:val="none" w:sz="0" w:space="0" w:color="auto"/>
              </w:divBdr>
            </w:div>
            <w:div w:id="752429512">
              <w:marLeft w:val="0"/>
              <w:marRight w:val="0"/>
              <w:marTop w:val="0"/>
              <w:marBottom w:val="0"/>
              <w:divBdr>
                <w:top w:val="none" w:sz="0" w:space="0" w:color="auto"/>
                <w:left w:val="none" w:sz="0" w:space="0" w:color="auto"/>
                <w:bottom w:val="none" w:sz="0" w:space="0" w:color="auto"/>
                <w:right w:val="none" w:sz="0" w:space="0" w:color="auto"/>
              </w:divBdr>
            </w:div>
            <w:div w:id="1576041603">
              <w:marLeft w:val="0"/>
              <w:marRight w:val="0"/>
              <w:marTop w:val="0"/>
              <w:marBottom w:val="0"/>
              <w:divBdr>
                <w:top w:val="none" w:sz="0" w:space="0" w:color="auto"/>
                <w:left w:val="none" w:sz="0" w:space="0" w:color="auto"/>
                <w:bottom w:val="none" w:sz="0" w:space="0" w:color="auto"/>
                <w:right w:val="none" w:sz="0" w:space="0" w:color="auto"/>
              </w:divBdr>
            </w:div>
            <w:div w:id="1530026025">
              <w:marLeft w:val="0"/>
              <w:marRight w:val="0"/>
              <w:marTop w:val="0"/>
              <w:marBottom w:val="0"/>
              <w:divBdr>
                <w:top w:val="none" w:sz="0" w:space="0" w:color="auto"/>
                <w:left w:val="none" w:sz="0" w:space="0" w:color="auto"/>
                <w:bottom w:val="none" w:sz="0" w:space="0" w:color="auto"/>
                <w:right w:val="none" w:sz="0" w:space="0" w:color="auto"/>
              </w:divBdr>
            </w:div>
            <w:div w:id="1005279026">
              <w:marLeft w:val="0"/>
              <w:marRight w:val="0"/>
              <w:marTop w:val="0"/>
              <w:marBottom w:val="0"/>
              <w:divBdr>
                <w:top w:val="none" w:sz="0" w:space="0" w:color="auto"/>
                <w:left w:val="none" w:sz="0" w:space="0" w:color="auto"/>
                <w:bottom w:val="none" w:sz="0" w:space="0" w:color="auto"/>
                <w:right w:val="none" w:sz="0" w:space="0" w:color="auto"/>
              </w:divBdr>
            </w:div>
            <w:div w:id="825168349">
              <w:marLeft w:val="0"/>
              <w:marRight w:val="0"/>
              <w:marTop w:val="0"/>
              <w:marBottom w:val="0"/>
              <w:divBdr>
                <w:top w:val="none" w:sz="0" w:space="0" w:color="auto"/>
                <w:left w:val="none" w:sz="0" w:space="0" w:color="auto"/>
                <w:bottom w:val="none" w:sz="0" w:space="0" w:color="auto"/>
                <w:right w:val="none" w:sz="0" w:space="0" w:color="auto"/>
              </w:divBdr>
            </w:div>
            <w:div w:id="1702243480">
              <w:marLeft w:val="0"/>
              <w:marRight w:val="0"/>
              <w:marTop w:val="0"/>
              <w:marBottom w:val="0"/>
              <w:divBdr>
                <w:top w:val="none" w:sz="0" w:space="0" w:color="auto"/>
                <w:left w:val="none" w:sz="0" w:space="0" w:color="auto"/>
                <w:bottom w:val="none" w:sz="0" w:space="0" w:color="auto"/>
                <w:right w:val="none" w:sz="0" w:space="0" w:color="auto"/>
              </w:divBdr>
            </w:div>
            <w:div w:id="1662539621">
              <w:marLeft w:val="0"/>
              <w:marRight w:val="0"/>
              <w:marTop w:val="0"/>
              <w:marBottom w:val="0"/>
              <w:divBdr>
                <w:top w:val="none" w:sz="0" w:space="0" w:color="auto"/>
                <w:left w:val="none" w:sz="0" w:space="0" w:color="auto"/>
                <w:bottom w:val="none" w:sz="0" w:space="0" w:color="auto"/>
                <w:right w:val="none" w:sz="0" w:space="0" w:color="auto"/>
              </w:divBdr>
            </w:div>
          </w:divsChild>
        </w:div>
        <w:div w:id="1851141260">
          <w:marLeft w:val="0"/>
          <w:marRight w:val="0"/>
          <w:marTop w:val="0"/>
          <w:marBottom w:val="0"/>
          <w:divBdr>
            <w:top w:val="none" w:sz="0" w:space="0" w:color="auto"/>
            <w:left w:val="none" w:sz="0" w:space="0" w:color="auto"/>
            <w:bottom w:val="none" w:sz="0" w:space="0" w:color="auto"/>
            <w:right w:val="none" w:sz="0" w:space="0" w:color="auto"/>
          </w:divBdr>
        </w:div>
        <w:div w:id="217784023">
          <w:marLeft w:val="0"/>
          <w:marRight w:val="0"/>
          <w:marTop w:val="0"/>
          <w:marBottom w:val="0"/>
          <w:divBdr>
            <w:top w:val="none" w:sz="0" w:space="0" w:color="auto"/>
            <w:left w:val="none" w:sz="0" w:space="0" w:color="auto"/>
            <w:bottom w:val="none" w:sz="0" w:space="0" w:color="auto"/>
            <w:right w:val="none" w:sz="0" w:space="0" w:color="auto"/>
          </w:divBdr>
        </w:div>
        <w:div w:id="535385105">
          <w:marLeft w:val="0"/>
          <w:marRight w:val="0"/>
          <w:marTop w:val="0"/>
          <w:marBottom w:val="0"/>
          <w:divBdr>
            <w:top w:val="none" w:sz="0" w:space="0" w:color="auto"/>
            <w:left w:val="none" w:sz="0" w:space="0" w:color="auto"/>
            <w:bottom w:val="none" w:sz="0" w:space="0" w:color="auto"/>
            <w:right w:val="none" w:sz="0" w:space="0" w:color="auto"/>
          </w:divBdr>
        </w:div>
        <w:div w:id="581187823">
          <w:marLeft w:val="0"/>
          <w:marRight w:val="0"/>
          <w:marTop w:val="0"/>
          <w:marBottom w:val="0"/>
          <w:divBdr>
            <w:top w:val="none" w:sz="0" w:space="0" w:color="auto"/>
            <w:left w:val="none" w:sz="0" w:space="0" w:color="auto"/>
            <w:bottom w:val="none" w:sz="0" w:space="0" w:color="auto"/>
            <w:right w:val="none" w:sz="0" w:space="0" w:color="auto"/>
          </w:divBdr>
          <w:divsChild>
            <w:div w:id="157155939">
              <w:marLeft w:val="-75"/>
              <w:marRight w:val="0"/>
              <w:marTop w:val="30"/>
              <w:marBottom w:val="30"/>
              <w:divBdr>
                <w:top w:val="none" w:sz="0" w:space="0" w:color="auto"/>
                <w:left w:val="none" w:sz="0" w:space="0" w:color="auto"/>
                <w:bottom w:val="none" w:sz="0" w:space="0" w:color="auto"/>
                <w:right w:val="none" w:sz="0" w:space="0" w:color="auto"/>
              </w:divBdr>
              <w:divsChild>
                <w:div w:id="1335844553">
                  <w:marLeft w:val="0"/>
                  <w:marRight w:val="0"/>
                  <w:marTop w:val="0"/>
                  <w:marBottom w:val="0"/>
                  <w:divBdr>
                    <w:top w:val="none" w:sz="0" w:space="0" w:color="auto"/>
                    <w:left w:val="none" w:sz="0" w:space="0" w:color="auto"/>
                    <w:bottom w:val="none" w:sz="0" w:space="0" w:color="auto"/>
                    <w:right w:val="none" w:sz="0" w:space="0" w:color="auto"/>
                  </w:divBdr>
                  <w:divsChild>
                    <w:div w:id="698818828">
                      <w:marLeft w:val="0"/>
                      <w:marRight w:val="0"/>
                      <w:marTop w:val="0"/>
                      <w:marBottom w:val="0"/>
                      <w:divBdr>
                        <w:top w:val="none" w:sz="0" w:space="0" w:color="auto"/>
                        <w:left w:val="none" w:sz="0" w:space="0" w:color="auto"/>
                        <w:bottom w:val="none" w:sz="0" w:space="0" w:color="auto"/>
                        <w:right w:val="none" w:sz="0" w:space="0" w:color="auto"/>
                      </w:divBdr>
                    </w:div>
                    <w:div w:id="1365640761">
                      <w:marLeft w:val="0"/>
                      <w:marRight w:val="0"/>
                      <w:marTop w:val="0"/>
                      <w:marBottom w:val="0"/>
                      <w:divBdr>
                        <w:top w:val="none" w:sz="0" w:space="0" w:color="auto"/>
                        <w:left w:val="none" w:sz="0" w:space="0" w:color="auto"/>
                        <w:bottom w:val="none" w:sz="0" w:space="0" w:color="auto"/>
                        <w:right w:val="none" w:sz="0" w:space="0" w:color="auto"/>
                      </w:divBdr>
                    </w:div>
                  </w:divsChild>
                </w:div>
                <w:div w:id="500199239">
                  <w:marLeft w:val="0"/>
                  <w:marRight w:val="0"/>
                  <w:marTop w:val="0"/>
                  <w:marBottom w:val="0"/>
                  <w:divBdr>
                    <w:top w:val="none" w:sz="0" w:space="0" w:color="auto"/>
                    <w:left w:val="none" w:sz="0" w:space="0" w:color="auto"/>
                    <w:bottom w:val="none" w:sz="0" w:space="0" w:color="auto"/>
                    <w:right w:val="none" w:sz="0" w:space="0" w:color="auto"/>
                  </w:divBdr>
                  <w:divsChild>
                    <w:div w:id="2061391605">
                      <w:marLeft w:val="0"/>
                      <w:marRight w:val="0"/>
                      <w:marTop w:val="0"/>
                      <w:marBottom w:val="0"/>
                      <w:divBdr>
                        <w:top w:val="none" w:sz="0" w:space="0" w:color="auto"/>
                        <w:left w:val="none" w:sz="0" w:space="0" w:color="auto"/>
                        <w:bottom w:val="none" w:sz="0" w:space="0" w:color="auto"/>
                        <w:right w:val="none" w:sz="0" w:space="0" w:color="auto"/>
                      </w:divBdr>
                    </w:div>
                  </w:divsChild>
                </w:div>
                <w:div w:id="279728917">
                  <w:marLeft w:val="0"/>
                  <w:marRight w:val="0"/>
                  <w:marTop w:val="0"/>
                  <w:marBottom w:val="0"/>
                  <w:divBdr>
                    <w:top w:val="none" w:sz="0" w:space="0" w:color="auto"/>
                    <w:left w:val="none" w:sz="0" w:space="0" w:color="auto"/>
                    <w:bottom w:val="none" w:sz="0" w:space="0" w:color="auto"/>
                    <w:right w:val="none" w:sz="0" w:space="0" w:color="auto"/>
                  </w:divBdr>
                  <w:divsChild>
                    <w:div w:id="770929569">
                      <w:marLeft w:val="0"/>
                      <w:marRight w:val="0"/>
                      <w:marTop w:val="0"/>
                      <w:marBottom w:val="0"/>
                      <w:divBdr>
                        <w:top w:val="none" w:sz="0" w:space="0" w:color="auto"/>
                        <w:left w:val="none" w:sz="0" w:space="0" w:color="auto"/>
                        <w:bottom w:val="none" w:sz="0" w:space="0" w:color="auto"/>
                        <w:right w:val="none" w:sz="0" w:space="0" w:color="auto"/>
                      </w:divBdr>
                    </w:div>
                  </w:divsChild>
                </w:div>
                <w:div w:id="351422534">
                  <w:marLeft w:val="0"/>
                  <w:marRight w:val="0"/>
                  <w:marTop w:val="0"/>
                  <w:marBottom w:val="0"/>
                  <w:divBdr>
                    <w:top w:val="none" w:sz="0" w:space="0" w:color="auto"/>
                    <w:left w:val="none" w:sz="0" w:space="0" w:color="auto"/>
                    <w:bottom w:val="none" w:sz="0" w:space="0" w:color="auto"/>
                    <w:right w:val="none" w:sz="0" w:space="0" w:color="auto"/>
                  </w:divBdr>
                  <w:divsChild>
                    <w:div w:id="1628394355">
                      <w:marLeft w:val="0"/>
                      <w:marRight w:val="0"/>
                      <w:marTop w:val="0"/>
                      <w:marBottom w:val="0"/>
                      <w:divBdr>
                        <w:top w:val="none" w:sz="0" w:space="0" w:color="auto"/>
                        <w:left w:val="none" w:sz="0" w:space="0" w:color="auto"/>
                        <w:bottom w:val="none" w:sz="0" w:space="0" w:color="auto"/>
                        <w:right w:val="none" w:sz="0" w:space="0" w:color="auto"/>
                      </w:divBdr>
                    </w:div>
                  </w:divsChild>
                </w:div>
                <w:div w:id="806433305">
                  <w:marLeft w:val="0"/>
                  <w:marRight w:val="0"/>
                  <w:marTop w:val="0"/>
                  <w:marBottom w:val="0"/>
                  <w:divBdr>
                    <w:top w:val="none" w:sz="0" w:space="0" w:color="auto"/>
                    <w:left w:val="none" w:sz="0" w:space="0" w:color="auto"/>
                    <w:bottom w:val="none" w:sz="0" w:space="0" w:color="auto"/>
                    <w:right w:val="none" w:sz="0" w:space="0" w:color="auto"/>
                  </w:divBdr>
                  <w:divsChild>
                    <w:div w:id="1319263760">
                      <w:marLeft w:val="0"/>
                      <w:marRight w:val="0"/>
                      <w:marTop w:val="0"/>
                      <w:marBottom w:val="0"/>
                      <w:divBdr>
                        <w:top w:val="none" w:sz="0" w:space="0" w:color="auto"/>
                        <w:left w:val="none" w:sz="0" w:space="0" w:color="auto"/>
                        <w:bottom w:val="none" w:sz="0" w:space="0" w:color="auto"/>
                        <w:right w:val="none" w:sz="0" w:space="0" w:color="auto"/>
                      </w:divBdr>
                    </w:div>
                  </w:divsChild>
                </w:div>
                <w:div w:id="120468232">
                  <w:marLeft w:val="0"/>
                  <w:marRight w:val="0"/>
                  <w:marTop w:val="0"/>
                  <w:marBottom w:val="0"/>
                  <w:divBdr>
                    <w:top w:val="none" w:sz="0" w:space="0" w:color="auto"/>
                    <w:left w:val="none" w:sz="0" w:space="0" w:color="auto"/>
                    <w:bottom w:val="none" w:sz="0" w:space="0" w:color="auto"/>
                    <w:right w:val="none" w:sz="0" w:space="0" w:color="auto"/>
                  </w:divBdr>
                  <w:divsChild>
                    <w:div w:id="284235908">
                      <w:marLeft w:val="0"/>
                      <w:marRight w:val="0"/>
                      <w:marTop w:val="0"/>
                      <w:marBottom w:val="0"/>
                      <w:divBdr>
                        <w:top w:val="none" w:sz="0" w:space="0" w:color="auto"/>
                        <w:left w:val="none" w:sz="0" w:space="0" w:color="auto"/>
                        <w:bottom w:val="none" w:sz="0" w:space="0" w:color="auto"/>
                        <w:right w:val="none" w:sz="0" w:space="0" w:color="auto"/>
                      </w:divBdr>
                    </w:div>
                  </w:divsChild>
                </w:div>
                <w:div w:id="179203169">
                  <w:marLeft w:val="0"/>
                  <w:marRight w:val="0"/>
                  <w:marTop w:val="0"/>
                  <w:marBottom w:val="0"/>
                  <w:divBdr>
                    <w:top w:val="none" w:sz="0" w:space="0" w:color="auto"/>
                    <w:left w:val="none" w:sz="0" w:space="0" w:color="auto"/>
                    <w:bottom w:val="none" w:sz="0" w:space="0" w:color="auto"/>
                    <w:right w:val="none" w:sz="0" w:space="0" w:color="auto"/>
                  </w:divBdr>
                  <w:divsChild>
                    <w:div w:id="1491171053">
                      <w:marLeft w:val="0"/>
                      <w:marRight w:val="0"/>
                      <w:marTop w:val="0"/>
                      <w:marBottom w:val="0"/>
                      <w:divBdr>
                        <w:top w:val="none" w:sz="0" w:space="0" w:color="auto"/>
                        <w:left w:val="none" w:sz="0" w:space="0" w:color="auto"/>
                        <w:bottom w:val="none" w:sz="0" w:space="0" w:color="auto"/>
                        <w:right w:val="none" w:sz="0" w:space="0" w:color="auto"/>
                      </w:divBdr>
                    </w:div>
                  </w:divsChild>
                </w:div>
                <w:div w:id="1049958071">
                  <w:marLeft w:val="0"/>
                  <w:marRight w:val="0"/>
                  <w:marTop w:val="0"/>
                  <w:marBottom w:val="0"/>
                  <w:divBdr>
                    <w:top w:val="none" w:sz="0" w:space="0" w:color="auto"/>
                    <w:left w:val="none" w:sz="0" w:space="0" w:color="auto"/>
                    <w:bottom w:val="none" w:sz="0" w:space="0" w:color="auto"/>
                    <w:right w:val="none" w:sz="0" w:space="0" w:color="auto"/>
                  </w:divBdr>
                  <w:divsChild>
                    <w:div w:id="1535003071">
                      <w:marLeft w:val="0"/>
                      <w:marRight w:val="0"/>
                      <w:marTop w:val="0"/>
                      <w:marBottom w:val="0"/>
                      <w:divBdr>
                        <w:top w:val="none" w:sz="0" w:space="0" w:color="auto"/>
                        <w:left w:val="none" w:sz="0" w:space="0" w:color="auto"/>
                        <w:bottom w:val="none" w:sz="0" w:space="0" w:color="auto"/>
                        <w:right w:val="none" w:sz="0" w:space="0" w:color="auto"/>
                      </w:divBdr>
                    </w:div>
                    <w:div w:id="1369797752">
                      <w:marLeft w:val="0"/>
                      <w:marRight w:val="0"/>
                      <w:marTop w:val="0"/>
                      <w:marBottom w:val="0"/>
                      <w:divBdr>
                        <w:top w:val="none" w:sz="0" w:space="0" w:color="auto"/>
                        <w:left w:val="none" w:sz="0" w:space="0" w:color="auto"/>
                        <w:bottom w:val="none" w:sz="0" w:space="0" w:color="auto"/>
                        <w:right w:val="none" w:sz="0" w:space="0" w:color="auto"/>
                      </w:divBdr>
                    </w:div>
                  </w:divsChild>
                </w:div>
                <w:div w:id="356390812">
                  <w:marLeft w:val="0"/>
                  <w:marRight w:val="0"/>
                  <w:marTop w:val="0"/>
                  <w:marBottom w:val="0"/>
                  <w:divBdr>
                    <w:top w:val="none" w:sz="0" w:space="0" w:color="auto"/>
                    <w:left w:val="none" w:sz="0" w:space="0" w:color="auto"/>
                    <w:bottom w:val="none" w:sz="0" w:space="0" w:color="auto"/>
                    <w:right w:val="none" w:sz="0" w:space="0" w:color="auto"/>
                  </w:divBdr>
                  <w:divsChild>
                    <w:div w:id="2031636282">
                      <w:marLeft w:val="0"/>
                      <w:marRight w:val="0"/>
                      <w:marTop w:val="0"/>
                      <w:marBottom w:val="0"/>
                      <w:divBdr>
                        <w:top w:val="none" w:sz="0" w:space="0" w:color="auto"/>
                        <w:left w:val="none" w:sz="0" w:space="0" w:color="auto"/>
                        <w:bottom w:val="none" w:sz="0" w:space="0" w:color="auto"/>
                        <w:right w:val="none" w:sz="0" w:space="0" w:color="auto"/>
                      </w:divBdr>
                    </w:div>
                  </w:divsChild>
                </w:div>
                <w:div w:id="1793161666">
                  <w:marLeft w:val="0"/>
                  <w:marRight w:val="0"/>
                  <w:marTop w:val="0"/>
                  <w:marBottom w:val="0"/>
                  <w:divBdr>
                    <w:top w:val="none" w:sz="0" w:space="0" w:color="auto"/>
                    <w:left w:val="none" w:sz="0" w:space="0" w:color="auto"/>
                    <w:bottom w:val="none" w:sz="0" w:space="0" w:color="auto"/>
                    <w:right w:val="none" w:sz="0" w:space="0" w:color="auto"/>
                  </w:divBdr>
                  <w:divsChild>
                    <w:div w:id="994800551">
                      <w:marLeft w:val="0"/>
                      <w:marRight w:val="0"/>
                      <w:marTop w:val="0"/>
                      <w:marBottom w:val="0"/>
                      <w:divBdr>
                        <w:top w:val="none" w:sz="0" w:space="0" w:color="auto"/>
                        <w:left w:val="none" w:sz="0" w:space="0" w:color="auto"/>
                        <w:bottom w:val="none" w:sz="0" w:space="0" w:color="auto"/>
                        <w:right w:val="none" w:sz="0" w:space="0" w:color="auto"/>
                      </w:divBdr>
                    </w:div>
                  </w:divsChild>
                </w:div>
                <w:div w:id="1401442260">
                  <w:marLeft w:val="0"/>
                  <w:marRight w:val="0"/>
                  <w:marTop w:val="0"/>
                  <w:marBottom w:val="0"/>
                  <w:divBdr>
                    <w:top w:val="none" w:sz="0" w:space="0" w:color="auto"/>
                    <w:left w:val="none" w:sz="0" w:space="0" w:color="auto"/>
                    <w:bottom w:val="none" w:sz="0" w:space="0" w:color="auto"/>
                    <w:right w:val="none" w:sz="0" w:space="0" w:color="auto"/>
                  </w:divBdr>
                  <w:divsChild>
                    <w:div w:id="1045450682">
                      <w:marLeft w:val="0"/>
                      <w:marRight w:val="0"/>
                      <w:marTop w:val="0"/>
                      <w:marBottom w:val="0"/>
                      <w:divBdr>
                        <w:top w:val="none" w:sz="0" w:space="0" w:color="auto"/>
                        <w:left w:val="none" w:sz="0" w:space="0" w:color="auto"/>
                        <w:bottom w:val="none" w:sz="0" w:space="0" w:color="auto"/>
                        <w:right w:val="none" w:sz="0" w:space="0" w:color="auto"/>
                      </w:divBdr>
                    </w:div>
                    <w:div w:id="524909145">
                      <w:marLeft w:val="0"/>
                      <w:marRight w:val="0"/>
                      <w:marTop w:val="0"/>
                      <w:marBottom w:val="0"/>
                      <w:divBdr>
                        <w:top w:val="none" w:sz="0" w:space="0" w:color="auto"/>
                        <w:left w:val="none" w:sz="0" w:space="0" w:color="auto"/>
                        <w:bottom w:val="none" w:sz="0" w:space="0" w:color="auto"/>
                        <w:right w:val="none" w:sz="0" w:space="0" w:color="auto"/>
                      </w:divBdr>
                    </w:div>
                  </w:divsChild>
                </w:div>
                <w:div w:id="753088045">
                  <w:marLeft w:val="0"/>
                  <w:marRight w:val="0"/>
                  <w:marTop w:val="0"/>
                  <w:marBottom w:val="0"/>
                  <w:divBdr>
                    <w:top w:val="none" w:sz="0" w:space="0" w:color="auto"/>
                    <w:left w:val="none" w:sz="0" w:space="0" w:color="auto"/>
                    <w:bottom w:val="none" w:sz="0" w:space="0" w:color="auto"/>
                    <w:right w:val="none" w:sz="0" w:space="0" w:color="auto"/>
                  </w:divBdr>
                  <w:divsChild>
                    <w:div w:id="627131298">
                      <w:marLeft w:val="0"/>
                      <w:marRight w:val="0"/>
                      <w:marTop w:val="0"/>
                      <w:marBottom w:val="0"/>
                      <w:divBdr>
                        <w:top w:val="none" w:sz="0" w:space="0" w:color="auto"/>
                        <w:left w:val="none" w:sz="0" w:space="0" w:color="auto"/>
                        <w:bottom w:val="none" w:sz="0" w:space="0" w:color="auto"/>
                        <w:right w:val="none" w:sz="0" w:space="0" w:color="auto"/>
                      </w:divBdr>
                    </w:div>
                  </w:divsChild>
                </w:div>
                <w:div w:id="528225496">
                  <w:marLeft w:val="0"/>
                  <w:marRight w:val="0"/>
                  <w:marTop w:val="0"/>
                  <w:marBottom w:val="0"/>
                  <w:divBdr>
                    <w:top w:val="none" w:sz="0" w:space="0" w:color="auto"/>
                    <w:left w:val="none" w:sz="0" w:space="0" w:color="auto"/>
                    <w:bottom w:val="none" w:sz="0" w:space="0" w:color="auto"/>
                    <w:right w:val="none" w:sz="0" w:space="0" w:color="auto"/>
                  </w:divBdr>
                  <w:divsChild>
                    <w:div w:id="1970935173">
                      <w:marLeft w:val="0"/>
                      <w:marRight w:val="0"/>
                      <w:marTop w:val="0"/>
                      <w:marBottom w:val="0"/>
                      <w:divBdr>
                        <w:top w:val="none" w:sz="0" w:space="0" w:color="auto"/>
                        <w:left w:val="none" w:sz="0" w:space="0" w:color="auto"/>
                        <w:bottom w:val="none" w:sz="0" w:space="0" w:color="auto"/>
                        <w:right w:val="none" w:sz="0" w:space="0" w:color="auto"/>
                      </w:divBdr>
                    </w:div>
                  </w:divsChild>
                </w:div>
                <w:div w:id="1609266443">
                  <w:marLeft w:val="0"/>
                  <w:marRight w:val="0"/>
                  <w:marTop w:val="0"/>
                  <w:marBottom w:val="0"/>
                  <w:divBdr>
                    <w:top w:val="none" w:sz="0" w:space="0" w:color="auto"/>
                    <w:left w:val="none" w:sz="0" w:space="0" w:color="auto"/>
                    <w:bottom w:val="none" w:sz="0" w:space="0" w:color="auto"/>
                    <w:right w:val="none" w:sz="0" w:space="0" w:color="auto"/>
                  </w:divBdr>
                  <w:divsChild>
                    <w:div w:id="689455208">
                      <w:marLeft w:val="0"/>
                      <w:marRight w:val="0"/>
                      <w:marTop w:val="0"/>
                      <w:marBottom w:val="0"/>
                      <w:divBdr>
                        <w:top w:val="none" w:sz="0" w:space="0" w:color="auto"/>
                        <w:left w:val="none" w:sz="0" w:space="0" w:color="auto"/>
                        <w:bottom w:val="none" w:sz="0" w:space="0" w:color="auto"/>
                        <w:right w:val="none" w:sz="0" w:space="0" w:color="auto"/>
                      </w:divBdr>
                    </w:div>
                  </w:divsChild>
                </w:div>
                <w:div w:id="151146861">
                  <w:marLeft w:val="0"/>
                  <w:marRight w:val="0"/>
                  <w:marTop w:val="0"/>
                  <w:marBottom w:val="0"/>
                  <w:divBdr>
                    <w:top w:val="none" w:sz="0" w:space="0" w:color="auto"/>
                    <w:left w:val="none" w:sz="0" w:space="0" w:color="auto"/>
                    <w:bottom w:val="none" w:sz="0" w:space="0" w:color="auto"/>
                    <w:right w:val="none" w:sz="0" w:space="0" w:color="auto"/>
                  </w:divBdr>
                  <w:divsChild>
                    <w:div w:id="1108037727">
                      <w:marLeft w:val="0"/>
                      <w:marRight w:val="0"/>
                      <w:marTop w:val="0"/>
                      <w:marBottom w:val="0"/>
                      <w:divBdr>
                        <w:top w:val="none" w:sz="0" w:space="0" w:color="auto"/>
                        <w:left w:val="none" w:sz="0" w:space="0" w:color="auto"/>
                        <w:bottom w:val="none" w:sz="0" w:space="0" w:color="auto"/>
                        <w:right w:val="none" w:sz="0" w:space="0" w:color="auto"/>
                      </w:divBdr>
                    </w:div>
                    <w:div w:id="1981838488">
                      <w:marLeft w:val="0"/>
                      <w:marRight w:val="0"/>
                      <w:marTop w:val="0"/>
                      <w:marBottom w:val="0"/>
                      <w:divBdr>
                        <w:top w:val="none" w:sz="0" w:space="0" w:color="auto"/>
                        <w:left w:val="none" w:sz="0" w:space="0" w:color="auto"/>
                        <w:bottom w:val="none" w:sz="0" w:space="0" w:color="auto"/>
                        <w:right w:val="none" w:sz="0" w:space="0" w:color="auto"/>
                      </w:divBdr>
                    </w:div>
                  </w:divsChild>
                </w:div>
                <w:div w:id="591284651">
                  <w:marLeft w:val="0"/>
                  <w:marRight w:val="0"/>
                  <w:marTop w:val="0"/>
                  <w:marBottom w:val="0"/>
                  <w:divBdr>
                    <w:top w:val="none" w:sz="0" w:space="0" w:color="auto"/>
                    <w:left w:val="none" w:sz="0" w:space="0" w:color="auto"/>
                    <w:bottom w:val="none" w:sz="0" w:space="0" w:color="auto"/>
                    <w:right w:val="none" w:sz="0" w:space="0" w:color="auto"/>
                  </w:divBdr>
                  <w:divsChild>
                    <w:div w:id="1437017745">
                      <w:marLeft w:val="0"/>
                      <w:marRight w:val="0"/>
                      <w:marTop w:val="0"/>
                      <w:marBottom w:val="0"/>
                      <w:divBdr>
                        <w:top w:val="none" w:sz="0" w:space="0" w:color="auto"/>
                        <w:left w:val="none" w:sz="0" w:space="0" w:color="auto"/>
                        <w:bottom w:val="none" w:sz="0" w:space="0" w:color="auto"/>
                        <w:right w:val="none" w:sz="0" w:space="0" w:color="auto"/>
                      </w:divBdr>
                    </w:div>
                  </w:divsChild>
                </w:div>
                <w:div w:id="1251043666">
                  <w:marLeft w:val="0"/>
                  <w:marRight w:val="0"/>
                  <w:marTop w:val="0"/>
                  <w:marBottom w:val="0"/>
                  <w:divBdr>
                    <w:top w:val="none" w:sz="0" w:space="0" w:color="auto"/>
                    <w:left w:val="none" w:sz="0" w:space="0" w:color="auto"/>
                    <w:bottom w:val="none" w:sz="0" w:space="0" w:color="auto"/>
                    <w:right w:val="none" w:sz="0" w:space="0" w:color="auto"/>
                  </w:divBdr>
                  <w:divsChild>
                    <w:div w:id="1226183977">
                      <w:marLeft w:val="0"/>
                      <w:marRight w:val="0"/>
                      <w:marTop w:val="0"/>
                      <w:marBottom w:val="0"/>
                      <w:divBdr>
                        <w:top w:val="none" w:sz="0" w:space="0" w:color="auto"/>
                        <w:left w:val="none" w:sz="0" w:space="0" w:color="auto"/>
                        <w:bottom w:val="none" w:sz="0" w:space="0" w:color="auto"/>
                        <w:right w:val="none" w:sz="0" w:space="0" w:color="auto"/>
                      </w:divBdr>
                    </w:div>
                  </w:divsChild>
                </w:div>
                <w:div w:id="1514372621">
                  <w:marLeft w:val="0"/>
                  <w:marRight w:val="0"/>
                  <w:marTop w:val="0"/>
                  <w:marBottom w:val="0"/>
                  <w:divBdr>
                    <w:top w:val="none" w:sz="0" w:space="0" w:color="auto"/>
                    <w:left w:val="none" w:sz="0" w:space="0" w:color="auto"/>
                    <w:bottom w:val="none" w:sz="0" w:space="0" w:color="auto"/>
                    <w:right w:val="none" w:sz="0" w:space="0" w:color="auto"/>
                  </w:divBdr>
                  <w:divsChild>
                    <w:div w:id="637295977">
                      <w:marLeft w:val="0"/>
                      <w:marRight w:val="0"/>
                      <w:marTop w:val="0"/>
                      <w:marBottom w:val="0"/>
                      <w:divBdr>
                        <w:top w:val="none" w:sz="0" w:space="0" w:color="auto"/>
                        <w:left w:val="none" w:sz="0" w:space="0" w:color="auto"/>
                        <w:bottom w:val="none" w:sz="0" w:space="0" w:color="auto"/>
                        <w:right w:val="none" w:sz="0" w:space="0" w:color="auto"/>
                      </w:divBdr>
                    </w:div>
                    <w:div w:id="656150548">
                      <w:marLeft w:val="0"/>
                      <w:marRight w:val="0"/>
                      <w:marTop w:val="0"/>
                      <w:marBottom w:val="0"/>
                      <w:divBdr>
                        <w:top w:val="none" w:sz="0" w:space="0" w:color="auto"/>
                        <w:left w:val="none" w:sz="0" w:space="0" w:color="auto"/>
                        <w:bottom w:val="none" w:sz="0" w:space="0" w:color="auto"/>
                        <w:right w:val="none" w:sz="0" w:space="0" w:color="auto"/>
                      </w:divBdr>
                    </w:div>
                    <w:div w:id="1827428490">
                      <w:marLeft w:val="0"/>
                      <w:marRight w:val="0"/>
                      <w:marTop w:val="0"/>
                      <w:marBottom w:val="0"/>
                      <w:divBdr>
                        <w:top w:val="none" w:sz="0" w:space="0" w:color="auto"/>
                        <w:left w:val="none" w:sz="0" w:space="0" w:color="auto"/>
                        <w:bottom w:val="none" w:sz="0" w:space="0" w:color="auto"/>
                        <w:right w:val="none" w:sz="0" w:space="0" w:color="auto"/>
                      </w:divBdr>
                    </w:div>
                    <w:div w:id="1737439143">
                      <w:marLeft w:val="0"/>
                      <w:marRight w:val="0"/>
                      <w:marTop w:val="0"/>
                      <w:marBottom w:val="0"/>
                      <w:divBdr>
                        <w:top w:val="none" w:sz="0" w:space="0" w:color="auto"/>
                        <w:left w:val="none" w:sz="0" w:space="0" w:color="auto"/>
                        <w:bottom w:val="none" w:sz="0" w:space="0" w:color="auto"/>
                        <w:right w:val="none" w:sz="0" w:space="0" w:color="auto"/>
                      </w:divBdr>
                    </w:div>
                    <w:div w:id="2089112258">
                      <w:marLeft w:val="0"/>
                      <w:marRight w:val="0"/>
                      <w:marTop w:val="0"/>
                      <w:marBottom w:val="0"/>
                      <w:divBdr>
                        <w:top w:val="none" w:sz="0" w:space="0" w:color="auto"/>
                        <w:left w:val="none" w:sz="0" w:space="0" w:color="auto"/>
                        <w:bottom w:val="none" w:sz="0" w:space="0" w:color="auto"/>
                        <w:right w:val="none" w:sz="0" w:space="0" w:color="auto"/>
                      </w:divBdr>
                    </w:div>
                    <w:div w:id="2045976565">
                      <w:marLeft w:val="0"/>
                      <w:marRight w:val="0"/>
                      <w:marTop w:val="0"/>
                      <w:marBottom w:val="0"/>
                      <w:divBdr>
                        <w:top w:val="none" w:sz="0" w:space="0" w:color="auto"/>
                        <w:left w:val="none" w:sz="0" w:space="0" w:color="auto"/>
                        <w:bottom w:val="none" w:sz="0" w:space="0" w:color="auto"/>
                        <w:right w:val="none" w:sz="0" w:space="0" w:color="auto"/>
                      </w:divBdr>
                    </w:div>
                    <w:div w:id="26876138">
                      <w:marLeft w:val="0"/>
                      <w:marRight w:val="0"/>
                      <w:marTop w:val="0"/>
                      <w:marBottom w:val="0"/>
                      <w:divBdr>
                        <w:top w:val="none" w:sz="0" w:space="0" w:color="auto"/>
                        <w:left w:val="none" w:sz="0" w:space="0" w:color="auto"/>
                        <w:bottom w:val="none" w:sz="0" w:space="0" w:color="auto"/>
                        <w:right w:val="none" w:sz="0" w:space="0" w:color="auto"/>
                      </w:divBdr>
                    </w:div>
                    <w:div w:id="848445395">
                      <w:marLeft w:val="0"/>
                      <w:marRight w:val="0"/>
                      <w:marTop w:val="0"/>
                      <w:marBottom w:val="0"/>
                      <w:divBdr>
                        <w:top w:val="none" w:sz="0" w:space="0" w:color="auto"/>
                        <w:left w:val="none" w:sz="0" w:space="0" w:color="auto"/>
                        <w:bottom w:val="none" w:sz="0" w:space="0" w:color="auto"/>
                        <w:right w:val="none" w:sz="0" w:space="0" w:color="auto"/>
                      </w:divBdr>
                    </w:div>
                    <w:div w:id="1899900319">
                      <w:marLeft w:val="0"/>
                      <w:marRight w:val="0"/>
                      <w:marTop w:val="0"/>
                      <w:marBottom w:val="0"/>
                      <w:divBdr>
                        <w:top w:val="none" w:sz="0" w:space="0" w:color="auto"/>
                        <w:left w:val="none" w:sz="0" w:space="0" w:color="auto"/>
                        <w:bottom w:val="none" w:sz="0" w:space="0" w:color="auto"/>
                        <w:right w:val="none" w:sz="0" w:space="0" w:color="auto"/>
                      </w:divBdr>
                    </w:div>
                    <w:div w:id="1860385567">
                      <w:marLeft w:val="0"/>
                      <w:marRight w:val="0"/>
                      <w:marTop w:val="0"/>
                      <w:marBottom w:val="0"/>
                      <w:divBdr>
                        <w:top w:val="none" w:sz="0" w:space="0" w:color="auto"/>
                        <w:left w:val="none" w:sz="0" w:space="0" w:color="auto"/>
                        <w:bottom w:val="none" w:sz="0" w:space="0" w:color="auto"/>
                        <w:right w:val="none" w:sz="0" w:space="0" w:color="auto"/>
                      </w:divBdr>
                    </w:div>
                    <w:div w:id="351422475">
                      <w:marLeft w:val="0"/>
                      <w:marRight w:val="0"/>
                      <w:marTop w:val="0"/>
                      <w:marBottom w:val="0"/>
                      <w:divBdr>
                        <w:top w:val="none" w:sz="0" w:space="0" w:color="auto"/>
                        <w:left w:val="none" w:sz="0" w:space="0" w:color="auto"/>
                        <w:bottom w:val="none" w:sz="0" w:space="0" w:color="auto"/>
                        <w:right w:val="none" w:sz="0" w:space="0" w:color="auto"/>
                      </w:divBdr>
                    </w:div>
                    <w:div w:id="1568103007">
                      <w:marLeft w:val="0"/>
                      <w:marRight w:val="0"/>
                      <w:marTop w:val="0"/>
                      <w:marBottom w:val="0"/>
                      <w:divBdr>
                        <w:top w:val="none" w:sz="0" w:space="0" w:color="auto"/>
                        <w:left w:val="none" w:sz="0" w:space="0" w:color="auto"/>
                        <w:bottom w:val="none" w:sz="0" w:space="0" w:color="auto"/>
                        <w:right w:val="none" w:sz="0" w:space="0" w:color="auto"/>
                      </w:divBdr>
                    </w:div>
                    <w:div w:id="1854880929">
                      <w:marLeft w:val="0"/>
                      <w:marRight w:val="0"/>
                      <w:marTop w:val="0"/>
                      <w:marBottom w:val="0"/>
                      <w:divBdr>
                        <w:top w:val="none" w:sz="0" w:space="0" w:color="auto"/>
                        <w:left w:val="none" w:sz="0" w:space="0" w:color="auto"/>
                        <w:bottom w:val="none" w:sz="0" w:space="0" w:color="auto"/>
                        <w:right w:val="none" w:sz="0" w:space="0" w:color="auto"/>
                      </w:divBdr>
                    </w:div>
                    <w:div w:id="241566902">
                      <w:marLeft w:val="0"/>
                      <w:marRight w:val="0"/>
                      <w:marTop w:val="0"/>
                      <w:marBottom w:val="0"/>
                      <w:divBdr>
                        <w:top w:val="none" w:sz="0" w:space="0" w:color="auto"/>
                        <w:left w:val="none" w:sz="0" w:space="0" w:color="auto"/>
                        <w:bottom w:val="none" w:sz="0" w:space="0" w:color="auto"/>
                        <w:right w:val="none" w:sz="0" w:space="0" w:color="auto"/>
                      </w:divBdr>
                    </w:div>
                    <w:div w:id="1292398166">
                      <w:marLeft w:val="0"/>
                      <w:marRight w:val="0"/>
                      <w:marTop w:val="0"/>
                      <w:marBottom w:val="0"/>
                      <w:divBdr>
                        <w:top w:val="none" w:sz="0" w:space="0" w:color="auto"/>
                        <w:left w:val="none" w:sz="0" w:space="0" w:color="auto"/>
                        <w:bottom w:val="none" w:sz="0" w:space="0" w:color="auto"/>
                        <w:right w:val="none" w:sz="0" w:space="0" w:color="auto"/>
                      </w:divBdr>
                    </w:div>
                    <w:div w:id="22051484">
                      <w:marLeft w:val="0"/>
                      <w:marRight w:val="0"/>
                      <w:marTop w:val="0"/>
                      <w:marBottom w:val="0"/>
                      <w:divBdr>
                        <w:top w:val="none" w:sz="0" w:space="0" w:color="auto"/>
                        <w:left w:val="none" w:sz="0" w:space="0" w:color="auto"/>
                        <w:bottom w:val="none" w:sz="0" w:space="0" w:color="auto"/>
                        <w:right w:val="none" w:sz="0" w:space="0" w:color="auto"/>
                      </w:divBdr>
                    </w:div>
                    <w:div w:id="1705135822">
                      <w:marLeft w:val="0"/>
                      <w:marRight w:val="0"/>
                      <w:marTop w:val="0"/>
                      <w:marBottom w:val="0"/>
                      <w:divBdr>
                        <w:top w:val="none" w:sz="0" w:space="0" w:color="auto"/>
                        <w:left w:val="none" w:sz="0" w:space="0" w:color="auto"/>
                        <w:bottom w:val="none" w:sz="0" w:space="0" w:color="auto"/>
                        <w:right w:val="none" w:sz="0" w:space="0" w:color="auto"/>
                      </w:divBdr>
                    </w:div>
                  </w:divsChild>
                </w:div>
                <w:div w:id="597951975">
                  <w:marLeft w:val="0"/>
                  <w:marRight w:val="0"/>
                  <w:marTop w:val="0"/>
                  <w:marBottom w:val="0"/>
                  <w:divBdr>
                    <w:top w:val="none" w:sz="0" w:space="0" w:color="auto"/>
                    <w:left w:val="none" w:sz="0" w:space="0" w:color="auto"/>
                    <w:bottom w:val="none" w:sz="0" w:space="0" w:color="auto"/>
                    <w:right w:val="none" w:sz="0" w:space="0" w:color="auto"/>
                  </w:divBdr>
                  <w:divsChild>
                    <w:div w:id="1569530353">
                      <w:marLeft w:val="0"/>
                      <w:marRight w:val="0"/>
                      <w:marTop w:val="0"/>
                      <w:marBottom w:val="0"/>
                      <w:divBdr>
                        <w:top w:val="none" w:sz="0" w:space="0" w:color="auto"/>
                        <w:left w:val="none" w:sz="0" w:space="0" w:color="auto"/>
                        <w:bottom w:val="none" w:sz="0" w:space="0" w:color="auto"/>
                        <w:right w:val="none" w:sz="0" w:space="0" w:color="auto"/>
                      </w:divBdr>
                    </w:div>
                  </w:divsChild>
                </w:div>
                <w:div w:id="514996271">
                  <w:marLeft w:val="0"/>
                  <w:marRight w:val="0"/>
                  <w:marTop w:val="0"/>
                  <w:marBottom w:val="0"/>
                  <w:divBdr>
                    <w:top w:val="none" w:sz="0" w:space="0" w:color="auto"/>
                    <w:left w:val="none" w:sz="0" w:space="0" w:color="auto"/>
                    <w:bottom w:val="none" w:sz="0" w:space="0" w:color="auto"/>
                    <w:right w:val="none" w:sz="0" w:space="0" w:color="auto"/>
                  </w:divBdr>
                  <w:divsChild>
                    <w:div w:id="1936478885">
                      <w:marLeft w:val="0"/>
                      <w:marRight w:val="0"/>
                      <w:marTop w:val="0"/>
                      <w:marBottom w:val="0"/>
                      <w:divBdr>
                        <w:top w:val="none" w:sz="0" w:space="0" w:color="auto"/>
                        <w:left w:val="none" w:sz="0" w:space="0" w:color="auto"/>
                        <w:bottom w:val="none" w:sz="0" w:space="0" w:color="auto"/>
                        <w:right w:val="none" w:sz="0" w:space="0" w:color="auto"/>
                      </w:divBdr>
                    </w:div>
                  </w:divsChild>
                </w:div>
                <w:div w:id="444814676">
                  <w:marLeft w:val="0"/>
                  <w:marRight w:val="0"/>
                  <w:marTop w:val="0"/>
                  <w:marBottom w:val="0"/>
                  <w:divBdr>
                    <w:top w:val="none" w:sz="0" w:space="0" w:color="auto"/>
                    <w:left w:val="none" w:sz="0" w:space="0" w:color="auto"/>
                    <w:bottom w:val="none" w:sz="0" w:space="0" w:color="auto"/>
                    <w:right w:val="none" w:sz="0" w:space="0" w:color="auto"/>
                  </w:divBdr>
                  <w:divsChild>
                    <w:div w:id="1998532725">
                      <w:marLeft w:val="0"/>
                      <w:marRight w:val="0"/>
                      <w:marTop w:val="0"/>
                      <w:marBottom w:val="0"/>
                      <w:divBdr>
                        <w:top w:val="none" w:sz="0" w:space="0" w:color="auto"/>
                        <w:left w:val="none" w:sz="0" w:space="0" w:color="auto"/>
                        <w:bottom w:val="none" w:sz="0" w:space="0" w:color="auto"/>
                        <w:right w:val="none" w:sz="0" w:space="0" w:color="auto"/>
                      </w:divBdr>
                    </w:div>
                  </w:divsChild>
                </w:div>
                <w:div w:id="205337200">
                  <w:marLeft w:val="0"/>
                  <w:marRight w:val="0"/>
                  <w:marTop w:val="0"/>
                  <w:marBottom w:val="0"/>
                  <w:divBdr>
                    <w:top w:val="none" w:sz="0" w:space="0" w:color="auto"/>
                    <w:left w:val="none" w:sz="0" w:space="0" w:color="auto"/>
                    <w:bottom w:val="none" w:sz="0" w:space="0" w:color="auto"/>
                    <w:right w:val="none" w:sz="0" w:space="0" w:color="auto"/>
                  </w:divBdr>
                  <w:divsChild>
                    <w:div w:id="230845969">
                      <w:marLeft w:val="0"/>
                      <w:marRight w:val="0"/>
                      <w:marTop w:val="0"/>
                      <w:marBottom w:val="0"/>
                      <w:divBdr>
                        <w:top w:val="none" w:sz="0" w:space="0" w:color="auto"/>
                        <w:left w:val="none" w:sz="0" w:space="0" w:color="auto"/>
                        <w:bottom w:val="none" w:sz="0" w:space="0" w:color="auto"/>
                        <w:right w:val="none" w:sz="0" w:space="0" w:color="auto"/>
                      </w:divBdr>
                    </w:div>
                    <w:div w:id="956176666">
                      <w:marLeft w:val="0"/>
                      <w:marRight w:val="0"/>
                      <w:marTop w:val="0"/>
                      <w:marBottom w:val="0"/>
                      <w:divBdr>
                        <w:top w:val="none" w:sz="0" w:space="0" w:color="auto"/>
                        <w:left w:val="none" w:sz="0" w:space="0" w:color="auto"/>
                        <w:bottom w:val="none" w:sz="0" w:space="0" w:color="auto"/>
                        <w:right w:val="none" w:sz="0" w:space="0" w:color="auto"/>
                      </w:divBdr>
                    </w:div>
                  </w:divsChild>
                </w:div>
                <w:div w:id="1899198704">
                  <w:marLeft w:val="0"/>
                  <w:marRight w:val="0"/>
                  <w:marTop w:val="0"/>
                  <w:marBottom w:val="0"/>
                  <w:divBdr>
                    <w:top w:val="none" w:sz="0" w:space="0" w:color="auto"/>
                    <w:left w:val="none" w:sz="0" w:space="0" w:color="auto"/>
                    <w:bottom w:val="none" w:sz="0" w:space="0" w:color="auto"/>
                    <w:right w:val="none" w:sz="0" w:space="0" w:color="auto"/>
                  </w:divBdr>
                  <w:divsChild>
                    <w:div w:id="102892887">
                      <w:marLeft w:val="0"/>
                      <w:marRight w:val="0"/>
                      <w:marTop w:val="0"/>
                      <w:marBottom w:val="0"/>
                      <w:divBdr>
                        <w:top w:val="none" w:sz="0" w:space="0" w:color="auto"/>
                        <w:left w:val="none" w:sz="0" w:space="0" w:color="auto"/>
                        <w:bottom w:val="none" w:sz="0" w:space="0" w:color="auto"/>
                        <w:right w:val="none" w:sz="0" w:space="0" w:color="auto"/>
                      </w:divBdr>
                    </w:div>
                  </w:divsChild>
                </w:div>
                <w:div w:id="364063467">
                  <w:marLeft w:val="0"/>
                  <w:marRight w:val="0"/>
                  <w:marTop w:val="0"/>
                  <w:marBottom w:val="0"/>
                  <w:divBdr>
                    <w:top w:val="none" w:sz="0" w:space="0" w:color="auto"/>
                    <w:left w:val="none" w:sz="0" w:space="0" w:color="auto"/>
                    <w:bottom w:val="none" w:sz="0" w:space="0" w:color="auto"/>
                    <w:right w:val="none" w:sz="0" w:space="0" w:color="auto"/>
                  </w:divBdr>
                  <w:divsChild>
                    <w:div w:id="774717598">
                      <w:marLeft w:val="0"/>
                      <w:marRight w:val="0"/>
                      <w:marTop w:val="0"/>
                      <w:marBottom w:val="0"/>
                      <w:divBdr>
                        <w:top w:val="none" w:sz="0" w:space="0" w:color="auto"/>
                        <w:left w:val="none" w:sz="0" w:space="0" w:color="auto"/>
                        <w:bottom w:val="none" w:sz="0" w:space="0" w:color="auto"/>
                        <w:right w:val="none" w:sz="0" w:space="0" w:color="auto"/>
                      </w:divBdr>
                    </w:div>
                  </w:divsChild>
                </w:div>
                <w:div w:id="1054811316">
                  <w:marLeft w:val="0"/>
                  <w:marRight w:val="0"/>
                  <w:marTop w:val="0"/>
                  <w:marBottom w:val="0"/>
                  <w:divBdr>
                    <w:top w:val="none" w:sz="0" w:space="0" w:color="auto"/>
                    <w:left w:val="none" w:sz="0" w:space="0" w:color="auto"/>
                    <w:bottom w:val="none" w:sz="0" w:space="0" w:color="auto"/>
                    <w:right w:val="none" w:sz="0" w:space="0" w:color="auto"/>
                  </w:divBdr>
                  <w:divsChild>
                    <w:div w:id="123282429">
                      <w:marLeft w:val="0"/>
                      <w:marRight w:val="0"/>
                      <w:marTop w:val="0"/>
                      <w:marBottom w:val="0"/>
                      <w:divBdr>
                        <w:top w:val="none" w:sz="0" w:space="0" w:color="auto"/>
                        <w:left w:val="none" w:sz="0" w:space="0" w:color="auto"/>
                        <w:bottom w:val="none" w:sz="0" w:space="0" w:color="auto"/>
                        <w:right w:val="none" w:sz="0" w:space="0" w:color="auto"/>
                      </w:divBdr>
                    </w:div>
                    <w:div w:id="595597170">
                      <w:marLeft w:val="0"/>
                      <w:marRight w:val="0"/>
                      <w:marTop w:val="0"/>
                      <w:marBottom w:val="0"/>
                      <w:divBdr>
                        <w:top w:val="none" w:sz="0" w:space="0" w:color="auto"/>
                        <w:left w:val="none" w:sz="0" w:space="0" w:color="auto"/>
                        <w:bottom w:val="none" w:sz="0" w:space="0" w:color="auto"/>
                        <w:right w:val="none" w:sz="0" w:space="0" w:color="auto"/>
                      </w:divBdr>
                    </w:div>
                    <w:div w:id="282735972">
                      <w:marLeft w:val="0"/>
                      <w:marRight w:val="0"/>
                      <w:marTop w:val="0"/>
                      <w:marBottom w:val="0"/>
                      <w:divBdr>
                        <w:top w:val="none" w:sz="0" w:space="0" w:color="auto"/>
                        <w:left w:val="none" w:sz="0" w:space="0" w:color="auto"/>
                        <w:bottom w:val="none" w:sz="0" w:space="0" w:color="auto"/>
                        <w:right w:val="none" w:sz="0" w:space="0" w:color="auto"/>
                      </w:divBdr>
                    </w:div>
                    <w:div w:id="1604414374">
                      <w:marLeft w:val="0"/>
                      <w:marRight w:val="0"/>
                      <w:marTop w:val="0"/>
                      <w:marBottom w:val="0"/>
                      <w:divBdr>
                        <w:top w:val="none" w:sz="0" w:space="0" w:color="auto"/>
                        <w:left w:val="none" w:sz="0" w:space="0" w:color="auto"/>
                        <w:bottom w:val="none" w:sz="0" w:space="0" w:color="auto"/>
                        <w:right w:val="none" w:sz="0" w:space="0" w:color="auto"/>
                      </w:divBdr>
                    </w:div>
                    <w:div w:id="1523006983">
                      <w:marLeft w:val="0"/>
                      <w:marRight w:val="0"/>
                      <w:marTop w:val="0"/>
                      <w:marBottom w:val="0"/>
                      <w:divBdr>
                        <w:top w:val="none" w:sz="0" w:space="0" w:color="auto"/>
                        <w:left w:val="none" w:sz="0" w:space="0" w:color="auto"/>
                        <w:bottom w:val="none" w:sz="0" w:space="0" w:color="auto"/>
                        <w:right w:val="none" w:sz="0" w:space="0" w:color="auto"/>
                      </w:divBdr>
                    </w:div>
                  </w:divsChild>
                </w:div>
                <w:div w:id="108355353">
                  <w:marLeft w:val="0"/>
                  <w:marRight w:val="0"/>
                  <w:marTop w:val="0"/>
                  <w:marBottom w:val="0"/>
                  <w:divBdr>
                    <w:top w:val="none" w:sz="0" w:space="0" w:color="auto"/>
                    <w:left w:val="none" w:sz="0" w:space="0" w:color="auto"/>
                    <w:bottom w:val="none" w:sz="0" w:space="0" w:color="auto"/>
                    <w:right w:val="none" w:sz="0" w:space="0" w:color="auto"/>
                  </w:divBdr>
                  <w:divsChild>
                    <w:div w:id="390159420">
                      <w:marLeft w:val="0"/>
                      <w:marRight w:val="0"/>
                      <w:marTop w:val="0"/>
                      <w:marBottom w:val="0"/>
                      <w:divBdr>
                        <w:top w:val="none" w:sz="0" w:space="0" w:color="auto"/>
                        <w:left w:val="none" w:sz="0" w:space="0" w:color="auto"/>
                        <w:bottom w:val="none" w:sz="0" w:space="0" w:color="auto"/>
                        <w:right w:val="none" w:sz="0" w:space="0" w:color="auto"/>
                      </w:divBdr>
                    </w:div>
                  </w:divsChild>
                </w:div>
                <w:div w:id="1271430129">
                  <w:marLeft w:val="0"/>
                  <w:marRight w:val="0"/>
                  <w:marTop w:val="0"/>
                  <w:marBottom w:val="0"/>
                  <w:divBdr>
                    <w:top w:val="none" w:sz="0" w:space="0" w:color="auto"/>
                    <w:left w:val="none" w:sz="0" w:space="0" w:color="auto"/>
                    <w:bottom w:val="none" w:sz="0" w:space="0" w:color="auto"/>
                    <w:right w:val="none" w:sz="0" w:space="0" w:color="auto"/>
                  </w:divBdr>
                  <w:divsChild>
                    <w:div w:id="1896118486">
                      <w:marLeft w:val="0"/>
                      <w:marRight w:val="0"/>
                      <w:marTop w:val="0"/>
                      <w:marBottom w:val="0"/>
                      <w:divBdr>
                        <w:top w:val="none" w:sz="0" w:space="0" w:color="auto"/>
                        <w:left w:val="none" w:sz="0" w:space="0" w:color="auto"/>
                        <w:bottom w:val="none" w:sz="0" w:space="0" w:color="auto"/>
                        <w:right w:val="none" w:sz="0" w:space="0" w:color="auto"/>
                      </w:divBdr>
                    </w:div>
                  </w:divsChild>
                </w:div>
                <w:div w:id="229580500">
                  <w:marLeft w:val="0"/>
                  <w:marRight w:val="0"/>
                  <w:marTop w:val="0"/>
                  <w:marBottom w:val="0"/>
                  <w:divBdr>
                    <w:top w:val="none" w:sz="0" w:space="0" w:color="auto"/>
                    <w:left w:val="none" w:sz="0" w:space="0" w:color="auto"/>
                    <w:bottom w:val="none" w:sz="0" w:space="0" w:color="auto"/>
                    <w:right w:val="none" w:sz="0" w:space="0" w:color="auto"/>
                  </w:divBdr>
                  <w:divsChild>
                    <w:div w:id="203491876">
                      <w:marLeft w:val="0"/>
                      <w:marRight w:val="0"/>
                      <w:marTop w:val="0"/>
                      <w:marBottom w:val="0"/>
                      <w:divBdr>
                        <w:top w:val="none" w:sz="0" w:space="0" w:color="auto"/>
                        <w:left w:val="none" w:sz="0" w:space="0" w:color="auto"/>
                        <w:bottom w:val="none" w:sz="0" w:space="0" w:color="auto"/>
                        <w:right w:val="none" w:sz="0" w:space="0" w:color="auto"/>
                      </w:divBdr>
                    </w:div>
                  </w:divsChild>
                </w:div>
                <w:div w:id="733549643">
                  <w:marLeft w:val="0"/>
                  <w:marRight w:val="0"/>
                  <w:marTop w:val="0"/>
                  <w:marBottom w:val="0"/>
                  <w:divBdr>
                    <w:top w:val="none" w:sz="0" w:space="0" w:color="auto"/>
                    <w:left w:val="none" w:sz="0" w:space="0" w:color="auto"/>
                    <w:bottom w:val="none" w:sz="0" w:space="0" w:color="auto"/>
                    <w:right w:val="none" w:sz="0" w:space="0" w:color="auto"/>
                  </w:divBdr>
                  <w:divsChild>
                    <w:div w:id="740063505">
                      <w:marLeft w:val="0"/>
                      <w:marRight w:val="0"/>
                      <w:marTop w:val="0"/>
                      <w:marBottom w:val="0"/>
                      <w:divBdr>
                        <w:top w:val="none" w:sz="0" w:space="0" w:color="auto"/>
                        <w:left w:val="none" w:sz="0" w:space="0" w:color="auto"/>
                        <w:bottom w:val="none" w:sz="0" w:space="0" w:color="auto"/>
                        <w:right w:val="none" w:sz="0" w:space="0" w:color="auto"/>
                      </w:divBdr>
                    </w:div>
                    <w:div w:id="521287355">
                      <w:marLeft w:val="0"/>
                      <w:marRight w:val="0"/>
                      <w:marTop w:val="0"/>
                      <w:marBottom w:val="0"/>
                      <w:divBdr>
                        <w:top w:val="none" w:sz="0" w:space="0" w:color="auto"/>
                        <w:left w:val="none" w:sz="0" w:space="0" w:color="auto"/>
                        <w:bottom w:val="none" w:sz="0" w:space="0" w:color="auto"/>
                        <w:right w:val="none" w:sz="0" w:space="0" w:color="auto"/>
                      </w:divBdr>
                    </w:div>
                  </w:divsChild>
                </w:div>
                <w:div w:id="898322443">
                  <w:marLeft w:val="0"/>
                  <w:marRight w:val="0"/>
                  <w:marTop w:val="0"/>
                  <w:marBottom w:val="0"/>
                  <w:divBdr>
                    <w:top w:val="none" w:sz="0" w:space="0" w:color="auto"/>
                    <w:left w:val="none" w:sz="0" w:space="0" w:color="auto"/>
                    <w:bottom w:val="none" w:sz="0" w:space="0" w:color="auto"/>
                    <w:right w:val="none" w:sz="0" w:space="0" w:color="auto"/>
                  </w:divBdr>
                  <w:divsChild>
                    <w:div w:id="239558267">
                      <w:marLeft w:val="0"/>
                      <w:marRight w:val="0"/>
                      <w:marTop w:val="0"/>
                      <w:marBottom w:val="0"/>
                      <w:divBdr>
                        <w:top w:val="none" w:sz="0" w:space="0" w:color="auto"/>
                        <w:left w:val="none" w:sz="0" w:space="0" w:color="auto"/>
                        <w:bottom w:val="none" w:sz="0" w:space="0" w:color="auto"/>
                        <w:right w:val="none" w:sz="0" w:space="0" w:color="auto"/>
                      </w:divBdr>
                    </w:div>
                  </w:divsChild>
                </w:div>
                <w:div w:id="1725058982">
                  <w:marLeft w:val="0"/>
                  <w:marRight w:val="0"/>
                  <w:marTop w:val="0"/>
                  <w:marBottom w:val="0"/>
                  <w:divBdr>
                    <w:top w:val="none" w:sz="0" w:space="0" w:color="auto"/>
                    <w:left w:val="none" w:sz="0" w:space="0" w:color="auto"/>
                    <w:bottom w:val="none" w:sz="0" w:space="0" w:color="auto"/>
                    <w:right w:val="none" w:sz="0" w:space="0" w:color="auto"/>
                  </w:divBdr>
                  <w:divsChild>
                    <w:div w:id="1209024155">
                      <w:marLeft w:val="0"/>
                      <w:marRight w:val="0"/>
                      <w:marTop w:val="0"/>
                      <w:marBottom w:val="0"/>
                      <w:divBdr>
                        <w:top w:val="none" w:sz="0" w:space="0" w:color="auto"/>
                        <w:left w:val="none" w:sz="0" w:space="0" w:color="auto"/>
                        <w:bottom w:val="none" w:sz="0" w:space="0" w:color="auto"/>
                        <w:right w:val="none" w:sz="0" w:space="0" w:color="auto"/>
                      </w:divBdr>
                    </w:div>
                  </w:divsChild>
                </w:div>
                <w:div w:id="1990398892">
                  <w:marLeft w:val="0"/>
                  <w:marRight w:val="0"/>
                  <w:marTop w:val="0"/>
                  <w:marBottom w:val="0"/>
                  <w:divBdr>
                    <w:top w:val="none" w:sz="0" w:space="0" w:color="auto"/>
                    <w:left w:val="none" w:sz="0" w:space="0" w:color="auto"/>
                    <w:bottom w:val="none" w:sz="0" w:space="0" w:color="auto"/>
                    <w:right w:val="none" w:sz="0" w:space="0" w:color="auto"/>
                  </w:divBdr>
                  <w:divsChild>
                    <w:div w:id="831869188">
                      <w:marLeft w:val="0"/>
                      <w:marRight w:val="0"/>
                      <w:marTop w:val="0"/>
                      <w:marBottom w:val="0"/>
                      <w:divBdr>
                        <w:top w:val="none" w:sz="0" w:space="0" w:color="auto"/>
                        <w:left w:val="none" w:sz="0" w:space="0" w:color="auto"/>
                        <w:bottom w:val="none" w:sz="0" w:space="0" w:color="auto"/>
                        <w:right w:val="none" w:sz="0" w:space="0" w:color="auto"/>
                      </w:divBdr>
                    </w:div>
                    <w:div w:id="805512331">
                      <w:marLeft w:val="0"/>
                      <w:marRight w:val="0"/>
                      <w:marTop w:val="0"/>
                      <w:marBottom w:val="0"/>
                      <w:divBdr>
                        <w:top w:val="none" w:sz="0" w:space="0" w:color="auto"/>
                        <w:left w:val="none" w:sz="0" w:space="0" w:color="auto"/>
                        <w:bottom w:val="none" w:sz="0" w:space="0" w:color="auto"/>
                        <w:right w:val="none" w:sz="0" w:space="0" w:color="auto"/>
                      </w:divBdr>
                    </w:div>
                  </w:divsChild>
                </w:div>
                <w:div w:id="1581596907">
                  <w:marLeft w:val="0"/>
                  <w:marRight w:val="0"/>
                  <w:marTop w:val="0"/>
                  <w:marBottom w:val="0"/>
                  <w:divBdr>
                    <w:top w:val="none" w:sz="0" w:space="0" w:color="auto"/>
                    <w:left w:val="none" w:sz="0" w:space="0" w:color="auto"/>
                    <w:bottom w:val="none" w:sz="0" w:space="0" w:color="auto"/>
                    <w:right w:val="none" w:sz="0" w:space="0" w:color="auto"/>
                  </w:divBdr>
                  <w:divsChild>
                    <w:div w:id="1126506364">
                      <w:marLeft w:val="0"/>
                      <w:marRight w:val="0"/>
                      <w:marTop w:val="0"/>
                      <w:marBottom w:val="0"/>
                      <w:divBdr>
                        <w:top w:val="none" w:sz="0" w:space="0" w:color="auto"/>
                        <w:left w:val="none" w:sz="0" w:space="0" w:color="auto"/>
                        <w:bottom w:val="none" w:sz="0" w:space="0" w:color="auto"/>
                        <w:right w:val="none" w:sz="0" w:space="0" w:color="auto"/>
                      </w:divBdr>
                    </w:div>
                  </w:divsChild>
                </w:div>
                <w:div w:id="754857606">
                  <w:marLeft w:val="0"/>
                  <w:marRight w:val="0"/>
                  <w:marTop w:val="0"/>
                  <w:marBottom w:val="0"/>
                  <w:divBdr>
                    <w:top w:val="none" w:sz="0" w:space="0" w:color="auto"/>
                    <w:left w:val="none" w:sz="0" w:space="0" w:color="auto"/>
                    <w:bottom w:val="none" w:sz="0" w:space="0" w:color="auto"/>
                    <w:right w:val="none" w:sz="0" w:space="0" w:color="auto"/>
                  </w:divBdr>
                  <w:divsChild>
                    <w:div w:id="331103741">
                      <w:marLeft w:val="0"/>
                      <w:marRight w:val="0"/>
                      <w:marTop w:val="0"/>
                      <w:marBottom w:val="0"/>
                      <w:divBdr>
                        <w:top w:val="none" w:sz="0" w:space="0" w:color="auto"/>
                        <w:left w:val="none" w:sz="0" w:space="0" w:color="auto"/>
                        <w:bottom w:val="none" w:sz="0" w:space="0" w:color="auto"/>
                        <w:right w:val="none" w:sz="0" w:space="0" w:color="auto"/>
                      </w:divBdr>
                    </w:div>
                  </w:divsChild>
                </w:div>
                <w:div w:id="401371484">
                  <w:marLeft w:val="0"/>
                  <w:marRight w:val="0"/>
                  <w:marTop w:val="0"/>
                  <w:marBottom w:val="0"/>
                  <w:divBdr>
                    <w:top w:val="none" w:sz="0" w:space="0" w:color="auto"/>
                    <w:left w:val="none" w:sz="0" w:space="0" w:color="auto"/>
                    <w:bottom w:val="none" w:sz="0" w:space="0" w:color="auto"/>
                    <w:right w:val="none" w:sz="0" w:space="0" w:color="auto"/>
                  </w:divBdr>
                  <w:divsChild>
                    <w:div w:id="112769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959711">
          <w:marLeft w:val="0"/>
          <w:marRight w:val="0"/>
          <w:marTop w:val="0"/>
          <w:marBottom w:val="0"/>
          <w:divBdr>
            <w:top w:val="none" w:sz="0" w:space="0" w:color="auto"/>
            <w:left w:val="none" w:sz="0" w:space="0" w:color="auto"/>
            <w:bottom w:val="none" w:sz="0" w:space="0" w:color="auto"/>
            <w:right w:val="none" w:sz="0" w:space="0" w:color="auto"/>
          </w:divBdr>
        </w:div>
        <w:div w:id="811875386">
          <w:marLeft w:val="0"/>
          <w:marRight w:val="0"/>
          <w:marTop w:val="0"/>
          <w:marBottom w:val="0"/>
          <w:divBdr>
            <w:top w:val="none" w:sz="0" w:space="0" w:color="auto"/>
            <w:left w:val="none" w:sz="0" w:space="0" w:color="auto"/>
            <w:bottom w:val="none" w:sz="0" w:space="0" w:color="auto"/>
            <w:right w:val="none" w:sz="0" w:space="0" w:color="auto"/>
          </w:divBdr>
          <w:divsChild>
            <w:div w:id="2040935172">
              <w:marLeft w:val="-75"/>
              <w:marRight w:val="0"/>
              <w:marTop w:val="30"/>
              <w:marBottom w:val="30"/>
              <w:divBdr>
                <w:top w:val="none" w:sz="0" w:space="0" w:color="auto"/>
                <w:left w:val="none" w:sz="0" w:space="0" w:color="auto"/>
                <w:bottom w:val="none" w:sz="0" w:space="0" w:color="auto"/>
                <w:right w:val="none" w:sz="0" w:space="0" w:color="auto"/>
              </w:divBdr>
              <w:divsChild>
                <w:div w:id="1198012051">
                  <w:marLeft w:val="0"/>
                  <w:marRight w:val="0"/>
                  <w:marTop w:val="0"/>
                  <w:marBottom w:val="0"/>
                  <w:divBdr>
                    <w:top w:val="none" w:sz="0" w:space="0" w:color="auto"/>
                    <w:left w:val="none" w:sz="0" w:space="0" w:color="auto"/>
                    <w:bottom w:val="none" w:sz="0" w:space="0" w:color="auto"/>
                    <w:right w:val="none" w:sz="0" w:space="0" w:color="auto"/>
                  </w:divBdr>
                  <w:divsChild>
                    <w:div w:id="1907303472">
                      <w:marLeft w:val="0"/>
                      <w:marRight w:val="0"/>
                      <w:marTop w:val="0"/>
                      <w:marBottom w:val="0"/>
                      <w:divBdr>
                        <w:top w:val="none" w:sz="0" w:space="0" w:color="auto"/>
                        <w:left w:val="none" w:sz="0" w:space="0" w:color="auto"/>
                        <w:bottom w:val="none" w:sz="0" w:space="0" w:color="auto"/>
                        <w:right w:val="none" w:sz="0" w:space="0" w:color="auto"/>
                      </w:divBdr>
                    </w:div>
                  </w:divsChild>
                </w:div>
                <w:div w:id="1086028367">
                  <w:marLeft w:val="0"/>
                  <w:marRight w:val="0"/>
                  <w:marTop w:val="0"/>
                  <w:marBottom w:val="0"/>
                  <w:divBdr>
                    <w:top w:val="none" w:sz="0" w:space="0" w:color="auto"/>
                    <w:left w:val="none" w:sz="0" w:space="0" w:color="auto"/>
                    <w:bottom w:val="none" w:sz="0" w:space="0" w:color="auto"/>
                    <w:right w:val="none" w:sz="0" w:space="0" w:color="auto"/>
                  </w:divBdr>
                  <w:divsChild>
                    <w:div w:id="975723435">
                      <w:marLeft w:val="0"/>
                      <w:marRight w:val="0"/>
                      <w:marTop w:val="0"/>
                      <w:marBottom w:val="0"/>
                      <w:divBdr>
                        <w:top w:val="none" w:sz="0" w:space="0" w:color="auto"/>
                        <w:left w:val="none" w:sz="0" w:space="0" w:color="auto"/>
                        <w:bottom w:val="none" w:sz="0" w:space="0" w:color="auto"/>
                        <w:right w:val="none" w:sz="0" w:space="0" w:color="auto"/>
                      </w:divBdr>
                    </w:div>
                  </w:divsChild>
                </w:div>
                <w:div w:id="851142922">
                  <w:marLeft w:val="0"/>
                  <w:marRight w:val="0"/>
                  <w:marTop w:val="0"/>
                  <w:marBottom w:val="0"/>
                  <w:divBdr>
                    <w:top w:val="none" w:sz="0" w:space="0" w:color="auto"/>
                    <w:left w:val="none" w:sz="0" w:space="0" w:color="auto"/>
                    <w:bottom w:val="none" w:sz="0" w:space="0" w:color="auto"/>
                    <w:right w:val="none" w:sz="0" w:space="0" w:color="auto"/>
                  </w:divBdr>
                  <w:divsChild>
                    <w:div w:id="1750619330">
                      <w:marLeft w:val="0"/>
                      <w:marRight w:val="0"/>
                      <w:marTop w:val="0"/>
                      <w:marBottom w:val="0"/>
                      <w:divBdr>
                        <w:top w:val="none" w:sz="0" w:space="0" w:color="auto"/>
                        <w:left w:val="none" w:sz="0" w:space="0" w:color="auto"/>
                        <w:bottom w:val="none" w:sz="0" w:space="0" w:color="auto"/>
                        <w:right w:val="none" w:sz="0" w:space="0" w:color="auto"/>
                      </w:divBdr>
                    </w:div>
                  </w:divsChild>
                </w:div>
                <w:div w:id="1425570371">
                  <w:marLeft w:val="0"/>
                  <w:marRight w:val="0"/>
                  <w:marTop w:val="0"/>
                  <w:marBottom w:val="0"/>
                  <w:divBdr>
                    <w:top w:val="none" w:sz="0" w:space="0" w:color="auto"/>
                    <w:left w:val="none" w:sz="0" w:space="0" w:color="auto"/>
                    <w:bottom w:val="none" w:sz="0" w:space="0" w:color="auto"/>
                    <w:right w:val="none" w:sz="0" w:space="0" w:color="auto"/>
                  </w:divBdr>
                  <w:divsChild>
                    <w:div w:id="1248033839">
                      <w:marLeft w:val="0"/>
                      <w:marRight w:val="0"/>
                      <w:marTop w:val="0"/>
                      <w:marBottom w:val="0"/>
                      <w:divBdr>
                        <w:top w:val="none" w:sz="0" w:space="0" w:color="auto"/>
                        <w:left w:val="none" w:sz="0" w:space="0" w:color="auto"/>
                        <w:bottom w:val="none" w:sz="0" w:space="0" w:color="auto"/>
                        <w:right w:val="none" w:sz="0" w:space="0" w:color="auto"/>
                      </w:divBdr>
                    </w:div>
                  </w:divsChild>
                </w:div>
                <w:div w:id="1543664951">
                  <w:marLeft w:val="0"/>
                  <w:marRight w:val="0"/>
                  <w:marTop w:val="0"/>
                  <w:marBottom w:val="0"/>
                  <w:divBdr>
                    <w:top w:val="none" w:sz="0" w:space="0" w:color="auto"/>
                    <w:left w:val="none" w:sz="0" w:space="0" w:color="auto"/>
                    <w:bottom w:val="none" w:sz="0" w:space="0" w:color="auto"/>
                    <w:right w:val="none" w:sz="0" w:space="0" w:color="auto"/>
                  </w:divBdr>
                  <w:divsChild>
                    <w:div w:id="274099700">
                      <w:marLeft w:val="0"/>
                      <w:marRight w:val="0"/>
                      <w:marTop w:val="0"/>
                      <w:marBottom w:val="0"/>
                      <w:divBdr>
                        <w:top w:val="none" w:sz="0" w:space="0" w:color="auto"/>
                        <w:left w:val="none" w:sz="0" w:space="0" w:color="auto"/>
                        <w:bottom w:val="none" w:sz="0" w:space="0" w:color="auto"/>
                        <w:right w:val="none" w:sz="0" w:space="0" w:color="auto"/>
                      </w:divBdr>
                    </w:div>
                  </w:divsChild>
                </w:div>
                <w:div w:id="475680033">
                  <w:marLeft w:val="0"/>
                  <w:marRight w:val="0"/>
                  <w:marTop w:val="0"/>
                  <w:marBottom w:val="0"/>
                  <w:divBdr>
                    <w:top w:val="none" w:sz="0" w:space="0" w:color="auto"/>
                    <w:left w:val="none" w:sz="0" w:space="0" w:color="auto"/>
                    <w:bottom w:val="none" w:sz="0" w:space="0" w:color="auto"/>
                    <w:right w:val="none" w:sz="0" w:space="0" w:color="auto"/>
                  </w:divBdr>
                  <w:divsChild>
                    <w:div w:id="2004627176">
                      <w:marLeft w:val="0"/>
                      <w:marRight w:val="0"/>
                      <w:marTop w:val="0"/>
                      <w:marBottom w:val="0"/>
                      <w:divBdr>
                        <w:top w:val="none" w:sz="0" w:space="0" w:color="auto"/>
                        <w:left w:val="none" w:sz="0" w:space="0" w:color="auto"/>
                        <w:bottom w:val="none" w:sz="0" w:space="0" w:color="auto"/>
                        <w:right w:val="none" w:sz="0" w:space="0" w:color="auto"/>
                      </w:divBdr>
                    </w:div>
                  </w:divsChild>
                </w:div>
                <w:div w:id="260529290">
                  <w:marLeft w:val="0"/>
                  <w:marRight w:val="0"/>
                  <w:marTop w:val="0"/>
                  <w:marBottom w:val="0"/>
                  <w:divBdr>
                    <w:top w:val="none" w:sz="0" w:space="0" w:color="auto"/>
                    <w:left w:val="none" w:sz="0" w:space="0" w:color="auto"/>
                    <w:bottom w:val="none" w:sz="0" w:space="0" w:color="auto"/>
                    <w:right w:val="none" w:sz="0" w:space="0" w:color="auto"/>
                  </w:divBdr>
                  <w:divsChild>
                    <w:div w:id="47271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178354">
          <w:marLeft w:val="0"/>
          <w:marRight w:val="0"/>
          <w:marTop w:val="0"/>
          <w:marBottom w:val="0"/>
          <w:divBdr>
            <w:top w:val="none" w:sz="0" w:space="0" w:color="auto"/>
            <w:left w:val="none" w:sz="0" w:space="0" w:color="auto"/>
            <w:bottom w:val="none" w:sz="0" w:space="0" w:color="auto"/>
            <w:right w:val="none" w:sz="0" w:space="0" w:color="auto"/>
          </w:divBdr>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1967201098">
      <w:bodyDiv w:val="1"/>
      <w:marLeft w:val="0"/>
      <w:marRight w:val="0"/>
      <w:marTop w:val="0"/>
      <w:marBottom w:val="0"/>
      <w:divBdr>
        <w:top w:val="none" w:sz="0" w:space="0" w:color="auto"/>
        <w:left w:val="none" w:sz="0" w:space="0" w:color="auto"/>
        <w:bottom w:val="none" w:sz="0" w:space="0" w:color="auto"/>
        <w:right w:val="none" w:sz="0" w:space="0" w:color="auto"/>
      </w:divBdr>
      <w:divsChild>
        <w:div w:id="1035303330">
          <w:marLeft w:val="0"/>
          <w:marRight w:val="0"/>
          <w:marTop w:val="0"/>
          <w:marBottom w:val="0"/>
          <w:divBdr>
            <w:top w:val="none" w:sz="0" w:space="0" w:color="auto"/>
            <w:left w:val="none" w:sz="0" w:space="0" w:color="auto"/>
            <w:bottom w:val="none" w:sz="0" w:space="0" w:color="auto"/>
            <w:right w:val="none" w:sz="0" w:space="0" w:color="auto"/>
          </w:divBdr>
        </w:div>
        <w:div w:id="2068256920">
          <w:marLeft w:val="0"/>
          <w:marRight w:val="0"/>
          <w:marTop w:val="0"/>
          <w:marBottom w:val="0"/>
          <w:divBdr>
            <w:top w:val="none" w:sz="0" w:space="0" w:color="auto"/>
            <w:left w:val="none" w:sz="0" w:space="0" w:color="auto"/>
            <w:bottom w:val="none" w:sz="0" w:space="0" w:color="auto"/>
            <w:right w:val="none" w:sz="0" w:space="0" w:color="auto"/>
          </w:divBdr>
        </w:div>
        <w:div w:id="342056611">
          <w:marLeft w:val="0"/>
          <w:marRight w:val="0"/>
          <w:marTop w:val="0"/>
          <w:marBottom w:val="0"/>
          <w:divBdr>
            <w:top w:val="none" w:sz="0" w:space="0" w:color="auto"/>
            <w:left w:val="none" w:sz="0" w:space="0" w:color="auto"/>
            <w:bottom w:val="none" w:sz="0" w:space="0" w:color="auto"/>
            <w:right w:val="none" w:sz="0" w:space="0" w:color="auto"/>
          </w:divBdr>
        </w:div>
        <w:div w:id="534587155">
          <w:marLeft w:val="0"/>
          <w:marRight w:val="0"/>
          <w:marTop w:val="0"/>
          <w:marBottom w:val="0"/>
          <w:divBdr>
            <w:top w:val="none" w:sz="0" w:space="0" w:color="auto"/>
            <w:left w:val="none" w:sz="0" w:space="0" w:color="auto"/>
            <w:bottom w:val="none" w:sz="0" w:space="0" w:color="auto"/>
            <w:right w:val="none" w:sz="0" w:space="0" w:color="auto"/>
          </w:divBdr>
          <w:divsChild>
            <w:div w:id="1774864580">
              <w:marLeft w:val="-75"/>
              <w:marRight w:val="0"/>
              <w:marTop w:val="30"/>
              <w:marBottom w:val="30"/>
              <w:divBdr>
                <w:top w:val="none" w:sz="0" w:space="0" w:color="auto"/>
                <w:left w:val="none" w:sz="0" w:space="0" w:color="auto"/>
                <w:bottom w:val="none" w:sz="0" w:space="0" w:color="auto"/>
                <w:right w:val="none" w:sz="0" w:space="0" w:color="auto"/>
              </w:divBdr>
              <w:divsChild>
                <w:div w:id="1564290308">
                  <w:marLeft w:val="0"/>
                  <w:marRight w:val="0"/>
                  <w:marTop w:val="0"/>
                  <w:marBottom w:val="0"/>
                  <w:divBdr>
                    <w:top w:val="none" w:sz="0" w:space="0" w:color="auto"/>
                    <w:left w:val="none" w:sz="0" w:space="0" w:color="auto"/>
                    <w:bottom w:val="none" w:sz="0" w:space="0" w:color="auto"/>
                    <w:right w:val="none" w:sz="0" w:space="0" w:color="auto"/>
                  </w:divBdr>
                  <w:divsChild>
                    <w:div w:id="833642278">
                      <w:marLeft w:val="0"/>
                      <w:marRight w:val="0"/>
                      <w:marTop w:val="0"/>
                      <w:marBottom w:val="0"/>
                      <w:divBdr>
                        <w:top w:val="none" w:sz="0" w:space="0" w:color="auto"/>
                        <w:left w:val="none" w:sz="0" w:space="0" w:color="auto"/>
                        <w:bottom w:val="none" w:sz="0" w:space="0" w:color="auto"/>
                        <w:right w:val="none" w:sz="0" w:space="0" w:color="auto"/>
                      </w:divBdr>
                    </w:div>
                  </w:divsChild>
                </w:div>
                <w:div w:id="665283732">
                  <w:marLeft w:val="0"/>
                  <w:marRight w:val="0"/>
                  <w:marTop w:val="0"/>
                  <w:marBottom w:val="0"/>
                  <w:divBdr>
                    <w:top w:val="none" w:sz="0" w:space="0" w:color="auto"/>
                    <w:left w:val="none" w:sz="0" w:space="0" w:color="auto"/>
                    <w:bottom w:val="none" w:sz="0" w:space="0" w:color="auto"/>
                    <w:right w:val="none" w:sz="0" w:space="0" w:color="auto"/>
                  </w:divBdr>
                  <w:divsChild>
                    <w:div w:id="353313932">
                      <w:marLeft w:val="0"/>
                      <w:marRight w:val="0"/>
                      <w:marTop w:val="0"/>
                      <w:marBottom w:val="0"/>
                      <w:divBdr>
                        <w:top w:val="none" w:sz="0" w:space="0" w:color="auto"/>
                        <w:left w:val="none" w:sz="0" w:space="0" w:color="auto"/>
                        <w:bottom w:val="none" w:sz="0" w:space="0" w:color="auto"/>
                        <w:right w:val="none" w:sz="0" w:space="0" w:color="auto"/>
                      </w:divBdr>
                    </w:div>
                  </w:divsChild>
                </w:div>
                <w:div w:id="465586131">
                  <w:marLeft w:val="0"/>
                  <w:marRight w:val="0"/>
                  <w:marTop w:val="0"/>
                  <w:marBottom w:val="0"/>
                  <w:divBdr>
                    <w:top w:val="none" w:sz="0" w:space="0" w:color="auto"/>
                    <w:left w:val="none" w:sz="0" w:space="0" w:color="auto"/>
                    <w:bottom w:val="none" w:sz="0" w:space="0" w:color="auto"/>
                    <w:right w:val="none" w:sz="0" w:space="0" w:color="auto"/>
                  </w:divBdr>
                  <w:divsChild>
                    <w:div w:id="598680536">
                      <w:marLeft w:val="0"/>
                      <w:marRight w:val="0"/>
                      <w:marTop w:val="0"/>
                      <w:marBottom w:val="0"/>
                      <w:divBdr>
                        <w:top w:val="none" w:sz="0" w:space="0" w:color="auto"/>
                        <w:left w:val="none" w:sz="0" w:space="0" w:color="auto"/>
                        <w:bottom w:val="none" w:sz="0" w:space="0" w:color="auto"/>
                        <w:right w:val="none" w:sz="0" w:space="0" w:color="auto"/>
                      </w:divBdr>
                    </w:div>
                  </w:divsChild>
                </w:div>
                <w:div w:id="76291728">
                  <w:marLeft w:val="0"/>
                  <w:marRight w:val="0"/>
                  <w:marTop w:val="0"/>
                  <w:marBottom w:val="0"/>
                  <w:divBdr>
                    <w:top w:val="none" w:sz="0" w:space="0" w:color="auto"/>
                    <w:left w:val="none" w:sz="0" w:space="0" w:color="auto"/>
                    <w:bottom w:val="none" w:sz="0" w:space="0" w:color="auto"/>
                    <w:right w:val="none" w:sz="0" w:space="0" w:color="auto"/>
                  </w:divBdr>
                  <w:divsChild>
                    <w:div w:id="416174593">
                      <w:marLeft w:val="0"/>
                      <w:marRight w:val="0"/>
                      <w:marTop w:val="0"/>
                      <w:marBottom w:val="0"/>
                      <w:divBdr>
                        <w:top w:val="none" w:sz="0" w:space="0" w:color="auto"/>
                        <w:left w:val="none" w:sz="0" w:space="0" w:color="auto"/>
                        <w:bottom w:val="none" w:sz="0" w:space="0" w:color="auto"/>
                        <w:right w:val="none" w:sz="0" w:space="0" w:color="auto"/>
                      </w:divBdr>
                    </w:div>
                  </w:divsChild>
                </w:div>
                <w:div w:id="1744985905">
                  <w:marLeft w:val="0"/>
                  <w:marRight w:val="0"/>
                  <w:marTop w:val="0"/>
                  <w:marBottom w:val="0"/>
                  <w:divBdr>
                    <w:top w:val="none" w:sz="0" w:space="0" w:color="auto"/>
                    <w:left w:val="none" w:sz="0" w:space="0" w:color="auto"/>
                    <w:bottom w:val="none" w:sz="0" w:space="0" w:color="auto"/>
                    <w:right w:val="none" w:sz="0" w:space="0" w:color="auto"/>
                  </w:divBdr>
                  <w:divsChild>
                    <w:div w:id="2092971271">
                      <w:marLeft w:val="0"/>
                      <w:marRight w:val="0"/>
                      <w:marTop w:val="0"/>
                      <w:marBottom w:val="0"/>
                      <w:divBdr>
                        <w:top w:val="none" w:sz="0" w:space="0" w:color="auto"/>
                        <w:left w:val="none" w:sz="0" w:space="0" w:color="auto"/>
                        <w:bottom w:val="none" w:sz="0" w:space="0" w:color="auto"/>
                        <w:right w:val="none" w:sz="0" w:space="0" w:color="auto"/>
                      </w:divBdr>
                    </w:div>
                  </w:divsChild>
                </w:div>
                <w:div w:id="25722496">
                  <w:marLeft w:val="0"/>
                  <w:marRight w:val="0"/>
                  <w:marTop w:val="0"/>
                  <w:marBottom w:val="0"/>
                  <w:divBdr>
                    <w:top w:val="none" w:sz="0" w:space="0" w:color="auto"/>
                    <w:left w:val="none" w:sz="0" w:space="0" w:color="auto"/>
                    <w:bottom w:val="none" w:sz="0" w:space="0" w:color="auto"/>
                    <w:right w:val="none" w:sz="0" w:space="0" w:color="auto"/>
                  </w:divBdr>
                  <w:divsChild>
                    <w:div w:id="2060130173">
                      <w:marLeft w:val="0"/>
                      <w:marRight w:val="0"/>
                      <w:marTop w:val="0"/>
                      <w:marBottom w:val="0"/>
                      <w:divBdr>
                        <w:top w:val="none" w:sz="0" w:space="0" w:color="auto"/>
                        <w:left w:val="none" w:sz="0" w:space="0" w:color="auto"/>
                        <w:bottom w:val="none" w:sz="0" w:space="0" w:color="auto"/>
                        <w:right w:val="none" w:sz="0" w:space="0" w:color="auto"/>
                      </w:divBdr>
                    </w:div>
                    <w:div w:id="770777310">
                      <w:marLeft w:val="0"/>
                      <w:marRight w:val="0"/>
                      <w:marTop w:val="0"/>
                      <w:marBottom w:val="0"/>
                      <w:divBdr>
                        <w:top w:val="none" w:sz="0" w:space="0" w:color="auto"/>
                        <w:left w:val="none" w:sz="0" w:space="0" w:color="auto"/>
                        <w:bottom w:val="none" w:sz="0" w:space="0" w:color="auto"/>
                        <w:right w:val="none" w:sz="0" w:space="0" w:color="auto"/>
                      </w:divBdr>
                    </w:div>
                  </w:divsChild>
                </w:div>
                <w:div w:id="1354576226">
                  <w:marLeft w:val="0"/>
                  <w:marRight w:val="0"/>
                  <w:marTop w:val="0"/>
                  <w:marBottom w:val="0"/>
                  <w:divBdr>
                    <w:top w:val="none" w:sz="0" w:space="0" w:color="auto"/>
                    <w:left w:val="none" w:sz="0" w:space="0" w:color="auto"/>
                    <w:bottom w:val="none" w:sz="0" w:space="0" w:color="auto"/>
                    <w:right w:val="none" w:sz="0" w:space="0" w:color="auto"/>
                  </w:divBdr>
                  <w:divsChild>
                    <w:div w:id="392436113">
                      <w:marLeft w:val="0"/>
                      <w:marRight w:val="0"/>
                      <w:marTop w:val="0"/>
                      <w:marBottom w:val="0"/>
                      <w:divBdr>
                        <w:top w:val="none" w:sz="0" w:space="0" w:color="auto"/>
                        <w:left w:val="none" w:sz="0" w:space="0" w:color="auto"/>
                        <w:bottom w:val="none" w:sz="0" w:space="0" w:color="auto"/>
                        <w:right w:val="none" w:sz="0" w:space="0" w:color="auto"/>
                      </w:divBdr>
                    </w:div>
                  </w:divsChild>
                </w:div>
                <w:div w:id="972563973">
                  <w:marLeft w:val="0"/>
                  <w:marRight w:val="0"/>
                  <w:marTop w:val="0"/>
                  <w:marBottom w:val="0"/>
                  <w:divBdr>
                    <w:top w:val="none" w:sz="0" w:space="0" w:color="auto"/>
                    <w:left w:val="none" w:sz="0" w:space="0" w:color="auto"/>
                    <w:bottom w:val="none" w:sz="0" w:space="0" w:color="auto"/>
                    <w:right w:val="none" w:sz="0" w:space="0" w:color="auto"/>
                  </w:divBdr>
                  <w:divsChild>
                    <w:div w:id="210188223">
                      <w:marLeft w:val="0"/>
                      <w:marRight w:val="0"/>
                      <w:marTop w:val="0"/>
                      <w:marBottom w:val="0"/>
                      <w:divBdr>
                        <w:top w:val="none" w:sz="0" w:space="0" w:color="auto"/>
                        <w:left w:val="none" w:sz="0" w:space="0" w:color="auto"/>
                        <w:bottom w:val="none" w:sz="0" w:space="0" w:color="auto"/>
                        <w:right w:val="none" w:sz="0" w:space="0" w:color="auto"/>
                      </w:divBdr>
                    </w:div>
                  </w:divsChild>
                </w:div>
                <w:div w:id="136462687">
                  <w:marLeft w:val="0"/>
                  <w:marRight w:val="0"/>
                  <w:marTop w:val="0"/>
                  <w:marBottom w:val="0"/>
                  <w:divBdr>
                    <w:top w:val="none" w:sz="0" w:space="0" w:color="auto"/>
                    <w:left w:val="none" w:sz="0" w:space="0" w:color="auto"/>
                    <w:bottom w:val="none" w:sz="0" w:space="0" w:color="auto"/>
                    <w:right w:val="none" w:sz="0" w:space="0" w:color="auto"/>
                  </w:divBdr>
                  <w:divsChild>
                    <w:div w:id="273364302">
                      <w:marLeft w:val="0"/>
                      <w:marRight w:val="0"/>
                      <w:marTop w:val="0"/>
                      <w:marBottom w:val="0"/>
                      <w:divBdr>
                        <w:top w:val="none" w:sz="0" w:space="0" w:color="auto"/>
                        <w:left w:val="none" w:sz="0" w:space="0" w:color="auto"/>
                        <w:bottom w:val="none" w:sz="0" w:space="0" w:color="auto"/>
                        <w:right w:val="none" w:sz="0" w:space="0" w:color="auto"/>
                      </w:divBdr>
                    </w:div>
                  </w:divsChild>
                </w:div>
                <w:div w:id="953097770">
                  <w:marLeft w:val="0"/>
                  <w:marRight w:val="0"/>
                  <w:marTop w:val="0"/>
                  <w:marBottom w:val="0"/>
                  <w:divBdr>
                    <w:top w:val="none" w:sz="0" w:space="0" w:color="auto"/>
                    <w:left w:val="none" w:sz="0" w:space="0" w:color="auto"/>
                    <w:bottom w:val="none" w:sz="0" w:space="0" w:color="auto"/>
                    <w:right w:val="none" w:sz="0" w:space="0" w:color="auto"/>
                  </w:divBdr>
                  <w:divsChild>
                    <w:div w:id="1883788228">
                      <w:marLeft w:val="0"/>
                      <w:marRight w:val="0"/>
                      <w:marTop w:val="0"/>
                      <w:marBottom w:val="0"/>
                      <w:divBdr>
                        <w:top w:val="none" w:sz="0" w:space="0" w:color="auto"/>
                        <w:left w:val="none" w:sz="0" w:space="0" w:color="auto"/>
                        <w:bottom w:val="none" w:sz="0" w:space="0" w:color="auto"/>
                        <w:right w:val="none" w:sz="0" w:space="0" w:color="auto"/>
                      </w:divBdr>
                    </w:div>
                  </w:divsChild>
                </w:div>
                <w:div w:id="308363248">
                  <w:marLeft w:val="0"/>
                  <w:marRight w:val="0"/>
                  <w:marTop w:val="0"/>
                  <w:marBottom w:val="0"/>
                  <w:divBdr>
                    <w:top w:val="none" w:sz="0" w:space="0" w:color="auto"/>
                    <w:left w:val="none" w:sz="0" w:space="0" w:color="auto"/>
                    <w:bottom w:val="none" w:sz="0" w:space="0" w:color="auto"/>
                    <w:right w:val="none" w:sz="0" w:space="0" w:color="auto"/>
                  </w:divBdr>
                  <w:divsChild>
                    <w:div w:id="1219315834">
                      <w:marLeft w:val="0"/>
                      <w:marRight w:val="0"/>
                      <w:marTop w:val="0"/>
                      <w:marBottom w:val="0"/>
                      <w:divBdr>
                        <w:top w:val="none" w:sz="0" w:space="0" w:color="auto"/>
                        <w:left w:val="none" w:sz="0" w:space="0" w:color="auto"/>
                        <w:bottom w:val="none" w:sz="0" w:space="0" w:color="auto"/>
                        <w:right w:val="none" w:sz="0" w:space="0" w:color="auto"/>
                      </w:divBdr>
                    </w:div>
                  </w:divsChild>
                </w:div>
                <w:div w:id="506286937">
                  <w:marLeft w:val="0"/>
                  <w:marRight w:val="0"/>
                  <w:marTop w:val="0"/>
                  <w:marBottom w:val="0"/>
                  <w:divBdr>
                    <w:top w:val="none" w:sz="0" w:space="0" w:color="auto"/>
                    <w:left w:val="none" w:sz="0" w:space="0" w:color="auto"/>
                    <w:bottom w:val="none" w:sz="0" w:space="0" w:color="auto"/>
                    <w:right w:val="none" w:sz="0" w:space="0" w:color="auto"/>
                  </w:divBdr>
                  <w:divsChild>
                    <w:div w:id="1730879711">
                      <w:marLeft w:val="0"/>
                      <w:marRight w:val="0"/>
                      <w:marTop w:val="0"/>
                      <w:marBottom w:val="0"/>
                      <w:divBdr>
                        <w:top w:val="none" w:sz="0" w:space="0" w:color="auto"/>
                        <w:left w:val="none" w:sz="0" w:space="0" w:color="auto"/>
                        <w:bottom w:val="none" w:sz="0" w:space="0" w:color="auto"/>
                        <w:right w:val="none" w:sz="0" w:space="0" w:color="auto"/>
                      </w:divBdr>
                    </w:div>
                  </w:divsChild>
                </w:div>
                <w:div w:id="1392119769">
                  <w:marLeft w:val="0"/>
                  <w:marRight w:val="0"/>
                  <w:marTop w:val="0"/>
                  <w:marBottom w:val="0"/>
                  <w:divBdr>
                    <w:top w:val="none" w:sz="0" w:space="0" w:color="auto"/>
                    <w:left w:val="none" w:sz="0" w:space="0" w:color="auto"/>
                    <w:bottom w:val="none" w:sz="0" w:space="0" w:color="auto"/>
                    <w:right w:val="none" w:sz="0" w:space="0" w:color="auto"/>
                  </w:divBdr>
                  <w:divsChild>
                    <w:div w:id="569851457">
                      <w:marLeft w:val="0"/>
                      <w:marRight w:val="0"/>
                      <w:marTop w:val="0"/>
                      <w:marBottom w:val="0"/>
                      <w:divBdr>
                        <w:top w:val="none" w:sz="0" w:space="0" w:color="auto"/>
                        <w:left w:val="none" w:sz="0" w:space="0" w:color="auto"/>
                        <w:bottom w:val="none" w:sz="0" w:space="0" w:color="auto"/>
                        <w:right w:val="none" w:sz="0" w:space="0" w:color="auto"/>
                      </w:divBdr>
                    </w:div>
                  </w:divsChild>
                </w:div>
                <w:div w:id="193469824">
                  <w:marLeft w:val="0"/>
                  <w:marRight w:val="0"/>
                  <w:marTop w:val="0"/>
                  <w:marBottom w:val="0"/>
                  <w:divBdr>
                    <w:top w:val="none" w:sz="0" w:space="0" w:color="auto"/>
                    <w:left w:val="none" w:sz="0" w:space="0" w:color="auto"/>
                    <w:bottom w:val="none" w:sz="0" w:space="0" w:color="auto"/>
                    <w:right w:val="none" w:sz="0" w:space="0" w:color="auto"/>
                  </w:divBdr>
                  <w:divsChild>
                    <w:div w:id="125247003">
                      <w:marLeft w:val="0"/>
                      <w:marRight w:val="0"/>
                      <w:marTop w:val="0"/>
                      <w:marBottom w:val="0"/>
                      <w:divBdr>
                        <w:top w:val="none" w:sz="0" w:space="0" w:color="auto"/>
                        <w:left w:val="none" w:sz="0" w:space="0" w:color="auto"/>
                        <w:bottom w:val="none" w:sz="0" w:space="0" w:color="auto"/>
                        <w:right w:val="none" w:sz="0" w:space="0" w:color="auto"/>
                      </w:divBdr>
                    </w:div>
                    <w:div w:id="299654478">
                      <w:marLeft w:val="0"/>
                      <w:marRight w:val="0"/>
                      <w:marTop w:val="0"/>
                      <w:marBottom w:val="0"/>
                      <w:divBdr>
                        <w:top w:val="none" w:sz="0" w:space="0" w:color="auto"/>
                        <w:left w:val="none" w:sz="0" w:space="0" w:color="auto"/>
                        <w:bottom w:val="none" w:sz="0" w:space="0" w:color="auto"/>
                        <w:right w:val="none" w:sz="0" w:space="0" w:color="auto"/>
                      </w:divBdr>
                    </w:div>
                  </w:divsChild>
                </w:div>
                <w:div w:id="1150945307">
                  <w:marLeft w:val="0"/>
                  <w:marRight w:val="0"/>
                  <w:marTop w:val="0"/>
                  <w:marBottom w:val="0"/>
                  <w:divBdr>
                    <w:top w:val="none" w:sz="0" w:space="0" w:color="auto"/>
                    <w:left w:val="none" w:sz="0" w:space="0" w:color="auto"/>
                    <w:bottom w:val="none" w:sz="0" w:space="0" w:color="auto"/>
                    <w:right w:val="none" w:sz="0" w:space="0" w:color="auto"/>
                  </w:divBdr>
                  <w:divsChild>
                    <w:div w:id="1006977487">
                      <w:marLeft w:val="0"/>
                      <w:marRight w:val="0"/>
                      <w:marTop w:val="0"/>
                      <w:marBottom w:val="0"/>
                      <w:divBdr>
                        <w:top w:val="none" w:sz="0" w:space="0" w:color="auto"/>
                        <w:left w:val="none" w:sz="0" w:space="0" w:color="auto"/>
                        <w:bottom w:val="none" w:sz="0" w:space="0" w:color="auto"/>
                        <w:right w:val="none" w:sz="0" w:space="0" w:color="auto"/>
                      </w:divBdr>
                    </w:div>
                  </w:divsChild>
                </w:div>
                <w:div w:id="1608345210">
                  <w:marLeft w:val="0"/>
                  <w:marRight w:val="0"/>
                  <w:marTop w:val="0"/>
                  <w:marBottom w:val="0"/>
                  <w:divBdr>
                    <w:top w:val="none" w:sz="0" w:space="0" w:color="auto"/>
                    <w:left w:val="none" w:sz="0" w:space="0" w:color="auto"/>
                    <w:bottom w:val="none" w:sz="0" w:space="0" w:color="auto"/>
                    <w:right w:val="none" w:sz="0" w:space="0" w:color="auto"/>
                  </w:divBdr>
                  <w:divsChild>
                    <w:div w:id="4796302">
                      <w:marLeft w:val="0"/>
                      <w:marRight w:val="0"/>
                      <w:marTop w:val="0"/>
                      <w:marBottom w:val="0"/>
                      <w:divBdr>
                        <w:top w:val="none" w:sz="0" w:space="0" w:color="auto"/>
                        <w:left w:val="none" w:sz="0" w:space="0" w:color="auto"/>
                        <w:bottom w:val="none" w:sz="0" w:space="0" w:color="auto"/>
                        <w:right w:val="none" w:sz="0" w:space="0" w:color="auto"/>
                      </w:divBdr>
                    </w:div>
                  </w:divsChild>
                </w:div>
                <w:div w:id="400759153">
                  <w:marLeft w:val="0"/>
                  <w:marRight w:val="0"/>
                  <w:marTop w:val="0"/>
                  <w:marBottom w:val="0"/>
                  <w:divBdr>
                    <w:top w:val="none" w:sz="0" w:space="0" w:color="auto"/>
                    <w:left w:val="none" w:sz="0" w:space="0" w:color="auto"/>
                    <w:bottom w:val="none" w:sz="0" w:space="0" w:color="auto"/>
                    <w:right w:val="none" w:sz="0" w:space="0" w:color="auto"/>
                  </w:divBdr>
                  <w:divsChild>
                    <w:div w:id="1883327440">
                      <w:marLeft w:val="0"/>
                      <w:marRight w:val="0"/>
                      <w:marTop w:val="0"/>
                      <w:marBottom w:val="0"/>
                      <w:divBdr>
                        <w:top w:val="none" w:sz="0" w:space="0" w:color="auto"/>
                        <w:left w:val="none" w:sz="0" w:space="0" w:color="auto"/>
                        <w:bottom w:val="none" w:sz="0" w:space="0" w:color="auto"/>
                        <w:right w:val="none" w:sz="0" w:space="0" w:color="auto"/>
                      </w:divBdr>
                    </w:div>
                  </w:divsChild>
                </w:div>
                <w:div w:id="589046983">
                  <w:marLeft w:val="0"/>
                  <w:marRight w:val="0"/>
                  <w:marTop w:val="0"/>
                  <w:marBottom w:val="0"/>
                  <w:divBdr>
                    <w:top w:val="none" w:sz="0" w:space="0" w:color="auto"/>
                    <w:left w:val="none" w:sz="0" w:space="0" w:color="auto"/>
                    <w:bottom w:val="none" w:sz="0" w:space="0" w:color="auto"/>
                    <w:right w:val="none" w:sz="0" w:space="0" w:color="auto"/>
                  </w:divBdr>
                  <w:divsChild>
                    <w:div w:id="531724230">
                      <w:marLeft w:val="0"/>
                      <w:marRight w:val="0"/>
                      <w:marTop w:val="0"/>
                      <w:marBottom w:val="0"/>
                      <w:divBdr>
                        <w:top w:val="none" w:sz="0" w:space="0" w:color="auto"/>
                        <w:left w:val="none" w:sz="0" w:space="0" w:color="auto"/>
                        <w:bottom w:val="none" w:sz="0" w:space="0" w:color="auto"/>
                        <w:right w:val="none" w:sz="0" w:space="0" w:color="auto"/>
                      </w:divBdr>
                    </w:div>
                  </w:divsChild>
                </w:div>
                <w:div w:id="1069041592">
                  <w:marLeft w:val="0"/>
                  <w:marRight w:val="0"/>
                  <w:marTop w:val="0"/>
                  <w:marBottom w:val="0"/>
                  <w:divBdr>
                    <w:top w:val="none" w:sz="0" w:space="0" w:color="auto"/>
                    <w:left w:val="none" w:sz="0" w:space="0" w:color="auto"/>
                    <w:bottom w:val="none" w:sz="0" w:space="0" w:color="auto"/>
                    <w:right w:val="none" w:sz="0" w:space="0" w:color="auto"/>
                  </w:divBdr>
                  <w:divsChild>
                    <w:div w:id="1836796788">
                      <w:marLeft w:val="0"/>
                      <w:marRight w:val="0"/>
                      <w:marTop w:val="0"/>
                      <w:marBottom w:val="0"/>
                      <w:divBdr>
                        <w:top w:val="none" w:sz="0" w:space="0" w:color="auto"/>
                        <w:left w:val="none" w:sz="0" w:space="0" w:color="auto"/>
                        <w:bottom w:val="none" w:sz="0" w:space="0" w:color="auto"/>
                        <w:right w:val="none" w:sz="0" w:space="0" w:color="auto"/>
                      </w:divBdr>
                    </w:div>
                  </w:divsChild>
                </w:div>
                <w:div w:id="1215777969">
                  <w:marLeft w:val="0"/>
                  <w:marRight w:val="0"/>
                  <w:marTop w:val="0"/>
                  <w:marBottom w:val="0"/>
                  <w:divBdr>
                    <w:top w:val="none" w:sz="0" w:space="0" w:color="auto"/>
                    <w:left w:val="none" w:sz="0" w:space="0" w:color="auto"/>
                    <w:bottom w:val="none" w:sz="0" w:space="0" w:color="auto"/>
                    <w:right w:val="none" w:sz="0" w:space="0" w:color="auto"/>
                  </w:divBdr>
                  <w:divsChild>
                    <w:div w:id="1914004045">
                      <w:marLeft w:val="0"/>
                      <w:marRight w:val="0"/>
                      <w:marTop w:val="0"/>
                      <w:marBottom w:val="0"/>
                      <w:divBdr>
                        <w:top w:val="none" w:sz="0" w:space="0" w:color="auto"/>
                        <w:left w:val="none" w:sz="0" w:space="0" w:color="auto"/>
                        <w:bottom w:val="none" w:sz="0" w:space="0" w:color="auto"/>
                        <w:right w:val="none" w:sz="0" w:space="0" w:color="auto"/>
                      </w:divBdr>
                    </w:div>
                  </w:divsChild>
                </w:div>
                <w:div w:id="1298605487">
                  <w:marLeft w:val="0"/>
                  <w:marRight w:val="0"/>
                  <w:marTop w:val="0"/>
                  <w:marBottom w:val="0"/>
                  <w:divBdr>
                    <w:top w:val="none" w:sz="0" w:space="0" w:color="auto"/>
                    <w:left w:val="none" w:sz="0" w:space="0" w:color="auto"/>
                    <w:bottom w:val="none" w:sz="0" w:space="0" w:color="auto"/>
                    <w:right w:val="none" w:sz="0" w:space="0" w:color="auto"/>
                  </w:divBdr>
                  <w:divsChild>
                    <w:div w:id="1044868059">
                      <w:marLeft w:val="0"/>
                      <w:marRight w:val="0"/>
                      <w:marTop w:val="0"/>
                      <w:marBottom w:val="0"/>
                      <w:divBdr>
                        <w:top w:val="none" w:sz="0" w:space="0" w:color="auto"/>
                        <w:left w:val="none" w:sz="0" w:space="0" w:color="auto"/>
                        <w:bottom w:val="none" w:sz="0" w:space="0" w:color="auto"/>
                        <w:right w:val="none" w:sz="0" w:space="0" w:color="auto"/>
                      </w:divBdr>
                    </w:div>
                  </w:divsChild>
                </w:div>
                <w:div w:id="1713967495">
                  <w:marLeft w:val="0"/>
                  <w:marRight w:val="0"/>
                  <w:marTop w:val="0"/>
                  <w:marBottom w:val="0"/>
                  <w:divBdr>
                    <w:top w:val="none" w:sz="0" w:space="0" w:color="auto"/>
                    <w:left w:val="none" w:sz="0" w:space="0" w:color="auto"/>
                    <w:bottom w:val="none" w:sz="0" w:space="0" w:color="auto"/>
                    <w:right w:val="none" w:sz="0" w:space="0" w:color="auto"/>
                  </w:divBdr>
                  <w:divsChild>
                    <w:div w:id="1066344813">
                      <w:marLeft w:val="0"/>
                      <w:marRight w:val="0"/>
                      <w:marTop w:val="0"/>
                      <w:marBottom w:val="0"/>
                      <w:divBdr>
                        <w:top w:val="none" w:sz="0" w:space="0" w:color="auto"/>
                        <w:left w:val="none" w:sz="0" w:space="0" w:color="auto"/>
                        <w:bottom w:val="none" w:sz="0" w:space="0" w:color="auto"/>
                        <w:right w:val="none" w:sz="0" w:space="0" w:color="auto"/>
                      </w:divBdr>
                    </w:div>
                  </w:divsChild>
                </w:div>
                <w:div w:id="184491181">
                  <w:marLeft w:val="0"/>
                  <w:marRight w:val="0"/>
                  <w:marTop w:val="0"/>
                  <w:marBottom w:val="0"/>
                  <w:divBdr>
                    <w:top w:val="none" w:sz="0" w:space="0" w:color="auto"/>
                    <w:left w:val="none" w:sz="0" w:space="0" w:color="auto"/>
                    <w:bottom w:val="none" w:sz="0" w:space="0" w:color="auto"/>
                    <w:right w:val="none" w:sz="0" w:space="0" w:color="auto"/>
                  </w:divBdr>
                  <w:divsChild>
                    <w:div w:id="1671835408">
                      <w:marLeft w:val="0"/>
                      <w:marRight w:val="0"/>
                      <w:marTop w:val="0"/>
                      <w:marBottom w:val="0"/>
                      <w:divBdr>
                        <w:top w:val="none" w:sz="0" w:space="0" w:color="auto"/>
                        <w:left w:val="none" w:sz="0" w:space="0" w:color="auto"/>
                        <w:bottom w:val="none" w:sz="0" w:space="0" w:color="auto"/>
                        <w:right w:val="none" w:sz="0" w:space="0" w:color="auto"/>
                      </w:divBdr>
                    </w:div>
                  </w:divsChild>
                </w:div>
                <w:div w:id="271475933">
                  <w:marLeft w:val="0"/>
                  <w:marRight w:val="0"/>
                  <w:marTop w:val="0"/>
                  <w:marBottom w:val="0"/>
                  <w:divBdr>
                    <w:top w:val="none" w:sz="0" w:space="0" w:color="auto"/>
                    <w:left w:val="none" w:sz="0" w:space="0" w:color="auto"/>
                    <w:bottom w:val="none" w:sz="0" w:space="0" w:color="auto"/>
                    <w:right w:val="none" w:sz="0" w:space="0" w:color="auto"/>
                  </w:divBdr>
                  <w:divsChild>
                    <w:div w:id="969243443">
                      <w:marLeft w:val="0"/>
                      <w:marRight w:val="0"/>
                      <w:marTop w:val="0"/>
                      <w:marBottom w:val="0"/>
                      <w:divBdr>
                        <w:top w:val="none" w:sz="0" w:space="0" w:color="auto"/>
                        <w:left w:val="none" w:sz="0" w:space="0" w:color="auto"/>
                        <w:bottom w:val="none" w:sz="0" w:space="0" w:color="auto"/>
                        <w:right w:val="none" w:sz="0" w:space="0" w:color="auto"/>
                      </w:divBdr>
                    </w:div>
                  </w:divsChild>
                </w:div>
                <w:div w:id="1823345403">
                  <w:marLeft w:val="0"/>
                  <w:marRight w:val="0"/>
                  <w:marTop w:val="0"/>
                  <w:marBottom w:val="0"/>
                  <w:divBdr>
                    <w:top w:val="none" w:sz="0" w:space="0" w:color="auto"/>
                    <w:left w:val="none" w:sz="0" w:space="0" w:color="auto"/>
                    <w:bottom w:val="none" w:sz="0" w:space="0" w:color="auto"/>
                    <w:right w:val="none" w:sz="0" w:space="0" w:color="auto"/>
                  </w:divBdr>
                  <w:divsChild>
                    <w:div w:id="562718677">
                      <w:marLeft w:val="0"/>
                      <w:marRight w:val="0"/>
                      <w:marTop w:val="0"/>
                      <w:marBottom w:val="0"/>
                      <w:divBdr>
                        <w:top w:val="none" w:sz="0" w:space="0" w:color="auto"/>
                        <w:left w:val="none" w:sz="0" w:space="0" w:color="auto"/>
                        <w:bottom w:val="none" w:sz="0" w:space="0" w:color="auto"/>
                        <w:right w:val="none" w:sz="0" w:space="0" w:color="auto"/>
                      </w:divBdr>
                    </w:div>
                  </w:divsChild>
                </w:div>
                <w:div w:id="22443786">
                  <w:marLeft w:val="0"/>
                  <w:marRight w:val="0"/>
                  <w:marTop w:val="0"/>
                  <w:marBottom w:val="0"/>
                  <w:divBdr>
                    <w:top w:val="none" w:sz="0" w:space="0" w:color="auto"/>
                    <w:left w:val="none" w:sz="0" w:space="0" w:color="auto"/>
                    <w:bottom w:val="none" w:sz="0" w:space="0" w:color="auto"/>
                    <w:right w:val="none" w:sz="0" w:space="0" w:color="auto"/>
                  </w:divBdr>
                  <w:divsChild>
                    <w:div w:id="1080180232">
                      <w:marLeft w:val="0"/>
                      <w:marRight w:val="0"/>
                      <w:marTop w:val="0"/>
                      <w:marBottom w:val="0"/>
                      <w:divBdr>
                        <w:top w:val="none" w:sz="0" w:space="0" w:color="auto"/>
                        <w:left w:val="none" w:sz="0" w:space="0" w:color="auto"/>
                        <w:bottom w:val="none" w:sz="0" w:space="0" w:color="auto"/>
                        <w:right w:val="none" w:sz="0" w:space="0" w:color="auto"/>
                      </w:divBdr>
                    </w:div>
                    <w:div w:id="1368798589">
                      <w:marLeft w:val="0"/>
                      <w:marRight w:val="0"/>
                      <w:marTop w:val="0"/>
                      <w:marBottom w:val="0"/>
                      <w:divBdr>
                        <w:top w:val="none" w:sz="0" w:space="0" w:color="auto"/>
                        <w:left w:val="none" w:sz="0" w:space="0" w:color="auto"/>
                        <w:bottom w:val="none" w:sz="0" w:space="0" w:color="auto"/>
                        <w:right w:val="none" w:sz="0" w:space="0" w:color="auto"/>
                      </w:divBdr>
                    </w:div>
                    <w:div w:id="232668830">
                      <w:marLeft w:val="0"/>
                      <w:marRight w:val="0"/>
                      <w:marTop w:val="0"/>
                      <w:marBottom w:val="0"/>
                      <w:divBdr>
                        <w:top w:val="none" w:sz="0" w:space="0" w:color="auto"/>
                        <w:left w:val="none" w:sz="0" w:space="0" w:color="auto"/>
                        <w:bottom w:val="none" w:sz="0" w:space="0" w:color="auto"/>
                        <w:right w:val="none" w:sz="0" w:space="0" w:color="auto"/>
                      </w:divBdr>
                    </w:div>
                    <w:div w:id="1606578842">
                      <w:marLeft w:val="0"/>
                      <w:marRight w:val="0"/>
                      <w:marTop w:val="0"/>
                      <w:marBottom w:val="0"/>
                      <w:divBdr>
                        <w:top w:val="none" w:sz="0" w:space="0" w:color="auto"/>
                        <w:left w:val="none" w:sz="0" w:space="0" w:color="auto"/>
                        <w:bottom w:val="none" w:sz="0" w:space="0" w:color="auto"/>
                        <w:right w:val="none" w:sz="0" w:space="0" w:color="auto"/>
                      </w:divBdr>
                    </w:div>
                    <w:div w:id="422528366">
                      <w:marLeft w:val="0"/>
                      <w:marRight w:val="0"/>
                      <w:marTop w:val="0"/>
                      <w:marBottom w:val="0"/>
                      <w:divBdr>
                        <w:top w:val="none" w:sz="0" w:space="0" w:color="auto"/>
                        <w:left w:val="none" w:sz="0" w:space="0" w:color="auto"/>
                        <w:bottom w:val="none" w:sz="0" w:space="0" w:color="auto"/>
                        <w:right w:val="none" w:sz="0" w:space="0" w:color="auto"/>
                      </w:divBdr>
                    </w:div>
                    <w:div w:id="865479813">
                      <w:marLeft w:val="0"/>
                      <w:marRight w:val="0"/>
                      <w:marTop w:val="0"/>
                      <w:marBottom w:val="0"/>
                      <w:divBdr>
                        <w:top w:val="none" w:sz="0" w:space="0" w:color="auto"/>
                        <w:left w:val="none" w:sz="0" w:space="0" w:color="auto"/>
                        <w:bottom w:val="none" w:sz="0" w:space="0" w:color="auto"/>
                        <w:right w:val="none" w:sz="0" w:space="0" w:color="auto"/>
                      </w:divBdr>
                    </w:div>
                  </w:divsChild>
                </w:div>
                <w:div w:id="1022631502">
                  <w:marLeft w:val="0"/>
                  <w:marRight w:val="0"/>
                  <w:marTop w:val="0"/>
                  <w:marBottom w:val="0"/>
                  <w:divBdr>
                    <w:top w:val="none" w:sz="0" w:space="0" w:color="auto"/>
                    <w:left w:val="none" w:sz="0" w:space="0" w:color="auto"/>
                    <w:bottom w:val="none" w:sz="0" w:space="0" w:color="auto"/>
                    <w:right w:val="none" w:sz="0" w:space="0" w:color="auto"/>
                  </w:divBdr>
                  <w:divsChild>
                    <w:div w:id="1737818867">
                      <w:marLeft w:val="0"/>
                      <w:marRight w:val="0"/>
                      <w:marTop w:val="0"/>
                      <w:marBottom w:val="0"/>
                      <w:divBdr>
                        <w:top w:val="none" w:sz="0" w:space="0" w:color="auto"/>
                        <w:left w:val="none" w:sz="0" w:space="0" w:color="auto"/>
                        <w:bottom w:val="none" w:sz="0" w:space="0" w:color="auto"/>
                        <w:right w:val="none" w:sz="0" w:space="0" w:color="auto"/>
                      </w:divBdr>
                    </w:div>
                  </w:divsChild>
                </w:div>
                <w:div w:id="420294275">
                  <w:marLeft w:val="0"/>
                  <w:marRight w:val="0"/>
                  <w:marTop w:val="0"/>
                  <w:marBottom w:val="0"/>
                  <w:divBdr>
                    <w:top w:val="none" w:sz="0" w:space="0" w:color="auto"/>
                    <w:left w:val="none" w:sz="0" w:space="0" w:color="auto"/>
                    <w:bottom w:val="none" w:sz="0" w:space="0" w:color="auto"/>
                    <w:right w:val="none" w:sz="0" w:space="0" w:color="auto"/>
                  </w:divBdr>
                  <w:divsChild>
                    <w:div w:id="44619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10886">
          <w:marLeft w:val="0"/>
          <w:marRight w:val="0"/>
          <w:marTop w:val="0"/>
          <w:marBottom w:val="0"/>
          <w:divBdr>
            <w:top w:val="none" w:sz="0" w:space="0" w:color="auto"/>
            <w:left w:val="none" w:sz="0" w:space="0" w:color="auto"/>
            <w:bottom w:val="none" w:sz="0" w:space="0" w:color="auto"/>
            <w:right w:val="none" w:sz="0" w:space="0" w:color="auto"/>
          </w:divBdr>
        </w:div>
        <w:div w:id="595870466">
          <w:marLeft w:val="0"/>
          <w:marRight w:val="0"/>
          <w:marTop w:val="0"/>
          <w:marBottom w:val="0"/>
          <w:divBdr>
            <w:top w:val="none" w:sz="0" w:space="0" w:color="auto"/>
            <w:left w:val="none" w:sz="0" w:space="0" w:color="auto"/>
            <w:bottom w:val="none" w:sz="0" w:space="0" w:color="auto"/>
            <w:right w:val="none" w:sz="0" w:space="0" w:color="auto"/>
          </w:divBdr>
        </w:div>
        <w:div w:id="1880581779">
          <w:marLeft w:val="0"/>
          <w:marRight w:val="0"/>
          <w:marTop w:val="0"/>
          <w:marBottom w:val="0"/>
          <w:divBdr>
            <w:top w:val="none" w:sz="0" w:space="0" w:color="auto"/>
            <w:left w:val="none" w:sz="0" w:space="0" w:color="auto"/>
            <w:bottom w:val="none" w:sz="0" w:space="0" w:color="auto"/>
            <w:right w:val="none" w:sz="0" w:space="0" w:color="auto"/>
          </w:divBdr>
          <w:divsChild>
            <w:div w:id="1909992681">
              <w:marLeft w:val="-75"/>
              <w:marRight w:val="0"/>
              <w:marTop w:val="30"/>
              <w:marBottom w:val="30"/>
              <w:divBdr>
                <w:top w:val="none" w:sz="0" w:space="0" w:color="auto"/>
                <w:left w:val="none" w:sz="0" w:space="0" w:color="auto"/>
                <w:bottom w:val="none" w:sz="0" w:space="0" w:color="auto"/>
                <w:right w:val="none" w:sz="0" w:space="0" w:color="auto"/>
              </w:divBdr>
              <w:divsChild>
                <w:div w:id="1881436590">
                  <w:marLeft w:val="0"/>
                  <w:marRight w:val="0"/>
                  <w:marTop w:val="0"/>
                  <w:marBottom w:val="0"/>
                  <w:divBdr>
                    <w:top w:val="none" w:sz="0" w:space="0" w:color="auto"/>
                    <w:left w:val="none" w:sz="0" w:space="0" w:color="auto"/>
                    <w:bottom w:val="none" w:sz="0" w:space="0" w:color="auto"/>
                    <w:right w:val="none" w:sz="0" w:space="0" w:color="auto"/>
                  </w:divBdr>
                  <w:divsChild>
                    <w:div w:id="1218932959">
                      <w:marLeft w:val="0"/>
                      <w:marRight w:val="0"/>
                      <w:marTop w:val="0"/>
                      <w:marBottom w:val="0"/>
                      <w:divBdr>
                        <w:top w:val="none" w:sz="0" w:space="0" w:color="auto"/>
                        <w:left w:val="none" w:sz="0" w:space="0" w:color="auto"/>
                        <w:bottom w:val="none" w:sz="0" w:space="0" w:color="auto"/>
                        <w:right w:val="none" w:sz="0" w:space="0" w:color="auto"/>
                      </w:divBdr>
                    </w:div>
                    <w:div w:id="1090541684">
                      <w:marLeft w:val="0"/>
                      <w:marRight w:val="0"/>
                      <w:marTop w:val="0"/>
                      <w:marBottom w:val="0"/>
                      <w:divBdr>
                        <w:top w:val="none" w:sz="0" w:space="0" w:color="auto"/>
                        <w:left w:val="none" w:sz="0" w:space="0" w:color="auto"/>
                        <w:bottom w:val="none" w:sz="0" w:space="0" w:color="auto"/>
                        <w:right w:val="none" w:sz="0" w:space="0" w:color="auto"/>
                      </w:divBdr>
                    </w:div>
                  </w:divsChild>
                </w:div>
                <w:div w:id="1786534901">
                  <w:marLeft w:val="0"/>
                  <w:marRight w:val="0"/>
                  <w:marTop w:val="0"/>
                  <w:marBottom w:val="0"/>
                  <w:divBdr>
                    <w:top w:val="none" w:sz="0" w:space="0" w:color="auto"/>
                    <w:left w:val="none" w:sz="0" w:space="0" w:color="auto"/>
                    <w:bottom w:val="none" w:sz="0" w:space="0" w:color="auto"/>
                    <w:right w:val="none" w:sz="0" w:space="0" w:color="auto"/>
                  </w:divBdr>
                  <w:divsChild>
                    <w:div w:id="994577215">
                      <w:marLeft w:val="0"/>
                      <w:marRight w:val="0"/>
                      <w:marTop w:val="0"/>
                      <w:marBottom w:val="0"/>
                      <w:divBdr>
                        <w:top w:val="none" w:sz="0" w:space="0" w:color="auto"/>
                        <w:left w:val="none" w:sz="0" w:space="0" w:color="auto"/>
                        <w:bottom w:val="none" w:sz="0" w:space="0" w:color="auto"/>
                        <w:right w:val="none" w:sz="0" w:space="0" w:color="auto"/>
                      </w:divBdr>
                    </w:div>
                    <w:div w:id="27071126">
                      <w:marLeft w:val="0"/>
                      <w:marRight w:val="0"/>
                      <w:marTop w:val="0"/>
                      <w:marBottom w:val="0"/>
                      <w:divBdr>
                        <w:top w:val="none" w:sz="0" w:space="0" w:color="auto"/>
                        <w:left w:val="none" w:sz="0" w:space="0" w:color="auto"/>
                        <w:bottom w:val="none" w:sz="0" w:space="0" w:color="auto"/>
                        <w:right w:val="none" w:sz="0" w:space="0" w:color="auto"/>
                      </w:divBdr>
                    </w:div>
                    <w:div w:id="568658280">
                      <w:marLeft w:val="0"/>
                      <w:marRight w:val="0"/>
                      <w:marTop w:val="0"/>
                      <w:marBottom w:val="0"/>
                      <w:divBdr>
                        <w:top w:val="none" w:sz="0" w:space="0" w:color="auto"/>
                        <w:left w:val="none" w:sz="0" w:space="0" w:color="auto"/>
                        <w:bottom w:val="none" w:sz="0" w:space="0" w:color="auto"/>
                        <w:right w:val="none" w:sz="0" w:space="0" w:color="auto"/>
                      </w:divBdr>
                    </w:div>
                    <w:div w:id="1517696975">
                      <w:marLeft w:val="0"/>
                      <w:marRight w:val="0"/>
                      <w:marTop w:val="0"/>
                      <w:marBottom w:val="0"/>
                      <w:divBdr>
                        <w:top w:val="none" w:sz="0" w:space="0" w:color="auto"/>
                        <w:left w:val="none" w:sz="0" w:space="0" w:color="auto"/>
                        <w:bottom w:val="none" w:sz="0" w:space="0" w:color="auto"/>
                        <w:right w:val="none" w:sz="0" w:space="0" w:color="auto"/>
                      </w:divBdr>
                    </w:div>
                    <w:div w:id="396052607">
                      <w:marLeft w:val="0"/>
                      <w:marRight w:val="0"/>
                      <w:marTop w:val="0"/>
                      <w:marBottom w:val="0"/>
                      <w:divBdr>
                        <w:top w:val="none" w:sz="0" w:space="0" w:color="auto"/>
                        <w:left w:val="none" w:sz="0" w:space="0" w:color="auto"/>
                        <w:bottom w:val="none" w:sz="0" w:space="0" w:color="auto"/>
                        <w:right w:val="none" w:sz="0" w:space="0" w:color="auto"/>
                      </w:divBdr>
                    </w:div>
                    <w:div w:id="158669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933863">
          <w:marLeft w:val="0"/>
          <w:marRight w:val="0"/>
          <w:marTop w:val="0"/>
          <w:marBottom w:val="0"/>
          <w:divBdr>
            <w:top w:val="none" w:sz="0" w:space="0" w:color="auto"/>
            <w:left w:val="none" w:sz="0" w:space="0" w:color="auto"/>
            <w:bottom w:val="none" w:sz="0" w:space="0" w:color="auto"/>
            <w:right w:val="none" w:sz="0" w:space="0" w:color="auto"/>
          </w:divBdr>
        </w:div>
        <w:div w:id="1862279879">
          <w:marLeft w:val="0"/>
          <w:marRight w:val="0"/>
          <w:marTop w:val="0"/>
          <w:marBottom w:val="0"/>
          <w:divBdr>
            <w:top w:val="none" w:sz="0" w:space="0" w:color="auto"/>
            <w:left w:val="none" w:sz="0" w:space="0" w:color="auto"/>
            <w:bottom w:val="none" w:sz="0" w:space="0" w:color="auto"/>
            <w:right w:val="none" w:sz="0" w:space="0" w:color="auto"/>
          </w:divBdr>
        </w:div>
        <w:div w:id="904535664">
          <w:marLeft w:val="0"/>
          <w:marRight w:val="0"/>
          <w:marTop w:val="0"/>
          <w:marBottom w:val="0"/>
          <w:divBdr>
            <w:top w:val="none" w:sz="0" w:space="0" w:color="auto"/>
            <w:left w:val="none" w:sz="0" w:space="0" w:color="auto"/>
            <w:bottom w:val="none" w:sz="0" w:space="0" w:color="auto"/>
            <w:right w:val="none" w:sz="0" w:space="0" w:color="auto"/>
          </w:divBdr>
        </w:div>
        <w:div w:id="1408653326">
          <w:marLeft w:val="0"/>
          <w:marRight w:val="0"/>
          <w:marTop w:val="0"/>
          <w:marBottom w:val="0"/>
          <w:divBdr>
            <w:top w:val="none" w:sz="0" w:space="0" w:color="auto"/>
            <w:left w:val="none" w:sz="0" w:space="0" w:color="auto"/>
            <w:bottom w:val="none" w:sz="0" w:space="0" w:color="auto"/>
            <w:right w:val="none" w:sz="0" w:space="0" w:color="auto"/>
          </w:divBdr>
          <w:divsChild>
            <w:div w:id="775291482">
              <w:marLeft w:val="0"/>
              <w:marRight w:val="0"/>
              <w:marTop w:val="0"/>
              <w:marBottom w:val="0"/>
              <w:divBdr>
                <w:top w:val="none" w:sz="0" w:space="0" w:color="auto"/>
                <w:left w:val="none" w:sz="0" w:space="0" w:color="auto"/>
                <w:bottom w:val="none" w:sz="0" w:space="0" w:color="auto"/>
                <w:right w:val="none" w:sz="0" w:space="0" w:color="auto"/>
              </w:divBdr>
            </w:div>
            <w:div w:id="1240334590">
              <w:marLeft w:val="0"/>
              <w:marRight w:val="0"/>
              <w:marTop w:val="0"/>
              <w:marBottom w:val="0"/>
              <w:divBdr>
                <w:top w:val="none" w:sz="0" w:space="0" w:color="auto"/>
                <w:left w:val="none" w:sz="0" w:space="0" w:color="auto"/>
                <w:bottom w:val="none" w:sz="0" w:space="0" w:color="auto"/>
                <w:right w:val="none" w:sz="0" w:space="0" w:color="auto"/>
              </w:divBdr>
            </w:div>
            <w:div w:id="648560525">
              <w:marLeft w:val="0"/>
              <w:marRight w:val="0"/>
              <w:marTop w:val="0"/>
              <w:marBottom w:val="0"/>
              <w:divBdr>
                <w:top w:val="none" w:sz="0" w:space="0" w:color="auto"/>
                <w:left w:val="none" w:sz="0" w:space="0" w:color="auto"/>
                <w:bottom w:val="none" w:sz="0" w:space="0" w:color="auto"/>
                <w:right w:val="none" w:sz="0" w:space="0" w:color="auto"/>
              </w:divBdr>
            </w:div>
            <w:div w:id="2105612402">
              <w:marLeft w:val="0"/>
              <w:marRight w:val="0"/>
              <w:marTop w:val="0"/>
              <w:marBottom w:val="0"/>
              <w:divBdr>
                <w:top w:val="none" w:sz="0" w:space="0" w:color="auto"/>
                <w:left w:val="none" w:sz="0" w:space="0" w:color="auto"/>
                <w:bottom w:val="none" w:sz="0" w:space="0" w:color="auto"/>
                <w:right w:val="none" w:sz="0" w:space="0" w:color="auto"/>
              </w:divBdr>
            </w:div>
            <w:div w:id="1482381232">
              <w:marLeft w:val="0"/>
              <w:marRight w:val="0"/>
              <w:marTop w:val="0"/>
              <w:marBottom w:val="0"/>
              <w:divBdr>
                <w:top w:val="none" w:sz="0" w:space="0" w:color="auto"/>
                <w:left w:val="none" w:sz="0" w:space="0" w:color="auto"/>
                <w:bottom w:val="none" w:sz="0" w:space="0" w:color="auto"/>
                <w:right w:val="none" w:sz="0" w:space="0" w:color="auto"/>
              </w:divBdr>
            </w:div>
            <w:div w:id="1119953401">
              <w:marLeft w:val="0"/>
              <w:marRight w:val="0"/>
              <w:marTop w:val="0"/>
              <w:marBottom w:val="0"/>
              <w:divBdr>
                <w:top w:val="none" w:sz="0" w:space="0" w:color="auto"/>
                <w:left w:val="none" w:sz="0" w:space="0" w:color="auto"/>
                <w:bottom w:val="none" w:sz="0" w:space="0" w:color="auto"/>
                <w:right w:val="none" w:sz="0" w:space="0" w:color="auto"/>
              </w:divBdr>
            </w:div>
            <w:div w:id="1574966611">
              <w:marLeft w:val="0"/>
              <w:marRight w:val="0"/>
              <w:marTop w:val="0"/>
              <w:marBottom w:val="0"/>
              <w:divBdr>
                <w:top w:val="none" w:sz="0" w:space="0" w:color="auto"/>
                <w:left w:val="none" w:sz="0" w:space="0" w:color="auto"/>
                <w:bottom w:val="none" w:sz="0" w:space="0" w:color="auto"/>
                <w:right w:val="none" w:sz="0" w:space="0" w:color="auto"/>
              </w:divBdr>
            </w:div>
            <w:div w:id="1403142683">
              <w:marLeft w:val="0"/>
              <w:marRight w:val="0"/>
              <w:marTop w:val="0"/>
              <w:marBottom w:val="0"/>
              <w:divBdr>
                <w:top w:val="none" w:sz="0" w:space="0" w:color="auto"/>
                <w:left w:val="none" w:sz="0" w:space="0" w:color="auto"/>
                <w:bottom w:val="none" w:sz="0" w:space="0" w:color="auto"/>
                <w:right w:val="none" w:sz="0" w:space="0" w:color="auto"/>
              </w:divBdr>
            </w:div>
            <w:div w:id="829171286">
              <w:marLeft w:val="0"/>
              <w:marRight w:val="0"/>
              <w:marTop w:val="0"/>
              <w:marBottom w:val="0"/>
              <w:divBdr>
                <w:top w:val="none" w:sz="0" w:space="0" w:color="auto"/>
                <w:left w:val="none" w:sz="0" w:space="0" w:color="auto"/>
                <w:bottom w:val="none" w:sz="0" w:space="0" w:color="auto"/>
                <w:right w:val="none" w:sz="0" w:space="0" w:color="auto"/>
              </w:divBdr>
            </w:div>
            <w:div w:id="207768719">
              <w:marLeft w:val="0"/>
              <w:marRight w:val="0"/>
              <w:marTop w:val="0"/>
              <w:marBottom w:val="0"/>
              <w:divBdr>
                <w:top w:val="none" w:sz="0" w:space="0" w:color="auto"/>
                <w:left w:val="none" w:sz="0" w:space="0" w:color="auto"/>
                <w:bottom w:val="none" w:sz="0" w:space="0" w:color="auto"/>
                <w:right w:val="none" w:sz="0" w:space="0" w:color="auto"/>
              </w:divBdr>
            </w:div>
            <w:div w:id="824705955">
              <w:marLeft w:val="0"/>
              <w:marRight w:val="0"/>
              <w:marTop w:val="0"/>
              <w:marBottom w:val="0"/>
              <w:divBdr>
                <w:top w:val="none" w:sz="0" w:space="0" w:color="auto"/>
                <w:left w:val="none" w:sz="0" w:space="0" w:color="auto"/>
                <w:bottom w:val="none" w:sz="0" w:space="0" w:color="auto"/>
                <w:right w:val="none" w:sz="0" w:space="0" w:color="auto"/>
              </w:divBdr>
            </w:div>
            <w:div w:id="1169294843">
              <w:marLeft w:val="0"/>
              <w:marRight w:val="0"/>
              <w:marTop w:val="0"/>
              <w:marBottom w:val="0"/>
              <w:divBdr>
                <w:top w:val="none" w:sz="0" w:space="0" w:color="auto"/>
                <w:left w:val="none" w:sz="0" w:space="0" w:color="auto"/>
                <w:bottom w:val="none" w:sz="0" w:space="0" w:color="auto"/>
                <w:right w:val="none" w:sz="0" w:space="0" w:color="auto"/>
              </w:divBdr>
            </w:div>
            <w:div w:id="2138446167">
              <w:marLeft w:val="0"/>
              <w:marRight w:val="0"/>
              <w:marTop w:val="0"/>
              <w:marBottom w:val="0"/>
              <w:divBdr>
                <w:top w:val="none" w:sz="0" w:space="0" w:color="auto"/>
                <w:left w:val="none" w:sz="0" w:space="0" w:color="auto"/>
                <w:bottom w:val="none" w:sz="0" w:space="0" w:color="auto"/>
                <w:right w:val="none" w:sz="0" w:space="0" w:color="auto"/>
              </w:divBdr>
            </w:div>
            <w:div w:id="1160661501">
              <w:marLeft w:val="0"/>
              <w:marRight w:val="0"/>
              <w:marTop w:val="0"/>
              <w:marBottom w:val="0"/>
              <w:divBdr>
                <w:top w:val="none" w:sz="0" w:space="0" w:color="auto"/>
                <w:left w:val="none" w:sz="0" w:space="0" w:color="auto"/>
                <w:bottom w:val="none" w:sz="0" w:space="0" w:color="auto"/>
                <w:right w:val="none" w:sz="0" w:space="0" w:color="auto"/>
              </w:divBdr>
            </w:div>
            <w:div w:id="120609730">
              <w:marLeft w:val="0"/>
              <w:marRight w:val="0"/>
              <w:marTop w:val="0"/>
              <w:marBottom w:val="0"/>
              <w:divBdr>
                <w:top w:val="none" w:sz="0" w:space="0" w:color="auto"/>
                <w:left w:val="none" w:sz="0" w:space="0" w:color="auto"/>
                <w:bottom w:val="none" w:sz="0" w:space="0" w:color="auto"/>
                <w:right w:val="none" w:sz="0" w:space="0" w:color="auto"/>
              </w:divBdr>
            </w:div>
            <w:div w:id="1452281265">
              <w:marLeft w:val="0"/>
              <w:marRight w:val="0"/>
              <w:marTop w:val="0"/>
              <w:marBottom w:val="0"/>
              <w:divBdr>
                <w:top w:val="none" w:sz="0" w:space="0" w:color="auto"/>
                <w:left w:val="none" w:sz="0" w:space="0" w:color="auto"/>
                <w:bottom w:val="none" w:sz="0" w:space="0" w:color="auto"/>
                <w:right w:val="none" w:sz="0" w:space="0" w:color="auto"/>
              </w:divBdr>
            </w:div>
            <w:div w:id="13044672">
              <w:marLeft w:val="0"/>
              <w:marRight w:val="0"/>
              <w:marTop w:val="0"/>
              <w:marBottom w:val="0"/>
              <w:divBdr>
                <w:top w:val="none" w:sz="0" w:space="0" w:color="auto"/>
                <w:left w:val="none" w:sz="0" w:space="0" w:color="auto"/>
                <w:bottom w:val="none" w:sz="0" w:space="0" w:color="auto"/>
                <w:right w:val="none" w:sz="0" w:space="0" w:color="auto"/>
              </w:divBdr>
            </w:div>
            <w:div w:id="1313025046">
              <w:marLeft w:val="0"/>
              <w:marRight w:val="0"/>
              <w:marTop w:val="0"/>
              <w:marBottom w:val="0"/>
              <w:divBdr>
                <w:top w:val="none" w:sz="0" w:space="0" w:color="auto"/>
                <w:left w:val="none" w:sz="0" w:space="0" w:color="auto"/>
                <w:bottom w:val="none" w:sz="0" w:space="0" w:color="auto"/>
                <w:right w:val="none" w:sz="0" w:space="0" w:color="auto"/>
              </w:divBdr>
            </w:div>
            <w:div w:id="1219895684">
              <w:marLeft w:val="0"/>
              <w:marRight w:val="0"/>
              <w:marTop w:val="0"/>
              <w:marBottom w:val="0"/>
              <w:divBdr>
                <w:top w:val="none" w:sz="0" w:space="0" w:color="auto"/>
                <w:left w:val="none" w:sz="0" w:space="0" w:color="auto"/>
                <w:bottom w:val="none" w:sz="0" w:space="0" w:color="auto"/>
                <w:right w:val="none" w:sz="0" w:space="0" w:color="auto"/>
              </w:divBdr>
            </w:div>
            <w:div w:id="990787486">
              <w:marLeft w:val="0"/>
              <w:marRight w:val="0"/>
              <w:marTop w:val="0"/>
              <w:marBottom w:val="0"/>
              <w:divBdr>
                <w:top w:val="none" w:sz="0" w:space="0" w:color="auto"/>
                <w:left w:val="none" w:sz="0" w:space="0" w:color="auto"/>
                <w:bottom w:val="none" w:sz="0" w:space="0" w:color="auto"/>
                <w:right w:val="none" w:sz="0" w:space="0" w:color="auto"/>
              </w:divBdr>
            </w:div>
          </w:divsChild>
        </w:div>
        <w:div w:id="34472376">
          <w:marLeft w:val="0"/>
          <w:marRight w:val="0"/>
          <w:marTop w:val="0"/>
          <w:marBottom w:val="0"/>
          <w:divBdr>
            <w:top w:val="none" w:sz="0" w:space="0" w:color="auto"/>
            <w:left w:val="none" w:sz="0" w:space="0" w:color="auto"/>
            <w:bottom w:val="none" w:sz="0" w:space="0" w:color="auto"/>
            <w:right w:val="none" w:sz="0" w:space="0" w:color="auto"/>
          </w:divBdr>
          <w:divsChild>
            <w:div w:id="1069036908">
              <w:marLeft w:val="0"/>
              <w:marRight w:val="0"/>
              <w:marTop w:val="0"/>
              <w:marBottom w:val="0"/>
              <w:divBdr>
                <w:top w:val="none" w:sz="0" w:space="0" w:color="auto"/>
                <w:left w:val="none" w:sz="0" w:space="0" w:color="auto"/>
                <w:bottom w:val="none" w:sz="0" w:space="0" w:color="auto"/>
                <w:right w:val="none" w:sz="0" w:space="0" w:color="auto"/>
              </w:divBdr>
            </w:div>
            <w:div w:id="406078535">
              <w:marLeft w:val="0"/>
              <w:marRight w:val="0"/>
              <w:marTop w:val="0"/>
              <w:marBottom w:val="0"/>
              <w:divBdr>
                <w:top w:val="none" w:sz="0" w:space="0" w:color="auto"/>
                <w:left w:val="none" w:sz="0" w:space="0" w:color="auto"/>
                <w:bottom w:val="none" w:sz="0" w:space="0" w:color="auto"/>
                <w:right w:val="none" w:sz="0" w:space="0" w:color="auto"/>
              </w:divBdr>
            </w:div>
          </w:divsChild>
        </w:div>
        <w:div w:id="1639454579">
          <w:marLeft w:val="0"/>
          <w:marRight w:val="0"/>
          <w:marTop w:val="0"/>
          <w:marBottom w:val="0"/>
          <w:divBdr>
            <w:top w:val="none" w:sz="0" w:space="0" w:color="auto"/>
            <w:left w:val="none" w:sz="0" w:space="0" w:color="auto"/>
            <w:bottom w:val="none" w:sz="0" w:space="0" w:color="auto"/>
            <w:right w:val="none" w:sz="0" w:space="0" w:color="auto"/>
          </w:divBdr>
          <w:divsChild>
            <w:div w:id="2091154019">
              <w:marLeft w:val="-75"/>
              <w:marRight w:val="0"/>
              <w:marTop w:val="30"/>
              <w:marBottom w:val="30"/>
              <w:divBdr>
                <w:top w:val="none" w:sz="0" w:space="0" w:color="auto"/>
                <w:left w:val="none" w:sz="0" w:space="0" w:color="auto"/>
                <w:bottom w:val="none" w:sz="0" w:space="0" w:color="auto"/>
                <w:right w:val="none" w:sz="0" w:space="0" w:color="auto"/>
              </w:divBdr>
              <w:divsChild>
                <w:div w:id="1730152756">
                  <w:marLeft w:val="0"/>
                  <w:marRight w:val="0"/>
                  <w:marTop w:val="0"/>
                  <w:marBottom w:val="0"/>
                  <w:divBdr>
                    <w:top w:val="none" w:sz="0" w:space="0" w:color="auto"/>
                    <w:left w:val="none" w:sz="0" w:space="0" w:color="auto"/>
                    <w:bottom w:val="none" w:sz="0" w:space="0" w:color="auto"/>
                    <w:right w:val="none" w:sz="0" w:space="0" w:color="auto"/>
                  </w:divBdr>
                  <w:divsChild>
                    <w:div w:id="74059249">
                      <w:marLeft w:val="0"/>
                      <w:marRight w:val="0"/>
                      <w:marTop w:val="0"/>
                      <w:marBottom w:val="0"/>
                      <w:divBdr>
                        <w:top w:val="none" w:sz="0" w:space="0" w:color="auto"/>
                        <w:left w:val="none" w:sz="0" w:space="0" w:color="auto"/>
                        <w:bottom w:val="none" w:sz="0" w:space="0" w:color="auto"/>
                        <w:right w:val="none" w:sz="0" w:space="0" w:color="auto"/>
                      </w:divBdr>
                    </w:div>
                  </w:divsChild>
                </w:div>
                <w:div w:id="730426582">
                  <w:marLeft w:val="0"/>
                  <w:marRight w:val="0"/>
                  <w:marTop w:val="0"/>
                  <w:marBottom w:val="0"/>
                  <w:divBdr>
                    <w:top w:val="none" w:sz="0" w:space="0" w:color="auto"/>
                    <w:left w:val="none" w:sz="0" w:space="0" w:color="auto"/>
                    <w:bottom w:val="none" w:sz="0" w:space="0" w:color="auto"/>
                    <w:right w:val="none" w:sz="0" w:space="0" w:color="auto"/>
                  </w:divBdr>
                  <w:divsChild>
                    <w:div w:id="25273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858149">
          <w:marLeft w:val="0"/>
          <w:marRight w:val="0"/>
          <w:marTop w:val="0"/>
          <w:marBottom w:val="0"/>
          <w:divBdr>
            <w:top w:val="none" w:sz="0" w:space="0" w:color="auto"/>
            <w:left w:val="none" w:sz="0" w:space="0" w:color="auto"/>
            <w:bottom w:val="none" w:sz="0" w:space="0" w:color="auto"/>
            <w:right w:val="none" w:sz="0" w:space="0" w:color="auto"/>
          </w:divBdr>
        </w:div>
        <w:div w:id="1712461198">
          <w:marLeft w:val="0"/>
          <w:marRight w:val="0"/>
          <w:marTop w:val="0"/>
          <w:marBottom w:val="0"/>
          <w:divBdr>
            <w:top w:val="none" w:sz="0" w:space="0" w:color="auto"/>
            <w:left w:val="none" w:sz="0" w:space="0" w:color="auto"/>
            <w:bottom w:val="none" w:sz="0" w:space="0" w:color="auto"/>
            <w:right w:val="none" w:sz="0" w:space="0" w:color="auto"/>
          </w:divBdr>
        </w:div>
        <w:div w:id="2027978746">
          <w:marLeft w:val="0"/>
          <w:marRight w:val="0"/>
          <w:marTop w:val="0"/>
          <w:marBottom w:val="0"/>
          <w:divBdr>
            <w:top w:val="none" w:sz="0" w:space="0" w:color="auto"/>
            <w:left w:val="none" w:sz="0" w:space="0" w:color="auto"/>
            <w:bottom w:val="none" w:sz="0" w:space="0" w:color="auto"/>
            <w:right w:val="none" w:sz="0" w:space="0" w:color="auto"/>
          </w:divBdr>
        </w:div>
        <w:div w:id="1000081390">
          <w:marLeft w:val="0"/>
          <w:marRight w:val="0"/>
          <w:marTop w:val="0"/>
          <w:marBottom w:val="0"/>
          <w:divBdr>
            <w:top w:val="none" w:sz="0" w:space="0" w:color="auto"/>
            <w:left w:val="none" w:sz="0" w:space="0" w:color="auto"/>
            <w:bottom w:val="none" w:sz="0" w:space="0" w:color="auto"/>
            <w:right w:val="none" w:sz="0" w:space="0" w:color="auto"/>
          </w:divBdr>
        </w:div>
        <w:div w:id="1162312214">
          <w:marLeft w:val="0"/>
          <w:marRight w:val="0"/>
          <w:marTop w:val="0"/>
          <w:marBottom w:val="0"/>
          <w:divBdr>
            <w:top w:val="none" w:sz="0" w:space="0" w:color="auto"/>
            <w:left w:val="none" w:sz="0" w:space="0" w:color="auto"/>
            <w:bottom w:val="none" w:sz="0" w:space="0" w:color="auto"/>
            <w:right w:val="none" w:sz="0" w:space="0" w:color="auto"/>
          </w:divBdr>
        </w:div>
        <w:div w:id="1310860850">
          <w:marLeft w:val="0"/>
          <w:marRight w:val="0"/>
          <w:marTop w:val="0"/>
          <w:marBottom w:val="0"/>
          <w:divBdr>
            <w:top w:val="none" w:sz="0" w:space="0" w:color="auto"/>
            <w:left w:val="none" w:sz="0" w:space="0" w:color="auto"/>
            <w:bottom w:val="none" w:sz="0" w:space="0" w:color="auto"/>
            <w:right w:val="none" w:sz="0" w:space="0" w:color="auto"/>
          </w:divBdr>
        </w:div>
        <w:div w:id="1683244427">
          <w:marLeft w:val="0"/>
          <w:marRight w:val="0"/>
          <w:marTop w:val="0"/>
          <w:marBottom w:val="0"/>
          <w:divBdr>
            <w:top w:val="none" w:sz="0" w:space="0" w:color="auto"/>
            <w:left w:val="none" w:sz="0" w:space="0" w:color="auto"/>
            <w:bottom w:val="none" w:sz="0" w:space="0" w:color="auto"/>
            <w:right w:val="none" w:sz="0" w:space="0" w:color="auto"/>
          </w:divBdr>
          <w:divsChild>
            <w:div w:id="1921017132">
              <w:marLeft w:val="0"/>
              <w:marRight w:val="0"/>
              <w:marTop w:val="0"/>
              <w:marBottom w:val="0"/>
              <w:divBdr>
                <w:top w:val="none" w:sz="0" w:space="0" w:color="auto"/>
                <w:left w:val="none" w:sz="0" w:space="0" w:color="auto"/>
                <w:bottom w:val="none" w:sz="0" w:space="0" w:color="auto"/>
                <w:right w:val="none" w:sz="0" w:space="0" w:color="auto"/>
              </w:divBdr>
            </w:div>
            <w:div w:id="1745760371">
              <w:marLeft w:val="0"/>
              <w:marRight w:val="0"/>
              <w:marTop w:val="0"/>
              <w:marBottom w:val="0"/>
              <w:divBdr>
                <w:top w:val="none" w:sz="0" w:space="0" w:color="auto"/>
                <w:left w:val="none" w:sz="0" w:space="0" w:color="auto"/>
                <w:bottom w:val="none" w:sz="0" w:space="0" w:color="auto"/>
                <w:right w:val="none" w:sz="0" w:space="0" w:color="auto"/>
              </w:divBdr>
            </w:div>
            <w:div w:id="1162552293">
              <w:marLeft w:val="0"/>
              <w:marRight w:val="0"/>
              <w:marTop w:val="0"/>
              <w:marBottom w:val="0"/>
              <w:divBdr>
                <w:top w:val="none" w:sz="0" w:space="0" w:color="auto"/>
                <w:left w:val="none" w:sz="0" w:space="0" w:color="auto"/>
                <w:bottom w:val="none" w:sz="0" w:space="0" w:color="auto"/>
                <w:right w:val="none" w:sz="0" w:space="0" w:color="auto"/>
              </w:divBdr>
            </w:div>
            <w:div w:id="1791632283">
              <w:marLeft w:val="0"/>
              <w:marRight w:val="0"/>
              <w:marTop w:val="0"/>
              <w:marBottom w:val="0"/>
              <w:divBdr>
                <w:top w:val="none" w:sz="0" w:space="0" w:color="auto"/>
                <w:left w:val="none" w:sz="0" w:space="0" w:color="auto"/>
                <w:bottom w:val="none" w:sz="0" w:space="0" w:color="auto"/>
                <w:right w:val="none" w:sz="0" w:space="0" w:color="auto"/>
              </w:divBdr>
            </w:div>
            <w:div w:id="58407163">
              <w:marLeft w:val="0"/>
              <w:marRight w:val="0"/>
              <w:marTop w:val="0"/>
              <w:marBottom w:val="0"/>
              <w:divBdr>
                <w:top w:val="none" w:sz="0" w:space="0" w:color="auto"/>
                <w:left w:val="none" w:sz="0" w:space="0" w:color="auto"/>
                <w:bottom w:val="none" w:sz="0" w:space="0" w:color="auto"/>
                <w:right w:val="none" w:sz="0" w:space="0" w:color="auto"/>
              </w:divBdr>
            </w:div>
            <w:div w:id="85346996">
              <w:marLeft w:val="0"/>
              <w:marRight w:val="0"/>
              <w:marTop w:val="0"/>
              <w:marBottom w:val="0"/>
              <w:divBdr>
                <w:top w:val="none" w:sz="0" w:space="0" w:color="auto"/>
                <w:left w:val="none" w:sz="0" w:space="0" w:color="auto"/>
                <w:bottom w:val="none" w:sz="0" w:space="0" w:color="auto"/>
                <w:right w:val="none" w:sz="0" w:space="0" w:color="auto"/>
              </w:divBdr>
            </w:div>
            <w:div w:id="170343526">
              <w:marLeft w:val="0"/>
              <w:marRight w:val="0"/>
              <w:marTop w:val="0"/>
              <w:marBottom w:val="0"/>
              <w:divBdr>
                <w:top w:val="none" w:sz="0" w:space="0" w:color="auto"/>
                <w:left w:val="none" w:sz="0" w:space="0" w:color="auto"/>
                <w:bottom w:val="none" w:sz="0" w:space="0" w:color="auto"/>
                <w:right w:val="none" w:sz="0" w:space="0" w:color="auto"/>
              </w:divBdr>
            </w:div>
            <w:div w:id="792751442">
              <w:marLeft w:val="0"/>
              <w:marRight w:val="0"/>
              <w:marTop w:val="0"/>
              <w:marBottom w:val="0"/>
              <w:divBdr>
                <w:top w:val="none" w:sz="0" w:space="0" w:color="auto"/>
                <w:left w:val="none" w:sz="0" w:space="0" w:color="auto"/>
                <w:bottom w:val="none" w:sz="0" w:space="0" w:color="auto"/>
                <w:right w:val="none" w:sz="0" w:space="0" w:color="auto"/>
              </w:divBdr>
            </w:div>
            <w:div w:id="2146775373">
              <w:marLeft w:val="0"/>
              <w:marRight w:val="0"/>
              <w:marTop w:val="0"/>
              <w:marBottom w:val="0"/>
              <w:divBdr>
                <w:top w:val="none" w:sz="0" w:space="0" w:color="auto"/>
                <w:left w:val="none" w:sz="0" w:space="0" w:color="auto"/>
                <w:bottom w:val="none" w:sz="0" w:space="0" w:color="auto"/>
                <w:right w:val="none" w:sz="0" w:space="0" w:color="auto"/>
              </w:divBdr>
            </w:div>
            <w:div w:id="1494954899">
              <w:marLeft w:val="0"/>
              <w:marRight w:val="0"/>
              <w:marTop w:val="0"/>
              <w:marBottom w:val="0"/>
              <w:divBdr>
                <w:top w:val="none" w:sz="0" w:space="0" w:color="auto"/>
                <w:left w:val="none" w:sz="0" w:space="0" w:color="auto"/>
                <w:bottom w:val="none" w:sz="0" w:space="0" w:color="auto"/>
                <w:right w:val="none" w:sz="0" w:space="0" w:color="auto"/>
              </w:divBdr>
            </w:div>
            <w:div w:id="880560297">
              <w:marLeft w:val="0"/>
              <w:marRight w:val="0"/>
              <w:marTop w:val="0"/>
              <w:marBottom w:val="0"/>
              <w:divBdr>
                <w:top w:val="none" w:sz="0" w:space="0" w:color="auto"/>
                <w:left w:val="none" w:sz="0" w:space="0" w:color="auto"/>
                <w:bottom w:val="none" w:sz="0" w:space="0" w:color="auto"/>
                <w:right w:val="none" w:sz="0" w:space="0" w:color="auto"/>
              </w:divBdr>
            </w:div>
            <w:div w:id="561409343">
              <w:marLeft w:val="0"/>
              <w:marRight w:val="0"/>
              <w:marTop w:val="0"/>
              <w:marBottom w:val="0"/>
              <w:divBdr>
                <w:top w:val="none" w:sz="0" w:space="0" w:color="auto"/>
                <w:left w:val="none" w:sz="0" w:space="0" w:color="auto"/>
                <w:bottom w:val="none" w:sz="0" w:space="0" w:color="auto"/>
                <w:right w:val="none" w:sz="0" w:space="0" w:color="auto"/>
              </w:divBdr>
            </w:div>
            <w:div w:id="993990759">
              <w:marLeft w:val="0"/>
              <w:marRight w:val="0"/>
              <w:marTop w:val="0"/>
              <w:marBottom w:val="0"/>
              <w:divBdr>
                <w:top w:val="none" w:sz="0" w:space="0" w:color="auto"/>
                <w:left w:val="none" w:sz="0" w:space="0" w:color="auto"/>
                <w:bottom w:val="none" w:sz="0" w:space="0" w:color="auto"/>
                <w:right w:val="none" w:sz="0" w:space="0" w:color="auto"/>
              </w:divBdr>
            </w:div>
            <w:div w:id="1036810320">
              <w:marLeft w:val="0"/>
              <w:marRight w:val="0"/>
              <w:marTop w:val="0"/>
              <w:marBottom w:val="0"/>
              <w:divBdr>
                <w:top w:val="none" w:sz="0" w:space="0" w:color="auto"/>
                <w:left w:val="none" w:sz="0" w:space="0" w:color="auto"/>
                <w:bottom w:val="none" w:sz="0" w:space="0" w:color="auto"/>
                <w:right w:val="none" w:sz="0" w:space="0" w:color="auto"/>
              </w:divBdr>
            </w:div>
            <w:div w:id="962731791">
              <w:marLeft w:val="0"/>
              <w:marRight w:val="0"/>
              <w:marTop w:val="0"/>
              <w:marBottom w:val="0"/>
              <w:divBdr>
                <w:top w:val="none" w:sz="0" w:space="0" w:color="auto"/>
                <w:left w:val="none" w:sz="0" w:space="0" w:color="auto"/>
                <w:bottom w:val="none" w:sz="0" w:space="0" w:color="auto"/>
                <w:right w:val="none" w:sz="0" w:space="0" w:color="auto"/>
              </w:divBdr>
            </w:div>
            <w:div w:id="1770613447">
              <w:marLeft w:val="0"/>
              <w:marRight w:val="0"/>
              <w:marTop w:val="0"/>
              <w:marBottom w:val="0"/>
              <w:divBdr>
                <w:top w:val="none" w:sz="0" w:space="0" w:color="auto"/>
                <w:left w:val="none" w:sz="0" w:space="0" w:color="auto"/>
                <w:bottom w:val="none" w:sz="0" w:space="0" w:color="auto"/>
                <w:right w:val="none" w:sz="0" w:space="0" w:color="auto"/>
              </w:divBdr>
            </w:div>
            <w:div w:id="2070303219">
              <w:marLeft w:val="0"/>
              <w:marRight w:val="0"/>
              <w:marTop w:val="0"/>
              <w:marBottom w:val="0"/>
              <w:divBdr>
                <w:top w:val="none" w:sz="0" w:space="0" w:color="auto"/>
                <w:left w:val="none" w:sz="0" w:space="0" w:color="auto"/>
                <w:bottom w:val="none" w:sz="0" w:space="0" w:color="auto"/>
                <w:right w:val="none" w:sz="0" w:space="0" w:color="auto"/>
              </w:divBdr>
            </w:div>
            <w:div w:id="85620265">
              <w:marLeft w:val="0"/>
              <w:marRight w:val="0"/>
              <w:marTop w:val="0"/>
              <w:marBottom w:val="0"/>
              <w:divBdr>
                <w:top w:val="none" w:sz="0" w:space="0" w:color="auto"/>
                <w:left w:val="none" w:sz="0" w:space="0" w:color="auto"/>
                <w:bottom w:val="none" w:sz="0" w:space="0" w:color="auto"/>
                <w:right w:val="none" w:sz="0" w:space="0" w:color="auto"/>
              </w:divBdr>
            </w:div>
            <w:div w:id="714623420">
              <w:marLeft w:val="0"/>
              <w:marRight w:val="0"/>
              <w:marTop w:val="0"/>
              <w:marBottom w:val="0"/>
              <w:divBdr>
                <w:top w:val="none" w:sz="0" w:space="0" w:color="auto"/>
                <w:left w:val="none" w:sz="0" w:space="0" w:color="auto"/>
                <w:bottom w:val="none" w:sz="0" w:space="0" w:color="auto"/>
                <w:right w:val="none" w:sz="0" w:space="0" w:color="auto"/>
              </w:divBdr>
            </w:div>
            <w:div w:id="1541287358">
              <w:marLeft w:val="0"/>
              <w:marRight w:val="0"/>
              <w:marTop w:val="0"/>
              <w:marBottom w:val="0"/>
              <w:divBdr>
                <w:top w:val="none" w:sz="0" w:space="0" w:color="auto"/>
                <w:left w:val="none" w:sz="0" w:space="0" w:color="auto"/>
                <w:bottom w:val="none" w:sz="0" w:space="0" w:color="auto"/>
                <w:right w:val="none" w:sz="0" w:space="0" w:color="auto"/>
              </w:divBdr>
            </w:div>
          </w:divsChild>
        </w:div>
        <w:div w:id="336159789">
          <w:marLeft w:val="0"/>
          <w:marRight w:val="0"/>
          <w:marTop w:val="0"/>
          <w:marBottom w:val="0"/>
          <w:divBdr>
            <w:top w:val="none" w:sz="0" w:space="0" w:color="auto"/>
            <w:left w:val="none" w:sz="0" w:space="0" w:color="auto"/>
            <w:bottom w:val="none" w:sz="0" w:space="0" w:color="auto"/>
            <w:right w:val="none" w:sz="0" w:space="0" w:color="auto"/>
          </w:divBdr>
          <w:divsChild>
            <w:div w:id="242765465">
              <w:marLeft w:val="0"/>
              <w:marRight w:val="0"/>
              <w:marTop w:val="0"/>
              <w:marBottom w:val="0"/>
              <w:divBdr>
                <w:top w:val="none" w:sz="0" w:space="0" w:color="auto"/>
                <w:left w:val="none" w:sz="0" w:space="0" w:color="auto"/>
                <w:bottom w:val="none" w:sz="0" w:space="0" w:color="auto"/>
                <w:right w:val="none" w:sz="0" w:space="0" w:color="auto"/>
              </w:divBdr>
            </w:div>
            <w:div w:id="215508533">
              <w:marLeft w:val="0"/>
              <w:marRight w:val="0"/>
              <w:marTop w:val="0"/>
              <w:marBottom w:val="0"/>
              <w:divBdr>
                <w:top w:val="none" w:sz="0" w:space="0" w:color="auto"/>
                <w:left w:val="none" w:sz="0" w:space="0" w:color="auto"/>
                <w:bottom w:val="none" w:sz="0" w:space="0" w:color="auto"/>
                <w:right w:val="none" w:sz="0" w:space="0" w:color="auto"/>
              </w:divBdr>
            </w:div>
            <w:div w:id="586888342">
              <w:marLeft w:val="0"/>
              <w:marRight w:val="0"/>
              <w:marTop w:val="0"/>
              <w:marBottom w:val="0"/>
              <w:divBdr>
                <w:top w:val="none" w:sz="0" w:space="0" w:color="auto"/>
                <w:left w:val="none" w:sz="0" w:space="0" w:color="auto"/>
                <w:bottom w:val="none" w:sz="0" w:space="0" w:color="auto"/>
                <w:right w:val="none" w:sz="0" w:space="0" w:color="auto"/>
              </w:divBdr>
            </w:div>
            <w:div w:id="1963029470">
              <w:marLeft w:val="0"/>
              <w:marRight w:val="0"/>
              <w:marTop w:val="0"/>
              <w:marBottom w:val="0"/>
              <w:divBdr>
                <w:top w:val="none" w:sz="0" w:space="0" w:color="auto"/>
                <w:left w:val="none" w:sz="0" w:space="0" w:color="auto"/>
                <w:bottom w:val="none" w:sz="0" w:space="0" w:color="auto"/>
                <w:right w:val="none" w:sz="0" w:space="0" w:color="auto"/>
              </w:divBdr>
            </w:div>
            <w:div w:id="645671452">
              <w:marLeft w:val="0"/>
              <w:marRight w:val="0"/>
              <w:marTop w:val="0"/>
              <w:marBottom w:val="0"/>
              <w:divBdr>
                <w:top w:val="none" w:sz="0" w:space="0" w:color="auto"/>
                <w:left w:val="none" w:sz="0" w:space="0" w:color="auto"/>
                <w:bottom w:val="none" w:sz="0" w:space="0" w:color="auto"/>
                <w:right w:val="none" w:sz="0" w:space="0" w:color="auto"/>
              </w:divBdr>
            </w:div>
            <w:div w:id="295764987">
              <w:marLeft w:val="0"/>
              <w:marRight w:val="0"/>
              <w:marTop w:val="0"/>
              <w:marBottom w:val="0"/>
              <w:divBdr>
                <w:top w:val="none" w:sz="0" w:space="0" w:color="auto"/>
                <w:left w:val="none" w:sz="0" w:space="0" w:color="auto"/>
                <w:bottom w:val="none" w:sz="0" w:space="0" w:color="auto"/>
                <w:right w:val="none" w:sz="0" w:space="0" w:color="auto"/>
              </w:divBdr>
            </w:div>
            <w:div w:id="1194264691">
              <w:marLeft w:val="0"/>
              <w:marRight w:val="0"/>
              <w:marTop w:val="0"/>
              <w:marBottom w:val="0"/>
              <w:divBdr>
                <w:top w:val="none" w:sz="0" w:space="0" w:color="auto"/>
                <w:left w:val="none" w:sz="0" w:space="0" w:color="auto"/>
                <w:bottom w:val="none" w:sz="0" w:space="0" w:color="auto"/>
                <w:right w:val="none" w:sz="0" w:space="0" w:color="auto"/>
              </w:divBdr>
            </w:div>
            <w:div w:id="1660886387">
              <w:marLeft w:val="0"/>
              <w:marRight w:val="0"/>
              <w:marTop w:val="0"/>
              <w:marBottom w:val="0"/>
              <w:divBdr>
                <w:top w:val="none" w:sz="0" w:space="0" w:color="auto"/>
                <w:left w:val="none" w:sz="0" w:space="0" w:color="auto"/>
                <w:bottom w:val="none" w:sz="0" w:space="0" w:color="auto"/>
                <w:right w:val="none" w:sz="0" w:space="0" w:color="auto"/>
              </w:divBdr>
            </w:div>
            <w:div w:id="1435633678">
              <w:marLeft w:val="0"/>
              <w:marRight w:val="0"/>
              <w:marTop w:val="0"/>
              <w:marBottom w:val="0"/>
              <w:divBdr>
                <w:top w:val="none" w:sz="0" w:space="0" w:color="auto"/>
                <w:left w:val="none" w:sz="0" w:space="0" w:color="auto"/>
                <w:bottom w:val="none" w:sz="0" w:space="0" w:color="auto"/>
                <w:right w:val="none" w:sz="0" w:space="0" w:color="auto"/>
              </w:divBdr>
            </w:div>
            <w:div w:id="1326322">
              <w:marLeft w:val="0"/>
              <w:marRight w:val="0"/>
              <w:marTop w:val="0"/>
              <w:marBottom w:val="0"/>
              <w:divBdr>
                <w:top w:val="none" w:sz="0" w:space="0" w:color="auto"/>
                <w:left w:val="none" w:sz="0" w:space="0" w:color="auto"/>
                <w:bottom w:val="none" w:sz="0" w:space="0" w:color="auto"/>
                <w:right w:val="none" w:sz="0" w:space="0" w:color="auto"/>
              </w:divBdr>
            </w:div>
            <w:div w:id="562645396">
              <w:marLeft w:val="0"/>
              <w:marRight w:val="0"/>
              <w:marTop w:val="0"/>
              <w:marBottom w:val="0"/>
              <w:divBdr>
                <w:top w:val="none" w:sz="0" w:space="0" w:color="auto"/>
                <w:left w:val="none" w:sz="0" w:space="0" w:color="auto"/>
                <w:bottom w:val="none" w:sz="0" w:space="0" w:color="auto"/>
                <w:right w:val="none" w:sz="0" w:space="0" w:color="auto"/>
              </w:divBdr>
            </w:div>
            <w:div w:id="1283071338">
              <w:marLeft w:val="0"/>
              <w:marRight w:val="0"/>
              <w:marTop w:val="0"/>
              <w:marBottom w:val="0"/>
              <w:divBdr>
                <w:top w:val="none" w:sz="0" w:space="0" w:color="auto"/>
                <w:left w:val="none" w:sz="0" w:space="0" w:color="auto"/>
                <w:bottom w:val="none" w:sz="0" w:space="0" w:color="auto"/>
                <w:right w:val="none" w:sz="0" w:space="0" w:color="auto"/>
              </w:divBdr>
            </w:div>
            <w:div w:id="47345639">
              <w:marLeft w:val="0"/>
              <w:marRight w:val="0"/>
              <w:marTop w:val="0"/>
              <w:marBottom w:val="0"/>
              <w:divBdr>
                <w:top w:val="none" w:sz="0" w:space="0" w:color="auto"/>
                <w:left w:val="none" w:sz="0" w:space="0" w:color="auto"/>
                <w:bottom w:val="none" w:sz="0" w:space="0" w:color="auto"/>
                <w:right w:val="none" w:sz="0" w:space="0" w:color="auto"/>
              </w:divBdr>
            </w:div>
          </w:divsChild>
        </w:div>
        <w:div w:id="1195734199">
          <w:marLeft w:val="0"/>
          <w:marRight w:val="0"/>
          <w:marTop w:val="0"/>
          <w:marBottom w:val="0"/>
          <w:divBdr>
            <w:top w:val="none" w:sz="0" w:space="0" w:color="auto"/>
            <w:left w:val="none" w:sz="0" w:space="0" w:color="auto"/>
            <w:bottom w:val="none" w:sz="0" w:space="0" w:color="auto"/>
            <w:right w:val="none" w:sz="0" w:space="0" w:color="auto"/>
          </w:divBdr>
        </w:div>
        <w:div w:id="871572732">
          <w:marLeft w:val="0"/>
          <w:marRight w:val="0"/>
          <w:marTop w:val="0"/>
          <w:marBottom w:val="0"/>
          <w:divBdr>
            <w:top w:val="none" w:sz="0" w:space="0" w:color="auto"/>
            <w:left w:val="none" w:sz="0" w:space="0" w:color="auto"/>
            <w:bottom w:val="none" w:sz="0" w:space="0" w:color="auto"/>
            <w:right w:val="none" w:sz="0" w:space="0" w:color="auto"/>
          </w:divBdr>
        </w:div>
        <w:div w:id="1992899636">
          <w:marLeft w:val="0"/>
          <w:marRight w:val="0"/>
          <w:marTop w:val="0"/>
          <w:marBottom w:val="0"/>
          <w:divBdr>
            <w:top w:val="none" w:sz="0" w:space="0" w:color="auto"/>
            <w:left w:val="none" w:sz="0" w:space="0" w:color="auto"/>
            <w:bottom w:val="none" w:sz="0" w:space="0" w:color="auto"/>
            <w:right w:val="none" w:sz="0" w:space="0" w:color="auto"/>
          </w:divBdr>
        </w:div>
        <w:div w:id="417562121">
          <w:marLeft w:val="0"/>
          <w:marRight w:val="0"/>
          <w:marTop w:val="0"/>
          <w:marBottom w:val="0"/>
          <w:divBdr>
            <w:top w:val="none" w:sz="0" w:space="0" w:color="auto"/>
            <w:left w:val="none" w:sz="0" w:space="0" w:color="auto"/>
            <w:bottom w:val="none" w:sz="0" w:space="0" w:color="auto"/>
            <w:right w:val="none" w:sz="0" w:space="0" w:color="auto"/>
          </w:divBdr>
          <w:divsChild>
            <w:div w:id="689651143">
              <w:marLeft w:val="-75"/>
              <w:marRight w:val="0"/>
              <w:marTop w:val="30"/>
              <w:marBottom w:val="30"/>
              <w:divBdr>
                <w:top w:val="none" w:sz="0" w:space="0" w:color="auto"/>
                <w:left w:val="none" w:sz="0" w:space="0" w:color="auto"/>
                <w:bottom w:val="none" w:sz="0" w:space="0" w:color="auto"/>
                <w:right w:val="none" w:sz="0" w:space="0" w:color="auto"/>
              </w:divBdr>
              <w:divsChild>
                <w:div w:id="325128490">
                  <w:marLeft w:val="0"/>
                  <w:marRight w:val="0"/>
                  <w:marTop w:val="0"/>
                  <w:marBottom w:val="0"/>
                  <w:divBdr>
                    <w:top w:val="none" w:sz="0" w:space="0" w:color="auto"/>
                    <w:left w:val="none" w:sz="0" w:space="0" w:color="auto"/>
                    <w:bottom w:val="none" w:sz="0" w:space="0" w:color="auto"/>
                    <w:right w:val="none" w:sz="0" w:space="0" w:color="auto"/>
                  </w:divBdr>
                  <w:divsChild>
                    <w:div w:id="1059984652">
                      <w:marLeft w:val="0"/>
                      <w:marRight w:val="0"/>
                      <w:marTop w:val="0"/>
                      <w:marBottom w:val="0"/>
                      <w:divBdr>
                        <w:top w:val="none" w:sz="0" w:space="0" w:color="auto"/>
                        <w:left w:val="none" w:sz="0" w:space="0" w:color="auto"/>
                        <w:bottom w:val="none" w:sz="0" w:space="0" w:color="auto"/>
                        <w:right w:val="none" w:sz="0" w:space="0" w:color="auto"/>
                      </w:divBdr>
                    </w:div>
                    <w:div w:id="1775245014">
                      <w:marLeft w:val="0"/>
                      <w:marRight w:val="0"/>
                      <w:marTop w:val="0"/>
                      <w:marBottom w:val="0"/>
                      <w:divBdr>
                        <w:top w:val="none" w:sz="0" w:space="0" w:color="auto"/>
                        <w:left w:val="none" w:sz="0" w:space="0" w:color="auto"/>
                        <w:bottom w:val="none" w:sz="0" w:space="0" w:color="auto"/>
                        <w:right w:val="none" w:sz="0" w:space="0" w:color="auto"/>
                      </w:divBdr>
                    </w:div>
                  </w:divsChild>
                </w:div>
                <w:div w:id="230506741">
                  <w:marLeft w:val="0"/>
                  <w:marRight w:val="0"/>
                  <w:marTop w:val="0"/>
                  <w:marBottom w:val="0"/>
                  <w:divBdr>
                    <w:top w:val="none" w:sz="0" w:space="0" w:color="auto"/>
                    <w:left w:val="none" w:sz="0" w:space="0" w:color="auto"/>
                    <w:bottom w:val="none" w:sz="0" w:space="0" w:color="auto"/>
                    <w:right w:val="none" w:sz="0" w:space="0" w:color="auto"/>
                  </w:divBdr>
                  <w:divsChild>
                    <w:div w:id="140196992">
                      <w:marLeft w:val="0"/>
                      <w:marRight w:val="0"/>
                      <w:marTop w:val="0"/>
                      <w:marBottom w:val="0"/>
                      <w:divBdr>
                        <w:top w:val="none" w:sz="0" w:space="0" w:color="auto"/>
                        <w:left w:val="none" w:sz="0" w:space="0" w:color="auto"/>
                        <w:bottom w:val="none" w:sz="0" w:space="0" w:color="auto"/>
                        <w:right w:val="none" w:sz="0" w:space="0" w:color="auto"/>
                      </w:divBdr>
                    </w:div>
                  </w:divsChild>
                </w:div>
                <w:div w:id="1823694210">
                  <w:marLeft w:val="0"/>
                  <w:marRight w:val="0"/>
                  <w:marTop w:val="0"/>
                  <w:marBottom w:val="0"/>
                  <w:divBdr>
                    <w:top w:val="none" w:sz="0" w:space="0" w:color="auto"/>
                    <w:left w:val="none" w:sz="0" w:space="0" w:color="auto"/>
                    <w:bottom w:val="none" w:sz="0" w:space="0" w:color="auto"/>
                    <w:right w:val="none" w:sz="0" w:space="0" w:color="auto"/>
                  </w:divBdr>
                  <w:divsChild>
                    <w:div w:id="92282371">
                      <w:marLeft w:val="0"/>
                      <w:marRight w:val="0"/>
                      <w:marTop w:val="0"/>
                      <w:marBottom w:val="0"/>
                      <w:divBdr>
                        <w:top w:val="none" w:sz="0" w:space="0" w:color="auto"/>
                        <w:left w:val="none" w:sz="0" w:space="0" w:color="auto"/>
                        <w:bottom w:val="none" w:sz="0" w:space="0" w:color="auto"/>
                        <w:right w:val="none" w:sz="0" w:space="0" w:color="auto"/>
                      </w:divBdr>
                    </w:div>
                  </w:divsChild>
                </w:div>
                <w:div w:id="1467968076">
                  <w:marLeft w:val="0"/>
                  <w:marRight w:val="0"/>
                  <w:marTop w:val="0"/>
                  <w:marBottom w:val="0"/>
                  <w:divBdr>
                    <w:top w:val="none" w:sz="0" w:space="0" w:color="auto"/>
                    <w:left w:val="none" w:sz="0" w:space="0" w:color="auto"/>
                    <w:bottom w:val="none" w:sz="0" w:space="0" w:color="auto"/>
                    <w:right w:val="none" w:sz="0" w:space="0" w:color="auto"/>
                  </w:divBdr>
                  <w:divsChild>
                    <w:div w:id="1643539356">
                      <w:marLeft w:val="0"/>
                      <w:marRight w:val="0"/>
                      <w:marTop w:val="0"/>
                      <w:marBottom w:val="0"/>
                      <w:divBdr>
                        <w:top w:val="none" w:sz="0" w:space="0" w:color="auto"/>
                        <w:left w:val="none" w:sz="0" w:space="0" w:color="auto"/>
                        <w:bottom w:val="none" w:sz="0" w:space="0" w:color="auto"/>
                        <w:right w:val="none" w:sz="0" w:space="0" w:color="auto"/>
                      </w:divBdr>
                    </w:div>
                  </w:divsChild>
                </w:div>
                <w:div w:id="1688948902">
                  <w:marLeft w:val="0"/>
                  <w:marRight w:val="0"/>
                  <w:marTop w:val="0"/>
                  <w:marBottom w:val="0"/>
                  <w:divBdr>
                    <w:top w:val="none" w:sz="0" w:space="0" w:color="auto"/>
                    <w:left w:val="none" w:sz="0" w:space="0" w:color="auto"/>
                    <w:bottom w:val="none" w:sz="0" w:space="0" w:color="auto"/>
                    <w:right w:val="none" w:sz="0" w:space="0" w:color="auto"/>
                  </w:divBdr>
                  <w:divsChild>
                    <w:div w:id="365522234">
                      <w:marLeft w:val="0"/>
                      <w:marRight w:val="0"/>
                      <w:marTop w:val="0"/>
                      <w:marBottom w:val="0"/>
                      <w:divBdr>
                        <w:top w:val="none" w:sz="0" w:space="0" w:color="auto"/>
                        <w:left w:val="none" w:sz="0" w:space="0" w:color="auto"/>
                        <w:bottom w:val="none" w:sz="0" w:space="0" w:color="auto"/>
                        <w:right w:val="none" w:sz="0" w:space="0" w:color="auto"/>
                      </w:divBdr>
                    </w:div>
                  </w:divsChild>
                </w:div>
                <w:div w:id="149489792">
                  <w:marLeft w:val="0"/>
                  <w:marRight w:val="0"/>
                  <w:marTop w:val="0"/>
                  <w:marBottom w:val="0"/>
                  <w:divBdr>
                    <w:top w:val="none" w:sz="0" w:space="0" w:color="auto"/>
                    <w:left w:val="none" w:sz="0" w:space="0" w:color="auto"/>
                    <w:bottom w:val="none" w:sz="0" w:space="0" w:color="auto"/>
                    <w:right w:val="none" w:sz="0" w:space="0" w:color="auto"/>
                  </w:divBdr>
                  <w:divsChild>
                    <w:div w:id="195700138">
                      <w:marLeft w:val="0"/>
                      <w:marRight w:val="0"/>
                      <w:marTop w:val="0"/>
                      <w:marBottom w:val="0"/>
                      <w:divBdr>
                        <w:top w:val="none" w:sz="0" w:space="0" w:color="auto"/>
                        <w:left w:val="none" w:sz="0" w:space="0" w:color="auto"/>
                        <w:bottom w:val="none" w:sz="0" w:space="0" w:color="auto"/>
                        <w:right w:val="none" w:sz="0" w:space="0" w:color="auto"/>
                      </w:divBdr>
                    </w:div>
                  </w:divsChild>
                </w:div>
                <w:div w:id="46953724">
                  <w:marLeft w:val="0"/>
                  <w:marRight w:val="0"/>
                  <w:marTop w:val="0"/>
                  <w:marBottom w:val="0"/>
                  <w:divBdr>
                    <w:top w:val="none" w:sz="0" w:space="0" w:color="auto"/>
                    <w:left w:val="none" w:sz="0" w:space="0" w:color="auto"/>
                    <w:bottom w:val="none" w:sz="0" w:space="0" w:color="auto"/>
                    <w:right w:val="none" w:sz="0" w:space="0" w:color="auto"/>
                  </w:divBdr>
                  <w:divsChild>
                    <w:div w:id="407652520">
                      <w:marLeft w:val="0"/>
                      <w:marRight w:val="0"/>
                      <w:marTop w:val="0"/>
                      <w:marBottom w:val="0"/>
                      <w:divBdr>
                        <w:top w:val="none" w:sz="0" w:space="0" w:color="auto"/>
                        <w:left w:val="none" w:sz="0" w:space="0" w:color="auto"/>
                        <w:bottom w:val="none" w:sz="0" w:space="0" w:color="auto"/>
                        <w:right w:val="none" w:sz="0" w:space="0" w:color="auto"/>
                      </w:divBdr>
                    </w:div>
                  </w:divsChild>
                </w:div>
                <w:div w:id="1086003358">
                  <w:marLeft w:val="0"/>
                  <w:marRight w:val="0"/>
                  <w:marTop w:val="0"/>
                  <w:marBottom w:val="0"/>
                  <w:divBdr>
                    <w:top w:val="none" w:sz="0" w:space="0" w:color="auto"/>
                    <w:left w:val="none" w:sz="0" w:space="0" w:color="auto"/>
                    <w:bottom w:val="none" w:sz="0" w:space="0" w:color="auto"/>
                    <w:right w:val="none" w:sz="0" w:space="0" w:color="auto"/>
                  </w:divBdr>
                  <w:divsChild>
                    <w:div w:id="444076521">
                      <w:marLeft w:val="0"/>
                      <w:marRight w:val="0"/>
                      <w:marTop w:val="0"/>
                      <w:marBottom w:val="0"/>
                      <w:divBdr>
                        <w:top w:val="none" w:sz="0" w:space="0" w:color="auto"/>
                        <w:left w:val="none" w:sz="0" w:space="0" w:color="auto"/>
                        <w:bottom w:val="none" w:sz="0" w:space="0" w:color="auto"/>
                        <w:right w:val="none" w:sz="0" w:space="0" w:color="auto"/>
                      </w:divBdr>
                    </w:div>
                    <w:div w:id="434640772">
                      <w:marLeft w:val="0"/>
                      <w:marRight w:val="0"/>
                      <w:marTop w:val="0"/>
                      <w:marBottom w:val="0"/>
                      <w:divBdr>
                        <w:top w:val="none" w:sz="0" w:space="0" w:color="auto"/>
                        <w:left w:val="none" w:sz="0" w:space="0" w:color="auto"/>
                        <w:bottom w:val="none" w:sz="0" w:space="0" w:color="auto"/>
                        <w:right w:val="none" w:sz="0" w:space="0" w:color="auto"/>
                      </w:divBdr>
                    </w:div>
                  </w:divsChild>
                </w:div>
                <w:div w:id="686643487">
                  <w:marLeft w:val="0"/>
                  <w:marRight w:val="0"/>
                  <w:marTop w:val="0"/>
                  <w:marBottom w:val="0"/>
                  <w:divBdr>
                    <w:top w:val="none" w:sz="0" w:space="0" w:color="auto"/>
                    <w:left w:val="none" w:sz="0" w:space="0" w:color="auto"/>
                    <w:bottom w:val="none" w:sz="0" w:space="0" w:color="auto"/>
                    <w:right w:val="none" w:sz="0" w:space="0" w:color="auto"/>
                  </w:divBdr>
                  <w:divsChild>
                    <w:div w:id="1206921">
                      <w:marLeft w:val="0"/>
                      <w:marRight w:val="0"/>
                      <w:marTop w:val="0"/>
                      <w:marBottom w:val="0"/>
                      <w:divBdr>
                        <w:top w:val="none" w:sz="0" w:space="0" w:color="auto"/>
                        <w:left w:val="none" w:sz="0" w:space="0" w:color="auto"/>
                        <w:bottom w:val="none" w:sz="0" w:space="0" w:color="auto"/>
                        <w:right w:val="none" w:sz="0" w:space="0" w:color="auto"/>
                      </w:divBdr>
                    </w:div>
                  </w:divsChild>
                </w:div>
                <w:div w:id="2065136753">
                  <w:marLeft w:val="0"/>
                  <w:marRight w:val="0"/>
                  <w:marTop w:val="0"/>
                  <w:marBottom w:val="0"/>
                  <w:divBdr>
                    <w:top w:val="none" w:sz="0" w:space="0" w:color="auto"/>
                    <w:left w:val="none" w:sz="0" w:space="0" w:color="auto"/>
                    <w:bottom w:val="none" w:sz="0" w:space="0" w:color="auto"/>
                    <w:right w:val="none" w:sz="0" w:space="0" w:color="auto"/>
                  </w:divBdr>
                  <w:divsChild>
                    <w:div w:id="693306745">
                      <w:marLeft w:val="0"/>
                      <w:marRight w:val="0"/>
                      <w:marTop w:val="0"/>
                      <w:marBottom w:val="0"/>
                      <w:divBdr>
                        <w:top w:val="none" w:sz="0" w:space="0" w:color="auto"/>
                        <w:left w:val="none" w:sz="0" w:space="0" w:color="auto"/>
                        <w:bottom w:val="none" w:sz="0" w:space="0" w:color="auto"/>
                        <w:right w:val="none" w:sz="0" w:space="0" w:color="auto"/>
                      </w:divBdr>
                    </w:div>
                  </w:divsChild>
                </w:div>
                <w:div w:id="1175461982">
                  <w:marLeft w:val="0"/>
                  <w:marRight w:val="0"/>
                  <w:marTop w:val="0"/>
                  <w:marBottom w:val="0"/>
                  <w:divBdr>
                    <w:top w:val="none" w:sz="0" w:space="0" w:color="auto"/>
                    <w:left w:val="none" w:sz="0" w:space="0" w:color="auto"/>
                    <w:bottom w:val="none" w:sz="0" w:space="0" w:color="auto"/>
                    <w:right w:val="none" w:sz="0" w:space="0" w:color="auto"/>
                  </w:divBdr>
                  <w:divsChild>
                    <w:div w:id="758261080">
                      <w:marLeft w:val="0"/>
                      <w:marRight w:val="0"/>
                      <w:marTop w:val="0"/>
                      <w:marBottom w:val="0"/>
                      <w:divBdr>
                        <w:top w:val="none" w:sz="0" w:space="0" w:color="auto"/>
                        <w:left w:val="none" w:sz="0" w:space="0" w:color="auto"/>
                        <w:bottom w:val="none" w:sz="0" w:space="0" w:color="auto"/>
                        <w:right w:val="none" w:sz="0" w:space="0" w:color="auto"/>
                      </w:divBdr>
                    </w:div>
                    <w:div w:id="832255652">
                      <w:marLeft w:val="0"/>
                      <w:marRight w:val="0"/>
                      <w:marTop w:val="0"/>
                      <w:marBottom w:val="0"/>
                      <w:divBdr>
                        <w:top w:val="none" w:sz="0" w:space="0" w:color="auto"/>
                        <w:left w:val="none" w:sz="0" w:space="0" w:color="auto"/>
                        <w:bottom w:val="none" w:sz="0" w:space="0" w:color="auto"/>
                        <w:right w:val="none" w:sz="0" w:space="0" w:color="auto"/>
                      </w:divBdr>
                    </w:div>
                  </w:divsChild>
                </w:div>
                <w:div w:id="1575429741">
                  <w:marLeft w:val="0"/>
                  <w:marRight w:val="0"/>
                  <w:marTop w:val="0"/>
                  <w:marBottom w:val="0"/>
                  <w:divBdr>
                    <w:top w:val="none" w:sz="0" w:space="0" w:color="auto"/>
                    <w:left w:val="none" w:sz="0" w:space="0" w:color="auto"/>
                    <w:bottom w:val="none" w:sz="0" w:space="0" w:color="auto"/>
                    <w:right w:val="none" w:sz="0" w:space="0" w:color="auto"/>
                  </w:divBdr>
                  <w:divsChild>
                    <w:div w:id="1464424563">
                      <w:marLeft w:val="0"/>
                      <w:marRight w:val="0"/>
                      <w:marTop w:val="0"/>
                      <w:marBottom w:val="0"/>
                      <w:divBdr>
                        <w:top w:val="none" w:sz="0" w:space="0" w:color="auto"/>
                        <w:left w:val="none" w:sz="0" w:space="0" w:color="auto"/>
                        <w:bottom w:val="none" w:sz="0" w:space="0" w:color="auto"/>
                        <w:right w:val="none" w:sz="0" w:space="0" w:color="auto"/>
                      </w:divBdr>
                    </w:div>
                  </w:divsChild>
                </w:div>
                <w:div w:id="564222642">
                  <w:marLeft w:val="0"/>
                  <w:marRight w:val="0"/>
                  <w:marTop w:val="0"/>
                  <w:marBottom w:val="0"/>
                  <w:divBdr>
                    <w:top w:val="none" w:sz="0" w:space="0" w:color="auto"/>
                    <w:left w:val="none" w:sz="0" w:space="0" w:color="auto"/>
                    <w:bottom w:val="none" w:sz="0" w:space="0" w:color="auto"/>
                    <w:right w:val="none" w:sz="0" w:space="0" w:color="auto"/>
                  </w:divBdr>
                  <w:divsChild>
                    <w:div w:id="1200095476">
                      <w:marLeft w:val="0"/>
                      <w:marRight w:val="0"/>
                      <w:marTop w:val="0"/>
                      <w:marBottom w:val="0"/>
                      <w:divBdr>
                        <w:top w:val="none" w:sz="0" w:space="0" w:color="auto"/>
                        <w:left w:val="none" w:sz="0" w:space="0" w:color="auto"/>
                        <w:bottom w:val="none" w:sz="0" w:space="0" w:color="auto"/>
                        <w:right w:val="none" w:sz="0" w:space="0" w:color="auto"/>
                      </w:divBdr>
                    </w:div>
                  </w:divsChild>
                </w:div>
                <w:div w:id="1690180250">
                  <w:marLeft w:val="0"/>
                  <w:marRight w:val="0"/>
                  <w:marTop w:val="0"/>
                  <w:marBottom w:val="0"/>
                  <w:divBdr>
                    <w:top w:val="none" w:sz="0" w:space="0" w:color="auto"/>
                    <w:left w:val="none" w:sz="0" w:space="0" w:color="auto"/>
                    <w:bottom w:val="none" w:sz="0" w:space="0" w:color="auto"/>
                    <w:right w:val="none" w:sz="0" w:space="0" w:color="auto"/>
                  </w:divBdr>
                  <w:divsChild>
                    <w:div w:id="290332286">
                      <w:marLeft w:val="0"/>
                      <w:marRight w:val="0"/>
                      <w:marTop w:val="0"/>
                      <w:marBottom w:val="0"/>
                      <w:divBdr>
                        <w:top w:val="none" w:sz="0" w:space="0" w:color="auto"/>
                        <w:left w:val="none" w:sz="0" w:space="0" w:color="auto"/>
                        <w:bottom w:val="none" w:sz="0" w:space="0" w:color="auto"/>
                        <w:right w:val="none" w:sz="0" w:space="0" w:color="auto"/>
                      </w:divBdr>
                    </w:div>
                  </w:divsChild>
                </w:div>
                <w:div w:id="1668437006">
                  <w:marLeft w:val="0"/>
                  <w:marRight w:val="0"/>
                  <w:marTop w:val="0"/>
                  <w:marBottom w:val="0"/>
                  <w:divBdr>
                    <w:top w:val="none" w:sz="0" w:space="0" w:color="auto"/>
                    <w:left w:val="none" w:sz="0" w:space="0" w:color="auto"/>
                    <w:bottom w:val="none" w:sz="0" w:space="0" w:color="auto"/>
                    <w:right w:val="none" w:sz="0" w:space="0" w:color="auto"/>
                  </w:divBdr>
                  <w:divsChild>
                    <w:div w:id="473718733">
                      <w:marLeft w:val="0"/>
                      <w:marRight w:val="0"/>
                      <w:marTop w:val="0"/>
                      <w:marBottom w:val="0"/>
                      <w:divBdr>
                        <w:top w:val="none" w:sz="0" w:space="0" w:color="auto"/>
                        <w:left w:val="none" w:sz="0" w:space="0" w:color="auto"/>
                        <w:bottom w:val="none" w:sz="0" w:space="0" w:color="auto"/>
                        <w:right w:val="none" w:sz="0" w:space="0" w:color="auto"/>
                      </w:divBdr>
                    </w:div>
                    <w:div w:id="1540704874">
                      <w:marLeft w:val="0"/>
                      <w:marRight w:val="0"/>
                      <w:marTop w:val="0"/>
                      <w:marBottom w:val="0"/>
                      <w:divBdr>
                        <w:top w:val="none" w:sz="0" w:space="0" w:color="auto"/>
                        <w:left w:val="none" w:sz="0" w:space="0" w:color="auto"/>
                        <w:bottom w:val="none" w:sz="0" w:space="0" w:color="auto"/>
                        <w:right w:val="none" w:sz="0" w:space="0" w:color="auto"/>
                      </w:divBdr>
                    </w:div>
                  </w:divsChild>
                </w:div>
                <w:div w:id="1563254617">
                  <w:marLeft w:val="0"/>
                  <w:marRight w:val="0"/>
                  <w:marTop w:val="0"/>
                  <w:marBottom w:val="0"/>
                  <w:divBdr>
                    <w:top w:val="none" w:sz="0" w:space="0" w:color="auto"/>
                    <w:left w:val="none" w:sz="0" w:space="0" w:color="auto"/>
                    <w:bottom w:val="none" w:sz="0" w:space="0" w:color="auto"/>
                    <w:right w:val="none" w:sz="0" w:space="0" w:color="auto"/>
                  </w:divBdr>
                  <w:divsChild>
                    <w:div w:id="1257984018">
                      <w:marLeft w:val="0"/>
                      <w:marRight w:val="0"/>
                      <w:marTop w:val="0"/>
                      <w:marBottom w:val="0"/>
                      <w:divBdr>
                        <w:top w:val="none" w:sz="0" w:space="0" w:color="auto"/>
                        <w:left w:val="none" w:sz="0" w:space="0" w:color="auto"/>
                        <w:bottom w:val="none" w:sz="0" w:space="0" w:color="auto"/>
                        <w:right w:val="none" w:sz="0" w:space="0" w:color="auto"/>
                      </w:divBdr>
                    </w:div>
                  </w:divsChild>
                </w:div>
                <w:div w:id="1394354496">
                  <w:marLeft w:val="0"/>
                  <w:marRight w:val="0"/>
                  <w:marTop w:val="0"/>
                  <w:marBottom w:val="0"/>
                  <w:divBdr>
                    <w:top w:val="none" w:sz="0" w:space="0" w:color="auto"/>
                    <w:left w:val="none" w:sz="0" w:space="0" w:color="auto"/>
                    <w:bottom w:val="none" w:sz="0" w:space="0" w:color="auto"/>
                    <w:right w:val="none" w:sz="0" w:space="0" w:color="auto"/>
                  </w:divBdr>
                  <w:divsChild>
                    <w:div w:id="175922475">
                      <w:marLeft w:val="0"/>
                      <w:marRight w:val="0"/>
                      <w:marTop w:val="0"/>
                      <w:marBottom w:val="0"/>
                      <w:divBdr>
                        <w:top w:val="none" w:sz="0" w:space="0" w:color="auto"/>
                        <w:left w:val="none" w:sz="0" w:space="0" w:color="auto"/>
                        <w:bottom w:val="none" w:sz="0" w:space="0" w:color="auto"/>
                        <w:right w:val="none" w:sz="0" w:space="0" w:color="auto"/>
                      </w:divBdr>
                    </w:div>
                  </w:divsChild>
                </w:div>
                <w:div w:id="1380016479">
                  <w:marLeft w:val="0"/>
                  <w:marRight w:val="0"/>
                  <w:marTop w:val="0"/>
                  <w:marBottom w:val="0"/>
                  <w:divBdr>
                    <w:top w:val="none" w:sz="0" w:space="0" w:color="auto"/>
                    <w:left w:val="none" w:sz="0" w:space="0" w:color="auto"/>
                    <w:bottom w:val="none" w:sz="0" w:space="0" w:color="auto"/>
                    <w:right w:val="none" w:sz="0" w:space="0" w:color="auto"/>
                  </w:divBdr>
                  <w:divsChild>
                    <w:div w:id="217206970">
                      <w:marLeft w:val="0"/>
                      <w:marRight w:val="0"/>
                      <w:marTop w:val="0"/>
                      <w:marBottom w:val="0"/>
                      <w:divBdr>
                        <w:top w:val="none" w:sz="0" w:space="0" w:color="auto"/>
                        <w:left w:val="none" w:sz="0" w:space="0" w:color="auto"/>
                        <w:bottom w:val="none" w:sz="0" w:space="0" w:color="auto"/>
                        <w:right w:val="none" w:sz="0" w:space="0" w:color="auto"/>
                      </w:divBdr>
                    </w:div>
                    <w:div w:id="1023894850">
                      <w:marLeft w:val="0"/>
                      <w:marRight w:val="0"/>
                      <w:marTop w:val="0"/>
                      <w:marBottom w:val="0"/>
                      <w:divBdr>
                        <w:top w:val="none" w:sz="0" w:space="0" w:color="auto"/>
                        <w:left w:val="none" w:sz="0" w:space="0" w:color="auto"/>
                        <w:bottom w:val="none" w:sz="0" w:space="0" w:color="auto"/>
                        <w:right w:val="none" w:sz="0" w:space="0" w:color="auto"/>
                      </w:divBdr>
                    </w:div>
                    <w:div w:id="1056974410">
                      <w:marLeft w:val="0"/>
                      <w:marRight w:val="0"/>
                      <w:marTop w:val="0"/>
                      <w:marBottom w:val="0"/>
                      <w:divBdr>
                        <w:top w:val="none" w:sz="0" w:space="0" w:color="auto"/>
                        <w:left w:val="none" w:sz="0" w:space="0" w:color="auto"/>
                        <w:bottom w:val="none" w:sz="0" w:space="0" w:color="auto"/>
                        <w:right w:val="none" w:sz="0" w:space="0" w:color="auto"/>
                      </w:divBdr>
                    </w:div>
                    <w:div w:id="581835428">
                      <w:marLeft w:val="0"/>
                      <w:marRight w:val="0"/>
                      <w:marTop w:val="0"/>
                      <w:marBottom w:val="0"/>
                      <w:divBdr>
                        <w:top w:val="none" w:sz="0" w:space="0" w:color="auto"/>
                        <w:left w:val="none" w:sz="0" w:space="0" w:color="auto"/>
                        <w:bottom w:val="none" w:sz="0" w:space="0" w:color="auto"/>
                        <w:right w:val="none" w:sz="0" w:space="0" w:color="auto"/>
                      </w:divBdr>
                    </w:div>
                    <w:div w:id="1925413052">
                      <w:marLeft w:val="0"/>
                      <w:marRight w:val="0"/>
                      <w:marTop w:val="0"/>
                      <w:marBottom w:val="0"/>
                      <w:divBdr>
                        <w:top w:val="none" w:sz="0" w:space="0" w:color="auto"/>
                        <w:left w:val="none" w:sz="0" w:space="0" w:color="auto"/>
                        <w:bottom w:val="none" w:sz="0" w:space="0" w:color="auto"/>
                        <w:right w:val="none" w:sz="0" w:space="0" w:color="auto"/>
                      </w:divBdr>
                    </w:div>
                    <w:div w:id="395278372">
                      <w:marLeft w:val="0"/>
                      <w:marRight w:val="0"/>
                      <w:marTop w:val="0"/>
                      <w:marBottom w:val="0"/>
                      <w:divBdr>
                        <w:top w:val="none" w:sz="0" w:space="0" w:color="auto"/>
                        <w:left w:val="none" w:sz="0" w:space="0" w:color="auto"/>
                        <w:bottom w:val="none" w:sz="0" w:space="0" w:color="auto"/>
                        <w:right w:val="none" w:sz="0" w:space="0" w:color="auto"/>
                      </w:divBdr>
                    </w:div>
                    <w:div w:id="1398362180">
                      <w:marLeft w:val="0"/>
                      <w:marRight w:val="0"/>
                      <w:marTop w:val="0"/>
                      <w:marBottom w:val="0"/>
                      <w:divBdr>
                        <w:top w:val="none" w:sz="0" w:space="0" w:color="auto"/>
                        <w:left w:val="none" w:sz="0" w:space="0" w:color="auto"/>
                        <w:bottom w:val="none" w:sz="0" w:space="0" w:color="auto"/>
                        <w:right w:val="none" w:sz="0" w:space="0" w:color="auto"/>
                      </w:divBdr>
                    </w:div>
                    <w:div w:id="381756284">
                      <w:marLeft w:val="0"/>
                      <w:marRight w:val="0"/>
                      <w:marTop w:val="0"/>
                      <w:marBottom w:val="0"/>
                      <w:divBdr>
                        <w:top w:val="none" w:sz="0" w:space="0" w:color="auto"/>
                        <w:left w:val="none" w:sz="0" w:space="0" w:color="auto"/>
                        <w:bottom w:val="none" w:sz="0" w:space="0" w:color="auto"/>
                        <w:right w:val="none" w:sz="0" w:space="0" w:color="auto"/>
                      </w:divBdr>
                    </w:div>
                    <w:div w:id="2038310411">
                      <w:marLeft w:val="0"/>
                      <w:marRight w:val="0"/>
                      <w:marTop w:val="0"/>
                      <w:marBottom w:val="0"/>
                      <w:divBdr>
                        <w:top w:val="none" w:sz="0" w:space="0" w:color="auto"/>
                        <w:left w:val="none" w:sz="0" w:space="0" w:color="auto"/>
                        <w:bottom w:val="none" w:sz="0" w:space="0" w:color="auto"/>
                        <w:right w:val="none" w:sz="0" w:space="0" w:color="auto"/>
                      </w:divBdr>
                    </w:div>
                    <w:div w:id="1868835859">
                      <w:marLeft w:val="0"/>
                      <w:marRight w:val="0"/>
                      <w:marTop w:val="0"/>
                      <w:marBottom w:val="0"/>
                      <w:divBdr>
                        <w:top w:val="none" w:sz="0" w:space="0" w:color="auto"/>
                        <w:left w:val="none" w:sz="0" w:space="0" w:color="auto"/>
                        <w:bottom w:val="none" w:sz="0" w:space="0" w:color="auto"/>
                        <w:right w:val="none" w:sz="0" w:space="0" w:color="auto"/>
                      </w:divBdr>
                    </w:div>
                    <w:div w:id="1793791315">
                      <w:marLeft w:val="0"/>
                      <w:marRight w:val="0"/>
                      <w:marTop w:val="0"/>
                      <w:marBottom w:val="0"/>
                      <w:divBdr>
                        <w:top w:val="none" w:sz="0" w:space="0" w:color="auto"/>
                        <w:left w:val="none" w:sz="0" w:space="0" w:color="auto"/>
                        <w:bottom w:val="none" w:sz="0" w:space="0" w:color="auto"/>
                        <w:right w:val="none" w:sz="0" w:space="0" w:color="auto"/>
                      </w:divBdr>
                    </w:div>
                    <w:div w:id="139926492">
                      <w:marLeft w:val="0"/>
                      <w:marRight w:val="0"/>
                      <w:marTop w:val="0"/>
                      <w:marBottom w:val="0"/>
                      <w:divBdr>
                        <w:top w:val="none" w:sz="0" w:space="0" w:color="auto"/>
                        <w:left w:val="none" w:sz="0" w:space="0" w:color="auto"/>
                        <w:bottom w:val="none" w:sz="0" w:space="0" w:color="auto"/>
                        <w:right w:val="none" w:sz="0" w:space="0" w:color="auto"/>
                      </w:divBdr>
                    </w:div>
                    <w:div w:id="1832601260">
                      <w:marLeft w:val="0"/>
                      <w:marRight w:val="0"/>
                      <w:marTop w:val="0"/>
                      <w:marBottom w:val="0"/>
                      <w:divBdr>
                        <w:top w:val="none" w:sz="0" w:space="0" w:color="auto"/>
                        <w:left w:val="none" w:sz="0" w:space="0" w:color="auto"/>
                        <w:bottom w:val="none" w:sz="0" w:space="0" w:color="auto"/>
                        <w:right w:val="none" w:sz="0" w:space="0" w:color="auto"/>
                      </w:divBdr>
                    </w:div>
                    <w:div w:id="1611277435">
                      <w:marLeft w:val="0"/>
                      <w:marRight w:val="0"/>
                      <w:marTop w:val="0"/>
                      <w:marBottom w:val="0"/>
                      <w:divBdr>
                        <w:top w:val="none" w:sz="0" w:space="0" w:color="auto"/>
                        <w:left w:val="none" w:sz="0" w:space="0" w:color="auto"/>
                        <w:bottom w:val="none" w:sz="0" w:space="0" w:color="auto"/>
                        <w:right w:val="none" w:sz="0" w:space="0" w:color="auto"/>
                      </w:divBdr>
                    </w:div>
                    <w:div w:id="114175098">
                      <w:marLeft w:val="0"/>
                      <w:marRight w:val="0"/>
                      <w:marTop w:val="0"/>
                      <w:marBottom w:val="0"/>
                      <w:divBdr>
                        <w:top w:val="none" w:sz="0" w:space="0" w:color="auto"/>
                        <w:left w:val="none" w:sz="0" w:space="0" w:color="auto"/>
                        <w:bottom w:val="none" w:sz="0" w:space="0" w:color="auto"/>
                        <w:right w:val="none" w:sz="0" w:space="0" w:color="auto"/>
                      </w:divBdr>
                    </w:div>
                    <w:div w:id="1438407978">
                      <w:marLeft w:val="0"/>
                      <w:marRight w:val="0"/>
                      <w:marTop w:val="0"/>
                      <w:marBottom w:val="0"/>
                      <w:divBdr>
                        <w:top w:val="none" w:sz="0" w:space="0" w:color="auto"/>
                        <w:left w:val="none" w:sz="0" w:space="0" w:color="auto"/>
                        <w:bottom w:val="none" w:sz="0" w:space="0" w:color="auto"/>
                        <w:right w:val="none" w:sz="0" w:space="0" w:color="auto"/>
                      </w:divBdr>
                    </w:div>
                    <w:div w:id="643779144">
                      <w:marLeft w:val="0"/>
                      <w:marRight w:val="0"/>
                      <w:marTop w:val="0"/>
                      <w:marBottom w:val="0"/>
                      <w:divBdr>
                        <w:top w:val="none" w:sz="0" w:space="0" w:color="auto"/>
                        <w:left w:val="none" w:sz="0" w:space="0" w:color="auto"/>
                        <w:bottom w:val="none" w:sz="0" w:space="0" w:color="auto"/>
                        <w:right w:val="none" w:sz="0" w:space="0" w:color="auto"/>
                      </w:divBdr>
                    </w:div>
                  </w:divsChild>
                </w:div>
                <w:div w:id="1794206767">
                  <w:marLeft w:val="0"/>
                  <w:marRight w:val="0"/>
                  <w:marTop w:val="0"/>
                  <w:marBottom w:val="0"/>
                  <w:divBdr>
                    <w:top w:val="none" w:sz="0" w:space="0" w:color="auto"/>
                    <w:left w:val="none" w:sz="0" w:space="0" w:color="auto"/>
                    <w:bottom w:val="none" w:sz="0" w:space="0" w:color="auto"/>
                    <w:right w:val="none" w:sz="0" w:space="0" w:color="auto"/>
                  </w:divBdr>
                  <w:divsChild>
                    <w:div w:id="780566353">
                      <w:marLeft w:val="0"/>
                      <w:marRight w:val="0"/>
                      <w:marTop w:val="0"/>
                      <w:marBottom w:val="0"/>
                      <w:divBdr>
                        <w:top w:val="none" w:sz="0" w:space="0" w:color="auto"/>
                        <w:left w:val="none" w:sz="0" w:space="0" w:color="auto"/>
                        <w:bottom w:val="none" w:sz="0" w:space="0" w:color="auto"/>
                        <w:right w:val="none" w:sz="0" w:space="0" w:color="auto"/>
                      </w:divBdr>
                    </w:div>
                  </w:divsChild>
                </w:div>
                <w:div w:id="1295715203">
                  <w:marLeft w:val="0"/>
                  <w:marRight w:val="0"/>
                  <w:marTop w:val="0"/>
                  <w:marBottom w:val="0"/>
                  <w:divBdr>
                    <w:top w:val="none" w:sz="0" w:space="0" w:color="auto"/>
                    <w:left w:val="none" w:sz="0" w:space="0" w:color="auto"/>
                    <w:bottom w:val="none" w:sz="0" w:space="0" w:color="auto"/>
                    <w:right w:val="none" w:sz="0" w:space="0" w:color="auto"/>
                  </w:divBdr>
                  <w:divsChild>
                    <w:div w:id="10879568">
                      <w:marLeft w:val="0"/>
                      <w:marRight w:val="0"/>
                      <w:marTop w:val="0"/>
                      <w:marBottom w:val="0"/>
                      <w:divBdr>
                        <w:top w:val="none" w:sz="0" w:space="0" w:color="auto"/>
                        <w:left w:val="none" w:sz="0" w:space="0" w:color="auto"/>
                        <w:bottom w:val="none" w:sz="0" w:space="0" w:color="auto"/>
                        <w:right w:val="none" w:sz="0" w:space="0" w:color="auto"/>
                      </w:divBdr>
                    </w:div>
                  </w:divsChild>
                </w:div>
                <w:div w:id="586158931">
                  <w:marLeft w:val="0"/>
                  <w:marRight w:val="0"/>
                  <w:marTop w:val="0"/>
                  <w:marBottom w:val="0"/>
                  <w:divBdr>
                    <w:top w:val="none" w:sz="0" w:space="0" w:color="auto"/>
                    <w:left w:val="none" w:sz="0" w:space="0" w:color="auto"/>
                    <w:bottom w:val="none" w:sz="0" w:space="0" w:color="auto"/>
                    <w:right w:val="none" w:sz="0" w:space="0" w:color="auto"/>
                  </w:divBdr>
                  <w:divsChild>
                    <w:div w:id="573315171">
                      <w:marLeft w:val="0"/>
                      <w:marRight w:val="0"/>
                      <w:marTop w:val="0"/>
                      <w:marBottom w:val="0"/>
                      <w:divBdr>
                        <w:top w:val="none" w:sz="0" w:space="0" w:color="auto"/>
                        <w:left w:val="none" w:sz="0" w:space="0" w:color="auto"/>
                        <w:bottom w:val="none" w:sz="0" w:space="0" w:color="auto"/>
                        <w:right w:val="none" w:sz="0" w:space="0" w:color="auto"/>
                      </w:divBdr>
                    </w:div>
                  </w:divsChild>
                </w:div>
                <w:div w:id="2087342350">
                  <w:marLeft w:val="0"/>
                  <w:marRight w:val="0"/>
                  <w:marTop w:val="0"/>
                  <w:marBottom w:val="0"/>
                  <w:divBdr>
                    <w:top w:val="none" w:sz="0" w:space="0" w:color="auto"/>
                    <w:left w:val="none" w:sz="0" w:space="0" w:color="auto"/>
                    <w:bottom w:val="none" w:sz="0" w:space="0" w:color="auto"/>
                    <w:right w:val="none" w:sz="0" w:space="0" w:color="auto"/>
                  </w:divBdr>
                  <w:divsChild>
                    <w:div w:id="1596203339">
                      <w:marLeft w:val="0"/>
                      <w:marRight w:val="0"/>
                      <w:marTop w:val="0"/>
                      <w:marBottom w:val="0"/>
                      <w:divBdr>
                        <w:top w:val="none" w:sz="0" w:space="0" w:color="auto"/>
                        <w:left w:val="none" w:sz="0" w:space="0" w:color="auto"/>
                        <w:bottom w:val="none" w:sz="0" w:space="0" w:color="auto"/>
                        <w:right w:val="none" w:sz="0" w:space="0" w:color="auto"/>
                      </w:divBdr>
                    </w:div>
                    <w:div w:id="1342778901">
                      <w:marLeft w:val="0"/>
                      <w:marRight w:val="0"/>
                      <w:marTop w:val="0"/>
                      <w:marBottom w:val="0"/>
                      <w:divBdr>
                        <w:top w:val="none" w:sz="0" w:space="0" w:color="auto"/>
                        <w:left w:val="none" w:sz="0" w:space="0" w:color="auto"/>
                        <w:bottom w:val="none" w:sz="0" w:space="0" w:color="auto"/>
                        <w:right w:val="none" w:sz="0" w:space="0" w:color="auto"/>
                      </w:divBdr>
                    </w:div>
                  </w:divsChild>
                </w:div>
                <w:div w:id="656765367">
                  <w:marLeft w:val="0"/>
                  <w:marRight w:val="0"/>
                  <w:marTop w:val="0"/>
                  <w:marBottom w:val="0"/>
                  <w:divBdr>
                    <w:top w:val="none" w:sz="0" w:space="0" w:color="auto"/>
                    <w:left w:val="none" w:sz="0" w:space="0" w:color="auto"/>
                    <w:bottom w:val="none" w:sz="0" w:space="0" w:color="auto"/>
                    <w:right w:val="none" w:sz="0" w:space="0" w:color="auto"/>
                  </w:divBdr>
                  <w:divsChild>
                    <w:div w:id="481969428">
                      <w:marLeft w:val="0"/>
                      <w:marRight w:val="0"/>
                      <w:marTop w:val="0"/>
                      <w:marBottom w:val="0"/>
                      <w:divBdr>
                        <w:top w:val="none" w:sz="0" w:space="0" w:color="auto"/>
                        <w:left w:val="none" w:sz="0" w:space="0" w:color="auto"/>
                        <w:bottom w:val="none" w:sz="0" w:space="0" w:color="auto"/>
                        <w:right w:val="none" w:sz="0" w:space="0" w:color="auto"/>
                      </w:divBdr>
                    </w:div>
                  </w:divsChild>
                </w:div>
                <w:div w:id="777717500">
                  <w:marLeft w:val="0"/>
                  <w:marRight w:val="0"/>
                  <w:marTop w:val="0"/>
                  <w:marBottom w:val="0"/>
                  <w:divBdr>
                    <w:top w:val="none" w:sz="0" w:space="0" w:color="auto"/>
                    <w:left w:val="none" w:sz="0" w:space="0" w:color="auto"/>
                    <w:bottom w:val="none" w:sz="0" w:space="0" w:color="auto"/>
                    <w:right w:val="none" w:sz="0" w:space="0" w:color="auto"/>
                  </w:divBdr>
                  <w:divsChild>
                    <w:div w:id="522133781">
                      <w:marLeft w:val="0"/>
                      <w:marRight w:val="0"/>
                      <w:marTop w:val="0"/>
                      <w:marBottom w:val="0"/>
                      <w:divBdr>
                        <w:top w:val="none" w:sz="0" w:space="0" w:color="auto"/>
                        <w:left w:val="none" w:sz="0" w:space="0" w:color="auto"/>
                        <w:bottom w:val="none" w:sz="0" w:space="0" w:color="auto"/>
                        <w:right w:val="none" w:sz="0" w:space="0" w:color="auto"/>
                      </w:divBdr>
                    </w:div>
                  </w:divsChild>
                </w:div>
                <w:div w:id="1368989332">
                  <w:marLeft w:val="0"/>
                  <w:marRight w:val="0"/>
                  <w:marTop w:val="0"/>
                  <w:marBottom w:val="0"/>
                  <w:divBdr>
                    <w:top w:val="none" w:sz="0" w:space="0" w:color="auto"/>
                    <w:left w:val="none" w:sz="0" w:space="0" w:color="auto"/>
                    <w:bottom w:val="none" w:sz="0" w:space="0" w:color="auto"/>
                    <w:right w:val="none" w:sz="0" w:space="0" w:color="auto"/>
                  </w:divBdr>
                  <w:divsChild>
                    <w:div w:id="2016610391">
                      <w:marLeft w:val="0"/>
                      <w:marRight w:val="0"/>
                      <w:marTop w:val="0"/>
                      <w:marBottom w:val="0"/>
                      <w:divBdr>
                        <w:top w:val="none" w:sz="0" w:space="0" w:color="auto"/>
                        <w:left w:val="none" w:sz="0" w:space="0" w:color="auto"/>
                        <w:bottom w:val="none" w:sz="0" w:space="0" w:color="auto"/>
                        <w:right w:val="none" w:sz="0" w:space="0" w:color="auto"/>
                      </w:divBdr>
                    </w:div>
                    <w:div w:id="174733089">
                      <w:marLeft w:val="0"/>
                      <w:marRight w:val="0"/>
                      <w:marTop w:val="0"/>
                      <w:marBottom w:val="0"/>
                      <w:divBdr>
                        <w:top w:val="none" w:sz="0" w:space="0" w:color="auto"/>
                        <w:left w:val="none" w:sz="0" w:space="0" w:color="auto"/>
                        <w:bottom w:val="none" w:sz="0" w:space="0" w:color="auto"/>
                        <w:right w:val="none" w:sz="0" w:space="0" w:color="auto"/>
                      </w:divBdr>
                    </w:div>
                    <w:div w:id="310990693">
                      <w:marLeft w:val="0"/>
                      <w:marRight w:val="0"/>
                      <w:marTop w:val="0"/>
                      <w:marBottom w:val="0"/>
                      <w:divBdr>
                        <w:top w:val="none" w:sz="0" w:space="0" w:color="auto"/>
                        <w:left w:val="none" w:sz="0" w:space="0" w:color="auto"/>
                        <w:bottom w:val="none" w:sz="0" w:space="0" w:color="auto"/>
                        <w:right w:val="none" w:sz="0" w:space="0" w:color="auto"/>
                      </w:divBdr>
                    </w:div>
                    <w:div w:id="1294480531">
                      <w:marLeft w:val="0"/>
                      <w:marRight w:val="0"/>
                      <w:marTop w:val="0"/>
                      <w:marBottom w:val="0"/>
                      <w:divBdr>
                        <w:top w:val="none" w:sz="0" w:space="0" w:color="auto"/>
                        <w:left w:val="none" w:sz="0" w:space="0" w:color="auto"/>
                        <w:bottom w:val="none" w:sz="0" w:space="0" w:color="auto"/>
                        <w:right w:val="none" w:sz="0" w:space="0" w:color="auto"/>
                      </w:divBdr>
                    </w:div>
                    <w:div w:id="34696615">
                      <w:marLeft w:val="0"/>
                      <w:marRight w:val="0"/>
                      <w:marTop w:val="0"/>
                      <w:marBottom w:val="0"/>
                      <w:divBdr>
                        <w:top w:val="none" w:sz="0" w:space="0" w:color="auto"/>
                        <w:left w:val="none" w:sz="0" w:space="0" w:color="auto"/>
                        <w:bottom w:val="none" w:sz="0" w:space="0" w:color="auto"/>
                        <w:right w:val="none" w:sz="0" w:space="0" w:color="auto"/>
                      </w:divBdr>
                    </w:div>
                  </w:divsChild>
                </w:div>
                <w:div w:id="1296251177">
                  <w:marLeft w:val="0"/>
                  <w:marRight w:val="0"/>
                  <w:marTop w:val="0"/>
                  <w:marBottom w:val="0"/>
                  <w:divBdr>
                    <w:top w:val="none" w:sz="0" w:space="0" w:color="auto"/>
                    <w:left w:val="none" w:sz="0" w:space="0" w:color="auto"/>
                    <w:bottom w:val="none" w:sz="0" w:space="0" w:color="auto"/>
                    <w:right w:val="none" w:sz="0" w:space="0" w:color="auto"/>
                  </w:divBdr>
                  <w:divsChild>
                    <w:div w:id="596251361">
                      <w:marLeft w:val="0"/>
                      <w:marRight w:val="0"/>
                      <w:marTop w:val="0"/>
                      <w:marBottom w:val="0"/>
                      <w:divBdr>
                        <w:top w:val="none" w:sz="0" w:space="0" w:color="auto"/>
                        <w:left w:val="none" w:sz="0" w:space="0" w:color="auto"/>
                        <w:bottom w:val="none" w:sz="0" w:space="0" w:color="auto"/>
                        <w:right w:val="none" w:sz="0" w:space="0" w:color="auto"/>
                      </w:divBdr>
                    </w:div>
                  </w:divsChild>
                </w:div>
                <w:div w:id="1723560932">
                  <w:marLeft w:val="0"/>
                  <w:marRight w:val="0"/>
                  <w:marTop w:val="0"/>
                  <w:marBottom w:val="0"/>
                  <w:divBdr>
                    <w:top w:val="none" w:sz="0" w:space="0" w:color="auto"/>
                    <w:left w:val="none" w:sz="0" w:space="0" w:color="auto"/>
                    <w:bottom w:val="none" w:sz="0" w:space="0" w:color="auto"/>
                    <w:right w:val="none" w:sz="0" w:space="0" w:color="auto"/>
                  </w:divBdr>
                  <w:divsChild>
                    <w:div w:id="1874998355">
                      <w:marLeft w:val="0"/>
                      <w:marRight w:val="0"/>
                      <w:marTop w:val="0"/>
                      <w:marBottom w:val="0"/>
                      <w:divBdr>
                        <w:top w:val="none" w:sz="0" w:space="0" w:color="auto"/>
                        <w:left w:val="none" w:sz="0" w:space="0" w:color="auto"/>
                        <w:bottom w:val="none" w:sz="0" w:space="0" w:color="auto"/>
                        <w:right w:val="none" w:sz="0" w:space="0" w:color="auto"/>
                      </w:divBdr>
                    </w:div>
                  </w:divsChild>
                </w:div>
                <w:div w:id="642200486">
                  <w:marLeft w:val="0"/>
                  <w:marRight w:val="0"/>
                  <w:marTop w:val="0"/>
                  <w:marBottom w:val="0"/>
                  <w:divBdr>
                    <w:top w:val="none" w:sz="0" w:space="0" w:color="auto"/>
                    <w:left w:val="none" w:sz="0" w:space="0" w:color="auto"/>
                    <w:bottom w:val="none" w:sz="0" w:space="0" w:color="auto"/>
                    <w:right w:val="none" w:sz="0" w:space="0" w:color="auto"/>
                  </w:divBdr>
                  <w:divsChild>
                    <w:div w:id="342586627">
                      <w:marLeft w:val="0"/>
                      <w:marRight w:val="0"/>
                      <w:marTop w:val="0"/>
                      <w:marBottom w:val="0"/>
                      <w:divBdr>
                        <w:top w:val="none" w:sz="0" w:space="0" w:color="auto"/>
                        <w:left w:val="none" w:sz="0" w:space="0" w:color="auto"/>
                        <w:bottom w:val="none" w:sz="0" w:space="0" w:color="auto"/>
                        <w:right w:val="none" w:sz="0" w:space="0" w:color="auto"/>
                      </w:divBdr>
                    </w:div>
                  </w:divsChild>
                </w:div>
                <w:div w:id="1669404485">
                  <w:marLeft w:val="0"/>
                  <w:marRight w:val="0"/>
                  <w:marTop w:val="0"/>
                  <w:marBottom w:val="0"/>
                  <w:divBdr>
                    <w:top w:val="none" w:sz="0" w:space="0" w:color="auto"/>
                    <w:left w:val="none" w:sz="0" w:space="0" w:color="auto"/>
                    <w:bottom w:val="none" w:sz="0" w:space="0" w:color="auto"/>
                    <w:right w:val="none" w:sz="0" w:space="0" w:color="auto"/>
                  </w:divBdr>
                  <w:divsChild>
                    <w:div w:id="1975713970">
                      <w:marLeft w:val="0"/>
                      <w:marRight w:val="0"/>
                      <w:marTop w:val="0"/>
                      <w:marBottom w:val="0"/>
                      <w:divBdr>
                        <w:top w:val="none" w:sz="0" w:space="0" w:color="auto"/>
                        <w:left w:val="none" w:sz="0" w:space="0" w:color="auto"/>
                        <w:bottom w:val="none" w:sz="0" w:space="0" w:color="auto"/>
                        <w:right w:val="none" w:sz="0" w:space="0" w:color="auto"/>
                      </w:divBdr>
                    </w:div>
                    <w:div w:id="1123309119">
                      <w:marLeft w:val="0"/>
                      <w:marRight w:val="0"/>
                      <w:marTop w:val="0"/>
                      <w:marBottom w:val="0"/>
                      <w:divBdr>
                        <w:top w:val="none" w:sz="0" w:space="0" w:color="auto"/>
                        <w:left w:val="none" w:sz="0" w:space="0" w:color="auto"/>
                        <w:bottom w:val="none" w:sz="0" w:space="0" w:color="auto"/>
                        <w:right w:val="none" w:sz="0" w:space="0" w:color="auto"/>
                      </w:divBdr>
                    </w:div>
                  </w:divsChild>
                </w:div>
                <w:div w:id="285813784">
                  <w:marLeft w:val="0"/>
                  <w:marRight w:val="0"/>
                  <w:marTop w:val="0"/>
                  <w:marBottom w:val="0"/>
                  <w:divBdr>
                    <w:top w:val="none" w:sz="0" w:space="0" w:color="auto"/>
                    <w:left w:val="none" w:sz="0" w:space="0" w:color="auto"/>
                    <w:bottom w:val="none" w:sz="0" w:space="0" w:color="auto"/>
                    <w:right w:val="none" w:sz="0" w:space="0" w:color="auto"/>
                  </w:divBdr>
                  <w:divsChild>
                    <w:div w:id="1083336081">
                      <w:marLeft w:val="0"/>
                      <w:marRight w:val="0"/>
                      <w:marTop w:val="0"/>
                      <w:marBottom w:val="0"/>
                      <w:divBdr>
                        <w:top w:val="none" w:sz="0" w:space="0" w:color="auto"/>
                        <w:left w:val="none" w:sz="0" w:space="0" w:color="auto"/>
                        <w:bottom w:val="none" w:sz="0" w:space="0" w:color="auto"/>
                        <w:right w:val="none" w:sz="0" w:space="0" w:color="auto"/>
                      </w:divBdr>
                    </w:div>
                  </w:divsChild>
                </w:div>
                <w:div w:id="1096973656">
                  <w:marLeft w:val="0"/>
                  <w:marRight w:val="0"/>
                  <w:marTop w:val="0"/>
                  <w:marBottom w:val="0"/>
                  <w:divBdr>
                    <w:top w:val="none" w:sz="0" w:space="0" w:color="auto"/>
                    <w:left w:val="none" w:sz="0" w:space="0" w:color="auto"/>
                    <w:bottom w:val="none" w:sz="0" w:space="0" w:color="auto"/>
                    <w:right w:val="none" w:sz="0" w:space="0" w:color="auto"/>
                  </w:divBdr>
                  <w:divsChild>
                    <w:div w:id="545022844">
                      <w:marLeft w:val="0"/>
                      <w:marRight w:val="0"/>
                      <w:marTop w:val="0"/>
                      <w:marBottom w:val="0"/>
                      <w:divBdr>
                        <w:top w:val="none" w:sz="0" w:space="0" w:color="auto"/>
                        <w:left w:val="none" w:sz="0" w:space="0" w:color="auto"/>
                        <w:bottom w:val="none" w:sz="0" w:space="0" w:color="auto"/>
                        <w:right w:val="none" w:sz="0" w:space="0" w:color="auto"/>
                      </w:divBdr>
                    </w:div>
                  </w:divsChild>
                </w:div>
                <w:div w:id="1417478324">
                  <w:marLeft w:val="0"/>
                  <w:marRight w:val="0"/>
                  <w:marTop w:val="0"/>
                  <w:marBottom w:val="0"/>
                  <w:divBdr>
                    <w:top w:val="none" w:sz="0" w:space="0" w:color="auto"/>
                    <w:left w:val="none" w:sz="0" w:space="0" w:color="auto"/>
                    <w:bottom w:val="none" w:sz="0" w:space="0" w:color="auto"/>
                    <w:right w:val="none" w:sz="0" w:space="0" w:color="auto"/>
                  </w:divBdr>
                  <w:divsChild>
                    <w:div w:id="1059011759">
                      <w:marLeft w:val="0"/>
                      <w:marRight w:val="0"/>
                      <w:marTop w:val="0"/>
                      <w:marBottom w:val="0"/>
                      <w:divBdr>
                        <w:top w:val="none" w:sz="0" w:space="0" w:color="auto"/>
                        <w:left w:val="none" w:sz="0" w:space="0" w:color="auto"/>
                        <w:bottom w:val="none" w:sz="0" w:space="0" w:color="auto"/>
                        <w:right w:val="none" w:sz="0" w:space="0" w:color="auto"/>
                      </w:divBdr>
                    </w:div>
                    <w:div w:id="430399594">
                      <w:marLeft w:val="0"/>
                      <w:marRight w:val="0"/>
                      <w:marTop w:val="0"/>
                      <w:marBottom w:val="0"/>
                      <w:divBdr>
                        <w:top w:val="none" w:sz="0" w:space="0" w:color="auto"/>
                        <w:left w:val="none" w:sz="0" w:space="0" w:color="auto"/>
                        <w:bottom w:val="none" w:sz="0" w:space="0" w:color="auto"/>
                        <w:right w:val="none" w:sz="0" w:space="0" w:color="auto"/>
                      </w:divBdr>
                    </w:div>
                  </w:divsChild>
                </w:div>
                <w:div w:id="2136481160">
                  <w:marLeft w:val="0"/>
                  <w:marRight w:val="0"/>
                  <w:marTop w:val="0"/>
                  <w:marBottom w:val="0"/>
                  <w:divBdr>
                    <w:top w:val="none" w:sz="0" w:space="0" w:color="auto"/>
                    <w:left w:val="none" w:sz="0" w:space="0" w:color="auto"/>
                    <w:bottom w:val="none" w:sz="0" w:space="0" w:color="auto"/>
                    <w:right w:val="none" w:sz="0" w:space="0" w:color="auto"/>
                  </w:divBdr>
                  <w:divsChild>
                    <w:div w:id="39482756">
                      <w:marLeft w:val="0"/>
                      <w:marRight w:val="0"/>
                      <w:marTop w:val="0"/>
                      <w:marBottom w:val="0"/>
                      <w:divBdr>
                        <w:top w:val="none" w:sz="0" w:space="0" w:color="auto"/>
                        <w:left w:val="none" w:sz="0" w:space="0" w:color="auto"/>
                        <w:bottom w:val="none" w:sz="0" w:space="0" w:color="auto"/>
                        <w:right w:val="none" w:sz="0" w:space="0" w:color="auto"/>
                      </w:divBdr>
                    </w:div>
                  </w:divsChild>
                </w:div>
                <w:div w:id="507719872">
                  <w:marLeft w:val="0"/>
                  <w:marRight w:val="0"/>
                  <w:marTop w:val="0"/>
                  <w:marBottom w:val="0"/>
                  <w:divBdr>
                    <w:top w:val="none" w:sz="0" w:space="0" w:color="auto"/>
                    <w:left w:val="none" w:sz="0" w:space="0" w:color="auto"/>
                    <w:bottom w:val="none" w:sz="0" w:space="0" w:color="auto"/>
                    <w:right w:val="none" w:sz="0" w:space="0" w:color="auto"/>
                  </w:divBdr>
                  <w:divsChild>
                    <w:div w:id="2130934003">
                      <w:marLeft w:val="0"/>
                      <w:marRight w:val="0"/>
                      <w:marTop w:val="0"/>
                      <w:marBottom w:val="0"/>
                      <w:divBdr>
                        <w:top w:val="none" w:sz="0" w:space="0" w:color="auto"/>
                        <w:left w:val="none" w:sz="0" w:space="0" w:color="auto"/>
                        <w:bottom w:val="none" w:sz="0" w:space="0" w:color="auto"/>
                        <w:right w:val="none" w:sz="0" w:space="0" w:color="auto"/>
                      </w:divBdr>
                    </w:div>
                  </w:divsChild>
                </w:div>
                <w:div w:id="1353452289">
                  <w:marLeft w:val="0"/>
                  <w:marRight w:val="0"/>
                  <w:marTop w:val="0"/>
                  <w:marBottom w:val="0"/>
                  <w:divBdr>
                    <w:top w:val="none" w:sz="0" w:space="0" w:color="auto"/>
                    <w:left w:val="none" w:sz="0" w:space="0" w:color="auto"/>
                    <w:bottom w:val="none" w:sz="0" w:space="0" w:color="auto"/>
                    <w:right w:val="none" w:sz="0" w:space="0" w:color="auto"/>
                  </w:divBdr>
                  <w:divsChild>
                    <w:div w:id="130373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941306">
          <w:marLeft w:val="0"/>
          <w:marRight w:val="0"/>
          <w:marTop w:val="0"/>
          <w:marBottom w:val="0"/>
          <w:divBdr>
            <w:top w:val="none" w:sz="0" w:space="0" w:color="auto"/>
            <w:left w:val="none" w:sz="0" w:space="0" w:color="auto"/>
            <w:bottom w:val="none" w:sz="0" w:space="0" w:color="auto"/>
            <w:right w:val="none" w:sz="0" w:space="0" w:color="auto"/>
          </w:divBdr>
        </w:div>
        <w:div w:id="1205605113">
          <w:marLeft w:val="0"/>
          <w:marRight w:val="0"/>
          <w:marTop w:val="0"/>
          <w:marBottom w:val="0"/>
          <w:divBdr>
            <w:top w:val="none" w:sz="0" w:space="0" w:color="auto"/>
            <w:left w:val="none" w:sz="0" w:space="0" w:color="auto"/>
            <w:bottom w:val="none" w:sz="0" w:space="0" w:color="auto"/>
            <w:right w:val="none" w:sz="0" w:space="0" w:color="auto"/>
          </w:divBdr>
          <w:divsChild>
            <w:div w:id="1535582122">
              <w:marLeft w:val="-75"/>
              <w:marRight w:val="0"/>
              <w:marTop w:val="30"/>
              <w:marBottom w:val="30"/>
              <w:divBdr>
                <w:top w:val="none" w:sz="0" w:space="0" w:color="auto"/>
                <w:left w:val="none" w:sz="0" w:space="0" w:color="auto"/>
                <w:bottom w:val="none" w:sz="0" w:space="0" w:color="auto"/>
                <w:right w:val="none" w:sz="0" w:space="0" w:color="auto"/>
              </w:divBdr>
              <w:divsChild>
                <w:div w:id="1008404874">
                  <w:marLeft w:val="0"/>
                  <w:marRight w:val="0"/>
                  <w:marTop w:val="0"/>
                  <w:marBottom w:val="0"/>
                  <w:divBdr>
                    <w:top w:val="none" w:sz="0" w:space="0" w:color="auto"/>
                    <w:left w:val="none" w:sz="0" w:space="0" w:color="auto"/>
                    <w:bottom w:val="none" w:sz="0" w:space="0" w:color="auto"/>
                    <w:right w:val="none" w:sz="0" w:space="0" w:color="auto"/>
                  </w:divBdr>
                  <w:divsChild>
                    <w:div w:id="557667292">
                      <w:marLeft w:val="0"/>
                      <w:marRight w:val="0"/>
                      <w:marTop w:val="0"/>
                      <w:marBottom w:val="0"/>
                      <w:divBdr>
                        <w:top w:val="none" w:sz="0" w:space="0" w:color="auto"/>
                        <w:left w:val="none" w:sz="0" w:space="0" w:color="auto"/>
                        <w:bottom w:val="none" w:sz="0" w:space="0" w:color="auto"/>
                        <w:right w:val="none" w:sz="0" w:space="0" w:color="auto"/>
                      </w:divBdr>
                    </w:div>
                  </w:divsChild>
                </w:div>
                <w:div w:id="2061320542">
                  <w:marLeft w:val="0"/>
                  <w:marRight w:val="0"/>
                  <w:marTop w:val="0"/>
                  <w:marBottom w:val="0"/>
                  <w:divBdr>
                    <w:top w:val="none" w:sz="0" w:space="0" w:color="auto"/>
                    <w:left w:val="none" w:sz="0" w:space="0" w:color="auto"/>
                    <w:bottom w:val="none" w:sz="0" w:space="0" w:color="auto"/>
                    <w:right w:val="none" w:sz="0" w:space="0" w:color="auto"/>
                  </w:divBdr>
                  <w:divsChild>
                    <w:div w:id="285621222">
                      <w:marLeft w:val="0"/>
                      <w:marRight w:val="0"/>
                      <w:marTop w:val="0"/>
                      <w:marBottom w:val="0"/>
                      <w:divBdr>
                        <w:top w:val="none" w:sz="0" w:space="0" w:color="auto"/>
                        <w:left w:val="none" w:sz="0" w:space="0" w:color="auto"/>
                        <w:bottom w:val="none" w:sz="0" w:space="0" w:color="auto"/>
                        <w:right w:val="none" w:sz="0" w:space="0" w:color="auto"/>
                      </w:divBdr>
                    </w:div>
                  </w:divsChild>
                </w:div>
                <w:div w:id="1247348383">
                  <w:marLeft w:val="0"/>
                  <w:marRight w:val="0"/>
                  <w:marTop w:val="0"/>
                  <w:marBottom w:val="0"/>
                  <w:divBdr>
                    <w:top w:val="none" w:sz="0" w:space="0" w:color="auto"/>
                    <w:left w:val="none" w:sz="0" w:space="0" w:color="auto"/>
                    <w:bottom w:val="none" w:sz="0" w:space="0" w:color="auto"/>
                    <w:right w:val="none" w:sz="0" w:space="0" w:color="auto"/>
                  </w:divBdr>
                  <w:divsChild>
                    <w:div w:id="1070539183">
                      <w:marLeft w:val="0"/>
                      <w:marRight w:val="0"/>
                      <w:marTop w:val="0"/>
                      <w:marBottom w:val="0"/>
                      <w:divBdr>
                        <w:top w:val="none" w:sz="0" w:space="0" w:color="auto"/>
                        <w:left w:val="none" w:sz="0" w:space="0" w:color="auto"/>
                        <w:bottom w:val="none" w:sz="0" w:space="0" w:color="auto"/>
                        <w:right w:val="none" w:sz="0" w:space="0" w:color="auto"/>
                      </w:divBdr>
                    </w:div>
                  </w:divsChild>
                </w:div>
                <w:div w:id="4139108">
                  <w:marLeft w:val="0"/>
                  <w:marRight w:val="0"/>
                  <w:marTop w:val="0"/>
                  <w:marBottom w:val="0"/>
                  <w:divBdr>
                    <w:top w:val="none" w:sz="0" w:space="0" w:color="auto"/>
                    <w:left w:val="none" w:sz="0" w:space="0" w:color="auto"/>
                    <w:bottom w:val="none" w:sz="0" w:space="0" w:color="auto"/>
                    <w:right w:val="none" w:sz="0" w:space="0" w:color="auto"/>
                  </w:divBdr>
                  <w:divsChild>
                    <w:div w:id="217520703">
                      <w:marLeft w:val="0"/>
                      <w:marRight w:val="0"/>
                      <w:marTop w:val="0"/>
                      <w:marBottom w:val="0"/>
                      <w:divBdr>
                        <w:top w:val="none" w:sz="0" w:space="0" w:color="auto"/>
                        <w:left w:val="none" w:sz="0" w:space="0" w:color="auto"/>
                        <w:bottom w:val="none" w:sz="0" w:space="0" w:color="auto"/>
                        <w:right w:val="none" w:sz="0" w:space="0" w:color="auto"/>
                      </w:divBdr>
                    </w:div>
                  </w:divsChild>
                </w:div>
                <w:div w:id="1891459762">
                  <w:marLeft w:val="0"/>
                  <w:marRight w:val="0"/>
                  <w:marTop w:val="0"/>
                  <w:marBottom w:val="0"/>
                  <w:divBdr>
                    <w:top w:val="none" w:sz="0" w:space="0" w:color="auto"/>
                    <w:left w:val="none" w:sz="0" w:space="0" w:color="auto"/>
                    <w:bottom w:val="none" w:sz="0" w:space="0" w:color="auto"/>
                    <w:right w:val="none" w:sz="0" w:space="0" w:color="auto"/>
                  </w:divBdr>
                  <w:divsChild>
                    <w:div w:id="217278397">
                      <w:marLeft w:val="0"/>
                      <w:marRight w:val="0"/>
                      <w:marTop w:val="0"/>
                      <w:marBottom w:val="0"/>
                      <w:divBdr>
                        <w:top w:val="none" w:sz="0" w:space="0" w:color="auto"/>
                        <w:left w:val="none" w:sz="0" w:space="0" w:color="auto"/>
                        <w:bottom w:val="none" w:sz="0" w:space="0" w:color="auto"/>
                        <w:right w:val="none" w:sz="0" w:space="0" w:color="auto"/>
                      </w:divBdr>
                    </w:div>
                  </w:divsChild>
                </w:div>
                <w:div w:id="1905289287">
                  <w:marLeft w:val="0"/>
                  <w:marRight w:val="0"/>
                  <w:marTop w:val="0"/>
                  <w:marBottom w:val="0"/>
                  <w:divBdr>
                    <w:top w:val="none" w:sz="0" w:space="0" w:color="auto"/>
                    <w:left w:val="none" w:sz="0" w:space="0" w:color="auto"/>
                    <w:bottom w:val="none" w:sz="0" w:space="0" w:color="auto"/>
                    <w:right w:val="none" w:sz="0" w:space="0" w:color="auto"/>
                  </w:divBdr>
                  <w:divsChild>
                    <w:div w:id="2065331027">
                      <w:marLeft w:val="0"/>
                      <w:marRight w:val="0"/>
                      <w:marTop w:val="0"/>
                      <w:marBottom w:val="0"/>
                      <w:divBdr>
                        <w:top w:val="none" w:sz="0" w:space="0" w:color="auto"/>
                        <w:left w:val="none" w:sz="0" w:space="0" w:color="auto"/>
                        <w:bottom w:val="none" w:sz="0" w:space="0" w:color="auto"/>
                        <w:right w:val="none" w:sz="0" w:space="0" w:color="auto"/>
                      </w:divBdr>
                    </w:div>
                  </w:divsChild>
                </w:div>
                <w:div w:id="606230081">
                  <w:marLeft w:val="0"/>
                  <w:marRight w:val="0"/>
                  <w:marTop w:val="0"/>
                  <w:marBottom w:val="0"/>
                  <w:divBdr>
                    <w:top w:val="none" w:sz="0" w:space="0" w:color="auto"/>
                    <w:left w:val="none" w:sz="0" w:space="0" w:color="auto"/>
                    <w:bottom w:val="none" w:sz="0" w:space="0" w:color="auto"/>
                    <w:right w:val="none" w:sz="0" w:space="0" w:color="auto"/>
                  </w:divBdr>
                  <w:divsChild>
                    <w:div w:id="33812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6982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young@uwtsd.ac.uk" TargetMode="External"/><Relationship Id="rId13" Type="http://schemas.openxmlformats.org/officeDocument/2006/relationships/footer" Target="footer2.xml"/><Relationship Id="rId18" Type="http://schemas.openxmlformats.org/officeDocument/2006/relationships/footer" Target="footer6.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image" Target="cid:image001.png@01D0EA4A.2BD679A0" TargetMode="External"/><Relationship Id="rId17" Type="http://schemas.openxmlformats.org/officeDocument/2006/relationships/footer" Target="footer5.xml"/><Relationship Id="rId2" Type="http://schemas.openxmlformats.org/officeDocument/2006/relationships/styles" Target="styles.xml"/><Relationship Id="rId16" Type="http://schemas.openxmlformats.org/officeDocument/2006/relationships/hyperlink" Target="https://www.amazon.co.uk/Messy-Maths-playful-outdoor-approach/dp/1781352666/ref=sr_1_2?dchild=1&amp;keywords=science+and+maths+outdoors+in+the+early+years&amp;qid=1600890084&amp;s=books&amp;sr=1-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yperlink" Target="https://www.amazon.co.uk/Messy-Maths-playful-outdoor-approach/dp/1781352666/ref=sr_1_2?dchild=1&amp;keywords=science+and+maths+outdoors+in+the+early+years&amp;qid=1600890084&amp;s=books&amp;sr=1-2" TargetMode="External"/><Relationship Id="rId19" Type="http://schemas.openxmlformats.org/officeDocument/2006/relationships/footer" Target="footer7.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3.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0983001B4874F4B89012300612670A5"/>
        <w:category>
          <w:name w:val="General"/>
          <w:gallery w:val="placeholder"/>
        </w:category>
        <w:types>
          <w:type w:val="bbPlcHdr"/>
        </w:types>
        <w:behaviors>
          <w:behavior w:val="content"/>
        </w:behaviors>
        <w:guid w:val="{DE736FF4-1DF3-4B0A-94F6-9B97431AF584}"/>
      </w:docPartPr>
      <w:docPartBody>
        <w:p w:rsidR="006012F6" w:rsidRDefault="006012F6" w:rsidP="006012F6">
          <w:pPr>
            <w:pStyle w:val="40983001B4874F4B89012300612670A5"/>
          </w:pPr>
          <w:r>
            <w:rPr>
              <w:rStyle w:val="PlaceholderText"/>
            </w:rPr>
            <w:t>Click or tap to enter a date.</w:t>
          </w:r>
        </w:p>
      </w:docPartBody>
    </w:docPart>
    <w:docPart>
      <w:docPartPr>
        <w:name w:val="419EB9C112014FAD9735F6D195CF2164"/>
        <w:category>
          <w:name w:val="General"/>
          <w:gallery w:val="placeholder"/>
        </w:category>
        <w:types>
          <w:type w:val="bbPlcHdr"/>
        </w:types>
        <w:behaviors>
          <w:behavior w:val="content"/>
        </w:behaviors>
        <w:guid w:val="{4E5CBA5F-4008-47C4-9592-4D9397D5B842}"/>
      </w:docPartPr>
      <w:docPartBody>
        <w:p w:rsidR="006012F6" w:rsidRDefault="006012F6" w:rsidP="006012F6">
          <w:pPr>
            <w:pStyle w:val="419EB9C112014FAD9735F6D195CF2164"/>
          </w:pPr>
          <w:r>
            <w:rPr>
              <w:rStyle w:val="PlaceholderText"/>
            </w:rPr>
            <w:t>Choose an item.</w:t>
          </w:r>
        </w:p>
      </w:docPartBody>
    </w:docPart>
    <w:docPart>
      <w:docPartPr>
        <w:name w:val="40CB4F070532427B8FECE5777A6A7623"/>
        <w:category>
          <w:name w:val="General"/>
          <w:gallery w:val="placeholder"/>
        </w:category>
        <w:types>
          <w:type w:val="bbPlcHdr"/>
        </w:types>
        <w:behaviors>
          <w:behavior w:val="content"/>
        </w:behaviors>
        <w:guid w:val="{C14BCDCB-DA05-4852-8D4E-09C28EC0AF93}"/>
      </w:docPartPr>
      <w:docPartBody>
        <w:p w:rsidR="008631B3" w:rsidRDefault="00D022C2" w:rsidP="00D022C2">
          <w:pPr>
            <w:pStyle w:val="40CB4F070532427B8FECE5777A6A7623"/>
          </w:pPr>
          <w:r>
            <w:rPr>
              <w:rStyle w:val="PlaceholderText"/>
            </w:rPr>
            <w:t>Click or tap to enter a date.</w:t>
          </w:r>
        </w:p>
      </w:docPartBody>
    </w:docPart>
    <w:docPart>
      <w:docPartPr>
        <w:name w:val="53CC3D9C623641AE99FC2344BE86BD55"/>
        <w:category>
          <w:name w:val="General"/>
          <w:gallery w:val="placeholder"/>
        </w:category>
        <w:types>
          <w:type w:val="bbPlcHdr"/>
        </w:types>
        <w:behaviors>
          <w:behavior w:val="content"/>
        </w:behaviors>
        <w:guid w:val="{3420BDC2-CC2D-4ED2-835F-D82EAD44F543}"/>
      </w:docPartPr>
      <w:docPartBody>
        <w:p w:rsidR="008631B3" w:rsidRDefault="00D022C2" w:rsidP="00D022C2">
          <w:pPr>
            <w:pStyle w:val="53CC3D9C623641AE99FC2344BE86BD55"/>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6CD"/>
    <w:rsid w:val="0002779A"/>
    <w:rsid w:val="00173689"/>
    <w:rsid w:val="001B14B4"/>
    <w:rsid w:val="00397FA4"/>
    <w:rsid w:val="005176CD"/>
    <w:rsid w:val="005B006A"/>
    <w:rsid w:val="006012F6"/>
    <w:rsid w:val="0073192A"/>
    <w:rsid w:val="007D7916"/>
    <w:rsid w:val="007F5A5A"/>
    <w:rsid w:val="008631B3"/>
    <w:rsid w:val="00BC6224"/>
    <w:rsid w:val="00BD0DBE"/>
    <w:rsid w:val="00CC348C"/>
    <w:rsid w:val="00D022C2"/>
    <w:rsid w:val="00FC7D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022C2"/>
  </w:style>
  <w:style w:type="paragraph" w:customStyle="1" w:styleId="40983001B4874F4B89012300612670A5">
    <w:name w:val="40983001B4874F4B89012300612670A5"/>
    <w:rsid w:val="006012F6"/>
    <w:pPr>
      <w:spacing w:line="278" w:lineRule="auto"/>
    </w:pPr>
    <w:rPr>
      <w:kern w:val="2"/>
      <w:sz w:val="24"/>
      <w:szCs w:val="24"/>
      <w14:ligatures w14:val="standardContextual"/>
    </w:rPr>
  </w:style>
  <w:style w:type="paragraph" w:customStyle="1" w:styleId="419EB9C112014FAD9735F6D195CF2164">
    <w:name w:val="419EB9C112014FAD9735F6D195CF2164"/>
    <w:rsid w:val="006012F6"/>
    <w:pPr>
      <w:spacing w:line="278" w:lineRule="auto"/>
    </w:pPr>
    <w:rPr>
      <w:kern w:val="2"/>
      <w:sz w:val="24"/>
      <w:szCs w:val="24"/>
      <w14:ligatures w14:val="standardContextual"/>
    </w:rPr>
  </w:style>
  <w:style w:type="paragraph" w:customStyle="1" w:styleId="40CB4F070532427B8FECE5777A6A7623">
    <w:name w:val="40CB4F070532427B8FECE5777A6A7623"/>
    <w:rsid w:val="00D022C2"/>
    <w:pPr>
      <w:spacing w:line="278" w:lineRule="auto"/>
    </w:pPr>
    <w:rPr>
      <w:kern w:val="2"/>
      <w:sz w:val="24"/>
      <w:szCs w:val="24"/>
      <w14:ligatures w14:val="standardContextual"/>
    </w:rPr>
  </w:style>
  <w:style w:type="paragraph" w:customStyle="1" w:styleId="53CC3D9C623641AE99FC2344BE86BD55">
    <w:name w:val="53CC3D9C623641AE99FC2344BE86BD55"/>
    <w:rsid w:val="00D022C2"/>
    <w:pPr>
      <w:spacing w:line="278" w:lineRule="auto"/>
    </w:pPr>
    <w:rPr>
      <w:kern w:val="2"/>
      <w:sz w:val="24"/>
      <w:szCs w:val="24"/>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46</Pages>
  <Words>11366</Words>
  <Characters>64791</Characters>
  <Application>Microsoft Office Word</Application>
  <DocSecurity>0</DocSecurity>
  <Lines>539</Lines>
  <Paragraphs>152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Glenda Tinney</cp:lastModifiedBy>
  <cp:revision>14</cp:revision>
  <dcterms:created xsi:type="dcterms:W3CDTF">2025-08-12T16:17:00Z</dcterms:created>
  <dcterms:modified xsi:type="dcterms:W3CDTF">2026-08-20T20:19:00Z</dcterms:modified>
</cp:coreProperties>
</file>