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0D8C9" w14:textId="3486F623" w:rsidR="00AF0B66" w:rsidRPr="00AF0B66" w:rsidRDefault="00045949" w:rsidP="00AF0B66">
      <w:pPr>
        <w:jc w:val="center"/>
        <w:rPr>
          <w:rFonts w:asciiTheme="majorHAnsi" w:hAnsiTheme="majorHAnsi"/>
          <w:b/>
          <w:bCs/>
          <w:sz w:val="52"/>
          <w:szCs w:val="52"/>
        </w:rPr>
      </w:pPr>
      <w:r>
        <w:rPr>
          <w:noProof/>
        </w:rPr>
        <w:drawing>
          <wp:inline distT="0" distB="0" distL="0" distR="0" wp14:anchorId="1CF9A00A" wp14:editId="089A075D">
            <wp:extent cx="5731510" cy="2554605"/>
            <wp:effectExtent l="0" t="0" r="254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r w:rsidR="00AF0B66" w:rsidRPr="00AF0B66">
        <w:rPr>
          <w:rFonts w:asciiTheme="majorHAnsi" w:hAnsiTheme="majorHAnsi"/>
          <w:b/>
          <w:bCs/>
          <w:sz w:val="52"/>
          <w:szCs w:val="52"/>
        </w:rPr>
        <w:t>Coursework Title</w:t>
      </w:r>
    </w:p>
    <w:p w14:paraId="59DA752E" w14:textId="747A95F2" w:rsidR="00D2383C" w:rsidRPr="00D2383C" w:rsidRDefault="00AF0B66" w:rsidP="00D2383C">
      <w:pPr>
        <w:jc w:val="center"/>
        <w:rPr>
          <w:b/>
          <w:bCs/>
          <w:sz w:val="44"/>
          <w:szCs w:val="44"/>
        </w:rPr>
      </w:pPr>
      <w:r w:rsidRPr="00AF0B66">
        <w:rPr>
          <w:rFonts w:asciiTheme="majorHAnsi" w:hAnsiTheme="majorHAnsi"/>
          <w:sz w:val="44"/>
          <w:szCs w:val="44"/>
        </w:rPr>
        <w:t>Module Name:</w:t>
      </w:r>
      <w:r w:rsidR="00D2383C" w:rsidRPr="00D2383C">
        <w:rPr>
          <w:rFonts w:ascii="Segoe UI" w:eastAsia="Times New Roman" w:hAnsi="Segoe UI" w:cs="Segoe UI"/>
          <w:b/>
          <w:bCs/>
          <w:color w:val="FFFFFF"/>
          <w:kern w:val="36"/>
          <w:sz w:val="48"/>
          <w:szCs w:val="48"/>
          <w:lang w:eastAsia="en-GB"/>
          <w14:ligatures w14:val="none"/>
        </w:rPr>
        <w:t xml:space="preserve"> </w:t>
      </w:r>
      <w:r w:rsidR="00D2383C" w:rsidRPr="00D2383C">
        <w:rPr>
          <w:b/>
          <w:bCs/>
          <w:sz w:val="44"/>
          <w:szCs w:val="44"/>
        </w:rPr>
        <w:t xml:space="preserve">Computer Architecture and Operating Systems </w:t>
      </w:r>
    </w:p>
    <w:p w14:paraId="4769C4D6" w14:textId="2CCE4E50" w:rsidR="00AF0B66" w:rsidRPr="00AF0B66" w:rsidRDefault="00AF0B66" w:rsidP="00AF0B66">
      <w:pPr>
        <w:jc w:val="center"/>
        <w:rPr>
          <w:rFonts w:asciiTheme="majorHAnsi" w:hAnsiTheme="majorHAnsi"/>
          <w:sz w:val="44"/>
          <w:szCs w:val="44"/>
        </w:rPr>
      </w:pPr>
    </w:p>
    <w:p w14:paraId="3B291CD7" w14:textId="14125516"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Module Code:</w:t>
      </w:r>
      <w:r w:rsidR="00804EF9">
        <w:rPr>
          <w:rFonts w:asciiTheme="majorHAnsi" w:hAnsiTheme="majorHAnsi"/>
          <w:sz w:val="44"/>
          <w:szCs w:val="44"/>
        </w:rPr>
        <w:t>(ACC</w:t>
      </w:r>
      <w:r w:rsidR="005377A8">
        <w:rPr>
          <w:rFonts w:asciiTheme="majorHAnsi" w:hAnsiTheme="majorHAnsi"/>
          <w:sz w:val="44"/>
          <w:szCs w:val="44"/>
        </w:rPr>
        <w:t>A4022_BIRM)</w:t>
      </w:r>
    </w:p>
    <w:p w14:paraId="1EF73BF5" w14:textId="667139F9"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 xml:space="preserve">Student </w:t>
      </w:r>
      <w:proofErr w:type="spellStart"/>
      <w:proofErr w:type="gramStart"/>
      <w:r w:rsidRPr="00AF0B66">
        <w:rPr>
          <w:rFonts w:asciiTheme="majorHAnsi" w:hAnsiTheme="majorHAnsi"/>
          <w:sz w:val="44"/>
          <w:szCs w:val="44"/>
        </w:rPr>
        <w:t>Name:</w:t>
      </w:r>
      <w:r w:rsidR="00891112">
        <w:rPr>
          <w:rFonts w:asciiTheme="majorHAnsi" w:hAnsiTheme="majorHAnsi"/>
          <w:sz w:val="44"/>
          <w:szCs w:val="44"/>
        </w:rPr>
        <w:t>MUHAMMAD</w:t>
      </w:r>
      <w:proofErr w:type="spellEnd"/>
      <w:proofErr w:type="gramEnd"/>
      <w:r w:rsidR="00891112">
        <w:rPr>
          <w:rFonts w:asciiTheme="majorHAnsi" w:hAnsiTheme="majorHAnsi"/>
          <w:sz w:val="44"/>
          <w:szCs w:val="44"/>
        </w:rPr>
        <w:t xml:space="preserve"> SHAHID</w:t>
      </w:r>
    </w:p>
    <w:p w14:paraId="0485D922" w14:textId="497E142F"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Student ID:</w:t>
      </w:r>
      <w:r w:rsidR="00BB51E7">
        <w:rPr>
          <w:rFonts w:asciiTheme="majorHAnsi" w:hAnsiTheme="majorHAnsi"/>
          <w:sz w:val="44"/>
          <w:szCs w:val="44"/>
        </w:rPr>
        <w:t>2507804</w:t>
      </w:r>
    </w:p>
    <w:p w14:paraId="6419DA5A" w14:textId="0A2F4D42"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 xml:space="preserve">Lecturer Name: </w:t>
      </w:r>
      <w:r w:rsidR="00137955">
        <w:rPr>
          <w:rFonts w:asciiTheme="majorHAnsi" w:hAnsiTheme="majorHAnsi"/>
          <w:sz w:val="44"/>
          <w:szCs w:val="44"/>
        </w:rPr>
        <w:t>SHAH ROOM</w:t>
      </w:r>
    </w:p>
    <w:p w14:paraId="00E4697E" w14:textId="77777777" w:rsidR="00AF0B66" w:rsidRDefault="00AF0B66" w:rsidP="00AF0B66">
      <w:pPr>
        <w:jc w:val="center"/>
        <w:rPr>
          <w:rFonts w:asciiTheme="majorHAnsi" w:hAnsiTheme="majorHAnsi"/>
          <w:sz w:val="52"/>
          <w:szCs w:val="52"/>
        </w:rPr>
      </w:pPr>
    </w:p>
    <w:p w14:paraId="4D46B10D" w14:textId="77777777" w:rsidR="00045949" w:rsidRDefault="00045949" w:rsidP="00AF0B66">
      <w:pPr>
        <w:jc w:val="center"/>
        <w:rPr>
          <w:rFonts w:asciiTheme="majorHAnsi" w:hAnsiTheme="majorHAnsi"/>
          <w:sz w:val="52"/>
          <w:szCs w:val="52"/>
        </w:rPr>
      </w:pPr>
    </w:p>
    <w:p w14:paraId="0E8B1464" w14:textId="77777777" w:rsidR="00045949" w:rsidRDefault="00045949" w:rsidP="00AF0B66">
      <w:pPr>
        <w:jc w:val="center"/>
        <w:rPr>
          <w:rFonts w:asciiTheme="majorHAnsi" w:hAnsiTheme="majorHAnsi"/>
          <w:sz w:val="52"/>
          <w:szCs w:val="52"/>
        </w:rPr>
      </w:pPr>
    </w:p>
    <w:p w14:paraId="51A89980" w14:textId="13B583AF" w:rsidR="00AF0B66" w:rsidRDefault="00AF0B66" w:rsidP="00AF0B66">
      <w:pPr>
        <w:rPr>
          <w:rFonts w:asciiTheme="majorHAnsi" w:hAnsiTheme="majorHAnsi"/>
          <w:b/>
          <w:bCs/>
          <w:sz w:val="32"/>
          <w:szCs w:val="32"/>
        </w:rPr>
      </w:pPr>
      <w:r w:rsidRPr="00AF0B66">
        <w:rPr>
          <w:rFonts w:asciiTheme="majorHAnsi" w:hAnsiTheme="majorHAnsi"/>
          <w:b/>
          <w:bCs/>
          <w:sz w:val="32"/>
          <w:szCs w:val="32"/>
        </w:rPr>
        <w:t>Submission date:</w:t>
      </w:r>
    </w:p>
    <w:p w14:paraId="0412E664" w14:textId="77777777" w:rsidR="00AF0B66" w:rsidRDefault="00AF0B66" w:rsidP="00AF0B66">
      <w:pPr>
        <w:rPr>
          <w:rFonts w:asciiTheme="majorHAnsi" w:hAnsiTheme="majorHAnsi"/>
          <w:b/>
          <w:bCs/>
          <w:sz w:val="32"/>
          <w:szCs w:val="32"/>
        </w:rPr>
      </w:pPr>
    </w:p>
    <w:p w14:paraId="75FA6A69" w14:textId="77777777" w:rsidR="00045949" w:rsidRDefault="00045949" w:rsidP="00AF0B66">
      <w:pPr>
        <w:rPr>
          <w:rFonts w:asciiTheme="majorHAnsi" w:hAnsiTheme="majorHAnsi"/>
          <w:b/>
          <w:bCs/>
          <w:sz w:val="32"/>
          <w:szCs w:val="32"/>
        </w:rPr>
      </w:pPr>
    </w:p>
    <w:p w14:paraId="4DF33AE0" w14:textId="77777777" w:rsidR="00AF0B66" w:rsidRDefault="00AF0B66" w:rsidP="00AF0B66">
      <w:pPr>
        <w:rPr>
          <w:rFonts w:asciiTheme="majorHAnsi" w:hAnsiTheme="majorHAnsi"/>
          <w:b/>
          <w:bCs/>
          <w:sz w:val="32"/>
          <w:szCs w:val="32"/>
        </w:rPr>
      </w:pPr>
    </w:p>
    <w:p w14:paraId="699D2F08" w14:textId="77777777" w:rsidR="00AF0B66" w:rsidRPr="00AF0B66" w:rsidRDefault="00AF0B66" w:rsidP="00AF0B66">
      <w:pPr>
        <w:rPr>
          <w:rFonts w:asciiTheme="majorHAnsi" w:hAnsiTheme="majorHAnsi"/>
          <w:b/>
          <w:bCs/>
          <w:sz w:val="32"/>
          <w:szCs w:val="32"/>
        </w:rPr>
      </w:pPr>
    </w:p>
    <w:sdt>
      <w:sdtPr>
        <w:rPr>
          <w:rFonts w:asciiTheme="minorHAnsi" w:eastAsiaTheme="minorEastAsia" w:hAnsiTheme="minorHAnsi" w:cstheme="minorBidi"/>
          <w:color w:val="auto"/>
          <w:kern w:val="2"/>
          <w:sz w:val="24"/>
          <w:szCs w:val="24"/>
          <w14:ligatures w14:val="standardContextual"/>
        </w:rPr>
        <w:id w:val="65471441"/>
        <w:docPartObj>
          <w:docPartGallery w:val="Table of Contents"/>
          <w:docPartUnique/>
        </w:docPartObj>
      </w:sdtPr>
      <w:sdtEndPr>
        <w:rPr>
          <w:b/>
          <w:bCs/>
        </w:rPr>
      </w:sdtEndPr>
      <w:sdtContent>
        <w:p w14:paraId="60E1E5C8" w14:textId="77777777" w:rsidR="00AF0B66" w:rsidRDefault="00AF0B66">
          <w:pPr>
            <w:pStyle w:val="TOCHeading"/>
          </w:pPr>
        </w:p>
        <w:p w14:paraId="1021E831" w14:textId="624735A5" w:rsidR="00AF0B66" w:rsidRDefault="00AF0B66">
          <w:pPr>
            <w:pStyle w:val="TOCHeading"/>
          </w:pPr>
          <w:r>
            <w:t>Contents</w:t>
          </w:r>
        </w:p>
        <w:p w14:paraId="791EC9D7" w14:textId="05BAC41B" w:rsidR="005E301D" w:rsidRDefault="00AF0B66">
          <w:pPr>
            <w:pStyle w:val="TOC1"/>
            <w:tabs>
              <w:tab w:val="right" w:leader="dot" w:pos="9016"/>
            </w:tabs>
            <w:rPr>
              <w:noProof/>
            </w:rPr>
          </w:pPr>
          <w:r>
            <w:fldChar w:fldCharType="begin"/>
          </w:r>
          <w:r>
            <w:instrText xml:space="preserve"> TOC \o "1-3" \h \z \u </w:instrText>
          </w:r>
          <w:r>
            <w:fldChar w:fldCharType="separate"/>
          </w:r>
          <w:hyperlink w:anchor="_Toc190786244" w:history="1">
            <w:r w:rsidR="005E301D" w:rsidRPr="00916AB5">
              <w:rPr>
                <w:rStyle w:val="Hyperlink"/>
                <w:noProof/>
              </w:rPr>
              <w:t>Introduction</w:t>
            </w:r>
            <w:r w:rsidR="005E301D">
              <w:rPr>
                <w:noProof/>
                <w:webHidden/>
              </w:rPr>
              <w:tab/>
            </w:r>
            <w:r w:rsidR="005E301D">
              <w:rPr>
                <w:noProof/>
                <w:webHidden/>
              </w:rPr>
              <w:fldChar w:fldCharType="begin"/>
            </w:r>
            <w:r w:rsidR="005E301D">
              <w:rPr>
                <w:noProof/>
                <w:webHidden/>
              </w:rPr>
              <w:instrText xml:space="preserve"> PAGEREF _Toc190786244 \h </w:instrText>
            </w:r>
            <w:r w:rsidR="005E301D">
              <w:rPr>
                <w:noProof/>
                <w:webHidden/>
              </w:rPr>
            </w:r>
            <w:r w:rsidR="005E301D">
              <w:rPr>
                <w:noProof/>
                <w:webHidden/>
              </w:rPr>
              <w:fldChar w:fldCharType="separate"/>
            </w:r>
            <w:r w:rsidR="005E301D">
              <w:rPr>
                <w:noProof/>
                <w:webHidden/>
              </w:rPr>
              <w:t>4</w:t>
            </w:r>
            <w:r w:rsidR="005E301D">
              <w:rPr>
                <w:noProof/>
                <w:webHidden/>
              </w:rPr>
              <w:fldChar w:fldCharType="end"/>
            </w:r>
          </w:hyperlink>
        </w:p>
        <w:p w14:paraId="2D3247E0" w14:textId="7A74D47A" w:rsidR="005E301D" w:rsidRDefault="005E301D">
          <w:pPr>
            <w:pStyle w:val="TOC1"/>
            <w:tabs>
              <w:tab w:val="right" w:leader="dot" w:pos="9016"/>
            </w:tabs>
            <w:rPr>
              <w:noProof/>
            </w:rPr>
          </w:pPr>
          <w:hyperlink w:anchor="_Toc190786245" w:history="1">
            <w:r w:rsidRPr="00916AB5">
              <w:rPr>
                <w:rStyle w:val="Hyperlink"/>
                <w:noProof/>
              </w:rPr>
              <w:t>Key functions of general Operating Systems</w:t>
            </w:r>
            <w:r>
              <w:rPr>
                <w:noProof/>
                <w:webHidden/>
              </w:rPr>
              <w:tab/>
            </w:r>
            <w:r>
              <w:rPr>
                <w:noProof/>
                <w:webHidden/>
              </w:rPr>
              <w:fldChar w:fldCharType="begin"/>
            </w:r>
            <w:r>
              <w:rPr>
                <w:noProof/>
                <w:webHidden/>
              </w:rPr>
              <w:instrText xml:space="preserve"> PAGEREF _Toc190786245 \h </w:instrText>
            </w:r>
            <w:r>
              <w:rPr>
                <w:noProof/>
                <w:webHidden/>
              </w:rPr>
            </w:r>
            <w:r>
              <w:rPr>
                <w:noProof/>
                <w:webHidden/>
              </w:rPr>
              <w:fldChar w:fldCharType="separate"/>
            </w:r>
            <w:r>
              <w:rPr>
                <w:noProof/>
                <w:webHidden/>
              </w:rPr>
              <w:t>4</w:t>
            </w:r>
            <w:r>
              <w:rPr>
                <w:noProof/>
                <w:webHidden/>
              </w:rPr>
              <w:fldChar w:fldCharType="end"/>
            </w:r>
          </w:hyperlink>
        </w:p>
        <w:p w14:paraId="7CFC1F22" w14:textId="43EFBA79" w:rsidR="005E301D" w:rsidRDefault="005E301D">
          <w:pPr>
            <w:pStyle w:val="TOC2"/>
            <w:tabs>
              <w:tab w:val="right" w:leader="dot" w:pos="9016"/>
            </w:tabs>
            <w:rPr>
              <w:noProof/>
            </w:rPr>
          </w:pPr>
          <w:hyperlink w:anchor="_Toc190786246" w:history="1">
            <w:r w:rsidRPr="00916AB5">
              <w:rPr>
                <w:rStyle w:val="Hyperlink"/>
                <w:noProof/>
              </w:rPr>
              <w:t>Task Management:</w:t>
            </w:r>
            <w:r>
              <w:rPr>
                <w:noProof/>
                <w:webHidden/>
              </w:rPr>
              <w:tab/>
            </w:r>
            <w:r>
              <w:rPr>
                <w:noProof/>
                <w:webHidden/>
              </w:rPr>
              <w:fldChar w:fldCharType="begin"/>
            </w:r>
            <w:r>
              <w:rPr>
                <w:noProof/>
                <w:webHidden/>
              </w:rPr>
              <w:instrText xml:space="preserve"> PAGEREF _Toc190786246 \h </w:instrText>
            </w:r>
            <w:r>
              <w:rPr>
                <w:noProof/>
                <w:webHidden/>
              </w:rPr>
            </w:r>
            <w:r>
              <w:rPr>
                <w:noProof/>
                <w:webHidden/>
              </w:rPr>
              <w:fldChar w:fldCharType="separate"/>
            </w:r>
            <w:r>
              <w:rPr>
                <w:noProof/>
                <w:webHidden/>
              </w:rPr>
              <w:t>4</w:t>
            </w:r>
            <w:r>
              <w:rPr>
                <w:noProof/>
                <w:webHidden/>
              </w:rPr>
              <w:fldChar w:fldCharType="end"/>
            </w:r>
          </w:hyperlink>
        </w:p>
        <w:p w14:paraId="6F43557B" w14:textId="64C6C507" w:rsidR="005E301D" w:rsidRDefault="005E301D">
          <w:pPr>
            <w:pStyle w:val="TOC2"/>
            <w:tabs>
              <w:tab w:val="right" w:leader="dot" w:pos="9016"/>
            </w:tabs>
            <w:rPr>
              <w:noProof/>
            </w:rPr>
          </w:pPr>
          <w:hyperlink w:anchor="_Toc190786247" w:history="1">
            <w:r w:rsidRPr="00916AB5">
              <w:rPr>
                <w:rStyle w:val="Hyperlink"/>
                <w:noProof/>
              </w:rPr>
              <w:t>Application/Program Management:</w:t>
            </w:r>
            <w:r>
              <w:rPr>
                <w:noProof/>
                <w:webHidden/>
              </w:rPr>
              <w:tab/>
            </w:r>
            <w:r>
              <w:rPr>
                <w:noProof/>
                <w:webHidden/>
              </w:rPr>
              <w:fldChar w:fldCharType="begin"/>
            </w:r>
            <w:r>
              <w:rPr>
                <w:noProof/>
                <w:webHidden/>
              </w:rPr>
              <w:instrText xml:space="preserve"> PAGEREF _Toc190786247 \h </w:instrText>
            </w:r>
            <w:r>
              <w:rPr>
                <w:noProof/>
                <w:webHidden/>
              </w:rPr>
            </w:r>
            <w:r>
              <w:rPr>
                <w:noProof/>
                <w:webHidden/>
              </w:rPr>
              <w:fldChar w:fldCharType="separate"/>
            </w:r>
            <w:r>
              <w:rPr>
                <w:noProof/>
                <w:webHidden/>
              </w:rPr>
              <w:t>4</w:t>
            </w:r>
            <w:r>
              <w:rPr>
                <w:noProof/>
                <w:webHidden/>
              </w:rPr>
              <w:fldChar w:fldCharType="end"/>
            </w:r>
          </w:hyperlink>
        </w:p>
        <w:p w14:paraId="053352E3" w14:textId="2A8DB0B5" w:rsidR="005E301D" w:rsidRDefault="005E301D">
          <w:pPr>
            <w:pStyle w:val="TOC2"/>
            <w:tabs>
              <w:tab w:val="right" w:leader="dot" w:pos="9016"/>
            </w:tabs>
            <w:rPr>
              <w:noProof/>
            </w:rPr>
          </w:pPr>
          <w:hyperlink w:anchor="_Toc190786248" w:history="1">
            <w:r w:rsidRPr="00916AB5">
              <w:rPr>
                <w:rStyle w:val="Hyperlink"/>
                <w:noProof/>
              </w:rPr>
              <w:t>File/Directory Management:</w:t>
            </w:r>
            <w:r>
              <w:rPr>
                <w:noProof/>
                <w:webHidden/>
              </w:rPr>
              <w:tab/>
            </w:r>
            <w:r>
              <w:rPr>
                <w:noProof/>
                <w:webHidden/>
              </w:rPr>
              <w:fldChar w:fldCharType="begin"/>
            </w:r>
            <w:r>
              <w:rPr>
                <w:noProof/>
                <w:webHidden/>
              </w:rPr>
              <w:instrText xml:space="preserve"> PAGEREF _Toc190786248 \h </w:instrText>
            </w:r>
            <w:r>
              <w:rPr>
                <w:noProof/>
                <w:webHidden/>
              </w:rPr>
            </w:r>
            <w:r>
              <w:rPr>
                <w:noProof/>
                <w:webHidden/>
              </w:rPr>
              <w:fldChar w:fldCharType="separate"/>
            </w:r>
            <w:r>
              <w:rPr>
                <w:noProof/>
                <w:webHidden/>
              </w:rPr>
              <w:t>5</w:t>
            </w:r>
            <w:r>
              <w:rPr>
                <w:noProof/>
                <w:webHidden/>
              </w:rPr>
              <w:fldChar w:fldCharType="end"/>
            </w:r>
          </w:hyperlink>
        </w:p>
        <w:p w14:paraId="1CFF840B" w14:textId="0420FD8B" w:rsidR="005E301D" w:rsidRDefault="005E301D">
          <w:pPr>
            <w:pStyle w:val="TOC2"/>
            <w:tabs>
              <w:tab w:val="right" w:leader="dot" w:pos="9016"/>
            </w:tabs>
            <w:rPr>
              <w:noProof/>
            </w:rPr>
          </w:pPr>
          <w:hyperlink w:anchor="_Toc190786249" w:history="1">
            <w:r w:rsidRPr="00916AB5">
              <w:rPr>
                <w:rStyle w:val="Hyperlink"/>
                <w:noProof/>
              </w:rPr>
              <w:t>Device Management:</w:t>
            </w:r>
            <w:r>
              <w:rPr>
                <w:noProof/>
                <w:webHidden/>
              </w:rPr>
              <w:tab/>
            </w:r>
            <w:r>
              <w:rPr>
                <w:noProof/>
                <w:webHidden/>
              </w:rPr>
              <w:fldChar w:fldCharType="begin"/>
            </w:r>
            <w:r>
              <w:rPr>
                <w:noProof/>
                <w:webHidden/>
              </w:rPr>
              <w:instrText xml:space="preserve"> PAGEREF _Toc190786249 \h </w:instrText>
            </w:r>
            <w:r>
              <w:rPr>
                <w:noProof/>
                <w:webHidden/>
              </w:rPr>
            </w:r>
            <w:r>
              <w:rPr>
                <w:noProof/>
                <w:webHidden/>
              </w:rPr>
              <w:fldChar w:fldCharType="separate"/>
            </w:r>
            <w:r>
              <w:rPr>
                <w:noProof/>
                <w:webHidden/>
              </w:rPr>
              <w:t>5</w:t>
            </w:r>
            <w:r>
              <w:rPr>
                <w:noProof/>
                <w:webHidden/>
              </w:rPr>
              <w:fldChar w:fldCharType="end"/>
            </w:r>
          </w:hyperlink>
        </w:p>
        <w:p w14:paraId="1179489B" w14:textId="447B99FB" w:rsidR="005E301D" w:rsidRDefault="005E301D">
          <w:pPr>
            <w:pStyle w:val="TOC2"/>
            <w:tabs>
              <w:tab w:val="right" w:leader="dot" w:pos="9016"/>
            </w:tabs>
            <w:rPr>
              <w:noProof/>
            </w:rPr>
          </w:pPr>
          <w:hyperlink w:anchor="_Toc190786250" w:history="1">
            <w:r w:rsidRPr="00916AB5">
              <w:rPr>
                <w:rStyle w:val="Hyperlink"/>
                <w:noProof/>
              </w:rPr>
              <w:t>Security Management:</w:t>
            </w:r>
            <w:r>
              <w:rPr>
                <w:noProof/>
                <w:webHidden/>
              </w:rPr>
              <w:tab/>
            </w:r>
            <w:r>
              <w:rPr>
                <w:noProof/>
                <w:webHidden/>
              </w:rPr>
              <w:fldChar w:fldCharType="begin"/>
            </w:r>
            <w:r>
              <w:rPr>
                <w:noProof/>
                <w:webHidden/>
              </w:rPr>
              <w:instrText xml:space="preserve"> PAGEREF _Toc190786250 \h </w:instrText>
            </w:r>
            <w:r>
              <w:rPr>
                <w:noProof/>
                <w:webHidden/>
              </w:rPr>
            </w:r>
            <w:r>
              <w:rPr>
                <w:noProof/>
                <w:webHidden/>
              </w:rPr>
              <w:fldChar w:fldCharType="separate"/>
            </w:r>
            <w:r>
              <w:rPr>
                <w:noProof/>
                <w:webHidden/>
              </w:rPr>
              <w:t>6</w:t>
            </w:r>
            <w:r>
              <w:rPr>
                <w:noProof/>
                <w:webHidden/>
              </w:rPr>
              <w:fldChar w:fldCharType="end"/>
            </w:r>
          </w:hyperlink>
        </w:p>
        <w:p w14:paraId="74E31508" w14:textId="52D99EC6" w:rsidR="005E301D" w:rsidRDefault="005E301D">
          <w:pPr>
            <w:pStyle w:val="TOC1"/>
            <w:tabs>
              <w:tab w:val="right" w:leader="dot" w:pos="9016"/>
            </w:tabs>
            <w:rPr>
              <w:noProof/>
            </w:rPr>
          </w:pPr>
          <w:hyperlink w:anchor="_Toc190786251" w:history="1">
            <w:r w:rsidRPr="00916AB5">
              <w:rPr>
                <w:rStyle w:val="Hyperlink"/>
                <w:noProof/>
                <w:shd w:val="clear" w:color="auto" w:fill="FFFFFF"/>
              </w:rPr>
              <w:t>Use of Windows OS CLI commands</w:t>
            </w:r>
            <w:r>
              <w:rPr>
                <w:noProof/>
                <w:webHidden/>
              </w:rPr>
              <w:tab/>
            </w:r>
            <w:r>
              <w:rPr>
                <w:noProof/>
                <w:webHidden/>
              </w:rPr>
              <w:fldChar w:fldCharType="begin"/>
            </w:r>
            <w:r>
              <w:rPr>
                <w:noProof/>
                <w:webHidden/>
              </w:rPr>
              <w:instrText xml:space="preserve"> PAGEREF _Toc190786251 \h </w:instrText>
            </w:r>
            <w:r>
              <w:rPr>
                <w:noProof/>
                <w:webHidden/>
              </w:rPr>
            </w:r>
            <w:r>
              <w:rPr>
                <w:noProof/>
                <w:webHidden/>
              </w:rPr>
              <w:fldChar w:fldCharType="separate"/>
            </w:r>
            <w:r>
              <w:rPr>
                <w:noProof/>
                <w:webHidden/>
              </w:rPr>
              <w:t>7</w:t>
            </w:r>
            <w:r>
              <w:rPr>
                <w:noProof/>
                <w:webHidden/>
              </w:rPr>
              <w:fldChar w:fldCharType="end"/>
            </w:r>
          </w:hyperlink>
        </w:p>
        <w:p w14:paraId="46AAD2FC" w14:textId="1185FE73" w:rsidR="005E301D" w:rsidRDefault="005E301D">
          <w:pPr>
            <w:pStyle w:val="TOC2"/>
            <w:tabs>
              <w:tab w:val="right" w:leader="dot" w:pos="9016"/>
            </w:tabs>
            <w:rPr>
              <w:noProof/>
            </w:rPr>
          </w:pPr>
          <w:hyperlink w:anchor="_Toc190786252" w:history="1">
            <w:r w:rsidRPr="00916AB5">
              <w:rPr>
                <w:rStyle w:val="Hyperlink"/>
                <w:noProof/>
              </w:rPr>
              <w:t>Example 1:</w:t>
            </w:r>
            <w:r>
              <w:rPr>
                <w:noProof/>
                <w:webHidden/>
              </w:rPr>
              <w:tab/>
            </w:r>
            <w:r>
              <w:rPr>
                <w:noProof/>
                <w:webHidden/>
              </w:rPr>
              <w:fldChar w:fldCharType="begin"/>
            </w:r>
            <w:r>
              <w:rPr>
                <w:noProof/>
                <w:webHidden/>
              </w:rPr>
              <w:instrText xml:space="preserve"> PAGEREF _Toc190786252 \h </w:instrText>
            </w:r>
            <w:r>
              <w:rPr>
                <w:noProof/>
                <w:webHidden/>
              </w:rPr>
            </w:r>
            <w:r>
              <w:rPr>
                <w:noProof/>
                <w:webHidden/>
              </w:rPr>
              <w:fldChar w:fldCharType="separate"/>
            </w:r>
            <w:r>
              <w:rPr>
                <w:noProof/>
                <w:webHidden/>
              </w:rPr>
              <w:t>7</w:t>
            </w:r>
            <w:r>
              <w:rPr>
                <w:noProof/>
                <w:webHidden/>
              </w:rPr>
              <w:fldChar w:fldCharType="end"/>
            </w:r>
          </w:hyperlink>
        </w:p>
        <w:p w14:paraId="226CE9C9" w14:textId="4CE4DFBC" w:rsidR="005E301D" w:rsidRDefault="005E301D">
          <w:pPr>
            <w:pStyle w:val="TOC2"/>
            <w:tabs>
              <w:tab w:val="right" w:leader="dot" w:pos="9016"/>
            </w:tabs>
            <w:rPr>
              <w:noProof/>
            </w:rPr>
          </w:pPr>
          <w:hyperlink w:anchor="_Toc190786253" w:history="1">
            <w:r w:rsidRPr="00916AB5">
              <w:rPr>
                <w:rStyle w:val="Hyperlink"/>
                <w:noProof/>
              </w:rPr>
              <w:t>Example 2:</w:t>
            </w:r>
            <w:r>
              <w:rPr>
                <w:noProof/>
                <w:webHidden/>
              </w:rPr>
              <w:tab/>
            </w:r>
            <w:r>
              <w:rPr>
                <w:noProof/>
                <w:webHidden/>
              </w:rPr>
              <w:fldChar w:fldCharType="begin"/>
            </w:r>
            <w:r>
              <w:rPr>
                <w:noProof/>
                <w:webHidden/>
              </w:rPr>
              <w:instrText xml:space="preserve"> PAGEREF _Toc190786253 \h </w:instrText>
            </w:r>
            <w:r>
              <w:rPr>
                <w:noProof/>
                <w:webHidden/>
              </w:rPr>
            </w:r>
            <w:r>
              <w:rPr>
                <w:noProof/>
                <w:webHidden/>
              </w:rPr>
              <w:fldChar w:fldCharType="separate"/>
            </w:r>
            <w:r>
              <w:rPr>
                <w:noProof/>
                <w:webHidden/>
              </w:rPr>
              <w:t>7</w:t>
            </w:r>
            <w:r>
              <w:rPr>
                <w:noProof/>
                <w:webHidden/>
              </w:rPr>
              <w:fldChar w:fldCharType="end"/>
            </w:r>
          </w:hyperlink>
        </w:p>
        <w:p w14:paraId="47518E80" w14:textId="376ED875" w:rsidR="005E301D" w:rsidRDefault="005E301D">
          <w:pPr>
            <w:pStyle w:val="TOC2"/>
            <w:tabs>
              <w:tab w:val="right" w:leader="dot" w:pos="9016"/>
            </w:tabs>
            <w:rPr>
              <w:noProof/>
            </w:rPr>
          </w:pPr>
          <w:hyperlink w:anchor="_Toc190786254" w:history="1">
            <w:r w:rsidRPr="00916AB5">
              <w:rPr>
                <w:rStyle w:val="Hyperlink"/>
                <w:noProof/>
              </w:rPr>
              <w:t>Example 3:</w:t>
            </w:r>
            <w:r>
              <w:rPr>
                <w:noProof/>
                <w:webHidden/>
              </w:rPr>
              <w:tab/>
            </w:r>
            <w:r>
              <w:rPr>
                <w:noProof/>
                <w:webHidden/>
              </w:rPr>
              <w:fldChar w:fldCharType="begin"/>
            </w:r>
            <w:r>
              <w:rPr>
                <w:noProof/>
                <w:webHidden/>
              </w:rPr>
              <w:instrText xml:space="preserve"> PAGEREF _Toc190786254 \h </w:instrText>
            </w:r>
            <w:r>
              <w:rPr>
                <w:noProof/>
                <w:webHidden/>
              </w:rPr>
            </w:r>
            <w:r>
              <w:rPr>
                <w:noProof/>
                <w:webHidden/>
              </w:rPr>
              <w:fldChar w:fldCharType="separate"/>
            </w:r>
            <w:r>
              <w:rPr>
                <w:noProof/>
                <w:webHidden/>
              </w:rPr>
              <w:t>8</w:t>
            </w:r>
            <w:r>
              <w:rPr>
                <w:noProof/>
                <w:webHidden/>
              </w:rPr>
              <w:fldChar w:fldCharType="end"/>
            </w:r>
          </w:hyperlink>
        </w:p>
        <w:p w14:paraId="1ED48D1C" w14:textId="7CDFAF60" w:rsidR="005E301D" w:rsidRDefault="005E301D">
          <w:pPr>
            <w:pStyle w:val="TOC2"/>
            <w:tabs>
              <w:tab w:val="right" w:leader="dot" w:pos="9016"/>
            </w:tabs>
            <w:rPr>
              <w:noProof/>
            </w:rPr>
          </w:pPr>
          <w:hyperlink w:anchor="_Toc190786255" w:history="1">
            <w:r w:rsidRPr="00916AB5">
              <w:rPr>
                <w:rStyle w:val="Hyperlink"/>
                <w:noProof/>
              </w:rPr>
              <w:t>Example 4:</w:t>
            </w:r>
            <w:r>
              <w:rPr>
                <w:noProof/>
                <w:webHidden/>
              </w:rPr>
              <w:tab/>
            </w:r>
            <w:r>
              <w:rPr>
                <w:noProof/>
                <w:webHidden/>
              </w:rPr>
              <w:fldChar w:fldCharType="begin"/>
            </w:r>
            <w:r>
              <w:rPr>
                <w:noProof/>
                <w:webHidden/>
              </w:rPr>
              <w:instrText xml:space="preserve"> PAGEREF _Toc190786255 \h </w:instrText>
            </w:r>
            <w:r>
              <w:rPr>
                <w:noProof/>
                <w:webHidden/>
              </w:rPr>
            </w:r>
            <w:r>
              <w:rPr>
                <w:noProof/>
                <w:webHidden/>
              </w:rPr>
              <w:fldChar w:fldCharType="separate"/>
            </w:r>
            <w:r>
              <w:rPr>
                <w:noProof/>
                <w:webHidden/>
              </w:rPr>
              <w:t>8</w:t>
            </w:r>
            <w:r>
              <w:rPr>
                <w:noProof/>
                <w:webHidden/>
              </w:rPr>
              <w:fldChar w:fldCharType="end"/>
            </w:r>
          </w:hyperlink>
        </w:p>
        <w:p w14:paraId="5B361F05" w14:textId="16674A84" w:rsidR="005E301D" w:rsidRDefault="005E301D">
          <w:pPr>
            <w:pStyle w:val="TOC2"/>
            <w:tabs>
              <w:tab w:val="right" w:leader="dot" w:pos="9016"/>
            </w:tabs>
            <w:rPr>
              <w:noProof/>
            </w:rPr>
          </w:pPr>
          <w:hyperlink w:anchor="_Toc190786256" w:history="1">
            <w:r w:rsidRPr="00916AB5">
              <w:rPr>
                <w:rStyle w:val="Hyperlink"/>
                <w:noProof/>
              </w:rPr>
              <w:t>Example 5:</w:t>
            </w:r>
            <w:r>
              <w:rPr>
                <w:noProof/>
                <w:webHidden/>
              </w:rPr>
              <w:tab/>
            </w:r>
            <w:r>
              <w:rPr>
                <w:noProof/>
                <w:webHidden/>
              </w:rPr>
              <w:fldChar w:fldCharType="begin"/>
            </w:r>
            <w:r>
              <w:rPr>
                <w:noProof/>
                <w:webHidden/>
              </w:rPr>
              <w:instrText xml:space="preserve"> PAGEREF _Toc190786256 \h </w:instrText>
            </w:r>
            <w:r>
              <w:rPr>
                <w:noProof/>
                <w:webHidden/>
              </w:rPr>
            </w:r>
            <w:r>
              <w:rPr>
                <w:noProof/>
                <w:webHidden/>
              </w:rPr>
              <w:fldChar w:fldCharType="separate"/>
            </w:r>
            <w:r>
              <w:rPr>
                <w:noProof/>
                <w:webHidden/>
              </w:rPr>
              <w:t>8</w:t>
            </w:r>
            <w:r>
              <w:rPr>
                <w:noProof/>
                <w:webHidden/>
              </w:rPr>
              <w:fldChar w:fldCharType="end"/>
            </w:r>
          </w:hyperlink>
        </w:p>
        <w:p w14:paraId="4650F754" w14:textId="0E1BB586" w:rsidR="005E301D" w:rsidRDefault="005E301D">
          <w:pPr>
            <w:pStyle w:val="TOC2"/>
            <w:tabs>
              <w:tab w:val="right" w:leader="dot" w:pos="9016"/>
            </w:tabs>
            <w:rPr>
              <w:noProof/>
            </w:rPr>
          </w:pPr>
          <w:hyperlink w:anchor="_Toc190786257" w:history="1">
            <w:r w:rsidRPr="00916AB5">
              <w:rPr>
                <w:rStyle w:val="Hyperlink"/>
                <w:noProof/>
              </w:rPr>
              <w:t>Example 6:</w:t>
            </w:r>
            <w:r>
              <w:rPr>
                <w:noProof/>
                <w:webHidden/>
              </w:rPr>
              <w:tab/>
            </w:r>
            <w:r>
              <w:rPr>
                <w:noProof/>
                <w:webHidden/>
              </w:rPr>
              <w:fldChar w:fldCharType="begin"/>
            </w:r>
            <w:r>
              <w:rPr>
                <w:noProof/>
                <w:webHidden/>
              </w:rPr>
              <w:instrText xml:space="preserve"> PAGEREF _Toc190786257 \h </w:instrText>
            </w:r>
            <w:r>
              <w:rPr>
                <w:noProof/>
                <w:webHidden/>
              </w:rPr>
            </w:r>
            <w:r>
              <w:rPr>
                <w:noProof/>
                <w:webHidden/>
              </w:rPr>
              <w:fldChar w:fldCharType="separate"/>
            </w:r>
            <w:r>
              <w:rPr>
                <w:noProof/>
                <w:webHidden/>
              </w:rPr>
              <w:t>9</w:t>
            </w:r>
            <w:r>
              <w:rPr>
                <w:noProof/>
                <w:webHidden/>
              </w:rPr>
              <w:fldChar w:fldCharType="end"/>
            </w:r>
          </w:hyperlink>
        </w:p>
        <w:p w14:paraId="2B2D3CAA" w14:textId="3A1164A6" w:rsidR="005E301D" w:rsidRDefault="005E301D">
          <w:pPr>
            <w:pStyle w:val="TOC2"/>
            <w:tabs>
              <w:tab w:val="right" w:leader="dot" w:pos="9016"/>
            </w:tabs>
            <w:rPr>
              <w:noProof/>
            </w:rPr>
          </w:pPr>
          <w:hyperlink w:anchor="_Toc190786258" w:history="1">
            <w:r w:rsidRPr="00916AB5">
              <w:rPr>
                <w:rStyle w:val="Hyperlink"/>
                <w:noProof/>
              </w:rPr>
              <w:t>Example 7:</w:t>
            </w:r>
            <w:r>
              <w:rPr>
                <w:noProof/>
                <w:webHidden/>
              </w:rPr>
              <w:tab/>
            </w:r>
            <w:r>
              <w:rPr>
                <w:noProof/>
                <w:webHidden/>
              </w:rPr>
              <w:fldChar w:fldCharType="begin"/>
            </w:r>
            <w:r>
              <w:rPr>
                <w:noProof/>
                <w:webHidden/>
              </w:rPr>
              <w:instrText xml:space="preserve"> PAGEREF _Toc190786258 \h </w:instrText>
            </w:r>
            <w:r>
              <w:rPr>
                <w:noProof/>
                <w:webHidden/>
              </w:rPr>
            </w:r>
            <w:r>
              <w:rPr>
                <w:noProof/>
                <w:webHidden/>
              </w:rPr>
              <w:fldChar w:fldCharType="separate"/>
            </w:r>
            <w:r>
              <w:rPr>
                <w:noProof/>
                <w:webHidden/>
              </w:rPr>
              <w:t>9</w:t>
            </w:r>
            <w:r>
              <w:rPr>
                <w:noProof/>
                <w:webHidden/>
              </w:rPr>
              <w:fldChar w:fldCharType="end"/>
            </w:r>
          </w:hyperlink>
        </w:p>
        <w:p w14:paraId="017D15DC" w14:textId="385768AB" w:rsidR="005E301D" w:rsidRDefault="005E301D">
          <w:pPr>
            <w:pStyle w:val="TOC2"/>
            <w:tabs>
              <w:tab w:val="right" w:leader="dot" w:pos="9016"/>
            </w:tabs>
            <w:rPr>
              <w:noProof/>
            </w:rPr>
          </w:pPr>
          <w:hyperlink w:anchor="_Toc190786259" w:history="1">
            <w:r w:rsidRPr="00916AB5">
              <w:rPr>
                <w:rStyle w:val="Hyperlink"/>
                <w:noProof/>
              </w:rPr>
              <w:t>Example 8:</w:t>
            </w:r>
            <w:r>
              <w:rPr>
                <w:noProof/>
                <w:webHidden/>
              </w:rPr>
              <w:tab/>
            </w:r>
            <w:r>
              <w:rPr>
                <w:noProof/>
                <w:webHidden/>
              </w:rPr>
              <w:fldChar w:fldCharType="begin"/>
            </w:r>
            <w:r>
              <w:rPr>
                <w:noProof/>
                <w:webHidden/>
              </w:rPr>
              <w:instrText xml:space="preserve"> PAGEREF _Toc190786259 \h </w:instrText>
            </w:r>
            <w:r>
              <w:rPr>
                <w:noProof/>
                <w:webHidden/>
              </w:rPr>
            </w:r>
            <w:r>
              <w:rPr>
                <w:noProof/>
                <w:webHidden/>
              </w:rPr>
              <w:fldChar w:fldCharType="separate"/>
            </w:r>
            <w:r>
              <w:rPr>
                <w:noProof/>
                <w:webHidden/>
              </w:rPr>
              <w:t>10</w:t>
            </w:r>
            <w:r>
              <w:rPr>
                <w:noProof/>
                <w:webHidden/>
              </w:rPr>
              <w:fldChar w:fldCharType="end"/>
            </w:r>
          </w:hyperlink>
        </w:p>
        <w:p w14:paraId="36BC5311" w14:textId="258F96BC" w:rsidR="005E301D" w:rsidRDefault="005E301D">
          <w:pPr>
            <w:pStyle w:val="TOC2"/>
            <w:tabs>
              <w:tab w:val="right" w:leader="dot" w:pos="9016"/>
            </w:tabs>
            <w:rPr>
              <w:noProof/>
            </w:rPr>
          </w:pPr>
          <w:hyperlink w:anchor="_Toc190786260" w:history="1">
            <w:r w:rsidRPr="00916AB5">
              <w:rPr>
                <w:rStyle w:val="Hyperlink"/>
                <w:noProof/>
              </w:rPr>
              <w:t>Example 9:</w:t>
            </w:r>
            <w:r>
              <w:rPr>
                <w:noProof/>
                <w:webHidden/>
              </w:rPr>
              <w:tab/>
            </w:r>
            <w:r>
              <w:rPr>
                <w:noProof/>
                <w:webHidden/>
              </w:rPr>
              <w:fldChar w:fldCharType="begin"/>
            </w:r>
            <w:r>
              <w:rPr>
                <w:noProof/>
                <w:webHidden/>
              </w:rPr>
              <w:instrText xml:space="preserve"> PAGEREF _Toc190786260 \h </w:instrText>
            </w:r>
            <w:r>
              <w:rPr>
                <w:noProof/>
                <w:webHidden/>
              </w:rPr>
            </w:r>
            <w:r>
              <w:rPr>
                <w:noProof/>
                <w:webHidden/>
              </w:rPr>
              <w:fldChar w:fldCharType="separate"/>
            </w:r>
            <w:r>
              <w:rPr>
                <w:noProof/>
                <w:webHidden/>
              </w:rPr>
              <w:t>10</w:t>
            </w:r>
            <w:r>
              <w:rPr>
                <w:noProof/>
                <w:webHidden/>
              </w:rPr>
              <w:fldChar w:fldCharType="end"/>
            </w:r>
          </w:hyperlink>
        </w:p>
        <w:p w14:paraId="71CB8B37" w14:textId="4D4D9ECE" w:rsidR="005E301D" w:rsidRDefault="005E301D">
          <w:pPr>
            <w:pStyle w:val="TOC2"/>
            <w:tabs>
              <w:tab w:val="right" w:leader="dot" w:pos="9016"/>
            </w:tabs>
            <w:rPr>
              <w:noProof/>
            </w:rPr>
          </w:pPr>
          <w:hyperlink w:anchor="_Toc190786261" w:history="1">
            <w:r w:rsidRPr="00916AB5">
              <w:rPr>
                <w:rStyle w:val="Hyperlink"/>
                <w:noProof/>
              </w:rPr>
              <w:t>Example 10:</w:t>
            </w:r>
            <w:r>
              <w:rPr>
                <w:noProof/>
                <w:webHidden/>
              </w:rPr>
              <w:tab/>
            </w:r>
            <w:r>
              <w:rPr>
                <w:noProof/>
                <w:webHidden/>
              </w:rPr>
              <w:fldChar w:fldCharType="begin"/>
            </w:r>
            <w:r>
              <w:rPr>
                <w:noProof/>
                <w:webHidden/>
              </w:rPr>
              <w:instrText xml:space="preserve"> PAGEREF _Toc190786261 \h </w:instrText>
            </w:r>
            <w:r>
              <w:rPr>
                <w:noProof/>
                <w:webHidden/>
              </w:rPr>
            </w:r>
            <w:r>
              <w:rPr>
                <w:noProof/>
                <w:webHidden/>
              </w:rPr>
              <w:fldChar w:fldCharType="separate"/>
            </w:r>
            <w:r>
              <w:rPr>
                <w:noProof/>
                <w:webHidden/>
              </w:rPr>
              <w:t>11</w:t>
            </w:r>
            <w:r>
              <w:rPr>
                <w:noProof/>
                <w:webHidden/>
              </w:rPr>
              <w:fldChar w:fldCharType="end"/>
            </w:r>
          </w:hyperlink>
        </w:p>
        <w:p w14:paraId="28A8B2B2" w14:textId="2570F9E8" w:rsidR="005E301D" w:rsidRDefault="005E301D">
          <w:pPr>
            <w:pStyle w:val="TOC1"/>
            <w:tabs>
              <w:tab w:val="right" w:leader="dot" w:pos="9016"/>
            </w:tabs>
            <w:rPr>
              <w:noProof/>
            </w:rPr>
          </w:pPr>
          <w:hyperlink w:anchor="_Toc190786262" w:history="1">
            <w:r w:rsidRPr="00916AB5">
              <w:rPr>
                <w:rStyle w:val="Hyperlink"/>
                <w:noProof/>
                <w:shd w:val="clear" w:color="auto" w:fill="FFFFFF"/>
              </w:rPr>
              <w:t>Use of Linux OS CLI commands</w:t>
            </w:r>
            <w:r>
              <w:rPr>
                <w:noProof/>
                <w:webHidden/>
              </w:rPr>
              <w:tab/>
            </w:r>
            <w:r>
              <w:rPr>
                <w:noProof/>
                <w:webHidden/>
              </w:rPr>
              <w:fldChar w:fldCharType="begin"/>
            </w:r>
            <w:r>
              <w:rPr>
                <w:noProof/>
                <w:webHidden/>
              </w:rPr>
              <w:instrText xml:space="preserve"> PAGEREF _Toc190786262 \h </w:instrText>
            </w:r>
            <w:r>
              <w:rPr>
                <w:noProof/>
                <w:webHidden/>
              </w:rPr>
            </w:r>
            <w:r>
              <w:rPr>
                <w:noProof/>
                <w:webHidden/>
              </w:rPr>
              <w:fldChar w:fldCharType="separate"/>
            </w:r>
            <w:r>
              <w:rPr>
                <w:noProof/>
                <w:webHidden/>
              </w:rPr>
              <w:t>11</w:t>
            </w:r>
            <w:r>
              <w:rPr>
                <w:noProof/>
                <w:webHidden/>
              </w:rPr>
              <w:fldChar w:fldCharType="end"/>
            </w:r>
          </w:hyperlink>
        </w:p>
        <w:p w14:paraId="6ADC17ED" w14:textId="0445152A" w:rsidR="005E301D" w:rsidRDefault="005E301D">
          <w:pPr>
            <w:pStyle w:val="TOC2"/>
            <w:tabs>
              <w:tab w:val="right" w:leader="dot" w:pos="9016"/>
            </w:tabs>
            <w:rPr>
              <w:noProof/>
            </w:rPr>
          </w:pPr>
          <w:hyperlink w:anchor="_Toc190786263" w:history="1">
            <w:r w:rsidRPr="00916AB5">
              <w:rPr>
                <w:rStyle w:val="Hyperlink"/>
                <w:noProof/>
              </w:rPr>
              <w:t>Example 1:</w:t>
            </w:r>
            <w:r>
              <w:rPr>
                <w:noProof/>
                <w:webHidden/>
              </w:rPr>
              <w:tab/>
            </w:r>
            <w:r>
              <w:rPr>
                <w:noProof/>
                <w:webHidden/>
              </w:rPr>
              <w:fldChar w:fldCharType="begin"/>
            </w:r>
            <w:r>
              <w:rPr>
                <w:noProof/>
                <w:webHidden/>
              </w:rPr>
              <w:instrText xml:space="preserve"> PAGEREF _Toc190786263 \h </w:instrText>
            </w:r>
            <w:r>
              <w:rPr>
                <w:noProof/>
                <w:webHidden/>
              </w:rPr>
            </w:r>
            <w:r>
              <w:rPr>
                <w:noProof/>
                <w:webHidden/>
              </w:rPr>
              <w:fldChar w:fldCharType="separate"/>
            </w:r>
            <w:r>
              <w:rPr>
                <w:noProof/>
                <w:webHidden/>
              </w:rPr>
              <w:t>11</w:t>
            </w:r>
            <w:r>
              <w:rPr>
                <w:noProof/>
                <w:webHidden/>
              </w:rPr>
              <w:fldChar w:fldCharType="end"/>
            </w:r>
          </w:hyperlink>
        </w:p>
        <w:p w14:paraId="188EC0F5" w14:textId="27272FB8" w:rsidR="005E301D" w:rsidRDefault="005E301D">
          <w:pPr>
            <w:pStyle w:val="TOC2"/>
            <w:tabs>
              <w:tab w:val="right" w:leader="dot" w:pos="9016"/>
            </w:tabs>
            <w:rPr>
              <w:noProof/>
            </w:rPr>
          </w:pPr>
          <w:hyperlink w:anchor="_Toc190786264" w:history="1">
            <w:r w:rsidRPr="00916AB5">
              <w:rPr>
                <w:rStyle w:val="Hyperlink"/>
                <w:noProof/>
              </w:rPr>
              <w:t>Example 2:</w:t>
            </w:r>
            <w:r>
              <w:rPr>
                <w:noProof/>
                <w:webHidden/>
              </w:rPr>
              <w:tab/>
            </w:r>
            <w:r>
              <w:rPr>
                <w:noProof/>
                <w:webHidden/>
              </w:rPr>
              <w:fldChar w:fldCharType="begin"/>
            </w:r>
            <w:r>
              <w:rPr>
                <w:noProof/>
                <w:webHidden/>
              </w:rPr>
              <w:instrText xml:space="preserve"> PAGEREF _Toc190786264 \h </w:instrText>
            </w:r>
            <w:r>
              <w:rPr>
                <w:noProof/>
                <w:webHidden/>
              </w:rPr>
            </w:r>
            <w:r>
              <w:rPr>
                <w:noProof/>
                <w:webHidden/>
              </w:rPr>
              <w:fldChar w:fldCharType="separate"/>
            </w:r>
            <w:r>
              <w:rPr>
                <w:noProof/>
                <w:webHidden/>
              </w:rPr>
              <w:t>12</w:t>
            </w:r>
            <w:r>
              <w:rPr>
                <w:noProof/>
                <w:webHidden/>
              </w:rPr>
              <w:fldChar w:fldCharType="end"/>
            </w:r>
          </w:hyperlink>
        </w:p>
        <w:p w14:paraId="378D332C" w14:textId="16D60063" w:rsidR="005E301D" w:rsidRDefault="005E301D">
          <w:pPr>
            <w:pStyle w:val="TOC2"/>
            <w:tabs>
              <w:tab w:val="right" w:leader="dot" w:pos="9016"/>
            </w:tabs>
            <w:rPr>
              <w:noProof/>
            </w:rPr>
          </w:pPr>
          <w:hyperlink w:anchor="_Toc190786265" w:history="1">
            <w:r w:rsidRPr="00916AB5">
              <w:rPr>
                <w:rStyle w:val="Hyperlink"/>
                <w:noProof/>
              </w:rPr>
              <w:t>Example 3:</w:t>
            </w:r>
            <w:r>
              <w:rPr>
                <w:noProof/>
                <w:webHidden/>
              </w:rPr>
              <w:tab/>
            </w:r>
            <w:r>
              <w:rPr>
                <w:noProof/>
                <w:webHidden/>
              </w:rPr>
              <w:fldChar w:fldCharType="begin"/>
            </w:r>
            <w:r>
              <w:rPr>
                <w:noProof/>
                <w:webHidden/>
              </w:rPr>
              <w:instrText xml:space="preserve"> PAGEREF _Toc190786265 \h </w:instrText>
            </w:r>
            <w:r>
              <w:rPr>
                <w:noProof/>
                <w:webHidden/>
              </w:rPr>
            </w:r>
            <w:r>
              <w:rPr>
                <w:noProof/>
                <w:webHidden/>
              </w:rPr>
              <w:fldChar w:fldCharType="separate"/>
            </w:r>
            <w:r>
              <w:rPr>
                <w:noProof/>
                <w:webHidden/>
              </w:rPr>
              <w:t>12</w:t>
            </w:r>
            <w:r>
              <w:rPr>
                <w:noProof/>
                <w:webHidden/>
              </w:rPr>
              <w:fldChar w:fldCharType="end"/>
            </w:r>
          </w:hyperlink>
        </w:p>
        <w:p w14:paraId="3EF0F35B" w14:textId="23CBAF2F" w:rsidR="005E301D" w:rsidRDefault="005E301D">
          <w:pPr>
            <w:pStyle w:val="TOC2"/>
            <w:tabs>
              <w:tab w:val="right" w:leader="dot" w:pos="9016"/>
            </w:tabs>
            <w:rPr>
              <w:noProof/>
            </w:rPr>
          </w:pPr>
          <w:hyperlink w:anchor="_Toc190786266" w:history="1">
            <w:r w:rsidRPr="00916AB5">
              <w:rPr>
                <w:rStyle w:val="Hyperlink"/>
                <w:noProof/>
              </w:rPr>
              <w:t>Example 4:</w:t>
            </w:r>
            <w:r>
              <w:rPr>
                <w:noProof/>
                <w:webHidden/>
              </w:rPr>
              <w:tab/>
            </w:r>
            <w:r>
              <w:rPr>
                <w:noProof/>
                <w:webHidden/>
              </w:rPr>
              <w:fldChar w:fldCharType="begin"/>
            </w:r>
            <w:r>
              <w:rPr>
                <w:noProof/>
                <w:webHidden/>
              </w:rPr>
              <w:instrText xml:space="preserve"> PAGEREF _Toc190786266 \h </w:instrText>
            </w:r>
            <w:r>
              <w:rPr>
                <w:noProof/>
                <w:webHidden/>
              </w:rPr>
            </w:r>
            <w:r>
              <w:rPr>
                <w:noProof/>
                <w:webHidden/>
              </w:rPr>
              <w:fldChar w:fldCharType="separate"/>
            </w:r>
            <w:r>
              <w:rPr>
                <w:noProof/>
                <w:webHidden/>
              </w:rPr>
              <w:t>13</w:t>
            </w:r>
            <w:r>
              <w:rPr>
                <w:noProof/>
                <w:webHidden/>
              </w:rPr>
              <w:fldChar w:fldCharType="end"/>
            </w:r>
          </w:hyperlink>
        </w:p>
        <w:p w14:paraId="3CB4B1C4" w14:textId="3BED9638" w:rsidR="005E301D" w:rsidRDefault="005E301D">
          <w:pPr>
            <w:pStyle w:val="TOC2"/>
            <w:tabs>
              <w:tab w:val="right" w:leader="dot" w:pos="9016"/>
            </w:tabs>
            <w:rPr>
              <w:noProof/>
            </w:rPr>
          </w:pPr>
          <w:hyperlink w:anchor="_Toc190786267" w:history="1">
            <w:r w:rsidRPr="00916AB5">
              <w:rPr>
                <w:rStyle w:val="Hyperlink"/>
                <w:noProof/>
              </w:rPr>
              <w:t>Example 5:</w:t>
            </w:r>
            <w:r>
              <w:rPr>
                <w:noProof/>
                <w:webHidden/>
              </w:rPr>
              <w:tab/>
            </w:r>
            <w:r>
              <w:rPr>
                <w:noProof/>
                <w:webHidden/>
              </w:rPr>
              <w:fldChar w:fldCharType="begin"/>
            </w:r>
            <w:r>
              <w:rPr>
                <w:noProof/>
                <w:webHidden/>
              </w:rPr>
              <w:instrText xml:space="preserve"> PAGEREF _Toc190786267 \h </w:instrText>
            </w:r>
            <w:r>
              <w:rPr>
                <w:noProof/>
                <w:webHidden/>
              </w:rPr>
            </w:r>
            <w:r>
              <w:rPr>
                <w:noProof/>
                <w:webHidden/>
              </w:rPr>
              <w:fldChar w:fldCharType="separate"/>
            </w:r>
            <w:r>
              <w:rPr>
                <w:noProof/>
                <w:webHidden/>
              </w:rPr>
              <w:t>13</w:t>
            </w:r>
            <w:r>
              <w:rPr>
                <w:noProof/>
                <w:webHidden/>
              </w:rPr>
              <w:fldChar w:fldCharType="end"/>
            </w:r>
          </w:hyperlink>
        </w:p>
        <w:p w14:paraId="7B147F85" w14:textId="659180BF" w:rsidR="005E301D" w:rsidRDefault="005E301D">
          <w:pPr>
            <w:pStyle w:val="TOC2"/>
            <w:tabs>
              <w:tab w:val="right" w:leader="dot" w:pos="9016"/>
            </w:tabs>
            <w:rPr>
              <w:noProof/>
            </w:rPr>
          </w:pPr>
          <w:hyperlink w:anchor="_Toc190786268" w:history="1">
            <w:r w:rsidRPr="00916AB5">
              <w:rPr>
                <w:rStyle w:val="Hyperlink"/>
                <w:noProof/>
              </w:rPr>
              <w:t>Example 6:</w:t>
            </w:r>
            <w:r>
              <w:rPr>
                <w:noProof/>
                <w:webHidden/>
              </w:rPr>
              <w:tab/>
            </w:r>
            <w:r>
              <w:rPr>
                <w:noProof/>
                <w:webHidden/>
              </w:rPr>
              <w:fldChar w:fldCharType="begin"/>
            </w:r>
            <w:r>
              <w:rPr>
                <w:noProof/>
                <w:webHidden/>
              </w:rPr>
              <w:instrText xml:space="preserve"> PAGEREF _Toc190786268 \h </w:instrText>
            </w:r>
            <w:r>
              <w:rPr>
                <w:noProof/>
                <w:webHidden/>
              </w:rPr>
            </w:r>
            <w:r>
              <w:rPr>
                <w:noProof/>
                <w:webHidden/>
              </w:rPr>
              <w:fldChar w:fldCharType="separate"/>
            </w:r>
            <w:r>
              <w:rPr>
                <w:noProof/>
                <w:webHidden/>
              </w:rPr>
              <w:t>14</w:t>
            </w:r>
            <w:r>
              <w:rPr>
                <w:noProof/>
                <w:webHidden/>
              </w:rPr>
              <w:fldChar w:fldCharType="end"/>
            </w:r>
          </w:hyperlink>
        </w:p>
        <w:p w14:paraId="5C6D10EB" w14:textId="18EDDA1E" w:rsidR="005E301D" w:rsidRDefault="005E301D">
          <w:pPr>
            <w:pStyle w:val="TOC2"/>
            <w:tabs>
              <w:tab w:val="right" w:leader="dot" w:pos="9016"/>
            </w:tabs>
            <w:rPr>
              <w:noProof/>
            </w:rPr>
          </w:pPr>
          <w:hyperlink w:anchor="_Toc190786269" w:history="1">
            <w:r w:rsidRPr="00916AB5">
              <w:rPr>
                <w:rStyle w:val="Hyperlink"/>
                <w:noProof/>
              </w:rPr>
              <w:t>Example 7:</w:t>
            </w:r>
            <w:r>
              <w:rPr>
                <w:noProof/>
                <w:webHidden/>
              </w:rPr>
              <w:tab/>
            </w:r>
            <w:r>
              <w:rPr>
                <w:noProof/>
                <w:webHidden/>
              </w:rPr>
              <w:fldChar w:fldCharType="begin"/>
            </w:r>
            <w:r>
              <w:rPr>
                <w:noProof/>
                <w:webHidden/>
              </w:rPr>
              <w:instrText xml:space="preserve"> PAGEREF _Toc190786269 \h </w:instrText>
            </w:r>
            <w:r>
              <w:rPr>
                <w:noProof/>
                <w:webHidden/>
              </w:rPr>
            </w:r>
            <w:r>
              <w:rPr>
                <w:noProof/>
                <w:webHidden/>
              </w:rPr>
              <w:fldChar w:fldCharType="separate"/>
            </w:r>
            <w:r>
              <w:rPr>
                <w:noProof/>
                <w:webHidden/>
              </w:rPr>
              <w:t>14</w:t>
            </w:r>
            <w:r>
              <w:rPr>
                <w:noProof/>
                <w:webHidden/>
              </w:rPr>
              <w:fldChar w:fldCharType="end"/>
            </w:r>
          </w:hyperlink>
        </w:p>
        <w:p w14:paraId="5F2EEE19" w14:textId="3898C6BA" w:rsidR="005E301D" w:rsidRDefault="005E301D">
          <w:pPr>
            <w:pStyle w:val="TOC2"/>
            <w:tabs>
              <w:tab w:val="right" w:leader="dot" w:pos="9016"/>
            </w:tabs>
            <w:rPr>
              <w:noProof/>
            </w:rPr>
          </w:pPr>
          <w:hyperlink w:anchor="_Toc190786270" w:history="1">
            <w:r w:rsidRPr="00916AB5">
              <w:rPr>
                <w:rStyle w:val="Hyperlink"/>
                <w:noProof/>
              </w:rPr>
              <w:t>Example 8:</w:t>
            </w:r>
            <w:r>
              <w:rPr>
                <w:noProof/>
                <w:webHidden/>
              </w:rPr>
              <w:tab/>
            </w:r>
            <w:r>
              <w:rPr>
                <w:noProof/>
                <w:webHidden/>
              </w:rPr>
              <w:fldChar w:fldCharType="begin"/>
            </w:r>
            <w:r>
              <w:rPr>
                <w:noProof/>
                <w:webHidden/>
              </w:rPr>
              <w:instrText xml:space="preserve"> PAGEREF _Toc190786270 \h </w:instrText>
            </w:r>
            <w:r>
              <w:rPr>
                <w:noProof/>
                <w:webHidden/>
              </w:rPr>
            </w:r>
            <w:r>
              <w:rPr>
                <w:noProof/>
                <w:webHidden/>
              </w:rPr>
              <w:fldChar w:fldCharType="separate"/>
            </w:r>
            <w:r>
              <w:rPr>
                <w:noProof/>
                <w:webHidden/>
              </w:rPr>
              <w:t>15</w:t>
            </w:r>
            <w:r>
              <w:rPr>
                <w:noProof/>
                <w:webHidden/>
              </w:rPr>
              <w:fldChar w:fldCharType="end"/>
            </w:r>
          </w:hyperlink>
        </w:p>
        <w:p w14:paraId="2671100C" w14:textId="5B9E3A0B" w:rsidR="005E301D" w:rsidRDefault="005E301D">
          <w:pPr>
            <w:pStyle w:val="TOC2"/>
            <w:tabs>
              <w:tab w:val="right" w:leader="dot" w:pos="9016"/>
            </w:tabs>
            <w:rPr>
              <w:noProof/>
            </w:rPr>
          </w:pPr>
          <w:hyperlink w:anchor="_Toc190786271" w:history="1">
            <w:r w:rsidRPr="00916AB5">
              <w:rPr>
                <w:rStyle w:val="Hyperlink"/>
                <w:noProof/>
              </w:rPr>
              <w:t>Example 9:</w:t>
            </w:r>
            <w:r>
              <w:rPr>
                <w:noProof/>
                <w:webHidden/>
              </w:rPr>
              <w:tab/>
            </w:r>
            <w:r>
              <w:rPr>
                <w:noProof/>
                <w:webHidden/>
              </w:rPr>
              <w:fldChar w:fldCharType="begin"/>
            </w:r>
            <w:r>
              <w:rPr>
                <w:noProof/>
                <w:webHidden/>
              </w:rPr>
              <w:instrText xml:space="preserve"> PAGEREF _Toc190786271 \h </w:instrText>
            </w:r>
            <w:r>
              <w:rPr>
                <w:noProof/>
                <w:webHidden/>
              </w:rPr>
            </w:r>
            <w:r>
              <w:rPr>
                <w:noProof/>
                <w:webHidden/>
              </w:rPr>
              <w:fldChar w:fldCharType="separate"/>
            </w:r>
            <w:r>
              <w:rPr>
                <w:noProof/>
                <w:webHidden/>
              </w:rPr>
              <w:t>15</w:t>
            </w:r>
            <w:r>
              <w:rPr>
                <w:noProof/>
                <w:webHidden/>
              </w:rPr>
              <w:fldChar w:fldCharType="end"/>
            </w:r>
          </w:hyperlink>
        </w:p>
        <w:p w14:paraId="5A816377" w14:textId="59441086" w:rsidR="005E301D" w:rsidRDefault="005E301D">
          <w:pPr>
            <w:pStyle w:val="TOC2"/>
            <w:tabs>
              <w:tab w:val="right" w:leader="dot" w:pos="9016"/>
            </w:tabs>
            <w:rPr>
              <w:noProof/>
            </w:rPr>
          </w:pPr>
          <w:hyperlink w:anchor="_Toc190786272" w:history="1">
            <w:r w:rsidRPr="00916AB5">
              <w:rPr>
                <w:rStyle w:val="Hyperlink"/>
                <w:noProof/>
              </w:rPr>
              <w:t>Example 10:</w:t>
            </w:r>
            <w:r>
              <w:rPr>
                <w:noProof/>
                <w:webHidden/>
              </w:rPr>
              <w:tab/>
            </w:r>
            <w:r>
              <w:rPr>
                <w:noProof/>
                <w:webHidden/>
              </w:rPr>
              <w:fldChar w:fldCharType="begin"/>
            </w:r>
            <w:r>
              <w:rPr>
                <w:noProof/>
                <w:webHidden/>
              </w:rPr>
              <w:instrText xml:space="preserve"> PAGEREF _Toc190786272 \h </w:instrText>
            </w:r>
            <w:r>
              <w:rPr>
                <w:noProof/>
                <w:webHidden/>
              </w:rPr>
            </w:r>
            <w:r>
              <w:rPr>
                <w:noProof/>
                <w:webHidden/>
              </w:rPr>
              <w:fldChar w:fldCharType="separate"/>
            </w:r>
            <w:r>
              <w:rPr>
                <w:noProof/>
                <w:webHidden/>
              </w:rPr>
              <w:t>16</w:t>
            </w:r>
            <w:r>
              <w:rPr>
                <w:noProof/>
                <w:webHidden/>
              </w:rPr>
              <w:fldChar w:fldCharType="end"/>
            </w:r>
          </w:hyperlink>
        </w:p>
        <w:p w14:paraId="30D1B488" w14:textId="563C4E64" w:rsidR="005E301D" w:rsidRDefault="005E301D">
          <w:pPr>
            <w:pStyle w:val="TOC1"/>
            <w:tabs>
              <w:tab w:val="right" w:leader="dot" w:pos="9016"/>
            </w:tabs>
            <w:rPr>
              <w:noProof/>
            </w:rPr>
          </w:pPr>
          <w:hyperlink w:anchor="_Toc190786273" w:history="1">
            <w:r w:rsidRPr="00916AB5">
              <w:rPr>
                <w:rStyle w:val="Hyperlink"/>
                <w:noProof/>
                <w:shd w:val="clear" w:color="auto" w:fill="FFFFFF"/>
              </w:rPr>
              <w:t>Use of Windows OS scripts</w:t>
            </w:r>
            <w:r>
              <w:rPr>
                <w:noProof/>
                <w:webHidden/>
              </w:rPr>
              <w:tab/>
            </w:r>
            <w:r>
              <w:rPr>
                <w:noProof/>
                <w:webHidden/>
              </w:rPr>
              <w:fldChar w:fldCharType="begin"/>
            </w:r>
            <w:r>
              <w:rPr>
                <w:noProof/>
                <w:webHidden/>
              </w:rPr>
              <w:instrText xml:space="preserve"> PAGEREF _Toc190786273 \h </w:instrText>
            </w:r>
            <w:r>
              <w:rPr>
                <w:noProof/>
                <w:webHidden/>
              </w:rPr>
            </w:r>
            <w:r>
              <w:rPr>
                <w:noProof/>
                <w:webHidden/>
              </w:rPr>
              <w:fldChar w:fldCharType="separate"/>
            </w:r>
            <w:r>
              <w:rPr>
                <w:noProof/>
                <w:webHidden/>
              </w:rPr>
              <w:t>16</w:t>
            </w:r>
            <w:r>
              <w:rPr>
                <w:noProof/>
                <w:webHidden/>
              </w:rPr>
              <w:fldChar w:fldCharType="end"/>
            </w:r>
          </w:hyperlink>
        </w:p>
        <w:p w14:paraId="7807993F" w14:textId="1BDB66FD" w:rsidR="005E301D" w:rsidRDefault="005E301D">
          <w:pPr>
            <w:pStyle w:val="TOC2"/>
            <w:tabs>
              <w:tab w:val="right" w:leader="dot" w:pos="9016"/>
            </w:tabs>
            <w:rPr>
              <w:noProof/>
            </w:rPr>
          </w:pPr>
          <w:hyperlink w:anchor="_Toc190786274" w:history="1">
            <w:r w:rsidRPr="00916AB5">
              <w:rPr>
                <w:rStyle w:val="Hyperlink"/>
                <w:noProof/>
              </w:rPr>
              <w:t>Example 1:</w:t>
            </w:r>
            <w:r>
              <w:rPr>
                <w:noProof/>
                <w:webHidden/>
              </w:rPr>
              <w:tab/>
            </w:r>
            <w:r>
              <w:rPr>
                <w:noProof/>
                <w:webHidden/>
              </w:rPr>
              <w:fldChar w:fldCharType="begin"/>
            </w:r>
            <w:r>
              <w:rPr>
                <w:noProof/>
                <w:webHidden/>
              </w:rPr>
              <w:instrText xml:space="preserve"> PAGEREF _Toc190786274 \h </w:instrText>
            </w:r>
            <w:r>
              <w:rPr>
                <w:noProof/>
                <w:webHidden/>
              </w:rPr>
            </w:r>
            <w:r>
              <w:rPr>
                <w:noProof/>
                <w:webHidden/>
              </w:rPr>
              <w:fldChar w:fldCharType="separate"/>
            </w:r>
            <w:r>
              <w:rPr>
                <w:noProof/>
                <w:webHidden/>
              </w:rPr>
              <w:t>16</w:t>
            </w:r>
            <w:r>
              <w:rPr>
                <w:noProof/>
                <w:webHidden/>
              </w:rPr>
              <w:fldChar w:fldCharType="end"/>
            </w:r>
          </w:hyperlink>
        </w:p>
        <w:p w14:paraId="568F0FE7" w14:textId="3A6D7247" w:rsidR="005E301D" w:rsidRDefault="005E301D">
          <w:pPr>
            <w:pStyle w:val="TOC2"/>
            <w:tabs>
              <w:tab w:val="right" w:leader="dot" w:pos="9016"/>
            </w:tabs>
            <w:rPr>
              <w:noProof/>
            </w:rPr>
          </w:pPr>
          <w:hyperlink w:anchor="_Toc190786275" w:history="1">
            <w:r w:rsidRPr="00916AB5">
              <w:rPr>
                <w:rStyle w:val="Hyperlink"/>
                <w:noProof/>
              </w:rPr>
              <w:t>Example 2:</w:t>
            </w:r>
            <w:r>
              <w:rPr>
                <w:noProof/>
                <w:webHidden/>
              </w:rPr>
              <w:tab/>
            </w:r>
            <w:r>
              <w:rPr>
                <w:noProof/>
                <w:webHidden/>
              </w:rPr>
              <w:fldChar w:fldCharType="begin"/>
            </w:r>
            <w:r>
              <w:rPr>
                <w:noProof/>
                <w:webHidden/>
              </w:rPr>
              <w:instrText xml:space="preserve"> PAGEREF _Toc190786275 \h </w:instrText>
            </w:r>
            <w:r>
              <w:rPr>
                <w:noProof/>
                <w:webHidden/>
              </w:rPr>
            </w:r>
            <w:r>
              <w:rPr>
                <w:noProof/>
                <w:webHidden/>
              </w:rPr>
              <w:fldChar w:fldCharType="separate"/>
            </w:r>
            <w:r>
              <w:rPr>
                <w:noProof/>
                <w:webHidden/>
              </w:rPr>
              <w:t>17</w:t>
            </w:r>
            <w:r>
              <w:rPr>
                <w:noProof/>
                <w:webHidden/>
              </w:rPr>
              <w:fldChar w:fldCharType="end"/>
            </w:r>
          </w:hyperlink>
        </w:p>
        <w:p w14:paraId="4962013C" w14:textId="25961C61" w:rsidR="005E301D" w:rsidRDefault="005E301D">
          <w:pPr>
            <w:pStyle w:val="TOC1"/>
            <w:tabs>
              <w:tab w:val="right" w:leader="dot" w:pos="9016"/>
            </w:tabs>
            <w:rPr>
              <w:noProof/>
            </w:rPr>
          </w:pPr>
          <w:hyperlink w:anchor="_Toc190786276" w:history="1">
            <w:r w:rsidRPr="00916AB5">
              <w:rPr>
                <w:rStyle w:val="Hyperlink"/>
                <w:noProof/>
                <w:shd w:val="clear" w:color="auto" w:fill="FFFFFF"/>
              </w:rPr>
              <w:t>Use of Linux OS scripts</w:t>
            </w:r>
            <w:r>
              <w:rPr>
                <w:noProof/>
                <w:webHidden/>
              </w:rPr>
              <w:tab/>
            </w:r>
            <w:r>
              <w:rPr>
                <w:noProof/>
                <w:webHidden/>
              </w:rPr>
              <w:fldChar w:fldCharType="begin"/>
            </w:r>
            <w:r>
              <w:rPr>
                <w:noProof/>
                <w:webHidden/>
              </w:rPr>
              <w:instrText xml:space="preserve"> PAGEREF _Toc190786276 \h </w:instrText>
            </w:r>
            <w:r>
              <w:rPr>
                <w:noProof/>
                <w:webHidden/>
              </w:rPr>
            </w:r>
            <w:r>
              <w:rPr>
                <w:noProof/>
                <w:webHidden/>
              </w:rPr>
              <w:fldChar w:fldCharType="separate"/>
            </w:r>
            <w:r>
              <w:rPr>
                <w:noProof/>
                <w:webHidden/>
              </w:rPr>
              <w:t>18</w:t>
            </w:r>
            <w:r>
              <w:rPr>
                <w:noProof/>
                <w:webHidden/>
              </w:rPr>
              <w:fldChar w:fldCharType="end"/>
            </w:r>
          </w:hyperlink>
        </w:p>
        <w:p w14:paraId="4FD63F5A" w14:textId="7BDDC713" w:rsidR="005E301D" w:rsidRDefault="005E301D">
          <w:pPr>
            <w:pStyle w:val="TOC2"/>
            <w:tabs>
              <w:tab w:val="right" w:leader="dot" w:pos="9016"/>
            </w:tabs>
            <w:rPr>
              <w:noProof/>
            </w:rPr>
          </w:pPr>
          <w:hyperlink w:anchor="_Toc190786277" w:history="1">
            <w:r w:rsidRPr="00916AB5">
              <w:rPr>
                <w:rStyle w:val="Hyperlink"/>
                <w:noProof/>
              </w:rPr>
              <w:t>Example 1:</w:t>
            </w:r>
            <w:r>
              <w:rPr>
                <w:noProof/>
                <w:webHidden/>
              </w:rPr>
              <w:tab/>
            </w:r>
            <w:r>
              <w:rPr>
                <w:noProof/>
                <w:webHidden/>
              </w:rPr>
              <w:fldChar w:fldCharType="begin"/>
            </w:r>
            <w:r>
              <w:rPr>
                <w:noProof/>
                <w:webHidden/>
              </w:rPr>
              <w:instrText xml:space="preserve"> PAGEREF _Toc190786277 \h </w:instrText>
            </w:r>
            <w:r>
              <w:rPr>
                <w:noProof/>
                <w:webHidden/>
              </w:rPr>
            </w:r>
            <w:r>
              <w:rPr>
                <w:noProof/>
                <w:webHidden/>
              </w:rPr>
              <w:fldChar w:fldCharType="separate"/>
            </w:r>
            <w:r>
              <w:rPr>
                <w:noProof/>
                <w:webHidden/>
              </w:rPr>
              <w:t>18</w:t>
            </w:r>
            <w:r>
              <w:rPr>
                <w:noProof/>
                <w:webHidden/>
              </w:rPr>
              <w:fldChar w:fldCharType="end"/>
            </w:r>
          </w:hyperlink>
        </w:p>
        <w:p w14:paraId="69493064" w14:textId="2B79557C" w:rsidR="005E301D" w:rsidRDefault="005E301D">
          <w:pPr>
            <w:pStyle w:val="TOC2"/>
            <w:tabs>
              <w:tab w:val="right" w:leader="dot" w:pos="9016"/>
            </w:tabs>
            <w:rPr>
              <w:noProof/>
            </w:rPr>
          </w:pPr>
          <w:hyperlink w:anchor="_Toc190786278" w:history="1">
            <w:r w:rsidRPr="00916AB5">
              <w:rPr>
                <w:rStyle w:val="Hyperlink"/>
                <w:noProof/>
              </w:rPr>
              <w:t>Example 2:</w:t>
            </w:r>
            <w:r>
              <w:rPr>
                <w:noProof/>
                <w:webHidden/>
              </w:rPr>
              <w:tab/>
            </w:r>
            <w:r>
              <w:rPr>
                <w:noProof/>
                <w:webHidden/>
              </w:rPr>
              <w:fldChar w:fldCharType="begin"/>
            </w:r>
            <w:r>
              <w:rPr>
                <w:noProof/>
                <w:webHidden/>
              </w:rPr>
              <w:instrText xml:space="preserve"> PAGEREF _Toc190786278 \h </w:instrText>
            </w:r>
            <w:r>
              <w:rPr>
                <w:noProof/>
                <w:webHidden/>
              </w:rPr>
            </w:r>
            <w:r>
              <w:rPr>
                <w:noProof/>
                <w:webHidden/>
              </w:rPr>
              <w:fldChar w:fldCharType="separate"/>
            </w:r>
            <w:r>
              <w:rPr>
                <w:noProof/>
                <w:webHidden/>
              </w:rPr>
              <w:t>19</w:t>
            </w:r>
            <w:r>
              <w:rPr>
                <w:noProof/>
                <w:webHidden/>
              </w:rPr>
              <w:fldChar w:fldCharType="end"/>
            </w:r>
          </w:hyperlink>
        </w:p>
        <w:p w14:paraId="37D25E38" w14:textId="04E592B8" w:rsidR="005E301D" w:rsidRDefault="005E301D">
          <w:pPr>
            <w:pStyle w:val="TOC1"/>
            <w:tabs>
              <w:tab w:val="right" w:leader="dot" w:pos="9016"/>
            </w:tabs>
            <w:rPr>
              <w:noProof/>
            </w:rPr>
          </w:pPr>
          <w:hyperlink w:anchor="_Toc190786279" w:history="1">
            <w:r w:rsidRPr="00916AB5">
              <w:rPr>
                <w:rStyle w:val="Hyperlink"/>
                <w:noProof/>
                <w:lang w:val="en-US"/>
              </w:rPr>
              <w:t>Conclusion</w:t>
            </w:r>
            <w:r>
              <w:rPr>
                <w:noProof/>
                <w:webHidden/>
              </w:rPr>
              <w:tab/>
            </w:r>
            <w:r>
              <w:rPr>
                <w:noProof/>
                <w:webHidden/>
              </w:rPr>
              <w:fldChar w:fldCharType="begin"/>
            </w:r>
            <w:r>
              <w:rPr>
                <w:noProof/>
                <w:webHidden/>
              </w:rPr>
              <w:instrText xml:space="preserve"> PAGEREF _Toc190786279 \h </w:instrText>
            </w:r>
            <w:r>
              <w:rPr>
                <w:noProof/>
                <w:webHidden/>
              </w:rPr>
            </w:r>
            <w:r>
              <w:rPr>
                <w:noProof/>
                <w:webHidden/>
              </w:rPr>
              <w:fldChar w:fldCharType="separate"/>
            </w:r>
            <w:r>
              <w:rPr>
                <w:noProof/>
                <w:webHidden/>
              </w:rPr>
              <w:t>20</w:t>
            </w:r>
            <w:r>
              <w:rPr>
                <w:noProof/>
                <w:webHidden/>
              </w:rPr>
              <w:fldChar w:fldCharType="end"/>
            </w:r>
          </w:hyperlink>
        </w:p>
        <w:p w14:paraId="1C7567C8" w14:textId="43ADB66B" w:rsidR="005E301D" w:rsidRDefault="005E301D">
          <w:pPr>
            <w:pStyle w:val="TOC1"/>
            <w:tabs>
              <w:tab w:val="right" w:leader="dot" w:pos="9016"/>
            </w:tabs>
            <w:rPr>
              <w:noProof/>
            </w:rPr>
          </w:pPr>
          <w:hyperlink w:anchor="_Toc190786280" w:history="1">
            <w:r w:rsidRPr="00916AB5">
              <w:rPr>
                <w:rStyle w:val="Hyperlink"/>
                <w:noProof/>
              </w:rPr>
              <w:t>References</w:t>
            </w:r>
            <w:r>
              <w:rPr>
                <w:noProof/>
                <w:webHidden/>
              </w:rPr>
              <w:tab/>
            </w:r>
            <w:r>
              <w:rPr>
                <w:noProof/>
                <w:webHidden/>
              </w:rPr>
              <w:fldChar w:fldCharType="begin"/>
            </w:r>
            <w:r>
              <w:rPr>
                <w:noProof/>
                <w:webHidden/>
              </w:rPr>
              <w:instrText xml:space="preserve"> PAGEREF _Toc190786280 \h </w:instrText>
            </w:r>
            <w:r>
              <w:rPr>
                <w:noProof/>
                <w:webHidden/>
              </w:rPr>
            </w:r>
            <w:r>
              <w:rPr>
                <w:noProof/>
                <w:webHidden/>
              </w:rPr>
              <w:fldChar w:fldCharType="separate"/>
            </w:r>
            <w:r>
              <w:rPr>
                <w:noProof/>
                <w:webHidden/>
              </w:rPr>
              <w:t>20</w:t>
            </w:r>
            <w:r>
              <w:rPr>
                <w:noProof/>
                <w:webHidden/>
              </w:rPr>
              <w:fldChar w:fldCharType="end"/>
            </w:r>
          </w:hyperlink>
        </w:p>
        <w:p w14:paraId="5F1B2A89" w14:textId="7E781002" w:rsidR="005E301D" w:rsidRDefault="005E301D">
          <w:pPr>
            <w:pStyle w:val="TOC1"/>
            <w:tabs>
              <w:tab w:val="right" w:leader="dot" w:pos="9016"/>
            </w:tabs>
            <w:rPr>
              <w:noProof/>
            </w:rPr>
          </w:pPr>
          <w:hyperlink w:anchor="_Toc190786281" w:history="1">
            <w:r w:rsidRPr="00916AB5">
              <w:rPr>
                <w:rStyle w:val="Hyperlink"/>
                <w:noProof/>
              </w:rPr>
              <w:t>Appendices</w:t>
            </w:r>
            <w:r>
              <w:rPr>
                <w:noProof/>
                <w:webHidden/>
              </w:rPr>
              <w:tab/>
            </w:r>
            <w:r>
              <w:rPr>
                <w:noProof/>
                <w:webHidden/>
              </w:rPr>
              <w:fldChar w:fldCharType="begin"/>
            </w:r>
            <w:r>
              <w:rPr>
                <w:noProof/>
                <w:webHidden/>
              </w:rPr>
              <w:instrText xml:space="preserve"> PAGEREF _Toc190786281 \h </w:instrText>
            </w:r>
            <w:r>
              <w:rPr>
                <w:noProof/>
                <w:webHidden/>
              </w:rPr>
            </w:r>
            <w:r>
              <w:rPr>
                <w:noProof/>
                <w:webHidden/>
              </w:rPr>
              <w:fldChar w:fldCharType="separate"/>
            </w:r>
            <w:r>
              <w:rPr>
                <w:noProof/>
                <w:webHidden/>
              </w:rPr>
              <w:t>21</w:t>
            </w:r>
            <w:r>
              <w:rPr>
                <w:noProof/>
                <w:webHidden/>
              </w:rPr>
              <w:fldChar w:fldCharType="end"/>
            </w:r>
          </w:hyperlink>
        </w:p>
        <w:p w14:paraId="7FD54B68" w14:textId="303BC387" w:rsidR="00AF0B66" w:rsidRDefault="00AF0B66">
          <w:r>
            <w:rPr>
              <w:b/>
              <w:bCs/>
            </w:rPr>
            <w:fldChar w:fldCharType="end"/>
          </w:r>
        </w:p>
      </w:sdtContent>
    </w:sdt>
    <w:p w14:paraId="0BFF3A7F" w14:textId="77777777" w:rsidR="00AF0B66" w:rsidRDefault="00AF0B66" w:rsidP="00AF0B66">
      <w:pPr>
        <w:pStyle w:val="Heading1"/>
      </w:pPr>
    </w:p>
    <w:p w14:paraId="31CD1085" w14:textId="77777777" w:rsidR="00AF0B66" w:rsidRDefault="00AF0B66" w:rsidP="00AF0B66"/>
    <w:p w14:paraId="41ED4EAB" w14:textId="77777777" w:rsidR="00AF0B66" w:rsidRDefault="00AF0B66" w:rsidP="00AF0B66"/>
    <w:p w14:paraId="24262593" w14:textId="77777777" w:rsidR="00AF0B66" w:rsidRDefault="00AF0B66" w:rsidP="00AF0B66"/>
    <w:p w14:paraId="481BC0D6" w14:textId="77777777" w:rsidR="00AF0B66" w:rsidRDefault="00AF0B66" w:rsidP="00AF0B66"/>
    <w:p w14:paraId="008CBD0C" w14:textId="77777777" w:rsidR="00AF0B66" w:rsidRDefault="00AF0B66" w:rsidP="00AF0B66"/>
    <w:p w14:paraId="6CB9896B" w14:textId="77777777" w:rsidR="00AF0B66" w:rsidRDefault="00AF0B66" w:rsidP="00AF0B66"/>
    <w:p w14:paraId="4E38C500" w14:textId="77777777" w:rsidR="00AF0B66" w:rsidRDefault="00AF0B66" w:rsidP="00AF0B66"/>
    <w:p w14:paraId="246AFECA" w14:textId="77777777" w:rsidR="00AF0B66" w:rsidRDefault="00AF0B66" w:rsidP="00AF0B66"/>
    <w:p w14:paraId="769F1BDC" w14:textId="77777777" w:rsidR="00AF0B66" w:rsidRDefault="00AF0B66" w:rsidP="00AF0B66"/>
    <w:p w14:paraId="0C8CA715" w14:textId="77777777" w:rsidR="00AF0B66" w:rsidRDefault="00AF0B66" w:rsidP="00AF0B66"/>
    <w:p w14:paraId="154FAB25" w14:textId="77777777" w:rsidR="00AF0B66" w:rsidRDefault="00AF0B66" w:rsidP="00AF0B66"/>
    <w:p w14:paraId="4BFB4210" w14:textId="77777777" w:rsidR="00AF0B66" w:rsidRDefault="00AF0B66" w:rsidP="00AF0B66"/>
    <w:p w14:paraId="19D0E46B" w14:textId="77777777" w:rsidR="00AF0B66" w:rsidRDefault="00AF0B66" w:rsidP="00AF0B66"/>
    <w:p w14:paraId="55197D5A" w14:textId="77777777" w:rsidR="00AF0B66" w:rsidRDefault="00AF0B66" w:rsidP="00AF0B66"/>
    <w:p w14:paraId="45B0CF2D" w14:textId="77777777" w:rsidR="00AF0B66" w:rsidRDefault="00AF0B66" w:rsidP="00AF0B66"/>
    <w:p w14:paraId="7228DE12" w14:textId="77777777" w:rsidR="005E301D" w:rsidRDefault="005E301D" w:rsidP="00AF0B66"/>
    <w:p w14:paraId="30D5AA58" w14:textId="77777777" w:rsidR="005E301D" w:rsidRPr="00AF0B66" w:rsidRDefault="005E301D" w:rsidP="00AF0B66"/>
    <w:p w14:paraId="34695A7C" w14:textId="371F7CDE" w:rsidR="00AF0B66" w:rsidRDefault="00AF0B66" w:rsidP="008F71B3">
      <w:pPr>
        <w:pStyle w:val="Heading1"/>
      </w:pPr>
      <w:bookmarkStart w:id="0" w:name="_Toc190786244"/>
      <w:r>
        <w:t>Introduction</w:t>
      </w:r>
      <w:bookmarkEnd w:id="0"/>
      <w:r>
        <w:t xml:space="preserve"> </w:t>
      </w:r>
    </w:p>
    <w:p w14:paraId="689C2B5A" w14:textId="297223E3" w:rsidR="00D07044" w:rsidRDefault="00D07044" w:rsidP="00AF0B66">
      <w:r w:rsidRPr="00D07044">
        <w:t xml:space="preserve">This course is part of the MSW capstone experience. Students apply their knowledge and skills in this advanced, concentration specific, field practicum. Students integrate and apply the material learned in the classroom and in the foundation internship/BSW Internship. Students can demonstrate all nine practice competencies and </w:t>
      </w:r>
      <w:proofErr w:type="spellStart"/>
      <w:r w:rsidRPr="00D07044">
        <w:t>behaviors</w:t>
      </w:r>
      <w:proofErr w:type="spellEnd"/>
      <w:r w:rsidRPr="00D07044">
        <w:t xml:space="preserve"> in the Advanced field internship. The Field Seminar offers students the opportunity to address questions and challenges experienced in the social work agency field placement, and integrate practice, policy and research. Students will develop their capacity as leaders in the field and contribute to the welfare of the agency through integration of advanced practice methods. 5 credits Prerequisite: Completion of the Foundation Curriculum/Admission to the Advanced Standing Curriculum. Secured a field placement practicum through the field placement process.</w:t>
      </w:r>
    </w:p>
    <w:p w14:paraId="3E9CAD4A" w14:textId="77777777" w:rsidR="00D07044" w:rsidRDefault="00D07044" w:rsidP="00AF0B66"/>
    <w:p w14:paraId="62CFF01B" w14:textId="471486B0" w:rsidR="00B1740B" w:rsidRDefault="00E52C9E" w:rsidP="00AF0B66">
      <w:pPr>
        <w:pStyle w:val="Heading1"/>
      </w:pPr>
      <w:bookmarkStart w:id="1" w:name="_Toc190786245"/>
      <w:r w:rsidRPr="00E52C9E">
        <w:t>Key functions of general Operating Systems</w:t>
      </w:r>
      <w:bookmarkEnd w:id="1"/>
    </w:p>
    <w:p w14:paraId="43C2E974" w14:textId="77777777" w:rsidR="00332E20" w:rsidRDefault="00D410E9" w:rsidP="00332E20">
      <w:r>
        <w:t>Write an introduction about windows operating system when it came, importance, functions.</w:t>
      </w:r>
    </w:p>
    <w:p w14:paraId="6DC73833" w14:textId="4185C427" w:rsidR="00332E20" w:rsidRPr="00332E20" w:rsidRDefault="00D410E9" w:rsidP="00332E20">
      <w:r>
        <w:t xml:space="preserve"> </w:t>
      </w:r>
      <w:r w:rsidR="00332E20" w:rsidRPr="00332E20">
        <w:rPr>
          <w:b/>
          <w:bCs/>
        </w:rPr>
        <w:t>Introduction to the Windows Operating System</w:t>
      </w:r>
    </w:p>
    <w:p w14:paraId="0EC3F3AB" w14:textId="59F94A99" w:rsidR="00332E20" w:rsidRPr="00332E20" w:rsidRDefault="00332E20" w:rsidP="00332E20">
      <w:r w:rsidRPr="00332E20">
        <w:t>The </w:t>
      </w:r>
      <w:r w:rsidRPr="00332E20">
        <w:rPr>
          <w:b/>
          <w:bCs/>
        </w:rPr>
        <w:t>Windows Operating System</w:t>
      </w:r>
      <w:r w:rsidRPr="00332E20">
        <w:t>, developed by </w:t>
      </w:r>
      <w:r w:rsidRPr="00332E20">
        <w:rPr>
          <w:b/>
          <w:bCs/>
        </w:rPr>
        <w:t>Microsoft Corporation</w:t>
      </w:r>
      <w:r w:rsidRPr="00332E20">
        <w:t>, was first introduced in </w:t>
      </w:r>
      <w:r w:rsidRPr="00332E20">
        <w:rPr>
          <w:b/>
          <w:bCs/>
        </w:rPr>
        <w:t>November 1985</w:t>
      </w:r>
      <w:r w:rsidRPr="00332E20">
        <w:t> as a graphical user interface (GUI) extension for MS-DOS. Over the decades, it has evolved into one of the most widely used operating systems in the world, powering personal computers, laptops, tablets, and even some embedded systems. Its user-friendly interface, broad compatibility, and continuous innovation have made it a cornerstone of modern computin</w:t>
      </w:r>
      <w:r w:rsidR="001676B7">
        <w:t>g</w:t>
      </w:r>
      <w:r w:rsidRPr="00332E20">
        <w:t>.</w:t>
      </w:r>
    </w:p>
    <w:p w14:paraId="6C99FD15" w14:textId="77777777" w:rsidR="0003145E" w:rsidRPr="0003145E" w:rsidRDefault="0003145E" w:rsidP="0003145E">
      <w:r w:rsidRPr="0003145E">
        <w:t>‌</w:t>
      </w:r>
    </w:p>
    <w:p w14:paraId="359CFAA7" w14:textId="0E679ECC" w:rsidR="00D410E9" w:rsidRPr="00D410E9" w:rsidRDefault="00D410E9" w:rsidP="00D410E9"/>
    <w:p w14:paraId="5B66E43C" w14:textId="4A056160" w:rsidR="00D410E9" w:rsidRDefault="00D410E9" w:rsidP="00AF0B66">
      <w:pPr>
        <w:pStyle w:val="Heading2"/>
      </w:pPr>
      <w:bookmarkStart w:id="2" w:name="_Toc190786246"/>
      <w:r>
        <w:t>Task Management:</w:t>
      </w:r>
      <w:bookmarkEnd w:id="2"/>
    </w:p>
    <w:p w14:paraId="6356A05D" w14:textId="5743D745" w:rsidR="00332E20" w:rsidRPr="00332E20" w:rsidRDefault="00332E20" w:rsidP="00332E20">
      <w:r>
        <w:t>Task management is perfo</w:t>
      </w:r>
      <w:r w:rsidR="001676B7">
        <w:t xml:space="preserve">rmed </w:t>
      </w:r>
      <w:proofErr w:type="spellStart"/>
      <w:r w:rsidR="001676B7">
        <w:t>ctrl+alt+delete</w:t>
      </w:r>
      <w:proofErr w:type="spellEnd"/>
      <w:r w:rsidR="001676B7">
        <w:t xml:space="preserve"> is page coming and all </w:t>
      </w:r>
      <w:proofErr w:type="spellStart"/>
      <w:r w:rsidR="001676B7">
        <w:t>detail.for</w:t>
      </w:r>
      <w:proofErr w:type="spellEnd"/>
      <w:r w:rsidR="001676B7">
        <w:t xml:space="preserve"> example</w:t>
      </w:r>
    </w:p>
    <w:p w14:paraId="771878A3" w14:textId="2D876F59" w:rsidR="00D410E9" w:rsidRDefault="00D410E9"/>
    <w:p w14:paraId="67CDD858" w14:textId="00B3FE14" w:rsidR="00D410E9" w:rsidRDefault="000B5CD1" w:rsidP="00D410E9">
      <w:pPr>
        <w:keepNext/>
        <w:jc w:val="center"/>
      </w:pPr>
      <w:r w:rsidRPr="001676B7">
        <w:rPr>
          <w:noProof/>
        </w:rPr>
        <w:lastRenderedPageBreak/>
        <w:drawing>
          <wp:inline distT="0" distB="0" distL="0" distR="0" wp14:anchorId="6167A6F4" wp14:editId="607CDA7F">
            <wp:extent cx="3609975" cy="2722879"/>
            <wp:effectExtent l="0" t="0" r="0" b="1905"/>
            <wp:docPr id="150014506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145064" name="Picture 1" descr="A screenshot of a computer&#10;&#10;AI-generated content may be incorrect."/>
                    <pic:cNvPicPr/>
                  </pic:nvPicPr>
                  <pic:blipFill>
                    <a:blip r:embed="rId7"/>
                    <a:stretch>
                      <a:fillRect/>
                    </a:stretch>
                  </pic:blipFill>
                  <pic:spPr>
                    <a:xfrm>
                      <a:off x="0" y="0"/>
                      <a:ext cx="3622610" cy="2732409"/>
                    </a:xfrm>
                    <a:prstGeom prst="rect">
                      <a:avLst/>
                    </a:prstGeom>
                  </pic:spPr>
                </pic:pic>
              </a:graphicData>
            </a:graphic>
          </wp:inline>
        </w:drawing>
      </w:r>
      <w:r w:rsidR="00D410E9">
        <w:rPr>
          <w:noProof/>
        </w:rPr>
        <w:drawing>
          <wp:inline distT="0" distB="0" distL="0" distR="0" wp14:anchorId="33F1AD2B" wp14:editId="1426EDBB">
            <wp:extent cx="4019550" cy="2751023"/>
            <wp:effectExtent l="0" t="0" r="0" b="0"/>
            <wp:docPr id="1981225281" name="Picture 3" descr="Photo Placeholder Images – Browse 27,116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hoto Placeholder Images – Browse 27,116 Stock Photos, Vectors, and Video |  Adobe Stoc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31129" cy="2758948"/>
                    </a:xfrm>
                    <a:prstGeom prst="rect">
                      <a:avLst/>
                    </a:prstGeom>
                    <a:noFill/>
                    <a:ln>
                      <a:noFill/>
                    </a:ln>
                  </pic:spPr>
                </pic:pic>
              </a:graphicData>
            </a:graphic>
          </wp:inline>
        </w:drawing>
      </w:r>
    </w:p>
    <w:p w14:paraId="0D0B6F8F" w14:textId="3F094667" w:rsidR="00D410E9" w:rsidRDefault="00D410E9" w:rsidP="00D262B7">
      <w:pPr>
        <w:pStyle w:val="Caption"/>
      </w:pPr>
    </w:p>
    <w:p w14:paraId="69AC29BC" w14:textId="1D8A807C" w:rsidR="00D410E9" w:rsidRDefault="00D410E9" w:rsidP="005F7EDD">
      <w:pPr>
        <w:pStyle w:val="Heading2"/>
      </w:pPr>
      <w:bookmarkStart w:id="3" w:name="_Toc190786247"/>
      <w:r>
        <w:t>Application/Program Management:</w:t>
      </w:r>
      <w:bookmarkEnd w:id="3"/>
    </w:p>
    <w:p w14:paraId="0FB2AD66" w14:textId="77777777" w:rsidR="00270A46" w:rsidRPr="00270A46" w:rsidRDefault="00270A46" w:rsidP="00270A46">
      <w:pPr>
        <w:rPr>
          <w:b/>
          <w:bCs/>
        </w:rPr>
      </w:pPr>
      <w:r w:rsidRPr="00270A46">
        <w:rPr>
          <w:b/>
          <w:bCs/>
        </w:rPr>
        <w:t>Application and Program Management in Windows</w:t>
      </w:r>
    </w:p>
    <w:p w14:paraId="54B2D30F" w14:textId="77777777" w:rsidR="00270A46" w:rsidRPr="00270A46" w:rsidRDefault="00270A46" w:rsidP="00270A46">
      <w:r w:rsidRPr="00270A46">
        <w:t>Managing applications in Windows is a core part of keeping a system organized, secure, and running smoothly. Windows provides several built</w:t>
      </w:r>
      <w:r w:rsidRPr="00270A46">
        <w:noBreakHyphen/>
        <w:t xml:space="preserve">in tools and settings that help users install, update, troubleshoot, and remove software. Each component plays a different </w:t>
      </w:r>
      <w:proofErr w:type="gramStart"/>
      <w:r w:rsidRPr="00270A46">
        <w:t>role, and</w:t>
      </w:r>
      <w:proofErr w:type="gramEnd"/>
      <w:r w:rsidRPr="00270A46">
        <w:t xml:space="preserve"> understanding them makes it easier to maintain a healthy system.</w:t>
      </w:r>
    </w:p>
    <w:p w14:paraId="6B57B858" w14:textId="77777777" w:rsidR="00270A46" w:rsidRPr="00270A46" w:rsidRDefault="00270A46" w:rsidP="00270A46">
      <w:pPr>
        <w:rPr>
          <w:b/>
          <w:bCs/>
        </w:rPr>
      </w:pPr>
      <w:r w:rsidRPr="00270A46">
        <w:rPr>
          <w:b/>
          <w:bCs/>
        </w:rPr>
        <w:t>Installing Applications</w:t>
      </w:r>
    </w:p>
    <w:p w14:paraId="1F47F644" w14:textId="77777777" w:rsidR="00270A46" w:rsidRPr="00270A46" w:rsidRDefault="00270A46" w:rsidP="00270A46">
      <w:r w:rsidRPr="00270A46">
        <w:t>Windows supports multiple installation methods:</w:t>
      </w:r>
    </w:p>
    <w:p w14:paraId="26BF5091" w14:textId="77777777" w:rsidR="00270A46" w:rsidRPr="00270A46" w:rsidRDefault="00270A46" w:rsidP="00270A46">
      <w:pPr>
        <w:numPr>
          <w:ilvl w:val="0"/>
          <w:numId w:val="1"/>
        </w:numPr>
      </w:pPr>
      <w:r w:rsidRPr="00270A46">
        <w:rPr>
          <w:b/>
          <w:bCs/>
        </w:rPr>
        <w:t>Microsoft Store</w:t>
      </w:r>
      <w:r w:rsidRPr="00270A46">
        <w:t xml:space="preserve"> Offers curated, verified apps with automatic updates and simplified installation.</w:t>
      </w:r>
    </w:p>
    <w:p w14:paraId="1482978E" w14:textId="77777777" w:rsidR="00270A46" w:rsidRPr="00270A46" w:rsidRDefault="00270A46" w:rsidP="00270A46">
      <w:pPr>
        <w:numPr>
          <w:ilvl w:val="0"/>
          <w:numId w:val="1"/>
        </w:numPr>
      </w:pPr>
      <w:r w:rsidRPr="00270A46">
        <w:rPr>
          <w:b/>
          <w:bCs/>
        </w:rPr>
        <w:lastRenderedPageBreak/>
        <w:t>Executable installers (.exe, .</w:t>
      </w:r>
      <w:proofErr w:type="spellStart"/>
      <w:r w:rsidRPr="00270A46">
        <w:rPr>
          <w:b/>
          <w:bCs/>
        </w:rPr>
        <w:t>msi</w:t>
      </w:r>
      <w:proofErr w:type="spellEnd"/>
      <w:r w:rsidRPr="00270A46">
        <w:rPr>
          <w:b/>
          <w:bCs/>
        </w:rPr>
        <w:t>)</w:t>
      </w:r>
      <w:r w:rsidRPr="00270A46">
        <w:t xml:space="preserve"> Common for desktop software. These installers often include setup wizards, license agreements, and customization options.</w:t>
      </w:r>
    </w:p>
    <w:p w14:paraId="70FCE3FF" w14:textId="77777777" w:rsidR="00270A46" w:rsidRPr="00270A46" w:rsidRDefault="00270A46" w:rsidP="00270A46">
      <w:pPr>
        <w:numPr>
          <w:ilvl w:val="0"/>
          <w:numId w:val="1"/>
        </w:numPr>
      </w:pPr>
      <w:r w:rsidRPr="00270A46">
        <w:rPr>
          <w:b/>
          <w:bCs/>
        </w:rPr>
        <w:t>Portable applications</w:t>
      </w:r>
      <w:r w:rsidRPr="00270A46">
        <w:t xml:space="preserve"> Apps that run without installation. They don’t modify system files or the registry, making them easy to move or delete.</w:t>
      </w:r>
    </w:p>
    <w:p w14:paraId="30C39D6E" w14:textId="77777777" w:rsidR="00270A46" w:rsidRPr="00270A46" w:rsidRDefault="00270A46" w:rsidP="00270A46">
      <w:pPr>
        <w:rPr>
          <w:b/>
          <w:bCs/>
        </w:rPr>
      </w:pPr>
      <w:r w:rsidRPr="00270A46">
        <w:rPr>
          <w:b/>
          <w:bCs/>
        </w:rPr>
        <w:t>Managing Installed Programs</w:t>
      </w:r>
    </w:p>
    <w:p w14:paraId="5B7B5F19" w14:textId="77777777" w:rsidR="00270A46" w:rsidRPr="00270A46" w:rsidRDefault="00270A46" w:rsidP="00270A46">
      <w:r w:rsidRPr="00270A46">
        <w:t>Windows centralizes application management through several interfaces:</w:t>
      </w:r>
    </w:p>
    <w:p w14:paraId="26FC2FA1" w14:textId="77777777" w:rsidR="00270A46" w:rsidRPr="00270A46" w:rsidRDefault="00270A46" w:rsidP="00270A46">
      <w:pPr>
        <w:rPr>
          <w:b/>
          <w:bCs/>
        </w:rPr>
      </w:pPr>
      <w:r w:rsidRPr="00270A46">
        <w:rPr>
          <w:b/>
          <w:bCs/>
        </w:rPr>
        <w:t xml:space="preserve">Settings App → </w:t>
      </w:r>
      <w:r w:rsidRPr="00270A46">
        <w:rPr>
          <w:b/>
          <w:bCs/>
          <w:i/>
          <w:iCs/>
        </w:rPr>
        <w:t>Apps &amp; Features</w:t>
      </w:r>
    </w:p>
    <w:p w14:paraId="33BBFC65" w14:textId="77777777" w:rsidR="00270A46" w:rsidRPr="00270A46" w:rsidRDefault="00270A46" w:rsidP="00270A46">
      <w:pPr>
        <w:numPr>
          <w:ilvl w:val="0"/>
          <w:numId w:val="2"/>
        </w:numPr>
      </w:pPr>
      <w:r w:rsidRPr="00270A46">
        <w:t>View all installed applications.</w:t>
      </w:r>
    </w:p>
    <w:p w14:paraId="4DCE7E6A" w14:textId="77777777" w:rsidR="00270A46" w:rsidRPr="00270A46" w:rsidRDefault="00270A46" w:rsidP="00270A46">
      <w:pPr>
        <w:numPr>
          <w:ilvl w:val="0"/>
          <w:numId w:val="2"/>
        </w:numPr>
      </w:pPr>
      <w:r w:rsidRPr="00270A46">
        <w:t>Uninstall programs.</w:t>
      </w:r>
    </w:p>
    <w:p w14:paraId="05D48C8A" w14:textId="77777777" w:rsidR="00270A46" w:rsidRPr="00270A46" w:rsidRDefault="00270A46" w:rsidP="00270A46">
      <w:pPr>
        <w:numPr>
          <w:ilvl w:val="0"/>
          <w:numId w:val="2"/>
        </w:numPr>
      </w:pPr>
      <w:r w:rsidRPr="00270A46">
        <w:t>Move or modify supported apps.</w:t>
      </w:r>
    </w:p>
    <w:p w14:paraId="4620506A" w14:textId="77777777" w:rsidR="00270A46" w:rsidRPr="00270A46" w:rsidRDefault="00270A46" w:rsidP="00270A46">
      <w:pPr>
        <w:numPr>
          <w:ilvl w:val="0"/>
          <w:numId w:val="2"/>
        </w:numPr>
      </w:pPr>
      <w:r w:rsidRPr="00270A46">
        <w:t>Manage optional features and app execution aliases.</w:t>
      </w:r>
    </w:p>
    <w:p w14:paraId="60B9DAE2" w14:textId="77777777" w:rsidR="00270A46" w:rsidRPr="00270A46" w:rsidRDefault="00270A46" w:rsidP="00270A46">
      <w:pPr>
        <w:rPr>
          <w:b/>
          <w:bCs/>
        </w:rPr>
      </w:pPr>
      <w:r w:rsidRPr="00270A46">
        <w:rPr>
          <w:b/>
          <w:bCs/>
        </w:rPr>
        <w:t xml:space="preserve">Control Panel → </w:t>
      </w:r>
      <w:r w:rsidRPr="00270A46">
        <w:rPr>
          <w:b/>
          <w:bCs/>
          <w:i/>
          <w:iCs/>
        </w:rPr>
        <w:t>Programs and Features</w:t>
      </w:r>
    </w:p>
    <w:p w14:paraId="550EEAEA" w14:textId="77777777" w:rsidR="00270A46" w:rsidRPr="00270A46" w:rsidRDefault="00270A46" w:rsidP="00270A46">
      <w:pPr>
        <w:numPr>
          <w:ilvl w:val="0"/>
          <w:numId w:val="3"/>
        </w:numPr>
      </w:pPr>
      <w:r w:rsidRPr="00270A46">
        <w:t>Legacy interface still used for many traditional desktop applications.</w:t>
      </w:r>
    </w:p>
    <w:p w14:paraId="3856F28B" w14:textId="77777777" w:rsidR="00270A46" w:rsidRPr="00270A46" w:rsidRDefault="00270A46" w:rsidP="00270A46">
      <w:pPr>
        <w:numPr>
          <w:ilvl w:val="0"/>
          <w:numId w:val="3"/>
        </w:numPr>
      </w:pPr>
      <w:r w:rsidRPr="00270A46">
        <w:t>Allows uninstalling, repairing, or changing installed programs.</w:t>
      </w:r>
    </w:p>
    <w:p w14:paraId="7AA388AC" w14:textId="77777777" w:rsidR="00270A46" w:rsidRPr="00270A46" w:rsidRDefault="00270A46" w:rsidP="00270A46">
      <w:pPr>
        <w:numPr>
          <w:ilvl w:val="0"/>
          <w:numId w:val="3"/>
        </w:numPr>
      </w:pPr>
      <w:r w:rsidRPr="00270A46">
        <w:t>Useful for software that installs system</w:t>
      </w:r>
      <w:r w:rsidRPr="00270A46">
        <w:noBreakHyphen/>
        <w:t>level components.</w:t>
      </w:r>
    </w:p>
    <w:p w14:paraId="6EBF27F1" w14:textId="77777777" w:rsidR="00270A46" w:rsidRPr="00270A46" w:rsidRDefault="00270A46" w:rsidP="00270A46">
      <w:pPr>
        <w:rPr>
          <w:b/>
          <w:bCs/>
        </w:rPr>
      </w:pPr>
      <w:r w:rsidRPr="00270A46">
        <w:rPr>
          <w:b/>
          <w:bCs/>
        </w:rPr>
        <w:t>Updating Applications</w:t>
      </w:r>
    </w:p>
    <w:p w14:paraId="366C3353" w14:textId="77777777" w:rsidR="00270A46" w:rsidRPr="00270A46" w:rsidRDefault="00270A46" w:rsidP="00270A46">
      <w:r w:rsidRPr="00270A46">
        <w:t>Keeping software updated improves security and performance.</w:t>
      </w:r>
    </w:p>
    <w:p w14:paraId="6FF9CAD8" w14:textId="77777777" w:rsidR="00270A46" w:rsidRPr="00270A46" w:rsidRDefault="00270A46" w:rsidP="00270A46">
      <w:pPr>
        <w:numPr>
          <w:ilvl w:val="0"/>
          <w:numId w:val="4"/>
        </w:numPr>
      </w:pPr>
      <w:r w:rsidRPr="00270A46">
        <w:rPr>
          <w:b/>
          <w:bCs/>
        </w:rPr>
        <w:t>Microsoft Store apps</w:t>
      </w:r>
      <w:r w:rsidRPr="00270A46">
        <w:t xml:space="preserve"> update automatically unless disabled.</w:t>
      </w:r>
    </w:p>
    <w:p w14:paraId="5CE7BC8C" w14:textId="77777777" w:rsidR="00270A46" w:rsidRPr="00270A46" w:rsidRDefault="00270A46" w:rsidP="00270A46">
      <w:pPr>
        <w:numPr>
          <w:ilvl w:val="0"/>
          <w:numId w:val="4"/>
        </w:numPr>
      </w:pPr>
      <w:r w:rsidRPr="00270A46">
        <w:rPr>
          <w:b/>
          <w:bCs/>
        </w:rPr>
        <w:t>Windows Update</w:t>
      </w:r>
      <w:r w:rsidRPr="00270A46">
        <w:t xml:space="preserve"> can deliver updates for Microsoft products and some drivers.</w:t>
      </w:r>
    </w:p>
    <w:p w14:paraId="41393F45" w14:textId="77777777" w:rsidR="00270A46" w:rsidRPr="00270A46" w:rsidRDefault="00270A46" w:rsidP="00270A46">
      <w:pPr>
        <w:numPr>
          <w:ilvl w:val="0"/>
          <w:numId w:val="4"/>
        </w:numPr>
      </w:pPr>
      <w:r w:rsidRPr="00270A46">
        <w:rPr>
          <w:b/>
          <w:bCs/>
        </w:rPr>
        <w:t>Third</w:t>
      </w:r>
      <w:r w:rsidRPr="00270A46">
        <w:rPr>
          <w:b/>
          <w:bCs/>
        </w:rPr>
        <w:noBreakHyphen/>
        <w:t>party apps</w:t>
      </w:r>
      <w:r w:rsidRPr="00270A46">
        <w:t xml:space="preserve"> often include built</w:t>
      </w:r>
      <w:r w:rsidRPr="00270A46">
        <w:noBreakHyphen/>
        <w:t>in updaters or require manual downloads.</w:t>
      </w:r>
    </w:p>
    <w:p w14:paraId="4C3D0FEF" w14:textId="77777777" w:rsidR="00270A46" w:rsidRPr="00270A46" w:rsidRDefault="00270A46" w:rsidP="00270A46">
      <w:pPr>
        <w:rPr>
          <w:b/>
          <w:bCs/>
        </w:rPr>
      </w:pPr>
      <w:r w:rsidRPr="00270A46">
        <w:rPr>
          <w:b/>
          <w:bCs/>
        </w:rPr>
        <w:t>Startup Application Management</w:t>
      </w:r>
    </w:p>
    <w:p w14:paraId="5D9923CE" w14:textId="77777777" w:rsidR="00270A46" w:rsidRPr="00270A46" w:rsidRDefault="00270A46" w:rsidP="00270A46">
      <w:r w:rsidRPr="00270A46">
        <w:t>Too many startup apps can slow down boot time.</w:t>
      </w:r>
    </w:p>
    <w:p w14:paraId="56FF89D3" w14:textId="77777777" w:rsidR="00270A46" w:rsidRPr="00270A46" w:rsidRDefault="00270A46" w:rsidP="00270A46">
      <w:pPr>
        <w:numPr>
          <w:ilvl w:val="0"/>
          <w:numId w:val="5"/>
        </w:numPr>
      </w:pPr>
      <w:r w:rsidRPr="00270A46">
        <w:rPr>
          <w:b/>
          <w:bCs/>
        </w:rPr>
        <w:t>Task Manager → Startup tab</w:t>
      </w:r>
      <w:r w:rsidRPr="00270A46">
        <w:t xml:space="preserve"> Enables or disables programs that run at startup and shows their performance impact.</w:t>
      </w:r>
    </w:p>
    <w:p w14:paraId="24574463" w14:textId="77777777" w:rsidR="00270A46" w:rsidRPr="00270A46" w:rsidRDefault="00270A46" w:rsidP="00270A46">
      <w:pPr>
        <w:numPr>
          <w:ilvl w:val="0"/>
          <w:numId w:val="5"/>
        </w:numPr>
      </w:pPr>
      <w:r w:rsidRPr="00270A46">
        <w:rPr>
          <w:b/>
          <w:bCs/>
        </w:rPr>
        <w:t>Settings → Apps → Startup</w:t>
      </w:r>
      <w:r w:rsidRPr="00270A46">
        <w:t xml:space="preserve"> Provides a simplified list of startup-enabled apps.</w:t>
      </w:r>
    </w:p>
    <w:p w14:paraId="42E7508C" w14:textId="77777777" w:rsidR="00270A46" w:rsidRPr="00270A46" w:rsidRDefault="00270A46" w:rsidP="00270A46">
      <w:pPr>
        <w:rPr>
          <w:b/>
          <w:bCs/>
        </w:rPr>
      </w:pPr>
      <w:r w:rsidRPr="00270A46">
        <w:rPr>
          <w:b/>
          <w:bCs/>
        </w:rPr>
        <w:t>Background App Permissions</w:t>
      </w:r>
    </w:p>
    <w:p w14:paraId="3F09E8BF" w14:textId="77777777" w:rsidR="00270A46" w:rsidRPr="00270A46" w:rsidRDefault="00270A46" w:rsidP="00270A46">
      <w:r w:rsidRPr="00270A46">
        <w:t>Windows allows users to control which apps run in the background:</w:t>
      </w:r>
    </w:p>
    <w:p w14:paraId="7A32B1B6" w14:textId="77777777" w:rsidR="00270A46" w:rsidRPr="00270A46" w:rsidRDefault="00270A46" w:rsidP="00270A46">
      <w:pPr>
        <w:numPr>
          <w:ilvl w:val="0"/>
          <w:numId w:val="6"/>
        </w:numPr>
      </w:pPr>
      <w:r w:rsidRPr="00270A46">
        <w:t>Reduces battery usage on laptops.</w:t>
      </w:r>
    </w:p>
    <w:p w14:paraId="05D89A84" w14:textId="77777777" w:rsidR="00270A46" w:rsidRPr="00270A46" w:rsidRDefault="00270A46" w:rsidP="00270A46">
      <w:pPr>
        <w:numPr>
          <w:ilvl w:val="0"/>
          <w:numId w:val="6"/>
        </w:numPr>
      </w:pPr>
      <w:r w:rsidRPr="00270A46">
        <w:lastRenderedPageBreak/>
        <w:t>Improves performance and privacy.</w:t>
      </w:r>
    </w:p>
    <w:p w14:paraId="61AC761E" w14:textId="77777777" w:rsidR="00270A46" w:rsidRPr="00270A46" w:rsidRDefault="00270A46" w:rsidP="00270A46">
      <w:pPr>
        <w:rPr>
          <w:b/>
          <w:bCs/>
        </w:rPr>
      </w:pPr>
      <w:r w:rsidRPr="00270A46">
        <w:rPr>
          <w:b/>
          <w:bCs/>
        </w:rPr>
        <w:t>Uninstalling and Cleaning Up</w:t>
      </w:r>
    </w:p>
    <w:p w14:paraId="303C57A2" w14:textId="77777777" w:rsidR="00270A46" w:rsidRPr="00270A46" w:rsidRDefault="00270A46" w:rsidP="00270A46">
      <w:r w:rsidRPr="00270A46">
        <w:t>Removing unused programs frees disk space and reduces clutter.</w:t>
      </w:r>
    </w:p>
    <w:p w14:paraId="15FAA990" w14:textId="77777777" w:rsidR="00270A46" w:rsidRPr="00270A46" w:rsidRDefault="00270A46" w:rsidP="00270A46">
      <w:pPr>
        <w:numPr>
          <w:ilvl w:val="0"/>
          <w:numId w:val="7"/>
        </w:numPr>
      </w:pPr>
      <w:r w:rsidRPr="00270A46">
        <w:rPr>
          <w:b/>
          <w:bCs/>
        </w:rPr>
        <w:t>Apps &amp; Features</w:t>
      </w:r>
      <w:r w:rsidRPr="00270A46">
        <w:t xml:space="preserve"> for modern apps.</w:t>
      </w:r>
    </w:p>
    <w:p w14:paraId="4C47A645" w14:textId="77777777" w:rsidR="00270A46" w:rsidRPr="00270A46" w:rsidRDefault="00270A46" w:rsidP="00270A46">
      <w:pPr>
        <w:numPr>
          <w:ilvl w:val="0"/>
          <w:numId w:val="7"/>
        </w:numPr>
      </w:pPr>
      <w:r w:rsidRPr="00270A46">
        <w:rPr>
          <w:b/>
          <w:bCs/>
        </w:rPr>
        <w:t>Programs and Features</w:t>
      </w:r>
      <w:r w:rsidRPr="00270A46">
        <w:t xml:space="preserve"> for traditional software.</w:t>
      </w:r>
    </w:p>
    <w:p w14:paraId="73C27E4E" w14:textId="77777777" w:rsidR="00270A46" w:rsidRPr="00270A46" w:rsidRDefault="00270A46" w:rsidP="00270A46">
      <w:pPr>
        <w:numPr>
          <w:ilvl w:val="0"/>
          <w:numId w:val="7"/>
        </w:numPr>
      </w:pPr>
      <w:r w:rsidRPr="00270A46">
        <w:rPr>
          <w:b/>
          <w:bCs/>
        </w:rPr>
        <w:t>Disk Cleanup or Storage Sense</w:t>
      </w:r>
      <w:r w:rsidRPr="00270A46">
        <w:t xml:space="preserve"> to remove leftover files.</w:t>
      </w:r>
    </w:p>
    <w:p w14:paraId="07745CFE" w14:textId="77777777" w:rsidR="00270A46" w:rsidRPr="00270A46" w:rsidRDefault="00270A46" w:rsidP="00270A46">
      <w:pPr>
        <w:numPr>
          <w:ilvl w:val="0"/>
          <w:numId w:val="7"/>
        </w:numPr>
      </w:pPr>
      <w:r w:rsidRPr="00270A46">
        <w:rPr>
          <w:b/>
          <w:bCs/>
        </w:rPr>
        <w:t>Third</w:t>
      </w:r>
      <w:r w:rsidRPr="00270A46">
        <w:rPr>
          <w:b/>
          <w:bCs/>
        </w:rPr>
        <w:noBreakHyphen/>
        <w:t>party uninstallers</w:t>
      </w:r>
      <w:r w:rsidRPr="00270A46">
        <w:t xml:space="preserve"> (used cautiously) can remove residual registry entries.</w:t>
      </w:r>
    </w:p>
    <w:p w14:paraId="16202A0F" w14:textId="77777777" w:rsidR="00270A46" w:rsidRPr="00270A46" w:rsidRDefault="00270A46" w:rsidP="00270A46">
      <w:pPr>
        <w:rPr>
          <w:b/>
          <w:bCs/>
        </w:rPr>
      </w:pPr>
      <w:r w:rsidRPr="00270A46">
        <w:rPr>
          <w:b/>
          <w:bCs/>
        </w:rPr>
        <w:t>Advanced Tools for Program Management</w:t>
      </w:r>
    </w:p>
    <w:p w14:paraId="6AFA3440" w14:textId="77777777" w:rsidR="00270A46" w:rsidRPr="00270A46" w:rsidRDefault="00270A46" w:rsidP="00270A46">
      <w:pPr>
        <w:numPr>
          <w:ilvl w:val="0"/>
          <w:numId w:val="8"/>
        </w:numPr>
      </w:pPr>
      <w:r w:rsidRPr="00270A46">
        <w:rPr>
          <w:b/>
          <w:bCs/>
        </w:rPr>
        <w:t>Task Manager</w:t>
      </w:r>
      <w:r w:rsidRPr="00270A46">
        <w:t xml:space="preserve"> Monitors running processes, resource usage, and allows force</w:t>
      </w:r>
      <w:r w:rsidRPr="00270A46">
        <w:noBreakHyphen/>
        <w:t>closing unresponsive apps.</w:t>
      </w:r>
    </w:p>
    <w:p w14:paraId="1BB35AF0" w14:textId="77777777" w:rsidR="00270A46" w:rsidRPr="00270A46" w:rsidRDefault="00270A46" w:rsidP="00270A46">
      <w:pPr>
        <w:numPr>
          <w:ilvl w:val="0"/>
          <w:numId w:val="8"/>
        </w:numPr>
      </w:pPr>
      <w:r w:rsidRPr="00270A46">
        <w:rPr>
          <w:b/>
          <w:bCs/>
        </w:rPr>
        <w:t>System Configuration (</w:t>
      </w:r>
      <w:proofErr w:type="spellStart"/>
      <w:r w:rsidRPr="00270A46">
        <w:rPr>
          <w:b/>
          <w:bCs/>
        </w:rPr>
        <w:t>msconfig</w:t>
      </w:r>
      <w:proofErr w:type="spellEnd"/>
      <w:r w:rsidRPr="00270A46">
        <w:rPr>
          <w:b/>
          <w:bCs/>
        </w:rPr>
        <w:t>)</w:t>
      </w:r>
      <w:r w:rsidRPr="00270A46">
        <w:t xml:space="preserve"> Manages boot options and advanced startup settings.</w:t>
      </w:r>
    </w:p>
    <w:p w14:paraId="4AB45B04" w14:textId="77777777" w:rsidR="00270A46" w:rsidRPr="00270A46" w:rsidRDefault="00270A46" w:rsidP="00270A46">
      <w:pPr>
        <w:numPr>
          <w:ilvl w:val="0"/>
          <w:numId w:val="8"/>
        </w:numPr>
      </w:pPr>
      <w:r w:rsidRPr="00270A46">
        <w:rPr>
          <w:b/>
          <w:bCs/>
        </w:rPr>
        <w:t>Registry Editor</w:t>
      </w:r>
      <w:r w:rsidRPr="00270A46">
        <w:t xml:space="preserve"> Stores configuration data for installed programs (advanced users only).</w:t>
      </w:r>
    </w:p>
    <w:p w14:paraId="04147A47" w14:textId="77777777" w:rsidR="00270A46" w:rsidRPr="00270A46" w:rsidRDefault="00270A46" w:rsidP="00270A46">
      <w:pPr>
        <w:numPr>
          <w:ilvl w:val="0"/>
          <w:numId w:val="8"/>
        </w:numPr>
      </w:pPr>
      <w:r w:rsidRPr="00270A46">
        <w:rPr>
          <w:b/>
          <w:bCs/>
        </w:rPr>
        <w:t>Group Policy Editor</w:t>
      </w:r>
      <w:r w:rsidRPr="00270A46">
        <w:t xml:space="preserve"> (Windows Pro/Enterprise) Controls software installation rules and restrictions across a system or network.</w:t>
      </w:r>
    </w:p>
    <w:p w14:paraId="20A3B6C2" w14:textId="77777777" w:rsidR="00270A46" w:rsidRPr="00270A46" w:rsidRDefault="00270A46" w:rsidP="00270A46">
      <w:pPr>
        <w:rPr>
          <w:b/>
          <w:bCs/>
        </w:rPr>
      </w:pPr>
      <w:r w:rsidRPr="00270A46">
        <w:rPr>
          <w:b/>
          <w:bCs/>
        </w:rPr>
        <w:t>Why Application Management Matters</w:t>
      </w:r>
    </w:p>
    <w:p w14:paraId="43A6F676" w14:textId="77777777" w:rsidR="00270A46" w:rsidRPr="00270A46" w:rsidRDefault="00270A46" w:rsidP="00270A46">
      <w:r w:rsidRPr="00270A46">
        <w:t>Effective program management:</w:t>
      </w:r>
    </w:p>
    <w:p w14:paraId="7749D95E" w14:textId="77777777" w:rsidR="00270A46" w:rsidRPr="00270A46" w:rsidRDefault="00270A46" w:rsidP="00270A46">
      <w:pPr>
        <w:numPr>
          <w:ilvl w:val="0"/>
          <w:numId w:val="9"/>
        </w:numPr>
      </w:pPr>
      <w:r w:rsidRPr="00270A46">
        <w:t>Improves system performance.</w:t>
      </w:r>
    </w:p>
    <w:p w14:paraId="6724D672" w14:textId="77777777" w:rsidR="00270A46" w:rsidRPr="00270A46" w:rsidRDefault="00270A46" w:rsidP="00270A46">
      <w:pPr>
        <w:numPr>
          <w:ilvl w:val="0"/>
          <w:numId w:val="9"/>
        </w:numPr>
      </w:pPr>
      <w:r w:rsidRPr="00270A46">
        <w:t>Enhances security by removing outdated or risky software.</w:t>
      </w:r>
    </w:p>
    <w:p w14:paraId="0B43B174" w14:textId="77777777" w:rsidR="00270A46" w:rsidRPr="00270A46" w:rsidRDefault="00270A46" w:rsidP="00270A46">
      <w:pPr>
        <w:numPr>
          <w:ilvl w:val="0"/>
          <w:numId w:val="9"/>
        </w:numPr>
      </w:pPr>
      <w:r w:rsidRPr="00270A46">
        <w:t>Reduces storage waste.</w:t>
      </w:r>
    </w:p>
    <w:p w14:paraId="3EFB610B" w14:textId="77777777" w:rsidR="00270A46" w:rsidRPr="00270A46" w:rsidRDefault="00270A46" w:rsidP="00270A46">
      <w:pPr>
        <w:numPr>
          <w:ilvl w:val="0"/>
          <w:numId w:val="9"/>
        </w:numPr>
      </w:pPr>
      <w:r w:rsidRPr="00270A46">
        <w:t>Helps maintain system stability</w:t>
      </w:r>
    </w:p>
    <w:p w14:paraId="530A778E" w14:textId="77777777" w:rsidR="00270A46" w:rsidRPr="00D410E9" w:rsidRDefault="00270A46" w:rsidP="00D410E9"/>
    <w:p w14:paraId="44A34643" w14:textId="77777777" w:rsidR="00D410E9" w:rsidRDefault="00D410E9" w:rsidP="00D410E9">
      <w:pPr>
        <w:keepNext/>
        <w:jc w:val="center"/>
      </w:pPr>
      <w:r>
        <w:rPr>
          <w:noProof/>
        </w:rPr>
        <w:lastRenderedPageBreak/>
        <w:drawing>
          <wp:inline distT="0" distB="0" distL="0" distR="0" wp14:anchorId="78230F73" wp14:editId="1B5F9D92">
            <wp:extent cx="4031129" cy="1842280"/>
            <wp:effectExtent l="0" t="0" r="7620" b="5715"/>
            <wp:docPr id="17671964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196433"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4031129" cy="1842280"/>
                    </a:xfrm>
                    <a:prstGeom prst="rect">
                      <a:avLst/>
                    </a:prstGeom>
                    <a:noFill/>
                    <a:ln>
                      <a:noFill/>
                    </a:ln>
                  </pic:spPr>
                </pic:pic>
              </a:graphicData>
            </a:graphic>
          </wp:inline>
        </w:drawing>
      </w:r>
    </w:p>
    <w:p w14:paraId="0C03CEFE" w14:textId="632E1AEF" w:rsidR="00D410E9" w:rsidRPr="00D410E9" w:rsidRDefault="00D410E9" w:rsidP="00D262B7">
      <w:pPr>
        <w:pStyle w:val="Caption"/>
      </w:pPr>
    </w:p>
    <w:p w14:paraId="13F790E1" w14:textId="34BF45F8" w:rsidR="00D410E9" w:rsidRDefault="00D410E9" w:rsidP="00AF0B66">
      <w:pPr>
        <w:pStyle w:val="Heading2"/>
      </w:pPr>
      <w:bookmarkStart w:id="4" w:name="_Toc190786248"/>
      <w:r>
        <w:t>File/Directory Management:</w:t>
      </w:r>
      <w:bookmarkEnd w:id="4"/>
    </w:p>
    <w:p w14:paraId="0E8EC478" w14:textId="5B9D4D68" w:rsidR="003C41A6" w:rsidRDefault="00644651" w:rsidP="007D6506">
      <w:r w:rsidRPr="00644651">
        <w:rPr>
          <w:b/>
          <w:bCs/>
        </w:rPr>
        <w:t>File and directory management in Windows</w:t>
      </w:r>
      <w:r w:rsidRPr="00644651">
        <w:t> involves organizing files and directories to enhance e</w:t>
      </w:r>
      <w:r w:rsidR="007E7928" w:rsidRPr="007E7928">
        <w:t xml:space="preserve"> Windows stores data in a hierarchical structure. At the top are drives (like </w:t>
      </w:r>
      <w:r w:rsidR="007E7928" w:rsidRPr="007E7928">
        <w:rPr>
          <w:b/>
          <w:bCs/>
        </w:rPr>
        <w:t>C:</w:t>
      </w:r>
      <w:r w:rsidR="007E7928" w:rsidRPr="007E7928">
        <w:t xml:space="preserve">), inside them are </w:t>
      </w:r>
      <w:r w:rsidR="007E7928" w:rsidRPr="007E7928">
        <w:rPr>
          <w:b/>
          <w:bCs/>
        </w:rPr>
        <w:t>folders</w:t>
      </w:r>
      <w:r w:rsidR="007E7928" w:rsidRPr="007E7928">
        <w:t xml:space="preserve"> (directories), and inside those folders are </w:t>
      </w:r>
      <w:r w:rsidR="007E7928" w:rsidRPr="007E7928">
        <w:rPr>
          <w:b/>
          <w:bCs/>
        </w:rPr>
        <w:t>files</w:t>
      </w:r>
      <w:r w:rsidR="007E7928" w:rsidRPr="007E7928">
        <w:t xml:space="preserve">. Managing them effectively means knowing how to create, move, rename, organize, search, and protect your </w:t>
      </w:r>
      <w:proofErr w:type="gramStart"/>
      <w:r w:rsidR="007E7928" w:rsidRPr="007E7928">
        <w:t>data</w:t>
      </w:r>
      <w:r w:rsidRPr="00644651">
        <w:t> </w:t>
      </w:r>
      <w:r w:rsidR="00B96A57">
        <w:t>.</w:t>
      </w:r>
      <w:proofErr w:type="gramEnd"/>
    </w:p>
    <w:p w14:paraId="7D6B12AC" w14:textId="77777777" w:rsidR="003C41A6" w:rsidRPr="003C41A6" w:rsidRDefault="003C41A6" w:rsidP="003C41A6">
      <w:pPr>
        <w:rPr>
          <w:b/>
          <w:bCs/>
        </w:rPr>
      </w:pPr>
      <w:r w:rsidRPr="003C41A6">
        <w:rPr>
          <w:b/>
          <w:bCs/>
        </w:rPr>
        <w:t>Drives</w:t>
      </w:r>
    </w:p>
    <w:p w14:paraId="0FB83E1C" w14:textId="77777777" w:rsidR="003C41A6" w:rsidRPr="003C41A6" w:rsidRDefault="003C41A6" w:rsidP="003C41A6">
      <w:pPr>
        <w:numPr>
          <w:ilvl w:val="0"/>
          <w:numId w:val="11"/>
        </w:numPr>
      </w:pPr>
      <w:r w:rsidRPr="003C41A6">
        <w:t>Represent storage locations such as internal disks, USB drives, or network locations.</w:t>
      </w:r>
    </w:p>
    <w:p w14:paraId="2A3361C2" w14:textId="77777777" w:rsidR="003C41A6" w:rsidRPr="003C41A6" w:rsidRDefault="003C41A6" w:rsidP="003C41A6">
      <w:pPr>
        <w:numPr>
          <w:ilvl w:val="0"/>
          <w:numId w:val="11"/>
        </w:numPr>
      </w:pPr>
      <w:r w:rsidRPr="003C41A6">
        <w:t xml:space="preserve">Common examples: </w:t>
      </w:r>
      <w:r w:rsidRPr="003C41A6">
        <w:rPr>
          <w:b/>
          <w:bCs/>
        </w:rPr>
        <w:t>C:</w:t>
      </w:r>
      <w:r w:rsidRPr="003C41A6">
        <w:t xml:space="preserve"> (system drive), </w:t>
      </w:r>
      <w:r w:rsidRPr="003C41A6">
        <w:rPr>
          <w:b/>
          <w:bCs/>
        </w:rPr>
        <w:t>D:</w:t>
      </w:r>
      <w:r w:rsidRPr="003C41A6">
        <w:t xml:space="preserve"> (data drive), removable drives.</w:t>
      </w:r>
    </w:p>
    <w:p w14:paraId="103A220D" w14:textId="77777777" w:rsidR="003C41A6" w:rsidRPr="003C41A6" w:rsidRDefault="003C41A6" w:rsidP="003C41A6">
      <w:pPr>
        <w:rPr>
          <w:b/>
          <w:bCs/>
        </w:rPr>
      </w:pPr>
      <w:r w:rsidRPr="003C41A6">
        <w:rPr>
          <w:b/>
          <w:bCs/>
        </w:rPr>
        <w:t>Folders (Directories)</w:t>
      </w:r>
    </w:p>
    <w:p w14:paraId="213906A5" w14:textId="77777777" w:rsidR="003C41A6" w:rsidRPr="003C41A6" w:rsidRDefault="003C41A6" w:rsidP="003C41A6">
      <w:pPr>
        <w:numPr>
          <w:ilvl w:val="0"/>
          <w:numId w:val="12"/>
        </w:numPr>
      </w:pPr>
      <w:r w:rsidRPr="003C41A6">
        <w:t>Containers that help organize files.</w:t>
      </w:r>
    </w:p>
    <w:p w14:paraId="23C0AB14" w14:textId="77777777" w:rsidR="003C41A6" w:rsidRPr="003C41A6" w:rsidRDefault="003C41A6" w:rsidP="003C41A6">
      <w:pPr>
        <w:numPr>
          <w:ilvl w:val="0"/>
          <w:numId w:val="12"/>
        </w:numPr>
      </w:pPr>
      <w:r w:rsidRPr="003C41A6">
        <w:t>Can be nested to create a structured system.</w:t>
      </w:r>
    </w:p>
    <w:p w14:paraId="316FEE84" w14:textId="77777777" w:rsidR="003C41A6" w:rsidRPr="003C41A6" w:rsidRDefault="003C41A6" w:rsidP="003C41A6">
      <w:pPr>
        <w:numPr>
          <w:ilvl w:val="0"/>
          <w:numId w:val="12"/>
        </w:numPr>
      </w:pPr>
      <w:r w:rsidRPr="003C41A6">
        <w:t xml:space="preserve">Examples: </w:t>
      </w:r>
      <w:r w:rsidRPr="003C41A6">
        <w:rPr>
          <w:i/>
          <w:iCs/>
        </w:rPr>
        <w:t>Documents</w:t>
      </w:r>
      <w:r w:rsidRPr="003C41A6">
        <w:t xml:space="preserve">, </w:t>
      </w:r>
      <w:r w:rsidRPr="003C41A6">
        <w:rPr>
          <w:i/>
          <w:iCs/>
        </w:rPr>
        <w:t>Pictures</w:t>
      </w:r>
      <w:r w:rsidRPr="003C41A6">
        <w:t xml:space="preserve">, </w:t>
      </w:r>
      <w:r w:rsidRPr="003C41A6">
        <w:rPr>
          <w:i/>
          <w:iCs/>
        </w:rPr>
        <w:t>Downloads</w:t>
      </w:r>
      <w:r w:rsidRPr="003C41A6">
        <w:t>, or custom folders you create.</w:t>
      </w:r>
    </w:p>
    <w:p w14:paraId="2E1E0609" w14:textId="77777777" w:rsidR="003C41A6" w:rsidRPr="003C41A6" w:rsidRDefault="003C41A6" w:rsidP="003C41A6">
      <w:pPr>
        <w:rPr>
          <w:b/>
          <w:bCs/>
        </w:rPr>
      </w:pPr>
      <w:r w:rsidRPr="003C41A6">
        <w:rPr>
          <w:b/>
          <w:bCs/>
        </w:rPr>
        <w:t>Files</w:t>
      </w:r>
    </w:p>
    <w:p w14:paraId="50DA5711" w14:textId="77777777" w:rsidR="003C41A6" w:rsidRPr="003C41A6" w:rsidRDefault="003C41A6" w:rsidP="003C41A6">
      <w:pPr>
        <w:numPr>
          <w:ilvl w:val="0"/>
          <w:numId w:val="13"/>
        </w:numPr>
      </w:pPr>
      <w:r w:rsidRPr="003C41A6">
        <w:t>Individual items such as documents, images, videos, applications, or system components.</w:t>
      </w:r>
    </w:p>
    <w:p w14:paraId="634B122C" w14:textId="77777777" w:rsidR="003C41A6" w:rsidRPr="003C41A6" w:rsidRDefault="003C41A6" w:rsidP="003C41A6">
      <w:pPr>
        <w:numPr>
          <w:ilvl w:val="0"/>
          <w:numId w:val="13"/>
        </w:numPr>
      </w:pPr>
      <w:r w:rsidRPr="003C41A6">
        <w:t>Identified by extensions like .docx, .jpg, .exe, .txt.</w:t>
      </w:r>
    </w:p>
    <w:p w14:paraId="52050A82" w14:textId="77777777" w:rsidR="003C41A6" w:rsidRPr="003C41A6" w:rsidRDefault="003C41A6" w:rsidP="003C41A6">
      <w:pPr>
        <w:rPr>
          <w:b/>
          <w:bCs/>
        </w:rPr>
      </w:pPr>
      <w:r w:rsidRPr="003C41A6">
        <w:rPr>
          <w:b/>
          <w:bCs/>
        </w:rPr>
        <w:t>Essential File/Directory Operations</w:t>
      </w:r>
    </w:p>
    <w:p w14:paraId="267105FA" w14:textId="77777777" w:rsidR="003C41A6" w:rsidRPr="003C41A6" w:rsidRDefault="003C41A6" w:rsidP="003C41A6">
      <w:pPr>
        <w:rPr>
          <w:b/>
          <w:bCs/>
        </w:rPr>
      </w:pPr>
      <w:r w:rsidRPr="003C41A6">
        <w:rPr>
          <w:b/>
          <w:bCs/>
        </w:rPr>
        <w:t>Creating</w:t>
      </w:r>
    </w:p>
    <w:p w14:paraId="58FF1F1C" w14:textId="77777777" w:rsidR="003C41A6" w:rsidRPr="003C41A6" w:rsidRDefault="003C41A6" w:rsidP="003C41A6">
      <w:pPr>
        <w:numPr>
          <w:ilvl w:val="0"/>
          <w:numId w:val="14"/>
        </w:numPr>
      </w:pPr>
      <w:r w:rsidRPr="003C41A6">
        <w:t>Right</w:t>
      </w:r>
      <w:r w:rsidRPr="003C41A6">
        <w:noBreakHyphen/>
        <w:t xml:space="preserve">click → </w:t>
      </w:r>
      <w:r w:rsidRPr="003C41A6">
        <w:rPr>
          <w:b/>
          <w:bCs/>
        </w:rPr>
        <w:t>New</w:t>
      </w:r>
      <w:r w:rsidRPr="003C41A6">
        <w:t xml:space="preserve"> → choose </w:t>
      </w:r>
      <w:r w:rsidRPr="003C41A6">
        <w:rPr>
          <w:i/>
          <w:iCs/>
        </w:rPr>
        <w:t>Folder</w:t>
      </w:r>
      <w:r w:rsidRPr="003C41A6">
        <w:t xml:space="preserve"> or a file type.</w:t>
      </w:r>
    </w:p>
    <w:p w14:paraId="4E596677" w14:textId="77777777" w:rsidR="003C41A6" w:rsidRPr="003C41A6" w:rsidRDefault="003C41A6" w:rsidP="003C41A6">
      <w:pPr>
        <w:numPr>
          <w:ilvl w:val="0"/>
          <w:numId w:val="14"/>
        </w:numPr>
      </w:pPr>
      <w:r w:rsidRPr="003C41A6">
        <w:t xml:space="preserve">Keyboard shortcut for a new folder: </w:t>
      </w:r>
      <w:r w:rsidRPr="003C41A6">
        <w:rPr>
          <w:b/>
          <w:bCs/>
        </w:rPr>
        <w:t>Ctrl + Shift + N</w:t>
      </w:r>
      <w:r w:rsidRPr="003C41A6">
        <w:t>.</w:t>
      </w:r>
    </w:p>
    <w:p w14:paraId="56BCAF48" w14:textId="77777777" w:rsidR="003C41A6" w:rsidRPr="003C41A6" w:rsidRDefault="003C41A6" w:rsidP="003C41A6">
      <w:pPr>
        <w:rPr>
          <w:b/>
          <w:bCs/>
        </w:rPr>
      </w:pPr>
      <w:r w:rsidRPr="003C41A6">
        <w:rPr>
          <w:b/>
          <w:bCs/>
        </w:rPr>
        <w:t>Renaming</w:t>
      </w:r>
    </w:p>
    <w:p w14:paraId="1F9D4502" w14:textId="77777777" w:rsidR="003C41A6" w:rsidRPr="003C41A6" w:rsidRDefault="003C41A6" w:rsidP="003C41A6">
      <w:pPr>
        <w:numPr>
          <w:ilvl w:val="0"/>
          <w:numId w:val="15"/>
        </w:numPr>
      </w:pPr>
      <w:r w:rsidRPr="003C41A6">
        <w:lastRenderedPageBreak/>
        <w:t>Right</w:t>
      </w:r>
      <w:r w:rsidRPr="003C41A6">
        <w:noBreakHyphen/>
        <w:t xml:space="preserve">click → </w:t>
      </w:r>
      <w:r w:rsidRPr="003C41A6">
        <w:rPr>
          <w:b/>
          <w:bCs/>
        </w:rPr>
        <w:t>Rename</w:t>
      </w:r>
      <w:r w:rsidRPr="003C41A6">
        <w:t>.</w:t>
      </w:r>
    </w:p>
    <w:p w14:paraId="6F6D2E1F" w14:textId="77777777" w:rsidR="003C41A6" w:rsidRPr="003C41A6" w:rsidRDefault="003C41A6" w:rsidP="003C41A6">
      <w:pPr>
        <w:numPr>
          <w:ilvl w:val="0"/>
          <w:numId w:val="15"/>
        </w:numPr>
      </w:pPr>
      <w:r w:rsidRPr="003C41A6">
        <w:t xml:space="preserve">Or select the item and press </w:t>
      </w:r>
      <w:r w:rsidRPr="003C41A6">
        <w:rPr>
          <w:b/>
          <w:bCs/>
        </w:rPr>
        <w:t>F2</w:t>
      </w:r>
      <w:r w:rsidRPr="003C41A6">
        <w:t>.</w:t>
      </w:r>
    </w:p>
    <w:p w14:paraId="4A8F57A4" w14:textId="77777777" w:rsidR="003C41A6" w:rsidRPr="003C41A6" w:rsidRDefault="003C41A6" w:rsidP="003C41A6">
      <w:pPr>
        <w:rPr>
          <w:b/>
          <w:bCs/>
        </w:rPr>
      </w:pPr>
      <w:r w:rsidRPr="003C41A6">
        <w:rPr>
          <w:b/>
          <w:bCs/>
        </w:rPr>
        <w:t>Copying and Moving</w:t>
      </w:r>
    </w:p>
    <w:p w14:paraId="78221C7F" w14:textId="77777777" w:rsidR="003C41A6" w:rsidRPr="003C41A6" w:rsidRDefault="003C41A6" w:rsidP="003C41A6">
      <w:pPr>
        <w:numPr>
          <w:ilvl w:val="0"/>
          <w:numId w:val="16"/>
        </w:numPr>
      </w:pPr>
      <w:r w:rsidRPr="003C41A6">
        <w:rPr>
          <w:b/>
          <w:bCs/>
        </w:rPr>
        <w:t>Copy</w:t>
      </w:r>
      <w:r w:rsidRPr="003C41A6">
        <w:t xml:space="preserve"> duplicates; </w:t>
      </w:r>
      <w:r w:rsidRPr="003C41A6">
        <w:rPr>
          <w:b/>
          <w:bCs/>
        </w:rPr>
        <w:t>Move</w:t>
      </w:r>
      <w:r w:rsidRPr="003C41A6">
        <w:t xml:space="preserve"> relocates.</w:t>
      </w:r>
    </w:p>
    <w:p w14:paraId="4FAC1FE2" w14:textId="77777777" w:rsidR="003C41A6" w:rsidRPr="003C41A6" w:rsidRDefault="003C41A6" w:rsidP="003C41A6">
      <w:pPr>
        <w:numPr>
          <w:ilvl w:val="0"/>
          <w:numId w:val="16"/>
        </w:numPr>
      </w:pPr>
      <w:r w:rsidRPr="003C41A6">
        <w:t>Drag</w:t>
      </w:r>
      <w:r w:rsidRPr="003C41A6">
        <w:noBreakHyphen/>
        <w:t>and</w:t>
      </w:r>
      <w:r w:rsidRPr="003C41A6">
        <w:noBreakHyphen/>
        <w:t>drop works, but keyboard shortcuts are faster:</w:t>
      </w:r>
    </w:p>
    <w:p w14:paraId="195002BC" w14:textId="77777777" w:rsidR="003C41A6" w:rsidRPr="003C41A6" w:rsidRDefault="003C41A6" w:rsidP="003C41A6">
      <w:pPr>
        <w:numPr>
          <w:ilvl w:val="1"/>
          <w:numId w:val="16"/>
        </w:numPr>
      </w:pPr>
      <w:r w:rsidRPr="003C41A6">
        <w:rPr>
          <w:b/>
          <w:bCs/>
        </w:rPr>
        <w:t>Ctrl + C</w:t>
      </w:r>
      <w:r w:rsidRPr="003C41A6">
        <w:t xml:space="preserve"> to copy</w:t>
      </w:r>
    </w:p>
    <w:p w14:paraId="2D85B3C6" w14:textId="77777777" w:rsidR="003C41A6" w:rsidRPr="003C41A6" w:rsidRDefault="003C41A6" w:rsidP="003C41A6">
      <w:pPr>
        <w:numPr>
          <w:ilvl w:val="1"/>
          <w:numId w:val="16"/>
        </w:numPr>
      </w:pPr>
      <w:r w:rsidRPr="003C41A6">
        <w:rPr>
          <w:b/>
          <w:bCs/>
        </w:rPr>
        <w:t>Ctrl + X</w:t>
      </w:r>
      <w:r w:rsidRPr="003C41A6">
        <w:t xml:space="preserve"> to cut (move)</w:t>
      </w:r>
    </w:p>
    <w:p w14:paraId="7D4E85B9" w14:textId="77777777" w:rsidR="003C41A6" w:rsidRPr="003C41A6" w:rsidRDefault="003C41A6" w:rsidP="003C41A6">
      <w:pPr>
        <w:numPr>
          <w:ilvl w:val="1"/>
          <w:numId w:val="16"/>
        </w:numPr>
      </w:pPr>
      <w:r w:rsidRPr="003C41A6">
        <w:rPr>
          <w:b/>
          <w:bCs/>
        </w:rPr>
        <w:t>Ctrl + V</w:t>
      </w:r>
      <w:r w:rsidRPr="003C41A6">
        <w:t xml:space="preserve"> to paste</w:t>
      </w:r>
    </w:p>
    <w:p w14:paraId="486CFF65" w14:textId="77777777" w:rsidR="003C41A6" w:rsidRPr="003C41A6" w:rsidRDefault="003C41A6" w:rsidP="003C41A6">
      <w:pPr>
        <w:rPr>
          <w:b/>
          <w:bCs/>
        </w:rPr>
      </w:pPr>
      <w:r w:rsidRPr="003C41A6">
        <w:rPr>
          <w:b/>
          <w:bCs/>
        </w:rPr>
        <w:t>Deleting</w:t>
      </w:r>
    </w:p>
    <w:p w14:paraId="188EA2D4" w14:textId="77777777" w:rsidR="003C41A6" w:rsidRPr="003C41A6" w:rsidRDefault="003C41A6" w:rsidP="003C41A6">
      <w:pPr>
        <w:numPr>
          <w:ilvl w:val="0"/>
          <w:numId w:val="17"/>
        </w:numPr>
      </w:pPr>
      <w:r w:rsidRPr="003C41A6">
        <w:rPr>
          <w:b/>
          <w:bCs/>
        </w:rPr>
        <w:t>Delete</w:t>
      </w:r>
      <w:r w:rsidRPr="003C41A6">
        <w:t xml:space="preserve"> key sends items to the Recycle Bin.</w:t>
      </w:r>
    </w:p>
    <w:p w14:paraId="33097064" w14:textId="77777777" w:rsidR="003C41A6" w:rsidRPr="003C41A6" w:rsidRDefault="003C41A6" w:rsidP="003C41A6">
      <w:pPr>
        <w:numPr>
          <w:ilvl w:val="0"/>
          <w:numId w:val="17"/>
        </w:numPr>
      </w:pPr>
      <w:r w:rsidRPr="003C41A6">
        <w:rPr>
          <w:b/>
          <w:bCs/>
        </w:rPr>
        <w:t>Shift + Delete</w:t>
      </w:r>
      <w:r w:rsidRPr="003C41A6">
        <w:t xml:space="preserve"> removes permanently.</w:t>
      </w:r>
    </w:p>
    <w:p w14:paraId="0C2969D9" w14:textId="77777777" w:rsidR="003C41A6" w:rsidRPr="003C41A6" w:rsidRDefault="003C41A6" w:rsidP="003C41A6">
      <w:pPr>
        <w:rPr>
          <w:b/>
          <w:bCs/>
        </w:rPr>
      </w:pPr>
      <w:r w:rsidRPr="003C41A6">
        <w:rPr>
          <w:b/>
          <w:bCs/>
        </w:rPr>
        <w:t>Searching</w:t>
      </w:r>
    </w:p>
    <w:p w14:paraId="2BCE622E" w14:textId="77777777" w:rsidR="003C41A6" w:rsidRPr="003C41A6" w:rsidRDefault="003C41A6" w:rsidP="003C41A6">
      <w:pPr>
        <w:numPr>
          <w:ilvl w:val="0"/>
          <w:numId w:val="18"/>
        </w:numPr>
      </w:pPr>
      <w:r w:rsidRPr="003C41A6">
        <w:t>Use the search bar in File Explorer.</w:t>
      </w:r>
    </w:p>
    <w:p w14:paraId="279948F7" w14:textId="77777777" w:rsidR="003C41A6" w:rsidRPr="003C41A6" w:rsidRDefault="003C41A6" w:rsidP="003C41A6">
      <w:pPr>
        <w:numPr>
          <w:ilvl w:val="0"/>
          <w:numId w:val="18"/>
        </w:numPr>
      </w:pPr>
      <w:r w:rsidRPr="003C41A6">
        <w:t>You can search by name, file type, date, or even content.</w:t>
      </w:r>
    </w:p>
    <w:p w14:paraId="3E9105CB" w14:textId="77777777" w:rsidR="003C41A6" w:rsidRPr="003C41A6" w:rsidRDefault="003C41A6" w:rsidP="003C41A6">
      <w:pPr>
        <w:rPr>
          <w:b/>
          <w:bCs/>
        </w:rPr>
      </w:pPr>
      <w:r w:rsidRPr="003C41A6">
        <w:rPr>
          <w:b/>
          <w:bCs/>
        </w:rPr>
        <w:t>Sorting and Filtering</w:t>
      </w:r>
    </w:p>
    <w:p w14:paraId="5C982352" w14:textId="77777777" w:rsidR="003C41A6" w:rsidRPr="003C41A6" w:rsidRDefault="003C41A6" w:rsidP="003C41A6">
      <w:pPr>
        <w:numPr>
          <w:ilvl w:val="0"/>
          <w:numId w:val="19"/>
        </w:numPr>
      </w:pPr>
      <w:r w:rsidRPr="003C41A6">
        <w:t>File Explorer lets you sort by name, size, type, date modified.</w:t>
      </w:r>
    </w:p>
    <w:p w14:paraId="538FF42E" w14:textId="77777777" w:rsidR="003C41A6" w:rsidRPr="003C41A6" w:rsidRDefault="003C41A6" w:rsidP="003C41A6">
      <w:pPr>
        <w:numPr>
          <w:ilvl w:val="0"/>
          <w:numId w:val="19"/>
        </w:numPr>
      </w:pPr>
      <w:r w:rsidRPr="003C41A6">
        <w:t>Filters help narrow down large folders quickly.</w:t>
      </w:r>
    </w:p>
    <w:p w14:paraId="5497580F" w14:textId="77777777" w:rsidR="003C41A6" w:rsidRPr="003C41A6" w:rsidRDefault="003C41A6" w:rsidP="003C41A6">
      <w:pPr>
        <w:rPr>
          <w:b/>
          <w:bCs/>
        </w:rPr>
      </w:pPr>
      <w:r w:rsidRPr="003C41A6">
        <w:rPr>
          <w:b/>
          <w:bCs/>
        </w:rPr>
        <w:t>Tools Windows Provides</w:t>
      </w:r>
    </w:p>
    <w:p w14:paraId="4D1A1F00" w14:textId="77777777" w:rsidR="003C41A6" w:rsidRPr="003C41A6" w:rsidRDefault="003C41A6" w:rsidP="003C41A6">
      <w:pPr>
        <w:rPr>
          <w:b/>
          <w:bCs/>
        </w:rPr>
      </w:pPr>
      <w:r w:rsidRPr="003C41A6">
        <w:rPr>
          <w:b/>
          <w:bCs/>
        </w:rPr>
        <w:t>File Explorer</w:t>
      </w:r>
    </w:p>
    <w:p w14:paraId="7E241DE2" w14:textId="77777777" w:rsidR="003C41A6" w:rsidRPr="003C41A6" w:rsidRDefault="003C41A6" w:rsidP="003C41A6">
      <w:r w:rsidRPr="003C41A6">
        <w:t>The main interface for browsing and managing files. It includes:</w:t>
      </w:r>
    </w:p>
    <w:p w14:paraId="4A9B73F7" w14:textId="77777777" w:rsidR="003C41A6" w:rsidRPr="003C41A6" w:rsidRDefault="003C41A6" w:rsidP="003C41A6">
      <w:pPr>
        <w:numPr>
          <w:ilvl w:val="0"/>
          <w:numId w:val="20"/>
        </w:numPr>
      </w:pPr>
      <w:r w:rsidRPr="003C41A6">
        <w:t>Navigation pane</w:t>
      </w:r>
    </w:p>
    <w:p w14:paraId="48BCB727" w14:textId="77777777" w:rsidR="003C41A6" w:rsidRPr="003C41A6" w:rsidRDefault="003C41A6" w:rsidP="003C41A6">
      <w:pPr>
        <w:numPr>
          <w:ilvl w:val="0"/>
          <w:numId w:val="20"/>
        </w:numPr>
      </w:pPr>
      <w:r w:rsidRPr="003C41A6">
        <w:t>Address bar</w:t>
      </w:r>
    </w:p>
    <w:p w14:paraId="0ACB26A4" w14:textId="77777777" w:rsidR="003C41A6" w:rsidRPr="003C41A6" w:rsidRDefault="003C41A6" w:rsidP="003C41A6">
      <w:pPr>
        <w:numPr>
          <w:ilvl w:val="0"/>
          <w:numId w:val="20"/>
        </w:numPr>
      </w:pPr>
      <w:r w:rsidRPr="003C41A6">
        <w:t>Ribbon/command bar</w:t>
      </w:r>
    </w:p>
    <w:p w14:paraId="2E962264" w14:textId="77777777" w:rsidR="003C41A6" w:rsidRPr="003C41A6" w:rsidRDefault="003C41A6" w:rsidP="003C41A6">
      <w:pPr>
        <w:numPr>
          <w:ilvl w:val="0"/>
          <w:numId w:val="20"/>
        </w:numPr>
      </w:pPr>
      <w:r w:rsidRPr="003C41A6">
        <w:t>Preview pane</w:t>
      </w:r>
    </w:p>
    <w:p w14:paraId="50B234BD" w14:textId="77777777" w:rsidR="003C41A6" w:rsidRPr="003C41A6" w:rsidRDefault="003C41A6" w:rsidP="003C41A6">
      <w:pPr>
        <w:numPr>
          <w:ilvl w:val="0"/>
          <w:numId w:val="20"/>
        </w:numPr>
      </w:pPr>
      <w:r w:rsidRPr="003C41A6">
        <w:t>Search box</w:t>
      </w:r>
    </w:p>
    <w:p w14:paraId="5F9E0B67" w14:textId="77777777" w:rsidR="003C41A6" w:rsidRPr="003C41A6" w:rsidRDefault="003C41A6" w:rsidP="003C41A6">
      <w:pPr>
        <w:rPr>
          <w:b/>
          <w:bCs/>
        </w:rPr>
      </w:pPr>
      <w:r w:rsidRPr="003C41A6">
        <w:rPr>
          <w:b/>
          <w:bCs/>
        </w:rPr>
        <w:t>Quick Access</w:t>
      </w:r>
    </w:p>
    <w:p w14:paraId="4D2858F7" w14:textId="77777777" w:rsidR="003C41A6" w:rsidRPr="003C41A6" w:rsidRDefault="003C41A6" w:rsidP="003C41A6">
      <w:pPr>
        <w:numPr>
          <w:ilvl w:val="0"/>
          <w:numId w:val="21"/>
        </w:numPr>
      </w:pPr>
      <w:r w:rsidRPr="003C41A6">
        <w:t>Shows frequently used folders and recent files.</w:t>
      </w:r>
    </w:p>
    <w:p w14:paraId="1FE9E0D0" w14:textId="77777777" w:rsidR="003C41A6" w:rsidRPr="003C41A6" w:rsidRDefault="003C41A6" w:rsidP="003C41A6">
      <w:pPr>
        <w:numPr>
          <w:ilvl w:val="0"/>
          <w:numId w:val="21"/>
        </w:numPr>
      </w:pPr>
      <w:r w:rsidRPr="003C41A6">
        <w:t>You can pin your favourite folders for faster access.</w:t>
      </w:r>
    </w:p>
    <w:p w14:paraId="6A62404F" w14:textId="77777777" w:rsidR="003C41A6" w:rsidRPr="003C41A6" w:rsidRDefault="003C41A6" w:rsidP="003C41A6">
      <w:pPr>
        <w:rPr>
          <w:b/>
          <w:bCs/>
        </w:rPr>
      </w:pPr>
      <w:r w:rsidRPr="003C41A6">
        <w:rPr>
          <w:b/>
          <w:bCs/>
        </w:rPr>
        <w:lastRenderedPageBreak/>
        <w:t>Libraries</w:t>
      </w:r>
    </w:p>
    <w:p w14:paraId="564A121B" w14:textId="77777777" w:rsidR="003C41A6" w:rsidRPr="003C41A6" w:rsidRDefault="003C41A6" w:rsidP="003C41A6">
      <w:pPr>
        <w:numPr>
          <w:ilvl w:val="0"/>
          <w:numId w:val="22"/>
        </w:numPr>
      </w:pPr>
      <w:r w:rsidRPr="003C41A6">
        <w:t>Virtual collections (Documents, Pictures, Music, Videos) that gather content from multiple locations.</w:t>
      </w:r>
    </w:p>
    <w:p w14:paraId="72A575DD" w14:textId="77777777" w:rsidR="003C41A6" w:rsidRPr="003C41A6" w:rsidRDefault="003C41A6" w:rsidP="003C41A6">
      <w:pPr>
        <w:rPr>
          <w:b/>
          <w:bCs/>
        </w:rPr>
      </w:pPr>
      <w:r w:rsidRPr="003C41A6">
        <w:rPr>
          <w:b/>
          <w:bCs/>
        </w:rPr>
        <w:t>Command Line Options</w:t>
      </w:r>
    </w:p>
    <w:p w14:paraId="50A79A3E" w14:textId="77777777" w:rsidR="003C41A6" w:rsidRPr="003C41A6" w:rsidRDefault="003C41A6" w:rsidP="003C41A6">
      <w:r w:rsidRPr="003C41A6">
        <w:t>For more advanced users:</w:t>
      </w:r>
    </w:p>
    <w:p w14:paraId="68465162" w14:textId="0353CD04" w:rsidR="00633B60" w:rsidRPr="003C41A6" w:rsidRDefault="003C41A6" w:rsidP="00633B60">
      <w:pPr>
        <w:numPr>
          <w:ilvl w:val="0"/>
          <w:numId w:val="23"/>
        </w:numPr>
      </w:pPr>
      <w:r w:rsidRPr="003C41A6">
        <w:rPr>
          <w:b/>
          <w:bCs/>
        </w:rPr>
        <w:t>Command Prompt</w:t>
      </w:r>
      <w:r w:rsidRPr="003C41A6">
        <w:t xml:space="preserve"> (commands like </w:t>
      </w:r>
      <w:proofErr w:type="spellStart"/>
      <w:r w:rsidRPr="003C41A6">
        <w:t>dir</w:t>
      </w:r>
      <w:proofErr w:type="spellEnd"/>
      <w:r w:rsidRPr="003C41A6">
        <w:t>, copy, move</w:t>
      </w:r>
      <w:r w:rsidR="001A16FC">
        <w:t>)</w:t>
      </w:r>
    </w:p>
    <w:p w14:paraId="3234FA8B" w14:textId="77777777" w:rsidR="003C41A6" w:rsidRPr="003C41A6" w:rsidRDefault="003C41A6" w:rsidP="003C41A6">
      <w:pPr>
        <w:numPr>
          <w:ilvl w:val="0"/>
          <w:numId w:val="23"/>
        </w:numPr>
      </w:pPr>
      <w:r w:rsidRPr="003C41A6">
        <w:rPr>
          <w:b/>
          <w:bCs/>
        </w:rPr>
        <w:t>PowerShell</w:t>
      </w:r>
      <w:r w:rsidRPr="003C41A6">
        <w:t xml:space="preserve"> (cmdlets like Get-</w:t>
      </w:r>
      <w:proofErr w:type="spellStart"/>
      <w:r w:rsidRPr="003C41A6">
        <w:t>ChildItem</w:t>
      </w:r>
      <w:proofErr w:type="spellEnd"/>
      <w:r w:rsidRPr="003C41A6">
        <w:t>, Copy-Item, New-Item)</w:t>
      </w:r>
    </w:p>
    <w:p w14:paraId="357C7CBD" w14:textId="77777777" w:rsidR="003C41A6" w:rsidRPr="003C41A6" w:rsidRDefault="003C41A6" w:rsidP="003C41A6">
      <w:pPr>
        <w:numPr>
          <w:ilvl w:val="0"/>
          <w:numId w:val="23"/>
        </w:numPr>
      </w:pPr>
      <w:r w:rsidRPr="003C41A6">
        <w:rPr>
          <w:b/>
          <w:bCs/>
        </w:rPr>
        <w:t>Windows Terminal</w:t>
      </w:r>
      <w:r w:rsidRPr="003C41A6">
        <w:t xml:space="preserve"> brings these together in one place.</w:t>
      </w:r>
    </w:p>
    <w:p w14:paraId="43BDF975" w14:textId="77777777" w:rsidR="003C41A6" w:rsidRDefault="003C41A6" w:rsidP="007D6506"/>
    <w:p w14:paraId="5E737979" w14:textId="77777777" w:rsidR="003C41A6" w:rsidRDefault="003C41A6" w:rsidP="007D6506"/>
    <w:p w14:paraId="43A5BAFD" w14:textId="77777777" w:rsidR="007E7928" w:rsidRPr="00644651" w:rsidRDefault="007E7928" w:rsidP="007D6506"/>
    <w:p w14:paraId="025333F2" w14:textId="7084CE99" w:rsidR="00D410E9" w:rsidRDefault="00D410E9" w:rsidP="00D410E9"/>
    <w:p w14:paraId="13F6A7E0" w14:textId="77777777" w:rsidR="00A130BB" w:rsidRDefault="00A130BB" w:rsidP="00D410E9"/>
    <w:p w14:paraId="47C2B243" w14:textId="74E5B3FA" w:rsidR="00D410E9" w:rsidRPr="00D410E9" w:rsidRDefault="00D410E9" w:rsidP="00D410E9"/>
    <w:p w14:paraId="03EBD708" w14:textId="77777777" w:rsidR="00D410E9" w:rsidRDefault="00D410E9" w:rsidP="00D410E9">
      <w:pPr>
        <w:keepNext/>
        <w:jc w:val="center"/>
      </w:pPr>
      <w:r>
        <w:rPr>
          <w:noProof/>
        </w:rPr>
        <w:drawing>
          <wp:inline distT="0" distB="0" distL="0" distR="0" wp14:anchorId="1230E8B1" wp14:editId="19BB29E5">
            <wp:extent cx="4031129" cy="1829512"/>
            <wp:effectExtent l="0" t="0" r="7620" b="0"/>
            <wp:docPr id="12272319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231966" name="Picture 3"/>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4031129" cy="1829512"/>
                    </a:xfrm>
                    <a:prstGeom prst="rect">
                      <a:avLst/>
                    </a:prstGeom>
                    <a:noFill/>
                    <a:ln>
                      <a:noFill/>
                    </a:ln>
                  </pic:spPr>
                </pic:pic>
              </a:graphicData>
            </a:graphic>
          </wp:inline>
        </w:drawing>
      </w:r>
    </w:p>
    <w:p w14:paraId="5515670C" w14:textId="3E7855FB" w:rsidR="00D410E9" w:rsidRPr="00D410E9" w:rsidRDefault="00D410E9" w:rsidP="00D410E9">
      <w:pPr>
        <w:pStyle w:val="Caption"/>
        <w:jc w:val="center"/>
      </w:pPr>
    </w:p>
    <w:p w14:paraId="0E69C9EB" w14:textId="45AE5938" w:rsidR="00D410E9" w:rsidRDefault="00D410E9" w:rsidP="00F26806">
      <w:pPr>
        <w:pStyle w:val="Heading2"/>
      </w:pPr>
      <w:bookmarkStart w:id="5" w:name="_Toc190786249"/>
      <w:r>
        <w:t>Device Management:</w:t>
      </w:r>
      <w:bookmarkEnd w:id="5"/>
    </w:p>
    <w:p w14:paraId="3ACBA59D" w14:textId="77777777" w:rsidR="0016172C" w:rsidRPr="0016172C" w:rsidRDefault="0016172C" w:rsidP="0016172C">
      <w:r w:rsidRPr="0016172C">
        <w:t>Device management in Windows refers to the tools, features, and processes used to control, monitor, configure, and maintain hardware devices connected to a computer. These devices include components such as keyboards, printers, graphics cards, storage drives, network adapters, and other peripherals. Effective device management ensures that hardware works correctly, remains secure, and performs efficiently.</w:t>
      </w:r>
    </w:p>
    <w:p w14:paraId="319D400B" w14:textId="77777777" w:rsidR="0016172C" w:rsidRPr="0016172C" w:rsidRDefault="0016172C" w:rsidP="0016172C">
      <w:pPr>
        <w:rPr>
          <w:b/>
          <w:bCs/>
        </w:rPr>
      </w:pPr>
      <w:r w:rsidRPr="0016172C">
        <w:rPr>
          <w:b/>
          <w:bCs/>
        </w:rPr>
        <w:t>What is device management?</w:t>
      </w:r>
    </w:p>
    <w:p w14:paraId="78AEAED3" w14:textId="77777777" w:rsidR="0016172C" w:rsidRPr="0016172C" w:rsidRDefault="0016172C" w:rsidP="0016172C">
      <w:r w:rsidRPr="0016172C">
        <w:t xml:space="preserve">In general, device management allows administrators or users to track, secure, update, and configure devices connected to a system. It helps ensure that devices run the </w:t>
      </w:r>
      <w:r w:rsidRPr="0016172C">
        <w:lastRenderedPageBreak/>
        <w:t xml:space="preserve">correct software, receive security updates, and comply with policies or system requirements. </w:t>
      </w:r>
    </w:p>
    <w:p w14:paraId="6075C3C5" w14:textId="77777777" w:rsidR="0016172C" w:rsidRPr="0016172C" w:rsidRDefault="0016172C" w:rsidP="0016172C">
      <w:pPr>
        <w:rPr>
          <w:b/>
          <w:bCs/>
        </w:rPr>
      </w:pPr>
      <w:r w:rsidRPr="0016172C">
        <w:rPr>
          <w:b/>
          <w:bCs/>
        </w:rPr>
        <w:t>Device Manager in Windows</w:t>
      </w:r>
    </w:p>
    <w:p w14:paraId="20E444CB" w14:textId="77777777" w:rsidR="0016172C" w:rsidRPr="0016172C" w:rsidRDefault="0016172C" w:rsidP="0016172C">
      <w:r w:rsidRPr="0016172C">
        <w:t xml:space="preserve">The primary built-in tool for managing hardware in Windows is </w:t>
      </w:r>
      <w:r w:rsidRPr="0016172C">
        <w:rPr>
          <w:b/>
          <w:bCs/>
        </w:rPr>
        <w:t>Device Manager</w:t>
      </w:r>
      <w:r w:rsidRPr="0016172C">
        <w:t xml:space="preserve">. It is a system utility that displays all hardware devices installed on the computer in a structured list. </w:t>
      </w:r>
    </w:p>
    <w:p w14:paraId="702FEC9F" w14:textId="77777777" w:rsidR="0016172C" w:rsidRPr="0016172C" w:rsidRDefault="0016172C" w:rsidP="0016172C">
      <w:r w:rsidRPr="0016172C">
        <w:t>Using Device Manager, users can:</w:t>
      </w:r>
    </w:p>
    <w:p w14:paraId="79957789" w14:textId="77777777" w:rsidR="0016172C" w:rsidRPr="0016172C" w:rsidRDefault="0016172C" w:rsidP="0016172C">
      <w:pPr>
        <w:numPr>
          <w:ilvl w:val="0"/>
          <w:numId w:val="24"/>
        </w:numPr>
      </w:pPr>
      <w:r w:rsidRPr="0016172C">
        <w:t>View all connected hardware devices</w:t>
      </w:r>
    </w:p>
    <w:p w14:paraId="7617B2A2" w14:textId="77777777" w:rsidR="0016172C" w:rsidRPr="0016172C" w:rsidRDefault="0016172C" w:rsidP="0016172C">
      <w:pPr>
        <w:numPr>
          <w:ilvl w:val="0"/>
          <w:numId w:val="24"/>
        </w:numPr>
      </w:pPr>
      <w:r w:rsidRPr="0016172C">
        <w:t>Install, update, or remove device drivers</w:t>
      </w:r>
    </w:p>
    <w:p w14:paraId="062CF867" w14:textId="77777777" w:rsidR="0016172C" w:rsidRPr="0016172C" w:rsidRDefault="0016172C" w:rsidP="0016172C">
      <w:pPr>
        <w:numPr>
          <w:ilvl w:val="0"/>
          <w:numId w:val="24"/>
        </w:numPr>
      </w:pPr>
      <w:r w:rsidRPr="0016172C">
        <w:t>Enable or disable specific devices</w:t>
      </w:r>
    </w:p>
    <w:p w14:paraId="06422B2A" w14:textId="77777777" w:rsidR="0016172C" w:rsidRPr="0016172C" w:rsidRDefault="0016172C" w:rsidP="0016172C">
      <w:pPr>
        <w:numPr>
          <w:ilvl w:val="0"/>
          <w:numId w:val="24"/>
        </w:numPr>
      </w:pPr>
      <w:r w:rsidRPr="0016172C">
        <w:t>Check device status and troubleshoot problems</w:t>
      </w:r>
    </w:p>
    <w:p w14:paraId="337E9006" w14:textId="77777777" w:rsidR="0016172C" w:rsidRPr="0016172C" w:rsidRDefault="0016172C" w:rsidP="0016172C">
      <w:pPr>
        <w:numPr>
          <w:ilvl w:val="0"/>
          <w:numId w:val="24"/>
        </w:numPr>
      </w:pPr>
      <w:r w:rsidRPr="0016172C">
        <w:t xml:space="preserve">View technical details and properties of devices </w:t>
      </w:r>
    </w:p>
    <w:p w14:paraId="1967FEA3" w14:textId="77777777" w:rsidR="0016172C" w:rsidRPr="0016172C" w:rsidRDefault="0016172C" w:rsidP="0016172C">
      <w:r w:rsidRPr="0016172C">
        <w:t>If a device has an issue, Device Manager usually displays a warning symbol next to it and provides an error message to help identify the problem.</w:t>
      </w:r>
    </w:p>
    <w:p w14:paraId="69622460" w14:textId="77777777" w:rsidR="00845720" w:rsidRPr="00D410E9" w:rsidRDefault="00845720" w:rsidP="00D410E9"/>
    <w:p w14:paraId="362EA25E" w14:textId="77777777" w:rsidR="00D410E9" w:rsidRDefault="00D410E9" w:rsidP="00D410E9">
      <w:pPr>
        <w:keepNext/>
        <w:jc w:val="center"/>
      </w:pPr>
      <w:r>
        <w:rPr>
          <w:noProof/>
        </w:rPr>
        <w:drawing>
          <wp:inline distT="0" distB="0" distL="0" distR="0" wp14:anchorId="47386FC8" wp14:editId="27D64652">
            <wp:extent cx="4031129" cy="1842280"/>
            <wp:effectExtent l="0" t="0" r="7620" b="5715"/>
            <wp:docPr id="20833307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330766"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4031129" cy="1842280"/>
                    </a:xfrm>
                    <a:prstGeom prst="rect">
                      <a:avLst/>
                    </a:prstGeom>
                    <a:noFill/>
                    <a:ln>
                      <a:noFill/>
                    </a:ln>
                  </pic:spPr>
                </pic:pic>
              </a:graphicData>
            </a:graphic>
          </wp:inline>
        </w:drawing>
      </w:r>
    </w:p>
    <w:p w14:paraId="6E0A00C3" w14:textId="376A8D9D" w:rsidR="00D410E9" w:rsidRDefault="00D410E9" w:rsidP="00D262B7">
      <w:pPr>
        <w:pStyle w:val="Caption"/>
      </w:pPr>
    </w:p>
    <w:p w14:paraId="661EF3AF" w14:textId="6DC307AA" w:rsidR="00D410E9" w:rsidRDefault="00D410E9" w:rsidP="00AF0B66">
      <w:pPr>
        <w:pStyle w:val="Heading2"/>
      </w:pPr>
      <w:bookmarkStart w:id="6" w:name="_Toc190786250"/>
      <w:r>
        <w:t>Security Management:</w:t>
      </w:r>
      <w:bookmarkEnd w:id="6"/>
    </w:p>
    <w:p w14:paraId="5F92F888" w14:textId="34C70E41" w:rsidR="00D410E9" w:rsidRDefault="00D410E9" w:rsidP="00D410E9"/>
    <w:p w14:paraId="5AB164AF" w14:textId="77777777" w:rsidR="000170D4" w:rsidRPr="000170D4" w:rsidRDefault="000170D4" w:rsidP="000170D4">
      <w:r w:rsidRPr="000170D4">
        <w:t>Security management in Microsoft Windows refers to the set of tools, policies, and features that protect the operating system, data, and users from unauthorized access, malware, and other threats. Windows includes built-in security mechanisms that help administrators and users maintain a secure computing environment.</w:t>
      </w:r>
    </w:p>
    <w:p w14:paraId="62707A85" w14:textId="77777777" w:rsidR="000170D4" w:rsidRPr="000170D4" w:rsidRDefault="000170D4" w:rsidP="000170D4">
      <w:pPr>
        <w:rPr>
          <w:b/>
          <w:bCs/>
        </w:rPr>
      </w:pPr>
      <w:r w:rsidRPr="000170D4">
        <w:rPr>
          <w:b/>
          <w:bCs/>
        </w:rPr>
        <w:t>1. User Account Control (UAC)</w:t>
      </w:r>
    </w:p>
    <w:p w14:paraId="10191E34" w14:textId="77777777" w:rsidR="000170D4" w:rsidRPr="000170D4" w:rsidRDefault="000170D4" w:rsidP="000170D4">
      <w:r w:rsidRPr="000170D4">
        <w:lastRenderedPageBreak/>
        <w:t>User Account Control is a core Windows security feature that prevents unauthorized changes to the system. When an application tries to make system-level changes, UAC prompts the user for permission or administrator credentials. This reduces the risk of malware silently installing or modifying critical settings.</w:t>
      </w:r>
    </w:p>
    <w:p w14:paraId="2EA87B39" w14:textId="77777777" w:rsidR="000170D4" w:rsidRPr="000170D4" w:rsidRDefault="000170D4" w:rsidP="000170D4">
      <w:pPr>
        <w:rPr>
          <w:b/>
          <w:bCs/>
        </w:rPr>
      </w:pPr>
      <w:r w:rsidRPr="000170D4">
        <w:rPr>
          <w:b/>
          <w:bCs/>
        </w:rPr>
        <w:t>2. Windows Defender and Antivirus Protection</w:t>
      </w:r>
    </w:p>
    <w:p w14:paraId="108BF461" w14:textId="77777777" w:rsidR="000170D4" w:rsidRPr="000170D4" w:rsidRDefault="000170D4" w:rsidP="000170D4">
      <w:r w:rsidRPr="000170D4">
        <w:t xml:space="preserve">Windows includes </w:t>
      </w:r>
      <w:r w:rsidRPr="000170D4">
        <w:rPr>
          <w:b/>
          <w:bCs/>
        </w:rPr>
        <w:t>Microsoft Defender Antivirus</w:t>
      </w:r>
      <w:r w:rsidRPr="000170D4">
        <w:t xml:space="preserve">, which provides real-time protection against viruses, spyware, ransomware, and other malicious software. It automatically scans files, monitors system </w:t>
      </w:r>
      <w:proofErr w:type="spellStart"/>
      <w:r w:rsidRPr="000170D4">
        <w:t>behavior</w:t>
      </w:r>
      <w:proofErr w:type="spellEnd"/>
      <w:r w:rsidRPr="000170D4">
        <w:t>, and updates virus definitions through Windows Update to stay protected against new threats.</w:t>
      </w:r>
    </w:p>
    <w:p w14:paraId="642AE954" w14:textId="77777777" w:rsidR="000170D4" w:rsidRPr="000170D4" w:rsidRDefault="000170D4" w:rsidP="000170D4">
      <w:pPr>
        <w:rPr>
          <w:b/>
          <w:bCs/>
        </w:rPr>
      </w:pPr>
      <w:r w:rsidRPr="000170D4">
        <w:rPr>
          <w:b/>
          <w:bCs/>
        </w:rPr>
        <w:t>3. Windows Firewall</w:t>
      </w:r>
    </w:p>
    <w:p w14:paraId="5D462F47" w14:textId="77777777" w:rsidR="000170D4" w:rsidRPr="000170D4" w:rsidRDefault="000170D4" w:rsidP="000170D4">
      <w:r w:rsidRPr="000170D4">
        <w:t>Windows Firewall helps block unauthorized access to the computer from networks or the internet. It monitors incoming and outgoing network traffic and allows users or administrators to define rules that permit or block specific programs or ports.</w:t>
      </w:r>
    </w:p>
    <w:p w14:paraId="6890A8FB" w14:textId="77777777" w:rsidR="000170D4" w:rsidRPr="000170D4" w:rsidRDefault="000170D4" w:rsidP="000170D4">
      <w:pPr>
        <w:rPr>
          <w:b/>
          <w:bCs/>
        </w:rPr>
      </w:pPr>
      <w:r w:rsidRPr="000170D4">
        <w:rPr>
          <w:b/>
          <w:bCs/>
        </w:rPr>
        <w:t>4. BitLocker Drive Encryption</w:t>
      </w:r>
    </w:p>
    <w:p w14:paraId="10AF9E7F" w14:textId="77777777" w:rsidR="000170D4" w:rsidRPr="000170D4" w:rsidRDefault="000170D4" w:rsidP="000170D4">
      <w:r w:rsidRPr="000170D4">
        <w:t>BitLocker is a full-disk encryption feature available in certain editions of Windows. It protects data by encrypting the entire drive, ensuring that even if the device is lost or stolen, the data remains inaccessible without the proper authentication key.</w:t>
      </w:r>
    </w:p>
    <w:p w14:paraId="3C602489" w14:textId="77777777" w:rsidR="000170D4" w:rsidRPr="000170D4" w:rsidRDefault="000170D4" w:rsidP="000170D4">
      <w:pPr>
        <w:rPr>
          <w:b/>
          <w:bCs/>
        </w:rPr>
      </w:pPr>
      <w:r w:rsidRPr="000170D4">
        <w:rPr>
          <w:b/>
          <w:bCs/>
        </w:rPr>
        <w:t>5. Windows Update</w:t>
      </w:r>
    </w:p>
    <w:p w14:paraId="4F6670AA" w14:textId="77777777" w:rsidR="000170D4" w:rsidRPr="000170D4" w:rsidRDefault="000170D4" w:rsidP="000170D4">
      <w:r w:rsidRPr="000170D4">
        <w:t>Windows Update is essential for security management because it delivers patches and updates that fix vulnerabilities and improve system stability. Keeping Windows up to date helps protect against known exploits and cyberattacks.</w:t>
      </w:r>
    </w:p>
    <w:p w14:paraId="27FCFBE2" w14:textId="77777777" w:rsidR="000170D4" w:rsidRPr="000170D4" w:rsidRDefault="000170D4" w:rsidP="000170D4">
      <w:pPr>
        <w:rPr>
          <w:b/>
          <w:bCs/>
        </w:rPr>
      </w:pPr>
      <w:r w:rsidRPr="000170D4">
        <w:rPr>
          <w:b/>
          <w:bCs/>
        </w:rPr>
        <w:t>6. Group Policy and Security Policies</w:t>
      </w:r>
    </w:p>
    <w:p w14:paraId="2F57C393" w14:textId="77777777" w:rsidR="000170D4" w:rsidRPr="000170D4" w:rsidRDefault="000170D4" w:rsidP="000170D4">
      <w:r w:rsidRPr="000170D4">
        <w:t>Group Policy is a management tool used mainly in enterprise environments. It allows administrators to control security settings across multiple computers, such as password policies, user permissions, software restrictions, and network configurations.</w:t>
      </w:r>
    </w:p>
    <w:p w14:paraId="54F6BA43" w14:textId="77777777" w:rsidR="000170D4" w:rsidRPr="000170D4" w:rsidRDefault="000170D4" w:rsidP="000170D4">
      <w:pPr>
        <w:rPr>
          <w:b/>
          <w:bCs/>
        </w:rPr>
      </w:pPr>
      <w:r w:rsidRPr="000170D4">
        <w:rPr>
          <w:b/>
          <w:bCs/>
        </w:rPr>
        <w:t>7. Access Control and Permissions</w:t>
      </w:r>
    </w:p>
    <w:p w14:paraId="185490B5" w14:textId="77777777" w:rsidR="000170D4" w:rsidRPr="000170D4" w:rsidRDefault="000170D4" w:rsidP="000170D4">
      <w:r w:rsidRPr="000170D4">
        <w:t>Windows uses file and folder permissions to control who can read, write, or execute data. These permissions are based on user accounts and groups, ensuring that only authorized individuals can access sensitive information.</w:t>
      </w:r>
    </w:p>
    <w:p w14:paraId="7F402699" w14:textId="77777777" w:rsidR="000170D4" w:rsidRPr="000170D4" w:rsidRDefault="000170D4" w:rsidP="000170D4">
      <w:pPr>
        <w:rPr>
          <w:b/>
          <w:bCs/>
        </w:rPr>
      </w:pPr>
      <w:r w:rsidRPr="000170D4">
        <w:rPr>
          <w:b/>
          <w:bCs/>
        </w:rPr>
        <w:t>8. Windows Hello and Authentication Methods</w:t>
      </w:r>
    </w:p>
    <w:p w14:paraId="5B15BA49" w14:textId="77777777" w:rsidR="000170D4" w:rsidRPr="000170D4" w:rsidRDefault="000170D4" w:rsidP="000170D4">
      <w:r w:rsidRPr="000170D4">
        <w:t>Windows supports multiple authentication methods, including passwords, PINs, fingerprints, and facial recognition through Windows Hello. These options provide stronger and more convenient user authentication.</w:t>
      </w:r>
    </w:p>
    <w:p w14:paraId="3344558E" w14:textId="77777777" w:rsidR="00D410E9" w:rsidRDefault="00D410E9" w:rsidP="00D410E9"/>
    <w:p w14:paraId="147E5F58" w14:textId="77777777" w:rsidR="00D410E9" w:rsidRDefault="00D410E9" w:rsidP="00D410E9">
      <w:pPr>
        <w:keepNext/>
        <w:jc w:val="center"/>
      </w:pPr>
      <w:r>
        <w:rPr>
          <w:noProof/>
        </w:rPr>
        <w:lastRenderedPageBreak/>
        <w:drawing>
          <wp:inline distT="0" distB="0" distL="0" distR="0" wp14:anchorId="287A9F43" wp14:editId="11CB3151">
            <wp:extent cx="4031129" cy="2516278"/>
            <wp:effectExtent l="0" t="0" r="7620" b="0"/>
            <wp:docPr id="9232783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78363" name="Picture 3"/>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031129" cy="2516278"/>
                    </a:xfrm>
                    <a:prstGeom prst="rect">
                      <a:avLst/>
                    </a:prstGeom>
                    <a:noFill/>
                    <a:ln>
                      <a:noFill/>
                    </a:ln>
                  </pic:spPr>
                </pic:pic>
              </a:graphicData>
            </a:graphic>
          </wp:inline>
        </w:drawing>
      </w:r>
    </w:p>
    <w:p w14:paraId="258EC809" w14:textId="39F85230" w:rsidR="00D410E9" w:rsidRPr="00D410E9" w:rsidRDefault="00D410E9" w:rsidP="00D262B7">
      <w:pPr>
        <w:pStyle w:val="Caption"/>
      </w:pPr>
    </w:p>
    <w:p w14:paraId="34422A24" w14:textId="77777777" w:rsidR="00D410E9" w:rsidRDefault="00D410E9"/>
    <w:p w14:paraId="17AE880D" w14:textId="77777777" w:rsidR="00E52C9E" w:rsidRDefault="00E52C9E" w:rsidP="00E52C9E">
      <w:pPr>
        <w:pStyle w:val="Heading1"/>
        <w:rPr>
          <w:shd w:val="clear" w:color="auto" w:fill="FFFFFF"/>
        </w:rPr>
      </w:pPr>
    </w:p>
    <w:p w14:paraId="4CB91697" w14:textId="5C6D3984" w:rsidR="00E52C9E" w:rsidRPr="00F26806" w:rsidRDefault="00E52C9E" w:rsidP="00F26806">
      <w:pPr>
        <w:pStyle w:val="Heading1"/>
        <w:rPr>
          <w:shd w:val="clear" w:color="auto" w:fill="FFFFFF"/>
        </w:rPr>
      </w:pPr>
      <w:bookmarkStart w:id="7" w:name="_Toc190786251"/>
      <w:r w:rsidRPr="00C26E8D">
        <w:rPr>
          <w:shd w:val="clear" w:color="auto" w:fill="FFFFFF"/>
        </w:rPr>
        <w:t>Use of Windows</w:t>
      </w:r>
      <w:r>
        <w:rPr>
          <w:shd w:val="clear" w:color="auto" w:fill="FFFFFF"/>
        </w:rPr>
        <w:t xml:space="preserve"> OS </w:t>
      </w:r>
      <w:r w:rsidRPr="00C26E8D">
        <w:rPr>
          <w:shd w:val="clear" w:color="auto" w:fill="FFFFFF"/>
        </w:rPr>
        <w:t>CLI commands</w:t>
      </w:r>
      <w:bookmarkEnd w:id="7"/>
    </w:p>
    <w:p w14:paraId="59A771DB" w14:textId="057FE927" w:rsidR="00E52C9E" w:rsidRDefault="00E52C9E" w:rsidP="000B7135">
      <w:pPr>
        <w:pStyle w:val="Heading2"/>
      </w:pPr>
      <w:bookmarkStart w:id="8" w:name="_Toc190786252"/>
      <w:r>
        <w:t>Example 1:</w:t>
      </w:r>
      <w:bookmarkEnd w:id="8"/>
      <w:r>
        <w:t xml:space="preserve"> </w:t>
      </w:r>
    </w:p>
    <w:p w14:paraId="624ABF5F" w14:textId="77777777" w:rsidR="00897955" w:rsidRPr="00897955" w:rsidRDefault="00897955" w:rsidP="00897955">
      <w:r w:rsidRPr="00897955">
        <w:t>The </w:t>
      </w:r>
      <w:proofErr w:type="spellStart"/>
      <w:r w:rsidRPr="00897955">
        <w:t>dir</w:t>
      </w:r>
      <w:proofErr w:type="spellEnd"/>
      <w:r w:rsidRPr="00897955">
        <w:t> command is a built-in utility in Windows Command Prompt used to display the contents of a directory. It lists files, subdirectories, and their attributes, making it a powerful tool for navigating and managing files in the command-line interface.</w:t>
      </w:r>
    </w:p>
    <w:p w14:paraId="689C905A" w14:textId="77777777" w:rsidR="00897955" w:rsidRPr="00897955" w:rsidRDefault="00897955" w:rsidP="00897955">
      <w:pPr>
        <w:rPr>
          <w:b/>
          <w:bCs/>
        </w:rPr>
      </w:pPr>
      <w:r w:rsidRPr="00897955">
        <w:rPr>
          <w:b/>
          <w:bCs/>
        </w:rPr>
        <w:t>Syntax</w:t>
      </w:r>
    </w:p>
    <w:p w14:paraId="595ABBAA" w14:textId="1897F1B5" w:rsidR="00897955" w:rsidRPr="00897955" w:rsidRDefault="00897955" w:rsidP="00897955">
      <w:r w:rsidRPr="00897955">
        <w:t>The general syntax for the </w:t>
      </w:r>
      <w:proofErr w:type="spellStart"/>
      <w:r w:rsidRPr="00897955">
        <w:t>dir</w:t>
      </w:r>
      <w:proofErr w:type="spellEnd"/>
      <w:r w:rsidRPr="00897955">
        <w:t> command is</w:t>
      </w:r>
    </w:p>
    <w:p w14:paraId="4D149B46" w14:textId="59F8585A" w:rsidR="008500DA" w:rsidRDefault="008500DA" w:rsidP="00E52C9E"/>
    <w:p w14:paraId="60FC1B2B" w14:textId="77777777" w:rsidR="00E52C9E" w:rsidRDefault="00E52C9E" w:rsidP="00E52C9E">
      <w:pPr>
        <w:keepNext/>
        <w:jc w:val="center"/>
      </w:pPr>
      <w:r>
        <w:rPr>
          <w:noProof/>
        </w:rPr>
        <w:lastRenderedPageBreak/>
        <w:drawing>
          <wp:inline distT="0" distB="0" distL="0" distR="0" wp14:anchorId="1883CA6D" wp14:editId="0B287B7F">
            <wp:extent cx="2832065" cy="2758948"/>
            <wp:effectExtent l="0" t="0" r="6985" b="3810"/>
            <wp:docPr id="4857471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747143" name="Picture 3"/>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2832065" cy="2758948"/>
                    </a:xfrm>
                    <a:prstGeom prst="rect">
                      <a:avLst/>
                    </a:prstGeom>
                    <a:noFill/>
                    <a:ln>
                      <a:noFill/>
                    </a:ln>
                  </pic:spPr>
                </pic:pic>
              </a:graphicData>
            </a:graphic>
          </wp:inline>
        </w:drawing>
      </w:r>
    </w:p>
    <w:p w14:paraId="42AB3117" w14:textId="13F2C143" w:rsidR="00E52C9E" w:rsidRDefault="00E52C9E" w:rsidP="00E52C9E">
      <w:pPr>
        <w:pStyle w:val="Caption"/>
        <w:jc w:val="center"/>
      </w:pPr>
    </w:p>
    <w:p w14:paraId="343EC4FD" w14:textId="40ADEFA8" w:rsidR="00E52C9E" w:rsidRDefault="00E52C9E" w:rsidP="000B7135">
      <w:pPr>
        <w:pStyle w:val="Heading2"/>
      </w:pPr>
      <w:bookmarkStart w:id="9" w:name="_Toc190786253"/>
      <w:r>
        <w:t>Example 2:</w:t>
      </w:r>
      <w:bookmarkEnd w:id="9"/>
      <w:r>
        <w:t xml:space="preserve"> </w:t>
      </w:r>
    </w:p>
    <w:p w14:paraId="593D2CFA" w14:textId="1E859443" w:rsidR="004C0520" w:rsidRDefault="00A221A2" w:rsidP="00E52C9E">
      <w:r>
        <w:t>T</w:t>
      </w:r>
      <w:r w:rsidR="004E63E3">
        <w:t>he</w:t>
      </w:r>
      <w:r>
        <w:t xml:space="preserve"> </w:t>
      </w:r>
      <w:proofErr w:type="gramStart"/>
      <w:r>
        <w:t>seconds</w:t>
      </w:r>
      <w:proofErr w:type="gramEnd"/>
      <w:r>
        <w:t xml:space="preserve"> commands </w:t>
      </w:r>
      <w:proofErr w:type="gramStart"/>
      <w:r>
        <w:t>is</w:t>
      </w:r>
      <w:proofErr w:type="gramEnd"/>
      <w:r>
        <w:t xml:space="preserve"> </w:t>
      </w:r>
      <w:proofErr w:type="spellStart"/>
      <w:r>
        <w:t>arp</w:t>
      </w:r>
      <w:proofErr w:type="spellEnd"/>
      <w:r w:rsidR="00447921">
        <w:t>.</w:t>
      </w:r>
      <w:r>
        <w:t xml:space="preserve"> </w:t>
      </w:r>
      <w:r w:rsidR="00447921" w:rsidRPr="00447921">
        <w:t xml:space="preserve">The </w:t>
      </w:r>
      <w:proofErr w:type="spellStart"/>
      <w:r w:rsidR="00447921" w:rsidRPr="00447921">
        <w:t>arp</w:t>
      </w:r>
      <w:proofErr w:type="spellEnd"/>
      <w:r w:rsidR="00447921" w:rsidRPr="00447921">
        <w:t xml:space="preserve"> command is used to display or change entries in the ARP cache.</w:t>
      </w:r>
    </w:p>
    <w:p w14:paraId="36AD1F52" w14:textId="208490AA" w:rsidR="00AE15AB" w:rsidRDefault="008F4FFC" w:rsidP="00E52C9E">
      <w:r w:rsidRPr="008F4FFC">
        <w:rPr>
          <w:b/>
          <w:bCs/>
        </w:rPr>
        <w:t>ARP commands</w:t>
      </w:r>
      <w:r w:rsidRPr="008F4FFC">
        <w:t xml:space="preserve"> are used to view or manage the </w:t>
      </w:r>
      <w:r w:rsidRPr="008F4FFC">
        <w:rPr>
          <w:b/>
          <w:bCs/>
        </w:rPr>
        <w:t>Address Resolution Protocol (ARP)</w:t>
      </w:r>
      <w:r w:rsidRPr="008F4FFC">
        <w:t xml:space="preserve"> table on a device</w:t>
      </w:r>
      <w:r w:rsidR="00987D63">
        <w:t>.</w:t>
      </w:r>
    </w:p>
    <w:p w14:paraId="6717F919" w14:textId="77777777" w:rsidR="00E52C9E" w:rsidRDefault="00E52C9E" w:rsidP="00E52C9E">
      <w:pPr>
        <w:keepNext/>
        <w:jc w:val="center"/>
      </w:pPr>
      <w:r>
        <w:rPr>
          <w:noProof/>
        </w:rPr>
        <w:drawing>
          <wp:inline distT="0" distB="0" distL="0" distR="0" wp14:anchorId="3EE2F717" wp14:editId="1834E77C">
            <wp:extent cx="3324773" cy="2758948"/>
            <wp:effectExtent l="0" t="0" r="0" b="3810"/>
            <wp:docPr id="9937357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735788" name="Picture 3"/>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3324773" cy="2758948"/>
                    </a:xfrm>
                    <a:prstGeom prst="rect">
                      <a:avLst/>
                    </a:prstGeom>
                    <a:noFill/>
                    <a:ln>
                      <a:noFill/>
                    </a:ln>
                  </pic:spPr>
                </pic:pic>
              </a:graphicData>
            </a:graphic>
          </wp:inline>
        </w:drawing>
      </w:r>
    </w:p>
    <w:p w14:paraId="1DBC1019" w14:textId="23218FE2" w:rsidR="00E52C9E" w:rsidRDefault="00E52C9E" w:rsidP="00DE2E74">
      <w:pPr>
        <w:pStyle w:val="Caption"/>
      </w:pPr>
    </w:p>
    <w:p w14:paraId="2D2AB225" w14:textId="179E5AB2" w:rsidR="00E52C9E" w:rsidRDefault="00E52C9E" w:rsidP="0046577B">
      <w:pPr>
        <w:pStyle w:val="Heading2"/>
      </w:pPr>
      <w:bookmarkStart w:id="10" w:name="_Toc190786254"/>
      <w:r>
        <w:t>Example 3:</w:t>
      </w:r>
      <w:bookmarkEnd w:id="10"/>
      <w:r>
        <w:t xml:space="preserve"> </w:t>
      </w:r>
    </w:p>
    <w:p w14:paraId="273FF849" w14:textId="799D3E2A" w:rsidR="003340C9" w:rsidRDefault="00875B62" w:rsidP="00E52C9E">
      <w:r>
        <w:t>t</w:t>
      </w:r>
      <w:r w:rsidR="005A4D95" w:rsidRPr="005A4D95">
        <w:t xml:space="preserve">he call command is used to run a script or batch program from within another script or batch program. The call command has no effect outside of a script or batch file. In other </w:t>
      </w:r>
      <w:r w:rsidR="005A4D95" w:rsidRPr="005A4D95">
        <w:lastRenderedPageBreak/>
        <w:t>words, running the call command at the Command Prompt or MS-DOS prompt will do nothing.</w:t>
      </w:r>
    </w:p>
    <w:p w14:paraId="4F075078" w14:textId="77777777" w:rsidR="00D25FAE" w:rsidRDefault="00D25FAE" w:rsidP="00E52C9E"/>
    <w:p w14:paraId="5A0109E2" w14:textId="77777777" w:rsidR="00E52C9E" w:rsidRDefault="00E52C9E" w:rsidP="00E52C9E">
      <w:pPr>
        <w:keepNext/>
        <w:jc w:val="center"/>
      </w:pPr>
      <w:r>
        <w:rPr>
          <w:noProof/>
        </w:rPr>
        <w:drawing>
          <wp:inline distT="0" distB="0" distL="0" distR="0" wp14:anchorId="781E0DC7" wp14:editId="5F763E09">
            <wp:extent cx="4031129" cy="2075039"/>
            <wp:effectExtent l="0" t="0" r="7620" b="1905"/>
            <wp:docPr id="17129332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933293" name="Picture 3"/>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4031129" cy="2075039"/>
                    </a:xfrm>
                    <a:prstGeom prst="rect">
                      <a:avLst/>
                    </a:prstGeom>
                    <a:noFill/>
                    <a:ln>
                      <a:noFill/>
                    </a:ln>
                  </pic:spPr>
                </pic:pic>
              </a:graphicData>
            </a:graphic>
          </wp:inline>
        </w:drawing>
      </w:r>
    </w:p>
    <w:p w14:paraId="74E51823" w14:textId="4FF21B33" w:rsidR="00E52C9E" w:rsidRDefault="00E52C9E" w:rsidP="00E52C9E">
      <w:pPr>
        <w:pStyle w:val="Caption"/>
        <w:jc w:val="center"/>
      </w:pPr>
    </w:p>
    <w:p w14:paraId="38CA4D7D" w14:textId="0431D2D6" w:rsidR="00E52C9E" w:rsidRDefault="00E52C9E" w:rsidP="0046577B">
      <w:pPr>
        <w:pStyle w:val="Heading2"/>
      </w:pPr>
      <w:bookmarkStart w:id="11" w:name="_Toc190786255"/>
      <w:r>
        <w:t>Example 4:</w:t>
      </w:r>
      <w:bookmarkEnd w:id="11"/>
      <w:r>
        <w:t xml:space="preserve"> </w:t>
      </w:r>
    </w:p>
    <w:p w14:paraId="32531506" w14:textId="455B17CE" w:rsidR="00FB0231" w:rsidRPr="00BB3C3D" w:rsidRDefault="00FB0231" w:rsidP="00FB0231">
      <w:pPr>
        <w:numPr>
          <w:ilvl w:val="0"/>
          <w:numId w:val="25"/>
        </w:numPr>
        <w:rPr>
          <w:b/>
          <w:bCs/>
        </w:rPr>
      </w:pPr>
      <w:r w:rsidRPr="00FB0231">
        <w:rPr>
          <w:b/>
          <w:bCs/>
        </w:rPr>
        <w:t>Shutdown</w:t>
      </w:r>
      <w:r w:rsidRPr="00FB0231">
        <w:t xml:space="preserve"> The shutdown command allows you to shut down, restart, or log off your computer. For </w:t>
      </w:r>
      <w:proofErr w:type="gramStart"/>
      <w:r w:rsidRPr="00FB0231">
        <w:t>example</w:t>
      </w:r>
      <w:proofErr w:type="gramEnd"/>
      <w:r w:rsidR="005736CE">
        <w:t xml:space="preserve"> </w:t>
      </w:r>
      <w:r w:rsidR="00FE1A31">
        <w:t xml:space="preserve"> </w:t>
      </w:r>
      <w:r w:rsidRPr="00FB0231">
        <w:t xml:space="preserve"> to shut down your PC, you can use</w:t>
      </w:r>
      <w:r w:rsidR="00BB3C3D">
        <w:t xml:space="preserve"> </w:t>
      </w:r>
      <w:r w:rsidR="00BB3C3D" w:rsidRPr="00BB3C3D">
        <w:rPr>
          <w:b/>
          <w:bCs/>
        </w:rPr>
        <w:t>shutdown /s</w:t>
      </w:r>
    </w:p>
    <w:p w14:paraId="76BB126C" w14:textId="77777777" w:rsidR="00755009" w:rsidRDefault="00755009" w:rsidP="00E52C9E"/>
    <w:p w14:paraId="0B76B240" w14:textId="6F655CBB" w:rsidR="00E52C9E" w:rsidRDefault="00E52C9E" w:rsidP="00D262B7">
      <w:pPr>
        <w:keepNext/>
        <w:jc w:val="center"/>
      </w:pPr>
      <w:r>
        <w:rPr>
          <w:noProof/>
        </w:rPr>
        <w:drawing>
          <wp:inline distT="0" distB="0" distL="0" distR="0" wp14:anchorId="4591A31C" wp14:editId="2C25A5C0">
            <wp:extent cx="4031129" cy="2028122"/>
            <wp:effectExtent l="0" t="0" r="7620" b="0"/>
            <wp:docPr id="10871665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66587" name="Picture 3"/>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4031129" cy="2028122"/>
                    </a:xfrm>
                    <a:prstGeom prst="rect">
                      <a:avLst/>
                    </a:prstGeom>
                    <a:noFill/>
                    <a:ln>
                      <a:noFill/>
                    </a:ln>
                  </pic:spPr>
                </pic:pic>
              </a:graphicData>
            </a:graphic>
          </wp:inline>
        </w:drawing>
      </w:r>
    </w:p>
    <w:p w14:paraId="090D9410" w14:textId="77777777" w:rsidR="00E52C9E" w:rsidRDefault="00E52C9E" w:rsidP="00E52C9E"/>
    <w:p w14:paraId="49EC9DD4" w14:textId="77777777" w:rsidR="00C9682B" w:rsidRDefault="00C9682B" w:rsidP="00E52C9E"/>
    <w:p w14:paraId="769B98D5" w14:textId="77777777" w:rsidR="00C9682B" w:rsidRPr="00E52C9E" w:rsidRDefault="00C9682B" w:rsidP="00E52C9E"/>
    <w:p w14:paraId="60B75320" w14:textId="7E57426A" w:rsidR="00E52C9E" w:rsidRDefault="00E52C9E" w:rsidP="0046577B">
      <w:pPr>
        <w:pStyle w:val="Heading2"/>
      </w:pPr>
      <w:bookmarkStart w:id="12" w:name="_Toc190786256"/>
      <w:r>
        <w:t>Example 5:</w:t>
      </w:r>
      <w:bookmarkEnd w:id="12"/>
      <w:r>
        <w:t xml:space="preserve"> </w:t>
      </w:r>
    </w:p>
    <w:p w14:paraId="788502A3" w14:textId="77777777" w:rsidR="00A4264A" w:rsidRPr="00A4264A" w:rsidRDefault="00A4264A" w:rsidP="00A4264A">
      <w:pPr>
        <w:numPr>
          <w:ilvl w:val="0"/>
          <w:numId w:val="26"/>
        </w:numPr>
      </w:pPr>
      <w:r w:rsidRPr="00A4264A">
        <w:rPr>
          <w:b/>
          <w:bCs/>
        </w:rPr>
        <w:t>Ping</w:t>
      </w:r>
      <w:r w:rsidRPr="00A4264A">
        <w:t> The ping command tests the connectivity between your computer and another device on the network. For example, to ping a website:</w:t>
      </w:r>
    </w:p>
    <w:p w14:paraId="4DA393C8" w14:textId="77777777" w:rsidR="00C9682B" w:rsidRDefault="00C9682B" w:rsidP="00E52C9E"/>
    <w:p w14:paraId="601A14FC" w14:textId="5DFD9014" w:rsidR="00F457EB" w:rsidRDefault="00E52C9E" w:rsidP="00C813DA">
      <w:pPr>
        <w:keepNext/>
        <w:jc w:val="center"/>
      </w:pPr>
      <w:r>
        <w:rPr>
          <w:noProof/>
        </w:rPr>
        <w:lastRenderedPageBreak/>
        <w:drawing>
          <wp:inline distT="0" distB="0" distL="0" distR="0" wp14:anchorId="6D564F23" wp14:editId="76BC1FE5">
            <wp:extent cx="3178382" cy="2758948"/>
            <wp:effectExtent l="0" t="0" r="3175" b="3810"/>
            <wp:docPr id="17102258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225868" name="Picture 3"/>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3178382" cy="2758948"/>
                    </a:xfrm>
                    <a:prstGeom prst="rect">
                      <a:avLst/>
                    </a:prstGeom>
                    <a:noFill/>
                    <a:ln>
                      <a:noFill/>
                    </a:ln>
                  </pic:spPr>
                </pic:pic>
              </a:graphicData>
            </a:graphic>
          </wp:inline>
        </w:drawing>
      </w:r>
    </w:p>
    <w:p w14:paraId="23324BCF" w14:textId="77777777" w:rsidR="00F457EB" w:rsidRDefault="00F457EB" w:rsidP="00E52C9E">
      <w:pPr>
        <w:pStyle w:val="Caption"/>
        <w:jc w:val="center"/>
      </w:pPr>
    </w:p>
    <w:p w14:paraId="47EE785B" w14:textId="1063758D" w:rsidR="00E52C9E" w:rsidRDefault="00E52C9E" w:rsidP="00C813DA">
      <w:pPr>
        <w:pStyle w:val="Caption"/>
      </w:pPr>
    </w:p>
    <w:p w14:paraId="2F9F5A44" w14:textId="634867F3" w:rsidR="00E52C9E" w:rsidRDefault="00E52C9E" w:rsidP="00C813DA">
      <w:pPr>
        <w:pStyle w:val="Heading2"/>
      </w:pPr>
      <w:bookmarkStart w:id="13" w:name="_Toc190786257"/>
      <w:r>
        <w:t>Example 6:</w:t>
      </w:r>
      <w:bookmarkEnd w:id="13"/>
      <w:r>
        <w:t xml:space="preserve"> </w:t>
      </w:r>
    </w:p>
    <w:p w14:paraId="6C621FD8" w14:textId="77777777" w:rsidR="006F0992" w:rsidRPr="006F0992" w:rsidRDefault="006F0992" w:rsidP="006F0992">
      <w:pPr>
        <w:numPr>
          <w:ilvl w:val="0"/>
          <w:numId w:val="27"/>
        </w:numPr>
      </w:pPr>
      <w:proofErr w:type="spellStart"/>
      <w:r w:rsidRPr="006F0992">
        <w:rPr>
          <w:b/>
          <w:bCs/>
        </w:rPr>
        <w:t>Systeminfo</w:t>
      </w:r>
      <w:proofErr w:type="spellEnd"/>
      <w:r w:rsidRPr="006F0992">
        <w:t> The </w:t>
      </w:r>
      <w:proofErr w:type="spellStart"/>
      <w:r w:rsidRPr="006F0992">
        <w:t>systeminfo</w:t>
      </w:r>
      <w:proofErr w:type="spellEnd"/>
      <w:r w:rsidRPr="006F0992">
        <w:t> command provides detailed information about your computer's hardware and software configuration. To view system information, use:</w:t>
      </w:r>
    </w:p>
    <w:p w14:paraId="0F9EB6C2" w14:textId="77777777" w:rsidR="008C38E6" w:rsidRDefault="008C38E6" w:rsidP="00E52C9E"/>
    <w:p w14:paraId="0F56B1C1" w14:textId="77777777" w:rsidR="00E52C9E" w:rsidRDefault="00E52C9E" w:rsidP="00E52C9E">
      <w:pPr>
        <w:keepNext/>
        <w:jc w:val="center"/>
      </w:pPr>
      <w:r>
        <w:rPr>
          <w:noProof/>
        </w:rPr>
        <w:drawing>
          <wp:inline distT="0" distB="0" distL="0" distR="0" wp14:anchorId="3067040B" wp14:editId="2868BE45">
            <wp:extent cx="3276600" cy="2966136"/>
            <wp:effectExtent l="0" t="0" r="0" b="5715"/>
            <wp:docPr id="17680545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054564" name="Picture 3"/>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3277503" cy="2966953"/>
                    </a:xfrm>
                    <a:prstGeom prst="rect">
                      <a:avLst/>
                    </a:prstGeom>
                    <a:noFill/>
                    <a:ln>
                      <a:noFill/>
                    </a:ln>
                  </pic:spPr>
                </pic:pic>
              </a:graphicData>
            </a:graphic>
          </wp:inline>
        </w:drawing>
      </w:r>
    </w:p>
    <w:p w14:paraId="0BEE04CB" w14:textId="086F0832" w:rsidR="00E52C9E" w:rsidRDefault="00E52C9E" w:rsidP="00E52C9E">
      <w:pPr>
        <w:pStyle w:val="Caption"/>
        <w:jc w:val="center"/>
      </w:pPr>
    </w:p>
    <w:p w14:paraId="367EE62B" w14:textId="5031D012" w:rsidR="00E52C9E" w:rsidRDefault="00E52C9E" w:rsidP="000B7135">
      <w:pPr>
        <w:pStyle w:val="Heading2"/>
      </w:pPr>
      <w:bookmarkStart w:id="14" w:name="_Toc190786258"/>
      <w:r>
        <w:lastRenderedPageBreak/>
        <w:t>Example 7:</w:t>
      </w:r>
      <w:bookmarkEnd w:id="14"/>
      <w:r>
        <w:t xml:space="preserve"> </w:t>
      </w:r>
    </w:p>
    <w:p w14:paraId="1322AD2F" w14:textId="77777777" w:rsidR="00B53CB8" w:rsidRPr="00B53CB8" w:rsidRDefault="00B53CB8" w:rsidP="00B53CB8">
      <w:pPr>
        <w:numPr>
          <w:ilvl w:val="0"/>
          <w:numId w:val="28"/>
        </w:numPr>
      </w:pPr>
      <w:proofErr w:type="spellStart"/>
      <w:r w:rsidRPr="00B53CB8">
        <w:rPr>
          <w:b/>
          <w:bCs/>
        </w:rPr>
        <w:t>Tracert</w:t>
      </w:r>
      <w:proofErr w:type="spellEnd"/>
      <w:r w:rsidRPr="00B53CB8">
        <w:t> The </w:t>
      </w:r>
      <w:proofErr w:type="spellStart"/>
      <w:r w:rsidRPr="00B53CB8">
        <w:t>tracert</w:t>
      </w:r>
      <w:proofErr w:type="spellEnd"/>
      <w:r w:rsidRPr="00B53CB8">
        <w:t> command traces the route that packets take to reach a destination. This is useful for diagnosing network issues. For example, to trace the route to a website:</w:t>
      </w:r>
    </w:p>
    <w:p w14:paraId="2D535C0B" w14:textId="77777777" w:rsidR="0069271E" w:rsidRDefault="0069271E" w:rsidP="00E52C9E"/>
    <w:p w14:paraId="3D50D51D" w14:textId="77777777" w:rsidR="00E52C9E" w:rsidRDefault="00E52C9E" w:rsidP="00E52C9E">
      <w:pPr>
        <w:keepNext/>
        <w:jc w:val="center"/>
      </w:pPr>
      <w:r>
        <w:rPr>
          <w:noProof/>
        </w:rPr>
        <w:drawing>
          <wp:inline distT="0" distB="0" distL="0" distR="0" wp14:anchorId="302386A2" wp14:editId="1A47738F">
            <wp:extent cx="3771868" cy="2758948"/>
            <wp:effectExtent l="0" t="0" r="635" b="3810"/>
            <wp:docPr id="21335470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547077" name="Picture 3"/>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3771868" cy="2758948"/>
                    </a:xfrm>
                    <a:prstGeom prst="rect">
                      <a:avLst/>
                    </a:prstGeom>
                    <a:noFill/>
                    <a:ln>
                      <a:noFill/>
                    </a:ln>
                  </pic:spPr>
                </pic:pic>
              </a:graphicData>
            </a:graphic>
          </wp:inline>
        </w:drawing>
      </w:r>
    </w:p>
    <w:p w14:paraId="610C9D0A" w14:textId="45D58022" w:rsidR="00E52C9E" w:rsidRDefault="00E52C9E" w:rsidP="00C813DA">
      <w:pPr>
        <w:pStyle w:val="Caption"/>
      </w:pPr>
    </w:p>
    <w:p w14:paraId="4DF48181" w14:textId="78FFFC39" w:rsidR="00E52C9E" w:rsidRDefault="00E52C9E" w:rsidP="00E52C9E">
      <w:pPr>
        <w:pStyle w:val="Heading2"/>
      </w:pPr>
      <w:bookmarkStart w:id="15" w:name="_Toc190786259"/>
      <w:r>
        <w:t>Example 8:</w:t>
      </w:r>
      <w:bookmarkEnd w:id="15"/>
      <w:r>
        <w:t xml:space="preserve"> </w:t>
      </w:r>
    </w:p>
    <w:p w14:paraId="0CE76A0F" w14:textId="77777777" w:rsidR="00CC45DF" w:rsidRPr="00CC45DF" w:rsidRDefault="00CC45DF" w:rsidP="00CC45DF">
      <w:pPr>
        <w:numPr>
          <w:ilvl w:val="0"/>
          <w:numId w:val="29"/>
        </w:numPr>
      </w:pPr>
      <w:proofErr w:type="spellStart"/>
      <w:r w:rsidRPr="00CC45DF">
        <w:rPr>
          <w:b/>
          <w:bCs/>
        </w:rPr>
        <w:t>Tasklist</w:t>
      </w:r>
      <w:proofErr w:type="spellEnd"/>
      <w:r w:rsidRPr="00CC45DF">
        <w:t> The </w:t>
      </w:r>
      <w:proofErr w:type="spellStart"/>
      <w:r w:rsidRPr="00CC45DF">
        <w:t>tasklist</w:t>
      </w:r>
      <w:proofErr w:type="spellEnd"/>
      <w:r w:rsidRPr="00CC45DF">
        <w:t> command displays a list of all running processes on your computer. This is useful for monitoring system performance and identifying resource-hogging applications.</w:t>
      </w:r>
    </w:p>
    <w:p w14:paraId="38190A34" w14:textId="3A973961" w:rsidR="00E52C9E" w:rsidRDefault="00E52C9E" w:rsidP="00E52C9E"/>
    <w:p w14:paraId="1BE63063" w14:textId="77777777" w:rsidR="00E4301A" w:rsidRDefault="00E4301A" w:rsidP="00E52C9E"/>
    <w:p w14:paraId="33A94CA6" w14:textId="77777777" w:rsidR="00E52C9E" w:rsidRDefault="00E52C9E" w:rsidP="00E52C9E">
      <w:pPr>
        <w:keepNext/>
        <w:jc w:val="center"/>
      </w:pPr>
      <w:r>
        <w:rPr>
          <w:noProof/>
        </w:rPr>
        <w:lastRenderedPageBreak/>
        <w:drawing>
          <wp:inline distT="0" distB="0" distL="0" distR="0" wp14:anchorId="317ECBFB" wp14:editId="320C7E18">
            <wp:extent cx="3910741" cy="2758948"/>
            <wp:effectExtent l="0" t="0" r="0" b="3810"/>
            <wp:docPr id="6477516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51676" name="Picture 3"/>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3910741" cy="2758948"/>
                    </a:xfrm>
                    <a:prstGeom prst="rect">
                      <a:avLst/>
                    </a:prstGeom>
                    <a:noFill/>
                    <a:ln>
                      <a:noFill/>
                    </a:ln>
                  </pic:spPr>
                </pic:pic>
              </a:graphicData>
            </a:graphic>
          </wp:inline>
        </w:drawing>
      </w:r>
    </w:p>
    <w:p w14:paraId="00EE5B65" w14:textId="73B6CF66" w:rsidR="00E52C9E" w:rsidRDefault="00E52C9E" w:rsidP="00C813DA">
      <w:pPr>
        <w:pStyle w:val="Caption"/>
      </w:pPr>
    </w:p>
    <w:p w14:paraId="1876F195" w14:textId="4A9333D8" w:rsidR="00E52C9E" w:rsidRDefault="00E52C9E" w:rsidP="00E52C9E">
      <w:pPr>
        <w:pStyle w:val="Heading2"/>
      </w:pPr>
      <w:bookmarkStart w:id="16" w:name="_Toc190786260"/>
      <w:r>
        <w:t>Example 9:</w:t>
      </w:r>
      <w:bookmarkEnd w:id="16"/>
      <w:r>
        <w:t xml:space="preserve"> </w:t>
      </w:r>
    </w:p>
    <w:p w14:paraId="6947C789" w14:textId="452BDFA2" w:rsidR="00265419" w:rsidRPr="00265419" w:rsidRDefault="00320A98" w:rsidP="00265419">
      <w:pPr>
        <w:numPr>
          <w:ilvl w:val="0"/>
          <w:numId w:val="30"/>
        </w:numPr>
      </w:pPr>
      <w:proofErr w:type="spellStart"/>
      <w:r w:rsidRPr="00320A98">
        <w:rPr>
          <w:b/>
          <w:bCs/>
        </w:rPr>
        <w:t>Taskkill</w:t>
      </w:r>
      <w:proofErr w:type="spellEnd"/>
      <w:r w:rsidRPr="00320A98">
        <w:t> The </w:t>
      </w:r>
      <w:proofErr w:type="spellStart"/>
      <w:r w:rsidRPr="00320A98">
        <w:t>taskkill</w:t>
      </w:r>
      <w:proofErr w:type="spellEnd"/>
      <w:r w:rsidRPr="00320A98">
        <w:t> command allows you to terminate processes by specifying their process ID (PID) or image name. For example, to kill a process by its PID:</w:t>
      </w:r>
    </w:p>
    <w:p w14:paraId="6B092D00" w14:textId="7535C6B4" w:rsidR="00E52C9E" w:rsidRDefault="00E52C9E" w:rsidP="00285BB5">
      <w:pPr>
        <w:keepNext/>
        <w:jc w:val="center"/>
      </w:pPr>
      <w:r>
        <w:rPr>
          <w:noProof/>
        </w:rPr>
        <w:drawing>
          <wp:inline distT="0" distB="0" distL="0" distR="0" wp14:anchorId="33F66AB9" wp14:editId="34A7229F">
            <wp:extent cx="3589891" cy="2758948"/>
            <wp:effectExtent l="0" t="0" r="0" b="3810"/>
            <wp:docPr id="18267657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765717" name="Picture 3"/>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3589891" cy="2758948"/>
                    </a:xfrm>
                    <a:prstGeom prst="rect">
                      <a:avLst/>
                    </a:prstGeom>
                    <a:noFill/>
                    <a:ln>
                      <a:noFill/>
                    </a:ln>
                  </pic:spPr>
                </pic:pic>
              </a:graphicData>
            </a:graphic>
          </wp:inline>
        </w:drawing>
      </w:r>
    </w:p>
    <w:p w14:paraId="10089D00" w14:textId="77777777" w:rsidR="00265419" w:rsidRDefault="00E52C9E" w:rsidP="00FD1362">
      <w:pPr>
        <w:pStyle w:val="Heading2"/>
      </w:pPr>
      <w:bookmarkStart w:id="17" w:name="_Toc190786261"/>
      <w:r>
        <w:t>Example 10:</w:t>
      </w:r>
      <w:bookmarkEnd w:id="17"/>
    </w:p>
    <w:p w14:paraId="13A18F3C" w14:textId="3F2F2E1B" w:rsidR="00FD1362" w:rsidRPr="00C026F2" w:rsidRDefault="00E52C9E" w:rsidP="00FD1362">
      <w:pPr>
        <w:pStyle w:val="Heading2"/>
        <w:rPr>
          <w:b/>
          <w:bCs/>
          <w:color w:val="000000" w:themeColor="text1"/>
          <w:sz w:val="24"/>
          <w:szCs w:val="24"/>
        </w:rPr>
      </w:pPr>
      <w:r>
        <w:t xml:space="preserve"> </w:t>
      </w:r>
      <w:proofErr w:type="spellStart"/>
      <w:r w:rsidR="00FD1362" w:rsidRPr="00C026F2">
        <w:rPr>
          <w:b/>
          <w:bCs/>
          <w:color w:val="000000" w:themeColor="text1"/>
          <w:sz w:val="24"/>
          <w:szCs w:val="24"/>
        </w:rPr>
        <w:t>Sfc</w:t>
      </w:r>
      <w:proofErr w:type="spellEnd"/>
      <w:r w:rsidR="00FD1362" w:rsidRPr="00C026F2">
        <w:rPr>
          <w:b/>
          <w:bCs/>
          <w:color w:val="000000" w:themeColor="text1"/>
          <w:sz w:val="24"/>
          <w:szCs w:val="24"/>
        </w:rPr>
        <w:t xml:space="preserve"> /</w:t>
      </w:r>
      <w:proofErr w:type="spellStart"/>
      <w:r w:rsidR="00FD1362" w:rsidRPr="00C026F2">
        <w:rPr>
          <w:b/>
          <w:bCs/>
          <w:color w:val="000000" w:themeColor="text1"/>
          <w:sz w:val="24"/>
          <w:szCs w:val="24"/>
        </w:rPr>
        <w:t>scannow</w:t>
      </w:r>
      <w:proofErr w:type="spellEnd"/>
    </w:p>
    <w:p w14:paraId="6F45E431" w14:textId="24775EE1" w:rsidR="00E52C9E" w:rsidRPr="00C026F2" w:rsidRDefault="00FD1362" w:rsidP="00FD1362">
      <w:pPr>
        <w:pStyle w:val="Heading2"/>
        <w:rPr>
          <w:b/>
          <w:bCs/>
          <w:color w:val="000000" w:themeColor="text1"/>
          <w:sz w:val="24"/>
          <w:szCs w:val="24"/>
        </w:rPr>
      </w:pPr>
      <w:r w:rsidRPr="00C026F2">
        <w:rPr>
          <w:b/>
          <w:bCs/>
          <w:color w:val="000000" w:themeColor="text1"/>
          <w:sz w:val="24"/>
          <w:szCs w:val="24"/>
        </w:rPr>
        <w:t>While the previous command helps check errors on drives, when it comes to scanning the integrity of system files and repairing them, you should use the command: </w:t>
      </w:r>
      <w:proofErr w:type="spellStart"/>
      <w:r w:rsidRPr="00C026F2">
        <w:rPr>
          <w:b/>
          <w:bCs/>
          <w:color w:val="000000" w:themeColor="text1"/>
          <w:sz w:val="24"/>
          <w:szCs w:val="24"/>
        </w:rPr>
        <w:t>sfc</w:t>
      </w:r>
      <w:proofErr w:type="spellEnd"/>
      <w:r w:rsidRPr="00C026F2">
        <w:rPr>
          <w:b/>
          <w:bCs/>
          <w:color w:val="000000" w:themeColor="text1"/>
          <w:sz w:val="24"/>
          <w:szCs w:val="24"/>
        </w:rPr>
        <w:t>. Not only that it checks all essential files in the operating system, but it also replaces incorrect versions of them with the right ones. In </w:t>
      </w:r>
      <w:r w:rsidRPr="00C026F2">
        <w:rPr>
          <w:b/>
          <w:bCs/>
          <w:i/>
          <w:iCs/>
          <w:color w:val="000000" w:themeColor="text1"/>
          <w:sz w:val="24"/>
          <w:szCs w:val="24"/>
        </w:rPr>
        <w:t>Command Prompt</w:t>
      </w:r>
      <w:r w:rsidRPr="00C026F2">
        <w:rPr>
          <w:b/>
          <w:bCs/>
          <w:color w:val="000000" w:themeColor="text1"/>
          <w:sz w:val="24"/>
          <w:szCs w:val="24"/>
        </w:rPr>
        <w:t>, to scan your system drive, run</w:t>
      </w:r>
    </w:p>
    <w:p w14:paraId="59FD3B72" w14:textId="77777777" w:rsidR="00285BB5" w:rsidRPr="00285BB5" w:rsidRDefault="00285BB5" w:rsidP="00285BB5"/>
    <w:p w14:paraId="67502808" w14:textId="77777777" w:rsidR="00E52C9E" w:rsidRDefault="00E52C9E" w:rsidP="00E52C9E">
      <w:pPr>
        <w:keepNext/>
        <w:jc w:val="center"/>
      </w:pPr>
      <w:r>
        <w:rPr>
          <w:noProof/>
        </w:rPr>
        <w:lastRenderedPageBreak/>
        <w:drawing>
          <wp:inline distT="0" distB="0" distL="0" distR="0" wp14:anchorId="7A68AC5C" wp14:editId="35D834E1">
            <wp:extent cx="4031129" cy="2318680"/>
            <wp:effectExtent l="0" t="0" r="7620" b="5715"/>
            <wp:docPr id="443887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88798" name="Picture 3"/>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4031129" cy="2318680"/>
                    </a:xfrm>
                    <a:prstGeom prst="rect">
                      <a:avLst/>
                    </a:prstGeom>
                    <a:noFill/>
                    <a:ln>
                      <a:noFill/>
                    </a:ln>
                  </pic:spPr>
                </pic:pic>
              </a:graphicData>
            </a:graphic>
          </wp:inline>
        </w:drawing>
      </w:r>
    </w:p>
    <w:p w14:paraId="091C9B0B" w14:textId="0401173A" w:rsidR="00E52C9E" w:rsidRDefault="00E52C9E" w:rsidP="00DE2E74">
      <w:pPr>
        <w:pStyle w:val="Caption"/>
      </w:pPr>
    </w:p>
    <w:p w14:paraId="6FAEDC4F" w14:textId="09137592" w:rsidR="00E52C9E" w:rsidRPr="008665CC" w:rsidRDefault="00E52C9E" w:rsidP="008665CC">
      <w:pPr>
        <w:pStyle w:val="Heading1"/>
        <w:rPr>
          <w:shd w:val="clear" w:color="auto" w:fill="FFFFFF"/>
        </w:rPr>
      </w:pPr>
      <w:bookmarkStart w:id="18" w:name="_Toc190786262"/>
      <w:r w:rsidRPr="00C26E8D">
        <w:rPr>
          <w:shd w:val="clear" w:color="auto" w:fill="FFFFFF"/>
        </w:rPr>
        <w:t xml:space="preserve">Use of </w:t>
      </w:r>
      <w:r w:rsidRPr="00E52C9E">
        <w:rPr>
          <w:shd w:val="clear" w:color="auto" w:fill="FFFFFF"/>
        </w:rPr>
        <w:t xml:space="preserve">Linux </w:t>
      </w:r>
      <w:r>
        <w:rPr>
          <w:shd w:val="clear" w:color="auto" w:fill="FFFFFF"/>
        </w:rPr>
        <w:t xml:space="preserve">OS </w:t>
      </w:r>
      <w:r w:rsidRPr="00C26E8D">
        <w:rPr>
          <w:shd w:val="clear" w:color="auto" w:fill="FFFFFF"/>
        </w:rPr>
        <w:t>CLI commands</w:t>
      </w:r>
      <w:bookmarkEnd w:id="18"/>
    </w:p>
    <w:p w14:paraId="2246C587" w14:textId="1A01A457" w:rsidR="00E52C9E" w:rsidRDefault="00E52C9E" w:rsidP="00E52C9E">
      <w:pPr>
        <w:pStyle w:val="Heading2"/>
      </w:pPr>
      <w:bookmarkStart w:id="19" w:name="_Toc190786263"/>
      <w:r>
        <w:t>Example 1:</w:t>
      </w:r>
      <w:bookmarkEnd w:id="19"/>
      <w:r>
        <w:t xml:space="preserve"> </w:t>
      </w:r>
      <w:r w:rsidR="00C9258D">
        <w:t>rm commands</w:t>
      </w:r>
    </w:p>
    <w:p w14:paraId="10148537" w14:textId="4E0998DA" w:rsidR="00E52C9E" w:rsidRDefault="006374A8" w:rsidP="00E52C9E">
      <w:r w:rsidRPr="006374A8">
        <w:t>The rm command will ignore directories that it's asked to remove; to delete a directory, use a recursive option, either the -r or -R options. Just be careful since these options are "recursive", this will delete all files and all subdirectories:</w:t>
      </w:r>
    </w:p>
    <w:p w14:paraId="7E475928" w14:textId="77777777" w:rsidR="00E52C9E" w:rsidRDefault="00E52C9E" w:rsidP="00E52C9E">
      <w:pPr>
        <w:keepNext/>
        <w:jc w:val="center"/>
      </w:pPr>
      <w:r>
        <w:rPr>
          <w:noProof/>
        </w:rPr>
        <w:drawing>
          <wp:inline distT="0" distB="0" distL="0" distR="0" wp14:anchorId="767861CC" wp14:editId="3E6DFD82">
            <wp:extent cx="4031129" cy="1011896"/>
            <wp:effectExtent l="0" t="0" r="7620" b="0"/>
            <wp:docPr id="4417235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723523" name="Picture 3"/>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4031129" cy="1011896"/>
                    </a:xfrm>
                    <a:prstGeom prst="rect">
                      <a:avLst/>
                    </a:prstGeom>
                    <a:noFill/>
                    <a:ln>
                      <a:noFill/>
                    </a:ln>
                  </pic:spPr>
                </pic:pic>
              </a:graphicData>
            </a:graphic>
          </wp:inline>
        </w:drawing>
      </w:r>
    </w:p>
    <w:p w14:paraId="12344CFE" w14:textId="6B341436" w:rsidR="00E52C9E" w:rsidRDefault="00E52C9E" w:rsidP="007574D1">
      <w:pPr>
        <w:pStyle w:val="Caption"/>
      </w:pPr>
    </w:p>
    <w:p w14:paraId="2C03F5EA" w14:textId="1F3445ED" w:rsidR="00E52C9E" w:rsidRDefault="00E52C9E" w:rsidP="00E52C9E">
      <w:pPr>
        <w:pStyle w:val="Heading2"/>
      </w:pPr>
      <w:bookmarkStart w:id="20" w:name="_Toc190786264"/>
      <w:r>
        <w:t>Example 2:</w:t>
      </w:r>
      <w:bookmarkEnd w:id="20"/>
      <w:r>
        <w:t xml:space="preserve"> </w:t>
      </w:r>
      <w:r w:rsidR="00C82B08">
        <w:t>ls comm</w:t>
      </w:r>
      <w:r w:rsidR="008875E7">
        <w:t>and</w:t>
      </w:r>
    </w:p>
    <w:p w14:paraId="2EFDE82D" w14:textId="4BF23E19" w:rsidR="00E52C9E" w:rsidRDefault="00C91D48" w:rsidP="00E52C9E">
      <w:r w:rsidRPr="00C91D48">
        <w:t>The result of executing the previous command would create a copy of the contents of the /etc/passwd file in the Documents directory, since that is our current directory. This can be confirmed using the ls command:</w:t>
      </w:r>
    </w:p>
    <w:p w14:paraId="5DC0DBD7" w14:textId="77777777" w:rsidR="00E52C9E" w:rsidRDefault="00E52C9E" w:rsidP="00E52C9E">
      <w:pPr>
        <w:keepNext/>
        <w:jc w:val="center"/>
      </w:pPr>
      <w:r>
        <w:rPr>
          <w:noProof/>
        </w:rPr>
        <w:drawing>
          <wp:inline distT="0" distB="0" distL="0" distR="0" wp14:anchorId="7499D93D" wp14:editId="1D52A670">
            <wp:extent cx="4031129" cy="1354524"/>
            <wp:effectExtent l="0" t="0" r="7620" b="0"/>
            <wp:docPr id="19460077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07773" name="Picture 3"/>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4031129" cy="1354524"/>
                    </a:xfrm>
                    <a:prstGeom prst="rect">
                      <a:avLst/>
                    </a:prstGeom>
                    <a:noFill/>
                    <a:ln>
                      <a:noFill/>
                    </a:ln>
                  </pic:spPr>
                </pic:pic>
              </a:graphicData>
            </a:graphic>
          </wp:inline>
        </w:drawing>
      </w:r>
    </w:p>
    <w:p w14:paraId="4ABEAA9C" w14:textId="7EDC5B14" w:rsidR="00E52C9E" w:rsidRDefault="00E52C9E" w:rsidP="00E52C9E">
      <w:pPr>
        <w:pStyle w:val="Caption"/>
        <w:jc w:val="center"/>
      </w:pPr>
    </w:p>
    <w:p w14:paraId="4331DB20" w14:textId="77777777" w:rsidR="00C779B3" w:rsidRDefault="00E52C9E" w:rsidP="00E52C9E">
      <w:pPr>
        <w:pStyle w:val="Heading2"/>
      </w:pPr>
      <w:bookmarkStart w:id="21" w:name="_Toc190786265"/>
      <w:r>
        <w:lastRenderedPageBreak/>
        <w:t>Example 3:</w:t>
      </w:r>
      <w:bookmarkEnd w:id="21"/>
      <w:r>
        <w:t xml:space="preserve"> </w:t>
      </w:r>
      <w:r w:rsidR="0061318B">
        <w:t>mv comma</w:t>
      </w:r>
      <w:r w:rsidR="00C779B3">
        <w:t>nd</w:t>
      </w:r>
    </w:p>
    <w:p w14:paraId="628DDA7B" w14:textId="04B8A547" w:rsidR="00E52C9E" w:rsidRPr="00634CFC" w:rsidRDefault="00C779B3" w:rsidP="00E52C9E">
      <w:pPr>
        <w:pStyle w:val="Heading2"/>
        <w:rPr>
          <w:b/>
          <w:bCs/>
          <w:sz w:val="24"/>
          <w:szCs w:val="24"/>
        </w:rPr>
      </w:pPr>
      <w:r w:rsidRPr="00634CFC">
        <w:rPr>
          <w:b/>
          <w:bCs/>
          <w:color w:val="000000" w:themeColor="text1"/>
          <w:sz w:val="24"/>
          <w:szCs w:val="24"/>
        </w:rPr>
        <w:t xml:space="preserve">The mv command </w:t>
      </w:r>
      <w:proofErr w:type="gramStart"/>
      <w:r w:rsidRPr="00634CFC">
        <w:rPr>
          <w:b/>
          <w:bCs/>
          <w:color w:val="000000" w:themeColor="text1"/>
          <w:sz w:val="24"/>
          <w:szCs w:val="24"/>
        </w:rPr>
        <w:t>is able to</w:t>
      </w:r>
      <w:proofErr w:type="gramEnd"/>
      <w:r w:rsidRPr="00634CFC">
        <w:rPr>
          <w:b/>
          <w:bCs/>
          <w:color w:val="000000" w:themeColor="text1"/>
          <w:sz w:val="24"/>
          <w:szCs w:val="24"/>
        </w:rPr>
        <w:t xml:space="preserve"> move multiple files, </w:t>
      </w:r>
      <w:proofErr w:type="gramStart"/>
      <w:r w:rsidRPr="00634CFC">
        <w:rPr>
          <w:b/>
          <w:bCs/>
          <w:color w:val="000000" w:themeColor="text1"/>
          <w:sz w:val="24"/>
          <w:szCs w:val="24"/>
        </w:rPr>
        <w:t>as long as</w:t>
      </w:r>
      <w:proofErr w:type="gramEnd"/>
      <w:r w:rsidRPr="00634CFC">
        <w:rPr>
          <w:b/>
          <w:bCs/>
          <w:color w:val="000000" w:themeColor="text1"/>
          <w:sz w:val="24"/>
          <w:szCs w:val="24"/>
        </w:rPr>
        <w:t xml:space="preserve"> the final argument provided to the command is the destination. For example, to move three files into the </w:t>
      </w:r>
      <w:proofErr w:type="gramStart"/>
      <w:r w:rsidRPr="00634CFC">
        <w:rPr>
          <w:b/>
          <w:bCs/>
          <w:color w:val="000000" w:themeColor="text1"/>
          <w:sz w:val="24"/>
          <w:szCs w:val="24"/>
        </w:rPr>
        <w:t>School</w:t>
      </w:r>
      <w:proofErr w:type="gramEnd"/>
      <w:r w:rsidRPr="00634CFC">
        <w:rPr>
          <w:b/>
          <w:bCs/>
          <w:color w:val="000000" w:themeColor="text1"/>
          <w:sz w:val="24"/>
          <w:szCs w:val="24"/>
        </w:rPr>
        <w:t> directory</w:t>
      </w:r>
    </w:p>
    <w:p w14:paraId="6F9200CC" w14:textId="77777777" w:rsidR="00C779B3" w:rsidRPr="00C779B3" w:rsidRDefault="00C779B3" w:rsidP="00C779B3"/>
    <w:p w14:paraId="50D23C07" w14:textId="77777777" w:rsidR="00C779B3" w:rsidRPr="00C779B3" w:rsidRDefault="00C779B3" w:rsidP="00C779B3"/>
    <w:p w14:paraId="396E6101" w14:textId="77777777" w:rsidR="00521672" w:rsidRPr="00521672" w:rsidRDefault="00521672" w:rsidP="00521672"/>
    <w:p w14:paraId="770398DE" w14:textId="64D73E58" w:rsidR="00E52C9E" w:rsidRDefault="00E52C9E" w:rsidP="00E52C9E"/>
    <w:p w14:paraId="600C63F9" w14:textId="77777777" w:rsidR="00E52C9E" w:rsidRDefault="00E52C9E" w:rsidP="00E52C9E">
      <w:pPr>
        <w:keepNext/>
        <w:jc w:val="center"/>
      </w:pPr>
      <w:r>
        <w:rPr>
          <w:noProof/>
        </w:rPr>
        <w:drawing>
          <wp:inline distT="0" distB="0" distL="0" distR="0" wp14:anchorId="48AD9F4B" wp14:editId="4D8EFFE9">
            <wp:extent cx="5106695" cy="676910"/>
            <wp:effectExtent l="0" t="0" r="0" b="8890"/>
            <wp:docPr id="15455021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502198" name="Picture 3"/>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5113164" cy="677767"/>
                    </a:xfrm>
                    <a:prstGeom prst="rect">
                      <a:avLst/>
                    </a:prstGeom>
                    <a:noFill/>
                    <a:ln>
                      <a:noFill/>
                    </a:ln>
                  </pic:spPr>
                </pic:pic>
              </a:graphicData>
            </a:graphic>
          </wp:inline>
        </w:drawing>
      </w:r>
    </w:p>
    <w:p w14:paraId="566433E1" w14:textId="6F53023A" w:rsidR="00E52C9E" w:rsidRDefault="00E52C9E" w:rsidP="00E52C9E">
      <w:pPr>
        <w:pStyle w:val="Caption"/>
        <w:jc w:val="center"/>
      </w:pPr>
    </w:p>
    <w:p w14:paraId="73B6F45E" w14:textId="77777777" w:rsidR="00E52C9E" w:rsidRDefault="00E52C9E" w:rsidP="00E52C9E">
      <w:pPr>
        <w:pStyle w:val="Heading2"/>
      </w:pPr>
      <w:bookmarkStart w:id="22" w:name="_Toc190786266"/>
      <w:r>
        <w:t>Example 4:</w:t>
      </w:r>
      <w:bookmarkEnd w:id="22"/>
      <w:r>
        <w:t xml:space="preserve"> </w:t>
      </w:r>
    </w:p>
    <w:p w14:paraId="4CC9B541" w14:textId="37C44C2F" w:rsidR="00E52C9E" w:rsidRDefault="00570211" w:rsidP="00E52C9E">
      <w:r w:rsidRPr="00570211">
        <w:t>Moving a file within the same directory is an effective way to rename it. For example, in the following example the animals.txt file is given a new name of zoo.txt</w:t>
      </w:r>
    </w:p>
    <w:p w14:paraId="713B693C" w14:textId="77777777" w:rsidR="00E52C9E" w:rsidRDefault="00E52C9E" w:rsidP="00E52C9E">
      <w:pPr>
        <w:keepNext/>
        <w:jc w:val="center"/>
      </w:pPr>
      <w:r>
        <w:rPr>
          <w:noProof/>
        </w:rPr>
        <w:drawing>
          <wp:inline distT="0" distB="0" distL="0" distR="0" wp14:anchorId="73D02042" wp14:editId="36A40EDE">
            <wp:extent cx="4031129" cy="2023437"/>
            <wp:effectExtent l="0" t="0" r="7620" b="0"/>
            <wp:docPr id="1455715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71521" name="Picture 3"/>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4031129" cy="2023437"/>
                    </a:xfrm>
                    <a:prstGeom prst="rect">
                      <a:avLst/>
                    </a:prstGeom>
                    <a:noFill/>
                    <a:ln>
                      <a:noFill/>
                    </a:ln>
                  </pic:spPr>
                </pic:pic>
              </a:graphicData>
            </a:graphic>
          </wp:inline>
        </w:drawing>
      </w:r>
    </w:p>
    <w:p w14:paraId="0F410ED9" w14:textId="44AF53EC" w:rsidR="00E52C9E" w:rsidRDefault="00E52C9E" w:rsidP="00A30483">
      <w:pPr>
        <w:pStyle w:val="Caption"/>
      </w:pPr>
    </w:p>
    <w:p w14:paraId="442777D6" w14:textId="77777777" w:rsidR="00E52C9E" w:rsidRPr="00E52C9E" w:rsidRDefault="00E52C9E" w:rsidP="00E52C9E"/>
    <w:p w14:paraId="392D33D8" w14:textId="7EAF8880" w:rsidR="00E52C9E" w:rsidRDefault="00E52C9E" w:rsidP="00E52C9E">
      <w:pPr>
        <w:pStyle w:val="Heading2"/>
      </w:pPr>
      <w:bookmarkStart w:id="23" w:name="_Toc190786267"/>
      <w:r>
        <w:t>Example 5:</w:t>
      </w:r>
      <w:bookmarkEnd w:id="23"/>
      <w:r>
        <w:t xml:space="preserve"> </w:t>
      </w:r>
      <w:r w:rsidR="007D06E8">
        <w:t>Grep command</w:t>
      </w:r>
    </w:p>
    <w:p w14:paraId="162ABCEA" w14:textId="0ACE93B9" w:rsidR="00E52C9E" w:rsidRDefault="00746A33" w:rsidP="00E52C9E">
      <w:r w:rsidRPr="00746A33">
        <w:t>The </w:t>
      </w:r>
      <w:r w:rsidRPr="00746A33">
        <w:rPr>
          <w:b/>
          <w:bCs/>
        </w:rPr>
        <w:t>grep</w:t>
      </w:r>
      <w:r w:rsidRPr="00746A33">
        <w:t> command is a powerful text-search utility in Linux/Unix used to find lines matching a given </w:t>
      </w:r>
      <w:r w:rsidRPr="00746A33">
        <w:rPr>
          <w:b/>
          <w:bCs/>
        </w:rPr>
        <w:t>pattern</w:t>
      </w:r>
      <w:r w:rsidRPr="00746A33">
        <w:t> in files or input streams. It supports </w:t>
      </w:r>
      <w:r w:rsidRPr="00746A33">
        <w:rPr>
          <w:b/>
          <w:bCs/>
        </w:rPr>
        <w:t>regular expressions</w:t>
      </w:r>
      <w:r w:rsidRPr="00746A33">
        <w:t>, making it ideal for searching logs, configuration files, and command outputs.</w:t>
      </w:r>
    </w:p>
    <w:p w14:paraId="009E0F84" w14:textId="77777777" w:rsidR="00E52C9E" w:rsidRDefault="00E52C9E" w:rsidP="00E52C9E">
      <w:pPr>
        <w:keepNext/>
        <w:jc w:val="center"/>
      </w:pPr>
      <w:r>
        <w:rPr>
          <w:noProof/>
        </w:rPr>
        <w:lastRenderedPageBreak/>
        <w:drawing>
          <wp:inline distT="0" distB="0" distL="0" distR="0" wp14:anchorId="239C1D26" wp14:editId="452AA004">
            <wp:extent cx="5433698" cy="884555"/>
            <wp:effectExtent l="0" t="0" r="0" b="0"/>
            <wp:docPr id="13983470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347082" name="Picture 3"/>
                    <pic:cNvPicPr>
                      <a:picLocks noChangeAspect="1" noChangeArrowheads="1"/>
                    </pic:cNvPicPr>
                  </pic:nvPicPr>
                  <pic:blipFill>
                    <a:blip r:embed="rId26">
                      <a:extLst>
                        <a:ext uri="{28A0092B-C50C-407E-A947-70E740481C1C}">
                          <a14:useLocalDpi xmlns:a14="http://schemas.microsoft.com/office/drawing/2010/main" val="0"/>
                        </a:ext>
                      </a:extLst>
                    </a:blip>
                    <a:stretch>
                      <a:fillRect/>
                    </a:stretch>
                  </pic:blipFill>
                  <pic:spPr bwMode="auto">
                    <a:xfrm>
                      <a:off x="0" y="0"/>
                      <a:ext cx="5444711" cy="886348"/>
                    </a:xfrm>
                    <a:prstGeom prst="rect">
                      <a:avLst/>
                    </a:prstGeom>
                    <a:noFill/>
                    <a:ln>
                      <a:noFill/>
                    </a:ln>
                  </pic:spPr>
                </pic:pic>
              </a:graphicData>
            </a:graphic>
          </wp:inline>
        </w:drawing>
      </w:r>
    </w:p>
    <w:p w14:paraId="4AC5D866" w14:textId="3589435C" w:rsidR="00E52C9E" w:rsidRDefault="00E52C9E" w:rsidP="0049177B">
      <w:pPr>
        <w:pStyle w:val="Caption"/>
      </w:pPr>
    </w:p>
    <w:p w14:paraId="179B6594" w14:textId="3B81C985" w:rsidR="00BF5024" w:rsidRDefault="00E52C9E" w:rsidP="0049177B">
      <w:pPr>
        <w:pStyle w:val="Heading2"/>
      </w:pPr>
      <w:bookmarkStart w:id="24" w:name="_Toc190786268"/>
      <w:r>
        <w:t>Example 6:</w:t>
      </w:r>
      <w:bookmarkEnd w:id="24"/>
      <w:r>
        <w:t xml:space="preserve"> </w:t>
      </w:r>
      <w:proofErr w:type="spellStart"/>
      <w:r w:rsidR="002D1DCD">
        <w:t>mkdir</w:t>
      </w:r>
      <w:proofErr w:type="spellEnd"/>
      <w:r w:rsidR="002D1DCD">
        <w:t xml:space="preserve"> command</w:t>
      </w:r>
    </w:p>
    <w:p w14:paraId="6EF82B49" w14:textId="1EE02295" w:rsidR="00E52C9E" w:rsidRPr="002D1DCD" w:rsidRDefault="00BF5024" w:rsidP="0049177B">
      <w:pPr>
        <w:pStyle w:val="Heading2"/>
        <w:rPr>
          <w:color w:val="000000" w:themeColor="text1"/>
          <w:sz w:val="28"/>
          <w:szCs w:val="28"/>
        </w:rPr>
      </w:pPr>
      <w:r w:rsidRPr="002D1DCD">
        <w:rPr>
          <w:color w:val="000000" w:themeColor="text1"/>
          <w:sz w:val="28"/>
          <w:szCs w:val="28"/>
        </w:rPr>
        <w:t>The </w:t>
      </w:r>
      <w:proofErr w:type="spellStart"/>
      <w:r w:rsidRPr="002D1DCD">
        <w:rPr>
          <w:color w:val="000000" w:themeColor="text1"/>
          <w:sz w:val="28"/>
          <w:szCs w:val="28"/>
        </w:rPr>
        <w:t>mkdir</w:t>
      </w:r>
      <w:proofErr w:type="spellEnd"/>
      <w:r w:rsidRPr="002D1DCD">
        <w:rPr>
          <w:color w:val="000000" w:themeColor="text1"/>
          <w:sz w:val="28"/>
          <w:szCs w:val="28"/>
        </w:rPr>
        <w:t> command in Linux/Unix is used to </w:t>
      </w:r>
      <w:r w:rsidRPr="002D1DCD">
        <w:rPr>
          <w:b/>
          <w:bCs/>
          <w:color w:val="000000" w:themeColor="text1"/>
          <w:sz w:val="28"/>
          <w:szCs w:val="28"/>
        </w:rPr>
        <w:t>create one or more directories</w:t>
      </w:r>
      <w:r w:rsidRPr="002D1DCD">
        <w:rPr>
          <w:color w:val="000000" w:themeColor="text1"/>
          <w:sz w:val="28"/>
          <w:szCs w:val="28"/>
        </w:rPr>
        <w:t xml:space="preserve">. It supports several arguments to control </w:t>
      </w:r>
      <w:proofErr w:type="spellStart"/>
      <w:r w:rsidRPr="002D1DCD">
        <w:rPr>
          <w:color w:val="000000" w:themeColor="text1"/>
          <w:sz w:val="28"/>
          <w:szCs w:val="28"/>
        </w:rPr>
        <w:t>behavior</w:t>
      </w:r>
      <w:proofErr w:type="spellEnd"/>
      <w:r w:rsidRPr="002D1DCD">
        <w:rPr>
          <w:color w:val="000000" w:themeColor="text1"/>
          <w:sz w:val="28"/>
          <w:szCs w:val="28"/>
        </w:rPr>
        <w:t>, permissions, and output</w:t>
      </w:r>
    </w:p>
    <w:p w14:paraId="41A1915F" w14:textId="5AFA68ED" w:rsidR="00E52C9E" w:rsidRDefault="00E52C9E" w:rsidP="00E52C9E">
      <w:pPr>
        <w:keepNext/>
        <w:jc w:val="center"/>
      </w:pPr>
      <w:r>
        <w:rPr>
          <w:noProof/>
        </w:rPr>
        <w:drawing>
          <wp:inline distT="0" distB="0" distL="0" distR="0" wp14:anchorId="08775955" wp14:editId="3FE08657">
            <wp:extent cx="4031129" cy="1434808"/>
            <wp:effectExtent l="0" t="0" r="7620" b="0"/>
            <wp:docPr id="7739454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945461" name="Picture 3"/>
                    <pic:cNvPicPr>
                      <a:picLocks noChangeAspect="1" noChangeArrowheads="1"/>
                    </pic:cNvPicPr>
                  </pic:nvPicPr>
                  <pic:blipFill>
                    <a:blip r:embed="rId27">
                      <a:extLst>
                        <a:ext uri="{28A0092B-C50C-407E-A947-70E740481C1C}">
                          <a14:useLocalDpi xmlns:a14="http://schemas.microsoft.com/office/drawing/2010/main" val="0"/>
                        </a:ext>
                      </a:extLst>
                    </a:blip>
                    <a:stretch>
                      <a:fillRect/>
                    </a:stretch>
                  </pic:blipFill>
                  <pic:spPr bwMode="auto">
                    <a:xfrm>
                      <a:off x="0" y="0"/>
                      <a:ext cx="4031129" cy="1434808"/>
                    </a:xfrm>
                    <a:prstGeom prst="rect">
                      <a:avLst/>
                    </a:prstGeom>
                    <a:noFill/>
                    <a:ln>
                      <a:noFill/>
                    </a:ln>
                  </pic:spPr>
                </pic:pic>
              </a:graphicData>
            </a:graphic>
          </wp:inline>
        </w:drawing>
      </w:r>
    </w:p>
    <w:p w14:paraId="6E52BB1B" w14:textId="30E6FBD0" w:rsidR="00E52C9E" w:rsidRDefault="00E52C9E" w:rsidP="00C176B1">
      <w:pPr>
        <w:pStyle w:val="Caption"/>
      </w:pPr>
    </w:p>
    <w:p w14:paraId="76CCE620" w14:textId="7FE47C07" w:rsidR="00E52C9E" w:rsidRDefault="00E52C9E" w:rsidP="00E52C9E">
      <w:pPr>
        <w:pStyle w:val="Heading2"/>
      </w:pPr>
      <w:bookmarkStart w:id="25" w:name="_Toc190786269"/>
      <w:r>
        <w:t>Example 7:</w:t>
      </w:r>
      <w:bookmarkEnd w:id="25"/>
      <w:r>
        <w:t xml:space="preserve"> </w:t>
      </w:r>
      <w:r w:rsidR="00470917">
        <w:t>dd comm</w:t>
      </w:r>
      <w:r w:rsidR="00267DC9">
        <w:t>and</w:t>
      </w:r>
    </w:p>
    <w:p w14:paraId="1F4A1317" w14:textId="3404C27B" w:rsidR="006A1F59" w:rsidRPr="006A1F59" w:rsidRDefault="00267DC9" w:rsidP="006A1F59">
      <w:r w:rsidRPr="00267DC9">
        <w:t>The dd command is a utility for copying files or entire partitions at the bit level.</w:t>
      </w:r>
      <w:r w:rsidR="006A1F59" w:rsidRPr="006A1F59">
        <w:rPr>
          <w:rFonts w:ascii="Helvetica" w:eastAsia="Times New Roman" w:hAnsi="Helvetica" w:cs="Helvetica"/>
          <w:color w:val="333333"/>
          <w:kern w:val="0"/>
          <w:sz w:val="21"/>
          <w:szCs w:val="21"/>
          <w:lang w:eastAsia="en-GB"/>
          <w14:ligatures w14:val="none"/>
        </w:rPr>
        <w:t xml:space="preserve"> </w:t>
      </w:r>
      <w:r w:rsidR="006A1F59" w:rsidRPr="006A1F59">
        <w:t>This command has several useful features, including:</w:t>
      </w:r>
    </w:p>
    <w:p w14:paraId="77CB173E" w14:textId="77777777" w:rsidR="006A1F59" w:rsidRPr="006A1F59" w:rsidRDefault="006A1F59" w:rsidP="006A1F59">
      <w:pPr>
        <w:numPr>
          <w:ilvl w:val="0"/>
          <w:numId w:val="31"/>
        </w:numPr>
      </w:pPr>
      <w:r w:rsidRPr="006A1F59">
        <w:t>It can be used to clone or delete (wipe) entire disks or partitions.</w:t>
      </w:r>
    </w:p>
    <w:p w14:paraId="4547A713" w14:textId="77777777" w:rsidR="006A1F59" w:rsidRPr="006A1F59" w:rsidRDefault="006A1F59" w:rsidP="006A1F59">
      <w:pPr>
        <w:numPr>
          <w:ilvl w:val="0"/>
          <w:numId w:val="31"/>
        </w:numPr>
      </w:pPr>
      <w:r w:rsidRPr="006A1F59">
        <w:t>It can be used to copy raw data to removable devices, such as USB drives and CDROMs.</w:t>
      </w:r>
    </w:p>
    <w:p w14:paraId="68E15FFD" w14:textId="77777777" w:rsidR="006A1F59" w:rsidRPr="006A1F59" w:rsidRDefault="006A1F59" w:rsidP="006A1F59">
      <w:pPr>
        <w:numPr>
          <w:ilvl w:val="0"/>
          <w:numId w:val="31"/>
        </w:numPr>
      </w:pPr>
      <w:r w:rsidRPr="006A1F59">
        <w:t>It can backup and restore the MBR (Master Boot Record).</w:t>
      </w:r>
    </w:p>
    <w:p w14:paraId="292C4FD1" w14:textId="77777777" w:rsidR="006A1F59" w:rsidRPr="006A1F59" w:rsidRDefault="006A1F59" w:rsidP="006A1F59">
      <w:pPr>
        <w:numPr>
          <w:ilvl w:val="0"/>
          <w:numId w:val="31"/>
        </w:numPr>
      </w:pPr>
      <w:r w:rsidRPr="006A1F59">
        <w:t>It can be used to create a file of a specific size that is filled with binary zeros, which can then be used as a swap file (virtual memory).</w:t>
      </w:r>
    </w:p>
    <w:p w14:paraId="23FED5C7" w14:textId="77777777" w:rsidR="006A1F59" w:rsidRPr="006A1F59" w:rsidRDefault="006A1F59" w:rsidP="006A1F59">
      <w:r w:rsidRPr="006A1F59">
        <w:t>Let's examine the following example. The dd command creates a file named /</w:t>
      </w:r>
      <w:proofErr w:type="spellStart"/>
      <w:r w:rsidRPr="006A1F59">
        <w:t>tmp</w:t>
      </w:r>
      <w:proofErr w:type="spellEnd"/>
      <w:r w:rsidRPr="006A1F59">
        <w:t>/</w:t>
      </w:r>
      <w:proofErr w:type="spellStart"/>
      <w:r w:rsidRPr="006A1F59">
        <w:t>swapex</w:t>
      </w:r>
      <w:proofErr w:type="spellEnd"/>
      <w:r w:rsidRPr="006A1F59">
        <w:t> with 50 blocks of zeros that are one megabyte in size:</w:t>
      </w:r>
    </w:p>
    <w:p w14:paraId="65CB7EBB" w14:textId="025BE666" w:rsidR="00267DC9" w:rsidRDefault="00267DC9" w:rsidP="00267DC9"/>
    <w:p w14:paraId="22571660" w14:textId="77777777" w:rsidR="006A1F59" w:rsidRPr="00267DC9" w:rsidRDefault="006A1F59" w:rsidP="00267DC9"/>
    <w:p w14:paraId="218779F3" w14:textId="77777777" w:rsidR="00267DC9" w:rsidRPr="00267DC9" w:rsidRDefault="00267DC9" w:rsidP="00267DC9"/>
    <w:p w14:paraId="2DA55675" w14:textId="37CF95BF" w:rsidR="00E52C9E" w:rsidRDefault="00E52C9E" w:rsidP="00E52C9E"/>
    <w:p w14:paraId="3AF291A8" w14:textId="77777777" w:rsidR="00E52C9E" w:rsidRDefault="00E52C9E" w:rsidP="00E52C9E">
      <w:pPr>
        <w:keepNext/>
        <w:jc w:val="center"/>
      </w:pPr>
      <w:r>
        <w:rPr>
          <w:noProof/>
        </w:rPr>
        <w:lastRenderedPageBreak/>
        <w:drawing>
          <wp:inline distT="0" distB="0" distL="0" distR="0" wp14:anchorId="08EC9BC8" wp14:editId="500B2ABC">
            <wp:extent cx="4031129" cy="1539447"/>
            <wp:effectExtent l="0" t="0" r="7620" b="3810"/>
            <wp:docPr id="637181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18170" name="Picture 3"/>
                    <pic:cNvPicPr>
                      <a:picLocks noChangeAspect="1" noChangeArrowheads="1"/>
                    </pic:cNvPicPr>
                  </pic:nvPicPr>
                  <pic:blipFill>
                    <a:blip r:embed="rId28">
                      <a:extLst>
                        <a:ext uri="{28A0092B-C50C-407E-A947-70E740481C1C}">
                          <a14:useLocalDpi xmlns:a14="http://schemas.microsoft.com/office/drawing/2010/main" val="0"/>
                        </a:ext>
                      </a:extLst>
                    </a:blip>
                    <a:stretch>
                      <a:fillRect/>
                    </a:stretch>
                  </pic:blipFill>
                  <pic:spPr bwMode="auto">
                    <a:xfrm>
                      <a:off x="0" y="0"/>
                      <a:ext cx="4031129" cy="1539447"/>
                    </a:xfrm>
                    <a:prstGeom prst="rect">
                      <a:avLst/>
                    </a:prstGeom>
                    <a:noFill/>
                    <a:ln>
                      <a:noFill/>
                    </a:ln>
                  </pic:spPr>
                </pic:pic>
              </a:graphicData>
            </a:graphic>
          </wp:inline>
        </w:drawing>
      </w:r>
    </w:p>
    <w:p w14:paraId="06CABAFE" w14:textId="46D1BD56" w:rsidR="00E52C9E" w:rsidRDefault="00E52C9E" w:rsidP="00E52C9E">
      <w:pPr>
        <w:pStyle w:val="Caption"/>
        <w:jc w:val="center"/>
      </w:pPr>
    </w:p>
    <w:p w14:paraId="34AEA350" w14:textId="0BA5F752" w:rsidR="00C86585" w:rsidRDefault="00E52C9E" w:rsidP="00E52C9E">
      <w:pPr>
        <w:pStyle w:val="Heading2"/>
      </w:pPr>
      <w:bookmarkStart w:id="26" w:name="_Toc190786270"/>
      <w:r>
        <w:t>Example 8:</w:t>
      </w:r>
      <w:bookmarkEnd w:id="26"/>
      <w:r w:rsidR="00C86585">
        <w:t xml:space="preserve"> </w:t>
      </w:r>
      <w:proofErr w:type="spellStart"/>
      <w:r w:rsidR="00C86585">
        <w:t>chown</w:t>
      </w:r>
      <w:proofErr w:type="spellEnd"/>
      <w:r w:rsidR="00C86585">
        <w:t xml:space="preserve"> command</w:t>
      </w:r>
    </w:p>
    <w:p w14:paraId="42C7BA38" w14:textId="20C72E70" w:rsidR="00E52C9E" w:rsidRPr="00FA575B" w:rsidRDefault="009F7F09" w:rsidP="00E52C9E">
      <w:pPr>
        <w:pStyle w:val="Heading2"/>
        <w:rPr>
          <w:color w:val="000000" w:themeColor="text1"/>
          <w:sz w:val="28"/>
          <w:szCs w:val="28"/>
        </w:rPr>
      </w:pPr>
      <w:r w:rsidRPr="00FA575B">
        <w:rPr>
          <w:color w:val="000000" w:themeColor="text1"/>
          <w:sz w:val="28"/>
          <w:szCs w:val="28"/>
        </w:rPr>
        <w:t>The </w:t>
      </w:r>
      <w:proofErr w:type="spellStart"/>
      <w:r w:rsidRPr="00FA575B">
        <w:rPr>
          <w:color w:val="000000" w:themeColor="text1"/>
          <w:sz w:val="28"/>
          <w:szCs w:val="28"/>
        </w:rPr>
        <w:t>chown</w:t>
      </w:r>
      <w:proofErr w:type="spellEnd"/>
      <w:r w:rsidRPr="00FA575B">
        <w:rPr>
          <w:color w:val="000000" w:themeColor="text1"/>
          <w:sz w:val="28"/>
          <w:szCs w:val="28"/>
        </w:rPr>
        <w:t> command is used to change the ownership of files and directories. Changing the user owner requires administrative access. A regular user cannot use this command to change the user owner of a file, even to give the ownership of one of their own files to another user. However, the </w:t>
      </w:r>
      <w:proofErr w:type="spellStart"/>
      <w:r w:rsidRPr="00FA575B">
        <w:rPr>
          <w:color w:val="000000" w:themeColor="text1"/>
          <w:sz w:val="28"/>
          <w:szCs w:val="28"/>
        </w:rPr>
        <w:t>chown</w:t>
      </w:r>
      <w:proofErr w:type="spellEnd"/>
      <w:r w:rsidRPr="00FA575B">
        <w:rPr>
          <w:color w:val="000000" w:themeColor="text1"/>
          <w:sz w:val="28"/>
          <w:szCs w:val="28"/>
        </w:rPr>
        <w:t> command also permits changing group ownership, which can be accomplished by either root or the owner of the file.</w:t>
      </w:r>
      <w:r w:rsidR="00460499" w:rsidRPr="00460499">
        <w:rPr>
          <w:rFonts w:ascii="Helvetica" w:eastAsiaTheme="minorEastAsia" w:hAnsi="Helvetica" w:cs="Helvetica"/>
          <w:color w:val="333333"/>
          <w:sz w:val="21"/>
          <w:szCs w:val="21"/>
          <w:shd w:val="clear" w:color="auto" w:fill="FFFFFF"/>
        </w:rPr>
        <w:t xml:space="preserve"> </w:t>
      </w:r>
      <w:r w:rsidR="00460499" w:rsidRPr="00460499">
        <w:rPr>
          <w:color w:val="000000" w:themeColor="text1"/>
          <w:sz w:val="28"/>
          <w:szCs w:val="28"/>
        </w:rPr>
        <w:t>Currently all the files in the Documents directory are owned by the sysadmin user. This can be verified by using the ls -l command. Recall that the third column indicates the user owner.</w:t>
      </w:r>
    </w:p>
    <w:p w14:paraId="033FCCD1" w14:textId="42FFDBE5" w:rsidR="00E52C9E" w:rsidRDefault="00E52C9E" w:rsidP="00E52C9E"/>
    <w:p w14:paraId="4AE2C3F9" w14:textId="77777777" w:rsidR="006B4CFD" w:rsidRDefault="006B4CFD" w:rsidP="00E52C9E"/>
    <w:p w14:paraId="41A11291" w14:textId="77777777" w:rsidR="00E52C9E" w:rsidRDefault="00E52C9E" w:rsidP="00E52C9E">
      <w:pPr>
        <w:keepNext/>
        <w:jc w:val="center"/>
      </w:pPr>
      <w:r>
        <w:rPr>
          <w:noProof/>
        </w:rPr>
        <w:drawing>
          <wp:inline distT="0" distB="0" distL="0" distR="0" wp14:anchorId="283D4498" wp14:editId="5F5D0DA0">
            <wp:extent cx="4031129" cy="2671884"/>
            <wp:effectExtent l="0" t="0" r="7620" b="0"/>
            <wp:docPr id="13606895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689551" name="Picture 3"/>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4031129" cy="2671884"/>
                    </a:xfrm>
                    <a:prstGeom prst="rect">
                      <a:avLst/>
                    </a:prstGeom>
                    <a:noFill/>
                    <a:ln>
                      <a:noFill/>
                    </a:ln>
                  </pic:spPr>
                </pic:pic>
              </a:graphicData>
            </a:graphic>
          </wp:inline>
        </w:drawing>
      </w:r>
    </w:p>
    <w:p w14:paraId="5B5217B3" w14:textId="79AB6F42" w:rsidR="00E52C9E" w:rsidRDefault="00E52C9E" w:rsidP="00E333BE">
      <w:pPr>
        <w:pStyle w:val="Caption"/>
      </w:pPr>
    </w:p>
    <w:p w14:paraId="2FBB6E3D" w14:textId="5B8BF7B3" w:rsidR="00E52C9E" w:rsidRDefault="00E52C9E" w:rsidP="00E52C9E">
      <w:pPr>
        <w:pStyle w:val="Heading2"/>
      </w:pPr>
      <w:bookmarkStart w:id="27" w:name="_Toc190786271"/>
      <w:r>
        <w:lastRenderedPageBreak/>
        <w:t>Example 9:</w:t>
      </w:r>
      <w:bookmarkEnd w:id="27"/>
      <w:r>
        <w:t xml:space="preserve"> </w:t>
      </w:r>
      <w:proofErr w:type="spellStart"/>
      <w:r w:rsidR="00E124D3">
        <w:t>sudo</w:t>
      </w:r>
      <w:proofErr w:type="spellEnd"/>
      <w:r w:rsidR="00E124D3">
        <w:t xml:space="preserve"> command</w:t>
      </w:r>
    </w:p>
    <w:p w14:paraId="7D0661BB" w14:textId="41EF6CDD" w:rsidR="00D547F4" w:rsidRPr="00D547F4" w:rsidRDefault="00D547F4" w:rsidP="00D547F4">
      <w:r w:rsidRPr="00D547F4">
        <w:t>Only the user owner has the execute permission, and now the root user is the user owner. This file now requires administrative access to execute. Use the </w:t>
      </w:r>
      <w:proofErr w:type="spellStart"/>
      <w:r w:rsidRPr="00D547F4">
        <w:t>sudo</w:t>
      </w:r>
      <w:proofErr w:type="spellEnd"/>
      <w:r w:rsidRPr="00D547F4">
        <w:t> command to execute the script as the root user.</w:t>
      </w:r>
    </w:p>
    <w:p w14:paraId="4480D401" w14:textId="2188BD50" w:rsidR="00E52C9E" w:rsidRDefault="00E52C9E" w:rsidP="00E52C9E"/>
    <w:p w14:paraId="1D520CE5" w14:textId="77777777" w:rsidR="00E52C9E" w:rsidRDefault="00E52C9E" w:rsidP="00E52C9E">
      <w:pPr>
        <w:keepNext/>
        <w:jc w:val="center"/>
      </w:pPr>
      <w:r>
        <w:rPr>
          <w:noProof/>
        </w:rPr>
        <w:drawing>
          <wp:inline distT="0" distB="0" distL="0" distR="0" wp14:anchorId="0EA4FC6B" wp14:editId="720F54D3">
            <wp:extent cx="4031129" cy="2404052"/>
            <wp:effectExtent l="0" t="0" r="7620" b="0"/>
            <wp:docPr id="6933107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310713" name="Picture 3"/>
                    <pic:cNvPicPr>
                      <a:picLocks noChangeAspect="1" noChangeArrowheads="1"/>
                    </pic:cNvPicPr>
                  </pic:nvPicPr>
                  <pic:blipFill>
                    <a:blip r:embed="rId30">
                      <a:extLst>
                        <a:ext uri="{28A0092B-C50C-407E-A947-70E740481C1C}">
                          <a14:useLocalDpi xmlns:a14="http://schemas.microsoft.com/office/drawing/2010/main" val="0"/>
                        </a:ext>
                      </a:extLst>
                    </a:blip>
                    <a:stretch>
                      <a:fillRect/>
                    </a:stretch>
                  </pic:blipFill>
                  <pic:spPr bwMode="auto">
                    <a:xfrm>
                      <a:off x="0" y="0"/>
                      <a:ext cx="4031129" cy="2404052"/>
                    </a:xfrm>
                    <a:prstGeom prst="rect">
                      <a:avLst/>
                    </a:prstGeom>
                    <a:noFill/>
                    <a:ln>
                      <a:noFill/>
                    </a:ln>
                  </pic:spPr>
                </pic:pic>
              </a:graphicData>
            </a:graphic>
          </wp:inline>
        </w:drawing>
      </w:r>
    </w:p>
    <w:p w14:paraId="6FC5818F" w14:textId="3AC0B705" w:rsidR="00E52C9E" w:rsidRDefault="00E52C9E" w:rsidP="00E52C9E">
      <w:pPr>
        <w:pStyle w:val="Caption"/>
        <w:jc w:val="center"/>
      </w:pPr>
    </w:p>
    <w:p w14:paraId="679993C0" w14:textId="62D15C3F" w:rsidR="00103A2B" w:rsidRPr="00103A2B" w:rsidRDefault="00E52C9E" w:rsidP="00103A2B">
      <w:pPr>
        <w:pStyle w:val="Heading2"/>
      </w:pPr>
      <w:bookmarkStart w:id="28" w:name="_Toc190786272"/>
      <w:r>
        <w:t>Example 10:</w:t>
      </w:r>
      <w:bookmarkEnd w:id="28"/>
      <w:r>
        <w:t xml:space="preserve"> </w:t>
      </w:r>
      <w:proofErr w:type="spellStart"/>
      <w:r w:rsidR="002D2F06">
        <w:t>ifconfig</w:t>
      </w:r>
      <w:proofErr w:type="spellEnd"/>
    </w:p>
    <w:p w14:paraId="6E1B473F" w14:textId="134246FF" w:rsidR="00E75162" w:rsidRPr="00E75162" w:rsidRDefault="00AB00B1" w:rsidP="00E75162">
      <w:r w:rsidRPr="00AB00B1">
        <w:t>The </w:t>
      </w:r>
      <w:proofErr w:type="spellStart"/>
      <w:r w:rsidRPr="00AB00B1">
        <w:t>ifconfig</w:t>
      </w:r>
      <w:proofErr w:type="spellEnd"/>
      <w:r w:rsidRPr="00AB00B1">
        <w:t> command stands for "interface configuration" and is used to display network configuration information</w:t>
      </w:r>
    </w:p>
    <w:p w14:paraId="0954C430" w14:textId="4C2718A1" w:rsidR="00E52C9E" w:rsidRDefault="00E52C9E" w:rsidP="00E52C9E"/>
    <w:p w14:paraId="13F71372" w14:textId="77777777" w:rsidR="00E52C9E" w:rsidRDefault="00E52C9E" w:rsidP="00E52C9E">
      <w:pPr>
        <w:keepNext/>
        <w:jc w:val="center"/>
      </w:pPr>
      <w:r>
        <w:rPr>
          <w:noProof/>
        </w:rPr>
        <w:drawing>
          <wp:inline distT="0" distB="0" distL="0" distR="0" wp14:anchorId="677EFB16" wp14:editId="2F46C3E6">
            <wp:extent cx="4031129" cy="2467876"/>
            <wp:effectExtent l="0" t="0" r="7620" b="8890"/>
            <wp:docPr id="18415896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589611" name="Picture 3"/>
                    <pic:cNvPicPr>
                      <a:picLocks noChangeAspect="1" noChangeArrowheads="1"/>
                    </pic:cNvPicPr>
                  </pic:nvPicPr>
                  <pic:blipFill>
                    <a:blip r:embed="rId31">
                      <a:extLst>
                        <a:ext uri="{28A0092B-C50C-407E-A947-70E740481C1C}">
                          <a14:useLocalDpi xmlns:a14="http://schemas.microsoft.com/office/drawing/2010/main" val="0"/>
                        </a:ext>
                      </a:extLst>
                    </a:blip>
                    <a:stretch>
                      <a:fillRect/>
                    </a:stretch>
                  </pic:blipFill>
                  <pic:spPr bwMode="auto">
                    <a:xfrm>
                      <a:off x="0" y="0"/>
                      <a:ext cx="4031129" cy="2467876"/>
                    </a:xfrm>
                    <a:prstGeom prst="rect">
                      <a:avLst/>
                    </a:prstGeom>
                    <a:noFill/>
                    <a:ln>
                      <a:noFill/>
                    </a:ln>
                  </pic:spPr>
                </pic:pic>
              </a:graphicData>
            </a:graphic>
          </wp:inline>
        </w:drawing>
      </w:r>
    </w:p>
    <w:p w14:paraId="08B1C420" w14:textId="14D47D23" w:rsidR="00E52C9E" w:rsidRDefault="00E52C9E" w:rsidP="00B72225">
      <w:pPr>
        <w:pStyle w:val="Caption"/>
      </w:pPr>
    </w:p>
    <w:p w14:paraId="02B9C9F5" w14:textId="77777777" w:rsidR="00E52C9E" w:rsidRPr="00E52C9E" w:rsidRDefault="00E52C9E" w:rsidP="00E52C9E"/>
    <w:p w14:paraId="19CE32E9" w14:textId="77777777" w:rsidR="00D93492" w:rsidRDefault="00D93492" w:rsidP="005E301D">
      <w:pPr>
        <w:pStyle w:val="Heading1"/>
        <w:rPr>
          <w:shd w:val="clear" w:color="auto" w:fill="FFFFFF"/>
        </w:rPr>
      </w:pPr>
      <w:bookmarkStart w:id="29" w:name="_Toc190786273"/>
      <w:r w:rsidRPr="00D93492">
        <w:rPr>
          <w:shd w:val="clear" w:color="auto" w:fill="FFFFFF"/>
        </w:rPr>
        <w:lastRenderedPageBreak/>
        <w:t>Use of Windows OS scripts</w:t>
      </w:r>
      <w:bookmarkEnd w:id="29"/>
    </w:p>
    <w:p w14:paraId="0CDF327B" w14:textId="77777777" w:rsidR="00512E82" w:rsidRPr="00512E82" w:rsidRDefault="00512E82" w:rsidP="00512E82">
      <w:pPr>
        <w:rPr>
          <w:b/>
          <w:bCs/>
        </w:rPr>
      </w:pPr>
      <w:r w:rsidRPr="00512E82">
        <w:rPr>
          <w:b/>
          <w:bCs/>
        </w:rPr>
        <w:t>. System Administration</w:t>
      </w:r>
    </w:p>
    <w:p w14:paraId="69A04843" w14:textId="77777777" w:rsidR="00512E82" w:rsidRPr="00512E82" w:rsidRDefault="00512E82" w:rsidP="00512E82">
      <w:pPr>
        <w:numPr>
          <w:ilvl w:val="0"/>
          <w:numId w:val="32"/>
        </w:numPr>
      </w:pPr>
      <w:r w:rsidRPr="00512E82">
        <w:t>Automating repetitive tasks like creating users, setting permissions, or mapping network drives.</w:t>
      </w:r>
    </w:p>
    <w:p w14:paraId="4501194B" w14:textId="77777777" w:rsidR="00512E82" w:rsidRPr="00512E82" w:rsidRDefault="00512E82" w:rsidP="00512E82">
      <w:pPr>
        <w:numPr>
          <w:ilvl w:val="0"/>
          <w:numId w:val="32"/>
        </w:numPr>
      </w:pPr>
      <w:r w:rsidRPr="00512E82">
        <w:t>Managing Windows services (start, stop, restart).</w:t>
      </w:r>
    </w:p>
    <w:p w14:paraId="56341BC0" w14:textId="77777777" w:rsidR="00512E82" w:rsidRPr="00512E82" w:rsidRDefault="00512E82" w:rsidP="00512E82">
      <w:pPr>
        <w:numPr>
          <w:ilvl w:val="0"/>
          <w:numId w:val="32"/>
        </w:numPr>
      </w:pPr>
      <w:r w:rsidRPr="00512E82">
        <w:t>Scheduling tasks with </w:t>
      </w:r>
      <w:r w:rsidRPr="00512E82">
        <w:rPr>
          <w:b/>
          <w:bCs/>
        </w:rPr>
        <w:t>Task Scheduler</w:t>
      </w:r>
      <w:r w:rsidRPr="00512E82">
        <w:t>.</w:t>
      </w:r>
    </w:p>
    <w:p w14:paraId="281975DC" w14:textId="77777777" w:rsidR="00512E82" w:rsidRPr="00512E82" w:rsidRDefault="00512E82" w:rsidP="00512E82">
      <w:r w:rsidRPr="00512E82">
        <w:t>Example (PowerShell):</w:t>
      </w:r>
    </w:p>
    <w:p w14:paraId="73CB3BFB" w14:textId="77777777" w:rsidR="00512E82" w:rsidRPr="00512E82" w:rsidRDefault="00512E82" w:rsidP="00512E82">
      <w:pPr>
        <w:rPr>
          <w:b/>
          <w:bCs/>
        </w:rPr>
      </w:pPr>
      <w:proofErr w:type="spellStart"/>
      <w:r w:rsidRPr="00512E82">
        <w:rPr>
          <w:b/>
          <w:bCs/>
        </w:rPr>
        <w:t>Powershell</w:t>
      </w:r>
      <w:proofErr w:type="spellEnd"/>
    </w:p>
    <w:p w14:paraId="56C8FBD3" w14:textId="77777777" w:rsidR="00512E82" w:rsidRPr="00512E82" w:rsidRDefault="00512E82" w:rsidP="00512E82">
      <w:r w:rsidRPr="00512E82">
        <w:t>Copy code</w:t>
      </w:r>
    </w:p>
    <w:p w14:paraId="7771C05D" w14:textId="77777777" w:rsidR="00512E82" w:rsidRPr="00512E82" w:rsidRDefault="00512E82" w:rsidP="00512E82">
      <w:r w:rsidRPr="00512E82">
        <w:t># Restart a specific service</w:t>
      </w:r>
    </w:p>
    <w:p w14:paraId="61EDB382" w14:textId="77777777" w:rsidR="00512E82" w:rsidRPr="00512E82" w:rsidRDefault="00512E82" w:rsidP="00512E82">
      <w:r w:rsidRPr="00512E82">
        <w:t>Restart-Service -Name "Spooler"</w:t>
      </w:r>
    </w:p>
    <w:p w14:paraId="770C68A7" w14:textId="77777777" w:rsidR="00512E82" w:rsidRPr="00512E82" w:rsidRDefault="00512E82" w:rsidP="00512E82">
      <w:pPr>
        <w:rPr>
          <w:b/>
          <w:bCs/>
        </w:rPr>
      </w:pPr>
      <w:r w:rsidRPr="00512E82">
        <w:rPr>
          <w:b/>
          <w:bCs/>
        </w:rPr>
        <w:t>2. Software Installation &amp; Updates</w:t>
      </w:r>
    </w:p>
    <w:p w14:paraId="3217B41F" w14:textId="77777777" w:rsidR="00512E82" w:rsidRPr="00512E82" w:rsidRDefault="00512E82" w:rsidP="00512E82">
      <w:pPr>
        <w:numPr>
          <w:ilvl w:val="0"/>
          <w:numId w:val="33"/>
        </w:numPr>
      </w:pPr>
      <w:r w:rsidRPr="00512E82">
        <w:t>Deploying applications across multiple machines.</w:t>
      </w:r>
    </w:p>
    <w:p w14:paraId="5265E100" w14:textId="77777777" w:rsidR="00512E82" w:rsidRPr="00512E82" w:rsidRDefault="00512E82" w:rsidP="00512E82">
      <w:pPr>
        <w:numPr>
          <w:ilvl w:val="0"/>
          <w:numId w:val="33"/>
        </w:numPr>
      </w:pPr>
      <w:r w:rsidRPr="00512E82">
        <w:t>Installing Windows updates automatically.</w:t>
      </w:r>
    </w:p>
    <w:p w14:paraId="2975B1BD" w14:textId="77777777" w:rsidR="00512E82" w:rsidRPr="00512E82" w:rsidRDefault="00512E82" w:rsidP="00512E82">
      <w:pPr>
        <w:numPr>
          <w:ilvl w:val="0"/>
          <w:numId w:val="33"/>
        </w:numPr>
      </w:pPr>
      <w:r w:rsidRPr="00512E82">
        <w:t>Removing unwanted software.</w:t>
      </w:r>
    </w:p>
    <w:p w14:paraId="2330795A" w14:textId="77777777" w:rsidR="00512E82" w:rsidRPr="00512E82" w:rsidRDefault="00512E82" w:rsidP="00512E82">
      <w:r w:rsidRPr="00512E82">
        <w:t>Example (Batch):</w:t>
      </w:r>
    </w:p>
    <w:p w14:paraId="15AC356F" w14:textId="77777777" w:rsidR="00512E82" w:rsidRPr="00512E82" w:rsidRDefault="00512E82" w:rsidP="00512E82">
      <w:pPr>
        <w:rPr>
          <w:b/>
          <w:bCs/>
        </w:rPr>
      </w:pPr>
      <w:r w:rsidRPr="00512E82">
        <w:rPr>
          <w:b/>
          <w:bCs/>
        </w:rPr>
        <w:t>Batch</w:t>
      </w:r>
    </w:p>
    <w:p w14:paraId="0A8A9E99" w14:textId="77777777" w:rsidR="00512E82" w:rsidRPr="00512E82" w:rsidRDefault="00512E82" w:rsidP="00512E82">
      <w:r w:rsidRPr="00512E82">
        <w:t>Copy code</w:t>
      </w:r>
    </w:p>
    <w:p w14:paraId="02F2FAB3" w14:textId="77777777" w:rsidR="00512E82" w:rsidRPr="00512E82" w:rsidRDefault="00512E82" w:rsidP="00512E82">
      <w:r w:rsidRPr="00512E82">
        <w:t>@echo off</w:t>
      </w:r>
    </w:p>
    <w:p w14:paraId="3E885176" w14:textId="77777777" w:rsidR="00512E82" w:rsidRPr="00512E82" w:rsidRDefault="00512E82" w:rsidP="00512E82">
      <w:r w:rsidRPr="00512E82">
        <w:t>echo Installing Notepad++</w:t>
      </w:r>
    </w:p>
    <w:p w14:paraId="0EA9EAB3" w14:textId="77777777" w:rsidR="00512E82" w:rsidRPr="00512E82" w:rsidRDefault="00512E82" w:rsidP="00512E82">
      <w:r w:rsidRPr="00512E82">
        <w:t>start /wait notepadpp_installer.exe /S</w:t>
      </w:r>
    </w:p>
    <w:p w14:paraId="279D7C71" w14:textId="77777777" w:rsidR="00512E82" w:rsidRPr="00512E82" w:rsidRDefault="00512E82" w:rsidP="00512E82">
      <w:pPr>
        <w:rPr>
          <w:b/>
          <w:bCs/>
        </w:rPr>
      </w:pPr>
      <w:r w:rsidRPr="00512E82">
        <w:rPr>
          <w:b/>
          <w:bCs/>
        </w:rPr>
        <w:t>3. File &amp; Folder Management</w:t>
      </w:r>
    </w:p>
    <w:p w14:paraId="5FBBC35B" w14:textId="77777777" w:rsidR="00512E82" w:rsidRPr="00512E82" w:rsidRDefault="00512E82" w:rsidP="00512E82">
      <w:pPr>
        <w:numPr>
          <w:ilvl w:val="0"/>
          <w:numId w:val="34"/>
        </w:numPr>
      </w:pPr>
      <w:r w:rsidRPr="00512E82">
        <w:t>Bulk renaming, moving, or deleting files.</w:t>
      </w:r>
    </w:p>
    <w:p w14:paraId="41425EC3" w14:textId="77777777" w:rsidR="00512E82" w:rsidRPr="00512E82" w:rsidRDefault="00512E82" w:rsidP="00512E82">
      <w:pPr>
        <w:numPr>
          <w:ilvl w:val="0"/>
          <w:numId w:val="34"/>
        </w:numPr>
      </w:pPr>
      <w:r w:rsidRPr="00512E82">
        <w:t>Backing up important data.</w:t>
      </w:r>
    </w:p>
    <w:p w14:paraId="2A3A3D7A" w14:textId="77777777" w:rsidR="00512E82" w:rsidRPr="00512E82" w:rsidRDefault="00512E82" w:rsidP="00512E82">
      <w:pPr>
        <w:numPr>
          <w:ilvl w:val="0"/>
          <w:numId w:val="34"/>
        </w:numPr>
      </w:pPr>
      <w:r w:rsidRPr="00512E82">
        <w:t>Cleaning temporary files to free up space.</w:t>
      </w:r>
    </w:p>
    <w:p w14:paraId="1755349C" w14:textId="77777777" w:rsidR="00512E82" w:rsidRPr="00512E82" w:rsidRDefault="00512E82" w:rsidP="00512E82">
      <w:r w:rsidRPr="00512E82">
        <w:t>Example (PowerShell)</w:t>
      </w:r>
    </w:p>
    <w:p w14:paraId="386BDD21" w14:textId="526C5819" w:rsidR="001A6292" w:rsidRPr="00512E82" w:rsidRDefault="001A6292" w:rsidP="001A6292"/>
    <w:p w14:paraId="3FA947B8" w14:textId="1D0F19A0" w:rsidR="00E52C9E" w:rsidRDefault="00E52C9E" w:rsidP="00E52C9E"/>
    <w:p w14:paraId="4ED7D32C" w14:textId="77777777" w:rsidR="001A6292" w:rsidRDefault="001A6292" w:rsidP="00E52C9E"/>
    <w:p w14:paraId="446C0F56" w14:textId="77777777" w:rsidR="00287DE1" w:rsidRDefault="00287DE1" w:rsidP="00E52C9E"/>
    <w:p w14:paraId="34903A62" w14:textId="77777777" w:rsidR="001A6292" w:rsidRDefault="001A6292" w:rsidP="00E52C9E"/>
    <w:p w14:paraId="6803DCCE" w14:textId="1BF12BA2" w:rsidR="00E52C9E" w:rsidRDefault="00E52C9E" w:rsidP="004720AA">
      <w:pPr>
        <w:pStyle w:val="Heading2"/>
      </w:pPr>
      <w:bookmarkStart w:id="30" w:name="_Toc190786274"/>
      <w:r>
        <w:t>Example 1:</w:t>
      </w:r>
      <w:bookmarkEnd w:id="30"/>
      <w:r>
        <w:t xml:space="preserve"> </w:t>
      </w:r>
    </w:p>
    <w:p w14:paraId="20A3E8D3" w14:textId="3D2D9247" w:rsidR="00E52C9E" w:rsidRDefault="00E52C9E" w:rsidP="001753A8">
      <w:pPr>
        <w:keepNext/>
        <w:jc w:val="center"/>
      </w:pPr>
      <w:r>
        <w:rPr>
          <w:noProof/>
        </w:rPr>
        <w:drawing>
          <wp:inline distT="0" distB="0" distL="0" distR="0" wp14:anchorId="75EFD017" wp14:editId="180F08B6">
            <wp:extent cx="4031129" cy="2717016"/>
            <wp:effectExtent l="0" t="0" r="7620" b="7620"/>
            <wp:docPr id="1835381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38119" name="Picture 3"/>
                    <pic:cNvPicPr>
                      <a:picLocks noChangeAspect="1" noChangeArrowheads="1"/>
                    </pic:cNvPicPr>
                  </pic:nvPicPr>
                  <pic:blipFill>
                    <a:blip r:embed="rId32">
                      <a:extLst>
                        <a:ext uri="{28A0092B-C50C-407E-A947-70E740481C1C}">
                          <a14:useLocalDpi xmlns:a14="http://schemas.microsoft.com/office/drawing/2010/main" val="0"/>
                        </a:ext>
                      </a:extLst>
                    </a:blip>
                    <a:stretch>
                      <a:fillRect/>
                    </a:stretch>
                  </pic:blipFill>
                  <pic:spPr bwMode="auto">
                    <a:xfrm>
                      <a:off x="0" y="0"/>
                      <a:ext cx="4031129" cy="2717016"/>
                    </a:xfrm>
                    <a:prstGeom prst="rect">
                      <a:avLst/>
                    </a:prstGeom>
                    <a:noFill/>
                    <a:ln>
                      <a:noFill/>
                    </a:ln>
                  </pic:spPr>
                </pic:pic>
              </a:graphicData>
            </a:graphic>
          </wp:inline>
        </w:drawing>
      </w:r>
    </w:p>
    <w:p w14:paraId="5E342164" w14:textId="77777777" w:rsidR="00D93492" w:rsidRDefault="00D93492" w:rsidP="00D93492">
      <w:pPr>
        <w:keepNext/>
        <w:jc w:val="center"/>
      </w:pPr>
      <w:r>
        <w:rPr>
          <w:noProof/>
        </w:rPr>
        <w:drawing>
          <wp:inline distT="0" distB="0" distL="0" distR="0" wp14:anchorId="2A4FD280" wp14:editId="39E5330A">
            <wp:extent cx="4031129" cy="2420279"/>
            <wp:effectExtent l="0" t="0" r="7620" b="0"/>
            <wp:docPr id="152735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3513" name="Picture 3"/>
                    <pic:cNvPicPr>
                      <a:picLocks noChangeAspect="1" noChangeArrowheads="1"/>
                    </pic:cNvPicPr>
                  </pic:nvPicPr>
                  <pic:blipFill>
                    <a:blip r:embed="rId33">
                      <a:extLst>
                        <a:ext uri="{28A0092B-C50C-407E-A947-70E740481C1C}">
                          <a14:useLocalDpi xmlns:a14="http://schemas.microsoft.com/office/drawing/2010/main" val="0"/>
                        </a:ext>
                      </a:extLst>
                    </a:blip>
                    <a:stretch>
                      <a:fillRect/>
                    </a:stretch>
                  </pic:blipFill>
                  <pic:spPr bwMode="auto">
                    <a:xfrm>
                      <a:off x="0" y="0"/>
                      <a:ext cx="4031129" cy="2420279"/>
                    </a:xfrm>
                    <a:prstGeom prst="rect">
                      <a:avLst/>
                    </a:prstGeom>
                    <a:noFill/>
                    <a:ln>
                      <a:noFill/>
                    </a:ln>
                  </pic:spPr>
                </pic:pic>
              </a:graphicData>
            </a:graphic>
          </wp:inline>
        </w:drawing>
      </w:r>
    </w:p>
    <w:p w14:paraId="10F1E0F5" w14:textId="690A798E" w:rsidR="00D93492" w:rsidRDefault="00D93492" w:rsidP="00D262B7">
      <w:pPr>
        <w:pStyle w:val="Caption"/>
      </w:pPr>
    </w:p>
    <w:p w14:paraId="0649F477" w14:textId="77777777" w:rsidR="00D93492" w:rsidRPr="00D93492" w:rsidRDefault="00D93492" w:rsidP="00D93492"/>
    <w:p w14:paraId="48EEFA0F" w14:textId="1A8CCCF0" w:rsidR="00E52C9E" w:rsidRDefault="00E52C9E" w:rsidP="00F26806">
      <w:pPr>
        <w:pStyle w:val="Heading2"/>
      </w:pPr>
      <w:bookmarkStart w:id="31" w:name="_Toc190786275"/>
      <w:r>
        <w:t>Example 2:</w:t>
      </w:r>
      <w:bookmarkEnd w:id="31"/>
      <w:r>
        <w:t xml:space="preserve"> </w:t>
      </w:r>
    </w:p>
    <w:p w14:paraId="7D49D5BB" w14:textId="77777777" w:rsidR="000914B5" w:rsidRPr="000914B5" w:rsidRDefault="000914B5" w:rsidP="000914B5">
      <w:r w:rsidRPr="000914B5">
        <w:t>A </w:t>
      </w:r>
      <w:r w:rsidRPr="000914B5">
        <w:rPr>
          <w:b/>
          <w:bCs/>
        </w:rPr>
        <w:t>script</w:t>
      </w:r>
      <w:r w:rsidRPr="000914B5">
        <w:t> is a set of instructions written in a programming or scripting language that tells a computer what to do.</w:t>
      </w:r>
    </w:p>
    <w:p w14:paraId="14995D19" w14:textId="77777777" w:rsidR="000914B5" w:rsidRPr="000914B5" w:rsidRDefault="000914B5" w:rsidP="000914B5">
      <w:pPr>
        <w:numPr>
          <w:ilvl w:val="0"/>
          <w:numId w:val="35"/>
        </w:numPr>
      </w:pPr>
      <w:r w:rsidRPr="000914B5">
        <w:rPr>
          <w:b/>
          <w:bCs/>
        </w:rPr>
        <w:t>Purpose</w:t>
      </w:r>
      <w:r w:rsidRPr="000914B5">
        <w:t xml:space="preserve">: Automates tasks, processes data, or controls application </w:t>
      </w:r>
      <w:proofErr w:type="spellStart"/>
      <w:r w:rsidRPr="000914B5">
        <w:t>behavior</w:t>
      </w:r>
      <w:proofErr w:type="spellEnd"/>
      <w:r w:rsidRPr="000914B5">
        <w:t>.</w:t>
      </w:r>
    </w:p>
    <w:p w14:paraId="5A954CCA" w14:textId="77777777" w:rsidR="000914B5" w:rsidRPr="000914B5" w:rsidRDefault="000914B5" w:rsidP="000914B5">
      <w:pPr>
        <w:numPr>
          <w:ilvl w:val="0"/>
          <w:numId w:val="35"/>
        </w:numPr>
      </w:pPr>
      <w:r w:rsidRPr="000914B5">
        <w:rPr>
          <w:b/>
          <w:bCs/>
        </w:rPr>
        <w:t>Examples of scripting languages</w:t>
      </w:r>
      <w:r w:rsidRPr="000914B5">
        <w:t>: JavaScript, Python, Bash, PHP.</w:t>
      </w:r>
    </w:p>
    <w:p w14:paraId="2CAFD0E1" w14:textId="77777777" w:rsidR="000914B5" w:rsidRPr="000914B5" w:rsidRDefault="000914B5" w:rsidP="000914B5">
      <w:pPr>
        <w:numPr>
          <w:ilvl w:val="0"/>
          <w:numId w:val="35"/>
        </w:numPr>
      </w:pPr>
      <w:r w:rsidRPr="000914B5">
        <w:rPr>
          <w:b/>
          <w:bCs/>
        </w:rPr>
        <w:lastRenderedPageBreak/>
        <w:t>Execution</w:t>
      </w:r>
      <w:r w:rsidRPr="000914B5">
        <w:t>: Usually interpreted (run directly by an interpreter) rather than compiled into machine code.</w:t>
      </w:r>
    </w:p>
    <w:p w14:paraId="6FED0600" w14:textId="77777777" w:rsidR="000914B5" w:rsidRPr="000914B5" w:rsidRDefault="000914B5" w:rsidP="000914B5">
      <w:r w:rsidRPr="000914B5">
        <w:rPr>
          <w:b/>
          <w:bCs/>
        </w:rPr>
        <w:t>Example (JavaScript script):</w:t>
      </w:r>
    </w:p>
    <w:p w14:paraId="730C2C07" w14:textId="77777777" w:rsidR="000914B5" w:rsidRPr="000914B5" w:rsidRDefault="000914B5" w:rsidP="000914B5">
      <w:pPr>
        <w:rPr>
          <w:b/>
          <w:bCs/>
        </w:rPr>
      </w:pPr>
      <w:proofErr w:type="spellStart"/>
      <w:r w:rsidRPr="000914B5">
        <w:rPr>
          <w:b/>
          <w:bCs/>
        </w:rPr>
        <w:t>Javascript</w:t>
      </w:r>
      <w:proofErr w:type="spellEnd"/>
    </w:p>
    <w:p w14:paraId="3501F677" w14:textId="77777777" w:rsidR="000914B5" w:rsidRPr="000914B5" w:rsidRDefault="000914B5" w:rsidP="000914B5">
      <w:r w:rsidRPr="000914B5">
        <w:t>Copy code</w:t>
      </w:r>
    </w:p>
    <w:p w14:paraId="2758F8B1" w14:textId="77777777" w:rsidR="000914B5" w:rsidRPr="000914B5" w:rsidRDefault="000914B5" w:rsidP="000914B5">
      <w:r w:rsidRPr="000914B5">
        <w:t>// This is a simple script</w:t>
      </w:r>
    </w:p>
    <w:p w14:paraId="1B496064" w14:textId="77777777" w:rsidR="000914B5" w:rsidRPr="000914B5" w:rsidRDefault="000914B5" w:rsidP="000914B5">
      <w:r w:rsidRPr="000914B5">
        <w:t>let name = "Alice</w:t>
      </w:r>
      <w:proofErr w:type="gramStart"/>
      <w:r w:rsidRPr="000914B5">
        <w:t>";</w:t>
      </w:r>
      <w:proofErr w:type="gramEnd"/>
    </w:p>
    <w:p w14:paraId="690397BE" w14:textId="77777777" w:rsidR="000914B5" w:rsidRPr="000914B5" w:rsidRDefault="000914B5" w:rsidP="000914B5">
      <w:proofErr w:type="gramStart"/>
      <w:r w:rsidRPr="000914B5">
        <w:t>console.log(</w:t>
      </w:r>
      <w:proofErr w:type="gramEnd"/>
      <w:r w:rsidRPr="000914B5">
        <w:t>"Hello, " + name + "!"</w:t>
      </w:r>
      <w:proofErr w:type="gramStart"/>
      <w:r w:rsidRPr="000914B5">
        <w:t>);</w:t>
      </w:r>
      <w:proofErr w:type="gramEnd"/>
    </w:p>
    <w:p w14:paraId="49E155CD" w14:textId="77777777" w:rsidR="000914B5" w:rsidRPr="000914B5" w:rsidRDefault="000914B5" w:rsidP="000914B5">
      <w:r w:rsidRPr="000914B5">
        <w:t>Here, the script instructs the browser (or Node.js) to store "Alice" in a variable and print a greeting.</w:t>
      </w:r>
    </w:p>
    <w:p w14:paraId="64A56406" w14:textId="77777777" w:rsidR="000914B5" w:rsidRPr="000914B5" w:rsidRDefault="000914B5" w:rsidP="000914B5">
      <w:pPr>
        <w:rPr>
          <w:b/>
          <w:bCs/>
        </w:rPr>
      </w:pPr>
      <w:r w:rsidRPr="000914B5">
        <w:rPr>
          <w:b/>
          <w:bCs/>
        </w:rPr>
        <w:t>2. What is Output?</w:t>
      </w:r>
    </w:p>
    <w:p w14:paraId="37FB301E" w14:textId="77777777" w:rsidR="000914B5" w:rsidRPr="000914B5" w:rsidRDefault="000914B5" w:rsidP="000914B5">
      <w:r w:rsidRPr="000914B5">
        <w:rPr>
          <w:b/>
          <w:bCs/>
        </w:rPr>
        <w:t>Output</w:t>
      </w:r>
      <w:r w:rsidRPr="000914B5">
        <w:t> is the result produced when a script runs.</w:t>
      </w:r>
      <w:r w:rsidRPr="000914B5">
        <w:br/>
        <w:t>It can be:</w:t>
      </w:r>
    </w:p>
    <w:p w14:paraId="3A71C4FE" w14:textId="77777777" w:rsidR="000914B5" w:rsidRPr="000914B5" w:rsidRDefault="000914B5" w:rsidP="000914B5">
      <w:pPr>
        <w:numPr>
          <w:ilvl w:val="0"/>
          <w:numId w:val="36"/>
        </w:numPr>
      </w:pPr>
      <w:r w:rsidRPr="000914B5">
        <w:rPr>
          <w:b/>
          <w:bCs/>
        </w:rPr>
        <w:t>Text in a console</w:t>
      </w:r>
      <w:r w:rsidRPr="000914B5">
        <w:t> (e.g., </w:t>
      </w:r>
      <w:proofErr w:type="gramStart"/>
      <w:r w:rsidRPr="000914B5">
        <w:t>console.log(</w:t>
      </w:r>
      <w:proofErr w:type="gramEnd"/>
      <w:r w:rsidRPr="000914B5">
        <w:t>) in JavaScript)</w:t>
      </w:r>
    </w:p>
    <w:p w14:paraId="399F12CD" w14:textId="77777777" w:rsidR="000914B5" w:rsidRPr="000914B5" w:rsidRDefault="000914B5" w:rsidP="000914B5">
      <w:pPr>
        <w:numPr>
          <w:ilvl w:val="0"/>
          <w:numId w:val="36"/>
        </w:numPr>
      </w:pPr>
      <w:r w:rsidRPr="000914B5">
        <w:rPr>
          <w:b/>
          <w:bCs/>
        </w:rPr>
        <w:t>Changes on a web page</w:t>
      </w:r>
      <w:r w:rsidRPr="000914B5">
        <w:t> (e.g., updating HTML content)</w:t>
      </w:r>
    </w:p>
    <w:p w14:paraId="26A103BD" w14:textId="77777777" w:rsidR="000914B5" w:rsidRPr="000914B5" w:rsidRDefault="000914B5" w:rsidP="000914B5">
      <w:pPr>
        <w:numPr>
          <w:ilvl w:val="0"/>
          <w:numId w:val="36"/>
        </w:numPr>
      </w:pPr>
      <w:r w:rsidRPr="000914B5">
        <w:rPr>
          <w:b/>
          <w:bCs/>
        </w:rPr>
        <w:t>Pop-up messages</w:t>
      </w:r>
      <w:r w:rsidRPr="000914B5">
        <w:t> (e.g., </w:t>
      </w:r>
      <w:proofErr w:type="gramStart"/>
      <w:r w:rsidRPr="000914B5">
        <w:t>alert(</w:t>
      </w:r>
      <w:proofErr w:type="gramEnd"/>
      <w:r w:rsidRPr="000914B5">
        <w:t>) in JavaScript)</w:t>
      </w:r>
    </w:p>
    <w:p w14:paraId="0A192528" w14:textId="77777777" w:rsidR="000914B5" w:rsidRPr="000914B5" w:rsidRDefault="000914B5" w:rsidP="000914B5">
      <w:pPr>
        <w:numPr>
          <w:ilvl w:val="0"/>
          <w:numId w:val="36"/>
        </w:numPr>
      </w:pPr>
      <w:r w:rsidRPr="000914B5">
        <w:rPr>
          <w:b/>
          <w:bCs/>
        </w:rPr>
        <w:t>Files or data sent to another system</w:t>
      </w:r>
    </w:p>
    <w:p w14:paraId="01B32B8E" w14:textId="77777777" w:rsidR="000914B5" w:rsidRPr="000914B5" w:rsidRDefault="000914B5" w:rsidP="000914B5">
      <w:r w:rsidRPr="000914B5">
        <w:rPr>
          <w:b/>
          <w:bCs/>
        </w:rPr>
        <w:t>Example Outputs for the above script:</w:t>
      </w:r>
    </w:p>
    <w:p w14:paraId="519A86A8" w14:textId="77777777" w:rsidR="000914B5" w:rsidRPr="000914B5" w:rsidRDefault="000914B5" w:rsidP="000914B5">
      <w:pPr>
        <w:numPr>
          <w:ilvl w:val="0"/>
          <w:numId w:val="37"/>
        </w:numPr>
      </w:pPr>
      <w:r w:rsidRPr="000914B5">
        <w:rPr>
          <w:b/>
          <w:bCs/>
        </w:rPr>
        <w:t>Console Output</w:t>
      </w:r>
    </w:p>
    <w:p w14:paraId="27B6EA93" w14:textId="77777777" w:rsidR="000914B5" w:rsidRDefault="000914B5" w:rsidP="00E52C9E"/>
    <w:p w14:paraId="12FBDD81" w14:textId="77777777" w:rsidR="00E52C9E" w:rsidRDefault="00E52C9E" w:rsidP="00E52C9E">
      <w:pPr>
        <w:keepNext/>
        <w:jc w:val="center"/>
      </w:pPr>
      <w:r>
        <w:rPr>
          <w:noProof/>
        </w:rPr>
        <w:drawing>
          <wp:inline distT="0" distB="0" distL="0" distR="0" wp14:anchorId="364F6038" wp14:editId="013EEA46">
            <wp:extent cx="4031129" cy="1987527"/>
            <wp:effectExtent l="0" t="0" r="7620" b="0"/>
            <wp:docPr id="16236490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649074" name="Picture 3"/>
                    <pic:cNvPicPr>
                      <a:picLocks noChangeAspect="1" noChangeArrowheads="1"/>
                    </pic:cNvPicPr>
                  </pic:nvPicPr>
                  <pic:blipFill>
                    <a:blip r:embed="rId34">
                      <a:extLst>
                        <a:ext uri="{28A0092B-C50C-407E-A947-70E740481C1C}">
                          <a14:useLocalDpi xmlns:a14="http://schemas.microsoft.com/office/drawing/2010/main" val="0"/>
                        </a:ext>
                      </a:extLst>
                    </a:blip>
                    <a:stretch>
                      <a:fillRect/>
                    </a:stretch>
                  </pic:blipFill>
                  <pic:spPr bwMode="auto">
                    <a:xfrm>
                      <a:off x="0" y="0"/>
                      <a:ext cx="4031129" cy="1987527"/>
                    </a:xfrm>
                    <a:prstGeom prst="rect">
                      <a:avLst/>
                    </a:prstGeom>
                    <a:noFill/>
                    <a:ln>
                      <a:noFill/>
                    </a:ln>
                  </pic:spPr>
                </pic:pic>
              </a:graphicData>
            </a:graphic>
          </wp:inline>
        </w:drawing>
      </w:r>
    </w:p>
    <w:p w14:paraId="636D5F59" w14:textId="541CB6AA" w:rsidR="00E52C9E" w:rsidRDefault="00E52C9E" w:rsidP="00E52C9E">
      <w:pPr>
        <w:pStyle w:val="Caption"/>
        <w:jc w:val="center"/>
      </w:pPr>
    </w:p>
    <w:p w14:paraId="521339F8" w14:textId="77777777" w:rsidR="00D93492" w:rsidRDefault="00D93492" w:rsidP="00D93492">
      <w:pPr>
        <w:keepNext/>
        <w:jc w:val="center"/>
      </w:pPr>
      <w:r>
        <w:rPr>
          <w:noProof/>
        </w:rPr>
        <w:lastRenderedPageBreak/>
        <w:drawing>
          <wp:inline distT="0" distB="0" distL="0" distR="0" wp14:anchorId="13FFE338" wp14:editId="383C02CB">
            <wp:extent cx="4031129" cy="1864160"/>
            <wp:effectExtent l="0" t="0" r="7620" b="3175"/>
            <wp:docPr id="2318342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834253" name="Picture 3"/>
                    <pic:cNvPicPr>
                      <a:picLocks noChangeAspect="1" noChangeArrowheads="1"/>
                    </pic:cNvPicPr>
                  </pic:nvPicPr>
                  <pic:blipFill>
                    <a:blip r:embed="rId35">
                      <a:extLst>
                        <a:ext uri="{28A0092B-C50C-407E-A947-70E740481C1C}">
                          <a14:useLocalDpi xmlns:a14="http://schemas.microsoft.com/office/drawing/2010/main" val="0"/>
                        </a:ext>
                      </a:extLst>
                    </a:blip>
                    <a:stretch>
                      <a:fillRect/>
                    </a:stretch>
                  </pic:blipFill>
                  <pic:spPr bwMode="auto">
                    <a:xfrm>
                      <a:off x="0" y="0"/>
                      <a:ext cx="4031129" cy="1864160"/>
                    </a:xfrm>
                    <a:prstGeom prst="rect">
                      <a:avLst/>
                    </a:prstGeom>
                    <a:noFill/>
                    <a:ln>
                      <a:noFill/>
                    </a:ln>
                  </pic:spPr>
                </pic:pic>
              </a:graphicData>
            </a:graphic>
          </wp:inline>
        </w:drawing>
      </w:r>
    </w:p>
    <w:p w14:paraId="46A3C66B" w14:textId="5FE94D92" w:rsidR="00D93492" w:rsidRDefault="00D93492" w:rsidP="00D93492">
      <w:pPr>
        <w:pStyle w:val="Caption"/>
        <w:jc w:val="center"/>
      </w:pPr>
    </w:p>
    <w:p w14:paraId="2243C0E9" w14:textId="0FC33B7D" w:rsidR="00EE3FB9" w:rsidRPr="00F26806" w:rsidRDefault="00D93492" w:rsidP="00F26806">
      <w:pPr>
        <w:pStyle w:val="Heading1"/>
        <w:rPr>
          <w:shd w:val="clear" w:color="auto" w:fill="FFFFFF"/>
        </w:rPr>
      </w:pPr>
      <w:bookmarkStart w:id="32" w:name="_Toc190786276"/>
      <w:r w:rsidRPr="00D93492">
        <w:rPr>
          <w:shd w:val="clear" w:color="auto" w:fill="FFFFFF"/>
        </w:rPr>
        <w:t xml:space="preserve">Use of </w:t>
      </w:r>
      <w:r>
        <w:rPr>
          <w:shd w:val="clear" w:color="auto" w:fill="FFFFFF"/>
        </w:rPr>
        <w:t>Linux</w:t>
      </w:r>
      <w:r w:rsidRPr="00D93492">
        <w:rPr>
          <w:shd w:val="clear" w:color="auto" w:fill="FFFFFF"/>
        </w:rPr>
        <w:t xml:space="preserve"> OS scripts</w:t>
      </w:r>
      <w:bookmarkEnd w:id="32"/>
    </w:p>
    <w:p w14:paraId="7E212FB5" w14:textId="54DFA181" w:rsidR="0066410C" w:rsidRPr="0066410C" w:rsidRDefault="0066410C" w:rsidP="0066410C">
      <w:r w:rsidRPr="0066410C">
        <w:rPr>
          <w:b/>
          <w:bCs/>
        </w:rPr>
        <w:t>Bash</w:t>
      </w:r>
      <w:r w:rsidRPr="0066410C">
        <w:t xml:space="preserve"> (Bourne Again </w:t>
      </w:r>
      <w:proofErr w:type="spellStart"/>
      <w:r w:rsidRPr="0066410C">
        <w:t>SHell</w:t>
      </w:r>
      <w:proofErr w:type="spellEnd"/>
      <w:r w:rsidRPr="0066410C">
        <w:t>) is a command-line interpreter and scripting language widely used in Unix-like operating systems such as Linux and macOS. Bash scripting involves writing a sequence of commands in a file (script) to automate tasks, reducing the need for repetitive manual input.</w:t>
      </w:r>
    </w:p>
    <w:p w14:paraId="5A30404B" w14:textId="77777777" w:rsidR="0066410C" w:rsidRPr="0066410C" w:rsidRDefault="0066410C" w:rsidP="0066410C">
      <w:r w:rsidRPr="0066410C">
        <w:t>A Bash script typically contains:</w:t>
      </w:r>
    </w:p>
    <w:p w14:paraId="081F5BBC" w14:textId="77777777" w:rsidR="0066410C" w:rsidRPr="0066410C" w:rsidRDefault="0066410C" w:rsidP="0066410C">
      <w:pPr>
        <w:numPr>
          <w:ilvl w:val="0"/>
          <w:numId w:val="38"/>
        </w:numPr>
      </w:pPr>
      <w:r w:rsidRPr="0066410C">
        <w:rPr>
          <w:b/>
          <w:bCs/>
        </w:rPr>
        <w:t>Shebang line</w:t>
      </w:r>
      <w:r w:rsidRPr="0066410C">
        <w:t> (</w:t>
      </w:r>
      <w:proofErr w:type="gramStart"/>
      <w:r w:rsidRPr="0066410C">
        <w:t>#!/</w:t>
      </w:r>
      <w:proofErr w:type="gramEnd"/>
      <w:r w:rsidRPr="0066410C">
        <w:t>bin/bash) to specify the interpreter.</w:t>
      </w:r>
    </w:p>
    <w:p w14:paraId="360EF0A6" w14:textId="77777777" w:rsidR="0066410C" w:rsidRPr="0066410C" w:rsidRDefault="0066410C" w:rsidP="0066410C">
      <w:pPr>
        <w:numPr>
          <w:ilvl w:val="0"/>
          <w:numId w:val="38"/>
        </w:numPr>
      </w:pPr>
      <w:r w:rsidRPr="0066410C">
        <w:rPr>
          <w:b/>
          <w:bCs/>
        </w:rPr>
        <w:t>Commands</w:t>
      </w:r>
      <w:r w:rsidRPr="0066410C">
        <w:t> and </w:t>
      </w:r>
      <w:r w:rsidRPr="0066410C">
        <w:rPr>
          <w:b/>
          <w:bCs/>
        </w:rPr>
        <w:t>control structures</w:t>
      </w:r>
      <w:r w:rsidRPr="0066410C">
        <w:t> (loops, conditionals, functions).</w:t>
      </w:r>
    </w:p>
    <w:p w14:paraId="7632D05E" w14:textId="77777777" w:rsidR="0066410C" w:rsidRPr="0066410C" w:rsidRDefault="0066410C" w:rsidP="0066410C">
      <w:pPr>
        <w:numPr>
          <w:ilvl w:val="0"/>
          <w:numId w:val="38"/>
        </w:numPr>
      </w:pPr>
      <w:r w:rsidRPr="0066410C">
        <w:rPr>
          <w:b/>
          <w:bCs/>
        </w:rPr>
        <w:t>Variables</w:t>
      </w:r>
      <w:r w:rsidRPr="0066410C">
        <w:t> for storing and manipulating data.</w:t>
      </w:r>
    </w:p>
    <w:p w14:paraId="16708B9B" w14:textId="77777777" w:rsidR="0066410C" w:rsidRPr="0066410C" w:rsidRDefault="0066410C" w:rsidP="0066410C">
      <w:pPr>
        <w:rPr>
          <w:b/>
          <w:bCs/>
        </w:rPr>
      </w:pPr>
      <w:r w:rsidRPr="0066410C">
        <w:rPr>
          <w:b/>
          <w:bCs/>
        </w:rPr>
        <w:t>Applications of Bash Scripting</w:t>
      </w:r>
    </w:p>
    <w:p w14:paraId="76A86AAF" w14:textId="77777777" w:rsidR="0066410C" w:rsidRPr="0066410C" w:rsidRDefault="0066410C" w:rsidP="0066410C">
      <w:pPr>
        <w:numPr>
          <w:ilvl w:val="0"/>
          <w:numId w:val="39"/>
        </w:numPr>
      </w:pPr>
      <w:r w:rsidRPr="0066410C">
        <w:rPr>
          <w:b/>
          <w:bCs/>
        </w:rPr>
        <w:t>Automation of System Tasks</w:t>
      </w:r>
    </w:p>
    <w:p w14:paraId="3611B050" w14:textId="77777777" w:rsidR="0066410C" w:rsidRPr="0066410C" w:rsidRDefault="0066410C" w:rsidP="0066410C">
      <w:pPr>
        <w:numPr>
          <w:ilvl w:val="1"/>
          <w:numId w:val="39"/>
        </w:numPr>
      </w:pPr>
      <w:r w:rsidRPr="0066410C">
        <w:t>Automating backups, log rotation, and software updates.</w:t>
      </w:r>
    </w:p>
    <w:p w14:paraId="5FA5C6E6" w14:textId="77777777" w:rsidR="0066410C" w:rsidRPr="0066410C" w:rsidRDefault="0066410C" w:rsidP="0066410C">
      <w:pPr>
        <w:numPr>
          <w:ilvl w:val="1"/>
          <w:numId w:val="39"/>
        </w:numPr>
      </w:pPr>
      <w:r w:rsidRPr="0066410C">
        <w:t>Scheduling jobs with </w:t>
      </w:r>
      <w:proofErr w:type="spellStart"/>
      <w:r w:rsidRPr="0066410C">
        <w:t>cron</w:t>
      </w:r>
      <w:proofErr w:type="spellEnd"/>
      <w:r w:rsidRPr="0066410C">
        <w:t> or </w:t>
      </w:r>
      <w:proofErr w:type="spellStart"/>
      <w:r w:rsidRPr="0066410C">
        <w:t>systemd</w:t>
      </w:r>
      <w:proofErr w:type="spellEnd"/>
      <w:r w:rsidRPr="0066410C">
        <w:t> timers.</w:t>
      </w:r>
    </w:p>
    <w:p w14:paraId="75CC5D96" w14:textId="77777777" w:rsidR="0066410C" w:rsidRPr="0066410C" w:rsidRDefault="0066410C" w:rsidP="0066410C">
      <w:pPr>
        <w:numPr>
          <w:ilvl w:val="0"/>
          <w:numId w:val="39"/>
        </w:numPr>
      </w:pPr>
      <w:r w:rsidRPr="0066410C">
        <w:rPr>
          <w:b/>
          <w:bCs/>
        </w:rPr>
        <w:t>Data Processing</w:t>
      </w:r>
    </w:p>
    <w:p w14:paraId="3C2F433F" w14:textId="77777777" w:rsidR="0066410C" w:rsidRPr="0066410C" w:rsidRDefault="0066410C" w:rsidP="0066410C">
      <w:pPr>
        <w:numPr>
          <w:ilvl w:val="1"/>
          <w:numId w:val="39"/>
        </w:numPr>
      </w:pPr>
      <w:r w:rsidRPr="0066410C">
        <w:t>Parsing and transforming text files using tools like grep, awk, and sed.</w:t>
      </w:r>
    </w:p>
    <w:p w14:paraId="7C33962F" w14:textId="77777777" w:rsidR="0066410C" w:rsidRPr="0066410C" w:rsidRDefault="0066410C" w:rsidP="0066410C">
      <w:pPr>
        <w:numPr>
          <w:ilvl w:val="1"/>
          <w:numId w:val="39"/>
        </w:numPr>
      </w:pPr>
      <w:r w:rsidRPr="0066410C">
        <w:t>Batch renaming or moving files.</w:t>
      </w:r>
    </w:p>
    <w:p w14:paraId="62158228" w14:textId="77777777" w:rsidR="0066410C" w:rsidRPr="0066410C" w:rsidRDefault="0066410C" w:rsidP="0066410C">
      <w:pPr>
        <w:numPr>
          <w:ilvl w:val="0"/>
          <w:numId w:val="39"/>
        </w:numPr>
      </w:pPr>
      <w:r w:rsidRPr="0066410C">
        <w:rPr>
          <w:b/>
          <w:bCs/>
        </w:rPr>
        <w:t>Deployment and DevOps</w:t>
      </w:r>
    </w:p>
    <w:p w14:paraId="6E2F26C0" w14:textId="77777777" w:rsidR="0066410C" w:rsidRPr="0066410C" w:rsidRDefault="0066410C" w:rsidP="0066410C">
      <w:pPr>
        <w:numPr>
          <w:ilvl w:val="1"/>
          <w:numId w:val="39"/>
        </w:numPr>
      </w:pPr>
      <w:r w:rsidRPr="0066410C">
        <w:t>Automating build and deployment pipelines.</w:t>
      </w:r>
    </w:p>
    <w:p w14:paraId="21EE7502" w14:textId="77777777" w:rsidR="0066410C" w:rsidRPr="0066410C" w:rsidRDefault="0066410C" w:rsidP="0066410C">
      <w:pPr>
        <w:numPr>
          <w:ilvl w:val="1"/>
          <w:numId w:val="39"/>
        </w:numPr>
      </w:pPr>
      <w:r w:rsidRPr="0066410C">
        <w:t>Managing server configurations.</w:t>
      </w:r>
    </w:p>
    <w:p w14:paraId="540B9EDF" w14:textId="77777777" w:rsidR="0066410C" w:rsidRPr="0066410C" w:rsidRDefault="0066410C" w:rsidP="0066410C">
      <w:pPr>
        <w:numPr>
          <w:ilvl w:val="0"/>
          <w:numId w:val="39"/>
        </w:numPr>
      </w:pPr>
      <w:r w:rsidRPr="0066410C">
        <w:rPr>
          <w:b/>
          <w:bCs/>
        </w:rPr>
        <w:t>Monitoring and Reporting</w:t>
      </w:r>
    </w:p>
    <w:p w14:paraId="5CDAC659" w14:textId="77777777" w:rsidR="0066410C" w:rsidRPr="0066410C" w:rsidRDefault="0066410C" w:rsidP="0066410C">
      <w:pPr>
        <w:numPr>
          <w:ilvl w:val="1"/>
          <w:numId w:val="39"/>
        </w:numPr>
      </w:pPr>
      <w:r w:rsidRPr="0066410C">
        <w:t>Checking system health (CPU, memory, disk usage).</w:t>
      </w:r>
    </w:p>
    <w:p w14:paraId="4FF82F67" w14:textId="77777777" w:rsidR="0066410C" w:rsidRPr="0066410C" w:rsidRDefault="0066410C" w:rsidP="0066410C">
      <w:pPr>
        <w:numPr>
          <w:ilvl w:val="1"/>
          <w:numId w:val="39"/>
        </w:numPr>
      </w:pPr>
      <w:r w:rsidRPr="0066410C">
        <w:lastRenderedPageBreak/>
        <w:t>Sending alerts or generating reports.</w:t>
      </w:r>
    </w:p>
    <w:p w14:paraId="7F3F71E8" w14:textId="77777777" w:rsidR="0066410C" w:rsidRPr="0066410C" w:rsidRDefault="0066410C" w:rsidP="0066410C">
      <w:pPr>
        <w:numPr>
          <w:ilvl w:val="0"/>
          <w:numId w:val="39"/>
        </w:numPr>
      </w:pPr>
      <w:r w:rsidRPr="0066410C">
        <w:rPr>
          <w:b/>
          <w:bCs/>
        </w:rPr>
        <w:t>Custom Command Utilities</w:t>
      </w:r>
    </w:p>
    <w:p w14:paraId="4001DC46" w14:textId="77777777" w:rsidR="0066410C" w:rsidRPr="0066410C" w:rsidRDefault="0066410C" w:rsidP="0066410C">
      <w:pPr>
        <w:numPr>
          <w:ilvl w:val="1"/>
          <w:numId w:val="39"/>
        </w:numPr>
      </w:pPr>
      <w:r w:rsidRPr="0066410C">
        <w:t>Creating reusable scripts for repetitive developer or admin tasks.</w:t>
      </w:r>
    </w:p>
    <w:p w14:paraId="226C412C" w14:textId="77777777" w:rsidR="0066410C" w:rsidRPr="0066410C" w:rsidRDefault="0066410C" w:rsidP="0066410C">
      <w:pPr>
        <w:rPr>
          <w:b/>
          <w:bCs/>
        </w:rPr>
      </w:pPr>
      <w:r w:rsidRPr="0066410C">
        <w:rPr>
          <w:b/>
          <w:bCs/>
        </w:rPr>
        <w:t>Advantages</w:t>
      </w:r>
    </w:p>
    <w:p w14:paraId="2E0D035C" w14:textId="77777777" w:rsidR="0066410C" w:rsidRPr="0066410C" w:rsidRDefault="0066410C" w:rsidP="0066410C">
      <w:pPr>
        <w:numPr>
          <w:ilvl w:val="0"/>
          <w:numId w:val="40"/>
        </w:numPr>
      </w:pPr>
      <w:r w:rsidRPr="0066410C">
        <w:rPr>
          <w:b/>
          <w:bCs/>
        </w:rPr>
        <w:t>Portability</w:t>
      </w:r>
      <w:r w:rsidRPr="0066410C">
        <w:t>: Works across most Unix-like systems.</w:t>
      </w:r>
    </w:p>
    <w:p w14:paraId="4446BA1C" w14:textId="77777777" w:rsidR="0066410C" w:rsidRPr="0066410C" w:rsidRDefault="0066410C" w:rsidP="0066410C">
      <w:pPr>
        <w:numPr>
          <w:ilvl w:val="0"/>
          <w:numId w:val="40"/>
        </w:numPr>
      </w:pPr>
      <w:r w:rsidRPr="0066410C">
        <w:rPr>
          <w:b/>
          <w:bCs/>
        </w:rPr>
        <w:t>Integration</w:t>
      </w:r>
      <w:r w:rsidRPr="0066410C">
        <w:t>: Can call other programs and scripts easily.</w:t>
      </w:r>
    </w:p>
    <w:p w14:paraId="685EAE45" w14:textId="77777777" w:rsidR="0066410C" w:rsidRPr="0066410C" w:rsidRDefault="0066410C" w:rsidP="0066410C">
      <w:pPr>
        <w:numPr>
          <w:ilvl w:val="0"/>
          <w:numId w:val="40"/>
        </w:numPr>
      </w:pPr>
      <w:r w:rsidRPr="0066410C">
        <w:rPr>
          <w:b/>
          <w:bCs/>
        </w:rPr>
        <w:t>Efficiency</w:t>
      </w:r>
      <w:r w:rsidRPr="0066410C">
        <w:t>: Saves time by automating repetitive tasks.</w:t>
      </w:r>
    </w:p>
    <w:p w14:paraId="26B4F137" w14:textId="13506EB3" w:rsidR="00D93492" w:rsidRDefault="00D93492" w:rsidP="00D93492"/>
    <w:p w14:paraId="3FE752AF" w14:textId="77777777" w:rsidR="0066410C" w:rsidRDefault="0066410C" w:rsidP="00D93492"/>
    <w:p w14:paraId="70C0CDEF" w14:textId="77777777" w:rsidR="0066410C" w:rsidRDefault="0066410C" w:rsidP="00D93492"/>
    <w:p w14:paraId="0967C44D" w14:textId="77777777" w:rsidR="0066410C" w:rsidRDefault="0066410C" w:rsidP="00D93492"/>
    <w:p w14:paraId="5C697640" w14:textId="77777777" w:rsidR="0066410C" w:rsidRDefault="0066410C" w:rsidP="00D93492"/>
    <w:p w14:paraId="0696A160" w14:textId="77777777" w:rsidR="00D93492" w:rsidRDefault="00D93492" w:rsidP="00D93492">
      <w:pPr>
        <w:pStyle w:val="Heading2"/>
      </w:pPr>
      <w:bookmarkStart w:id="33" w:name="_Toc190786277"/>
      <w:r>
        <w:t>Example 1:</w:t>
      </w:r>
      <w:bookmarkEnd w:id="33"/>
      <w:r>
        <w:t xml:space="preserve"> </w:t>
      </w:r>
    </w:p>
    <w:p w14:paraId="5BB9A3E9" w14:textId="2EAEC165" w:rsidR="00D93492" w:rsidRDefault="00D93492" w:rsidP="00D93492"/>
    <w:p w14:paraId="56FC5215" w14:textId="77777777" w:rsidR="0088085A" w:rsidRPr="0088085A" w:rsidRDefault="0088085A" w:rsidP="0088085A">
      <w:r w:rsidRPr="0088085A">
        <w:t>A </w:t>
      </w:r>
      <w:r w:rsidRPr="0088085A">
        <w:rPr>
          <w:b/>
          <w:bCs/>
        </w:rPr>
        <w:t>script</w:t>
      </w:r>
      <w:r w:rsidRPr="0088085A">
        <w:t> is a set of instructions written in a programming or scripting language that tells a computer what to do.</w:t>
      </w:r>
    </w:p>
    <w:p w14:paraId="28E5C1FA" w14:textId="77777777" w:rsidR="0088085A" w:rsidRPr="0088085A" w:rsidRDefault="0088085A" w:rsidP="0088085A">
      <w:pPr>
        <w:numPr>
          <w:ilvl w:val="0"/>
          <w:numId w:val="41"/>
        </w:numPr>
      </w:pPr>
      <w:r w:rsidRPr="0088085A">
        <w:rPr>
          <w:b/>
          <w:bCs/>
        </w:rPr>
        <w:t>Purpose</w:t>
      </w:r>
      <w:r w:rsidRPr="0088085A">
        <w:t xml:space="preserve">: Automates tasks, processes data, or controls application </w:t>
      </w:r>
      <w:proofErr w:type="spellStart"/>
      <w:r w:rsidRPr="0088085A">
        <w:t>behavior</w:t>
      </w:r>
      <w:proofErr w:type="spellEnd"/>
      <w:r w:rsidRPr="0088085A">
        <w:t>.</w:t>
      </w:r>
    </w:p>
    <w:p w14:paraId="114F5F34" w14:textId="77777777" w:rsidR="0088085A" w:rsidRPr="0088085A" w:rsidRDefault="0088085A" w:rsidP="0088085A">
      <w:pPr>
        <w:numPr>
          <w:ilvl w:val="0"/>
          <w:numId w:val="41"/>
        </w:numPr>
      </w:pPr>
      <w:r w:rsidRPr="0088085A">
        <w:rPr>
          <w:b/>
          <w:bCs/>
        </w:rPr>
        <w:t>Examples of scripting languages</w:t>
      </w:r>
      <w:r w:rsidRPr="0088085A">
        <w:t>: JavaScript, Python, Bash, PHP.</w:t>
      </w:r>
    </w:p>
    <w:p w14:paraId="2D03F707" w14:textId="77777777" w:rsidR="0088085A" w:rsidRPr="0088085A" w:rsidRDefault="0088085A" w:rsidP="0088085A">
      <w:pPr>
        <w:numPr>
          <w:ilvl w:val="0"/>
          <w:numId w:val="41"/>
        </w:numPr>
      </w:pPr>
      <w:r w:rsidRPr="0088085A">
        <w:rPr>
          <w:b/>
          <w:bCs/>
        </w:rPr>
        <w:t>Execution</w:t>
      </w:r>
      <w:r w:rsidRPr="0088085A">
        <w:t>: Usually interpreted (run directly by an interpreter) rather than compiled into machine code.</w:t>
      </w:r>
    </w:p>
    <w:p w14:paraId="0C2896AC" w14:textId="77777777" w:rsidR="0088085A" w:rsidRPr="0088085A" w:rsidRDefault="0088085A" w:rsidP="0088085A">
      <w:r w:rsidRPr="0088085A">
        <w:rPr>
          <w:b/>
          <w:bCs/>
        </w:rPr>
        <w:t>Example (JavaScript script):</w:t>
      </w:r>
    </w:p>
    <w:p w14:paraId="0C28F0C5" w14:textId="77777777" w:rsidR="0088085A" w:rsidRPr="0088085A" w:rsidRDefault="0088085A" w:rsidP="0088085A">
      <w:pPr>
        <w:rPr>
          <w:b/>
          <w:bCs/>
        </w:rPr>
      </w:pPr>
      <w:proofErr w:type="spellStart"/>
      <w:r w:rsidRPr="0088085A">
        <w:rPr>
          <w:b/>
          <w:bCs/>
        </w:rPr>
        <w:t>Javascript</w:t>
      </w:r>
      <w:proofErr w:type="spellEnd"/>
    </w:p>
    <w:p w14:paraId="19A97675" w14:textId="77777777" w:rsidR="0088085A" w:rsidRPr="0088085A" w:rsidRDefault="0088085A" w:rsidP="0088085A">
      <w:r w:rsidRPr="0088085A">
        <w:t>Copy code</w:t>
      </w:r>
    </w:p>
    <w:p w14:paraId="15322586" w14:textId="77777777" w:rsidR="0088085A" w:rsidRPr="0088085A" w:rsidRDefault="0088085A" w:rsidP="0088085A">
      <w:r w:rsidRPr="0088085A">
        <w:t>// This is a simple script</w:t>
      </w:r>
    </w:p>
    <w:p w14:paraId="3FD62FF1" w14:textId="77777777" w:rsidR="0088085A" w:rsidRPr="0088085A" w:rsidRDefault="0088085A" w:rsidP="0088085A">
      <w:r w:rsidRPr="0088085A">
        <w:t>let name = "Alice</w:t>
      </w:r>
      <w:proofErr w:type="gramStart"/>
      <w:r w:rsidRPr="0088085A">
        <w:t>";</w:t>
      </w:r>
      <w:proofErr w:type="gramEnd"/>
    </w:p>
    <w:p w14:paraId="16F9F51D" w14:textId="77777777" w:rsidR="0088085A" w:rsidRPr="0088085A" w:rsidRDefault="0088085A" w:rsidP="0088085A">
      <w:proofErr w:type="gramStart"/>
      <w:r w:rsidRPr="0088085A">
        <w:t>console.log(</w:t>
      </w:r>
      <w:proofErr w:type="gramEnd"/>
      <w:r w:rsidRPr="0088085A">
        <w:t>"Hello, " + name + "!"</w:t>
      </w:r>
      <w:proofErr w:type="gramStart"/>
      <w:r w:rsidRPr="0088085A">
        <w:t>);</w:t>
      </w:r>
      <w:proofErr w:type="gramEnd"/>
    </w:p>
    <w:p w14:paraId="0E3D14BB" w14:textId="77777777" w:rsidR="0088085A" w:rsidRPr="0088085A" w:rsidRDefault="0088085A" w:rsidP="0088085A">
      <w:r w:rsidRPr="0088085A">
        <w:t>Here, the script instructs the browser (or Node.js) to store "Alice" in a variable and print a greeting.</w:t>
      </w:r>
    </w:p>
    <w:p w14:paraId="58511071" w14:textId="77777777" w:rsidR="0088085A" w:rsidRPr="0088085A" w:rsidRDefault="0088085A" w:rsidP="0088085A">
      <w:pPr>
        <w:rPr>
          <w:b/>
          <w:bCs/>
        </w:rPr>
      </w:pPr>
      <w:r w:rsidRPr="0088085A">
        <w:rPr>
          <w:b/>
          <w:bCs/>
        </w:rPr>
        <w:t>2. What is Output?</w:t>
      </w:r>
    </w:p>
    <w:p w14:paraId="38F095F8" w14:textId="77777777" w:rsidR="0088085A" w:rsidRPr="0088085A" w:rsidRDefault="0088085A" w:rsidP="0088085A">
      <w:r w:rsidRPr="0088085A">
        <w:rPr>
          <w:b/>
          <w:bCs/>
        </w:rPr>
        <w:lastRenderedPageBreak/>
        <w:t>Output</w:t>
      </w:r>
      <w:r w:rsidRPr="0088085A">
        <w:t> is the result produced when a script runs.</w:t>
      </w:r>
      <w:r w:rsidRPr="0088085A">
        <w:br/>
        <w:t>It can be:</w:t>
      </w:r>
    </w:p>
    <w:p w14:paraId="00B6198C" w14:textId="77777777" w:rsidR="0088085A" w:rsidRPr="0088085A" w:rsidRDefault="0088085A" w:rsidP="0088085A">
      <w:pPr>
        <w:numPr>
          <w:ilvl w:val="0"/>
          <w:numId w:val="42"/>
        </w:numPr>
      </w:pPr>
      <w:r w:rsidRPr="0088085A">
        <w:rPr>
          <w:b/>
          <w:bCs/>
        </w:rPr>
        <w:t>Text in a console</w:t>
      </w:r>
      <w:r w:rsidRPr="0088085A">
        <w:t> (e.g., </w:t>
      </w:r>
      <w:proofErr w:type="gramStart"/>
      <w:r w:rsidRPr="0088085A">
        <w:t>console.log(</w:t>
      </w:r>
      <w:proofErr w:type="gramEnd"/>
      <w:r w:rsidRPr="0088085A">
        <w:t>) in JavaScript)</w:t>
      </w:r>
    </w:p>
    <w:p w14:paraId="64FECA27" w14:textId="77777777" w:rsidR="0088085A" w:rsidRPr="0088085A" w:rsidRDefault="0088085A" w:rsidP="0088085A">
      <w:pPr>
        <w:numPr>
          <w:ilvl w:val="0"/>
          <w:numId w:val="42"/>
        </w:numPr>
      </w:pPr>
      <w:r w:rsidRPr="0088085A">
        <w:rPr>
          <w:b/>
          <w:bCs/>
        </w:rPr>
        <w:t>Changes on a web page</w:t>
      </w:r>
      <w:r w:rsidRPr="0088085A">
        <w:t> (e.g., updating HTML content)</w:t>
      </w:r>
    </w:p>
    <w:p w14:paraId="1D9E2026" w14:textId="77777777" w:rsidR="0088085A" w:rsidRPr="0088085A" w:rsidRDefault="0088085A" w:rsidP="0088085A">
      <w:pPr>
        <w:numPr>
          <w:ilvl w:val="0"/>
          <w:numId w:val="42"/>
        </w:numPr>
      </w:pPr>
      <w:r w:rsidRPr="0088085A">
        <w:rPr>
          <w:b/>
          <w:bCs/>
        </w:rPr>
        <w:t>Pop-up messages</w:t>
      </w:r>
      <w:r w:rsidRPr="0088085A">
        <w:t> (e.g., </w:t>
      </w:r>
      <w:proofErr w:type="gramStart"/>
      <w:r w:rsidRPr="0088085A">
        <w:t>alert(</w:t>
      </w:r>
      <w:proofErr w:type="gramEnd"/>
      <w:r w:rsidRPr="0088085A">
        <w:t>) in JavaScript)</w:t>
      </w:r>
    </w:p>
    <w:p w14:paraId="564418E9" w14:textId="77777777" w:rsidR="0088085A" w:rsidRPr="0088085A" w:rsidRDefault="0088085A" w:rsidP="0088085A">
      <w:pPr>
        <w:numPr>
          <w:ilvl w:val="0"/>
          <w:numId w:val="42"/>
        </w:numPr>
      </w:pPr>
      <w:r w:rsidRPr="0088085A">
        <w:rPr>
          <w:b/>
          <w:bCs/>
        </w:rPr>
        <w:t>Files or data sent to another system</w:t>
      </w:r>
    </w:p>
    <w:p w14:paraId="0D7C8AF3" w14:textId="77777777" w:rsidR="0088085A" w:rsidRPr="0088085A" w:rsidRDefault="0088085A" w:rsidP="0088085A">
      <w:r w:rsidRPr="0088085A">
        <w:rPr>
          <w:b/>
          <w:bCs/>
        </w:rPr>
        <w:t>Example Outputs for the above script</w:t>
      </w:r>
    </w:p>
    <w:p w14:paraId="0708126E" w14:textId="77777777" w:rsidR="0088085A" w:rsidRDefault="0088085A" w:rsidP="00D93492"/>
    <w:p w14:paraId="6E3E7D76" w14:textId="03B4D13A" w:rsidR="00D93492" w:rsidRDefault="00D93492" w:rsidP="00F83F17">
      <w:pPr>
        <w:keepNext/>
      </w:pPr>
    </w:p>
    <w:p w14:paraId="6E600D6D" w14:textId="77777777" w:rsidR="00D93492" w:rsidRPr="00D93492" w:rsidRDefault="00D93492" w:rsidP="00D93492"/>
    <w:p w14:paraId="75F00EA6" w14:textId="77777777" w:rsidR="00D93492" w:rsidRDefault="00D93492" w:rsidP="00D93492">
      <w:pPr>
        <w:pStyle w:val="Heading2"/>
      </w:pPr>
      <w:bookmarkStart w:id="34" w:name="_Toc190786278"/>
      <w:r>
        <w:t>Example 2:</w:t>
      </w:r>
      <w:bookmarkEnd w:id="34"/>
      <w:r>
        <w:t xml:space="preserve"> </w:t>
      </w:r>
    </w:p>
    <w:p w14:paraId="156EE07B" w14:textId="2BD5A322" w:rsidR="00D93492" w:rsidRDefault="00D93492" w:rsidP="00D93492">
      <w:r>
        <w:t xml:space="preserve">Explain the script and output. </w:t>
      </w:r>
    </w:p>
    <w:p w14:paraId="0C118312" w14:textId="77777777" w:rsidR="00AC1E1C" w:rsidRPr="00AC1E1C" w:rsidRDefault="00AC1E1C" w:rsidP="00AC1E1C">
      <w:pPr>
        <w:shd w:val="clear" w:color="auto" w:fill="FFFFFF"/>
        <w:spacing w:before="60" w:after="60" w:line="240" w:lineRule="auto"/>
        <w:ind w:left="60" w:right="60"/>
        <w:rPr>
          <w:rFonts w:ascii="Roboto" w:eastAsia="Times New Roman" w:hAnsi="Roboto" w:cs="Times New Roman"/>
          <w:kern w:val="0"/>
          <w:lang w:eastAsia="en-GB"/>
          <w14:ligatures w14:val="none"/>
        </w:rPr>
      </w:pPr>
      <w:r w:rsidRPr="00AC1E1C">
        <w:rPr>
          <w:rFonts w:ascii="Roboto" w:eastAsia="Times New Roman" w:hAnsi="Roboto" w:cs="Times New Roman"/>
          <w:kern w:val="0"/>
          <w:lang w:eastAsia="en-GB"/>
          <w14:ligatures w14:val="none"/>
        </w:rPr>
        <w:t>A </w:t>
      </w:r>
      <w:r w:rsidRPr="00AC1E1C">
        <w:rPr>
          <w:rFonts w:ascii="Roboto" w:eastAsia="Times New Roman" w:hAnsi="Roboto" w:cs="Times New Roman"/>
          <w:b/>
          <w:bCs/>
          <w:kern w:val="0"/>
          <w:lang w:eastAsia="en-GB"/>
          <w14:ligatures w14:val="none"/>
        </w:rPr>
        <w:t>script</w:t>
      </w:r>
      <w:r w:rsidRPr="00AC1E1C">
        <w:rPr>
          <w:rFonts w:ascii="Roboto" w:eastAsia="Times New Roman" w:hAnsi="Roboto" w:cs="Times New Roman"/>
          <w:kern w:val="0"/>
          <w:lang w:eastAsia="en-GB"/>
          <w14:ligatures w14:val="none"/>
        </w:rPr>
        <w:t> is a set of instructions written in a scripting language (like JavaScript, Python, or Bash) that tells a computer what to do.</w:t>
      </w:r>
      <w:r w:rsidRPr="00AC1E1C">
        <w:rPr>
          <w:rFonts w:ascii="Roboto" w:eastAsia="Times New Roman" w:hAnsi="Roboto" w:cs="Times New Roman"/>
          <w:kern w:val="0"/>
          <w:lang w:eastAsia="en-GB"/>
          <w14:ligatures w14:val="none"/>
        </w:rPr>
        <w:br/>
        <w:t xml:space="preserve">Scripts are usually interpreted (run directly by an interpreter) rather than compiled into machine code. They are often used to automate tasks, manipulate data, or control the </w:t>
      </w:r>
      <w:proofErr w:type="spellStart"/>
      <w:r w:rsidRPr="00AC1E1C">
        <w:rPr>
          <w:rFonts w:ascii="Roboto" w:eastAsia="Times New Roman" w:hAnsi="Roboto" w:cs="Times New Roman"/>
          <w:kern w:val="0"/>
          <w:lang w:eastAsia="en-GB"/>
          <w14:ligatures w14:val="none"/>
        </w:rPr>
        <w:t>behavior</w:t>
      </w:r>
      <w:proofErr w:type="spellEnd"/>
      <w:r w:rsidRPr="00AC1E1C">
        <w:rPr>
          <w:rFonts w:ascii="Roboto" w:eastAsia="Times New Roman" w:hAnsi="Roboto" w:cs="Times New Roman"/>
          <w:kern w:val="0"/>
          <w:lang w:eastAsia="en-GB"/>
          <w14:ligatures w14:val="none"/>
        </w:rPr>
        <w:t xml:space="preserve"> of applications and websites.</w:t>
      </w:r>
    </w:p>
    <w:p w14:paraId="16DDFFCA" w14:textId="77777777" w:rsidR="00AC1E1C" w:rsidRPr="00AC1E1C" w:rsidRDefault="00AC1E1C" w:rsidP="00AC1E1C">
      <w:pPr>
        <w:shd w:val="clear" w:color="auto" w:fill="FFFFFF"/>
        <w:spacing w:before="60" w:after="60" w:line="240" w:lineRule="auto"/>
        <w:ind w:left="60" w:right="60"/>
        <w:rPr>
          <w:rFonts w:ascii="Roboto" w:eastAsia="Times New Roman" w:hAnsi="Roboto" w:cs="Times New Roman"/>
          <w:kern w:val="0"/>
          <w:lang w:eastAsia="en-GB"/>
          <w14:ligatures w14:val="none"/>
        </w:rPr>
      </w:pPr>
      <w:r w:rsidRPr="00AC1E1C">
        <w:rPr>
          <w:rFonts w:ascii="Roboto" w:eastAsia="Times New Roman" w:hAnsi="Roboto" w:cs="Times New Roman"/>
          <w:kern w:val="0"/>
          <w:lang w:eastAsia="en-GB"/>
          <w14:ligatures w14:val="none"/>
        </w:rPr>
        <w:t>In </w:t>
      </w:r>
      <w:r w:rsidRPr="00AC1E1C">
        <w:rPr>
          <w:rFonts w:ascii="Roboto" w:eastAsia="Times New Roman" w:hAnsi="Roboto" w:cs="Times New Roman"/>
          <w:b/>
          <w:bCs/>
          <w:kern w:val="0"/>
          <w:lang w:eastAsia="en-GB"/>
          <w14:ligatures w14:val="none"/>
        </w:rPr>
        <w:t>JavaScript</w:t>
      </w:r>
      <w:r w:rsidRPr="00AC1E1C">
        <w:rPr>
          <w:rFonts w:ascii="Roboto" w:eastAsia="Times New Roman" w:hAnsi="Roboto" w:cs="Times New Roman"/>
          <w:kern w:val="0"/>
          <w:lang w:eastAsia="en-GB"/>
          <w14:ligatures w14:val="none"/>
        </w:rPr>
        <w:t>, a script can:</w:t>
      </w:r>
    </w:p>
    <w:p w14:paraId="5DAAAF57" w14:textId="77777777" w:rsidR="00AC1E1C" w:rsidRPr="00AC1E1C" w:rsidRDefault="00AC1E1C" w:rsidP="00AC1E1C">
      <w:pPr>
        <w:numPr>
          <w:ilvl w:val="0"/>
          <w:numId w:val="43"/>
        </w:numPr>
        <w:shd w:val="clear" w:color="auto" w:fill="FFFFFF"/>
        <w:spacing w:before="100" w:beforeAutospacing="1" w:after="120" w:line="240" w:lineRule="auto"/>
        <w:rPr>
          <w:rFonts w:ascii="Roboto" w:eastAsia="Times New Roman" w:hAnsi="Roboto" w:cs="Times New Roman"/>
          <w:kern w:val="0"/>
          <w:lang w:eastAsia="en-GB"/>
          <w14:ligatures w14:val="none"/>
        </w:rPr>
      </w:pPr>
      <w:r w:rsidRPr="00AC1E1C">
        <w:rPr>
          <w:rFonts w:ascii="Roboto" w:eastAsia="Times New Roman" w:hAnsi="Roboto" w:cs="Times New Roman"/>
          <w:kern w:val="0"/>
          <w:lang w:eastAsia="en-GB"/>
          <w14:ligatures w14:val="none"/>
        </w:rPr>
        <w:t>Perform calculations</w:t>
      </w:r>
    </w:p>
    <w:p w14:paraId="781576F7" w14:textId="77777777" w:rsidR="00AC1E1C" w:rsidRPr="00AC1E1C" w:rsidRDefault="00AC1E1C" w:rsidP="00AC1E1C">
      <w:pPr>
        <w:numPr>
          <w:ilvl w:val="0"/>
          <w:numId w:val="43"/>
        </w:numPr>
        <w:shd w:val="clear" w:color="auto" w:fill="FFFFFF"/>
        <w:spacing w:before="100" w:beforeAutospacing="1" w:after="120" w:line="240" w:lineRule="auto"/>
        <w:rPr>
          <w:rFonts w:ascii="Roboto" w:eastAsia="Times New Roman" w:hAnsi="Roboto" w:cs="Times New Roman"/>
          <w:kern w:val="0"/>
          <w:lang w:eastAsia="en-GB"/>
          <w14:ligatures w14:val="none"/>
        </w:rPr>
      </w:pPr>
      <w:r w:rsidRPr="00AC1E1C">
        <w:rPr>
          <w:rFonts w:ascii="Roboto" w:eastAsia="Times New Roman" w:hAnsi="Roboto" w:cs="Times New Roman"/>
          <w:kern w:val="0"/>
          <w:lang w:eastAsia="en-GB"/>
          <w14:ligatures w14:val="none"/>
        </w:rPr>
        <w:t>Manipulate HTML/CSS</w:t>
      </w:r>
    </w:p>
    <w:p w14:paraId="6A81E42E" w14:textId="77777777" w:rsidR="00AC1E1C" w:rsidRPr="00AC1E1C" w:rsidRDefault="00AC1E1C" w:rsidP="00AC1E1C">
      <w:pPr>
        <w:numPr>
          <w:ilvl w:val="0"/>
          <w:numId w:val="43"/>
        </w:numPr>
        <w:shd w:val="clear" w:color="auto" w:fill="FFFFFF"/>
        <w:spacing w:before="100" w:beforeAutospacing="1" w:after="120" w:line="240" w:lineRule="auto"/>
        <w:rPr>
          <w:rFonts w:ascii="Roboto" w:eastAsia="Times New Roman" w:hAnsi="Roboto" w:cs="Times New Roman"/>
          <w:kern w:val="0"/>
          <w:lang w:eastAsia="en-GB"/>
          <w14:ligatures w14:val="none"/>
        </w:rPr>
      </w:pPr>
      <w:r w:rsidRPr="00AC1E1C">
        <w:rPr>
          <w:rFonts w:ascii="Roboto" w:eastAsia="Times New Roman" w:hAnsi="Roboto" w:cs="Times New Roman"/>
          <w:kern w:val="0"/>
          <w:lang w:eastAsia="en-GB"/>
          <w14:ligatures w14:val="none"/>
        </w:rPr>
        <w:t>Respond to user actions</w:t>
      </w:r>
    </w:p>
    <w:p w14:paraId="141B9BB2" w14:textId="77777777" w:rsidR="00AC1E1C" w:rsidRPr="00AC1E1C" w:rsidRDefault="00AC1E1C" w:rsidP="00AC1E1C">
      <w:pPr>
        <w:numPr>
          <w:ilvl w:val="0"/>
          <w:numId w:val="43"/>
        </w:numPr>
        <w:shd w:val="clear" w:color="auto" w:fill="FFFFFF"/>
        <w:spacing w:before="100" w:beforeAutospacing="1" w:after="120" w:line="240" w:lineRule="auto"/>
        <w:rPr>
          <w:rFonts w:ascii="Roboto" w:eastAsia="Times New Roman" w:hAnsi="Roboto" w:cs="Times New Roman"/>
          <w:kern w:val="0"/>
          <w:lang w:eastAsia="en-GB"/>
          <w14:ligatures w14:val="none"/>
        </w:rPr>
      </w:pPr>
      <w:r w:rsidRPr="00AC1E1C">
        <w:rPr>
          <w:rFonts w:ascii="Roboto" w:eastAsia="Times New Roman" w:hAnsi="Roboto" w:cs="Times New Roman"/>
          <w:kern w:val="0"/>
          <w:lang w:eastAsia="en-GB"/>
          <w14:ligatures w14:val="none"/>
        </w:rPr>
        <w:t>Display output in various ways (console, alerts, webpage content)</w:t>
      </w:r>
    </w:p>
    <w:p w14:paraId="3021D08C" w14:textId="59A22679" w:rsidR="00527BC8" w:rsidRDefault="00527BC8" w:rsidP="00527BC8">
      <w:pPr>
        <w:pStyle w:val="Caption"/>
      </w:pPr>
    </w:p>
    <w:p w14:paraId="661556F5" w14:textId="04103EA7" w:rsidR="00D93492" w:rsidRDefault="00D93492" w:rsidP="00527BC8">
      <w:pPr>
        <w:keepNext/>
        <w:jc w:val="center"/>
      </w:pPr>
    </w:p>
    <w:p w14:paraId="6CEED68C" w14:textId="00195334" w:rsidR="00D93492" w:rsidRDefault="00D93492" w:rsidP="00527BC8">
      <w:pPr>
        <w:keepNext/>
        <w:jc w:val="center"/>
      </w:pPr>
      <w:r>
        <w:rPr>
          <w:noProof/>
        </w:rPr>
        <w:drawing>
          <wp:inline distT="0" distB="0" distL="0" distR="0" wp14:anchorId="60F0B2C6" wp14:editId="61126CBA">
            <wp:extent cx="4031129" cy="2229545"/>
            <wp:effectExtent l="0" t="0" r="7620" b="0"/>
            <wp:docPr id="6433388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338821" name="Picture 3"/>
                    <pic:cNvPicPr>
                      <a:picLocks noChangeAspect="1" noChangeArrowheads="1"/>
                    </pic:cNvPicPr>
                  </pic:nvPicPr>
                  <pic:blipFill>
                    <a:blip r:embed="rId36">
                      <a:extLst>
                        <a:ext uri="{28A0092B-C50C-407E-A947-70E740481C1C}">
                          <a14:useLocalDpi xmlns:a14="http://schemas.microsoft.com/office/drawing/2010/main" val="0"/>
                        </a:ext>
                      </a:extLst>
                    </a:blip>
                    <a:stretch>
                      <a:fillRect/>
                    </a:stretch>
                  </pic:blipFill>
                  <pic:spPr bwMode="auto">
                    <a:xfrm>
                      <a:off x="0" y="0"/>
                      <a:ext cx="4031129" cy="2229545"/>
                    </a:xfrm>
                    <a:prstGeom prst="rect">
                      <a:avLst/>
                    </a:prstGeom>
                    <a:noFill/>
                    <a:ln>
                      <a:noFill/>
                    </a:ln>
                  </pic:spPr>
                </pic:pic>
              </a:graphicData>
            </a:graphic>
          </wp:inline>
        </w:drawing>
      </w:r>
    </w:p>
    <w:p w14:paraId="0C707A5F" w14:textId="3C95CFDF" w:rsidR="00D93492" w:rsidRDefault="00D93492" w:rsidP="00D93492">
      <w:pPr>
        <w:pStyle w:val="Heading1"/>
        <w:rPr>
          <w:lang w:val="en-US"/>
        </w:rPr>
      </w:pPr>
      <w:bookmarkStart w:id="35" w:name="_Toc190786279"/>
      <w:r w:rsidRPr="007E5C8E">
        <w:rPr>
          <w:lang w:val="en-US"/>
        </w:rPr>
        <w:t>Conclusion</w:t>
      </w:r>
      <w:bookmarkEnd w:id="35"/>
    </w:p>
    <w:p w14:paraId="72E33642" w14:textId="163364ED" w:rsidR="00D93492" w:rsidRDefault="00D93492" w:rsidP="00D93492">
      <w:pPr>
        <w:rPr>
          <w:lang w:val="en-US"/>
        </w:rPr>
      </w:pPr>
      <w:r>
        <w:rPr>
          <w:lang w:val="en-US"/>
        </w:rPr>
        <w:t>Summarize the report and your understanding of these tasks. (</w:t>
      </w:r>
      <w:r w:rsidRPr="00D93492">
        <w:rPr>
          <w:color w:val="FF0000"/>
          <w:lang w:val="en-US"/>
        </w:rPr>
        <w:t>50 words</w:t>
      </w:r>
      <w:r>
        <w:rPr>
          <w:lang w:val="en-US"/>
        </w:rPr>
        <w:t>)</w:t>
      </w:r>
    </w:p>
    <w:p w14:paraId="1FC78F06" w14:textId="77777777" w:rsidR="00D93492" w:rsidRDefault="00D93492" w:rsidP="00D93492">
      <w:pPr>
        <w:rPr>
          <w:lang w:val="en-US"/>
        </w:rPr>
      </w:pPr>
    </w:p>
    <w:p w14:paraId="4026AD97" w14:textId="1C67CEDB" w:rsidR="00D93492" w:rsidRDefault="00D93492" w:rsidP="00255C2A">
      <w:pPr>
        <w:pStyle w:val="Heading1"/>
      </w:pPr>
    </w:p>
    <w:p w14:paraId="6FC0BBAA" w14:textId="3A14E540" w:rsidR="00D93492" w:rsidRDefault="00812349" w:rsidP="00D93492">
      <w:r w:rsidRPr="00812349">
        <w:t xml:space="preserve">Microsoft. (2024). </w:t>
      </w:r>
      <w:r w:rsidRPr="00812349">
        <w:rPr>
          <w:i/>
          <w:iCs/>
        </w:rPr>
        <w:t>Windows security overview</w:t>
      </w:r>
      <w:r w:rsidRPr="00812349">
        <w:t>. Retrieved from:</w:t>
      </w:r>
      <w:r w:rsidRPr="00812349">
        <w:br/>
        <w:t>https://learn.microsoft.com/windows/security/</w:t>
      </w:r>
    </w:p>
    <w:p w14:paraId="4E78FCB2" w14:textId="77777777" w:rsidR="00D93492" w:rsidRDefault="00D93492" w:rsidP="00D93492"/>
    <w:p w14:paraId="4CFBC769" w14:textId="65C49FE3" w:rsidR="00D93492" w:rsidRDefault="00D93492" w:rsidP="00D93492">
      <w:pPr>
        <w:pStyle w:val="Heading1"/>
      </w:pPr>
      <w:bookmarkStart w:id="36" w:name="_Toc190786281"/>
      <w:r>
        <w:t>Appendices</w:t>
      </w:r>
      <w:bookmarkEnd w:id="36"/>
    </w:p>
    <w:p w14:paraId="045EABBE" w14:textId="3BC5F0B5" w:rsidR="00D93492" w:rsidRDefault="00D93492" w:rsidP="00D93492">
      <w:r>
        <w:t>Online Course name:</w:t>
      </w:r>
    </w:p>
    <w:p w14:paraId="37D10EE0" w14:textId="2C1A79CF" w:rsidR="00D93492" w:rsidRDefault="00D93492" w:rsidP="00D93492">
      <w:pPr>
        <w:keepNext/>
        <w:jc w:val="center"/>
      </w:pPr>
    </w:p>
    <w:p w14:paraId="6A3483C2" w14:textId="603509A8" w:rsidR="00D93492" w:rsidRDefault="00D93492" w:rsidP="00D93492">
      <w:pPr>
        <w:pStyle w:val="Caption"/>
        <w:jc w:val="center"/>
      </w:pPr>
    </w:p>
    <w:p w14:paraId="08833A88" w14:textId="24EBD2BD" w:rsidR="00D93492" w:rsidRPr="00D93492" w:rsidRDefault="009F4E49" w:rsidP="00D93492">
      <w:r>
        <w:rPr>
          <w:noProof/>
        </w:rPr>
        <w:drawing>
          <wp:inline distT="0" distB="0" distL="0" distR="0" wp14:anchorId="0CCDAA71" wp14:editId="64B85B6F">
            <wp:extent cx="5731510" cy="1590040"/>
            <wp:effectExtent l="0" t="0" r="2540" b="0"/>
            <wp:docPr id="1629390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1590040"/>
                    </a:xfrm>
                    <a:prstGeom prst="rect">
                      <a:avLst/>
                    </a:prstGeom>
                    <a:noFill/>
                    <a:ln>
                      <a:noFill/>
                    </a:ln>
                  </pic:spPr>
                </pic:pic>
              </a:graphicData>
            </a:graphic>
          </wp:inline>
        </w:drawing>
      </w:r>
    </w:p>
    <w:sectPr w:rsidR="00D93492" w:rsidRPr="00D934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F7F8E"/>
    <w:multiLevelType w:val="multilevel"/>
    <w:tmpl w:val="9FB43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1D1FE5"/>
    <w:multiLevelType w:val="multilevel"/>
    <w:tmpl w:val="9978F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BF60A2"/>
    <w:multiLevelType w:val="multilevel"/>
    <w:tmpl w:val="E788F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4B00C6"/>
    <w:multiLevelType w:val="multilevel"/>
    <w:tmpl w:val="B7642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A97B59"/>
    <w:multiLevelType w:val="multilevel"/>
    <w:tmpl w:val="B944E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595AF2"/>
    <w:multiLevelType w:val="multilevel"/>
    <w:tmpl w:val="A0A8C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BF0881"/>
    <w:multiLevelType w:val="multilevel"/>
    <w:tmpl w:val="E2B4C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6762A2"/>
    <w:multiLevelType w:val="multilevel"/>
    <w:tmpl w:val="726AA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7872AE"/>
    <w:multiLevelType w:val="multilevel"/>
    <w:tmpl w:val="7700C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D27A2D"/>
    <w:multiLevelType w:val="multilevel"/>
    <w:tmpl w:val="A0C08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4B6E93"/>
    <w:multiLevelType w:val="multilevel"/>
    <w:tmpl w:val="93829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EC7103"/>
    <w:multiLevelType w:val="multilevel"/>
    <w:tmpl w:val="C26E8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685210"/>
    <w:multiLevelType w:val="multilevel"/>
    <w:tmpl w:val="E0C6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F17EC1"/>
    <w:multiLevelType w:val="multilevel"/>
    <w:tmpl w:val="0AD84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F3698D"/>
    <w:multiLevelType w:val="multilevel"/>
    <w:tmpl w:val="3DFC4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F845DC"/>
    <w:multiLevelType w:val="multilevel"/>
    <w:tmpl w:val="8A625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311B2C"/>
    <w:multiLevelType w:val="multilevel"/>
    <w:tmpl w:val="2F146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9D4DA0"/>
    <w:multiLevelType w:val="multilevel"/>
    <w:tmpl w:val="54465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3C26C8"/>
    <w:multiLevelType w:val="multilevel"/>
    <w:tmpl w:val="044639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85064E"/>
    <w:multiLevelType w:val="multilevel"/>
    <w:tmpl w:val="2A520D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806A11"/>
    <w:multiLevelType w:val="multilevel"/>
    <w:tmpl w:val="AE7E9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502B1E"/>
    <w:multiLevelType w:val="multilevel"/>
    <w:tmpl w:val="A9746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D6660C"/>
    <w:multiLevelType w:val="multilevel"/>
    <w:tmpl w:val="45A64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CFE750D"/>
    <w:multiLevelType w:val="multilevel"/>
    <w:tmpl w:val="6E0C4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8B75E9"/>
    <w:multiLevelType w:val="multilevel"/>
    <w:tmpl w:val="5D700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A40A38"/>
    <w:multiLevelType w:val="multilevel"/>
    <w:tmpl w:val="67CEA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9A6FD0"/>
    <w:multiLevelType w:val="multilevel"/>
    <w:tmpl w:val="815AC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5A7C88"/>
    <w:multiLevelType w:val="multilevel"/>
    <w:tmpl w:val="8B081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D91DC5"/>
    <w:multiLevelType w:val="multilevel"/>
    <w:tmpl w:val="68528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C90ED2"/>
    <w:multiLevelType w:val="multilevel"/>
    <w:tmpl w:val="67F24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4E51A3F"/>
    <w:multiLevelType w:val="multilevel"/>
    <w:tmpl w:val="2A161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5176D26"/>
    <w:multiLevelType w:val="multilevel"/>
    <w:tmpl w:val="14545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5F4126"/>
    <w:multiLevelType w:val="multilevel"/>
    <w:tmpl w:val="377AB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81180D"/>
    <w:multiLevelType w:val="multilevel"/>
    <w:tmpl w:val="C840C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D422B7"/>
    <w:multiLevelType w:val="multilevel"/>
    <w:tmpl w:val="DD6AA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D54810"/>
    <w:multiLevelType w:val="multilevel"/>
    <w:tmpl w:val="BE44C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31E1D62"/>
    <w:multiLevelType w:val="multilevel"/>
    <w:tmpl w:val="04C8D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633894"/>
    <w:multiLevelType w:val="multilevel"/>
    <w:tmpl w:val="7EA4F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78C077D"/>
    <w:multiLevelType w:val="multilevel"/>
    <w:tmpl w:val="E5A47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8A113E0"/>
    <w:multiLevelType w:val="multilevel"/>
    <w:tmpl w:val="7BB07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D96CCE"/>
    <w:multiLevelType w:val="multilevel"/>
    <w:tmpl w:val="E1668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216020"/>
    <w:multiLevelType w:val="multilevel"/>
    <w:tmpl w:val="F9C0F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C745492"/>
    <w:multiLevelType w:val="multilevel"/>
    <w:tmpl w:val="35EE6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8379654">
    <w:abstractNumId w:val="34"/>
  </w:num>
  <w:num w:numId="2" w16cid:durableId="1471172284">
    <w:abstractNumId w:val="40"/>
  </w:num>
  <w:num w:numId="3" w16cid:durableId="1384057020">
    <w:abstractNumId w:val="20"/>
  </w:num>
  <w:num w:numId="4" w16cid:durableId="1639609184">
    <w:abstractNumId w:val="26"/>
  </w:num>
  <w:num w:numId="5" w16cid:durableId="1210997871">
    <w:abstractNumId w:val="37"/>
  </w:num>
  <w:num w:numId="6" w16cid:durableId="1646396357">
    <w:abstractNumId w:val="27"/>
  </w:num>
  <w:num w:numId="7" w16cid:durableId="571963273">
    <w:abstractNumId w:val="29"/>
  </w:num>
  <w:num w:numId="8" w16cid:durableId="963117394">
    <w:abstractNumId w:val="12"/>
  </w:num>
  <w:num w:numId="9" w16cid:durableId="1025210582">
    <w:abstractNumId w:val="21"/>
  </w:num>
  <w:num w:numId="10" w16cid:durableId="899099080">
    <w:abstractNumId w:val="33"/>
  </w:num>
  <w:num w:numId="11" w16cid:durableId="616837786">
    <w:abstractNumId w:val="16"/>
  </w:num>
  <w:num w:numId="12" w16cid:durableId="1370572383">
    <w:abstractNumId w:val="3"/>
  </w:num>
  <w:num w:numId="13" w16cid:durableId="2084327482">
    <w:abstractNumId w:val="35"/>
  </w:num>
  <w:num w:numId="14" w16cid:durableId="2038503513">
    <w:abstractNumId w:val="1"/>
  </w:num>
  <w:num w:numId="15" w16cid:durableId="1406218071">
    <w:abstractNumId w:val="24"/>
  </w:num>
  <w:num w:numId="16" w16cid:durableId="1592667681">
    <w:abstractNumId w:val="19"/>
  </w:num>
  <w:num w:numId="17" w16cid:durableId="827020714">
    <w:abstractNumId w:val="36"/>
  </w:num>
  <w:num w:numId="18" w16cid:durableId="802192883">
    <w:abstractNumId w:val="9"/>
  </w:num>
  <w:num w:numId="19" w16cid:durableId="2139646163">
    <w:abstractNumId w:val="11"/>
  </w:num>
  <w:num w:numId="20" w16cid:durableId="1439329667">
    <w:abstractNumId w:val="17"/>
  </w:num>
  <w:num w:numId="21" w16cid:durableId="1088035344">
    <w:abstractNumId w:val="7"/>
  </w:num>
  <w:num w:numId="22" w16cid:durableId="102648771">
    <w:abstractNumId w:val="8"/>
  </w:num>
  <w:num w:numId="23" w16cid:durableId="1206331154">
    <w:abstractNumId w:val="25"/>
  </w:num>
  <w:num w:numId="24" w16cid:durableId="10645287">
    <w:abstractNumId w:val="32"/>
  </w:num>
  <w:num w:numId="25" w16cid:durableId="1877699444">
    <w:abstractNumId w:val="4"/>
  </w:num>
  <w:num w:numId="26" w16cid:durableId="1158501848">
    <w:abstractNumId w:val="38"/>
  </w:num>
  <w:num w:numId="27" w16cid:durableId="761411248">
    <w:abstractNumId w:val="0"/>
  </w:num>
  <w:num w:numId="28" w16cid:durableId="1152333043">
    <w:abstractNumId w:val="13"/>
  </w:num>
  <w:num w:numId="29" w16cid:durableId="1517235915">
    <w:abstractNumId w:val="31"/>
  </w:num>
  <w:num w:numId="30" w16cid:durableId="582758872">
    <w:abstractNumId w:val="6"/>
  </w:num>
  <w:num w:numId="31" w16cid:durableId="1713723827">
    <w:abstractNumId w:val="22"/>
  </w:num>
  <w:num w:numId="32" w16cid:durableId="405298865">
    <w:abstractNumId w:val="14"/>
  </w:num>
  <w:num w:numId="33" w16cid:durableId="1830248916">
    <w:abstractNumId w:val="5"/>
  </w:num>
  <w:num w:numId="34" w16cid:durableId="2144077744">
    <w:abstractNumId w:val="28"/>
  </w:num>
  <w:num w:numId="35" w16cid:durableId="1443841053">
    <w:abstractNumId w:val="2"/>
  </w:num>
  <w:num w:numId="36" w16cid:durableId="1253515048">
    <w:abstractNumId w:val="23"/>
  </w:num>
  <w:num w:numId="37" w16cid:durableId="750154317">
    <w:abstractNumId w:val="42"/>
  </w:num>
  <w:num w:numId="38" w16cid:durableId="1175193004">
    <w:abstractNumId w:val="10"/>
  </w:num>
  <w:num w:numId="39" w16cid:durableId="255867798">
    <w:abstractNumId w:val="18"/>
  </w:num>
  <w:num w:numId="40" w16cid:durableId="437991684">
    <w:abstractNumId w:val="15"/>
  </w:num>
  <w:num w:numId="41" w16cid:durableId="2030715336">
    <w:abstractNumId w:val="41"/>
  </w:num>
  <w:num w:numId="42" w16cid:durableId="259457525">
    <w:abstractNumId w:val="30"/>
  </w:num>
  <w:num w:numId="43" w16cid:durableId="41605324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0E9"/>
    <w:rsid w:val="000170D4"/>
    <w:rsid w:val="0003145E"/>
    <w:rsid w:val="00044F0B"/>
    <w:rsid w:val="00045949"/>
    <w:rsid w:val="00074D02"/>
    <w:rsid w:val="000758A0"/>
    <w:rsid w:val="00076B38"/>
    <w:rsid w:val="000914B5"/>
    <w:rsid w:val="000B5CD1"/>
    <w:rsid w:val="000B7135"/>
    <w:rsid w:val="000C1E2D"/>
    <w:rsid w:val="000C31B1"/>
    <w:rsid w:val="000F17A5"/>
    <w:rsid w:val="00103A2B"/>
    <w:rsid w:val="00122D83"/>
    <w:rsid w:val="00124FF8"/>
    <w:rsid w:val="001348F4"/>
    <w:rsid w:val="00137955"/>
    <w:rsid w:val="0016172C"/>
    <w:rsid w:val="001676B7"/>
    <w:rsid w:val="00167948"/>
    <w:rsid w:val="001753A8"/>
    <w:rsid w:val="00197DCB"/>
    <w:rsid w:val="001A16FC"/>
    <w:rsid w:val="001A6292"/>
    <w:rsid w:val="00242421"/>
    <w:rsid w:val="00255C2A"/>
    <w:rsid w:val="00265419"/>
    <w:rsid w:val="00267DC9"/>
    <w:rsid w:val="00270A46"/>
    <w:rsid w:val="00285BB5"/>
    <w:rsid w:val="00287DE1"/>
    <w:rsid w:val="002D1DCD"/>
    <w:rsid w:val="002D2F06"/>
    <w:rsid w:val="002E51BF"/>
    <w:rsid w:val="00305E77"/>
    <w:rsid w:val="00306FF8"/>
    <w:rsid w:val="00320A98"/>
    <w:rsid w:val="00332E20"/>
    <w:rsid w:val="003330D3"/>
    <w:rsid w:val="003340C9"/>
    <w:rsid w:val="00376F25"/>
    <w:rsid w:val="00390F5D"/>
    <w:rsid w:val="003A46A0"/>
    <w:rsid w:val="003B6A07"/>
    <w:rsid w:val="003C41A6"/>
    <w:rsid w:val="003D0A81"/>
    <w:rsid w:val="004013BC"/>
    <w:rsid w:val="00447921"/>
    <w:rsid w:val="00460499"/>
    <w:rsid w:val="0046577B"/>
    <w:rsid w:val="00470917"/>
    <w:rsid w:val="004720AA"/>
    <w:rsid w:val="0049177B"/>
    <w:rsid w:val="004A7157"/>
    <w:rsid w:val="004C0520"/>
    <w:rsid w:val="004E63E3"/>
    <w:rsid w:val="004F146B"/>
    <w:rsid w:val="004F64B0"/>
    <w:rsid w:val="00512E82"/>
    <w:rsid w:val="00521672"/>
    <w:rsid w:val="00527BC8"/>
    <w:rsid w:val="00527C81"/>
    <w:rsid w:val="005377A8"/>
    <w:rsid w:val="00570211"/>
    <w:rsid w:val="005736CE"/>
    <w:rsid w:val="00576572"/>
    <w:rsid w:val="005807BE"/>
    <w:rsid w:val="00587482"/>
    <w:rsid w:val="005A4D95"/>
    <w:rsid w:val="005C147E"/>
    <w:rsid w:val="005E301D"/>
    <w:rsid w:val="005F7EDD"/>
    <w:rsid w:val="0061318B"/>
    <w:rsid w:val="00633B60"/>
    <w:rsid w:val="00634CFC"/>
    <w:rsid w:val="006374A8"/>
    <w:rsid w:val="00644651"/>
    <w:rsid w:val="0066410C"/>
    <w:rsid w:val="0068620A"/>
    <w:rsid w:val="0069271E"/>
    <w:rsid w:val="006A1F59"/>
    <w:rsid w:val="006B30E3"/>
    <w:rsid w:val="006B4CFD"/>
    <w:rsid w:val="006D31E7"/>
    <w:rsid w:val="006D44A4"/>
    <w:rsid w:val="006D508B"/>
    <w:rsid w:val="006F0992"/>
    <w:rsid w:val="00703AD8"/>
    <w:rsid w:val="00704544"/>
    <w:rsid w:val="00746A33"/>
    <w:rsid w:val="00755009"/>
    <w:rsid w:val="007574D1"/>
    <w:rsid w:val="007B5994"/>
    <w:rsid w:val="007D06E8"/>
    <w:rsid w:val="007D309A"/>
    <w:rsid w:val="007D4A26"/>
    <w:rsid w:val="007D6506"/>
    <w:rsid w:val="007E6B74"/>
    <w:rsid w:val="007E7928"/>
    <w:rsid w:val="00804EF9"/>
    <w:rsid w:val="00812349"/>
    <w:rsid w:val="00817192"/>
    <w:rsid w:val="00845720"/>
    <w:rsid w:val="008500DA"/>
    <w:rsid w:val="00866244"/>
    <w:rsid w:val="008665CC"/>
    <w:rsid w:val="00875B62"/>
    <w:rsid w:val="00877139"/>
    <w:rsid w:val="0088085A"/>
    <w:rsid w:val="008875E7"/>
    <w:rsid w:val="008901AA"/>
    <w:rsid w:val="00891112"/>
    <w:rsid w:val="00897955"/>
    <w:rsid w:val="008B5175"/>
    <w:rsid w:val="008C38E6"/>
    <w:rsid w:val="008D0B34"/>
    <w:rsid w:val="008F25D8"/>
    <w:rsid w:val="008F4FFC"/>
    <w:rsid w:val="008F71B3"/>
    <w:rsid w:val="00913FD3"/>
    <w:rsid w:val="00914CB1"/>
    <w:rsid w:val="00926774"/>
    <w:rsid w:val="0093024C"/>
    <w:rsid w:val="00955405"/>
    <w:rsid w:val="0097363D"/>
    <w:rsid w:val="009776B0"/>
    <w:rsid w:val="00987D63"/>
    <w:rsid w:val="009915E3"/>
    <w:rsid w:val="009B2486"/>
    <w:rsid w:val="009E4D2B"/>
    <w:rsid w:val="009E7499"/>
    <w:rsid w:val="009F4E49"/>
    <w:rsid w:val="009F7F09"/>
    <w:rsid w:val="00A130BB"/>
    <w:rsid w:val="00A221A2"/>
    <w:rsid w:val="00A30483"/>
    <w:rsid w:val="00A34CC4"/>
    <w:rsid w:val="00A4264A"/>
    <w:rsid w:val="00A47020"/>
    <w:rsid w:val="00A62F13"/>
    <w:rsid w:val="00A7113D"/>
    <w:rsid w:val="00A8266B"/>
    <w:rsid w:val="00AA0AE6"/>
    <w:rsid w:val="00AB00B1"/>
    <w:rsid w:val="00AC1E1C"/>
    <w:rsid w:val="00AE15AB"/>
    <w:rsid w:val="00AF0B66"/>
    <w:rsid w:val="00B1740B"/>
    <w:rsid w:val="00B53CB8"/>
    <w:rsid w:val="00B72225"/>
    <w:rsid w:val="00B96A57"/>
    <w:rsid w:val="00BB3C3D"/>
    <w:rsid w:val="00BB51E7"/>
    <w:rsid w:val="00BF5024"/>
    <w:rsid w:val="00C026F2"/>
    <w:rsid w:val="00C116C2"/>
    <w:rsid w:val="00C176B1"/>
    <w:rsid w:val="00C33D66"/>
    <w:rsid w:val="00C35E62"/>
    <w:rsid w:val="00C47457"/>
    <w:rsid w:val="00C779B3"/>
    <w:rsid w:val="00C813DA"/>
    <w:rsid w:val="00C82B08"/>
    <w:rsid w:val="00C86585"/>
    <w:rsid w:val="00C91D48"/>
    <w:rsid w:val="00C9258D"/>
    <w:rsid w:val="00C9682B"/>
    <w:rsid w:val="00CA114C"/>
    <w:rsid w:val="00CA61B9"/>
    <w:rsid w:val="00CC45DF"/>
    <w:rsid w:val="00CE6279"/>
    <w:rsid w:val="00D07044"/>
    <w:rsid w:val="00D15004"/>
    <w:rsid w:val="00D2383C"/>
    <w:rsid w:val="00D25FAE"/>
    <w:rsid w:val="00D262B7"/>
    <w:rsid w:val="00D279F1"/>
    <w:rsid w:val="00D40BB0"/>
    <w:rsid w:val="00D410E9"/>
    <w:rsid w:val="00D4353D"/>
    <w:rsid w:val="00D547F4"/>
    <w:rsid w:val="00D93492"/>
    <w:rsid w:val="00DE117B"/>
    <w:rsid w:val="00DE2399"/>
    <w:rsid w:val="00DE2E74"/>
    <w:rsid w:val="00E124D3"/>
    <w:rsid w:val="00E13E2F"/>
    <w:rsid w:val="00E14832"/>
    <w:rsid w:val="00E2016C"/>
    <w:rsid w:val="00E333BE"/>
    <w:rsid w:val="00E4301A"/>
    <w:rsid w:val="00E46551"/>
    <w:rsid w:val="00E52C9E"/>
    <w:rsid w:val="00E55C1A"/>
    <w:rsid w:val="00E75162"/>
    <w:rsid w:val="00EE24D8"/>
    <w:rsid w:val="00EE3FB9"/>
    <w:rsid w:val="00EF3AC4"/>
    <w:rsid w:val="00F25FE3"/>
    <w:rsid w:val="00F26806"/>
    <w:rsid w:val="00F26F09"/>
    <w:rsid w:val="00F4174C"/>
    <w:rsid w:val="00F457EB"/>
    <w:rsid w:val="00F51AA4"/>
    <w:rsid w:val="00F677D4"/>
    <w:rsid w:val="00F83F17"/>
    <w:rsid w:val="00FA34EC"/>
    <w:rsid w:val="00FA4AA1"/>
    <w:rsid w:val="00FA575B"/>
    <w:rsid w:val="00FB0231"/>
    <w:rsid w:val="00FD1362"/>
    <w:rsid w:val="00FE0A7A"/>
    <w:rsid w:val="00FE1A31"/>
    <w:rsid w:val="00FE7D2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B225A"/>
  <w15:chartTrackingRefBased/>
  <w15:docId w15:val="{0762583F-36EB-4CBE-A5EF-CE4BCD88E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1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1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1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1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0E9"/>
    <w:rPr>
      <w:rFonts w:eastAsiaTheme="majorEastAsia" w:cstheme="majorBidi"/>
      <w:color w:val="272727" w:themeColor="text1" w:themeTint="D8"/>
    </w:rPr>
  </w:style>
  <w:style w:type="paragraph" w:styleId="Title">
    <w:name w:val="Title"/>
    <w:basedOn w:val="Normal"/>
    <w:next w:val="Normal"/>
    <w:link w:val="TitleChar"/>
    <w:uiPriority w:val="10"/>
    <w:qFormat/>
    <w:rsid w:val="00D41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E9"/>
    <w:pPr>
      <w:spacing w:before="160"/>
      <w:jc w:val="center"/>
    </w:pPr>
    <w:rPr>
      <w:i/>
      <w:iCs/>
      <w:color w:val="404040" w:themeColor="text1" w:themeTint="BF"/>
    </w:rPr>
  </w:style>
  <w:style w:type="character" w:customStyle="1" w:styleId="QuoteChar">
    <w:name w:val="Quote Char"/>
    <w:basedOn w:val="DefaultParagraphFont"/>
    <w:link w:val="Quote"/>
    <w:uiPriority w:val="29"/>
    <w:rsid w:val="00D410E9"/>
    <w:rPr>
      <w:i/>
      <w:iCs/>
      <w:color w:val="404040" w:themeColor="text1" w:themeTint="BF"/>
    </w:rPr>
  </w:style>
  <w:style w:type="paragraph" w:styleId="ListParagraph">
    <w:name w:val="List Paragraph"/>
    <w:basedOn w:val="Normal"/>
    <w:uiPriority w:val="34"/>
    <w:qFormat/>
    <w:rsid w:val="00D410E9"/>
    <w:pPr>
      <w:ind w:left="720"/>
      <w:contextualSpacing/>
    </w:pPr>
  </w:style>
  <w:style w:type="character" w:styleId="IntenseEmphasis">
    <w:name w:val="Intense Emphasis"/>
    <w:basedOn w:val="DefaultParagraphFont"/>
    <w:uiPriority w:val="21"/>
    <w:qFormat/>
    <w:rsid w:val="00D410E9"/>
    <w:rPr>
      <w:i/>
      <w:iCs/>
      <w:color w:val="0F4761" w:themeColor="accent1" w:themeShade="BF"/>
    </w:rPr>
  </w:style>
  <w:style w:type="paragraph" w:styleId="IntenseQuote">
    <w:name w:val="Intense Quote"/>
    <w:basedOn w:val="Normal"/>
    <w:next w:val="Normal"/>
    <w:link w:val="IntenseQuoteChar"/>
    <w:uiPriority w:val="30"/>
    <w:qFormat/>
    <w:rsid w:val="00D41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0E9"/>
    <w:rPr>
      <w:i/>
      <w:iCs/>
      <w:color w:val="0F4761" w:themeColor="accent1" w:themeShade="BF"/>
    </w:rPr>
  </w:style>
  <w:style w:type="character" w:styleId="IntenseReference">
    <w:name w:val="Intense Reference"/>
    <w:basedOn w:val="DefaultParagraphFont"/>
    <w:uiPriority w:val="32"/>
    <w:qFormat/>
    <w:rsid w:val="00D410E9"/>
    <w:rPr>
      <w:b/>
      <w:bCs/>
      <w:smallCaps/>
      <w:color w:val="0F4761" w:themeColor="accent1" w:themeShade="BF"/>
      <w:spacing w:val="5"/>
    </w:rPr>
  </w:style>
  <w:style w:type="paragraph" w:styleId="Caption">
    <w:name w:val="caption"/>
    <w:basedOn w:val="Normal"/>
    <w:next w:val="Normal"/>
    <w:uiPriority w:val="35"/>
    <w:unhideWhenUsed/>
    <w:qFormat/>
    <w:rsid w:val="00D410E9"/>
    <w:pPr>
      <w:spacing w:after="200" w:line="240" w:lineRule="auto"/>
    </w:pPr>
    <w:rPr>
      <w:i/>
      <w:iCs/>
      <w:color w:val="0E2841" w:themeColor="text2"/>
      <w:sz w:val="18"/>
      <w:szCs w:val="18"/>
    </w:rPr>
  </w:style>
  <w:style w:type="paragraph" w:styleId="NoSpacing">
    <w:name w:val="No Spacing"/>
    <w:link w:val="NoSpacingChar"/>
    <w:uiPriority w:val="1"/>
    <w:qFormat/>
    <w:rsid w:val="00AF0B6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F0B66"/>
    <w:rPr>
      <w:kern w:val="0"/>
      <w:sz w:val="22"/>
      <w:szCs w:val="22"/>
      <w14:ligatures w14:val="none"/>
    </w:rPr>
  </w:style>
  <w:style w:type="paragraph" w:styleId="TOCHeading">
    <w:name w:val="TOC Heading"/>
    <w:basedOn w:val="Heading1"/>
    <w:next w:val="Normal"/>
    <w:uiPriority w:val="39"/>
    <w:unhideWhenUsed/>
    <w:qFormat/>
    <w:rsid w:val="00AF0B6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F0B66"/>
    <w:pPr>
      <w:spacing w:after="100"/>
    </w:pPr>
  </w:style>
  <w:style w:type="paragraph" w:styleId="TOC2">
    <w:name w:val="toc 2"/>
    <w:basedOn w:val="Normal"/>
    <w:next w:val="Normal"/>
    <w:autoRedefine/>
    <w:uiPriority w:val="39"/>
    <w:unhideWhenUsed/>
    <w:rsid w:val="00AF0B66"/>
    <w:pPr>
      <w:spacing w:after="100"/>
      <w:ind w:left="240"/>
    </w:pPr>
  </w:style>
  <w:style w:type="character" w:styleId="Hyperlink">
    <w:name w:val="Hyperlink"/>
    <w:basedOn w:val="DefaultParagraphFont"/>
    <w:uiPriority w:val="99"/>
    <w:unhideWhenUsed/>
    <w:rsid w:val="00AF0B66"/>
    <w:rPr>
      <w:color w:val="467886" w:themeColor="hyperlink"/>
      <w:u w:val="single"/>
    </w:rPr>
  </w:style>
  <w:style w:type="paragraph" w:styleId="NormalWeb">
    <w:name w:val="Normal (Web)"/>
    <w:basedOn w:val="Normal"/>
    <w:uiPriority w:val="99"/>
    <w:semiHidden/>
    <w:unhideWhenUsed/>
    <w:rsid w:val="00332E20"/>
    <w:rPr>
      <w:rFonts w:ascii="Times New Roman" w:hAnsi="Times New Roman" w:cs="Times New Roman"/>
    </w:rPr>
  </w:style>
  <w:style w:type="character" w:styleId="UnresolvedMention">
    <w:name w:val="Unresolved Mention"/>
    <w:basedOn w:val="DefaultParagraphFont"/>
    <w:uiPriority w:val="99"/>
    <w:semiHidden/>
    <w:unhideWhenUsed/>
    <w:rsid w:val="006446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theme" Target="theme/theme1.xml"/><Relationship Id="rId21" Type="http://schemas.openxmlformats.org/officeDocument/2006/relationships/image" Target="media/image16.png"/><Relationship Id="rId34" Type="http://schemas.openxmlformats.org/officeDocument/2006/relationships/image" Target="media/image29.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8" Type="http://schemas.openxmlformats.org/officeDocument/2006/relationships/image" Target="media/image3.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01F5604-3317-4779-88F7-3F2D82F95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30</Pages>
  <Words>3614</Words>
  <Characters>20602</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Shantanu Islam</dc:creator>
  <cp:keywords/>
  <dc:description/>
  <cp:lastModifiedBy>Muhammad Shahid</cp:lastModifiedBy>
  <cp:revision>181</cp:revision>
  <dcterms:created xsi:type="dcterms:W3CDTF">2026-02-11T10:02:00Z</dcterms:created>
  <dcterms:modified xsi:type="dcterms:W3CDTF">2026-03-24T03:42:00Z</dcterms:modified>
</cp:coreProperties>
</file>