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330D0" w14:textId="749DCD00" w:rsidR="0007392E" w:rsidRPr="005449DF" w:rsidRDefault="00B05E98">
      <w:pPr>
        <w:rPr>
          <w:rFonts w:cstheme="minorHAnsi"/>
          <w:sz w:val="20"/>
          <w:szCs w:val="20"/>
        </w:rPr>
      </w:pPr>
      <w:r w:rsidRPr="005449DF">
        <w:rPr>
          <w:rFonts w:cstheme="minorHAnsi"/>
          <w:sz w:val="20"/>
          <w:szCs w:val="20"/>
        </w:rPr>
        <w:t xml:space="preserve">Induction Checklist </w:t>
      </w:r>
    </w:p>
    <w:p w14:paraId="63C1E839" w14:textId="7195D2F4" w:rsidR="00B05E98" w:rsidRDefault="00B05E98">
      <w:pPr>
        <w:rPr>
          <w:rFonts w:cstheme="minorHAnsi"/>
          <w:sz w:val="20"/>
          <w:szCs w:val="20"/>
        </w:rPr>
      </w:pPr>
      <w:r w:rsidRPr="005449DF">
        <w:rPr>
          <w:rFonts w:cstheme="minorHAnsi"/>
          <w:sz w:val="20"/>
          <w:szCs w:val="20"/>
        </w:rPr>
        <w:t>The induction checklist includes the information that needs to be included and covered during the student’s induction with their Programme Team.</w:t>
      </w:r>
      <w:r w:rsidR="005449DF" w:rsidRPr="005449DF">
        <w:rPr>
          <w:rFonts w:cstheme="minorHAnsi"/>
          <w:sz w:val="20"/>
          <w:szCs w:val="20"/>
        </w:rPr>
        <w:t xml:space="preserve">  </w:t>
      </w:r>
      <w:r w:rsidRPr="005449DF">
        <w:rPr>
          <w:rFonts w:cstheme="minorHAnsi"/>
          <w:sz w:val="20"/>
          <w:szCs w:val="20"/>
        </w:rPr>
        <w:t xml:space="preserve">The induction resources can be found on the UWTSD Hwb App for anyone who has missed it. </w:t>
      </w:r>
    </w:p>
    <w:p w14:paraId="4C0FF21F" w14:textId="5E4D3805" w:rsidR="00346E11" w:rsidRDefault="00346E11" w:rsidP="00346E11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Please confirm that the below was </w:t>
      </w:r>
      <w:r w:rsidRPr="005449DF">
        <w:rPr>
          <w:rFonts w:cstheme="minorHAnsi"/>
          <w:sz w:val="20"/>
          <w:szCs w:val="20"/>
        </w:rPr>
        <w:t xml:space="preserve">included and covered during the student’s induction </w:t>
      </w:r>
      <w:r>
        <w:rPr>
          <w:rFonts w:cstheme="minorHAnsi"/>
          <w:sz w:val="20"/>
          <w:szCs w:val="20"/>
        </w:rPr>
        <w:t xml:space="preserve">at the start of the programme </w:t>
      </w:r>
      <w:r w:rsidRPr="005449DF">
        <w:rPr>
          <w:rFonts w:cstheme="minorHAnsi"/>
          <w:sz w:val="20"/>
          <w:szCs w:val="20"/>
        </w:rPr>
        <w:t>with their Programme Team</w:t>
      </w:r>
      <w:r>
        <w:rPr>
          <w:rFonts w:cstheme="minorHAnsi"/>
          <w:sz w:val="20"/>
          <w:szCs w:val="2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3260"/>
        <w:gridCol w:w="3685"/>
        <w:gridCol w:w="1650"/>
      </w:tblGrid>
      <w:tr w:rsidR="00FA4D09" w:rsidRPr="005449DF" w14:paraId="731C1065" w14:textId="767B2692" w:rsidTr="00FA4D09">
        <w:tc>
          <w:tcPr>
            <w:tcW w:w="421" w:type="dxa"/>
          </w:tcPr>
          <w:p w14:paraId="7C2F0273" w14:textId="77777777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05B74126" w14:textId="41127569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Resource</w:t>
            </w:r>
          </w:p>
        </w:tc>
        <w:tc>
          <w:tcPr>
            <w:tcW w:w="3685" w:type="dxa"/>
          </w:tcPr>
          <w:p w14:paraId="624B056D" w14:textId="3A189C2F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Information</w:t>
            </w:r>
          </w:p>
        </w:tc>
        <w:tc>
          <w:tcPr>
            <w:tcW w:w="1650" w:type="dxa"/>
          </w:tcPr>
          <w:p w14:paraId="6D83A1C0" w14:textId="7699C911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Were these resources delivered in induction? (Y/N)</w:t>
            </w:r>
          </w:p>
        </w:tc>
      </w:tr>
      <w:tr w:rsidR="00FA4D09" w:rsidRPr="005449DF" w14:paraId="71474BA2" w14:textId="77777777" w:rsidTr="00FA4D09">
        <w:tc>
          <w:tcPr>
            <w:tcW w:w="421" w:type="dxa"/>
          </w:tcPr>
          <w:p w14:paraId="256C4EB2" w14:textId="0890FFDF" w:rsidR="00FA4D09" w:rsidRPr="005449DF" w:rsidRDefault="00FA4D09" w:rsidP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14:paraId="778A5ED8" w14:textId="327DF6A8" w:rsidR="00FA4D09" w:rsidRPr="005449DF" w:rsidRDefault="00FA4D09" w:rsidP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Getting Started</w:t>
            </w:r>
          </w:p>
        </w:tc>
        <w:tc>
          <w:tcPr>
            <w:tcW w:w="3685" w:type="dxa"/>
          </w:tcPr>
          <w:p w14:paraId="30EA9F39" w14:textId="77777777" w:rsidR="00511F8B" w:rsidRPr="00511F8B" w:rsidRDefault="00511F8B" w:rsidP="00511F8B">
            <w:pPr>
              <w:rPr>
                <w:rFonts w:cstheme="minorHAnsi"/>
                <w:sz w:val="20"/>
                <w:szCs w:val="20"/>
              </w:rPr>
            </w:pPr>
            <w:r w:rsidRPr="00511F8B">
              <w:rPr>
                <w:rFonts w:cstheme="minorHAnsi"/>
                <w:sz w:val="20"/>
                <w:szCs w:val="20"/>
              </w:rPr>
              <w:t>Check our ‘</w:t>
            </w:r>
            <w:hyperlink r:id="rId8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Getting started</w:t>
              </w:r>
            </w:hyperlink>
            <w:r w:rsidRPr="00511F8B">
              <w:rPr>
                <w:rFonts w:cstheme="minorHAnsi"/>
                <w:sz w:val="20"/>
                <w:szCs w:val="20"/>
              </w:rPr>
              <w:t>’ page and run through each point with your students.</w:t>
            </w:r>
          </w:p>
          <w:p w14:paraId="12658785" w14:textId="46AD9DC6" w:rsidR="00FA4D09" w:rsidRPr="005449DF" w:rsidRDefault="00FA4D09" w:rsidP="00FA4D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50" w:type="dxa"/>
          </w:tcPr>
          <w:p w14:paraId="5C0CC751" w14:textId="257EC818" w:rsidR="00FA4D09" w:rsidRPr="005449DF" w:rsidRDefault="006A6084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Y</w:t>
            </w:r>
          </w:p>
        </w:tc>
      </w:tr>
      <w:tr w:rsidR="00FA4D09" w:rsidRPr="005449DF" w14:paraId="7E29099C" w14:textId="6DE1468C" w:rsidTr="00FA4D09">
        <w:tc>
          <w:tcPr>
            <w:tcW w:w="421" w:type="dxa"/>
          </w:tcPr>
          <w:p w14:paraId="5A5EF353" w14:textId="3DB4C6F5" w:rsidR="00FA4D09" w:rsidRPr="005449DF" w:rsidRDefault="00FA4D09" w:rsidP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14:paraId="799F66C2" w14:textId="4713B6F7" w:rsidR="00FA4D09" w:rsidRPr="005449DF" w:rsidRDefault="00FA4D09" w:rsidP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Timetable</w:t>
            </w:r>
          </w:p>
        </w:tc>
        <w:tc>
          <w:tcPr>
            <w:tcW w:w="3685" w:type="dxa"/>
          </w:tcPr>
          <w:p w14:paraId="73361DFB" w14:textId="2927D893" w:rsidR="00FA4D09" w:rsidRPr="005449DF" w:rsidRDefault="00511F8B" w:rsidP="00511F8B">
            <w:pPr>
              <w:rPr>
                <w:rFonts w:cstheme="minorHAnsi"/>
                <w:sz w:val="20"/>
                <w:szCs w:val="20"/>
              </w:rPr>
            </w:pPr>
            <w:r w:rsidRPr="00511F8B">
              <w:rPr>
                <w:rFonts w:cstheme="minorHAnsi"/>
                <w:sz w:val="20"/>
                <w:szCs w:val="20"/>
              </w:rPr>
              <w:t>Students should access their timetable via the ‘</w:t>
            </w:r>
            <w:r w:rsidRPr="00511F8B">
              <w:rPr>
                <w:rFonts w:cstheme="minorHAnsi"/>
                <w:b/>
                <w:bCs/>
                <w:sz w:val="20"/>
                <w:szCs w:val="20"/>
              </w:rPr>
              <w:t>My Timetable</w:t>
            </w:r>
            <w:r w:rsidRPr="00511F8B">
              <w:rPr>
                <w:rFonts w:cstheme="minorHAnsi"/>
                <w:sz w:val="20"/>
                <w:szCs w:val="20"/>
              </w:rPr>
              <w:t>’ tile on the ‘</w:t>
            </w:r>
            <w:hyperlink r:id="rId9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UWTSD Hwb</w:t>
              </w:r>
            </w:hyperlink>
            <w:r w:rsidRPr="00511F8B">
              <w:rPr>
                <w:rFonts w:cstheme="minorHAnsi"/>
                <w:sz w:val="20"/>
                <w:szCs w:val="20"/>
              </w:rPr>
              <w:t>’ and check this regularly as small adjustments are likely</w:t>
            </w:r>
            <w:r w:rsidRPr="005449D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650" w:type="dxa"/>
          </w:tcPr>
          <w:p w14:paraId="765C562D" w14:textId="01A01F7E" w:rsidR="00FA4D09" w:rsidRPr="005449DF" w:rsidRDefault="006166AF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NA for postgrad blended learning delivery</w:t>
            </w:r>
          </w:p>
        </w:tc>
      </w:tr>
      <w:tr w:rsidR="00FA4D09" w:rsidRPr="005449DF" w14:paraId="50E258D9" w14:textId="4F62FD26" w:rsidTr="00FA4D09">
        <w:tc>
          <w:tcPr>
            <w:tcW w:w="421" w:type="dxa"/>
          </w:tcPr>
          <w:p w14:paraId="13CF5C89" w14:textId="5A8FA6AE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14:paraId="16ADDED1" w14:textId="07A9AFF1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 xml:space="preserve">Programme of Study Handbook </w:t>
            </w:r>
          </w:p>
        </w:tc>
        <w:tc>
          <w:tcPr>
            <w:tcW w:w="3685" w:type="dxa"/>
          </w:tcPr>
          <w:p w14:paraId="2749AF99" w14:textId="3C198E54" w:rsidR="00FA4D09" w:rsidRPr="005449DF" w:rsidRDefault="00511F8B" w:rsidP="00511F8B">
            <w:pPr>
              <w:rPr>
                <w:rFonts w:cstheme="minorHAnsi"/>
                <w:sz w:val="20"/>
                <w:szCs w:val="20"/>
              </w:rPr>
            </w:pPr>
            <w:r w:rsidRPr="00511F8B">
              <w:rPr>
                <w:rFonts w:cstheme="minorHAnsi"/>
                <w:sz w:val="20"/>
                <w:szCs w:val="20"/>
              </w:rPr>
              <w:t>The Programme of Study Handbook must be made available to students, for example by uploading to Moodle or directing to the ‘</w:t>
            </w:r>
            <w:hyperlink r:id="rId10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Forms</w:t>
              </w:r>
            </w:hyperlink>
            <w:r w:rsidRPr="00511F8B">
              <w:rPr>
                <w:rFonts w:cstheme="minorHAnsi"/>
                <w:sz w:val="20"/>
                <w:szCs w:val="20"/>
              </w:rPr>
              <w:t xml:space="preserve">’ tile on the </w:t>
            </w:r>
            <w:r w:rsidRPr="00511F8B">
              <w:rPr>
                <w:rFonts w:cstheme="minorHAnsi"/>
                <w:b/>
                <w:bCs/>
                <w:sz w:val="20"/>
                <w:szCs w:val="20"/>
              </w:rPr>
              <w:t>Hwb app</w:t>
            </w:r>
          </w:p>
        </w:tc>
        <w:tc>
          <w:tcPr>
            <w:tcW w:w="1650" w:type="dxa"/>
          </w:tcPr>
          <w:p w14:paraId="23967DF0" w14:textId="76E4D2B4" w:rsidR="00FA4D09" w:rsidRPr="005449DF" w:rsidRDefault="006166A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</w:t>
            </w:r>
          </w:p>
        </w:tc>
      </w:tr>
      <w:tr w:rsidR="00FA4D09" w:rsidRPr="005449DF" w14:paraId="5B144370" w14:textId="0C3443F8" w:rsidTr="00FA4D09">
        <w:tc>
          <w:tcPr>
            <w:tcW w:w="421" w:type="dxa"/>
          </w:tcPr>
          <w:p w14:paraId="536FA883" w14:textId="2DBEC424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60" w:type="dxa"/>
          </w:tcPr>
          <w:p w14:paraId="53CFEA32" w14:textId="3B555376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Academic Support Guidance</w:t>
            </w:r>
          </w:p>
        </w:tc>
        <w:tc>
          <w:tcPr>
            <w:tcW w:w="3685" w:type="dxa"/>
          </w:tcPr>
          <w:p w14:paraId="5ACC76AC" w14:textId="77777777" w:rsidR="00511F8B" w:rsidRPr="00511F8B" w:rsidRDefault="00511F8B" w:rsidP="00511F8B">
            <w:pPr>
              <w:rPr>
                <w:rFonts w:cstheme="minorHAnsi"/>
                <w:sz w:val="20"/>
                <w:szCs w:val="20"/>
              </w:rPr>
            </w:pPr>
            <w:r w:rsidRPr="00511F8B">
              <w:rPr>
                <w:rFonts w:cstheme="minorHAnsi"/>
                <w:sz w:val="20"/>
                <w:szCs w:val="20"/>
              </w:rPr>
              <w:t xml:space="preserve">Students must be directed to </w:t>
            </w:r>
            <w:hyperlink r:id="rId11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Academic Support</w:t>
              </w:r>
            </w:hyperlink>
            <w:r w:rsidRPr="00511F8B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11F8B">
              <w:rPr>
                <w:rFonts w:cstheme="minorHAnsi"/>
                <w:sz w:val="20"/>
                <w:szCs w:val="20"/>
              </w:rPr>
              <w:t>including:</w:t>
            </w:r>
          </w:p>
          <w:p w14:paraId="70F1781A" w14:textId="77777777" w:rsidR="00511F8B" w:rsidRPr="00511F8B" w:rsidRDefault="00C42762" w:rsidP="00511F8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hyperlink r:id="rId12" w:history="1">
              <w:r w:rsidR="00511F8B"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Academic Support Tutor</w:t>
              </w:r>
            </w:hyperlink>
          </w:p>
          <w:p w14:paraId="7A99728E" w14:textId="77777777" w:rsidR="00511F8B" w:rsidRPr="00511F8B" w:rsidRDefault="00C42762" w:rsidP="00511F8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hyperlink r:id="rId13" w:history="1">
              <w:r w:rsidR="00511F8B"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Extenuating Circumstances</w:t>
              </w:r>
            </w:hyperlink>
          </w:p>
          <w:p w14:paraId="6BCCAE30" w14:textId="77777777" w:rsidR="00511F8B" w:rsidRPr="00511F8B" w:rsidRDefault="00511F8B" w:rsidP="00511F8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11F8B">
              <w:rPr>
                <w:rFonts w:cstheme="minorHAnsi"/>
                <w:sz w:val="20"/>
                <w:szCs w:val="20"/>
              </w:rPr>
              <w:t>Further guidance on Academic Regulations in the </w:t>
            </w:r>
            <w:hyperlink r:id="rId14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Academic Quality Handbook</w:t>
              </w:r>
            </w:hyperlink>
            <w:r w:rsidRPr="00511F8B">
              <w:rPr>
                <w:rFonts w:cstheme="minorHAnsi"/>
                <w:b/>
                <w:bCs/>
                <w:sz w:val="20"/>
                <w:szCs w:val="20"/>
              </w:rPr>
              <w:t>.</w:t>
            </w:r>
          </w:p>
          <w:p w14:paraId="6A585DD2" w14:textId="3B761185" w:rsidR="00FA4D09" w:rsidRPr="005449DF" w:rsidRDefault="00FA4D09" w:rsidP="00FA4D09">
            <w:pPr>
              <w:rPr>
                <w:rFonts w:cstheme="minorHAnsi"/>
                <w:sz w:val="20"/>
                <w:szCs w:val="20"/>
              </w:rPr>
            </w:pPr>
            <w:r w:rsidRPr="005449DF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650" w:type="dxa"/>
          </w:tcPr>
          <w:p w14:paraId="4C203E29" w14:textId="47E01067" w:rsidR="00FA4D09" w:rsidRPr="005449DF" w:rsidRDefault="0002580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</w:t>
            </w:r>
          </w:p>
        </w:tc>
      </w:tr>
      <w:tr w:rsidR="00FA4D09" w:rsidRPr="005449DF" w14:paraId="29571856" w14:textId="0BFD8629" w:rsidTr="00FA4D09">
        <w:tc>
          <w:tcPr>
            <w:tcW w:w="421" w:type="dxa"/>
          </w:tcPr>
          <w:p w14:paraId="13E16D7D" w14:textId="3EE98BE2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 xml:space="preserve">5 </w:t>
            </w:r>
          </w:p>
        </w:tc>
        <w:tc>
          <w:tcPr>
            <w:tcW w:w="3260" w:type="dxa"/>
          </w:tcPr>
          <w:p w14:paraId="336C0D15" w14:textId="259A9B70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Graduate Attributes</w:t>
            </w:r>
          </w:p>
        </w:tc>
        <w:tc>
          <w:tcPr>
            <w:tcW w:w="3685" w:type="dxa"/>
          </w:tcPr>
          <w:p w14:paraId="533EBFF6" w14:textId="0E95A688" w:rsidR="00FA4D09" w:rsidRPr="005449DF" w:rsidRDefault="00511F8B" w:rsidP="00511F8B">
            <w:pPr>
              <w:rPr>
                <w:rFonts w:cstheme="minorHAnsi"/>
                <w:sz w:val="20"/>
                <w:szCs w:val="20"/>
              </w:rPr>
            </w:pPr>
            <w:r w:rsidRPr="00511F8B">
              <w:rPr>
                <w:rFonts w:cstheme="minorHAnsi"/>
                <w:sz w:val="20"/>
                <w:szCs w:val="20"/>
              </w:rPr>
              <w:t xml:space="preserve">An </w:t>
            </w:r>
            <w:hyperlink r:id="rId15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 xml:space="preserve">overview video </w:t>
              </w:r>
            </w:hyperlink>
            <w:r w:rsidRPr="00511F8B">
              <w:rPr>
                <w:rFonts w:cstheme="minorHAnsi"/>
                <w:sz w:val="20"/>
                <w:szCs w:val="20"/>
              </w:rPr>
              <w:t xml:space="preserve">of the graduate attributes framework must be shared, alternatively </w:t>
            </w:r>
            <w:hyperlink r:id="rId16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this PowerPoint presentation</w:t>
              </w:r>
            </w:hyperlink>
            <w:hyperlink r:id="rId17" w:history="1">
              <w:r w:rsidRPr="00511F8B">
                <w:rPr>
                  <w:rStyle w:val="Hyperlink"/>
                  <w:rFonts w:cstheme="minorHAnsi"/>
                  <w:sz w:val="20"/>
                  <w:szCs w:val="20"/>
                </w:rPr>
                <w:t xml:space="preserve"> </w:t>
              </w:r>
            </w:hyperlink>
            <w:r w:rsidRPr="00511F8B">
              <w:rPr>
                <w:rFonts w:cstheme="minorHAnsi"/>
                <w:sz w:val="20"/>
                <w:szCs w:val="20"/>
              </w:rPr>
              <w:t>can be delivered where appropriate (please adapt the slides as necessary for your programme).</w:t>
            </w:r>
          </w:p>
        </w:tc>
        <w:tc>
          <w:tcPr>
            <w:tcW w:w="1650" w:type="dxa"/>
          </w:tcPr>
          <w:p w14:paraId="18108F84" w14:textId="7D07AD9B" w:rsidR="00FA4D09" w:rsidRPr="005449DF" w:rsidRDefault="0002580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 for postgrad programme</w:t>
            </w:r>
          </w:p>
        </w:tc>
      </w:tr>
      <w:tr w:rsidR="00FA4D09" w:rsidRPr="005449DF" w14:paraId="74955190" w14:textId="4E5E6C68" w:rsidTr="00FA4D09">
        <w:tc>
          <w:tcPr>
            <w:tcW w:w="421" w:type="dxa"/>
          </w:tcPr>
          <w:p w14:paraId="7B06B0E9" w14:textId="1E3AFBA0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260" w:type="dxa"/>
          </w:tcPr>
          <w:p w14:paraId="0D4D582A" w14:textId="750FA5CB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Student Voice</w:t>
            </w:r>
          </w:p>
        </w:tc>
        <w:tc>
          <w:tcPr>
            <w:tcW w:w="3685" w:type="dxa"/>
          </w:tcPr>
          <w:p w14:paraId="6B3BEA38" w14:textId="55EF7E24" w:rsidR="00FA4D09" w:rsidRPr="005449DF" w:rsidRDefault="00511F8B" w:rsidP="00511F8B">
            <w:pPr>
              <w:rPr>
                <w:rFonts w:cstheme="minorHAnsi"/>
                <w:sz w:val="20"/>
                <w:szCs w:val="20"/>
              </w:rPr>
            </w:pPr>
            <w:r w:rsidRPr="00511F8B">
              <w:rPr>
                <w:rFonts w:cstheme="minorHAnsi"/>
                <w:sz w:val="20"/>
                <w:szCs w:val="20"/>
              </w:rPr>
              <w:t xml:space="preserve">An </w:t>
            </w:r>
            <w:hyperlink r:id="rId18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 xml:space="preserve">overview video </w:t>
              </w:r>
            </w:hyperlink>
            <w:r w:rsidRPr="00511F8B">
              <w:rPr>
                <w:rFonts w:cstheme="minorHAnsi"/>
                <w:sz w:val="20"/>
                <w:szCs w:val="20"/>
              </w:rPr>
              <w:t xml:space="preserve">of the graduate attributes framework must be shared, alternatively </w:t>
            </w:r>
            <w:hyperlink r:id="rId19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this PowerPoint presentation</w:t>
              </w:r>
            </w:hyperlink>
            <w:hyperlink r:id="rId20" w:history="1">
              <w:r w:rsidRPr="00511F8B">
                <w:rPr>
                  <w:rStyle w:val="Hyperlink"/>
                  <w:rFonts w:cstheme="minorHAnsi"/>
                  <w:sz w:val="20"/>
                  <w:szCs w:val="20"/>
                </w:rPr>
                <w:t xml:space="preserve"> </w:t>
              </w:r>
            </w:hyperlink>
            <w:r w:rsidRPr="00511F8B">
              <w:rPr>
                <w:rFonts w:cstheme="minorHAnsi"/>
                <w:sz w:val="20"/>
                <w:szCs w:val="20"/>
              </w:rPr>
              <w:t>can be delivered where appropriate (please adapt the slides as necessary for your programme).</w:t>
            </w:r>
          </w:p>
        </w:tc>
        <w:tc>
          <w:tcPr>
            <w:tcW w:w="1650" w:type="dxa"/>
          </w:tcPr>
          <w:p w14:paraId="1771A721" w14:textId="4C0CFDDF" w:rsidR="00FA4D09" w:rsidRPr="005449DF" w:rsidRDefault="003C51C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Student voice </w:t>
            </w:r>
            <w:r w:rsidR="00C509C0">
              <w:rPr>
                <w:rFonts w:cstheme="minorHAnsi"/>
                <w:sz w:val="20"/>
                <w:szCs w:val="20"/>
              </w:rPr>
              <w:t xml:space="preserve">highlighted through course Rep choice and 2 </w:t>
            </w:r>
            <w:r w:rsidR="00227FF8">
              <w:rPr>
                <w:rFonts w:cstheme="minorHAnsi"/>
                <w:sz w:val="20"/>
                <w:szCs w:val="20"/>
              </w:rPr>
              <w:t>meetings per semester.</w:t>
            </w:r>
          </w:p>
        </w:tc>
      </w:tr>
      <w:tr w:rsidR="00FA4D09" w:rsidRPr="005449DF" w14:paraId="77701ECA" w14:textId="7E254C31" w:rsidTr="00FA4D09">
        <w:tc>
          <w:tcPr>
            <w:tcW w:w="421" w:type="dxa"/>
          </w:tcPr>
          <w:p w14:paraId="710B825E" w14:textId="41B31FFE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260" w:type="dxa"/>
          </w:tcPr>
          <w:p w14:paraId="603F2D3B" w14:textId="22277E04" w:rsidR="00FA4D09" w:rsidRPr="005449DF" w:rsidRDefault="00B674C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Student Charter</w:t>
            </w:r>
          </w:p>
        </w:tc>
        <w:tc>
          <w:tcPr>
            <w:tcW w:w="3685" w:type="dxa"/>
          </w:tcPr>
          <w:p w14:paraId="72B7276B" w14:textId="5E9AD64C" w:rsidR="00FA4D09" w:rsidRPr="005449DF" w:rsidRDefault="00511F8B" w:rsidP="00511F8B">
            <w:pPr>
              <w:rPr>
                <w:rFonts w:cstheme="minorHAnsi"/>
                <w:sz w:val="20"/>
                <w:szCs w:val="20"/>
              </w:rPr>
            </w:pPr>
            <w:r w:rsidRPr="00511F8B">
              <w:rPr>
                <w:rFonts w:cstheme="minorHAnsi"/>
                <w:sz w:val="20"/>
                <w:szCs w:val="20"/>
              </w:rPr>
              <w:t xml:space="preserve">Students must be directed to read the </w:t>
            </w:r>
            <w:hyperlink r:id="rId21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Student Charter</w:t>
              </w:r>
            </w:hyperlink>
            <w:r w:rsidRPr="00511F8B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11F8B">
              <w:rPr>
                <w:rFonts w:cstheme="minorHAnsi"/>
                <w:sz w:val="20"/>
                <w:szCs w:val="20"/>
              </w:rPr>
              <w:t xml:space="preserve">which outlines the mutual expectations of the University and its students, including our </w:t>
            </w:r>
            <w:hyperlink r:id="rId22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Code of Conduct</w:t>
              </w:r>
            </w:hyperlink>
            <w:r w:rsidRPr="00511F8B">
              <w:rPr>
                <w:rFonts w:cstheme="minorHAnsi"/>
                <w:b/>
                <w:bCs/>
                <w:sz w:val="20"/>
                <w:szCs w:val="20"/>
              </w:rPr>
              <w:t xml:space="preserve">. </w:t>
            </w:r>
            <w:r w:rsidRPr="00511F8B">
              <w:rPr>
                <w:rFonts w:cstheme="minorHAnsi"/>
                <w:sz w:val="20"/>
                <w:szCs w:val="20"/>
              </w:rPr>
              <w:t xml:space="preserve">Please deliver </w:t>
            </w:r>
            <w:hyperlink r:id="rId23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this presentation</w:t>
              </w:r>
            </w:hyperlink>
            <w:hyperlink r:id="rId24" w:history="1">
              <w:r w:rsidRPr="00511F8B">
                <w:rPr>
                  <w:rStyle w:val="Hyperlink"/>
                  <w:rFonts w:cstheme="minorHAnsi"/>
                  <w:sz w:val="20"/>
                  <w:szCs w:val="20"/>
                </w:rPr>
                <w:t xml:space="preserve"> </w:t>
              </w:r>
            </w:hyperlink>
            <w:r w:rsidRPr="00511F8B">
              <w:rPr>
                <w:rFonts w:cstheme="minorHAnsi"/>
                <w:sz w:val="20"/>
                <w:szCs w:val="20"/>
              </w:rPr>
              <w:t>to all students.</w:t>
            </w:r>
          </w:p>
        </w:tc>
        <w:tc>
          <w:tcPr>
            <w:tcW w:w="1650" w:type="dxa"/>
          </w:tcPr>
          <w:p w14:paraId="77E8DE45" w14:textId="14A245EA" w:rsidR="00FA4D09" w:rsidRPr="005449DF" w:rsidRDefault="00C0452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 </w:t>
            </w:r>
          </w:p>
        </w:tc>
      </w:tr>
      <w:tr w:rsidR="00FA4D09" w:rsidRPr="005449DF" w14:paraId="1F9B2758" w14:textId="3BA4019D" w:rsidTr="00FA4D09">
        <w:tc>
          <w:tcPr>
            <w:tcW w:w="421" w:type="dxa"/>
          </w:tcPr>
          <w:p w14:paraId="384C7D9D" w14:textId="1EFD7493" w:rsidR="00FA4D09" w:rsidRPr="005449DF" w:rsidRDefault="00B674C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260" w:type="dxa"/>
          </w:tcPr>
          <w:p w14:paraId="6811D0D2" w14:textId="00AB69BC" w:rsidR="00FA4D09" w:rsidRPr="005449DF" w:rsidRDefault="00B674C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Equality and Diversity</w:t>
            </w:r>
          </w:p>
        </w:tc>
        <w:tc>
          <w:tcPr>
            <w:tcW w:w="3685" w:type="dxa"/>
          </w:tcPr>
          <w:p w14:paraId="4EC77589" w14:textId="77777777" w:rsidR="00511F8B" w:rsidRPr="00511F8B" w:rsidRDefault="00511F8B" w:rsidP="00511F8B">
            <w:pPr>
              <w:rPr>
                <w:rFonts w:cstheme="minorHAnsi"/>
                <w:sz w:val="20"/>
                <w:szCs w:val="20"/>
              </w:rPr>
            </w:pPr>
            <w:r w:rsidRPr="00511F8B">
              <w:rPr>
                <w:rFonts w:cstheme="minorHAnsi"/>
                <w:sz w:val="20"/>
                <w:szCs w:val="20"/>
              </w:rPr>
              <w:t xml:space="preserve">Please ensure that all students see this video in class: </w:t>
            </w:r>
            <w:hyperlink r:id="rId25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UWTSD Strategic Equality Update Video</w:t>
              </w:r>
            </w:hyperlink>
          </w:p>
          <w:p w14:paraId="0E85019A" w14:textId="13A25CCA" w:rsidR="00FA4D09" w:rsidRPr="005449DF" w:rsidRDefault="00511F8B" w:rsidP="00511F8B">
            <w:pPr>
              <w:rPr>
                <w:rFonts w:cstheme="minorHAnsi"/>
                <w:sz w:val="20"/>
                <w:szCs w:val="20"/>
              </w:rPr>
            </w:pPr>
            <w:r w:rsidRPr="00511F8B">
              <w:rPr>
                <w:rFonts w:cstheme="minorHAnsi"/>
                <w:sz w:val="20"/>
                <w:szCs w:val="20"/>
              </w:rPr>
              <w:t xml:space="preserve">Students must engage with the </w:t>
            </w:r>
            <w:r w:rsidRPr="00511F8B">
              <w:rPr>
                <w:rFonts w:cstheme="minorHAnsi"/>
                <w:b/>
                <w:bCs/>
                <w:sz w:val="20"/>
                <w:szCs w:val="20"/>
              </w:rPr>
              <w:t xml:space="preserve">Sexual Consent training </w:t>
            </w:r>
            <w:r w:rsidRPr="00511F8B">
              <w:rPr>
                <w:rFonts w:cstheme="minorHAnsi"/>
                <w:sz w:val="20"/>
                <w:szCs w:val="20"/>
              </w:rPr>
              <w:t xml:space="preserve">material </w:t>
            </w:r>
            <w:hyperlink r:id="rId26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available on moodle</w:t>
              </w:r>
            </w:hyperlink>
          </w:p>
        </w:tc>
        <w:tc>
          <w:tcPr>
            <w:tcW w:w="1650" w:type="dxa"/>
          </w:tcPr>
          <w:p w14:paraId="1DDECA51" w14:textId="6B06DF3C" w:rsidR="00FA4D09" w:rsidRPr="005449DF" w:rsidRDefault="00227FF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</w:t>
            </w:r>
          </w:p>
        </w:tc>
      </w:tr>
      <w:tr w:rsidR="00B674C2" w:rsidRPr="005449DF" w14:paraId="7521711E" w14:textId="77777777" w:rsidTr="00FA4D09">
        <w:tc>
          <w:tcPr>
            <w:tcW w:w="421" w:type="dxa"/>
          </w:tcPr>
          <w:p w14:paraId="46D83CB6" w14:textId="736CC289" w:rsidR="00B674C2" w:rsidRPr="005449DF" w:rsidRDefault="00511F8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lastRenderedPageBreak/>
              <w:t>9</w:t>
            </w:r>
          </w:p>
        </w:tc>
        <w:tc>
          <w:tcPr>
            <w:tcW w:w="3260" w:type="dxa"/>
          </w:tcPr>
          <w:p w14:paraId="31D85DEF" w14:textId="77777777" w:rsidR="00511F8B" w:rsidRPr="00511F8B" w:rsidRDefault="00511F8B" w:rsidP="00511F8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11F8B">
              <w:rPr>
                <w:rFonts w:cstheme="minorHAnsi"/>
                <w:b/>
                <w:bCs/>
                <w:sz w:val="20"/>
                <w:szCs w:val="20"/>
              </w:rPr>
              <w:t>Safety Measures</w:t>
            </w:r>
          </w:p>
          <w:p w14:paraId="709DE0CA" w14:textId="77777777" w:rsidR="00B674C2" w:rsidRPr="005449DF" w:rsidRDefault="00B674C2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</w:tcPr>
          <w:p w14:paraId="73C59AF1" w14:textId="6EDC4726" w:rsidR="00B674C2" w:rsidRPr="005449DF" w:rsidRDefault="00511F8B" w:rsidP="00511F8B">
            <w:pPr>
              <w:rPr>
                <w:rFonts w:cstheme="minorHAnsi"/>
                <w:sz w:val="20"/>
                <w:szCs w:val="20"/>
              </w:rPr>
            </w:pPr>
            <w:r w:rsidRPr="00511F8B">
              <w:rPr>
                <w:rFonts w:cstheme="minorHAnsi"/>
                <w:sz w:val="20"/>
                <w:szCs w:val="20"/>
              </w:rPr>
              <w:t xml:space="preserve">Students must watch the </w:t>
            </w:r>
            <w:hyperlink r:id="rId27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Covid Measures Sept 2021 video</w:t>
              </w:r>
            </w:hyperlink>
            <w:r w:rsidRPr="00511F8B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11F8B">
              <w:rPr>
                <w:rFonts w:cstheme="minorHAnsi"/>
                <w:sz w:val="20"/>
                <w:szCs w:val="20"/>
              </w:rPr>
              <w:t xml:space="preserve">for information about the safety measures in place this term and be directed to </w:t>
            </w:r>
            <w:hyperlink r:id="rId28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 xml:space="preserve">this webpage </w:t>
              </w:r>
            </w:hyperlink>
            <w:r w:rsidRPr="00511F8B">
              <w:rPr>
                <w:rFonts w:cstheme="minorHAnsi"/>
                <w:sz w:val="20"/>
                <w:szCs w:val="20"/>
              </w:rPr>
              <w:t>for FAQs</w:t>
            </w:r>
          </w:p>
        </w:tc>
        <w:tc>
          <w:tcPr>
            <w:tcW w:w="1650" w:type="dxa"/>
          </w:tcPr>
          <w:p w14:paraId="7ED60F9A" w14:textId="6AB516F4" w:rsidR="00B674C2" w:rsidRPr="005449DF" w:rsidRDefault="008542E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 general awareness of safe practice covered</w:t>
            </w:r>
            <w:r w:rsidR="003574D9">
              <w:rPr>
                <w:rFonts w:cstheme="minorHAnsi"/>
                <w:sz w:val="20"/>
                <w:szCs w:val="20"/>
              </w:rPr>
              <w:t xml:space="preserve"> and actions required if necessary.</w:t>
            </w:r>
          </w:p>
        </w:tc>
      </w:tr>
      <w:tr w:rsidR="00FA4D09" w:rsidRPr="005449DF" w14:paraId="2AFD394E" w14:textId="07043695" w:rsidTr="00FA4D09">
        <w:tc>
          <w:tcPr>
            <w:tcW w:w="421" w:type="dxa"/>
          </w:tcPr>
          <w:p w14:paraId="4AAF228F" w14:textId="2667B24B" w:rsidR="00FA4D09" w:rsidRPr="005449DF" w:rsidRDefault="00511F8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260" w:type="dxa"/>
          </w:tcPr>
          <w:p w14:paraId="4F1EA98C" w14:textId="77777777" w:rsidR="00511F8B" w:rsidRPr="00511F8B" w:rsidRDefault="00511F8B" w:rsidP="00511F8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11F8B">
              <w:rPr>
                <w:rFonts w:cstheme="minorHAnsi"/>
                <w:b/>
                <w:bCs/>
                <w:sz w:val="20"/>
                <w:szCs w:val="20"/>
              </w:rPr>
              <w:t>Library &amp; Learning Resources</w:t>
            </w:r>
          </w:p>
          <w:p w14:paraId="48947EFE" w14:textId="27C82FAC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</w:tcPr>
          <w:p w14:paraId="03D8B0A4" w14:textId="72B95DFC" w:rsidR="00FA4D09" w:rsidRPr="005449DF" w:rsidRDefault="00511F8B" w:rsidP="00511F8B">
            <w:pPr>
              <w:rPr>
                <w:rFonts w:cstheme="minorHAnsi"/>
                <w:sz w:val="20"/>
                <w:szCs w:val="20"/>
              </w:rPr>
            </w:pPr>
            <w:r w:rsidRPr="00511F8B">
              <w:rPr>
                <w:rFonts w:cstheme="minorHAnsi"/>
                <w:sz w:val="20"/>
                <w:szCs w:val="20"/>
              </w:rPr>
              <w:t xml:space="preserve">Please ensure that all students see this video in class: </w:t>
            </w:r>
            <w:hyperlink r:id="rId29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 xml:space="preserve">Your UWTSD Library. </w:t>
              </w:r>
            </w:hyperlink>
            <w:r w:rsidRPr="00511F8B">
              <w:rPr>
                <w:rFonts w:cstheme="minorHAnsi"/>
                <w:sz w:val="20"/>
                <w:szCs w:val="20"/>
              </w:rPr>
              <w:t xml:space="preserve">If required, please arrange a library tour by emailing </w:t>
            </w:r>
            <w:hyperlink r:id="rId30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library@uwtsd.ac.uk</w:t>
              </w:r>
            </w:hyperlink>
            <w:r w:rsidRPr="00511F8B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511F8B">
              <w:rPr>
                <w:rFonts w:cstheme="minorHAnsi"/>
                <w:sz w:val="20"/>
                <w:szCs w:val="20"/>
              </w:rPr>
              <w:t>(ad hoc library tours will not be permitted).</w:t>
            </w:r>
          </w:p>
        </w:tc>
        <w:tc>
          <w:tcPr>
            <w:tcW w:w="1650" w:type="dxa"/>
          </w:tcPr>
          <w:p w14:paraId="47AEAB99" w14:textId="2D1D4458" w:rsidR="00FA4D09" w:rsidRPr="005449DF" w:rsidRDefault="00227FF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</w:t>
            </w:r>
          </w:p>
        </w:tc>
      </w:tr>
      <w:tr w:rsidR="00FA4D09" w:rsidRPr="005449DF" w14:paraId="30572F5F" w14:textId="12F9F2A3" w:rsidTr="00FA4D09">
        <w:tc>
          <w:tcPr>
            <w:tcW w:w="421" w:type="dxa"/>
          </w:tcPr>
          <w:p w14:paraId="5AD2F368" w14:textId="1C00AA13" w:rsidR="00FA4D09" w:rsidRPr="005449DF" w:rsidRDefault="005449D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260" w:type="dxa"/>
          </w:tcPr>
          <w:p w14:paraId="2D99B05F" w14:textId="77777777" w:rsidR="005449DF" w:rsidRPr="005449DF" w:rsidRDefault="005449DF" w:rsidP="005449D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IT Support</w:t>
            </w:r>
          </w:p>
          <w:p w14:paraId="379CEA38" w14:textId="45D9AC81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</w:tcPr>
          <w:p w14:paraId="6A17211F" w14:textId="77777777" w:rsidR="00511F8B" w:rsidRPr="00511F8B" w:rsidRDefault="00511F8B" w:rsidP="00511F8B">
            <w:pPr>
              <w:rPr>
                <w:rFonts w:cstheme="minorHAnsi"/>
                <w:sz w:val="20"/>
                <w:szCs w:val="20"/>
              </w:rPr>
            </w:pPr>
            <w:r w:rsidRPr="00511F8B">
              <w:rPr>
                <w:rFonts w:cstheme="minorHAnsi"/>
                <w:sz w:val="20"/>
                <w:szCs w:val="20"/>
              </w:rPr>
              <w:t xml:space="preserve">Please </w:t>
            </w:r>
            <w:hyperlink r:id="rId31" w:history="1">
              <w:r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 xml:space="preserve">share this video </w:t>
              </w:r>
            </w:hyperlink>
            <w:r w:rsidRPr="00511F8B">
              <w:rPr>
                <w:rFonts w:cstheme="minorHAnsi"/>
                <w:sz w:val="20"/>
                <w:szCs w:val="20"/>
              </w:rPr>
              <w:t>and direct students to the following resources:</w:t>
            </w:r>
          </w:p>
          <w:p w14:paraId="145E9787" w14:textId="77777777" w:rsidR="00511F8B" w:rsidRPr="00511F8B" w:rsidRDefault="00C42762" w:rsidP="00511F8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hyperlink r:id="rId32" w:history="1">
              <w:r w:rsidR="00511F8B"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Guide to Microsoft Teams</w:t>
              </w:r>
            </w:hyperlink>
          </w:p>
          <w:p w14:paraId="0BE7D3CA" w14:textId="77777777" w:rsidR="00511F8B" w:rsidRPr="00511F8B" w:rsidRDefault="00C42762" w:rsidP="00511F8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hyperlink r:id="rId33" w:history="1">
              <w:r w:rsidR="00511F8B" w:rsidRPr="00511F8B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IT 'Getting Started' Guide</w:t>
              </w:r>
            </w:hyperlink>
          </w:p>
          <w:p w14:paraId="19D23565" w14:textId="57B49345" w:rsidR="00FA4D09" w:rsidRPr="005449DF" w:rsidRDefault="00C42762" w:rsidP="00511F8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hyperlink r:id="rId34" w:history="1">
              <w:proofErr w:type="spellStart"/>
              <w:r w:rsidR="00511F8B"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WiFi</w:t>
              </w:r>
              <w:proofErr w:type="spellEnd"/>
            </w:hyperlink>
            <w:hyperlink r:id="rId35" w:history="1">
              <w:r w:rsidR="00511F8B"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 xml:space="preserve"> Guide</w:t>
              </w:r>
            </w:hyperlink>
          </w:p>
        </w:tc>
        <w:tc>
          <w:tcPr>
            <w:tcW w:w="1650" w:type="dxa"/>
          </w:tcPr>
          <w:p w14:paraId="19DE19D4" w14:textId="56D3AD40" w:rsidR="00FA4D09" w:rsidRPr="005449DF" w:rsidRDefault="00227FF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</w:t>
            </w:r>
          </w:p>
        </w:tc>
      </w:tr>
      <w:tr w:rsidR="00FA4D09" w:rsidRPr="005449DF" w14:paraId="67FEB235" w14:textId="78919FD8" w:rsidTr="00FA4D09">
        <w:tc>
          <w:tcPr>
            <w:tcW w:w="421" w:type="dxa"/>
          </w:tcPr>
          <w:p w14:paraId="0992C590" w14:textId="0FA1C4A1" w:rsidR="00FA4D09" w:rsidRPr="005449DF" w:rsidRDefault="005449D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260" w:type="dxa"/>
          </w:tcPr>
          <w:p w14:paraId="685A2B37" w14:textId="77777777" w:rsidR="005449DF" w:rsidRPr="005449DF" w:rsidRDefault="005449DF" w:rsidP="005449D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Student Support Services</w:t>
            </w:r>
          </w:p>
          <w:p w14:paraId="43B02D7C" w14:textId="4ABBB498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</w:tcPr>
          <w:p w14:paraId="2770F378" w14:textId="77777777" w:rsidR="005449DF" w:rsidRPr="005449DF" w:rsidRDefault="005449DF" w:rsidP="005449DF">
            <w:pPr>
              <w:rPr>
                <w:rFonts w:cstheme="minorHAnsi"/>
                <w:sz w:val="20"/>
                <w:szCs w:val="20"/>
              </w:rPr>
            </w:pPr>
            <w:r w:rsidRPr="005449DF">
              <w:rPr>
                <w:rFonts w:cstheme="minorHAnsi"/>
                <w:sz w:val="20"/>
                <w:szCs w:val="20"/>
              </w:rPr>
              <w:t>Please share the following resources with students:</w:t>
            </w:r>
          </w:p>
          <w:p w14:paraId="33390D13" w14:textId="77777777" w:rsidR="005449DF" w:rsidRPr="005449DF" w:rsidRDefault="00C42762" w:rsidP="005449DF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hyperlink r:id="rId36" w:history="1">
              <w:proofErr w:type="spellStart"/>
              <w:r w:rsidR="005449DF"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SoCom</w:t>
              </w:r>
              <w:proofErr w:type="spellEnd"/>
            </w:hyperlink>
            <w:hyperlink r:id="rId37" w:history="1">
              <w:r w:rsidR="005449DF"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 xml:space="preserve"> Welcome</w:t>
              </w:r>
            </w:hyperlink>
          </w:p>
          <w:p w14:paraId="2EB75A82" w14:textId="77777777" w:rsidR="005449DF" w:rsidRPr="005449DF" w:rsidRDefault="00C42762" w:rsidP="005449DF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hyperlink r:id="rId38" w:history="1">
              <w:r w:rsidR="005449DF"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Study Skills</w:t>
              </w:r>
            </w:hyperlink>
          </w:p>
          <w:p w14:paraId="4B180771" w14:textId="77777777" w:rsidR="005449DF" w:rsidRPr="005449DF" w:rsidRDefault="00C42762" w:rsidP="005449DF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hyperlink r:id="rId39" w:history="1">
              <w:r w:rsidR="005449DF"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DSA information</w:t>
              </w:r>
            </w:hyperlink>
          </w:p>
          <w:p w14:paraId="73E24833" w14:textId="77777777" w:rsidR="005449DF" w:rsidRPr="005449DF" w:rsidRDefault="00C42762" w:rsidP="005449DF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hyperlink r:id="rId40" w:history="1">
              <w:r w:rsidR="005449DF"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 xml:space="preserve">Counselling and </w:t>
              </w:r>
            </w:hyperlink>
            <w:hyperlink r:id="rId41" w:history="1">
              <w:proofErr w:type="spellStart"/>
              <w:r w:rsidR="005449DF"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Togetherall</w:t>
              </w:r>
              <w:proofErr w:type="spellEnd"/>
            </w:hyperlink>
          </w:p>
          <w:p w14:paraId="4AF8B7AD" w14:textId="77777777" w:rsidR="005449DF" w:rsidRPr="005449DF" w:rsidRDefault="00C42762" w:rsidP="005449DF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hyperlink r:id="rId42" w:history="1">
              <w:r w:rsidR="005449DF"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Mental Health Advisory Service</w:t>
              </w:r>
            </w:hyperlink>
          </w:p>
          <w:p w14:paraId="42AB3819" w14:textId="77777777" w:rsidR="005449DF" w:rsidRPr="005449DF" w:rsidRDefault="00C42762" w:rsidP="005449DF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hyperlink r:id="rId43" w:history="1">
              <w:r w:rsidR="005449DF"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Connect</w:t>
              </w:r>
            </w:hyperlink>
          </w:p>
          <w:p w14:paraId="58CDBDFF" w14:textId="7E5B1B70" w:rsidR="00FA4D09" w:rsidRPr="005449DF" w:rsidRDefault="005449DF" w:rsidP="005449DF">
            <w:pPr>
              <w:rPr>
                <w:rFonts w:cstheme="minorHAnsi"/>
                <w:sz w:val="20"/>
                <w:szCs w:val="20"/>
              </w:rPr>
            </w:pPr>
            <w:r w:rsidRPr="005449DF">
              <w:rPr>
                <w:rFonts w:cstheme="minorHAnsi"/>
                <w:sz w:val="20"/>
                <w:szCs w:val="20"/>
              </w:rPr>
              <w:t xml:space="preserve">Please direct any queries to </w:t>
            </w:r>
            <w:hyperlink r:id="rId44" w:history="1">
              <w:r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hwb@uwtsd.ac.uk</w:t>
              </w:r>
            </w:hyperlink>
            <w:r w:rsidRPr="005449D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50" w:type="dxa"/>
          </w:tcPr>
          <w:p w14:paraId="05AE2CC4" w14:textId="431335AD" w:rsidR="00FA4D09" w:rsidRPr="005449DF" w:rsidRDefault="00C5799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</w:t>
            </w:r>
          </w:p>
        </w:tc>
      </w:tr>
      <w:tr w:rsidR="00FA4D09" w:rsidRPr="005449DF" w14:paraId="7E85A501" w14:textId="05F80218" w:rsidTr="00FA4D09">
        <w:tc>
          <w:tcPr>
            <w:tcW w:w="421" w:type="dxa"/>
          </w:tcPr>
          <w:p w14:paraId="68D6638B" w14:textId="5D5C4EC2" w:rsidR="00FA4D09" w:rsidRPr="005449DF" w:rsidRDefault="005449D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260" w:type="dxa"/>
          </w:tcPr>
          <w:p w14:paraId="07B33F1E" w14:textId="77777777" w:rsidR="005449DF" w:rsidRPr="005449DF" w:rsidRDefault="005449DF" w:rsidP="005449D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Student Money Support</w:t>
            </w:r>
          </w:p>
          <w:p w14:paraId="4EBC7A4A" w14:textId="1E0BFBFE" w:rsidR="00FA4D09" w:rsidRPr="005449DF" w:rsidRDefault="00FA4D09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</w:tcPr>
          <w:p w14:paraId="2FAC42A6" w14:textId="3E06450B" w:rsidR="00FA4D09" w:rsidRPr="005449DF" w:rsidRDefault="005449DF" w:rsidP="005449DF">
            <w:pPr>
              <w:rPr>
                <w:rFonts w:cstheme="minorHAnsi"/>
                <w:sz w:val="20"/>
                <w:szCs w:val="20"/>
              </w:rPr>
            </w:pPr>
            <w:r w:rsidRPr="005449DF">
              <w:rPr>
                <w:rFonts w:cstheme="minorHAnsi"/>
                <w:sz w:val="20"/>
                <w:szCs w:val="20"/>
              </w:rPr>
              <w:t xml:space="preserve">The University has a Digital Connectivity Bursary for students struggling with </w:t>
            </w:r>
            <w:hyperlink r:id="rId45" w:history="1">
              <w:r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access to IT equipment or connectivity</w:t>
              </w:r>
            </w:hyperlink>
            <w:r w:rsidRPr="005449DF">
              <w:rPr>
                <w:rFonts w:cstheme="minorHAnsi"/>
                <w:b/>
                <w:bCs/>
                <w:sz w:val="20"/>
                <w:szCs w:val="20"/>
              </w:rPr>
              <w:t xml:space="preserve">. </w:t>
            </w:r>
            <w:r w:rsidRPr="005449DF">
              <w:rPr>
                <w:rFonts w:cstheme="minorHAnsi"/>
                <w:sz w:val="20"/>
                <w:szCs w:val="20"/>
              </w:rPr>
              <w:br/>
              <w:t xml:space="preserve">You can view all our bursaries </w:t>
            </w:r>
            <w:hyperlink r:id="rId46" w:history="1">
              <w:r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here</w:t>
              </w:r>
            </w:hyperlink>
            <w:r w:rsidRPr="005449DF">
              <w:rPr>
                <w:rFonts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50" w:type="dxa"/>
          </w:tcPr>
          <w:p w14:paraId="1675109D" w14:textId="52FEFB8C" w:rsidR="00FA4D09" w:rsidRPr="005449DF" w:rsidRDefault="00C5799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</w:t>
            </w:r>
          </w:p>
        </w:tc>
      </w:tr>
      <w:tr w:rsidR="005449DF" w:rsidRPr="005449DF" w14:paraId="50036C76" w14:textId="77777777" w:rsidTr="00FA4D09">
        <w:tc>
          <w:tcPr>
            <w:tcW w:w="421" w:type="dxa"/>
          </w:tcPr>
          <w:p w14:paraId="07B92E3A" w14:textId="6E78BBC8" w:rsidR="005449DF" w:rsidRPr="005449DF" w:rsidRDefault="005449D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260" w:type="dxa"/>
          </w:tcPr>
          <w:p w14:paraId="2B35F29B" w14:textId="77777777" w:rsidR="005449DF" w:rsidRPr="005449DF" w:rsidRDefault="005449DF" w:rsidP="005449D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>Blended Learning</w:t>
            </w:r>
          </w:p>
          <w:p w14:paraId="662F1333" w14:textId="77777777" w:rsidR="005449DF" w:rsidRPr="005449DF" w:rsidRDefault="005449D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</w:tcPr>
          <w:p w14:paraId="657F8007" w14:textId="77777777" w:rsidR="005449DF" w:rsidRPr="005449DF" w:rsidRDefault="005449DF" w:rsidP="005449DF">
            <w:pPr>
              <w:rPr>
                <w:rFonts w:cstheme="minorHAnsi"/>
                <w:sz w:val="20"/>
                <w:szCs w:val="20"/>
              </w:rPr>
            </w:pPr>
            <w:r w:rsidRPr="005449DF">
              <w:rPr>
                <w:rFonts w:cstheme="minorHAnsi"/>
                <w:sz w:val="20"/>
                <w:szCs w:val="20"/>
              </w:rPr>
              <w:t>Programme team must provide clarity on blended learning approach for their specific programme.</w:t>
            </w:r>
          </w:p>
          <w:p w14:paraId="675F81E1" w14:textId="77777777" w:rsidR="005449DF" w:rsidRPr="005449DF" w:rsidRDefault="005449DF" w:rsidP="005449DF">
            <w:pPr>
              <w:rPr>
                <w:rFonts w:cstheme="minorHAnsi"/>
                <w:sz w:val="20"/>
                <w:szCs w:val="20"/>
              </w:rPr>
            </w:pPr>
            <w:r w:rsidRPr="005449DF">
              <w:rPr>
                <w:rFonts w:cstheme="minorHAnsi"/>
                <w:sz w:val="20"/>
                <w:szCs w:val="20"/>
              </w:rPr>
              <w:t>Please direct students to the follow webpages for related resources:</w:t>
            </w:r>
          </w:p>
          <w:p w14:paraId="56067FCF" w14:textId="77777777" w:rsidR="005449DF" w:rsidRPr="005449DF" w:rsidRDefault="00C42762" w:rsidP="005449DF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hyperlink r:id="rId47" w:history="1">
              <w:r w:rsidR="005449DF"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digitallearning.uwtsd.ac.uk</w:t>
              </w:r>
            </w:hyperlink>
            <w:r w:rsidR="005449DF" w:rsidRPr="005449D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526217B1" w14:textId="77777777" w:rsidR="005449DF" w:rsidRPr="005449DF" w:rsidRDefault="00C42762" w:rsidP="005449DF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hyperlink r:id="rId48" w:history="1">
              <w:r w:rsidR="005449DF"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uwtsd.ac.uk/library/</w:t>
              </w:r>
              <w:proofErr w:type="spellStart"/>
            </w:hyperlink>
            <w:hyperlink r:id="rId49" w:history="1">
              <w:r w:rsidR="005449DF"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infoskills</w:t>
              </w:r>
              <w:proofErr w:type="spellEnd"/>
            </w:hyperlink>
          </w:p>
          <w:p w14:paraId="37008B35" w14:textId="1833C5EF" w:rsidR="005449DF" w:rsidRPr="005449DF" w:rsidRDefault="00C42762" w:rsidP="005449D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hyperlink r:id="rId50" w:history="1">
              <w:r w:rsidR="005449DF" w:rsidRPr="005449DF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uwtsd.ac.uk/it-exclusives</w:t>
              </w:r>
            </w:hyperlink>
          </w:p>
        </w:tc>
        <w:tc>
          <w:tcPr>
            <w:tcW w:w="1650" w:type="dxa"/>
          </w:tcPr>
          <w:p w14:paraId="2AE93783" w14:textId="1604FC1A" w:rsidR="005449DF" w:rsidRPr="005449DF" w:rsidRDefault="00EE1AD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</w:t>
            </w:r>
          </w:p>
        </w:tc>
      </w:tr>
      <w:tr w:rsidR="00FA4D09" w:rsidRPr="005449DF" w14:paraId="794B074A" w14:textId="77777777" w:rsidTr="00FA4D09">
        <w:tc>
          <w:tcPr>
            <w:tcW w:w="421" w:type="dxa"/>
          </w:tcPr>
          <w:p w14:paraId="062AC30E" w14:textId="4E639DE3" w:rsidR="00FA4D09" w:rsidRPr="005449DF" w:rsidRDefault="00FA4D09" w:rsidP="00482D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189957A" w14:textId="17AFDC32" w:rsidR="00FA4D09" w:rsidRPr="005449DF" w:rsidRDefault="005449DF" w:rsidP="00482D6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449DF">
              <w:rPr>
                <w:rFonts w:cstheme="minorHAnsi"/>
                <w:b/>
                <w:bCs/>
                <w:sz w:val="20"/>
                <w:szCs w:val="20"/>
              </w:rPr>
              <w:t xml:space="preserve">October </w:t>
            </w:r>
            <w:r w:rsidR="00FA4D09" w:rsidRPr="005449DF">
              <w:rPr>
                <w:rFonts w:cstheme="minorHAnsi"/>
                <w:b/>
                <w:bCs/>
                <w:sz w:val="20"/>
                <w:szCs w:val="20"/>
              </w:rPr>
              <w:t>Pulse Survey</w:t>
            </w:r>
          </w:p>
        </w:tc>
        <w:tc>
          <w:tcPr>
            <w:tcW w:w="3685" w:type="dxa"/>
          </w:tcPr>
          <w:p w14:paraId="1140C54F" w14:textId="54F7E833" w:rsidR="005449DF" w:rsidRPr="005449DF" w:rsidRDefault="005449DF" w:rsidP="005449DF">
            <w:pPr>
              <w:rPr>
                <w:rFonts w:cstheme="minorHAnsi"/>
                <w:sz w:val="20"/>
                <w:szCs w:val="20"/>
              </w:rPr>
            </w:pPr>
            <w:r w:rsidRPr="005449DF">
              <w:rPr>
                <w:rFonts w:cstheme="minorHAnsi"/>
                <w:sz w:val="20"/>
                <w:szCs w:val="20"/>
              </w:rPr>
              <w:t>Students will receive an invitation to complete a Pulse Survey in October 202</w:t>
            </w:r>
            <w:r w:rsidR="00C42762">
              <w:rPr>
                <w:rFonts w:cstheme="minorHAnsi"/>
                <w:sz w:val="20"/>
                <w:szCs w:val="20"/>
              </w:rPr>
              <w:t>2</w:t>
            </w:r>
            <w:r w:rsidRPr="005449DF">
              <w:rPr>
                <w:rFonts w:cstheme="minorHAnsi"/>
                <w:sz w:val="20"/>
                <w:szCs w:val="20"/>
              </w:rPr>
              <w:t xml:space="preserve"> to provide feedback on their induction experience and reflect on any skill gaps.</w:t>
            </w:r>
          </w:p>
          <w:p w14:paraId="0638354D" w14:textId="509F21AF" w:rsidR="00FA4D09" w:rsidRPr="005449DF" w:rsidRDefault="00FA4D09" w:rsidP="00482D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50" w:type="dxa"/>
          </w:tcPr>
          <w:p w14:paraId="3561857E" w14:textId="0D8B2F08" w:rsidR="00FA4D09" w:rsidRPr="005449DF" w:rsidRDefault="005038AD" w:rsidP="00482D60">
            <w:pPr>
              <w:rPr>
                <w:rFonts w:cstheme="minorHAnsi"/>
                <w:color w:val="212529"/>
                <w:sz w:val="20"/>
                <w:szCs w:val="20"/>
              </w:rPr>
            </w:pPr>
            <w:r>
              <w:rPr>
                <w:rFonts w:cstheme="minorHAnsi"/>
                <w:color w:val="212529"/>
                <w:sz w:val="20"/>
                <w:szCs w:val="20"/>
              </w:rPr>
              <w:t>Y</w:t>
            </w:r>
          </w:p>
        </w:tc>
      </w:tr>
    </w:tbl>
    <w:p w14:paraId="76D47CF7" w14:textId="7981287A" w:rsidR="00B05E98" w:rsidRDefault="00B05E98"/>
    <w:p w14:paraId="15FB5C53" w14:textId="7119681B" w:rsidR="003B0B81" w:rsidRPr="005038AD" w:rsidRDefault="003B0B81">
      <w:pPr>
        <w:rPr>
          <w:rFonts w:cstheme="minorHAnsi"/>
          <w:sz w:val="20"/>
          <w:szCs w:val="20"/>
        </w:rPr>
      </w:pPr>
      <w:r w:rsidRPr="005038AD">
        <w:rPr>
          <w:rFonts w:cstheme="minorHAnsi"/>
          <w:sz w:val="20"/>
          <w:szCs w:val="20"/>
        </w:rPr>
        <w:t>Programme Name:</w:t>
      </w:r>
      <w:r w:rsidR="005038AD" w:rsidRPr="005038AD">
        <w:rPr>
          <w:rFonts w:cstheme="minorHAnsi"/>
          <w:sz w:val="20"/>
          <w:szCs w:val="20"/>
        </w:rPr>
        <w:t xml:space="preserve"> MA Outdoor Educat</w:t>
      </w:r>
      <w:r w:rsidR="005038AD">
        <w:rPr>
          <w:rFonts w:cstheme="minorHAnsi"/>
          <w:sz w:val="20"/>
          <w:szCs w:val="20"/>
        </w:rPr>
        <w:t>ion</w:t>
      </w:r>
    </w:p>
    <w:p w14:paraId="23845E08" w14:textId="415624F7" w:rsidR="00346E11" w:rsidRDefault="00346E11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Name</w:t>
      </w:r>
      <w:r w:rsidR="003B0B81">
        <w:rPr>
          <w:rFonts w:cstheme="minorHAnsi"/>
          <w:sz w:val="20"/>
          <w:szCs w:val="20"/>
        </w:rPr>
        <w:t xml:space="preserve"> of Programme Manager</w:t>
      </w:r>
      <w:r>
        <w:rPr>
          <w:rFonts w:cstheme="minorHAnsi"/>
          <w:sz w:val="20"/>
          <w:szCs w:val="20"/>
        </w:rPr>
        <w:t>:</w:t>
      </w:r>
      <w:r w:rsidR="005038AD">
        <w:rPr>
          <w:rFonts w:cstheme="minorHAnsi"/>
          <w:sz w:val="20"/>
          <w:szCs w:val="20"/>
        </w:rPr>
        <w:t xml:space="preserve"> </w:t>
      </w:r>
      <w:proofErr w:type="spellStart"/>
      <w:r w:rsidR="00123878">
        <w:rPr>
          <w:rFonts w:cstheme="minorHAnsi"/>
          <w:sz w:val="20"/>
          <w:szCs w:val="20"/>
        </w:rPr>
        <w:t>Dr.</w:t>
      </w:r>
      <w:proofErr w:type="spellEnd"/>
      <w:r w:rsidR="00123878">
        <w:rPr>
          <w:rFonts w:cstheme="minorHAnsi"/>
          <w:sz w:val="20"/>
          <w:szCs w:val="20"/>
        </w:rPr>
        <w:t xml:space="preserve"> </w:t>
      </w:r>
      <w:r w:rsidR="005038AD">
        <w:rPr>
          <w:rFonts w:cstheme="minorHAnsi"/>
          <w:sz w:val="20"/>
          <w:szCs w:val="20"/>
        </w:rPr>
        <w:t>Andy Williams</w:t>
      </w:r>
    </w:p>
    <w:p w14:paraId="544B4D69" w14:textId="355DD584" w:rsidR="00346E11" w:rsidRDefault="00346E11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Signed:</w:t>
      </w:r>
      <w:r w:rsidR="00364DDC">
        <w:rPr>
          <w:rFonts w:cstheme="minorHAnsi"/>
          <w:sz w:val="20"/>
          <w:szCs w:val="20"/>
        </w:rPr>
        <w:t xml:space="preserve"> </w:t>
      </w:r>
    </w:p>
    <w:p w14:paraId="0B7E886C" w14:textId="4593C7DD" w:rsidR="00346E11" w:rsidRDefault="00346E11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Date:</w:t>
      </w:r>
    </w:p>
    <w:p w14:paraId="28D30DFE" w14:textId="5D2462CB" w:rsidR="0046688D" w:rsidRDefault="0046688D" w:rsidP="0046688D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Academic Discipline:</w:t>
      </w:r>
      <w:r w:rsidR="00123878">
        <w:rPr>
          <w:rFonts w:cstheme="minorHAnsi"/>
          <w:sz w:val="20"/>
          <w:szCs w:val="20"/>
        </w:rPr>
        <w:t xml:space="preserve"> Sport &amp; Healthy Living</w:t>
      </w:r>
    </w:p>
    <w:p w14:paraId="45FB2B63" w14:textId="48ED79BF" w:rsidR="0046688D" w:rsidRDefault="0046688D" w:rsidP="0046688D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Name of Academic Director:</w:t>
      </w:r>
      <w:r w:rsidR="00123878">
        <w:rPr>
          <w:rFonts w:cstheme="minorHAnsi"/>
          <w:sz w:val="20"/>
          <w:szCs w:val="20"/>
        </w:rPr>
        <w:t xml:space="preserve"> Dylan Blain</w:t>
      </w:r>
    </w:p>
    <w:p w14:paraId="4FBC53E6" w14:textId="77777777" w:rsidR="0046688D" w:rsidRDefault="0046688D" w:rsidP="0046688D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Signed:</w:t>
      </w:r>
    </w:p>
    <w:p w14:paraId="06EB7DB8" w14:textId="77777777" w:rsidR="0046688D" w:rsidRDefault="0046688D" w:rsidP="0046688D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Date:</w:t>
      </w:r>
    </w:p>
    <w:p w14:paraId="5383BAF0" w14:textId="77777777" w:rsidR="0046688D" w:rsidRDefault="0046688D"/>
    <w:sectPr w:rsidR="004668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C0D4F"/>
    <w:multiLevelType w:val="hybridMultilevel"/>
    <w:tmpl w:val="1D86E902"/>
    <w:lvl w:ilvl="0" w:tplc="97DA07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8629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8CBD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AEA9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B46A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A23A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D4C0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9EC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CE55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241687"/>
    <w:multiLevelType w:val="hybridMultilevel"/>
    <w:tmpl w:val="3DFEBCD2"/>
    <w:lvl w:ilvl="0" w:tplc="F822D6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289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30F0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E03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CE9C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C0E5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2E3C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52FB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227E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7F007D3"/>
    <w:multiLevelType w:val="hybridMultilevel"/>
    <w:tmpl w:val="DDE66C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D04BB"/>
    <w:multiLevelType w:val="hybridMultilevel"/>
    <w:tmpl w:val="4D52A7BA"/>
    <w:lvl w:ilvl="0" w:tplc="2E68A2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36D7F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7AE1EF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5CFE2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C6006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C8D6C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58A2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DA4FD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F2BE3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1B4F00"/>
    <w:multiLevelType w:val="hybridMultilevel"/>
    <w:tmpl w:val="A2F88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2E7806"/>
    <w:multiLevelType w:val="hybridMultilevel"/>
    <w:tmpl w:val="A9D61180"/>
    <w:lvl w:ilvl="0" w:tplc="B91C10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985A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A81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ECFF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8A27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288B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C4C8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CF1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128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7B177E8"/>
    <w:multiLevelType w:val="hybridMultilevel"/>
    <w:tmpl w:val="95708C0C"/>
    <w:lvl w:ilvl="0" w:tplc="49CA5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827C5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2A8D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60DC6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5AAF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BA3B0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1000C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BEFD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EEC12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832137670">
    <w:abstractNumId w:val="2"/>
  </w:num>
  <w:num w:numId="2" w16cid:durableId="1014572449">
    <w:abstractNumId w:val="4"/>
  </w:num>
  <w:num w:numId="3" w16cid:durableId="270821017">
    <w:abstractNumId w:val="6"/>
  </w:num>
  <w:num w:numId="4" w16cid:durableId="593246404">
    <w:abstractNumId w:val="3"/>
  </w:num>
  <w:num w:numId="5" w16cid:durableId="659625713">
    <w:abstractNumId w:val="0"/>
  </w:num>
  <w:num w:numId="6" w16cid:durableId="204877410">
    <w:abstractNumId w:val="5"/>
  </w:num>
  <w:num w:numId="7" w16cid:durableId="546723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E98"/>
    <w:rsid w:val="00007F88"/>
    <w:rsid w:val="00025807"/>
    <w:rsid w:val="0007392E"/>
    <w:rsid w:val="000B5373"/>
    <w:rsid w:val="000D3A63"/>
    <w:rsid w:val="000E6128"/>
    <w:rsid w:val="00113B80"/>
    <w:rsid w:val="00123878"/>
    <w:rsid w:val="001924D5"/>
    <w:rsid w:val="00227FF8"/>
    <w:rsid w:val="00261BC8"/>
    <w:rsid w:val="002D4DEA"/>
    <w:rsid w:val="002E036C"/>
    <w:rsid w:val="002F17AC"/>
    <w:rsid w:val="00346E11"/>
    <w:rsid w:val="003574D9"/>
    <w:rsid w:val="00364DDC"/>
    <w:rsid w:val="00376A0F"/>
    <w:rsid w:val="003B0B81"/>
    <w:rsid w:val="003C51C1"/>
    <w:rsid w:val="004407BE"/>
    <w:rsid w:val="00461F70"/>
    <w:rsid w:val="00464924"/>
    <w:rsid w:val="0046688D"/>
    <w:rsid w:val="004950DF"/>
    <w:rsid w:val="00495444"/>
    <w:rsid w:val="004B648C"/>
    <w:rsid w:val="005038AD"/>
    <w:rsid w:val="00503B37"/>
    <w:rsid w:val="00511F8B"/>
    <w:rsid w:val="005449DF"/>
    <w:rsid w:val="0056078A"/>
    <w:rsid w:val="005D1EEB"/>
    <w:rsid w:val="006166AF"/>
    <w:rsid w:val="006A6084"/>
    <w:rsid w:val="006C1FE5"/>
    <w:rsid w:val="006C4D53"/>
    <w:rsid w:val="006E62C3"/>
    <w:rsid w:val="006F288B"/>
    <w:rsid w:val="00727003"/>
    <w:rsid w:val="007F63A5"/>
    <w:rsid w:val="008542E4"/>
    <w:rsid w:val="0086529E"/>
    <w:rsid w:val="008928B6"/>
    <w:rsid w:val="008B1621"/>
    <w:rsid w:val="008C5EC9"/>
    <w:rsid w:val="008E79C1"/>
    <w:rsid w:val="00915C0C"/>
    <w:rsid w:val="009E01F5"/>
    <w:rsid w:val="009E55F9"/>
    <w:rsid w:val="00A22AD7"/>
    <w:rsid w:val="00A852F4"/>
    <w:rsid w:val="00AB14CC"/>
    <w:rsid w:val="00B05E98"/>
    <w:rsid w:val="00B674C2"/>
    <w:rsid w:val="00B7278B"/>
    <w:rsid w:val="00BC09F2"/>
    <w:rsid w:val="00BE47C2"/>
    <w:rsid w:val="00C0452E"/>
    <w:rsid w:val="00C3121F"/>
    <w:rsid w:val="00C42762"/>
    <w:rsid w:val="00C509C0"/>
    <w:rsid w:val="00C57999"/>
    <w:rsid w:val="00CF761B"/>
    <w:rsid w:val="00D079D3"/>
    <w:rsid w:val="00D12D3C"/>
    <w:rsid w:val="00D13D93"/>
    <w:rsid w:val="00D16CCE"/>
    <w:rsid w:val="00D5632B"/>
    <w:rsid w:val="00E31A71"/>
    <w:rsid w:val="00E52158"/>
    <w:rsid w:val="00EA6084"/>
    <w:rsid w:val="00EE1AD8"/>
    <w:rsid w:val="00EE502F"/>
    <w:rsid w:val="00F00695"/>
    <w:rsid w:val="00F279EF"/>
    <w:rsid w:val="00FA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91F42"/>
  <w15:chartTrackingRefBased/>
  <w15:docId w15:val="{A4DCAD4B-F0F6-4061-91B5-A5D023AF2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5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13B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B8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A4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61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7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28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6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5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96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67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40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4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6043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31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64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1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72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23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291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13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37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9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wb.uwtsd.ac.uk/pages/student-forms/formsandpolicies" TargetMode="External"/><Relationship Id="rId18" Type="http://schemas.openxmlformats.org/officeDocument/2006/relationships/hyperlink" Target="https://youtu.be/QyEIH8KAfK8" TargetMode="External"/><Relationship Id="rId26" Type="http://schemas.openxmlformats.org/officeDocument/2006/relationships/hyperlink" Target="https://eur01.safelinks.protection.outlook.com/?url=https%3A%2F%2Fmoodle.uwtsd.ac.uk%2Fcourse%2Fview.php%3Fid%3D10210%26lang%3Den&amp;data=04%7C01%7Clewis.pearson%40uwtsd.ac.uk%7Cf1b7b60d2f9941a886b908d9715e8d19%7C4e0f11f9046e45059cb8db2152311e21%7C0%7C0%7C637665473163792627%7CUnknown%7CTWFpbGZsb3d8eyJWIjoiMC4wLjAwMDAiLCJQIjoiV2luMzIiLCJBTiI6Ik1haWwiLCJXVCI6Mn0%3D%7C1000&amp;sdata=PiKyXjJcSygm9Ru0uNcdlFPblTPOZUf%2F6EHAZBD2wQ0%3D&amp;reserved=0" TargetMode="External"/><Relationship Id="rId39" Type="http://schemas.openxmlformats.org/officeDocument/2006/relationships/hyperlink" Target="https://uowtsd.sharepoint.com/:b:/t/HWBWelcomeandInductionreources_GRP/EQrgOAOEfKJBpGl8cfiFBaUBxdlNJKwWxXVuIAmql945Zw?e=gMQdR3" TargetMode="External"/><Relationship Id="rId21" Type="http://schemas.openxmlformats.org/officeDocument/2006/relationships/hyperlink" Target="https://www.uwtsd.ac.uk/studentcharter/" TargetMode="External"/><Relationship Id="rId34" Type="http://schemas.openxmlformats.org/officeDocument/2006/relationships/hyperlink" Target="https://www.uwtsd.ac.uk/wireless/" TargetMode="External"/><Relationship Id="rId42" Type="http://schemas.openxmlformats.org/officeDocument/2006/relationships/hyperlink" Target="https://uowtsd.sharepoint.com/:b:/t/HWBWelcomeandInductionreources_GRP/Ec8hcbNfuzROvxpD6AErYfcBA5gYLctgq2rzgiI4eyMMQg?e=tSZVRI" TargetMode="External"/><Relationship Id="rId47" Type="http://schemas.openxmlformats.org/officeDocument/2006/relationships/hyperlink" Target="https://digitallearning.uwtsd.ac.uk/" TargetMode="External"/><Relationship Id="rId50" Type="http://schemas.openxmlformats.org/officeDocument/2006/relationships/hyperlink" Target="https://www.uwtsd.ac.uk/it-exclusives/student-it-exclusives/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students.uwtsd.ac.uk/wp-content/uploads/2021/09/Grad-Attributes-Video.pptx" TargetMode="External"/><Relationship Id="rId29" Type="http://schemas.openxmlformats.org/officeDocument/2006/relationships/hyperlink" Target="https://youtu.be/dEOyrSRLAF4" TargetMode="External"/><Relationship Id="rId11" Type="http://schemas.openxmlformats.org/officeDocument/2006/relationships/hyperlink" Target="https://hwb.uwtsd.ac.uk/pages/student-forms/formsandpolicies" TargetMode="External"/><Relationship Id="rId24" Type="http://schemas.openxmlformats.org/officeDocument/2006/relationships/hyperlink" Target="https://students.uwtsd.ac.uk/wp-content/uploads/2021/09/UWTSD-Student-Charter-Presentation.pptx" TargetMode="External"/><Relationship Id="rId32" Type="http://schemas.openxmlformats.org/officeDocument/2006/relationships/hyperlink" Target="https://www.uwtsd.ac.uk/its/online-guides--training/microsoft-teams-guides/" TargetMode="External"/><Relationship Id="rId37" Type="http://schemas.openxmlformats.org/officeDocument/2006/relationships/hyperlink" Target="https://uowtsd.sharepoint.com/:b:/t/HWBWelcomeandInductionreources_GRP/Ea1Cnv0KbBpAg2aMTYhUvmUB5HilAqyyhW75ntrkRFQw0A?e=UgO5SS" TargetMode="External"/><Relationship Id="rId40" Type="http://schemas.openxmlformats.org/officeDocument/2006/relationships/hyperlink" Target="https://uowtsd.sharepoint.com/:b:/t/HWBWelcomeandInductionreources_GRP/ETB_6Kqqpx5DrdmQpkpaMG4BpjrAbOo2xFd0gJwmPWWbtw?e=z9Tagw" TargetMode="External"/><Relationship Id="rId45" Type="http://schemas.openxmlformats.org/officeDocument/2006/relationships/hyperlink" Target="https://www.youtube.com/watch?v=1jsSAI1Vrjo" TargetMode="External"/><Relationship Id="rId5" Type="http://schemas.openxmlformats.org/officeDocument/2006/relationships/styles" Target="styles.xml"/><Relationship Id="rId15" Type="http://schemas.openxmlformats.org/officeDocument/2006/relationships/hyperlink" Target="https://youtu.be/QyEIH8KAfK8" TargetMode="External"/><Relationship Id="rId23" Type="http://schemas.openxmlformats.org/officeDocument/2006/relationships/hyperlink" Target="https://students.uwtsd.ac.uk/wp-content/uploads/2021/09/UWTSD-Student-Charter-Presentation.pptx" TargetMode="External"/><Relationship Id="rId28" Type="http://schemas.openxmlformats.org/officeDocument/2006/relationships/hyperlink" Target="https://www.uwtsd.ac.uk/coronavirus/information-for-students/" TargetMode="External"/><Relationship Id="rId36" Type="http://schemas.openxmlformats.org/officeDocument/2006/relationships/hyperlink" Target="https://uowtsd.sharepoint.com/:b:/t/HWBWelcomeandInductionreources_GRP/Ea1Cnv0KbBpAg2aMTYhUvmUB5HilAqyyhW75ntrkRFQw0A?e=UgO5SS" TargetMode="External"/><Relationship Id="rId49" Type="http://schemas.openxmlformats.org/officeDocument/2006/relationships/hyperlink" Target="https://uwtsd.ac.uk/library/infoskills/" TargetMode="External"/><Relationship Id="rId10" Type="http://schemas.openxmlformats.org/officeDocument/2006/relationships/hyperlink" Target="https://hwb.uwtsd.ac.uk/dashboard/student" TargetMode="External"/><Relationship Id="rId19" Type="http://schemas.openxmlformats.org/officeDocument/2006/relationships/hyperlink" Target="https://students.uwtsd.ac.uk/wp-content/uploads/2021/09/Grad-Attributes-Video.pptx" TargetMode="External"/><Relationship Id="rId31" Type="http://schemas.openxmlformats.org/officeDocument/2006/relationships/hyperlink" Target="https://youtu.be/b7wLZZ33MCA" TargetMode="External"/><Relationship Id="rId44" Type="http://schemas.openxmlformats.org/officeDocument/2006/relationships/hyperlink" Target="mailto:hwb@uwtsd.ac.uk" TargetMode="External"/><Relationship Id="rId52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hwb.uwtsd.ac.uk/dashboard/student" TargetMode="External"/><Relationship Id="rId14" Type="http://schemas.openxmlformats.org/officeDocument/2006/relationships/hyperlink" Target="https://www.uwtsd.ac.uk/academic-office/academic-quality-handbook/" TargetMode="External"/><Relationship Id="rId22" Type="http://schemas.openxmlformats.org/officeDocument/2006/relationships/hyperlink" Target="https://www.uwtsd.ac.uk/media/uwtsd-website/content-assets/documents/student-experience/UWTSD-Student-Code-of-conduct-2021.pdf" TargetMode="External"/><Relationship Id="rId27" Type="http://schemas.openxmlformats.org/officeDocument/2006/relationships/hyperlink" Target="https://youtu.be/B6yM7qt8i9U" TargetMode="External"/><Relationship Id="rId30" Type="http://schemas.openxmlformats.org/officeDocument/2006/relationships/hyperlink" Target="mailto:library@uwtsd.ac.uk" TargetMode="External"/><Relationship Id="rId35" Type="http://schemas.openxmlformats.org/officeDocument/2006/relationships/hyperlink" Target="https://www.uwtsd.ac.uk/wireless/" TargetMode="External"/><Relationship Id="rId43" Type="http://schemas.openxmlformats.org/officeDocument/2006/relationships/hyperlink" Target="https://uwtsd.ac.uk/student-services/connect/" TargetMode="External"/><Relationship Id="rId48" Type="http://schemas.openxmlformats.org/officeDocument/2006/relationships/hyperlink" Target="https://uwtsd.ac.uk/library/infoskills/" TargetMode="External"/><Relationship Id="rId8" Type="http://schemas.openxmlformats.org/officeDocument/2006/relationships/hyperlink" Target="https://hwb.uwtsd.ac.uk/pages/student/resources_welcomeandinduction/gettingstarted" TargetMode="External"/><Relationship Id="rId51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hyperlink" Target="https://www.uwtsd.ac.uk/media/uwtsd-website/content-assets/documents/academic-office/misc-forms/Academic-Support-Tutor-Handbook-2020-21.pdf" TargetMode="External"/><Relationship Id="rId17" Type="http://schemas.openxmlformats.org/officeDocument/2006/relationships/hyperlink" Target="https://students.uwtsd.ac.uk/wp-content/uploads/2021/09/Grad-Attributes-Video.pptx" TargetMode="External"/><Relationship Id="rId25" Type="http://schemas.openxmlformats.org/officeDocument/2006/relationships/hyperlink" Target="https://youtu.be/gtePFvYP7A0" TargetMode="External"/><Relationship Id="rId33" Type="http://schemas.openxmlformats.org/officeDocument/2006/relationships/hyperlink" Target="https://youtu.be/pHi1hkMWTM8" TargetMode="External"/><Relationship Id="rId38" Type="http://schemas.openxmlformats.org/officeDocument/2006/relationships/hyperlink" Target="https://uowtsd.sharepoint.com/:b:/t/HWBWelcomeandInductionreources_GRP/EfWSrqdfHd9Dpkyn1slqnxwBJck-j17dONgQSVT6vfFYfw?e=frtlCv" TargetMode="External"/><Relationship Id="rId46" Type="http://schemas.openxmlformats.org/officeDocument/2006/relationships/hyperlink" Target="https://www.uwtsd.ac.uk/bursaries/" TargetMode="External"/><Relationship Id="rId20" Type="http://schemas.openxmlformats.org/officeDocument/2006/relationships/hyperlink" Target="https://students.uwtsd.ac.uk/wp-content/uploads/2021/09/Grad-Attributes-Video.pptx" TargetMode="External"/><Relationship Id="rId41" Type="http://schemas.openxmlformats.org/officeDocument/2006/relationships/hyperlink" Target="https://uowtsd.sharepoint.com/:b:/t/HWBWelcomeandInductionreources_GRP/ETB_6Kqqpx5DrdmQpkpaMG4BpjrAbOo2xFd0gJwmPWWbtw?e=z9Tagw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7943C12CE8B24B9C948E5FBAF57B3A" ma:contentTypeVersion="8" ma:contentTypeDescription="Create a new document." ma:contentTypeScope="" ma:versionID="eaafe98c039d5d587454a83a1647244c">
  <xsd:schema xmlns:xsd="http://www.w3.org/2001/XMLSchema" xmlns:xs="http://www.w3.org/2001/XMLSchema" xmlns:p="http://schemas.microsoft.com/office/2006/metadata/properties" xmlns:ns2="87976339-b2f2-475f-bce4-3bdd3c5bdf03" xmlns:ns3="8ffd1b9b-65be-4e15-ae9b-5f289ce13366" targetNamespace="http://schemas.microsoft.com/office/2006/metadata/properties" ma:root="true" ma:fieldsID="86eb512f5632e512827c198cdabd1491" ns2:_="" ns3:_="">
    <xsd:import namespace="87976339-b2f2-475f-bce4-3bdd3c5bdf03"/>
    <xsd:import namespace="8ffd1b9b-65be-4e15-ae9b-5f289ce133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76339-b2f2-475f-bce4-3bdd3c5bdf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fd1b9b-65be-4e15-ae9b-5f289ce1336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05BCC4-9DCC-474E-85F9-ADD1D52F94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150C27-B63E-44E5-A990-3C51D17531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976339-b2f2-475f-bce4-3bdd3c5bdf03"/>
    <ds:schemaRef ds:uri="8ffd1b9b-65be-4e15-ae9b-5f289ce133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747E7F-6C10-4026-BADB-BB03A42991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1173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Price</dc:creator>
  <cp:keywords/>
  <dc:description/>
  <cp:lastModifiedBy>Andy Williams</cp:lastModifiedBy>
  <cp:revision>9</cp:revision>
  <dcterms:created xsi:type="dcterms:W3CDTF">2022-01-11T09:08:00Z</dcterms:created>
  <dcterms:modified xsi:type="dcterms:W3CDTF">2022-09-15T11:43:00Z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0x010100BB7943C12CE8B24B9C948E5FBAF57B3A</vt:lpwstr>
  </property>
</Properties>
</file>