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E2FB62" w14:textId="04BBD487" w:rsidR="00BF6334" w:rsidRPr="00BF6334" w:rsidRDefault="00BF6334" w:rsidP="00BF6334">
      <w:pPr>
        <w:spacing w:line="360" w:lineRule="auto"/>
        <w:jc w:val="center"/>
        <w:rPr>
          <w:rFonts w:asciiTheme="minorHAnsi" w:hAnsiTheme="minorHAnsi" w:cstheme="minorHAnsi"/>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language Revival</w:t>
      </w:r>
    </w:p>
    <w:p w14:paraId="251226A3" w14:textId="77777777"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my time on placement at Whitestone primary school, it was very apparent to me that the enthusiasm for the Welsh language was severely lacking amongst the children. Within the catchment area of Whitestone primary there is a large number of social housing, 23% of the children are eligible for free school meals, which is slightly above the national average. </w:t>
      </w:r>
    </w:p>
    <w:p w14:paraId="4460FDE7" w14:textId="77777777"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the class teacher would announce that Welsh was going to be taught for the next teaching period, this was met with groans and looks of disinterest from all the children. The general consensus from the children was that there was no practical use for Welsh in their everyday lives. With no opportunities to speak the language in this area of Swansea and with very few Welsh speakers in the area, one cannot blame the children for coming to this conclusion. </w:t>
      </w:r>
    </w:p>
    <w:p w14:paraId="57F953B8" w14:textId="179CFD6B"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no secret that the Welsh language is a language which is slowly dying, with a huge decline in Welsh speakers across Wales. Within a Telegraph article ‘Welsh language is dying out', the research claims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number of people in Wales able to speak their own language fell from 21 per cent in 2001 to </w:t>
      </w:r>
      <w:r w:rsidR="00317865"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 per cent in 2011.” (</w:t>
      </w:r>
      <w:r w:rsidR="00317865"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Dixson, 2013</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decline is due to Wales being a predominantly English speaking country, mainly due to the widely spoken nature of the English language, which is the 2</w:t>
      </w:r>
      <w:r w:rsidRPr="00BF6334">
        <w:rPr>
          <w:rFonts w:asciiTheme="minorHAnsi" w:hAnsiTheme="minorHAnsi" w:cstheme="minorHAnsi"/>
          <w:color w:val="000000" w:themeColor="text1"/>
          <w:sz w:val="28"/>
          <w:szCs w:val="28"/>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most spoken language worldwide with 983 million speakers. It is therefore evident to see why a large number of Welsh citizens have gravitated towards concentrating purely on their English language skills, due to the universal advantages of speaking a language that is spoken widely throughout the four corners of the world.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Cathryn Ings, business manager of Welsh language initiative Menter Cwm Gwendraeth, highlights this and concedes that “… it was difficult for young people living next to a “language superpower” who are continually bomba</w:t>
      </w:r>
      <w:r w:rsidR="00317865"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rded with English.” (</w:t>
      </w:r>
      <w:r w:rsidR="00317865"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Dixson, 2013</w:t>
      </w:r>
      <w:r w:rsidR="00317865"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7865"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30D9AA7" w14:textId="2D5DFE64"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quite baffling therefore, is why the Welsh government believe that the way to improve overall educational standards in Wales, is to place an equal importance on learning Welsh as well as English in English medium schools; in addition to having the same exams for both traditional Welsh medium schools </w:t>
      </w:r>
      <w:r w:rsidRPr="00BF6334">
        <w:rPr>
          <w:rFonts w:asciiTheme="minorHAnsi" w:hAnsiTheme="minorHAnsi" w:cstheme="minorHAnsi"/>
          <w: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English medium schools. Tim Williams argued within his article in 2013, regarding the current structure of teaching of Welsh at the time, </w:t>
      </w:r>
      <w:r w:rsidRPr="00BF6334">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fact that this is not effective in making Welsh speakers of such children is not a reason to extend the use of Welsh as a medium of instruction to other parts of the curriculum. Indeed, it suggests the reason why we should not go down such</w:t>
      </w:r>
      <w:r w:rsidR="00610DFE" w:rsidRPr="00BF6334">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anti-educational road.” (Williams, 2013</w:t>
      </w:r>
      <w:r w:rsidRPr="00BF6334">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10DFE" w:rsidRPr="00BF6334">
        <w:rPr>
          <w:rFonts w:asciiTheme="minorHAnsi" w:eastAsia="Arial"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10DFE"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r</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ecent Guardian article on the subject, states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Standards of reading, writing and numeracy among schoolchildren and students in Wales continue to cause concern, inspectors have f</w:t>
      </w:r>
      <w:r w:rsidR="00062F45"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ound.”(Morris,2013</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 already falls behind England each year in all areas of the curriculum,</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North Wales Live article states, “Wales has the worst schools in the UK according to a world-wide study into how pupils perform in maths, science and reading e</w:t>
      </w:r>
      <w:r w:rsidR="00062F45"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xams”(Wrightwick, 2016</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Yet, despite this, the Welsh government continues to pour money into improving the promotion of the Welsh language in schools. Mr Ruck a political editor and columnist, shares this view,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far as I am concerned the expense to the taxpayer, that is the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English taxpayer as well as the Welsh, far outweighs the number of pe</w:t>
      </w:r>
      <w:r w:rsidR="005D7567"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ople who can speak it.” (Hunt, 2017</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F2C639" w14:textId="7FEFF0B5"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central issues here, are that most children in English medium schools do not speak Welsh at home, leading to fewer chances to practice.</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Another Telegraph article states, “The government has found that there are not enough opportunities to use We</w:t>
      </w:r>
      <w:r w:rsidR="005D7567"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lsh in everyday life.”(Dixson, 2013</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 have very little interest in learning Welsh either, as it gives them no clear cut advantages or skills.  Another key issue, is that once children leave school, for a large proportion of these school leavers, Welsh may not have a useful role in their everyday life or social settings as it is not widely spoken. Inevitably, this has led to the diminishing of spoken Welsh over time.</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Tim Pratt, director of the Association of School and College Leaders Cymru,</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expresses his concerns regarding children in English medium schools not being able to reach the required standards of a Welsh first language qualification, the government needs to ensure that, “…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who are not natural Welsh-speakers are not disadvantaged by the introduction of a single Welsh-language qualification that m</w:t>
      </w:r>
      <w:r w:rsidR="005D7567"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ay be beyond their reach”. (Wrightwick, 2019</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Welsh is not widely spoken in the workplace, as the language of business in Britain is English. A Harvard business review states,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 it or not, English is the global language of business</w:t>
      </w:r>
      <w:r w:rsidR="003216D4"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(Neeley, 2012</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BAB2C1B" w14:textId="57AE7869"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Another issue is the amount of money which is being potentially wasted in promoting the Welsh language across Wales. For example, 25 million pounds is to be spent on ‘upskilling’ levels of Welsh proficiency amongst educators in Wales, but quite frankly, this amount of money would not even ‘touch the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surface’ of what would be sufficient to train teachers to the appropriate levels needed to be able to teach to the required level through the medium of Welsh.</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RhAG national chair, Wyn Williams, agrees, explaining that the,   “...reality is that a significant injection of funding is required to train the teachers and the wider workforce needed to realise this policy…”. </w:t>
      </w:r>
      <w:r w:rsidR="003216D4"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(Wrightwick, 2019).</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very significant statement, coming from RhAG, who are an organisation representing parents who want their children to be taught it Welsh.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Currently in Wales,</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“Only 34% of teachers registered with the Education Workforce Council Wales are Welsh speakers, which does not necessarily mean they can teach in Welsh”</w:t>
      </w:r>
      <w:r w:rsidR="003216D4"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(Wrightwick, 2019)</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Raising this number to 100%, in order to appropriately deliver effective Welsh first language, is arguably completely unrealistic and naive. One head teacher expressed this view by stating, “…many secondary schools are not well-placed enough to roll out an increasingly bilingual curriculum offer as they do not have sufficient Welsh</w:t>
      </w:r>
      <w:r w:rsidR="003216D4"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speakers on the staff…” (Wrightwick, 2019</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wasting m</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oney which could be spent on improving a currently low achieving educational performance in Wales as previously illustrated in aforementioned discussion.  </w:t>
      </w:r>
    </w:p>
    <w:p w14:paraId="70C7F8DF" w14:textId="0F4EF578"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there are some advantages to more emphasis being placed on Welsh in schools, such as the close links in has with the culture and heritage of Wales. Within a Welsh government document, stating the advantages of bilingualism, it is their view that, “Languages provide a link to the past, a means to reach an archive of knowledge, ideas and </w:t>
      </w:r>
      <w:r w:rsidR="00AF23A9"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beliefs from our heritage.” (Lewis, 2013</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this as a learning stimulus not only makes lessons more engaging for children, but also allows them to learn about the unique history of Wales. </w:t>
      </w:r>
    </w:p>
    <w:p w14:paraId="42A386F6" w14:textId="38F4C1C6"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 addition, there are widely acknowledged benefits of learning an additional language in schools. It is widely acknowledged – and has been proven, that learning another language has significant cognitive benefits which can be seen across all areas of the curriculum, as new pathways are opened up in the brain allowing children to think in a number of different ways. An article highlighting these benefits of being bilingual reports, “</w:t>
      </w:r>
      <w:r w:rsidRPr="00BF6334">
        <w:rPr>
          <w:rFonts w:asciiTheme="minorHAnsi" w:hAnsiTheme="minorHAnsi" w:cstheme="minorHAnsi"/>
          <w: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Researchers have shown that the bilingual brain can have better attention and task-switching capacities than the monolingual brain, thanks to its developed ability to inhibit one la</w:t>
      </w:r>
      <w:r w:rsidR="00AF23A9" w:rsidRPr="00BF6334">
        <w:rPr>
          <w:rFonts w:asciiTheme="minorHAnsi" w:hAnsiTheme="minorHAnsi" w:cstheme="minorHAnsi"/>
          <w: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nguage while using another.”(Marian, 2012).</w:t>
      </w:r>
      <w:r w:rsidRPr="00BF6334">
        <w:rPr>
          <w:rFonts w:asciiTheme="minorHAnsi" w:hAnsiTheme="minorHAnsi" w:cstheme="minorHAnsi"/>
          <w: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this evidence is not conclusive. For example,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Professor Diarmait Mac Giolla Chriost, a language expert at Cardiff University, states, "You can't turn to the research and say 'yes, a bilingual education will give you </w:t>
      </w:r>
      <w:r w:rsidR="00AF23A9"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 academic results'…”  (Brand, 2017</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67D6044" w14:textId="08AE033B"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Moreover, if the Welsh government did not have such singular approach to promoting the Welsh language at all costs, a person with a more </w:t>
      </w:r>
      <w:r w:rsidR="00180CEF"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pragmatic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 would argue that it would make more sense for children in Wales to learn Mandarin or Spanish which are more widely spoken worldwide: also, proving more useful to the child, in later life. Tim Williams also highlights this within an article on the subject, stating, “</w:t>
      </w:r>
      <w:r w:rsidRPr="00BF6334">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of course the question needs to be asked as to why parents would wish their children to experience a total immersion educational environment in Welsh in the first place, given our national language’s in</w:t>
      </w:r>
      <w:r w:rsidR="00F650F4" w:rsidRPr="00BF6334">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significant global status.” (William, 2013</w:t>
      </w:r>
      <w:r w:rsidRPr="00BF6334">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Spanish impartial, for example, is far easier to learn than Welsh, making it easier for teachers to teach children this language to a high level and with confidence and enthusiasm. Babbel, one of the leading language learning applications,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shares this view; “Spanish is considered one of the easiest languages for a native English speaker to learn.” (Babbel</w:t>
      </w:r>
      <w:r w:rsidR="00F650F4"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2019</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2E2BC76" w14:textId="1BE1C0DE"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actions are already having a dramatic effect on English GCSE results in Welsh medium schools, where the result on concentrating mostly on Welsh language proficiency, has resulted in a decline in English language GCSE results. Within one of the letters sent into Wales online, J Jones from Anglesey, states,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quick look at Welsh-medium schools overall reveals a worrying trend; level 2 GCSE English average pass percentage in these schools has fallen off a cliff.” (Wales Online</w:t>
      </w:r>
      <w:r w:rsidR="00F650F4"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His concerns are particularly concerning coming from someone who is a Welsh speaker and who is passionate about revival of the Welsh language. </w:t>
      </w:r>
    </w:p>
    <w:p w14:paraId="2F64D7B4" w14:textId="19F135F6" w:rsidR="00C9214A" w:rsidRPr="00BF6334" w:rsidRDefault="00504297" w:rsidP="00011125">
      <w:pPr>
        <w:spacing w:line="360" w:lineRule="auto"/>
        <w:rPr>
          <w:rFonts w:asciiTheme="minorHAnsi" w:hAnsiTheme="minorHAnsi" w:cstheme="minorHAnsi"/>
          <w:sz w:val="28"/>
          <w:szCs w:val="28"/>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is only recognised as an official language within Wales and Patagonia. If you possess a high level of Welsh proficiency as a skill, it has little useful nature outside of Wales. Dawn Foster states in a Guardian article</w:t>
      </w:r>
      <w:r w:rsidRPr="00BF6334">
        <w:rPr>
          <w:rFonts w:asciiTheme="minorHAnsi" w:hAnsiTheme="minorHAnsi" w:cstheme="minorHAnsi"/>
          <w:sz w:val="28"/>
          <w:szCs w:val="28"/>
        </w:rPr>
        <w:t>,  “If you move, you rarely get to use the language in England, …”</w:t>
      </w:r>
      <w:r w:rsidR="001C160A"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(Foster, 2013</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Arguably therefore, it gives people no added employment advantage outside of Wales. This is particularly important in a time where job losses across Wales are rife, with the constant shrinking of traditional industry.</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Wales online article highlights this problem; “Wales has one of the highest rates of youth unemployment in the UK with nearly one in five out of work, shows new research.” (WO).</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greater number of Welsh citizens are going to be looking for jobs across the United Kingdom and Rest of the World. Dawn foster acknowledges this by reporting</w:t>
      </w:r>
      <w:r w:rsidRPr="00BF6334">
        <w:rPr>
          <w:rFonts w:asciiTheme="minorHAnsi" w:hAnsiTheme="minorHAnsi" w:cstheme="minorHAnsi"/>
          <w:sz w:val="28"/>
          <w:szCs w:val="28"/>
        </w:rPr>
        <w:t xml:space="preserve">,  “..unemployment's particularly high among </w:t>
      </w:r>
      <w:r w:rsidRPr="00BF6334">
        <w:rPr>
          <w:rFonts w:asciiTheme="minorHAnsi" w:hAnsiTheme="minorHAnsi" w:cstheme="minorHAnsi"/>
          <w:sz w:val="28"/>
          <w:szCs w:val="28"/>
        </w:rPr>
        <w:lastRenderedPageBreak/>
        <w:t>young Welsh people, so it's no surprise that many leave Wales, for England and beyond.”</w:t>
      </w:r>
      <w:r w:rsidR="001C160A" w:rsidRPr="00BF6334">
        <w:rPr>
          <w:rFonts w:asciiTheme="minorHAnsi" w:hAnsiTheme="minorHAnsi" w:cstheme="minorHAnsi"/>
          <w:sz w:val="28"/>
          <w:szCs w:val="28"/>
        </w:rPr>
        <w:t xml:space="preserve">  (Foster, 2013</w:t>
      </w:r>
      <w:r w:rsidRPr="00BF6334">
        <w:rPr>
          <w:rFonts w:asciiTheme="minorHAnsi" w:hAnsiTheme="minorHAnsi" w:cstheme="minorHAnsi"/>
          <w:sz w:val="28"/>
          <w:szCs w:val="28"/>
        </w:rPr>
        <w:t xml:space="preserve">). </w:t>
      </w:r>
    </w:p>
    <w:p w14:paraId="4AB3F041" w14:textId="493BDCD2"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Education minister Kirsty Williams, had this to say regarding teaching of the Welsh language,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want all our learners to be citizens of both Wales and the world and that means ensuring that all young people from all backgrounds have an opportunity to develop their language skills – whether that’s in Welsh, English </w:t>
      </w:r>
      <w:r w:rsidR="001C160A"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 international languages.”(Wrightwick, 2019</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the Welsh government is advocating for children of Wales being citizens of the world, one might ask, how does learning Welsh prepare them for this </w:t>
      </w:r>
    </w:p>
    <w:p w14:paraId="5A6E533F" w14:textId="77777777"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thousands of language which have gradual died out over the years, Latin being a famous example. Some would regard this as a natural process. As countries have developed intertwined connections across the globe, the need to speak widely spoken languages, has evolved. This trend is only set to continue further as in the age of digitalization, some people speculate that a universal computer code language which is spoken and understood by all citizens of the world could only be around the corner. The English language is quite simply a global ‘superpower’, and should be respected for its importance to the people of Wales.</w:t>
      </w:r>
    </w:p>
    <w:p w14:paraId="557C703A" w14:textId="7E3969A2"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Current educational standards are appalling in Wales, and there is fear among many, that Kirsty Williams’s new educational policy could lead to worse educational attainment from Welsh pupils in the future. </w:t>
      </w:r>
      <w:r w:rsidR="008D2517"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being </w:t>
      </w:r>
      <w:r w:rsidR="008D2517"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Darren Millar AM, Welsh Conservative Shadow Education Secretary, he comments,  “The Cabinet Secretary must look again at the pace and direction reform, and question whether it is the right path to follow - the evidence to date is far from </w:t>
      </w:r>
      <w:r w:rsidR="008D2517"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compelling.”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 of this can already be seen in Welsh medium schools, were English GCSE standards are getting worse each year.</w:t>
      </w:r>
      <w:r w:rsidR="00CF6584"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overall amount of pupils obtaining  A*-C pass marks fell again from, “61.6% of students achieved good passes compared with 62.8% in 2017.”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B5E6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(ITV news, 2018</w:t>
      </w:r>
      <w:r w:rsidR="00CF6584"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 to speak Welsh outside of Welsh lessons, in particular in South Wales are extremely limited, due to the predominantly spoken language being English.</w:t>
      </w:r>
    </w:p>
    <w:p w14:paraId="21EA40D5" w14:textId="77777777"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proposed amount of money (25 million), which will be spent on improving teachers Welsh proficiency levels, is believed by many to be unrealistic and insufficient. With only 34% of teachers in Wales registered speakers in Wales, the Welsh government is severely underestimating what is needed to upskill all the teachers in Wales to the appropriate level. Employment opportunities for Welsh children are not only going to be within Wales, and therefore one has to argue what limited benefits being able to speak Welsh would have. Learning a more widely spoken language such as Spanish could have far greater benefits for the children of Wales. </w:t>
      </w:r>
    </w:p>
    <w:p w14:paraId="32C5E41A" w14:textId="48C197E9"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being said, there are clear links between Welsh language and the culture and heritage of Wales, which provid</w:t>
      </w:r>
      <w:r w:rsidR="00CF6584"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great teaching stimulus. Also there is evidence for cognitive educational benefits which can be seen across the curriculum. However these finding are controversial and most would argue that more research needs to be conducted within the area. </w:t>
      </w:r>
      <w:r w:rsidR="00CF6584"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6" w:history="1">
        <w:r w:rsidR="00A91304" w:rsidRPr="00BF6334">
          <w:rPr>
            <w:rFonts w:asciiTheme="minorHAnsi" w:hAnsiTheme="minorHAnsi" w:cstheme="minorHAnsi"/>
            <w:bCs/>
            <w:color w:val="000000" w:themeColor="text1"/>
            <w:sz w:val="28"/>
            <w:szCs w:val="28"/>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Antoniou</w:t>
        </w:r>
      </w:hyperlink>
      <w:r w:rsidR="00A91304"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wrote within his annual review of linguistics, </w:t>
      </w:r>
      <w:r w:rsidR="00CF6584"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“conflicting evidence has emerged leading to questions concerning the robustness of the bilingual advantage”. </w:t>
      </w:r>
      <w:r w:rsidR="002B5E6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(Antoniou, 2019</w:t>
      </w:r>
      <w:r w:rsidR="00A91304"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CCC802D" w14:textId="77777777"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Currently, there is no clear cut proposal from the Welsh government, specifically, to upskill teachers to teach international languages in schools. Yet, meanwhile, 25 million pounds will be spent upskilling teachers on Welsh language proficiency.  This evidence clearly points towards a Welsh nationalist agenda, with a main goal of language revival, not improving educational standards across the board.   </w:t>
      </w:r>
    </w:p>
    <w:p w14:paraId="7C5E2A2B" w14:textId="77777777" w:rsidR="00C9214A" w:rsidRPr="00BF6334" w:rsidRDefault="00C9214A"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849C25" w14:textId="20976A15" w:rsidR="00C9214A" w:rsidRPr="00BF6334" w:rsidRDefault="00504297" w:rsidP="00011125">
      <w:pPr>
        <w:spacing w:line="360" w:lineRule="auto"/>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most worrying about the governments Welsh language proposals, is the lack of research into the effectiveness of such a policy. Many have the view that, language revival is of more importance to the Welsh government, than educational standards. Tim Williams strongly agrees with this view stating, “Very little research has been undertaken by those who care more about educat</w:t>
      </w:r>
      <w:r w:rsidR="001C160A" w:rsidRPr="00BF6334">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ion than language revival.” (Williams, 2013</w:t>
      </w:r>
      <w:r w:rsidRPr="00BF6334">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0CEF"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 strongly suggests that W</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elsh government is only thinking about Wales and not the bigger picture. If all the money invested into Welsh language promotion in schools was invested into the improving of English language proficiency, there is a strong argument that higher English proficiency levels could be obtained.</w:t>
      </w:r>
    </w:p>
    <w:p w14:paraId="51672044" w14:textId="77777777" w:rsidR="00C9214A" w:rsidRPr="00BF6334" w:rsidRDefault="00C9214A" w:rsidP="00011125">
      <w:pPr>
        <w:spacing w:line="360" w:lineRule="auto"/>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8EE098" w14:textId="784ACFFA" w:rsidR="00011125"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viewed by many that the education system in Wales is failing children, the NHS is ‘ono its knees’, and citizens of Wales become poorer by the day, it can therefore be strongly argued that the Welsh Government is failing the people of Wales and that money is being wasted on the futile exercise of Welsh language revival.  It does not make any person less Welsh to think that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promotion of the Welsh language is a waste of time and money. The Welsh language is an important part of Welsh history, and most Welsh citizens are proud of its connectivity to the history and heritage. But time moves on and the need to speak Welsh decreases. There are so many far more pressing issues within education in W</w:t>
      </w:r>
      <w:r w:rsidR="00CF6584"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ales that need to be address</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poor English level proficiency. If such problems are not addressed, Wales will fall further behind its English counterparts, further decreasing the job and lifestyle prospects for future generations. </w:t>
      </w:r>
    </w:p>
    <w:p w14:paraId="34D4E089"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B6C906"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4AE28B"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1AF89"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17E7B9"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216C96"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4FA229"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0CFFC6"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BD1296"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7F0585"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0390E9"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DB336E"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50D550" w14:textId="77777777" w:rsidR="00BF6334" w:rsidRPr="00BF6334" w:rsidRDefault="00BF6334"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p>
    <w:p w14:paraId="43140314" w14:textId="5DC2C838" w:rsidR="00BF6334" w:rsidRPr="00BF6334" w:rsidRDefault="00BF6334" w:rsidP="00BF6334">
      <w:pPr>
        <w:tabs>
          <w:tab w:val="left" w:pos="5272"/>
        </w:tabs>
        <w:spacing w:line="360" w:lineRule="auto"/>
        <w:jc w:val="center"/>
        <w:rPr>
          <w:rFonts w:asciiTheme="minorHAnsi" w:hAnsiTheme="minorHAnsi" w:cstheme="minorHAnsi"/>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Ever Increasing class sizes</w:t>
      </w:r>
    </w:p>
    <w:p w14:paraId="15A73FC0" w14:textId="31CB35D9" w:rsidR="00C9214A" w:rsidRPr="00BF6334" w:rsidRDefault="00504297" w:rsidP="00011125">
      <w:pPr>
        <w:tabs>
          <w:tab w:val="left" w:pos="5272"/>
        </w:tabs>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my time on placement at Whitestone Primary School, I observed in a</w:t>
      </w:r>
      <w:r w:rsidR="00E121F6"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overall class observation in a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year 1 class in foundation phase and a year 5 class i</w:t>
      </w:r>
      <w:r w:rsidR="00E121F6"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121F6"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KS</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Both classes were very large classes</w:t>
      </w:r>
      <w:r w:rsidR="00E121F6"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both with 29 pupils. It was noticeable that the teacher found it difficult to concentrate the required attention that each child needed. This was especially apparent in the year 5 class, which did not have a teaching assistant, to help ease the workload. It was very difficult for the teacher to provide suitable provisions for a class with a range of different abilities. The teacher would struggle to control the class at times, due to the sheer volume of children in such a small classroom. Some children in the class had minor learning differences such as mild dyslexia. On occasions</w:t>
      </w:r>
      <w:r w:rsidR="00E121F6"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was simply not enough time in the lesson to make sure these children’s learning needs were met. What was overwhelmingly apparent to myself was, these children would obtain a far greater education if the class size w</w:t>
      </w:r>
      <w:r w:rsidR="00E121F6"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ere</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smaller.  </w:t>
      </w:r>
    </w:p>
    <w:p w14:paraId="4C4571CE" w14:textId="2353932A" w:rsidR="00C9214A" w:rsidRPr="00BF6334" w:rsidRDefault="00504297" w:rsidP="00011125">
      <w:pPr>
        <w:tabs>
          <w:tab w:val="left" w:pos="5272"/>
        </w:tabs>
        <w:spacing w:line="360" w:lineRule="auto"/>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number one reason why class sizes have increased across Britain in recent years is due to the ever shrinking budgets </w:t>
      </w:r>
      <w:r w:rsidR="00E121F6"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schools are having to haggle with. Less money allocated to school</w:t>
      </w:r>
      <w:r w:rsidR="00E121F6"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means less resources for children, the most important of these being teaching staff.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Malcolm Trobe, the unions  interim general secretary, states within an article that, “Reduced budgets means fewer staff and, with fewer staff, class sizes have to increase. Schools cannot sustain the level of support they provide to pupils, or the range of subject options and enrichment activities.</w:t>
      </w:r>
      <w:r w:rsidR="00057FDC"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(ASCL, 2017</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F2BC980" w14:textId="10A43D83" w:rsidR="00C9214A" w:rsidRPr="00BF6334" w:rsidRDefault="00504297" w:rsidP="00011125">
      <w:pPr>
        <w:tabs>
          <w:tab w:val="left" w:pos="5272"/>
        </w:tabs>
        <w:spacing w:line="360" w:lineRule="auto"/>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Shadow education secretary for Wales, Llyr Gruffydd, acknowledges the impact budget cuts </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having on schools across Wales, “Schools are down to the bare bones in terms of reserves and reducing class sizes will mea</w:t>
      </w:r>
      <w:r w:rsidR="00057FDC"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additional resources…” (Wrightwick, 2018</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Wales</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 could argue that money is being drained from the Welsh educational budget for reviving the Welsh language. Julian Ruck, expressed the amount of money which is being spent in this area, “You are talking about £150million a year…”</w:t>
      </w:r>
      <w:r w:rsidR="00057FDC"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(Hunt, 2017)</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rguably,</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true figure of how much of the Welsh educational budget goes on Welsh Language revival i</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schools is undisclosed. One has to question why the government does not want to highlight such a figure to the people of Wales. It is quite ironic how the Welsh Government can cut budgets extensively within Welsh schools, </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yet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meanwhile money is </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heavily invested into Welsh language revival. On the Welsh governments website, it states</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regarding the reason why data was not published on funding as follows, “The Chief Statistician made the decision not to publish this Statistical Article due to the difficulties in producing robust comparisons…”. (GOV</w:t>
      </w:r>
      <w:r w:rsidR="00057FDC"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2019</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my point here being</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sur</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ly the citizens of Wales and tax payers should be entitled to view such important information. </w:t>
      </w:r>
    </w:p>
    <w:p w14:paraId="6DDDE8EC" w14:textId="68479778" w:rsidR="00C9214A" w:rsidRPr="00BF6334" w:rsidRDefault="00504297" w:rsidP="00011125">
      <w:pPr>
        <w:tabs>
          <w:tab w:val="left" w:pos="5272"/>
        </w:tabs>
        <w:spacing w:line="360" w:lineRule="auto"/>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a larger class size can lead to more instances of bad behaviour occurring in the classroom. In an </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Independent</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newspaper article discussing the impacts of large class sizes on teache</w:t>
      </w:r>
      <w:r w:rsidR="00AA5CBE"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rs in Wales</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“Teachers are saying this is leading to a decline in pupils’ behaviour and it’s putting extra stre</w:t>
      </w:r>
      <w:r w:rsidR="005E04DD"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ss on teachers...”. (Pells, 2017</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21F6"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Welsh government openly acknowledges the negative effects of bad behaviour,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spokesman for the Welsh Government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said disruptive pupils have a negative impact th</w:t>
      </w:r>
      <w:r w:rsidR="005E04DD"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should not be tolerated.” (Wrightwick, 2018</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3053644" w14:textId="717CDDCE" w:rsidR="00C9214A" w:rsidRPr="00BF6334" w:rsidRDefault="00504297" w:rsidP="00011125">
      <w:pPr>
        <w:tabs>
          <w:tab w:val="left" w:pos="5272"/>
        </w:tabs>
        <w:spacing w:line="360" w:lineRule="auto"/>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gjdgxs" w:colFirst="0" w:colLast="0"/>
      <w:bookmarkEnd w:id="1"/>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of the key issues behind larger class sizes</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Welsh Government’s failure to acknowledge the current infringement to their own regulations on class sizes, in particular in the foundation phase.  Wales online reported that, “Infant classes in 11 schools across Wales have mor</w:t>
      </w:r>
      <w:r w:rsidR="005E04DD"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than 30 pupils…” (Wrightwick, 2018</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 secretary Kirsty William’s is </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therefore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breaking her own government legal regulations, of no more than 30 pupils in a foundation phase class. Shadow education secretary for Wales, Llyr Gruffydd, stated, “This Labour Government is failing to address growing class sizes, it’s breaking its own rules and is putting growing numbers of teachers under greater press</w:t>
      </w:r>
      <w:r w:rsidR="005E04DD"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ure.” (Wrightwick, 2018</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21F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9FF97E8" w14:textId="7B946019" w:rsidR="00C9214A" w:rsidRPr="00BF6334" w:rsidRDefault="00504297" w:rsidP="00011125">
      <w:pPr>
        <w:pStyle w:val="Heading3"/>
        <w:pBdr>
          <w:top w:val="dotted" w:sz="6" w:space="8" w:color="999999"/>
        </w:pBdr>
        <w:spacing w:before="240" w:line="360" w:lineRule="auto"/>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Calibr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E121F6" w:rsidRPr="00BF6334">
        <w:rPr>
          <w:rFonts w:asciiTheme="minorHAnsi" w:eastAsia="Calibr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eastAsia="Calibr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are potential positive impacts on a child’s education of being in a larger class, which is contrary to wider beliefs, that smaller class sizes are always better. Larger class sizes could give children more opportunities to socialise and learn from peers from a variety of backgrounds and strengths. </w:t>
      </w:r>
      <w:r w:rsidRPr="00BF6334">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Joe Lawson-West’s article on the potential benefits of larger class sizes, </w:t>
      </w:r>
      <w:r w:rsidR="00563AC0" w:rsidRPr="00BF6334">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opinion</w:t>
      </w:r>
      <w:r w:rsidR="00563AC0" w:rsidRPr="00BF6334">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matter is as follows, </w:t>
      </w:r>
      <w:r w:rsidRPr="00BF6334">
        <w:rPr>
          <w:rFonts w:asciiTheme="minorHAnsi" w:eastAsia="Calibr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Students will miss out on clear social and collaborative benefits that arise from learning in an environment which offers access to tens, if no</w:t>
      </w:r>
      <w:r w:rsidR="005E04DD" w:rsidRPr="00BF6334">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hundreds, of their peers…” (West, 2017</w:t>
      </w:r>
      <w:r w:rsidRPr="00BF6334">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3AC0" w:rsidRPr="00BF6334">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eastAsia="Calibr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D738AE0" w14:textId="77777777" w:rsidR="00C9214A" w:rsidRPr="00BF6334" w:rsidRDefault="00C9214A"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A3AD4A" w14:textId="5D8DBE99"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likelihood of the</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a far greater level of funding for schools in the future is unlikely. This has led many educators such as Joe Lawson-West to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come to the conclusion there could be effective solutions to increasing class sizes, which take the strain of extra wor</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away from teachers. One such solution to this issue, is Co-teaching. </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sing cloud</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based technology to co-teach</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could involve teachers </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access </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 constructed </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electronic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quality lesson content, which is created by experts in a variety of fields. With classrooms around Britain having a larger number of children with learning differences within mainstream education, this </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technology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 allow teachers to ac</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content from experts in a variety of specialist learning needs disciplines. Using this approach also gives children access to a number of specialist teachers, which has the potential to be massively beneficial to </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overall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 progression. Joe Lawson West, is a</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advocator of us</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ing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technology, “Co-teaching with cloud-based, experienced teachers could not only be the answer to having over-worked staff on the ground, but it also means that schools can increase their student-teacher ratio without having to employ more staff…wi</w:t>
      </w:r>
      <w:r w:rsidR="005E04DD"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 benefits to all parties.” (West, 2017</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63B9161" w14:textId="4EF5E182" w:rsidR="00C9214A" w:rsidRPr="00BF6334" w:rsidRDefault="0050429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issue regarding the potential benefits of reducing class sizes, is there is little evidence to suggest, that small reduction in class sizes would have a positive effect on children</w:t>
      </w:r>
      <w:r w:rsidR="00563AC0"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performance.</w:t>
      </w:r>
      <w:r w:rsidR="006F5F4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Educational Endowment Foundation suggests that,</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“Overall the evidence does not show particularly large or clear effects, until class size is reduced substantially”.(EEF</w:t>
      </w:r>
      <w:r w:rsidR="00432BB3"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2019</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3AC0"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However, i</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the current economic climate </w:t>
      </w:r>
      <w:r w:rsidR="00563AC0"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regard</w:t>
      </w:r>
      <w:r w:rsidR="00563AC0"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many as unpopular and unrealistic, that class sizes could be decreased to a satisfactory level, where learning experiences for pupils would improve. One leading expert </w:t>
      </w:r>
      <w:r w:rsidR="00563AC0"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w:t>
      </w:r>
      <w:r w:rsidR="00563AC0"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assessments</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stated, “Reducing school class sizes in an attempt to raise pupil achievemen</w:t>
      </w:r>
      <w:r w:rsidR="00432BB3"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is a waste of money” (Lipsett, 2008</w:t>
      </w:r>
      <w:r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EFAD3D5" w14:textId="0D46CF19" w:rsidR="00662147" w:rsidRPr="00BF6334" w:rsidRDefault="002D4DD5" w:rsidP="00011125">
      <w:pPr>
        <w:spacing w:line="360" w:lineRule="auto"/>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conclusion</w:t>
      </w:r>
      <w:r w:rsidR="00563AC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shrinking school budgets have a massive impact on the size of classes. There seems to be a direct correlation between lack of funding and crowded classrooms in Wales and the rest of Great Britain. Teaching staff are a kept to a minimum in most schools, as the funding simply is not there to employ the greater numbers </w:t>
      </w:r>
      <w:r w:rsidR="00662147"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needed. Within a recent BBC news article regarding budget cuts, it was stated that, “</w:t>
      </w:r>
      <w:r w:rsidR="006F5F46"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62147"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have been warnings that schools will increasingly have to take the hit with other council services already cut to the bone.</w:t>
      </w:r>
      <w:r w:rsidR="00432BB3"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(Lewis, 2018</w:t>
      </w:r>
      <w:r w:rsidR="00662147"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What is particularly worrying, is how this trend is set to continue, with further budget cuts predicted in the future. With another BBC recent article it is reported that, “</w:t>
      </w:r>
      <w:r w:rsidR="00662147"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councils will see a cash cut in 2018-19, apart from Cardiff - Wales' largest council - which</w:t>
      </w:r>
      <w:r w:rsidR="00432BB3"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gets an increase of 0.2%.” (Lewis,2018</w:t>
      </w:r>
      <w:r w:rsidR="00662147"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A5051"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62147"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626091D" w14:textId="5E15B43F" w:rsidR="00AA5CBE" w:rsidRPr="00BF6334" w:rsidRDefault="00662147" w:rsidP="00011125">
      <w:pPr>
        <w:spacing w:line="360" w:lineRule="auto"/>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could a</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rgue that the Welsh Government</w:t>
      </w:r>
      <w:r w:rsidR="000A5051"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agenda of reviving the Welsh language is taking funding away from essential provisions and resources which are not being currently provided in school</w:t>
      </w:r>
      <w:r w:rsidR="000A5051"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across Wales. Also the jury is still out on the validity of funding, for the new curriculum reform ‘Successful Futures’. This is controversial to say the least</w:t>
      </w:r>
      <w:r w:rsidR="000A5051"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Wales will be adopt</w:t>
      </w:r>
      <w:r w:rsidR="000A5051"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curriculum </w:t>
      </w:r>
      <w:r w:rsidR="000A5051"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advised</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w:t>
      </w:r>
      <w:r w:rsidR="000A5051"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Professor Graham </w:t>
      </w:r>
      <w:r w:rsidR="00AA5CBE"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Donaldson</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is famous for </w:t>
      </w:r>
      <w:r w:rsidR="000A5051"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rolling </w:t>
      </w:r>
      <w:r w:rsidR="000A5051"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 the deeply problematic</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curriculum reform in Scotland.</w:t>
      </w:r>
      <w:r w:rsidR="00AA5CBE"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 consultant Robin Hughes, has already expressed his concerns regarding ‘Successful Future’s, </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“Scotland have been on their journey to curriculum reform for over 10 years – and it isn’t going well, it seems. The Welsh </w:t>
      </w:r>
      <w:r w:rsidR="00275220"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Government is trying to do something similar in half the time and in two languages.”</w:t>
      </w:r>
      <w:r w:rsidR="00432BB3"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(Evans, 2016</w:t>
      </w:r>
      <w:r w:rsidR="00AA5CBE"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A5051"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9894611" w14:textId="01DFB3E4" w:rsidR="00AA5CBE" w:rsidRPr="00BF6334" w:rsidRDefault="00AA5CBE" w:rsidP="00011125">
      <w:pPr>
        <w:spacing w:line="360" w:lineRule="auto"/>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Higher leve</w:t>
      </w:r>
      <w:r w:rsidR="00D604C6"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ls of bad behaviour within Welsh schools</w:t>
      </w:r>
      <w:r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widely believed to be influenced by increasing class </w:t>
      </w:r>
      <w:r w:rsidR="00D604C6"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sizes. This is diverting many teachers attention away from teaching</w:t>
      </w:r>
      <w:r w:rsidR="00065CF3"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604C6"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focus more on class management strategies. The extent of which</w:t>
      </w:r>
      <w:r w:rsidR="00065CF3"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604C6" w:rsidRPr="00BF6334">
        <w:rPr>
          <w:rFonts w:asciiTheme="minorHAnsi" w:hAnsiTheme="minorHAnsi"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highlighted within a South Wales Argus article, “</w:t>
      </w:r>
      <w:r w:rsidR="00D604C6"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Three-quarters of teachers frequently have to deal with disrup</w:t>
      </w:r>
      <w:r w:rsidR="00011125"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tive behaviour in school”.  (Guardian, 2018</w:t>
      </w:r>
      <w:r w:rsidR="00D604C6"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604C6"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addition, </w:t>
      </w:r>
      <w:r w:rsidR="00D604C6"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issues of infringement of Welsh government policy on class sizes need to be addressed. It is not fair that the government is not abiding by its own legislation. </w:t>
      </w:r>
    </w:p>
    <w:p w14:paraId="7C49C899" w14:textId="10DE97E8" w:rsidR="00C14474" w:rsidRPr="00BF6334" w:rsidRDefault="00C14474" w:rsidP="00011125">
      <w:pPr>
        <w:spacing w:line="360" w:lineRule="auto"/>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ha</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acknowledge there could be some potential benefits to current larger classes within most school</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 particular</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social and collaborative benefits this environment could provide. Solution</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issues regarding overcrowded classes, could </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therefore </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 </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simply </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the traditional view of more funding and teaching staff needed. Cost effective solution</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teaching could </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part of the solution and c</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ould be particularly beneficial to Wales</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a period of substantial budget cuts in all areas of education. </w:t>
      </w:r>
    </w:p>
    <w:p w14:paraId="29D476BB" w14:textId="4A3594B0" w:rsidR="00C14474" w:rsidRPr="00BF6334" w:rsidRDefault="00C14474" w:rsidP="00011125">
      <w:pPr>
        <w:spacing w:line="360" w:lineRule="auto"/>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Potentially there could be little benefits to children’s performance within education if class sizes were smaller</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evidence suggests.</w:t>
      </w:r>
      <w:r w:rsidR="006F5F4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065CF3"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 reiterate, t</w:t>
      </w:r>
      <w:r w:rsidR="006F5F4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065CF3"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6F5F4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ducational </w:t>
      </w:r>
      <w:r w:rsidR="00065CF3"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6F5F4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ndowment </w:t>
      </w:r>
      <w:r w:rsidR="00065CF3"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6F5F4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oundation suggests that, “Overall the evidence does not show particularly large or clear effects, until class size is reduced substantially.”(EEF</w:t>
      </w:r>
      <w:r w:rsidR="00432BB3"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2019</w:t>
      </w:r>
      <w:r w:rsidR="006F5F4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65CF3"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F5F46" w:rsidRPr="00BF6334">
        <w:rPr>
          <w:rFonts w:asciiTheme="minorHAnsi"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sizes would have to be significantly reduced in order to see improved educational performance from pupils. However</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other </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issues remain </w:t>
      </w:r>
      <w:r w:rsidR="006F5F46"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education in Wales</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F5F46"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such as </w:t>
      </w:r>
      <w:r w:rsidR="006F5F46"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complex ineffective curriculum and Welsh nationalist </w:t>
      </w:r>
      <w:r w:rsidR="00065CF3"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led</w:t>
      </w:r>
      <w:r w:rsidR="006F5F46" w:rsidRPr="00BF6334">
        <w:rPr>
          <w:rFonts w:asciiTheme="minorHAnsi" w:hAnsiTheme="minorHAnsi" w:cstheme="minorHAnsi"/>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agenda of Welsh language revival, the same poor results are going to be seen for many years to come.  </w:t>
      </w:r>
    </w:p>
    <w:p w14:paraId="30D60E99" w14:textId="77777777" w:rsidR="00662147" w:rsidRPr="00BF6334" w:rsidRDefault="00662147"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6C4FD4" w14:textId="77777777" w:rsidR="00011125" w:rsidRPr="00BF6334" w:rsidRDefault="00011125" w:rsidP="00011125">
      <w:pPr>
        <w:pBdr>
          <w:bottom w:val="single" w:sz="6" w:space="15" w:color="E1E1E1"/>
        </w:pBdr>
        <w:spacing w:after="300" w:line="360" w:lineRule="auto"/>
        <w:outlineLvl w:val="0"/>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940084" w14:textId="77777777"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65695F" w14:textId="24329038" w:rsidR="006A08D0" w:rsidRPr="00BF6334" w:rsidRDefault="006A08D0" w:rsidP="006A08D0">
      <w:pPr>
        <w:pStyle w:val="Heading1"/>
        <w:spacing w:before="0" w:after="375" w:line="360" w:lineRule="auto"/>
        <w:jc w:val="center"/>
        <w:rPr>
          <w:rFonts w:asciiTheme="minorHAnsi" w:hAnsiTheme="minorHAnsi" w:cstheme="min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p>
    <w:p w14:paraId="0A58838C" w14:textId="6C2BAD1B" w:rsidR="006A08D0" w:rsidRPr="00BF6334" w:rsidRDefault="006A08D0" w:rsidP="00011125">
      <w:pPr>
        <w:pStyle w:val="Heading1"/>
        <w:spacing w:before="0" w:after="375" w:line="360" w:lineRule="auto"/>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 w:history="1">
        <w:r w:rsidRPr="00BF6334">
          <w:rPr>
            <w:rFonts w:asciiTheme="minorHAnsi" w:hAnsiTheme="minorHAnsi" w:cstheme="minorHAnsi"/>
            <w:b w:val="0"/>
            <w:bCs/>
            <w:color w:val="111111"/>
            <w:sz w:val="28"/>
            <w:szCs w:val="28"/>
            <w:bdr w:val="none" w:sz="0" w:space="0" w:color="auto" w:frame="1"/>
          </w:rPr>
          <w:t>Antoniou</w:t>
        </w:r>
      </w:hyperlink>
      <w:r w:rsidR="00B00F15"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(2019) </w:t>
      </w:r>
      <w:r w:rsidR="00B00F15"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Advantages of Bilingualism Debate</w:t>
      </w:r>
      <w:r w:rsidR="00B00F15"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p>
    <w:p w14:paraId="0E7760C6" w14:textId="05EE68E9" w:rsidR="00B00F15" w:rsidRPr="00BF6334" w:rsidRDefault="006A08D0" w:rsidP="00011125">
      <w:pPr>
        <w:pStyle w:val="Heading1"/>
        <w:spacing w:before="0" w:after="375" w:line="360" w:lineRule="auto"/>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8" w:history="1">
        <w:r w:rsidRPr="00BF6334">
          <w:rPr>
            <w:rStyle w:val="Hyperlink"/>
            <w:rFonts w:asciiTheme="minorHAnsi" w:eastAsia="Times New Roman" w:hAnsiTheme="minorHAnsi" w:cstheme="minorHAnsi"/>
            <w:b w:val="0"/>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https://www.researchgate.net/</w:t>
        </w:r>
        <w:r w:rsidRPr="00BF6334">
          <w:rPr>
            <w:rStyle w:val="Hyperlink"/>
            <w:rFonts w:asciiTheme="minorHAnsi" w:eastAsia="Times New Roman" w:hAnsiTheme="minorHAnsi" w:cstheme="minorHAnsi"/>
            <w:b w:val="0"/>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BF6334">
          <w:rPr>
            <w:rStyle w:val="Hyperlink"/>
            <w:rFonts w:asciiTheme="minorHAnsi" w:eastAsia="Times New Roman" w:hAnsiTheme="minorHAnsi" w:cstheme="minorHAnsi"/>
            <w:b w:val="0"/>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ublication/325798958_The_Advantages_of_Bilingualism_Debate</w:t>
        </w:r>
      </w:hyperlink>
    </w:p>
    <w:p w14:paraId="14C857AF" w14:textId="77777777" w:rsidR="00B00F15" w:rsidRPr="00BF6334" w:rsidRDefault="00B00F15" w:rsidP="00011125">
      <w:pPr>
        <w:pBdr>
          <w:bottom w:val="single" w:sz="6" w:space="15" w:color="E1E1E1"/>
        </w:pBdr>
        <w:spacing w:after="300" w:line="360" w:lineRule="auto"/>
        <w:outlineLvl w:val="0"/>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Association of school and college leavers (2017) </w:t>
      </w:r>
      <w:r w:rsidRPr="002B5E60">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Survey finds class sizes are rising as a result of funding crisis</w:t>
      </w: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 https://www.ascl.org.uk/news-and-views/news_news-detail.survey-finds-class-sizes-are-rising-as-a-result-of-funding-crisis.html</w:t>
      </w:r>
    </w:p>
    <w:p w14:paraId="64D8A08D" w14:textId="77777777"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Babbel (2019) Learn Spanish. Available at: </w:t>
      </w:r>
      <w:hyperlink r:id="rId9">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https://www.babbel.com/learn-spanish</w:t>
        </w:r>
      </w:hyperlink>
    </w:p>
    <w:p w14:paraId="6B7FA324" w14:textId="77777777" w:rsidR="006A08D0" w:rsidRPr="00BF6334" w:rsidRDefault="00B00F15" w:rsidP="00B00F15">
      <w:pPr>
        <w:pStyle w:val="Heading1"/>
        <w:shd w:val="clear" w:color="auto" w:fill="FFFFFF"/>
        <w:spacing w:before="0" w:after="80" w:line="360" w:lineRule="auto"/>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Brand, P (2017) A</w:t>
      </w:r>
      <w:r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lmost a quarter of children in Wales are taught only in Welsh, as the language experiences a revival.</w:t>
      </w:r>
    </w:p>
    <w:p w14:paraId="6594221A" w14:textId="3C05FD85" w:rsidR="00B00F15" w:rsidRPr="00BF6334" w:rsidRDefault="00B00F15" w:rsidP="00B00F15">
      <w:pPr>
        <w:pStyle w:val="Heading1"/>
        <w:shd w:val="clear" w:color="auto" w:fill="FFFFFF"/>
        <w:spacing w:before="0" w:after="80" w:line="360" w:lineRule="auto"/>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r w:rsidR="006A08D0"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0">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https://www.itv.com/news/2017-09-04/back-to-school-but-not-an-english-one/</w:t>
        </w:r>
      </w:hyperlink>
    </w:p>
    <w:p w14:paraId="4CDB9A87" w14:textId="77777777" w:rsidR="006A08D0" w:rsidRPr="00BF6334" w:rsidRDefault="006A08D0" w:rsidP="00011125">
      <w:pPr>
        <w:pStyle w:val="Heading1"/>
        <w:shd w:val="clear" w:color="auto" w:fill="FFFFFF"/>
        <w:spacing w:before="0" w:after="0" w:line="360" w:lineRule="auto"/>
        <w:rPr>
          <w:rFonts w:asciiTheme="minorHAnsi" w:hAnsiTheme="minorHAnsi" w:cstheme="minorHAnsi"/>
          <w:b w:val="0"/>
          <w:sz w:val="28"/>
          <w:szCs w:val="28"/>
        </w:rPr>
      </w:pPr>
    </w:p>
    <w:p w14:paraId="7EED3A53" w14:textId="4892618D" w:rsidR="00B00F15" w:rsidRPr="00BF6334" w:rsidRDefault="00B00F15" w:rsidP="00011125">
      <w:pPr>
        <w:pStyle w:val="Heading1"/>
        <w:shd w:val="clear" w:color="auto" w:fill="FFFFFF"/>
        <w:spacing w:before="0" w:after="0" w:line="360" w:lineRule="auto"/>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Dixson, H (2013) ‘</w:t>
      </w:r>
      <w:r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language is dying out, research finds’, The T</w:t>
      </w:r>
      <w:r w:rsidR="006A08D0"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elegraph, 11thAugust.Available </w:t>
      </w:r>
      <w:r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006A08D0"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1">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https://www.telegraph.co.uk/news/uknews/wales/10236221/Welsh-language-is-dying-out-research-finds.html</w:t>
        </w:r>
      </w:hyperlink>
    </w:p>
    <w:p w14:paraId="1FC40443" w14:textId="77777777" w:rsidR="006A08D0" w:rsidRPr="00BF6334" w:rsidRDefault="006A08D0" w:rsidP="00011125">
      <w:pPr>
        <w:tabs>
          <w:tab w:val="left" w:pos="5272"/>
        </w:tabs>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E37E28" w14:textId="77777777" w:rsidR="00B00F15" w:rsidRPr="00BF6334" w:rsidRDefault="00B00F15" w:rsidP="00011125">
      <w:pPr>
        <w:tabs>
          <w:tab w:val="left" w:pos="5272"/>
        </w:tabs>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Endowment Foundation (2019) Reducing class sizes. Available at:https://educationendowmentfoundation.org.uk/evidence-summaries/teaching-learning-toolkit/reducing-class-size/</w:t>
      </w:r>
    </w:p>
    <w:p w14:paraId="3DE4424D" w14:textId="77777777" w:rsidR="006A08D0" w:rsidRPr="00BF6334" w:rsidRDefault="006A08D0" w:rsidP="00011125">
      <w:pPr>
        <w:tabs>
          <w:tab w:val="left" w:pos="5272"/>
        </w:tabs>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31E2D9" w14:textId="77777777" w:rsidR="006A08D0" w:rsidRPr="00BF6334" w:rsidRDefault="00B00F15" w:rsidP="00011125">
      <w:pPr>
        <w:pStyle w:val="Heading1"/>
        <w:shd w:val="clear" w:color="auto" w:fill="FFFFFF"/>
        <w:spacing w:before="0" w:after="300" w:line="360" w:lineRule="auto"/>
        <w:textAlignment w:val="baseline"/>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Evans, G (2016) </w:t>
      </w:r>
      <w:r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 school curriculum reform has been called into question after warnings of confusion in Scotland</w:t>
      </w:r>
      <w:r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B6BB60C" w14:textId="51D897FE" w:rsidR="00B00F15" w:rsidRPr="00BF6334" w:rsidRDefault="00B00F15" w:rsidP="00011125">
      <w:pPr>
        <w:pStyle w:val="Heading1"/>
        <w:shd w:val="clear" w:color="auto" w:fill="FFFFFF"/>
        <w:spacing w:before="0" w:after="300" w:line="360" w:lineRule="auto"/>
        <w:textAlignment w:val="baseline"/>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hyperlink r:id="rId12" w:history="1">
        <w:r w:rsidRPr="00BF6334">
          <w:rPr>
            <w:rStyle w:val="Hyperlink"/>
            <w:rFonts w:asciiTheme="minorHAnsi" w:hAnsiTheme="minorHAnsi" w:cstheme="minorHAnsi"/>
            <w:b w:val="0"/>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https://www.walesonline.co.uk/news/education/wales-school-curriculum-reform-been-11461129</w:t>
        </w:r>
      </w:hyperlink>
    </w:p>
    <w:p w14:paraId="6B2763F0" w14:textId="77777777" w:rsidR="006A08D0" w:rsidRPr="00BF6334" w:rsidRDefault="006A08D0" w:rsidP="006A08D0">
      <w:pPr>
        <w:rPr>
          <w:rFonts w:asciiTheme="minorHAnsi" w:hAnsiTheme="minorHAnsi" w:cstheme="minorHAnsi"/>
          <w:sz w:val="28"/>
          <w:szCs w:val="28"/>
        </w:rPr>
      </w:pPr>
    </w:p>
    <w:p w14:paraId="7E33CB63" w14:textId="331942E0"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Foster, D (2013) The Welsh language is not nearing extinction, but it needs to be put to use. </w:t>
      </w:r>
      <w:r w:rsidR="006A08D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006A08D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3">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https://www.theguardian.com/commentisfree/2013/aug/12/welsh-language-extinction-use</w:t>
        </w:r>
      </w:hyperlink>
    </w:p>
    <w:p w14:paraId="197A194F" w14:textId="77777777" w:rsidR="006A08D0" w:rsidRPr="00BF6334" w:rsidRDefault="006A08D0" w:rsidP="00011125">
      <w:pPr>
        <w:shd w:val="clear" w:color="auto" w:fill="FFFFFF"/>
        <w:spacing w:after="0" w:line="360" w:lineRule="auto"/>
        <w:outlineLvl w:val="0"/>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5F268E" w14:textId="77777777" w:rsidR="006A08D0" w:rsidRPr="00BF6334" w:rsidRDefault="00B00F15" w:rsidP="00011125">
      <w:pPr>
        <w:shd w:val="clear" w:color="auto" w:fill="FFFFFF"/>
        <w:spacing w:after="0" w:line="360" w:lineRule="auto"/>
        <w:outlineLvl w:val="0"/>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Guardian (2018) </w:t>
      </w:r>
      <w:r w:rsidRPr="00432BB3">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Two-thirds of teachers think of quitting over bad behaviour, survey finds</w:t>
      </w: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0E9DC9" w14:textId="4256DD71" w:rsidR="00B00F15" w:rsidRPr="00BF6334" w:rsidRDefault="00B00F15" w:rsidP="00011125">
      <w:pPr>
        <w:shd w:val="clear" w:color="auto" w:fill="FFFFFF"/>
        <w:spacing w:after="0" w:line="360" w:lineRule="auto"/>
        <w:outlineLvl w:val="0"/>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hyperlink r:id="rId14" w:history="1">
        <w:r w:rsidRPr="00BF6334">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https://www.theguardian.com/education/2018/dec/16/two-thirds-of-teachers-think-of-quitting-over-bad-behaviour-survey-finds</w:t>
        </w:r>
      </w:hyperlink>
    </w:p>
    <w:p w14:paraId="5FC7F592" w14:textId="77777777" w:rsidR="00B00F15" w:rsidRPr="00BF6334" w:rsidRDefault="00B00F15" w:rsidP="00B00F15">
      <w:pPr>
        <w:shd w:val="clear" w:color="auto" w:fill="FFFFFF"/>
        <w:spacing w:after="80" w:line="360" w:lineRule="auto"/>
        <w:outlineLvl w:val="0"/>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https://www.itv.com/news/wales/2018-08-23/changes-to-gcse-entries-have-impact-on-results/</w:t>
      </w:r>
    </w:p>
    <w:p w14:paraId="045E1BDA" w14:textId="77777777" w:rsidR="006A08D0" w:rsidRPr="00BF6334" w:rsidRDefault="006A08D0" w:rsidP="00011125">
      <w:pPr>
        <w:pStyle w:val="Heading1"/>
        <w:shd w:val="clear" w:color="auto" w:fill="FFFFFF"/>
        <w:spacing w:before="0" w:after="330" w:line="360" w:lineRule="auto"/>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714768" w14:textId="77777777" w:rsidR="006A08D0" w:rsidRPr="00BF6334" w:rsidRDefault="00B00F15" w:rsidP="00011125">
      <w:pPr>
        <w:pStyle w:val="Heading1"/>
        <w:shd w:val="clear" w:color="auto" w:fill="FFFFFF"/>
        <w:spacing w:before="0" w:after="330" w:line="360" w:lineRule="auto"/>
        <w:rPr>
          <w:rFonts w:asciiTheme="minorHAnsi" w:eastAsia="Times New Roman" w:hAnsiTheme="minorHAnsi" w:cstheme="minorHAnsi"/>
          <w:b w:val="0"/>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Hunt, T (2017)  </w:t>
      </w:r>
      <w:r w:rsidRPr="00BF6334">
        <w:rPr>
          <w:rFonts w:asciiTheme="minorHAnsi" w:eastAsia="Times New Roman" w:hAnsiTheme="minorHAnsi" w:cstheme="minorHAnsi"/>
          <w:b w:val="0"/>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BBC Newsnight guest claims £150million of taxpayers money is WASTED on Welsh language</w:t>
      </w:r>
      <w:r w:rsidRPr="00BF6334">
        <w:rPr>
          <w:rFonts w:asciiTheme="minorHAnsi" w:eastAsia="Times New Roman" w:hAnsiTheme="minorHAnsi" w:cstheme="minorHAnsi"/>
          <w:b w:val="0"/>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524BBCE" w14:textId="06CD12FD" w:rsidR="00B00F15" w:rsidRPr="00BF6334" w:rsidRDefault="00B00F15" w:rsidP="00011125">
      <w:pPr>
        <w:pStyle w:val="Heading1"/>
        <w:shd w:val="clear" w:color="auto" w:fill="FFFFFF"/>
        <w:spacing w:before="0" w:after="330" w:line="360" w:lineRule="auto"/>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hyperlink r:id="rId15" w:history="1">
        <w:r w:rsidRPr="00BF6334">
          <w:rPr>
            <w:rStyle w:val="Hyperlink"/>
            <w:rFonts w:asciiTheme="minorHAnsi" w:hAnsiTheme="minorHAnsi" w:cstheme="minorHAnsi"/>
            <w:b w:val="0"/>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https://www.express.co.uk/news/uk/839253/welsh-speakers-taxpayers-wales-money-newsnight-nhs-funding-school-Julian-Ruck-Ruth-Dawson</w:t>
        </w:r>
      </w:hyperlink>
    </w:p>
    <w:p w14:paraId="3C54C0B2" w14:textId="77777777" w:rsidR="006A08D0" w:rsidRPr="00BF6334" w:rsidRDefault="006A08D0" w:rsidP="006A08D0">
      <w:pPr>
        <w:rPr>
          <w:rFonts w:asciiTheme="minorHAnsi" w:hAnsiTheme="minorHAnsi" w:cstheme="minorHAnsi"/>
          <w:sz w:val="28"/>
          <w:szCs w:val="28"/>
        </w:rPr>
      </w:pPr>
    </w:p>
    <w:p w14:paraId="4DA491BD" w14:textId="77777777" w:rsidR="006A08D0" w:rsidRPr="00BF6334" w:rsidRDefault="00B00F15" w:rsidP="00B00F15">
      <w:pPr>
        <w:shd w:val="clear" w:color="auto" w:fill="FFFFFF"/>
        <w:spacing w:after="330" w:line="360" w:lineRule="auto"/>
        <w:outlineLvl w:val="0"/>
        <w:rPr>
          <w:rFonts w:asciiTheme="minorHAnsi" w:eastAsia="Times New Roman" w:hAnsiTheme="minorHAnsi" w:cstheme="minorHAnsi"/>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Times New Roman" w:hAnsiTheme="minorHAnsi" w:cstheme="minorHAnsi"/>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Hunt, T (2017) BBC Newsnight guest claims £150million of taxpayers money is WASTED on Welsh language</w:t>
      </w:r>
      <w:r w:rsidRPr="00BF6334">
        <w:rPr>
          <w:rFonts w:asciiTheme="minorHAnsi" w:eastAsia="Times New Roman" w:hAnsiTheme="minorHAnsi" w:cstheme="minorHAnsi"/>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08D0" w:rsidRPr="00BF6334">
        <w:rPr>
          <w:rFonts w:asciiTheme="minorHAnsi" w:eastAsia="Times New Roman" w:hAnsiTheme="minorHAnsi" w:cstheme="minorHAnsi"/>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w:t>
      </w:r>
      <w:r w:rsidRPr="00BF6334">
        <w:rPr>
          <w:rFonts w:asciiTheme="minorHAnsi" w:eastAsia="Times New Roman" w:hAnsiTheme="minorHAnsi" w:cstheme="minorHAnsi"/>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p>
    <w:p w14:paraId="3D45988A" w14:textId="3D77E5F0" w:rsidR="00B00F15" w:rsidRPr="00BF6334" w:rsidRDefault="00B00F15" w:rsidP="00B00F15">
      <w:pPr>
        <w:shd w:val="clear" w:color="auto" w:fill="FFFFFF"/>
        <w:spacing w:after="330" w:line="360" w:lineRule="auto"/>
        <w:outlineLvl w:val="0"/>
        <w:rPr>
          <w:rFonts w:asciiTheme="minorHAnsi" w:eastAsia="Times New Roman" w:hAnsiTheme="minorHAnsi" w:cstheme="minorHAnsi"/>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6" w:history="1">
        <w:r w:rsidRPr="00BF6334">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https://www.express.co.uk/news/uk/839253/welsh-speakers-taxpayers-wales-money-newsnight-nhs-funding-school-Julian-Ruck-Ruth-Dawson</w:t>
        </w:r>
      </w:hyperlink>
    </w:p>
    <w:p w14:paraId="31F9C3A5" w14:textId="123C284D" w:rsidR="00B00F15" w:rsidRPr="00BF6334" w:rsidRDefault="00B00F15" w:rsidP="00B00F15">
      <w:pPr>
        <w:shd w:val="clear" w:color="auto" w:fill="FFFFFF"/>
        <w:spacing w:after="80" w:line="360" w:lineRule="auto"/>
        <w:outlineLvl w:val="0"/>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ITV news (2018) </w:t>
      </w:r>
      <w:r w:rsidRPr="002B5E60">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Changes to GCSE entries have 'impact' on results</w:t>
      </w: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r w:rsidR="006A08D0"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7" w:history="1">
        <w:r w:rsidR="006A08D0" w:rsidRPr="00BF6334">
          <w:rPr>
            <w:rStyle w:val="Hyperlink"/>
            <w:rFonts w:asciiTheme="minorHAnsi" w:hAnsiTheme="minorHAnsi"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https://www.itv.com/news/wales/2018-08-23/changes-to-gcse-entries-have-impact-on-results/</w:t>
        </w:r>
      </w:hyperlink>
    </w:p>
    <w:p w14:paraId="38A60D0A" w14:textId="77777777" w:rsidR="006A08D0" w:rsidRPr="00BF6334" w:rsidRDefault="006A08D0" w:rsidP="00B00F15">
      <w:pPr>
        <w:shd w:val="clear" w:color="auto" w:fill="FFFFFF"/>
        <w:spacing w:after="80" w:line="360" w:lineRule="auto"/>
        <w:outlineLvl w:val="0"/>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D35ECA" w14:textId="77777777" w:rsidR="00B00F15" w:rsidRPr="00BF6334" w:rsidRDefault="00B00F15" w:rsidP="00B00F15">
      <w:pPr>
        <w:shd w:val="clear" w:color="auto" w:fill="FFFFFF"/>
        <w:spacing w:after="0" w:line="360" w:lineRule="auto"/>
        <w:textAlignment w:val="baseline"/>
        <w:outlineLvl w:val="0"/>
        <w:rPr>
          <w:rFonts w:asciiTheme="minorHAnsi" w:eastAsia="Times New Roman" w:hAnsiTheme="minorHAnsi" w:cstheme="minorHAnsi"/>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Times New Roman" w:hAnsiTheme="minorHAnsi" w:cstheme="minorHAnsi"/>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Lewis, B(2018) </w:t>
      </w:r>
      <w:r w:rsidRPr="00432BB3">
        <w:rPr>
          <w:rFonts w:asciiTheme="minorHAnsi" w:eastAsia="Times New Roman" w:hAnsiTheme="minorHAnsi" w:cstheme="minorHAnsi"/>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 Budget 2018: Council cuts could hit school funding</w:t>
      </w:r>
      <w:r w:rsidRPr="00BF6334">
        <w:rPr>
          <w:rFonts w:asciiTheme="minorHAnsi" w:eastAsia="Times New Roman" w:hAnsiTheme="minorHAnsi" w:cstheme="minorHAnsi"/>
          <w:bCs/>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8" w:history="1">
        <w:r w:rsidRPr="00BF6334">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https://www.bbc.co.uk/news/uk-wales-45954832</w:t>
        </w:r>
      </w:hyperlink>
    </w:p>
    <w:p w14:paraId="20483B24" w14:textId="77777777" w:rsidR="006A08D0" w:rsidRPr="00BF6334" w:rsidRDefault="006A08D0"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119831" w14:textId="77777777" w:rsidR="006A08D0"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Lewis, W (2013) Welsh Second Language in the National Curriculum - the case of teaching Welsh in English-medium schools.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w:t>
      </w:r>
    </w:p>
    <w:p w14:paraId="28E86106" w14:textId="5408478C"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9">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http://www.assembly.wales/NAfW%20Documents/paper_3_-_dr_w_gwyn_lewis.pdf%20-%2002092010/paper_3_-_dr_w_gwyn_lewis-English.pdf</w:t>
        </w:r>
      </w:hyperlink>
    </w:p>
    <w:p w14:paraId="63D93EB9" w14:textId="77777777" w:rsidR="006A08D0" w:rsidRPr="00BF6334" w:rsidRDefault="006A08D0" w:rsidP="00011125">
      <w:pPr>
        <w:shd w:val="clear" w:color="auto" w:fill="FFFFFF"/>
        <w:spacing w:after="0" w:line="360" w:lineRule="auto"/>
        <w:outlineLvl w:val="0"/>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6D2F4D" w14:textId="77777777" w:rsidR="006A08D0" w:rsidRPr="00BF6334" w:rsidRDefault="00B00F15" w:rsidP="00011125">
      <w:pPr>
        <w:shd w:val="clear" w:color="auto" w:fill="FFFFFF"/>
        <w:spacing w:after="0" w:line="360" w:lineRule="auto"/>
        <w:outlineLvl w:val="0"/>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Lipsett, A (2008) </w:t>
      </w:r>
      <w:r w:rsidRPr="00432BB3">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Smaller class sizes 'not cost effective'</w:t>
      </w: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p>
    <w:p w14:paraId="75DEDD65" w14:textId="07BC74CB" w:rsidR="00B00F15" w:rsidRPr="00BF6334" w:rsidRDefault="00B00F15" w:rsidP="00011125">
      <w:pPr>
        <w:shd w:val="clear" w:color="auto" w:fill="FFFFFF"/>
        <w:spacing w:after="0" w:line="360" w:lineRule="auto"/>
        <w:outlineLvl w:val="0"/>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0" w:history="1">
        <w:r w:rsidRPr="00BF6334">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https://www.theguardian.com/education/2008/feb/25/schools.education</w:t>
        </w:r>
      </w:hyperlink>
    </w:p>
    <w:p w14:paraId="611DD47A" w14:textId="77777777" w:rsidR="006A08D0" w:rsidRPr="00BF6334" w:rsidRDefault="006A08D0" w:rsidP="00B00F15">
      <w:pPr>
        <w:pStyle w:val="Heading1"/>
        <w:shd w:val="clear" w:color="auto" w:fill="FFFFFF"/>
        <w:spacing w:before="240" w:line="360" w:lineRule="auto"/>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E07111" w14:textId="77777777" w:rsidR="00B00F15" w:rsidRPr="00BF6334" w:rsidRDefault="00B00F15" w:rsidP="00B00F15">
      <w:pPr>
        <w:pStyle w:val="Heading1"/>
        <w:shd w:val="clear" w:color="auto" w:fill="FFFFFF"/>
        <w:spacing w:before="240" w:line="360" w:lineRule="auto"/>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Marian, V (2012) </w:t>
      </w:r>
      <w:r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Cognitive Benefits of Being Bilingual.</w:t>
      </w: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1">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https://www.ncbi.nlm.nih.gov/pmc/articles/PMC3583091/</w:t>
        </w:r>
      </w:hyperlink>
    </w:p>
    <w:p w14:paraId="13B9FCA4" w14:textId="77777777" w:rsidR="006A08D0" w:rsidRPr="00BF6334" w:rsidRDefault="006A08D0"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F1BD88" w14:textId="77777777" w:rsidR="006A08D0"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Morris, M. (2013) ‘School Standards in Wales Causing Concern’, the Guardian, 29</w:t>
      </w:r>
      <w:r w:rsidRPr="00BF6334">
        <w:rPr>
          <w:rFonts w:asciiTheme="minorHAnsi" w:hAnsiTheme="minorHAnsi" w:cstheme="minorHAnsi"/>
          <w:color w:val="000000" w:themeColor="text1"/>
          <w:sz w:val="28"/>
          <w:szCs w:val="28"/>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Available at:</w:t>
      </w:r>
    </w:p>
    <w:p w14:paraId="1A5E58F1" w14:textId="4300E0B9" w:rsidR="00B00F15" w:rsidRPr="00BF6334" w:rsidRDefault="00B00F15" w:rsidP="00011125">
      <w:pPr>
        <w:spacing w:line="360" w:lineRule="auto"/>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2" w:history="1">
        <w:r w:rsidRPr="00BF6334">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https://www.theguardian.com/education/2013/jan/29/school-standards-wales-causing-concern</w:t>
        </w:r>
      </w:hyperlink>
    </w:p>
    <w:p w14:paraId="226C6049" w14:textId="77777777" w:rsidR="006A08D0" w:rsidRPr="00BF6334" w:rsidRDefault="006A08D0" w:rsidP="00011125">
      <w:pPr>
        <w:spacing w:line="360" w:lineRule="auto"/>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B68D4A" w14:textId="77777777" w:rsidR="006A08D0"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Neeley, T (2012) Global business speaks English.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p>
    <w:p w14:paraId="3086DF22" w14:textId="20570F46"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https://hbr.org/2012/05/global-business-speaks-english</w:t>
      </w:r>
    </w:p>
    <w:p w14:paraId="52F880A7" w14:textId="77777777" w:rsidR="006A08D0" w:rsidRPr="00BF6334" w:rsidRDefault="006A08D0"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C05C6F" w14:textId="77777777" w:rsidR="006A08D0" w:rsidRPr="00BF6334" w:rsidRDefault="00B00F15" w:rsidP="00011125">
      <w:pPr>
        <w:tabs>
          <w:tab w:val="left" w:pos="5272"/>
        </w:tabs>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Pells, R (2017) </w:t>
      </w:r>
      <w:r w:rsidRPr="00BF6334">
        <w:rPr>
          <w:rFonts w:asciiTheme="minorHAnsi" w:hAnsiTheme="minorHAnsi" w:cstheme="minorHAnsi"/>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 than half of schools forced to increase class sizes as a result of underfunding.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p>
    <w:p w14:paraId="412AF411" w14:textId="6EA6CA90" w:rsidR="00B00F15" w:rsidRPr="00BF6334" w:rsidRDefault="00B00F15" w:rsidP="00011125">
      <w:pPr>
        <w:tabs>
          <w:tab w:val="left" w:pos="5272"/>
        </w:tabs>
        <w:spacing w:line="360" w:lineRule="auto"/>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3">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https://www.independent.co.uk/news/</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ducation/education-news/uk-school-increase-class-sizes-due-to-underfunding-a7658941.html</w:t>
        </w:r>
      </w:hyperlink>
    </w:p>
    <w:p w14:paraId="0CFE4FBF" w14:textId="77777777" w:rsidR="006A08D0"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 Online (2019) Western</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Mail letters. Available at:</w:t>
      </w:r>
    </w:p>
    <w:p w14:paraId="27E20C6A" w14:textId="1346087D"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4" w:history="1">
        <w:r w:rsidRPr="00BF6334">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https://www.walesonline.co.uk/news/local-news/western-mail-letters-saturday-january-15707164</w:t>
        </w:r>
      </w:hyperlink>
    </w:p>
    <w:p w14:paraId="4B7CC780" w14:textId="77777777" w:rsidR="006A08D0" w:rsidRPr="00BF6334" w:rsidRDefault="006A08D0"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0308FD" w14:textId="77777777"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Government(2019) Funding for schools: FAQS. Available at: </w:t>
      </w:r>
      <w:hyperlink r:id="rId25" w:history="1">
        <w:r w:rsidRPr="00BF6334">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https://beta.gov.wales/funding-schools-faqs-html</w:t>
        </w:r>
      </w:hyperlink>
    </w:p>
    <w:p w14:paraId="26ED16C9" w14:textId="77777777" w:rsidR="00B00F15" w:rsidRPr="00BF6334" w:rsidRDefault="00B00F15" w:rsidP="00011125">
      <w:pPr>
        <w:tabs>
          <w:tab w:val="left" w:pos="5272"/>
        </w:tabs>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6A28DA" w14:textId="77777777" w:rsidR="00B00F15" w:rsidRPr="00BF6334" w:rsidRDefault="00B00F15" w:rsidP="00011125">
      <w:pPr>
        <w:tabs>
          <w:tab w:val="left" w:pos="5272"/>
        </w:tabs>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West, J (2017) Larger class sizes, Increased Opportunities. Available at:</w:t>
      </w:r>
    </w:p>
    <w:p w14:paraId="5D7C9A84" w14:textId="30ADEA32" w:rsidR="00B00F15" w:rsidRPr="00BF6334" w:rsidRDefault="00B00F15" w:rsidP="00011125">
      <w:pPr>
        <w:tabs>
          <w:tab w:val="left" w:pos="5272"/>
        </w:tabs>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6" w:history="1">
        <w:r w:rsidRPr="00BF6334">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https://academytoday.co.uk/Article/larger-class-sizes-increase-opportunities</w:t>
        </w:r>
      </w:hyperlink>
    </w:p>
    <w:p w14:paraId="3A57E3FD" w14:textId="77777777"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Williams, T (2013) When teaching Welsh is a f</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utile experiment. Available at:</w:t>
      </w:r>
    </w:p>
    <w:p w14:paraId="1040942C" w14:textId="58D2288A"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7">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https://www.iwa.wales/click/2013/10/when-teaching-welsh-is-a-futile-experiment/</w:t>
        </w:r>
      </w:hyperlink>
    </w:p>
    <w:p w14:paraId="1AFE4015" w14:textId="77777777"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AB052D" w14:textId="77777777" w:rsidR="00B00F15" w:rsidRPr="00BF6334" w:rsidRDefault="00B00F15" w:rsidP="00011125">
      <w:pPr>
        <w:shd w:val="clear" w:color="auto" w:fill="FFFFFF"/>
        <w:spacing w:after="300" w:line="360" w:lineRule="auto"/>
        <w:textAlignment w:val="baseline"/>
        <w:outlineLvl w:val="0"/>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Wrightwich, A (2019) ‘The subject of second-language Welsh is being abolished in schools in Wales’, Wales Online, 18</w:t>
      </w:r>
      <w:r w:rsidRPr="00BF6334">
        <w:rPr>
          <w:rFonts w:asciiTheme="minorHAnsi" w:eastAsia="Times New Roman" w:hAnsiTheme="minorHAnsi" w:cstheme="minorHAnsi"/>
          <w:color w:val="000000" w:themeColor="text1"/>
          <w:kern w:val="36"/>
          <w:sz w:val="28"/>
          <w:szCs w:val="28"/>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p>
    <w:p w14:paraId="188103C6" w14:textId="74F25720" w:rsidR="00B00F15" w:rsidRPr="00BF6334" w:rsidRDefault="00B00F15" w:rsidP="00011125">
      <w:pPr>
        <w:shd w:val="clear" w:color="auto" w:fill="FFFFFF"/>
        <w:spacing w:after="300" w:line="360" w:lineRule="auto"/>
        <w:textAlignment w:val="baseline"/>
        <w:outlineLvl w:val="0"/>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https://www.walesonline.co.uk/news/education/subject-second-language-welsh-being-15693728</w:t>
      </w:r>
    </w:p>
    <w:p w14:paraId="7CA652AC" w14:textId="77777777"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Wrightwick, A (2016) ‘Wales Schools Ranked Worst in UK in World- Wide Test Results out Today’, North Wales Live, 6</w:t>
      </w:r>
      <w:r w:rsidRPr="00BF6334">
        <w:rPr>
          <w:rFonts w:asciiTheme="minorHAnsi" w:hAnsiTheme="minorHAnsi" w:cstheme="minorHAnsi"/>
          <w:color w:val="000000" w:themeColor="text1"/>
          <w:sz w:val="28"/>
          <w:szCs w:val="28"/>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Available at:</w:t>
      </w:r>
    </w:p>
    <w:p w14:paraId="287A87B7" w14:textId="13BE7C16" w:rsidR="00B00F15" w:rsidRPr="00BF6334" w:rsidRDefault="00B00F15" w:rsidP="00011125">
      <w:pPr>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8" w:history="1">
        <w:r w:rsidRPr="00BF6334">
          <w:rPr>
            <w:rStyle w:val="Hyperlink"/>
            <w:rFonts w:asciiTheme="minorHAnsi" w:hAnsiTheme="minorHAnsi" w:cstheme="min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https://www.dailypost.co.uk/news/north-wales-news/wales-schools-ranked-worst-uk-12279516</w:t>
        </w:r>
      </w:hyperlink>
    </w:p>
    <w:p w14:paraId="7FB54793" w14:textId="77777777" w:rsidR="00B00F15" w:rsidRPr="00BF6334" w:rsidRDefault="00B00F15" w:rsidP="00011125">
      <w:pPr>
        <w:pStyle w:val="Heading1"/>
        <w:shd w:val="clear" w:color="auto" w:fill="FFFFFF"/>
        <w:spacing w:before="0" w:after="300" w:line="360" w:lineRule="auto"/>
        <w:textAlignment w:val="baseline"/>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Wrightwick, A (2018)</w:t>
      </w:r>
      <w:r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Schools are breaking Welsh Government law on infant class sizes</w:t>
      </w:r>
      <w:r w:rsidRPr="00BF6334">
        <w:rPr>
          <w:rFonts w:asciiTheme="minorHAnsi" w:eastAsia="Times New Roman" w:hAnsiTheme="minorHAnsi" w:cstheme="minorHAnsi"/>
          <w:b w:val="0"/>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6334">
        <w:rPr>
          <w:rFonts w:asciiTheme="minorHAnsi" w:hAnsiTheme="minorHAnsi" w:cstheme="minorHAnsi"/>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at://www.walesonline.co.uk/news/education/schools-breaking-welsh-government-law-15177047 </w:t>
      </w:r>
    </w:p>
    <w:p w14:paraId="3EA72A79" w14:textId="77777777" w:rsidR="00B00F15" w:rsidRPr="00BF6334" w:rsidRDefault="00B00F15" w:rsidP="00B00F15">
      <w:pPr>
        <w:shd w:val="clear" w:color="auto" w:fill="FFFFFF"/>
        <w:spacing w:after="300" w:line="360" w:lineRule="auto"/>
        <w:textAlignment w:val="baseline"/>
        <w:outlineLvl w:val="0"/>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Wrightwick, A (2019) ‘Headteachers are worried by plans to abolish second-language Welsh in schools’, Wales Online, 18</w:t>
      </w:r>
      <w:r w:rsidRPr="00BF6334">
        <w:rPr>
          <w:rFonts w:asciiTheme="minorHAnsi" w:eastAsia="Times New Roman" w:hAnsiTheme="minorHAnsi" w:cstheme="minorHAnsi"/>
          <w:color w:val="000000" w:themeColor="text1"/>
          <w:kern w:val="36"/>
          <w:sz w:val="28"/>
          <w:szCs w:val="28"/>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BF6334">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w:t>
      </w:r>
      <w:r w:rsidRPr="00BF6334">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p>
    <w:p w14:paraId="6887D945" w14:textId="2E1527D8" w:rsidR="00B00F15" w:rsidRPr="00BF6334" w:rsidRDefault="00B00F15" w:rsidP="00B00F15">
      <w:pPr>
        <w:shd w:val="clear" w:color="auto" w:fill="FFFFFF"/>
        <w:spacing w:after="300" w:line="360" w:lineRule="auto"/>
        <w:textAlignment w:val="baseline"/>
        <w:outlineLvl w:val="0"/>
        <w:rPr>
          <w:rFonts w:asciiTheme="minorHAnsi" w:eastAsia="Times New Roman" w:hAnsiTheme="minorHAnsi" w:cstheme="minorHAnsi"/>
          <w:color w:val="000000" w:themeColor="text1"/>
          <w:kern w:val="36"/>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9" w:history="1">
        <w:r w:rsidRPr="00BF6334">
          <w:rPr>
            <w:rStyle w:val="Hyperlink"/>
            <w:rFonts w:asciiTheme="minorHAnsi" w:hAnsiTheme="minorHAnsi"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https://www.walesonline.co.uk/news/education/headteachers-worried-plans-abolish-second-15699146</w:t>
        </w:r>
      </w:hyperlink>
    </w:p>
    <w:p w14:paraId="326D421A" w14:textId="77777777" w:rsidR="00C9214A" w:rsidRPr="00BF6334" w:rsidRDefault="00C9214A" w:rsidP="00011125">
      <w:pPr>
        <w:tabs>
          <w:tab w:val="left" w:pos="5272"/>
        </w:tabs>
        <w:spacing w:line="360" w:lineRule="auto"/>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8DACEC" w14:textId="77777777" w:rsidR="00C9214A" w:rsidRPr="00BF6334" w:rsidRDefault="00C9214A" w:rsidP="00011125">
      <w:pPr>
        <w:tabs>
          <w:tab w:val="left" w:pos="5272"/>
        </w:tabs>
        <w:spacing w:line="360" w:lineRule="auto"/>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2FAC87" w14:textId="77777777" w:rsidR="00C9214A" w:rsidRPr="00BF6334" w:rsidRDefault="00C9214A" w:rsidP="00011125">
      <w:pPr>
        <w:tabs>
          <w:tab w:val="left" w:pos="5272"/>
        </w:tabs>
        <w:spacing w:line="360" w:lineRule="auto"/>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FAAC3B" w14:textId="77777777" w:rsidR="00C9214A" w:rsidRPr="00BF6334" w:rsidRDefault="00C9214A" w:rsidP="00011125">
      <w:pPr>
        <w:tabs>
          <w:tab w:val="left" w:pos="5272"/>
        </w:tabs>
        <w:spacing w:line="360" w:lineRule="auto"/>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AE3092" w14:textId="77777777" w:rsidR="00C9214A" w:rsidRPr="00BF6334" w:rsidRDefault="00C9214A" w:rsidP="00011125">
      <w:pPr>
        <w:tabs>
          <w:tab w:val="left" w:pos="5272"/>
        </w:tabs>
        <w:spacing w:line="360" w:lineRule="auto"/>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8A2269" w14:textId="77777777" w:rsidR="00C9214A" w:rsidRPr="00BF6334" w:rsidRDefault="00C9214A" w:rsidP="00011125">
      <w:pPr>
        <w:tabs>
          <w:tab w:val="left" w:pos="5272"/>
        </w:tabs>
        <w:spacing w:line="360" w:lineRule="auto"/>
        <w:rPr>
          <w:rFonts w:asciiTheme="minorHAnsi" w:eastAsia="Arial" w:hAnsiTheme="minorHAnsi" w:cstheme="minorHAnsi"/>
          <w:color w:val="000000" w:themeColor="text1"/>
          <w:sz w:val="28"/>
          <w:szCs w:val="28"/>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903AC0" w14:textId="77777777" w:rsidR="00C9214A" w:rsidRPr="00BF6334" w:rsidRDefault="00C9214A" w:rsidP="00011125">
      <w:pPr>
        <w:tabs>
          <w:tab w:val="left" w:pos="5272"/>
        </w:tabs>
        <w:spacing w:line="360" w:lineRule="auto"/>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6D4CF4" w14:textId="77777777" w:rsidR="00C9214A" w:rsidRPr="00BF6334" w:rsidRDefault="00C9214A">
      <w:pPr>
        <w:tabs>
          <w:tab w:val="left" w:pos="5272"/>
        </w:tabs>
        <w:rPr>
          <w:rFonts w:asciiTheme="minorHAnsi" w:hAnsiTheme="minorHAnsi" w:cstheme="minorHAnsi"/>
          <w:sz w:val="28"/>
          <w:szCs w:val="28"/>
        </w:rPr>
      </w:pPr>
    </w:p>
    <w:p w14:paraId="7BC79508" w14:textId="77777777" w:rsidR="00662147" w:rsidRPr="00BF6334" w:rsidRDefault="00662147">
      <w:pPr>
        <w:tabs>
          <w:tab w:val="left" w:pos="5272"/>
        </w:tabs>
        <w:rPr>
          <w:rFonts w:asciiTheme="minorHAnsi" w:hAnsiTheme="minorHAnsi" w:cstheme="minorHAnsi"/>
          <w:sz w:val="28"/>
          <w:szCs w:val="28"/>
        </w:rPr>
      </w:pPr>
    </w:p>
    <w:p w14:paraId="2E3BCC72" w14:textId="77777777" w:rsidR="00D604C6" w:rsidRPr="00BF6334" w:rsidRDefault="00D604C6">
      <w:pPr>
        <w:tabs>
          <w:tab w:val="left" w:pos="5272"/>
        </w:tabs>
        <w:rPr>
          <w:rFonts w:asciiTheme="minorHAnsi" w:hAnsiTheme="minorHAnsi" w:cstheme="minorHAnsi"/>
          <w:sz w:val="28"/>
          <w:szCs w:val="28"/>
        </w:rPr>
      </w:pPr>
    </w:p>
    <w:p w14:paraId="4DE0AADB" w14:textId="77777777" w:rsidR="00D604C6" w:rsidRPr="00BF6334" w:rsidRDefault="00D604C6">
      <w:pPr>
        <w:tabs>
          <w:tab w:val="left" w:pos="5272"/>
        </w:tabs>
        <w:rPr>
          <w:rFonts w:asciiTheme="minorHAnsi" w:hAnsiTheme="minorHAnsi" w:cstheme="minorHAnsi"/>
          <w:sz w:val="28"/>
          <w:szCs w:val="28"/>
        </w:rPr>
      </w:pPr>
    </w:p>
    <w:p w14:paraId="3E5ED4B9" w14:textId="77777777" w:rsidR="00D604C6" w:rsidRPr="00BF6334" w:rsidRDefault="00D604C6">
      <w:pPr>
        <w:tabs>
          <w:tab w:val="left" w:pos="5272"/>
        </w:tabs>
        <w:rPr>
          <w:rFonts w:asciiTheme="minorHAnsi" w:hAnsiTheme="minorHAnsi" w:cstheme="minorHAnsi"/>
          <w:sz w:val="28"/>
          <w:szCs w:val="28"/>
        </w:rPr>
      </w:pPr>
    </w:p>
    <w:p w14:paraId="4B9CF11E" w14:textId="77777777" w:rsidR="00D604C6" w:rsidRPr="00BF6334" w:rsidRDefault="00D604C6">
      <w:pPr>
        <w:tabs>
          <w:tab w:val="left" w:pos="5272"/>
        </w:tabs>
        <w:rPr>
          <w:rFonts w:asciiTheme="minorHAnsi" w:hAnsiTheme="minorHAnsi" w:cstheme="minorHAnsi"/>
          <w:sz w:val="28"/>
          <w:szCs w:val="28"/>
        </w:rPr>
      </w:pPr>
    </w:p>
    <w:p w14:paraId="060A80A7" w14:textId="77777777" w:rsidR="00D604C6" w:rsidRPr="00BF6334" w:rsidRDefault="00D604C6">
      <w:pPr>
        <w:tabs>
          <w:tab w:val="left" w:pos="5272"/>
        </w:tabs>
        <w:rPr>
          <w:rFonts w:asciiTheme="minorHAnsi" w:hAnsiTheme="minorHAnsi" w:cstheme="minorHAnsi"/>
          <w:sz w:val="28"/>
          <w:szCs w:val="28"/>
        </w:rPr>
      </w:pPr>
    </w:p>
    <w:p w14:paraId="34BC621B" w14:textId="77777777" w:rsidR="00662147" w:rsidRPr="00BF6334" w:rsidRDefault="00662147">
      <w:pPr>
        <w:tabs>
          <w:tab w:val="left" w:pos="5272"/>
        </w:tabs>
        <w:rPr>
          <w:rFonts w:asciiTheme="minorHAnsi" w:hAnsiTheme="minorHAnsi" w:cstheme="minorHAnsi"/>
          <w:sz w:val="28"/>
          <w:szCs w:val="28"/>
        </w:rPr>
      </w:pPr>
    </w:p>
    <w:p w14:paraId="72722649" w14:textId="77777777" w:rsidR="00C9214A" w:rsidRPr="00BF6334" w:rsidRDefault="00C9214A">
      <w:pPr>
        <w:tabs>
          <w:tab w:val="left" w:pos="5272"/>
        </w:tabs>
        <w:rPr>
          <w:rFonts w:asciiTheme="minorHAnsi" w:hAnsiTheme="minorHAnsi" w:cstheme="minorHAnsi"/>
          <w:sz w:val="28"/>
          <w:szCs w:val="28"/>
        </w:rPr>
      </w:pPr>
    </w:p>
    <w:p w14:paraId="2033B9A1" w14:textId="77777777" w:rsidR="00C9214A" w:rsidRPr="00BF6334" w:rsidRDefault="00C9214A">
      <w:pPr>
        <w:tabs>
          <w:tab w:val="left" w:pos="5272"/>
        </w:tabs>
        <w:rPr>
          <w:rFonts w:asciiTheme="minorHAnsi" w:hAnsiTheme="minorHAnsi" w:cstheme="minorHAnsi"/>
          <w:sz w:val="28"/>
          <w:szCs w:val="28"/>
        </w:rPr>
      </w:pPr>
    </w:p>
    <w:p w14:paraId="7B6519BF" w14:textId="77777777" w:rsidR="00C9214A" w:rsidRPr="00BF6334" w:rsidRDefault="00C9214A">
      <w:pPr>
        <w:tabs>
          <w:tab w:val="left" w:pos="5272"/>
        </w:tabs>
        <w:rPr>
          <w:rFonts w:asciiTheme="minorHAnsi" w:hAnsiTheme="minorHAnsi" w:cstheme="minorHAnsi"/>
          <w:sz w:val="28"/>
          <w:szCs w:val="28"/>
        </w:rPr>
      </w:pPr>
    </w:p>
    <w:p w14:paraId="7099A06E" w14:textId="77777777" w:rsidR="00C9214A" w:rsidRPr="00BF6334" w:rsidRDefault="00C9214A">
      <w:pPr>
        <w:tabs>
          <w:tab w:val="left" w:pos="5272"/>
        </w:tabs>
        <w:rPr>
          <w:rFonts w:asciiTheme="minorHAnsi" w:hAnsiTheme="minorHAnsi" w:cstheme="minorHAnsi"/>
          <w:sz w:val="28"/>
          <w:szCs w:val="28"/>
        </w:rPr>
      </w:pPr>
    </w:p>
    <w:p w14:paraId="50AC9977" w14:textId="77777777" w:rsidR="00C9214A" w:rsidRPr="00BF6334" w:rsidRDefault="00C9214A">
      <w:pPr>
        <w:tabs>
          <w:tab w:val="left" w:pos="5272"/>
        </w:tabs>
        <w:rPr>
          <w:rFonts w:asciiTheme="minorHAnsi" w:hAnsiTheme="minorHAnsi" w:cstheme="minorHAnsi"/>
          <w:sz w:val="28"/>
          <w:szCs w:val="28"/>
        </w:rPr>
      </w:pPr>
    </w:p>
    <w:p w14:paraId="08884DAA" w14:textId="77777777" w:rsidR="00C9214A" w:rsidRPr="00BF6334" w:rsidRDefault="00C9214A">
      <w:pPr>
        <w:tabs>
          <w:tab w:val="left" w:pos="5272"/>
        </w:tabs>
        <w:rPr>
          <w:rFonts w:asciiTheme="minorHAnsi" w:hAnsiTheme="minorHAnsi" w:cstheme="minorHAnsi"/>
          <w:sz w:val="28"/>
          <w:szCs w:val="28"/>
        </w:rPr>
      </w:pPr>
    </w:p>
    <w:sectPr w:rsidR="00C9214A" w:rsidRPr="00BF6334">
      <w:footerReference w:type="default" r:id="rId3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01064B" w14:textId="77777777" w:rsidR="00932FE2" w:rsidRDefault="00932FE2" w:rsidP="00BF6334">
      <w:pPr>
        <w:spacing w:after="0" w:line="240" w:lineRule="auto"/>
      </w:pPr>
      <w:r>
        <w:separator/>
      </w:r>
    </w:p>
  </w:endnote>
  <w:endnote w:type="continuationSeparator" w:id="0">
    <w:p w14:paraId="47AC1E51" w14:textId="77777777" w:rsidR="00932FE2" w:rsidRDefault="00932FE2" w:rsidP="00BF6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8524733"/>
      <w:docPartObj>
        <w:docPartGallery w:val="Page Numbers (Bottom of Page)"/>
        <w:docPartUnique/>
      </w:docPartObj>
    </w:sdtPr>
    <w:sdtEndPr>
      <w:rPr>
        <w:noProof/>
      </w:rPr>
    </w:sdtEndPr>
    <w:sdtContent>
      <w:p w14:paraId="3C35FEAE" w14:textId="61ECC6AE" w:rsidR="00BF6334" w:rsidRDefault="00BF6334">
        <w:pPr>
          <w:pStyle w:val="Footer"/>
        </w:pPr>
        <w:r>
          <w:fldChar w:fldCharType="begin"/>
        </w:r>
        <w:r>
          <w:instrText xml:space="preserve"> PAGE   \* MERGEFORMAT </w:instrText>
        </w:r>
        <w:r>
          <w:fldChar w:fldCharType="separate"/>
        </w:r>
        <w:r w:rsidR="004F4620">
          <w:rPr>
            <w:noProof/>
          </w:rPr>
          <w:t>8</w:t>
        </w:r>
        <w:r>
          <w:rPr>
            <w:noProof/>
          </w:rPr>
          <w:fldChar w:fldCharType="end"/>
        </w:r>
      </w:p>
    </w:sdtContent>
  </w:sdt>
  <w:p w14:paraId="2617E9CC" w14:textId="77777777" w:rsidR="00BF6334" w:rsidRDefault="00BF633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09DCE6" w14:textId="77777777" w:rsidR="00932FE2" w:rsidRDefault="00932FE2" w:rsidP="00BF6334">
      <w:pPr>
        <w:spacing w:after="0" w:line="240" w:lineRule="auto"/>
      </w:pPr>
      <w:r>
        <w:separator/>
      </w:r>
    </w:p>
  </w:footnote>
  <w:footnote w:type="continuationSeparator" w:id="0">
    <w:p w14:paraId="1FECE65D" w14:textId="77777777" w:rsidR="00932FE2" w:rsidRDefault="00932FE2" w:rsidP="00BF63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214A"/>
    <w:rsid w:val="00011125"/>
    <w:rsid w:val="00057FDC"/>
    <w:rsid w:val="00062F45"/>
    <w:rsid w:val="00065CF3"/>
    <w:rsid w:val="000A5051"/>
    <w:rsid w:val="00180CEF"/>
    <w:rsid w:val="001C160A"/>
    <w:rsid w:val="00275220"/>
    <w:rsid w:val="002B5E60"/>
    <w:rsid w:val="002D4DD5"/>
    <w:rsid w:val="00317865"/>
    <w:rsid w:val="003216D4"/>
    <w:rsid w:val="00417E96"/>
    <w:rsid w:val="00432BB3"/>
    <w:rsid w:val="004F4620"/>
    <w:rsid w:val="00504297"/>
    <w:rsid w:val="005125E1"/>
    <w:rsid w:val="00563AC0"/>
    <w:rsid w:val="005D7567"/>
    <w:rsid w:val="005E04DD"/>
    <w:rsid w:val="00610DFE"/>
    <w:rsid w:val="00662147"/>
    <w:rsid w:val="006A08D0"/>
    <w:rsid w:val="006F5F46"/>
    <w:rsid w:val="007D3650"/>
    <w:rsid w:val="008D2517"/>
    <w:rsid w:val="00932FE2"/>
    <w:rsid w:val="00A161BC"/>
    <w:rsid w:val="00A91304"/>
    <w:rsid w:val="00AA5CBE"/>
    <w:rsid w:val="00AF23A9"/>
    <w:rsid w:val="00B00F15"/>
    <w:rsid w:val="00BF6334"/>
    <w:rsid w:val="00C14474"/>
    <w:rsid w:val="00C9214A"/>
    <w:rsid w:val="00CF6584"/>
    <w:rsid w:val="00D604C6"/>
    <w:rsid w:val="00E121F6"/>
    <w:rsid w:val="00F65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C8E73"/>
  <w15:docId w15:val="{8A3A94FB-72CE-4F49-A166-75760CCF1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link w:val="Heading3Char"/>
    <w:uiPriority w:val="9"/>
    <w:unhideWhenUsed/>
    <w:qFormat/>
    <w:rsid w:val="00DC7DB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styleId="Strong">
    <w:name w:val="Strong"/>
    <w:basedOn w:val="DefaultParagraphFont"/>
    <w:uiPriority w:val="22"/>
    <w:qFormat/>
    <w:rsid w:val="00147D23"/>
    <w:rPr>
      <w:b/>
      <w:bCs/>
    </w:rPr>
  </w:style>
  <w:style w:type="character" w:styleId="Hyperlink">
    <w:name w:val="Hyperlink"/>
    <w:basedOn w:val="DefaultParagraphFont"/>
    <w:uiPriority w:val="99"/>
    <w:unhideWhenUsed/>
    <w:rsid w:val="00D96EC8"/>
    <w:rPr>
      <w:color w:val="0563C1" w:themeColor="hyperlink"/>
      <w:u w:val="single"/>
    </w:rPr>
  </w:style>
  <w:style w:type="character" w:styleId="Emphasis">
    <w:name w:val="Emphasis"/>
    <w:basedOn w:val="DefaultParagraphFont"/>
    <w:uiPriority w:val="20"/>
    <w:qFormat/>
    <w:rsid w:val="00CE77CD"/>
    <w:rPr>
      <w:i/>
      <w:iCs/>
    </w:rPr>
  </w:style>
  <w:style w:type="character" w:styleId="CommentReference">
    <w:name w:val="annotation reference"/>
    <w:basedOn w:val="DefaultParagraphFont"/>
    <w:uiPriority w:val="99"/>
    <w:semiHidden/>
    <w:unhideWhenUsed/>
    <w:rsid w:val="00FA07C1"/>
    <w:rPr>
      <w:sz w:val="16"/>
      <w:szCs w:val="16"/>
    </w:rPr>
  </w:style>
  <w:style w:type="paragraph" w:styleId="CommentText">
    <w:name w:val="annotation text"/>
    <w:basedOn w:val="Normal"/>
    <w:link w:val="CommentTextChar"/>
    <w:uiPriority w:val="99"/>
    <w:semiHidden/>
    <w:unhideWhenUsed/>
    <w:rsid w:val="00FA07C1"/>
    <w:pPr>
      <w:spacing w:line="240" w:lineRule="auto"/>
    </w:pPr>
    <w:rPr>
      <w:sz w:val="20"/>
      <w:szCs w:val="20"/>
    </w:rPr>
  </w:style>
  <w:style w:type="character" w:customStyle="1" w:styleId="CommentTextChar">
    <w:name w:val="Comment Text Char"/>
    <w:basedOn w:val="DefaultParagraphFont"/>
    <w:link w:val="CommentText"/>
    <w:uiPriority w:val="99"/>
    <w:semiHidden/>
    <w:rsid w:val="00FA07C1"/>
    <w:rPr>
      <w:sz w:val="20"/>
      <w:szCs w:val="20"/>
    </w:rPr>
  </w:style>
  <w:style w:type="paragraph" w:styleId="CommentSubject">
    <w:name w:val="annotation subject"/>
    <w:basedOn w:val="CommentText"/>
    <w:next w:val="CommentText"/>
    <w:link w:val="CommentSubjectChar"/>
    <w:uiPriority w:val="99"/>
    <w:semiHidden/>
    <w:unhideWhenUsed/>
    <w:rsid w:val="00FA07C1"/>
    <w:rPr>
      <w:b/>
      <w:bCs/>
    </w:rPr>
  </w:style>
  <w:style w:type="character" w:customStyle="1" w:styleId="CommentSubjectChar">
    <w:name w:val="Comment Subject Char"/>
    <w:basedOn w:val="CommentTextChar"/>
    <w:link w:val="CommentSubject"/>
    <w:uiPriority w:val="99"/>
    <w:semiHidden/>
    <w:rsid w:val="00FA07C1"/>
    <w:rPr>
      <w:b/>
      <w:bCs/>
      <w:sz w:val="20"/>
      <w:szCs w:val="20"/>
    </w:rPr>
  </w:style>
  <w:style w:type="paragraph" w:styleId="BalloonText">
    <w:name w:val="Balloon Text"/>
    <w:basedOn w:val="Normal"/>
    <w:link w:val="BalloonTextChar"/>
    <w:uiPriority w:val="99"/>
    <w:semiHidden/>
    <w:unhideWhenUsed/>
    <w:rsid w:val="00FA07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07C1"/>
    <w:rPr>
      <w:rFonts w:ascii="Segoe UI" w:hAnsi="Segoe UI" w:cs="Segoe UI"/>
      <w:sz w:val="18"/>
      <w:szCs w:val="18"/>
    </w:rPr>
  </w:style>
  <w:style w:type="character" w:styleId="FollowedHyperlink">
    <w:name w:val="FollowedHyperlink"/>
    <w:basedOn w:val="DefaultParagraphFont"/>
    <w:uiPriority w:val="99"/>
    <w:semiHidden/>
    <w:unhideWhenUsed/>
    <w:rsid w:val="00381392"/>
    <w:rPr>
      <w:color w:val="954F72" w:themeColor="followedHyperlink"/>
      <w:u w:val="single"/>
    </w:rPr>
  </w:style>
  <w:style w:type="character" w:customStyle="1" w:styleId="Heading3Char">
    <w:name w:val="Heading 3 Char"/>
    <w:basedOn w:val="DefaultParagraphFont"/>
    <w:link w:val="Heading3"/>
    <w:uiPriority w:val="9"/>
    <w:rsid w:val="00DC7DB1"/>
    <w:rPr>
      <w:rFonts w:asciiTheme="majorHAnsi" w:eastAsiaTheme="majorEastAsia" w:hAnsiTheme="majorHAnsi" w:cstheme="majorBidi"/>
      <w:color w:val="1F4D78" w:themeColor="accent1" w:themeShade="7F"/>
      <w:sz w:val="24"/>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BF63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334"/>
  </w:style>
  <w:style w:type="paragraph" w:styleId="Footer">
    <w:name w:val="footer"/>
    <w:basedOn w:val="Normal"/>
    <w:link w:val="FooterChar"/>
    <w:uiPriority w:val="99"/>
    <w:unhideWhenUsed/>
    <w:rsid w:val="00BF63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3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285531">
      <w:bodyDiv w:val="1"/>
      <w:marLeft w:val="0"/>
      <w:marRight w:val="0"/>
      <w:marTop w:val="0"/>
      <w:marBottom w:val="0"/>
      <w:divBdr>
        <w:top w:val="none" w:sz="0" w:space="0" w:color="auto"/>
        <w:left w:val="none" w:sz="0" w:space="0" w:color="auto"/>
        <w:bottom w:val="none" w:sz="0" w:space="0" w:color="auto"/>
        <w:right w:val="none" w:sz="0" w:space="0" w:color="auto"/>
      </w:divBdr>
    </w:div>
    <w:div w:id="60257718">
      <w:bodyDiv w:val="1"/>
      <w:marLeft w:val="0"/>
      <w:marRight w:val="0"/>
      <w:marTop w:val="0"/>
      <w:marBottom w:val="0"/>
      <w:divBdr>
        <w:top w:val="none" w:sz="0" w:space="0" w:color="auto"/>
        <w:left w:val="none" w:sz="0" w:space="0" w:color="auto"/>
        <w:bottom w:val="none" w:sz="0" w:space="0" w:color="auto"/>
        <w:right w:val="none" w:sz="0" w:space="0" w:color="auto"/>
      </w:divBdr>
    </w:div>
    <w:div w:id="95059328">
      <w:bodyDiv w:val="1"/>
      <w:marLeft w:val="0"/>
      <w:marRight w:val="0"/>
      <w:marTop w:val="0"/>
      <w:marBottom w:val="0"/>
      <w:divBdr>
        <w:top w:val="none" w:sz="0" w:space="0" w:color="auto"/>
        <w:left w:val="none" w:sz="0" w:space="0" w:color="auto"/>
        <w:bottom w:val="none" w:sz="0" w:space="0" w:color="auto"/>
        <w:right w:val="none" w:sz="0" w:space="0" w:color="auto"/>
      </w:divBdr>
    </w:div>
    <w:div w:id="321784324">
      <w:bodyDiv w:val="1"/>
      <w:marLeft w:val="0"/>
      <w:marRight w:val="0"/>
      <w:marTop w:val="0"/>
      <w:marBottom w:val="0"/>
      <w:divBdr>
        <w:top w:val="none" w:sz="0" w:space="0" w:color="auto"/>
        <w:left w:val="none" w:sz="0" w:space="0" w:color="auto"/>
        <w:bottom w:val="none" w:sz="0" w:space="0" w:color="auto"/>
        <w:right w:val="none" w:sz="0" w:space="0" w:color="auto"/>
      </w:divBdr>
    </w:div>
    <w:div w:id="335501762">
      <w:bodyDiv w:val="1"/>
      <w:marLeft w:val="0"/>
      <w:marRight w:val="0"/>
      <w:marTop w:val="0"/>
      <w:marBottom w:val="0"/>
      <w:divBdr>
        <w:top w:val="none" w:sz="0" w:space="0" w:color="auto"/>
        <w:left w:val="none" w:sz="0" w:space="0" w:color="auto"/>
        <w:bottom w:val="none" w:sz="0" w:space="0" w:color="auto"/>
        <w:right w:val="none" w:sz="0" w:space="0" w:color="auto"/>
      </w:divBdr>
    </w:div>
    <w:div w:id="344022183">
      <w:bodyDiv w:val="1"/>
      <w:marLeft w:val="0"/>
      <w:marRight w:val="0"/>
      <w:marTop w:val="0"/>
      <w:marBottom w:val="0"/>
      <w:divBdr>
        <w:top w:val="none" w:sz="0" w:space="0" w:color="auto"/>
        <w:left w:val="none" w:sz="0" w:space="0" w:color="auto"/>
        <w:bottom w:val="none" w:sz="0" w:space="0" w:color="auto"/>
        <w:right w:val="none" w:sz="0" w:space="0" w:color="auto"/>
      </w:divBdr>
    </w:div>
    <w:div w:id="819691341">
      <w:bodyDiv w:val="1"/>
      <w:marLeft w:val="0"/>
      <w:marRight w:val="0"/>
      <w:marTop w:val="0"/>
      <w:marBottom w:val="0"/>
      <w:divBdr>
        <w:top w:val="none" w:sz="0" w:space="0" w:color="auto"/>
        <w:left w:val="none" w:sz="0" w:space="0" w:color="auto"/>
        <w:bottom w:val="none" w:sz="0" w:space="0" w:color="auto"/>
        <w:right w:val="none" w:sz="0" w:space="0" w:color="auto"/>
      </w:divBdr>
    </w:div>
    <w:div w:id="894320740">
      <w:bodyDiv w:val="1"/>
      <w:marLeft w:val="0"/>
      <w:marRight w:val="0"/>
      <w:marTop w:val="0"/>
      <w:marBottom w:val="0"/>
      <w:divBdr>
        <w:top w:val="none" w:sz="0" w:space="0" w:color="auto"/>
        <w:left w:val="none" w:sz="0" w:space="0" w:color="auto"/>
        <w:bottom w:val="none" w:sz="0" w:space="0" w:color="auto"/>
        <w:right w:val="none" w:sz="0" w:space="0" w:color="auto"/>
      </w:divBdr>
    </w:div>
    <w:div w:id="936983799">
      <w:bodyDiv w:val="1"/>
      <w:marLeft w:val="0"/>
      <w:marRight w:val="0"/>
      <w:marTop w:val="0"/>
      <w:marBottom w:val="0"/>
      <w:divBdr>
        <w:top w:val="none" w:sz="0" w:space="0" w:color="auto"/>
        <w:left w:val="none" w:sz="0" w:space="0" w:color="auto"/>
        <w:bottom w:val="none" w:sz="0" w:space="0" w:color="auto"/>
        <w:right w:val="none" w:sz="0" w:space="0" w:color="auto"/>
      </w:divBdr>
    </w:div>
    <w:div w:id="1010565343">
      <w:bodyDiv w:val="1"/>
      <w:marLeft w:val="0"/>
      <w:marRight w:val="0"/>
      <w:marTop w:val="0"/>
      <w:marBottom w:val="0"/>
      <w:divBdr>
        <w:top w:val="none" w:sz="0" w:space="0" w:color="auto"/>
        <w:left w:val="none" w:sz="0" w:space="0" w:color="auto"/>
        <w:bottom w:val="none" w:sz="0" w:space="0" w:color="auto"/>
        <w:right w:val="none" w:sz="0" w:space="0" w:color="auto"/>
      </w:divBdr>
    </w:div>
    <w:div w:id="1098015271">
      <w:bodyDiv w:val="1"/>
      <w:marLeft w:val="0"/>
      <w:marRight w:val="0"/>
      <w:marTop w:val="0"/>
      <w:marBottom w:val="0"/>
      <w:divBdr>
        <w:top w:val="none" w:sz="0" w:space="0" w:color="auto"/>
        <w:left w:val="none" w:sz="0" w:space="0" w:color="auto"/>
        <w:bottom w:val="none" w:sz="0" w:space="0" w:color="auto"/>
        <w:right w:val="none" w:sz="0" w:space="0" w:color="auto"/>
      </w:divBdr>
    </w:div>
    <w:div w:id="1116751932">
      <w:bodyDiv w:val="1"/>
      <w:marLeft w:val="0"/>
      <w:marRight w:val="0"/>
      <w:marTop w:val="0"/>
      <w:marBottom w:val="0"/>
      <w:divBdr>
        <w:top w:val="none" w:sz="0" w:space="0" w:color="auto"/>
        <w:left w:val="none" w:sz="0" w:space="0" w:color="auto"/>
        <w:bottom w:val="none" w:sz="0" w:space="0" w:color="auto"/>
        <w:right w:val="none" w:sz="0" w:space="0" w:color="auto"/>
      </w:divBdr>
    </w:div>
    <w:div w:id="1233462744">
      <w:bodyDiv w:val="1"/>
      <w:marLeft w:val="0"/>
      <w:marRight w:val="0"/>
      <w:marTop w:val="0"/>
      <w:marBottom w:val="0"/>
      <w:divBdr>
        <w:top w:val="none" w:sz="0" w:space="0" w:color="auto"/>
        <w:left w:val="none" w:sz="0" w:space="0" w:color="auto"/>
        <w:bottom w:val="none" w:sz="0" w:space="0" w:color="auto"/>
        <w:right w:val="none" w:sz="0" w:space="0" w:color="auto"/>
      </w:divBdr>
    </w:div>
    <w:div w:id="1489639673">
      <w:bodyDiv w:val="1"/>
      <w:marLeft w:val="0"/>
      <w:marRight w:val="0"/>
      <w:marTop w:val="0"/>
      <w:marBottom w:val="0"/>
      <w:divBdr>
        <w:top w:val="none" w:sz="0" w:space="0" w:color="auto"/>
        <w:left w:val="none" w:sz="0" w:space="0" w:color="auto"/>
        <w:bottom w:val="none" w:sz="0" w:space="0" w:color="auto"/>
        <w:right w:val="none" w:sz="0" w:space="0" w:color="auto"/>
      </w:divBdr>
    </w:div>
    <w:div w:id="20125627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5798958_The_Advantages_of_Bilingualism_Debate" TargetMode="External"/><Relationship Id="rId13" Type="http://schemas.openxmlformats.org/officeDocument/2006/relationships/hyperlink" Target="https://www.theguardian.com/commentisfree/2013/aug/12/welsh-language-extinction-use" TargetMode="External"/><Relationship Id="rId18" Type="http://schemas.openxmlformats.org/officeDocument/2006/relationships/hyperlink" Target="https://www.bbc.co.uk/news/uk-wales-45954832" TargetMode="External"/><Relationship Id="rId26" Type="http://schemas.openxmlformats.org/officeDocument/2006/relationships/hyperlink" Target="https://academytoday.co.uk/Article/larger-class-sizes-increase-opportunities" TargetMode="External"/><Relationship Id="rId3" Type="http://schemas.openxmlformats.org/officeDocument/2006/relationships/webSettings" Target="webSettings.xml"/><Relationship Id="rId21" Type="http://schemas.openxmlformats.org/officeDocument/2006/relationships/hyperlink" Target="https://www.ncbi.nlm.nih.gov/pmc/articles/PMC3583091/" TargetMode="External"/><Relationship Id="rId7" Type="http://schemas.openxmlformats.org/officeDocument/2006/relationships/hyperlink" Target="https://www.researchgate.net/profile/Mark_Antoniou2" TargetMode="External"/><Relationship Id="rId12" Type="http://schemas.openxmlformats.org/officeDocument/2006/relationships/hyperlink" Target="https://www.walesonline.co.uk/news/education/wales-school-curriculum-reform-been-11461129" TargetMode="External"/><Relationship Id="rId17" Type="http://schemas.openxmlformats.org/officeDocument/2006/relationships/hyperlink" Target="https://www.itv.com/news/wales/2018-08-23/changes-to-gcse-entries-have-impact-on-results/" TargetMode="External"/><Relationship Id="rId25" Type="http://schemas.openxmlformats.org/officeDocument/2006/relationships/hyperlink" Target="https://beta.gov.wales/funding-schools-faqs-html" TargetMode="External"/><Relationship Id="rId2" Type="http://schemas.openxmlformats.org/officeDocument/2006/relationships/settings" Target="settings.xml"/><Relationship Id="rId16" Type="http://schemas.openxmlformats.org/officeDocument/2006/relationships/hyperlink" Target="https://www.express.co.uk/news/uk/839253/welsh-speakers-taxpayers-wales-money-newsnight-nhs-funding-school-Julian-Ruck-Ruth-Dawson" TargetMode="External"/><Relationship Id="rId20" Type="http://schemas.openxmlformats.org/officeDocument/2006/relationships/hyperlink" Target="https://www.theguardian.com/education/2008/feb/25/schools.education" TargetMode="External"/><Relationship Id="rId29" Type="http://schemas.openxmlformats.org/officeDocument/2006/relationships/hyperlink" Target="https://www.walesonline.co.uk/news/education/headteachers-worried-plans-abolish-second-15699146" TargetMode="External"/><Relationship Id="rId1" Type="http://schemas.openxmlformats.org/officeDocument/2006/relationships/styles" Target="styles.xml"/><Relationship Id="rId6" Type="http://schemas.openxmlformats.org/officeDocument/2006/relationships/hyperlink" Target="https://www.researchgate.net/profile/Mark_Antoniou2" TargetMode="External"/><Relationship Id="rId11" Type="http://schemas.openxmlformats.org/officeDocument/2006/relationships/hyperlink" Target="https://www.telegraph.co.uk/news/uknews/wales/10236221/Welsh-language-is-dying-out-research-finds.html" TargetMode="External"/><Relationship Id="rId24" Type="http://schemas.openxmlformats.org/officeDocument/2006/relationships/hyperlink" Target="https://www.walesonline.co.uk/news/local-news/western-mail-letters-saturday-january-15707164"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xpress.co.uk/news/uk/839253/welsh-speakers-taxpayers-wales-money-newsnight-nhs-funding-school-Julian-Ruck-Ruth-Dawson" TargetMode="External"/><Relationship Id="rId23" Type="http://schemas.openxmlformats.org/officeDocument/2006/relationships/hyperlink" Target="https://www.independent.co.uk/news/education/education-news/uk-school-increase-class-sizes-due-to-underfunding-a7658941.html" TargetMode="External"/><Relationship Id="rId28" Type="http://schemas.openxmlformats.org/officeDocument/2006/relationships/hyperlink" Target="https://www.dailypost.co.uk/news/north-wales-news/wales-schools-ranked-worst-uk-12279516" TargetMode="External"/><Relationship Id="rId10" Type="http://schemas.openxmlformats.org/officeDocument/2006/relationships/hyperlink" Target="https://www.itv.com/news/2017-09-04/back-to-school-but-not-an-english-one/" TargetMode="External"/><Relationship Id="rId19" Type="http://schemas.openxmlformats.org/officeDocument/2006/relationships/hyperlink" Target="http://www.assembly.wales/NAfW%20Documents/paper_3_-_dr_w_gwyn_lewis.pdf%20-%2002092010/paper_3_-_dr_w_gwyn_lewis-English.pdf"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abbel.com/learn-spanish" TargetMode="External"/><Relationship Id="rId14" Type="http://schemas.openxmlformats.org/officeDocument/2006/relationships/hyperlink" Target="https://www.theguardian.com/education/2018/dec/16/two-thirds-of-teachers-think-of-quitting-over-bad-behaviour-survey-finds" TargetMode="External"/><Relationship Id="rId22" Type="http://schemas.openxmlformats.org/officeDocument/2006/relationships/hyperlink" Target="https://www.theguardian.com/education/2013/jan/29/school-standards-wales-causing-concern" TargetMode="External"/><Relationship Id="rId27" Type="http://schemas.openxmlformats.org/officeDocument/2006/relationships/hyperlink" Target="https://www.iwa.wales/click/2013/10/when-teaching-welsh-is-a-futile-experiment/"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5079</Words>
  <Characters>28956</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lennox</dc:creator>
  <cp:lastModifiedBy>rachel lennox</cp:lastModifiedBy>
  <cp:revision>2</cp:revision>
  <dcterms:created xsi:type="dcterms:W3CDTF">2019-01-28T23:28:00Z</dcterms:created>
  <dcterms:modified xsi:type="dcterms:W3CDTF">2019-01-28T23:28:00Z</dcterms:modified>
</cp:coreProperties>
</file>