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20E5C" w14:textId="6399E060" w:rsidR="002E60F3" w:rsidRDefault="002E60F3">
      <w:pPr>
        <w:rPr>
          <w:rFonts w:ascii="Arial" w:hAnsi="Arial" w:cs="Arial"/>
        </w:rPr>
      </w:pPr>
      <w:r>
        <w:rPr>
          <w:rFonts w:ascii="Arial" w:hAnsi="Arial" w:cs="Arial"/>
        </w:rPr>
        <w:t>ACS REPORT</w:t>
      </w:r>
    </w:p>
    <w:p w14:paraId="5B7997CB" w14:textId="77777777" w:rsidR="002E60F3" w:rsidRDefault="002E60F3">
      <w:pPr>
        <w:rPr>
          <w:rFonts w:ascii="Arial" w:hAnsi="Arial" w:cs="Arial"/>
        </w:rPr>
      </w:pPr>
    </w:p>
    <w:p w14:paraId="2E159341" w14:textId="72CDC7DE" w:rsidR="007830F9" w:rsidRDefault="007830F9">
      <w:pPr>
        <w:rPr>
          <w:rFonts w:ascii="Arial" w:hAnsi="Arial" w:cs="Arial"/>
        </w:rPr>
      </w:pPr>
      <w:r>
        <w:rPr>
          <w:rFonts w:ascii="Arial" w:hAnsi="Arial" w:cs="Arial"/>
        </w:rPr>
        <w:t>Page 1</w:t>
      </w:r>
    </w:p>
    <w:p w14:paraId="11D08C62" w14:textId="77777777" w:rsidR="007830F9" w:rsidRDefault="007830F9">
      <w:pPr>
        <w:rPr>
          <w:rFonts w:ascii="Arial" w:hAnsi="Arial" w:cs="Arial"/>
        </w:rPr>
      </w:pPr>
    </w:p>
    <w:p w14:paraId="7D007C06" w14:textId="0CBEE129" w:rsidR="003C3AF1" w:rsidRDefault="003C3A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Student </w:t>
      </w:r>
      <w:r w:rsidR="00C13EB0">
        <w:rPr>
          <w:rFonts w:ascii="Arial" w:hAnsi="Arial" w:cs="Arial"/>
        </w:rPr>
        <w:t>Name</w:t>
      </w:r>
      <w:r w:rsidR="00BF1071">
        <w:rPr>
          <w:rFonts w:ascii="Arial" w:hAnsi="Arial" w:cs="Arial"/>
        </w:rPr>
        <w:t>:</w:t>
      </w:r>
      <w:r w:rsidR="001B6FEE">
        <w:rPr>
          <w:rFonts w:ascii="Arial" w:hAnsi="Arial" w:cs="Arial"/>
        </w:rPr>
        <w:t xml:space="preserve"> Rafal Boguszewski </w:t>
      </w:r>
    </w:p>
    <w:p w14:paraId="306BF1CC" w14:textId="0D3EBAE7" w:rsidR="00C71090" w:rsidRPr="00C71090" w:rsidRDefault="00C13EB0">
      <w:pPr>
        <w:rPr>
          <w:rFonts w:ascii="Segoe UI" w:eastAsia="Times New Roman" w:hAnsi="Segoe UI" w:cs="Segoe UI"/>
          <w:color w:val="1D1D1D"/>
          <w:sz w:val="20"/>
          <w:szCs w:val="20"/>
          <w:shd w:val="clear" w:color="auto" w:fill="FFFFFF"/>
        </w:rPr>
      </w:pPr>
      <w:r>
        <w:rPr>
          <w:rFonts w:ascii="Arial" w:hAnsi="Arial" w:cs="Arial"/>
        </w:rPr>
        <w:t>Student ID</w:t>
      </w:r>
      <w:r w:rsidR="00BF1071">
        <w:rPr>
          <w:rFonts w:ascii="Arial" w:hAnsi="Arial" w:cs="Arial"/>
        </w:rPr>
        <w:t>:</w:t>
      </w:r>
      <w:r w:rsidR="00C71090">
        <w:rPr>
          <w:rFonts w:ascii="Arial" w:hAnsi="Arial" w:cs="Arial"/>
        </w:rPr>
        <w:t xml:space="preserve"> 2429418</w:t>
      </w:r>
    </w:p>
    <w:p w14:paraId="48098457" w14:textId="604049DF" w:rsidR="00C13EB0" w:rsidRDefault="00C13E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Module </w:t>
      </w:r>
      <w:r w:rsidR="00A052F8">
        <w:rPr>
          <w:rFonts w:ascii="Arial" w:hAnsi="Arial" w:cs="Arial"/>
        </w:rPr>
        <w:t>code: LCLM4001</w:t>
      </w:r>
    </w:p>
    <w:p w14:paraId="56208470" w14:textId="64639310" w:rsidR="007468BE" w:rsidRDefault="007468BE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Module: Academic Skills </w:t>
      </w:r>
    </w:p>
    <w:p w14:paraId="39E6B67D" w14:textId="2F352815" w:rsidR="007468BE" w:rsidRDefault="007468B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Lecturer: </w:t>
      </w:r>
      <w:r w:rsidR="00BF1071">
        <w:rPr>
          <w:rFonts w:ascii="Arial" w:hAnsi="Arial" w:cs="Arial"/>
        </w:rPr>
        <w:t>Sam D’Elia</w:t>
      </w:r>
    </w:p>
    <w:p w14:paraId="665740DA" w14:textId="77777777" w:rsidR="00C13EB0" w:rsidRDefault="00C13EB0">
      <w:pPr>
        <w:rPr>
          <w:rFonts w:ascii="Arial" w:hAnsi="Arial" w:cs="Arial"/>
        </w:rPr>
      </w:pPr>
    </w:p>
    <w:p w14:paraId="033219CD" w14:textId="77777777" w:rsidR="00C13EB0" w:rsidRDefault="00C13EB0">
      <w:pPr>
        <w:rPr>
          <w:rFonts w:ascii="Arial" w:hAnsi="Arial" w:cs="Arial"/>
        </w:rPr>
      </w:pPr>
    </w:p>
    <w:p w14:paraId="05479F32" w14:textId="77777777" w:rsidR="003C3AF1" w:rsidRDefault="003C3AF1">
      <w:pPr>
        <w:rPr>
          <w:rFonts w:ascii="Arial" w:hAnsi="Arial" w:cs="Arial"/>
        </w:rPr>
      </w:pPr>
    </w:p>
    <w:p w14:paraId="38FFBA4E" w14:textId="77777777" w:rsidR="003C3AF1" w:rsidRDefault="003C3A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5E2438E7" w14:textId="4A7D0398" w:rsidR="00BD719D" w:rsidRDefault="00BD71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TABLE OF </w:t>
      </w:r>
      <w:r w:rsidR="008376C2">
        <w:rPr>
          <w:rFonts w:ascii="Arial" w:hAnsi="Arial" w:cs="Arial"/>
        </w:rPr>
        <w:t xml:space="preserve">CONTENT </w:t>
      </w:r>
    </w:p>
    <w:p w14:paraId="482F944F" w14:textId="0F9A80EC" w:rsidR="008376C2" w:rsidRDefault="008376C2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F734CE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ntroduction </w:t>
      </w:r>
      <w:r w:rsidR="00683A44">
        <w:rPr>
          <w:rFonts w:ascii="Arial" w:hAnsi="Arial" w:cs="Arial"/>
        </w:rPr>
        <w:t xml:space="preserve">page </w:t>
      </w:r>
      <w:r w:rsidR="00E47D68">
        <w:rPr>
          <w:rFonts w:ascii="Arial" w:hAnsi="Arial" w:cs="Arial"/>
        </w:rPr>
        <w:t>1</w:t>
      </w:r>
    </w:p>
    <w:p w14:paraId="2318A3BF" w14:textId="510A607D" w:rsidR="008376C2" w:rsidRDefault="008376C2">
      <w:pPr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F734CE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 xml:space="preserve">escription of experience </w:t>
      </w:r>
      <w:r w:rsidR="00BF3160">
        <w:rPr>
          <w:rFonts w:ascii="Arial" w:hAnsi="Arial" w:cs="Arial"/>
        </w:rPr>
        <w:t>p</w:t>
      </w:r>
      <w:r w:rsidR="00683A44">
        <w:rPr>
          <w:rFonts w:ascii="Arial" w:hAnsi="Arial" w:cs="Arial"/>
        </w:rPr>
        <w:t xml:space="preserve">ages </w:t>
      </w:r>
      <w:r w:rsidR="00BF3160">
        <w:rPr>
          <w:rFonts w:ascii="Arial" w:hAnsi="Arial" w:cs="Arial"/>
        </w:rPr>
        <w:t>1</w:t>
      </w:r>
    </w:p>
    <w:p w14:paraId="333BDE51" w14:textId="6DD156CF" w:rsidR="008376C2" w:rsidRDefault="008376C2">
      <w:pPr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F734CE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nalysis and personal reflection </w:t>
      </w:r>
      <w:r w:rsidR="003C0B7D">
        <w:rPr>
          <w:rFonts w:ascii="Arial" w:hAnsi="Arial" w:cs="Arial"/>
        </w:rPr>
        <w:t>pages 2</w:t>
      </w:r>
    </w:p>
    <w:p w14:paraId="5E57CCC4" w14:textId="34F4E42E" w:rsidR="00F734CE" w:rsidRDefault="00F734CE">
      <w:pPr>
        <w:rPr>
          <w:rFonts w:ascii="Arial" w:hAnsi="Arial" w:cs="Arial"/>
        </w:rPr>
      </w:pPr>
      <w:r>
        <w:rPr>
          <w:rFonts w:ascii="Arial" w:hAnsi="Arial" w:cs="Arial"/>
        </w:rPr>
        <w:t>4. Conclusion</w:t>
      </w:r>
      <w:r w:rsidR="003C3AF1">
        <w:rPr>
          <w:rFonts w:ascii="Arial" w:hAnsi="Arial" w:cs="Arial"/>
        </w:rPr>
        <w:t>.</w:t>
      </w:r>
      <w:r w:rsidR="0001041F">
        <w:rPr>
          <w:rFonts w:ascii="Arial" w:hAnsi="Arial" w:cs="Arial"/>
        </w:rPr>
        <w:t xml:space="preserve"> p.</w:t>
      </w:r>
      <w:r w:rsidR="008E2E64">
        <w:rPr>
          <w:rFonts w:ascii="Arial" w:hAnsi="Arial" w:cs="Arial"/>
        </w:rPr>
        <w:t>2,</w:t>
      </w:r>
      <w:r w:rsidR="0001041F">
        <w:rPr>
          <w:rFonts w:ascii="Arial" w:hAnsi="Arial" w:cs="Arial"/>
        </w:rPr>
        <w:t xml:space="preserve">3 </w:t>
      </w:r>
    </w:p>
    <w:p w14:paraId="75719213" w14:textId="5B65052C" w:rsidR="005F0C3D" w:rsidRDefault="005F0C3D">
      <w:pPr>
        <w:rPr>
          <w:rFonts w:ascii="Arial" w:hAnsi="Arial" w:cs="Arial"/>
        </w:rPr>
      </w:pPr>
      <w:r>
        <w:rPr>
          <w:rFonts w:ascii="Arial" w:hAnsi="Arial" w:cs="Arial"/>
        </w:rPr>
        <w:t>5. References.</w:t>
      </w:r>
      <w:r w:rsidR="0001041F">
        <w:rPr>
          <w:rFonts w:ascii="Arial" w:hAnsi="Arial" w:cs="Arial"/>
        </w:rPr>
        <w:t xml:space="preserve"> p.</w:t>
      </w:r>
      <w:r w:rsidR="008E2E64">
        <w:rPr>
          <w:rFonts w:ascii="Arial" w:hAnsi="Arial" w:cs="Arial"/>
        </w:rPr>
        <w:t>3</w:t>
      </w:r>
    </w:p>
    <w:p w14:paraId="797D98C1" w14:textId="77777777" w:rsidR="00BD719D" w:rsidRDefault="00BD719D">
      <w:pPr>
        <w:rPr>
          <w:rFonts w:ascii="Arial" w:hAnsi="Arial" w:cs="Arial"/>
        </w:rPr>
      </w:pPr>
    </w:p>
    <w:p w14:paraId="35B77A0A" w14:textId="77777777" w:rsidR="00BD719D" w:rsidRDefault="00BD719D">
      <w:pPr>
        <w:rPr>
          <w:rFonts w:ascii="Arial" w:hAnsi="Arial" w:cs="Arial"/>
        </w:rPr>
      </w:pPr>
    </w:p>
    <w:p w14:paraId="0A328E2A" w14:textId="4E8AF847" w:rsidR="00981078" w:rsidRDefault="00BD719D" w:rsidP="00F3190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E261EB">
        <w:rPr>
          <w:rFonts w:ascii="Arial" w:hAnsi="Arial" w:cs="Arial"/>
        </w:rPr>
        <w:t>This reflective report</w:t>
      </w:r>
      <w:r w:rsidR="00F27463">
        <w:rPr>
          <w:rFonts w:ascii="Arial" w:hAnsi="Arial" w:cs="Arial"/>
        </w:rPr>
        <w:t xml:space="preserve"> shows my </w:t>
      </w:r>
      <w:r w:rsidR="00E6493F">
        <w:rPr>
          <w:rFonts w:ascii="Arial" w:hAnsi="Arial" w:cs="Arial"/>
        </w:rPr>
        <w:t>progress</w:t>
      </w:r>
      <w:r w:rsidR="00EF7EA0">
        <w:rPr>
          <w:rFonts w:ascii="Arial" w:hAnsi="Arial" w:cs="Arial"/>
        </w:rPr>
        <w:t xml:space="preserve"> through </w:t>
      </w:r>
      <w:r w:rsidR="009335F3">
        <w:rPr>
          <w:rFonts w:ascii="Arial" w:hAnsi="Arial" w:cs="Arial"/>
        </w:rPr>
        <w:t>an</w:t>
      </w:r>
      <w:r w:rsidR="00EF7EA0">
        <w:rPr>
          <w:rFonts w:ascii="Arial" w:hAnsi="Arial" w:cs="Arial"/>
        </w:rPr>
        <w:t xml:space="preserve"> </w:t>
      </w:r>
      <w:r w:rsidR="00530F86">
        <w:rPr>
          <w:rFonts w:ascii="Arial" w:hAnsi="Arial" w:cs="Arial"/>
        </w:rPr>
        <w:t xml:space="preserve">Academic </w:t>
      </w:r>
      <w:r w:rsidR="00570589">
        <w:rPr>
          <w:rFonts w:ascii="Arial" w:hAnsi="Arial" w:cs="Arial"/>
        </w:rPr>
        <w:t>S</w:t>
      </w:r>
      <w:r w:rsidR="00530F86">
        <w:rPr>
          <w:rFonts w:ascii="Arial" w:hAnsi="Arial" w:cs="Arial"/>
        </w:rPr>
        <w:t>kills module.</w:t>
      </w:r>
      <w:r w:rsidR="00FE2EE7">
        <w:rPr>
          <w:rFonts w:ascii="Arial" w:hAnsi="Arial" w:cs="Arial"/>
        </w:rPr>
        <w:t xml:space="preserve"> I </w:t>
      </w:r>
      <w:r w:rsidR="00737F2F">
        <w:rPr>
          <w:rFonts w:ascii="Arial" w:hAnsi="Arial" w:cs="Arial"/>
        </w:rPr>
        <w:t>going to</w:t>
      </w:r>
      <w:r w:rsidR="00FE2EE7">
        <w:rPr>
          <w:rFonts w:ascii="Arial" w:hAnsi="Arial" w:cs="Arial"/>
        </w:rPr>
        <w:t xml:space="preserve"> </w:t>
      </w:r>
      <w:r w:rsidR="00244F0B">
        <w:rPr>
          <w:rFonts w:ascii="Arial" w:hAnsi="Arial" w:cs="Arial"/>
        </w:rPr>
        <w:t xml:space="preserve">examine in more detail </w:t>
      </w:r>
      <w:r w:rsidR="00FE2EE7">
        <w:rPr>
          <w:rFonts w:ascii="Arial" w:hAnsi="Arial" w:cs="Arial"/>
        </w:rPr>
        <w:t xml:space="preserve">two different </w:t>
      </w:r>
      <w:r w:rsidR="00244F0B">
        <w:rPr>
          <w:rFonts w:ascii="Arial" w:hAnsi="Arial" w:cs="Arial"/>
        </w:rPr>
        <w:t>topics</w:t>
      </w:r>
      <w:r w:rsidR="00FE2EE7">
        <w:rPr>
          <w:rFonts w:ascii="Arial" w:hAnsi="Arial" w:cs="Arial"/>
        </w:rPr>
        <w:t>, one</w:t>
      </w:r>
      <w:r w:rsidR="00E9110F">
        <w:rPr>
          <w:rFonts w:ascii="Arial" w:hAnsi="Arial" w:cs="Arial"/>
        </w:rPr>
        <w:t xml:space="preserve"> of which </w:t>
      </w:r>
      <w:r w:rsidR="00E261EB">
        <w:rPr>
          <w:rFonts w:ascii="Arial" w:hAnsi="Arial" w:cs="Arial"/>
        </w:rPr>
        <w:t>is being</w:t>
      </w:r>
      <w:r w:rsidR="006E597D">
        <w:rPr>
          <w:rFonts w:ascii="Arial" w:hAnsi="Arial" w:cs="Arial"/>
        </w:rPr>
        <w:t xml:space="preserve"> my </w:t>
      </w:r>
      <w:r w:rsidR="00E9110F">
        <w:rPr>
          <w:rFonts w:ascii="Arial" w:hAnsi="Arial" w:cs="Arial"/>
        </w:rPr>
        <w:t xml:space="preserve">strong side </w:t>
      </w:r>
      <w:r w:rsidR="00105F1F">
        <w:rPr>
          <w:rFonts w:ascii="Arial" w:hAnsi="Arial" w:cs="Arial"/>
        </w:rPr>
        <w:t>note taking</w:t>
      </w:r>
      <w:r w:rsidR="006E597D">
        <w:rPr>
          <w:rFonts w:ascii="Arial" w:hAnsi="Arial" w:cs="Arial"/>
        </w:rPr>
        <w:t>, a</w:t>
      </w:r>
      <w:r w:rsidR="00176845">
        <w:rPr>
          <w:rFonts w:ascii="Arial" w:hAnsi="Arial" w:cs="Arial"/>
        </w:rPr>
        <w:t>nd other</w:t>
      </w:r>
      <w:r w:rsidR="006E597D">
        <w:rPr>
          <w:rFonts w:ascii="Arial" w:hAnsi="Arial" w:cs="Arial"/>
        </w:rPr>
        <w:t xml:space="preserve"> </w:t>
      </w:r>
      <w:r w:rsidR="00176845">
        <w:rPr>
          <w:rFonts w:ascii="Arial" w:hAnsi="Arial" w:cs="Arial"/>
        </w:rPr>
        <w:t>not my strong</w:t>
      </w:r>
      <w:r w:rsidR="00662F44">
        <w:rPr>
          <w:rFonts w:ascii="Arial" w:hAnsi="Arial" w:cs="Arial"/>
        </w:rPr>
        <w:t xml:space="preserve"> side, managing time correctly</w:t>
      </w:r>
      <w:r w:rsidR="0081195E">
        <w:rPr>
          <w:rFonts w:ascii="Arial" w:hAnsi="Arial" w:cs="Arial"/>
        </w:rPr>
        <w:t>.</w:t>
      </w:r>
      <w:r w:rsidR="004B57B3">
        <w:rPr>
          <w:rFonts w:ascii="Arial" w:hAnsi="Arial" w:cs="Arial"/>
        </w:rPr>
        <w:t xml:space="preserve"> </w:t>
      </w:r>
      <w:r w:rsidR="00790F92">
        <w:rPr>
          <w:rFonts w:ascii="Arial" w:hAnsi="Arial" w:cs="Arial"/>
        </w:rPr>
        <w:t xml:space="preserve">I hope </w:t>
      </w:r>
      <w:r w:rsidR="009B11D7">
        <w:rPr>
          <w:rFonts w:ascii="Arial" w:hAnsi="Arial" w:cs="Arial"/>
        </w:rPr>
        <w:t>that</w:t>
      </w:r>
      <w:r w:rsidR="00DC5EC1">
        <w:rPr>
          <w:rFonts w:ascii="Arial" w:hAnsi="Arial" w:cs="Arial"/>
        </w:rPr>
        <w:t xml:space="preserve"> this is going to help me to understand how to work on my</w:t>
      </w:r>
      <w:r w:rsidR="00FE027D">
        <w:rPr>
          <w:rFonts w:ascii="Arial" w:hAnsi="Arial" w:cs="Arial"/>
        </w:rPr>
        <w:t xml:space="preserve"> weak </w:t>
      </w:r>
      <w:r w:rsidR="009B11D7">
        <w:rPr>
          <w:rFonts w:ascii="Arial" w:hAnsi="Arial" w:cs="Arial"/>
        </w:rPr>
        <w:t>side and</w:t>
      </w:r>
      <w:r w:rsidR="00FE027D">
        <w:rPr>
          <w:rFonts w:ascii="Arial" w:hAnsi="Arial" w:cs="Arial"/>
        </w:rPr>
        <w:t xml:space="preserve"> improve on my stronger </w:t>
      </w:r>
      <w:r w:rsidR="009B11D7">
        <w:rPr>
          <w:rFonts w:ascii="Arial" w:hAnsi="Arial" w:cs="Arial"/>
        </w:rPr>
        <w:t>sides.</w:t>
      </w:r>
    </w:p>
    <w:p w14:paraId="4FF6984B" w14:textId="463EF76F" w:rsidR="00474DEC" w:rsidRDefault="00474DEC" w:rsidP="00F3190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D46715">
        <w:rPr>
          <w:rFonts w:ascii="Arial" w:hAnsi="Arial" w:cs="Arial"/>
        </w:rPr>
        <w:t xml:space="preserve">During the module </w:t>
      </w:r>
      <w:r w:rsidR="00315AD2">
        <w:rPr>
          <w:rFonts w:ascii="Arial" w:hAnsi="Arial" w:cs="Arial"/>
        </w:rPr>
        <w:t>I have</w:t>
      </w:r>
      <w:r w:rsidR="00D46715">
        <w:rPr>
          <w:rFonts w:ascii="Arial" w:hAnsi="Arial" w:cs="Arial"/>
        </w:rPr>
        <w:t xml:space="preserve"> learned that there are some effective ways of managing time</w:t>
      </w:r>
      <w:r w:rsidR="00544A45">
        <w:rPr>
          <w:rFonts w:ascii="Arial" w:hAnsi="Arial" w:cs="Arial"/>
        </w:rPr>
        <w:t xml:space="preserve"> and I particularly enjoyed engaging with others in my group to see </w:t>
      </w:r>
      <w:r w:rsidR="00D5021A">
        <w:rPr>
          <w:rFonts w:ascii="Arial" w:hAnsi="Arial" w:cs="Arial"/>
        </w:rPr>
        <w:t>several ways</w:t>
      </w:r>
      <w:r w:rsidR="00544A45">
        <w:rPr>
          <w:rFonts w:ascii="Arial" w:hAnsi="Arial" w:cs="Arial"/>
        </w:rPr>
        <w:t xml:space="preserve"> how they coped with different subjects such as time management know taking or any others.</w:t>
      </w:r>
      <w:r w:rsidR="00E25A83">
        <w:rPr>
          <w:rFonts w:ascii="Arial" w:hAnsi="Arial" w:cs="Arial"/>
        </w:rPr>
        <w:t xml:space="preserve"> Where I struggled with some activities</w:t>
      </w:r>
      <w:r w:rsidR="00965160">
        <w:rPr>
          <w:rFonts w:ascii="Arial" w:hAnsi="Arial" w:cs="Arial"/>
        </w:rPr>
        <w:t xml:space="preserve"> such as understanding methods </w:t>
      </w:r>
      <w:r w:rsidR="005E5495">
        <w:rPr>
          <w:rFonts w:ascii="Arial" w:hAnsi="Arial" w:cs="Arial"/>
        </w:rPr>
        <w:t>like</w:t>
      </w:r>
      <w:r w:rsidR="00D413D6">
        <w:rPr>
          <w:rFonts w:ascii="Arial" w:hAnsi="Arial" w:cs="Arial"/>
        </w:rPr>
        <w:t xml:space="preserve"> 4</w:t>
      </w:r>
      <w:r w:rsidR="005E5495">
        <w:rPr>
          <w:rFonts w:ascii="Arial" w:hAnsi="Arial" w:cs="Arial"/>
        </w:rPr>
        <w:t xml:space="preserve"> D strategy</w:t>
      </w:r>
      <w:r w:rsidR="00D413D6">
        <w:rPr>
          <w:rFonts w:ascii="Arial" w:hAnsi="Arial" w:cs="Arial"/>
        </w:rPr>
        <w:t>, and D Eisenhower decision matrix</w:t>
      </w:r>
      <w:r w:rsidR="003074D3">
        <w:rPr>
          <w:rFonts w:ascii="Arial" w:hAnsi="Arial" w:cs="Arial"/>
        </w:rPr>
        <w:t xml:space="preserve">. </w:t>
      </w:r>
      <w:r w:rsidR="00EA0231">
        <w:rPr>
          <w:rFonts w:ascii="Arial" w:hAnsi="Arial" w:cs="Arial"/>
        </w:rPr>
        <w:t>I should also mention Pomodoro method.</w:t>
      </w:r>
      <w:r w:rsidR="00084BDD">
        <w:rPr>
          <w:rFonts w:ascii="Arial" w:hAnsi="Arial" w:cs="Arial"/>
        </w:rPr>
        <w:t xml:space="preserve"> </w:t>
      </w:r>
      <w:r w:rsidR="0082610D">
        <w:rPr>
          <w:rFonts w:ascii="Arial" w:hAnsi="Arial" w:cs="Arial"/>
        </w:rPr>
        <w:t xml:space="preserve">That was very refreshing to find out that there is a method </w:t>
      </w:r>
      <w:r w:rsidR="004427A2">
        <w:rPr>
          <w:rFonts w:ascii="Arial" w:hAnsi="Arial" w:cs="Arial"/>
        </w:rPr>
        <w:t>to</w:t>
      </w:r>
      <w:r w:rsidR="0082610D">
        <w:rPr>
          <w:rFonts w:ascii="Arial" w:hAnsi="Arial" w:cs="Arial"/>
        </w:rPr>
        <w:t xml:space="preserve"> organise your time effectively</w:t>
      </w:r>
      <w:r w:rsidR="004427A2">
        <w:rPr>
          <w:rFonts w:ascii="Arial" w:hAnsi="Arial" w:cs="Arial"/>
        </w:rPr>
        <w:t>.</w:t>
      </w:r>
      <w:r w:rsidR="00EA0231">
        <w:rPr>
          <w:rFonts w:ascii="Arial" w:hAnsi="Arial" w:cs="Arial"/>
        </w:rPr>
        <w:t xml:space="preserve"> </w:t>
      </w:r>
      <w:r w:rsidR="006E6348">
        <w:rPr>
          <w:rFonts w:ascii="Arial" w:hAnsi="Arial" w:cs="Arial"/>
        </w:rPr>
        <w:t xml:space="preserve">I did enjoy </w:t>
      </w:r>
      <w:r w:rsidR="00EA0231">
        <w:rPr>
          <w:rFonts w:ascii="Arial" w:hAnsi="Arial" w:cs="Arial"/>
        </w:rPr>
        <w:t>f</w:t>
      </w:r>
      <w:r w:rsidR="00B8506A">
        <w:rPr>
          <w:rFonts w:ascii="Arial" w:hAnsi="Arial" w:cs="Arial"/>
        </w:rPr>
        <w:t>inding out that there is already</w:t>
      </w:r>
      <w:r w:rsidR="00AE18F1">
        <w:rPr>
          <w:rFonts w:ascii="Arial" w:hAnsi="Arial" w:cs="Arial"/>
        </w:rPr>
        <w:t xml:space="preserve"> idea of how to make notes effectively I did love mind </w:t>
      </w:r>
      <w:r w:rsidR="004427A2">
        <w:rPr>
          <w:rFonts w:ascii="Arial" w:hAnsi="Arial" w:cs="Arial"/>
        </w:rPr>
        <w:t>map,</w:t>
      </w:r>
      <w:r w:rsidR="00213571">
        <w:rPr>
          <w:rFonts w:ascii="Arial" w:hAnsi="Arial" w:cs="Arial"/>
        </w:rPr>
        <w:t xml:space="preserve"> and I did enjoy learning about corner notes which I think of a great benefit when taking in</w:t>
      </w:r>
      <w:r w:rsidR="00497415">
        <w:rPr>
          <w:rFonts w:ascii="Arial" w:hAnsi="Arial" w:cs="Arial"/>
        </w:rPr>
        <w:t xml:space="preserve"> any lecture.</w:t>
      </w:r>
      <w:r w:rsidR="00022643">
        <w:rPr>
          <w:rFonts w:ascii="Arial" w:hAnsi="Arial" w:cs="Arial"/>
        </w:rPr>
        <w:t xml:space="preserve"> </w:t>
      </w:r>
    </w:p>
    <w:p w14:paraId="2C9527D6" w14:textId="33D5803B" w:rsidR="004963DF" w:rsidRDefault="004963DF" w:rsidP="00F3190A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Page 2</w:t>
      </w:r>
    </w:p>
    <w:p w14:paraId="5857DC30" w14:textId="77777777" w:rsidR="004963DF" w:rsidRDefault="004963DF" w:rsidP="00F3190A">
      <w:pPr>
        <w:rPr>
          <w:rFonts w:ascii="Arial" w:hAnsi="Arial" w:cs="Arial"/>
        </w:rPr>
      </w:pPr>
    </w:p>
    <w:p w14:paraId="68F99278" w14:textId="3017F1D2" w:rsidR="00642994" w:rsidRDefault="0063797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15AD2">
        <w:rPr>
          <w:rFonts w:ascii="Arial" w:hAnsi="Arial" w:cs="Arial"/>
        </w:rPr>
        <w:t>I</w:t>
      </w:r>
      <w:r w:rsidR="000E7AD7">
        <w:rPr>
          <w:rFonts w:ascii="Arial" w:hAnsi="Arial" w:cs="Arial"/>
        </w:rPr>
        <w:t xml:space="preserve"> should start with my</w:t>
      </w:r>
      <w:r w:rsidR="00F16B5E">
        <w:rPr>
          <w:rFonts w:ascii="Arial" w:hAnsi="Arial" w:cs="Arial"/>
        </w:rPr>
        <w:t xml:space="preserve"> weaker side. Ever since I can remember even in primary education I had most </w:t>
      </w:r>
      <w:r w:rsidR="00461A17">
        <w:rPr>
          <w:rFonts w:ascii="Arial" w:hAnsi="Arial" w:cs="Arial"/>
        </w:rPr>
        <w:t>challenging time</w:t>
      </w:r>
      <w:r w:rsidR="00C57CE3">
        <w:rPr>
          <w:rFonts w:ascii="Arial" w:hAnsi="Arial" w:cs="Arial"/>
        </w:rPr>
        <w:t xml:space="preserve"> to arrange things in the way that will </w:t>
      </w:r>
      <w:r w:rsidR="00461A17">
        <w:rPr>
          <w:rFonts w:ascii="Arial" w:hAnsi="Arial" w:cs="Arial"/>
        </w:rPr>
        <w:t>help</w:t>
      </w:r>
      <w:r w:rsidR="00C57CE3">
        <w:rPr>
          <w:rFonts w:ascii="Arial" w:hAnsi="Arial" w:cs="Arial"/>
        </w:rPr>
        <w:t xml:space="preserve"> me and others. I was procrastinating</w:t>
      </w:r>
      <w:r w:rsidR="00BD2B22">
        <w:rPr>
          <w:rFonts w:ascii="Arial" w:hAnsi="Arial" w:cs="Arial"/>
        </w:rPr>
        <w:t xml:space="preserve">, </w:t>
      </w:r>
      <w:r w:rsidR="00461A17">
        <w:rPr>
          <w:rFonts w:ascii="Arial" w:hAnsi="Arial" w:cs="Arial"/>
        </w:rPr>
        <w:t>I have</w:t>
      </w:r>
      <w:r w:rsidR="00BD2B22">
        <w:rPr>
          <w:rFonts w:ascii="Arial" w:hAnsi="Arial" w:cs="Arial"/>
        </w:rPr>
        <w:t xml:space="preserve"> always found much better ways to spend</w:t>
      </w:r>
      <w:r w:rsidR="00A52E09">
        <w:rPr>
          <w:rFonts w:ascii="Arial" w:hAnsi="Arial" w:cs="Arial"/>
        </w:rPr>
        <w:t xml:space="preserve"> </w:t>
      </w:r>
      <w:r w:rsidR="00BD2B22">
        <w:rPr>
          <w:rFonts w:ascii="Arial" w:hAnsi="Arial" w:cs="Arial"/>
        </w:rPr>
        <w:t>my time rather than concentrate on the things that I should be concentrating on. Having said that I was always behind with my school tasks</w:t>
      </w:r>
      <w:r w:rsidR="00F87FC9">
        <w:rPr>
          <w:rFonts w:ascii="Arial" w:hAnsi="Arial" w:cs="Arial"/>
        </w:rPr>
        <w:t xml:space="preserve"> </w:t>
      </w:r>
      <w:r w:rsidR="00461A17">
        <w:rPr>
          <w:rFonts w:ascii="Arial" w:hAnsi="Arial" w:cs="Arial"/>
        </w:rPr>
        <w:t>and</w:t>
      </w:r>
      <w:r w:rsidR="00F87FC9">
        <w:rPr>
          <w:rFonts w:ascii="Arial" w:hAnsi="Arial" w:cs="Arial"/>
        </w:rPr>
        <w:t xml:space="preserve"> behind with all my house chores. </w:t>
      </w:r>
      <w:r w:rsidR="00315AD2">
        <w:rPr>
          <w:rFonts w:ascii="Arial" w:hAnsi="Arial" w:cs="Arial"/>
        </w:rPr>
        <w:t>It is</w:t>
      </w:r>
      <w:r w:rsidR="00F87FC9">
        <w:rPr>
          <w:rFonts w:ascii="Arial" w:hAnsi="Arial" w:cs="Arial"/>
        </w:rPr>
        <w:t xml:space="preserve"> quite easy on this to understand that all </w:t>
      </w:r>
      <w:r w:rsidR="00315AD2">
        <w:rPr>
          <w:rFonts w:ascii="Arial" w:hAnsi="Arial" w:cs="Arial"/>
        </w:rPr>
        <w:t>this</w:t>
      </w:r>
      <w:r w:rsidR="00F87FC9">
        <w:rPr>
          <w:rFonts w:ascii="Arial" w:hAnsi="Arial" w:cs="Arial"/>
        </w:rPr>
        <w:t>, did put a bad impression on my teachers</w:t>
      </w:r>
      <w:r w:rsidR="0086669F">
        <w:rPr>
          <w:rFonts w:ascii="Arial" w:hAnsi="Arial" w:cs="Arial"/>
        </w:rPr>
        <w:t xml:space="preserve">. Did it help me in my home </w:t>
      </w:r>
      <w:r w:rsidR="003B5B0D">
        <w:rPr>
          <w:rFonts w:ascii="Arial" w:hAnsi="Arial" w:cs="Arial"/>
        </w:rPr>
        <w:t>either.</w:t>
      </w:r>
      <w:r w:rsidR="003B3923">
        <w:rPr>
          <w:rFonts w:ascii="Arial" w:hAnsi="Arial" w:cs="Arial"/>
        </w:rPr>
        <w:t xml:space="preserve"> What a relief he was when </w:t>
      </w:r>
      <w:r w:rsidR="00157227">
        <w:rPr>
          <w:rFonts w:ascii="Arial" w:hAnsi="Arial" w:cs="Arial"/>
        </w:rPr>
        <w:t>I have</w:t>
      </w:r>
      <w:r w:rsidR="003B3923">
        <w:rPr>
          <w:rFonts w:ascii="Arial" w:hAnsi="Arial" w:cs="Arial"/>
        </w:rPr>
        <w:t xml:space="preserve"> learned a</w:t>
      </w:r>
      <w:r w:rsidR="00157227">
        <w:rPr>
          <w:rFonts w:ascii="Arial" w:hAnsi="Arial" w:cs="Arial"/>
        </w:rPr>
        <w:t xml:space="preserve"> </w:t>
      </w:r>
      <w:r w:rsidR="0099174F">
        <w:rPr>
          <w:rFonts w:ascii="Arial" w:hAnsi="Arial" w:cs="Arial"/>
        </w:rPr>
        <w:t>P</w:t>
      </w:r>
      <w:r w:rsidR="00157227">
        <w:rPr>
          <w:rFonts w:ascii="Arial" w:hAnsi="Arial" w:cs="Arial"/>
        </w:rPr>
        <w:t>omodoro method</w:t>
      </w:r>
      <w:r w:rsidR="005F6E88">
        <w:rPr>
          <w:rFonts w:ascii="Arial" w:hAnsi="Arial" w:cs="Arial"/>
        </w:rPr>
        <w:t xml:space="preserve">. To be honest at </w:t>
      </w:r>
      <w:r w:rsidR="0099174F">
        <w:rPr>
          <w:rFonts w:ascii="Arial" w:hAnsi="Arial" w:cs="Arial"/>
        </w:rPr>
        <w:t>first,</w:t>
      </w:r>
      <w:r w:rsidR="005F6E88">
        <w:rPr>
          <w:rFonts w:ascii="Arial" w:hAnsi="Arial" w:cs="Arial"/>
        </w:rPr>
        <w:t xml:space="preserve"> I was very sceptical</w:t>
      </w:r>
      <w:r w:rsidR="00B513C4">
        <w:rPr>
          <w:rFonts w:ascii="Arial" w:hAnsi="Arial" w:cs="Arial"/>
        </w:rPr>
        <w:t>, however</w:t>
      </w:r>
      <w:r w:rsidR="00157227">
        <w:rPr>
          <w:rFonts w:ascii="Arial" w:hAnsi="Arial" w:cs="Arial"/>
        </w:rPr>
        <w:t xml:space="preserve"> </w:t>
      </w:r>
      <w:r w:rsidR="0099174F">
        <w:rPr>
          <w:rFonts w:ascii="Arial" w:hAnsi="Arial" w:cs="Arial"/>
        </w:rPr>
        <w:t>it</w:t>
      </w:r>
      <w:r w:rsidR="00235B38">
        <w:rPr>
          <w:rFonts w:ascii="Arial" w:hAnsi="Arial" w:cs="Arial"/>
        </w:rPr>
        <w:t xml:space="preserve"> was really fascinating to find out in a group assignment that this method really worked.</w:t>
      </w:r>
      <w:r w:rsidR="00B513C4">
        <w:rPr>
          <w:rFonts w:ascii="Arial" w:hAnsi="Arial" w:cs="Arial"/>
        </w:rPr>
        <w:t xml:space="preserve"> </w:t>
      </w:r>
      <w:r w:rsidR="0099174F">
        <w:rPr>
          <w:rFonts w:ascii="Arial" w:hAnsi="Arial" w:cs="Arial"/>
        </w:rPr>
        <w:t>So, I am</w:t>
      </w:r>
      <w:r w:rsidR="00B513C4">
        <w:rPr>
          <w:rFonts w:ascii="Arial" w:hAnsi="Arial" w:cs="Arial"/>
        </w:rPr>
        <w:t xml:space="preserve"> hoping to use this </w:t>
      </w:r>
      <w:r w:rsidR="001954AA">
        <w:rPr>
          <w:rFonts w:ascii="Arial" w:hAnsi="Arial" w:cs="Arial"/>
        </w:rPr>
        <w:t>method,</w:t>
      </w:r>
      <w:r w:rsidR="00B513C4">
        <w:rPr>
          <w:rFonts w:ascii="Arial" w:hAnsi="Arial" w:cs="Arial"/>
        </w:rPr>
        <w:t xml:space="preserve"> and I am using it </w:t>
      </w:r>
      <w:r w:rsidR="0007315F">
        <w:rPr>
          <w:rFonts w:ascii="Arial" w:hAnsi="Arial" w:cs="Arial"/>
        </w:rPr>
        <w:t>daily</w:t>
      </w:r>
      <w:r w:rsidR="005456E1">
        <w:rPr>
          <w:rFonts w:ascii="Arial" w:hAnsi="Arial" w:cs="Arial"/>
        </w:rPr>
        <w:t xml:space="preserve">. I really enjoy working in the </w:t>
      </w:r>
      <w:r w:rsidR="0007315F">
        <w:rPr>
          <w:rFonts w:ascii="Arial" w:hAnsi="Arial" w:cs="Arial"/>
        </w:rPr>
        <w:t>25- and 5-minutes</w:t>
      </w:r>
      <w:r w:rsidR="005456E1">
        <w:rPr>
          <w:rFonts w:ascii="Arial" w:hAnsi="Arial" w:cs="Arial"/>
        </w:rPr>
        <w:t xml:space="preserve"> intervals. </w:t>
      </w:r>
      <w:r w:rsidR="0007315F">
        <w:rPr>
          <w:rFonts w:ascii="Arial" w:hAnsi="Arial" w:cs="Arial"/>
        </w:rPr>
        <w:t>It</w:t>
      </w:r>
      <w:r w:rsidR="005456E1">
        <w:rPr>
          <w:rFonts w:ascii="Arial" w:hAnsi="Arial" w:cs="Arial"/>
        </w:rPr>
        <w:t xml:space="preserve"> is </w:t>
      </w:r>
      <w:r w:rsidR="001954AA">
        <w:rPr>
          <w:rFonts w:ascii="Arial" w:hAnsi="Arial" w:cs="Arial"/>
        </w:rPr>
        <w:t>very</w:t>
      </w:r>
      <w:r w:rsidR="005456E1">
        <w:rPr>
          <w:rFonts w:ascii="Arial" w:hAnsi="Arial" w:cs="Arial"/>
        </w:rPr>
        <w:t xml:space="preserve"> efficient.</w:t>
      </w:r>
      <w:r w:rsidR="0007315F">
        <w:rPr>
          <w:rFonts w:ascii="Arial" w:hAnsi="Arial" w:cs="Arial"/>
        </w:rPr>
        <w:t xml:space="preserve"> </w:t>
      </w:r>
      <w:r w:rsidR="00BD60B6">
        <w:rPr>
          <w:rFonts w:ascii="Arial" w:hAnsi="Arial" w:cs="Arial"/>
        </w:rPr>
        <w:t xml:space="preserve">It was also great to find out they </w:t>
      </w:r>
      <w:r w:rsidR="001954AA">
        <w:rPr>
          <w:rFonts w:ascii="Arial" w:hAnsi="Arial" w:cs="Arial"/>
        </w:rPr>
        <w:t>do not</w:t>
      </w:r>
      <w:r w:rsidR="00BD60B6">
        <w:rPr>
          <w:rFonts w:ascii="Arial" w:hAnsi="Arial" w:cs="Arial"/>
        </w:rPr>
        <w:t xml:space="preserve"> have to do all the tasks</w:t>
      </w:r>
      <w:r w:rsidR="00AA4927">
        <w:rPr>
          <w:rFonts w:ascii="Arial" w:hAnsi="Arial" w:cs="Arial"/>
        </w:rPr>
        <w:t xml:space="preserve">, just on my own. Eisenhower decision matrix </w:t>
      </w:r>
      <w:r w:rsidR="001954AA">
        <w:rPr>
          <w:rFonts w:ascii="Arial" w:hAnsi="Arial" w:cs="Arial"/>
        </w:rPr>
        <w:t>methods</w:t>
      </w:r>
      <w:r w:rsidR="00AA4927">
        <w:rPr>
          <w:rFonts w:ascii="Arial" w:hAnsi="Arial" w:cs="Arial"/>
        </w:rPr>
        <w:t xml:space="preserve"> </w:t>
      </w:r>
      <w:r w:rsidR="001954AA">
        <w:rPr>
          <w:rFonts w:ascii="Arial" w:hAnsi="Arial" w:cs="Arial"/>
        </w:rPr>
        <w:t>have</w:t>
      </w:r>
      <w:r w:rsidR="00AA4927">
        <w:rPr>
          <w:rFonts w:ascii="Arial" w:hAnsi="Arial" w:cs="Arial"/>
        </w:rPr>
        <w:t xml:space="preserve"> helped me to understand</w:t>
      </w:r>
      <w:r w:rsidR="0006256B">
        <w:rPr>
          <w:rFonts w:ascii="Arial" w:hAnsi="Arial" w:cs="Arial"/>
        </w:rPr>
        <w:t xml:space="preserve"> that I </w:t>
      </w:r>
      <w:r w:rsidR="001954AA">
        <w:rPr>
          <w:rFonts w:ascii="Arial" w:hAnsi="Arial" w:cs="Arial"/>
        </w:rPr>
        <w:t>do not</w:t>
      </w:r>
      <w:r w:rsidR="0006256B">
        <w:rPr>
          <w:rFonts w:ascii="Arial" w:hAnsi="Arial" w:cs="Arial"/>
        </w:rPr>
        <w:t xml:space="preserve"> have to do everything how can </w:t>
      </w:r>
      <w:r w:rsidR="0054592C">
        <w:rPr>
          <w:rFonts w:ascii="Arial" w:hAnsi="Arial" w:cs="Arial"/>
        </w:rPr>
        <w:t>drop</w:t>
      </w:r>
      <w:r w:rsidR="0006256B">
        <w:rPr>
          <w:rFonts w:ascii="Arial" w:hAnsi="Arial" w:cs="Arial"/>
        </w:rPr>
        <w:t xml:space="preserve"> some of my tasks. I also also </w:t>
      </w:r>
      <w:r w:rsidR="0054592C">
        <w:rPr>
          <w:rFonts w:ascii="Arial" w:hAnsi="Arial" w:cs="Arial"/>
        </w:rPr>
        <w:t>do not</w:t>
      </w:r>
      <w:r w:rsidR="0006256B">
        <w:rPr>
          <w:rFonts w:ascii="Arial" w:hAnsi="Arial" w:cs="Arial"/>
        </w:rPr>
        <w:t xml:space="preserve"> have to be the one the dust all of it I can simply delegate some of the things two others.</w:t>
      </w:r>
      <w:r w:rsidR="004F4E5C">
        <w:rPr>
          <w:rFonts w:ascii="Arial" w:hAnsi="Arial" w:cs="Arial"/>
        </w:rPr>
        <w:t xml:space="preserve"> It was also a great new experience to find out that some of the things are urgent </w:t>
      </w:r>
      <w:r w:rsidR="008D3E5F">
        <w:rPr>
          <w:rFonts w:ascii="Arial" w:hAnsi="Arial" w:cs="Arial"/>
        </w:rPr>
        <w:t>and</w:t>
      </w:r>
      <w:r w:rsidR="004F4E5C">
        <w:rPr>
          <w:rFonts w:ascii="Arial" w:hAnsi="Arial" w:cs="Arial"/>
        </w:rPr>
        <w:t xml:space="preserve"> some of them are not very urgent,</w:t>
      </w:r>
      <w:r w:rsidR="00DC256B">
        <w:rPr>
          <w:rFonts w:ascii="Arial" w:hAnsi="Arial" w:cs="Arial"/>
        </w:rPr>
        <w:t xml:space="preserve"> this is definitely an eye opener for me, I have to </w:t>
      </w:r>
      <w:r w:rsidR="009631C3">
        <w:rPr>
          <w:rFonts w:ascii="Arial" w:hAnsi="Arial" w:cs="Arial"/>
        </w:rPr>
        <w:t>say that if he would</w:t>
      </w:r>
      <w:r w:rsidR="008D3E5F">
        <w:rPr>
          <w:rFonts w:ascii="Arial" w:hAnsi="Arial" w:cs="Arial"/>
        </w:rPr>
        <w:t xml:space="preserve"> not</w:t>
      </w:r>
      <w:r w:rsidR="009631C3">
        <w:rPr>
          <w:rFonts w:ascii="Arial" w:hAnsi="Arial" w:cs="Arial"/>
        </w:rPr>
        <w:t xml:space="preserve"> be for a group tasks I would definitely not understand that.</w:t>
      </w:r>
      <w:r w:rsidR="00627D37">
        <w:rPr>
          <w:rFonts w:ascii="Arial" w:hAnsi="Arial" w:cs="Arial"/>
        </w:rPr>
        <w:t xml:space="preserve"> </w:t>
      </w:r>
      <w:r w:rsidR="00043E05">
        <w:rPr>
          <w:rFonts w:ascii="Arial" w:hAnsi="Arial" w:cs="Arial"/>
        </w:rPr>
        <w:t xml:space="preserve">Now </w:t>
      </w:r>
      <w:r w:rsidR="00FB19A7">
        <w:rPr>
          <w:rFonts w:ascii="Arial" w:hAnsi="Arial" w:cs="Arial"/>
        </w:rPr>
        <w:t>let us</w:t>
      </w:r>
      <w:r w:rsidR="00043E05">
        <w:rPr>
          <w:rFonts w:ascii="Arial" w:hAnsi="Arial" w:cs="Arial"/>
        </w:rPr>
        <w:t xml:space="preserve"> go </w:t>
      </w:r>
      <w:r w:rsidR="00F256C7">
        <w:rPr>
          <w:rFonts w:ascii="Arial" w:hAnsi="Arial" w:cs="Arial"/>
        </w:rPr>
        <w:t>to a stronger side of mine which was not taking.</w:t>
      </w:r>
      <w:r w:rsidR="00D24750">
        <w:rPr>
          <w:rFonts w:ascii="Arial" w:hAnsi="Arial" w:cs="Arial"/>
        </w:rPr>
        <w:t xml:space="preserve"> Throughout my education </w:t>
      </w:r>
      <w:r w:rsidR="005F24DD">
        <w:rPr>
          <w:rFonts w:ascii="Arial" w:hAnsi="Arial" w:cs="Arial"/>
        </w:rPr>
        <w:t>I have</w:t>
      </w:r>
      <w:r w:rsidR="00D24750">
        <w:rPr>
          <w:rFonts w:ascii="Arial" w:hAnsi="Arial" w:cs="Arial"/>
        </w:rPr>
        <w:t xml:space="preserve"> always enjoyed taking notes.</w:t>
      </w:r>
      <w:r w:rsidR="00C928CB">
        <w:rPr>
          <w:rFonts w:ascii="Arial" w:hAnsi="Arial" w:cs="Arial"/>
        </w:rPr>
        <w:t xml:space="preserve"> Even until today, </w:t>
      </w:r>
      <w:r w:rsidR="00FB19A7">
        <w:rPr>
          <w:rFonts w:ascii="Arial" w:hAnsi="Arial" w:cs="Arial"/>
        </w:rPr>
        <w:t>would not</w:t>
      </w:r>
      <w:r w:rsidR="00C928CB">
        <w:rPr>
          <w:rFonts w:ascii="Arial" w:hAnsi="Arial" w:cs="Arial"/>
        </w:rPr>
        <w:t xml:space="preserve"> matter how small is the</w:t>
      </w:r>
      <w:r w:rsidR="00B32482">
        <w:rPr>
          <w:rFonts w:ascii="Arial" w:hAnsi="Arial" w:cs="Arial"/>
        </w:rPr>
        <w:t xml:space="preserve"> task, I still take notes. </w:t>
      </w:r>
      <w:r w:rsidR="00CD50C6">
        <w:rPr>
          <w:rFonts w:ascii="Arial" w:hAnsi="Arial" w:cs="Arial"/>
        </w:rPr>
        <w:t xml:space="preserve">In the past and at present </w:t>
      </w:r>
      <w:r w:rsidR="00821B9E">
        <w:rPr>
          <w:rFonts w:ascii="Arial" w:hAnsi="Arial" w:cs="Arial"/>
        </w:rPr>
        <w:t>notes</w:t>
      </w:r>
      <w:r w:rsidR="00CD50C6">
        <w:rPr>
          <w:rFonts w:ascii="Arial" w:hAnsi="Arial" w:cs="Arial"/>
        </w:rPr>
        <w:t xml:space="preserve"> taking always helped me</w:t>
      </w:r>
      <w:r w:rsidR="00C02075">
        <w:rPr>
          <w:rFonts w:ascii="Arial" w:hAnsi="Arial" w:cs="Arial"/>
        </w:rPr>
        <w:t xml:space="preserve"> to recall major points. </w:t>
      </w:r>
      <w:r w:rsidR="00AF4398">
        <w:rPr>
          <w:rFonts w:ascii="Arial" w:hAnsi="Arial" w:cs="Arial"/>
        </w:rPr>
        <w:t>However,</w:t>
      </w:r>
      <w:r w:rsidR="00C02075">
        <w:rPr>
          <w:rFonts w:ascii="Arial" w:hAnsi="Arial" w:cs="Arial"/>
        </w:rPr>
        <w:t xml:space="preserve"> I never really knew their methods of taking notes effectively. </w:t>
      </w:r>
      <w:r w:rsidR="00821B9E">
        <w:rPr>
          <w:rFonts w:ascii="Arial" w:hAnsi="Arial" w:cs="Arial"/>
        </w:rPr>
        <w:t>Show to</w:t>
      </w:r>
      <w:r w:rsidR="00C02075">
        <w:rPr>
          <w:rFonts w:ascii="Arial" w:hAnsi="Arial" w:cs="Arial"/>
        </w:rPr>
        <w:t xml:space="preserve"> this was </w:t>
      </w:r>
      <w:r w:rsidR="00821B9E">
        <w:rPr>
          <w:rFonts w:ascii="Arial" w:hAnsi="Arial" w:cs="Arial"/>
        </w:rPr>
        <w:t>a</w:t>
      </w:r>
      <w:r w:rsidR="00AF4398">
        <w:rPr>
          <w:rFonts w:ascii="Arial" w:hAnsi="Arial" w:cs="Arial"/>
        </w:rPr>
        <w:t xml:space="preserve"> helpful thing</w:t>
      </w:r>
      <w:r w:rsidR="00C02075">
        <w:rPr>
          <w:rFonts w:ascii="Arial" w:hAnsi="Arial" w:cs="Arial"/>
        </w:rPr>
        <w:t xml:space="preserve"> to learn how to take notes in a simple concise an</w:t>
      </w:r>
      <w:r w:rsidR="00AF4398">
        <w:rPr>
          <w:rFonts w:ascii="Arial" w:hAnsi="Arial" w:cs="Arial"/>
        </w:rPr>
        <w:t>d</w:t>
      </w:r>
      <w:r w:rsidR="00C02075">
        <w:rPr>
          <w:rFonts w:ascii="Arial" w:hAnsi="Arial" w:cs="Arial"/>
        </w:rPr>
        <w:t xml:space="preserve"> organised way</w:t>
      </w:r>
      <w:r w:rsidR="00AF4398">
        <w:rPr>
          <w:rFonts w:ascii="Arial" w:hAnsi="Arial" w:cs="Arial"/>
        </w:rPr>
        <w:t>.</w:t>
      </w:r>
      <w:r w:rsidR="007A1CD2">
        <w:rPr>
          <w:rFonts w:ascii="Arial" w:hAnsi="Arial" w:cs="Arial"/>
        </w:rPr>
        <w:t xml:space="preserve"> </w:t>
      </w:r>
      <w:r w:rsidR="00283E48">
        <w:rPr>
          <w:rFonts w:ascii="Arial" w:hAnsi="Arial" w:cs="Arial"/>
        </w:rPr>
        <w:t>Reflecting on the lectures that take on taking notes, I can say that I should have quicker</w:t>
      </w:r>
      <w:r w:rsidR="003B013F">
        <w:rPr>
          <w:rFonts w:ascii="Arial" w:hAnsi="Arial" w:cs="Arial"/>
        </w:rPr>
        <w:t xml:space="preserve"> giving to understanding that there is a method to organise your notes properly. I have to say that </w:t>
      </w:r>
      <w:r w:rsidR="009249ED">
        <w:rPr>
          <w:rFonts w:ascii="Arial" w:hAnsi="Arial" w:cs="Arial"/>
        </w:rPr>
        <w:t>I am</w:t>
      </w:r>
      <w:r w:rsidR="003B013F">
        <w:rPr>
          <w:rFonts w:ascii="Arial" w:hAnsi="Arial" w:cs="Arial"/>
        </w:rPr>
        <w:t xml:space="preserve"> very sceptical by nature and any </w:t>
      </w:r>
      <w:r w:rsidR="009249ED">
        <w:rPr>
          <w:rFonts w:ascii="Arial" w:hAnsi="Arial" w:cs="Arial"/>
        </w:rPr>
        <w:t>innovative ideas</w:t>
      </w:r>
      <w:r w:rsidR="003B013F">
        <w:rPr>
          <w:rFonts w:ascii="Arial" w:hAnsi="Arial" w:cs="Arial"/>
        </w:rPr>
        <w:t xml:space="preserve"> </w:t>
      </w:r>
      <w:r w:rsidR="009249ED">
        <w:rPr>
          <w:rFonts w:ascii="Arial" w:hAnsi="Arial" w:cs="Arial"/>
        </w:rPr>
        <w:t xml:space="preserve">an extremely hard to digest. </w:t>
      </w:r>
      <w:r w:rsidR="00943F98">
        <w:rPr>
          <w:rFonts w:ascii="Arial" w:hAnsi="Arial" w:cs="Arial"/>
        </w:rPr>
        <w:t>So,</w:t>
      </w:r>
      <w:r w:rsidR="00536D6C">
        <w:rPr>
          <w:rFonts w:ascii="Arial" w:hAnsi="Arial" w:cs="Arial"/>
        </w:rPr>
        <w:t xml:space="preserve"> benefit from giving it to the idea right from the beginning. I would have </w:t>
      </w:r>
      <w:r w:rsidR="00900576">
        <w:rPr>
          <w:rFonts w:ascii="Arial" w:hAnsi="Arial" w:cs="Arial"/>
        </w:rPr>
        <w:t>started</w:t>
      </w:r>
      <w:r w:rsidR="00536D6C">
        <w:rPr>
          <w:rFonts w:ascii="Arial" w:hAnsi="Arial" w:cs="Arial"/>
        </w:rPr>
        <w:t xml:space="preserve"> benefiting from it lot quicker.</w:t>
      </w:r>
      <w:r w:rsidR="00900576">
        <w:rPr>
          <w:rFonts w:ascii="Arial" w:hAnsi="Arial" w:cs="Arial"/>
        </w:rPr>
        <w:t xml:space="preserve"> </w:t>
      </w:r>
      <w:r w:rsidR="00B84521">
        <w:rPr>
          <w:rFonts w:ascii="Arial" w:hAnsi="Arial" w:cs="Arial"/>
        </w:rPr>
        <w:t xml:space="preserve">Having think about </w:t>
      </w:r>
      <w:r w:rsidR="00943F98">
        <w:rPr>
          <w:rFonts w:ascii="Arial" w:hAnsi="Arial" w:cs="Arial"/>
        </w:rPr>
        <w:t>these experiences</w:t>
      </w:r>
      <w:r w:rsidR="00B84521">
        <w:rPr>
          <w:rFonts w:ascii="Arial" w:hAnsi="Arial" w:cs="Arial"/>
        </w:rPr>
        <w:t xml:space="preserve"> makes me realise</w:t>
      </w:r>
      <w:r w:rsidR="00856846">
        <w:rPr>
          <w:rFonts w:ascii="Arial" w:hAnsi="Arial" w:cs="Arial"/>
        </w:rPr>
        <w:t xml:space="preserve"> that I am still open to learning, just takes a little while longer.</w:t>
      </w:r>
      <w:r w:rsidR="00802E93">
        <w:rPr>
          <w:rFonts w:ascii="Arial" w:hAnsi="Arial" w:cs="Arial"/>
        </w:rPr>
        <w:t xml:space="preserve"> </w:t>
      </w:r>
      <w:r w:rsidR="00943F98">
        <w:rPr>
          <w:rFonts w:ascii="Arial" w:hAnsi="Arial" w:cs="Arial"/>
        </w:rPr>
        <w:t>I am</w:t>
      </w:r>
      <w:r w:rsidR="00802E93">
        <w:rPr>
          <w:rFonts w:ascii="Arial" w:hAnsi="Arial" w:cs="Arial"/>
        </w:rPr>
        <w:t xml:space="preserve"> hoping to implement all the methods </w:t>
      </w:r>
      <w:r w:rsidR="00943F98">
        <w:rPr>
          <w:rFonts w:ascii="Arial" w:hAnsi="Arial" w:cs="Arial"/>
        </w:rPr>
        <w:t>I</w:t>
      </w:r>
      <w:r w:rsidR="00163081">
        <w:rPr>
          <w:rFonts w:ascii="Arial" w:hAnsi="Arial" w:cs="Arial"/>
        </w:rPr>
        <w:t xml:space="preserve"> Have </w:t>
      </w:r>
      <w:r w:rsidR="001C3CE8">
        <w:rPr>
          <w:rFonts w:ascii="Arial" w:hAnsi="Arial" w:cs="Arial"/>
        </w:rPr>
        <w:t>learn</w:t>
      </w:r>
      <w:r w:rsidR="00802E93">
        <w:rPr>
          <w:rFonts w:ascii="Arial" w:hAnsi="Arial" w:cs="Arial"/>
        </w:rPr>
        <w:t xml:space="preserve"> in the past module, those will </w:t>
      </w:r>
      <w:r w:rsidR="00943F98">
        <w:rPr>
          <w:rFonts w:ascii="Arial" w:hAnsi="Arial" w:cs="Arial"/>
        </w:rPr>
        <w:t>help</w:t>
      </w:r>
      <w:r w:rsidR="00802E93">
        <w:rPr>
          <w:rFonts w:ascii="Arial" w:hAnsi="Arial" w:cs="Arial"/>
        </w:rPr>
        <w:t xml:space="preserve"> me</w:t>
      </w:r>
      <w:r w:rsidR="00943F98">
        <w:rPr>
          <w:rFonts w:ascii="Arial" w:hAnsi="Arial" w:cs="Arial"/>
        </w:rPr>
        <w:t xml:space="preserve"> to manage my time better and to organise my notes.</w:t>
      </w:r>
      <w:r w:rsidR="007830F9">
        <w:rPr>
          <w:rFonts w:ascii="Arial" w:hAnsi="Arial" w:cs="Arial"/>
        </w:rPr>
        <w:t xml:space="preserve"> </w:t>
      </w:r>
      <w:r w:rsidR="009235D2">
        <w:rPr>
          <w:rFonts w:ascii="Arial" w:hAnsi="Arial" w:cs="Arial"/>
        </w:rPr>
        <w:t>I do hope in the</w:t>
      </w:r>
      <w:r w:rsidR="00942043">
        <w:rPr>
          <w:rFonts w:ascii="Arial" w:hAnsi="Arial" w:cs="Arial"/>
        </w:rPr>
        <w:t xml:space="preserve"> Following module I will be lot better equipped to listen and to take in all the information that </w:t>
      </w:r>
      <w:r w:rsidR="00CA3C88">
        <w:rPr>
          <w:rFonts w:ascii="Arial" w:hAnsi="Arial" w:cs="Arial"/>
        </w:rPr>
        <w:t>would</w:t>
      </w:r>
      <w:r w:rsidR="00942043">
        <w:rPr>
          <w:rFonts w:ascii="Arial" w:hAnsi="Arial" w:cs="Arial"/>
        </w:rPr>
        <w:t xml:space="preserve"> be </w:t>
      </w:r>
      <w:r w:rsidR="00FA0CE6">
        <w:rPr>
          <w:rFonts w:ascii="Arial" w:hAnsi="Arial" w:cs="Arial"/>
        </w:rPr>
        <w:t xml:space="preserve">conveyed at the </w:t>
      </w:r>
      <w:r w:rsidR="00942043">
        <w:rPr>
          <w:rFonts w:ascii="Arial" w:hAnsi="Arial" w:cs="Arial"/>
        </w:rPr>
        <w:t>lectures.</w:t>
      </w:r>
      <w:r w:rsidR="00CA3C88">
        <w:rPr>
          <w:rFonts w:ascii="Arial" w:hAnsi="Arial" w:cs="Arial"/>
        </w:rPr>
        <w:t xml:space="preserve"> </w:t>
      </w:r>
    </w:p>
    <w:p w14:paraId="2E403C7C" w14:textId="215B201F" w:rsidR="009A12BD" w:rsidRDefault="009A12B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1513023F" w14:textId="77777777" w:rsidR="008F2ADE" w:rsidRDefault="009B74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F748BB">
        <w:rPr>
          <w:rFonts w:ascii="Arial" w:hAnsi="Arial" w:cs="Arial"/>
        </w:rPr>
        <w:t xml:space="preserve">I </w:t>
      </w:r>
      <w:r w:rsidR="00BC2533">
        <w:rPr>
          <w:rFonts w:ascii="Arial" w:hAnsi="Arial" w:cs="Arial"/>
        </w:rPr>
        <w:t xml:space="preserve">examined two of my sites in this report one of them being my weaker </w:t>
      </w:r>
      <w:r w:rsidR="004D055E">
        <w:rPr>
          <w:rFonts w:ascii="Arial" w:hAnsi="Arial" w:cs="Arial"/>
        </w:rPr>
        <w:t>side,</w:t>
      </w:r>
      <w:r w:rsidR="00D55C12">
        <w:rPr>
          <w:rFonts w:ascii="Arial" w:hAnsi="Arial" w:cs="Arial"/>
        </w:rPr>
        <w:t xml:space="preserve"> time management and my stronger side which is not taking. </w:t>
      </w:r>
      <w:r w:rsidR="00752BA1">
        <w:rPr>
          <w:rFonts w:ascii="Arial" w:hAnsi="Arial" w:cs="Arial"/>
        </w:rPr>
        <w:t xml:space="preserve">To begin with I had great </w:t>
      </w:r>
    </w:p>
    <w:p w14:paraId="5198FCC7" w14:textId="0FA89AAF" w:rsidR="008F2ADE" w:rsidRDefault="008F2ADE">
      <w:pPr>
        <w:rPr>
          <w:rFonts w:ascii="Arial" w:hAnsi="Arial" w:cs="Arial"/>
        </w:rPr>
      </w:pPr>
    </w:p>
    <w:p w14:paraId="595D9E54" w14:textId="77777777" w:rsidR="008F2ADE" w:rsidRDefault="008F2ADE">
      <w:pPr>
        <w:rPr>
          <w:rFonts w:ascii="Arial" w:hAnsi="Arial" w:cs="Arial"/>
        </w:rPr>
      </w:pPr>
    </w:p>
    <w:p w14:paraId="6D1A28DF" w14:textId="5E858693" w:rsidR="00A52E09" w:rsidRDefault="00A52E0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Page 3</w:t>
      </w:r>
    </w:p>
    <w:p w14:paraId="2DCEAEC9" w14:textId="77777777" w:rsidR="00A52E09" w:rsidRDefault="00A52E09">
      <w:pPr>
        <w:rPr>
          <w:rFonts w:ascii="Arial" w:hAnsi="Arial" w:cs="Arial"/>
        </w:rPr>
      </w:pPr>
    </w:p>
    <w:p w14:paraId="67D2243B" w14:textId="2C082DA3" w:rsidR="0053122F" w:rsidRDefault="00752BA1">
      <w:pPr>
        <w:rPr>
          <w:rFonts w:ascii="Arial" w:hAnsi="Arial" w:cs="Arial"/>
        </w:rPr>
      </w:pPr>
      <w:r>
        <w:rPr>
          <w:rFonts w:ascii="Arial" w:hAnsi="Arial" w:cs="Arial"/>
        </w:rPr>
        <w:t>reservations if I was still hey university material.</w:t>
      </w:r>
      <w:r w:rsidR="00E4284B">
        <w:rPr>
          <w:rFonts w:ascii="Arial" w:hAnsi="Arial" w:cs="Arial"/>
        </w:rPr>
        <w:t xml:space="preserve"> But now after few months I can clearly say and see that I was wrong to think that my age will prevent me from going to university and still being able to taking the knowledge.</w:t>
      </w:r>
      <w:r w:rsidR="006F6324">
        <w:rPr>
          <w:rFonts w:ascii="Arial" w:hAnsi="Arial" w:cs="Arial"/>
        </w:rPr>
        <w:t xml:space="preserve"> Just through simple observation an examination of myself</w:t>
      </w:r>
      <w:r w:rsidR="00C86E3B">
        <w:rPr>
          <w:rFonts w:ascii="Arial" w:hAnsi="Arial" w:cs="Arial"/>
        </w:rPr>
        <w:t xml:space="preserve"> </w:t>
      </w:r>
      <w:r w:rsidR="00BB0F85">
        <w:rPr>
          <w:rFonts w:ascii="Arial" w:hAnsi="Arial" w:cs="Arial"/>
        </w:rPr>
        <w:t>I am</w:t>
      </w:r>
      <w:r w:rsidR="00C86E3B">
        <w:rPr>
          <w:rFonts w:ascii="Arial" w:hAnsi="Arial" w:cs="Arial"/>
        </w:rPr>
        <w:t xml:space="preserve"> able to come to conclusion that is never too late to go to university. I hope next modules will come with more ease</w:t>
      </w:r>
      <w:r w:rsidR="00401D06">
        <w:rPr>
          <w:rFonts w:ascii="Arial" w:hAnsi="Arial" w:cs="Arial"/>
        </w:rPr>
        <w:t xml:space="preserve"> and I will enjoy attending lectures more and more. Having examined stronger side, I can say that </w:t>
      </w:r>
      <w:r w:rsidR="008A3D2B">
        <w:rPr>
          <w:rFonts w:ascii="Arial" w:hAnsi="Arial" w:cs="Arial"/>
        </w:rPr>
        <w:t>I am</w:t>
      </w:r>
      <w:r w:rsidR="00401D06">
        <w:rPr>
          <w:rFonts w:ascii="Arial" w:hAnsi="Arial" w:cs="Arial"/>
        </w:rPr>
        <w:t xml:space="preserve"> definitely going to use all the methods of learn.</w:t>
      </w:r>
    </w:p>
    <w:p w14:paraId="78B2093C" w14:textId="77777777" w:rsidR="009B7463" w:rsidRDefault="009B7463">
      <w:pPr>
        <w:rPr>
          <w:rFonts w:ascii="Arial" w:hAnsi="Arial" w:cs="Arial"/>
        </w:rPr>
      </w:pPr>
    </w:p>
    <w:p w14:paraId="1E0A2CC2" w14:textId="1FAAB594" w:rsidR="009B7463" w:rsidRDefault="009B74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References:</w:t>
      </w:r>
    </w:p>
    <w:p w14:paraId="7390D733" w14:textId="4982891F" w:rsidR="003C5835" w:rsidRDefault="003C5835">
      <w:pPr>
        <w:rPr>
          <w:rFonts w:ascii="Arial" w:hAnsi="Arial" w:cs="Arial"/>
          <w:lang w:val="pl-PL"/>
        </w:rPr>
      </w:pPr>
    </w:p>
    <w:p w14:paraId="61A67C67" w14:textId="12A2EB6F" w:rsidR="007617B1" w:rsidRDefault="007617B1">
      <w:pPr>
        <w:rPr>
          <w:rFonts w:ascii="Arial" w:hAnsi="Arial" w:cs="Arial"/>
          <w:lang w:val="pl-PL"/>
        </w:rPr>
      </w:pPr>
      <w:hyperlink r:id="rId4" w:history="1">
        <w:r w:rsidRPr="00E24862">
          <w:rPr>
            <w:rStyle w:val="Hyperlink"/>
            <w:rFonts w:ascii="Arial" w:hAnsi="Arial" w:cs="Arial"/>
            <w:lang w:val="pl-PL"/>
          </w:rPr>
          <w:t>https://au1.globalassignmenthelp.com.au/blog/what-is-4ds-strategy-time-management-for-essay-writing</w:t>
        </w:r>
      </w:hyperlink>
      <w:r w:rsidR="00D6642B">
        <w:rPr>
          <w:rFonts w:ascii="Arial" w:hAnsi="Arial" w:cs="Arial"/>
          <w:lang w:val="pl-PL"/>
        </w:rPr>
        <w:t xml:space="preserve"> (April 2025)</w:t>
      </w:r>
    </w:p>
    <w:p w14:paraId="5DE2780C" w14:textId="5140A251" w:rsidR="004E57AD" w:rsidRDefault="00A95924">
      <w:pPr>
        <w:rPr>
          <w:rFonts w:ascii="Arial" w:hAnsi="Arial" w:cs="Arial"/>
          <w:lang w:val="pl-PL"/>
        </w:rPr>
      </w:pPr>
      <w:hyperlink r:id="rId5" w:history="1">
        <w:r w:rsidRPr="00E24862">
          <w:rPr>
            <w:rStyle w:val="Hyperlink"/>
            <w:rFonts w:ascii="Arial" w:hAnsi="Arial" w:cs="Arial"/>
            <w:lang w:val="pl-PL"/>
          </w:rPr>
          <w:t>https://academicsuccess.ucf.edu/sarc/wp-content/uploads/sites/31/2020/12/Eisenhower-Matrix-Fillable.pdf</w:t>
        </w:r>
      </w:hyperlink>
      <w:r>
        <w:rPr>
          <w:rFonts w:ascii="Arial" w:hAnsi="Arial" w:cs="Arial"/>
          <w:lang w:val="pl-PL"/>
        </w:rPr>
        <w:t xml:space="preserve"> (April 2025)</w:t>
      </w:r>
    </w:p>
    <w:p w14:paraId="0D535DA0" w14:textId="246A8701" w:rsidR="004E57AD" w:rsidRPr="003C5835" w:rsidRDefault="004E57AD">
      <w:pPr>
        <w:rPr>
          <w:rFonts w:ascii="Arial" w:hAnsi="Arial" w:cs="Arial"/>
          <w:lang w:val="pl-PL"/>
        </w:rPr>
      </w:pPr>
      <w:hyperlink r:id="rId6" w:history="1">
        <w:r w:rsidRPr="00E24862">
          <w:rPr>
            <w:rStyle w:val="Hyperlink"/>
            <w:rFonts w:ascii="Arial" w:hAnsi="Arial" w:cs="Arial"/>
            <w:lang w:val="pl-PL"/>
          </w:rPr>
          <w:t>https://www.lifehack.org/articles/productivity/the-pomodoro-technique-is-it-right-for-you.html</w:t>
        </w:r>
      </w:hyperlink>
      <w:r>
        <w:rPr>
          <w:rFonts w:ascii="Arial" w:hAnsi="Arial" w:cs="Arial"/>
          <w:lang w:val="pl-PL"/>
        </w:rPr>
        <w:t xml:space="preserve"> </w:t>
      </w:r>
      <w:r w:rsidR="00A95924">
        <w:rPr>
          <w:rFonts w:ascii="Arial" w:hAnsi="Arial" w:cs="Arial"/>
          <w:lang w:val="pl-PL"/>
        </w:rPr>
        <w:t>(April 2025)</w:t>
      </w:r>
    </w:p>
    <w:p w14:paraId="030C7532" w14:textId="77777777" w:rsidR="000A4EED" w:rsidRDefault="000A4EED">
      <w:pPr>
        <w:rPr>
          <w:rFonts w:ascii="Arial" w:hAnsi="Arial" w:cs="Arial"/>
        </w:rPr>
      </w:pPr>
    </w:p>
    <w:p w14:paraId="524636A0" w14:textId="77777777" w:rsidR="000A4EED" w:rsidRDefault="000A4EED">
      <w:pPr>
        <w:rPr>
          <w:rFonts w:ascii="Arial" w:hAnsi="Arial" w:cs="Arial"/>
        </w:rPr>
      </w:pPr>
    </w:p>
    <w:p w14:paraId="2639758B" w14:textId="77777777" w:rsidR="000A4EED" w:rsidRPr="002B38CB" w:rsidRDefault="000A4EED">
      <w:pPr>
        <w:rPr>
          <w:rFonts w:ascii="Arial" w:hAnsi="Arial" w:cs="Arial"/>
        </w:rPr>
      </w:pPr>
    </w:p>
    <w:sectPr w:rsidR="000A4EED" w:rsidRPr="002B38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0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8CB"/>
    <w:rsid w:val="0001041F"/>
    <w:rsid w:val="0001411D"/>
    <w:rsid w:val="00022643"/>
    <w:rsid w:val="00043E05"/>
    <w:rsid w:val="0004611E"/>
    <w:rsid w:val="0006256B"/>
    <w:rsid w:val="000655B7"/>
    <w:rsid w:val="0007315F"/>
    <w:rsid w:val="00081FF7"/>
    <w:rsid w:val="00084BDD"/>
    <w:rsid w:val="000A4EED"/>
    <w:rsid w:val="000C2A80"/>
    <w:rsid w:val="000C6E4D"/>
    <w:rsid w:val="000E7AD7"/>
    <w:rsid w:val="000F1C07"/>
    <w:rsid w:val="0010095D"/>
    <w:rsid w:val="00103B4A"/>
    <w:rsid w:val="00105F1F"/>
    <w:rsid w:val="00110D1A"/>
    <w:rsid w:val="001139C2"/>
    <w:rsid w:val="00124FDD"/>
    <w:rsid w:val="00125F21"/>
    <w:rsid w:val="00154C7C"/>
    <w:rsid w:val="00157227"/>
    <w:rsid w:val="00163081"/>
    <w:rsid w:val="00176845"/>
    <w:rsid w:val="001954AA"/>
    <w:rsid w:val="001B28CE"/>
    <w:rsid w:val="001B6FEE"/>
    <w:rsid w:val="001C3CE8"/>
    <w:rsid w:val="001D3412"/>
    <w:rsid w:val="00212BDF"/>
    <w:rsid w:val="00213571"/>
    <w:rsid w:val="00235B38"/>
    <w:rsid w:val="00244F0B"/>
    <w:rsid w:val="00246C57"/>
    <w:rsid w:val="00261687"/>
    <w:rsid w:val="002631D3"/>
    <w:rsid w:val="00274DC0"/>
    <w:rsid w:val="00283E48"/>
    <w:rsid w:val="00290973"/>
    <w:rsid w:val="00293B36"/>
    <w:rsid w:val="002B38CB"/>
    <w:rsid w:val="002C4B02"/>
    <w:rsid w:val="002D43AF"/>
    <w:rsid w:val="002E60F3"/>
    <w:rsid w:val="003064B5"/>
    <w:rsid w:val="003074D3"/>
    <w:rsid w:val="00315AD2"/>
    <w:rsid w:val="00316DEE"/>
    <w:rsid w:val="003322DA"/>
    <w:rsid w:val="003326CB"/>
    <w:rsid w:val="003374FF"/>
    <w:rsid w:val="003379C9"/>
    <w:rsid w:val="0034075A"/>
    <w:rsid w:val="00344E98"/>
    <w:rsid w:val="00396658"/>
    <w:rsid w:val="003B013F"/>
    <w:rsid w:val="003B3923"/>
    <w:rsid w:val="003B5B0D"/>
    <w:rsid w:val="003C0B7D"/>
    <w:rsid w:val="003C3AF1"/>
    <w:rsid w:val="003C4342"/>
    <w:rsid w:val="003C5835"/>
    <w:rsid w:val="003E1900"/>
    <w:rsid w:val="003F6AA9"/>
    <w:rsid w:val="00401D06"/>
    <w:rsid w:val="00403799"/>
    <w:rsid w:val="00411093"/>
    <w:rsid w:val="004221E0"/>
    <w:rsid w:val="004274C3"/>
    <w:rsid w:val="004427A2"/>
    <w:rsid w:val="0045045C"/>
    <w:rsid w:val="00457708"/>
    <w:rsid w:val="00461A17"/>
    <w:rsid w:val="00474DEC"/>
    <w:rsid w:val="004963DF"/>
    <w:rsid w:val="00497415"/>
    <w:rsid w:val="004A3F65"/>
    <w:rsid w:val="004B57B3"/>
    <w:rsid w:val="004C6C24"/>
    <w:rsid w:val="004D055E"/>
    <w:rsid w:val="004D42DE"/>
    <w:rsid w:val="004E57AD"/>
    <w:rsid w:val="004F17CC"/>
    <w:rsid w:val="004F44F9"/>
    <w:rsid w:val="004F4E5C"/>
    <w:rsid w:val="004F5870"/>
    <w:rsid w:val="004F7D3D"/>
    <w:rsid w:val="0050695F"/>
    <w:rsid w:val="00513D02"/>
    <w:rsid w:val="00530F86"/>
    <w:rsid w:val="0053122F"/>
    <w:rsid w:val="00536D6C"/>
    <w:rsid w:val="0054348B"/>
    <w:rsid w:val="00544A45"/>
    <w:rsid w:val="005456E1"/>
    <w:rsid w:val="0054592C"/>
    <w:rsid w:val="00557A29"/>
    <w:rsid w:val="00566734"/>
    <w:rsid w:val="00570589"/>
    <w:rsid w:val="00571337"/>
    <w:rsid w:val="005B5FF2"/>
    <w:rsid w:val="005C6A17"/>
    <w:rsid w:val="005E5495"/>
    <w:rsid w:val="005F0C3D"/>
    <w:rsid w:val="005F24DD"/>
    <w:rsid w:val="005F6E88"/>
    <w:rsid w:val="00616880"/>
    <w:rsid w:val="00627D37"/>
    <w:rsid w:val="0063797F"/>
    <w:rsid w:val="00642994"/>
    <w:rsid w:val="00662F44"/>
    <w:rsid w:val="006732FE"/>
    <w:rsid w:val="00683A44"/>
    <w:rsid w:val="00695D12"/>
    <w:rsid w:val="006B6B32"/>
    <w:rsid w:val="006B73A2"/>
    <w:rsid w:val="006E597D"/>
    <w:rsid w:val="006E6348"/>
    <w:rsid w:val="006F6324"/>
    <w:rsid w:val="0071075C"/>
    <w:rsid w:val="00737F2F"/>
    <w:rsid w:val="007468BE"/>
    <w:rsid w:val="00752BA1"/>
    <w:rsid w:val="00757716"/>
    <w:rsid w:val="007617B1"/>
    <w:rsid w:val="0076186E"/>
    <w:rsid w:val="007830F9"/>
    <w:rsid w:val="00790F92"/>
    <w:rsid w:val="007A1CD2"/>
    <w:rsid w:val="007B6DC2"/>
    <w:rsid w:val="007D2FDE"/>
    <w:rsid w:val="00802E93"/>
    <w:rsid w:val="0081195E"/>
    <w:rsid w:val="00821995"/>
    <w:rsid w:val="00821B9E"/>
    <w:rsid w:val="0082610D"/>
    <w:rsid w:val="008376C2"/>
    <w:rsid w:val="00856846"/>
    <w:rsid w:val="008577F8"/>
    <w:rsid w:val="0086669F"/>
    <w:rsid w:val="008667FA"/>
    <w:rsid w:val="008731A5"/>
    <w:rsid w:val="00877715"/>
    <w:rsid w:val="00881229"/>
    <w:rsid w:val="008820DB"/>
    <w:rsid w:val="008A3D2B"/>
    <w:rsid w:val="008C57E3"/>
    <w:rsid w:val="008D3E5F"/>
    <w:rsid w:val="008E2E64"/>
    <w:rsid w:val="008F2ADE"/>
    <w:rsid w:val="00900576"/>
    <w:rsid w:val="00911B38"/>
    <w:rsid w:val="009235D2"/>
    <w:rsid w:val="009249ED"/>
    <w:rsid w:val="00930365"/>
    <w:rsid w:val="00930D64"/>
    <w:rsid w:val="009320E2"/>
    <w:rsid w:val="009335F3"/>
    <w:rsid w:val="00942043"/>
    <w:rsid w:val="00943F98"/>
    <w:rsid w:val="00951376"/>
    <w:rsid w:val="009526F2"/>
    <w:rsid w:val="009631C3"/>
    <w:rsid w:val="00965160"/>
    <w:rsid w:val="00981078"/>
    <w:rsid w:val="0098353F"/>
    <w:rsid w:val="0098394E"/>
    <w:rsid w:val="0099070A"/>
    <w:rsid w:val="0099174F"/>
    <w:rsid w:val="009A12BD"/>
    <w:rsid w:val="009A27F3"/>
    <w:rsid w:val="009B11D7"/>
    <w:rsid w:val="009B7463"/>
    <w:rsid w:val="009E1A38"/>
    <w:rsid w:val="00A0483D"/>
    <w:rsid w:val="00A052F8"/>
    <w:rsid w:val="00A52E09"/>
    <w:rsid w:val="00A57AF7"/>
    <w:rsid w:val="00A95924"/>
    <w:rsid w:val="00AA4927"/>
    <w:rsid w:val="00AE0886"/>
    <w:rsid w:val="00AE18F1"/>
    <w:rsid w:val="00AE4D51"/>
    <w:rsid w:val="00AF4398"/>
    <w:rsid w:val="00B30A5A"/>
    <w:rsid w:val="00B32482"/>
    <w:rsid w:val="00B5136B"/>
    <w:rsid w:val="00B513C4"/>
    <w:rsid w:val="00B84521"/>
    <w:rsid w:val="00B8506A"/>
    <w:rsid w:val="00B9054B"/>
    <w:rsid w:val="00BA7373"/>
    <w:rsid w:val="00BB0F85"/>
    <w:rsid w:val="00BB4CD0"/>
    <w:rsid w:val="00BB6700"/>
    <w:rsid w:val="00BC0794"/>
    <w:rsid w:val="00BC2533"/>
    <w:rsid w:val="00BC7BF1"/>
    <w:rsid w:val="00BD2B22"/>
    <w:rsid w:val="00BD60B6"/>
    <w:rsid w:val="00BD719D"/>
    <w:rsid w:val="00BF1071"/>
    <w:rsid w:val="00BF1ABD"/>
    <w:rsid w:val="00BF3160"/>
    <w:rsid w:val="00BF6274"/>
    <w:rsid w:val="00C0078A"/>
    <w:rsid w:val="00C02075"/>
    <w:rsid w:val="00C13EB0"/>
    <w:rsid w:val="00C368FC"/>
    <w:rsid w:val="00C37F00"/>
    <w:rsid w:val="00C57CE3"/>
    <w:rsid w:val="00C621F4"/>
    <w:rsid w:val="00C71090"/>
    <w:rsid w:val="00C7477F"/>
    <w:rsid w:val="00C86E3B"/>
    <w:rsid w:val="00C928CB"/>
    <w:rsid w:val="00CA3C88"/>
    <w:rsid w:val="00CC14E2"/>
    <w:rsid w:val="00CD50C6"/>
    <w:rsid w:val="00D067E9"/>
    <w:rsid w:val="00D24750"/>
    <w:rsid w:val="00D413D6"/>
    <w:rsid w:val="00D46715"/>
    <w:rsid w:val="00D5021A"/>
    <w:rsid w:val="00D5599A"/>
    <w:rsid w:val="00D55C12"/>
    <w:rsid w:val="00D6293A"/>
    <w:rsid w:val="00D6536D"/>
    <w:rsid w:val="00D6642B"/>
    <w:rsid w:val="00D83917"/>
    <w:rsid w:val="00D939DE"/>
    <w:rsid w:val="00D939FA"/>
    <w:rsid w:val="00DB6444"/>
    <w:rsid w:val="00DC256B"/>
    <w:rsid w:val="00DC5EC1"/>
    <w:rsid w:val="00DD750B"/>
    <w:rsid w:val="00DF1D86"/>
    <w:rsid w:val="00E156BA"/>
    <w:rsid w:val="00E21E70"/>
    <w:rsid w:val="00E25A83"/>
    <w:rsid w:val="00E261EB"/>
    <w:rsid w:val="00E4284B"/>
    <w:rsid w:val="00E47D68"/>
    <w:rsid w:val="00E61F35"/>
    <w:rsid w:val="00E636DF"/>
    <w:rsid w:val="00E6493F"/>
    <w:rsid w:val="00E66BF1"/>
    <w:rsid w:val="00E85F07"/>
    <w:rsid w:val="00E9110F"/>
    <w:rsid w:val="00EA0231"/>
    <w:rsid w:val="00EA0F8C"/>
    <w:rsid w:val="00EB2935"/>
    <w:rsid w:val="00EE3B49"/>
    <w:rsid w:val="00EF1DD6"/>
    <w:rsid w:val="00EF4F2C"/>
    <w:rsid w:val="00EF7EA0"/>
    <w:rsid w:val="00F07697"/>
    <w:rsid w:val="00F16B5E"/>
    <w:rsid w:val="00F256C7"/>
    <w:rsid w:val="00F27463"/>
    <w:rsid w:val="00F3190A"/>
    <w:rsid w:val="00F42390"/>
    <w:rsid w:val="00F56589"/>
    <w:rsid w:val="00F60C76"/>
    <w:rsid w:val="00F734CE"/>
    <w:rsid w:val="00F748BB"/>
    <w:rsid w:val="00F87FC9"/>
    <w:rsid w:val="00FA0CE6"/>
    <w:rsid w:val="00FA7B49"/>
    <w:rsid w:val="00FB19A7"/>
    <w:rsid w:val="00FC4083"/>
    <w:rsid w:val="00FC57F7"/>
    <w:rsid w:val="00FE027D"/>
    <w:rsid w:val="00FE2EE7"/>
    <w:rsid w:val="00FE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D04D40"/>
  <w15:chartTrackingRefBased/>
  <w15:docId w15:val="{56973112-5A98-3F4D-837B-95E85080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3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3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3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3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3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3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3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3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3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3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3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3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3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3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3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3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3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3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3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3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3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3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3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3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3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3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3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3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38C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C6A1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6A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fehack.org/articles/productivity/the-pomodoro-technique-is-it-right-for-you.html" TargetMode="External"/><Relationship Id="rId5" Type="http://schemas.openxmlformats.org/officeDocument/2006/relationships/hyperlink" Target="https://academicsuccess.ucf.edu/sarc/wp-content/uploads/sites/31/2020/12/Eisenhower-Matrix-Fillable.pdf" TargetMode="External"/><Relationship Id="rId4" Type="http://schemas.openxmlformats.org/officeDocument/2006/relationships/hyperlink" Target="https://au1.globalassignmenthelp.com.au/blog/what-is-4ds-strategy-time-management-for-essay-wri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831</Words>
  <Characters>4742</Characters>
  <Application>Microsoft Office Word</Application>
  <DocSecurity>0</DocSecurity>
  <Lines>39</Lines>
  <Paragraphs>11</Paragraphs>
  <ScaleCrop>false</ScaleCrop>
  <Company/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Rafal Boguszewski (2429418)</dc:creator>
  <cp:keywords/>
  <dc:description/>
  <cp:lastModifiedBy>Rafal Boguszewski (2429418)</cp:lastModifiedBy>
  <cp:revision>2</cp:revision>
  <dcterms:created xsi:type="dcterms:W3CDTF">2025-04-27T19:00:00Z</dcterms:created>
  <dcterms:modified xsi:type="dcterms:W3CDTF">2025-04-27T19:00:00Z</dcterms:modified>
</cp:coreProperties>
</file>