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Pr="00087CCE" w:rsidRDefault="001A24F3" w:rsidP="00160D12">
      <w:pPr>
        <w:pStyle w:val="Header"/>
        <w:tabs>
          <w:tab w:val="clear" w:pos="4153"/>
          <w:tab w:val="clear" w:pos="8306"/>
        </w:tabs>
        <w:jc w:val="right"/>
        <w:rPr>
          <w:rFonts w:ascii="Arial" w:hAnsi="Arial" w:cs="Arial"/>
        </w:rPr>
      </w:pPr>
      <w:r w:rsidRPr="00087CCE">
        <w:rPr>
          <w:rFonts w:ascii="Arial" w:hAnsi="Arial" w:cs="Arial"/>
        </w:rPr>
        <w:drawing>
          <wp:anchor distT="0" distB="0" distL="114300" distR="114300" simplePos="0" relativeHeight="251639296"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087CCE">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922"/>
      </w:tblGrid>
      <w:tr w:rsidR="003A3CE5" w:rsidRPr="00087CCE" w:rsidTr="00A406E5">
        <w:tc>
          <w:tcPr>
            <w:tcW w:w="9922" w:type="dxa"/>
            <w:shd w:val="clear" w:color="auto" w:fill="C0C0C0"/>
          </w:tcPr>
          <w:p w:rsidR="00681FA9" w:rsidRPr="00087CCE" w:rsidRDefault="004F38B4" w:rsidP="0075226D">
            <w:pPr>
              <w:pStyle w:val="Heading4"/>
              <w:rPr>
                <w:rFonts w:ascii="Arial" w:hAnsi="Arial" w:cs="Arial"/>
                <w:b/>
              </w:rPr>
            </w:pPr>
            <w:r w:rsidRPr="00087CCE">
              <w:rPr>
                <w:rFonts w:ascii="Arial" w:hAnsi="Arial" w:cs="Arial"/>
                <w:b/>
              </w:rPr>
              <w:t xml:space="preserve">LEVEL </w:t>
            </w:r>
            <w:r w:rsidR="0075226D" w:rsidRPr="00087CCE">
              <w:rPr>
                <w:rFonts w:ascii="Arial" w:hAnsi="Arial" w:cs="Arial"/>
                <w:b/>
              </w:rPr>
              <w:t>4</w:t>
            </w:r>
            <w:r w:rsidR="007F7303" w:rsidRPr="00087CCE">
              <w:rPr>
                <w:rFonts w:ascii="Arial" w:hAnsi="Arial" w:cs="Arial"/>
                <w:b/>
              </w:rPr>
              <w:t xml:space="preserve"> </w:t>
            </w:r>
            <w:r w:rsidR="00552351" w:rsidRPr="00087CCE">
              <w:rPr>
                <w:rFonts w:ascii="Arial" w:hAnsi="Arial" w:cs="Arial"/>
                <w:b/>
              </w:rPr>
              <w:t>ASSESSMENT</w:t>
            </w:r>
            <w:r w:rsidR="003A3CE5" w:rsidRPr="00087CCE">
              <w:rPr>
                <w:rFonts w:ascii="Arial" w:hAnsi="Arial" w:cs="Arial"/>
                <w:b/>
              </w:rPr>
              <w:t xml:space="preserve"> SPECIFICATION </w:t>
            </w:r>
          </w:p>
        </w:tc>
      </w:tr>
    </w:tbl>
    <w:p w:rsidR="003A3CE5" w:rsidRPr="00087CCE"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180"/>
        <w:gridCol w:w="2552"/>
        <w:gridCol w:w="2097"/>
      </w:tblGrid>
      <w:tr w:rsidR="003B3F9D" w:rsidRPr="00087CCE" w:rsidTr="00160D12">
        <w:tc>
          <w:tcPr>
            <w:tcW w:w="2093" w:type="dxa"/>
            <w:shd w:val="pct15" w:color="auto" w:fill="auto"/>
          </w:tcPr>
          <w:p w:rsidR="003B3F9D" w:rsidRPr="00087CCE" w:rsidRDefault="003B3F9D" w:rsidP="001E57C1">
            <w:pPr>
              <w:spacing w:before="120" w:after="120"/>
              <w:jc w:val="both"/>
              <w:rPr>
                <w:rFonts w:ascii="Arial" w:hAnsi="Arial" w:cs="Arial"/>
                <w:b/>
                <w:sz w:val="22"/>
                <w:szCs w:val="22"/>
              </w:rPr>
            </w:pPr>
            <w:r w:rsidRPr="00087CCE">
              <w:rPr>
                <w:rFonts w:ascii="Arial" w:hAnsi="Arial" w:cs="Arial"/>
                <w:b/>
                <w:sz w:val="22"/>
                <w:szCs w:val="22"/>
              </w:rPr>
              <w:t>Student name:</w:t>
            </w:r>
          </w:p>
        </w:tc>
        <w:tc>
          <w:tcPr>
            <w:tcW w:w="3180" w:type="dxa"/>
          </w:tcPr>
          <w:p w:rsidR="003B3F9D" w:rsidRPr="00087CCE" w:rsidRDefault="00F9586E" w:rsidP="001E57C1">
            <w:pPr>
              <w:spacing w:before="120" w:after="120"/>
              <w:jc w:val="both"/>
              <w:rPr>
                <w:rFonts w:ascii="Arial" w:hAnsi="Arial" w:cs="Arial"/>
                <w:b/>
                <w:sz w:val="22"/>
                <w:szCs w:val="22"/>
              </w:rPr>
            </w:pPr>
            <w:r w:rsidRPr="00087CCE">
              <w:rPr>
                <w:rFonts w:ascii="Arial" w:hAnsi="Arial" w:cs="Arial"/>
                <w:b/>
                <w:sz w:val="22"/>
                <w:szCs w:val="22"/>
              </w:rPr>
              <w:fldChar w:fldCharType="begin">
                <w:ffData>
                  <w:name w:val="Text2"/>
                  <w:enabled/>
                  <w:calcOnExit w:val="0"/>
                  <w:textInput/>
                </w:ffData>
              </w:fldChar>
            </w:r>
            <w:r w:rsidR="003B3F9D" w:rsidRPr="00087CCE">
              <w:rPr>
                <w:rFonts w:ascii="Arial" w:hAnsi="Arial" w:cs="Arial"/>
                <w:b/>
                <w:sz w:val="22"/>
                <w:szCs w:val="22"/>
              </w:rPr>
              <w:instrText xml:space="preserve"> FORMTEXT </w:instrText>
            </w:r>
            <w:r w:rsidRPr="00087CCE">
              <w:rPr>
                <w:rFonts w:ascii="Arial" w:hAnsi="Arial" w:cs="Arial"/>
                <w:b/>
                <w:sz w:val="22"/>
                <w:szCs w:val="22"/>
              </w:rPr>
            </w:r>
            <w:r w:rsidRPr="00087CCE">
              <w:rPr>
                <w:rFonts w:ascii="Arial" w:hAnsi="Arial" w:cs="Arial"/>
                <w:b/>
                <w:sz w:val="22"/>
                <w:szCs w:val="22"/>
              </w:rPr>
              <w:fldChar w:fldCharType="separate"/>
            </w:r>
            <w:r w:rsidR="003B3F9D" w:rsidRPr="00087CCE">
              <w:rPr>
                <w:rFonts w:ascii="Arial" w:hAnsi="Arial" w:cs="Arial"/>
                <w:b/>
                <w:sz w:val="22"/>
                <w:szCs w:val="22"/>
              </w:rPr>
              <w:t> </w:t>
            </w:r>
            <w:r w:rsidR="003B3F9D" w:rsidRPr="00087CCE">
              <w:rPr>
                <w:rFonts w:ascii="Arial" w:hAnsi="Arial" w:cs="Arial"/>
                <w:b/>
                <w:sz w:val="22"/>
                <w:szCs w:val="22"/>
              </w:rPr>
              <w:t> </w:t>
            </w:r>
            <w:r w:rsidR="003B3F9D" w:rsidRPr="00087CCE">
              <w:rPr>
                <w:rFonts w:ascii="Arial" w:hAnsi="Arial" w:cs="Arial"/>
                <w:b/>
                <w:sz w:val="22"/>
                <w:szCs w:val="22"/>
              </w:rPr>
              <w:t> </w:t>
            </w:r>
            <w:r w:rsidR="003B3F9D" w:rsidRPr="00087CCE">
              <w:rPr>
                <w:rFonts w:ascii="Arial" w:hAnsi="Arial" w:cs="Arial"/>
                <w:b/>
                <w:sz w:val="22"/>
                <w:szCs w:val="22"/>
              </w:rPr>
              <w:t> </w:t>
            </w:r>
            <w:r w:rsidR="003B3F9D" w:rsidRPr="00087CCE">
              <w:rPr>
                <w:rFonts w:ascii="Arial" w:hAnsi="Arial" w:cs="Arial"/>
                <w:b/>
                <w:sz w:val="22"/>
                <w:szCs w:val="22"/>
              </w:rPr>
              <w:t> </w:t>
            </w:r>
            <w:r w:rsidRPr="00087CCE">
              <w:rPr>
                <w:rFonts w:ascii="Arial" w:hAnsi="Arial" w:cs="Arial"/>
                <w:b/>
                <w:sz w:val="22"/>
                <w:szCs w:val="22"/>
              </w:rPr>
              <w:fldChar w:fldCharType="end"/>
            </w:r>
          </w:p>
        </w:tc>
        <w:tc>
          <w:tcPr>
            <w:tcW w:w="2552" w:type="dxa"/>
            <w:shd w:val="clear" w:color="auto" w:fill="D9D9D9"/>
          </w:tcPr>
          <w:p w:rsidR="003B3F9D" w:rsidRPr="00087CCE" w:rsidRDefault="00552351" w:rsidP="001E57C1">
            <w:pPr>
              <w:spacing w:before="120" w:after="120"/>
              <w:jc w:val="both"/>
              <w:rPr>
                <w:rFonts w:ascii="Arial" w:hAnsi="Arial" w:cs="Arial"/>
                <w:b/>
                <w:sz w:val="22"/>
                <w:szCs w:val="22"/>
              </w:rPr>
            </w:pPr>
            <w:r w:rsidRPr="00087CCE">
              <w:rPr>
                <w:rFonts w:ascii="Arial" w:hAnsi="Arial" w:cs="Arial"/>
                <w:b/>
                <w:sz w:val="22"/>
                <w:szCs w:val="22"/>
              </w:rPr>
              <w:t xml:space="preserve">Student ID </w:t>
            </w:r>
            <w:r w:rsidR="003B3F9D" w:rsidRPr="00087CCE">
              <w:rPr>
                <w:rFonts w:ascii="Arial" w:hAnsi="Arial" w:cs="Arial"/>
                <w:b/>
                <w:sz w:val="22"/>
                <w:szCs w:val="22"/>
              </w:rPr>
              <w:t>number:</w:t>
            </w:r>
          </w:p>
        </w:tc>
        <w:tc>
          <w:tcPr>
            <w:tcW w:w="2097" w:type="dxa"/>
          </w:tcPr>
          <w:p w:rsidR="003B3F9D" w:rsidRPr="00087CCE" w:rsidRDefault="003B3F9D" w:rsidP="001E57C1">
            <w:pPr>
              <w:spacing w:before="120" w:after="120"/>
              <w:jc w:val="both"/>
              <w:rPr>
                <w:rFonts w:ascii="Arial" w:hAnsi="Arial" w:cs="Arial"/>
                <w:b/>
                <w:sz w:val="22"/>
                <w:szCs w:val="22"/>
              </w:rPr>
            </w:pPr>
          </w:p>
        </w:tc>
      </w:tr>
      <w:tr w:rsidR="000C15B5" w:rsidRPr="00087CCE" w:rsidTr="00A406E5">
        <w:tc>
          <w:tcPr>
            <w:tcW w:w="2093" w:type="dxa"/>
            <w:shd w:val="pct15" w:color="auto" w:fill="auto"/>
          </w:tcPr>
          <w:p w:rsidR="000C15B5" w:rsidRPr="00087CCE" w:rsidRDefault="000C15B5" w:rsidP="000C15B5">
            <w:pPr>
              <w:spacing w:before="120" w:after="120"/>
              <w:jc w:val="both"/>
              <w:rPr>
                <w:rFonts w:ascii="Arial" w:hAnsi="Arial" w:cs="Arial"/>
                <w:b/>
                <w:sz w:val="22"/>
                <w:szCs w:val="22"/>
              </w:rPr>
            </w:pPr>
            <w:r w:rsidRPr="00087CCE">
              <w:rPr>
                <w:rFonts w:ascii="Arial" w:hAnsi="Arial" w:cs="Arial"/>
                <w:b/>
                <w:sz w:val="22"/>
                <w:szCs w:val="22"/>
              </w:rPr>
              <w:t>Programme:</w:t>
            </w:r>
          </w:p>
        </w:tc>
        <w:tc>
          <w:tcPr>
            <w:tcW w:w="7829" w:type="dxa"/>
            <w:gridSpan w:val="3"/>
          </w:tcPr>
          <w:p w:rsidR="000C15B5" w:rsidRPr="00087CCE" w:rsidRDefault="000C15B5" w:rsidP="00087CCE">
            <w:pPr>
              <w:spacing w:before="120" w:after="120"/>
              <w:rPr>
                <w:rFonts w:ascii="Arial" w:hAnsi="Arial" w:cs="Arial"/>
                <w:b/>
                <w:sz w:val="22"/>
                <w:szCs w:val="22"/>
              </w:rPr>
            </w:pPr>
            <w:r w:rsidRPr="00087CCE">
              <w:rPr>
                <w:rFonts w:ascii="Arial" w:hAnsi="Arial" w:cs="Arial"/>
                <w:b/>
                <w:sz w:val="22"/>
                <w:szCs w:val="22"/>
              </w:rPr>
              <w:t>HN</w:t>
            </w:r>
            <w:r w:rsidR="004A464E" w:rsidRPr="00087CCE">
              <w:rPr>
                <w:rFonts w:ascii="Arial" w:hAnsi="Arial" w:cs="Arial"/>
                <w:b/>
                <w:sz w:val="22"/>
                <w:szCs w:val="22"/>
              </w:rPr>
              <w:t>C</w:t>
            </w:r>
            <w:r w:rsidR="00087CCE" w:rsidRPr="00087CCE">
              <w:rPr>
                <w:rFonts w:ascii="Arial" w:hAnsi="Arial" w:cs="Arial"/>
                <w:b/>
                <w:sz w:val="22"/>
                <w:szCs w:val="22"/>
              </w:rPr>
              <w:t xml:space="preserve"> </w:t>
            </w:r>
            <w:r w:rsidR="00E0358A" w:rsidRPr="00087CCE">
              <w:rPr>
                <w:rFonts w:ascii="Arial" w:hAnsi="Arial" w:cs="Arial"/>
                <w:b/>
                <w:sz w:val="22"/>
                <w:szCs w:val="22"/>
              </w:rPr>
              <w:t xml:space="preserve">Electrical/Electronic </w:t>
            </w:r>
            <w:r w:rsidRPr="00087CCE">
              <w:rPr>
                <w:rFonts w:ascii="Arial" w:hAnsi="Arial" w:cs="Arial"/>
                <w:b/>
                <w:sz w:val="22"/>
                <w:szCs w:val="22"/>
              </w:rPr>
              <w:t>Engineering</w:t>
            </w:r>
            <w:r w:rsidR="00E0358A" w:rsidRPr="00087CCE">
              <w:rPr>
                <w:rFonts w:ascii="Arial" w:hAnsi="Arial" w:cs="Arial"/>
                <w:b/>
                <w:sz w:val="22"/>
                <w:szCs w:val="22"/>
              </w:rPr>
              <w:t xml:space="preserve"> &amp; Instrumentation Engineering</w:t>
            </w:r>
          </w:p>
        </w:tc>
      </w:tr>
      <w:tr w:rsidR="000C15B5" w:rsidRPr="00087CCE" w:rsidTr="00160D12">
        <w:tc>
          <w:tcPr>
            <w:tcW w:w="2093" w:type="dxa"/>
            <w:shd w:val="pct15" w:color="auto" w:fill="auto"/>
          </w:tcPr>
          <w:p w:rsidR="000C15B5" w:rsidRPr="00087CCE" w:rsidRDefault="000C15B5" w:rsidP="000C15B5">
            <w:pPr>
              <w:spacing w:before="120" w:after="120"/>
              <w:jc w:val="both"/>
              <w:rPr>
                <w:rFonts w:ascii="Arial" w:hAnsi="Arial" w:cs="Arial"/>
                <w:b/>
                <w:sz w:val="22"/>
                <w:szCs w:val="22"/>
              </w:rPr>
            </w:pPr>
            <w:r w:rsidRPr="00087CCE">
              <w:rPr>
                <w:rFonts w:ascii="Arial" w:hAnsi="Arial" w:cs="Arial"/>
                <w:b/>
                <w:sz w:val="22"/>
                <w:szCs w:val="22"/>
              </w:rPr>
              <w:t>Module:</w:t>
            </w:r>
          </w:p>
        </w:tc>
        <w:tc>
          <w:tcPr>
            <w:tcW w:w="7829" w:type="dxa"/>
            <w:gridSpan w:val="3"/>
            <w:shd w:val="clear" w:color="auto" w:fill="auto"/>
          </w:tcPr>
          <w:p w:rsidR="000C15B5" w:rsidRPr="00087CCE" w:rsidRDefault="00ED6EF3" w:rsidP="000C15B5">
            <w:pPr>
              <w:spacing w:before="120" w:after="120"/>
              <w:rPr>
                <w:rFonts w:ascii="Arial" w:hAnsi="Arial" w:cs="Arial"/>
                <w:b/>
                <w:sz w:val="22"/>
                <w:szCs w:val="22"/>
              </w:rPr>
            </w:pPr>
            <w:r w:rsidRPr="00087CCE">
              <w:rPr>
                <w:rFonts w:ascii="Arial" w:hAnsi="Arial" w:cs="Arial"/>
                <w:b/>
                <w:sz w:val="22"/>
                <w:szCs w:val="22"/>
              </w:rPr>
              <w:t>Electrical Principles</w:t>
            </w:r>
          </w:p>
        </w:tc>
      </w:tr>
      <w:tr w:rsidR="000C15B5" w:rsidRPr="00087CCE" w:rsidTr="00160D12">
        <w:tc>
          <w:tcPr>
            <w:tcW w:w="2093" w:type="dxa"/>
            <w:shd w:val="pct15" w:color="auto" w:fill="auto"/>
          </w:tcPr>
          <w:p w:rsidR="000C15B5" w:rsidRPr="00087CCE" w:rsidRDefault="000C15B5" w:rsidP="000C15B5">
            <w:pPr>
              <w:spacing w:before="120" w:after="120"/>
              <w:jc w:val="both"/>
              <w:rPr>
                <w:rFonts w:ascii="Arial" w:hAnsi="Arial" w:cs="Arial"/>
                <w:b/>
                <w:sz w:val="22"/>
                <w:szCs w:val="22"/>
              </w:rPr>
            </w:pPr>
            <w:r w:rsidRPr="00087CCE">
              <w:rPr>
                <w:rFonts w:ascii="Arial" w:hAnsi="Arial" w:cs="Arial"/>
                <w:b/>
                <w:sz w:val="22"/>
                <w:szCs w:val="22"/>
              </w:rPr>
              <w:t>Module code:</w:t>
            </w:r>
          </w:p>
        </w:tc>
        <w:tc>
          <w:tcPr>
            <w:tcW w:w="3180" w:type="dxa"/>
          </w:tcPr>
          <w:p w:rsidR="000C15B5" w:rsidRPr="00087CCE" w:rsidRDefault="00B944E2" w:rsidP="004A464E">
            <w:pPr>
              <w:spacing w:before="120" w:after="120"/>
              <w:jc w:val="both"/>
              <w:rPr>
                <w:rFonts w:ascii="Arial" w:hAnsi="Arial" w:cs="Arial"/>
                <w:b/>
                <w:sz w:val="22"/>
                <w:szCs w:val="22"/>
              </w:rPr>
            </w:pPr>
            <w:r w:rsidRPr="00087CCE">
              <w:rPr>
                <w:rFonts w:ascii="Arial" w:hAnsi="Arial" w:cs="Arial"/>
                <w:b/>
                <w:sz w:val="22"/>
                <w:szCs w:val="22"/>
              </w:rPr>
              <w:t>PCEE4001</w:t>
            </w:r>
          </w:p>
        </w:tc>
        <w:tc>
          <w:tcPr>
            <w:tcW w:w="2552" w:type="dxa"/>
            <w:shd w:val="clear" w:color="auto" w:fill="D9D9D9"/>
          </w:tcPr>
          <w:p w:rsidR="000C15B5" w:rsidRPr="00087CCE" w:rsidRDefault="000C15B5" w:rsidP="000C15B5">
            <w:pPr>
              <w:pStyle w:val="Heading2"/>
              <w:jc w:val="left"/>
              <w:rPr>
                <w:rFonts w:ascii="Arial" w:hAnsi="Arial" w:cs="Arial"/>
                <w:sz w:val="22"/>
                <w:szCs w:val="22"/>
              </w:rPr>
            </w:pPr>
            <w:r w:rsidRPr="00087CCE">
              <w:rPr>
                <w:rFonts w:ascii="Arial" w:hAnsi="Arial" w:cs="Arial"/>
                <w:sz w:val="22"/>
                <w:szCs w:val="22"/>
              </w:rPr>
              <w:t>Contribution to Overall Module Assessment (%):</w:t>
            </w:r>
          </w:p>
        </w:tc>
        <w:tc>
          <w:tcPr>
            <w:tcW w:w="2097" w:type="dxa"/>
          </w:tcPr>
          <w:p w:rsidR="000C15B5" w:rsidRPr="00087CCE" w:rsidRDefault="00ED6EF3" w:rsidP="000C15B5">
            <w:pPr>
              <w:spacing w:before="120" w:after="120"/>
              <w:jc w:val="both"/>
              <w:rPr>
                <w:rFonts w:ascii="Arial" w:hAnsi="Arial" w:cs="Arial"/>
                <w:b/>
                <w:sz w:val="22"/>
                <w:szCs w:val="22"/>
              </w:rPr>
            </w:pPr>
            <w:r w:rsidRPr="00087CCE">
              <w:rPr>
                <w:rFonts w:ascii="Arial" w:hAnsi="Arial" w:cs="Arial"/>
                <w:b/>
                <w:sz w:val="22"/>
                <w:szCs w:val="22"/>
              </w:rPr>
              <w:t>100</w:t>
            </w:r>
            <w:r w:rsidR="004A464E" w:rsidRPr="00087CCE">
              <w:rPr>
                <w:rFonts w:ascii="Arial" w:hAnsi="Arial" w:cs="Arial"/>
                <w:b/>
                <w:sz w:val="22"/>
                <w:szCs w:val="22"/>
              </w:rPr>
              <w:t>%</w:t>
            </w:r>
          </w:p>
        </w:tc>
      </w:tr>
      <w:tr w:rsidR="000C15B5" w:rsidRPr="00087CCE" w:rsidTr="00160D12">
        <w:tc>
          <w:tcPr>
            <w:tcW w:w="2093" w:type="dxa"/>
            <w:shd w:val="pct15" w:color="auto" w:fill="auto"/>
          </w:tcPr>
          <w:p w:rsidR="000C15B5" w:rsidRPr="00087CCE" w:rsidRDefault="000C15B5" w:rsidP="000C15B5">
            <w:pPr>
              <w:spacing w:before="120" w:after="120"/>
              <w:jc w:val="both"/>
              <w:rPr>
                <w:rFonts w:ascii="Arial" w:hAnsi="Arial" w:cs="Arial"/>
                <w:b/>
                <w:sz w:val="22"/>
                <w:szCs w:val="22"/>
              </w:rPr>
            </w:pPr>
            <w:r w:rsidRPr="00087CCE">
              <w:rPr>
                <w:rFonts w:ascii="Arial" w:hAnsi="Arial" w:cs="Arial"/>
                <w:b/>
                <w:sz w:val="22"/>
                <w:szCs w:val="22"/>
              </w:rPr>
              <w:t>Lecturer:</w:t>
            </w:r>
          </w:p>
        </w:tc>
        <w:tc>
          <w:tcPr>
            <w:tcW w:w="3180" w:type="dxa"/>
          </w:tcPr>
          <w:p w:rsidR="000C15B5" w:rsidRPr="00087CCE" w:rsidRDefault="000C15B5" w:rsidP="000C15B5">
            <w:pPr>
              <w:spacing w:before="120" w:after="120"/>
              <w:jc w:val="both"/>
              <w:rPr>
                <w:rFonts w:ascii="Arial" w:hAnsi="Arial" w:cs="Arial"/>
                <w:b/>
                <w:sz w:val="22"/>
                <w:szCs w:val="22"/>
              </w:rPr>
            </w:pPr>
            <w:r w:rsidRPr="00087CCE">
              <w:rPr>
                <w:rFonts w:ascii="Arial" w:hAnsi="Arial" w:cs="Arial"/>
                <w:b/>
                <w:sz w:val="22"/>
                <w:szCs w:val="22"/>
              </w:rPr>
              <w:t>Jason Pointer</w:t>
            </w:r>
          </w:p>
        </w:tc>
        <w:tc>
          <w:tcPr>
            <w:tcW w:w="2552" w:type="dxa"/>
            <w:shd w:val="clear" w:color="auto" w:fill="D9D9D9"/>
          </w:tcPr>
          <w:p w:rsidR="000C15B5" w:rsidRPr="00087CCE" w:rsidRDefault="000C15B5" w:rsidP="000C15B5">
            <w:pPr>
              <w:spacing w:before="120" w:after="120"/>
              <w:jc w:val="both"/>
              <w:rPr>
                <w:rFonts w:ascii="Arial" w:hAnsi="Arial" w:cs="Arial"/>
                <w:b/>
                <w:sz w:val="22"/>
                <w:szCs w:val="22"/>
              </w:rPr>
            </w:pPr>
            <w:r w:rsidRPr="00087CCE">
              <w:rPr>
                <w:rFonts w:ascii="Arial" w:hAnsi="Arial" w:cs="Arial"/>
                <w:b/>
                <w:sz w:val="22"/>
                <w:szCs w:val="22"/>
              </w:rPr>
              <w:t>Internal Verifier:</w:t>
            </w:r>
          </w:p>
        </w:tc>
        <w:tc>
          <w:tcPr>
            <w:tcW w:w="2097" w:type="dxa"/>
          </w:tcPr>
          <w:p w:rsidR="000C15B5" w:rsidRPr="00087CCE" w:rsidRDefault="00C92516" w:rsidP="00095A44">
            <w:pPr>
              <w:spacing w:before="120" w:after="120"/>
              <w:jc w:val="both"/>
              <w:rPr>
                <w:rFonts w:ascii="Arial" w:hAnsi="Arial" w:cs="Arial"/>
                <w:b/>
                <w:sz w:val="22"/>
                <w:szCs w:val="22"/>
              </w:rPr>
            </w:pPr>
            <w:r w:rsidRPr="00087CCE">
              <w:rPr>
                <w:rFonts w:ascii="Arial" w:hAnsi="Arial" w:cs="Arial"/>
                <w:b/>
                <w:sz w:val="22"/>
                <w:szCs w:val="22"/>
              </w:rPr>
              <w:t>Lance Rutherford</w:t>
            </w:r>
          </w:p>
        </w:tc>
      </w:tr>
      <w:tr w:rsidR="000C15B5" w:rsidRPr="00087CCE" w:rsidTr="00160D12">
        <w:tc>
          <w:tcPr>
            <w:tcW w:w="2093" w:type="dxa"/>
            <w:shd w:val="pct15" w:color="auto" w:fill="auto"/>
          </w:tcPr>
          <w:p w:rsidR="000C15B5" w:rsidRPr="00087CCE" w:rsidRDefault="000C15B5" w:rsidP="000C15B5">
            <w:pPr>
              <w:spacing w:before="120" w:after="120"/>
              <w:jc w:val="both"/>
              <w:rPr>
                <w:rFonts w:ascii="Arial" w:hAnsi="Arial" w:cs="Arial"/>
                <w:b/>
                <w:sz w:val="22"/>
                <w:szCs w:val="22"/>
              </w:rPr>
            </w:pPr>
            <w:r w:rsidRPr="00087CCE">
              <w:rPr>
                <w:rFonts w:ascii="Arial" w:hAnsi="Arial" w:cs="Arial"/>
                <w:b/>
                <w:sz w:val="22"/>
                <w:szCs w:val="22"/>
              </w:rPr>
              <w:t>Assignment Title:</w:t>
            </w:r>
          </w:p>
        </w:tc>
        <w:tc>
          <w:tcPr>
            <w:tcW w:w="3180" w:type="dxa"/>
          </w:tcPr>
          <w:p w:rsidR="000C15B5" w:rsidRPr="00087CCE" w:rsidRDefault="00AA798C" w:rsidP="004A464E">
            <w:pPr>
              <w:spacing w:before="120" w:after="120"/>
              <w:jc w:val="both"/>
              <w:rPr>
                <w:rFonts w:ascii="Arial" w:hAnsi="Arial" w:cs="Arial"/>
                <w:b/>
                <w:sz w:val="22"/>
                <w:szCs w:val="22"/>
              </w:rPr>
            </w:pPr>
            <w:r w:rsidRPr="00087CCE">
              <w:rPr>
                <w:rFonts w:ascii="Arial" w:hAnsi="Arial" w:cs="Arial"/>
                <w:b/>
                <w:sz w:val="22"/>
                <w:szCs w:val="22"/>
              </w:rPr>
              <w:t>Electrical Principles</w:t>
            </w:r>
          </w:p>
        </w:tc>
        <w:tc>
          <w:tcPr>
            <w:tcW w:w="2552" w:type="dxa"/>
            <w:shd w:val="pct15" w:color="auto" w:fill="auto"/>
          </w:tcPr>
          <w:p w:rsidR="000C15B5" w:rsidRPr="00087CCE" w:rsidRDefault="000C15B5" w:rsidP="000C15B5">
            <w:pPr>
              <w:spacing w:before="120" w:after="120"/>
              <w:rPr>
                <w:rFonts w:ascii="Arial" w:hAnsi="Arial" w:cs="Arial"/>
                <w:b/>
                <w:sz w:val="22"/>
                <w:szCs w:val="22"/>
              </w:rPr>
            </w:pPr>
            <w:r w:rsidRPr="00087CCE">
              <w:rPr>
                <w:rFonts w:ascii="Arial" w:hAnsi="Arial" w:cs="Arial"/>
                <w:b/>
                <w:sz w:val="22"/>
                <w:szCs w:val="22"/>
              </w:rPr>
              <w:t>Word count (or equivalent):</w:t>
            </w:r>
          </w:p>
        </w:tc>
        <w:tc>
          <w:tcPr>
            <w:tcW w:w="2097" w:type="dxa"/>
          </w:tcPr>
          <w:p w:rsidR="000C15B5" w:rsidRPr="00087CCE" w:rsidRDefault="000C15B5" w:rsidP="000C15B5">
            <w:pPr>
              <w:spacing w:before="120" w:after="120"/>
              <w:jc w:val="both"/>
              <w:rPr>
                <w:rFonts w:ascii="Arial" w:hAnsi="Arial" w:cs="Arial"/>
                <w:b/>
                <w:sz w:val="22"/>
                <w:szCs w:val="22"/>
              </w:rPr>
            </w:pPr>
            <w:r w:rsidRPr="00087CCE">
              <w:rPr>
                <w:rFonts w:ascii="Arial" w:hAnsi="Arial" w:cs="Arial"/>
                <w:b/>
                <w:sz w:val="22"/>
                <w:szCs w:val="22"/>
              </w:rPr>
              <w:t>2000</w:t>
            </w:r>
          </w:p>
        </w:tc>
      </w:tr>
      <w:tr w:rsidR="00B84B5B" w:rsidRPr="00087CCE" w:rsidTr="00160D12">
        <w:tc>
          <w:tcPr>
            <w:tcW w:w="2093" w:type="dxa"/>
            <w:shd w:val="pct15" w:color="auto" w:fill="auto"/>
          </w:tcPr>
          <w:p w:rsidR="00B84B5B" w:rsidRPr="00087CCE" w:rsidRDefault="00552351" w:rsidP="00E51AAC">
            <w:pPr>
              <w:spacing w:before="120" w:after="120"/>
              <w:jc w:val="both"/>
              <w:rPr>
                <w:rFonts w:ascii="Arial" w:hAnsi="Arial" w:cs="Arial"/>
                <w:b/>
                <w:sz w:val="22"/>
                <w:szCs w:val="22"/>
              </w:rPr>
            </w:pPr>
            <w:r w:rsidRPr="00087CCE">
              <w:rPr>
                <w:rFonts w:ascii="Arial" w:hAnsi="Arial" w:cs="Arial"/>
                <w:b/>
                <w:sz w:val="22"/>
                <w:szCs w:val="22"/>
              </w:rPr>
              <w:t>Submission deadline:</w:t>
            </w:r>
          </w:p>
        </w:tc>
        <w:tc>
          <w:tcPr>
            <w:tcW w:w="3180" w:type="dxa"/>
            <w:shd w:val="clear" w:color="auto" w:fill="auto"/>
          </w:tcPr>
          <w:p w:rsidR="00B84B5B" w:rsidRPr="00087CCE" w:rsidRDefault="00ED6EF3" w:rsidP="00095A44">
            <w:pPr>
              <w:spacing w:before="120" w:after="120"/>
              <w:jc w:val="both"/>
              <w:rPr>
                <w:rFonts w:ascii="Arial" w:hAnsi="Arial" w:cs="Arial"/>
                <w:b/>
                <w:sz w:val="22"/>
                <w:szCs w:val="22"/>
              </w:rPr>
            </w:pPr>
            <w:r w:rsidRPr="00087CCE">
              <w:rPr>
                <w:rFonts w:ascii="Arial" w:hAnsi="Arial" w:cs="Arial"/>
                <w:b/>
                <w:sz w:val="22"/>
                <w:szCs w:val="22"/>
              </w:rPr>
              <w:t>1</w:t>
            </w:r>
            <w:r w:rsidR="00095A44" w:rsidRPr="00087CCE">
              <w:rPr>
                <w:rFonts w:ascii="Arial" w:hAnsi="Arial" w:cs="Arial"/>
                <w:b/>
                <w:sz w:val="22"/>
                <w:szCs w:val="22"/>
              </w:rPr>
              <w:t>5</w:t>
            </w:r>
            <w:r w:rsidRPr="00087CCE">
              <w:rPr>
                <w:rFonts w:ascii="Arial" w:hAnsi="Arial" w:cs="Arial"/>
                <w:b/>
                <w:sz w:val="22"/>
                <w:szCs w:val="22"/>
              </w:rPr>
              <w:t>/01</w:t>
            </w:r>
            <w:r w:rsidR="000C15B5" w:rsidRPr="00087CCE">
              <w:rPr>
                <w:rFonts w:ascii="Arial" w:hAnsi="Arial" w:cs="Arial"/>
                <w:b/>
                <w:sz w:val="22"/>
                <w:szCs w:val="22"/>
              </w:rPr>
              <w:t>/</w:t>
            </w:r>
            <w:r w:rsidR="00095A44" w:rsidRPr="00087CCE">
              <w:rPr>
                <w:rFonts w:ascii="Arial" w:hAnsi="Arial" w:cs="Arial"/>
                <w:b/>
                <w:sz w:val="22"/>
                <w:szCs w:val="22"/>
              </w:rPr>
              <w:t>2</w:t>
            </w:r>
            <w:r w:rsidR="00F1034A" w:rsidRPr="00087CCE">
              <w:rPr>
                <w:rFonts w:ascii="Arial" w:hAnsi="Arial" w:cs="Arial"/>
                <w:b/>
                <w:sz w:val="22"/>
                <w:szCs w:val="22"/>
              </w:rPr>
              <w:t>1</w:t>
            </w:r>
          </w:p>
        </w:tc>
        <w:tc>
          <w:tcPr>
            <w:tcW w:w="2552" w:type="dxa"/>
            <w:shd w:val="pct15" w:color="auto" w:fill="auto"/>
          </w:tcPr>
          <w:p w:rsidR="00B84B5B" w:rsidRPr="00087CCE" w:rsidRDefault="00552351" w:rsidP="00160D12">
            <w:pPr>
              <w:spacing w:before="120" w:after="120"/>
              <w:rPr>
                <w:rFonts w:ascii="Arial" w:hAnsi="Arial" w:cs="Arial"/>
                <w:b/>
                <w:sz w:val="22"/>
                <w:szCs w:val="22"/>
              </w:rPr>
            </w:pPr>
            <w:r w:rsidRPr="00087CCE">
              <w:rPr>
                <w:rFonts w:ascii="Arial" w:hAnsi="Arial" w:cs="Arial"/>
                <w:b/>
                <w:sz w:val="22"/>
                <w:szCs w:val="22"/>
              </w:rPr>
              <w:t>Return date of provisional marks &amp; written feedback:</w:t>
            </w:r>
          </w:p>
        </w:tc>
        <w:tc>
          <w:tcPr>
            <w:tcW w:w="2097" w:type="dxa"/>
          </w:tcPr>
          <w:p w:rsidR="00B84B5B" w:rsidRPr="00087CCE" w:rsidRDefault="00C92516" w:rsidP="005F0579">
            <w:pPr>
              <w:spacing w:before="120" w:after="120"/>
              <w:jc w:val="both"/>
              <w:rPr>
                <w:rFonts w:ascii="Arial" w:hAnsi="Arial" w:cs="Arial"/>
                <w:b/>
                <w:sz w:val="22"/>
                <w:szCs w:val="22"/>
              </w:rPr>
            </w:pPr>
            <w:r w:rsidRPr="00087CCE">
              <w:rPr>
                <w:rFonts w:ascii="Arial" w:hAnsi="Arial" w:cs="Arial"/>
                <w:b/>
                <w:sz w:val="22"/>
                <w:szCs w:val="22"/>
              </w:rPr>
              <w:t>29/01/2</w:t>
            </w:r>
            <w:r w:rsidR="00F1034A" w:rsidRPr="00087CCE">
              <w:rPr>
                <w:rFonts w:ascii="Arial" w:hAnsi="Arial" w:cs="Arial"/>
                <w:b/>
                <w:sz w:val="22"/>
                <w:szCs w:val="22"/>
              </w:rPr>
              <w:t>1</w:t>
            </w:r>
            <w:bookmarkStart w:id="0" w:name="_GoBack"/>
            <w:bookmarkEnd w:id="0"/>
          </w:p>
        </w:tc>
      </w:tr>
      <w:tr w:rsidR="00152E9D" w:rsidRPr="00087CCE" w:rsidTr="00A406E5">
        <w:tc>
          <w:tcPr>
            <w:tcW w:w="2093" w:type="dxa"/>
            <w:shd w:val="pct15" w:color="auto" w:fill="auto"/>
          </w:tcPr>
          <w:p w:rsidR="00152E9D" w:rsidRPr="00087CCE" w:rsidRDefault="00A406E5" w:rsidP="00E51AAC">
            <w:pPr>
              <w:spacing w:before="120" w:after="120"/>
              <w:jc w:val="both"/>
              <w:rPr>
                <w:rFonts w:ascii="Arial" w:hAnsi="Arial" w:cs="Arial"/>
                <w:b/>
                <w:sz w:val="22"/>
                <w:szCs w:val="22"/>
              </w:rPr>
            </w:pPr>
            <w:r w:rsidRPr="00087CCE">
              <w:rPr>
                <w:rFonts w:ascii="Arial" w:hAnsi="Arial" w:cs="Arial"/>
                <w:b/>
                <w:sz w:val="22"/>
                <w:szCs w:val="22"/>
              </w:rPr>
              <w:t>Submission method:</w:t>
            </w:r>
          </w:p>
        </w:tc>
        <w:tc>
          <w:tcPr>
            <w:tcW w:w="7829" w:type="dxa"/>
            <w:gridSpan w:val="3"/>
            <w:shd w:val="clear" w:color="auto" w:fill="auto"/>
          </w:tcPr>
          <w:p w:rsidR="00A406E5" w:rsidRPr="00087CCE" w:rsidRDefault="00A406E5" w:rsidP="00A406E5">
            <w:pPr>
              <w:rPr>
                <w:rFonts w:ascii="Arial" w:hAnsi="Arial" w:cs="Arial"/>
              </w:rPr>
            </w:pPr>
            <w:r w:rsidRPr="00087CCE">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087CCE" w:rsidRDefault="00A406E5" w:rsidP="005F0579">
            <w:pPr>
              <w:spacing w:before="120" w:after="120"/>
              <w:jc w:val="both"/>
              <w:rPr>
                <w:rFonts w:ascii="Arial" w:hAnsi="Arial" w:cs="Arial"/>
                <w:b/>
              </w:rPr>
            </w:pPr>
            <w:r w:rsidRPr="00087CCE">
              <w:rPr>
                <w:rFonts w:ascii="Arial" w:hAnsi="Arial" w:cs="Arial"/>
                <w:b/>
              </w:rPr>
              <w:t xml:space="preserve">Alternative submission method (if applicable): </w:t>
            </w:r>
          </w:p>
          <w:p w:rsidR="00A406E5" w:rsidRPr="00087CCE" w:rsidRDefault="00A406E5" w:rsidP="005F0579">
            <w:pPr>
              <w:spacing w:before="120" w:after="120"/>
              <w:jc w:val="both"/>
              <w:rPr>
                <w:rFonts w:ascii="Arial" w:hAnsi="Arial" w:cs="Arial"/>
                <w:b/>
              </w:rPr>
            </w:pPr>
            <w:r w:rsidRPr="00087CCE">
              <w:rPr>
                <w:rFonts w:ascii="Arial" w:hAnsi="Arial" w:cs="Arial"/>
                <w:b/>
              </w:rPr>
              <w:t xml:space="preserve">Late submission of the assessment will result in a late penalty mark.  </w:t>
            </w:r>
            <w:r w:rsidRPr="00087CCE">
              <w:rPr>
                <w:rFonts w:ascii="Arial" w:hAnsi="Arial" w:cs="Arial"/>
              </w:rPr>
              <w:t>Penalties for late submission: Up to one week late, maximum mark o</w:t>
            </w:r>
            <w:r w:rsidR="00E0358A" w:rsidRPr="00087CCE">
              <w:rPr>
                <w:rFonts w:ascii="Arial" w:hAnsi="Arial" w:cs="Arial"/>
              </w:rPr>
              <w:t xml:space="preserve">f 40%. </w:t>
            </w:r>
            <w:r w:rsidR="008F1308" w:rsidRPr="00087CCE">
              <w:rPr>
                <w:rFonts w:ascii="Arial" w:hAnsi="Arial" w:cs="Arial"/>
              </w:rPr>
              <w:t>Over one week late, 0%</w:t>
            </w:r>
            <w:r w:rsidR="00E0358A" w:rsidRPr="00087CCE">
              <w:rPr>
                <w:rFonts w:ascii="Arial" w:hAnsi="Arial" w:cs="Arial"/>
              </w:rPr>
              <w:t xml:space="preserve">. </w:t>
            </w:r>
            <w:r w:rsidRPr="00087CCE">
              <w:rPr>
                <w:rFonts w:ascii="Arial" w:hAnsi="Arial" w:cs="Arial"/>
              </w:rPr>
              <w:t>Only the Extenuating Circumstances Panel may approve a change to submission dates.</w:t>
            </w:r>
          </w:p>
        </w:tc>
      </w:tr>
      <w:tr w:rsidR="00A406E5" w:rsidRPr="00087CCE" w:rsidTr="00A406E5">
        <w:tc>
          <w:tcPr>
            <w:tcW w:w="2093" w:type="dxa"/>
            <w:shd w:val="pct15" w:color="auto" w:fill="auto"/>
          </w:tcPr>
          <w:p w:rsidR="00A406E5" w:rsidRPr="00087CCE" w:rsidRDefault="00A406E5" w:rsidP="00A406E5">
            <w:pPr>
              <w:spacing w:before="120" w:after="120"/>
              <w:rPr>
                <w:rFonts w:ascii="Arial" w:hAnsi="Arial" w:cs="Arial"/>
                <w:b/>
                <w:sz w:val="22"/>
                <w:szCs w:val="22"/>
              </w:rPr>
            </w:pPr>
            <w:r w:rsidRPr="00087CCE">
              <w:rPr>
                <w:rFonts w:ascii="Arial" w:hAnsi="Arial" w:cs="Arial"/>
                <w:b/>
                <w:sz w:val="22"/>
                <w:szCs w:val="22"/>
              </w:rPr>
              <w:t>Academic honesty / referencing:</w:t>
            </w:r>
          </w:p>
        </w:tc>
        <w:tc>
          <w:tcPr>
            <w:tcW w:w="7829" w:type="dxa"/>
            <w:gridSpan w:val="3"/>
            <w:shd w:val="clear" w:color="auto" w:fill="auto"/>
          </w:tcPr>
          <w:p w:rsidR="00A406E5" w:rsidRPr="00087CCE" w:rsidRDefault="00A406E5" w:rsidP="00A406E5">
            <w:pPr>
              <w:spacing w:before="120" w:after="120"/>
              <w:jc w:val="both"/>
              <w:rPr>
                <w:rFonts w:ascii="Arial" w:hAnsi="Arial" w:cs="Arial"/>
              </w:rPr>
            </w:pPr>
            <w:r w:rsidRPr="00087CCE">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087CCE">
              <w:rPr>
                <w:rFonts w:ascii="Arial" w:hAnsi="Arial" w:cs="Arial"/>
              </w:rPr>
              <w:t xml:space="preserve">used, </w:t>
            </w:r>
            <w:r w:rsidRPr="00087CCE">
              <w:rPr>
                <w:rFonts w:ascii="Arial" w:hAnsi="Arial" w:cs="Arial"/>
              </w:rPr>
              <w:t xml:space="preserve">cited or quoted in order to complete this assessment.  </w:t>
            </w:r>
          </w:p>
        </w:tc>
      </w:tr>
    </w:tbl>
    <w:p w:rsidR="00152E9D" w:rsidRPr="00087CCE"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747"/>
      </w:tblGrid>
      <w:tr w:rsidR="00C01A3F" w:rsidRPr="00087CCE" w:rsidTr="00A406E5">
        <w:tc>
          <w:tcPr>
            <w:tcW w:w="9747" w:type="dxa"/>
            <w:shd w:val="pct10" w:color="auto" w:fill="auto"/>
          </w:tcPr>
          <w:p w:rsidR="00C01A3F" w:rsidRPr="00087CCE" w:rsidRDefault="00C01A3F" w:rsidP="00273FEE">
            <w:pPr>
              <w:rPr>
                <w:rFonts w:ascii="Arial" w:hAnsi="Arial" w:cs="Arial"/>
                <w:b/>
                <w:sz w:val="22"/>
                <w:szCs w:val="22"/>
              </w:rPr>
            </w:pPr>
            <w:r w:rsidRPr="00087CCE">
              <w:rPr>
                <w:rFonts w:ascii="Arial" w:hAnsi="Arial" w:cs="Arial"/>
                <w:b/>
                <w:sz w:val="22"/>
                <w:szCs w:val="22"/>
              </w:rPr>
              <w:t xml:space="preserve">Module Learning Outcomes </w:t>
            </w:r>
          </w:p>
          <w:p w:rsidR="00C01A3F" w:rsidRPr="00087CCE" w:rsidRDefault="00C01A3F" w:rsidP="00273FEE">
            <w:pPr>
              <w:rPr>
                <w:rFonts w:ascii="Arial" w:hAnsi="Arial" w:cs="Arial"/>
                <w:sz w:val="22"/>
                <w:szCs w:val="22"/>
              </w:rPr>
            </w:pPr>
            <w:r w:rsidRPr="00087CCE">
              <w:rPr>
                <w:rFonts w:ascii="Arial" w:hAnsi="Arial" w:cs="Arial"/>
                <w:b/>
                <w:sz w:val="22"/>
                <w:szCs w:val="22"/>
              </w:rPr>
              <w:t>(from module syllabus)</w:t>
            </w:r>
          </w:p>
        </w:tc>
      </w:tr>
      <w:tr w:rsidR="00C01A3F" w:rsidRPr="00087CCE" w:rsidTr="00A406E5">
        <w:tc>
          <w:tcPr>
            <w:tcW w:w="9747" w:type="dxa"/>
          </w:tcPr>
          <w:p w:rsidR="00ED6EF3" w:rsidRPr="00087CCE" w:rsidRDefault="00ED6EF3" w:rsidP="00ED6EF3">
            <w:pPr>
              <w:pStyle w:val="ListParagraph"/>
              <w:numPr>
                <w:ilvl w:val="0"/>
                <w:numId w:val="26"/>
              </w:numPr>
              <w:overflowPunct w:val="0"/>
              <w:autoSpaceDE w:val="0"/>
              <w:autoSpaceDN w:val="0"/>
              <w:adjustRightInd w:val="0"/>
              <w:spacing w:line="276" w:lineRule="auto"/>
              <w:jc w:val="both"/>
              <w:textAlignment w:val="baseline"/>
              <w:rPr>
                <w:rFonts w:ascii="Arial" w:hAnsi="Arial" w:cs="Arial"/>
                <w:sz w:val="22"/>
                <w:szCs w:val="22"/>
              </w:rPr>
            </w:pPr>
            <w:r w:rsidRPr="00087CCE">
              <w:rPr>
                <w:rFonts w:ascii="Arial" w:hAnsi="Arial" w:cs="Arial"/>
                <w:sz w:val="22"/>
                <w:szCs w:val="22"/>
              </w:rPr>
              <w:t>Produce routine solutions to typical electrical problems</w:t>
            </w:r>
            <w:r w:rsidRPr="00087CCE">
              <w:rPr>
                <w:rFonts w:ascii="Arial" w:hAnsi="Arial" w:cs="Arial"/>
                <w:i/>
                <w:color w:val="FF0000"/>
                <w:sz w:val="22"/>
                <w:szCs w:val="22"/>
              </w:rPr>
              <w:t>.</w:t>
            </w:r>
          </w:p>
          <w:p w:rsidR="00ED6EF3" w:rsidRPr="00087CCE" w:rsidRDefault="00ED6EF3" w:rsidP="00ED6EF3">
            <w:pPr>
              <w:pStyle w:val="ListParagraph"/>
              <w:numPr>
                <w:ilvl w:val="0"/>
                <w:numId w:val="26"/>
              </w:numPr>
              <w:overflowPunct w:val="0"/>
              <w:autoSpaceDE w:val="0"/>
              <w:autoSpaceDN w:val="0"/>
              <w:adjustRightInd w:val="0"/>
              <w:spacing w:line="276" w:lineRule="auto"/>
              <w:jc w:val="both"/>
              <w:textAlignment w:val="baseline"/>
              <w:rPr>
                <w:rFonts w:ascii="Arial" w:hAnsi="Arial" w:cs="Arial"/>
                <w:sz w:val="22"/>
                <w:szCs w:val="22"/>
              </w:rPr>
            </w:pPr>
            <w:r w:rsidRPr="00087CCE">
              <w:rPr>
                <w:rFonts w:ascii="Arial" w:hAnsi="Arial" w:cs="Arial"/>
                <w:sz w:val="22"/>
                <w:szCs w:val="22"/>
              </w:rPr>
              <w:t>Relate and apply basic electrical theory to collected data.</w:t>
            </w:r>
          </w:p>
          <w:p w:rsidR="00C01A3F" w:rsidRPr="00087CCE" w:rsidRDefault="00C01A3F" w:rsidP="004D5E9B">
            <w:pPr>
              <w:rPr>
                <w:rFonts w:ascii="Arial" w:hAnsi="Arial" w:cs="Arial"/>
                <w:sz w:val="22"/>
                <w:szCs w:val="22"/>
              </w:rPr>
            </w:pPr>
          </w:p>
        </w:tc>
      </w:tr>
    </w:tbl>
    <w:p w:rsidR="00C01A3F" w:rsidRPr="00087CCE" w:rsidRDefault="00C01A3F" w:rsidP="00BA1176">
      <w:pPr>
        <w:rPr>
          <w:rFonts w:ascii="Arial" w:hAnsi="Arial" w:cs="Arial"/>
          <w:b/>
        </w:rPr>
      </w:pPr>
    </w:p>
    <w:p w:rsidR="00C01A3F" w:rsidRPr="00087CCE" w:rsidRDefault="00C01A3F" w:rsidP="00BA1176">
      <w:pPr>
        <w:rPr>
          <w:rFonts w:ascii="Arial" w:hAnsi="Arial" w:cs="Arial"/>
          <w:b/>
        </w:rPr>
      </w:pPr>
    </w:p>
    <w:p w:rsidR="00160D12" w:rsidRPr="00087CCE" w:rsidRDefault="00160D12">
      <w:pPr>
        <w:rPr>
          <w:rFonts w:ascii="Arial" w:hAnsi="Arial" w:cs="Arial"/>
          <w:b/>
        </w:rPr>
      </w:pPr>
      <w:r w:rsidRPr="00087CCE">
        <w:rPr>
          <w:rFonts w:ascii="Arial" w:hAnsi="Arial" w:cs="Arial"/>
          <w:b/>
        </w:rPr>
        <w:br w:type="page"/>
      </w:r>
    </w:p>
    <w:p w:rsidR="0028204E" w:rsidRPr="00087CCE"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781"/>
      </w:tblGrid>
      <w:tr w:rsidR="005969E2" w:rsidRPr="00087CCE" w:rsidTr="00A406E5">
        <w:tc>
          <w:tcPr>
            <w:tcW w:w="9781" w:type="dxa"/>
            <w:shd w:val="clear" w:color="auto" w:fill="C0C0C0"/>
          </w:tcPr>
          <w:p w:rsidR="005969E2" w:rsidRPr="00087CCE" w:rsidRDefault="00933F10" w:rsidP="00576AB4">
            <w:pPr>
              <w:jc w:val="center"/>
              <w:rPr>
                <w:rFonts w:ascii="Arial" w:hAnsi="Arial" w:cs="Arial"/>
                <w:b/>
                <w:sz w:val="40"/>
                <w:szCs w:val="40"/>
              </w:rPr>
            </w:pPr>
            <w:r w:rsidRPr="00087CCE">
              <w:rPr>
                <w:rFonts w:ascii="Arial" w:hAnsi="Arial" w:cs="Arial"/>
                <w:sz w:val="32"/>
              </w:rPr>
              <w:br w:type="page"/>
            </w:r>
            <w:r w:rsidR="005969E2" w:rsidRPr="00087CCE">
              <w:rPr>
                <w:rFonts w:ascii="Arial" w:hAnsi="Arial" w:cs="Arial"/>
                <w:b/>
                <w:sz w:val="40"/>
                <w:szCs w:val="40"/>
              </w:rPr>
              <w:t>TASK DESCRIPTION</w:t>
            </w:r>
          </w:p>
        </w:tc>
      </w:tr>
    </w:tbl>
    <w:p w:rsidR="00EE6F25" w:rsidRPr="00087CCE" w:rsidRDefault="00EE6F25" w:rsidP="00ED6EF3">
      <w:pPr>
        <w:ind w:left="567"/>
        <w:jc w:val="both"/>
        <w:rPr>
          <w:rFonts w:ascii="Arial" w:hAnsi="Arial" w:cs="Arial"/>
          <w:b/>
          <w:sz w:val="22"/>
          <w:szCs w:val="22"/>
          <w:u w:val="single"/>
        </w:rPr>
      </w:pPr>
    </w:p>
    <w:p w:rsidR="00ED6EF3" w:rsidRPr="00087CCE" w:rsidRDefault="00ED6EF3" w:rsidP="0084374E">
      <w:pPr>
        <w:ind w:left="567" w:right="248"/>
        <w:jc w:val="both"/>
        <w:rPr>
          <w:b/>
          <w:sz w:val="24"/>
          <w:szCs w:val="24"/>
          <w:u w:val="single"/>
        </w:rPr>
      </w:pPr>
      <w:r w:rsidRPr="00087CCE">
        <w:rPr>
          <w:b/>
          <w:sz w:val="24"/>
          <w:szCs w:val="24"/>
          <w:u w:val="single"/>
        </w:rPr>
        <w:t>Introduction</w:t>
      </w:r>
    </w:p>
    <w:p w:rsidR="00ED6EF3" w:rsidRPr="00087CCE" w:rsidRDefault="00ED6EF3" w:rsidP="00305322">
      <w:pPr>
        <w:pStyle w:val="bullet"/>
        <w:overflowPunct/>
        <w:autoSpaceDE/>
        <w:autoSpaceDN/>
        <w:adjustRightInd/>
        <w:spacing w:before="0" w:line="264" w:lineRule="auto"/>
        <w:ind w:left="567" w:right="249" w:firstLine="0"/>
        <w:textAlignment w:val="auto"/>
        <w:rPr>
          <w:b/>
          <w:szCs w:val="24"/>
        </w:rPr>
      </w:pPr>
      <w:r w:rsidRPr="00087CCE">
        <w:rPr>
          <w:szCs w:val="24"/>
        </w:rPr>
        <w:t>The aim of this assignment is to develop an understanding of the fundamentals of electrical principles</w:t>
      </w:r>
      <w:r w:rsidRPr="00087CCE">
        <w:rPr>
          <w:color w:val="000000"/>
          <w:szCs w:val="24"/>
        </w:rPr>
        <w:t xml:space="preserve"> through theoretical and practical applications</w:t>
      </w:r>
      <w:r w:rsidRPr="00087CCE">
        <w:rPr>
          <w:szCs w:val="24"/>
        </w:rPr>
        <w:t>. The assignment will cover the following areas of Electrical Principles – DC circuits, Capacitors in DC circuits, magnetism and AC circuits.</w:t>
      </w:r>
      <w:r w:rsidR="0084374E" w:rsidRPr="00087CCE">
        <w:rPr>
          <w:szCs w:val="24"/>
        </w:rPr>
        <w:t xml:space="preserve"> This will </w:t>
      </w:r>
      <w:r w:rsidR="00C92516" w:rsidRPr="00087CCE">
        <w:rPr>
          <w:szCs w:val="24"/>
        </w:rPr>
        <w:t>be achieved</w:t>
      </w:r>
      <w:r w:rsidR="0084374E" w:rsidRPr="00087CCE">
        <w:rPr>
          <w:szCs w:val="24"/>
        </w:rPr>
        <w:t xml:space="preserve"> through a range of practical, calculation and research work.</w:t>
      </w:r>
    </w:p>
    <w:p w:rsidR="00ED6EF3" w:rsidRPr="00087CCE" w:rsidRDefault="00ED6EF3" w:rsidP="00305322">
      <w:pPr>
        <w:spacing w:line="264" w:lineRule="auto"/>
        <w:ind w:left="567" w:right="249"/>
        <w:jc w:val="both"/>
        <w:rPr>
          <w:b/>
          <w:sz w:val="24"/>
          <w:szCs w:val="24"/>
          <w:u w:val="single"/>
        </w:rPr>
      </w:pPr>
    </w:p>
    <w:p w:rsidR="004B656F" w:rsidRPr="00087CCE" w:rsidRDefault="004B656F" w:rsidP="00305322">
      <w:pPr>
        <w:spacing w:line="264" w:lineRule="auto"/>
        <w:ind w:left="567" w:right="249"/>
        <w:rPr>
          <w:b/>
          <w:sz w:val="24"/>
          <w:szCs w:val="24"/>
          <w:u w:val="single"/>
        </w:rPr>
      </w:pPr>
      <w:r w:rsidRPr="00087CCE">
        <w:rPr>
          <w:b/>
          <w:sz w:val="24"/>
          <w:szCs w:val="24"/>
          <w:u w:val="single"/>
        </w:rPr>
        <w:t xml:space="preserve">Task1 </w:t>
      </w:r>
      <w:r w:rsidR="00ED6EF3" w:rsidRPr="00087CCE">
        <w:rPr>
          <w:b/>
          <w:sz w:val="24"/>
          <w:szCs w:val="24"/>
          <w:u w:val="single"/>
        </w:rPr>
        <w:t>–</w:t>
      </w:r>
      <w:r w:rsidR="007F7303" w:rsidRPr="00087CCE">
        <w:rPr>
          <w:b/>
          <w:sz w:val="24"/>
          <w:szCs w:val="24"/>
          <w:u w:val="single"/>
        </w:rPr>
        <w:t xml:space="preserve"> </w:t>
      </w:r>
      <w:r w:rsidR="00ED6EF3" w:rsidRPr="00087CCE">
        <w:rPr>
          <w:b/>
          <w:sz w:val="24"/>
          <w:szCs w:val="24"/>
          <w:u w:val="single"/>
        </w:rPr>
        <w:t>DC Circuits</w:t>
      </w:r>
    </w:p>
    <w:p w:rsidR="0084374E" w:rsidRPr="00087CCE" w:rsidRDefault="00095A44" w:rsidP="00305322">
      <w:pPr>
        <w:tabs>
          <w:tab w:val="left" w:pos="567"/>
        </w:tabs>
        <w:spacing w:line="264" w:lineRule="auto"/>
        <w:ind w:left="567" w:right="249"/>
        <w:rPr>
          <w:sz w:val="24"/>
          <w:szCs w:val="24"/>
        </w:rPr>
      </w:pPr>
      <w:r w:rsidRPr="00087CCE">
        <w:rPr>
          <w:sz w:val="24"/>
          <w:szCs w:val="24"/>
        </w:rPr>
        <w:t>Figure 1</w:t>
      </w:r>
      <w:r w:rsidR="0084374E" w:rsidRPr="00087CCE">
        <w:rPr>
          <w:sz w:val="24"/>
          <w:szCs w:val="24"/>
        </w:rPr>
        <w:t xml:space="preserve"> below show</w:t>
      </w:r>
      <w:r w:rsidRPr="00087CCE">
        <w:rPr>
          <w:sz w:val="24"/>
          <w:szCs w:val="24"/>
        </w:rPr>
        <w:t>s</w:t>
      </w:r>
      <w:r w:rsidR="007F7303" w:rsidRPr="00087CCE">
        <w:rPr>
          <w:sz w:val="24"/>
          <w:szCs w:val="24"/>
        </w:rPr>
        <w:t xml:space="preserve"> </w:t>
      </w:r>
      <w:r w:rsidRPr="00087CCE">
        <w:rPr>
          <w:sz w:val="24"/>
          <w:szCs w:val="24"/>
        </w:rPr>
        <w:t xml:space="preserve">a combinational arrangement </w:t>
      </w:r>
      <w:r w:rsidR="0084374E" w:rsidRPr="00087CCE">
        <w:rPr>
          <w:sz w:val="24"/>
          <w:szCs w:val="24"/>
        </w:rPr>
        <w:t xml:space="preserve">of </w:t>
      </w:r>
      <w:r w:rsidRPr="00087CCE">
        <w:rPr>
          <w:sz w:val="24"/>
          <w:szCs w:val="24"/>
        </w:rPr>
        <w:t xml:space="preserve">a </w:t>
      </w:r>
      <w:r w:rsidR="0084374E" w:rsidRPr="00087CCE">
        <w:rPr>
          <w:sz w:val="24"/>
          <w:szCs w:val="24"/>
        </w:rPr>
        <w:t xml:space="preserve">DC circuit. </w:t>
      </w:r>
    </w:p>
    <w:p w:rsidR="00095A44" w:rsidRPr="00087CCE" w:rsidRDefault="00F9586E" w:rsidP="00305322">
      <w:pPr>
        <w:tabs>
          <w:tab w:val="left" w:pos="567"/>
        </w:tabs>
        <w:spacing w:line="264" w:lineRule="auto"/>
        <w:ind w:left="567" w:right="249"/>
        <w:rPr>
          <w:sz w:val="24"/>
          <w:szCs w:val="24"/>
        </w:rPr>
      </w:pPr>
      <w:r w:rsidRPr="00087CCE">
        <w:pict>
          <v:shapetype id="_x0000_t202" coordsize="21600,21600" o:spt="202" path="m,l,21600r21600,l21600,xe">
            <v:stroke joinstyle="miter"/>
            <v:path gradientshapeok="t" o:connecttype="rect"/>
          </v:shapetype>
          <v:shape id="Text Box 10" o:spid="_x0000_s1026" type="#_x0000_t202" style="position:absolute;left:0;text-align:left;margin-left:209.95pt;margin-top:3.9pt;width:29.95pt;height:27.15pt;z-index:25167820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" filled="f" stroked="f" strokecolor="white">
            <v:textbox>
              <w:txbxContent>
                <w:p w:rsidR="00EE2BA4" w:rsidRDefault="00EE2BA4" w:rsidP="00305322">
                  <w:pPr>
                    <w:rPr>
                      <w:vertAlign w:val="subscript"/>
                    </w:rPr>
                  </w:pPr>
                  <w:r>
                    <w:t>R</w:t>
                  </w:r>
                  <w:r>
                    <w:rPr>
                      <w:vertAlign w:val="subscript"/>
                    </w:rPr>
                    <w:t>2</w:t>
                  </w:r>
                </w:p>
              </w:txbxContent>
            </v:textbox>
          </v:shape>
        </w:pict>
      </w:r>
      <w:r w:rsidRPr="00087CCE">
        <w:pict>
          <v:shape id="Text Box 11" o:spid="_x0000_s1027" type="#_x0000_t202" style="position:absolute;left:0;text-align:left;margin-left:123.05pt;margin-top:4pt;width:29.95pt;height:27.15pt;z-index:25167923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" filled="f" stroked="f" strokecolor="white">
            <v:textbox>
              <w:txbxContent>
                <w:p w:rsidR="00EE2BA4" w:rsidRDefault="00EE2BA4" w:rsidP="00305322">
                  <w:pPr>
                    <w:rPr>
                      <w:vertAlign w:val="subscript"/>
                    </w:rPr>
                  </w:pPr>
                  <w:r>
                    <w:t>R</w:t>
                  </w:r>
                  <w:r>
                    <w:rPr>
                      <w:vertAlign w:val="subscript"/>
                    </w:rPr>
                    <w:t>1</w:t>
                  </w:r>
                </w:p>
              </w:txbxContent>
            </v:textbox>
          </v:shape>
        </w:pict>
      </w:r>
    </w:p>
    <w:p w:rsidR="00095A44" w:rsidRPr="00087CCE" w:rsidRDefault="00F9586E" w:rsidP="00305322">
      <w:pPr>
        <w:tabs>
          <w:tab w:val="left" w:pos="567"/>
        </w:tabs>
        <w:spacing w:line="264" w:lineRule="auto"/>
        <w:ind w:left="567" w:right="249"/>
        <w:rPr>
          <w:sz w:val="24"/>
          <w:szCs w:val="24"/>
        </w:rPr>
      </w:pPr>
      <w:r w:rsidRPr="00087CCE">
        <w:pict>
          <v:line id="_x0000_s1122" style="position:absolute;left:0;text-align:left;flip:x;z-index:251690496;visibility:visible;mso-wrap-distance-left:3.17497mm;mso-wrap-distance-right:3.17497mm" from="275.4pt,15.45pt" to="275.65pt,6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" strokeweight="1pt"/>
        </w:pict>
      </w:r>
      <w:r w:rsidRPr="00087CCE">
        <w:pict>
          <v:line id="_x0000_s1121" style="position:absolute;left:0;text-align:left;flip:x;z-index:251736576;visibility:visible;mso-wrap-distance-top:-3e-5mm;mso-wrap-distance-bottom:-3e-5mm" from="248.35pt,15.55pt" to="275.5pt,1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" strokeweight="1pt"/>
        </w:pict>
      </w:r>
      <w:r w:rsidRPr="00087CCE">
        <w:pict>
          <v:line id="_x0000_s1120" style="position:absolute;left:0;text-align:left;z-index:251689472;visibility:visible;mso-wrap-distance-left:3.17497mm;mso-wrap-distance-right:3.17497mm" from="81.55pt,15.7pt" to="81.55pt,1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" strokeweight="1pt"/>
        </w:pict>
      </w:r>
      <w:r w:rsidRPr="00087CCE">
        <w:pict>
          <v:rect id="Rectangle 12" o:spid="_x0000_s1119" style="position:absolute;left:0;text-align:left;margin-left:193.55pt;margin-top:6.8pt;width:54.3pt;height:17.6pt;z-index:25168025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" strokeweight="1pt"/>
        </w:pict>
      </w:r>
      <w:r w:rsidRPr="00087CCE">
        <w:pict>
          <v:rect id="Rectangle 13" o:spid="_x0000_s1118" style="position:absolute;left:0;text-align:left;margin-left:108.9pt;margin-top:6.75pt;width:54.3pt;height:18.1pt;z-index:25168128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" strokeweight="1pt"/>
        </w:pict>
      </w:r>
      <w:r w:rsidRPr="00087CCE">
        <w:pict>
          <v:line id="Line 17" o:spid="_x0000_s1117" style="position:absolute;left:0;text-align:left;flip:x;z-index:251643392;visibility:visible;mso-wrap-distance-top:-3e-5mm;mso-wrap-distance-bottom:-3e-5mm" from="81.6pt,15.65pt" to="108.75pt,1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" strokeweight="1pt"/>
        </w:pict>
      </w:r>
      <w:r w:rsidRPr="00087CCE">
        <w:pict>
          <v:line id="_x0000_s1116" style="position:absolute;left:0;text-align:left;flip:x;z-index:251686400;visibility:visible;mso-wrap-distance-top:-3e-5mm;mso-wrap-distance-bottom:-3e-5mm" from="163.2pt,15.65pt" to="193.8pt,1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" strokeweight="1pt"/>
        </w:pict>
      </w:r>
    </w:p>
    <w:p w:rsidR="00095A44" w:rsidRPr="00087CCE" w:rsidRDefault="00095A44" w:rsidP="00305322">
      <w:pPr>
        <w:tabs>
          <w:tab w:val="left" w:pos="567"/>
        </w:tabs>
        <w:spacing w:line="264" w:lineRule="auto"/>
        <w:ind w:left="567" w:right="249"/>
        <w:rPr>
          <w:sz w:val="24"/>
          <w:szCs w:val="24"/>
        </w:rPr>
      </w:pPr>
    </w:p>
    <w:p w:rsidR="00095A44" w:rsidRPr="00087CCE" w:rsidRDefault="00F9586E" w:rsidP="00F96D9D">
      <w:pPr>
        <w:tabs>
          <w:tab w:val="left" w:pos="567"/>
          <w:tab w:val="left" w:pos="2913"/>
        </w:tabs>
        <w:spacing w:line="264" w:lineRule="auto"/>
        <w:ind w:left="567" w:right="249"/>
        <w:rPr>
          <w:sz w:val="24"/>
          <w:szCs w:val="24"/>
        </w:rPr>
      </w:pPr>
      <w:r w:rsidRPr="00087CCE">
        <w:pict>
          <v:shape id="Text Box 112" o:spid="_x0000_s1028" type="#_x0000_t202" style="position:absolute;left:0;text-align:left;margin-left:151.65pt;margin-top:7pt;width:45.25pt;height:27.15pt;z-index:25169152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" filled="f" stroked="f" strokecolor="white">
            <v:textbox>
              <w:txbxContent>
                <w:p w:rsidR="00EE2BA4" w:rsidRDefault="00EE2BA4" w:rsidP="00095A44">
                  <w:pPr>
                    <w:rPr>
                      <w:vertAlign w:val="subscript"/>
                    </w:rPr>
                  </w:pPr>
                  <w:r>
                    <w:t>R</w:t>
                  </w:r>
                  <w:r>
                    <w:rPr>
                      <w:vertAlign w:val="subscript"/>
                    </w:rPr>
                    <w:t>3</w:t>
                  </w:r>
                </w:p>
              </w:txbxContent>
            </v:textbox>
          </v:shape>
        </w:pict>
      </w:r>
      <w:r w:rsidRPr="00087CCE">
        <w:pict>
          <v:shape id="Text Box 9" o:spid="_x0000_s1029" type="#_x0000_t202" style="position:absolute;left:0;text-align:left;margin-left:341.7pt;margin-top:6.4pt;width:30.6pt;height:27.15pt;z-index:25167718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" filled="f" stroked="f" strokecolor="white">
            <v:textbox>
              <w:txbxContent>
                <w:p w:rsidR="00EE2BA4" w:rsidRDefault="00EE2BA4" w:rsidP="00305322">
                  <w:pPr>
                    <w:rPr>
                      <w:vertAlign w:val="subscript"/>
                    </w:rPr>
                  </w:pPr>
                  <w:r>
                    <w:t>R</w:t>
                  </w:r>
                  <w:r>
                    <w:rPr>
                      <w:vertAlign w:val="subscript"/>
                    </w:rPr>
                    <w:t>4</w:t>
                  </w:r>
                </w:p>
              </w:txbxContent>
            </v:textbox>
          </v:shape>
        </w:pict>
      </w:r>
      <w:r w:rsidR="00F96D9D" w:rsidRPr="00087CCE">
        <w:rPr>
          <w:sz w:val="24"/>
          <w:szCs w:val="24"/>
        </w:rPr>
        <w:tab/>
      </w:r>
    </w:p>
    <w:p w:rsidR="00095A44" w:rsidRPr="00087CCE" w:rsidRDefault="00F9586E" w:rsidP="00305322">
      <w:pPr>
        <w:tabs>
          <w:tab w:val="left" w:pos="567"/>
        </w:tabs>
        <w:spacing w:line="264" w:lineRule="auto"/>
        <w:ind w:left="567" w:right="249"/>
        <w:rPr>
          <w:sz w:val="24"/>
          <w:szCs w:val="24"/>
        </w:rPr>
      </w:pPr>
      <w:r w:rsidRPr="00087CCE">
        <w:pict>
          <v:rect id="Rectangle 109" o:spid="_x0000_s1115" style="position:absolute;left:0;text-align:left;margin-left:137.7pt;margin-top:9.3pt;width:54.3pt;height:18.1pt;z-index:25168844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" strokeweight="1pt"/>
        </w:pict>
      </w:r>
      <w:r w:rsidRPr="00087CCE">
        <w:pict>
          <v:rect id="Rectangle 114" o:spid="_x0000_s1114" style="position:absolute;left:0;text-align:left;margin-left:328.2pt;margin-top:9.3pt;width:54.3pt;height:18.1pt;z-index:25169356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" strokeweight="1pt"/>
        </w:pict>
      </w:r>
    </w:p>
    <w:p w:rsidR="00095A44" w:rsidRPr="00087CCE" w:rsidRDefault="00F9586E" w:rsidP="00305322">
      <w:pPr>
        <w:tabs>
          <w:tab w:val="left" w:pos="567"/>
        </w:tabs>
        <w:spacing w:line="264" w:lineRule="auto"/>
        <w:ind w:left="567" w:right="249"/>
        <w:rPr>
          <w:sz w:val="24"/>
          <w:szCs w:val="24"/>
        </w:rPr>
      </w:pPr>
      <w:r w:rsidRPr="00087CCE">
        <w:pict>
          <v:line id="_x0000_s1113" style="position:absolute;left:0;text-align:left;flip:x;z-index:251696640;visibility:visible;mso-wrap-distance-top:-3e-5mm;mso-wrap-distance-bottom:-3e-5mm" from="382.5pt,3.15pt" to="408pt,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" strokeweight="1pt"/>
        </w:pict>
      </w:r>
      <w:r w:rsidRPr="00087CCE">
        <w:pict>
          <v:line id="Line 19" o:spid="_x0000_s1112" style="position:absolute;left:0;text-align:left;flip:x;z-index:251644416;visibility:visible;mso-wrap-distance-left:3.17497mm;mso-wrap-distance-right:3.17497mm" from="407.75pt,3.05pt" to="407.85pt,9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" strokeweight="1pt"/>
        </w:pict>
      </w:r>
      <w:r w:rsidRPr="00087CCE">
        <w:pict>
          <v:line id="_x0000_s1111" style="position:absolute;left:0;text-align:left;flip:x y;z-index:251687424;visibility:visible;mso-wrap-distance-top:-3e-5mm;mso-wrap-distance-bottom:-3e-5mm" from="188.6pt,3.05pt" to="326.4pt,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" strokeweight="1pt"/>
        </w:pict>
      </w:r>
      <w:r w:rsidRPr="00087CCE">
        <w:pict>
          <v:line id="_x0000_s1110" style="position:absolute;left:0;text-align:left;flip:x y;z-index:251685376;visibility:visible;mso-wrap-distance-top:-3e-5mm;mso-wrap-distance-bottom:-3e-5mm" from="81.65pt,3.05pt" to="137.55pt,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" strokeweight="1pt"/>
        </w:pict>
      </w:r>
      <w:r w:rsidRPr="00087CCE">
        <w:pict>
          <v:line id="Line 15" o:spid="_x0000_s1109" style="position:absolute;left:0;text-align:left;z-index:251641344;visibility:visible;mso-wrap-distance-top:-3e-5mm;mso-wrap-distance-bottom:-3e-5mm" from="278.85pt,3.2pt" to="336.6pt,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" strokeweight="1pt"/>
        </w:pict>
      </w:r>
    </w:p>
    <w:p w:rsidR="00095A44" w:rsidRPr="00087CCE" w:rsidRDefault="00F9586E" w:rsidP="00305322">
      <w:pPr>
        <w:tabs>
          <w:tab w:val="left" w:pos="567"/>
        </w:tabs>
        <w:spacing w:line="264" w:lineRule="auto"/>
        <w:ind w:left="567" w:right="249"/>
        <w:rPr>
          <w:sz w:val="24"/>
          <w:szCs w:val="24"/>
        </w:rPr>
      </w:pPr>
      <w:r w:rsidRPr="00087CCE">
        <w:pict>
          <v:shape id="Text Box 121" o:spid="_x0000_s1030" type="#_x0000_t202" style="position:absolute;left:0;text-align:left;margin-left:275.2pt;margin-top:6.1pt;width:30.6pt;height:27.15pt;z-index:25169971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" filled="f" stroked="f" strokecolor="white">
            <v:textbox>
              <w:txbxContent>
                <w:p w:rsidR="00EE2BA4" w:rsidRDefault="00EE2BA4" w:rsidP="00F96D9D">
                  <w:pPr>
                    <w:rPr>
                      <w:vertAlign w:val="subscript"/>
                    </w:rPr>
                  </w:pPr>
                  <w:r>
                    <w:t>R</w:t>
                  </w:r>
                  <w:r>
                    <w:rPr>
                      <w:vertAlign w:val="subscript"/>
                    </w:rPr>
                    <w:t>6</w:t>
                  </w:r>
                </w:p>
              </w:txbxContent>
            </v:textbox>
          </v:shape>
        </w:pict>
      </w:r>
      <w:r w:rsidRPr="00087CCE">
        <w:pict>
          <v:shape id="Text Box 120" o:spid="_x0000_s1031" type="#_x0000_t202" style="position:absolute;left:0;text-align:left;margin-left:147.9pt;margin-top:6.1pt;width:30.6pt;height:27.15pt;z-index:25169868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" filled="f" stroked="f" strokecolor="white">
            <v:textbox>
              <w:txbxContent>
                <w:p w:rsidR="00EE2BA4" w:rsidRDefault="00EE2BA4" w:rsidP="00F96D9D">
                  <w:pPr>
                    <w:rPr>
                      <w:vertAlign w:val="subscript"/>
                    </w:rPr>
                  </w:pPr>
                  <w:r>
                    <w:t>R</w:t>
                  </w:r>
                  <w:r>
                    <w:rPr>
                      <w:vertAlign w:val="subscript"/>
                    </w:rPr>
                    <w:t>5</w:t>
                  </w:r>
                </w:p>
              </w:txbxContent>
            </v:textbox>
          </v:shape>
        </w:pict>
      </w:r>
    </w:p>
    <w:p w:rsidR="00305322" w:rsidRPr="00087CCE" w:rsidRDefault="00F9586E" w:rsidP="00305322">
      <w:pPr>
        <w:pStyle w:val="BodyTextIndent"/>
      </w:pPr>
      <w:r w:rsidRPr="00087CCE">
        <w:pict>
          <v:rect id="Rectangle 113" o:spid="_x0000_s1108" style="position:absolute;left:0;text-align:left;margin-left:261.6pt;margin-top:9pt;width:54.3pt;height:18.1pt;z-index:25169254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" strokeweight="1pt"/>
        </w:pict>
      </w:r>
      <w:r w:rsidRPr="00087CCE">
        <w:pict>
          <v:rect id="Rectangle 14" o:spid="_x0000_s1107" style="position:absolute;left:0;text-align:left;margin-left:132.6pt;margin-top:9pt;width:54.3pt;height:18.1pt;z-index:25168230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" strokeweight="1pt"/>
        </w:pict>
      </w:r>
    </w:p>
    <w:p w:rsidR="00305322" w:rsidRPr="00087CCE" w:rsidRDefault="00F9586E" w:rsidP="00305322">
      <w:pPr>
        <w:ind w:left="-540"/>
      </w:pPr>
      <w:r w:rsidRPr="00087CCE">
        <w:pict>
          <v:line id="Line 25" o:spid="_x0000_s1106" style="position:absolute;left:0;text-align:left;z-index:251646464;visibility:visible;mso-wrap-distance-top:-3e-5mm;mso-wrap-distance-bottom:-3e-5mm" from="187pt,.35pt" to="261.7pt,.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" strokeweight="1pt"/>
        </w:pict>
      </w:r>
      <w:r w:rsidRPr="00087CCE">
        <w:pict>
          <v:line id="_x0000_s1105" style="position:absolute;left:0;text-align:left;flip:y;z-index:251694592;visibility:visible;mso-wrap-distance-top:-3e-5mm;mso-wrap-distance-bottom:-3e-5mm" from="315.95pt,.6pt" to="407.8pt,.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" strokeweight="1pt"/>
        </w:pict>
      </w:r>
      <w:r w:rsidRPr="00087CCE">
        <w:pict>
          <v:line id="Line 16" o:spid="_x0000_s1104" style="position:absolute;left:0;text-align:left;z-index:251642368;visibility:visible;mso-wrap-distance-top:-3e-5mm;mso-wrap-distance-bottom:-3e-5mm" from="81.6pt,.6pt" to="132.6pt,.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" strokeweight="1pt"/>
        </w:pict>
      </w:r>
    </w:p>
    <w:p w:rsidR="00305322" w:rsidRPr="00087CCE" w:rsidRDefault="00305322" w:rsidP="00305322">
      <w:pPr>
        <w:ind w:left="-540"/>
      </w:pPr>
    </w:p>
    <w:p w:rsidR="00305322" w:rsidRPr="00087CCE" w:rsidRDefault="00F9586E" w:rsidP="00305322">
      <w:pPr>
        <w:ind w:left="-540"/>
      </w:pPr>
      <w:r w:rsidRPr="00087CCE">
        <w:rPr>
          <w:rFonts w:ascii="Arial" w:hAnsi="Arial" w:cs="Arial"/>
          <w:sz w:val="22"/>
          <w:szCs w:val="22"/>
        </w:rPr>
        <w:pict>
          <v:oval id="Oval 113" o:spid="_x0000_s1103" style="position:absolute;left:0;text-align:left;margin-left:223.2pt;margin-top:10.75pt;width:36.2pt;height:36.2pt;z-index:25164032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" strokeweight="1pt"/>
        </w:pict>
      </w:r>
    </w:p>
    <w:p w:rsidR="00305322" w:rsidRPr="00087CCE" w:rsidRDefault="00305322" w:rsidP="00305322">
      <w:pPr>
        <w:ind w:left="-540"/>
      </w:pPr>
    </w:p>
    <w:p w:rsidR="00305322" w:rsidRPr="00087CCE" w:rsidRDefault="00F9586E" w:rsidP="00305322">
      <w:pPr>
        <w:ind w:left="-540"/>
      </w:pPr>
      <w:r w:rsidRPr="00087CCE">
        <w:pict>
          <v:line id="_x0000_s1102" style="position:absolute;left:0;text-align:left;z-index:251697664;visibility:visible;mso-wrap-distance-top:-3e-5mm;mso-wrap-distance-bottom:-3e-5mm" from="81.6pt,6.2pt" to="408pt,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" strokeweight="1pt"/>
        </w:pict>
      </w:r>
      <w:r w:rsidRPr="00087CCE">
        <w:rPr>
          <w:rFonts w:ascii="Arial" w:hAnsi="Arial" w:cs="Arial"/>
          <w:sz w:val="22"/>
          <w:szCs w:val="22"/>
        </w:rPr>
        <w:pict>
          <v:shape id="Text Box 90" o:spid="_x0000_s1032" type="#_x0000_t202" style="position:absolute;left:0;text-align:left;margin-left:250.95pt;margin-top:5.3pt;width:27.15pt;height:18.1pt;z-index:25167411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" filled="f" stroked="f">
            <v:textbox>
              <w:txbxContent>
                <w:p w:rsidR="00EE2BA4" w:rsidRDefault="00EE2BA4" w:rsidP="00305322">
                  <w:pPr>
                    <w:jc w:val="right"/>
                  </w:pPr>
                  <w:r>
                    <w:t>-</w:t>
                  </w:r>
                </w:p>
              </w:txbxContent>
            </v:textbox>
          </v:shape>
        </w:pict>
      </w:r>
      <w:r w:rsidRPr="00087CCE">
        <w:rPr>
          <w:rFonts w:ascii="Arial" w:hAnsi="Arial" w:cs="Arial"/>
          <w:sz w:val="22"/>
          <w:szCs w:val="22"/>
        </w:rPr>
        <w:pict>
          <v:shape id="_x0000_s1033" type="#_x0000_t202" style="position:absolute;left:0;text-align:left;margin-left:196.65pt;margin-top:4.75pt;width:27.15pt;height:18.1pt;z-index:25167308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" filled="f" stroked="f">
            <v:textbox>
              <w:txbxContent>
                <w:p w:rsidR="00EE2BA4" w:rsidRDefault="00EE2BA4" w:rsidP="00305322">
                  <w:pPr>
                    <w:jc w:val="right"/>
                  </w:pPr>
                  <w:r>
                    <w:t>+</w:t>
                  </w:r>
                </w:p>
              </w:txbxContent>
            </v:textbox>
          </v:shape>
        </w:pict>
      </w:r>
    </w:p>
    <w:p w:rsidR="00305322" w:rsidRPr="00087CCE" w:rsidRDefault="00305322" w:rsidP="00305322">
      <w:pPr>
        <w:ind w:left="-540"/>
      </w:pPr>
    </w:p>
    <w:p w:rsidR="00305322" w:rsidRPr="00087CCE" w:rsidRDefault="00F9586E" w:rsidP="00305322">
      <w:pPr>
        <w:ind w:left="-540"/>
      </w:pPr>
      <w:r w:rsidRPr="00087CCE">
        <w:rPr>
          <w:rFonts w:ascii="Arial" w:hAnsi="Arial" w:cs="Arial"/>
          <w:sz w:val="22"/>
          <w:szCs w:val="22"/>
        </w:rPr>
        <w:pict>
          <v:shape id="Text Box 91" o:spid="_x0000_s1034" type="#_x0000_t202" style="position:absolute;left:0;text-align:left;margin-left:227.7pt;margin-top:1.15pt;width:37.5pt;height:22.1pt;z-index:25167206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" filled="f" stroked="f">
            <v:textbox>
              <w:txbxContent>
                <w:p w:rsidR="00EE2BA4" w:rsidRDefault="00EE2BA4" w:rsidP="00305322">
                  <w:r>
                    <w:t>12V</w:t>
                  </w:r>
                </w:p>
              </w:txbxContent>
            </v:textbox>
          </v:shape>
        </w:pict>
      </w:r>
    </w:p>
    <w:p w:rsidR="00305322" w:rsidRPr="00087CCE" w:rsidRDefault="00305322" w:rsidP="00305322">
      <w:pPr>
        <w:ind w:left="-540"/>
      </w:pPr>
    </w:p>
    <w:p w:rsidR="00305322" w:rsidRPr="00087CCE" w:rsidRDefault="00305322" w:rsidP="00305322">
      <w:pPr>
        <w:tabs>
          <w:tab w:val="left" w:pos="567"/>
        </w:tabs>
        <w:ind w:left="567" w:right="248"/>
        <w:jc w:val="center"/>
        <w:rPr>
          <w:sz w:val="24"/>
          <w:szCs w:val="24"/>
        </w:rPr>
      </w:pPr>
      <w:r w:rsidRPr="00087CCE">
        <w:rPr>
          <w:sz w:val="24"/>
          <w:szCs w:val="24"/>
        </w:rPr>
        <w:t>Figure 1 – Resistors in Series</w:t>
      </w:r>
      <w:r w:rsidR="00095A44" w:rsidRPr="00087CCE">
        <w:rPr>
          <w:sz w:val="24"/>
          <w:szCs w:val="24"/>
        </w:rPr>
        <w:t>/Parallel</w:t>
      </w:r>
    </w:p>
    <w:p w:rsidR="00DA388F" w:rsidRPr="00087CCE" w:rsidRDefault="00DA388F" w:rsidP="004A233E">
      <w:pPr>
        <w:pStyle w:val="BodyTextIndent"/>
        <w:spacing w:after="0" w:line="264" w:lineRule="auto"/>
        <w:ind w:left="567" w:right="249"/>
        <w:rPr>
          <w:sz w:val="24"/>
          <w:szCs w:val="24"/>
        </w:rPr>
      </w:pPr>
      <w:r w:rsidRPr="00087CCE">
        <w:rPr>
          <w:sz w:val="24"/>
          <w:szCs w:val="24"/>
        </w:rPr>
        <w:t xml:space="preserve">To complete the activities for this task you will be given a </w:t>
      </w:r>
      <w:r w:rsidR="00CF6686" w:rsidRPr="00087CCE">
        <w:rPr>
          <w:sz w:val="24"/>
          <w:szCs w:val="24"/>
        </w:rPr>
        <w:t>student</w:t>
      </w:r>
      <w:r w:rsidRPr="00087CCE">
        <w:rPr>
          <w:sz w:val="24"/>
          <w:szCs w:val="24"/>
        </w:rPr>
        <w:t xml:space="preserve"> number which relates to the resistor values for </w:t>
      </w:r>
      <w:r w:rsidR="00095A44" w:rsidRPr="00087CCE">
        <w:rPr>
          <w:sz w:val="24"/>
          <w:szCs w:val="24"/>
        </w:rPr>
        <w:t>the combinational</w:t>
      </w:r>
      <w:r w:rsidRPr="00087CCE">
        <w:rPr>
          <w:sz w:val="24"/>
          <w:szCs w:val="24"/>
        </w:rPr>
        <w:t xml:space="preserve"> circuit. </w:t>
      </w:r>
      <w:r w:rsidR="00984259" w:rsidRPr="00087CCE">
        <w:rPr>
          <w:sz w:val="24"/>
          <w:szCs w:val="24"/>
        </w:rPr>
        <w:t>T</w:t>
      </w:r>
      <w:r w:rsidRPr="00087CCE">
        <w:rPr>
          <w:sz w:val="24"/>
          <w:szCs w:val="24"/>
        </w:rPr>
        <w:t>able</w:t>
      </w:r>
      <w:r w:rsidR="00984259" w:rsidRPr="00087CCE">
        <w:rPr>
          <w:sz w:val="24"/>
          <w:szCs w:val="24"/>
        </w:rPr>
        <w:t xml:space="preserve"> 1</w:t>
      </w:r>
      <w:r w:rsidRPr="00087CCE">
        <w:rPr>
          <w:sz w:val="24"/>
          <w:szCs w:val="24"/>
        </w:rPr>
        <w:t xml:space="preserve"> shows the </w:t>
      </w:r>
      <w:r w:rsidR="004162D7" w:rsidRPr="00087CCE">
        <w:rPr>
          <w:sz w:val="24"/>
          <w:szCs w:val="24"/>
        </w:rPr>
        <w:t>student</w:t>
      </w:r>
      <w:r w:rsidRPr="00087CCE">
        <w:rPr>
          <w:sz w:val="24"/>
          <w:szCs w:val="24"/>
        </w:rPr>
        <w:t xml:space="preserve"> numbers and resistor values.</w:t>
      </w:r>
    </w:p>
    <w:p w:rsidR="00F470F6" w:rsidRPr="00087CCE" w:rsidRDefault="00984259" w:rsidP="004A233E">
      <w:pPr>
        <w:pStyle w:val="BodyTextIndent"/>
        <w:spacing w:after="0" w:line="264" w:lineRule="auto"/>
        <w:ind w:left="567" w:right="249"/>
        <w:rPr>
          <w:sz w:val="24"/>
          <w:szCs w:val="24"/>
        </w:rPr>
      </w:pPr>
      <w:r w:rsidRPr="00087CCE">
        <w:rPr>
          <w:b/>
          <w:sz w:val="24"/>
          <w:szCs w:val="24"/>
        </w:rPr>
        <w:t>Table 1</w:t>
      </w:r>
      <w:r w:rsidRPr="00087CCE">
        <w:rPr>
          <w:sz w:val="24"/>
          <w:szCs w:val="24"/>
        </w:rPr>
        <w:t xml:space="preserve"> – values for Task 1</w:t>
      </w:r>
    </w:p>
    <w:tbl>
      <w:tblPr>
        <w:tblStyle w:val="TableGrid"/>
        <w:tblW w:w="0" w:type="auto"/>
        <w:jc w:val="center"/>
        <w:tblLook w:val="04A0"/>
      </w:tblPr>
      <w:tblGrid>
        <w:gridCol w:w="1304"/>
        <w:gridCol w:w="1304"/>
        <w:gridCol w:w="1304"/>
        <w:gridCol w:w="1304"/>
        <w:gridCol w:w="1304"/>
        <w:gridCol w:w="1304"/>
        <w:gridCol w:w="1304"/>
      </w:tblGrid>
      <w:tr w:rsidR="00F96D9D" w:rsidRPr="00087CCE" w:rsidTr="00F96D9D">
        <w:trPr>
          <w:jc w:val="center"/>
        </w:trPr>
        <w:tc>
          <w:tcPr>
            <w:tcW w:w="1304" w:type="dxa"/>
          </w:tcPr>
          <w:p w:rsidR="00F96D9D" w:rsidRPr="00087CCE" w:rsidRDefault="00CF6686" w:rsidP="00F470F6">
            <w:pPr>
              <w:pStyle w:val="BodyTextIndent"/>
              <w:spacing w:after="0" w:line="264" w:lineRule="auto"/>
              <w:ind w:left="0" w:right="249"/>
              <w:jc w:val="center"/>
              <w:rPr>
                <w:sz w:val="24"/>
                <w:szCs w:val="24"/>
              </w:rPr>
            </w:pPr>
            <w:r w:rsidRPr="00087CCE">
              <w:rPr>
                <w:sz w:val="24"/>
                <w:szCs w:val="24"/>
              </w:rPr>
              <w:t xml:space="preserve">Student </w:t>
            </w:r>
            <w:r w:rsidR="00F96D9D" w:rsidRPr="00087CCE">
              <w:rPr>
                <w:sz w:val="24"/>
                <w:szCs w:val="24"/>
              </w:rPr>
              <w:t>Number</w:t>
            </w:r>
          </w:p>
        </w:tc>
        <w:tc>
          <w:tcPr>
            <w:tcW w:w="1304" w:type="dxa"/>
          </w:tcPr>
          <w:p w:rsidR="00F96D9D" w:rsidRPr="00087CCE" w:rsidRDefault="00F96D9D" w:rsidP="00F96D9D">
            <w:pPr>
              <w:pStyle w:val="BodyTextIndent"/>
              <w:spacing w:after="0" w:line="264" w:lineRule="auto"/>
              <w:ind w:left="0" w:right="59"/>
              <w:jc w:val="center"/>
              <w:rPr>
                <w:sz w:val="24"/>
                <w:szCs w:val="24"/>
              </w:rPr>
            </w:pPr>
            <w:r w:rsidRPr="00087CCE">
              <w:rPr>
                <w:sz w:val="24"/>
                <w:szCs w:val="24"/>
              </w:rPr>
              <w:t>R</w:t>
            </w:r>
            <w:r w:rsidRPr="00087CCE">
              <w:rPr>
                <w:sz w:val="24"/>
                <w:szCs w:val="24"/>
                <w:vertAlign w:val="subscript"/>
              </w:rPr>
              <w:t>1</w:t>
            </w:r>
            <w:r w:rsidRPr="00087CCE">
              <w:rPr>
                <w:sz w:val="24"/>
                <w:szCs w:val="24"/>
              </w:rPr>
              <w:t xml:space="preserve"> (</w:t>
            </w:r>
            <w:r w:rsidRPr="00087CCE">
              <w:rPr>
                <w:sz w:val="24"/>
                <w:szCs w:val="24"/>
              </w:rPr>
              <w:sym w:font="Symbol" w:char="F057"/>
            </w:r>
            <w:r w:rsidRPr="00087CCE">
              <w:rPr>
                <w:sz w:val="24"/>
                <w:szCs w:val="24"/>
              </w:rPr>
              <w:t>)</w:t>
            </w:r>
          </w:p>
        </w:tc>
        <w:tc>
          <w:tcPr>
            <w:tcW w:w="1304" w:type="dxa"/>
          </w:tcPr>
          <w:p w:rsidR="00F96D9D" w:rsidRPr="00087CCE" w:rsidRDefault="00F96D9D" w:rsidP="00F96D9D">
            <w:pPr>
              <w:pStyle w:val="BodyTextIndent"/>
              <w:spacing w:after="0" w:line="264" w:lineRule="auto"/>
              <w:ind w:left="0" w:right="37"/>
              <w:jc w:val="center"/>
              <w:rPr>
                <w:sz w:val="24"/>
                <w:szCs w:val="24"/>
              </w:rPr>
            </w:pPr>
            <w:r w:rsidRPr="00087CCE">
              <w:rPr>
                <w:sz w:val="24"/>
                <w:szCs w:val="24"/>
              </w:rPr>
              <w:t>R</w:t>
            </w:r>
            <w:r w:rsidRPr="00087CCE">
              <w:rPr>
                <w:sz w:val="24"/>
                <w:szCs w:val="24"/>
                <w:vertAlign w:val="subscript"/>
              </w:rPr>
              <w:t>2</w:t>
            </w:r>
            <w:r w:rsidRPr="00087CCE">
              <w:rPr>
                <w:sz w:val="24"/>
                <w:szCs w:val="24"/>
              </w:rPr>
              <w:t xml:space="preserve"> (</w:t>
            </w:r>
            <w:r w:rsidRPr="00087CCE">
              <w:rPr>
                <w:sz w:val="24"/>
                <w:szCs w:val="24"/>
              </w:rPr>
              <w:sym w:font="Symbol" w:char="F057"/>
            </w:r>
            <w:r w:rsidRPr="00087CCE">
              <w:rPr>
                <w:sz w:val="24"/>
                <w:szCs w:val="24"/>
              </w:rPr>
              <w:t>)</w:t>
            </w:r>
          </w:p>
        </w:tc>
        <w:tc>
          <w:tcPr>
            <w:tcW w:w="1304" w:type="dxa"/>
          </w:tcPr>
          <w:p w:rsidR="00F96D9D" w:rsidRPr="00087CCE" w:rsidRDefault="00F96D9D" w:rsidP="00F96D9D">
            <w:pPr>
              <w:pStyle w:val="BodyTextIndent"/>
              <w:spacing w:after="0" w:line="264" w:lineRule="auto"/>
              <w:ind w:left="0" w:right="59"/>
              <w:jc w:val="center"/>
              <w:rPr>
                <w:sz w:val="24"/>
                <w:szCs w:val="24"/>
              </w:rPr>
            </w:pPr>
            <w:r w:rsidRPr="00087CCE">
              <w:rPr>
                <w:sz w:val="24"/>
                <w:szCs w:val="24"/>
              </w:rPr>
              <w:t>R</w:t>
            </w:r>
            <w:r w:rsidRPr="00087CCE">
              <w:rPr>
                <w:sz w:val="24"/>
                <w:szCs w:val="24"/>
                <w:vertAlign w:val="subscript"/>
              </w:rPr>
              <w:t>3</w:t>
            </w:r>
            <w:r w:rsidRPr="00087CCE">
              <w:rPr>
                <w:sz w:val="24"/>
                <w:szCs w:val="24"/>
              </w:rPr>
              <w:t xml:space="preserve"> (</w:t>
            </w:r>
            <w:r w:rsidRPr="00087CCE">
              <w:rPr>
                <w:sz w:val="24"/>
                <w:szCs w:val="24"/>
              </w:rPr>
              <w:sym w:font="Symbol" w:char="F057"/>
            </w:r>
            <w:r w:rsidRPr="00087CCE">
              <w:rPr>
                <w:sz w:val="24"/>
                <w:szCs w:val="24"/>
              </w:rPr>
              <w:t>)</w:t>
            </w:r>
          </w:p>
        </w:tc>
        <w:tc>
          <w:tcPr>
            <w:tcW w:w="1304" w:type="dxa"/>
          </w:tcPr>
          <w:p w:rsidR="00F96D9D" w:rsidRPr="00087CCE" w:rsidRDefault="00F96D9D" w:rsidP="00F96D9D">
            <w:pPr>
              <w:pStyle w:val="BodyTextIndent"/>
              <w:spacing w:after="0" w:line="264" w:lineRule="auto"/>
              <w:ind w:left="0" w:right="37"/>
              <w:jc w:val="center"/>
              <w:rPr>
                <w:sz w:val="24"/>
                <w:szCs w:val="24"/>
              </w:rPr>
            </w:pPr>
            <w:r w:rsidRPr="00087CCE">
              <w:rPr>
                <w:sz w:val="24"/>
                <w:szCs w:val="24"/>
              </w:rPr>
              <w:t>R</w:t>
            </w:r>
            <w:r w:rsidRPr="00087CCE">
              <w:rPr>
                <w:sz w:val="24"/>
                <w:szCs w:val="24"/>
                <w:vertAlign w:val="subscript"/>
              </w:rPr>
              <w:t>4</w:t>
            </w:r>
            <w:r w:rsidRPr="00087CCE">
              <w:rPr>
                <w:sz w:val="24"/>
                <w:szCs w:val="24"/>
              </w:rPr>
              <w:t xml:space="preserve"> (</w:t>
            </w:r>
            <w:r w:rsidRPr="00087CCE">
              <w:rPr>
                <w:sz w:val="24"/>
                <w:szCs w:val="24"/>
              </w:rPr>
              <w:sym w:font="Symbol" w:char="F057"/>
            </w:r>
            <w:r w:rsidRPr="00087CCE">
              <w:rPr>
                <w:sz w:val="24"/>
                <w:szCs w:val="24"/>
              </w:rPr>
              <w:t>)</w:t>
            </w:r>
          </w:p>
        </w:tc>
        <w:tc>
          <w:tcPr>
            <w:tcW w:w="1304" w:type="dxa"/>
          </w:tcPr>
          <w:p w:rsidR="00F96D9D" w:rsidRPr="00087CCE" w:rsidRDefault="00F96D9D" w:rsidP="00F96D9D">
            <w:pPr>
              <w:pStyle w:val="BodyTextIndent"/>
              <w:spacing w:after="0" w:line="264" w:lineRule="auto"/>
              <w:ind w:left="0" w:right="15"/>
              <w:jc w:val="center"/>
              <w:rPr>
                <w:sz w:val="24"/>
                <w:szCs w:val="24"/>
              </w:rPr>
            </w:pPr>
            <w:r w:rsidRPr="00087CCE">
              <w:rPr>
                <w:sz w:val="24"/>
                <w:szCs w:val="24"/>
              </w:rPr>
              <w:t>R</w:t>
            </w:r>
            <w:r w:rsidRPr="00087CCE">
              <w:rPr>
                <w:sz w:val="24"/>
                <w:szCs w:val="24"/>
                <w:vertAlign w:val="subscript"/>
              </w:rPr>
              <w:t>5</w:t>
            </w:r>
            <w:r w:rsidRPr="00087CCE">
              <w:rPr>
                <w:sz w:val="24"/>
                <w:szCs w:val="24"/>
              </w:rPr>
              <w:t xml:space="preserve"> (</w:t>
            </w:r>
            <w:r w:rsidRPr="00087CCE">
              <w:rPr>
                <w:sz w:val="24"/>
                <w:szCs w:val="24"/>
              </w:rPr>
              <w:sym w:font="Symbol" w:char="F057"/>
            </w:r>
            <w:r w:rsidRPr="00087CCE">
              <w:rPr>
                <w:sz w:val="24"/>
                <w:szCs w:val="24"/>
              </w:rPr>
              <w:t>)</w:t>
            </w:r>
          </w:p>
        </w:tc>
        <w:tc>
          <w:tcPr>
            <w:tcW w:w="1304" w:type="dxa"/>
          </w:tcPr>
          <w:p w:rsidR="00F96D9D" w:rsidRPr="00087CCE" w:rsidRDefault="00F96D9D" w:rsidP="00F96D9D">
            <w:pPr>
              <w:pStyle w:val="BodyTextIndent"/>
              <w:spacing w:after="0" w:line="264" w:lineRule="auto"/>
              <w:ind w:left="0" w:right="-7"/>
              <w:jc w:val="center"/>
              <w:rPr>
                <w:sz w:val="24"/>
                <w:szCs w:val="24"/>
              </w:rPr>
            </w:pPr>
            <w:r w:rsidRPr="00087CCE">
              <w:rPr>
                <w:sz w:val="24"/>
                <w:szCs w:val="24"/>
              </w:rPr>
              <w:t>R</w:t>
            </w:r>
            <w:r w:rsidRPr="00087CCE">
              <w:rPr>
                <w:sz w:val="24"/>
                <w:szCs w:val="24"/>
                <w:vertAlign w:val="subscript"/>
              </w:rPr>
              <w:t>6</w:t>
            </w:r>
            <w:r w:rsidRPr="00087CCE">
              <w:rPr>
                <w:sz w:val="24"/>
                <w:szCs w:val="24"/>
              </w:rPr>
              <w:t xml:space="preserve"> (</w:t>
            </w:r>
            <w:r w:rsidRPr="00087CCE">
              <w:rPr>
                <w:sz w:val="24"/>
                <w:szCs w:val="24"/>
              </w:rPr>
              <w:sym w:font="Symbol" w:char="F057"/>
            </w:r>
            <w:r w:rsidRPr="00087CCE">
              <w:rPr>
                <w:sz w:val="24"/>
                <w:szCs w:val="24"/>
              </w:rPr>
              <w:t>)</w:t>
            </w:r>
          </w:p>
        </w:tc>
      </w:tr>
      <w:tr w:rsidR="00CF6686" w:rsidRPr="00087CCE" w:rsidTr="00CF6686">
        <w:trPr>
          <w:jc w:val="center"/>
        </w:trPr>
        <w:tc>
          <w:tcPr>
            <w:tcW w:w="1304" w:type="dxa"/>
            <w:vAlign w:val="center"/>
          </w:tcPr>
          <w:p w:rsidR="00CF6686" w:rsidRPr="00087CCE" w:rsidRDefault="00CF6686" w:rsidP="00CF6686">
            <w:pPr>
              <w:pStyle w:val="BodyTextIndent"/>
              <w:spacing w:after="0" w:line="276" w:lineRule="auto"/>
              <w:ind w:left="175" w:right="248"/>
              <w:jc w:val="center"/>
              <w:rPr>
                <w:sz w:val="24"/>
                <w:szCs w:val="24"/>
              </w:rPr>
            </w:pPr>
            <w:r w:rsidRPr="00087CCE">
              <w:rPr>
                <w:sz w:val="24"/>
                <w:szCs w:val="24"/>
              </w:rPr>
              <w:t>1</w:t>
            </w:r>
          </w:p>
        </w:tc>
        <w:tc>
          <w:tcPr>
            <w:tcW w:w="1304" w:type="dxa"/>
            <w:vAlign w:val="center"/>
          </w:tcPr>
          <w:p w:rsidR="00CF6686" w:rsidRPr="00087CCE" w:rsidRDefault="00CF6686" w:rsidP="00CF6686">
            <w:pPr>
              <w:spacing w:line="276" w:lineRule="auto"/>
              <w:jc w:val="center"/>
              <w:rPr>
                <w:color w:val="000000"/>
                <w:sz w:val="24"/>
                <w:szCs w:val="24"/>
              </w:rPr>
            </w:pPr>
            <w:r w:rsidRPr="00087CCE">
              <w:rPr>
                <w:color w:val="000000"/>
                <w:sz w:val="24"/>
                <w:szCs w:val="24"/>
              </w:rPr>
              <w:t>2</w:t>
            </w:r>
            <w:r w:rsidR="00D41466" w:rsidRPr="00087CCE">
              <w:rPr>
                <w:color w:val="000000"/>
                <w:sz w:val="24"/>
                <w:szCs w:val="24"/>
              </w:rPr>
              <w:t>7</w:t>
            </w:r>
            <w:r w:rsidRPr="00087CCE">
              <w:rPr>
                <w:color w:val="000000"/>
                <w:sz w:val="24"/>
                <w:szCs w:val="24"/>
              </w:rPr>
              <w:t>0</w:t>
            </w:r>
          </w:p>
        </w:tc>
        <w:tc>
          <w:tcPr>
            <w:tcW w:w="1304" w:type="dxa"/>
            <w:vAlign w:val="center"/>
          </w:tcPr>
          <w:p w:rsidR="00CF6686" w:rsidRPr="00087CCE" w:rsidRDefault="00CF6686" w:rsidP="00CF6686">
            <w:pPr>
              <w:spacing w:line="276" w:lineRule="auto"/>
              <w:jc w:val="center"/>
              <w:rPr>
                <w:color w:val="000000"/>
                <w:sz w:val="24"/>
                <w:szCs w:val="24"/>
              </w:rPr>
            </w:pPr>
            <w:r w:rsidRPr="00087CCE">
              <w:rPr>
                <w:color w:val="000000"/>
                <w:sz w:val="24"/>
                <w:szCs w:val="24"/>
              </w:rPr>
              <w:t>560</w:t>
            </w:r>
          </w:p>
        </w:tc>
        <w:tc>
          <w:tcPr>
            <w:tcW w:w="1304" w:type="dxa"/>
            <w:vAlign w:val="center"/>
          </w:tcPr>
          <w:p w:rsidR="00CF6686" w:rsidRPr="00087CCE" w:rsidRDefault="00CF6686" w:rsidP="00CF6686">
            <w:pPr>
              <w:spacing w:line="276" w:lineRule="auto"/>
              <w:jc w:val="center"/>
              <w:rPr>
                <w:color w:val="000000"/>
                <w:sz w:val="24"/>
                <w:szCs w:val="24"/>
              </w:rPr>
            </w:pPr>
            <w:r w:rsidRPr="00087CCE">
              <w:rPr>
                <w:color w:val="000000"/>
                <w:sz w:val="24"/>
                <w:szCs w:val="24"/>
              </w:rPr>
              <w:t>330</w:t>
            </w:r>
          </w:p>
        </w:tc>
        <w:tc>
          <w:tcPr>
            <w:tcW w:w="1304" w:type="dxa"/>
            <w:vAlign w:val="center"/>
          </w:tcPr>
          <w:p w:rsidR="00CF6686" w:rsidRPr="00087CCE" w:rsidRDefault="00CF6686" w:rsidP="00CF6686">
            <w:pPr>
              <w:spacing w:line="276" w:lineRule="auto"/>
              <w:jc w:val="center"/>
              <w:rPr>
                <w:color w:val="000000"/>
                <w:sz w:val="24"/>
                <w:szCs w:val="24"/>
              </w:rPr>
            </w:pPr>
            <w:r w:rsidRPr="00087CCE">
              <w:rPr>
                <w:color w:val="000000"/>
                <w:sz w:val="24"/>
                <w:szCs w:val="24"/>
              </w:rPr>
              <w:t>270</w:t>
            </w:r>
          </w:p>
        </w:tc>
        <w:tc>
          <w:tcPr>
            <w:tcW w:w="1304" w:type="dxa"/>
            <w:vAlign w:val="center"/>
          </w:tcPr>
          <w:p w:rsidR="00CF6686" w:rsidRPr="00087CCE" w:rsidRDefault="00CF6686" w:rsidP="00CF6686">
            <w:pPr>
              <w:spacing w:line="276" w:lineRule="auto"/>
              <w:jc w:val="center"/>
              <w:rPr>
                <w:color w:val="000000"/>
                <w:sz w:val="24"/>
                <w:szCs w:val="24"/>
              </w:rPr>
            </w:pPr>
            <w:r w:rsidRPr="00087CCE">
              <w:rPr>
                <w:color w:val="000000"/>
                <w:sz w:val="24"/>
                <w:szCs w:val="24"/>
              </w:rPr>
              <w:t>330</w:t>
            </w:r>
          </w:p>
        </w:tc>
        <w:tc>
          <w:tcPr>
            <w:tcW w:w="1304" w:type="dxa"/>
            <w:vAlign w:val="center"/>
          </w:tcPr>
          <w:p w:rsidR="00CF6686" w:rsidRPr="00087CCE" w:rsidRDefault="00CF6686" w:rsidP="00CF6686">
            <w:pPr>
              <w:spacing w:line="276" w:lineRule="auto"/>
              <w:jc w:val="center"/>
              <w:rPr>
                <w:color w:val="000000"/>
                <w:sz w:val="24"/>
                <w:szCs w:val="24"/>
              </w:rPr>
            </w:pPr>
            <w:r w:rsidRPr="00087CCE">
              <w:rPr>
                <w:color w:val="000000"/>
                <w:sz w:val="24"/>
                <w:szCs w:val="24"/>
              </w:rPr>
              <w:t>680</w:t>
            </w:r>
          </w:p>
        </w:tc>
      </w:tr>
      <w:tr w:rsidR="00CF6686" w:rsidRPr="00087CCE" w:rsidTr="00CF6686">
        <w:trPr>
          <w:jc w:val="center"/>
        </w:trPr>
        <w:tc>
          <w:tcPr>
            <w:tcW w:w="1304" w:type="dxa"/>
            <w:vAlign w:val="center"/>
          </w:tcPr>
          <w:p w:rsidR="00CF6686" w:rsidRPr="00087CCE" w:rsidRDefault="00CF6686" w:rsidP="00CF6686">
            <w:pPr>
              <w:pStyle w:val="BodyTextIndent"/>
              <w:spacing w:after="0" w:line="276" w:lineRule="auto"/>
              <w:ind w:left="175" w:right="248"/>
              <w:jc w:val="center"/>
              <w:rPr>
                <w:sz w:val="24"/>
                <w:szCs w:val="24"/>
              </w:rPr>
            </w:pPr>
            <w:r w:rsidRPr="00087CCE">
              <w:rPr>
                <w:sz w:val="24"/>
                <w:szCs w:val="24"/>
              </w:rPr>
              <w:t>2</w:t>
            </w:r>
          </w:p>
        </w:tc>
        <w:tc>
          <w:tcPr>
            <w:tcW w:w="1304" w:type="dxa"/>
            <w:vAlign w:val="center"/>
          </w:tcPr>
          <w:p w:rsidR="00CF6686" w:rsidRPr="00087CCE" w:rsidRDefault="00CF6686" w:rsidP="00CF6686">
            <w:pPr>
              <w:spacing w:line="276" w:lineRule="auto"/>
              <w:jc w:val="center"/>
              <w:rPr>
                <w:color w:val="000000"/>
                <w:sz w:val="24"/>
                <w:szCs w:val="24"/>
              </w:rPr>
            </w:pPr>
            <w:r w:rsidRPr="00087CCE">
              <w:rPr>
                <w:color w:val="000000"/>
                <w:sz w:val="24"/>
                <w:szCs w:val="24"/>
              </w:rPr>
              <w:t>3</w:t>
            </w:r>
            <w:r w:rsidR="00D41466" w:rsidRPr="00087CCE">
              <w:rPr>
                <w:color w:val="000000"/>
                <w:sz w:val="24"/>
                <w:szCs w:val="24"/>
              </w:rPr>
              <w:t>9</w:t>
            </w:r>
            <w:r w:rsidRPr="00087CCE">
              <w:rPr>
                <w:color w:val="000000"/>
                <w:sz w:val="24"/>
                <w:szCs w:val="24"/>
              </w:rPr>
              <w:t>0</w:t>
            </w:r>
          </w:p>
        </w:tc>
        <w:tc>
          <w:tcPr>
            <w:tcW w:w="1304" w:type="dxa"/>
            <w:vAlign w:val="center"/>
          </w:tcPr>
          <w:p w:rsidR="00CF6686" w:rsidRPr="00087CCE" w:rsidRDefault="00CF6686" w:rsidP="00CF6686">
            <w:pPr>
              <w:spacing w:line="276" w:lineRule="auto"/>
              <w:jc w:val="center"/>
              <w:rPr>
                <w:color w:val="000000"/>
                <w:sz w:val="24"/>
                <w:szCs w:val="24"/>
              </w:rPr>
            </w:pPr>
            <w:r w:rsidRPr="00087CCE">
              <w:rPr>
                <w:color w:val="000000"/>
                <w:sz w:val="24"/>
                <w:szCs w:val="24"/>
              </w:rPr>
              <w:t>470</w:t>
            </w:r>
          </w:p>
        </w:tc>
        <w:tc>
          <w:tcPr>
            <w:tcW w:w="1304" w:type="dxa"/>
            <w:vAlign w:val="center"/>
          </w:tcPr>
          <w:p w:rsidR="00CF6686" w:rsidRPr="00087CCE" w:rsidRDefault="00CF6686" w:rsidP="00CF6686">
            <w:pPr>
              <w:spacing w:line="276" w:lineRule="auto"/>
              <w:jc w:val="center"/>
              <w:rPr>
                <w:color w:val="000000"/>
                <w:sz w:val="24"/>
                <w:szCs w:val="24"/>
              </w:rPr>
            </w:pPr>
            <w:r w:rsidRPr="00087CCE">
              <w:rPr>
                <w:color w:val="000000"/>
                <w:sz w:val="24"/>
                <w:szCs w:val="24"/>
              </w:rPr>
              <w:t>220</w:t>
            </w:r>
          </w:p>
        </w:tc>
        <w:tc>
          <w:tcPr>
            <w:tcW w:w="1304" w:type="dxa"/>
            <w:vAlign w:val="center"/>
          </w:tcPr>
          <w:p w:rsidR="00CF6686" w:rsidRPr="00087CCE" w:rsidRDefault="00CF6686" w:rsidP="00CF6686">
            <w:pPr>
              <w:spacing w:line="276" w:lineRule="auto"/>
              <w:jc w:val="center"/>
              <w:rPr>
                <w:color w:val="000000"/>
                <w:sz w:val="24"/>
                <w:szCs w:val="24"/>
              </w:rPr>
            </w:pPr>
            <w:r w:rsidRPr="00087CCE">
              <w:rPr>
                <w:color w:val="000000"/>
                <w:sz w:val="24"/>
                <w:szCs w:val="24"/>
              </w:rPr>
              <w:t>330</w:t>
            </w:r>
          </w:p>
        </w:tc>
        <w:tc>
          <w:tcPr>
            <w:tcW w:w="1304" w:type="dxa"/>
            <w:vAlign w:val="center"/>
          </w:tcPr>
          <w:p w:rsidR="00CF6686" w:rsidRPr="00087CCE" w:rsidRDefault="00CF6686" w:rsidP="00CF6686">
            <w:pPr>
              <w:spacing w:line="276" w:lineRule="auto"/>
              <w:jc w:val="center"/>
              <w:rPr>
                <w:color w:val="000000"/>
                <w:sz w:val="24"/>
                <w:szCs w:val="24"/>
              </w:rPr>
            </w:pPr>
            <w:r w:rsidRPr="00087CCE">
              <w:rPr>
                <w:color w:val="000000"/>
                <w:sz w:val="24"/>
                <w:szCs w:val="24"/>
              </w:rPr>
              <w:t>180</w:t>
            </w:r>
          </w:p>
        </w:tc>
        <w:tc>
          <w:tcPr>
            <w:tcW w:w="1304" w:type="dxa"/>
            <w:vAlign w:val="center"/>
          </w:tcPr>
          <w:p w:rsidR="00CF6686" w:rsidRPr="00087CCE" w:rsidRDefault="00CF6686" w:rsidP="00CF6686">
            <w:pPr>
              <w:spacing w:line="276" w:lineRule="auto"/>
              <w:jc w:val="center"/>
              <w:rPr>
                <w:color w:val="000000"/>
                <w:sz w:val="24"/>
                <w:szCs w:val="24"/>
              </w:rPr>
            </w:pPr>
            <w:r w:rsidRPr="00087CCE">
              <w:rPr>
                <w:color w:val="000000"/>
                <w:sz w:val="24"/>
                <w:szCs w:val="24"/>
              </w:rPr>
              <w:t>560</w:t>
            </w:r>
          </w:p>
        </w:tc>
      </w:tr>
      <w:tr w:rsidR="00CF6686" w:rsidRPr="00087CCE" w:rsidTr="00CF6686">
        <w:trPr>
          <w:jc w:val="center"/>
        </w:trPr>
        <w:tc>
          <w:tcPr>
            <w:tcW w:w="1304" w:type="dxa"/>
            <w:vAlign w:val="center"/>
          </w:tcPr>
          <w:p w:rsidR="00CF6686" w:rsidRPr="00087CCE" w:rsidRDefault="00CF6686" w:rsidP="00CF6686">
            <w:pPr>
              <w:pStyle w:val="BodyTextIndent"/>
              <w:spacing w:after="0" w:line="276" w:lineRule="auto"/>
              <w:ind w:left="175" w:right="248"/>
              <w:jc w:val="center"/>
              <w:rPr>
                <w:sz w:val="24"/>
                <w:szCs w:val="24"/>
              </w:rPr>
            </w:pPr>
            <w:r w:rsidRPr="00087CCE">
              <w:rPr>
                <w:sz w:val="24"/>
                <w:szCs w:val="24"/>
              </w:rPr>
              <w:t>3</w:t>
            </w:r>
          </w:p>
        </w:tc>
        <w:tc>
          <w:tcPr>
            <w:tcW w:w="1304" w:type="dxa"/>
            <w:vAlign w:val="center"/>
          </w:tcPr>
          <w:p w:rsidR="00CF6686" w:rsidRPr="00087CCE" w:rsidRDefault="00D41466" w:rsidP="00CF6686">
            <w:pPr>
              <w:spacing w:line="276" w:lineRule="auto"/>
              <w:jc w:val="center"/>
              <w:rPr>
                <w:color w:val="000000"/>
                <w:sz w:val="24"/>
                <w:szCs w:val="24"/>
              </w:rPr>
            </w:pPr>
            <w:r w:rsidRPr="00087CCE">
              <w:rPr>
                <w:color w:val="000000"/>
                <w:sz w:val="24"/>
                <w:szCs w:val="24"/>
              </w:rPr>
              <w:t>22</w:t>
            </w:r>
            <w:r w:rsidR="00CF6686" w:rsidRPr="00087CCE">
              <w:rPr>
                <w:color w:val="000000"/>
                <w:sz w:val="24"/>
                <w:szCs w:val="24"/>
              </w:rPr>
              <w:t>0</w:t>
            </w:r>
          </w:p>
        </w:tc>
        <w:tc>
          <w:tcPr>
            <w:tcW w:w="1304" w:type="dxa"/>
            <w:vAlign w:val="center"/>
          </w:tcPr>
          <w:p w:rsidR="00CF6686" w:rsidRPr="00087CCE" w:rsidRDefault="00CF6686" w:rsidP="00CF6686">
            <w:pPr>
              <w:spacing w:line="276" w:lineRule="auto"/>
              <w:jc w:val="center"/>
              <w:rPr>
                <w:color w:val="000000"/>
                <w:sz w:val="24"/>
                <w:szCs w:val="24"/>
              </w:rPr>
            </w:pPr>
            <w:r w:rsidRPr="00087CCE">
              <w:rPr>
                <w:color w:val="000000"/>
                <w:sz w:val="24"/>
                <w:szCs w:val="24"/>
              </w:rPr>
              <w:t>470</w:t>
            </w:r>
          </w:p>
        </w:tc>
        <w:tc>
          <w:tcPr>
            <w:tcW w:w="1304" w:type="dxa"/>
            <w:vAlign w:val="center"/>
          </w:tcPr>
          <w:p w:rsidR="00CF6686" w:rsidRPr="00087CCE" w:rsidRDefault="00CF6686" w:rsidP="00CF6686">
            <w:pPr>
              <w:spacing w:line="276" w:lineRule="auto"/>
              <w:jc w:val="center"/>
              <w:rPr>
                <w:color w:val="000000"/>
                <w:sz w:val="24"/>
                <w:szCs w:val="24"/>
              </w:rPr>
            </w:pPr>
            <w:r w:rsidRPr="00087CCE">
              <w:rPr>
                <w:color w:val="000000"/>
                <w:sz w:val="24"/>
                <w:szCs w:val="24"/>
              </w:rPr>
              <w:t>330</w:t>
            </w:r>
          </w:p>
        </w:tc>
        <w:tc>
          <w:tcPr>
            <w:tcW w:w="1304" w:type="dxa"/>
            <w:vAlign w:val="center"/>
          </w:tcPr>
          <w:p w:rsidR="00CF6686" w:rsidRPr="00087CCE" w:rsidRDefault="00CF6686" w:rsidP="00CF6686">
            <w:pPr>
              <w:spacing w:line="276" w:lineRule="auto"/>
              <w:jc w:val="center"/>
              <w:rPr>
                <w:color w:val="000000"/>
                <w:sz w:val="24"/>
                <w:szCs w:val="24"/>
              </w:rPr>
            </w:pPr>
            <w:r w:rsidRPr="00087CCE">
              <w:rPr>
                <w:color w:val="000000"/>
                <w:sz w:val="24"/>
                <w:szCs w:val="24"/>
              </w:rPr>
              <w:t>470</w:t>
            </w:r>
          </w:p>
        </w:tc>
        <w:tc>
          <w:tcPr>
            <w:tcW w:w="1304" w:type="dxa"/>
            <w:vAlign w:val="center"/>
          </w:tcPr>
          <w:p w:rsidR="00CF6686" w:rsidRPr="00087CCE" w:rsidRDefault="00CF6686" w:rsidP="00CF6686">
            <w:pPr>
              <w:spacing w:line="276" w:lineRule="auto"/>
              <w:jc w:val="center"/>
              <w:rPr>
                <w:color w:val="000000"/>
                <w:sz w:val="24"/>
                <w:szCs w:val="24"/>
              </w:rPr>
            </w:pPr>
            <w:r w:rsidRPr="00087CCE">
              <w:rPr>
                <w:color w:val="000000"/>
                <w:sz w:val="24"/>
                <w:szCs w:val="24"/>
              </w:rPr>
              <w:t>220</w:t>
            </w:r>
          </w:p>
        </w:tc>
        <w:tc>
          <w:tcPr>
            <w:tcW w:w="1304" w:type="dxa"/>
            <w:vAlign w:val="center"/>
          </w:tcPr>
          <w:p w:rsidR="00CF6686" w:rsidRPr="00087CCE" w:rsidRDefault="00CF6686" w:rsidP="00CF6686">
            <w:pPr>
              <w:spacing w:line="276" w:lineRule="auto"/>
              <w:jc w:val="center"/>
              <w:rPr>
                <w:color w:val="000000"/>
                <w:sz w:val="24"/>
                <w:szCs w:val="24"/>
              </w:rPr>
            </w:pPr>
            <w:r w:rsidRPr="00087CCE">
              <w:rPr>
                <w:color w:val="000000"/>
                <w:sz w:val="24"/>
                <w:szCs w:val="24"/>
              </w:rPr>
              <w:t>680</w:t>
            </w:r>
          </w:p>
        </w:tc>
      </w:tr>
      <w:tr w:rsidR="00CF6686" w:rsidRPr="00087CCE" w:rsidTr="00CF6686">
        <w:trPr>
          <w:jc w:val="center"/>
        </w:trPr>
        <w:tc>
          <w:tcPr>
            <w:tcW w:w="1304" w:type="dxa"/>
            <w:vAlign w:val="center"/>
          </w:tcPr>
          <w:p w:rsidR="00CF6686" w:rsidRPr="00087CCE" w:rsidRDefault="00CF6686" w:rsidP="00CF6686">
            <w:pPr>
              <w:pStyle w:val="BodyTextIndent"/>
              <w:spacing w:after="0" w:line="276" w:lineRule="auto"/>
              <w:ind w:left="175" w:right="248"/>
              <w:jc w:val="center"/>
              <w:rPr>
                <w:sz w:val="24"/>
                <w:szCs w:val="24"/>
              </w:rPr>
            </w:pPr>
            <w:r w:rsidRPr="00087CCE">
              <w:rPr>
                <w:sz w:val="24"/>
                <w:szCs w:val="24"/>
              </w:rPr>
              <w:t>4</w:t>
            </w:r>
          </w:p>
        </w:tc>
        <w:tc>
          <w:tcPr>
            <w:tcW w:w="1304" w:type="dxa"/>
            <w:vAlign w:val="center"/>
          </w:tcPr>
          <w:p w:rsidR="00CF6686" w:rsidRPr="00087CCE" w:rsidRDefault="00CF6686" w:rsidP="00CF6686">
            <w:pPr>
              <w:spacing w:line="276" w:lineRule="auto"/>
              <w:jc w:val="center"/>
              <w:rPr>
                <w:color w:val="000000"/>
                <w:sz w:val="24"/>
                <w:szCs w:val="24"/>
              </w:rPr>
            </w:pPr>
            <w:r w:rsidRPr="00087CCE">
              <w:rPr>
                <w:color w:val="000000"/>
                <w:sz w:val="24"/>
                <w:szCs w:val="24"/>
              </w:rPr>
              <w:t>2</w:t>
            </w:r>
            <w:r w:rsidR="00D41466" w:rsidRPr="00087CCE">
              <w:rPr>
                <w:color w:val="000000"/>
                <w:sz w:val="24"/>
                <w:szCs w:val="24"/>
              </w:rPr>
              <w:t>7</w:t>
            </w:r>
            <w:r w:rsidRPr="00087CCE">
              <w:rPr>
                <w:color w:val="000000"/>
                <w:sz w:val="24"/>
                <w:szCs w:val="24"/>
              </w:rPr>
              <w:t>0</w:t>
            </w:r>
          </w:p>
        </w:tc>
        <w:tc>
          <w:tcPr>
            <w:tcW w:w="1304" w:type="dxa"/>
            <w:vAlign w:val="center"/>
          </w:tcPr>
          <w:p w:rsidR="00CF6686" w:rsidRPr="00087CCE" w:rsidRDefault="00CF6686" w:rsidP="00CF6686">
            <w:pPr>
              <w:spacing w:line="276" w:lineRule="auto"/>
              <w:jc w:val="center"/>
              <w:rPr>
                <w:color w:val="000000"/>
                <w:sz w:val="24"/>
                <w:szCs w:val="24"/>
              </w:rPr>
            </w:pPr>
            <w:r w:rsidRPr="00087CCE">
              <w:rPr>
                <w:color w:val="000000"/>
                <w:sz w:val="24"/>
                <w:szCs w:val="24"/>
              </w:rPr>
              <w:t>680</w:t>
            </w:r>
          </w:p>
        </w:tc>
        <w:tc>
          <w:tcPr>
            <w:tcW w:w="1304" w:type="dxa"/>
            <w:vAlign w:val="center"/>
          </w:tcPr>
          <w:p w:rsidR="00CF6686" w:rsidRPr="00087CCE" w:rsidRDefault="00CF6686" w:rsidP="00CF6686">
            <w:pPr>
              <w:spacing w:line="276" w:lineRule="auto"/>
              <w:jc w:val="center"/>
              <w:rPr>
                <w:color w:val="000000"/>
                <w:sz w:val="24"/>
                <w:szCs w:val="24"/>
              </w:rPr>
            </w:pPr>
            <w:r w:rsidRPr="00087CCE">
              <w:rPr>
                <w:color w:val="000000"/>
                <w:sz w:val="24"/>
                <w:szCs w:val="24"/>
              </w:rPr>
              <w:t>220</w:t>
            </w:r>
          </w:p>
        </w:tc>
        <w:tc>
          <w:tcPr>
            <w:tcW w:w="1304" w:type="dxa"/>
            <w:vAlign w:val="center"/>
          </w:tcPr>
          <w:p w:rsidR="00CF6686" w:rsidRPr="00087CCE" w:rsidRDefault="00CF6686" w:rsidP="00CF6686">
            <w:pPr>
              <w:spacing w:line="276" w:lineRule="auto"/>
              <w:jc w:val="center"/>
              <w:rPr>
                <w:color w:val="000000"/>
                <w:sz w:val="24"/>
                <w:szCs w:val="24"/>
              </w:rPr>
            </w:pPr>
            <w:r w:rsidRPr="00087CCE">
              <w:rPr>
                <w:color w:val="000000"/>
                <w:sz w:val="24"/>
                <w:szCs w:val="24"/>
              </w:rPr>
              <w:t>560</w:t>
            </w:r>
          </w:p>
        </w:tc>
        <w:tc>
          <w:tcPr>
            <w:tcW w:w="1304" w:type="dxa"/>
            <w:vAlign w:val="center"/>
          </w:tcPr>
          <w:p w:rsidR="00CF6686" w:rsidRPr="00087CCE" w:rsidRDefault="00CF6686" w:rsidP="00CF6686">
            <w:pPr>
              <w:spacing w:line="276" w:lineRule="auto"/>
              <w:jc w:val="center"/>
              <w:rPr>
                <w:color w:val="000000"/>
                <w:sz w:val="24"/>
                <w:szCs w:val="24"/>
              </w:rPr>
            </w:pPr>
            <w:r w:rsidRPr="00087CCE">
              <w:rPr>
                <w:color w:val="000000"/>
                <w:sz w:val="24"/>
                <w:szCs w:val="24"/>
              </w:rPr>
              <w:t>330</w:t>
            </w:r>
          </w:p>
        </w:tc>
        <w:tc>
          <w:tcPr>
            <w:tcW w:w="1304" w:type="dxa"/>
            <w:vAlign w:val="center"/>
          </w:tcPr>
          <w:p w:rsidR="00CF6686" w:rsidRPr="00087CCE" w:rsidRDefault="00CF6686" w:rsidP="00CF6686">
            <w:pPr>
              <w:spacing w:line="276" w:lineRule="auto"/>
              <w:jc w:val="center"/>
              <w:rPr>
                <w:color w:val="000000"/>
                <w:sz w:val="24"/>
                <w:szCs w:val="24"/>
              </w:rPr>
            </w:pPr>
            <w:r w:rsidRPr="00087CCE">
              <w:rPr>
                <w:color w:val="000000"/>
                <w:sz w:val="24"/>
                <w:szCs w:val="24"/>
              </w:rPr>
              <w:t>560</w:t>
            </w:r>
          </w:p>
        </w:tc>
      </w:tr>
      <w:tr w:rsidR="00CF6686" w:rsidRPr="00087CCE" w:rsidTr="00CF6686">
        <w:trPr>
          <w:jc w:val="center"/>
        </w:trPr>
        <w:tc>
          <w:tcPr>
            <w:tcW w:w="1304" w:type="dxa"/>
            <w:vAlign w:val="center"/>
          </w:tcPr>
          <w:p w:rsidR="00CF6686" w:rsidRPr="00087CCE" w:rsidRDefault="00CF6686" w:rsidP="00CF6686">
            <w:pPr>
              <w:pStyle w:val="BodyTextIndent"/>
              <w:spacing w:after="0" w:line="276" w:lineRule="auto"/>
              <w:ind w:left="175" w:right="248"/>
              <w:jc w:val="center"/>
              <w:rPr>
                <w:sz w:val="24"/>
                <w:szCs w:val="24"/>
              </w:rPr>
            </w:pPr>
            <w:r w:rsidRPr="00087CCE">
              <w:rPr>
                <w:sz w:val="24"/>
                <w:szCs w:val="24"/>
              </w:rPr>
              <w:t>5</w:t>
            </w:r>
          </w:p>
        </w:tc>
        <w:tc>
          <w:tcPr>
            <w:tcW w:w="1304" w:type="dxa"/>
            <w:vAlign w:val="center"/>
          </w:tcPr>
          <w:p w:rsidR="00CF6686" w:rsidRPr="00087CCE" w:rsidRDefault="00D41466" w:rsidP="00CF6686">
            <w:pPr>
              <w:spacing w:line="276" w:lineRule="auto"/>
              <w:jc w:val="center"/>
              <w:rPr>
                <w:color w:val="000000"/>
                <w:sz w:val="24"/>
                <w:szCs w:val="24"/>
              </w:rPr>
            </w:pPr>
            <w:r w:rsidRPr="00087CCE">
              <w:rPr>
                <w:color w:val="000000"/>
                <w:sz w:val="24"/>
                <w:szCs w:val="24"/>
              </w:rPr>
              <w:t>33</w:t>
            </w:r>
            <w:r w:rsidR="00CF6686" w:rsidRPr="00087CCE">
              <w:rPr>
                <w:color w:val="000000"/>
                <w:sz w:val="24"/>
                <w:szCs w:val="24"/>
              </w:rPr>
              <w:t>0</w:t>
            </w:r>
          </w:p>
        </w:tc>
        <w:tc>
          <w:tcPr>
            <w:tcW w:w="1304" w:type="dxa"/>
            <w:vAlign w:val="center"/>
          </w:tcPr>
          <w:p w:rsidR="00CF6686" w:rsidRPr="00087CCE" w:rsidRDefault="00CF6686" w:rsidP="00CF6686">
            <w:pPr>
              <w:spacing w:line="276" w:lineRule="auto"/>
              <w:jc w:val="center"/>
              <w:rPr>
                <w:color w:val="000000"/>
                <w:sz w:val="24"/>
                <w:szCs w:val="24"/>
              </w:rPr>
            </w:pPr>
            <w:r w:rsidRPr="00087CCE">
              <w:rPr>
                <w:color w:val="000000"/>
                <w:sz w:val="24"/>
                <w:szCs w:val="24"/>
              </w:rPr>
              <w:t>560</w:t>
            </w:r>
          </w:p>
        </w:tc>
        <w:tc>
          <w:tcPr>
            <w:tcW w:w="1304" w:type="dxa"/>
            <w:vAlign w:val="center"/>
          </w:tcPr>
          <w:p w:rsidR="00CF6686" w:rsidRPr="00087CCE" w:rsidRDefault="00CF6686" w:rsidP="00CF6686">
            <w:pPr>
              <w:spacing w:line="276" w:lineRule="auto"/>
              <w:jc w:val="center"/>
              <w:rPr>
                <w:color w:val="000000"/>
                <w:sz w:val="24"/>
                <w:szCs w:val="24"/>
              </w:rPr>
            </w:pPr>
            <w:r w:rsidRPr="00087CCE">
              <w:rPr>
                <w:color w:val="000000"/>
                <w:sz w:val="24"/>
                <w:szCs w:val="24"/>
              </w:rPr>
              <w:t>330</w:t>
            </w:r>
          </w:p>
        </w:tc>
        <w:tc>
          <w:tcPr>
            <w:tcW w:w="1304" w:type="dxa"/>
            <w:vAlign w:val="center"/>
          </w:tcPr>
          <w:p w:rsidR="00CF6686" w:rsidRPr="00087CCE" w:rsidRDefault="00CF6686" w:rsidP="00CF6686">
            <w:pPr>
              <w:spacing w:line="276" w:lineRule="auto"/>
              <w:jc w:val="center"/>
              <w:rPr>
                <w:color w:val="000000"/>
                <w:sz w:val="24"/>
                <w:szCs w:val="24"/>
              </w:rPr>
            </w:pPr>
            <w:r w:rsidRPr="00087CCE">
              <w:rPr>
                <w:color w:val="000000"/>
                <w:sz w:val="24"/>
                <w:szCs w:val="24"/>
              </w:rPr>
              <w:t>470</w:t>
            </w:r>
          </w:p>
        </w:tc>
        <w:tc>
          <w:tcPr>
            <w:tcW w:w="1304" w:type="dxa"/>
            <w:vAlign w:val="center"/>
          </w:tcPr>
          <w:p w:rsidR="00CF6686" w:rsidRPr="00087CCE" w:rsidRDefault="00CF6686" w:rsidP="00CF6686">
            <w:pPr>
              <w:spacing w:line="276" w:lineRule="auto"/>
              <w:jc w:val="center"/>
              <w:rPr>
                <w:color w:val="000000"/>
                <w:sz w:val="24"/>
                <w:szCs w:val="24"/>
              </w:rPr>
            </w:pPr>
            <w:r w:rsidRPr="00087CCE">
              <w:rPr>
                <w:color w:val="000000"/>
                <w:sz w:val="24"/>
                <w:szCs w:val="24"/>
              </w:rPr>
              <w:t>180</w:t>
            </w:r>
          </w:p>
        </w:tc>
        <w:tc>
          <w:tcPr>
            <w:tcW w:w="1304" w:type="dxa"/>
            <w:vAlign w:val="center"/>
          </w:tcPr>
          <w:p w:rsidR="00CF6686" w:rsidRPr="00087CCE" w:rsidRDefault="00CF6686" w:rsidP="00CF6686">
            <w:pPr>
              <w:spacing w:line="276" w:lineRule="auto"/>
              <w:jc w:val="center"/>
              <w:rPr>
                <w:color w:val="000000"/>
                <w:sz w:val="24"/>
                <w:szCs w:val="24"/>
              </w:rPr>
            </w:pPr>
            <w:r w:rsidRPr="00087CCE">
              <w:rPr>
                <w:color w:val="000000"/>
                <w:sz w:val="24"/>
                <w:szCs w:val="24"/>
              </w:rPr>
              <w:t>680</w:t>
            </w:r>
          </w:p>
        </w:tc>
      </w:tr>
      <w:tr w:rsidR="00CF6686" w:rsidRPr="00087CCE" w:rsidTr="00CF6686">
        <w:trPr>
          <w:jc w:val="center"/>
        </w:trPr>
        <w:tc>
          <w:tcPr>
            <w:tcW w:w="1304" w:type="dxa"/>
            <w:vAlign w:val="center"/>
          </w:tcPr>
          <w:p w:rsidR="00CF6686" w:rsidRPr="00087CCE" w:rsidRDefault="00CF6686" w:rsidP="00CF6686">
            <w:pPr>
              <w:pStyle w:val="BodyTextIndent"/>
              <w:spacing w:after="0" w:line="276" w:lineRule="auto"/>
              <w:ind w:left="175" w:right="248"/>
              <w:jc w:val="center"/>
              <w:rPr>
                <w:sz w:val="24"/>
                <w:szCs w:val="24"/>
              </w:rPr>
            </w:pPr>
            <w:r w:rsidRPr="00087CCE">
              <w:rPr>
                <w:sz w:val="24"/>
                <w:szCs w:val="24"/>
              </w:rPr>
              <w:t>6</w:t>
            </w:r>
          </w:p>
        </w:tc>
        <w:tc>
          <w:tcPr>
            <w:tcW w:w="1304" w:type="dxa"/>
            <w:vAlign w:val="center"/>
          </w:tcPr>
          <w:p w:rsidR="00CF6686" w:rsidRPr="00087CCE" w:rsidRDefault="00CF6686" w:rsidP="00CF6686">
            <w:pPr>
              <w:spacing w:line="276" w:lineRule="auto"/>
              <w:jc w:val="center"/>
              <w:rPr>
                <w:color w:val="000000"/>
                <w:sz w:val="24"/>
                <w:szCs w:val="24"/>
              </w:rPr>
            </w:pPr>
            <w:r w:rsidRPr="00087CCE">
              <w:rPr>
                <w:color w:val="000000"/>
                <w:sz w:val="24"/>
                <w:szCs w:val="24"/>
              </w:rPr>
              <w:t>180</w:t>
            </w:r>
          </w:p>
        </w:tc>
        <w:tc>
          <w:tcPr>
            <w:tcW w:w="1304" w:type="dxa"/>
            <w:vAlign w:val="center"/>
          </w:tcPr>
          <w:p w:rsidR="00CF6686" w:rsidRPr="00087CCE" w:rsidRDefault="00CF6686" w:rsidP="00CF6686">
            <w:pPr>
              <w:spacing w:line="276" w:lineRule="auto"/>
              <w:jc w:val="center"/>
              <w:rPr>
                <w:color w:val="000000"/>
                <w:sz w:val="24"/>
                <w:szCs w:val="24"/>
              </w:rPr>
            </w:pPr>
            <w:r w:rsidRPr="00087CCE">
              <w:rPr>
                <w:color w:val="000000"/>
                <w:sz w:val="24"/>
                <w:szCs w:val="24"/>
              </w:rPr>
              <w:t>680</w:t>
            </w:r>
          </w:p>
        </w:tc>
        <w:tc>
          <w:tcPr>
            <w:tcW w:w="1304" w:type="dxa"/>
            <w:vAlign w:val="center"/>
          </w:tcPr>
          <w:p w:rsidR="00CF6686" w:rsidRPr="00087CCE" w:rsidRDefault="00CF6686" w:rsidP="00CF6686">
            <w:pPr>
              <w:spacing w:line="276" w:lineRule="auto"/>
              <w:jc w:val="center"/>
              <w:rPr>
                <w:color w:val="000000"/>
                <w:sz w:val="24"/>
                <w:szCs w:val="24"/>
              </w:rPr>
            </w:pPr>
            <w:r w:rsidRPr="00087CCE">
              <w:rPr>
                <w:color w:val="000000"/>
                <w:sz w:val="24"/>
                <w:szCs w:val="24"/>
              </w:rPr>
              <w:t>220</w:t>
            </w:r>
          </w:p>
        </w:tc>
        <w:tc>
          <w:tcPr>
            <w:tcW w:w="1304" w:type="dxa"/>
            <w:vAlign w:val="center"/>
          </w:tcPr>
          <w:p w:rsidR="00CF6686" w:rsidRPr="00087CCE" w:rsidRDefault="00CF6686" w:rsidP="00CF6686">
            <w:pPr>
              <w:spacing w:line="276" w:lineRule="auto"/>
              <w:jc w:val="center"/>
              <w:rPr>
                <w:color w:val="000000"/>
                <w:sz w:val="24"/>
                <w:szCs w:val="24"/>
              </w:rPr>
            </w:pPr>
            <w:r w:rsidRPr="00087CCE">
              <w:rPr>
                <w:color w:val="000000"/>
                <w:sz w:val="24"/>
                <w:szCs w:val="24"/>
              </w:rPr>
              <w:t>330</w:t>
            </w:r>
          </w:p>
        </w:tc>
        <w:tc>
          <w:tcPr>
            <w:tcW w:w="1304" w:type="dxa"/>
            <w:vAlign w:val="center"/>
          </w:tcPr>
          <w:p w:rsidR="00CF6686" w:rsidRPr="00087CCE" w:rsidRDefault="00CF6686" w:rsidP="00CF6686">
            <w:pPr>
              <w:spacing w:line="276" w:lineRule="auto"/>
              <w:jc w:val="center"/>
              <w:rPr>
                <w:color w:val="000000"/>
                <w:sz w:val="24"/>
                <w:szCs w:val="24"/>
              </w:rPr>
            </w:pPr>
            <w:r w:rsidRPr="00087CCE">
              <w:rPr>
                <w:color w:val="000000"/>
                <w:sz w:val="24"/>
                <w:szCs w:val="24"/>
              </w:rPr>
              <w:t>270</w:t>
            </w:r>
          </w:p>
        </w:tc>
        <w:tc>
          <w:tcPr>
            <w:tcW w:w="1304" w:type="dxa"/>
            <w:vAlign w:val="center"/>
          </w:tcPr>
          <w:p w:rsidR="00CF6686" w:rsidRPr="00087CCE" w:rsidRDefault="00CF6686" w:rsidP="00CF6686">
            <w:pPr>
              <w:spacing w:line="276" w:lineRule="auto"/>
              <w:jc w:val="center"/>
              <w:rPr>
                <w:color w:val="000000"/>
                <w:sz w:val="24"/>
                <w:szCs w:val="24"/>
              </w:rPr>
            </w:pPr>
            <w:r w:rsidRPr="00087CCE">
              <w:rPr>
                <w:color w:val="000000"/>
                <w:sz w:val="24"/>
                <w:szCs w:val="24"/>
              </w:rPr>
              <w:t>560</w:t>
            </w:r>
          </w:p>
        </w:tc>
      </w:tr>
      <w:tr w:rsidR="00CF0A36" w:rsidRPr="00087CCE" w:rsidTr="00CF6686">
        <w:trPr>
          <w:jc w:val="center"/>
        </w:trPr>
        <w:tc>
          <w:tcPr>
            <w:tcW w:w="1304" w:type="dxa"/>
            <w:vAlign w:val="center"/>
          </w:tcPr>
          <w:p w:rsidR="00CF0A36" w:rsidRPr="00087CCE" w:rsidRDefault="00BF02F3" w:rsidP="00CF6686">
            <w:pPr>
              <w:pStyle w:val="BodyTextIndent"/>
              <w:spacing w:after="0" w:line="276" w:lineRule="auto"/>
              <w:ind w:left="175" w:right="248"/>
              <w:jc w:val="center"/>
              <w:rPr>
                <w:sz w:val="24"/>
                <w:szCs w:val="24"/>
              </w:rPr>
            </w:pPr>
            <w:r w:rsidRPr="00087CCE">
              <w:rPr>
                <w:sz w:val="24"/>
                <w:szCs w:val="24"/>
              </w:rPr>
              <w:t>7</w:t>
            </w:r>
          </w:p>
        </w:tc>
        <w:tc>
          <w:tcPr>
            <w:tcW w:w="1304" w:type="dxa"/>
            <w:vAlign w:val="center"/>
          </w:tcPr>
          <w:p w:rsidR="00CF0A36" w:rsidRPr="00087CCE" w:rsidRDefault="00BF02F3" w:rsidP="00CF6686">
            <w:pPr>
              <w:spacing w:line="276" w:lineRule="auto"/>
              <w:jc w:val="center"/>
              <w:rPr>
                <w:color w:val="000000"/>
                <w:sz w:val="24"/>
                <w:szCs w:val="24"/>
              </w:rPr>
            </w:pPr>
            <w:r w:rsidRPr="00087CCE">
              <w:rPr>
                <w:color w:val="000000"/>
                <w:sz w:val="24"/>
                <w:szCs w:val="24"/>
              </w:rPr>
              <w:t>220</w:t>
            </w:r>
          </w:p>
        </w:tc>
        <w:tc>
          <w:tcPr>
            <w:tcW w:w="1304" w:type="dxa"/>
            <w:vAlign w:val="center"/>
          </w:tcPr>
          <w:p w:rsidR="00CF0A36" w:rsidRPr="00087CCE" w:rsidRDefault="00BF02F3" w:rsidP="00CF6686">
            <w:pPr>
              <w:spacing w:line="276" w:lineRule="auto"/>
              <w:jc w:val="center"/>
              <w:rPr>
                <w:color w:val="000000"/>
                <w:sz w:val="24"/>
                <w:szCs w:val="24"/>
              </w:rPr>
            </w:pPr>
            <w:r w:rsidRPr="00087CCE">
              <w:rPr>
                <w:color w:val="000000"/>
                <w:sz w:val="24"/>
                <w:szCs w:val="24"/>
              </w:rPr>
              <w:t>560</w:t>
            </w:r>
          </w:p>
        </w:tc>
        <w:tc>
          <w:tcPr>
            <w:tcW w:w="1304" w:type="dxa"/>
            <w:vAlign w:val="center"/>
          </w:tcPr>
          <w:p w:rsidR="00CF0A36" w:rsidRPr="00087CCE" w:rsidRDefault="00BF02F3" w:rsidP="00CF6686">
            <w:pPr>
              <w:spacing w:line="276" w:lineRule="auto"/>
              <w:jc w:val="center"/>
              <w:rPr>
                <w:color w:val="000000"/>
                <w:sz w:val="24"/>
                <w:szCs w:val="24"/>
              </w:rPr>
            </w:pPr>
            <w:r w:rsidRPr="00087CCE">
              <w:rPr>
                <w:color w:val="000000"/>
                <w:sz w:val="24"/>
                <w:szCs w:val="24"/>
              </w:rPr>
              <w:t>330</w:t>
            </w:r>
          </w:p>
        </w:tc>
        <w:tc>
          <w:tcPr>
            <w:tcW w:w="1304" w:type="dxa"/>
            <w:vAlign w:val="center"/>
          </w:tcPr>
          <w:p w:rsidR="00CF0A36" w:rsidRPr="00087CCE" w:rsidRDefault="00BF02F3" w:rsidP="00CF6686">
            <w:pPr>
              <w:spacing w:line="276" w:lineRule="auto"/>
              <w:jc w:val="center"/>
              <w:rPr>
                <w:color w:val="000000"/>
                <w:sz w:val="24"/>
                <w:szCs w:val="24"/>
              </w:rPr>
            </w:pPr>
            <w:r w:rsidRPr="00087CCE">
              <w:rPr>
                <w:color w:val="000000"/>
                <w:sz w:val="24"/>
                <w:szCs w:val="24"/>
              </w:rPr>
              <w:t>470</w:t>
            </w:r>
          </w:p>
        </w:tc>
        <w:tc>
          <w:tcPr>
            <w:tcW w:w="1304" w:type="dxa"/>
            <w:vAlign w:val="center"/>
          </w:tcPr>
          <w:p w:rsidR="00CF0A36" w:rsidRPr="00087CCE" w:rsidRDefault="00BF02F3" w:rsidP="00CF6686">
            <w:pPr>
              <w:spacing w:line="276" w:lineRule="auto"/>
              <w:jc w:val="center"/>
              <w:rPr>
                <w:color w:val="000000"/>
                <w:sz w:val="24"/>
                <w:szCs w:val="24"/>
              </w:rPr>
            </w:pPr>
            <w:r w:rsidRPr="00087CCE">
              <w:rPr>
                <w:color w:val="000000"/>
                <w:sz w:val="24"/>
                <w:szCs w:val="24"/>
              </w:rPr>
              <w:t>220</w:t>
            </w:r>
          </w:p>
        </w:tc>
        <w:tc>
          <w:tcPr>
            <w:tcW w:w="1304" w:type="dxa"/>
            <w:vAlign w:val="center"/>
          </w:tcPr>
          <w:p w:rsidR="00CF0A36" w:rsidRPr="00087CCE" w:rsidRDefault="00BF02F3" w:rsidP="00CF6686">
            <w:pPr>
              <w:spacing w:line="276" w:lineRule="auto"/>
              <w:jc w:val="center"/>
              <w:rPr>
                <w:color w:val="000000"/>
                <w:sz w:val="24"/>
                <w:szCs w:val="24"/>
              </w:rPr>
            </w:pPr>
            <w:r w:rsidRPr="00087CCE">
              <w:rPr>
                <w:color w:val="000000"/>
                <w:sz w:val="24"/>
                <w:szCs w:val="24"/>
              </w:rPr>
              <w:t>680</w:t>
            </w:r>
          </w:p>
        </w:tc>
      </w:tr>
      <w:tr w:rsidR="00BF02F3" w:rsidRPr="00087CCE" w:rsidTr="00CF6686">
        <w:trPr>
          <w:jc w:val="center"/>
        </w:trPr>
        <w:tc>
          <w:tcPr>
            <w:tcW w:w="1304" w:type="dxa"/>
            <w:vAlign w:val="center"/>
          </w:tcPr>
          <w:p w:rsidR="00BF02F3" w:rsidRPr="00087CCE" w:rsidRDefault="00BF02F3" w:rsidP="00CF6686">
            <w:pPr>
              <w:pStyle w:val="BodyTextIndent"/>
              <w:spacing w:after="0" w:line="276" w:lineRule="auto"/>
              <w:ind w:left="175" w:right="248"/>
              <w:jc w:val="center"/>
              <w:rPr>
                <w:sz w:val="24"/>
                <w:szCs w:val="24"/>
              </w:rPr>
            </w:pPr>
            <w:r w:rsidRPr="00087CCE">
              <w:rPr>
                <w:sz w:val="24"/>
                <w:szCs w:val="24"/>
              </w:rPr>
              <w:t>8</w:t>
            </w:r>
          </w:p>
        </w:tc>
        <w:tc>
          <w:tcPr>
            <w:tcW w:w="1304" w:type="dxa"/>
            <w:vAlign w:val="center"/>
          </w:tcPr>
          <w:p w:rsidR="00BF02F3" w:rsidRPr="00087CCE" w:rsidRDefault="00BF02F3" w:rsidP="00CF6686">
            <w:pPr>
              <w:spacing w:line="276" w:lineRule="auto"/>
              <w:jc w:val="center"/>
              <w:rPr>
                <w:color w:val="000000"/>
                <w:sz w:val="24"/>
                <w:szCs w:val="24"/>
              </w:rPr>
            </w:pPr>
            <w:r w:rsidRPr="00087CCE">
              <w:rPr>
                <w:color w:val="000000"/>
                <w:sz w:val="24"/>
                <w:szCs w:val="24"/>
              </w:rPr>
              <w:t>330</w:t>
            </w:r>
          </w:p>
        </w:tc>
        <w:tc>
          <w:tcPr>
            <w:tcW w:w="1304" w:type="dxa"/>
            <w:vAlign w:val="center"/>
          </w:tcPr>
          <w:p w:rsidR="00BF02F3" w:rsidRPr="00087CCE" w:rsidRDefault="00BF02F3" w:rsidP="00CF6686">
            <w:pPr>
              <w:spacing w:line="276" w:lineRule="auto"/>
              <w:jc w:val="center"/>
              <w:rPr>
                <w:color w:val="000000"/>
                <w:sz w:val="24"/>
                <w:szCs w:val="24"/>
              </w:rPr>
            </w:pPr>
            <w:r w:rsidRPr="00087CCE">
              <w:rPr>
                <w:color w:val="000000"/>
                <w:sz w:val="24"/>
                <w:szCs w:val="24"/>
              </w:rPr>
              <w:t>470</w:t>
            </w:r>
          </w:p>
        </w:tc>
        <w:tc>
          <w:tcPr>
            <w:tcW w:w="1304" w:type="dxa"/>
            <w:vAlign w:val="center"/>
          </w:tcPr>
          <w:p w:rsidR="00BF02F3" w:rsidRPr="00087CCE" w:rsidRDefault="00BF02F3" w:rsidP="00CF6686">
            <w:pPr>
              <w:spacing w:line="276" w:lineRule="auto"/>
              <w:jc w:val="center"/>
              <w:rPr>
                <w:color w:val="000000"/>
                <w:sz w:val="24"/>
                <w:szCs w:val="24"/>
              </w:rPr>
            </w:pPr>
            <w:r w:rsidRPr="00087CCE">
              <w:rPr>
                <w:color w:val="000000"/>
                <w:sz w:val="24"/>
                <w:szCs w:val="24"/>
              </w:rPr>
              <w:t>220</w:t>
            </w:r>
          </w:p>
        </w:tc>
        <w:tc>
          <w:tcPr>
            <w:tcW w:w="1304" w:type="dxa"/>
            <w:vAlign w:val="center"/>
          </w:tcPr>
          <w:p w:rsidR="00BF02F3" w:rsidRPr="00087CCE" w:rsidRDefault="00BF02F3" w:rsidP="00CF6686">
            <w:pPr>
              <w:spacing w:line="276" w:lineRule="auto"/>
              <w:jc w:val="center"/>
              <w:rPr>
                <w:color w:val="000000"/>
                <w:sz w:val="24"/>
                <w:szCs w:val="24"/>
              </w:rPr>
            </w:pPr>
            <w:r w:rsidRPr="00087CCE">
              <w:rPr>
                <w:color w:val="000000"/>
                <w:sz w:val="24"/>
                <w:szCs w:val="24"/>
              </w:rPr>
              <w:t>560</w:t>
            </w:r>
          </w:p>
        </w:tc>
        <w:tc>
          <w:tcPr>
            <w:tcW w:w="1304" w:type="dxa"/>
            <w:vAlign w:val="center"/>
          </w:tcPr>
          <w:p w:rsidR="00BF02F3" w:rsidRPr="00087CCE" w:rsidRDefault="00BF02F3" w:rsidP="00CF6686">
            <w:pPr>
              <w:spacing w:line="276" w:lineRule="auto"/>
              <w:jc w:val="center"/>
              <w:rPr>
                <w:color w:val="000000"/>
                <w:sz w:val="24"/>
                <w:szCs w:val="24"/>
              </w:rPr>
            </w:pPr>
            <w:r w:rsidRPr="00087CCE">
              <w:rPr>
                <w:color w:val="000000"/>
                <w:sz w:val="24"/>
                <w:szCs w:val="24"/>
              </w:rPr>
              <w:t>180</w:t>
            </w:r>
          </w:p>
        </w:tc>
        <w:tc>
          <w:tcPr>
            <w:tcW w:w="1304" w:type="dxa"/>
            <w:vAlign w:val="center"/>
          </w:tcPr>
          <w:p w:rsidR="00BF02F3" w:rsidRPr="00087CCE" w:rsidRDefault="00BF02F3" w:rsidP="00CF6686">
            <w:pPr>
              <w:spacing w:line="276" w:lineRule="auto"/>
              <w:jc w:val="center"/>
              <w:rPr>
                <w:color w:val="000000"/>
                <w:sz w:val="24"/>
                <w:szCs w:val="24"/>
              </w:rPr>
            </w:pPr>
            <w:r w:rsidRPr="00087CCE">
              <w:rPr>
                <w:color w:val="000000"/>
                <w:sz w:val="24"/>
                <w:szCs w:val="24"/>
              </w:rPr>
              <w:t>680</w:t>
            </w:r>
          </w:p>
        </w:tc>
      </w:tr>
    </w:tbl>
    <w:p w:rsidR="00F470F6" w:rsidRPr="00087CCE" w:rsidRDefault="00F470F6" w:rsidP="00095A44">
      <w:pPr>
        <w:rPr>
          <w:b/>
          <w:sz w:val="24"/>
          <w:szCs w:val="24"/>
        </w:rPr>
      </w:pPr>
    </w:p>
    <w:p w:rsidR="000F1275" w:rsidRPr="00087CCE" w:rsidRDefault="000F1275" w:rsidP="000F1275">
      <w:pPr>
        <w:pStyle w:val="ListParagraph"/>
        <w:numPr>
          <w:ilvl w:val="0"/>
          <w:numId w:val="34"/>
        </w:numPr>
        <w:ind w:left="1134" w:right="248" w:hanging="567"/>
        <w:rPr>
          <w:sz w:val="24"/>
          <w:szCs w:val="24"/>
        </w:rPr>
      </w:pPr>
      <w:r w:rsidRPr="00087CCE">
        <w:rPr>
          <w:sz w:val="24"/>
          <w:szCs w:val="24"/>
        </w:rPr>
        <w:t>Construct the circuit and measure the total resistance (R</w:t>
      </w:r>
      <w:r w:rsidRPr="00087CCE">
        <w:rPr>
          <w:sz w:val="24"/>
          <w:szCs w:val="24"/>
          <w:vertAlign w:val="subscript"/>
        </w:rPr>
        <w:t>T</w:t>
      </w:r>
      <w:r w:rsidRPr="00087CCE">
        <w:rPr>
          <w:sz w:val="24"/>
          <w:szCs w:val="24"/>
        </w:rPr>
        <w:t>) before connecting the power supply.</w:t>
      </w:r>
    </w:p>
    <w:p w:rsidR="00522BDB" w:rsidRPr="00087CCE" w:rsidRDefault="000F1275" w:rsidP="00522BDB">
      <w:pPr>
        <w:pStyle w:val="ListParagraph"/>
        <w:numPr>
          <w:ilvl w:val="0"/>
          <w:numId w:val="34"/>
        </w:numPr>
        <w:ind w:left="1134" w:right="248" w:hanging="567"/>
        <w:rPr>
          <w:sz w:val="24"/>
          <w:szCs w:val="24"/>
        </w:rPr>
      </w:pPr>
      <w:r w:rsidRPr="00087CCE">
        <w:rPr>
          <w:sz w:val="24"/>
          <w:szCs w:val="24"/>
        </w:rPr>
        <w:t>Connect a 1</w:t>
      </w:r>
      <w:r w:rsidR="00D41466" w:rsidRPr="00087CCE">
        <w:rPr>
          <w:sz w:val="24"/>
          <w:szCs w:val="24"/>
        </w:rPr>
        <w:t>2</w:t>
      </w:r>
      <w:r w:rsidRPr="00087CCE">
        <w:rPr>
          <w:sz w:val="24"/>
          <w:szCs w:val="24"/>
        </w:rPr>
        <w:t>V supply and measure the p.d. value across each resistor</w:t>
      </w:r>
      <w:r w:rsidR="004162D7" w:rsidRPr="00087CCE">
        <w:rPr>
          <w:sz w:val="24"/>
          <w:szCs w:val="24"/>
        </w:rPr>
        <w:t xml:space="preserve">, </w:t>
      </w:r>
      <w:r w:rsidR="00522BDB" w:rsidRPr="00087CCE">
        <w:rPr>
          <w:sz w:val="24"/>
          <w:szCs w:val="24"/>
        </w:rPr>
        <w:t>t</w:t>
      </w:r>
      <w:r w:rsidRPr="00087CCE">
        <w:rPr>
          <w:sz w:val="24"/>
          <w:szCs w:val="24"/>
        </w:rPr>
        <w:t>he supply current</w:t>
      </w:r>
      <w:r w:rsidR="004162D7" w:rsidRPr="00087CCE">
        <w:rPr>
          <w:sz w:val="24"/>
          <w:szCs w:val="24"/>
        </w:rPr>
        <w:t xml:space="preserve"> and the current in each resistor</w:t>
      </w:r>
      <w:r w:rsidR="00522BDB" w:rsidRPr="00087CCE">
        <w:rPr>
          <w:sz w:val="24"/>
          <w:szCs w:val="24"/>
        </w:rPr>
        <w:t>.</w:t>
      </w:r>
    </w:p>
    <w:p w:rsidR="004162D7" w:rsidRPr="00087CCE" w:rsidRDefault="000F1275" w:rsidP="00522BDB">
      <w:pPr>
        <w:pStyle w:val="ListParagraph"/>
        <w:numPr>
          <w:ilvl w:val="0"/>
          <w:numId w:val="34"/>
        </w:numPr>
        <w:ind w:left="1134" w:right="248" w:hanging="567"/>
        <w:rPr>
          <w:sz w:val="24"/>
          <w:szCs w:val="24"/>
        </w:rPr>
      </w:pPr>
      <w:r w:rsidRPr="00087CCE">
        <w:rPr>
          <w:sz w:val="24"/>
          <w:szCs w:val="24"/>
        </w:rPr>
        <w:t>Calculate the</w:t>
      </w:r>
    </w:p>
    <w:p w:rsidR="004162D7" w:rsidRPr="00087CCE" w:rsidRDefault="000F1275" w:rsidP="004162D7">
      <w:pPr>
        <w:pStyle w:val="ListParagraph"/>
        <w:numPr>
          <w:ilvl w:val="0"/>
          <w:numId w:val="44"/>
        </w:numPr>
        <w:ind w:right="248"/>
        <w:rPr>
          <w:sz w:val="24"/>
          <w:szCs w:val="24"/>
        </w:rPr>
      </w:pPr>
      <w:r w:rsidRPr="00087CCE">
        <w:rPr>
          <w:sz w:val="24"/>
          <w:szCs w:val="24"/>
        </w:rPr>
        <w:t>total resistance,</w:t>
      </w:r>
      <w:r w:rsidR="004162D7" w:rsidRPr="00087CCE">
        <w:rPr>
          <w:sz w:val="24"/>
          <w:szCs w:val="24"/>
        </w:rPr>
        <w:t xml:space="preserve"> R</w:t>
      </w:r>
      <w:r w:rsidR="004162D7" w:rsidRPr="00087CCE">
        <w:rPr>
          <w:sz w:val="24"/>
          <w:szCs w:val="24"/>
          <w:vertAlign w:val="subscript"/>
        </w:rPr>
        <w:t>T</w:t>
      </w:r>
    </w:p>
    <w:p w:rsidR="004162D7" w:rsidRPr="00087CCE" w:rsidRDefault="000F1275" w:rsidP="004162D7">
      <w:pPr>
        <w:pStyle w:val="ListParagraph"/>
        <w:numPr>
          <w:ilvl w:val="0"/>
          <w:numId w:val="44"/>
        </w:numPr>
        <w:ind w:right="248"/>
        <w:rPr>
          <w:sz w:val="24"/>
          <w:szCs w:val="24"/>
        </w:rPr>
      </w:pPr>
      <w:r w:rsidRPr="00087CCE">
        <w:rPr>
          <w:sz w:val="24"/>
          <w:szCs w:val="24"/>
        </w:rPr>
        <w:t>supply current</w:t>
      </w:r>
      <w:r w:rsidR="004162D7" w:rsidRPr="00087CCE">
        <w:rPr>
          <w:sz w:val="24"/>
          <w:szCs w:val="24"/>
        </w:rPr>
        <w:t>, I</w:t>
      </w:r>
    </w:p>
    <w:p w:rsidR="004162D7" w:rsidRPr="00087CCE" w:rsidRDefault="004162D7" w:rsidP="004162D7">
      <w:pPr>
        <w:pStyle w:val="ListParagraph"/>
        <w:numPr>
          <w:ilvl w:val="0"/>
          <w:numId w:val="44"/>
        </w:numPr>
        <w:ind w:right="248"/>
        <w:rPr>
          <w:sz w:val="24"/>
          <w:szCs w:val="24"/>
        </w:rPr>
      </w:pPr>
      <w:r w:rsidRPr="00087CCE">
        <w:rPr>
          <w:sz w:val="24"/>
          <w:szCs w:val="24"/>
        </w:rPr>
        <w:t>current in each resistor</w:t>
      </w:r>
    </w:p>
    <w:p w:rsidR="004162D7" w:rsidRPr="00087CCE" w:rsidRDefault="000F1275" w:rsidP="004162D7">
      <w:pPr>
        <w:pStyle w:val="ListParagraph"/>
        <w:numPr>
          <w:ilvl w:val="0"/>
          <w:numId w:val="44"/>
        </w:numPr>
        <w:ind w:right="248"/>
        <w:rPr>
          <w:sz w:val="24"/>
          <w:szCs w:val="24"/>
        </w:rPr>
      </w:pPr>
      <w:r w:rsidRPr="00087CCE">
        <w:rPr>
          <w:sz w:val="24"/>
          <w:szCs w:val="24"/>
        </w:rPr>
        <w:t xml:space="preserve">and the p.d. value across each resistor. </w:t>
      </w:r>
    </w:p>
    <w:p w:rsidR="000F1275" w:rsidRPr="00087CCE" w:rsidRDefault="000F1275" w:rsidP="004162D7">
      <w:pPr>
        <w:pStyle w:val="ListParagraph"/>
        <w:ind w:left="567" w:right="248" w:firstLine="567"/>
        <w:rPr>
          <w:sz w:val="24"/>
          <w:szCs w:val="24"/>
        </w:rPr>
      </w:pPr>
      <w:r w:rsidRPr="00087CCE">
        <w:rPr>
          <w:sz w:val="24"/>
          <w:szCs w:val="24"/>
        </w:rPr>
        <w:t xml:space="preserve">All </w:t>
      </w:r>
      <w:r w:rsidR="00522BDB" w:rsidRPr="00087CCE">
        <w:rPr>
          <w:sz w:val="24"/>
          <w:szCs w:val="24"/>
        </w:rPr>
        <w:t xml:space="preserve">formulas and </w:t>
      </w:r>
      <w:r w:rsidR="00087CCE" w:rsidRPr="00087CCE">
        <w:rPr>
          <w:sz w:val="24"/>
          <w:szCs w:val="24"/>
        </w:rPr>
        <w:t>workings must</w:t>
      </w:r>
      <w:r w:rsidR="00522BDB" w:rsidRPr="00087CCE">
        <w:rPr>
          <w:sz w:val="24"/>
          <w:szCs w:val="24"/>
        </w:rPr>
        <w:t xml:space="preserve"> </w:t>
      </w:r>
      <w:r w:rsidRPr="00087CCE">
        <w:rPr>
          <w:sz w:val="24"/>
          <w:szCs w:val="24"/>
        </w:rPr>
        <w:t>be shown.</w:t>
      </w:r>
    </w:p>
    <w:p w:rsidR="009E32A6" w:rsidRPr="00087CCE" w:rsidRDefault="009E32A6" w:rsidP="009E32A6">
      <w:pPr>
        <w:pStyle w:val="ListParagraph"/>
        <w:tabs>
          <w:tab w:val="left" w:pos="1134"/>
        </w:tabs>
        <w:ind w:left="567" w:right="248"/>
        <w:rPr>
          <w:sz w:val="24"/>
          <w:szCs w:val="24"/>
        </w:rPr>
      </w:pPr>
      <w:r w:rsidRPr="00087CCE">
        <w:rPr>
          <w:sz w:val="24"/>
          <w:szCs w:val="24"/>
        </w:rPr>
        <w:lastRenderedPageBreak/>
        <w:t>4.</w:t>
      </w:r>
      <w:r w:rsidRPr="00087CCE">
        <w:rPr>
          <w:sz w:val="24"/>
          <w:szCs w:val="24"/>
        </w:rPr>
        <w:tab/>
        <w:t>Use Multisim to also produce a set of test results for the voltages and currents.</w:t>
      </w:r>
    </w:p>
    <w:p w:rsidR="00522BDB" w:rsidRPr="00087CCE" w:rsidRDefault="00522BDB" w:rsidP="009E32A6">
      <w:pPr>
        <w:pStyle w:val="ListParagraph"/>
        <w:numPr>
          <w:ilvl w:val="0"/>
          <w:numId w:val="45"/>
        </w:numPr>
        <w:ind w:left="1134" w:right="248" w:hanging="567"/>
        <w:rPr>
          <w:sz w:val="24"/>
          <w:szCs w:val="24"/>
        </w:rPr>
      </w:pPr>
      <w:r w:rsidRPr="00087CCE">
        <w:rPr>
          <w:sz w:val="24"/>
          <w:szCs w:val="24"/>
        </w:rPr>
        <w:t>Comment on the practical</w:t>
      </w:r>
      <w:r w:rsidR="00F0087B" w:rsidRPr="00087CCE">
        <w:rPr>
          <w:sz w:val="24"/>
          <w:szCs w:val="24"/>
        </w:rPr>
        <w:t xml:space="preserve">, </w:t>
      </w:r>
      <w:r w:rsidRPr="00087CCE">
        <w:rPr>
          <w:sz w:val="24"/>
          <w:szCs w:val="24"/>
        </w:rPr>
        <w:t>calculation</w:t>
      </w:r>
      <w:r w:rsidR="00F0087B" w:rsidRPr="00087CCE">
        <w:rPr>
          <w:sz w:val="24"/>
          <w:szCs w:val="24"/>
        </w:rPr>
        <w:t xml:space="preserve"> and simulation</w:t>
      </w:r>
      <w:r w:rsidRPr="00087CCE">
        <w:rPr>
          <w:sz w:val="24"/>
          <w:szCs w:val="24"/>
        </w:rPr>
        <w:t xml:space="preserve"> results, discussing any variations when comparing these results</w:t>
      </w:r>
      <w:r w:rsidR="00C85EFD" w:rsidRPr="00087CCE">
        <w:rPr>
          <w:sz w:val="24"/>
          <w:szCs w:val="24"/>
        </w:rPr>
        <w:t xml:space="preserve"> and make reference to relative theories such as Kirchhoff’s laws</w:t>
      </w:r>
      <w:r w:rsidRPr="00087CCE">
        <w:rPr>
          <w:sz w:val="24"/>
          <w:szCs w:val="24"/>
        </w:rPr>
        <w:t>.</w:t>
      </w:r>
    </w:p>
    <w:p w:rsidR="000F1275" w:rsidRPr="00087CCE" w:rsidRDefault="000F1275" w:rsidP="000F1275">
      <w:pPr>
        <w:tabs>
          <w:tab w:val="left" w:pos="567"/>
        </w:tabs>
        <w:spacing w:line="264" w:lineRule="auto"/>
        <w:ind w:left="567" w:right="249"/>
        <w:rPr>
          <w:sz w:val="24"/>
          <w:szCs w:val="24"/>
        </w:rPr>
      </w:pPr>
    </w:p>
    <w:p w:rsidR="009B72F5" w:rsidRPr="00087CCE" w:rsidRDefault="009B72F5" w:rsidP="000F1275">
      <w:pPr>
        <w:tabs>
          <w:tab w:val="left" w:pos="567"/>
        </w:tabs>
        <w:spacing w:line="264" w:lineRule="auto"/>
        <w:ind w:left="567" w:right="249"/>
        <w:rPr>
          <w:sz w:val="24"/>
          <w:szCs w:val="24"/>
        </w:rPr>
      </w:pPr>
    </w:p>
    <w:p w:rsidR="00522BDB" w:rsidRPr="00087CCE" w:rsidRDefault="00522BDB" w:rsidP="00522BDB">
      <w:pPr>
        <w:spacing w:line="264" w:lineRule="auto"/>
        <w:ind w:left="567" w:right="249"/>
        <w:rPr>
          <w:b/>
          <w:sz w:val="24"/>
          <w:szCs w:val="24"/>
          <w:u w:val="single"/>
        </w:rPr>
      </w:pPr>
      <w:r w:rsidRPr="00087CCE">
        <w:rPr>
          <w:b/>
          <w:sz w:val="24"/>
          <w:szCs w:val="24"/>
          <w:u w:val="single"/>
        </w:rPr>
        <w:t>Task 2</w:t>
      </w:r>
      <w:r w:rsidR="007F7303" w:rsidRPr="00087CCE">
        <w:rPr>
          <w:b/>
          <w:sz w:val="24"/>
          <w:szCs w:val="24"/>
          <w:u w:val="single"/>
        </w:rPr>
        <w:t xml:space="preserve"> </w:t>
      </w:r>
      <w:r w:rsidRPr="00087CCE">
        <w:rPr>
          <w:b/>
          <w:sz w:val="24"/>
          <w:szCs w:val="24"/>
          <w:u w:val="single"/>
        </w:rPr>
        <w:t>–</w:t>
      </w:r>
      <w:r w:rsidR="007F7303" w:rsidRPr="00087CCE">
        <w:rPr>
          <w:b/>
          <w:sz w:val="24"/>
          <w:szCs w:val="24"/>
          <w:u w:val="single"/>
        </w:rPr>
        <w:t xml:space="preserve"> </w:t>
      </w:r>
      <w:r w:rsidRPr="00087CCE">
        <w:rPr>
          <w:b/>
          <w:sz w:val="24"/>
          <w:szCs w:val="24"/>
          <w:u w:val="single"/>
        </w:rPr>
        <w:t>Capacitors</w:t>
      </w:r>
    </w:p>
    <w:p w:rsidR="004851B9" w:rsidRPr="00087CCE" w:rsidRDefault="00EC4534" w:rsidP="00392316">
      <w:pPr>
        <w:spacing w:line="264" w:lineRule="auto"/>
        <w:ind w:left="567" w:right="249"/>
        <w:rPr>
          <w:sz w:val="24"/>
          <w:szCs w:val="24"/>
        </w:rPr>
      </w:pPr>
      <w:r w:rsidRPr="00087CCE">
        <w:rPr>
          <w:sz w:val="24"/>
          <w:szCs w:val="24"/>
        </w:rPr>
        <w:t xml:space="preserve">A capacitor is an electronic device that stores electrical charge and is used in a </w:t>
      </w:r>
      <w:r w:rsidR="00C92516" w:rsidRPr="00087CCE">
        <w:rPr>
          <w:sz w:val="24"/>
          <w:szCs w:val="24"/>
        </w:rPr>
        <w:t>number of</w:t>
      </w:r>
      <w:r w:rsidRPr="00087CCE">
        <w:rPr>
          <w:sz w:val="24"/>
          <w:szCs w:val="24"/>
        </w:rPr>
        <w:t xml:space="preserve"> electronic applications.</w:t>
      </w:r>
    </w:p>
    <w:p w:rsidR="00EC4534" w:rsidRPr="00087CCE" w:rsidRDefault="00984259" w:rsidP="00392316">
      <w:pPr>
        <w:pStyle w:val="ListParagraph"/>
        <w:numPr>
          <w:ilvl w:val="0"/>
          <w:numId w:val="35"/>
        </w:numPr>
        <w:spacing w:line="264" w:lineRule="auto"/>
        <w:ind w:left="1134" w:right="249" w:hanging="567"/>
        <w:rPr>
          <w:sz w:val="24"/>
          <w:szCs w:val="24"/>
        </w:rPr>
      </w:pPr>
      <w:r w:rsidRPr="00087CCE">
        <w:rPr>
          <w:sz w:val="24"/>
          <w:szCs w:val="24"/>
        </w:rPr>
        <w:t xml:space="preserve">Explain the construction and function of a capacitor, listing some of the different types that are available and typical values. </w:t>
      </w:r>
      <w:r w:rsidR="00EE2BA4" w:rsidRPr="00087CCE">
        <w:rPr>
          <w:sz w:val="24"/>
          <w:szCs w:val="24"/>
        </w:rPr>
        <w:t>Include methods that could be used to alter the value of the capacitor.</w:t>
      </w:r>
    </w:p>
    <w:p w:rsidR="00984259" w:rsidRPr="00087CCE" w:rsidRDefault="00984259" w:rsidP="00392316">
      <w:pPr>
        <w:pStyle w:val="ListParagraph"/>
        <w:numPr>
          <w:ilvl w:val="0"/>
          <w:numId w:val="35"/>
        </w:numPr>
        <w:spacing w:line="264" w:lineRule="auto"/>
        <w:ind w:left="1134" w:right="249" w:hanging="567"/>
        <w:rPr>
          <w:sz w:val="24"/>
          <w:szCs w:val="24"/>
        </w:rPr>
      </w:pPr>
      <w:r w:rsidRPr="00087CCE">
        <w:rPr>
          <w:sz w:val="24"/>
          <w:szCs w:val="24"/>
        </w:rPr>
        <w:t>Figure 2</w:t>
      </w:r>
      <w:r w:rsidR="007F7303" w:rsidRPr="00087CCE">
        <w:rPr>
          <w:sz w:val="24"/>
          <w:szCs w:val="24"/>
        </w:rPr>
        <w:t xml:space="preserve"> </w:t>
      </w:r>
      <w:r w:rsidRPr="00087CCE">
        <w:rPr>
          <w:sz w:val="24"/>
          <w:szCs w:val="24"/>
        </w:rPr>
        <w:t>shows a circuit containing capacitors in series/parallel to a d.c. voltage source.</w:t>
      </w:r>
    </w:p>
    <w:p w:rsidR="004851B9" w:rsidRPr="00087CCE" w:rsidRDefault="00F9586E" w:rsidP="00392316">
      <w:pPr>
        <w:spacing w:line="264" w:lineRule="auto"/>
        <w:ind w:left="567" w:right="249"/>
        <w:rPr>
          <w:b/>
          <w:sz w:val="24"/>
          <w:szCs w:val="24"/>
          <w:u w:val="single"/>
        </w:rPr>
      </w:pPr>
      <w:r w:rsidRPr="00087CCE">
        <w:pict>
          <v:shape id="Text Box 355" o:spid="_x0000_s1035" type="#_x0000_t202" style="position:absolute;left:0;text-align:left;margin-left:288.4pt;margin-top:11.75pt;width:29.4pt;height:18.1pt;z-index:25171404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" filled="f" stroked="f">
            <v:textbox>
              <w:txbxContent>
                <w:p w:rsidR="00EE2BA4" w:rsidRDefault="00EE2BA4" w:rsidP="00984259">
                  <w:pPr>
                    <w:rPr>
                      <w:vertAlign w:val="subscript"/>
                    </w:rPr>
                  </w:pPr>
                  <w:r>
                    <w:t>C</w:t>
                  </w:r>
                  <w:r w:rsidRPr="006C4C88">
                    <w:rPr>
                      <w:vertAlign w:val="subscript"/>
                    </w:rPr>
                    <w:t>2</w:t>
                  </w:r>
                </w:p>
              </w:txbxContent>
            </v:textbox>
          </v:shape>
        </w:pict>
      </w:r>
    </w:p>
    <w:p w:rsidR="00984259" w:rsidRPr="00087CCE" w:rsidRDefault="00F9586E" w:rsidP="00392316">
      <w:pPr>
        <w:spacing w:line="264" w:lineRule="auto"/>
        <w:ind w:left="567" w:right="249"/>
        <w:rPr>
          <w:b/>
          <w:sz w:val="24"/>
          <w:szCs w:val="24"/>
          <w:u w:val="single"/>
        </w:rPr>
      </w:pPr>
      <w:r w:rsidRPr="00087CCE">
        <w:rPr>
          <w:b/>
          <w:sz w:val="24"/>
          <w:szCs w:val="24"/>
          <w:u w:val="single"/>
        </w:rPr>
        <w:pict>
          <v:line id="Line 354" o:spid="_x0000_s1101" style="position:absolute;left:0;text-align:left;flip:x;z-index:251713024;visibility:visible" from="364pt,14.7pt" to="366pt,14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"/>
        </w:pict>
      </w:r>
      <w:r w:rsidRPr="00087CCE">
        <w:rPr>
          <w:b/>
          <w:sz w:val="24"/>
          <w:szCs w:val="24"/>
          <w:u w:val="single"/>
        </w:rPr>
        <w:pict>
          <v:line id="Line 353" o:spid="_x0000_s1100" style="position:absolute;left:0;text-align:left;z-index:251712000;visibility:visible" from="266.45pt,14.7pt" to="266.45pt,5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"/>
        </w:pict>
      </w:r>
      <w:r w:rsidRPr="00087CCE">
        <w:rPr>
          <w:b/>
          <w:sz w:val="24"/>
          <w:szCs w:val="24"/>
          <w:u w:val="single"/>
        </w:rPr>
        <w:pict>
          <v:line id="Line 351" o:spid="_x0000_s1099" style="position:absolute;left:0;text-align:left;z-index:251709952;visibility:visible" from="266.45pt,14.7pt" to="311.7pt,1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"/>
        </w:pict>
      </w:r>
      <w:r w:rsidRPr="00087CCE">
        <w:rPr>
          <w:b/>
          <w:sz w:val="24"/>
          <w:szCs w:val="24"/>
          <w:u w:val="single"/>
        </w:rPr>
        <w:pict>
          <v:line id="Line 348" o:spid="_x0000_s1098" style="position:absolute;left:0;text-align:left;z-index:251706880;visibility:visible" from="320.75pt,14.7pt" to="366pt,1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"/>
        </w:pict>
      </w:r>
      <w:r w:rsidRPr="00087CCE">
        <w:rPr>
          <w:b/>
          <w:sz w:val="24"/>
          <w:szCs w:val="24"/>
          <w:u w:val="single"/>
        </w:rPr>
        <w:pict>
          <v:line id="Line 343" o:spid="_x0000_s1097" style="position:absolute;left:0;text-align:left;z-index:251701760;visibility:visible" from="320.75pt,5.65pt" to="320.75pt,2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"/>
        </w:pict>
      </w:r>
      <w:r w:rsidRPr="00087CCE">
        <w:rPr>
          <w:b/>
          <w:sz w:val="24"/>
          <w:szCs w:val="24"/>
          <w:u w:val="single"/>
        </w:rPr>
        <w:pict>
          <v:line id="Line 342" o:spid="_x0000_s1096" style="position:absolute;left:0;text-align:left;z-index:251700736;visibility:visible" from="311.7pt,5.65pt" to="311.7pt,2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"/>
        </w:pict>
      </w:r>
    </w:p>
    <w:p w:rsidR="00984259" w:rsidRPr="00087CCE" w:rsidRDefault="00984259" w:rsidP="00392316">
      <w:pPr>
        <w:spacing w:line="264" w:lineRule="auto"/>
        <w:ind w:left="567" w:right="249"/>
        <w:rPr>
          <w:b/>
          <w:sz w:val="24"/>
          <w:szCs w:val="24"/>
          <w:u w:val="single"/>
        </w:rPr>
      </w:pPr>
    </w:p>
    <w:p w:rsidR="00984259" w:rsidRPr="00087CCE" w:rsidRDefault="00F9586E" w:rsidP="00392316">
      <w:pPr>
        <w:spacing w:line="264" w:lineRule="auto"/>
        <w:ind w:left="567" w:right="249"/>
        <w:rPr>
          <w:b/>
          <w:sz w:val="24"/>
          <w:szCs w:val="24"/>
          <w:u w:val="single"/>
        </w:rPr>
      </w:pPr>
      <w:r w:rsidRPr="00087CCE">
        <w:rPr>
          <w:b/>
          <w:sz w:val="24"/>
          <w:szCs w:val="24"/>
          <w:u w:val="single"/>
        </w:rPr>
        <w:pict>
          <v:shape id="Text Box 365" o:spid="_x0000_s1036" type="#_x0000_t202" style="position:absolute;left:0;text-align:left;margin-left:189.95pt;margin-top:2.45pt;width:34.2pt;height:18.1pt;z-index:25172428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" filled="f" stroked="f">
            <v:textbox>
              <w:txbxContent>
                <w:p w:rsidR="00EE2BA4" w:rsidRPr="006C4C88" w:rsidRDefault="00EE2BA4" w:rsidP="00984259">
                  <w:pPr>
                    <w:rPr>
                      <w:vertAlign w:val="subscript"/>
                    </w:rPr>
                  </w:pPr>
                  <w:r>
                    <w:t>C</w:t>
                  </w:r>
                  <w:r>
                    <w:rPr>
                      <w:vertAlign w:val="subscript"/>
                    </w:rPr>
                    <w:t>1</w:t>
                  </w:r>
                </w:p>
              </w:txbxContent>
            </v:textbox>
          </v:shape>
        </w:pict>
      </w:r>
      <w:r w:rsidRPr="00087CCE">
        <w:rPr>
          <w:b/>
          <w:sz w:val="24"/>
          <w:szCs w:val="24"/>
          <w:u w:val="single"/>
        </w:rPr>
        <w:pict>
          <v:line id="Line 347" o:spid="_x0000_s1095" style="position:absolute;left:0;text-align:left;z-index:251705856;visibility:visible" from="320.75pt,11.5pt" to="320.75pt,2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"/>
        </w:pict>
      </w:r>
      <w:r w:rsidRPr="00087CCE">
        <w:rPr>
          <w:b/>
          <w:sz w:val="24"/>
          <w:szCs w:val="24"/>
          <w:u w:val="single"/>
        </w:rPr>
        <w:pict>
          <v:line id="Line 346" o:spid="_x0000_s1094" style="position:absolute;left:0;text-align:left;z-index:251704832;visibility:visible" from="311.7pt,11.5pt" to="311.7pt,2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"/>
        </w:pict>
      </w:r>
      <w:r w:rsidRPr="00087CCE">
        <w:rPr>
          <w:b/>
          <w:sz w:val="24"/>
          <w:szCs w:val="24"/>
          <w:u w:val="single"/>
        </w:rPr>
        <w:pict>
          <v:line id="Line 345" o:spid="_x0000_s1093" style="position:absolute;left:0;text-align:left;z-index:251703808;visibility:visible" from="221.2pt,11.5pt" to="221.2pt,2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"/>
        </w:pict>
      </w:r>
      <w:r w:rsidRPr="00087CCE">
        <w:rPr>
          <w:b/>
          <w:sz w:val="24"/>
          <w:szCs w:val="24"/>
          <w:u w:val="single"/>
        </w:rPr>
        <w:pict>
          <v:line id="Line 344" o:spid="_x0000_s1092" style="position:absolute;left:0;text-align:left;z-index:251702784;visibility:visible" from="212.15pt,11.5pt" to="212.15pt,2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"/>
        </w:pict>
      </w:r>
    </w:p>
    <w:p w:rsidR="00984259" w:rsidRPr="00087CCE" w:rsidRDefault="00F9586E" w:rsidP="00392316">
      <w:pPr>
        <w:spacing w:line="264" w:lineRule="auto"/>
        <w:ind w:left="567" w:right="249"/>
        <w:rPr>
          <w:b/>
          <w:sz w:val="24"/>
          <w:szCs w:val="24"/>
          <w:u w:val="single"/>
        </w:rPr>
      </w:pPr>
      <w:r w:rsidRPr="00087CCE">
        <w:rPr>
          <w:b/>
          <w:sz w:val="24"/>
          <w:szCs w:val="24"/>
          <w:u w:val="single"/>
        </w:rPr>
        <w:pict>
          <v:shape id="Text Box 364" o:spid="_x0000_s1037" type="#_x0000_t202" style="position:absolute;left:0;text-align:left;margin-left:288.4pt;margin-top:6.15pt;width:28.05pt;height:18.1pt;z-index:25172326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" filled="f" stroked="f">
            <v:textbox>
              <w:txbxContent>
                <w:p w:rsidR="00EE2BA4" w:rsidRDefault="00EE2BA4" w:rsidP="00984259">
                  <w:pPr>
                    <w:rPr>
                      <w:vertAlign w:val="subscript"/>
                    </w:rPr>
                  </w:pPr>
                  <w:r>
                    <w:t>C</w:t>
                  </w:r>
                  <w:r w:rsidRPr="006C4C88">
                    <w:rPr>
                      <w:vertAlign w:val="subscript"/>
                    </w:rPr>
                    <w:t>3</w:t>
                  </w:r>
                </w:p>
              </w:txbxContent>
            </v:textbox>
          </v:shape>
        </w:pict>
      </w:r>
      <w:r w:rsidRPr="00087CCE">
        <w:rPr>
          <w:b/>
          <w:sz w:val="24"/>
          <w:szCs w:val="24"/>
          <w:u w:val="single"/>
        </w:rPr>
        <w:pict>
          <v:oval id="Oval 360" o:spid="_x0000_s1091" style="position:absolute;left:0;text-align:left;margin-left:264.55pt;margin-top:3.45pt;width:3.4pt;height:3.4pt;z-index:25171916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" fillcolor="black">
            <o:lock v:ext="edit" aspectratio="t"/>
          </v:oval>
        </w:pict>
      </w:r>
      <w:r w:rsidRPr="00087CCE">
        <w:rPr>
          <w:b/>
          <w:sz w:val="24"/>
          <w:szCs w:val="24"/>
          <w:u w:val="single"/>
        </w:rPr>
        <w:pict>
          <v:oval id="Oval 359" o:spid="_x0000_s1090" style="position:absolute;left:0;text-align:left;margin-left:364pt;margin-top:3.45pt;width:3.4pt;height:3.4pt;z-index:25171814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" fillcolor="black">
            <o:lock v:ext="edit" aspectratio="t"/>
          </v:oval>
        </w:pict>
      </w:r>
      <w:r w:rsidRPr="00087CCE">
        <w:rPr>
          <w:b/>
          <w:sz w:val="24"/>
          <w:szCs w:val="24"/>
          <w:u w:val="single"/>
        </w:rPr>
        <w:pict>
          <v:line id="Line 356" o:spid="_x0000_s1089" style="position:absolute;left:0;text-align:left;z-index:251715072;visibility:visible" from="166.9pt,5.35pt" to="166.9pt,9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"/>
        </w:pict>
      </w:r>
      <w:r w:rsidRPr="00087CCE">
        <w:rPr>
          <w:b/>
          <w:sz w:val="24"/>
          <w:szCs w:val="24"/>
          <w:u w:val="single"/>
        </w:rPr>
        <w:pict>
          <v:line id="Line 352" o:spid="_x0000_s1088" style="position:absolute;left:0;text-align:left;z-index:251710976;visibility:visible" from="166.9pt,5.35pt" to="212.15pt,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"/>
        </w:pict>
      </w:r>
      <w:r w:rsidRPr="00087CCE">
        <w:rPr>
          <w:b/>
          <w:sz w:val="24"/>
          <w:szCs w:val="24"/>
          <w:u w:val="single"/>
        </w:rPr>
        <w:pict>
          <v:line id="Line 350" o:spid="_x0000_s1087" style="position:absolute;left:0;text-align:left;z-index:251708928;visibility:visible" from="320.75pt,5.35pt" to="366pt,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"/>
        </w:pict>
      </w:r>
      <w:r w:rsidRPr="00087CCE">
        <w:rPr>
          <w:b/>
          <w:sz w:val="24"/>
          <w:szCs w:val="24"/>
          <w:u w:val="single"/>
        </w:rPr>
        <w:pict>
          <v:line id="Line 349" o:spid="_x0000_s1086" style="position:absolute;left:0;text-align:left;z-index:251707904;visibility:visible" from="221.2pt,5.35pt" to="311.7pt,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"/>
        </w:pict>
      </w:r>
    </w:p>
    <w:p w:rsidR="00984259" w:rsidRPr="00087CCE" w:rsidRDefault="00984259" w:rsidP="00392316">
      <w:pPr>
        <w:spacing w:line="264" w:lineRule="auto"/>
        <w:ind w:left="567" w:right="249"/>
        <w:rPr>
          <w:b/>
          <w:sz w:val="24"/>
          <w:szCs w:val="24"/>
          <w:u w:val="single"/>
        </w:rPr>
      </w:pPr>
    </w:p>
    <w:p w:rsidR="00984259" w:rsidRPr="00087CCE" w:rsidRDefault="00F9586E" w:rsidP="00392316">
      <w:pPr>
        <w:spacing w:line="264" w:lineRule="auto"/>
        <w:ind w:left="567" w:right="249"/>
        <w:rPr>
          <w:b/>
          <w:sz w:val="24"/>
          <w:szCs w:val="24"/>
          <w:u w:val="single"/>
        </w:rPr>
      </w:pPr>
      <w:r w:rsidRPr="00087CCE">
        <w:rPr>
          <w:b/>
          <w:sz w:val="24"/>
          <w:szCs w:val="24"/>
          <w:u w:val="single"/>
        </w:rPr>
        <w:pict>
          <v:shape id="Text Box 132" o:spid="_x0000_s1038" type="#_x0000_t202" style="position:absolute;left:0;text-align:left;margin-left:244.9pt;margin-top:14.5pt;width:28.05pt;height:18.1pt;z-index:25173452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" filled="f" stroked="f">
            <v:textbox>
              <w:txbxContent>
                <w:p w:rsidR="00EE2BA4" w:rsidRDefault="00EE2BA4" w:rsidP="00DD2C2B">
                  <w:pPr>
                    <w:rPr>
                      <w:vertAlign w:val="subscript"/>
                    </w:rPr>
                  </w:pPr>
                  <w:r>
                    <w:t>C</w:t>
                  </w:r>
                  <w:r>
                    <w:rPr>
                      <w:vertAlign w:val="subscript"/>
                    </w:rPr>
                    <w:t>4</w:t>
                  </w:r>
                </w:p>
              </w:txbxContent>
            </v:textbox>
          </v:shape>
        </w:pict>
      </w:r>
      <w:r w:rsidRPr="00087CCE">
        <w:rPr>
          <w:b/>
          <w:sz w:val="24"/>
          <w:szCs w:val="24"/>
          <w:u w:val="single"/>
        </w:rPr>
        <w:pict>
          <v:line id="Line 129" o:spid="_x0000_s1085" style="position:absolute;left:0;text-align:left;z-index:251731456;visibility:visible" from="166.9pt,14.3pt" to="264.7pt,1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"/>
        </w:pict>
      </w:r>
      <w:r w:rsidRPr="00087CCE">
        <w:rPr>
          <w:b/>
          <w:sz w:val="24"/>
          <w:szCs w:val="24"/>
          <w:u w:val="single"/>
        </w:rPr>
        <w:pict>
          <v:line id="Line 128" o:spid="_x0000_s1084" style="position:absolute;left:0;text-align:left;z-index:251730432;visibility:visible" from="274.25pt,14.3pt" to="364.95pt,1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"/>
        </w:pict>
      </w:r>
      <w:r w:rsidRPr="00087CCE">
        <w:rPr>
          <w:b/>
          <w:sz w:val="24"/>
          <w:szCs w:val="24"/>
          <w:u w:val="single"/>
        </w:rPr>
        <w:pict>
          <v:line id="Line 124" o:spid="_x0000_s1083" style="position:absolute;left:0;text-align:left;z-index:251726336;visibility:visible" from="274pt,5.25pt" to="274pt,2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"/>
        </w:pict>
      </w:r>
      <w:r w:rsidRPr="00087CCE">
        <w:rPr>
          <w:b/>
          <w:sz w:val="24"/>
          <w:szCs w:val="24"/>
          <w:u w:val="single"/>
        </w:rPr>
        <w:pict>
          <v:line id="Line 123" o:spid="_x0000_s1082" style="position:absolute;left:0;text-align:left;z-index:251725312;visibility:visible" from="264.95pt,5.25pt" to="264.95pt,2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"/>
        </w:pict>
      </w:r>
      <w:r w:rsidRPr="00087CCE">
        <w:rPr>
          <w:b/>
          <w:sz w:val="24"/>
          <w:szCs w:val="24"/>
          <w:u w:val="single"/>
        </w:rPr>
        <w:pict>
          <v:oval id="Oval 131" o:spid="_x0000_s1081" style="position:absolute;left:0;text-align:left;margin-left:165.3pt;margin-top:12.75pt;width:3.4pt;height:3.4pt;z-index:25173350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" fillcolor="black">
            <o:lock v:ext="edit" aspectratio="t"/>
          </v:oval>
        </w:pict>
      </w:r>
      <w:r w:rsidRPr="00087CCE">
        <w:rPr>
          <w:b/>
          <w:sz w:val="24"/>
          <w:szCs w:val="24"/>
          <w:u w:val="single"/>
        </w:rPr>
        <w:pict>
          <v:oval id="Oval 130" o:spid="_x0000_s1080" style="position:absolute;left:0;text-align:left;margin-left:363.1pt;margin-top:12.4pt;width:3.4pt;height:3.4pt;z-index:25173248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" fillcolor="black">
            <o:lock v:ext="edit" aspectratio="t"/>
          </v:oval>
        </w:pict>
      </w:r>
    </w:p>
    <w:p w:rsidR="00984259" w:rsidRPr="00087CCE" w:rsidRDefault="00984259" w:rsidP="00392316">
      <w:pPr>
        <w:spacing w:line="264" w:lineRule="auto"/>
        <w:ind w:left="567" w:right="249"/>
        <w:rPr>
          <w:b/>
          <w:sz w:val="24"/>
          <w:szCs w:val="24"/>
          <w:u w:val="single"/>
        </w:rPr>
      </w:pPr>
    </w:p>
    <w:p w:rsidR="00984259" w:rsidRPr="00087CCE" w:rsidRDefault="00984259" w:rsidP="00392316">
      <w:pPr>
        <w:spacing w:line="264" w:lineRule="auto"/>
        <w:ind w:left="567" w:right="249"/>
        <w:rPr>
          <w:b/>
          <w:sz w:val="24"/>
          <w:szCs w:val="24"/>
          <w:u w:val="single"/>
        </w:rPr>
      </w:pPr>
    </w:p>
    <w:p w:rsidR="00984259" w:rsidRPr="00087CCE" w:rsidRDefault="00F9586E" w:rsidP="00392316">
      <w:pPr>
        <w:spacing w:line="264" w:lineRule="auto"/>
        <w:ind w:left="567" w:right="249"/>
        <w:rPr>
          <w:b/>
          <w:sz w:val="24"/>
          <w:szCs w:val="24"/>
          <w:u w:val="single"/>
        </w:rPr>
      </w:pPr>
      <w:r w:rsidRPr="00087CCE">
        <w:rPr>
          <w:b/>
          <w:sz w:val="24"/>
          <w:szCs w:val="24"/>
          <w:u w:val="single"/>
        </w:rPr>
        <w:pict>
          <v:shape id="Text Box 363" o:spid="_x0000_s1039" type="#_x0000_t202" style="position:absolute;left:0;text-align:left;margin-left:252.2pt;margin-top:10.55pt;width:36.2pt;height:18.1pt;z-index:25172224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" filled="f" stroked="f">
            <v:textbox>
              <w:txbxContent>
                <w:p w:rsidR="00EE2BA4" w:rsidRPr="006C4C88" w:rsidRDefault="00EE2BA4" w:rsidP="00984259">
                  <w:pPr>
                    <w:jc w:val="center"/>
                    <w:rPr>
                      <w:vertAlign w:val="subscript"/>
                    </w:rPr>
                  </w:pPr>
                  <w:r>
                    <w:t>V</w:t>
                  </w:r>
                  <w:r>
                    <w:rPr>
                      <w:vertAlign w:val="subscript"/>
                    </w:rPr>
                    <w:t>S</w:t>
                  </w:r>
                </w:p>
              </w:txbxContent>
            </v:textbox>
          </v:shape>
        </w:pict>
      </w:r>
    </w:p>
    <w:p w:rsidR="00984259" w:rsidRPr="00087CCE" w:rsidRDefault="00F9586E" w:rsidP="00392316">
      <w:pPr>
        <w:spacing w:line="264" w:lineRule="auto"/>
        <w:ind w:left="567" w:right="249"/>
        <w:rPr>
          <w:b/>
          <w:sz w:val="24"/>
          <w:szCs w:val="24"/>
          <w:u w:val="single"/>
        </w:rPr>
      </w:pPr>
      <w:r w:rsidRPr="00087CCE">
        <w:rPr>
          <w:b/>
          <w:sz w:val="24"/>
          <w:szCs w:val="24"/>
          <w:u w:val="single"/>
        </w:rPr>
        <w:pict>
          <v:oval id="Oval 362" o:spid="_x0000_s1079" style="position:absolute;left:0;text-align:left;margin-left:287.35pt;margin-top:1.55pt;width:6.25pt;height:6.25pt;z-index:25172121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">
            <o:lock v:ext="edit" aspectratio="t"/>
          </v:oval>
        </w:pict>
      </w:r>
      <w:r w:rsidRPr="00087CCE">
        <w:rPr>
          <w:b/>
          <w:sz w:val="24"/>
          <w:szCs w:val="24"/>
          <w:u w:val="single"/>
        </w:rPr>
        <w:pict>
          <v:oval id="Oval 361" o:spid="_x0000_s1078" style="position:absolute;left:0;text-align:left;margin-left:248.35pt;margin-top:1.55pt;width:6.25pt;height:6.25pt;z-index:25172019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">
            <o:lock v:ext="edit" aspectratio="t"/>
          </v:oval>
        </w:pict>
      </w:r>
      <w:r w:rsidRPr="00087CCE">
        <w:rPr>
          <w:b/>
          <w:sz w:val="24"/>
          <w:szCs w:val="24"/>
          <w:u w:val="single"/>
        </w:rPr>
        <w:pict>
          <v:line id="Line 358" o:spid="_x0000_s1077" style="position:absolute;left:0;text-align:left;z-index:251717120;visibility:visible" from="293.6pt,4.8pt" to="364pt,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"/>
        </w:pict>
      </w:r>
      <w:r w:rsidRPr="00087CCE">
        <w:rPr>
          <w:b/>
          <w:sz w:val="24"/>
          <w:szCs w:val="24"/>
          <w:u w:val="single"/>
        </w:rPr>
        <w:pict>
          <v:line id="Line 357" o:spid="_x0000_s1076" style="position:absolute;left:0;text-align:left;z-index:251716096;visibility:visible" from="166.9pt,4.8pt" to="248.35pt,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"/>
        </w:pict>
      </w:r>
    </w:p>
    <w:p w:rsidR="00984259" w:rsidRPr="00087CCE" w:rsidRDefault="00984259" w:rsidP="00392316">
      <w:pPr>
        <w:spacing w:line="264" w:lineRule="auto"/>
        <w:ind w:left="567" w:right="249"/>
        <w:jc w:val="center"/>
        <w:rPr>
          <w:sz w:val="24"/>
          <w:szCs w:val="24"/>
        </w:rPr>
      </w:pPr>
      <w:r w:rsidRPr="00087CCE">
        <w:rPr>
          <w:sz w:val="24"/>
          <w:szCs w:val="24"/>
        </w:rPr>
        <w:t>Figure - 2</w:t>
      </w:r>
    </w:p>
    <w:p w:rsidR="00984259" w:rsidRPr="00087CCE" w:rsidRDefault="00984259" w:rsidP="00392316">
      <w:pPr>
        <w:spacing w:line="264" w:lineRule="auto"/>
        <w:ind w:left="1134" w:hanging="568"/>
        <w:rPr>
          <w:sz w:val="24"/>
          <w:szCs w:val="24"/>
        </w:rPr>
      </w:pPr>
      <w:r w:rsidRPr="00087CCE">
        <w:rPr>
          <w:sz w:val="24"/>
          <w:szCs w:val="24"/>
        </w:rPr>
        <w:t>Using the value</w:t>
      </w:r>
      <w:r w:rsidR="00081ADC" w:rsidRPr="00087CCE">
        <w:rPr>
          <w:sz w:val="24"/>
          <w:szCs w:val="24"/>
        </w:rPr>
        <w:t>s</w:t>
      </w:r>
      <w:r w:rsidRPr="00087CCE">
        <w:rPr>
          <w:sz w:val="24"/>
          <w:szCs w:val="24"/>
        </w:rPr>
        <w:t xml:space="preserve"> stated in Table 2, determine:</w:t>
      </w:r>
    </w:p>
    <w:p w:rsidR="00984259" w:rsidRPr="00087CCE" w:rsidRDefault="00984259" w:rsidP="00392316">
      <w:pPr>
        <w:tabs>
          <w:tab w:val="left" w:pos="567"/>
        </w:tabs>
        <w:spacing w:line="264" w:lineRule="auto"/>
        <w:ind w:left="1560" w:hanging="426"/>
        <w:rPr>
          <w:sz w:val="24"/>
          <w:szCs w:val="24"/>
        </w:rPr>
      </w:pPr>
      <w:r w:rsidRPr="00087CCE">
        <w:rPr>
          <w:sz w:val="24"/>
          <w:szCs w:val="24"/>
        </w:rPr>
        <w:t>a)</w:t>
      </w:r>
      <w:r w:rsidRPr="00087CCE">
        <w:rPr>
          <w:sz w:val="24"/>
          <w:szCs w:val="24"/>
        </w:rPr>
        <w:tab/>
        <w:t xml:space="preserve">the equivalent circuit capacitance </w:t>
      </w:r>
    </w:p>
    <w:p w:rsidR="00984259" w:rsidRPr="00087CCE" w:rsidRDefault="00984259" w:rsidP="00392316">
      <w:pPr>
        <w:tabs>
          <w:tab w:val="left" w:pos="567"/>
        </w:tabs>
        <w:spacing w:line="264" w:lineRule="auto"/>
        <w:ind w:left="1560" w:hanging="426"/>
        <w:rPr>
          <w:sz w:val="24"/>
          <w:szCs w:val="24"/>
        </w:rPr>
      </w:pPr>
      <w:r w:rsidRPr="00087CCE">
        <w:rPr>
          <w:sz w:val="24"/>
          <w:szCs w:val="24"/>
        </w:rPr>
        <w:t>b)</w:t>
      </w:r>
      <w:r w:rsidRPr="00087CCE">
        <w:rPr>
          <w:sz w:val="24"/>
          <w:szCs w:val="24"/>
        </w:rPr>
        <w:tab/>
        <w:t>the total charge</w:t>
      </w:r>
    </w:p>
    <w:p w:rsidR="00984259" w:rsidRPr="00087CCE" w:rsidRDefault="00984259" w:rsidP="00392316">
      <w:pPr>
        <w:tabs>
          <w:tab w:val="left" w:pos="567"/>
        </w:tabs>
        <w:spacing w:line="264" w:lineRule="auto"/>
        <w:ind w:left="1560" w:hanging="426"/>
        <w:rPr>
          <w:sz w:val="24"/>
          <w:szCs w:val="24"/>
        </w:rPr>
      </w:pPr>
      <w:r w:rsidRPr="00087CCE">
        <w:rPr>
          <w:sz w:val="24"/>
          <w:szCs w:val="24"/>
        </w:rPr>
        <w:t>c)</w:t>
      </w:r>
      <w:r w:rsidRPr="00087CCE">
        <w:rPr>
          <w:sz w:val="24"/>
          <w:szCs w:val="24"/>
        </w:rPr>
        <w:tab/>
        <w:t>the charge in each capacitor</w:t>
      </w:r>
    </w:p>
    <w:p w:rsidR="00984259" w:rsidRPr="00087CCE" w:rsidRDefault="00984259" w:rsidP="00392316">
      <w:pPr>
        <w:tabs>
          <w:tab w:val="left" w:pos="567"/>
        </w:tabs>
        <w:spacing w:line="264" w:lineRule="auto"/>
        <w:ind w:left="1560" w:hanging="426"/>
        <w:rPr>
          <w:sz w:val="24"/>
          <w:szCs w:val="24"/>
        </w:rPr>
      </w:pPr>
      <w:r w:rsidRPr="00087CCE">
        <w:rPr>
          <w:sz w:val="24"/>
          <w:szCs w:val="24"/>
        </w:rPr>
        <w:t>d)</w:t>
      </w:r>
      <w:r w:rsidRPr="00087CCE">
        <w:rPr>
          <w:sz w:val="24"/>
          <w:szCs w:val="24"/>
        </w:rPr>
        <w:tab/>
        <w:t>the energy stored in each capacitor</w:t>
      </w:r>
    </w:p>
    <w:p w:rsidR="00984259" w:rsidRPr="00087CCE" w:rsidRDefault="00984259" w:rsidP="00392316">
      <w:pPr>
        <w:tabs>
          <w:tab w:val="left" w:pos="567"/>
        </w:tabs>
        <w:spacing w:line="264" w:lineRule="auto"/>
        <w:ind w:left="1560" w:hanging="426"/>
        <w:rPr>
          <w:sz w:val="24"/>
          <w:szCs w:val="24"/>
        </w:rPr>
      </w:pPr>
      <w:r w:rsidRPr="00087CCE">
        <w:rPr>
          <w:sz w:val="24"/>
          <w:szCs w:val="24"/>
        </w:rPr>
        <w:t>e)</w:t>
      </w:r>
      <w:r w:rsidRPr="00087CCE">
        <w:rPr>
          <w:sz w:val="24"/>
          <w:szCs w:val="24"/>
        </w:rPr>
        <w:tab/>
        <w:t>the total energy stored in the circuit.</w:t>
      </w:r>
    </w:p>
    <w:p w:rsidR="00984259" w:rsidRPr="00087CCE" w:rsidRDefault="00984259" w:rsidP="00392316">
      <w:pPr>
        <w:spacing w:line="264" w:lineRule="auto"/>
        <w:ind w:left="567" w:right="249"/>
        <w:rPr>
          <w:b/>
          <w:sz w:val="24"/>
          <w:szCs w:val="24"/>
          <w:u w:val="single"/>
        </w:rPr>
      </w:pPr>
    </w:p>
    <w:p w:rsidR="00984259" w:rsidRPr="00087CCE" w:rsidRDefault="00984259" w:rsidP="00392316">
      <w:pPr>
        <w:pStyle w:val="Header"/>
        <w:tabs>
          <w:tab w:val="clear" w:pos="4153"/>
          <w:tab w:val="clear" w:pos="8306"/>
        </w:tabs>
        <w:spacing w:line="264" w:lineRule="auto"/>
        <w:ind w:left="567"/>
        <w:rPr>
          <w:sz w:val="24"/>
          <w:szCs w:val="24"/>
        </w:rPr>
      </w:pPr>
      <w:r w:rsidRPr="00087CCE">
        <w:rPr>
          <w:b/>
          <w:sz w:val="24"/>
          <w:szCs w:val="24"/>
        </w:rPr>
        <w:t xml:space="preserve">Table </w:t>
      </w:r>
      <w:r w:rsidR="00081ADC" w:rsidRPr="00087CCE">
        <w:rPr>
          <w:b/>
          <w:sz w:val="24"/>
          <w:szCs w:val="24"/>
        </w:rPr>
        <w:t>2</w:t>
      </w:r>
      <w:r w:rsidRPr="00087CCE">
        <w:rPr>
          <w:sz w:val="24"/>
          <w:szCs w:val="24"/>
        </w:rPr>
        <w:t xml:space="preserve"> – values for Task </w:t>
      </w:r>
      <w:r w:rsidR="00392316" w:rsidRPr="00087CCE">
        <w:rPr>
          <w:sz w:val="24"/>
          <w:szCs w:val="24"/>
        </w:rPr>
        <w:t>2</w:t>
      </w:r>
    </w:p>
    <w:tbl>
      <w:tblPr>
        <w:tblStyle w:val="TableGrid"/>
        <w:tblW w:w="0" w:type="auto"/>
        <w:tblInd w:w="780" w:type="dxa"/>
        <w:tblLook w:val="04A0"/>
      </w:tblPr>
      <w:tblGrid>
        <w:gridCol w:w="1418"/>
        <w:gridCol w:w="1418"/>
        <w:gridCol w:w="1418"/>
        <w:gridCol w:w="1418"/>
        <w:gridCol w:w="1418"/>
        <w:gridCol w:w="1418"/>
      </w:tblGrid>
      <w:tr w:rsidR="00DD2C2B" w:rsidRPr="00087CCE" w:rsidTr="00DD2C2B">
        <w:tc>
          <w:tcPr>
            <w:tcW w:w="1418" w:type="dxa"/>
          </w:tcPr>
          <w:p w:rsidR="00DD2C2B" w:rsidRPr="00087CCE" w:rsidRDefault="00DD2C2B" w:rsidP="00DD2C2B">
            <w:pPr>
              <w:pStyle w:val="Header"/>
              <w:tabs>
                <w:tab w:val="clear" w:pos="4153"/>
                <w:tab w:val="clear" w:pos="8306"/>
                <w:tab w:val="left" w:pos="1205"/>
              </w:tabs>
              <w:ind w:right="107"/>
              <w:jc w:val="center"/>
            </w:pPr>
            <w:r w:rsidRPr="00087CCE">
              <w:t>Student Number</w:t>
            </w:r>
          </w:p>
        </w:tc>
        <w:tc>
          <w:tcPr>
            <w:tcW w:w="1418" w:type="dxa"/>
          </w:tcPr>
          <w:p w:rsidR="00DD2C2B" w:rsidRPr="00087CCE" w:rsidRDefault="00DD2C2B" w:rsidP="00392316">
            <w:pPr>
              <w:pStyle w:val="Header"/>
              <w:tabs>
                <w:tab w:val="clear" w:pos="4153"/>
                <w:tab w:val="clear" w:pos="8306"/>
              </w:tabs>
              <w:jc w:val="center"/>
            </w:pPr>
            <w:r w:rsidRPr="00087CCE">
              <w:t>C</w:t>
            </w:r>
            <w:r w:rsidRPr="00087CCE">
              <w:rPr>
                <w:vertAlign w:val="subscript"/>
              </w:rPr>
              <w:t>1</w:t>
            </w:r>
            <w:r w:rsidRPr="00087CCE">
              <w:t xml:space="preserve"> (</w:t>
            </w:r>
            <w:r w:rsidRPr="00087CCE">
              <w:sym w:font="Symbol" w:char="F06D"/>
            </w:r>
            <w:r w:rsidRPr="00087CCE">
              <w:t>F)</w:t>
            </w:r>
          </w:p>
        </w:tc>
        <w:tc>
          <w:tcPr>
            <w:tcW w:w="1418" w:type="dxa"/>
          </w:tcPr>
          <w:p w:rsidR="00DD2C2B" w:rsidRPr="00087CCE" w:rsidRDefault="00DD2C2B" w:rsidP="00392316">
            <w:pPr>
              <w:pStyle w:val="Header"/>
              <w:tabs>
                <w:tab w:val="clear" w:pos="4153"/>
                <w:tab w:val="clear" w:pos="8306"/>
              </w:tabs>
              <w:ind w:left="104"/>
              <w:jc w:val="center"/>
            </w:pPr>
            <w:r w:rsidRPr="00087CCE">
              <w:t>C</w:t>
            </w:r>
            <w:r w:rsidRPr="00087CCE">
              <w:rPr>
                <w:vertAlign w:val="subscript"/>
              </w:rPr>
              <w:t>2</w:t>
            </w:r>
            <w:r w:rsidRPr="00087CCE">
              <w:t xml:space="preserve"> (</w:t>
            </w:r>
            <w:r w:rsidRPr="00087CCE">
              <w:sym w:font="Symbol" w:char="F06D"/>
            </w:r>
            <w:r w:rsidRPr="00087CCE">
              <w:t>F)</w:t>
            </w:r>
          </w:p>
        </w:tc>
        <w:tc>
          <w:tcPr>
            <w:tcW w:w="1418" w:type="dxa"/>
          </w:tcPr>
          <w:p w:rsidR="00DD2C2B" w:rsidRPr="00087CCE" w:rsidRDefault="00DD2C2B" w:rsidP="00392316">
            <w:pPr>
              <w:pStyle w:val="Header"/>
              <w:tabs>
                <w:tab w:val="clear" w:pos="4153"/>
                <w:tab w:val="clear" w:pos="8306"/>
              </w:tabs>
              <w:ind w:left="103"/>
              <w:jc w:val="center"/>
            </w:pPr>
            <w:r w:rsidRPr="00087CCE">
              <w:t>C</w:t>
            </w:r>
            <w:r w:rsidRPr="00087CCE">
              <w:rPr>
                <w:vertAlign w:val="subscript"/>
              </w:rPr>
              <w:t>3</w:t>
            </w:r>
            <w:r w:rsidRPr="00087CCE">
              <w:t xml:space="preserve"> (</w:t>
            </w:r>
            <w:r w:rsidRPr="00087CCE">
              <w:sym w:font="Symbol" w:char="F06D"/>
            </w:r>
            <w:r w:rsidRPr="00087CCE">
              <w:t>F)</w:t>
            </w:r>
          </w:p>
        </w:tc>
        <w:tc>
          <w:tcPr>
            <w:tcW w:w="1418" w:type="dxa"/>
          </w:tcPr>
          <w:p w:rsidR="00DD2C2B" w:rsidRPr="00087CCE" w:rsidRDefault="00DD2C2B" w:rsidP="00DD2C2B">
            <w:pPr>
              <w:pStyle w:val="Header"/>
              <w:tabs>
                <w:tab w:val="clear" w:pos="4153"/>
                <w:tab w:val="clear" w:pos="8306"/>
              </w:tabs>
              <w:jc w:val="center"/>
            </w:pPr>
            <w:r w:rsidRPr="00087CCE">
              <w:t>C</w:t>
            </w:r>
            <w:r w:rsidRPr="00087CCE">
              <w:rPr>
                <w:vertAlign w:val="subscript"/>
              </w:rPr>
              <w:t>4</w:t>
            </w:r>
            <w:r w:rsidRPr="00087CCE">
              <w:t xml:space="preserve"> (</w:t>
            </w:r>
            <w:r w:rsidRPr="00087CCE">
              <w:sym w:font="Symbol" w:char="F06D"/>
            </w:r>
            <w:r w:rsidRPr="00087CCE">
              <w:t>F)</w:t>
            </w:r>
          </w:p>
        </w:tc>
        <w:tc>
          <w:tcPr>
            <w:tcW w:w="1418" w:type="dxa"/>
          </w:tcPr>
          <w:p w:rsidR="00DD2C2B" w:rsidRPr="00087CCE" w:rsidRDefault="00DD2C2B" w:rsidP="00392316">
            <w:pPr>
              <w:pStyle w:val="Header"/>
              <w:tabs>
                <w:tab w:val="clear" w:pos="4153"/>
                <w:tab w:val="clear" w:pos="8306"/>
              </w:tabs>
              <w:jc w:val="center"/>
            </w:pPr>
            <w:r w:rsidRPr="00087CCE">
              <w:t>V</w:t>
            </w:r>
            <w:r w:rsidRPr="00087CCE">
              <w:rPr>
                <w:vertAlign w:val="subscript"/>
              </w:rPr>
              <w:t>S</w:t>
            </w:r>
            <w:r w:rsidRPr="00087CCE">
              <w:t xml:space="preserve"> (V)</w:t>
            </w:r>
          </w:p>
        </w:tc>
      </w:tr>
      <w:tr w:rsidR="000B4657" w:rsidRPr="00087CCE" w:rsidTr="00EE2BA4">
        <w:tc>
          <w:tcPr>
            <w:tcW w:w="1418" w:type="dxa"/>
            <w:vAlign w:val="center"/>
          </w:tcPr>
          <w:p w:rsidR="000B4657" w:rsidRPr="00087CCE" w:rsidRDefault="000B4657" w:rsidP="000B4657">
            <w:pPr>
              <w:ind w:right="107"/>
              <w:jc w:val="center"/>
              <w:rPr>
                <w:color w:val="000000"/>
              </w:rPr>
            </w:pPr>
            <w:r w:rsidRPr="00087CCE">
              <w:rPr>
                <w:color w:val="000000"/>
              </w:rPr>
              <w:t>1</w:t>
            </w:r>
          </w:p>
        </w:tc>
        <w:tc>
          <w:tcPr>
            <w:tcW w:w="1418" w:type="dxa"/>
            <w:vAlign w:val="center"/>
          </w:tcPr>
          <w:p w:rsidR="000B4657" w:rsidRPr="00087CCE" w:rsidRDefault="000B4657" w:rsidP="000B4657">
            <w:pPr>
              <w:jc w:val="center"/>
              <w:rPr>
                <w:color w:val="000000"/>
              </w:rPr>
            </w:pPr>
            <w:r w:rsidRPr="00087CCE">
              <w:rPr>
                <w:color w:val="000000"/>
              </w:rPr>
              <w:t>12</w:t>
            </w:r>
          </w:p>
        </w:tc>
        <w:tc>
          <w:tcPr>
            <w:tcW w:w="1418" w:type="dxa"/>
          </w:tcPr>
          <w:p w:rsidR="000B4657" w:rsidRPr="00087CCE" w:rsidRDefault="000B4657" w:rsidP="000B4657">
            <w:pPr>
              <w:jc w:val="center"/>
            </w:pPr>
            <w:r w:rsidRPr="00087CCE">
              <w:rPr>
                <w:color w:val="000000"/>
              </w:rPr>
              <w:t>27</w:t>
            </w:r>
          </w:p>
        </w:tc>
        <w:tc>
          <w:tcPr>
            <w:tcW w:w="1418" w:type="dxa"/>
            <w:vAlign w:val="center"/>
          </w:tcPr>
          <w:p w:rsidR="000B4657" w:rsidRPr="00087CCE" w:rsidRDefault="000B4657" w:rsidP="000B4657">
            <w:pPr>
              <w:ind w:left="103"/>
              <w:jc w:val="center"/>
              <w:rPr>
                <w:color w:val="000000"/>
              </w:rPr>
            </w:pPr>
            <w:r w:rsidRPr="00087CCE">
              <w:rPr>
                <w:color w:val="000000"/>
              </w:rPr>
              <w:t>33</w:t>
            </w:r>
          </w:p>
        </w:tc>
        <w:tc>
          <w:tcPr>
            <w:tcW w:w="1418" w:type="dxa"/>
          </w:tcPr>
          <w:p w:rsidR="000B4657" w:rsidRPr="00087CCE" w:rsidRDefault="000B4657" w:rsidP="000B4657">
            <w:pPr>
              <w:jc w:val="center"/>
              <w:rPr>
                <w:color w:val="000000"/>
              </w:rPr>
            </w:pPr>
            <w:r w:rsidRPr="00087CCE">
              <w:rPr>
                <w:color w:val="000000"/>
              </w:rPr>
              <w:t>4.7</w:t>
            </w:r>
          </w:p>
        </w:tc>
        <w:tc>
          <w:tcPr>
            <w:tcW w:w="1418" w:type="dxa"/>
            <w:vAlign w:val="center"/>
          </w:tcPr>
          <w:p w:rsidR="000B4657" w:rsidRPr="00087CCE" w:rsidRDefault="000B4657" w:rsidP="000B4657">
            <w:pPr>
              <w:jc w:val="center"/>
              <w:rPr>
                <w:color w:val="000000"/>
              </w:rPr>
            </w:pPr>
            <w:r w:rsidRPr="00087CCE">
              <w:rPr>
                <w:color w:val="000000"/>
              </w:rPr>
              <w:t>12</w:t>
            </w:r>
          </w:p>
        </w:tc>
      </w:tr>
      <w:tr w:rsidR="000B4657" w:rsidRPr="00087CCE" w:rsidTr="00EE2BA4">
        <w:tc>
          <w:tcPr>
            <w:tcW w:w="1418" w:type="dxa"/>
            <w:vAlign w:val="center"/>
          </w:tcPr>
          <w:p w:rsidR="000B4657" w:rsidRPr="00087CCE" w:rsidRDefault="000B4657" w:rsidP="000B4657">
            <w:pPr>
              <w:ind w:right="107"/>
              <w:jc w:val="center"/>
              <w:rPr>
                <w:color w:val="000000"/>
              </w:rPr>
            </w:pPr>
            <w:r w:rsidRPr="00087CCE">
              <w:rPr>
                <w:color w:val="000000"/>
              </w:rPr>
              <w:t>2</w:t>
            </w:r>
          </w:p>
        </w:tc>
        <w:tc>
          <w:tcPr>
            <w:tcW w:w="1418" w:type="dxa"/>
            <w:vAlign w:val="center"/>
          </w:tcPr>
          <w:p w:rsidR="000B4657" w:rsidRPr="00087CCE" w:rsidRDefault="000B4657" w:rsidP="000B4657">
            <w:pPr>
              <w:jc w:val="center"/>
              <w:rPr>
                <w:color w:val="000000"/>
              </w:rPr>
            </w:pPr>
            <w:r w:rsidRPr="00087CCE">
              <w:rPr>
                <w:color w:val="000000"/>
              </w:rPr>
              <w:t>15</w:t>
            </w:r>
          </w:p>
        </w:tc>
        <w:tc>
          <w:tcPr>
            <w:tcW w:w="1418" w:type="dxa"/>
          </w:tcPr>
          <w:p w:rsidR="000B4657" w:rsidRPr="00087CCE" w:rsidRDefault="000B4657" w:rsidP="000B4657">
            <w:pPr>
              <w:jc w:val="center"/>
            </w:pPr>
            <w:r w:rsidRPr="00087CCE">
              <w:rPr>
                <w:color w:val="000000"/>
              </w:rPr>
              <w:t>27</w:t>
            </w:r>
          </w:p>
        </w:tc>
        <w:tc>
          <w:tcPr>
            <w:tcW w:w="1418" w:type="dxa"/>
            <w:vAlign w:val="center"/>
          </w:tcPr>
          <w:p w:rsidR="000B4657" w:rsidRPr="00087CCE" w:rsidRDefault="000B4657" w:rsidP="000B4657">
            <w:pPr>
              <w:ind w:left="103"/>
              <w:jc w:val="center"/>
              <w:rPr>
                <w:color w:val="000000"/>
              </w:rPr>
            </w:pPr>
            <w:r w:rsidRPr="00087CCE">
              <w:rPr>
                <w:color w:val="000000"/>
              </w:rPr>
              <w:t>39</w:t>
            </w:r>
          </w:p>
        </w:tc>
        <w:tc>
          <w:tcPr>
            <w:tcW w:w="1418" w:type="dxa"/>
          </w:tcPr>
          <w:p w:rsidR="000B4657" w:rsidRPr="00087CCE" w:rsidRDefault="000B4657" w:rsidP="000B4657">
            <w:pPr>
              <w:jc w:val="center"/>
              <w:rPr>
                <w:color w:val="000000"/>
              </w:rPr>
            </w:pPr>
            <w:r w:rsidRPr="00087CCE">
              <w:rPr>
                <w:color w:val="000000"/>
              </w:rPr>
              <w:t>3.3</w:t>
            </w:r>
          </w:p>
        </w:tc>
        <w:tc>
          <w:tcPr>
            <w:tcW w:w="1418" w:type="dxa"/>
            <w:vAlign w:val="center"/>
          </w:tcPr>
          <w:p w:rsidR="000B4657" w:rsidRPr="00087CCE" w:rsidRDefault="000B4657" w:rsidP="000B4657">
            <w:pPr>
              <w:jc w:val="center"/>
              <w:rPr>
                <w:color w:val="000000"/>
              </w:rPr>
            </w:pPr>
            <w:r w:rsidRPr="00087CCE">
              <w:rPr>
                <w:color w:val="000000"/>
              </w:rPr>
              <w:t>15</w:t>
            </w:r>
          </w:p>
        </w:tc>
      </w:tr>
      <w:tr w:rsidR="000B4657" w:rsidRPr="00087CCE" w:rsidTr="00EE2BA4">
        <w:tc>
          <w:tcPr>
            <w:tcW w:w="1418" w:type="dxa"/>
            <w:vAlign w:val="center"/>
          </w:tcPr>
          <w:p w:rsidR="000B4657" w:rsidRPr="00087CCE" w:rsidRDefault="000B4657" w:rsidP="000B4657">
            <w:pPr>
              <w:ind w:right="107"/>
              <w:jc w:val="center"/>
              <w:rPr>
                <w:color w:val="000000"/>
              </w:rPr>
            </w:pPr>
            <w:r w:rsidRPr="00087CCE">
              <w:rPr>
                <w:color w:val="000000"/>
              </w:rPr>
              <w:t>3</w:t>
            </w:r>
          </w:p>
        </w:tc>
        <w:tc>
          <w:tcPr>
            <w:tcW w:w="1418" w:type="dxa"/>
            <w:vAlign w:val="center"/>
          </w:tcPr>
          <w:p w:rsidR="000B4657" w:rsidRPr="00087CCE" w:rsidRDefault="000B4657" w:rsidP="000B4657">
            <w:pPr>
              <w:jc w:val="center"/>
              <w:rPr>
                <w:color w:val="000000"/>
              </w:rPr>
            </w:pPr>
            <w:r w:rsidRPr="00087CCE">
              <w:rPr>
                <w:color w:val="000000"/>
              </w:rPr>
              <w:t>18</w:t>
            </w:r>
          </w:p>
        </w:tc>
        <w:tc>
          <w:tcPr>
            <w:tcW w:w="1418" w:type="dxa"/>
          </w:tcPr>
          <w:p w:rsidR="000B4657" w:rsidRPr="00087CCE" w:rsidRDefault="000B4657" w:rsidP="000B4657">
            <w:pPr>
              <w:jc w:val="center"/>
            </w:pPr>
            <w:r w:rsidRPr="00087CCE">
              <w:rPr>
                <w:color w:val="000000"/>
              </w:rPr>
              <w:t>27</w:t>
            </w:r>
          </w:p>
        </w:tc>
        <w:tc>
          <w:tcPr>
            <w:tcW w:w="1418" w:type="dxa"/>
            <w:vAlign w:val="center"/>
          </w:tcPr>
          <w:p w:rsidR="000B4657" w:rsidRPr="00087CCE" w:rsidRDefault="000B4657" w:rsidP="000B4657">
            <w:pPr>
              <w:ind w:left="103"/>
              <w:jc w:val="center"/>
              <w:rPr>
                <w:color w:val="000000"/>
              </w:rPr>
            </w:pPr>
            <w:r w:rsidRPr="00087CCE">
              <w:rPr>
                <w:color w:val="000000"/>
              </w:rPr>
              <w:t>43</w:t>
            </w:r>
          </w:p>
        </w:tc>
        <w:tc>
          <w:tcPr>
            <w:tcW w:w="1418" w:type="dxa"/>
          </w:tcPr>
          <w:p w:rsidR="000B4657" w:rsidRPr="00087CCE" w:rsidRDefault="000B4657" w:rsidP="000B4657">
            <w:pPr>
              <w:jc w:val="center"/>
              <w:rPr>
                <w:color w:val="000000"/>
              </w:rPr>
            </w:pPr>
            <w:r w:rsidRPr="00087CCE">
              <w:rPr>
                <w:color w:val="000000"/>
              </w:rPr>
              <w:t>2.2</w:t>
            </w:r>
          </w:p>
        </w:tc>
        <w:tc>
          <w:tcPr>
            <w:tcW w:w="1418" w:type="dxa"/>
            <w:vAlign w:val="center"/>
          </w:tcPr>
          <w:p w:rsidR="000B4657" w:rsidRPr="00087CCE" w:rsidRDefault="000B4657" w:rsidP="000B4657">
            <w:pPr>
              <w:jc w:val="center"/>
              <w:rPr>
                <w:color w:val="000000"/>
              </w:rPr>
            </w:pPr>
            <w:r w:rsidRPr="00087CCE">
              <w:rPr>
                <w:color w:val="000000"/>
              </w:rPr>
              <w:t>20</w:t>
            </w:r>
          </w:p>
        </w:tc>
      </w:tr>
      <w:tr w:rsidR="000B4657" w:rsidRPr="00087CCE" w:rsidTr="00EE2BA4">
        <w:tc>
          <w:tcPr>
            <w:tcW w:w="1418" w:type="dxa"/>
            <w:vAlign w:val="center"/>
          </w:tcPr>
          <w:p w:rsidR="000B4657" w:rsidRPr="00087CCE" w:rsidRDefault="000B4657" w:rsidP="000B4657">
            <w:pPr>
              <w:ind w:right="107"/>
              <w:jc w:val="center"/>
              <w:rPr>
                <w:color w:val="000000"/>
              </w:rPr>
            </w:pPr>
            <w:r w:rsidRPr="00087CCE">
              <w:rPr>
                <w:color w:val="000000"/>
              </w:rPr>
              <w:t>4</w:t>
            </w:r>
          </w:p>
        </w:tc>
        <w:tc>
          <w:tcPr>
            <w:tcW w:w="1418" w:type="dxa"/>
            <w:vAlign w:val="center"/>
          </w:tcPr>
          <w:p w:rsidR="000B4657" w:rsidRPr="00087CCE" w:rsidRDefault="000B4657" w:rsidP="000B4657">
            <w:pPr>
              <w:jc w:val="center"/>
              <w:rPr>
                <w:color w:val="000000"/>
              </w:rPr>
            </w:pPr>
            <w:r w:rsidRPr="00087CCE">
              <w:rPr>
                <w:color w:val="000000"/>
              </w:rPr>
              <w:t>22</w:t>
            </w:r>
          </w:p>
        </w:tc>
        <w:tc>
          <w:tcPr>
            <w:tcW w:w="1418" w:type="dxa"/>
          </w:tcPr>
          <w:p w:rsidR="000B4657" w:rsidRPr="00087CCE" w:rsidRDefault="000B4657" w:rsidP="000B4657">
            <w:pPr>
              <w:jc w:val="center"/>
            </w:pPr>
            <w:r w:rsidRPr="00087CCE">
              <w:rPr>
                <w:color w:val="000000"/>
              </w:rPr>
              <w:t>27</w:t>
            </w:r>
          </w:p>
        </w:tc>
        <w:tc>
          <w:tcPr>
            <w:tcW w:w="1418" w:type="dxa"/>
            <w:vAlign w:val="center"/>
          </w:tcPr>
          <w:p w:rsidR="000B4657" w:rsidRPr="00087CCE" w:rsidRDefault="000B4657" w:rsidP="000B4657">
            <w:pPr>
              <w:ind w:left="103"/>
              <w:jc w:val="center"/>
              <w:rPr>
                <w:color w:val="000000"/>
              </w:rPr>
            </w:pPr>
            <w:r w:rsidRPr="00087CCE">
              <w:rPr>
                <w:color w:val="000000"/>
              </w:rPr>
              <w:t>47</w:t>
            </w:r>
          </w:p>
        </w:tc>
        <w:tc>
          <w:tcPr>
            <w:tcW w:w="1418" w:type="dxa"/>
          </w:tcPr>
          <w:p w:rsidR="000B4657" w:rsidRPr="00087CCE" w:rsidRDefault="000B4657" w:rsidP="000B4657">
            <w:pPr>
              <w:jc w:val="center"/>
              <w:rPr>
                <w:color w:val="000000"/>
              </w:rPr>
            </w:pPr>
            <w:r w:rsidRPr="00087CCE">
              <w:rPr>
                <w:color w:val="000000"/>
              </w:rPr>
              <w:t>2.2</w:t>
            </w:r>
          </w:p>
        </w:tc>
        <w:tc>
          <w:tcPr>
            <w:tcW w:w="1418" w:type="dxa"/>
            <w:vAlign w:val="center"/>
          </w:tcPr>
          <w:p w:rsidR="000B4657" w:rsidRPr="00087CCE" w:rsidRDefault="000B4657" w:rsidP="000B4657">
            <w:pPr>
              <w:jc w:val="center"/>
              <w:rPr>
                <w:color w:val="000000"/>
              </w:rPr>
            </w:pPr>
            <w:r w:rsidRPr="00087CCE">
              <w:rPr>
                <w:color w:val="000000"/>
              </w:rPr>
              <w:t>25</w:t>
            </w:r>
          </w:p>
        </w:tc>
      </w:tr>
      <w:tr w:rsidR="000B4657" w:rsidRPr="00087CCE" w:rsidTr="00EE2BA4">
        <w:tc>
          <w:tcPr>
            <w:tcW w:w="1418" w:type="dxa"/>
            <w:vAlign w:val="center"/>
          </w:tcPr>
          <w:p w:rsidR="000B4657" w:rsidRPr="00087CCE" w:rsidRDefault="000B4657" w:rsidP="000B4657">
            <w:pPr>
              <w:ind w:right="107"/>
              <w:jc w:val="center"/>
              <w:rPr>
                <w:color w:val="000000"/>
              </w:rPr>
            </w:pPr>
            <w:r w:rsidRPr="00087CCE">
              <w:rPr>
                <w:color w:val="000000"/>
              </w:rPr>
              <w:t>5</w:t>
            </w:r>
          </w:p>
        </w:tc>
        <w:tc>
          <w:tcPr>
            <w:tcW w:w="1418" w:type="dxa"/>
            <w:vAlign w:val="center"/>
          </w:tcPr>
          <w:p w:rsidR="000B4657" w:rsidRPr="00087CCE" w:rsidRDefault="000B4657" w:rsidP="000B4657">
            <w:pPr>
              <w:jc w:val="center"/>
              <w:rPr>
                <w:color w:val="000000"/>
              </w:rPr>
            </w:pPr>
            <w:r w:rsidRPr="00087CCE">
              <w:rPr>
                <w:color w:val="000000"/>
              </w:rPr>
              <w:t>27</w:t>
            </w:r>
          </w:p>
        </w:tc>
        <w:tc>
          <w:tcPr>
            <w:tcW w:w="1418" w:type="dxa"/>
          </w:tcPr>
          <w:p w:rsidR="000B4657" w:rsidRPr="00087CCE" w:rsidRDefault="000B4657" w:rsidP="000B4657">
            <w:pPr>
              <w:jc w:val="center"/>
            </w:pPr>
            <w:r w:rsidRPr="00087CCE">
              <w:rPr>
                <w:color w:val="000000"/>
              </w:rPr>
              <w:t>22</w:t>
            </w:r>
          </w:p>
        </w:tc>
        <w:tc>
          <w:tcPr>
            <w:tcW w:w="1418" w:type="dxa"/>
            <w:vAlign w:val="center"/>
          </w:tcPr>
          <w:p w:rsidR="000B4657" w:rsidRPr="00087CCE" w:rsidRDefault="000B4657" w:rsidP="000B4657">
            <w:pPr>
              <w:ind w:left="103"/>
              <w:jc w:val="center"/>
              <w:rPr>
                <w:color w:val="000000"/>
              </w:rPr>
            </w:pPr>
            <w:r w:rsidRPr="00087CCE">
              <w:rPr>
                <w:color w:val="000000"/>
              </w:rPr>
              <w:t>43</w:t>
            </w:r>
          </w:p>
        </w:tc>
        <w:tc>
          <w:tcPr>
            <w:tcW w:w="1418" w:type="dxa"/>
          </w:tcPr>
          <w:p w:rsidR="000B4657" w:rsidRPr="00087CCE" w:rsidRDefault="000B4657" w:rsidP="000B4657">
            <w:pPr>
              <w:jc w:val="center"/>
              <w:rPr>
                <w:color w:val="000000"/>
              </w:rPr>
            </w:pPr>
            <w:r w:rsidRPr="00087CCE">
              <w:rPr>
                <w:color w:val="000000"/>
              </w:rPr>
              <w:t>1.5</w:t>
            </w:r>
          </w:p>
        </w:tc>
        <w:tc>
          <w:tcPr>
            <w:tcW w:w="1418" w:type="dxa"/>
            <w:vAlign w:val="center"/>
          </w:tcPr>
          <w:p w:rsidR="000B4657" w:rsidRPr="00087CCE" w:rsidRDefault="000B4657" w:rsidP="000B4657">
            <w:pPr>
              <w:jc w:val="center"/>
              <w:rPr>
                <w:color w:val="000000"/>
              </w:rPr>
            </w:pPr>
            <w:r w:rsidRPr="00087CCE">
              <w:rPr>
                <w:color w:val="000000"/>
              </w:rPr>
              <w:t>30</w:t>
            </w:r>
          </w:p>
        </w:tc>
      </w:tr>
      <w:tr w:rsidR="000B4657" w:rsidRPr="00087CCE" w:rsidTr="00EE2BA4">
        <w:tc>
          <w:tcPr>
            <w:tcW w:w="1418" w:type="dxa"/>
            <w:vAlign w:val="center"/>
          </w:tcPr>
          <w:p w:rsidR="000B4657" w:rsidRPr="00087CCE" w:rsidRDefault="000B4657" w:rsidP="000B4657">
            <w:pPr>
              <w:ind w:right="107"/>
              <w:jc w:val="center"/>
              <w:rPr>
                <w:color w:val="000000"/>
              </w:rPr>
            </w:pPr>
            <w:r w:rsidRPr="00087CCE">
              <w:rPr>
                <w:color w:val="000000"/>
              </w:rPr>
              <w:t>6</w:t>
            </w:r>
          </w:p>
        </w:tc>
        <w:tc>
          <w:tcPr>
            <w:tcW w:w="1418" w:type="dxa"/>
            <w:vAlign w:val="center"/>
          </w:tcPr>
          <w:p w:rsidR="000B4657" w:rsidRPr="00087CCE" w:rsidRDefault="000B4657" w:rsidP="000B4657">
            <w:pPr>
              <w:jc w:val="center"/>
              <w:rPr>
                <w:color w:val="000000"/>
              </w:rPr>
            </w:pPr>
            <w:r w:rsidRPr="00087CCE">
              <w:rPr>
                <w:color w:val="000000"/>
              </w:rPr>
              <w:t>10</w:t>
            </w:r>
          </w:p>
        </w:tc>
        <w:tc>
          <w:tcPr>
            <w:tcW w:w="1418" w:type="dxa"/>
          </w:tcPr>
          <w:p w:rsidR="000B4657" w:rsidRPr="00087CCE" w:rsidRDefault="000B4657" w:rsidP="000B4657">
            <w:pPr>
              <w:jc w:val="center"/>
            </w:pPr>
            <w:r w:rsidRPr="00087CCE">
              <w:rPr>
                <w:color w:val="000000"/>
              </w:rPr>
              <w:t>22</w:t>
            </w:r>
          </w:p>
        </w:tc>
        <w:tc>
          <w:tcPr>
            <w:tcW w:w="1418" w:type="dxa"/>
            <w:vAlign w:val="center"/>
          </w:tcPr>
          <w:p w:rsidR="000B4657" w:rsidRPr="00087CCE" w:rsidRDefault="000B4657" w:rsidP="000B4657">
            <w:pPr>
              <w:ind w:left="103"/>
              <w:jc w:val="center"/>
              <w:rPr>
                <w:color w:val="000000"/>
              </w:rPr>
            </w:pPr>
            <w:r w:rsidRPr="00087CCE">
              <w:rPr>
                <w:color w:val="000000"/>
              </w:rPr>
              <w:t>39</w:t>
            </w:r>
          </w:p>
        </w:tc>
        <w:tc>
          <w:tcPr>
            <w:tcW w:w="1418" w:type="dxa"/>
          </w:tcPr>
          <w:p w:rsidR="000B4657" w:rsidRPr="00087CCE" w:rsidRDefault="000B4657" w:rsidP="000B4657">
            <w:pPr>
              <w:jc w:val="center"/>
              <w:rPr>
                <w:color w:val="000000"/>
              </w:rPr>
            </w:pPr>
            <w:r w:rsidRPr="00087CCE">
              <w:rPr>
                <w:color w:val="000000"/>
              </w:rPr>
              <w:t>3.3</w:t>
            </w:r>
          </w:p>
        </w:tc>
        <w:tc>
          <w:tcPr>
            <w:tcW w:w="1418" w:type="dxa"/>
            <w:vAlign w:val="center"/>
          </w:tcPr>
          <w:p w:rsidR="000B4657" w:rsidRPr="00087CCE" w:rsidRDefault="000B4657" w:rsidP="000B4657">
            <w:pPr>
              <w:jc w:val="center"/>
              <w:rPr>
                <w:color w:val="000000"/>
              </w:rPr>
            </w:pPr>
            <w:r w:rsidRPr="00087CCE">
              <w:rPr>
                <w:color w:val="000000"/>
              </w:rPr>
              <w:t>25</w:t>
            </w:r>
          </w:p>
        </w:tc>
      </w:tr>
      <w:tr w:rsidR="000B4657" w:rsidRPr="00087CCE" w:rsidTr="00EE2BA4">
        <w:tc>
          <w:tcPr>
            <w:tcW w:w="1418" w:type="dxa"/>
            <w:vAlign w:val="center"/>
          </w:tcPr>
          <w:p w:rsidR="000B4657" w:rsidRPr="00087CCE" w:rsidRDefault="000B4657" w:rsidP="000B4657">
            <w:pPr>
              <w:ind w:right="107"/>
              <w:jc w:val="center"/>
              <w:rPr>
                <w:color w:val="000000"/>
              </w:rPr>
            </w:pPr>
            <w:r w:rsidRPr="00087CCE">
              <w:rPr>
                <w:color w:val="000000"/>
              </w:rPr>
              <w:t>7</w:t>
            </w:r>
          </w:p>
        </w:tc>
        <w:tc>
          <w:tcPr>
            <w:tcW w:w="1418" w:type="dxa"/>
            <w:vAlign w:val="center"/>
          </w:tcPr>
          <w:p w:rsidR="000B4657" w:rsidRPr="00087CCE" w:rsidRDefault="000B4657" w:rsidP="000B4657">
            <w:pPr>
              <w:jc w:val="center"/>
              <w:rPr>
                <w:color w:val="000000"/>
              </w:rPr>
            </w:pPr>
            <w:r w:rsidRPr="00087CCE">
              <w:rPr>
                <w:color w:val="000000"/>
              </w:rPr>
              <w:t>12</w:t>
            </w:r>
          </w:p>
        </w:tc>
        <w:tc>
          <w:tcPr>
            <w:tcW w:w="1418" w:type="dxa"/>
          </w:tcPr>
          <w:p w:rsidR="000B4657" w:rsidRPr="00087CCE" w:rsidRDefault="000B4657" w:rsidP="000B4657">
            <w:pPr>
              <w:jc w:val="center"/>
            </w:pPr>
            <w:r w:rsidRPr="00087CCE">
              <w:rPr>
                <w:color w:val="000000"/>
              </w:rPr>
              <w:t>22</w:t>
            </w:r>
          </w:p>
        </w:tc>
        <w:tc>
          <w:tcPr>
            <w:tcW w:w="1418" w:type="dxa"/>
            <w:vAlign w:val="center"/>
          </w:tcPr>
          <w:p w:rsidR="000B4657" w:rsidRPr="00087CCE" w:rsidRDefault="000B4657" w:rsidP="000B4657">
            <w:pPr>
              <w:ind w:left="103"/>
              <w:jc w:val="center"/>
              <w:rPr>
                <w:color w:val="000000"/>
              </w:rPr>
            </w:pPr>
            <w:r w:rsidRPr="00087CCE">
              <w:rPr>
                <w:color w:val="000000"/>
              </w:rPr>
              <w:t>33</w:t>
            </w:r>
          </w:p>
        </w:tc>
        <w:tc>
          <w:tcPr>
            <w:tcW w:w="1418" w:type="dxa"/>
          </w:tcPr>
          <w:p w:rsidR="000B4657" w:rsidRPr="00087CCE" w:rsidRDefault="000B4657" w:rsidP="000B4657">
            <w:pPr>
              <w:jc w:val="center"/>
              <w:rPr>
                <w:color w:val="000000"/>
              </w:rPr>
            </w:pPr>
            <w:r w:rsidRPr="00087CCE">
              <w:rPr>
                <w:color w:val="000000"/>
              </w:rPr>
              <w:t>4.7</w:t>
            </w:r>
          </w:p>
        </w:tc>
        <w:tc>
          <w:tcPr>
            <w:tcW w:w="1418" w:type="dxa"/>
            <w:vAlign w:val="center"/>
          </w:tcPr>
          <w:p w:rsidR="000B4657" w:rsidRPr="00087CCE" w:rsidRDefault="000B4657" w:rsidP="000B4657">
            <w:pPr>
              <w:jc w:val="center"/>
              <w:rPr>
                <w:color w:val="000000"/>
              </w:rPr>
            </w:pPr>
            <w:r w:rsidRPr="00087CCE">
              <w:rPr>
                <w:color w:val="000000"/>
              </w:rPr>
              <w:t>20</w:t>
            </w:r>
          </w:p>
        </w:tc>
      </w:tr>
      <w:tr w:rsidR="000B4657" w:rsidRPr="00087CCE" w:rsidTr="00EE2BA4">
        <w:tc>
          <w:tcPr>
            <w:tcW w:w="1418" w:type="dxa"/>
            <w:vAlign w:val="center"/>
          </w:tcPr>
          <w:p w:rsidR="000B4657" w:rsidRPr="00087CCE" w:rsidRDefault="000B4657" w:rsidP="000B4657">
            <w:pPr>
              <w:ind w:right="107"/>
              <w:jc w:val="center"/>
              <w:rPr>
                <w:color w:val="000000"/>
              </w:rPr>
            </w:pPr>
            <w:r w:rsidRPr="00087CCE">
              <w:rPr>
                <w:color w:val="000000"/>
              </w:rPr>
              <w:t>9</w:t>
            </w:r>
          </w:p>
        </w:tc>
        <w:tc>
          <w:tcPr>
            <w:tcW w:w="1418" w:type="dxa"/>
            <w:vAlign w:val="center"/>
          </w:tcPr>
          <w:p w:rsidR="000B4657" w:rsidRPr="00087CCE" w:rsidRDefault="000B4657" w:rsidP="000B4657">
            <w:pPr>
              <w:jc w:val="center"/>
              <w:rPr>
                <w:color w:val="000000"/>
              </w:rPr>
            </w:pPr>
            <w:r w:rsidRPr="00087CCE">
              <w:rPr>
                <w:color w:val="000000"/>
              </w:rPr>
              <w:t>15</w:t>
            </w:r>
          </w:p>
        </w:tc>
        <w:tc>
          <w:tcPr>
            <w:tcW w:w="1418" w:type="dxa"/>
          </w:tcPr>
          <w:p w:rsidR="000B4657" w:rsidRPr="00087CCE" w:rsidRDefault="000B4657" w:rsidP="000B4657">
            <w:pPr>
              <w:jc w:val="center"/>
            </w:pPr>
            <w:r w:rsidRPr="00087CCE">
              <w:rPr>
                <w:color w:val="000000"/>
              </w:rPr>
              <w:t>22</w:t>
            </w:r>
          </w:p>
        </w:tc>
        <w:tc>
          <w:tcPr>
            <w:tcW w:w="1418" w:type="dxa"/>
            <w:vAlign w:val="center"/>
          </w:tcPr>
          <w:p w:rsidR="000B4657" w:rsidRPr="00087CCE" w:rsidRDefault="000B4657" w:rsidP="000B4657">
            <w:pPr>
              <w:ind w:left="103"/>
              <w:jc w:val="center"/>
              <w:rPr>
                <w:color w:val="000000"/>
              </w:rPr>
            </w:pPr>
            <w:r w:rsidRPr="00087CCE">
              <w:rPr>
                <w:color w:val="000000"/>
              </w:rPr>
              <w:t>39</w:t>
            </w:r>
          </w:p>
        </w:tc>
        <w:tc>
          <w:tcPr>
            <w:tcW w:w="1418" w:type="dxa"/>
          </w:tcPr>
          <w:p w:rsidR="000B4657" w:rsidRPr="00087CCE" w:rsidRDefault="000B4657" w:rsidP="000B4657">
            <w:pPr>
              <w:jc w:val="center"/>
              <w:rPr>
                <w:color w:val="000000"/>
              </w:rPr>
            </w:pPr>
            <w:r w:rsidRPr="00087CCE">
              <w:rPr>
                <w:color w:val="000000"/>
              </w:rPr>
              <w:t>3.3</w:t>
            </w:r>
          </w:p>
        </w:tc>
        <w:tc>
          <w:tcPr>
            <w:tcW w:w="1418" w:type="dxa"/>
            <w:vAlign w:val="center"/>
          </w:tcPr>
          <w:p w:rsidR="000B4657" w:rsidRPr="00087CCE" w:rsidRDefault="00E009C9" w:rsidP="000B4657">
            <w:pPr>
              <w:jc w:val="center"/>
              <w:rPr>
                <w:color w:val="000000"/>
              </w:rPr>
            </w:pPr>
            <w:r w:rsidRPr="00087CCE">
              <w:rPr>
                <w:color w:val="000000"/>
              </w:rPr>
              <w:t>15</w:t>
            </w:r>
          </w:p>
        </w:tc>
      </w:tr>
    </w:tbl>
    <w:p w:rsidR="00984259" w:rsidRPr="00087CCE" w:rsidRDefault="00984259" w:rsidP="00522BDB">
      <w:pPr>
        <w:spacing w:line="264" w:lineRule="auto"/>
        <w:ind w:left="567" w:right="249"/>
        <w:rPr>
          <w:b/>
          <w:sz w:val="24"/>
          <w:szCs w:val="24"/>
          <w:u w:val="single"/>
        </w:rPr>
      </w:pPr>
    </w:p>
    <w:p w:rsidR="00392316" w:rsidRPr="00087CCE" w:rsidRDefault="00392316" w:rsidP="00522BDB">
      <w:pPr>
        <w:spacing w:line="264" w:lineRule="auto"/>
        <w:ind w:left="567" w:right="249"/>
        <w:rPr>
          <w:b/>
          <w:sz w:val="24"/>
          <w:szCs w:val="24"/>
          <w:u w:val="single"/>
        </w:rPr>
      </w:pPr>
    </w:p>
    <w:p w:rsidR="004851B9" w:rsidRPr="00087CCE" w:rsidRDefault="004851B9" w:rsidP="00D62974">
      <w:pPr>
        <w:spacing w:line="264" w:lineRule="auto"/>
        <w:ind w:left="567" w:right="249"/>
        <w:rPr>
          <w:sz w:val="24"/>
          <w:szCs w:val="24"/>
        </w:rPr>
      </w:pPr>
      <w:r w:rsidRPr="00087CCE">
        <w:rPr>
          <w:b/>
          <w:sz w:val="24"/>
          <w:szCs w:val="24"/>
          <w:u w:val="single"/>
        </w:rPr>
        <w:t>Task 3 – Magnetism</w:t>
      </w:r>
    </w:p>
    <w:p w:rsidR="004851B9" w:rsidRPr="00087CCE" w:rsidRDefault="00CC4D37" w:rsidP="00D62974">
      <w:pPr>
        <w:pStyle w:val="ListParagraph"/>
        <w:numPr>
          <w:ilvl w:val="0"/>
          <w:numId w:val="38"/>
        </w:numPr>
        <w:spacing w:line="264" w:lineRule="auto"/>
        <w:ind w:left="1134" w:right="249" w:hanging="567"/>
        <w:rPr>
          <w:sz w:val="24"/>
          <w:szCs w:val="24"/>
        </w:rPr>
      </w:pPr>
      <w:r w:rsidRPr="00087CCE">
        <w:rPr>
          <w:sz w:val="24"/>
          <w:szCs w:val="24"/>
        </w:rPr>
        <w:t>Explain</w:t>
      </w:r>
      <w:r w:rsidR="00CC7E50" w:rsidRPr="00087CCE">
        <w:rPr>
          <w:sz w:val="24"/>
          <w:szCs w:val="24"/>
        </w:rPr>
        <w:t xml:space="preserve"> the principles of permanent magnets including the distribution of magnetic fields.</w:t>
      </w:r>
    </w:p>
    <w:p w:rsidR="0069150E" w:rsidRPr="00087CCE" w:rsidRDefault="0069150E" w:rsidP="00D62974">
      <w:pPr>
        <w:pStyle w:val="ListParagraph"/>
        <w:numPr>
          <w:ilvl w:val="0"/>
          <w:numId w:val="38"/>
        </w:numPr>
        <w:autoSpaceDE w:val="0"/>
        <w:autoSpaceDN w:val="0"/>
        <w:adjustRightInd w:val="0"/>
        <w:ind w:left="1134" w:right="249" w:hanging="567"/>
        <w:rPr>
          <w:sz w:val="24"/>
          <w:szCs w:val="24"/>
        </w:rPr>
      </w:pPr>
      <w:r w:rsidRPr="00087CCE">
        <w:rPr>
          <w:sz w:val="24"/>
          <w:szCs w:val="24"/>
        </w:rPr>
        <w:t>Solve the following problems:</w:t>
      </w:r>
    </w:p>
    <w:p w:rsidR="00D96179" w:rsidRPr="00087CCE" w:rsidRDefault="0069150E" w:rsidP="00D96179">
      <w:pPr>
        <w:pStyle w:val="ListParagraph"/>
        <w:numPr>
          <w:ilvl w:val="0"/>
          <w:numId w:val="40"/>
        </w:numPr>
        <w:autoSpaceDE w:val="0"/>
        <w:autoSpaceDN w:val="0"/>
        <w:adjustRightInd w:val="0"/>
        <w:ind w:left="1560" w:right="249" w:hanging="426"/>
        <w:rPr>
          <w:sz w:val="24"/>
          <w:szCs w:val="24"/>
        </w:rPr>
      </w:pPr>
      <w:r w:rsidRPr="00087CCE">
        <w:rPr>
          <w:sz w:val="24"/>
          <w:szCs w:val="24"/>
          <w:lang w:eastAsia="en-US"/>
        </w:rPr>
        <w:t>A magnetic pole face has a rectangular section having dimensions 2</w:t>
      </w:r>
      <w:r w:rsidR="00A62A1B" w:rsidRPr="00087CCE">
        <w:rPr>
          <w:sz w:val="24"/>
          <w:szCs w:val="24"/>
          <w:lang w:eastAsia="en-US"/>
        </w:rPr>
        <w:t>2</w:t>
      </w:r>
      <w:r w:rsidRPr="00087CCE">
        <w:rPr>
          <w:sz w:val="24"/>
          <w:szCs w:val="24"/>
          <w:lang w:eastAsia="en-US"/>
        </w:rPr>
        <w:t xml:space="preserve">0mm by </w:t>
      </w:r>
      <w:r w:rsidR="009B72F5" w:rsidRPr="00087CCE">
        <w:rPr>
          <w:sz w:val="24"/>
          <w:szCs w:val="24"/>
          <w:lang w:eastAsia="en-US"/>
        </w:rPr>
        <w:t>1</w:t>
      </w:r>
      <w:r w:rsidR="00A62A1B" w:rsidRPr="00087CCE">
        <w:rPr>
          <w:sz w:val="24"/>
          <w:szCs w:val="24"/>
          <w:lang w:eastAsia="en-US"/>
        </w:rPr>
        <w:t>2</w:t>
      </w:r>
      <w:r w:rsidRPr="00087CCE">
        <w:rPr>
          <w:sz w:val="24"/>
          <w:szCs w:val="24"/>
          <w:lang w:eastAsia="en-US"/>
        </w:rPr>
        <w:t xml:space="preserve">0mm. If the total flux emerging from the pole is </w:t>
      </w:r>
      <w:r w:rsidR="009B72F5" w:rsidRPr="00087CCE">
        <w:rPr>
          <w:sz w:val="24"/>
          <w:szCs w:val="24"/>
          <w:lang w:eastAsia="en-US"/>
        </w:rPr>
        <w:t>1</w:t>
      </w:r>
      <w:r w:rsidR="00A62A1B" w:rsidRPr="00087CCE">
        <w:rPr>
          <w:sz w:val="24"/>
          <w:szCs w:val="24"/>
          <w:lang w:eastAsia="en-US"/>
        </w:rPr>
        <w:t>3</w:t>
      </w:r>
      <w:r w:rsidRPr="00087CCE">
        <w:rPr>
          <w:sz w:val="24"/>
          <w:szCs w:val="24"/>
          <w:lang w:eastAsia="en-US"/>
        </w:rPr>
        <w:t>0μWb, calculate the flux density.</w:t>
      </w:r>
    </w:p>
    <w:p w:rsidR="00D96179" w:rsidRPr="00087CCE" w:rsidRDefault="00D96179" w:rsidP="00863007">
      <w:pPr>
        <w:pStyle w:val="ListParagraph"/>
        <w:numPr>
          <w:ilvl w:val="0"/>
          <w:numId w:val="40"/>
        </w:numPr>
        <w:autoSpaceDE w:val="0"/>
        <w:autoSpaceDN w:val="0"/>
        <w:adjustRightInd w:val="0"/>
        <w:ind w:left="1560" w:right="249" w:hanging="426"/>
        <w:rPr>
          <w:rFonts w:ascii="Times-Roman" w:hAnsi="Times-Roman" w:cs="Times-Roman"/>
          <w:sz w:val="24"/>
          <w:szCs w:val="24"/>
          <w:lang w:eastAsia="en-US"/>
        </w:rPr>
      </w:pPr>
      <w:r w:rsidRPr="00087CCE">
        <w:rPr>
          <w:rFonts w:ascii="Times-Roman" w:hAnsi="Times-Roman" w:cs="Times-Roman"/>
          <w:sz w:val="24"/>
          <w:szCs w:val="24"/>
          <w:lang w:eastAsia="en-US"/>
        </w:rPr>
        <w:t xml:space="preserve">The </w:t>
      </w:r>
      <w:r w:rsidR="00087CCE" w:rsidRPr="00087CCE">
        <w:rPr>
          <w:rFonts w:ascii="Times-Roman" w:hAnsi="Times-Roman" w:cs="Times-Roman"/>
          <w:sz w:val="24"/>
          <w:szCs w:val="24"/>
          <w:lang w:eastAsia="en-US"/>
        </w:rPr>
        <w:t>maximum working</w:t>
      </w:r>
      <w:r w:rsidRPr="00087CCE">
        <w:rPr>
          <w:rFonts w:ascii="Times-Roman" w:hAnsi="Times-Roman" w:cs="Times-Roman"/>
          <w:sz w:val="24"/>
          <w:szCs w:val="24"/>
          <w:lang w:eastAsia="en-US"/>
        </w:rPr>
        <w:t xml:space="preserve"> flux density of a lifting</w:t>
      </w:r>
      <w:r w:rsidR="007F7303" w:rsidRPr="00087CCE">
        <w:rPr>
          <w:rFonts w:ascii="Times-Roman" w:hAnsi="Times-Roman" w:cs="Times-Roman"/>
          <w:sz w:val="24"/>
          <w:szCs w:val="24"/>
          <w:lang w:eastAsia="en-US"/>
        </w:rPr>
        <w:t xml:space="preserve"> </w:t>
      </w:r>
      <w:r w:rsidRPr="00087CCE">
        <w:rPr>
          <w:rFonts w:ascii="Times-Roman" w:hAnsi="Times-Roman" w:cs="Times-Roman"/>
          <w:sz w:val="24"/>
          <w:szCs w:val="24"/>
          <w:lang w:eastAsia="en-US"/>
        </w:rPr>
        <w:t>electromagnet is 1.9T and the effective area</w:t>
      </w:r>
      <w:r w:rsidR="007F7303" w:rsidRPr="00087CCE">
        <w:rPr>
          <w:rFonts w:ascii="Times-Roman" w:hAnsi="Times-Roman" w:cs="Times-Roman"/>
          <w:sz w:val="24"/>
          <w:szCs w:val="24"/>
          <w:lang w:eastAsia="en-US"/>
        </w:rPr>
        <w:t xml:space="preserve"> </w:t>
      </w:r>
      <w:r w:rsidRPr="00087CCE">
        <w:rPr>
          <w:rFonts w:ascii="Times-Roman" w:hAnsi="Times-Roman" w:cs="Times-Roman"/>
          <w:sz w:val="24"/>
          <w:szCs w:val="24"/>
          <w:lang w:eastAsia="en-US"/>
        </w:rPr>
        <w:t>of a pole face is circular in cross-section. If</w:t>
      </w:r>
      <w:r w:rsidR="007F7303" w:rsidRPr="00087CCE">
        <w:rPr>
          <w:rFonts w:ascii="Times-Roman" w:hAnsi="Times-Roman" w:cs="Times-Roman"/>
          <w:sz w:val="24"/>
          <w:szCs w:val="24"/>
          <w:lang w:eastAsia="en-US"/>
        </w:rPr>
        <w:t xml:space="preserve"> </w:t>
      </w:r>
      <w:r w:rsidRPr="00087CCE">
        <w:rPr>
          <w:rFonts w:ascii="Times-Roman" w:hAnsi="Times-Roman" w:cs="Times-Roman"/>
          <w:sz w:val="24"/>
          <w:szCs w:val="24"/>
          <w:lang w:eastAsia="en-US"/>
        </w:rPr>
        <w:t>the total magnetic flux produced is 611mWb</w:t>
      </w:r>
      <w:r w:rsidR="007F7303" w:rsidRPr="00087CCE">
        <w:rPr>
          <w:rFonts w:ascii="Times-Roman" w:hAnsi="Times-Roman" w:cs="Times-Roman"/>
          <w:sz w:val="24"/>
          <w:szCs w:val="24"/>
          <w:lang w:eastAsia="en-US"/>
        </w:rPr>
        <w:t xml:space="preserve"> </w:t>
      </w:r>
      <w:r w:rsidRPr="00087CCE">
        <w:rPr>
          <w:rFonts w:ascii="Times-Roman" w:hAnsi="Times-Roman" w:cs="Times-Roman"/>
          <w:sz w:val="24"/>
          <w:szCs w:val="24"/>
          <w:lang w:eastAsia="en-US"/>
        </w:rPr>
        <w:t>determine the radius of the pole face.</w:t>
      </w:r>
    </w:p>
    <w:p w:rsidR="00D62974" w:rsidRPr="00087CCE" w:rsidRDefault="00D62974" w:rsidP="007F7303">
      <w:pPr>
        <w:pStyle w:val="ListParagraph"/>
        <w:numPr>
          <w:ilvl w:val="0"/>
          <w:numId w:val="38"/>
        </w:numPr>
        <w:ind w:left="1134" w:right="249" w:hanging="567"/>
        <w:rPr>
          <w:sz w:val="24"/>
          <w:szCs w:val="24"/>
        </w:rPr>
      </w:pPr>
      <w:r w:rsidRPr="00087CCE">
        <w:rPr>
          <w:sz w:val="24"/>
          <w:szCs w:val="24"/>
        </w:rPr>
        <w:lastRenderedPageBreak/>
        <w:t>Explain the principle operation and construction of an electromagnet including the distribution of magnetic fields.</w:t>
      </w:r>
    </w:p>
    <w:p w:rsidR="00884389" w:rsidRPr="00087CCE" w:rsidRDefault="00884389" w:rsidP="007F7303">
      <w:pPr>
        <w:pStyle w:val="ListParagraph"/>
        <w:numPr>
          <w:ilvl w:val="0"/>
          <w:numId w:val="38"/>
        </w:numPr>
        <w:ind w:left="1134" w:right="249" w:hanging="567"/>
        <w:rPr>
          <w:sz w:val="24"/>
          <w:szCs w:val="24"/>
        </w:rPr>
      </w:pPr>
      <w:r w:rsidRPr="00087CCE">
        <w:rPr>
          <w:sz w:val="24"/>
          <w:szCs w:val="24"/>
        </w:rPr>
        <w:t>A transformer is a device that uses some of the principles associated with electromagnetism. Explain the operation and construction of transformer, include methods to reduce power loss within the transformer.</w:t>
      </w:r>
    </w:p>
    <w:p w:rsidR="00D62974" w:rsidRPr="00087CCE" w:rsidRDefault="00D62974" w:rsidP="007F7303">
      <w:pPr>
        <w:pStyle w:val="ListParagraph"/>
        <w:numPr>
          <w:ilvl w:val="0"/>
          <w:numId w:val="38"/>
        </w:numPr>
        <w:autoSpaceDE w:val="0"/>
        <w:autoSpaceDN w:val="0"/>
        <w:adjustRightInd w:val="0"/>
        <w:ind w:left="1134" w:right="249" w:hanging="567"/>
        <w:rPr>
          <w:sz w:val="24"/>
          <w:szCs w:val="24"/>
        </w:rPr>
      </w:pPr>
      <w:r w:rsidRPr="00087CCE">
        <w:rPr>
          <w:sz w:val="24"/>
          <w:szCs w:val="24"/>
        </w:rPr>
        <w:t>Solve the following problems:</w:t>
      </w:r>
    </w:p>
    <w:p w:rsidR="00D62974" w:rsidRPr="00087CCE" w:rsidRDefault="009B72F5" w:rsidP="00D96179">
      <w:pPr>
        <w:autoSpaceDE w:val="0"/>
        <w:autoSpaceDN w:val="0"/>
        <w:adjustRightInd w:val="0"/>
        <w:ind w:left="1560" w:hanging="426"/>
        <w:rPr>
          <w:sz w:val="24"/>
          <w:szCs w:val="24"/>
        </w:rPr>
      </w:pPr>
      <w:r w:rsidRPr="00087CCE">
        <w:rPr>
          <w:sz w:val="24"/>
          <w:szCs w:val="24"/>
          <w:lang w:eastAsia="en-US"/>
        </w:rPr>
        <w:t>a)</w:t>
      </w:r>
      <w:r w:rsidRPr="00087CCE">
        <w:rPr>
          <w:sz w:val="24"/>
          <w:szCs w:val="24"/>
          <w:lang w:eastAsia="en-US"/>
        </w:rPr>
        <w:tab/>
      </w:r>
      <w:r w:rsidR="00D96179" w:rsidRPr="00087CCE">
        <w:rPr>
          <w:sz w:val="24"/>
          <w:szCs w:val="24"/>
          <w:lang w:eastAsia="en-US"/>
        </w:rPr>
        <w:t>A 700 turn coil of inductance 2.5H carries a current of 1.6A. Calculate the flux linking the coil and the e.m.f. induced in the coil when the current collapses to zero in 20ms.</w:t>
      </w:r>
    </w:p>
    <w:p w:rsidR="004851B9" w:rsidRPr="00087CCE" w:rsidRDefault="009B72F5" w:rsidP="009B72F5">
      <w:pPr>
        <w:autoSpaceDE w:val="0"/>
        <w:autoSpaceDN w:val="0"/>
        <w:adjustRightInd w:val="0"/>
        <w:ind w:left="1560" w:hanging="426"/>
        <w:rPr>
          <w:b/>
          <w:sz w:val="24"/>
          <w:szCs w:val="24"/>
          <w:u w:val="single"/>
        </w:rPr>
      </w:pPr>
      <w:r w:rsidRPr="00087CCE">
        <w:rPr>
          <w:sz w:val="24"/>
          <w:szCs w:val="24"/>
          <w:lang w:eastAsia="en-US"/>
        </w:rPr>
        <w:t>b)</w:t>
      </w:r>
      <w:r w:rsidRPr="00087CCE">
        <w:rPr>
          <w:sz w:val="24"/>
          <w:szCs w:val="24"/>
          <w:lang w:eastAsia="en-US"/>
        </w:rPr>
        <w:tab/>
        <w:t>A rectangular coil of sides 1</w:t>
      </w:r>
      <w:r w:rsidR="0054514C" w:rsidRPr="00087CCE">
        <w:rPr>
          <w:sz w:val="24"/>
          <w:szCs w:val="24"/>
          <w:lang w:eastAsia="en-US"/>
        </w:rPr>
        <w:t>0</w:t>
      </w:r>
      <w:r w:rsidRPr="00087CCE">
        <w:rPr>
          <w:sz w:val="24"/>
          <w:szCs w:val="24"/>
          <w:lang w:eastAsia="en-US"/>
        </w:rPr>
        <w:t>cm</w:t>
      </w:r>
      <w:r w:rsidRPr="00087CCE">
        <w:rPr>
          <w:rFonts w:ascii="Times-Roman" w:hAnsi="Times-Roman" w:cs="Times-Roman"/>
          <w:sz w:val="24"/>
          <w:szCs w:val="24"/>
          <w:lang w:eastAsia="en-US"/>
        </w:rPr>
        <w:t xml:space="preserve"> and </w:t>
      </w:r>
      <w:r w:rsidR="00D96179" w:rsidRPr="00087CCE">
        <w:rPr>
          <w:rFonts w:ascii="Times-Roman" w:hAnsi="Times-Roman" w:cs="Times-Roman"/>
          <w:sz w:val="24"/>
          <w:szCs w:val="24"/>
          <w:lang w:eastAsia="en-US"/>
        </w:rPr>
        <w:t>6</w:t>
      </w:r>
      <w:r w:rsidRPr="00087CCE">
        <w:rPr>
          <w:rFonts w:ascii="Times-Roman" w:hAnsi="Times-Roman" w:cs="Times-Roman"/>
          <w:sz w:val="24"/>
          <w:szCs w:val="24"/>
          <w:lang w:eastAsia="en-US"/>
        </w:rPr>
        <w:t>cm is rotated in a magnetic field of flux density 1.</w:t>
      </w:r>
      <w:r w:rsidR="00D96179" w:rsidRPr="00087CCE">
        <w:rPr>
          <w:rFonts w:ascii="Times-Roman" w:hAnsi="Times-Roman" w:cs="Times-Roman"/>
          <w:sz w:val="24"/>
          <w:szCs w:val="24"/>
          <w:lang w:eastAsia="en-US"/>
        </w:rPr>
        <w:t>2</w:t>
      </w:r>
      <w:r w:rsidRPr="00087CCE">
        <w:rPr>
          <w:rFonts w:ascii="Times-Roman" w:hAnsi="Times-Roman" w:cs="Times-Roman"/>
          <w:sz w:val="24"/>
          <w:szCs w:val="24"/>
          <w:lang w:eastAsia="en-US"/>
        </w:rPr>
        <w:t xml:space="preserve">T, the longer side of the coil actually cutting this flux. The coil is made up of </w:t>
      </w:r>
      <w:r w:rsidR="00D96179" w:rsidRPr="00087CCE">
        <w:rPr>
          <w:rFonts w:ascii="Times-Roman" w:hAnsi="Times-Roman" w:cs="Times-Roman"/>
          <w:sz w:val="24"/>
          <w:szCs w:val="24"/>
          <w:lang w:eastAsia="en-US"/>
        </w:rPr>
        <w:t>70</w:t>
      </w:r>
      <w:r w:rsidRPr="00087CCE">
        <w:rPr>
          <w:rFonts w:ascii="Times-Roman" w:hAnsi="Times-Roman" w:cs="Times-Roman"/>
          <w:sz w:val="24"/>
          <w:szCs w:val="24"/>
          <w:lang w:eastAsia="en-US"/>
        </w:rPr>
        <w:t xml:space="preserve"> turns and rotates at </w:t>
      </w:r>
      <w:r w:rsidR="007C2582" w:rsidRPr="00087CCE">
        <w:rPr>
          <w:rFonts w:ascii="Times-Roman" w:hAnsi="Times-Roman" w:cs="Times-Roman"/>
          <w:sz w:val="24"/>
          <w:szCs w:val="24"/>
          <w:lang w:eastAsia="en-US"/>
        </w:rPr>
        <w:t>1</w:t>
      </w:r>
      <w:r w:rsidR="00D96179" w:rsidRPr="00087CCE">
        <w:rPr>
          <w:rFonts w:ascii="Times-Roman" w:hAnsi="Times-Roman" w:cs="Times-Roman"/>
          <w:sz w:val="24"/>
          <w:szCs w:val="24"/>
          <w:lang w:eastAsia="en-US"/>
        </w:rPr>
        <w:t>2</w:t>
      </w:r>
      <w:r w:rsidR="007C2582" w:rsidRPr="00087CCE">
        <w:rPr>
          <w:rFonts w:ascii="Times-Roman" w:hAnsi="Times-Roman" w:cs="Times-Roman"/>
          <w:sz w:val="24"/>
          <w:szCs w:val="24"/>
          <w:lang w:eastAsia="en-US"/>
        </w:rPr>
        <w:t>00rev/min. (i</w:t>
      </w:r>
      <w:r w:rsidRPr="00087CCE">
        <w:rPr>
          <w:rFonts w:ascii="Times-Roman" w:hAnsi="Times-Roman" w:cs="Times-Roman"/>
          <w:sz w:val="24"/>
          <w:szCs w:val="24"/>
          <w:lang w:eastAsia="en-US"/>
        </w:rPr>
        <w:t xml:space="preserve">) Calculate the maximum </w:t>
      </w:r>
      <w:r w:rsidR="007C2582" w:rsidRPr="00087CCE">
        <w:rPr>
          <w:rFonts w:ascii="Times-Roman" w:hAnsi="Times-Roman" w:cs="Times-Roman"/>
          <w:sz w:val="24"/>
          <w:szCs w:val="24"/>
          <w:lang w:eastAsia="en-US"/>
        </w:rPr>
        <w:t xml:space="preserve">generated e.m.f. (ii) If the coil generates </w:t>
      </w:r>
      <w:r w:rsidR="00D96179" w:rsidRPr="00087CCE">
        <w:rPr>
          <w:rFonts w:ascii="Times-Roman" w:hAnsi="Times-Roman" w:cs="Times-Roman"/>
          <w:sz w:val="24"/>
          <w:szCs w:val="24"/>
          <w:lang w:eastAsia="en-US"/>
        </w:rPr>
        <w:t>8</w:t>
      </w:r>
      <w:r w:rsidR="007C2582" w:rsidRPr="00087CCE">
        <w:rPr>
          <w:rFonts w:ascii="Times-Roman" w:hAnsi="Times-Roman" w:cs="Times-Roman"/>
          <w:sz w:val="24"/>
          <w:szCs w:val="24"/>
          <w:lang w:eastAsia="en-US"/>
        </w:rPr>
        <w:t>0</w:t>
      </w:r>
      <w:r w:rsidRPr="00087CCE">
        <w:rPr>
          <w:rFonts w:ascii="Times-Roman" w:hAnsi="Times-Roman" w:cs="Times-Roman"/>
          <w:sz w:val="24"/>
          <w:szCs w:val="24"/>
          <w:lang w:eastAsia="en-US"/>
        </w:rPr>
        <w:t>V, at what speed will the coil rotate?</w:t>
      </w:r>
    </w:p>
    <w:p w:rsidR="008E3385" w:rsidRPr="00087CCE" w:rsidRDefault="008E3385">
      <w:pPr>
        <w:rPr>
          <w:b/>
          <w:sz w:val="24"/>
          <w:szCs w:val="24"/>
          <w:u w:val="single"/>
        </w:rPr>
      </w:pPr>
    </w:p>
    <w:p w:rsidR="007C2582" w:rsidRPr="00087CCE" w:rsidRDefault="007C2582">
      <w:pPr>
        <w:rPr>
          <w:b/>
          <w:sz w:val="24"/>
          <w:szCs w:val="24"/>
          <w:u w:val="single"/>
        </w:rPr>
      </w:pPr>
    </w:p>
    <w:p w:rsidR="004851B9" w:rsidRPr="00087CCE" w:rsidRDefault="004851B9" w:rsidP="00522BDB">
      <w:pPr>
        <w:spacing w:line="264" w:lineRule="auto"/>
        <w:ind w:left="567" w:right="249"/>
        <w:rPr>
          <w:sz w:val="24"/>
          <w:szCs w:val="24"/>
        </w:rPr>
      </w:pPr>
      <w:r w:rsidRPr="00087CCE">
        <w:rPr>
          <w:b/>
          <w:sz w:val="24"/>
          <w:szCs w:val="24"/>
          <w:u w:val="single"/>
        </w:rPr>
        <w:t>Task 4 – AC Circuits</w:t>
      </w:r>
    </w:p>
    <w:p w:rsidR="00D06481" w:rsidRPr="00087CCE" w:rsidRDefault="00392316" w:rsidP="00D06481">
      <w:pPr>
        <w:pStyle w:val="ListParagraph"/>
        <w:numPr>
          <w:ilvl w:val="0"/>
          <w:numId w:val="37"/>
        </w:numPr>
        <w:spacing w:line="264" w:lineRule="auto"/>
        <w:ind w:left="1134" w:right="249" w:hanging="567"/>
        <w:rPr>
          <w:sz w:val="24"/>
          <w:szCs w:val="24"/>
        </w:rPr>
      </w:pPr>
      <w:r w:rsidRPr="00087CCE">
        <w:rPr>
          <w:sz w:val="24"/>
          <w:szCs w:val="24"/>
        </w:rPr>
        <w:t xml:space="preserve">Using the </w:t>
      </w:r>
      <w:r w:rsidR="00D06481" w:rsidRPr="00087CCE">
        <w:rPr>
          <w:sz w:val="24"/>
          <w:szCs w:val="24"/>
        </w:rPr>
        <w:t xml:space="preserve">oscilloscope measurements for a sine wave </w:t>
      </w:r>
      <w:r w:rsidRPr="00087CCE">
        <w:rPr>
          <w:sz w:val="24"/>
          <w:szCs w:val="24"/>
        </w:rPr>
        <w:t>stated in table 3</w:t>
      </w:r>
      <w:r w:rsidR="00D06481" w:rsidRPr="00087CCE">
        <w:rPr>
          <w:sz w:val="24"/>
          <w:szCs w:val="24"/>
        </w:rPr>
        <w:t xml:space="preserve"> perform the following calculations</w:t>
      </w:r>
    </w:p>
    <w:p w:rsidR="00D06481" w:rsidRPr="00087CCE" w:rsidRDefault="00392316" w:rsidP="00D06481">
      <w:pPr>
        <w:pStyle w:val="ListParagraph"/>
        <w:numPr>
          <w:ilvl w:val="0"/>
          <w:numId w:val="36"/>
        </w:numPr>
        <w:tabs>
          <w:tab w:val="clear" w:pos="360"/>
          <w:tab w:val="num" w:pos="1560"/>
        </w:tabs>
        <w:spacing w:before="480" w:line="264" w:lineRule="auto"/>
        <w:ind w:left="1560" w:right="248" w:hanging="426"/>
        <w:rPr>
          <w:sz w:val="24"/>
          <w:szCs w:val="24"/>
        </w:rPr>
      </w:pPr>
      <w:r w:rsidRPr="00087CCE">
        <w:rPr>
          <w:sz w:val="24"/>
          <w:szCs w:val="24"/>
        </w:rPr>
        <w:t>Peak voltage</w:t>
      </w:r>
    </w:p>
    <w:p w:rsidR="00D06481" w:rsidRPr="00087CCE" w:rsidRDefault="00392316" w:rsidP="00D06481">
      <w:pPr>
        <w:pStyle w:val="ListParagraph"/>
        <w:numPr>
          <w:ilvl w:val="0"/>
          <w:numId w:val="36"/>
        </w:numPr>
        <w:tabs>
          <w:tab w:val="clear" w:pos="360"/>
          <w:tab w:val="num" w:pos="1560"/>
        </w:tabs>
        <w:spacing w:before="480" w:line="264" w:lineRule="auto"/>
        <w:ind w:left="1560" w:right="248" w:hanging="426"/>
        <w:rPr>
          <w:sz w:val="24"/>
          <w:szCs w:val="24"/>
        </w:rPr>
      </w:pPr>
      <w:r w:rsidRPr="00087CCE">
        <w:rPr>
          <w:sz w:val="24"/>
          <w:szCs w:val="24"/>
        </w:rPr>
        <w:t>Frequency</w:t>
      </w:r>
    </w:p>
    <w:p w:rsidR="00D06481" w:rsidRPr="00087CCE" w:rsidRDefault="00392316" w:rsidP="00D06481">
      <w:pPr>
        <w:pStyle w:val="ListParagraph"/>
        <w:numPr>
          <w:ilvl w:val="0"/>
          <w:numId w:val="36"/>
        </w:numPr>
        <w:tabs>
          <w:tab w:val="clear" w:pos="360"/>
          <w:tab w:val="num" w:pos="1560"/>
        </w:tabs>
        <w:spacing w:before="480" w:line="264" w:lineRule="auto"/>
        <w:ind w:left="1560" w:right="248" w:hanging="426"/>
        <w:rPr>
          <w:sz w:val="24"/>
          <w:szCs w:val="24"/>
        </w:rPr>
      </w:pPr>
      <w:r w:rsidRPr="00087CCE">
        <w:rPr>
          <w:sz w:val="24"/>
          <w:szCs w:val="24"/>
        </w:rPr>
        <w:t>Average voltage</w:t>
      </w:r>
    </w:p>
    <w:p w:rsidR="00392316" w:rsidRPr="00087CCE" w:rsidRDefault="00392316" w:rsidP="00D06481">
      <w:pPr>
        <w:pStyle w:val="ListParagraph"/>
        <w:numPr>
          <w:ilvl w:val="0"/>
          <w:numId w:val="36"/>
        </w:numPr>
        <w:tabs>
          <w:tab w:val="clear" w:pos="360"/>
          <w:tab w:val="num" w:pos="1560"/>
        </w:tabs>
        <w:spacing w:before="480" w:line="264" w:lineRule="auto"/>
        <w:ind w:left="1560" w:right="248" w:hanging="426"/>
        <w:rPr>
          <w:sz w:val="24"/>
          <w:szCs w:val="24"/>
        </w:rPr>
      </w:pPr>
      <w:r w:rsidRPr="00087CCE">
        <w:rPr>
          <w:sz w:val="24"/>
          <w:szCs w:val="24"/>
        </w:rPr>
        <w:t>Root mean square (rms) voltage</w:t>
      </w:r>
      <w:r w:rsidR="00D06481" w:rsidRPr="00087CCE">
        <w:rPr>
          <w:sz w:val="24"/>
          <w:szCs w:val="24"/>
        </w:rPr>
        <w:t>.</w:t>
      </w:r>
      <w:r w:rsidRPr="00087CCE">
        <w:rPr>
          <w:sz w:val="24"/>
          <w:szCs w:val="24"/>
        </w:rPr>
        <w:tab/>
      </w:r>
    </w:p>
    <w:p w:rsidR="00025018" w:rsidRPr="00087CCE" w:rsidRDefault="00025018" w:rsidP="00025018">
      <w:pPr>
        <w:pStyle w:val="Header"/>
        <w:tabs>
          <w:tab w:val="clear" w:pos="4153"/>
          <w:tab w:val="clear" w:pos="8306"/>
        </w:tabs>
        <w:spacing w:line="264" w:lineRule="auto"/>
        <w:ind w:left="567"/>
        <w:rPr>
          <w:sz w:val="24"/>
          <w:szCs w:val="24"/>
        </w:rPr>
      </w:pPr>
    </w:p>
    <w:p w:rsidR="00025018" w:rsidRPr="00087CCE" w:rsidRDefault="00025018" w:rsidP="00025018">
      <w:pPr>
        <w:pStyle w:val="Header"/>
        <w:tabs>
          <w:tab w:val="clear" w:pos="4153"/>
          <w:tab w:val="clear" w:pos="8306"/>
        </w:tabs>
        <w:spacing w:line="264" w:lineRule="auto"/>
        <w:ind w:left="567"/>
        <w:rPr>
          <w:sz w:val="24"/>
          <w:szCs w:val="24"/>
        </w:rPr>
      </w:pPr>
      <w:r w:rsidRPr="00087CCE">
        <w:rPr>
          <w:b/>
          <w:sz w:val="24"/>
          <w:szCs w:val="24"/>
        </w:rPr>
        <w:t>Table 3</w:t>
      </w:r>
      <w:r w:rsidRPr="00087CCE">
        <w:rPr>
          <w:sz w:val="24"/>
          <w:szCs w:val="24"/>
        </w:rPr>
        <w:t xml:space="preserve"> – values for Task 4</w:t>
      </w:r>
    </w:p>
    <w:tbl>
      <w:tblPr>
        <w:tblStyle w:val="TableGrid"/>
        <w:tblW w:w="0" w:type="auto"/>
        <w:tblInd w:w="780" w:type="dxa"/>
        <w:tblLook w:val="04A0"/>
      </w:tblPr>
      <w:tblGrid>
        <w:gridCol w:w="1058"/>
        <w:gridCol w:w="1418"/>
        <w:gridCol w:w="1275"/>
        <w:gridCol w:w="1560"/>
        <w:gridCol w:w="1134"/>
      </w:tblGrid>
      <w:tr w:rsidR="00025018" w:rsidRPr="00087CCE" w:rsidTr="008A6710">
        <w:tc>
          <w:tcPr>
            <w:tcW w:w="1058" w:type="dxa"/>
            <w:vMerge w:val="restart"/>
            <w:vAlign w:val="center"/>
          </w:tcPr>
          <w:p w:rsidR="00025018" w:rsidRPr="00087CCE" w:rsidRDefault="00025018" w:rsidP="00025018">
            <w:pPr>
              <w:pStyle w:val="Header"/>
              <w:tabs>
                <w:tab w:val="clear" w:pos="4153"/>
                <w:tab w:val="clear" w:pos="8306"/>
              </w:tabs>
              <w:ind w:right="107"/>
              <w:jc w:val="center"/>
            </w:pPr>
            <w:r w:rsidRPr="00087CCE">
              <w:t>Student Number</w:t>
            </w:r>
          </w:p>
        </w:tc>
        <w:tc>
          <w:tcPr>
            <w:tcW w:w="2693" w:type="dxa"/>
            <w:gridSpan w:val="2"/>
          </w:tcPr>
          <w:p w:rsidR="00025018" w:rsidRPr="00087CCE" w:rsidRDefault="00025018" w:rsidP="00095A44">
            <w:pPr>
              <w:pStyle w:val="Header"/>
              <w:tabs>
                <w:tab w:val="clear" w:pos="4153"/>
                <w:tab w:val="clear" w:pos="8306"/>
              </w:tabs>
              <w:ind w:left="104"/>
              <w:jc w:val="center"/>
            </w:pPr>
            <w:r w:rsidRPr="00087CCE">
              <w:t>Oscilloscope Settings</w:t>
            </w:r>
          </w:p>
        </w:tc>
        <w:tc>
          <w:tcPr>
            <w:tcW w:w="2694" w:type="dxa"/>
            <w:gridSpan w:val="2"/>
          </w:tcPr>
          <w:p w:rsidR="00025018" w:rsidRPr="00087CCE" w:rsidRDefault="00025018" w:rsidP="00095A44">
            <w:pPr>
              <w:pStyle w:val="Header"/>
              <w:tabs>
                <w:tab w:val="clear" w:pos="4153"/>
                <w:tab w:val="clear" w:pos="8306"/>
              </w:tabs>
              <w:jc w:val="center"/>
            </w:pPr>
            <w:r w:rsidRPr="00087CCE">
              <w:t>Grid Spacing</w:t>
            </w:r>
          </w:p>
        </w:tc>
      </w:tr>
      <w:tr w:rsidR="00025018" w:rsidRPr="00087CCE" w:rsidTr="008A6710">
        <w:tc>
          <w:tcPr>
            <w:tcW w:w="1058" w:type="dxa"/>
            <w:vMerge/>
          </w:tcPr>
          <w:p w:rsidR="00025018" w:rsidRPr="00087CCE" w:rsidRDefault="00025018" w:rsidP="00095A44">
            <w:pPr>
              <w:pStyle w:val="Header"/>
              <w:tabs>
                <w:tab w:val="clear" w:pos="4153"/>
                <w:tab w:val="clear" w:pos="8306"/>
              </w:tabs>
              <w:ind w:right="107"/>
            </w:pPr>
          </w:p>
        </w:tc>
        <w:tc>
          <w:tcPr>
            <w:tcW w:w="1418" w:type="dxa"/>
          </w:tcPr>
          <w:p w:rsidR="00025018" w:rsidRPr="00087CCE" w:rsidRDefault="00025018" w:rsidP="00095A44">
            <w:pPr>
              <w:pStyle w:val="Header"/>
              <w:tabs>
                <w:tab w:val="clear" w:pos="4153"/>
                <w:tab w:val="clear" w:pos="8306"/>
              </w:tabs>
              <w:jc w:val="center"/>
            </w:pPr>
            <w:r w:rsidRPr="00087CCE">
              <w:t>Volts/Div</w:t>
            </w:r>
          </w:p>
        </w:tc>
        <w:tc>
          <w:tcPr>
            <w:tcW w:w="1275" w:type="dxa"/>
          </w:tcPr>
          <w:p w:rsidR="00025018" w:rsidRPr="00087CCE" w:rsidRDefault="00025018" w:rsidP="00095A44">
            <w:pPr>
              <w:pStyle w:val="Header"/>
              <w:tabs>
                <w:tab w:val="clear" w:pos="4153"/>
                <w:tab w:val="clear" w:pos="8306"/>
              </w:tabs>
              <w:ind w:left="104"/>
              <w:jc w:val="center"/>
            </w:pPr>
            <w:r w:rsidRPr="00087CCE">
              <w:t>Timebase (ms/Div)</w:t>
            </w:r>
          </w:p>
        </w:tc>
        <w:tc>
          <w:tcPr>
            <w:tcW w:w="1560" w:type="dxa"/>
          </w:tcPr>
          <w:p w:rsidR="00025018" w:rsidRPr="00087CCE" w:rsidRDefault="008A6710" w:rsidP="00095A44">
            <w:pPr>
              <w:pStyle w:val="Header"/>
              <w:tabs>
                <w:tab w:val="clear" w:pos="4153"/>
                <w:tab w:val="clear" w:pos="8306"/>
              </w:tabs>
              <w:ind w:left="103"/>
              <w:jc w:val="center"/>
            </w:pPr>
            <w:r w:rsidRPr="00087CCE">
              <w:t>Vertical (peak to peak)</w:t>
            </w:r>
          </w:p>
        </w:tc>
        <w:tc>
          <w:tcPr>
            <w:tcW w:w="1134" w:type="dxa"/>
          </w:tcPr>
          <w:p w:rsidR="00025018" w:rsidRPr="00087CCE" w:rsidRDefault="008A6710" w:rsidP="00095A44">
            <w:pPr>
              <w:pStyle w:val="Header"/>
              <w:tabs>
                <w:tab w:val="clear" w:pos="4153"/>
                <w:tab w:val="clear" w:pos="8306"/>
              </w:tabs>
              <w:jc w:val="center"/>
            </w:pPr>
            <w:r w:rsidRPr="00087CCE">
              <w:t>Horizontal (1 cycle)</w:t>
            </w:r>
          </w:p>
        </w:tc>
      </w:tr>
      <w:tr w:rsidR="00025018" w:rsidRPr="00087CCE" w:rsidTr="008A6710">
        <w:tc>
          <w:tcPr>
            <w:tcW w:w="1058" w:type="dxa"/>
            <w:vAlign w:val="center"/>
          </w:tcPr>
          <w:p w:rsidR="00025018" w:rsidRPr="00087CCE" w:rsidRDefault="00025018" w:rsidP="00095A44">
            <w:pPr>
              <w:ind w:right="107"/>
              <w:jc w:val="center"/>
              <w:rPr>
                <w:color w:val="000000"/>
              </w:rPr>
            </w:pPr>
            <w:r w:rsidRPr="00087CCE">
              <w:rPr>
                <w:color w:val="000000"/>
              </w:rPr>
              <w:t>1</w:t>
            </w:r>
          </w:p>
        </w:tc>
        <w:tc>
          <w:tcPr>
            <w:tcW w:w="1418" w:type="dxa"/>
            <w:vAlign w:val="center"/>
          </w:tcPr>
          <w:p w:rsidR="00025018" w:rsidRPr="00087CCE" w:rsidRDefault="00121AB7" w:rsidP="00095A44">
            <w:pPr>
              <w:jc w:val="center"/>
              <w:rPr>
                <w:color w:val="000000"/>
              </w:rPr>
            </w:pPr>
            <w:r w:rsidRPr="00087CCE">
              <w:rPr>
                <w:color w:val="000000"/>
              </w:rPr>
              <w:t>5</w:t>
            </w:r>
          </w:p>
        </w:tc>
        <w:tc>
          <w:tcPr>
            <w:tcW w:w="1275" w:type="dxa"/>
            <w:vAlign w:val="center"/>
          </w:tcPr>
          <w:p w:rsidR="00025018" w:rsidRPr="00087CCE" w:rsidRDefault="00121AB7" w:rsidP="00095A44">
            <w:pPr>
              <w:ind w:left="104"/>
              <w:jc w:val="center"/>
              <w:rPr>
                <w:color w:val="000000"/>
              </w:rPr>
            </w:pPr>
            <w:r w:rsidRPr="00087CCE">
              <w:rPr>
                <w:color w:val="000000"/>
              </w:rPr>
              <w:t>20</w:t>
            </w:r>
          </w:p>
        </w:tc>
        <w:tc>
          <w:tcPr>
            <w:tcW w:w="1560" w:type="dxa"/>
            <w:vAlign w:val="center"/>
          </w:tcPr>
          <w:p w:rsidR="00025018" w:rsidRPr="00087CCE" w:rsidRDefault="00E009C9" w:rsidP="00095A44">
            <w:pPr>
              <w:ind w:left="103"/>
              <w:jc w:val="center"/>
              <w:rPr>
                <w:color w:val="000000"/>
              </w:rPr>
            </w:pPr>
            <w:r w:rsidRPr="00087CCE">
              <w:rPr>
                <w:color w:val="000000"/>
              </w:rPr>
              <w:t>6.8</w:t>
            </w:r>
          </w:p>
        </w:tc>
        <w:tc>
          <w:tcPr>
            <w:tcW w:w="1134" w:type="dxa"/>
            <w:vAlign w:val="center"/>
          </w:tcPr>
          <w:p w:rsidR="00025018" w:rsidRPr="00087CCE" w:rsidRDefault="00121AB7" w:rsidP="00095A44">
            <w:pPr>
              <w:jc w:val="center"/>
              <w:rPr>
                <w:color w:val="000000"/>
              </w:rPr>
            </w:pPr>
            <w:r w:rsidRPr="00087CCE">
              <w:rPr>
                <w:color w:val="000000"/>
              </w:rPr>
              <w:t>4</w:t>
            </w:r>
          </w:p>
        </w:tc>
      </w:tr>
      <w:tr w:rsidR="00121AB7" w:rsidRPr="00087CCE" w:rsidTr="00095A44">
        <w:tc>
          <w:tcPr>
            <w:tcW w:w="1058" w:type="dxa"/>
            <w:vAlign w:val="center"/>
          </w:tcPr>
          <w:p w:rsidR="00121AB7" w:rsidRPr="00087CCE" w:rsidRDefault="00121AB7" w:rsidP="00121AB7">
            <w:pPr>
              <w:ind w:right="107"/>
              <w:jc w:val="center"/>
              <w:rPr>
                <w:color w:val="000000"/>
              </w:rPr>
            </w:pPr>
            <w:r w:rsidRPr="00087CCE">
              <w:rPr>
                <w:color w:val="000000"/>
              </w:rPr>
              <w:t>2</w:t>
            </w:r>
          </w:p>
        </w:tc>
        <w:tc>
          <w:tcPr>
            <w:tcW w:w="1418" w:type="dxa"/>
            <w:vAlign w:val="center"/>
          </w:tcPr>
          <w:p w:rsidR="00121AB7" w:rsidRPr="00087CCE" w:rsidRDefault="00121AB7" w:rsidP="00121AB7">
            <w:pPr>
              <w:jc w:val="center"/>
              <w:rPr>
                <w:color w:val="000000"/>
              </w:rPr>
            </w:pPr>
            <w:r w:rsidRPr="00087CCE">
              <w:rPr>
                <w:color w:val="000000"/>
              </w:rPr>
              <w:t>2</w:t>
            </w:r>
          </w:p>
        </w:tc>
        <w:tc>
          <w:tcPr>
            <w:tcW w:w="1275" w:type="dxa"/>
            <w:vAlign w:val="center"/>
          </w:tcPr>
          <w:p w:rsidR="00121AB7" w:rsidRPr="00087CCE" w:rsidRDefault="00121AB7" w:rsidP="00121AB7">
            <w:pPr>
              <w:ind w:left="104"/>
              <w:jc w:val="center"/>
              <w:rPr>
                <w:color w:val="000000"/>
              </w:rPr>
            </w:pPr>
            <w:r w:rsidRPr="00087CCE">
              <w:rPr>
                <w:color w:val="000000"/>
              </w:rPr>
              <w:t>20</w:t>
            </w:r>
          </w:p>
        </w:tc>
        <w:tc>
          <w:tcPr>
            <w:tcW w:w="1560" w:type="dxa"/>
            <w:vAlign w:val="center"/>
          </w:tcPr>
          <w:p w:rsidR="00121AB7" w:rsidRPr="00087CCE" w:rsidRDefault="00121AB7" w:rsidP="00121AB7">
            <w:pPr>
              <w:ind w:left="103"/>
              <w:jc w:val="center"/>
              <w:rPr>
                <w:color w:val="000000"/>
              </w:rPr>
            </w:pPr>
            <w:r w:rsidRPr="00087CCE">
              <w:rPr>
                <w:color w:val="000000"/>
              </w:rPr>
              <w:t>7</w:t>
            </w:r>
            <w:r w:rsidR="00E009C9" w:rsidRPr="00087CCE">
              <w:rPr>
                <w:color w:val="000000"/>
              </w:rPr>
              <w:t>.2</w:t>
            </w:r>
          </w:p>
        </w:tc>
        <w:tc>
          <w:tcPr>
            <w:tcW w:w="1134" w:type="dxa"/>
          </w:tcPr>
          <w:p w:rsidR="00121AB7" w:rsidRPr="00087CCE" w:rsidRDefault="00121AB7" w:rsidP="00121AB7">
            <w:pPr>
              <w:jc w:val="center"/>
            </w:pPr>
            <w:r w:rsidRPr="00087CCE">
              <w:rPr>
                <w:color w:val="000000"/>
              </w:rPr>
              <w:t>4.4</w:t>
            </w:r>
          </w:p>
        </w:tc>
      </w:tr>
      <w:tr w:rsidR="00121AB7" w:rsidRPr="00087CCE" w:rsidTr="00095A44">
        <w:tc>
          <w:tcPr>
            <w:tcW w:w="1058" w:type="dxa"/>
            <w:vAlign w:val="center"/>
          </w:tcPr>
          <w:p w:rsidR="00121AB7" w:rsidRPr="00087CCE" w:rsidRDefault="00121AB7" w:rsidP="00121AB7">
            <w:pPr>
              <w:ind w:right="107"/>
              <w:jc w:val="center"/>
              <w:rPr>
                <w:color w:val="000000"/>
              </w:rPr>
            </w:pPr>
            <w:r w:rsidRPr="00087CCE">
              <w:rPr>
                <w:color w:val="000000"/>
              </w:rPr>
              <w:t>3</w:t>
            </w:r>
          </w:p>
        </w:tc>
        <w:tc>
          <w:tcPr>
            <w:tcW w:w="1418" w:type="dxa"/>
            <w:vAlign w:val="center"/>
          </w:tcPr>
          <w:p w:rsidR="00121AB7" w:rsidRPr="00087CCE" w:rsidRDefault="00121AB7" w:rsidP="00121AB7">
            <w:pPr>
              <w:jc w:val="center"/>
              <w:rPr>
                <w:color w:val="000000"/>
              </w:rPr>
            </w:pPr>
            <w:r w:rsidRPr="00087CCE">
              <w:rPr>
                <w:color w:val="000000"/>
              </w:rPr>
              <w:t>2</w:t>
            </w:r>
          </w:p>
        </w:tc>
        <w:tc>
          <w:tcPr>
            <w:tcW w:w="1275" w:type="dxa"/>
            <w:vAlign w:val="center"/>
          </w:tcPr>
          <w:p w:rsidR="00121AB7" w:rsidRPr="00087CCE" w:rsidRDefault="00121AB7" w:rsidP="00121AB7">
            <w:pPr>
              <w:ind w:left="104"/>
              <w:jc w:val="center"/>
              <w:rPr>
                <w:color w:val="000000"/>
              </w:rPr>
            </w:pPr>
            <w:r w:rsidRPr="00087CCE">
              <w:rPr>
                <w:color w:val="000000"/>
              </w:rPr>
              <w:t>10</w:t>
            </w:r>
          </w:p>
        </w:tc>
        <w:tc>
          <w:tcPr>
            <w:tcW w:w="1560" w:type="dxa"/>
            <w:vAlign w:val="center"/>
          </w:tcPr>
          <w:p w:rsidR="00121AB7" w:rsidRPr="00087CCE" w:rsidRDefault="00121AB7" w:rsidP="00121AB7">
            <w:pPr>
              <w:ind w:left="103"/>
              <w:jc w:val="center"/>
              <w:rPr>
                <w:color w:val="000000"/>
              </w:rPr>
            </w:pPr>
            <w:r w:rsidRPr="00087CCE">
              <w:rPr>
                <w:color w:val="000000"/>
              </w:rPr>
              <w:t>7.</w:t>
            </w:r>
            <w:r w:rsidR="00E009C9" w:rsidRPr="00087CCE">
              <w:rPr>
                <w:color w:val="000000"/>
              </w:rPr>
              <w:t>8</w:t>
            </w:r>
          </w:p>
        </w:tc>
        <w:tc>
          <w:tcPr>
            <w:tcW w:w="1134" w:type="dxa"/>
          </w:tcPr>
          <w:p w:rsidR="00121AB7" w:rsidRPr="00087CCE" w:rsidRDefault="00121AB7" w:rsidP="00121AB7">
            <w:pPr>
              <w:jc w:val="center"/>
            </w:pPr>
            <w:r w:rsidRPr="00087CCE">
              <w:rPr>
                <w:color w:val="000000"/>
              </w:rPr>
              <w:t>4.4</w:t>
            </w:r>
          </w:p>
        </w:tc>
      </w:tr>
      <w:tr w:rsidR="00121AB7" w:rsidRPr="00087CCE" w:rsidTr="00095A44">
        <w:tc>
          <w:tcPr>
            <w:tcW w:w="1058" w:type="dxa"/>
            <w:vAlign w:val="center"/>
          </w:tcPr>
          <w:p w:rsidR="00121AB7" w:rsidRPr="00087CCE" w:rsidRDefault="00121AB7" w:rsidP="00121AB7">
            <w:pPr>
              <w:ind w:right="107"/>
              <w:jc w:val="center"/>
              <w:rPr>
                <w:color w:val="000000"/>
              </w:rPr>
            </w:pPr>
            <w:r w:rsidRPr="00087CCE">
              <w:rPr>
                <w:color w:val="000000"/>
              </w:rPr>
              <w:t>4</w:t>
            </w:r>
          </w:p>
        </w:tc>
        <w:tc>
          <w:tcPr>
            <w:tcW w:w="1418" w:type="dxa"/>
            <w:vAlign w:val="center"/>
          </w:tcPr>
          <w:p w:rsidR="00121AB7" w:rsidRPr="00087CCE" w:rsidRDefault="00121AB7" w:rsidP="00121AB7">
            <w:pPr>
              <w:jc w:val="center"/>
              <w:rPr>
                <w:color w:val="000000"/>
              </w:rPr>
            </w:pPr>
            <w:r w:rsidRPr="00087CCE">
              <w:rPr>
                <w:color w:val="000000"/>
              </w:rPr>
              <w:t>5</w:t>
            </w:r>
          </w:p>
        </w:tc>
        <w:tc>
          <w:tcPr>
            <w:tcW w:w="1275" w:type="dxa"/>
            <w:vAlign w:val="center"/>
          </w:tcPr>
          <w:p w:rsidR="00121AB7" w:rsidRPr="00087CCE" w:rsidRDefault="00121AB7" w:rsidP="00121AB7">
            <w:pPr>
              <w:ind w:left="104"/>
              <w:jc w:val="center"/>
              <w:rPr>
                <w:color w:val="000000"/>
              </w:rPr>
            </w:pPr>
            <w:r w:rsidRPr="00087CCE">
              <w:rPr>
                <w:color w:val="000000"/>
              </w:rPr>
              <w:t>10</w:t>
            </w:r>
          </w:p>
        </w:tc>
        <w:tc>
          <w:tcPr>
            <w:tcW w:w="1560" w:type="dxa"/>
            <w:vAlign w:val="center"/>
          </w:tcPr>
          <w:p w:rsidR="00121AB7" w:rsidRPr="00087CCE" w:rsidRDefault="00121AB7" w:rsidP="00121AB7">
            <w:pPr>
              <w:ind w:left="103"/>
              <w:jc w:val="center"/>
              <w:rPr>
                <w:color w:val="000000"/>
              </w:rPr>
            </w:pPr>
            <w:r w:rsidRPr="00087CCE">
              <w:rPr>
                <w:color w:val="000000"/>
              </w:rPr>
              <w:t>5</w:t>
            </w:r>
            <w:r w:rsidR="00E009C9" w:rsidRPr="00087CCE">
              <w:rPr>
                <w:color w:val="000000"/>
              </w:rPr>
              <w:t>.4</w:t>
            </w:r>
          </w:p>
        </w:tc>
        <w:tc>
          <w:tcPr>
            <w:tcW w:w="1134" w:type="dxa"/>
          </w:tcPr>
          <w:p w:rsidR="00121AB7" w:rsidRPr="00087CCE" w:rsidRDefault="00121AB7" w:rsidP="00121AB7">
            <w:pPr>
              <w:jc w:val="center"/>
            </w:pPr>
            <w:r w:rsidRPr="00087CCE">
              <w:rPr>
                <w:color w:val="000000"/>
              </w:rPr>
              <w:t>4.6</w:t>
            </w:r>
          </w:p>
        </w:tc>
      </w:tr>
      <w:tr w:rsidR="00121AB7" w:rsidRPr="00087CCE" w:rsidTr="00095A44">
        <w:tc>
          <w:tcPr>
            <w:tcW w:w="1058" w:type="dxa"/>
            <w:vAlign w:val="center"/>
          </w:tcPr>
          <w:p w:rsidR="00121AB7" w:rsidRPr="00087CCE" w:rsidRDefault="00121AB7" w:rsidP="00121AB7">
            <w:pPr>
              <w:ind w:right="107"/>
              <w:jc w:val="center"/>
              <w:rPr>
                <w:color w:val="000000"/>
              </w:rPr>
            </w:pPr>
            <w:r w:rsidRPr="00087CCE">
              <w:rPr>
                <w:color w:val="000000"/>
              </w:rPr>
              <w:t>5</w:t>
            </w:r>
          </w:p>
        </w:tc>
        <w:tc>
          <w:tcPr>
            <w:tcW w:w="1418" w:type="dxa"/>
            <w:vAlign w:val="center"/>
          </w:tcPr>
          <w:p w:rsidR="00121AB7" w:rsidRPr="00087CCE" w:rsidRDefault="00121AB7" w:rsidP="00121AB7">
            <w:pPr>
              <w:jc w:val="center"/>
              <w:rPr>
                <w:color w:val="000000"/>
              </w:rPr>
            </w:pPr>
            <w:r w:rsidRPr="00087CCE">
              <w:rPr>
                <w:color w:val="000000"/>
              </w:rPr>
              <w:t>5</w:t>
            </w:r>
          </w:p>
        </w:tc>
        <w:tc>
          <w:tcPr>
            <w:tcW w:w="1275" w:type="dxa"/>
            <w:vAlign w:val="center"/>
          </w:tcPr>
          <w:p w:rsidR="00121AB7" w:rsidRPr="00087CCE" w:rsidRDefault="00121AB7" w:rsidP="00121AB7">
            <w:pPr>
              <w:ind w:left="104"/>
              <w:jc w:val="center"/>
              <w:rPr>
                <w:color w:val="000000"/>
              </w:rPr>
            </w:pPr>
            <w:r w:rsidRPr="00087CCE">
              <w:rPr>
                <w:color w:val="000000"/>
              </w:rPr>
              <w:t>5</w:t>
            </w:r>
          </w:p>
        </w:tc>
        <w:tc>
          <w:tcPr>
            <w:tcW w:w="1560" w:type="dxa"/>
            <w:vAlign w:val="center"/>
          </w:tcPr>
          <w:p w:rsidR="00121AB7" w:rsidRPr="00087CCE" w:rsidRDefault="00121AB7" w:rsidP="00121AB7">
            <w:pPr>
              <w:ind w:left="103"/>
              <w:jc w:val="center"/>
              <w:rPr>
                <w:color w:val="000000"/>
              </w:rPr>
            </w:pPr>
            <w:r w:rsidRPr="00087CCE">
              <w:rPr>
                <w:color w:val="000000"/>
              </w:rPr>
              <w:t>4.</w:t>
            </w:r>
            <w:r w:rsidR="00E009C9" w:rsidRPr="00087CCE">
              <w:rPr>
                <w:color w:val="000000"/>
              </w:rPr>
              <w:t>8</w:t>
            </w:r>
          </w:p>
        </w:tc>
        <w:tc>
          <w:tcPr>
            <w:tcW w:w="1134" w:type="dxa"/>
          </w:tcPr>
          <w:p w:rsidR="00121AB7" w:rsidRPr="00087CCE" w:rsidRDefault="00121AB7" w:rsidP="00121AB7">
            <w:pPr>
              <w:jc w:val="center"/>
            </w:pPr>
            <w:r w:rsidRPr="00087CCE">
              <w:rPr>
                <w:color w:val="000000"/>
              </w:rPr>
              <w:t>4.8</w:t>
            </w:r>
          </w:p>
        </w:tc>
      </w:tr>
      <w:tr w:rsidR="00121AB7" w:rsidRPr="00087CCE" w:rsidTr="00095A44">
        <w:tc>
          <w:tcPr>
            <w:tcW w:w="1058" w:type="dxa"/>
            <w:vAlign w:val="center"/>
          </w:tcPr>
          <w:p w:rsidR="00121AB7" w:rsidRPr="00087CCE" w:rsidRDefault="00121AB7" w:rsidP="00121AB7">
            <w:pPr>
              <w:ind w:right="107"/>
              <w:jc w:val="center"/>
              <w:rPr>
                <w:color w:val="000000"/>
              </w:rPr>
            </w:pPr>
            <w:r w:rsidRPr="00087CCE">
              <w:rPr>
                <w:color w:val="000000"/>
              </w:rPr>
              <w:t>6</w:t>
            </w:r>
          </w:p>
        </w:tc>
        <w:tc>
          <w:tcPr>
            <w:tcW w:w="1418" w:type="dxa"/>
            <w:vAlign w:val="center"/>
          </w:tcPr>
          <w:p w:rsidR="00121AB7" w:rsidRPr="00087CCE" w:rsidRDefault="00121AB7" w:rsidP="00121AB7">
            <w:pPr>
              <w:jc w:val="center"/>
              <w:rPr>
                <w:color w:val="000000"/>
              </w:rPr>
            </w:pPr>
            <w:r w:rsidRPr="00087CCE">
              <w:rPr>
                <w:color w:val="000000"/>
              </w:rPr>
              <w:t>2</w:t>
            </w:r>
          </w:p>
        </w:tc>
        <w:tc>
          <w:tcPr>
            <w:tcW w:w="1275" w:type="dxa"/>
            <w:vAlign w:val="center"/>
          </w:tcPr>
          <w:p w:rsidR="00121AB7" w:rsidRPr="00087CCE" w:rsidRDefault="00121AB7" w:rsidP="00121AB7">
            <w:pPr>
              <w:ind w:left="104"/>
              <w:jc w:val="center"/>
              <w:rPr>
                <w:color w:val="000000"/>
              </w:rPr>
            </w:pPr>
            <w:r w:rsidRPr="00087CCE">
              <w:rPr>
                <w:color w:val="000000"/>
              </w:rPr>
              <w:t>5</w:t>
            </w:r>
          </w:p>
        </w:tc>
        <w:tc>
          <w:tcPr>
            <w:tcW w:w="1560" w:type="dxa"/>
            <w:vAlign w:val="center"/>
          </w:tcPr>
          <w:p w:rsidR="00121AB7" w:rsidRPr="00087CCE" w:rsidRDefault="00121AB7" w:rsidP="00121AB7">
            <w:pPr>
              <w:ind w:left="103"/>
              <w:jc w:val="center"/>
              <w:rPr>
                <w:color w:val="000000"/>
              </w:rPr>
            </w:pPr>
            <w:r w:rsidRPr="00087CCE">
              <w:rPr>
                <w:color w:val="000000"/>
              </w:rPr>
              <w:t>6.</w:t>
            </w:r>
            <w:r w:rsidR="00E009C9" w:rsidRPr="00087CCE">
              <w:rPr>
                <w:color w:val="000000"/>
              </w:rPr>
              <w:t>6</w:t>
            </w:r>
          </w:p>
        </w:tc>
        <w:tc>
          <w:tcPr>
            <w:tcW w:w="1134" w:type="dxa"/>
          </w:tcPr>
          <w:p w:rsidR="00121AB7" w:rsidRPr="00087CCE" w:rsidRDefault="00121AB7" w:rsidP="00121AB7">
            <w:pPr>
              <w:jc w:val="center"/>
            </w:pPr>
            <w:r w:rsidRPr="00087CCE">
              <w:rPr>
                <w:color w:val="000000"/>
              </w:rPr>
              <w:t>4</w:t>
            </w:r>
          </w:p>
        </w:tc>
      </w:tr>
      <w:tr w:rsidR="00121AB7" w:rsidRPr="00087CCE" w:rsidTr="008A6710">
        <w:tc>
          <w:tcPr>
            <w:tcW w:w="1058" w:type="dxa"/>
            <w:vAlign w:val="center"/>
          </w:tcPr>
          <w:p w:rsidR="00121AB7" w:rsidRPr="00087CCE" w:rsidRDefault="00121AB7" w:rsidP="00121AB7">
            <w:pPr>
              <w:ind w:right="107"/>
              <w:jc w:val="center"/>
              <w:rPr>
                <w:color w:val="000000"/>
              </w:rPr>
            </w:pPr>
            <w:r w:rsidRPr="00087CCE">
              <w:rPr>
                <w:color w:val="000000"/>
              </w:rPr>
              <w:t>7</w:t>
            </w:r>
          </w:p>
        </w:tc>
        <w:tc>
          <w:tcPr>
            <w:tcW w:w="1418" w:type="dxa"/>
            <w:vAlign w:val="center"/>
          </w:tcPr>
          <w:p w:rsidR="00121AB7" w:rsidRPr="00087CCE" w:rsidRDefault="00121AB7" w:rsidP="00121AB7">
            <w:pPr>
              <w:jc w:val="center"/>
              <w:rPr>
                <w:color w:val="000000"/>
              </w:rPr>
            </w:pPr>
            <w:r w:rsidRPr="00087CCE">
              <w:rPr>
                <w:color w:val="000000"/>
              </w:rPr>
              <w:t>2</w:t>
            </w:r>
          </w:p>
        </w:tc>
        <w:tc>
          <w:tcPr>
            <w:tcW w:w="1275" w:type="dxa"/>
            <w:vAlign w:val="center"/>
          </w:tcPr>
          <w:p w:rsidR="00121AB7" w:rsidRPr="00087CCE" w:rsidRDefault="00121AB7" w:rsidP="00121AB7">
            <w:pPr>
              <w:ind w:left="104"/>
              <w:jc w:val="center"/>
              <w:rPr>
                <w:color w:val="000000"/>
              </w:rPr>
            </w:pPr>
            <w:r w:rsidRPr="00087CCE">
              <w:rPr>
                <w:color w:val="000000"/>
              </w:rPr>
              <w:t>20</w:t>
            </w:r>
          </w:p>
        </w:tc>
        <w:tc>
          <w:tcPr>
            <w:tcW w:w="1560" w:type="dxa"/>
            <w:vAlign w:val="center"/>
          </w:tcPr>
          <w:p w:rsidR="00121AB7" w:rsidRPr="00087CCE" w:rsidRDefault="00121AB7" w:rsidP="00121AB7">
            <w:pPr>
              <w:ind w:left="103"/>
              <w:jc w:val="center"/>
              <w:rPr>
                <w:color w:val="000000"/>
              </w:rPr>
            </w:pPr>
            <w:r w:rsidRPr="00087CCE">
              <w:rPr>
                <w:color w:val="000000"/>
              </w:rPr>
              <w:t>5.</w:t>
            </w:r>
            <w:r w:rsidR="00E009C9" w:rsidRPr="00087CCE">
              <w:rPr>
                <w:color w:val="000000"/>
              </w:rPr>
              <w:t>2</w:t>
            </w:r>
          </w:p>
        </w:tc>
        <w:tc>
          <w:tcPr>
            <w:tcW w:w="1134" w:type="dxa"/>
            <w:vAlign w:val="center"/>
          </w:tcPr>
          <w:p w:rsidR="00121AB7" w:rsidRPr="00087CCE" w:rsidRDefault="00121AB7" w:rsidP="00121AB7">
            <w:pPr>
              <w:jc w:val="center"/>
              <w:rPr>
                <w:color w:val="000000"/>
              </w:rPr>
            </w:pPr>
            <w:r w:rsidRPr="00087CCE">
              <w:rPr>
                <w:color w:val="000000"/>
              </w:rPr>
              <w:t>5.2</w:t>
            </w:r>
          </w:p>
        </w:tc>
      </w:tr>
    </w:tbl>
    <w:p w:rsidR="00392316" w:rsidRPr="00087CCE" w:rsidRDefault="00392316" w:rsidP="00522BDB">
      <w:pPr>
        <w:spacing w:line="264" w:lineRule="auto"/>
        <w:ind w:left="567" w:right="249"/>
        <w:rPr>
          <w:sz w:val="24"/>
          <w:szCs w:val="24"/>
        </w:rPr>
      </w:pPr>
    </w:p>
    <w:p w:rsidR="00D06481" w:rsidRPr="00087CCE" w:rsidRDefault="00D06481" w:rsidP="00D06481">
      <w:pPr>
        <w:pStyle w:val="ListParagraph"/>
        <w:numPr>
          <w:ilvl w:val="0"/>
          <w:numId w:val="37"/>
        </w:numPr>
        <w:ind w:left="1134" w:hanging="567"/>
        <w:rPr>
          <w:sz w:val="24"/>
          <w:szCs w:val="24"/>
        </w:rPr>
      </w:pPr>
      <w:r w:rsidRPr="00087CCE">
        <w:rPr>
          <w:sz w:val="24"/>
          <w:szCs w:val="24"/>
        </w:rPr>
        <w:t>Below is a RL circuit:</w:t>
      </w:r>
    </w:p>
    <w:p w:rsidR="00D06481" w:rsidRPr="00087CCE" w:rsidRDefault="00F9586E" w:rsidP="00D06481">
      <w:pPr>
        <w:ind w:left="-543"/>
      </w:pPr>
      <w:r w:rsidRPr="00087CCE">
        <w:pict>
          <v:group id="Group 2" o:spid="_x0000_s1040" style="position:absolute;left:0;text-align:left;margin-left:108.9pt;margin-top:7.55pt;width:306.05pt;height:152.45pt;z-index:251676160" coordorigin="2203,9316" coordsize="6121,30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">
            <v:oval id="Oval 3" o:spid="_x0000_s1041" style="position:absolute;left:2353;top:9316;width:3361;height:1186;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" strokeweight=".5pt"/>
            <v:rect id="Rectangle 4" o:spid="_x0000_s1042" style="position:absolute;left:5950;top:9903;width:865;height:28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" filled="f" strokeweight="1pt"/>
            <v:rect id="Rectangle 5" o:spid="_x0000_s1043" style="position:absolute;left:4510;top:9900;width:865;height:28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" filled="f" strokeweight="1pt"/>
            <v:oval id="Oval 6" o:spid="_x0000_s1044" style="position:absolute;left:2926;top:9903;width:145;height:28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" filled="f" strokeweight="1pt"/>
            <v:oval id="Oval 7" o:spid="_x0000_s1045" style="position:absolute;left:3070;top:9903;width:145;height:28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" filled="f" strokeweight="1pt"/>
            <v:oval id="Oval 8" o:spid="_x0000_s1046" style="position:absolute;left:3214;top:9903;width:145;height:28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" filled="f" strokeweight="1pt"/>
            <v:oval id="Oval 9" o:spid="_x0000_s1047" style="position:absolute;left:3358;top:9903;width:145;height:28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" filled="f" strokeweight="1pt"/>
            <v:oval id="Oval 10" o:spid="_x0000_s1048" style="position:absolute;left:3502;top:9903;width:145;height:28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" filled="f" strokeweight="1pt"/>
            <v:rect id="Rectangle 11" o:spid="_x0000_s1049" style="position:absolute;left:2854;top:10056;width:865;height:24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" stroked="f" strokecolor="white" strokeweight="1pt"/>
            <v:line id="Line 12" o:spid="_x0000_s1050" style="position:absolute;visibility:visible" from="3790,10044" to="4511,100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" strokeweight="1pt"/>
            <v:oval id="Oval 13" o:spid="_x0000_s1051" style="position:absolute;left:4654;top:11102;width:577;height:577;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"/>
            <v:line id="Line 14" o:spid="_x0000_s1052" style="position:absolute;flip:x;visibility:visible" from="2206,10044" to="2927,100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" strokeweight="1pt"/>
            <v:line id="_x0000_s1053" style="position:absolute;flip:x;visibility:visible" from="2203,10044" to="2207,114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" strokeweight="1pt"/>
            <v:line id="_x0000_s1054" style="position:absolute;visibility:visible" from="2218,11400" to="4655,114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" strokeweight="1pt"/>
            <v:line id="_x0000_s1055" style="position:absolute;visibility:visible" from="5230,11400" to="7535,114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" strokeweight="1pt"/>
            <v:line id="Line 18" o:spid="_x0000_s1056" style="position:absolute;visibility:visible" from="6814,10047" to="7535,1004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" strokeweight="1pt"/>
            <v:line id="_x0000_s1057" style="position:absolute;visibility:visible" from="7541,10044" to="7547,114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" strokeweight="1pt"/>
            <v:rect id="Rectangle 20" o:spid="_x0000_s1058" style="position:absolute;left:4723;top:11261;width:391;height:28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" strokecolor="white" strokeweight="1pt">
              <v:textbox inset="0,0,0,0">
                <w:txbxContent>
                  <w:p w:rsidR="00EE2BA4" w:rsidRDefault="00EE2BA4" w:rsidP="00D06481"/>
                </w:txbxContent>
              </v:textbox>
            </v:rect>
            <v:shape id="Freeform 21" o:spid="_x0000_s1059" style="position:absolute;left:7459;top:11644;width:145;height:721;visibility:visible;mso-wrap-style:square;v-text-anchor:top" coordsize="20000,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" path="m3310,l2621,,2069,55r-552,84l966,194,552,277,276,416,,555r,55l,666,,19334r,56l,19445r276,139l552,19723r414,83l1517,19917r552,28l2621,20000r689,l16690,20000r689,l17931,19945r552,-28l19034,19806r414,-83l19724,19584r276,-139l20000,19390r,-56l20000,666r,-56l20000,555,19724,416,19448,277r-414,-83l18483,139,17931,55,17379,r-689,l3310,xe" strokecolor="white" strokeweight="1pt">
              <v:path arrowok="t" o:connecttype="custom" o:connectlocs="24,0;19,0;15,2;11,5;7,7;4,10;2,15;0,20;0,22;0,24;0,697;0,699;0,701;2,706;4,711;7,714;11,718;15,719;19,721;24,721;121,721;126,721;130,719;134,718;138,714;141,711;143,706;145,701;145,699;145,697;145,24;145,22;145,20;143,15;141,10;138,7;134,5;130,2;126,0;121,0;24,0" o:connectangles="0,0,0,0,0,0,0,0,0,0,0,0,0,0,0,0,0,0,0,0,0,0,0,0,0,0,0,0,0,0,0,0,0,0,0,0,0,0,0,0,0"/>
            </v:shape>
            <v:shape id="Freeform 22" o:spid="_x0000_s1060" style="position:absolute;left:8179;top:11500;width:145;height:721;visibility:visible;mso-wrap-style:square;v-text-anchor:top" coordsize="20000,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" path="m3310,l2621,,2069,55r-552,84l966,194,552,277,276,416,,555r,55l,666,,19334r,56l,19445r276,139l552,19723r414,83l1517,19917r552,28l2621,20000r689,l16690,20000r689,l17931,19945r552,-28l19034,19806r414,-83l19724,19584r276,-139l20000,19390r,-56l20000,666r,-56l20000,555,19724,416,19448,277r-414,-83l18483,139,17931,55,17379,r-689,l3310,xe" strokecolor="white" strokeweight="1pt">
              <v:path arrowok="t" o:connecttype="custom" o:connectlocs="24,0;19,0;15,2;11,5;7,7;4,10;2,15;0,20;0,22;0,24;0,697;0,699;0,701;2,706;4,711;7,714;11,718;15,719;19,721;24,721;121,721;126,721;130,719;134,718;138,714;141,711;143,706;145,701;145,699;145,697;145,24;145,22;145,20;143,15;141,10;138,7;134,5;130,2;126,0;121,0;24,0" o:connectangles="0,0,0,0,0,0,0,0,0,0,0,0,0,0,0,0,0,0,0,0,0,0,0,0,0,0,0,0,0,0,0,0,0,0,0,0,0,0,0,0,0"/>
            </v:shape>
            <v:line id="Line 23" o:spid="_x0000_s1061" style="position:absolute;visibility:visible" from="3646,10047" to="3791,1004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" strokeweight="1pt"/>
            <v:line id="Line 24" o:spid="_x0000_s1062" style="position:absolute;visibility:visible" from="5374,10047" to="5951,1004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" strokeweight="1pt"/>
            <v:line id="_x0000_s1063" style="position:absolute;visibility:visible" from="6238,11404" to="6239,1169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" strokeweight="1pt"/>
            <v:line id="Line 26" o:spid="_x0000_s1064" style="position:absolute;visibility:visible" from="5875,11680" to="6596,1168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" strokeweight="1pt"/>
            <v:line id="Line 27" o:spid="_x0000_s1065" style="position:absolute;visibility:visible" from="6109,11808" to="6398,118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" strokeweight="1pt"/>
            <v:line id="Line 28" o:spid="_x0000_s1066" style="position:absolute;visibility:visible" from="6193,11916" to="6329,1191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" strokeweight="1pt"/>
            <v:rect id="Rectangle 29" o:spid="_x0000_s1067" style="position:absolute;left:3070;top:9452;width:577;height:28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" strokecolor="white">
              <v:textbox inset="0,0,0,0">
                <w:txbxContent>
                  <w:p w:rsidR="00EE2BA4" w:rsidRDefault="00EE2BA4" w:rsidP="00D06481">
                    <w:r>
                      <w:t>L</w:t>
                    </w:r>
                  </w:p>
                </w:txbxContent>
              </v:textbox>
            </v:rect>
            <v:rect id="Rectangle 30" o:spid="_x0000_s1068" style="position:absolute;left:4798;top:9452;width:433;height:28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" filled="f" stroked="f" strokecolor="white">
              <v:textbox inset="0,0,0,0">
                <w:txbxContent>
                  <w:p w:rsidR="00EE2BA4" w:rsidRDefault="00EE2BA4" w:rsidP="00D06481">
                    <w:r>
                      <w:t>R</w:t>
                    </w:r>
                    <w:r>
                      <w:rPr>
                        <w:vertAlign w:val="subscript"/>
                      </w:rPr>
                      <w:t>L</w:t>
                    </w:r>
                  </w:p>
                </w:txbxContent>
              </v:textbox>
            </v:rect>
            <v:rect id="Rectangle 31" o:spid="_x0000_s1069" style="position:absolute;left:6238;top:9452;width:433;height:28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" strokecolor="white">
              <v:textbox inset="0,0,0,0">
                <w:txbxContent>
                  <w:p w:rsidR="00EE2BA4" w:rsidRDefault="00EE2BA4" w:rsidP="00D06481">
                    <w:r>
                      <w:t>R</w:t>
                    </w:r>
                  </w:p>
                </w:txbxContent>
              </v:textbox>
            </v:rect>
            <v:rect id="Rectangle 32" o:spid="_x0000_s1070" style="position:absolute;left:4798;top:11250;width:289;height:28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" strokecolor="white">
              <v:textbox inset="0,0,0,0">
                <w:txbxContent>
                  <w:p w:rsidR="00EE2BA4" w:rsidRDefault="00EE2BA4" w:rsidP="00D06481">
                    <w:r>
                      <w:t>V</w:t>
                    </w:r>
                    <w:r>
                      <w:rPr>
                        <w:vertAlign w:val="subscript"/>
                      </w:rPr>
                      <w:t>s</w:t>
                    </w:r>
                  </w:p>
                </w:txbxContent>
              </v:textbox>
            </v:rect>
            <v:rect id="Rectangle 33" o:spid="_x0000_s1071" style="position:absolute;left:3526;top:10752;width:1009;height:343;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" strokecolor="white">
              <v:textbox inset="0,0,0,0">
                <w:txbxContent>
                  <w:p w:rsidR="00EE2BA4" w:rsidRDefault="00EE2BA4" w:rsidP="00D06481">
                    <w:r>
                      <w:t>V1   CH1</w:t>
                    </w:r>
                  </w:p>
                  <w:p w:rsidR="00EE2BA4" w:rsidRDefault="00EE2BA4" w:rsidP="00D06481"/>
                </w:txbxContent>
              </v:textbox>
            </v:rect>
            <v:rect id="Rectangle 34" o:spid="_x0000_s1072" style="position:absolute;left:5806;top:10366;width:1009;height:325;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" strokecolor="white">
              <v:textbox inset="0,0,0,0">
                <w:txbxContent>
                  <w:p w:rsidR="00EE2BA4" w:rsidRDefault="00EE2BA4" w:rsidP="00D06481">
                    <w:r>
                      <w:t>V2 CH2</w:t>
                    </w:r>
                  </w:p>
                  <w:p w:rsidR="00EE2BA4" w:rsidRDefault="00EE2BA4" w:rsidP="00D06481"/>
                </w:txbxContent>
              </v:textbox>
            </v:rect>
            <v:rect id="Rectangle 35" o:spid="_x0000_s1073" style="position:absolute;left:4568;top:11742;width:992;height:327;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" filled="f" stroked="f" strokecolor="white" strokeweight="1pt">
              <v:textbox inset="0,0,0,0">
                <w:txbxContent>
                  <w:p w:rsidR="00EE2BA4" w:rsidRDefault="00EE2BA4" w:rsidP="00D06481">
                    <w:r>
                      <w:t>1 Volt p-p</w:t>
                    </w:r>
                  </w:p>
                  <w:p w:rsidR="00EE2BA4" w:rsidRDefault="00EE2BA4" w:rsidP="00D06481"/>
                </w:txbxContent>
              </v:textbox>
            </v:rect>
            <v:line id="Line 36" o:spid="_x0000_s1074" style="position:absolute;flip:x;visibility:visible" from="2464,10752" to="6983,107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">
              <v:stroke endarrow="block"/>
            </v:line>
            <v:line id="Line 37" o:spid="_x0000_s1075" style="position:absolute;flip:x;visibility:visible" from="5714,10366" to="6983,1036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">
              <v:stroke endarrow="block"/>
            </v:line>
          </v:group>
        </w:pict>
      </w:r>
    </w:p>
    <w:p w:rsidR="00D06481" w:rsidRPr="00087CCE" w:rsidRDefault="00D06481" w:rsidP="00D06481">
      <w:pPr>
        <w:ind w:left="-543"/>
      </w:pPr>
    </w:p>
    <w:p w:rsidR="00D06481" w:rsidRPr="00087CCE" w:rsidRDefault="00D06481" w:rsidP="00D06481">
      <w:pPr>
        <w:ind w:left="-543"/>
      </w:pPr>
    </w:p>
    <w:p w:rsidR="00D06481" w:rsidRPr="00087CCE" w:rsidRDefault="00D06481" w:rsidP="00D06481">
      <w:pPr>
        <w:ind w:left="-543"/>
      </w:pPr>
    </w:p>
    <w:p w:rsidR="00D06481" w:rsidRPr="00087CCE" w:rsidRDefault="00D06481" w:rsidP="00D06481">
      <w:pPr>
        <w:ind w:left="-543"/>
      </w:pPr>
    </w:p>
    <w:p w:rsidR="00D06481" w:rsidRPr="00087CCE" w:rsidRDefault="00D06481" w:rsidP="00D06481">
      <w:pPr>
        <w:ind w:left="-543"/>
      </w:pPr>
      <w:r w:rsidRPr="00087CCE">
        <w:tab/>
      </w:r>
      <w:r w:rsidRPr="00087CCE">
        <w:tab/>
      </w:r>
      <w:r w:rsidRPr="00087CCE">
        <w:tab/>
      </w:r>
    </w:p>
    <w:p w:rsidR="00D06481" w:rsidRPr="00087CCE" w:rsidRDefault="00D06481" w:rsidP="00D06481">
      <w:pPr>
        <w:ind w:left="-543"/>
      </w:pPr>
    </w:p>
    <w:p w:rsidR="00D06481" w:rsidRPr="00087CCE" w:rsidRDefault="00D06481" w:rsidP="00D06481">
      <w:pPr>
        <w:ind w:left="-543"/>
      </w:pPr>
    </w:p>
    <w:p w:rsidR="00D06481" w:rsidRPr="00087CCE" w:rsidRDefault="00D06481" w:rsidP="00D06481">
      <w:pPr>
        <w:ind w:left="-543"/>
      </w:pPr>
    </w:p>
    <w:p w:rsidR="00D06481" w:rsidRPr="00087CCE" w:rsidRDefault="00D06481" w:rsidP="00D06481"/>
    <w:p w:rsidR="00D06481" w:rsidRPr="00087CCE" w:rsidRDefault="00D06481" w:rsidP="00D06481"/>
    <w:p w:rsidR="00D06481" w:rsidRPr="00087CCE" w:rsidRDefault="00D06481" w:rsidP="00D06481">
      <w:pPr>
        <w:ind w:left="-567"/>
      </w:pPr>
    </w:p>
    <w:p w:rsidR="00D06481" w:rsidRPr="00087CCE" w:rsidRDefault="00D06481" w:rsidP="00D06481">
      <w:pPr>
        <w:ind w:left="-567"/>
        <w:rPr>
          <w:sz w:val="24"/>
          <w:szCs w:val="24"/>
        </w:rPr>
      </w:pPr>
    </w:p>
    <w:p w:rsidR="00D06481" w:rsidRPr="00087CCE" w:rsidRDefault="007C2582" w:rsidP="002B57F1">
      <w:pPr>
        <w:ind w:left="567"/>
        <w:jc w:val="center"/>
        <w:rPr>
          <w:sz w:val="24"/>
          <w:szCs w:val="24"/>
        </w:rPr>
      </w:pPr>
      <w:r w:rsidRPr="00087CCE">
        <w:rPr>
          <w:sz w:val="24"/>
          <w:szCs w:val="24"/>
        </w:rPr>
        <w:t xml:space="preserve">L = 1mH, R = </w:t>
      </w:r>
      <w:r w:rsidR="00E009C9" w:rsidRPr="00087CCE">
        <w:rPr>
          <w:sz w:val="24"/>
          <w:szCs w:val="24"/>
        </w:rPr>
        <w:t>18</w:t>
      </w:r>
      <w:r w:rsidR="00D06481" w:rsidRPr="00087CCE">
        <w:rPr>
          <w:sz w:val="24"/>
          <w:szCs w:val="24"/>
        </w:rPr>
        <w:sym w:font="Symbol" w:char="F057"/>
      </w:r>
      <w:r w:rsidR="00D06481" w:rsidRPr="00087CCE">
        <w:rPr>
          <w:sz w:val="24"/>
          <w:szCs w:val="24"/>
        </w:rPr>
        <w:t>, R</w:t>
      </w:r>
      <w:r w:rsidR="00D06481" w:rsidRPr="00087CCE">
        <w:rPr>
          <w:sz w:val="24"/>
          <w:szCs w:val="24"/>
          <w:vertAlign w:val="subscript"/>
        </w:rPr>
        <w:t>L</w:t>
      </w:r>
      <w:r w:rsidR="00D06481" w:rsidRPr="00087CCE">
        <w:rPr>
          <w:sz w:val="24"/>
          <w:szCs w:val="24"/>
        </w:rPr>
        <w:t>= ?</w:t>
      </w:r>
      <w:r w:rsidR="00D06481" w:rsidRPr="00087CCE">
        <w:rPr>
          <w:sz w:val="24"/>
          <w:szCs w:val="24"/>
        </w:rPr>
        <w:sym w:font="Symbol" w:char="F057"/>
      </w:r>
      <w:r w:rsidR="00D06481" w:rsidRPr="00087CCE">
        <w:rPr>
          <w:sz w:val="24"/>
          <w:szCs w:val="24"/>
        </w:rPr>
        <w:t xml:space="preserve"> (measure this value)</w:t>
      </w:r>
    </w:p>
    <w:p w:rsidR="002B57F1" w:rsidRPr="00087CCE" w:rsidRDefault="00D06481" w:rsidP="00D06481">
      <w:pPr>
        <w:ind w:left="-567"/>
        <w:rPr>
          <w:sz w:val="24"/>
          <w:szCs w:val="24"/>
        </w:rPr>
      </w:pPr>
      <w:r w:rsidRPr="00087CCE">
        <w:rPr>
          <w:sz w:val="24"/>
          <w:szCs w:val="24"/>
        </w:rPr>
        <w:tab/>
      </w:r>
    </w:p>
    <w:p w:rsidR="00D06481" w:rsidRPr="00087CCE" w:rsidRDefault="00D06481" w:rsidP="002B57F1">
      <w:pPr>
        <w:pStyle w:val="ListParagraph"/>
        <w:numPr>
          <w:ilvl w:val="0"/>
          <w:numId w:val="37"/>
        </w:numPr>
        <w:ind w:left="1134" w:hanging="567"/>
        <w:rPr>
          <w:sz w:val="24"/>
          <w:szCs w:val="24"/>
        </w:rPr>
      </w:pPr>
      <w:r w:rsidRPr="00087CCE">
        <w:rPr>
          <w:sz w:val="24"/>
          <w:szCs w:val="24"/>
        </w:rPr>
        <w:t>Measure and record the value of each of the component.</w:t>
      </w:r>
    </w:p>
    <w:p w:rsidR="00D06481" w:rsidRPr="00087CCE" w:rsidRDefault="00D06481" w:rsidP="00D06481">
      <w:pPr>
        <w:ind w:left="-567"/>
        <w:rPr>
          <w:sz w:val="24"/>
          <w:szCs w:val="24"/>
        </w:rPr>
      </w:pPr>
    </w:p>
    <w:p w:rsidR="00D06481" w:rsidRPr="00087CCE" w:rsidRDefault="00D06481" w:rsidP="00D06481">
      <w:pPr>
        <w:ind w:left="-567"/>
        <w:rPr>
          <w:sz w:val="24"/>
          <w:szCs w:val="24"/>
        </w:rPr>
      </w:pPr>
      <w:r w:rsidRPr="00087CCE">
        <w:rPr>
          <w:sz w:val="24"/>
          <w:szCs w:val="24"/>
        </w:rPr>
        <w:tab/>
      </w:r>
      <w:r w:rsidR="002B57F1" w:rsidRPr="00087CCE">
        <w:rPr>
          <w:sz w:val="24"/>
          <w:szCs w:val="24"/>
        </w:rPr>
        <w:tab/>
      </w:r>
      <w:r w:rsidR="002B57F1" w:rsidRPr="00087CCE">
        <w:rPr>
          <w:sz w:val="24"/>
          <w:szCs w:val="24"/>
        </w:rPr>
        <w:tab/>
      </w:r>
      <w:r w:rsidRPr="00087CCE">
        <w:rPr>
          <w:sz w:val="24"/>
          <w:szCs w:val="24"/>
        </w:rPr>
        <w:t>L = ...................</w:t>
      </w:r>
      <w:r w:rsidRPr="00087CCE">
        <w:rPr>
          <w:sz w:val="24"/>
          <w:szCs w:val="24"/>
        </w:rPr>
        <w:tab/>
        <w:t>R = ...................</w:t>
      </w:r>
      <w:r w:rsidRPr="00087CCE">
        <w:rPr>
          <w:sz w:val="24"/>
          <w:szCs w:val="24"/>
        </w:rPr>
        <w:tab/>
        <w:t>R</w:t>
      </w:r>
      <w:r w:rsidRPr="00087CCE">
        <w:rPr>
          <w:sz w:val="24"/>
          <w:szCs w:val="24"/>
          <w:vertAlign w:val="subscript"/>
        </w:rPr>
        <w:t>L</w:t>
      </w:r>
      <w:r w:rsidRPr="00087CCE">
        <w:rPr>
          <w:sz w:val="24"/>
          <w:szCs w:val="24"/>
        </w:rPr>
        <w:t xml:space="preserve"> = ...................</w:t>
      </w:r>
    </w:p>
    <w:p w:rsidR="00D06481" w:rsidRPr="00087CCE" w:rsidRDefault="00D06481" w:rsidP="00D06481">
      <w:pPr>
        <w:ind w:left="-567"/>
        <w:rPr>
          <w:sz w:val="24"/>
          <w:szCs w:val="24"/>
        </w:rPr>
      </w:pPr>
    </w:p>
    <w:p w:rsidR="002B57F1" w:rsidRPr="00087CCE" w:rsidRDefault="002B57F1">
      <w:pPr>
        <w:rPr>
          <w:sz w:val="24"/>
          <w:szCs w:val="24"/>
        </w:rPr>
      </w:pPr>
      <w:r w:rsidRPr="00087CCE">
        <w:rPr>
          <w:sz w:val="24"/>
          <w:szCs w:val="24"/>
        </w:rPr>
        <w:br w:type="page"/>
      </w:r>
    </w:p>
    <w:p w:rsidR="00D06481" w:rsidRPr="00087CCE" w:rsidRDefault="00D06481" w:rsidP="002B57F1">
      <w:pPr>
        <w:pStyle w:val="ListParagraph"/>
        <w:numPr>
          <w:ilvl w:val="0"/>
          <w:numId w:val="37"/>
        </w:numPr>
        <w:ind w:left="1134" w:hanging="567"/>
        <w:rPr>
          <w:sz w:val="24"/>
          <w:szCs w:val="24"/>
        </w:rPr>
      </w:pPr>
      <w:r w:rsidRPr="00087CCE">
        <w:rPr>
          <w:sz w:val="24"/>
          <w:szCs w:val="24"/>
        </w:rPr>
        <w:lastRenderedPageBreak/>
        <w:t>Produce a table of measurements as shown below:</w:t>
      </w:r>
    </w:p>
    <w:p w:rsidR="00D06481" w:rsidRPr="00087CCE" w:rsidRDefault="00D06481" w:rsidP="00D06481">
      <w:pPr>
        <w:ind w:left="-567"/>
      </w:pPr>
    </w:p>
    <w:tbl>
      <w:tblPr>
        <w:tblW w:w="10065"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1229"/>
        <w:gridCol w:w="1465"/>
        <w:gridCol w:w="1417"/>
        <w:gridCol w:w="1559"/>
        <w:gridCol w:w="1418"/>
        <w:gridCol w:w="1417"/>
        <w:gridCol w:w="1560"/>
      </w:tblGrid>
      <w:tr w:rsidR="00D06481" w:rsidRPr="00087CCE" w:rsidTr="002B57F1">
        <w:tc>
          <w:tcPr>
            <w:tcW w:w="1229" w:type="dxa"/>
            <w:vMerge w:val="restart"/>
          </w:tcPr>
          <w:p w:rsidR="00D06481" w:rsidRPr="00087CCE" w:rsidRDefault="00D06481" w:rsidP="00095A44">
            <w:pPr>
              <w:jc w:val="center"/>
            </w:pPr>
            <w:r w:rsidRPr="00087CCE">
              <w:t>Frequency (</w:t>
            </w:r>
            <w:r w:rsidRPr="00087CCE">
              <w:rPr>
                <w:i/>
              </w:rPr>
              <w:t>f</w:t>
            </w:r>
            <w:r w:rsidRPr="00087CCE">
              <w:t>)</w:t>
            </w:r>
            <w:r w:rsidRPr="00087CCE">
              <w:br/>
              <w:t xml:space="preserve"> (kHz)</w:t>
            </w:r>
          </w:p>
        </w:tc>
        <w:tc>
          <w:tcPr>
            <w:tcW w:w="1465" w:type="dxa"/>
            <w:vMerge w:val="restart"/>
          </w:tcPr>
          <w:p w:rsidR="00D06481" w:rsidRPr="00087CCE" w:rsidRDefault="00D06481" w:rsidP="00095A44">
            <w:pPr>
              <w:jc w:val="center"/>
            </w:pPr>
            <w:r w:rsidRPr="00087CCE">
              <w:t xml:space="preserve">CH1 (V) </w:t>
            </w:r>
            <w:r w:rsidRPr="00087CCE">
              <w:br/>
            </w:r>
            <w:r w:rsidRPr="00087CCE">
              <w:rPr>
                <w:i/>
              </w:rPr>
              <w:t xml:space="preserve">pk to </w:t>
            </w:r>
            <w:r w:rsidR="00087CCE" w:rsidRPr="00087CCE">
              <w:rPr>
                <w:i/>
              </w:rPr>
              <w:t>pk</w:t>
            </w:r>
            <w:r w:rsidR="00087CCE">
              <w:rPr>
                <w:i/>
              </w:rPr>
              <w:t xml:space="preserve"> </w:t>
            </w:r>
            <w:r w:rsidR="00087CCE" w:rsidRPr="00087CCE">
              <w:t>Voltage</w:t>
            </w:r>
          </w:p>
          <w:p w:rsidR="00D06481" w:rsidRPr="00087CCE" w:rsidRDefault="00D06481" w:rsidP="00095A44">
            <w:pPr>
              <w:jc w:val="center"/>
            </w:pPr>
          </w:p>
        </w:tc>
        <w:tc>
          <w:tcPr>
            <w:tcW w:w="1417" w:type="dxa"/>
            <w:vMerge w:val="restart"/>
          </w:tcPr>
          <w:p w:rsidR="00D06481" w:rsidRPr="00087CCE" w:rsidRDefault="00D06481" w:rsidP="00095A44">
            <w:pPr>
              <w:jc w:val="center"/>
            </w:pPr>
            <w:r w:rsidRPr="00087CCE">
              <w:t>CH2 (V)</w:t>
            </w:r>
            <w:r w:rsidRPr="00087CCE">
              <w:rPr>
                <w:i/>
              </w:rPr>
              <w:br/>
              <w:t xml:space="preserve">pk to </w:t>
            </w:r>
            <w:r w:rsidR="00087CCE" w:rsidRPr="00087CCE">
              <w:rPr>
                <w:i/>
              </w:rPr>
              <w:t>pk</w:t>
            </w:r>
            <w:r w:rsidR="00087CCE" w:rsidRPr="00087CCE">
              <w:t xml:space="preserve"> Voltage</w:t>
            </w:r>
          </w:p>
          <w:p w:rsidR="00D06481" w:rsidRPr="00087CCE" w:rsidRDefault="00D06481" w:rsidP="00095A44">
            <w:pPr>
              <w:jc w:val="center"/>
            </w:pPr>
          </w:p>
        </w:tc>
        <w:tc>
          <w:tcPr>
            <w:tcW w:w="1559" w:type="dxa"/>
            <w:vMerge w:val="restart"/>
          </w:tcPr>
          <w:p w:rsidR="00D06481" w:rsidRPr="00087CCE" w:rsidRDefault="00D06481" w:rsidP="00095A44">
            <w:pPr>
              <w:jc w:val="center"/>
            </w:pPr>
            <w:r w:rsidRPr="00087CCE">
              <w:t>Time</w:t>
            </w:r>
          </w:p>
          <w:p w:rsidR="00D06481" w:rsidRPr="00087CCE" w:rsidRDefault="00D06481" w:rsidP="00095A44">
            <w:pPr>
              <w:jc w:val="center"/>
            </w:pPr>
            <w:r w:rsidRPr="00087CCE">
              <w:t xml:space="preserve">Difference </w:t>
            </w:r>
            <w:r w:rsidRPr="00087CCE">
              <w:rPr>
                <w:i/>
              </w:rPr>
              <w:t>(between peaks)</w:t>
            </w:r>
            <w:r w:rsidRPr="00087CCE">
              <w:rPr>
                <w:i/>
              </w:rPr>
              <w:br/>
              <w:t>(T2-T1)</w:t>
            </w:r>
          </w:p>
        </w:tc>
        <w:tc>
          <w:tcPr>
            <w:tcW w:w="4395" w:type="dxa"/>
            <w:gridSpan w:val="3"/>
          </w:tcPr>
          <w:p w:rsidR="00D06481" w:rsidRPr="00087CCE" w:rsidRDefault="00D06481" w:rsidP="00095A44">
            <w:pPr>
              <w:jc w:val="center"/>
              <w:rPr>
                <w:i/>
              </w:rPr>
            </w:pPr>
            <w:r w:rsidRPr="00087CCE">
              <w:rPr>
                <w:i/>
              </w:rPr>
              <w:t>Calculated values</w:t>
            </w:r>
          </w:p>
        </w:tc>
      </w:tr>
      <w:tr w:rsidR="00D06481" w:rsidRPr="00087CCE" w:rsidTr="002B57F1">
        <w:tc>
          <w:tcPr>
            <w:tcW w:w="1229" w:type="dxa"/>
            <w:vMerge/>
          </w:tcPr>
          <w:p w:rsidR="00D06481" w:rsidRPr="00087CCE" w:rsidRDefault="00D06481" w:rsidP="00095A44"/>
        </w:tc>
        <w:tc>
          <w:tcPr>
            <w:tcW w:w="1465" w:type="dxa"/>
            <w:vMerge/>
          </w:tcPr>
          <w:p w:rsidR="00D06481" w:rsidRPr="00087CCE" w:rsidRDefault="00D06481" w:rsidP="00095A44"/>
        </w:tc>
        <w:tc>
          <w:tcPr>
            <w:tcW w:w="1417" w:type="dxa"/>
            <w:vMerge/>
          </w:tcPr>
          <w:p w:rsidR="00D06481" w:rsidRPr="00087CCE" w:rsidRDefault="00D06481" w:rsidP="00095A44"/>
        </w:tc>
        <w:tc>
          <w:tcPr>
            <w:tcW w:w="1559" w:type="dxa"/>
            <w:vMerge/>
          </w:tcPr>
          <w:p w:rsidR="00D06481" w:rsidRPr="00087CCE" w:rsidRDefault="00D06481" w:rsidP="00095A44"/>
        </w:tc>
        <w:tc>
          <w:tcPr>
            <w:tcW w:w="1418" w:type="dxa"/>
          </w:tcPr>
          <w:p w:rsidR="00D06481" w:rsidRPr="00087CCE" w:rsidRDefault="00D06481" w:rsidP="00095A44">
            <w:pPr>
              <w:jc w:val="center"/>
            </w:pPr>
            <w:r w:rsidRPr="00087CCE">
              <w:t xml:space="preserve">Time for 1 cycle </w:t>
            </w:r>
            <w:r w:rsidRPr="00087CCE">
              <w:rPr>
                <w:i/>
              </w:rPr>
              <w:t>(T)</w:t>
            </w:r>
            <w:r w:rsidRPr="00087CCE">
              <w:rPr>
                <w:i/>
              </w:rPr>
              <w:br/>
              <w:t>=1/f</w:t>
            </w:r>
          </w:p>
        </w:tc>
        <w:tc>
          <w:tcPr>
            <w:tcW w:w="1417" w:type="dxa"/>
          </w:tcPr>
          <w:p w:rsidR="00D06481" w:rsidRPr="00087CCE" w:rsidRDefault="00D06481" w:rsidP="00095A44">
            <w:pPr>
              <w:jc w:val="center"/>
            </w:pPr>
            <w:r w:rsidRPr="00087CCE">
              <w:t>Fraction of cycle</w:t>
            </w:r>
            <w:r w:rsidRPr="00087CCE">
              <w:br/>
            </w:r>
            <w:r w:rsidRPr="00087CCE">
              <w:rPr>
                <w:i/>
              </w:rPr>
              <w:t>(T2-T1)/T</w:t>
            </w:r>
          </w:p>
        </w:tc>
        <w:tc>
          <w:tcPr>
            <w:tcW w:w="1560" w:type="dxa"/>
          </w:tcPr>
          <w:p w:rsidR="00D06481" w:rsidRPr="00087CCE" w:rsidRDefault="00D06481" w:rsidP="00095A44">
            <w:pPr>
              <w:jc w:val="center"/>
            </w:pPr>
            <w:r w:rsidRPr="00087CCE">
              <w:t>Phase</w:t>
            </w:r>
          </w:p>
          <w:p w:rsidR="00D06481" w:rsidRPr="00087CCE" w:rsidRDefault="00D06481" w:rsidP="00095A44">
            <w:pPr>
              <w:jc w:val="center"/>
            </w:pPr>
            <w:r w:rsidRPr="00087CCE">
              <w:t>Angle (</w:t>
            </w:r>
            <w:r w:rsidRPr="00087CCE">
              <w:sym w:font="Symbol" w:char="F0B0"/>
            </w:r>
            <w:r w:rsidRPr="00087CCE">
              <w:t>)</w:t>
            </w:r>
            <w:r w:rsidRPr="00087CCE">
              <w:br/>
              <w:t>(</w:t>
            </w:r>
            <w:r w:rsidRPr="00087CCE">
              <w:rPr>
                <w:i/>
              </w:rPr>
              <w:t>fraction x 360</w:t>
            </w:r>
            <w:r w:rsidRPr="00087CCE">
              <w:t>)</w:t>
            </w:r>
          </w:p>
        </w:tc>
      </w:tr>
      <w:tr w:rsidR="00D06481" w:rsidRPr="00087CCE" w:rsidTr="002B57F1">
        <w:trPr>
          <w:trHeight w:val="454"/>
        </w:trPr>
        <w:tc>
          <w:tcPr>
            <w:tcW w:w="1229" w:type="dxa"/>
            <w:vAlign w:val="center"/>
          </w:tcPr>
          <w:p w:rsidR="00D06481" w:rsidRPr="00087CCE" w:rsidRDefault="00D06481" w:rsidP="00095A44">
            <w:pPr>
              <w:jc w:val="center"/>
            </w:pPr>
            <w:r w:rsidRPr="00087CCE">
              <w:t>1</w:t>
            </w:r>
          </w:p>
        </w:tc>
        <w:tc>
          <w:tcPr>
            <w:tcW w:w="1465" w:type="dxa"/>
            <w:vAlign w:val="center"/>
          </w:tcPr>
          <w:p w:rsidR="00D06481" w:rsidRPr="00087CCE" w:rsidRDefault="00D06481" w:rsidP="00095A44"/>
        </w:tc>
        <w:tc>
          <w:tcPr>
            <w:tcW w:w="1417" w:type="dxa"/>
            <w:vAlign w:val="center"/>
          </w:tcPr>
          <w:p w:rsidR="00D06481" w:rsidRPr="00087CCE" w:rsidRDefault="00D06481" w:rsidP="00095A44"/>
        </w:tc>
        <w:tc>
          <w:tcPr>
            <w:tcW w:w="1559" w:type="dxa"/>
            <w:vAlign w:val="center"/>
          </w:tcPr>
          <w:p w:rsidR="00D06481" w:rsidRPr="00087CCE" w:rsidRDefault="00D06481" w:rsidP="00095A44"/>
        </w:tc>
        <w:tc>
          <w:tcPr>
            <w:tcW w:w="1418" w:type="dxa"/>
            <w:vAlign w:val="center"/>
          </w:tcPr>
          <w:p w:rsidR="00D06481" w:rsidRPr="00087CCE" w:rsidRDefault="00D06481" w:rsidP="00095A44"/>
        </w:tc>
        <w:tc>
          <w:tcPr>
            <w:tcW w:w="1417" w:type="dxa"/>
            <w:vAlign w:val="center"/>
          </w:tcPr>
          <w:p w:rsidR="00D06481" w:rsidRPr="00087CCE" w:rsidRDefault="00D06481" w:rsidP="00095A44"/>
        </w:tc>
        <w:tc>
          <w:tcPr>
            <w:tcW w:w="1560" w:type="dxa"/>
            <w:vAlign w:val="center"/>
          </w:tcPr>
          <w:p w:rsidR="00D06481" w:rsidRPr="00087CCE" w:rsidRDefault="00D06481" w:rsidP="00095A44"/>
        </w:tc>
      </w:tr>
      <w:tr w:rsidR="00D06481" w:rsidRPr="00087CCE" w:rsidTr="002B57F1">
        <w:trPr>
          <w:trHeight w:val="454"/>
        </w:trPr>
        <w:tc>
          <w:tcPr>
            <w:tcW w:w="1229" w:type="dxa"/>
            <w:vAlign w:val="center"/>
          </w:tcPr>
          <w:p w:rsidR="00D06481" w:rsidRPr="00087CCE" w:rsidRDefault="00D06481" w:rsidP="00095A44">
            <w:pPr>
              <w:jc w:val="center"/>
            </w:pPr>
            <w:r w:rsidRPr="00087CCE">
              <w:t>2</w:t>
            </w:r>
          </w:p>
        </w:tc>
        <w:tc>
          <w:tcPr>
            <w:tcW w:w="1465" w:type="dxa"/>
            <w:vAlign w:val="center"/>
          </w:tcPr>
          <w:p w:rsidR="00D06481" w:rsidRPr="00087CCE" w:rsidRDefault="00D06481" w:rsidP="00095A44"/>
        </w:tc>
        <w:tc>
          <w:tcPr>
            <w:tcW w:w="1417" w:type="dxa"/>
            <w:vAlign w:val="center"/>
          </w:tcPr>
          <w:p w:rsidR="00D06481" w:rsidRPr="00087CCE" w:rsidRDefault="00D06481" w:rsidP="00095A44"/>
        </w:tc>
        <w:tc>
          <w:tcPr>
            <w:tcW w:w="1559" w:type="dxa"/>
            <w:vAlign w:val="center"/>
          </w:tcPr>
          <w:p w:rsidR="00D06481" w:rsidRPr="00087CCE" w:rsidRDefault="00D06481" w:rsidP="00095A44"/>
        </w:tc>
        <w:tc>
          <w:tcPr>
            <w:tcW w:w="1418" w:type="dxa"/>
            <w:vAlign w:val="center"/>
          </w:tcPr>
          <w:p w:rsidR="00D06481" w:rsidRPr="00087CCE" w:rsidRDefault="00D06481" w:rsidP="00095A44"/>
        </w:tc>
        <w:tc>
          <w:tcPr>
            <w:tcW w:w="1417" w:type="dxa"/>
            <w:vAlign w:val="center"/>
          </w:tcPr>
          <w:p w:rsidR="00D06481" w:rsidRPr="00087CCE" w:rsidRDefault="00D06481" w:rsidP="00095A44"/>
        </w:tc>
        <w:tc>
          <w:tcPr>
            <w:tcW w:w="1560" w:type="dxa"/>
            <w:vAlign w:val="center"/>
          </w:tcPr>
          <w:p w:rsidR="00D06481" w:rsidRPr="00087CCE" w:rsidRDefault="00D06481" w:rsidP="00095A44"/>
        </w:tc>
      </w:tr>
      <w:tr w:rsidR="00D06481" w:rsidRPr="00087CCE" w:rsidTr="002B57F1">
        <w:trPr>
          <w:trHeight w:val="454"/>
        </w:trPr>
        <w:tc>
          <w:tcPr>
            <w:tcW w:w="1229" w:type="dxa"/>
            <w:vAlign w:val="center"/>
          </w:tcPr>
          <w:p w:rsidR="00D06481" w:rsidRPr="00087CCE" w:rsidRDefault="00D06481" w:rsidP="00095A44">
            <w:pPr>
              <w:jc w:val="center"/>
            </w:pPr>
            <w:r w:rsidRPr="00087CCE">
              <w:t>3</w:t>
            </w:r>
          </w:p>
        </w:tc>
        <w:tc>
          <w:tcPr>
            <w:tcW w:w="1465" w:type="dxa"/>
            <w:vAlign w:val="center"/>
          </w:tcPr>
          <w:p w:rsidR="00D06481" w:rsidRPr="00087CCE" w:rsidRDefault="00D06481" w:rsidP="00095A44"/>
        </w:tc>
        <w:tc>
          <w:tcPr>
            <w:tcW w:w="1417" w:type="dxa"/>
            <w:vAlign w:val="center"/>
          </w:tcPr>
          <w:p w:rsidR="00D06481" w:rsidRPr="00087CCE" w:rsidRDefault="00D06481" w:rsidP="00095A44"/>
        </w:tc>
        <w:tc>
          <w:tcPr>
            <w:tcW w:w="1559" w:type="dxa"/>
            <w:vAlign w:val="center"/>
          </w:tcPr>
          <w:p w:rsidR="00D06481" w:rsidRPr="00087CCE" w:rsidRDefault="00D06481" w:rsidP="00095A44"/>
        </w:tc>
        <w:tc>
          <w:tcPr>
            <w:tcW w:w="1418" w:type="dxa"/>
            <w:vAlign w:val="center"/>
          </w:tcPr>
          <w:p w:rsidR="00D06481" w:rsidRPr="00087CCE" w:rsidRDefault="00D06481" w:rsidP="00095A44"/>
        </w:tc>
        <w:tc>
          <w:tcPr>
            <w:tcW w:w="1417" w:type="dxa"/>
            <w:vAlign w:val="center"/>
          </w:tcPr>
          <w:p w:rsidR="00D06481" w:rsidRPr="00087CCE" w:rsidRDefault="00D06481" w:rsidP="00095A44"/>
        </w:tc>
        <w:tc>
          <w:tcPr>
            <w:tcW w:w="1560" w:type="dxa"/>
            <w:vAlign w:val="center"/>
          </w:tcPr>
          <w:p w:rsidR="00D06481" w:rsidRPr="00087CCE" w:rsidRDefault="00D06481" w:rsidP="00095A44"/>
        </w:tc>
      </w:tr>
      <w:tr w:rsidR="00D06481" w:rsidRPr="00087CCE" w:rsidTr="002B57F1">
        <w:trPr>
          <w:trHeight w:val="454"/>
        </w:trPr>
        <w:tc>
          <w:tcPr>
            <w:tcW w:w="1229" w:type="dxa"/>
            <w:vAlign w:val="center"/>
          </w:tcPr>
          <w:p w:rsidR="00D06481" w:rsidRPr="00087CCE" w:rsidRDefault="00D06481" w:rsidP="00095A44">
            <w:pPr>
              <w:jc w:val="center"/>
            </w:pPr>
            <w:r w:rsidRPr="00087CCE">
              <w:t>4</w:t>
            </w:r>
          </w:p>
        </w:tc>
        <w:tc>
          <w:tcPr>
            <w:tcW w:w="1465" w:type="dxa"/>
            <w:vAlign w:val="center"/>
          </w:tcPr>
          <w:p w:rsidR="00D06481" w:rsidRPr="00087CCE" w:rsidRDefault="00D06481" w:rsidP="00095A44"/>
        </w:tc>
        <w:tc>
          <w:tcPr>
            <w:tcW w:w="1417" w:type="dxa"/>
            <w:vAlign w:val="center"/>
          </w:tcPr>
          <w:p w:rsidR="00D06481" w:rsidRPr="00087CCE" w:rsidRDefault="00D06481" w:rsidP="00095A44"/>
        </w:tc>
        <w:tc>
          <w:tcPr>
            <w:tcW w:w="1559" w:type="dxa"/>
            <w:vAlign w:val="center"/>
          </w:tcPr>
          <w:p w:rsidR="00D06481" w:rsidRPr="00087CCE" w:rsidRDefault="00D06481" w:rsidP="00095A44"/>
        </w:tc>
        <w:tc>
          <w:tcPr>
            <w:tcW w:w="1418" w:type="dxa"/>
            <w:vAlign w:val="center"/>
          </w:tcPr>
          <w:p w:rsidR="00D06481" w:rsidRPr="00087CCE" w:rsidRDefault="00D06481" w:rsidP="00095A44"/>
        </w:tc>
        <w:tc>
          <w:tcPr>
            <w:tcW w:w="1417" w:type="dxa"/>
            <w:vAlign w:val="center"/>
          </w:tcPr>
          <w:p w:rsidR="00D06481" w:rsidRPr="00087CCE" w:rsidRDefault="00D06481" w:rsidP="00095A44"/>
        </w:tc>
        <w:tc>
          <w:tcPr>
            <w:tcW w:w="1560" w:type="dxa"/>
            <w:vAlign w:val="center"/>
          </w:tcPr>
          <w:p w:rsidR="00D06481" w:rsidRPr="00087CCE" w:rsidRDefault="00D06481" w:rsidP="00095A44"/>
        </w:tc>
      </w:tr>
      <w:tr w:rsidR="00D06481" w:rsidRPr="00087CCE" w:rsidTr="002B57F1">
        <w:trPr>
          <w:trHeight w:val="454"/>
        </w:trPr>
        <w:tc>
          <w:tcPr>
            <w:tcW w:w="1229" w:type="dxa"/>
            <w:vAlign w:val="center"/>
          </w:tcPr>
          <w:p w:rsidR="00D06481" w:rsidRPr="00087CCE" w:rsidRDefault="00D06481" w:rsidP="00095A44">
            <w:pPr>
              <w:jc w:val="center"/>
            </w:pPr>
            <w:r w:rsidRPr="00087CCE">
              <w:t>5</w:t>
            </w:r>
          </w:p>
        </w:tc>
        <w:tc>
          <w:tcPr>
            <w:tcW w:w="1465" w:type="dxa"/>
            <w:vAlign w:val="center"/>
          </w:tcPr>
          <w:p w:rsidR="00D06481" w:rsidRPr="00087CCE" w:rsidRDefault="00D06481" w:rsidP="00095A44"/>
        </w:tc>
        <w:tc>
          <w:tcPr>
            <w:tcW w:w="1417" w:type="dxa"/>
            <w:vAlign w:val="center"/>
          </w:tcPr>
          <w:p w:rsidR="00D06481" w:rsidRPr="00087CCE" w:rsidRDefault="00D06481" w:rsidP="00095A44"/>
        </w:tc>
        <w:tc>
          <w:tcPr>
            <w:tcW w:w="1559" w:type="dxa"/>
            <w:vAlign w:val="center"/>
          </w:tcPr>
          <w:p w:rsidR="00D06481" w:rsidRPr="00087CCE" w:rsidRDefault="00D06481" w:rsidP="00095A44"/>
        </w:tc>
        <w:tc>
          <w:tcPr>
            <w:tcW w:w="1418" w:type="dxa"/>
            <w:vAlign w:val="center"/>
          </w:tcPr>
          <w:p w:rsidR="00D06481" w:rsidRPr="00087CCE" w:rsidRDefault="00D06481" w:rsidP="00095A44"/>
        </w:tc>
        <w:tc>
          <w:tcPr>
            <w:tcW w:w="1417" w:type="dxa"/>
            <w:vAlign w:val="center"/>
          </w:tcPr>
          <w:p w:rsidR="00D06481" w:rsidRPr="00087CCE" w:rsidRDefault="00D06481" w:rsidP="00095A44"/>
        </w:tc>
        <w:tc>
          <w:tcPr>
            <w:tcW w:w="1560" w:type="dxa"/>
            <w:vAlign w:val="center"/>
          </w:tcPr>
          <w:p w:rsidR="00D06481" w:rsidRPr="00087CCE" w:rsidRDefault="00D06481" w:rsidP="00095A44"/>
        </w:tc>
      </w:tr>
      <w:tr w:rsidR="00D06481" w:rsidRPr="00087CCE" w:rsidTr="002B57F1">
        <w:trPr>
          <w:trHeight w:val="454"/>
        </w:trPr>
        <w:tc>
          <w:tcPr>
            <w:tcW w:w="1229" w:type="dxa"/>
            <w:vAlign w:val="center"/>
          </w:tcPr>
          <w:p w:rsidR="00D06481" w:rsidRPr="00087CCE" w:rsidRDefault="00D06481" w:rsidP="00095A44">
            <w:pPr>
              <w:jc w:val="center"/>
            </w:pPr>
            <w:r w:rsidRPr="00087CCE">
              <w:t>6</w:t>
            </w:r>
          </w:p>
        </w:tc>
        <w:tc>
          <w:tcPr>
            <w:tcW w:w="1465" w:type="dxa"/>
            <w:vAlign w:val="center"/>
          </w:tcPr>
          <w:p w:rsidR="00D06481" w:rsidRPr="00087CCE" w:rsidRDefault="00D06481" w:rsidP="00095A44"/>
        </w:tc>
        <w:tc>
          <w:tcPr>
            <w:tcW w:w="1417" w:type="dxa"/>
            <w:vAlign w:val="center"/>
          </w:tcPr>
          <w:p w:rsidR="00D06481" w:rsidRPr="00087CCE" w:rsidRDefault="00D06481" w:rsidP="00095A44"/>
        </w:tc>
        <w:tc>
          <w:tcPr>
            <w:tcW w:w="1559" w:type="dxa"/>
            <w:vAlign w:val="center"/>
          </w:tcPr>
          <w:p w:rsidR="00D06481" w:rsidRPr="00087CCE" w:rsidRDefault="00D06481" w:rsidP="00095A44"/>
        </w:tc>
        <w:tc>
          <w:tcPr>
            <w:tcW w:w="1418" w:type="dxa"/>
            <w:vAlign w:val="center"/>
          </w:tcPr>
          <w:p w:rsidR="00D06481" w:rsidRPr="00087CCE" w:rsidRDefault="00D06481" w:rsidP="00095A44"/>
        </w:tc>
        <w:tc>
          <w:tcPr>
            <w:tcW w:w="1417" w:type="dxa"/>
            <w:vAlign w:val="center"/>
          </w:tcPr>
          <w:p w:rsidR="00D06481" w:rsidRPr="00087CCE" w:rsidRDefault="00D06481" w:rsidP="00095A44"/>
        </w:tc>
        <w:tc>
          <w:tcPr>
            <w:tcW w:w="1560" w:type="dxa"/>
            <w:vAlign w:val="center"/>
          </w:tcPr>
          <w:p w:rsidR="00D06481" w:rsidRPr="00087CCE" w:rsidRDefault="00D06481" w:rsidP="00095A44"/>
        </w:tc>
      </w:tr>
      <w:tr w:rsidR="00D06481" w:rsidRPr="00087CCE" w:rsidTr="002B57F1">
        <w:trPr>
          <w:trHeight w:val="454"/>
        </w:trPr>
        <w:tc>
          <w:tcPr>
            <w:tcW w:w="1229" w:type="dxa"/>
            <w:vAlign w:val="center"/>
          </w:tcPr>
          <w:p w:rsidR="00D06481" w:rsidRPr="00087CCE" w:rsidRDefault="00D06481" w:rsidP="00095A44">
            <w:pPr>
              <w:jc w:val="center"/>
            </w:pPr>
            <w:r w:rsidRPr="00087CCE">
              <w:t>7</w:t>
            </w:r>
          </w:p>
        </w:tc>
        <w:tc>
          <w:tcPr>
            <w:tcW w:w="1465" w:type="dxa"/>
            <w:vAlign w:val="center"/>
          </w:tcPr>
          <w:p w:rsidR="00D06481" w:rsidRPr="00087CCE" w:rsidRDefault="00D06481" w:rsidP="00095A44"/>
        </w:tc>
        <w:tc>
          <w:tcPr>
            <w:tcW w:w="1417" w:type="dxa"/>
            <w:vAlign w:val="center"/>
          </w:tcPr>
          <w:p w:rsidR="00D06481" w:rsidRPr="00087CCE" w:rsidRDefault="00D06481" w:rsidP="00095A44"/>
        </w:tc>
        <w:tc>
          <w:tcPr>
            <w:tcW w:w="1559" w:type="dxa"/>
            <w:vAlign w:val="center"/>
          </w:tcPr>
          <w:p w:rsidR="00D06481" w:rsidRPr="00087CCE" w:rsidRDefault="00D06481" w:rsidP="00095A44"/>
        </w:tc>
        <w:tc>
          <w:tcPr>
            <w:tcW w:w="1418" w:type="dxa"/>
            <w:vAlign w:val="center"/>
          </w:tcPr>
          <w:p w:rsidR="00D06481" w:rsidRPr="00087CCE" w:rsidRDefault="00D06481" w:rsidP="00095A44"/>
        </w:tc>
        <w:tc>
          <w:tcPr>
            <w:tcW w:w="1417" w:type="dxa"/>
            <w:vAlign w:val="center"/>
          </w:tcPr>
          <w:p w:rsidR="00D06481" w:rsidRPr="00087CCE" w:rsidRDefault="00D06481" w:rsidP="00095A44"/>
        </w:tc>
        <w:tc>
          <w:tcPr>
            <w:tcW w:w="1560" w:type="dxa"/>
            <w:vAlign w:val="center"/>
          </w:tcPr>
          <w:p w:rsidR="00D06481" w:rsidRPr="00087CCE" w:rsidRDefault="00D06481" w:rsidP="00095A44"/>
        </w:tc>
      </w:tr>
      <w:tr w:rsidR="00D06481" w:rsidRPr="00087CCE" w:rsidTr="002B57F1">
        <w:trPr>
          <w:trHeight w:val="454"/>
        </w:trPr>
        <w:tc>
          <w:tcPr>
            <w:tcW w:w="1229" w:type="dxa"/>
            <w:vAlign w:val="center"/>
          </w:tcPr>
          <w:p w:rsidR="00D06481" w:rsidRPr="00087CCE" w:rsidRDefault="00D06481" w:rsidP="00095A44">
            <w:pPr>
              <w:jc w:val="center"/>
            </w:pPr>
            <w:r w:rsidRPr="00087CCE">
              <w:t>8</w:t>
            </w:r>
          </w:p>
        </w:tc>
        <w:tc>
          <w:tcPr>
            <w:tcW w:w="1465" w:type="dxa"/>
            <w:vAlign w:val="center"/>
          </w:tcPr>
          <w:p w:rsidR="00D06481" w:rsidRPr="00087CCE" w:rsidRDefault="00D06481" w:rsidP="00095A44"/>
        </w:tc>
        <w:tc>
          <w:tcPr>
            <w:tcW w:w="1417" w:type="dxa"/>
            <w:vAlign w:val="center"/>
          </w:tcPr>
          <w:p w:rsidR="00D06481" w:rsidRPr="00087CCE" w:rsidRDefault="00D06481" w:rsidP="00095A44"/>
        </w:tc>
        <w:tc>
          <w:tcPr>
            <w:tcW w:w="1559" w:type="dxa"/>
            <w:vAlign w:val="center"/>
          </w:tcPr>
          <w:p w:rsidR="00D06481" w:rsidRPr="00087CCE" w:rsidRDefault="00D06481" w:rsidP="00095A44"/>
        </w:tc>
        <w:tc>
          <w:tcPr>
            <w:tcW w:w="1418" w:type="dxa"/>
            <w:vAlign w:val="center"/>
          </w:tcPr>
          <w:p w:rsidR="00D06481" w:rsidRPr="00087CCE" w:rsidRDefault="00D06481" w:rsidP="00095A44"/>
        </w:tc>
        <w:tc>
          <w:tcPr>
            <w:tcW w:w="1417" w:type="dxa"/>
            <w:vAlign w:val="center"/>
          </w:tcPr>
          <w:p w:rsidR="00D06481" w:rsidRPr="00087CCE" w:rsidRDefault="00D06481" w:rsidP="00095A44"/>
        </w:tc>
        <w:tc>
          <w:tcPr>
            <w:tcW w:w="1560" w:type="dxa"/>
            <w:vAlign w:val="center"/>
          </w:tcPr>
          <w:p w:rsidR="00D06481" w:rsidRPr="00087CCE" w:rsidRDefault="00D06481" w:rsidP="00095A44"/>
        </w:tc>
      </w:tr>
      <w:tr w:rsidR="00D06481" w:rsidRPr="00087CCE" w:rsidTr="002B57F1">
        <w:trPr>
          <w:trHeight w:val="454"/>
        </w:trPr>
        <w:tc>
          <w:tcPr>
            <w:tcW w:w="1229" w:type="dxa"/>
            <w:vAlign w:val="center"/>
          </w:tcPr>
          <w:p w:rsidR="00D06481" w:rsidRPr="00087CCE" w:rsidRDefault="00D06481" w:rsidP="00095A44">
            <w:pPr>
              <w:jc w:val="center"/>
            </w:pPr>
            <w:r w:rsidRPr="00087CCE">
              <w:t>9</w:t>
            </w:r>
          </w:p>
        </w:tc>
        <w:tc>
          <w:tcPr>
            <w:tcW w:w="1465" w:type="dxa"/>
            <w:vAlign w:val="center"/>
          </w:tcPr>
          <w:p w:rsidR="00D06481" w:rsidRPr="00087CCE" w:rsidRDefault="00D06481" w:rsidP="00095A44"/>
        </w:tc>
        <w:tc>
          <w:tcPr>
            <w:tcW w:w="1417" w:type="dxa"/>
            <w:vAlign w:val="center"/>
          </w:tcPr>
          <w:p w:rsidR="00D06481" w:rsidRPr="00087CCE" w:rsidRDefault="00D06481" w:rsidP="00095A44"/>
        </w:tc>
        <w:tc>
          <w:tcPr>
            <w:tcW w:w="1559" w:type="dxa"/>
            <w:vAlign w:val="center"/>
          </w:tcPr>
          <w:p w:rsidR="00D06481" w:rsidRPr="00087CCE" w:rsidRDefault="00D06481" w:rsidP="00095A44"/>
        </w:tc>
        <w:tc>
          <w:tcPr>
            <w:tcW w:w="1418" w:type="dxa"/>
            <w:vAlign w:val="center"/>
          </w:tcPr>
          <w:p w:rsidR="00D06481" w:rsidRPr="00087CCE" w:rsidRDefault="00D06481" w:rsidP="00095A44"/>
        </w:tc>
        <w:tc>
          <w:tcPr>
            <w:tcW w:w="1417" w:type="dxa"/>
            <w:vAlign w:val="center"/>
          </w:tcPr>
          <w:p w:rsidR="00D06481" w:rsidRPr="00087CCE" w:rsidRDefault="00D06481" w:rsidP="00095A44"/>
        </w:tc>
        <w:tc>
          <w:tcPr>
            <w:tcW w:w="1560" w:type="dxa"/>
            <w:vAlign w:val="center"/>
          </w:tcPr>
          <w:p w:rsidR="00D06481" w:rsidRPr="00087CCE" w:rsidRDefault="00D06481" w:rsidP="00095A44"/>
        </w:tc>
      </w:tr>
    </w:tbl>
    <w:p w:rsidR="00D06481" w:rsidRPr="00087CCE" w:rsidRDefault="00D06481" w:rsidP="00D06481">
      <w:pPr>
        <w:ind w:left="-567"/>
        <w:rPr>
          <w:sz w:val="24"/>
          <w:szCs w:val="24"/>
        </w:rPr>
      </w:pPr>
    </w:p>
    <w:p w:rsidR="002B57F1" w:rsidRPr="00087CCE" w:rsidRDefault="002B57F1" w:rsidP="002B57F1">
      <w:pPr>
        <w:pStyle w:val="ListParagraph"/>
        <w:numPr>
          <w:ilvl w:val="0"/>
          <w:numId w:val="37"/>
        </w:numPr>
        <w:ind w:left="1134" w:hanging="567"/>
        <w:rPr>
          <w:sz w:val="24"/>
          <w:szCs w:val="24"/>
        </w:rPr>
      </w:pPr>
      <w:r w:rsidRPr="00087CCE">
        <w:rPr>
          <w:sz w:val="24"/>
          <w:szCs w:val="24"/>
        </w:rPr>
        <w:t>Produce a table of calculations as shown below:</w:t>
      </w:r>
    </w:p>
    <w:p w:rsidR="002B57F1" w:rsidRPr="00087CCE" w:rsidRDefault="002B57F1" w:rsidP="002B57F1">
      <w:pPr>
        <w:ind w:left="-567"/>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1418"/>
        <w:gridCol w:w="1204"/>
        <w:gridCol w:w="1264"/>
        <w:gridCol w:w="1280"/>
        <w:gridCol w:w="1460"/>
        <w:gridCol w:w="1276"/>
      </w:tblGrid>
      <w:tr w:rsidR="00E009C9" w:rsidRPr="00087CCE" w:rsidTr="00F86D9B">
        <w:tc>
          <w:tcPr>
            <w:tcW w:w="1418" w:type="dxa"/>
          </w:tcPr>
          <w:p w:rsidR="00E009C9" w:rsidRPr="00087CCE" w:rsidRDefault="00E009C9" w:rsidP="00095A44">
            <w:pPr>
              <w:jc w:val="center"/>
            </w:pPr>
            <w:r w:rsidRPr="00087CCE">
              <w:t>Frequency (f - kHz)</w:t>
            </w:r>
          </w:p>
        </w:tc>
        <w:tc>
          <w:tcPr>
            <w:tcW w:w="1204" w:type="dxa"/>
          </w:tcPr>
          <w:p w:rsidR="00E009C9" w:rsidRPr="00087CCE" w:rsidRDefault="00E009C9" w:rsidP="00095A44">
            <w:pPr>
              <w:jc w:val="center"/>
            </w:pPr>
            <w:r w:rsidRPr="00087CCE">
              <w:t>X</w:t>
            </w:r>
            <w:r w:rsidRPr="00087CCE">
              <w:rPr>
                <w:vertAlign w:val="subscript"/>
              </w:rPr>
              <w:t>L</w:t>
            </w:r>
            <w:r w:rsidRPr="00087CCE">
              <w:t xml:space="preserve"> (</w:t>
            </w:r>
            <w:r w:rsidRPr="00087CCE">
              <w:sym w:font="Symbol" w:char="F057"/>
            </w:r>
            <w:r w:rsidRPr="00087CCE">
              <w:t>)</w:t>
            </w:r>
            <w:r w:rsidRPr="00087CCE">
              <w:br/>
              <w:t>(2πfL)</w:t>
            </w:r>
          </w:p>
        </w:tc>
        <w:tc>
          <w:tcPr>
            <w:tcW w:w="1264" w:type="dxa"/>
          </w:tcPr>
          <w:p w:rsidR="00E009C9" w:rsidRPr="00087CCE" w:rsidRDefault="00E009C9" w:rsidP="00095A44">
            <w:pPr>
              <w:jc w:val="center"/>
            </w:pPr>
            <w:r w:rsidRPr="00087CCE">
              <w:t>R</w:t>
            </w:r>
            <w:r w:rsidRPr="00087CCE">
              <w:rPr>
                <w:vertAlign w:val="subscript"/>
              </w:rPr>
              <w:t>T</w:t>
            </w:r>
            <w:r w:rsidRPr="00087CCE">
              <w:br/>
            </w:r>
            <w:r w:rsidRPr="00087CCE">
              <w:rPr>
                <w:i/>
                <w:sz w:val="22"/>
              </w:rPr>
              <w:t>(R + R</w:t>
            </w:r>
            <w:r w:rsidRPr="00087CCE">
              <w:rPr>
                <w:i/>
                <w:sz w:val="22"/>
                <w:vertAlign w:val="subscript"/>
              </w:rPr>
              <w:t>L</w:t>
            </w:r>
            <w:r w:rsidRPr="00087CCE">
              <w:rPr>
                <w:i/>
                <w:sz w:val="22"/>
              </w:rPr>
              <w:t>)</w:t>
            </w:r>
          </w:p>
        </w:tc>
        <w:tc>
          <w:tcPr>
            <w:tcW w:w="1280" w:type="dxa"/>
          </w:tcPr>
          <w:p w:rsidR="00E009C9" w:rsidRPr="00087CCE" w:rsidRDefault="00E009C9" w:rsidP="00095A44">
            <w:pPr>
              <w:jc w:val="center"/>
            </w:pPr>
            <w:r w:rsidRPr="00087CCE">
              <w:t>Z (</w:t>
            </w:r>
            <w:r w:rsidRPr="00087CCE">
              <w:sym w:font="Symbol" w:char="F057"/>
            </w:r>
            <w:r w:rsidRPr="00087CCE">
              <w:t>)</w:t>
            </w:r>
          </w:p>
        </w:tc>
        <w:tc>
          <w:tcPr>
            <w:tcW w:w="1460" w:type="dxa"/>
          </w:tcPr>
          <w:p w:rsidR="00E009C9" w:rsidRPr="00087CCE" w:rsidRDefault="00E009C9" w:rsidP="00095A44">
            <w:pPr>
              <w:jc w:val="center"/>
            </w:pPr>
            <w:r w:rsidRPr="00087CCE">
              <w:t>Current (A)</w:t>
            </w:r>
          </w:p>
        </w:tc>
        <w:tc>
          <w:tcPr>
            <w:tcW w:w="1276" w:type="dxa"/>
          </w:tcPr>
          <w:p w:rsidR="00E009C9" w:rsidRPr="00087CCE" w:rsidRDefault="00E009C9" w:rsidP="00095A44">
            <w:pPr>
              <w:jc w:val="center"/>
            </w:pPr>
            <w:r w:rsidRPr="00087CCE">
              <w:t>Phase Angle (</w:t>
            </w:r>
            <w:r w:rsidRPr="00087CCE">
              <w:sym w:font="Symbol" w:char="F0B0"/>
            </w:r>
            <w:r w:rsidRPr="00087CCE">
              <w:t>)</w:t>
            </w:r>
          </w:p>
        </w:tc>
      </w:tr>
      <w:tr w:rsidR="00E009C9" w:rsidRPr="00087CCE" w:rsidTr="00F86D9B">
        <w:trPr>
          <w:trHeight w:val="454"/>
        </w:trPr>
        <w:tc>
          <w:tcPr>
            <w:tcW w:w="1418" w:type="dxa"/>
            <w:vAlign w:val="center"/>
          </w:tcPr>
          <w:p w:rsidR="00E009C9" w:rsidRPr="00087CCE" w:rsidRDefault="00E009C9" w:rsidP="00095A44">
            <w:pPr>
              <w:jc w:val="center"/>
            </w:pPr>
            <w:r w:rsidRPr="00087CCE">
              <w:t>1</w:t>
            </w:r>
          </w:p>
        </w:tc>
        <w:tc>
          <w:tcPr>
            <w:tcW w:w="1204" w:type="dxa"/>
          </w:tcPr>
          <w:p w:rsidR="00E009C9" w:rsidRPr="00087CCE" w:rsidRDefault="00E009C9" w:rsidP="00095A44">
            <w:pPr>
              <w:jc w:val="center"/>
            </w:pPr>
          </w:p>
        </w:tc>
        <w:tc>
          <w:tcPr>
            <w:tcW w:w="1264" w:type="dxa"/>
          </w:tcPr>
          <w:p w:rsidR="00E009C9" w:rsidRPr="00087CCE" w:rsidRDefault="00E009C9" w:rsidP="00095A44">
            <w:pPr>
              <w:jc w:val="center"/>
            </w:pPr>
          </w:p>
        </w:tc>
        <w:tc>
          <w:tcPr>
            <w:tcW w:w="1280" w:type="dxa"/>
          </w:tcPr>
          <w:p w:rsidR="00E009C9" w:rsidRPr="00087CCE" w:rsidRDefault="00E009C9" w:rsidP="00095A44">
            <w:pPr>
              <w:jc w:val="center"/>
            </w:pPr>
          </w:p>
        </w:tc>
        <w:tc>
          <w:tcPr>
            <w:tcW w:w="1460" w:type="dxa"/>
          </w:tcPr>
          <w:p w:rsidR="00E009C9" w:rsidRPr="00087CCE" w:rsidRDefault="00E009C9" w:rsidP="00095A44">
            <w:pPr>
              <w:jc w:val="center"/>
            </w:pPr>
          </w:p>
        </w:tc>
        <w:tc>
          <w:tcPr>
            <w:tcW w:w="1276" w:type="dxa"/>
          </w:tcPr>
          <w:p w:rsidR="00E009C9" w:rsidRPr="00087CCE" w:rsidRDefault="00E009C9" w:rsidP="00095A44">
            <w:pPr>
              <w:jc w:val="center"/>
            </w:pPr>
          </w:p>
        </w:tc>
      </w:tr>
      <w:tr w:rsidR="00E009C9" w:rsidRPr="00087CCE" w:rsidTr="00F86D9B">
        <w:trPr>
          <w:trHeight w:val="454"/>
        </w:trPr>
        <w:tc>
          <w:tcPr>
            <w:tcW w:w="1418" w:type="dxa"/>
            <w:vAlign w:val="center"/>
          </w:tcPr>
          <w:p w:rsidR="00E009C9" w:rsidRPr="00087CCE" w:rsidRDefault="00E009C9" w:rsidP="00095A44">
            <w:pPr>
              <w:jc w:val="center"/>
            </w:pPr>
            <w:r w:rsidRPr="00087CCE">
              <w:t>2</w:t>
            </w:r>
          </w:p>
        </w:tc>
        <w:tc>
          <w:tcPr>
            <w:tcW w:w="1204" w:type="dxa"/>
          </w:tcPr>
          <w:p w:rsidR="00E009C9" w:rsidRPr="00087CCE" w:rsidRDefault="00E009C9" w:rsidP="00095A44">
            <w:pPr>
              <w:jc w:val="center"/>
            </w:pPr>
          </w:p>
        </w:tc>
        <w:tc>
          <w:tcPr>
            <w:tcW w:w="1264" w:type="dxa"/>
          </w:tcPr>
          <w:p w:rsidR="00E009C9" w:rsidRPr="00087CCE" w:rsidRDefault="00E009C9" w:rsidP="00095A44">
            <w:pPr>
              <w:jc w:val="center"/>
            </w:pPr>
          </w:p>
        </w:tc>
        <w:tc>
          <w:tcPr>
            <w:tcW w:w="1280" w:type="dxa"/>
          </w:tcPr>
          <w:p w:rsidR="00E009C9" w:rsidRPr="00087CCE" w:rsidRDefault="00E009C9" w:rsidP="00095A44">
            <w:pPr>
              <w:jc w:val="center"/>
            </w:pPr>
          </w:p>
        </w:tc>
        <w:tc>
          <w:tcPr>
            <w:tcW w:w="1460" w:type="dxa"/>
          </w:tcPr>
          <w:p w:rsidR="00E009C9" w:rsidRPr="00087CCE" w:rsidRDefault="00E009C9" w:rsidP="00095A44">
            <w:pPr>
              <w:jc w:val="center"/>
            </w:pPr>
          </w:p>
        </w:tc>
        <w:tc>
          <w:tcPr>
            <w:tcW w:w="1276" w:type="dxa"/>
          </w:tcPr>
          <w:p w:rsidR="00E009C9" w:rsidRPr="00087CCE" w:rsidRDefault="00E009C9" w:rsidP="00095A44">
            <w:pPr>
              <w:jc w:val="center"/>
            </w:pPr>
          </w:p>
        </w:tc>
      </w:tr>
      <w:tr w:rsidR="00E009C9" w:rsidRPr="00087CCE" w:rsidTr="00F86D9B">
        <w:trPr>
          <w:trHeight w:val="454"/>
        </w:trPr>
        <w:tc>
          <w:tcPr>
            <w:tcW w:w="1418" w:type="dxa"/>
            <w:vAlign w:val="center"/>
          </w:tcPr>
          <w:p w:rsidR="00E009C9" w:rsidRPr="00087CCE" w:rsidRDefault="00E009C9" w:rsidP="00095A44">
            <w:pPr>
              <w:jc w:val="center"/>
            </w:pPr>
            <w:r w:rsidRPr="00087CCE">
              <w:t>3</w:t>
            </w:r>
          </w:p>
        </w:tc>
        <w:tc>
          <w:tcPr>
            <w:tcW w:w="1204" w:type="dxa"/>
          </w:tcPr>
          <w:p w:rsidR="00E009C9" w:rsidRPr="00087CCE" w:rsidRDefault="00E009C9" w:rsidP="00095A44">
            <w:pPr>
              <w:jc w:val="center"/>
            </w:pPr>
          </w:p>
        </w:tc>
        <w:tc>
          <w:tcPr>
            <w:tcW w:w="1264" w:type="dxa"/>
          </w:tcPr>
          <w:p w:rsidR="00E009C9" w:rsidRPr="00087CCE" w:rsidRDefault="00E009C9" w:rsidP="00095A44">
            <w:pPr>
              <w:jc w:val="center"/>
            </w:pPr>
          </w:p>
        </w:tc>
        <w:tc>
          <w:tcPr>
            <w:tcW w:w="1280" w:type="dxa"/>
          </w:tcPr>
          <w:p w:rsidR="00E009C9" w:rsidRPr="00087CCE" w:rsidRDefault="00E009C9" w:rsidP="00095A44">
            <w:pPr>
              <w:jc w:val="center"/>
            </w:pPr>
          </w:p>
        </w:tc>
        <w:tc>
          <w:tcPr>
            <w:tcW w:w="1460" w:type="dxa"/>
          </w:tcPr>
          <w:p w:rsidR="00E009C9" w:rsidRPr="00087CCE" w:rsidRDefault="00E009C9" w:rsidP="00095A44">
            <w:pPr>
              <w:jc w:val="center"/>
            </w:pPr>
          </w:p>
        </w:tc>
        <w:tc>
          <w:tcPr>
            <w:tcW w:w="1276" w:type="dxa"/>
          </w:tcPr>
          <w:p w:rsidR="00E009C9" w:rsidRPr="00087CCE" w:rsidRDefault="00E009C9" w:rsidP="00095A44">
            <w:pPr>
              <w:jc w:val="center"/>
            </w:pPr>
          </w:p>
        </w:tc>
      </w:tr>
      <w:tr w:rsidR="00E009C9" w:rsidRPr="00087CCE" w:rsidTr="00F86D9B">
        <w:trPr>
          <w:trHeight w:val="454"/>
        </w:trPr>
        <w:tc>
          <w:tcPr>
            <w:tcW w:w="1418" w:type="dxa"/>
            <w:vAlign w:val="center"/>
          </w:tcPr>
          <w:p w:rsidR="00E009C9" w:rsidRPr="00087CCE" w:rsidRDefault="00E009C9" w:rsidP="00095A44">
            <w:pPr>
              <w:jc w:val="center"/>
            </w:pPr>
            <w:r w:rsidRPr="00087CCE">
              <w:t>4</w:t>
            </w:r>
          </w:p>
        </w:tc>
        <w:tc>
          <w:tcPr>
            <w:tcW w:w="1204" w:type="dxa"/>
          </w:tcPr>
          <w:p w:rsidR="00E009C9" w:rsidRPr="00087CCE" w:rsidRDefault="00E009C9" w:rsidP="00095A44">
            <w:pPr>
              <w:jc w:val="center"/>
            </w:pPr>
          </w:p>
        </w:tc>
        <w:tc>
          <w:tcPr>
            <w:tcW w:w="1264" w:type="dxa"/>
          </w:tcPr>
          <w:p w:rsidR="00E009C9" w:rsidRPr="00087CCE" w:rsidRDefault="00E009C9" w:rsidP="00095A44">
            <w:pPr>
              <w:jc w:val="center"/>
            </w:pPr>
          </w:p>
        </w:tc>
        <w:tc>
          <w:tcPr>
            <w:tcW w:w="1280" w:type="dxa"/>
          </w:tcPr>
          <w:p w:rsidR="00E009C9" w:rsidRPr="00087CCE" w:rsidRDefault="00E009C9" w:rsidP="00095A44">
            <w:pPr>
              <w:jc w:val="center"/>
            </w:pPr>
          </w:p>
        </w:tc>
        <w:tc>
          <w:tcPr>
            <w:tcW w:w="1460" w:type="dxa"/>
          </w:tcPr>
          <w:p w:rsidR="00E009C9" w:rsidRPr="00087CCE" w:rsidRDefault="00E009C9" w:rsidP="00095A44">
            <w:pPr>
              <w:jc w:val="center"/>
            </w:pPr>
          </w:p>
        </w:tc>
        <w:tc>
          <w:tcPr>
            <w:tcW w:w="1276" w:type="dxa"/>
          </w:tcPr>
          <w:p w:rsidR="00E009C9" w:rsidRPr="00087CCE" w:rsidRDefault="00E009C9" w:rsidP="00095A44">
            <w:pPr>
              <w:jc w:val="center"/>
            </w:pPr>
          </w:p>
        </w:tc>
      </w:tr>
      <w:tr w:rsidR="00E009C9" w:rsidRPr="00087CCE" w:rsidTr="00F86D9B">
        <w:trPr>
          <w:trHeight w:val="454"/>
        </w:trPr>
        <w:tc>
          <w:tcPr>
            <w:tcW w:w="1418" w:type="dxa"/>
            <w:vAlign w:val="center"/>
          </w:tcPr>
          <w:p w:rsidR="00E009C9" w:rsidRPr="00087CCE" w:rsidRDefault="00E009C9" w:rsidP="00095A44">
            <w:pPr>
              <w:jc w:val="center"/>
            </w:pPr>
            <w:r w:rsidRPr="00087CCE">
              <w:t>5</w:t>
            </w:r>
          </w:p>
        </w:tc>
        <w:tc>
          <w:tcPr>
            <w:tcW w:w="1204" w:type="dxa"/>
          </w:tcPr>
          <w:p w:rsidR="00E009C9" w:rsidRPr="00087CCE" w:rsidRDefault="00E009C9" w:rsidP="00095A44">
            <w:pPr>
              <w:jc w:val="center"/>
            </w:pPr>
          </w:p>
        </w:tc>
        <w:tc>
          <w:tcPr>
            <w:tcW w:w="1264" w:type="dxa"/>
          </w:tcPr>
          <w:p w:rsidR="00E009C9" w:rsidRPr="00087CCE" w:rsidRDefault="00E009C9" w:rsidP="00095A44">
            <w:pPr>
              <w:jc w:val="center"/>
            </w:pPr>
          </w:p>
        </w:tc>
        <w:tc>
          <w:tcPr>
            <w:tcW w:w="1280" w:type="dxa"/>
          </w:tcPr>
          <w:p w:rsidR="00E009C9" w:rsidRPr="00087CCE" w:rsidRDefault="00E009C9" w:rsidP="00095A44">
            <w:pPr>
              <w:jc w:val="center"/>
            </w:pPr>
          </w:p>
        </w:tc>
        <w:tc>
          <w:tcPr>
            <w:tcW w:w="1460" w:type="dxa"/>
          </w:tcPr>
          <w:p w:rsidR="00E009C9" w:rsidRPr="00087CCE" w:rsidRDefault="00E009C9" w:rsidP="00095A44">
            <w:pPr>
              <w:jc w:val="center"/>
            </w:pPr>
          </w:p>
        </w:tc>
        <w:tc>
          <w:tcPr>
            <w:tcW w:w="1276" w:type="dxa"/>
          </w:tcPr>
          <w:p w:rsidR="00E009C9" w:rsidRPr="00087CCE" w:rsidRDefault="00E009C9" w:rsidP="00095A44">
            <w:pPr>
              <w:jc w:val="center"/>
            </w:pPr>
          </w:p>
        </w:tc>
      </w:tr>
      <w:tr w:rsidR="00E009C9" w:rsidRPr="00087CCE" w:rsidTr="00F86D9B">
        <w:trPr>
          <w:trHeight w:val="454"/>
        </w:trPr>
        <w:tc>
          <w:tcPr>
            <w:tcW w:w="1418" w:type="dxa"/>
            <w:vAlign w:val="center"/>
          </w:tcPr>
          <w:p w:rsidR="00E009C9" w:rsidRPr="00087CCE" w:rsidRDefault="00E009C9" w:rsidP="00095A44">
            <w:pPr>
              <w:jc w:val="center"/>
            </w:pPr>
            <w:r w:rsidRPr="00087CCE">
              <w:t>6</w:t>
            </w:r>
          </w:p>
        </w:tc>
        <w:tc>
          <w:tcPr>
            <w:tcW w:w="1204" w:type="dxa"/>
          </w:tcPr>
          <w:p w:rsidR="00E009C9" w:rsidRPr="00087CCE" w:rsidRDefault="00E009C9" w:rsidP="00095A44">
            <w:pPr>
              <w:jc w:val="center"/>
            </w:pPr>
          </w:p>
        </w:tc>
        <w:tc>
          <w:tcPr>
            <w:tcW w:w="1264" w:type="dxa"/>
          </w:tcPr>
          <w:p w:rsidR="00E009C9" w:rsidRPr="00087CCE" w:rsidRDefault="00E009C9" w:rsidP="00095A44">
            <w:pPr>
              <w:jc w:val="center"/>
            </w:pPr>
          </w:p>
        </w:tc>
        <w:tc>
          <w:tcPr>
            <w:tcW w:w="1280" w:type="dxa"/>
          </w:tcPr>
          <w:p w:rsidR="00E009C9" w:rsidRPr="00087CCE" w:rsidRDefault="00E009C9" w:rsidP="00095A44">
            <w:pPr>
              <w:jc w:val="center"/>
            </w:pPr>
          </w:p>
        </w:tc>
        <w:tc>
          <w:tcPr>
            <w:tcW w:w="1460" w:type="dxa"/>
          </w:tcPr>
          <w:p w:rsidR="00E009C9" w:rsidRPr="00087CCE" w:rsidRDefault="00E009C9" w:rsidP="00095A44">
            <w:pPr>
              <w:jc w:val="center"/>
            </w:pPr>
          </w:p>
        </w:tc>
        <w:tc>
          <w:tcPr>
            <w:tcW w:w="1276" w:type="dxa"/>
          </w:tcPr>
          <w:p w:rsidR="00E009C9" w:rsidRPr="00087CCE" w:rsidRDefault="00E009C9" w:rsidP="00095A44">
            <w:pPr>
              <w:jc w:val="center"/>
            </w:pPr>
          </w:p>
        </w:tc>
      </w:tr>
      <w:tr w:rsidR="00E009C9" w:rsidRPr="00087CCE" w:rsidTr="00F86D9B">
        <w:trPr>
          <w:trHeight w:val="454"/>
        </w:trPr>
        <w:tc>
          <w:tcPr>
            <w:tcW w:w="1418" w:type="dxa"/>
            <w:vAlign w:val="center"/>
          </w:tcPr>
          <w:p w:rsidR="00E009C9" w:rsidRPr="00087CCE" w:rsidRDefault="00E009C9" w:rsidP="00095A44">
            <w:pPr>
              <w:jc w:val="center"/>
            </w:pPr>
            <w:r w:rsidRPr="00087CCE">
              <w:t>7</w:t>
            </w:r>
          </w:p>
        </w:tc>
        <w:tc>
          <w:tcPr>
            <w:tcW w:w="1204" w:type="dxa"/>
          </w:tcPr>
          <w:p w:rsidR="00E009C9" w:rsidRPr="00087CCE" w:rsidRDefault="00E009C9" w:rsidP="00095A44">
            <w:pPr>
              <w:jc w:val="center"/>
            </w:pPr>
          </w:p>
        </w:tc>
        <w:tc>
          <w:tcPr>
            <w:tcW w:w="1264" w:type="dxa"/>
          </w:tcPr>
          <w:p w:rsidR="00E009C9" w:rsidRPr="00087CCE" w:rsidRDefault="00E009C9" w:rsidP="00095A44">
            <w:pPr>
              <w:jc w:val="center"/>
            </w:pPr>
          </w:p>
        </w:tc>
        <w:tc>
          <w:tcPr>
            <w:tcW w:w="1280" w:type="dxa"/>
          </w:tcPr>
          <w:p w:rsidR="00E009C9" w:rsidRPr="00087CCE" w:rsidRDefault="00E009C9" w:rsidP="00095A44">
            <w:pPr>
              <w:jc w:val="center"/>
            </w:pPr>
          </w:p>
        </w:tc>
        <w:tc>
          <w:tcPr>
            <w:tcW w:w="1460" w:type="dxa"/>
          </w:tcPr>
          <w:p w:rsidR="00E009C9" w:rsidRPr="00087CCE" w:rsidRDefault="00E009C9" w:rsidP="00095A44">
            <w:pPr>
              <w:jc w:val="center"/>
            </w:pPr>
          </w:p>
        </w:tc>
        <w:tc>
          <w:tcPr>
            <w:tcW w:w="1276" w:type="dxa"/>
          </w:tcPr>
          <w:p w:rsidR="00E009C9" w:rsidRPr="00087CCE" w:rsidRDefault="00E009C9" w:rsidP="00095A44">
            <w:pPr>
              <w:jc w:val="center"/>
            </w:pPr>
          </w:p>
        </w:tc>
      </w:tr>
      <w:tr w:rsidR="00E009C9" w:rsidRPr="00087CCE" w:rsidTr="00F86D9B">
        <w:trPr>
          <w:trHeight w:val="454"/>
        </w:trPr>
        <w:tc>
          <w:tcPr>
            <w:tcW w:w="1418" w:type="dxa"/>
            <w:vAlign w:val="center"/>
          </w:tcPr>
          <w:p w:rsidR="00E009C9" w:rsidRPr="00087CCE" w:rsidRDefault="00E009C9" w:rsidP="00095A44">
            <w:pPr>
              <w:jc w:val="center"/>
            </w:pPr>
            <w:r w:rsidRPr="00087CCE">
              <w:t>8</w:t>
            </w:r>
          </w:p>
        </w:tc>
        <w:tc>
          <w:tcPr>
            <w:tcW w:w="1204" w:type="dxa"/>
          </w:tcPr>
          <w:p w:rsidR="00E009C9" w:rsidRPr="00087CCE" w:rsidRDefault="00E009C9" w:rsidP="00095A44">
            <w:pPr>
              <w:jc w:val="center"/>
            </w:pPr>
          </w:p>
        </w:tc>
        <w:tc>
          <w:tcPr>
            <w:tcW w:w="1264" w:type="dxa"/>
          </w:tcPr>
          <w:p w:rsidR="00E009C9" w:rsidRPr="00087CCE" w:rsidRDefault="00E009C9" w:rsidP="00095A44">
            <w:pPr>
              <w:jc w:val="center"/>
            </w:pPr>
          </w:p>
        </w:tc>
        <w:tc>
          <w:tcPr>
            <w:tcW w:w="1280" w:type="dxa"/>
          </w:tcPr>
          <w:p w:rsidR="00E009C9" w:rsidRPr="00087CCE" w:rsidRDefault="00E009C9" w:rsidP="00095A44">
            <w:pPr>
              <w:jc w:val="center"/>
            </w:pPr>
          </w:p>
        </w:tc>
        <w:tc>
          <w:tcPr>
            <w:tcW w:w="1460" w:type="dxa"/>
          </w:tcPr>
          <w:p w:rsidR="00E009C9" w:rsidRPr="00087CCE" w:rsidRDefault="00E009C9" w:rsidP="00095A44">
            <w:pPr>
              <w:jc w:val="center"/>
            </w:pPr>
          </w:p>
        </w:tc>
        <w:tc>
          <w:tcPr>
            <w:tcW w:w="1276" w:type="dxa"/>
          </w:tcPr>
          <w:p w:rsidR="00E009C9" w:rsidRPr="00087CCE" w:rsidRDefault="00E009C9" w:rsidP="00095A44">
            <w:pPr>
              <w:jc w:val="center"/>
            </w:pPr>
          </w:p>
        </w:tc>
      </w:tr>
      <w:tr w:rsidR="00E009C9" w:rsidRPr="00087CCE" w:rsidTr="00F86D9B">
        <w:trPr>
          <w:trHeight w:val="454"/>
        </w:trPr>
        <w:tc>
          <w:tcPr>
            <w:tcW w:w="1418" w:type="dxa"/>
            <w:vAlign w:val="center"/>
          </w:tcPr>
          <w:p w:rsidR="00E009C9" w:rsidRPr="00087CCE" w:rsidRDefault="00E009C9" w:rsidP="00095A44">
            <w:pPr>
              <w:jc w:val="center"/>
            </w:pPr>
            <w:r w:rsidRPr="00087CCE">
              <w:t>9</w:t>
            </w:r>
          </w:p>
        </w:tc>
        <w:tc>
          <w:tcPr>
            <w:tcW w:w="1204" w:type="dxa"/>
          </w:tcPr>
          <w:p w:rsidR="00E009C9" w:rsidRPr="00087CCE" w:rsidRDefault="00E009C9" w:rsidP="00095A44">
            <w:pPr>
              <w:jc w:val="center"/>
            </w:pPr>
          </w:p>
        </w:tc>
        <w:tc>
          <w:tcPr>
            <w:tcW w:w="1264" w:type="dxa"/>
          </w:tcPr>
          <w:p w:rsidR="00E009C9" w:rsidRPr="00087CCE" w:rsidRDefault="00E009C9" w:rsidP="00095A44">
            <w:pPr>
              <w:jc w:val="center"/>
            </w:pPr>
          </w:p>
        </w:tc>
        <w:tc>
          <w:tcPr>
            <w:tcW w:w="1280" w:type="dxa"/>
          </w:tcPr>
          <w:p w:rsidR="00E009C9" w:rsidRPr="00087CCE" w:rsidRDefault="00E009C9" w:rsidP="00095A44">
            <w:pPr>
              <w:jc w:val="center"/>
            </w:pPr>
          </w:p>
        </w:tc>
        <w:tc>
          <w:tcPr>
            <w:tcW w:w="1460" w:type="dxa"/>
          </w:tcPr>
          <w:p w:rsidR="00E009C9" w:rsidRPr="00087CCE" w:rsidRDefault="00E009C9" w:rsidP="00095A44">
            <w:pPr>
              <w:jc w:val="center"/>
            </w:pPr>
          </w:p>
        </w:tc>
        <w:tc>
          <w:tcPr>
            <w:tcW w:w="1276" w:type="dxa"/>
          </w:tcPr>
          <w:p w:rsidR="00E009C9" w:rsidRPr="00087CCE" w:rsidRDefault="00E009C9" w:rsidP="00095A44">
            <w:pPr>
              <w:jc w:val="center"/>
            </w:pPr>
          </w:p>
        </w:tc>
      </w:tr>
    </w:tbl>
    <w:p w:rsidR="002B57F1" w:rsidRPr="00087CCE" w:rsidRDefault="002B57F1" w:rsidP="002B57F1">
      <w:pPr>
        <w:ind w:left="-567"/>
      </w:pPr>
    </w:p>
    <w:p w:rsidR="002B57F1" w:rsidRPr="00087CCE" w:rsidRDefault="002B57F1" w:rsidP="002B57F1">
      <w:pPr>
        <w:ind w:left="567" w:right="389"/>
        <w:rPr>
          <w:sz w:val="24"/>
          <w:szCs w:val="24"/>
        </w:rPr>
      </w:pPr>
      <w:r w:rsidRPr="00087CCE">
        <w:rPr>
          <w:sz w:val="24"/>
          <w:szCs w:val="24"/>
        </w:rPr>
        <w:t xml:space="preserve">Show clearly </w:t>
      </w:r>
      <w:r w:rsidRPr="00087CCE">
        <w:rPr>
          <w:b/>
          <w:sz w:val="24"/>
          <w:szCs w:val="24"/>
        </w:rPr>
        <w:t>one full example of your method</w:t>
      </w:r>
      <w:r w:rsidRPr="00087CCE">
        <w:rPr>
          <w:sz w:val="24"/>
          <w:szCs w:val="24"/>
        </w:rPr>
        <w:t xml:space="preserve"> for calculating for X</w:t>
      </w:r>
      <w:r w:rsidRPr="00087CCE">
        <w:rPr>
          <w:sz w:val="24"/>
          <w:szCs w:val="24"/>
          <w:vertAlign w:val="subscript"/>
        </w:rPr>
        <w:t xml:space="preserve">L </w:t>
      </w:r>
      <w:r w:rsidRPr="00087CCE">
        <w:rPr>
          <w:sz w:val="24"/>
          <w:szCs w:val="24"/>
        </w:rPr>
        <w:t>(</w:t>
      </w:r>
      <w:r w:rsidRPr="00087CCE">
        <w:rPr>
          <w:sz w:val="24"/>
          <w:szCs w:val="24"/>
        </w:rPr>
        <w:sym w:font="Symbol" w:char="F057"/>
      </w:r>
      <w:r w:rsidRPr="00087CCE">
        <w:rPr>
          <w:sz w:val="24"/>
          <w:szCs w:val="24"/>
        </w:rPr>
        <w:t>), Z (</w:t>
      </w:r>
      <w:r w:rsidRPr="00087CCE">
        <w:rPr>
          <w:sz w:val="24"/>
          <w:szCs w:val="24"/>
        </w:rPr>
        <w:sym w:font="Symbol" w:char="F057"/>
      </w:r>
      <w:r w:rsidRPr="00087CCE">
        <w:rPr>
          <w:sz w:val="24"/>
          <w:szCs w:val="24"/>
        </w:rPr>
        <w:t>), Current (A) and Phase Angle (</w:t>
      </w:r>
      <w:r w:rsidRPr="00087CCE">
        <w:rPr>
          <w:sz w:val="24"/>
          <w:szCs w:val="24"/>
        </w:rPr>
        <w:sym w:font="Symbol" w:char="F0B0"/>
      </w:r>
      <w:r w:rsidRPr="00087CCE">
        <w:rPr>
          <w:sz w:val="24"/>
          <w:szCs w:val="24"/>
        </w:rPr>
        <w:t>) for a chosen frequency.</w:t>
      </w:r>
    </w:p>
    <w:p w:rsidR="002B57F1" w:rsidRPr="00087CCE" w:rsidRDefault="002B57F1" w:rsidP="00D06481">
      <w:pPr>
        <w:ind w:left="-567"/>
      </w:pPr>
    </w:p>
    <w:p w:rsidR="002B57F1" w:rsidRPr="00087CCE" w:rsidRDefault="002B57F1" w:rsidP="002B57F1">
      <w:pPr>
        <w:pStyle w:val="ListParagraph"/>
        <w:numPr>
          <w:ilvl w:val="0"/>
          <w:numId w:val="37"/>
        </w:numPr>
        <w:ind w:left="1134" w:right="248" w:hanging="567"/>
        <w:rPr>
          <w:sz w:val="24"/>
          <w:szCs w:val="24"/>
        </w:rPr>
      </w:pPr>
      <w:r w:rsidRPr="00087CCE">
        <w:rPr>
          <w:sz w:val="24"/>
          <w:szCs w:val="24"/>
        </w:rPr>
        <w:t>Comment on the practical and calculation results, discussing any variations when comparing these results.</w:t>
      </w:r>
    </w:p>
    <w:p w:rsidR="00522BDB" w:rsidRPr="00087CCE" w:rsidRDefault="00522BDB" w:rsidP="0084374E">
      <w:pPr>
        <w:tabs>
          <w:tab w:val="left" w:pos="567"/>
        </w:tabs>
        <w:ind w:left="567" w:right="248"/>
        <w:rPr>
          <w:rFonts w:ascii="Arial" w:hAnsi="Arial" w:cs="Arial"/>
          <w:sz w:val="22"/>
          <w:szCs w:val="22"/>
        </w:rPr>
      </w:pPr>
    </w:p>
    <w:p w:rsidR="0084374E" w:rsidRPr="00087CCE" w:rsidRDefault="0084374E" w:rsidP="0084374E">
      <w:pPr>
        <w:tabs>
          <w:tab w:val="left" w:pos="567"/>
        </w:tabs>
        <w:ind w:left="567" w:right="248"/>
        <w:rPr>
          <w:rFonts w:ascii="Arial" w:hAnsi="Arial" w:cs="Arial"/>
          <w:sz w:val="22"/>
          <w:szCs w:val="22"/>
        </w:rPr>
      </w:pPr>
    </w:p>
    <w:p w:rsidR="0084374E" w:rsidRPr="00087CCE" w:rsidRDefault="0084374E" w:rsidP="0084374E">
      <w:pPr>
        <w:tabs>
          <w:tab w:val="left" w:pos="567"/>
        </w:tabs>
        <w:ind w:left="567" w:right="248"/>
        <w:rPr>
          <w:rFonts w:ascii="Arial" w:hAnsi="Arial" w:cs="Arial"/>
          <w:sz w:val="22"/>
          <w:szCs w:val="22"/>
        </w:rPr>
      </w:pPr>
    </w:p>
    <w:p w:rsidR="0084374E" w:rsidRPr="00087CCE" w:rsidRDefault="0084374E" w:rsidP="0084374E">
      <w:pPr>
        <w:tabs>
          <w:tab w:val="left" w:pos="567"/>
        </w:tabs>
        <w:ind w:left="567" w:right="248"/>
        <w:rPr>
          <w:rFonts w:ascii="Arial" w:hAnsi="Arial" w:cs="Arial"/>
          <w:sz w:val="22"/>
          <w:szCs w:val="22"/>
        </w:rPr>
      </w:pPr>
    </w:p>
    <w:p w:rsidR="0084374E" w:rsidRPr="00087CCE" w:rsidRDefault="0084374E" w:rsidP="0084374E">
      <w:pPr>
        <w:tabs>
          <w:tab w:val="left" w:pos="567"/>
        </w:tabs>
        <w:ind w:left="567" w:right="248"/>
        <w:rPr>
          <w:rFonts w:ascii="Arial" w:hAnsi="Arial" w:cs="Arial"/>
          <w:sz w:val="22"/>
          <w:szCs w:val="22"/>
        </w:rPr>
      </w:pPr>
    </w:p>
    <w:p w:rsidR="0084374E" w:rsidRPr="00087CCE" w:rsidRDefault="0084374E" w:rsidP="0084374E">
      <w:pPr>
        <w:tabs>
          <w:tab w:val="left" w:pos="567"/>
        </w:tabs>
        <w:ind w:left="567" w:right="248"/>
        <w:rPr>
          <w:rFonts w:ascii="Arial" w:hAnsi="Arial" w:cs="Arial"/>
          <w:sz w:val="22"/>
          <w:szCs w:val="22"/>
        </w:rPr>
      </w:pPr>
    </w:p>
    <w:p w:rsidR="0084374E" w:rsidRPr="00087CCE" w:rsidRDefault="0084374E" w:rsidP="0084374E">
      <w:pPr>
        <w:tabs>
          <w:tab w:val="left" w:pos="567"/>
        </w:tabs>
        <w:ind w:left="567" w:right="248"/>
        <w:rPr>
          <w:rFonts w:ascii="Arial" w:hAnsi="Arial" w:cs="Arial"/>
          <w:sz w:val="22"/>
          <w:szCs w:val="22"/>
        </w:rPr>
      </w:pPr>
    </w:p>
    <w:p w:rsidR="004A464E" w:rsidRPr="00087CCE" w:rsidRDefault="004A464E" w:rsidP="0084374E">
      <w:pPr>
        <w:tabs>
          <w:tab w:val="left" w:pos="567"/>
        </w:tabs>
        <w:ind w:left="567" w:right="248"/>
        <w:rPr>
          <w:rFonts w:ascii="Arial" w:hAnsi="Arial" w:cs="Arial"/>
          <w:sz w:val="22"/>
          <w:szCs w:val="22"/>
        </w:rPr>
      </w:pPr>
      <w:r w:rsidRPr="00087CCE">
        <w:rPr>
          <w:rFonts w:ascii="Arial" w:hAnsi="Arial" w:cs="Arial"/>
          <w:sz w:val="22"/>
          <w:szCs w:val="22"/>
        </w:rPr>
        <w:br w:type="page"/>
      </w:r>
    </w:p>
    <w:p w:rsidR="00A85BFE" w:rsidRPr="00087CCE" w:rsidRDefault="00A85BFE">
      <w:pPr>
        <w:rPr>
          <w:rFonts w:ascii="Arial" w:hAnsi="Arial" w:cs="Arial"/>
          <w:sz w:val="22"/>
          <w:szCs w:val="22"/>
        </w:rPr>
      </w:pPr>
    </w:p>
    <w:p w:rsidR="00A3505D" w:rsidRPr="00087CCE"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D22D9C" w:rsidRPr="00087CCE" w:rsidTr="00C8667A">
        <w:trPr>
          <w:trHeight w:val="414"/>
        </w:trPr>
        <w:tc>
          <w:tcPr>
            <w:tcW w:w="10670" w:type="dxa"/>
            <w:shd w:val="clear" w:color="auto" w:fill="D9D9D9"/>
          </w:tcPr>
          <w:p w:rsidR="00D22D9C" w:rsidRPr="00087CCE" w:rsidRDefault="00D22D9C" w:rsidP="00C8667A">
            <w:pPr>
              <w:jc w:val="center"/>
              <w:rPr>
                <w:rFonts w:ascii="Arial" w:hAnsi="Arial" w:cs="Arial"/>
                <w:b/>
                <w:caps/>
                <w:sz w:val="40"/>
              </w:rPr>
            </w:pPr>
            <w:r w:rsidRPr="00087CCE">
              <w:rPr>
                <w:rFonts w:ascii="Arial" w:hAnsi="Arial" w:cs="Arial"/>
                <w:b/>
                <w:caps/>
                <w:sz w:val="40"/>
              </w:rPr>
              <w:t>GUIDANCEFOR Students IN THE COMPLETION OF TASKS</w:t>
            </w:r>
          </w:p>
        </w:tc>
      </w:tr>
    </w:tbl>
    <w:p w:rsidR="00D22D9C" w:rsidRPr="00087CCE" w:rsidRDefault="00D22D9C" w:rsidP="00D22D9C">
      <w:pPr>
        <w:jc w:val="both"/>
        <w:rPr>
          <w:rFonts w:ascii="Arial" w:hAnsi="Arial" w:cs="Arial"/>
          <w:sz w:val="22"/>
          <w:szCs w:val="22"/>
        </w:rPr>
      </w:pPr>
    </w:p>
    <w:p w:rsidR="0060132A" w:rsidRPr="00087CCE" w:rsidRDefault="0060132A" w:rsidP="0060132A">
      <w:pPr>
        <w:jc w:val="both"/>
        <w:rPr>
          <w:rFonts w:ascii="Arial" w:hAnsi="Arial" w:cs="Arial"/>
          <w:b/>
          <w:sz w:val="22"/>
          <w:szCs w:val="22"/>
        </w:rPr>
      </w:pPr>
      <w:r w:rsidRPr="00087CCE">
        <w:rPr>
          <w:rFonts w:ascii="Arial" w:hAnsi="Arial" w:cs="Arial"/>
          <w:b/>
          <w:sz w:val="22"/>
          <w:szCs w:val="22"/>
        </w:rPr>
        <w:t>NOTE: The guidance offered below is linked to the five generic assessment criteria overleaf.</w:t>
      </w:r>
    </w:p>
    <w:p w:rsidR="0060132A" w:rsidRPr="00087CCE" w:rsidRDefault="0060132A" w:rsidP="0060132A">
      <w:pPr>
        <w:jc w:val="both"/>
        <w:rPr>
          <w:rFonts w:ascii="Arial" w:hAnsi="Arial" w:cs="Arial"/>
          <w:b/>
          <w:sz w:val="22"/>
          <w:szCs w:val="22"/>
        </w:rPr>
      </w:pPr>
    </w:p>
    <w:p w:rsidR="0060132A" w:rsidRPr="00087CCE" w:rsidRDefault="0060132A" w:rsidP="0060132A">
      <w:pPr>
        <w:numPr>
          <w:ilvl w:val="0"/>
          <w:numId w:val="6"/>
        </w:numPr>
        <w:jc w:val="both"/>
        <w:rPr>
          <w:rFonts w:ascii="Arial" w:hAnsi="Arial" w:cs="Arial"/>
          <w:b/>
          <w:sz w:val="22"/>
          <w:szCs w:val="22"/>
        </w:rPr>
      </w:pPr>
      <w:r w:rsidRPr="00087CCE">
        <w:rPr>
          <w:rFonts w:ascii="Arial" w:hAnsi="Arial" w:cs="Arial"/>
          <w:b/>
          <w:sz w:val="22"/>
          <w:szCs w:val="22"/>
        </w:rPr>
        <w:t>Engagement with Literature Skills</w:t>
      </w:r>
    </w:p>
    <w:p w:rsidR="00EA67A3" w:rsidRPr="00087CCE" w:rsidRDefault="00EA67A3" w:rsidP="00EA67A3">
      <w:pPr>
        <w:pStyle w:val="ListParagraph"/>
        <w:ind w:left="0"/>
        <w:jc w:val="both"/>
        <w:rPr>
          <w:rFonts w:ascii="Arial" w:hAnsi="Arial" w:cs="Arial"/>
          <w:sz w:val="22"/>
          <w:szCs w:val="22"/>
        </w:rPr>
      </w:pPr>
      <w:r w:rsidRPr="00087CCE">
        <w:rPr>
          <w:rFonts w:ascii="Arial" w:hAnsi="Arial" w:cs="Arial"/>
          <w:sz w:val="22"/>
          <w:szCs w:val="22"/>
        </w:rPr>
        <w:t xml:space="preserve">Your work must be informed and supported by scholarly material that is </w:t>
      </w:r>
      <w:r w:rsidRPr="00087CCE">
        <w:rPr>
          <w:rFonts w:ascii="Arial" w:hAnsi="Arial" w:cs="Arial"/>
          <w:i/>
          <w:sz w:val="22"/>
          <w:szCs w:val="22"/>
        </w:rPr>
        <w:t>relevant</w:t>
      </w:r>
      <w:r w:rsidRPr="00087CCE">
        <w:rPr>
          <w:rFonts w:ascii="Arial" w:hAnsi="Arial" w:cs="Arial"/>
          <w:sz w:val="22"/>
          <w:szCs w:val="22"/>
        </w:rPr>
        <w:t xml:space="preserve"> to and </w:t>
      </w:r>
      <w:r w:rsidRPr="00087CCE">
        <w:rPr>
          <w:rFonts w:ascii="Arial" w:hAnsi="Arial" w:cs="Arial"/>
          <w:i/>
          <w:sz w:val="22"/>
          <w:szCs w:val="22"/>
        </w:rPr>
        <w:t>focused</w:t>
      </w:r>
      <w:r w:rsidR="007F7303" w:rsidRPr="00087CCE">
        <w:rPr>
          <w:rFonts w:ascii="Arial" w:hAnsi="Arial" w:cs="Arial"/>
          <w:sz w:val="22"/>
          <w:szCs w:val="22"/>
        </w:rPr>
        <w:t xml:space="preserve"> on the task(s) set. </w:t>
      </w:r>
      <w:r w:rsidRPr="00087CCE">
        <w:rPr>
          <w:rFonts w:ascii="Arial" w:hAnsi="Arial" w:cs="Arial"/>
          <w:sz w:val="22"/>
          <w:szCs w:val="22"/>
        </w:rPr>
        <w:t xml:space="preserve">You should provide evidence that you have accessed an appropriate </w:t>
      </w:r>
      <w:r w:rsidRPr="00087CCE">
        <w:rPr>
          <w:rFonts w:ascii="Arial" w:hAnsi="Arial" w:cs="Arial"/>
          <w:i/>
          <w:sz w:val="22"/>
          <w:szCs w:val="22"/>
        </w:rPr>
        <w:t>range</w:t>
      </w:r>
      <w:r w:rsidRPr="00087CCE">
        <w:rPr>
          <w:rFonts w:ascii="Arial" w:hAnsi="Arial" w:cs="Arial"/>
          <w:sz w:val="22"/>
          <w:szCs w:val="22"/>
        </w:rPr>
        <w:t xml:space="preserve"> of sources, which may be academic, governmental and industrial; these sources may include academic journal articles, textbooks, current news articles, organisat</w:t>
      </w:r>
      <w:r w:rsidR="007F7303" w:rsidRPr="00087CCE">
        <w:rPr>
          <w:rFonts w:ascii="Arial" w:hAnsi="Arial" w:cs="Arial"/>
          <w:sz w:val="22"/>
          <w:szCs w:val="22"/>
        </w:rPr>
        <w:t xml:space="preserve">ional documents, and websites. </w:t>
      </w:r>
      <w:r w:rsidRPr="00087CCE">
        <w:rPr>
          <w:rFonts w:ascii="Arial" w:hAnsi="Arial" w:cs="Arial"/>
          <w:sz w:val="22"/>
          <w:szCs w:val="22"/>
        </w:rPr>
        <w:t xml:space="preserve">You should consider the </w:t>
      </w:r>
      <w:r w:rsidRPr="00087CCE">
        <w:rPr>
          <w:rFonts w:ascii="Arial" w:hAnsi="Arial" w:cs="Arial"/>
          <w:i/>
          <w:sz w:val="22"/>
          <w:szCs w:val="22"/>
        </w:rPr>
        <w:t>credibility</w:t>
      </w:r>
      <w:r w:rsidRPr="00087CCE">
        <w:rPr>
          <w:rFonts w:ascii="Arial" w:hAnsi="Arial" w:cs="Arial"/>
          <w:sz w:val="22"/>
          <w:szCs w:val="22"/>
        </w:rPr>
        <w:t xml:space="preserve"> of your sources; academic journals are normally highly credible sources while websites require careful consideration/selection </w:t>
      </w:r>
      <w:r w:rsidR="007F7303" w:rsidRPr="00087CCE">
        <w:rPr>
          <w:rFonts w:ascii="Arial" w:hAnsi="Arial" w:cs="Arial"/>
          <w:sz w:val="22"/>
          <w:szCs w:val="22"/>
        </w:rPr>
        <w:t xml:space="preserve">and should be used sparingly. </w:t>
      </w:r>
      <w:r w:rsidRPr="00087CCE">
        <w:rPr>
          <w:rFonts w:ascii="Arial" w:hAnsi="Arial" w:cs="Arial"/>
          <w:sz w:val="22"/>
          <w:szCs w:val="22"/>
        </w:rPr>
        <w:t>Any sources you use should be current and up-to-date, mostly published within the last five years or so, though seminal/important wo</w:t>
      </w:r>
      <w:r w:rsidR="007F7303" w:rsidRPr="00087CCE">
        <w:rPr>
          <w:rFonts w:ascii="Arial" w:hAnsi="Arial" w:cs="Arial"/>
          <w:sz w:val="22"/>
          <w:szCs w:val="22"/>
        </w:rPr>
        <w:t xml:space="preserve">rks in the field may be older. </w:t>
      </w:r>
      <w:r w:rsidRPr="00087CCE">
        <w:rPr>
          <w:rFonts w:ascii="Arial" w:hAnsi="Arial" w:cs="Arial"/>
          <w:sz w:val="22"/>
          <w:szCs w:val="22"/>
        </w:rPr>
        <w:t xml:space="preserve">You must provide </w:t>
      </w:r>
      <w:r w:rsidRPr="00087CCE">
        <w:rPr>
          <w:rFonts w:ascii="Arial" w:hAnsi="Arial" w:cs="Arial"/>
          <w:i/>
          <w:sz w:val="22"/>
          <w:szCs w:val="22"/>
        </w:rPr>
        <w:t>evidence</w:t>
      </w:r>
      <w:r w:rsidRPr="00087CCE">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rsidR="0060132A" w:rsidRPr="00087CCE" w:rsidRDefault="0060132A" w:rsidP="0060132A">
      <w:pPr>
        <w:jc w:val="both"/>
        <w:rPr>
          <w:rFonts w:ascii="Arial" w:hAnsi="Arial" w:cs="Arial"/>
          <w:sz w:val="22"/>
          <w:szCs w:val="22"/>
        </w:rPr>
      </w:pPr>
    </w:p>
    <w:p w:rsidR="00CF4B30" w:rsidRPr="00087CCE" w:rsidRDefault="0060132A" w:rsidP="00CF4B30">
      <w:pPr>
        <w:jc w:val="both"/>
        <w:rPr>
          <w:rFonts w:ascii="Arial" w:hAnsi="Arial" w:cs="Arial"/>
          <w:i/>
          <w:sz w:val="22"/>
          <w:szCs w:val="22"/>
        </w:rPr>
      </w:pPr>
      <w:r w:rsidRPr="00087CCE">
        <w:rPr>
          <w:rFonts w:ascii="Arial" w:hAnsi="Arial" w:cs="Arial"/>
          <w:b/>
          <w:i/>
          <w:sz w:val="22"/>
          <w:szCs w:val="22"/>
        </w:rPr>
        <w:t xml:space="preserve">Guidance specific to this </w:t>
      </w:r>
      <w:r w:rsidR="00087CCE" w:rsidRPr="00087CCE">
        <w:rPr>
          <w:rFonts w:ascii="Arial" w:hAnsi="Arial" w:cs="Arial"/>
          <w:b/>
          <w:i/>
          <w:sz w:val="22"/>
          <w:szCs w:val="22"/>
        </w:rPr>
        <w:t>assessment:</w:t>
      </w:r>
      <w:r w:rsidR="00087CCE" w:rsidRPr="00087CCE">
        <w:rPr>
          <w:rFonts w:ascii="Arial" w:hAnsi="Arial" w:cs="Arial"/>
          <w:i/>
          <w:sz w:val="22"/>
          <w:szCs w:val="22"/>
        </w:rPr>
        <w:t xml:space="preserve"> You</w:t>
      </w:r>
      <w:r w:rsidR="005C34E7" w:rsidRPr="00087CCE">
        <w:rPr>
          <w:rFonts w:ascii="Arial" w:hAnsi="Arial" w:cs="Arial"/>
          <w:i/>
          <w:sz w:val="22"/>
          <w:szCs w:val="22"/>
        </w:rPr>
        <w:t xml:space="preserve"> must provide evi</w:t>
      </w:r>
      <w:r w:rsidR="008E3385" w:rsidRPr="00087CCE">
        <w:rPr>
          <w:rFonts w:ascii="Arial" w:hAnsi="Arial" w:cs="Arial"/>
          <w:i/>
          <w:sz w:val="22"/>
          <w:szCs w:val="22"/>
        </w:rPr>
        <w:t xml:space="preserve">dence of individual research in the principles of capacitor and </w:t>
      </w:r>
      <w:r w:rsidR="00087CCE" w:rsidRPr="00087CCE">
        <w:rPr>
          <w:rFonts w:ascii="Arial" w:hAnsi="Arial" w:cs="Arial"/>
          <w:i/>
          <w:sz w:val="22"/>
          <w:szCs w:val="22"/>
        </w:rPr>
        <w:t>magnetism. You</w:t>
      </w:r>
      <w:r w:rsidR="00CF4B30" w:rsidRPr="00087CCE">
        <w:rPr>
          <w:rFonts w:ascii="Arial" w:hAnsi="Arial" w:cs="Arial"/>
          <w:i/>
          <w:sz w:val="22"/>
          <w:szCs w:val="22"/>
        </w:rPr>
        <w:t xml:space="preserve"> should use a number of references, from a variety of sources including textbooks, academic journals and academic based websites. Do not use less credible sources, for example internet sites such as Tutor2U and Wikipedia. </w:t>
      </w:r>
    </w:p>
    <w:p w:rsidR="00CF4B30" w:rsidRPr="00087CCE" w:rsidRDefault="00CF4B30" w:rsidP="00CF4B30">
      <w:pPr>
        <w:jc w:val="both"/>
        <w:rPr>
          <w:rFonts w:ascii="Arial" w:hAnsi="Arial" w:cs="Arial"/>
          <w:i/>
          <w:sz w:val="22"/>
          <w:szCs w:val="22"/>
        </w:rPr>
      </w:pPr>
      <w:r w:rsidRPr="00087CCE">
        <w:rPr>
          <w:rFonts w:ascii="Arial" w:hAnsi="Arial" w:cs="Arial"/>
          <w:i/>
          <w:sz w:val="22"/>
          <w:szCs w:val="22"/>
        </w:rPr>
        <w:t xml:space="preserve">The Harvard system of referencing must be employed to evidence research. Give credit to respected authors on whose work your discussion is based; this avoids accusations of plagiarism, and reflects the breadth of your </w:t>
      </w:r>
      <w:r w:rsidR="00087CCE" w:rsidRPr="00087CCE">
        <w:rPr>
          <w:rFonts w:ascii="Arial" w:hAnsi="Arial" w:cs="Arial"/>
          <w:i/>
          <w:sz w:val="22"/>
          <w:szCs w:val="22"/>
        </w:rPr>
        <w:t>research. Your</w:t>
      </w:r>
      <w:r w:rsidRPr="00087CCE">
        <w:rPr>
          <w:rFonts w:ascii="Arial" w:hAnsi="Arial" w:cs="Arial"/>
          <w:i/>
          <w:sz w:val="22"/>
          <w:szCs w:val="22"/>
        </w:rPr>
        <w:t xml:space="preserve">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p w:rsidR="005C34E7" w:rsidRPr="00087CCE" w:rsidRDefault="005C34E7" w:rsidP="00CF4B30">
      <w:pPr>
        <w:jc w:val="both"/>
        <w:rPr>
          <w:rFonts w:ascii="Arial" w:hAnsi="Arial" w:cs="Arial"/>
          <w:sz w:val="22"/>
          <w:szCs w:val="22"/>
        </w:rPr>
      </w:pPr>
    </w:p>
    <w:p w:rsidR="0060132A" w:rsidRPr="00087CCE" w:rsidRDefault="0060132A" w:rsidP="0060132A">
      <w:pPr>
        <w:jc w:val="both"/>
        <w:rPr>
          <w:rFonts w:ascii="Arial" w:hAnsi="Arial" w:cs="Arial"/>
          <w:sz w:val="22"/>
          <w:szCs w:val="22"/>
        </w:rPr>
      </w:pPr>
    </w:p>
    <w:p w:rsidR="0060132A" w:rsidRPr="00087CCE" w:rsidRDefault="0060132A" w:rsidP="0060132A">
      <w:pPr>
        <w:numPr>
          <w:ilvl w:val="0"/>
          <w:numId w:val="6"/>
        </w:numPr>
        <w:jc w:val="both"/>
        <w:rPr>
          <w:rFonts w:ascii="Arial" w:hAnsi="Arial" w:cs="Arial"/>
          <w:b/>
          <w:sz w:val="22"/>
          <w:szCs w:val="22"/>
        </w:rPr>
      </w:pPr>
      <w:r w:rsidRPr="00087CCE">
        <w:rPr>
          <w:rFonts w:ascii="Arial" w:hAnsi="Arial" w:cs="Arial"/>
          <w:b/>
          <w:sz w:val="22"/>
          <w:szCs w:val="22"/>
        </w:rPr>
        <w:t>Knowledge and Understanding Skills</w:t>
      </w:r>
    </w:p>
    <w:p w:rsidR="00EA67A3" w:rsidRPr="00087CCE" w:rsidRDefault="00EA67A3" w:rsidP="00EA67A3">
      <w:pPr>
        <w:jc w:val="both"/>
        <w:rPr>
          <w:rFonts w:ascii="Arial" w:hAnsi="Arial" w:cs="Arial"/>
          <w:sz w:val="22"/>
          <w:szCs w:val="22"/>
        </w:rPr>
      </w:pPr>
      <w:r w:rsidRPr="00087CCE">
        <w:rPr>
          <w:rFonts w:ascii="Arial" w:hAnsi="Arial" w:cs="Arial"/>
          <w:sz w:val="22"/>
          <w:szCs w:val="22"/>
        </w:rPr>
        <w:t xml:space="preserve">At level 4, you should be able to </w:t>
      </w:r>
      <w:r w:rsidR="00087CCE" w:rsidRPr="00087CCE">
        <w:rPr>
          <w:rFonts w:ascii="Arial" w:hAnsi="Arial" w:cs="Arial"/>
          <w:sz w:val="22"/>
          <w:szCs w:val="22"/>
        </w:rPr>
        <w:t>demonstrate knowledge</w:t>
      </w:r>
      <w:r w:rsidRPr="00087CCE">
        <w:rPr>
          <w:rFonts w:ascii="Arial" w:hAnsi="Arial" w:cs="Arial"/>
          <w:sz w:val="22"/>
          <w:szCs w:val="22"/>
        </w:rPr>
        <w:t xml:space="preserve"> of the underlying concepts and principles associated with your area(s) of study.  </w:t>
      </w:r>
      <w:r w:rsidRPr="00087CCE">
        <w:rPr>
          <w:rFonts w:ascii="Arial" w:hAnsi="Arial" w:cs="Arial"/>
          <w:i/>
          <w:sz w:val="22"/>
          <w:szCs w:val="22"/>
        </w:rPr>
        <w:t>Knowledge</w:t>
      </w:r>
      <w:r w:rsidRPr="00087CCE">
        <w:rPr>
          <w:rFonts w:ascii="Arial" w:hAnsi="Arial" w:cs="Arial"/>
          <w:sz w:val="22"/>
          <w:szCs w:val="22"/>
        </w:rPr>
        <w:t xml:space="preserve"> relates to the facts, information and skills you have acquired through your learning.  You demonstrate your </w:t>
      </w:r>
      <w:r w:rsidRPr="00087CCE">
        <w:rPr>
          <w:rFonts w:ascii="Arial" w:hAnsi="Arial" w:cs="Arial"/>
          <w:i/>
          <w:sz w:val="22"/>
          <w:szCs w:val="22"/>
        </w:rPr>
        <w:t>understanding</w:t>
      </w:r>
      <w:r w:rsidRPr="00087CCE">
        <w:rPr>
          <w:rFonts w:ascii="Arial" w:hAnsi="Arial" w:cs="Arial"/>
          <w:sz w:val="22"/>
          <w:szCs w:val="22"/>
        </w:rPr>
        <w:t xml:space="preserve"> by interpreting the meaning of the fac</w:t>
      </w:r>
      <w:r w:rsidR="007F7303" w:rsidRPr="00087CCE">
        <w:rPr>
          <w:rFonts w:ascii="Arial" w:hAnsi="Arial" w:cs="Arial"/>
          <w:sz w:val="22"/>
          <w:szCs w:val="22"/>
        </w:rPr>
        <w:t xml:space="preserve">ts and information (knowledge). </w:t>
      </w:r>
      <w:r w:rsidRPr="00087CCE">
        <w:rPr>
          <w:rFonts w:ascii="Arial" w:hAnsi="Arial" w:cs="Arial"/>
          <w:sz w:val="22"/>
          <w:szCs w:val="22"/>
        </w:rPr>
        <w:t>This means that you need to select and include in your work the concepts, techniques, models, theories, etc. appropriate to the task(s) set.  You should be able to explain the theories, concepts, et</w:t>
      </w:r>
      <w:r w:rsidR="007F7303" w:rsidRPr="00087CCE">
        <w:rPr>
          <w:rFonts w:ascii="Arial" w:hAnsi="Arial" w:cs="Arial"/>
          <w:sz w:val="22"/>
          <w:szCs w:val="22"/>
        </w:rPr>
        <w:t xml:space="preserve">c. to show your understanding. </w:t>
      </w:r>
      <w:r w:rsidRPr="00087CCE">
        <w:rPr>
          <w:rFonts w:ascii="Arial" w:hAnsi="Arial" w:cs="Arial"/>
          <w:sz w:val="22"/>
          <w:szCs w:val="22"/>
        </w:rPr>
        <w:t xml:space="preserve">Your mark/grade will also depend upon the </w:t>
      </w:r>
      <w:r w:rsidRPr="00087CCE">
        <w:rPr>
          <w:rFonts w:ascii="Arial" w:hAnsi="Arial" w:cs="Arial"/>
          <w:i/>
          <w:sz w:val="22"/>
          <w:szCs w:val="22"/>
        </w:rPr>
        <w:t>extent</w:t>
      </w:r>
      <w:r w:rsidRPr="00087CCE">
        <w:rPr>
          <w:rFonts w:ascii="Arial" w:hAnsi="Arial" w:cs="Arial"/>
          <w:sz w:val="22"/>
          <w:szCs w:val="22"/>
        </w:rPr>
        <w:t xml:space="preserve"> to which you demonstrate your knowledge and understanding.</w:t>
      </w:r>
    </w:p>
    <w:p w:rsidR="0060132A" w:rsidRPr="00087CCE" w:rsidRDefault="0060132A" w:rsidP="0060132A">
      <w:pPr>
        <w:jc w:val="both"/>
        <w:rPr>
          <w:rFonts w:ascii="Arial" w:hAnsi="Arial" w:cs="Arial"/>
          <w:b/>
          <w:i/>
          <w:sz w:val="22"/>
          <w:szCs w:val="22"/>
        </w:rPr>
      </w:pPr>
    </w:p>
    <w:p w:rsidR="0060132A" w:rsidRPr="00087CCE" w:rsidRDefault="0060132A" w:rsidP="0060132A">
      <w:pPr>
        <w:jc w:val="both"/>
        <w:rPr>
          <w:rFonts w:ascii="Arial" w:hAnsi="Arial" w:cs="Arial"/>
          <w:i/>
          <w:sz w:val="22"/>
          <w:szCs w:val="22"/>
        </w:rPr>
      </w:pPr>
      <w:r w:rsidRPr="00087CCE">
        <w:rPr>
          <w:rFonts w:ascii="Arial" w:hAnsi="Arial" w:cs="Arial"/>
          <w:b/>
          <w:i/>
          <w:sz w:val="22"/>
          <w:szCs w:val="22"/>
        </w:rPr>
        <w:t xml:space="preserve">Guidance specific to this </w:t>
      </w:r>
      <w:r w:rsidR="00087CCE" w:rsidRPr="00087CCE">
        <w:rPr>
          <w:rFonts w:ascii="Arial" w:hAnsi="Arial" w:cs="Arial"/>
          <w:b/>
          <w:i/>
          <w:sz w:val="22"/>
          <w:szCs w:val="22"/>
        </w:rPr>
        <w:t>assessment:</w:t>
      </w:r>
      <w:r w:rsidR="00087CCE" w:rsidRPr="00087CCE">
        <w:rPr>
          <w:rFonts w:ascii="Arial" w:hAnsi="Arial" w:cs="Arial"/>
          <w:i/>
          <w:sz w:val="22"/>
          <w:szCs w:val="22"/>
        </w:rPr>
        <w:t xml:space="preserve"> Your</w:t>
      </w:r>
      <w:r w:rsidR="005C34E7" w:rsidRPr="00087CCE">
        <w:rPr>
          <w:rFonts w:ascii="Arial" w:hAnsi="Arial" w:cs="Arial"/>
          <w:i/>
          <w:sz w:val="22"/>
          <w:szCs w:val="22"/>
        </w:rPr>
        <w:t xml:space="preserve"> report should show you have gained knowledge of the results obtained in this assessment.</w:t>
      </w:r>
      <w:r w:rsidR="00015617" w:rsidRPr="00087CCE">
        <w:rPr>
          <w:rFonts w:ascii="Arial" w:hAnsi="Arial" w:cs="Arial"/>
          <w:i/>
          <w:sz w:val="22"/>
          <w:szCs w:val="22"/>
        </w:rPr>
        <w:t xml:space="preserve"> Based on your knowledge of Electrical Principles, select appropriate theories and calculation methods to cover all tasks within the assignment. All formulas and working must be shown and clearly layout.</w:t>
      </w:r>
    </w:p>
    <w:p w:rsidR="0060132A" w:rsidRPr="00087CCE" w:rsidRDefault="0060132A" w:rsidP="0060132A">
      <w:pPr>
        <w:jc w:val="both"/>
        <w:rPr>
          <w:rFonts w:ascii="Arial" w:hAnsi="Arial" w:cs="Arial"/>
          <w:sz w:val="22"/>
          <w:szCs w:val="22"/>
        </w:rPr>
      </w:pPr>
    </w:p>
    <w:p w:rsidR="0060132A" w:rsidRPr="00087CCE" w:rsidRDefault="0060132A" w:rsidP="0060132A">
      <w:pPr>
        <w:jc w:val="both"/>
        <w:rPr>
          <w:rFonts w:ascii="Arial" w:hAnsi="Arial" w:cs="Arial"/>
          <w:b/>
          <w:sz w:val="22"/>
          <w:szCs w:val="22"/>
        </w:rPr>
      </w:pPr>
    </w:p>
    <w:p w:rsidR="0060132A" w:rsidRPr="00087CCE" w:rsidRDefault="0060132A" w:rsidP="0060132A">
      <w:pPr>
        <w:numPr>
          <w:ilvl w:val="0"/>
          <w:numId w:val="6"/>
        </w:numPr>
        <w:jc w:val="both"/>
        <w:rPr>
          <w:rFonts w:ascii="Arial" w:hAnsi="Arial" w:cs="Arial"/>
          <w:b/>
          <w:sz w:val="22"/>
          <w:szCs w:val="22"/>
        </w:rPr>
      </w:pPr>
      <w:r w:rsidRPr="00087CCE">
        <w:rPr>
          <w:rFonts w:ascii="Arial" w:hAnsi="Arial" w:cs="Arial"/>
          <w:b/>
          <w:sz w:val="22"/>
          <w:szCs w:val="22"/>
        </w:rPr>
        <w:t>Cognitive and Intellectual Skills</w:t>
      </w:r>
    </w:p>
    <w:p w:rsidR="00EA67A3" w:rsidRPr="00087CCE" w:rsidRDefault="00EA67A3" w:rsidP="00EA67A3">
      <w:pPr>
        <w:jc w:val="both"/>
        <w:rPr>
          <w:rFonts w:ascii="Arial" w:hAnsi="Arial" w:cs="Arial"/>
          <w:sz w:val="22"/>
          <w:szCs w:val="22"/>
        </w:rPr>
      </w:pPr>
      <w:r w:rsidRPr="00087CCE">
        <w:rPr>
          <w:rFonts w:ascii="Arial" w:hAnsi="Arial" w:cs="Arial"/>
          <w:sz w:val="22"/>
          <w:szCs w:val="22"/>
        </w:rPr>
        <w:t xml:space="preserve">You should be able to present, evaluate and interpret qualitative and quantitative data, in </w:t>
      </w:r>
      <w:r w:rsidR="00087CCE" w:rsidRPr="00087CCE">
        <w:rPr>
          <w:rFonts w:ascii="Arial" w:hAnsi="Arial" w:cs="Arial"/>
          <w:sz w:val="22"/>
          <w:szCs w:val="22"/>
        </w:rPr>
        <w:t>order to</w:t>
      </w:r>
      <w:r w:rsidRPr="00087CCE">
        <w:rPr>
          <w:rFonts w:ascii="Arial" w:hAnsi="Arial" w:cs="Arial"/>
          <w:sz w:val="22"/>
          <w:szCs w:val="22"/>
        </w:rPr>
        <w:t xml:space="preserve"> develop lines of argument and make sound judgements in accordance with </w:t>
      </w:r>
      <w:r w:rsidR="00087CCE" w:rsidRPr="00087CCE">
        <w:rPr>
          <w:rFonts w:ascii="Arial" w:hAnsi="Arial" w:cs="Arial"/>
          <w:sz w:val="22"/>
          <w:szCs w:val="22"/>
        </w:rPr>
        <w:t>basic theories</w:t>
      </w:r>
      <w:r w:rsidRPr="00087CCE">
        <w:rPr>
          <w:rFonts w:ascii="Arial" w:hAnsi="Arial" w:cs="Arial"/>
          <w:sz w:val="22"/>
          <w:szCs w:val="22"/>
        </w:rPr>
        <w:t xml:space="preserve"> and concepts of your subject(s) of </w:t>
      </w:r>
      <w:r w:rsidR="00087CCE" w:rsidRPr="00087CCE">
        <w:rPr>
          <w:rFonts w:ascii="Arial" w:hAnsi="Arial" w:cs="Arial"/>
          <w:sz w:val="22"/>
          <w:szCs w:val="22"/>
        </w:rPr>
        <w:t>study. You</w:t>
      </w:r>
      <w:r w:rsidRPr="00087CCE">
        <w:rPr>
          <w:rFonts w:ascii="Arial" w:hAnsi="Arial" w:cs="Arial"/>
          <w:sz w:val="22"/>
          <w:szCs w:val="22"/>
        </w:rPr>
        <w:t xml:space="preserve"> should be able to evaluate the appropriateness of different approaches to solving problems related to your area(s) of study and/or work. Your work must contain evidence of logical, analytical thinking</w:t>
      </w:r>
      <w:r w:rsidR="007F7303" w:rsidRPr="00087CCE">
        <w:rPr>
          <w:rFonts w:ascii="Arial" w:hAnsi="Arial" w:cs="Arial"/>
          <w:sz w:val="22"/>
          <w:szCs w:val="22"/>
        </w:rPr>
        <w:t xml:space="preserve">. </w:t>
      </w:r>
      <w:r w:rsidRPr="00087CCE">
        <w:rPr>
          <w:rFonts w:ascii="Arial" w:hAnsi="Arial" w:cs="Arial"/>
          <w:sz w:val="22"/>
          <w:szCs w:val="22"/>
        </w:rPr>
        <w:t xml:space="preserve">For example, to examine and break information down into parts, make inferences, compile, compare and contrast information.  This means not just describing what! But also justifying: Why? How? When? Who? Where? At what cost? </w:t>
      </w:r>
      <w:r w:rsidR="00087CCE" w:rsidRPr="00087CCE">
        <w:rPr>
          <w:rFonts w:ascii="Arial" w:hAnsi="Arial" w:cs="Arial"/>
          <w:sz w:val="22"/>
          <w:szCs w:val="22"/>
        </w:rPr>
        <w:t>You should</w:t>
      </w:r>
      <w:r w:rsidRPr="00087CCE">
        <w:rPr>
          <w:rFonts w:ascii="Arial" w:hAnsi="Arial" w:cs="Arial"/>
          <w:sz w:val="22"/>
          <w:szCs w:val="22"/>
        </w:rPr>
        <w:t xml:space="preserve">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0060132A" w:rsidRPr="00087CCE" w:rsidRDefault="0060132A" w:rsidP="0060132A">
      <w:pPr>
        <w:jc w:val="both"/>
        <w:rPr>
          <w:rFonts w:ascii="Arial" w:hAnsi="Arial" w:cs="Arial"/>
          <w:sz w:val="22"/>
          <w:szCs w:val="22"/>
        </w:rPr>
      </w:pPr>
    </w:p>
    <w:p w:rsidR="0060132A" w:rsidRPr="00087CCE" w:rsidRDefault="0060132A" w:rsidP="0060132A">
      <w:pPr>
        <w:jc w:val="both"/>
        <w:rPr>
          <w:rFonts w:ascii="Arial" w:hAnsi="Arial" w:cs="Arial"/>
          <w:i/>
          <w:sz w:val="22"/>
          <w:szCs w:val="22"/>
        </w:rPr>
      </w:pPr>
      <w:r w:rsidRPr="00087CCE">
        <w:rPr>
          <w:rFonts w:ascii="Arial" w:hAnsi="Arial" w:cs="Arial"/>
          <w:b/>
          <w:i/>
          <w:sz w:val="22"/>
          <w:szCs w:val="22"/>
        </w:rPr>
        <w:lastRenderedPageBreak/>
        <w:t>Guidance specific to this assessment:</w:t>
      </w:r>
      <w:r w:rsidR="007F7303" w:rsidRPr="00087CCE">
        <w:rPr>
          <w:rFonts w:ascii="Arial" w:hAnsi="Arial" w:cs="Arial"/>
          <w:b/>
          <w:i/>
          <w:sz w:val="22"/>
          <w:szCs w:val="22"/>
        </w:rPr>
        <w:t xml:space="preserve"> </w:t>
      </w:r>
      <w:r w:rsidR="00777462" w:rsidRPr="00087CCE">
        <w:rPr>
          <w:rFonts w:ascii="Arial" w:hAnsi="Arial" w:cs="Arial"/>
          <w:sz w:val="22"/>
          <w:szCs w:val="22"/>
        </w:rPr>
        <w:t xml:space="preserve">Provide analysis of the </w:t>
      </w:r>
      <w:r w:rsidR="001975EC" w:rsidRPr="00087CCE">
        <w:rPr>
          <w:rFonts w:ascii="Arial" w:hAnsi="Arial" w:cs="Arial"/>
          <w:sz w:val="22"/>
          <w:szCs w:val="22"/>
        </w:rPr>
        <w:t>practical</w:t>
      </w:r>
      <w:r w:rsidR="00777462" w:rsidRPr="00087CCE">
        <w:rPr>
          <w:rFonts w:ascii="Arial" w:hAnsi="Arial" w:cs="Arial"/>
          <w:sz w:val="22"/>
          <w:szCs w:val="22"/>
        </w:rPr>
        <w:t xml:space="preserve"> results making comparisons to the relative theory</w:t>
      </w:r>
      <w:r w:rsidR="00015617" w:rsidRPr="00087CCE">
        <w:rPr>
          <w:rFonts w:ascii="Arial" w:hAnsi="Arial" w:cs="Arial"/>
          <w:sz w:val="22"/>
          <w:szCs w:val="22"/>
        </w:rPr>
        <w:t xml:space="preserve"> in DC and AC circuits</w:t>
      </w:r>
      <w:r w:rsidR="00777462" w:rsidRPr="00087CCE">
        <w:rPr>
          <w:rFonts w:ascii="Arial" w:hAnsi="Arial" w:cs="Arial"/>
          <w:sz w:val="22"/>
          <w:szCs w:val="22"/>
        </w:rPr>
        <w:t>.</w:t>
      </w:r>
      <w:r w:rsidR="007F7303" w:rsidRPr="00087CCE">
        <w:rPr>
          <w:rFonts w:ascii="Arial" w:hAnsi="Arial" w:cs="Arial"/>
          <w:sz w:val="22"/>
          <w:szCs w:val="22"/>
        </w:rPr>
        <w:t xml:space="preserve"> </w:t>
      </w:r>
      <w:r w:rsidR="00015617" w:rsidRPr="00087CCE">
        <w:rPr>
          <w:rFonts w:ascii="Arial" w:hAnsi="Arial" w:cs="Arial"/>
          <w:i/>
          <w:sz w:val="22"/>
          <w:szCs w:val="22"/>
        </w:rPr>
        <w:t xml:space="preserve">Pick the RELEVANT </w:t>
      </w:r>
      <w:r w:rsidR="00F042BD" w:rsidRPr="00087CCE">
        <w:rPr>
          <w:rFonts w:ascii="Arial" w:hAnsi="Arial" w:cs="Arial"/>
          <w:i/>
          <w:sz w:val="22"/>
          <w:szCs w:val="22"/>
        </w:rPr>
        <w:t>concepts</w:t>
      </w:r>
      <w:r w:rsidR="00015617" w:rsidRPr="00087CCE">
        <w:rPr>
          <w:rFonts w:ascii="Arial" w:hAnsi="Arial" w:cs="Arial"/>
          <w:i/>
          <w:sz w:val="22"/>
          <w:szCs w:val="22"/>
        </w:rPr>
        <w:t xml:space="preserve">. Don’t just LIST the different </w:t>
      </w:r>
      <w:r w:rsidR="00F042BD" w:rsidRPr="00087CCE">
        <w:rPr>
          <w:rFonts w:ascii="Arial" w:hAnsi="Arial" w:cs="Arial"/>
          <w:i/>
          <w:sz w:val="22"/>
          <w:szCs w:val="22"/>
        </w:rPr>
        <w:t>concepts</w:t>
      </w:r>
      <w:r w:rsidR="00015617" w:rsidRPr="00087CCE">
        <w:rPr>
          <w:rFonts w:ascii="Arial" w:hAnsi="Arial" w:cs="Arial"/>
          <w:i/>
          <w:sz w:val="22"/>
          <w:szCs w:val="22"/>
        </w:rPr>
        <w:t xml:space="preserve"> (avoid bullet points).This </w:t>
      </w:r>
      <w:r w:rsidR="00F042BD" w:rsidRPr="00087CCE">
        <w:rPr>
          <w:rFonts w:ascii="Arial" w:hAnsi="Arial" w:cs="Arial"/>
          <w:i/>
          <w:sz w:val="22"/>
          <w:szCs w:val="22"/>
        </w:rPr>
        <w:t>may</w:t>
      </w:r>
      <w:r w:rsidR="00015617" w:rsidRPr="00087CCE">
        <w:rPr>
          <w:rFonts w:ascii="Arial" w:hAnsi="Arial" w:cs="Arial"/>
          <w:i/>
          <w:sz w:val="22"/>
          <w:szCs w:val="22"/>
        </w:rPr>
        <w:t xml:space="preserve"> involve you having to synthesise information from different </w:t>
      </w:r>
      <w:r w:rsidR="00F042BD" w:rsidRPr="00087CCE">
        <w:rPr>
          <w:rFonts w:ascii="Arial" w:hAnsi="Arial" w:cs="Arial"/>
          <w:i/>
          <w:sz w:val="22"/>
          <w:szCs w:val="22"/>
        </w:rPr>
        <w:t>sources</w:t>
      </w:r>
      <w:r w:rsidR="00015617" w:rsidRPr="00087CCE">
        <w:rPr>
          <w:rFonts w:ascii="Arial" w:hAnsi="Arial" w:cs="Arial"/>
          <w:i/>
          <w:sz w:val="22"/>
          <w:szCs w:val="22"/>
        </w:rPr>
        <w:t>, combining their views in a meaningful analysis - don't over-use direct quotes as they are someone else’s words, and do not fully demonstrate your skills of interpretation</w:t>
      </w:r>
      <w:r w:rsidR="00F042BD" w:rsidRPr="00087CCE">
        <w:rPr>
          <w:rFonts w:ascii="Arial" w:hAnsi="Arial" w:cs="Arial"/>
          <w:i/>
          <w:sz w:val="22"/>
          <w:szCs w:val="22"/>
        </w:rPr>
        <w:t>.</w:t>
      </w:r>
    </w:p>
    <w:p w:rsidR="00F042BD" w:rsidRPr="00087CCE" w:rsidRDefault="00F042BD" w:rsidP="0060132A">
      <w:pPr>
        <w:jc w:val="both"/>
        <w:rPr>
          <w:rFonts w:ascii="Arial" w:hAnsi="Arial" w:cs="Arial"/>
          <w:b/>
          <w:sz w:val="22"/>
          <w:szCs w:val="22"/>
        </w:rPr>
      </w:pPr>
    </w:p>
    <w:p w:rsidR="00F042BD" w:rsidRPr="00087CCE" w:rsidRDefault="00F042BD" w:rsidP="0060132A">
      <w:pPr>
        <w:jc w:val="both"/>
        <w:rPr>
          <w:rFonts w:ascii="Arial" w:hAnsi="Arial" w:cs="Arial"/>
          <w:b/>
          <w:sz w:val="22"/>
          <w:szCs w:val="22"/>
        </w:rPr>
      </w:pPr>
    </w:p>
    <w:p w:rsidR="0060132A" w:rsidRPr="00087CCE" w:rsidRDefault="0060132A" w:rsidP="0060132A">
      <w:pPr>
        <w:numPr>
          <w:ilvl w:val="0"/>
          <w:numId w:val="6"/>
        </w:numPr>
        <w:jc w:val="both"/>
        <w:rPr>
          <w:rFonts w:ascii="Arial" w:hAnsi="Arial" w:cs="Arial"/>
          <w:b/>
          <w:sz w:val="22"/>
          <w:szCs w:val="22"/>
        </w:rPr>
      </w:pPr>
      <w:r w:rsidRPr="00087CCE">
        <w:rPr>
          <w:rFonts w:ascii="Arial" w:hAnsi="Arial" w:cs="Arial"/>
          <w:b/>
          <w:sz w:val="22"/>
          <w:szCs w:val="22"/>
        </w:rPr>
        <w:t>Practical Skills</w:t>
      </w:r>
    </w:p>
    <w:p w:rsidR="0060132A" w:rsidRPr="00087CCE" w:rsidRDefault="00087CCE" w:rsidP="0060132A">
      <w:pPr>
        <w:jc w:val="both"/>
        <w:rPr>
          <w:rFonts w:ascii="Arial" w:hAnsi="Arial" w:cs="Arial"/>
          <w:sz w:val="22"/>
          <w:szCs w:val="22"/>
        </w:rPr>
      </w:pPr>
      <w:r w:rsidRPr="00087CCE">
        <w:rPr>
          <w:rFonts w:ascii="Arial" w:hAnsi="Arial" w:cs="Arial"/>
          <w:sz w:val="22"/>
          <w:szCs w:val="22"/>
        </w:rPr>
        <w:t>At level 4, you should be able to apply the basic underlying concepts and principles to evaluate and interpret these within the context of your area of</w:t>
      </w:r>
      <w:r>
        <w:rPr>
          <w:rFonts w:ascii="Arial" w:hAnsi="Arial" w:cs="Arial"/>
          <w:sz w:val="22"/>
          <w:szCs w:val="22"/>
        </w:rPr>
        <w:t xml:space="preserve"> </w:t>
      </w:r>
      <w:r w:rsidRPr="00087CCE">
        <w:rPr>
          <w:rFonts w:ascii="Arial" w:hAnsi="Arial" w:cs="Arial"/>
          <w:sz w:val="22"/>
          <w:szCs w:val="22"/>
        </w:rPr>
        <w:t>study.</w:t>
      </w:r>
      <w:r>
        <w:rPr>
          <w:rFonts w:ascii="Arial" w:hAnsi="Arial" w:cs="Arial"/>
          <w:sz w:val="22"/>
          <w:szCs w:val="22"/>
        </w:rPr>
        <w:t xml:space="preserve"> </w:t>
      </w:r>
      <w:r w:rsidRPr="00087CCE">
        <w:rPr>
          <w:rFonts w:ascii="Arial" w:hAnsi="Arial" w:cs="Arial"/>
          <w:sz w:val="22"/>
          <w:szCs w:val="22"/>
        </w:rPr>
        <w:t xml:space="preserve">You should be able to demonstrate how the subject-related concepts and ideas relate to real world situations and/or a particular context.  </w:t>
      </w:r>
      <w:r w:rsidR="00EA67A3" w:rsidRPr="00087CCE">
        <w:rPr>
          <w:rFonts w:ascii="Arial" w:hAnsi="Arial" w:cs="Arial"/>
          <w:sz w:val="22"/>
          <w:szCs w:val="22"/>
        </w:rPr>
        <w:t>How do they work in practice?  You will deploy models, methods, techniques, and/or theories, in that context, to assess current situations, perhaps to formulate plans or solutions to solve problems, or to create artefacts</w:t>
      </w:r>
      <w:r w:rsidR="007F7303" w:rsidRPr="00087CCE">
        <w:rPr>
          <w:rFonts w:ascii="Arial" w:hAnsi="Arial" w:cs="Arial"/>
          <w:sz w:val="22"/>
          <w:szCs w:val="22"/>
        </w:rPr>
        <w:t xml:space="preserve">. </w:t>
      </w:r>
      <w:r w:rsidR="00EA67A3" w:rsidRPr="00087CCE">
        <w:rPr>
          <w:rFonts w:ascii="Arial" w:hAnsi="Arial" w:cs="Arial"/>
          <w:sz w:val="22"/>
          <w:szCs w:val="22"/>
        </w:rPr>
        <w:t xml:space="preserve">This is likely to involve, for instance, the use of </w:t>
      </w:r>
      <w:r w:rsidR="00F042BD" w:rsidRPr="00087CCE">
        <w:rPr>
          <w:rFonts w:ascii="Arial" w:hAnsi="Arial" w:cs="Arial"/>
          <w:sz w:val="22"/>
          <w:szCs w:val="22"/>
        </w:rPr>
        <w:t>real-</w:t>
      </w:r>
      <w:r w:rsidRPr="00087CCE">
        <w:rPr>
          <w:rFonts w:ascii="Arial" w:hAnsi="Arial" w:cs="Arial"/>
          <w:sz w:val="22"/>
          <w:szCs w:val="22"/>
        </w:rPr>
        <w:t>world artefacts</w:t>
      </w:r>
      <w:r w:rsidR="00EA67A3" w:rsidRPr="00087CCE">
        <w:rPr>
          <w:rFonts w:ascii="Arial" w:hAnsi="Arial" w:cs="Arial"/>
          <w:sz w:val="22"/>
          <w:szCs w:val="22"/>
        </w:rPr>
        <w:t>, examples and cases, the application of a model within an organisation and/or benchmarking one theory or organisation against others based on stated criteria.</w:t>
      </w:r>
    </w:p>
    <w:p w:rsidR="00EA67A3" w:rsidRPr="00087CCE" w:rsidRDefault="00EA67A3" w:rsidP="0060132A">
      <w:pPr>
        <w:jc w:val="both"/>
        <w:rPr>
          <w:rFonts w:ascii="Arial" w:hAnsi="Arial" w:cs="Arial"/>
          <w:sz w:val="22"/>
          <w:szCs w:val="22"/>
        </w:rPr>
      </w:pPr>
    </w:p>
    <w:p w:rsidR="00777462" w:rsidRPr="00087CCE" w:rsidRDefault="0060132A" w:rsidP="00777462">
      <w:pPr>
        <w:jc w:val="both"/>
        <w:rPr>
          <w:rFonts w:ascii="Arial" w:hAnsi="Arial" w:cs="Arial"/>
          <w:i/>
          <w:sz w:val="22"/>
          <w:szCs w:val="22"/>
        </w:rPr>
      </w:pPr>
      <w:r w:rsidRPr="00087CCE">
        <w:rPr>
          <w:rFonts w:ascii="Arial" w:hAnsi="Arial" w:cs="Arial"/>
          <w:b/>
          <w:i/>
          <w:sz w:val="22"/>
          <w:szCs w:val="22"/>
        </w:rPr>
        <w:t>Guidance specific to this assessment:</w:t>
      </w:r>
      <w:r w:rsidR="007F7303" w:rsidRPr="00087CCE">
        <w:rPr>
          <w:rFonts w:ascii="Arial" w:hAnsi="Arial" w:cs="Arial"/>
          <w:b/>
          <w:i/>
          <w:sz w:val="22"/>
          <w:szCs w:val="22"/>
        </w:rPr>
        <w:t xml:space="preserve"> </w:t>
      </w:r>
      <w:r w:rsidR="00777462" w:rsidRPr="00087CCE">
        <w:rPr>
          <w:rFonts w:ascii="Arial" w:hAnsi="Arial" w:cs="Arial"/>
          <w:i/>
          <w:sz w:val="22"/>
          <w:szCs w:val="22"/>
        </w:rPr>
        <w:t xml:space="preserve">Show the ability to perform </w:t>
      </w:r>
      <w:r w:rsidR="008E3385" w:rsidRPr="00087CCE">
        <w:rPr>
          <w:rFonts w:ascii="Arial" w:hAnsi="Arial" w:cs="Arial"/>
          <w:i/>
          <w:sz w:val="22"/>
          <w:szCs w:val="22"/>
        </w:rPr>
        <w:t>the practical</w:t>
      </w:r>
      <w:r w:rsidR="00777462" w:rsidRPr="00087CCE">
        <w:rPr>
          <w:rFonts w:ascii="Arial" w:hAnsi="Arial" w:cs="Arial"/>
          <w:i/>
          <w:sz w:val="22"/>
          <w:szCs w:val="22"/>
        </w:rPr>
        <w:t xml:space="preserve"> work and </w:t>
      </w:r>
      <w:r w:rsidR="005C34E7" w:rsidRPr="00087CCE">
        <w:rPr>
          <w:rFonts w:ascii="Arial" w:hAnsi="Arial" w:cs="Arial"/>
          <w:i/>
          <w:sz w:val="22"/>
          <w:szCs w:val="22"/>
        </w:rPr>
        <w:t xml:space="preserve">verify </w:t>
      </w:r>
      <w:r w:rsidR="008E3385" w:rsidRPr="00087CCE">
        <w:rPr>
          <w:rFonts w:ascii="Arial" w:hAnsi="Arial" w:cs="Arial"/>
          <w:i/>
          <w:sz w:val="22"/>
          <w:szCs w:val="22"/>
        </w:rPr>
        <w:t>results</w:t>
      </w:r>
      <w:r w:rsidR="005C34E7" w:rsidRPr="00087CCE">
        <w:rPr>
          <w:rFonts w:ascii="Arial" w:hAnsi="Arial" w:cs="Arial"/>
          <w:i/>
          <w:sz w:val="22"/>
          <w:szCs w:val="22"/>
        </w:rPr>
        <w:t xml:space="preserve"> against calculated results.</w:t>
      </w:r>
      <w:r w:rsidR="00F0087B" w:rsidRPr="00087CCE">
        <w:rPr>
          <w:rFonts w:ascii="Arial" w:hAnsi="Arial" w:cs="Arial"/>
          <w:i/>
          <w:sz w:val="22"/>
          <w:szCs w:val="22"/>
        </w:rPr>
        <w:t xml:space="preserve"> All results must be clearly presented and to include correct units. </w:t>
      </w:r>
    </w:p>
    <w:p w:rsidR="0060132A" w:rsidRPr="00087CCE" w:rsidRDefault="0060132A" w:rsidP="0060132A">
      <w:pPr>
        <w:jc w:val="both"/>
        <w:rPr>
          <w:rFonts w:ascii="Arial" w:hAnsi="Arial" w:cs="Arial"/>
          <w:sz w:val="22"/>
          <w:szCs w:val="22"/>
        </w:rPr>
      </w:pPr>
    </w:p>
    <w:p w:rsidR="0060132A" w:rsidRPr="00087CCE" w:rsidRDefault="0060132A" w:rsidP="0060132A">
      <w:pPr>
        <w:jc w:val="both"/>
        <w:rPr>
          <w:rFonts w:ascii="Arial" w:hAnsi="Arial" w:cs="Arial"/>
          <w:sz w:val="22"/>
          <w:szCs w:val="22"/>
        </w:rPr>
      </w:pPr>
    </w:p>
    <w:p w:rsidR="0060132A" w:rsidRPr="00087CCE" w:rsidRDefault="0060132A" w:rsidP="0060132A">
      <w:pPr>
        <w:numPr>
          <w:ilvl w:val="0"/>
          <w:numId w:val="6"/>
        </w:numPr>
        <w:jc w:val="both"/>
        <w:rPr>
          <w:rFonts w:ascii="Arial" w:hAnsi="Arial" w:cs="Arial"/>
          <w:b/>
          <w:sz w:val="22"/>
          <w:szCs w:val="22"/>
        </w:rPr>
      </w:pPr>
      <w:r w:rsidRPr="00087CCE">
        <w:rPr>
          <w:rFonts w:ascii="Arial" w:hAnsi="Arial" w:cs="Arial"/>
          <w:b/>
          <w:sz w:val="22"/>
          <w:szCs w:val="22"/>
        </w:rPr>
        <w:t xml:space="preserve">Transferable Skills for Life and Professional Practice </w:t>
      </w:r>
    </w:p>
    <w:p w:rsidR="00EA67A3" w:rsidRPr="00087CCE" w:rsidRDefault="00EA67A3" w:rsidP="00EA67A3">
      <w:pPr>
        <w:jc w:val="both"/>
        <w:rPr>
          <w:rFonts w:ascii="Arial" w:hAnsi="Arial" w:cs="Arial"/>
          <w:sz w:val="22"/>
          <w:szCs w:val="22"/>
        </w:rPr>
      </w:pPr>
      <w:r w:rsidRPr="00087CCE">
        <w:rPr>
          <w:rFonts w:ascii="Arial" w:hAnsi="Arial" w:cs="Arial"/>
          <w:sz w:val="22"/>
          <w:szCs w:val="22"/>
        </w:rPr>
        <w:t>Your work must provide evidence of the qualities and transferable skills necessary for employment requiring the exercise of</w:t>
      </w:r>
      <w:r w:rsidR="007F7303" w:rsidRPr="00087CCE">
        <w:rPr>
          <w:rFonts w:ascii="Arial" w:hAnsi="Arial" w:cs="Arial"/>
          <w:sz w:val="22"/>
          <w:szCs w:val="22"/>
        </w:rPr>
        <w:t xml:space="preserve"> some personal responsibility. </w:t>
      </w:r>
      <w:r w:rsidRPr="00087CCE">
        <w:rPr>
          <w:rFonts w:ascii="Arial" w:hAnsi="Arial" w:cs="Arial"/>
          <w:sz w:val="22"/>
          <w:szCs w:val="22"/>
        </w:rPr>
        <w:t>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0060132A" w:rsidRPr="00087CCE" w:rsidRDefault="0060132A" w:rsidP="0060132A">
      <w:pPr>
        <w:jc w:val="both"/>
        <w:rPr>
          <w:rFonts w:ascii="Arial" w:hAnsi="Arial" w:cs="Arial"/>
          <w:sz w:val="22"/>
          <w:szCs w:val="22"/>
        </w:rPr>
      </w:pPr>
    </w:p>
    <w:p w:rsidR="00777462" w:rsidRPr="00087CCE" w:rsidRDefault="0060132A" w:rsidP="00777462">
      <w:pPr>
        <w:jc w:val="both"/>
        <w:rPr>
          <w:rFonts w:ascii="Arial" w:hAnsi="Arial" w:cs="Arial"/>
          <w:i/>
          <w:sz w:val="22"/>
          <w:szCs w:val="22"/>
        </w:rPr>
      </w:pPr>
      <w:r w:rsidRPr="00087CCE">
        <w:rPr>
          <w:rFonts w:ascii="Arial" w:hAnsi="Arial" w:cs="Arial"/>
          <w:b/>
          <w:i/>
          <w:sz w:val="22"/>
          <w:szCs w:val="22"/>
        </w:rPr>
        <w:t>Guidance specific to this assessment:</w:t>
      </w:r>
      <w:r w:rsidR="007F7303" w:rsidRPr="00087CCE">
        <w:rPr>
          <w:rFonts w:ascii="Arial" w:hAnsi="Arial" w:cs="Arial"/>
          <w:b/>
          <w:i/>
          <w:sz w:val="22"/>
          <w:szCs w:val="22"/>
        </w:rPr>
        <w:t xml:space="preserve"> </w:t>
      </w:r>
      <w:r w:rsidR="00777462" w:rsidRPr="00087CCE">
        <w:rPr>
          <w:rFonts w:ascii="Arial" w:hAnsi="Arial" w:cs="Arial"/>
          <w:i/>
          <w:sz w:val="22"/>
          <w:szCs w:val="22"/>
        </w:rPr>
        <w:t>Your work should be well organised and presented in a professional manne</w:t>
      </w:r>
      <w:r w:rsidR="00F042BD" w:rsidRPr="00087CCE">
        <w:rPr>
          <w:rFonts w:ascii="Arial" w:hAnsi="Arial" w:cs="Arial"/>
          <w:i/>
          <w:sz w:val="22"/>
          <w:szCs w:val="22"/>
        </w:rPr>
        <w:t>r.</w:t>
      </w:r>
    </w:p>
    <w:p w:rsidR="00F042BD" w:rsidRPr="00087CCE" w:rsidRDefault="00F042BD" w:rsidP="00F042BD">
      <w:pPr>
        <w:jc w:val="both"/>
        <w:rPr>
          <w:rFonts w:ascii="Arial" w:hAnsi="Arial" w:cs="Arial"/>
          <w:i/>
          <w:sz w:val="22"/>
          <w:szCs w:val="22"/>
        </w:rPr>
      </w:pPr>
      <w:r w:rsidRPr="00087CCE">
        <w:rPr>
          <w:rFonts w:ascii="Arial" w:hAnsi="Arial" w:cs="Arial"/>
          <w:i/>
          <w:sz w:val="22"/>
          <w:szCs w:val="22"/>
        </w:rPr>
        <w:t>Writing style: All writing should be academic in style, formal, focused, concise and subject specific</w:t>
      </w:r>
      <w:r w:rsidR="00F0087B" w:rsidRPr="00087CCE">
        <w:rPr>
          <w:rFonts w:ascii="Arial" w:hAnsi="Arial" w:cs="Arial"/>
          <w:i/>
          <w:sz w:val="22"/>
          <w:szCs w:val="22"/>
        </w:rPr>
        <w:t xml:space="preserve">. </w:t>
      </w:r>
      <w:r w:rsidRPr="00087CCE">
        <w:rPr>
          <w:rFonts w:ascii="Arial" w:hAnsi="Arial" w:cs="Arial"/>
          <w:i/>
          <w:sz w:val="22"/>
          <w:szCs w:val="22"/>
        </w:rPr>
        <w:t xml:space="preserve">You should write in the third </w:t>
      </w:r>
      <w:r w:rsidR="00087CCE" w:rsidRPr="00087CCE">
        <w:rPr>
          <w:rFonts w:ascii="Arial" w:hAnsi="Arial" w:cs="Arial"/>
          <w:i/>
          <w:sz w:val="22"/>
          <w:szCs w:val="22"/>
        </w:rPr>
        <w:t>person. For</w:t>
      </w:r>
      <w:r w:rsidRPr="00087CCE">
        <w:rPr>
          <w:rFonts w:ascii="Arial" w:hAnsi="Arial" w:cs="Arial"/>
          <w:i/>
          <w:sz w:val="22"/>
          <w:szCs w:val="22"/>
        </w:rPr>
        <w:t xml:space="preserve"> example, rather than ‘I found…’ you should say something like ‘It was evident…’. Do not use contractions (for example, it’s should be it is), and avoid slang and clichés (such as 'if you pay peanuts, you get monkeys').Be concise, don't belabour </w:t>
      </w:r>
      <w:r w:rsidR="00087CCE" w:rsidRPr="00087CCE">
        <w:rPr>
          <w:rFonts w:ascii="Arial" w:hAnsi="Arial" w:cs="Arial"/>
          <w:i/>
          <w:sz w:val="22"/>
          <w:szCs w:val="22"/>
        </w:rPr>
        <w:t>points. You</w:t>
      </w:r>
      <w:r w:rsidRPr="00087CCE">
        <w:rPr>
          <w:rFonts w:ascii="Arial" w:hAnsi="Arial" w:cs="Arial"/>
          <w:i/>
          <w:sz w:val="22"/>
          <w:szCs w:val="22"/>
        </w:rPr>
        <w:t xml:space="preserve"> don't have to use 'big' words or long sentences; the aim is to be understood. A writing style that is clear, simple and direct usually works well. Edit your work to ensure your writing style is ‘tight’.  </w:t>
      </w:r>
    </w:p>
    <w:p w:rsidR="00F042BD" w:rsidRPr="00087CCE" w:rsidRDefault="00F042BD" w:rsidP="00F042BD">
      <w:pPr>
        <w:jc w:val="both"/>
        <w:rPr>
          <w:rFonts w:ascii="Arial" w:hAnsi="Arial" w:cs="Arial"/>
          <w:i/>
          <w:sz w:val="22"/>
          <w:szCs w:val="22"/>
        </w:rPr>
      </w:pPr>
    </w:p>
    <w:p w:rsidR="00F042BD" w:rsidRPr="00087CCE" w:rsidRDefault="00F042BD" w:rsidP="00F042BD">
      <w:pPr>
        <w:jc w:val="both"/>
        <w:rPr>
          <w:rFonts w:ascii="Arial" w:hAnsi="Arial" w:cs="Arial"/>
          <w:i/>
          <w:sz w:val="22"/>
          <w:szCs w:val="22"/>
        </w:rPr>
      </w:pPr>
      <w:r w:rsidRPr="00087CCE">
        <w:rPr>
          <w:rFonts w:ascii="Arial" w:hAnsi="Arial" w:cs="Arial"/>
          <w:i/>
          <w:sz w:val="22"/>
          <w:szCs w:val="22"/>
        </w:rPr>
        <w:t>Presentation: The report should be word processed.</w:t>
      </w:r>
      <w:r w:rsidR="007F7303" w:rsidRPr="00087CCE">
        <w:rPr>
          <w:rFonts w:ascii="Arial" w:hAnsi="Arial" w:cs="Arial"/>
          <w:i/>
          <w:sz w:val="22"/>
          <w:szCs w:val="22"/>
        </w:rPr>
        <w:t xml:space="preserve"> </w:t>
      </w:r>
      <w:r w:rsidRPr="00087CCE">
        <w:rPr>
          <w:rFonts w:ascii="Arial" w:hAnsi="Arial" w:cs="Arial"/>
          <w:i/>
          <w:sz w:val="22"/>
          <w:szCs w:val="22"/>
        </w:rPr>
        <w:t>All graphs, charts and figures in the main body must be clearly labelled and referenced beside or beneath.</w:t>
      </w:r>
      <w:r w:rsidR="007F7303" w:rsidRPr="00087CCE">
        <w:rPr>
          <w:rFonts w:ascii="Arial" w:hAnsi="Arial" w:cs="Arial"/>
          <w:i/>
          <w:sz w:val="22"/>
          <w:szCs w:val="22"/>
        </w:rPr>
        <w:t xml:space="preserve"> </w:t>
      </w:r>
      <w:r w:rsidRPr="00087CCE">
        <w:rPr>
          <w:rFonts w:ascii="Arial" w:hAnsi="Arial" w:cs="Arial"/>
          <w:i/>
          <w:sz w:val="22"/>
          <w:szCs w:val="22"/>
        </w:rPr>
        <w:t>Where possible they should not be on separate pages but should be incorporated within the text.</w:t>
      </w:r>
      <w:r w:rsidR="007F7303" w:rsidRPr="00087CCE">
        <w:rPr>
          <w:rFonts w:ascii="Arial" w:hAnsi="Arial" w:cs="Arial"/>
          <w:i/>
          <w:sz w:val="22"/>
          <w:szCs w:val="22"/>
        </w:rPr>
        <w:t xml:space="preserve"> </w:t>
      </w:r>
      <w:r w:rsidRPr="00087CCE">
        <w:rPr>
          <w:rFonts w:ascii="Arial" w:hAnsi="Arial" w:cs="Arial"/>
          <w:i/>
          <w:sz w:val="22"/>
          <w:szCs w:val="22"/>
        </w:rPr>
        <w:t>Ensure there are no spelling errors by spellchecking your work.</w:t>
      </w:r>
      <w:r w:rsidR="007F7303" w:rsidRPr="00087CCE">
        <w:rPr>
          <w:rFonts w:ascii="Arial" w:hAnsi="Arial" w:cs="Arial"/>
          <w:i/>
          <w:sz w:val="22"/>
          <w:szCs w:val="22"/>
        </w:rPr>
        <w:t xml:space="preserve"> </w:t>
      </w:r>
      <w:r w:rsidRPr="00087CCE">
        <w:rPr>
          <w:rFonts w:ascii="Arial" w:hAnsi="Arial" w:cs="Arial"/>
          <w:i/>
          <w:sz w:val="22"/>
          <w:szCs w:val="22"/>
        </w:rPr>
        <w:t>Also undertake a grammar check in Word, and it may help you to ask somebody to proof-read your work to identify errors.</w:t>
      </w:r>
    </w:p>
    <w:p w:rsidR="00F042BD" w:rsidRPr="00087CCE" w:rsidRDefault="00F042BD" w:rsidP="00F042BD">
      <w:pPr>
        <w:jc w:val="both"/>
        <w:rPr>
          <w:rFonts w:ascii="Arial" w:hAnsi="Arial" w:cs="Arial"/>
          <w:i/>
          <w:sz w:val="22"/>
          <w:szCs w:val="22"/>
        </w:rPr>
      </w:pPr>
      <w:r w:rsidRPr="00087CCE">
        <w:rPr>
          <w:rFonts w:ascii="Arial" w:hAnsi="Arial" w:cs="Arial"/>
          <w:i/>
          <w:sz w:val="22"/>
          <w:szCs w:val="22"/>
        </w:rPr>
        <w:t>References:</w:t>
      </w:r>
      <w:r w:rsidR="007F7303" w:rsidRPr="00087CCE">
        <w:rPr>
          <w:rFonts w:ascii="Arial" w:hAnsi="Arial" w:cs="Arial"/>
          <w:i/>
          <w:sz w:val="22"/>
          <w:szCs w:val="22"/>
        </w:rPr>
        <w:t xml:space="preserve"> </w:t>
      </w:r>
      <w:r w:rsidRPr="00087CCE">
        <w:rPr>
          <w:rFonts w:ascii="Arial" w:hAnsi="Arial" w:cs="Arial"/>
          <w:i/>
          <w:sz w:val="22"/>
          <w:szCs w:val="22"/>
        </w:rPr>
        <w:t>Alphabetical list of authors and their work cited in the report.</w:t>
      </w:r>
      <w:r w:rsidR="007F7303" w:rsidRPr="00087CCE">
        <w:rPr>
          <w:rFonts w:ascii="Arial" w:hAnsi="Arial" w:cs="Arial"/>
          <w:i/>
          <w:sz w:val="22"/>
          <w:szCs w:val="22"/>
        </w:rPr>
        <w:t xml:space="preserve"> </w:t>
      </w:r>
      <w:r w:rsidRPr="00087CCE">
        <w:rPr>
          <w:rFonts w:ascii="Arial" w:hAnsi="Arial" w:cs="Arial"/>
          <w:i/>
          <w:sz w:val="22"/>
          <w:szCs w:val="22"/>
        </w:rPr>
        <w:t>Use the Harvard system of referencing.</w:t>
      </w:r>
    </w:p>
    <w:p w:rsidR="00F042BD" w:rsidRPr="00087CCE" w:rsidRDefault="00F042BD" w:rsidP="00F042BD">
      <w:pPr>
        <w:jc w:val="both"/>
        <w:rPr>
          <w:rFonts w:ascii="Arial" w:hAnsi="Arial" w:cs="Arial"/>
          <w:i/>
          <w:sz w:val="22"/>
          <w:szCs w:val="22"/>
        </w:rPr>
      </w:pPr>
      <w:r w:rsidRPr="00087CCE">
        <w:rPr>
          <w:rFonts w:ascii="Arial" w:hAnsi="Arial" w:cs="Arial"/>
          <w:i/>
          <w:sz w:val="22"/>
          <w:szCs w:val="22"/>
        </w:rPr>
        <w:t>Appendices: where relevant.  Avoid ‘padding’</w:t>
      </w:r>
    </w:p>
    <w:p w:rsidR="00F042BD" w:rsidRPr="00087CCE" w:rsidRDefault="00F042BD" w:rsidP="00F042BD">
      <w:pPr>
        <w:jc w:val="both"/>
        <w:rPr>
          <w:rFonts w:ascii="Arial" w:hAnsi="Arial" w:cs="Arial"/>
          <w:i/>
          <w:sz w:val="22"/>
          <w:szCs w:val="22"/>
        </w:rPr>
      </w:pPr>
    </w:p>
    <w:p w:rsidR="00F042BD" w:rsidRPr="00087CCE" w:rsidRDefault="00F042BD" w:rsidP="00F042BD">
      <w:pPr>
        <w:jc w:val="both"/>
        <w:rPr>
          <w:rFonts w:ascii="Arial" w:hAnsi="Arial" w:cs="Arial"/>
          <w:i/>
          <w:sz w:val="22"/>
          <w:szCs w:val="22"/>
        </w:rPr>
      </w:pPr>
    </w:p>
    <w:p w:rsidR="00F042BD" w:rsidRPr="00087CCE" w:rsidRDefault="00F042BD" w:rsidP="00F042BD">
      <w:pPr>
        <w:jc w:val="both"/>
        <w:rPr>
          <w:rFonts w:ascii="Arial" w:hAnsi="Arial" w:cs="Arial"/>
          <w:i/>
          <w:sz w:val="22"/>
          <w:szCs w:val="22"/>
        </w:rPr>
      </w:pPr>
      <w:r w:rsidRPr="00087CCE">
        <w:rPr>
          <w:rFonts w:ascii="Arial" w:hAnsi="Arial" w:cs="Arial"/>
          <w:i/>
          <w:sz w:val="22"/>
          <w:szCs w:val="22"/>
        </w:rPr>
        <w:t>Essential Resources:</w:t>
      </w:r>
    </w:p>
    <w:p w:rsidR="00F042BD" w:rsidRPr="00087CCE" w:rsidRDefault="00F042BD" w:rsidP="00F042BD">
      <w:pPr>
        <w:jc w:val="both"/>
        <w:rPr>
          <w:rFonts w:ascii="Arial" w:hAnsi="Arial" w:cs="Arial"/>
          <w:i/>
          <w:sz w:val="22"/>
          <w:szCs w:val="22"/>
        </w:rPr>
      </w:pPr>
      <w:r w:rsidRPr="00087CCE">
        <w:rPr>
          <w:rFonts w:ascii="Arial" w:hAnsi="Arial" w:cs="Arial"/>
          <w:i/>
          <w:sz w:val="22"/>
          <w:szCs w:val="22"/>
        </w:rPr>
        <w:t>•</w:t>
      </w:r>
      <w:r w:rsidRPr="00087CCE">
        <w:rPr>
          <w:rFonts w:ascii="Arial" w:hAnsi="Arial" w:cs="Arial"/>
          <w:i/>
          <w:sz w:val="22"/>
          <w:szCs w:val="22"/>
        </w:rPr>
        <w:tab/>
        <w:t>Resources listed on the lecture schedule and on Moodle</w:t>
      </w:r>
    </w:p>
    <w:p w:rsidR="00F042BD" w:rsidRPr="00087CCE" w:rsidRDefault="00F042BD" w:rsidP="00F042BD">
      <w:pPr>
        <w:jc w:val="both"/>
        <w:rPr>
          <w:rFonts w:ascii="Arial" w:hAnsi="Arial" w:cs="Arial"/>
          <w:sz w:val="22"/>
          <w:szCs w:val="22"/>
        </w:rPr>
      </w:pPr>
      <w:r w:rsidRPr="00087CCE">
        <w:rPr>
          <w:rFonts w:ascii="Arial" w:hAnsi="Arial" w:cs="Arial"/>
          <w:i/>
          <w:sz w:val="22"/>
          <w:szCs w:val="22"/>
        </w:rPr>
        <w:t>•</w:t>
      </w:r>
      <w:r w:rsidRPr="00087CCE">
        <w:rPr>
          <w:rFonts w:ascii="Arial" w:hAnsi="Arial" w:cs="Arial"/>
          <w:i/>
          <w:sz w:val="22"/>
          <w:szCs w:val="22"/>
        </w:rPr>
        <w:tab/>
        <w:t>The student handbook</w:t>
      </w:r>
    </w:p>
    <w:p w:rsidR="00F042BD" w:rsidRPr="00087CCE" w:rsidRDefault="00F042BD" w:rsidP="00777462">
      <w:pPr>
        <w:jc w:val="both"/>
        <w:rPr>
          <w:rFonts w:ascii="Arial" w:hAnsi="Arial" w:cs="Arial"/>
          <w:sz w:val="22"/>
          <w:szCs w:val="22"/>
        </w:rPr>
      </w:pPr>
    </w:p>
    <w:p w:rsidR="0060132A" w:rsidRPr="00087CCE" w:rsidRDefault="0060132A" w:rsidP="0060132A">
      <w:pPr>
        <w:jc w:val="both"/>
        <w:rPr>
          <w:rFonts w:ascii="Arial" w:hAnsi="Arial" w:cs="Arial"/>
          <w:i/>
          <w:sz w:val="22"/>
          <w:szCs w:val="22"/>
        </w:rPr>
      </w:pPr>
    </w:p>
    <w:p w:rsidR="0060132A" w:rsidRPr="00087CCE" w:rsidRDefault="0060132A" w:rsidP="0060132A">
      <w:pPr>
        <w:jc w:val="both"/>
        <w:rPr>
          <w:rFonts w:ascii="Arial" w:hAnsi="Arial" w:cs="Arial"/>
          <w:sz w:val="22"/>
          <w:szCs w:val="22"/>
        </w:rPr>
      </w:pPr>
    </w:p>
    <w:p w:rsidR="0060132A" w:rsidRPr="00087CCE" w:rsidRDefault="0060132A" w:rsidP="0060132A">
      <w:pPr>
        <w:jc w:val="both"/>
        <w:rPr>
          <w:rFonts w:ascii="Arial" w:hAnsi="Arial" w:cs="Arial"/>
          <w:sz w:val="22"/>
          <w:szCs w:val="22"/>
        </w:rPr>
      </w:pPr>
    </w:p>
    <w:p w:rsidR="0060132A" w:rsidRPr="00087CCE" w:rsidRDefault="0060132A" w:rsidP="0060132A">
      <w:pPr>
        <w:jc w:val="both"/>
        <w:rPr>
          <w:rFonts w:ascii="Arial" w:hAnsi="Arial" w:cs="Arial"/>
          <w:sz w:val="22"/>
          <w:szCs w:val="22"/>
        </w:rPr>
      </w:pPr>
    </w:p>
    <w:p w:rsidR="00C01A3F" w:rsidRPr="00087CCE" w:rsidRDefault="0060132A">
      <w:pPr>
        <w:rPr>
          <w:rFonts w:ascii="Arial" w:hAnsi="Arial" w:cs="Arial"/>
          <w:sz w:val="22"/>
          <w:szCs w:val="22"/>
        </w:rPr>
      </w:pPr>
      <w:r w:rsidRPr="00087CCE">
        <w:rPr>
          <w:rFonts w:ascii="Arial" w:hAnsi="Arial" w:cs="Arial"/>
          <w:sz w:val="22"/>
          <w:szCs w:val="22"/>
        </w:rPr>
        <w:br w:type="page"/>
      </w:r>
    </w:p>
    <w:p w:rsidR="001F50B6" w:rsidRPr="00087CCE"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152E9D" w:rsidRPr="00087CCE" w:rsidTr="00152E9D">
        <w:trPr>
          <w:jc w:val="center"/>
        </w:trPr>
        <w:tc>
          <w:tcPr>
            <w:tcW w:w="10670" w:type="dxa"/>
            <w:shd w:val="clear" w:color="auto" w:fill="BFBFBF"/>
          </w:tcPr>
          <w:p w:rsidR="00152E9D" w:rsidRPr="00087CCE" w:rsidRDefault="00152E9D" w:rsidP="004D5E9B">
            <w:pPr>
              <w:rPr>
                <w:rFonts w:ascii="Arial" w:hAnsi="Arial" w:cs="Arial"/>
              </w:rPr>
            </w:pPr>
            <w:r w:rsidRPr="00087CCE">
              <w:rPr>
                <w:rFonts w:ascii="Arial" w:hAnsi="Arial" w:cs="Arial"/>
                <w:sz w:val="32"/>
                <w:szCs w:val="32"/>
              </w:rPr>
              <w:br w:type="page"/>
            </w:r>
            <w:r w:rsidRPr="00087CCE">
              <w:rPr>
                <w:rFonts w:ascii="Arial" w:hAnsi="Arial" w:cs="Arial"/>
                <w:b/>
                <w:caps/>
                <w:sz w:val="40"/>
              </w:rPr>
              <w:t>Student FEEDBACK</w:t>
            </w:r>
            <w:r w:rsidR="004D5E9B" w:rsidRPr="00087CCE">
              <w:rPr>
                <w:rFonts w:ascii="Arial" w:hAnsi="Arial" w:cs="Arial"/>
                <w:b/>
                <w:caps/>
                <w:sz w:val="40"/>
              </w:rPr>
              <w:t xml:space="preserve"> FORM</w:t>
            </w:r>
          </w:p>
        </w:tc>
      </w:tr>
    </w:tbl>
    <w:p w:rsidR="00152E9D" w:rsidRPr="00087CCE" w:rsidRDefault="00152E9D" w:rsidP="00152E9D">
      <w:pPr>
        <w:rPr>
          <w:rFonts w:ascii="Arial" w:hAnsi="Arial" w:cs="Arial"/>
        </w:rPr>
      </w:pPr>
    </w:p>
    <w:p w:rsidR="00152E9D" w:rsidRPr="00087CCE" w:rsidRDefault="00152E9D" w:rsidP="00152E9D">
      <w:pPr>
        <w:pStyle w:val="BodyText1"/>
        <w:tabs>
          <w:tab w:val="clear" w:pos="720"/>
          <w:tab w:val="clear" w:pos="1440"/>
        </w:tabs>
        <w:jc w:val="both"/>
        <w:rPr>
          <w:rFonts w:ascii="Arial" w:hAnsi="Arial" w:cs="Arial"/>
          <w:sz w:val="20"/>
        </w:rPr>
      </w:pPr>
      <w:r w:rsidRPr="00087CCE">
        <w:rPr>
          <w:rFonts w:ascii="Arial" w:hAnsi="Arial" w:cs="Arial"/>
          <w:sz w:val="20"/>
        </w:rPr>
        <w:t>This section details</w:t>
      </w:r>
      <w:r w:rsidR="004D5E9B" w:rsidRPr="00087CCE">
        <w:rPr>
          <w:rFonts w:ascii="Arial" w:hAnsi="Arial" w:cs="Arial"/>
          <w:sz w:val="20"/>
        </w:rPr>
        <w:t xml:space="preserve"> t</w:t>
      </w:r>
      <w:r w:rsidRPr="00087CCE">
        <w:rPr>
          <w:rFonts w:ascii="Arial" w:hAnsi="Arial" w:cs="Arial"/>
          <w:sz w:val="20"/>
        </w:rPr>
        <w:t xml:space="preserve">he </w:t>
      </w:r>
      <w:r w:rsidRPr="00087CCE">
        <w:rPr>
          <w:rFonts w:ascii="Arial" w:hAnsi="Arial" w:cs="Arial"/>
          <w:i/>
          <w:sz w:val="20"/>
        </w:rPr>
        <w:t>extent</w:t>
      </w:r>
      <w:r w:rsidRPr="00087CCE">
        <w:rPr>
          <w:rFonts w:ascii="Arial" w:hAnsi="Arial" w:cs="Arial"/>
          <w:sz w:val="20"/>
        </w:rPr>
        <w:t xml:space="preserve"> to which </w:t>
      </w:r>
      <w:r w:rsidR="004D5E9B" w:rsidRPr="00087CCE">
        <w:rPr>
          <w:rFonts w:ascii="Arial" w:hAnsi="Arial" w:cs="Arial"/>
          <w:sz w:val="20"/>
        </w:rPr>
        <w:t xml:space="preserve">the assessment criteria </w:t>
      </w:r>
      <w:r w:rsidRPr="00087CCE">
        <w:rPr>
          <w:rFonts w:ascii="Arial" w:hAnsi="Arial" w:cs="Arial"/>
          <w:sz w:val="20"/>
        </w:rPr>
        <w:t>are demonstrated by you</w:t>
      </w:r>
      <w:r w:rsidR="004D5E9B" w:rsidRPr="00087CCE">
        <w:rPr>
          <w:rFonts w:ascii="Arial" w:hAnsi="Arial" w:cs="Arial"/>
          <w:sz w:val="20"/>
        </w:rPr>
        <w:t xml:space="preserve">, </w:t>
      </w:r>
      <w:r w:rsidR="00087CCE" w:rsidRPr="00087CCE">
        <w:rPr>
          <w:rFonts w:ascii="Arial" w:hAnsi="Arial" w:cs="Arial"/>
          <w:sz w:val="20"/>
        </w:rPr>
        <w:t>which in</w:t>
      </w:r>
      <w:r w:rsidR="005F3A53" w:rsidRPr="00087CCE">
        <w:rPr>
          <w:rFonts w:ascii="Arial" w:hAnsi="Arial" w:cs="Arial"/>
          <w:sz w:val="20"/>
        </w:rPr>
        <w:t xml:space="preserve"> turn </w:t>
      </w:r>
      <w:r w:rsidRPr="00087CCE">
        <w:rPr>
          <w:rFonts w:ascii="Arial" w:hAnsi="Arial" w:cs="Arial"/>
          <w:sz w:val="20"/>
        </w:rPr>
        <w:t xml:space="preserve">determines your mark. The marks available for each </w:t>
      </w:r>
      <w:r w:rsidR="005F3A53" w:rsidRPr="00087CCE">
        <w:rPr>
          <w:rFonts w:ascii="Arial" w:hAnsi="Arial" w:cs="Arial"/>
          <w:sz w:val="20"/>
        </w:rPr>
        <w:t>category of skill</w:t>
      </w:r>
      <w:r w:rsidRPr="00087CCE">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087CCE" w:rsidRDefault="00152E9D" w:rsidP="00152E9D">
      <w:pPr>
        <w:rPr>
          <w:rFonts w:ascii="Arial" w:hAnsi="Arial" w:cs="Arial"/>
          <w:b/>
          <w:sz w:val="22"/>
          <w:szCs w:val="22"/>
        </w:rPr>
        <w:sectPr w:rsidR="00152E9D" w:rsidRPr="00087CCE" w:rsidSect="00160D12">
          <w:footerReference w:type="default" r:id="rId10"/>
          <w:pgSz w:w="11894" w:h="16834"/>
          <w:pgMar w:top="720" w:right="720" w:bottom="720" w:left="720" w:header="709" w:footer="454" w:gutter="0"/>
          <w:paperSrc w:first="15" w:other="15"/>
          <w:cols w:space="720"/>
          <w:docGrid w:linePitch="272"/>
        </w:sectPr>
      </w:pPr>
    </w:p>
    <w:p w:rsidR="00152E9D" w:rsidRPr="00087CCE" w:rsidRDefault="00152E9D" w:rsidP="00152E9D">
      <w:pPr>
        <w:rPr>
          <w:rFonts w:ascii="Arial" w:hAnsi="Arial" w:cs="Arial"/>
          <w:b/>
          <w:sz w:val="22"/>
          <w:szCs w:val="22"/>
        </w:rPr>
      </w:pPr>
    </w:p>
    <w:tbl>
      <w:tblPr>
        <w:tblW w:w="5000" w:type="pct"/>
        <w:tblLayout w:type="fixed"/>
        <w:tblLook w:val="04A0"/>
      </w:tblPr>
      <w:tblGrid>
        <w:gridCol w:w="8896"/>
        <w:gridCol w:w="888"/>
        <w:gridCol w:w="886"/>
      </w:tblGrid>
      <w:tr w:rsidR="00152E9D" w:rsidRPr="00087CCE"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087CCE" w:rsidRDefault="004D5E9B" w:rsidP="004D5E9B">
            <w:pPr>
              <w:rPr>
                <w:rFonts w:ascii="Arial" w:hAnsi="Arial" w:cs="Arial"/>
                <w:b/>
                <w:sz w:val="22"/>
              </w:rPr>
            </w:pPr>
            <w:r w:rsidRPr="00087CCE">
              <w:rPr>
                <w:rFonts w:ascii="Arial" w:hAnsi="Arial" w:cs="Arial"/>
                <w:b/>
                <w:sz w:val="22"/>
                <w:szCs w:val="16"/>
              </w:rPr>
              <w:t>Generic</w:t>
            </w:r>
            <w:r w:rsidR="00152E9D" w:rsidRPr="00087CCE">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087CCE" w:rsidRDefault="00152E9D" w:rsidP="00152E9D">
            <w:pPr>
              <w:ind w:left="34" w:right="113"/>
              <w:jc w:val="center"/>
              <w:rPr>
                <w:rFonts w:ascii="Arial" w:hAnsi="Arial" w:cs="Arial"/>
                <w:b/>
                <w:sz w:val="18"/>
                <w:szCs w:val="18"/>
              </w:rPr>
            </w:pPr>
            <w:r w:rsidRPr="00087CC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087CCE" w:rsidRDefault="00152E9D" w:rsidP="00152E9D">
            <w:pPr>
              <w:ind w:left="113" w:right="113"/>
              <w:jc w:val="center"/>
              <w:rPr>
                <w:rFonts w:ascii="Arial" w:hAnsi="Arial" w:cs="Arial"/>
                <w:b/>
                <w:sz w:val="18"/>
                <w:szCs w:val="18"/>
              </w:rPr>
            </w:pPr>
            <w:r w:rsidRPr="00087CCE">
              <w:rPr>
                <w:rFonts w:ascii="Arial" w:hAnsi="Arial" w:cs="Arial"/>
                <w:b/>
                <w:sz w:val="18"/>
                <w:szCs w:val="18"/>
              </w:rPr>
              <w:t xml:space="preserve">Marks </w:t>
            </w:r>
          </w:p>
          <w:p w:rsidR="00152E9D" w:rsidRPr="00087CCE" w:rsidRDefault="00152E9D" w:rsidP="00152E9D">
            <w:pPr>
              <w:ind w:left="113" w:right="113"/>
              <w:jc w:val="center"/>
              <w:rPr>
                <w:rFonts w:ascii="Arial" w:hAnsi="Arial" w:cs="Arial"/>
                <w:b/>
                <w:sz w:val="18"/>
                <w:szCs w:val="18"/>
              </w:rPr>
            </w:pPr>
            <w:r w:rsidRPr="00087CCE">
              <w:rPr>
                <w:rFonts w:ascii="Arial" w:hAnsi="Arial" w:cs="Arial"/>
                <w:b/>
                <w:sz w:val="18"/>
                <w:szCs w:val="18"/>
              </w:rPr>
              <w:t>awarded</w:t>
            </w:r>
          </w:p>
        </w:tc>
      </w:tr>
      <w:tr w:rsidR="00152E9D" w:rsidRPr="00087CCE"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087CCE" w:rsidRDefault="00152E9D" w:rsidP="00152E9D">
            <w:pPr>
              <w:rPr>
                <w:rFonts w:ascii="Arial" w:hAnsi="Arial" w:cs="Arial"/>
                <w:b/>
                <w:sz w:val="16"/>
                <w:szCs w:val="16"/>
              </w:rPr>
            </w:pPr>
            <w:r w:rsidRPr="00087CCE">
              <w:rPr>
                <w:rFonts w:ascii="Arial" w:hAnsi="Arial" w:cs="Arial"/>
                <w:b/>
                <w:szCs w:val="16"/>
              </w:rPr>
              <w:t xml:space="preserve">1. </w:t>
            </w:r>
            <w:r w:rsidR="004D5E9B" w:rsidRPr="00087CCE">
              <w:rPr>
                <w:rFonts w:ascii="Arial" w:hAnsi="Arial" w:cs="Arial"/>
                <w:b/>
              </w:rPr>
              <w:t>Engagement with</w:t>
            </w:r>
            <w:r w:rsidRPr="00087CCE">
              <w:rPr>
                <w:rFonts w:ascii="Arial" w:hAnsi="Arial" w:cs="Arial"/>
                <w:b/>
              </w:rPr>
              <w:t xml:space="preserve"> Literature</w:t>
            </w:r>
            <w:r w:rsidR="005F3A53" w:rsidRPr="00087CCE">
              <w:rPr>
                <w:rFonts w:ascii="Arial" w:hAnsi="Arial" w:cs="Arial"/>
                <w:b/>
              </w:rPr>
              <w:t xml:space="preserve"> Skills</w:t>
            </w:r>
          </w:p>
          <w:p w:rsidR="00152E9D" w:rsidRPr="00087CCE" w:rsidRDefault="00152E9D" w:rsidP="00152E9D">
            <w:pPr>
              <w:spacing w:after="120"/>
              <w:rPr>
                <w:rFonts w:ascii="Arial" w:hAnsi="Arial" w:cs="Arial"/>
                <w:sz w:val="14"/>
                <w:szCs w:val="14"/>
              </w:rPr>
            </w:pPr>
            <w:r w:rsidRPr="00087CCE">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087CCE" w:rsidRDefault="008E3385" w:rsidP="00152E9D">
            <w:pPr>
              <w:jc w:val="center"/>
              <w:rPr>
                <w:rFonts w:ascii="Arial" w:hAnsi="Arial" w:cs="Arial"/>
                <w:sz w:val="32"/>
              </w:rPr>
            </w:pPr>
            <w:r w:rsidRPr="00087CCE">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087CCE" w:rsidRDefault="00152E9D" w:rsidP="00152E9D">
            <w:pPr>
              <w:jc w:val="center"/>
              <w:rPr>
                <w:rFonts w:ascii="Arial" w:hAnsi="Arial" w:cs="Arial"/>
                <w:sz w:val="32"/>
              </w:rPr>
            </w:pPr>
          </w:p>
        </w:tc>
      </w:tr>
      <w:tr w:rsidR="00152E9D" w:rsidRPr="00087CCE" w:rsidTr="00A85BFE">
        <w:trPr>
          <w:trHeight w:val="450"/>
        </w:trPr>
        <w:tc>
          <w:tcPr>
            <w:tcW w:w="4169" w:type="pct"/>
            <w:vMerge w:val="restart"/>
            <w:tcBorders>
              <w:top w:val="single" w:sz="4" w:space="0" w:color="auto"/>
              <w:left w:val="single" w:sz="4" w:space="0" w:color="auto"/>
              <w:right w:val="single" w:sz="4" w:space="0" w:color="auto"/>
            </w:tcBorders>
          </w:tcPr>
          <w:p w:rsidR="00152E9D" w:rsidRPr="00087CCE" w:rsidRDefault="00152E9D" w:rsidP="00152E9D">
            <w:pPr>
              <w:spacing w:after="120"/>
              <w:rPr>
                <w:rFonts w:ascii="Arial" w:hAnsi="Arial" w:cs="Arial"/>
                <w:sz w:val="14"/>
                <w:szCs w:val="14"/>
              </w:rPr>
            </w:pPr>
          </w:p>
          <w:p w:rsidR="00152E9D" w:rsidRPr="00087CCE" w:rsidRDefault="00152E9D" w:rsidP="00152E9D">
            <w:pPr>
              <w:spacing w:after="120"/>
              <w:rPr>
                <w:rFonts w:ascii="Arial" w:hAnsi="Arial" w:cs="Arial"/>
                <w:sz w:val="14"/>
                <w:szCs w:val="14"/>
              </w:rPr>
            </w:pPr>
          </w:p>
          <w:p w:rsidR="00152E9D" w:rsidRPr="00087CCE" w:rsidRDefault="00152E9D" w:rsidP="00152E9D">
            <w:pPr>
              <w:spacing w:after="120"/>
              <w:rPr>
                <w:rFonts w:ascii="Arial" w:hAnsi="Arial" w:cs="Arial"/>
                <w:sz w:val="14"/>
                <w:szCs w:val="14"/>
              </w:rPr>
            </w:pPr>
          </w:p>
          <w:p w:rsidR="00152E9D" w:rsidRPr="00087CCE" w:rsidRDefault="00152E9D" w:rsidP="00152E9D">
            <w:pPr>
              <w:spacing w:after="120"/>
              <w:rPr>
                <w:rFonts w:ascii="Arial" w:hAnsi="Arial" w:cs="Arial"/>
                <w:sz w:val="14"/>
                <w:szCs w:val="14"/>
              </w:rPr>
            </w:pPr>
          </w:p>
          <w:p w:rsidR="00152E9D" w:rsidRPr="00087CCE" w:rsidRDefault="00152E9D" w:rsidP="00152E9D">
            <w:pPr>
              <w:spacing w:after="120"/>
              <w:rPr>
                <w:rFonts w:ascii="Arial" w:hAnsi="Arial" w:cs="Arial"/>
                <w:sz w:val="14"/>
                <w:szCs w:val="14"/>
              </w:rPr>
            </w:pPr>
          </w:p>
          <w:p w:rsidR="00152E9D" w:rsidRPr="00087CC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087CCE"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087CCE" w:rsidRDefault="00152E9D" w:rsidP="00152E9D">
            <w:pPr>
              <w:jc w:val="center"/>
              <w:rPr>
                <w:rFonts w:ascii="Arial" w:hAnsi="Arial" w:cs="Arial"/>
                <w:sz w:val="32"/>
              </w:rPr>
            </w:pPr>
          </w:p>
        </w:tc>
      </w:tr>
      <w:tr w:rsidR="00152E9D" w:rsidRPr="00087CCE" w:rsidTr="00A85BFE">
        <w:trPr>
          <w:trHeight w:val="451"/>
        </w:trPr>
        <w:tc>
          <w:tcPr>
            <w:tcW w:w="4169" w:type="pct"/>
            <w:vMerge/>
            <w:tcBorders>
              <w:left w:val="single" w:sz="4" w:space="0" w:color="auto"/>
              <w:bottom w:val="single" w:sz="4" w:space="0" w:color="auto"/>
              <w:right w:val="single" w:sz="4" w:space="0" w:color="auto"/>
            </w:tcBorders>
          </w:tcPr>
          <w:p w:rsidR="00152E9D" w:rsidRPr="00087CCE"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087CCE"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087CCE" w:rsidRDefault="00152E9D" w:rsidP="00152E9D">
            <w:pPr>
              <w:jc w:val="center"/>
              <w:rPr>
                <w:rFonts w:ascii="Arial" w:hAnsi="Arial" w:cs="Arial"/>
                <w:sz w:val="32"/>
              </w:rPr>
            </w:pPr>
          </w:p>
        </w:tc>
      </w:tr>
      <w:tr w:rsidR="00152E9D" w:rsidRPr="00087CCE"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087CCE" w:rsidRDefault="00152E9D" w:rsidP="00152E9D">
            <w:pPr>
              <w:rPr>
                <w:rFonts w:ascii="Arial" w:hAnsi="Arial" w:cs="Arial"/>
                <w:b/>
              </w:rPr>
            </w:pPr>
            <w:r w:rsidRPr="00087CCE">
              <w:rPr>
                <w:rFonts w:ascii="Arial" w:hAnsi="Arial" w:cs="Arial"/>
                <w:b/>
                <w:szCs w:val="16"/>
              </w:rPr>
              <w:t xml:space="preserve">2. </w:t>
            </w:r>
            <w:r w:rsidRPr="00087CCE">
              <w:rPr>
                <w:rFonts w:ascii="Arial" w:hAnsi="Arial" w:cs="Arial"/>
                <w:b/>
              </w:rPr>
              <w:t xml:space="preserve">Knowledge and Understanding </w:t>
            </w:r>
            <w:r w:rsidR="005F3A53" w:rsidRPr="00087CCE">
              <w:rPr>
                <w:rFonts w:ascii="Arial" w:hAnsi="Arial" w:cs="Arial"/>
                <w:b/>
              </w:rPr>
              <w:t>Skills</w:t>
            </w:r>
          </w:p>
          <w:p w:rsidR="00152E9D" w:rsidRPr="00087CC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087CCE" w:rsidRDefault="000C15B5" w:rsidP="008E3385">
            <w:pPr>
              <w:jc w:val="center"/>
              <w:rPr>
                <w:rFonts w:ascii="Arial" w:hAnsi="Arial" w:cs="Arial"/>
                <w:sz w:val="32"/>
              </w:rPr>
            </w:pPr>
            <w:r w:rsidRPr="00087CCE">
              <w:rPr>
                <w:rFonts w:ascii="Arial" w:hAnsi="Arial" w:cs="Arial"/>
                <w:sz w:val="32"/>
              </w:rPr>
              <w:t>2</w:t>
            </w:r>
            <w:r w:rsidR="008E3385" w:rsidRPr="00087CCE">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087CCE" w:rsidRDefault="00152E9D" w:rsidP="00152E9D">
            <w:pPr>
              <w:jc w:val="center"/>
              <w:rPr>
                <w:rFonts w:ascii="Arial" w:hAnsi="Arial" w:cs="Arial"/>
                <w:sz w:val="32"/>
              </w:rPr>
            </w:pPr>
          </w:p>
        </w:tc>
      </w:tr>
      <w:tr w:rsidR="00152E9D" w:rsidRPr="00087CCE" w:rsidTr="00A85BFE">
        <w:trPr>
          <w:trHeight w:val="450"/>
        </w:trPr>
        <w:tc>
          <w:tcPr>
            <w:tcW w:w="4169" w:type="pct"/>
            <w:vMerge w:val="restart"/>
            <w:tcBorders>
              <w:top w:val="single" w:sz="4" w:space="0" w:color="auto"/>
              <w:left w:val="single" w:sz="4" w:space="0" w:color="auto"/>
              <w:right w:val="single" w:sz="4" w:space="0" w:color="auto"/>
            </w:tcBorders>
          </w:tcPr>
          <w:p w:rsidR="00152E9D" w:rsidRPr="00087CCE" w:rsidRDefault="00152E9D" w:rsidP="00152E9D">
            <w:pPr>
              <w:spacing w:after="120"/>
              <w:rPr>
                <w:rFonts w:ascii="Arial" w:hAnsi="Arial" w:cs="Arial"/>
                <w:sz w:val="14"/>
                <w:szCs w:val="14"/>
              </w:rPr>
            </w:pPr>
          </w:p>
          <w:p w:rsidR="00152E9D" w:rsidRPr="00087CCE" w:rsidRDefault="00152E9D" w:rsidP="00152E9D">
            <w:pPr>
              <w:spacing w:after="120"/>
              <w:rPr>
                <w:rFonts w:ascii="Arial" w:hAnsi="Arial" w:cs="Arial"/>
                <w:sz w:val="14"/>
                <w:szCs w:val="14"/>
              </w:rPr>
            </w:pPr>
          </w:p>
          <w:p w:rsidR="00152E9D" w:rsidRPr="00087CCE" w:rsidRDefault="00152E9D" w:rsidP="00152E9D">
            <w:pPr>
              <w:spacing w:after="120"/>
              <w:rPr>
                <w:rFonts w:ascii="Arial" w:hAnsi="Arial" w:cs="Arial"/>
                <w:sz w:val="14"/>
                <w:szCs w:val="14"/>
              </w:rPr>
            </w:pPr>
          </w:p>
          <w:p w:rsidR="00152E9D" w:rsidRPr="00087CCE" w:rsidRDefault="00152E9D" w:rsidP="00152E9D">
            <w:pPr>
              <w:spacing w:after="120"/>
              <w:rPr>
                <w:rFonts w:ascii="Arial" w:hAnsi="Arial" w:cs="Arial"/>
                <w:sz w:val="14"/>
                <w:szCs w:val="14"/>
              </w:rPr>
            </w:pPr>
          </w:p>
          <w:p w:rsidR="00152E9D" w:rsidRPr="00087CCE" w:rsidRDefault="00152E9D" w:rsidP="00152E9D">
            <w:pPr>
              <w:spacing w:after="120"/>
              <w:rPr>
                <w:rFonts w:ascii="Arial" w:hAnsi="Arial" w:cs="Arial"/>
                <w:sz w:val="14"/>
                <w:szCs w:val="14"/>
              </w:rPr>
            </w:pPr>
          </w:p>
          <w:p w:rsidR="00152E9D" w:rsidRPr="00087CC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087CCE"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087CCE" w:rsidRDefault="00152E9D" w:rsidP="00152E9D">
            <w:pPr>
              <w:jc w:val="center"/>
              <w:rPr>
                <w:rFonts w:ascii="Arial" w:hAnsi="Arial" w:cs="Arial"/>
                <w:sz w:val="32"/>
              </w:rPr>
            </w:pPr>
          </w:p>
        </w:tc>
      </w:tr>
      <w:tr w:rsidR="00152E9D" w:rsidRPr="00087CCE" w:rsidTr="00A85BFE">
        <w:trPr>
          <w:trHeight w:val="451"/>
        </w:trPr>
        <w:tc>
          <w:tcPr>
            <w:tcW w:w="4169" w:type="pct"/>
            <w:vMerge/>
            <w:tcBorders>
              <w:left w:val="single" w:sz="4" w:space="0" w:color="auto"/>
              <w:bottom w:val="single" w:sz="4" w:space="0" w:color="auto"/>
              <w:right w:val="single" w:sz="4" w:space="0" w:color="auto"/>
            </w:tcBorders>
          </w:tcPr>
          <w:p w:rsidR="00152E9D" w:rsidRPr="00087CCE"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087CCE"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087CCE" w:rsidRDefault="00152E9D" w:rsidP="00152E9D">
            <w:pPr>
              <w:jc w:val="center"/>
              <w:rPr>
                <w:rFonts w:ascii="Arial" w:hAnsi="Arial" w:cs="Arial"/>
                <w:sz w:val="32"/>
              </w:rPr>
            </w:pPr>
          </w:p>
        </w:tc>
      </w:tr>
      <w:tr w:rsidR="00152E9D" w:rsidRPr="00087CCE"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087CCE" w:rsidRDefault="00152E9D" w:rsidP="00152E9D">
            <w:pPr>
              <w:rPr>
                <w:rFonts w:ascii="Arial" w:hAnsi="Arial" w:cs="Arial"/>
                <w:b/>
                <w:sz w:val="16"/>
                <w:szCs w:val="16"/>
              </w:rPr>
            </w:pPr>
            <w:r w:rsidRPr="00087CCE">
              <w:rPr>
                <w:rFonts w:ascii="Arial" w:hAnsi="Arial" w:cs="Arial"/>
                <w:b/>
                <w:szCs w:val="16"/>
              </w:rPr>
              <w:t xml:space="preserve">3. </w:t>
            </w:r>
            <w:r w:rsidR="004D5E9B" w:rsidRPr="00087CCE">
              <w:rPr>
                <w:rFonts w:ascii="Arial" w:hAnsi="Arial" w:cs="Arial"/>
                <w:b/>
              </w:rPr>
              <w:t>Cognitive and Intellectual Skills</w:t>
            </w:r>
          </w:p>
          <w:p w:rsidR="00152E9D" w:rsidRPr="00087CC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087CCE" w:rsidRDefault="008E3385" w:rsidP="00152E9D">
            <w:pPr>
              <w:jc w:val="center"/>
              <w:rPr>
                <w:rFonts w:ascii="Arial" w:hAnsi="Arial" w:cs="Arial"/>
                <w:sz w:val="32"/>
              </w:rPr>
            </w:pPr>
            <w:r w:rsidRPr="00087CCE">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087CCE" w:rsidRDefault="00152E9D" w:rsidP="00152E9D">
            <w:pPr>
              <w:jc w:val="center"/>
              <w:rPr>
                <w:rFonts w:ascii="Arial" w:hAnsi="Arial" w:cs="Arial"/>
                <w:sz w:val="32"/>
              </w:rPr>
            </w:pPr>
          </w:p>
        </w:tc>
      </w:tr>
      <w:tr w:rsidR="00152E9D" w:rsidRPr="00087CCE" w:rsidTr="00A85BFE">
        <w:trPr>
          <w:trHeight w:val="450"/>
        </w:trPr>
        <w:tc>
          <w:tcPr>
            <w:tcW w:w="4169" w:type="pct"/>
            <w:vMerge w:val="restart"/>
            <w:tcBorders>
              <w:top w:val="single" w:sz="4" w:space="0" w:color="auto"/>
              <w:left w:val="single" w:sz="4" w:space="0" w:color="auto"/>
              <w:right w:val="single" w:sz="4" w:space="0" w:color="auto"/>
            </w:tcBorders>
          </w:tcPr>
          <w:p w:rsidR="00152E9D" w:rsidRPr="00087CCE" w:rsidRDefault="00152E9D" w:rsidP="00152E9D">
            <w:pPr>
              <w:spacing w:after="120"/>
              <w:rPr>
                <w:rFonts w:ascii="Arial" w:hAnsi="Arial" w:cs="Arial"/>
                <w:sz w:val="14"/>
                <w:szCs w:val="14"/>
              </w:rPr>
            </w:pPr>
          </w:p>
          <w:p w:rsidR="00152E9D" w:rsidRPr="00087CCE" w:rsidRDefault="00152E9D" w:rsidP="00152E9D">
            <w:pPr>
              <w:spacing w:after="120"/>
              <w:rPr>
                <w:rFonts w:ascii="Arial" w:hAnsi="Arial" w:cs="Arial"/>
                <w:sz w:val="14"/>
                <w:szCs w:val="14"/>
              </w:rPr>
            </w:pPr>
          </w:p>
          <w:p w:rsidR="00152E9D" w:rsidRPr="00087CCE" w:rsidRDefault="00152E9D" w:rsidP="00152E9D">
            <w:pPr>
              <w:spacing w:after="120"/>
              <w:rPr>
                <w:rFonts w:ascii="Arial" w:hAnsi="Arial" w:cs="Arial"/>
                <w:sz w:val="14"/>
                <w:szCs w:val="14"/>
              </w:rPr>
            </w:pPr>
          </w:p>
          <w:p w:rsidR="00152E9D" w:rsidRPr="00087CCE" w:rsidRDefault="00152E9D" w:rsidP="00152E9D">
            <w:pPr>
              <w:spacing w:after="120"/>
              <w:rPr>
                <w:rFonts w:ascii="Arial" w:hAnsi="Arial" w:cs="Arial"/>
                <w:sz w:val="14"/>
                <w:szCs w:val="14"/>
              </w:rPr>
            </w:pPr>
          </w:p>
          <w:p w:rsidR="00152E9D" w:rsidRPr="00087CCE" w:rsidRDefault="00152E9D" w:rsidP="00152E9D">
            <w:pPr>
              <w:spacing w:after="120"/>
              <w:rPr>
                <w:rFonts w:ascii="Arial" w:hAnsi="Arial" w:cs="Arial"/>
                <w:sz w:val="14"/>
                <w:szCs w:val="14"/>
              </w:rPr>
            </w:pPr>
          </w:p>
          <w:p w:rsidR="00152E9D" w:rsidRPr="00087CC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087CCE"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087CCE" w:rsidRDefault="00152E9D" w:rsidP="00152E9D">
            <w:pPr>
              <w:jc w:val="center"/>
              <w:rPr>
                <w:rFonts w:ascii="Arial" w:hAnsi="Arial" w:cs="Arial"/>
                <w:sz w:val="32"/>
              </w:rPr>
            </w:pPr>
          </w:p>
        </w:tc>
      </w:tr>
      <w:tr w:rsidR="00152E9D" w:rsidRPr="00087CCE" w:rsidTr="00A85BFE">
        <w:trPr>
          <w:trHeight w:val="451"/>
        </w:trPr>
        <w:tc>
          <w:tcPr>
            <w:tcW w:w="4169" w:type="pct"/>
            <w:vMerge/>
            <w:tcBorders>
              <w:left w:val="single" w:sz="4" w:space="0" w:color="auto"/>
              <w:bottom w:val="single" w:sz="4" w:space="0" w:color="auto"/>
              <w:right w:val="single" w:sz="4" w:space="0" w:color="auto"/>
            </w:tcBorders>
          </w:tcPr>
          <w:p w:rsidR="00152E9D" w:rsidRPr="00087CCE"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087CCE"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087CCE" w:rsidRDefault="00152E9D" w:rsidP="00152E9D">
            <w:pPr>
              <w:jc w:val="center"/>
              <w:rPr>
                <w:rFonts w:ascii="Arial" w:hAnsi="Arial" w:cs="Arial"/>
                <w:sz w:val="32"/>
              </w:rPr>
            </w:pPr>
          </w:p>
        </w:tc>
      </w:tr>
      <w:tr w:rsidR="00152E9D" w:rsidRPr="00087CCE"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087CCE" w:rsidRDefault="00152E9D" w:rsidP="00152E9D">
            <w:pPr>
              <w:rPr>
                <w:rFonts w:ascii="Arial" w:hAnsi="Arial" w:cs="Arial"/>
                <w:b/>
                <w:sz w:val="16"/>
                <w:szCs w:val="16"/>
              </w:rPr>
            </w:pPr>
            <w:r w:rsidRPr="00087CCE">
              <w:rPr>
                <w:rFonts w:ascii="Arial" w:hAnsi="Arial" w:cs="Arial"/>
                <w:b/>
                <w:szCs w:val="16"/>
              </w:rPr>
              <w:t xml:space="preserve">4. </w:t>
            </w:r>
            <w:r w:rsidRPr="00087CCE">
              <w:rPr>
                <w:rFonts w:ascii="Arial" w:hAnsi="Arial" w:cs="Arial"/>
                <w:b/>
              </w:rPr>
              <w:t xml:space="preserve">Practical Application </w:t>
            </w:r>
            <w:r w:rsidR="005F3A53" w:rsidRPr="00087CCE">
              <w:rPr>
                <w:rFonts w:ascii="Arial" w:hAnsi="Arial" w:cs="Arial"/>
                <w:b/>
              </w:rPr>
              <w:t>Skills</w:t>
            </w:r>
          </w:p>
          <w:p w:rsidR="00152E9D" w:rsidRPr="00087CC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087CCE" w:rsidRDefault="008E3385" w:rsidP="000C15B5">
            <w:pPr>
              <w:jc w:val="center"/>
              <w:rPr>
                <w:rFonts w:ascii="Arial" w:hAnsi="Arial" w:cs="Arial"/>
                <w:sz w:val="32"/>
              </w:rPr>
            </w:pPr>
            <w:r w:rsidRPr="00087CCE">
              <w:rPr>
                <w:rFonts w:ascii="Arial" w:hAnsi="Arial" w:cs="Arial"/>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087CCE" w:rsidRDefault="00152E9D" w:rsidP="00152E9D">
            <w:pPr>
              <w:jc w:val="center"/>
              <w:rPr>
                <w:rFonts w:ascii="Arial" w:hAnsi="Arial" w:cs="Arial"/>
                <w:sz w:val="32"/>
              </w:rPr>
            </w:pPr>
          </w:p>
        </w:tc>
      </w:tr>
      <w:tr w:rsidR="00152E9D" w:rsidRPr="00087CCE" w:rsidTr="00A85BFE">
        <w:trPr>
          <w:trHeight w:val="451"/>
        </w:trPr>
        <w:tc>
          <w:tcPr>
            <w:tcW w:w="4169" w:type="pct"/>
            <w:vMerge w:val="restart"/>
            <w:tcBorders>
              <w:top w:val="single" w:sz="4" w:space="0" w:color="auto"/>
              <w:left w:val="single" w:sz="4" w:space="0" w:color="auto"/>
              <w:right w:val="single" w:sz="4" w:space="0" w:color="auto"/>
            </w:tcBorders>
          </w:tcPr>
          <w:p w:rsidR="00152E9D" w:rsidRPr="00087CCE" w:rsidRDefault="00152E9D" w:rsidP="00152E9D">
            <w:pPr>
              <w:spacing w:after="120"/>
              <w:rPr>
                <w:rFonts w:ascii="Arial" w:hAnsi="Arial" w:cs="Arial"/>
                <w:sz w:val="14"/>
                <w:szCs w:val="14"/>
              </w:rPr>
            </w:pPr>
          </w:p>
          <w:p w:rsidR="00152E9D" w:rsidRPr="00087CCE" w:rsidRDefault="00152E9D" w:rsidP="00152E9D">
            <w:pPr>
              <w:spacing w:after="120"/>
              <w:rPr>
                <w:rFonts w:ascii="Arial" w:hAnsi="Arial" w:cs="Arial"/>
                <w:sz w:val="14"/>
                <w:szCs w:val="14"/>
              </w:rPr>
            </w:pPr>
          </w:p>
          <w:p w:rsidR="00152E9D" w:rsidRPr="00087CCE" w:rsidRDefault="00152E9D" w:rsidP="00152E9D">
            <w:pPr>
              <w:spacing w:after="120"/>
              <w:rPr>
                <w:rFonts w:ascii="Arial" w:hAnsi="Arial" w:cs="Arial"/>
                <w:sz w:val="14"/>
                <w:szCs w:val="14"/>
              </w:rPr>
            </w:pPr>
          </w:p>
          <w:p w:rsidR="00152E9D" w:rsidRPr="00087CCE" w:rsidRDefault="00152E9D" w:rsidP="00152E9D">
            <w:pPr>
              <w:spacing w:after="120"/>
              <w:rPr>
                <w:rFonts w:ascii="Arial" w:hAnsi="Arial" w:cs="Arial"/>
                <w:sz w:val="14"/>
                <w:szCs w:val="14"/>
              </w:rPr>
            </w:pPr>
          </w:p>
          <w:p w:rsidR="00152E9D" w:rsidRPr="00087CCE" w:rsidRDefault="00152E9D" w:rsidP="00152E9D">
            <w:pPr>
              <w:spacing w:after="120"/>
              <w:rPr>
                <w:rFonts w:ascii="Arial" w:hAnsi="Arial" w:cs="Arial"/>
                <w:sz w:val="14"/>
                <w:szCs w:val="14"/>
              </w:rPr>
            </w:pPr>
          </w:p>
          <w:p w:rsidR="00152E9D" w:rsidRPr="00087CC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087CCE"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087CCE" w:rsidRDefault="00152E9D" w:rsidP="00152E9D">
            <w:pPr>
              <w:jc w:val="center"/>
              <w:rPr>
                <w:rFonts w:ascii="Arial" w:hAnsi="Arial" w:cs="Arial"/>
                <w:sz w:val="32"/>
              </w:rPr>
            </w:pPr>
          </w:p>
        </w:tc>
      </w:tr>
      <w:tr w:rsidR="00152E9D" w:rsidRPr="00087CCE" w:rsidTr="00A85BFE">
        <w:trPr>
          <w:trHeight w:val="450"/>
        </w:trPr>
        <w:tc>
          <w:tcPr>
            <w:tcW w:w="4169" w:type="pct"/>
            <w:vMerge/>
            <w:tcBorders>
              <w:left w:val="single" w:sz="4" w:space="0" w:color="auto"/>
              <w:bottom w:val="single" w:sz="4" w:space="0" w:color="auto"/>
              <w:right w:val="single" w:sz="4" w:space="0" w:color="auto"/>
            </w:tcBorders>
          </w:tcPr>
          <w:p w:rsidR="00152E9D" w:rsidRPr="00087CCE"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087CCE"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087CCE" w:rsidRDefault="00152E9D" w:rsidP="00152E9D">
            <w:pPr>
              <w:jc w:val="center"/>
              <w:rPr>
                <w:rFonts w:ascii="Arial" w:hAnsi="Arial" w:cs="Arial"/>
                <w:sz w:val="32"/>
              </w:rPr>
            </w:pPr>
          </w:p>
        </w:tc>
      </w:tr>
      <w:tr w:rsidR="00152E9D" w:rsidRPr="00087CCE"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087CCE" w:rsidRDefault="00152E9D" w:rsidP="00152E9D">
            <w:pPr>
              <w:rPr>
                <w:rFonts w:ascii="Arial" w:hAnsi="Arial" w:cs="Arial"/>
                <w:b/>
                <w:sz w:val="16"/>
                <w:szCs w:val="16"/>
              </w:rPr>
            </w:pPr>
            <w:r w:rsidRPr="00087CCE">
              <w:rPr>
                <w:rFonts w:ascii="Arial" w:hAnsi="Arial" w:cs="Arial"/>
                <w:b/>
                <w:szCs w:val="16"/>
              </w:rPr>
              <w:t xml:space="preserve">5. </w:t>
            </w:r>
            <w:r w:rsidR="005F3A53" w:rsidRPr="00087CCE">
              <w:rPr>
                <w:rFonts w:ascii="Arial" w:hAnsi="Arial" w:cs="Arial"/>
                <w:b/>
              </w:rPr>
              <w:t>Transferable S</w:t>
            </w:r>
            <w:r w:rsidRPr="00087CCE">
              <w:rPr>
                <w:rFonts w:ascii="Arial" w:hAnsi="Arial" w:cs="Arial"/>
                <w:b/>
              </w:rPr>
              <w:t xml:space="preserve">kills for </w:t>
            </w:r>
            <w:r w:rsidR="005F3A53" w:rsidRPr="00087CCE">
              <w:rPr>
                <w:rFonts w:ascii="Arial" w:hAnsi="Arial" w:cs="Arial"/>
                <w:b/>
              </w:rPr>
              <w:t xml:space="preserve">Life and </w:t>
            </w:r>
            <w:r w:rsidRPr="00087CCE">
              <w:rPr>
                <w:rFonts w:ascii="Arial" w:hAnsi="Arial" w:cs="Arial"/>
                <w:b/>
              </w:rPr>
              <w:t>Professional Practice</w:t>
            </w:r>
          </w:p>
          <w:p w:rsidR="00152E9D" w:rsidRPr="00087CC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087CCE" w:rsidRDefault="000C15B5" w:rsidP="00152E9D">
            <w:pPr>
              <w:jc w:val="center"/>
              <w:rPr>
                <w:rFonts w:ascii="Arial" w:hAnsi="Arial" w:cs="Arial"/>
                <w:sz w:val="32"/>
              </w:rPr>
            </w:pPr>
            <w:r w:rsidRPr="00087CCE">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087CCE" w:rsidRDefault="00152E9D" w:rsidP="00152E9D">
            <w:pPr>
              <w:jc w:val="center"/>
              <w:rPr>
                <w:rFonts w:ascii="Arial" w:hAnsi="Arial" w:cs="Arial"/>
                <w:sz w:val="32"/>
              </w:rPr>
            </w:pPr>
          </w:p>
        </w:tc>
      </w:tr>
      <w:tr w:rsidR="00152E9D" w:rsidRPr="00087CCE" w:rsidTr="00A85BFE">
        <w:trPr>
          <w:trHeight w:val="451"/>
        </w:trPr>
        <w:tc>
          <w:tcPr>
            <w:tcW w:w="4169" w:type="pct"/>
            <w:vMerge w:val="restart"/>
            <w:tcBorders>
              <w:top w:val="single" w:sz="4" w:space="0" w:color="auto"/>
              <w:left w:val="single" w:sz="4" w:space="0" w:color="auto"/>
              <w:right w:val="single" w:sz="4" w:space="0" w:color="auto"/>
            </w:tcBorders>
          </w:tcPr>
          <w:p w:rsidR="00152E9D" w:rsidRPr="00087CCE" w:rsidRDefault="00152E9D" w:rsidP="00152E9D">
            <w:pPr>
              <w:spacing w:after="120"/>
              <w:rPr>
                <w:rFonts w:ascii="Arial" w:hAnsi="Arial" w:cs="Arial"/>
                <w:sz w:val="14"/>
                <w:szCs w:val="14"/>
              </w:rPr>
            </w:pPr>
          </w:p>
          <w:p w:rsidR="00152E9D" w:rsidRPr="00087CCE" w:rsidRDefault="00152E9D" w:rsidP="00152E9D">
            <w:pPr>
              <w:spacing w:after="120"/>
              <w:rPr>
                <w:rFonts w:ascii="Arial" w:hAnsi="Arial" w:cs="Arial"/>
                <w:sz w:val="14"/>
                <w:szCs w:val="14"/>
              </w:rPr>
            </w:pPr>
          </w:p>
          <w:p w:rsidR="00152E9D" w:rsidRPr="00087CCE" w:rsidRDefault="00152E9D" w:rsidP="00152E9D">
            <w:pPr>
              <w:spacing w:after="120"/>
              <w:rPr>
                <w:rFonts w:ascii="Arial" w:hAnsi="Arial" w:cs="Arial"/>
                <w:sz w:val="14"/>
                <w:szCs w:val="14"/>
              </w:rPr>
            </w:pPr>
          </w:p>
          <w:p w:rsidR="00152E9D" w:rsidRPr="00087CC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087CCE"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087CCE" w:rsidRDefault="00152E9D" w:rsidP="00152E9D">
            <w:pPr>
              <w:jc w:val="center"/>
              <w:rPr>
                <w:rFonts w:ascii="Arial" w:hAnsi="Arial" w:cs="Arial"/>
                <w:sz w:val="32"/>
              </w:rPr>
            </w:pPr>
          </w:p>
        </w:tc>
      </w:tr>
      <w:tr w:rsidR="00152E9D" w:rsidRPr="00087CCE" w:rsidTr="00A85BFE">
        <w:trPr>
          <w:trHeight w:val="450"/>
        </w:trPr>
        <w:tc>
          <w:tcPr>
            <w:tcW w:w="4169" w:type="pct"/>
            <w:vMerge/>
            <w:tcBorders>
              <w:left w:val="single" w:sz="4" w:space="0" w:color="auto"/>
              <w:bottom w:val="single" w:sz="4" w:space="0" w:color="auto"/>
              <w:right w:val="single" w:sz="4" w:space="0" w:color="auto"/>
            </w:tcBorders>
          </w:tcPr>
          <w:p w:rsidR="00152E9D" w:rsidRPr="00087CCE"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087CCE"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087CCE" w:rsidRDefault="00152E9D" w:rsidP="00152E9D">
            <w:pPr>
              <w:jc w:val="center"/>
              <w:rPr>
                <w:rFonts w:ascii="Arial" w:hAnsi="Arial" w:cs="Arial"/>
                <w:sz w:val="32"/>
              </w:rPr>
            </w:pPr>
          </w:p>
        </w:tc>
      </w:tr>
    </w:tbl>
    <w:p w:rsidR="00152E9D" w:rsidRPr="00087CCE"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641"/>
        <w:gridCol w:w="1060"/>
      </w:tblGrid>
      <w:tr w:rsidR="00152E9D" w:rsidRPr="00087CCE" w:rsidTr="00152E9D">
        <w:trPr>
          <w:cantSplit/>
        </w:trPr>
        <w:tc>
          <w:tcPr>
            <w:tcW w:w="6062" w:type="dxa"/>
            <w:vMerge w:val="restart"/>
            <w:shd w:val="pct15" w:color="auto" w:fill="auto"/>
            <w:vAlign w:val="center"/>
          </w:tcPr>
          <w:p w:rsidR="00152E9D" w:rsidRPr="00087CCE" w:rsidRDefault="004D5E9B" w:rsidP="00152E9D">
            <w:pPr>
              <w:rPr>
                <w:rFonts w:ascii="Arial" w:hAnsi="Arial" w:cs="Arial"/>
                <w:sz w:val="16"/>
                <w:szCs w:val="16"/>
              </w:rPr>
            </w:pPr>
            <w:r w:rsidRPr="00087CCE">
              <w:rPr>
                <w:rFonts w:ascii="Arial" w:hAnsi="Arial" w:cs="Arial"/>
                <w:b/>
                <w:bCs/>
                <w:sz w:val="22"/>
                <w:szCs w:val="22"/>
              </w:rPr>
              <w:t>Assessment</w:t>
            </w:r>
            <w:r w:rsidR="00152E9D" w:rsidRPr="00087CCE">
              <w:rPr>
                <w:rFonts w:ascii="Arial" w:hAnsi="Arial" w:cs="Arial"/>
                <w:b/>
                <w:bCs/>
                <w:sz w:val="22"/>
                <w:szCs w:val="22"/>
              </w:rPr>
              <w:t xml:space="preserve"> Mark </w:t>
            </w:r>
            <w:r w:rsidR="00152E9D" w:rsidRPr="00087CCE">
              <w:rPr>
                <w:rFonts w:ascii="Arial" w:hAnsi="Arial" w:cs="Arial"/>
                <w:bCs/>
                <w:sz w:val="22"/>
                <w:szCs w:val="22"/>
              </w:rPr>
              <w:t>(</w:t>
            </w:r>
            <w:r w:rsidR="00152E9D" w:rsidRPr="00087CCE">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087CCE" w:rsidRDefault="00152E9D" w:rsidP="00152E9D">
            <w:pPr>
              <w:rPr>
                <w:rFonts w:ascii="Arial" w:hAnsi="Arial" w:cs="Arial"/>
                <w:b/>
                <w:bCs/>
                <w:sz w:val="16"/>
                <w:szCs w:val="16"/>
              </w:rPr>
            </w:pPr>
            <w:r w:rsidRPr="00087CCE">
              <w:rPr>
                <w:rFonts w:ascii="Arial" w:hAnsi="Arial" w:cs="Arial"/>
                <w:b/>
                <w:sz w:val="16"/>
                <w:szCs w:val="16"/>
              </w:rPr>
              <w:t>Late Submission Penalties (tick if appropriate)</w:t>
            </w:r>
          </w:p>
        </w:tc>
        <w:tc>
          <w:tcPr>
            <w:tcW w:w="1060" w:type="dxa"/>
            <w:vMerge w:val="restart"/>
            <w:vAlign w:val="center"/>
          </w:tcPr>
          <w:p w:rsidR="00152E9D" w:rsidRPr="00087CCE" w:rsidRDefault="00152E9D" w:rsidP="00152E9D">
            <w:pPr>
              <w:jc w:val="right"/>
              <w:rPr>
                <w:rFonts w:ascii="Arial" w:hAnsi="Arial" w:cs="Arial"/>
                <w:b/>
                <w:bCs/>
              </w:rPr>
            </w:pPr>
            <w:r w:rsidRPr="00087CCE">
              <w:rPr>
                <w:rFonts w:ascii="Arial" w:hAnsi="Arial" w:cs="Arial"/>
                <w:b/>
                <w:bCs/>
              </w:rPr>
              <w:t>%</w:t>
            </w:r>
          </w:p>
        </w:tc>
      </w:tr>
      <w:tr w:rsidR="00152E9D" w:rsidRPr="00087CCE" w:rsidTr="00152E9D">
        <w:trPr>
          <w:cantSplit/>
        </w:trPr>
        <w:tc>
          <w:tcPr>
            <w:tcW w:w="6062" w:type="dxa"/>
            <w:vMerge/>
            <w:vAlign w:val="bottom"/>
          </w:tcPr>
          <w:p w:rsidR="00152E9D" w:rsidRPr="00087CCE" w:rsidRDefault="00152E9D" w:rsidP="00152E9D">
            <w:pPr>
              <w:rPr>
                <w:rFonts w:ascii="Arial" w:hAnsi="Arial" w:cs="Arial"/>
              </w:rPr>
            </w:pPr>
          </w:p>
        </w:tc>
        <w:tc>
          <w:tcPr>
            <w:tcW w:w="2903" w:type="dxa"/>
            <w:vAlign w:val="bottom"/>
          </w:tcPr>
          <w:p w:rsidR="00152E9D" w:rsidRPr="00087CCE" w:rsidRDefault="00152E9D" w:rsidP="00152E9D">
            <w:pPr>
              <w:rPr>
                <w:rFonts w:ascii="Arial" w:hAnsi="Arial" w:cs="Arial"/>
                <w:b/>
                <w:bCs/>
                <w:sz w:val="16"/>
                <w:szCs w:val="16"/>
              </w:rPr>
            </w:pPr>
            <w:r w:rsidRPr="00087CCE">
              <w:rPr>
                <w:rFonts w:ascii="Arial" w:hAnsi="Arial" w:cs="Arial"/>
                <w:sz w:val="16"/>
                <w:szCs w:val="16"/>
              </w:rPr>
              <w:t xml:space="preserve">Up to </w:t>
            </w:r>
            <w:r w:rsidR="006D6F24" w:rsidRPr="00087CCE">
              <w:rPr>
                <w:rFonts w:ascii="Arial" w:hAnsi="Arial" w:cs="Arial"/>
                <w:sz w:val="16"/>
                <w:szCs w:val="16"/>
              </w:rPr>
              <w:t>1 week</w:t>
            </w:r>
            <w:r w:rsidRPr="00087CCE">
              <w:rPr>
                <w:rFonts w:ascii="Arial" w:hAnsi="Arial" w:cs="Arial"/>
                <w:sz w:val="16"/>
                <w:szCs w:val="16"/>
              </w:rPr>
              <w:t xml:space="preserve"> late</w:t>
            </w:r>
            <w:r w:rsidR="004D5E9B" w:rsidRPr="00087CCE">
              <w:rPr>
                <w:rFonts w:ascii="Arial" w:hAnsi="Arial" w:cs="Arial"/>
                <w:sz w:val="16"/>
                <w:szCs w:val="16"/>
              </w:rPr>
              <w:t xml:space="preserve"> (</w:t>
            </w:r>
            <w:r w:rsidR="004D5E9B" w:rsidRPr="00087CCE">
              <w:rPr>
                <w:rFonts w:ascii="Arial" w:hAnsi="Arial" w:cs="Arial"/>
                <w:sz w:val="12"/>
                <w:szCs w:val="12"/>
              </w:rPr>
              <w:t>40% Max)</w:t>
            </w:r>
          </w:p>
        </w:tc>
        <w:tc>
          <w:tcPr>
            <w:tcW w:w="641" w:type="dxa"/>
            <w:vAlign w:val="bottom"/>
          </w:tcPr>
          <w:p w:rsidR="00152E9D" w:rsidRPr="00087CCE" w:rsidRDefault="00152E9D" w:rsidP="00152E9D">
            <w:pPr>
              <w:jc w:val="center"/>
              <w:rPr>
                <w:rFonts w:ascii="Arial" w:hAnsi="Arial" w:cs="Arial"/>
                <w:sz w:val="12"/>
                <w:szCs w:val="12"/>
              </w:rPr>
            </w:pPr>
          </w:p>
        </w:tc>
        <w:tc>
          <w:tcPr>
            <w:tcW w:w="1060" w:type="dxa"/>
            <w:vMerge/>
            <w:vAlign w:val="bottom"/>
          </w:tcPr>
          <w:p w:rsidR="00152E9D" w:rsidRPr="00087CCE" w:rsidRDefault="00152E9D" w:rsidP="00152E9D">
            <w:pPr>
              <w:ind w:leftChars="71" w:left="142"/>
              <w:rPr>
                <w:rFonts w:ascii="Arial" w:hAnsi="Arial" w:cs="Arial"/>
              </w:rPr>
            </w:pPr>
          </w:p>
        </w:tc>
      </w:tr>
      <w:tr w:rsidR="00152E9D" w:rsidRPr="00087CCE" w:rsidTr="00152E9D">
        <w:trPr>
          <w:cantSplit/>
        </w:trPr>
        <w:tc>
          <w:tcPr>
            <w:tcW w:w="6062" w:type="dxa"/>
            <w:vMerge/>
            <w:vAlign w:val="bottom"/>
          </w:tcPr>
          <w:p w:rsidR="00152E9D" w:rsidRPr="00087CCE" w:rsidRDefault="00152E9D" w:rsidP="00152E9D">
            <w:pPr>
              <w:rPr>
                <w:rFonts w:ascii="Arial" w:hAnsi="Arial" w:cs="Arial"/>
              </w:rPr>
            </w:pPr>
          </w:p>
        </w:tc>
        <w:tc>
          <w:tcPr>
            <w:tcW w:w="2903" w:type="dxa"/>
            <w:vAlign w:val="bottom"/>
          </w:tcPr>
          <w:p w:rsidR="00152E9D" w:rsidRPr="00087CCE" w:rsidRDefault="006D6F24" w:rsidP="00152E9D">
            <w:pPr>
              <w:rPr>
                <w:rFonts w:ascii="Arial" w:hAnsi="Arial" w:cs="Arial"/>
                <w:b/>
                <w:bCs/>
                <w:sz w:val="16"/>
                <w:szCs w:val="16"/>
              </w:rPr>
            </w:pPr>
            <w:r w:rsidRPr="00087CCE">
              <w:rPr>
                <w:rFonts w:ascii="Arial" w:hAnsi="Arial" w:cs="Arial"/>
                <w:sz w:val="16"/>
                <w:szCs w:val="16"/>
              </w:rPr>
              <w:t>Over 1</w:t>
            </w:r>
            <w:r w:rsidR="00152E9D" w:rsidRPr="00087CCE">
              <w:rPr>
                <w:rFonts w:ascii="Arial" w:hAnsi="Arial" w:cs="Arial"/>
                <w:sz w:val="16"/>
                <w:szCs w:val="16"/>
              </w:rPr>
              <w:t xml:space="preserve"> week late</w:t>
            </w:r>
            <w:r w:rsidR="004D5E9B" w:rsidRPr="00087CCE">
              <w:rPr>
                <w:rFonts w:ascii="Arial" w:hAnsi="Arial" w:cs="Arial"/>
                <w:sz w:val="16"/>
                <w:szCs w:val="16"/>
              </w:rPr>
              <w:t xml:space="preserve"> (</w:t>
            </w:r>
            <w:r w:rsidR="004D5E9B" w:rsidRPr="00087CCE">
              <w:rPr>
                <w:rFonts w:ascii="Arial" w:hAnsi="Arial" w:cs="Arial"/>
                <w:sz w:val="12"/>
                <w:szCs w:val="12"/>
              </w:rPr>
              <w:t>0%)</w:t>
            </w:r>
          </w:p>
        </w:tc>
        <w:tc>
          <w:tcPr>
            <w:tcW w:w="641" w:type="dxa"/>
            <w:vAlign w:val="bottom"/>
          </w:tcPr>
          <w:p w:rsidR="00152E9D" w:rsidRPr="00087CCE" w:rsidRDefault="00152E9D" w:rsidP="00152E9D">
            <w:pPr>
              <w:jc w:val="center"/>
              <w:rPr>
                <w:rFonts w:ascii="Arial" w:hAnsi="Arial" w:cs="Arial"/>
                <w:sz w:val="12"/>
                <w:szCs w:val="12"/>
              </w:rPr>
            </w:pPr>
          </w:p>
        </w:tc>
        <w:tc>
          <w:tcPr>
            <w:tcW w:w="1060" w:type="dxa"/>
            <w:vMerge/>
            <w:vAlign w:val="bottom"/>
          </w:tcPr>
          <w:p w:rsidR="00152E9D" w:rsidRPr="00087CCE" w:rsidRDefault="00152E9D" w:rsidP="00152E9D">
            <w:pPr>
              <w:ind w:firstLineChars="141" w:firstLine="282"/>
              <w:rPr>
                <w:rFonts w:ascii="Arial" w:hAnsi="Arial" w:cs="Arial"/>
              </w:rPr>
            </w:pPr>
          </w:p>
        </w:tc>
      </w:tr>
    </w:tbl>
    <w:p w:rsidR="00152E9D" w:rsidRPr="00087CCE" w:rsidRDefault="00152E9D" w:rsidP="00152E9D">
      <w:pPr>
        <w:rPr>
          <w:rFonts w:ascii="Arial" w:hAnsi="Arial" w:cs="Arial"/>
        </w:rPr>
      </w:pPr>
    </w:p>
    <w:p w:rsidR="00C073F1" w:rsidRPr="00087CCE" w:rsidRDefault="00C073F1" w:rsidP="00152E9D">
      <w:pPr>
        <w:rPr>
          <w:rFonts w:ascii="Arial" w:hAnsi="Arial" w:cs="Arial"/>
        </w:rPr>
      </w:pPr>
    </w:p>
    <w:p w:rsidR="00C073F1" w:rsidRPr="00087CCE" w:rsidRDefault="00C073F1" w:rsidP="00152E9D">
      <w:pPr>
        <w:rPr>
          <w:rFonts w:ascii="Arial" w:hAnsi="Arial" w:cs="Arial"/>
          <w:vanish/>
        </w:rPr>
        <w:sectPr w:rsidR="00C073F1" w:rsidRPr="00087CCE" w:rsidSect="00F61A20">
          <w:footerReference w:type="default" r:id="rId11"/>
          <w:type w:val="continuous"/>
          <w:pgSz w:w="11894" w:h="16834"/>
          <w:pgMar w:top="720" w:right="720" w:bottom="720" w:left="720" w:header="706" w:footer="706" w:gutter="0"/>
          <w:paperSrc w:first="1" w:other="1"/>
          <w:cols w:space="720"/>
        </w:sectPr>
      </w:pPr>
    </w:p>
    <w:p w:rsidR="00C073F1" w:rsidRPr="00087CCE" w:rsidRDefault="00C073F1" w:rsidP="00152E9D">
      <w:pPr>
        <w:rPr>
          <w:rFonts w:ascii="Arial" w:hAnsi="Arial" w:cs="Arial"/>
          <w:vanish/>
        </w:rPr>
        <w:sectPr w:rsidR="00C073F1" w:rsidRPr="00087CCE" w:rsidSect="00C073F1">
          <w:pgSz w:w="16834" w:h="11894" w:orient="landscape"/>
          <w:pgMar w:top="720" w:right="720" w:bottom="720" w:left="720" w:header="706" w:footer="706" w:gutter="0"/>
          <w:paperSrc w:first="1" w:other="1"/>
          <w:cols w:space="720"/>
          <w:docGrid w:linePitch="272"/>
        </w:sectPr>
      </w:pPr>
    </w:p>
    <w:p w:rsidR="00C073F1" w:rsidRPr="00087CCE" w:rsidRDefault="00C073F1" w:rsidP="00152E9D">
      <w:pPr>
        <w:rPr>
          <w:rFonts w:ascii="Arial" w:hAnsi="Arial" w:cs="Arial"/>
          <w:vanish/>
        </w:rPr>
      </w:pPr>
    </w:p>
    <w:tbl>
      <w:tblPr>
        <w:tblStyle w:val="TableGrid"/>
        <w:tblW w:w="0" w:type="auto"/>
        <w:shd w:val="clear" w:color="auto" w:fill="8DB3E2" w:themeFill="text2" w:themeFillTint="66"/>
        <w:tblLook w:val="04A0"/>
      </w:tblPr>
      <w:tblGrid>
        <w:gridCol w:w="15304"/>
      </w:tblGrid>
      <w:tr w:rsidR="00C073F1" w:rsidRPr="00087CCE" w:rsidTr="00EA67A3">
        <w:tc>
          <w:tcPr>
            <w:tcW w:w="15304" w:type="dxa"/>
            <w:shd w:val="clear" w:color="auto" w:fill="8DB3E2"/>
          </w:tcPr>
          <w:p w:rsidR="00C073F1" w:rsidRPr="00087CCE" w:rsidRDefault="00130F2A" w:rsidP="001F50B6">
            <w:pPr>
              <w:pStyle w:val="NormalWeb"/>
              <w:rPr>
                <w:rFonts w:ascii="Arial" w:hAnsi="Arial" w:cs="Arial"/>
                <w:b/>
                <w:color w:val="303B44"/>
                <w:sz w:val="22"/>
                <w:szCs w:val="22"/>
              </w:rPr>
            </w:pPr>
            <w:r w:rsidRPr="00087CCE">
              <w:rPr>
                <w:rFonts w:ascii="Arial" w:hAnsi="Arial" w:cs="Arial"/>
                <w:b/>
                <w:color w:val="303B44"/>
                <w:sz w:val="22"/>
                <w:szCs w:val="22"/>
              </w:rPr>
              <w:t>GENERIC ASSESSMENT CRITERIA</w:t>
            </w:r>
          </w:p>
        </w:tc>
      </w:tr>
    </w:tbl>
    <w:p w:rsidR="00995D51" w:rsidRPr="00087CCE" w:rsidRDefault="00995D51">
      <w:pPr>
        <w:pStyle w:val="NormalWeb"/>
        <w:rPr>
          <w:rFonts w:ascii="Arial" w:hAnsi="Arial" w:cs="Arial"/>
          <w:color w:val="303B44"/>
          <w:sz w:val="22"/>
          <w:szCs w:val="22"/>
        </w:rPr>
      </w:pPr>
    </w:p>
    <w:tbl>
      <w:tblPr>
        <w:tblStyle w:val="TableGrid"/>
        <w:tblW w:w="0" w:type="auto"/>
        <w:tblLook w:val="04A0"/>
      </w:tblPr>
      <w:tblGrid>
        <w:gridCol w:w="15304"/>
      </w:tblGrid>
      <w:tr w:rsidR="007D5DE2" w:rsidRPr="00087CCE" w:rsidTr="00EA67A3">
        <w:tc>
          <w:tcPr>
            <w:tcW w:w="15304" w:type="dxa"/>
            <w:shd w:val="clear" w:color="auto" w:fill="8DB3E2"/>
          </w:tcPr>
          <w:p w:rsidR="007D5DE2" w:rsidRPr="00087CCE" w:rsidRDefault="007D5DE2" w:rsidP="0075226D">
            <w:pPr>
              <w:rPr>
                <w:rFonts w:ascii="Arial" w:hAnsi="Arial" w:cs="Arial"/>
                <w:b/>
              </w:rPr>
            </w:pPr>
            <w:r w:rsidRPr="00087CCE">
              <w:rPr>
                <w:rFonts w:ascii="Arial" w:hAnsi="Arial" w:cs="Arial"/>
                <w:b/>
              </w:rPr>
              <w:t xml:space="preserve">Level </w:t>
            </w:r>
            <w:r w:rsidR="0075226D" w:rsidRPr="00087CCE">
              <w:rPr>
                <w:rFonts w:ascii="Arial" w:hAnsi="Arial" w:cs="Arial"/>
                <w:b/>
              </w:rPr>
              <w:t>4</w:t>
            </w:r>
          </w:p>
        </w:tc>
      </w:tr>
      <w:tr w:rsidR="00130F2A" w:rsidRPr="00087CCE" w:rsidTr="00EA67A3">
        <w:tc>
          <w:tcPr>
            <w:tcW w:w="15304" w:type="dxa"/>
            <w:shd w:val="clear" w:color="auto" w:fill="DAEEF3"/>
          </w:tcPr>
          <w:p w:rsidR="00130F2A" w:rsidRPr="00087CCE" w:rsidRDefault="00EA67A3" w:rsidP="00130F2A">
            <w:pPr>
              <w:rPr>
                <w:rFonts w:ascii="Arial" w:eastAsia="Arial" w:hAnsi="Arial" w:cs="Arial"/>
                <w:spacing w:val="-1"/>
              </w:rPr>
            </w:pPr>
            <w:r w:rsidRPr="00087CCE">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87CCE">
              <w:rPr>
                <w:rFonts w:ascii="Arial" w:hAnsi="Arial" w:cs="Arial"/>
              </w:rPr>
              <w:t xml:space="preserve"> They will be able to </w:t>
            </w:r>
            <w:r w:rsidRPr="00087CCE">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007D5DE2" w:rsidRPr="00087CCE" w:rsidRDefault="007D5DE2" w:rsidP="007D5DE2">
      <w:pPr>
        <w:rPr>
          <w:rFonts w:ascii="Arial" w:hAnsi="Arial" w:cs="Arial"/>
        </w:rPr>
      </w:pPr>
    </w:p>
    <w:tbl>
      <w:tblPr>
        <w:tblStyle w:val="TableGrid"/>
        <w:tblW w:w="0" w:type="auto"/>
        <w:tblLayout w:type="fixed"/>
        <w:tblLook w:val="04A0"/>
      </w:tblPr>
      <w:tblGrid>
        <w:gridCol w:w="1735"/>
        <w:gridCol w:w="1804"/>
        <w:gridCol w:w="1985"/>
        <w:gridCol w:w="1984"/>
        <w:gridCol w:w="1843"/>
        <w:gridCol w:w="1984"/>
        <w:gridCol w:w="1843"/>
        <w:gridCol w:w="1985"/>
        <w:gridCol w:w="141"/>
      </w:tblGrid>
      <w:tr w:rsidR="00E3307D" w:rsidRPr="00087CCE" w:rsidTr="00EA67A3">
        <w:trPr>
          <w:tblHeader/>
        </w:trPr>
        <w:tc>
          <w:tcPr>
            <w:tcW w:w="1735" w:type="dxa"/>
            <w:shd w:val="clear" w:color="auto" w:fill="8DB3E2"/>
          </w:tcPr>
          <w:p w:rsidR="00E3307D" w:rsidRPr="00087CCE" w:rsidRDefault="00E3307D" w:rsidP="00E3307D">
            <w:pPr>
              <w:rPr>
                <w:rFonts w:ascii="Arial" w:hAnsi="Arial" w:cs="Arial"/>
                <w:b/>
                <w:sz w:val="18"/>
                <w:szCs w:val="18"/>
              </w:rPr>
            </w:pPr>
            <w:r w:rsidRPr="00087CCE">
              <w:rPr>
                <w:rFonts w:ascii="Arial" w:hAnsi="Arial" w:cs="Arial"/>
                <w:b/>
                <w:sz w:val="18"/>
                <w:szCs w:val="18"/>
              </w:rPr>
              <w:t>Level 5</w:t>
            </w:r>
          </w:p>
        </w:tc>
        <w:tc>
          <w:tcPr>
            <w:tcW w:w="1804" w:type="dxa"/>
            <w:shd w:val="clear" w:color="auto" w:fill="8DB3E2"/>
            <w:vAlign w:val="center"/>
          </w:tcPr>
          <w:p w:rsidR="00E3307D" w:rsidRPr="00087CCE" w:rsidRDefault="00E3307D" w:rsidP="00E3307D">
            <w:pPr>
              <w:jc w:val="center"/>
              <w:rPr>
                <w:rFonts w:ascii="Arial" w:hAnsi="Arial" w:cs="Arial"/>
                <w:b/>
                <w:sz w:val="18"/>
                <w:szCs w:val="18"/>
              </w:rPr>
            </w:pPr>
            <w:r w:rsidRPr="00087CCE">
              <w:rPr>
                <w:rFonts w:ascii="Arial" w:hAnsi="Arial" w:cs="Arial"/>
                <w:b/>
                <w:sz w:val="18"/>
                <w:szCs w:val="18"/>
              </w:rPr>
              <w:t>FAIL</w:t>
            </w:r>
          </w:p>
        </w:tc>
        <w:tc>
          <w:tcPr>
            <w:tcW w:w="1985" w:type="dxa"/>
            <w:shd w:val="clear" w:color="auto" w:fill="8DB3E2"/>
            <w:vAlign w:val="center"/>
          </w:tcPr>
          <w:p w:rsidR="00E3307D" w:rsidRPr="00087CCE" w:rsidRDefault="00E3307D" w:rsidP="00E3307D">
            <w:pPr>
              <w:jc w:val="center"/>
              <w:rPr>
                <w:rFonts w:ascii="Arial" w:hAnsi="Arial" w:cs="Arial"/>
                <w:b/>
                <w:sz w:val="18"/>
                <w:szCs w:val="18"/>
              </w:rPr>
            </w:pPr>
            <w:r w:rsidRPr="00087CCE">
              <w:rPr>
                <w:rFonts w:ascii="Arial" w:hAnsi="Arial" w:cs="Arial"/>
                <w:b/>
                <w:sz w:val="18"/>
                <w:szCs w:val="18"/>
              </w:rPr>
              <w:t>MARGINAL FAIL</w:t>
            </w:r>
          </w:p>
        </w:tc>
        <w:tc>
          <w:tcPr>
            <w:tcW w:w="1984" w:type="dxa"/>
            <w:shd w:val="clear" w:color="auto" w:fill="8DB3E2"/>
            <w:vAlign w:val="center"/>
          </w:tcPr>
          <w:p w:rsidR="00E3307D" w:rsidRPr="00087CCE" w:rsidRDefault="00E3307D" w:rsidP="00E3307D">
            <w:pPr>
              <w:jc w:val="center"/>
              <w:rPr>
                <w:rFonts w:ascii="Arial" w:hAnsi="Arial" w:cs="Arial"/>
                <w:b/>
                <w:sz w:val="18"/>
                <w:szCs w:val="18"/>
              </w:rPr>
            </w:pPr>
            <w:r w:rsidRPr="00087CCE">
              <w:rPr>
                <w:rFonts w:ascii="Arial" w:hAnsi="Arial" w:cs="Arial"/>
                <w:b/>
                <w:sz w:val="18"/>
                <w:szCs w:val="18"/>
              </w:rPr>
              <w:t>SATISFACTORY</w:t>
            </w:r>
          </w:p>
          <w:p w:rsidR="00E3307D" w:rsidRPr="00087CCE" w:rsidRDefault="00E3307D" w:rsidP="00E3307D">
            <w:pPr>
              <w:jc w:val="center"/>
              <w:rPr>
                <w:rFonts w:ascii="Arial" w:hAnsi="Arial" w:cs="Arial"/>
                <w:b/>
                <w:sz w:val="18"/>
                <w:szCs w:val="18"/>
              </w:rPr>
            </w:pPr>
            <w:r w:rsidRPr="00087CCE">
              <w:rPr>
                <w:rFonts w:ascii="Arial" w:hAnsi="Arial" w:cs="Arial"/>
                <w:b/>
                <w:sz w:val="18"/>
                <w:szCs w:val="18"/>
              </w:rPr>
              <w:t>(3</w:t>
            </w:r>
            <w:r w:rsidRPr="00087CCE">
              <w:rPr>
                <w:rFonts w:ascii="Arial" w:hAnsi="Arial" w:cs="Arial"/>
                <w:b/>
                <w:sz w:val="18"/>
                <w:szCs w:val="18"/>
                <w:vertAlign w:val="superscript"/>
              </w:rPr>
              <w:t>rd</w:t>
            </w:r>
            <w:r w:rsidRPr="00087CCE">
              <w:rPr>
                <w:rFonts w:ascii="Arial" w:hAnsi="Arial" w:cs="Arial"/>
                <w:b/>
                <w:sz w:val="18"/>
                <w:szCs w:val="18"/>
              </w:rPr>
              <w:t xml:space="preserve"> / Pass)</w:t>
            </w:r>
          </w:p>
        </w:tc>
        <w:tc>
          <w:tcPr>
            <w:tcW w:w="1843" w:type="dxa"/>
            <w:shd w:val="clear" w:color="auto" w:fill="8DB3E2"/>
            <w:vAlign w:val="center"/>
          </w:tcPr>
          <w:p w:rsidR="00E3307D" w:rsidRPr="00087CCE" w:rsidRDefault="00E3307D" w:rsidP="00E3307D">
            <w:pPr>
              <w:jc w:val="center"/>
              <w:rPr>
                <w:rFonts w:ascii="Arial" w:hAnsi="Arial" w:cs="Arial"/>
                <w:b/>
                <w:sz w:val="18"/>
                <w:szCs w:val="18"/>
              </w:rPr>
            </w:pPr>
            <w:r w:rsidRPr="00087CCE">
              <w:rPr>
                <w:rFonts w:ascii="Arial" w:hAnsi="Arial" w:cs="Arial"/>
                <w:b/>
                <w:sz w:val="18"/>
                <w:szCs w:val="18"/>
              </w:rPr>
              <w:t>GOOD</w:t>
            </w:r>
          </w:p>
          <w:p w:rsidR="00E3307D" w:rsidRPr="00087CCE" w:rsidRDefault="00E3307D" w:rsidP="00E3307D">
            <w:pPr>
              <w:jc w:val="center"/>
              <w:rPr>
                <w:rFonts w:ascii="Arial" w:hAnsi="Arial" w:cs="Arial"/>
                <w:b/>
                <w:sz w:val="18"/>
                <w:szCs w:val="18"/>
              </w:rPr>
            </w:pPr>
            <w:r w:rsidRPr="00087CCE">
              <w:rPr>
                <w:rFonts w:ascii="Arial" w:hAnsi="Arial" w:cs="Arial"/>
                <w:b/>
                <w:sz w:val="18"/>
                <w:szCs w:val="18"/>
              </w:rPr>
              <w:t>(2.2 / Pass)</w:t>
            </w:r>
          </w:p>
        </w:tc>
        <w:tc>
          <w:tcPr>
            <w:tcW w:w="1984" w:type="dxa"/>
            <w:shd w:val="clear" w:color="auto" w:fill="8DB3E2"/>
            <w:vAlign w:val="center"/>
          </w:tcPr>
          <w:p w:rsidR="00E3307D" w:rsidRPr="00087CCE" w:rsidRDefault="00E3307D" w:rsidP="00E3307D">
            <w:pPr>
              <w:jc w:val="center"/>
              <w:rPr>
                <w:rFonts w:ascii="Arial" w:hAnsi="Arial" w:cs="Arial"/>
                <w:b/>
                <w:sz w:val="18"/>
                <w:szCs w:val="18"/>
              </w:rPr>
            </w:pPr>
            <w:r w:rsidRPr="00087CCE">
              <w:rPr>
                <w:rFonts w:ascii="Arial" w:hAnsi="Arial" w:cs="Arial"/>
                <w:b/>
                <w:sz w:val="18"/>
                <w:szCs w:val="18"/>
              </w:rPr>
              <w:t>VERY GOOD</w:t>
            </w:r>
          </w:p>
          <w:p w:rsidR="00E3307D" w:rsidRPr="00087CCE" w:rsidRDefault="00E3307D" w:rsidP="00E3307D">
            <w:pPr>
              <w:jc w:val="center"/>
              <w:rPr>
                <w:rFonts w:ascii="Arial" w:hAnsi="Arial" w:cs="Arial"/>
                <w:b/>
                <w:sz w:val="18"/>
                <w:szCs w:val="18"/>
              </w:rPr>
            </w:pPr>
            <w:r w:rsidRPr="00087CCE">
              <w:rPr>
                <w:rFonts w:ascii="Arial" w:hAnsi="Arial" w:cs="Arial"/>
                <w:b/>
                <w:sz w:val="18"/>
                <w:szCs w:val="18"/>
              </w:rPr>
              <w:t>(2.1 / Merit)</w:t>
            </w:r>
          </w:p>
        </w:tc>
        <w:tc>
          <w:tcPr>
            <w:tcW w:w="1843" w:type="dxa"/>
            <w:shd w:val="clear" w:color="auto" w:fill="8DB3E2"/>
            <w:vAlign w:val="center"/>
          </w:tcPr>
          <w:p w:rsidR="00E3307D" w:rsidRPr="00087CCE" w:rsidRDefault="00E3307D" w:rsidP="00E3307D">
            <w:pPr>
              <w:jc w:val="center"/>
              <w:rPr>
                <w:rFonts w:ascii="Arial" w:hAnsi="Arial" w:cs="Arial"/>
                <w:b/>
                <w:sz w:val="18"/>
                <w:szCs w:val="18"/>
              </w:rPr>
            </w:pPr>
            <w:r w:rsidRPr="00087CCE">
              <w:rPr>
                <w:rFonts w:ascii="Arial" w:hAnsi="Arial" w:cs="Arial"/>
                <w:b/>
                <w:sz w:val="18"/>
                <w:szCs w:val="18"/>
              </w:rPr>
              <w:t>EXCELLENT</w:t>
            </w:r>
          </w:p>
          <w:p w:rsidR="00E3307D" w:rsidRPr="00087CCE" w:rsidRDefault="00E3307D" w:rsidP="00E3307D">
            <w:pPr>
              <w:jc w:val="center"/>
              <w:rPr>
                <w:rFonts w:ascii="Arial" w:hAnsi="Arial" w:cs="Arial"/>
                <w:b/>
                <w:sz w:val="18"/>
                <w:szCs w:val="18"/>
              </w:rPr>
            </w:pPr>
            <w:r w:rsidRPr="00087CCE">
              <w:rPr>
                <w:rFonts w:ascii="Arial" w:hAnsi="Arial" w:cs="Arial"/>
                <w:b/>
                <w:sz w:val="18"/>
                <w:szCs w:val="18"/>
              </w:rPr>
              <w:t>(1</w:t>
            </w:r>
            <w:r w:rsidRPr="00087CCE">
              <w:rPr>
                <w:rFonts w:ascii="Arial" w:hAnsi="Arial" w:cs="Arial"/>
                <w:b/>
                <w:sz w:val="18"/>
                <w:szCs w:val="18"/>
                <w:vertAlign w:val="superscript"/>
              </w:rPr>
              <w:t>st</w:t>
            </w:r>
            <w:r w:rsidRPr="00087CCE">
              <w:rPr>
                <w:rFonts w:ascii="Arial" w:hAnsi="Arial" w:cs="Arial"/>
                <w:b/>
                <w:sz w:val="18"/>
                <w:szCs w:val="18"/>
              </w:rPr>
              <w:t xml:space="preserve"> / Distinction)</w:t>
            </w:r>
          </w:p>
        </w:tc>
        <w:tc>
          <w:tcPr>
            <w:tcW w:w="2126" w:type="dxa"/>
            <w:gridSpan w:val="2"/>
            <w:shd w:val="clear" w:color="auto" w:fill="8DB3E2"/>
            <w:vAlign w:val="center"/>
          </w:tcPr>
          <w:p w:rsidR="00E3307D" w:rsidRPr="00087CCE" w:rsidRDefault="00E3307D" w:rsidP="00E3307D">
            <w:pPr>
              <w:jc w:val="center"/>
              <w:rPr>
                <w:rFonts w:ascii="Arial" w:hAnsi="Arial" w:cs="Arial"/>
                <w:b/>
                <w:sz w:val="18"/>
                <w:szCs w:val="18"/>
              </w:rPr>
            </w:pPr>
            <w:r w:rsidRPr="00087CCE">
              <w:rPr>
                <w:rFonts w:ascii="Arial" w:hAnsi="Arial" w:cs="Arial"/>
                <w:b/>
                <w:sz w:val="18"/>
                <w:szCs w:val="18"/>
              </w:rPr>
              <w:t>EXCEPTIONAL</w:t>
            </w:r>
          </w:p>
          <w:p w:rsidR="00E3307D" w:rsidRPr="00087CCE" w:rsidRDefault="00E3307D" w:rsidP="00E3307D">
            <w:pPr>
              <w:jc w:val="center"/>
              <w:rPr>
                <w:rFonts w:ascii="Arial" w:hAnsi="Arial" w:cs="Arial"/>
                <w:b/>
                <w:sz w:val="18"/>
                <w:szCs w:val="18"/>
              </w:rPr>
            </w:pPr>
            <w:r w:rsidRPr="00087CCE">
              <w:rPr>
                <w:rFonts w:ascii="Arial" w:hAnsi="Arial" w:cs="Arial"/>
                <w:b/>
                <w:sz w:val="18"/>
                <w:szCs w:val="18"/>
              </w:rPr>
              <w:t>(1</w:t>
            </w:r>
            <w:r w:rsidRPr="00087CCE">
              <w:rPr>
                <w:rFonts w:ascii="Arial" w:hAnsi="Arial" w:cs="Arial"/>
                <w:b/>
                <w:sz w:val="18"/>
                <w:szCs w:val="18"/>
                <w:vertAlign w:val="superscript"/>
              </w:rPr>
              <w:t>st</w:t>
            </w:r>
            <w:r w:rsidRPr="00087CCE">
              <w:rPr>
                <w:rFonts w:ascii="Arial" w:hAnsi="Arial" w:cs="Arial"/>
                <w:b/>
                <w:sz w:val="18"/>
                <w:szCs w:val="18"/>
              </w:rPr>
              <w:t xml:space="preserve"> / Distinction)</w:t>
            </w:r>
          </w:p>
        </w:tc>
      </w:tr>
      <w:tr w:rsidR="00E3307D" w:rsidRPr="00087CCE" w:rsidTr="00EA67A3">
        <w:trPr>
          <w:tblHeader/>
        </w:trPr>
        <w:tc>
          <w:tcPr>
            <w:tcW w:w="1735" w:type="dxa"/>
            <w:shd w:val="clear" w:color="auto" w:fill="8DB3E2"/>
          </w:tcPr>
          <w:p w:rsidR="00E3307D" w:rsidRPr="00087CCE" w:rsidRDefault="00E3307D" w:rsidP="00E3307D">
            <w:pPr>
              <w:ind w:left="171"/>
              <w:rPr>
                <w:rFonts w:ascii="Arial" w:hAnsi="Arial" w:cs="Arial"/>
                <w:sz w:val="18"/>
                <w:szCs w:val="18"/>
              </w:rPr>
            </w:pPr>
            <w:r w:rsidRPr="00087CCE">
              <w:rPr>
                <w:rFonts w:ascii="Arial" w:eastAsia="Arial" w:hAnsi="Arial" w:cs="Arial"/>
                <w:b/>
                <w:bCs/>
              </w:rPr>
              <w:t>Category</w:t>
            </w:r>
          </w:p>
        </w:tc>
        <w:tc>
          <w:tcPr>
            <w:tcW w:w="1804" w:type="dxa"/>
            <w:shd w:val="clear" w:color="auto" w:fill="8DB3E2"/>
            <w:vAlign w:val="bottom"/>
          </w:tcPr>
          <w:p w:rsidR="00E3307D" w:rsidRPr="00087CCE" w:rsidRDefault="00E3307D" w:rsidP="00E3307D">
            <w:pPr>
              <w:jc w:val="center"/>
              <w:rPr>
                <w:rFonts w:ascii="Arial" w:hAnsi="Arial" w:cs="Arial"/>
                <w:b/>
                <w:sz w:val="18"/>
                <w:szCs w:val="18"/>
              </w:rPr>
            </w:pPr>
            <w:r w:rsidRPr="00087CCE">
              <w:rPr>
                <w:rFonts w:ascii="Arial" w:hAnsi="Arial" w:cs="Arial"/>
                <w:b/>
                <w:sz w:val="18"/>
                <w:szCs w:val="18"/>
              </w:rPr>
              <w:t>0-29%</w:t>
            </w:r>
          </w:p>
        </w:tc>
        <w:tc>
          <w:tcPr>
            <w:tcW w:w="1985" w:type="dxa"/>
            <w:shd w:val="clear" w:color="auto" w:fill="8DB3E2"/>
            <w:vAlign w:val="bottom"/>
          </w:tcPr>
          <w:p w:rsidR="00E3307D" w:rsidRPr="00087CCE" w:rsidRDefault="00E3307D" w:rsidP="00E3307D">
            <w:pPr>
              <w:jc w:val="center"/>
              <w:rPr>
                <w:rFonts w:ascii="Arial" w:hAnsi="Arial" w:cs="Arial"/>
                <w:b/>
                <w:sz w:val="18"/>
                <w:szCs w:val="18"/>
              </w:rPr>
            </w:pPr>
            <w:r w:rsidRPr="00087CCE">
              <w:rPr>
                <w:rFonts w:ascii="Arial" w:hAnsi="Arial" w:cs="Arial"/>
                <w:b/>
                <w:sz w:val="18"/>
                <w:szCs w:val="18"/>
              </w:rPr>
              <w:t>30-39%</w:t>
            </w:r>
          </w:p>
        </w:tc>
        <w:tc>
          <w:tcPr>
            <w:tcW w:w="1984" w:type="dxa"/>
            <w:shd w:val="clear" w:color="auto" w:fill="8DB3E2"/>
            <w:vAlign w:val="bottom"/>
          </w:tcPr>
          <w:p w:rsidR="00E3307D" w:rsidRPr="00087CCE" w:rsidRDefault="00E3307D" w:rsidP="00E3307D">
            <w:pPr>
              <w:jc w:val="center"/>
              <w:rPr>
                <w:rFonts w:ascii="Arial" w:hAnsi="Arial" w:cs="Arial"/>
                <w:b/>
                <w:sz w:val="18"/>
                <w:szCs w:val="18"/>
              </w:rPr>
            </w:pPr>
            <w:r w:rsidRPr="00087CCE">
              <w:rPr>
                <w:rFonts w:ascii="Arial" w:hAnsi="Arial" w:cs="Arial"/>
                <w:b/>
                <w:sz w:val="18"/>
                <w:szCs w:val="18"/>
              </w:rPr>
              <w:t>40-49%</w:t>
            </w:r>
          </w:p>
        </w:tc>
        <w:tc>
          <w:tcPr>
            <w:tcW w:w="1843" w:type="dxa"/>
            <w:shd w:val="clear" w:color="auto" w:fill="8DB3E2"/>
            <w:vAlign w:val="bottom"/>
          </w:tcPr>
          <w:p w:rsidR="00E3307D" w:rsidRPr="00087CCE" w:rsidRDefault="00E3307D" w:rsidP="00E3307D">
            <w:pPr>
              <w:jc w:val="center"/>
              <w:rPr>
                <w:rFonts w:ascii="Arial" w:hAnsi="Arial" w:cs="Arial"/>
                <w:b/>
                <w:sz w:val="18"/>
                <w:szCs w:val="18"/>
              </w:rPr>
            </w:pPr>
            <w:r w:rsidRPr="00087CCE">
              <w:rPr>
                <w:rFonts w:ascii="Arial" w:hAnsi="Arial" w:cs="Arial"/>
                <w:b/>
                <w:sz w:val="18"/>
                <w:szCs w:val="18"/>
              </w:rPr>
              <w:t>50-59%</w:t>
            </w:r>
          </w:p>
        </w:tc>
        <w:tc>
          <w:tcPr>
            <w:tcW w:w="1984" w:type="dxa"/>
            <w:shd w:val="clear" w:color="auto" w:fill="8DB3E2"/>
            <w:vAlign w:val="bottom"/>
          </w:tcPr>
          <w:p w:rsidR="00E3307D" w:rsidRPr="00087CCE" w:rsidRDefault="00E3307D" w:rsidP="00E3307D">
            <w:pPr>
              <w:jc w:val="center"/>
              <w:rPr>
                <w:rFonts w:ascii="Arial" w:hAnsi="Arial" w:cs="Arial"/>
                <w:b/>
                <w:sz w:val="18"/>
                <w:szCs w:val="18"/>
              </w:rPr>
            </w:pPr>
            <w:r w:rsidRPr="00087CCE">
              <w:rPr>
                <w:rFonts w:ascii="Arial" w:hAnsi="Arial" w:cs="Arial"/>
                <w:b/>
                <w:sz w:val="18"/>
                <w:szCs w:val="18"/>
              </w:rPr>
              <w:t>60-69%</w:t>
            </w:r>
          </w:p>
        </w:tc>
        <w:tc>
          <w:tcPr>
            <w:tcW w:w="1843" w:type="dxa"/>
            <w:shd w:val="clear" w:color="auto" w:fill="8DB3E2"/>
            <w:vAlign w:val="bottom"/>
          </w:tcPr>
          <w:p w:rsidR="00E3307D" w:rsidRPr="00087CCE" w:rsidRDefault="00E3307D" w:rsidP="00E3307D">
            <w:pPr>
              <w:jc w:val="center"/>
              <w:rPr>
                <w:rFonts w:ascii="Arial" w:hAnsi="Arial" w:cs="Arial"/>
                <w:b/>
                <w:sz w:val="18"/>
                <w:szCs w:val="18"/>
              </w:rPr>
            </w:pPr>
            <w:r w:rsidRPr="00087CCE">
              <w:rPr>
                <w:rFonts w:ascii="Arial" w:hAnsi="Arial" w:cs="Arial"/>
                <w:b/>
                <w:sz w:val="18"/>
                <w:szCs w:val="18"/>
              </w:rPr>
              <w:t>70-84%</w:t>
            </w:r>
          </w:p>
        </w:tc>
        <w:tc>
          <w:tcPr>
            <w:tcW w:w="2126" w:type="dxa"/>
            <w:gridSpan w:val="2"/>
            <w:shd w:val="clear" w:color="auto" w:fill="8DB3E2"/>
          </w:tcPr>
          <w:p w:rsidR="00E3307D" w:rsidRPr="00087CCE" w:rsidRDefault="00E3307D" w:rsidP="00E3307D">
            <w:pPr>
              <w:jc w:val="center"/>
              <w:rPr>
                <w:rFonts w:ascii="Arial" w:hAnsi="Arial" w:cs="Arial"/>
                <w:b/>
                <w:sz w:val="18"/>
                <w:szCs w:val="18"/>
              </w:rPr>
            </w:pPr>
            <w:r w:rsidRPr="00087CCE">
              <w:rPr>
                <w:rFonts w:ascii="Arial" w:hAnsi="Arial" w:cs="Arial"/>
                <w:b/>
                <w:sz w:val="18"/>
                <w:szCs w:val="18"/>
              </w:rPr>
              <w:t>85-100%</w:t>
            </w:r>
          </w:p>
        </w:tc>
      </w:tr>
      <w:tr w:rsidR="00EA67A3" w:rsidRPr="00087CCE" w:rsidTr="00EA67A3">
        <w:tc>
          <w:tcPr>
            <w:tcW w:w="1735" w:type="dxa"/>
            <w:shd w:val="clear" w:color="auto" w:fill="8DB3E2"/>
          </w:tcPr>
          <w:p w:rsidR="00EA67A3" w:rsidRPr="00087CCE" w:rsidRDefault="00EA67A3" w:rsidP="00EA67A3">
            <w:pPr>
              <w:spacing w:before="34"/>
              <w:ind w:left="108" w:right="-54"/>
              <w:rPr>
                <w:rFonts w:ascii="Arial" w:eastAsia="Arial" w:hAnsi="Arial" w:cs="Arial"/>
                <w:bCs/>
                <w:sz w:val="18"/>
                <w:szCs w:val="18"/>
              </w:rPr>
            </w:pPr>
            <w:r w:rsidRPr="00087CCE">
              <w:rPr>
                <w:rFonts w:ascii="Arial" w:eastAsia="Arial" w:hAnsi="Arial" w:cs="Arial"/>
                <w:b/>
                <w:bCs/>
              </w:rPr>
              <w:t xml:space="preserve">Engagement with literature </w:t>
            </w:r>
            <w:r w:rsidRPr="00087CCE">
              <w:rPr>
                <w:rFonts w:ascii="Arial" w:eastAsia="Arial" w:hAnsi="Arial" w:cs="Arial"/>
                <w:bCs/>
                <w:sz w:val="18"/>
                <w:szCs w:val="18"/>
              </w:rPr>
              <w:t>(including reading, referencing,</w:t>
            </w:r>
          </w:p>
          <w:p w:rsidR="00EA67A3" w:rsidRPr="00087CCE" w:rsidRDefault="00EA67A3" w:rsidP="00EA67A3">
            <w:pPr>
              <w:spacing w:before="34"/>
              <w:ind w:left="108" w:right="-54"/>
              <w:rPr>
                <w:rFonts w:ascii="Arial" w:eastAsia="Arial" w:hAnsi="Arial" w:cs="Arial"/>
                <w:bCs/>
                <w:sz w:val="18"/>
                <w:szCs w:val="18"/>
              </w:rPr>
            </w:pPr>
            <w:r w:rsidRPr="00087CCE">
              <w:rPr>
                <w:rFonts w:ascii="Arial" w:eastAsia="Arial" w:hAnsi="Arial" w:cs="Arial"/>
                <w:bCs/>
                <w:sz w:val="18"/>
                <w:szCs w:val="18"/>
              </w:rPr>
              <w:t>academic conventions and</w:t>
            </w:r>
          </w:p>
          <w:p w:rsidR="00EA67A3" w:rsidRPr="00087CCE" w:rsidRDefault="00EA67A3" w:rsidP="00EA67A3">
            <w:pPr>
              <w:spacing w:before="34"/>
              <w:ind w:left="108" w:right="-54"/>
              <w:rPr>
                <w:rFonts w:ascii="Arial" w:eastAsia="Arial" w:hAnsi="Arial" w:cs="Arial"/>
                <w:b/>
                <w:bCs/>
              </w:rPr>
            </w:pPr>
            <w:r w:rsidRPr="00087CCE">
              <w:rPr>
                <w:rFonts w:ascii="Arial" w:eastAsia="Arial" w:hAnsi="Arial" w:cs="Arial"/>
                <w:bCs/>
                <w:sz w:val="18"/>
                <w:szCs w:val="18"/>
              </w:rPr>
              <w:t>academic honesty)</w:t>
            </w:r>
          </w:p>
        </w:tc>
        <w:tc>
          <w:tcPr>
            <w:tcW w:w="1804" w:type="dxa"/>
            <w:tcBorders>
              <w:top w:val="single" w:sz="4" w:space="0" w:color="auto"/>
              <w:left w:val="single" w:sz="4" w:space="0" w:color="auto"/>
              <w:bottom w:val="single" w:sz="4" w:space="0" w:color="auto"/>
              <w:right w:val="dashed" w:sz="4" w:space="0" w:color="auto"/>
            </w:tcBorders>
          </w:tcPr>
          <w:p w:rsidR="00EA67A3" w:rsidRPr="00087CCE" w:rsidRDefault="00EA67A3" w:rsidP="00EA67A3">
            <w:pPr>
              <w:rPr>
                <w:rFonts w:ascii="Arial" w:hAnsi="Arial" w:cs="Arial"/>
                <w:sz w:val="18"/>
                <w:szCs w:val="18"/>
              </w:rPr>
            </w:pPr>
            <w:r w:rsidRPr="00087CCE">
              <w:rPr>
                <w:rFonts w:ascii="Arial" w:hAnsi="Arial" w:cs="Arial"/>
                <w:sz w:val="18"/>
                <w:szCs w:val="18"/>
              </w:rPr>
              <w:t>Little or no evidence of reading</w:t>
            </w:r>
            <w:r w:rsidRPr="00087CCE">
              <w:rPr>
                <w:sz w:val="18"/>
                <w:szCs w:val="18"/>
              </w:rPr>
              <w:t xml:space="preserve"> and/or </w:t>
            </w:r>
            <w:r w:rsidRPr="00087CCE">
              <w:rPr>
                <w:rFonts w:ascii="Arial" w:hAnsi="Arial" w:cs="Arial"/>
                <w:sz w:val="18"/>
                <w:szCs w:val="18"/>
              </w:rPr>
              <w:t>reliance on inappropriate sources.</w:t>
            </w:r>
          </w:p>
          <w:p w:rsidR="00EA67A3" w:rsidRPr="00087CCE" w:rsidRDefault="00EA67A3" w:rsidP="00EA67A3">
            <w:pPr>
              <w:rPr>
                <w:rFonts w:ascii="Arial" w:hAnsi="Arial" w:cs="Arial"/>
                <w:sz w:val="18"/>
                <w:szCs w:val="18"/>
              </w:rPr>
            </w:pPr>
            <w:r w:rsidRPr="00087CCE">
              <w:rPr>
                <w:rFonts w:ascii="Arial" w:hAnsi="Arial" w:cs="Arial"/>
                <w:sz w:val="18"/>
                <w:szCs w:val="18"/>
              </w:rPr>
              <w:t>Views and findings mostly unsupported and non-authoritative.</w:t>
            </w:r>
          </w:p>
          <w:p w:rsidR="00EA67A3" w:rsidRPr="00087CCE" w:rsidRDefault="00EA67A3" w:rsidP="00EA67A3">
            <w:pPr>
              <w:rPr>
                <w:rFonts w:ascii="Arial" w:hAnsi="Arial" w:cs="Arial"/>
                <w:sz w:val="18"/>
                <w:szCs w:val="18"/>
              </w:rPr>
            </w:pPr>
            <w:r w:rsidRPr="00087CCE">
              <w:rPr>
                <w:rFonts w:ascii="Arial" w:hAnsi="Arial" w:cs="Arial"/>
                <w:sz w:val="18"/>
                <w:szCs w:val="18"/>
              </w:rPr>
              <w:t>Referencing conventions used incoherently or largely absent.</w:t>
            </w:r>
          </w:p>
        </w:tc>
        <w:tc>
          <w:tcPr>
            <w:tcW w:w="1985" w:type="dxa"/>
            <w:tcBorders>
              <w:top w:val="single" w:sz="4" w:space="0" w:color="auto"/>
              <w:left w:val="dashed" w:sz="4" w:space="0" w:color="auto"/>
              <w:bottom w:val="single" w:sz="4" w:space="0" w:color="auto"/>
              <w:right w:val="double" w:sz="4" w:space="0" w:color="auto"/>
            </w:tcBorders>
          </w:tcPr>
          <w:p w:rsidR="00EA67A3" w:rsidRPr="00087CCE" w:rsidRDefault="00EA67A3" w:rsidP="00EA67A3">
            <w:pPr>
              <w:rPr>
                <w:rFonts w:ascii="Arial" w:hAnsi="Arial" w:cs="Arial"/>
                <w:sz w:val="18"/>
                <w:szCs w:val="18"/>
              </w:rPr>
            </w:pPr>
            <w:r w:rsidRPr="00087CCE">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rsidR="00EA67A3" w:rsidRPr="00087CCE" w:rsidRDefault="00EA67A3" w:rsidP="00EA67A3">
            <w:pPr>
              <w:rPr>
                <w:rFonts w:ascii="Arial" w:hAnsi="Arial" w:cs="Arial"/>
                <w:sz w:val="18"/>
                <w:szCs w:val="18"/>
              </w:rPr>
            </w:pPr>
            <w:r w:rsidRPr="00087CCE">
              <w:rPr>
                <w:rFonts w:ascii="Arial" w:hAnsi="Arial" w:cs="Arial"/>
                <w:sz w:val="18"/>
                <w:szCs w:val="18"/>
              </w:rPr>
              <w:t>Engagement with a limited range of mostly relevant and credible sources but with some reliance on information gained through class contact. Some omissions and minor errors.</w:t>
            </w:r>
          </w:p>
          <w:p w:rsidR="00EA67A3" w:rsidRPr="00087CCE" w:rsidRDefault="00EA67A3" w:rsidP="00EA67A3">
            <w:pPr>
              <w:rPr>
                <w:rFonts w:ascii="Arial" w:hAnsi="Arial" w:cs="Arial"/>
                <w:sz w:val="18"/>
                <w:szCs w:val="18"/>
              </w:rPr>
            </w:pPr>
            <w:r w:rsidRPr="00087CCE">
              <w:rPr>
                <w:rFonts w:ascii="Arial" w:hAnsi="Arial" w:cs="Arial"/>
                <w:sz w:val="18"/>
                <w:szCs w:val="18"/>
              </w:rPr>
              <w:t>Referencing conventions evident though not always applied accurately or consistently.</w:t>
            </w:r>
          </w:p>
        </w:tc>
        <w:tc>
          <w:tcPr>
            <w:tcW w:w="1843" w:type="dxa"/>
            <w:tcBorders>
              <w:top w:val="single" w:sz="4" w:space="0" w:color="auto"/>
              <w:left w:val="dashed" w:sz="4" w:space="0" w:color="auto"/>
              <w:bottom w:val="single" w:sz="4" w:space="0" w:color="auto"/>
              <w:right w:val="dashed" w:sz="4" w:space="0" w:color="auto"/>
            </w:tcBorders>
          </w:tcPr>
          <w:p w:rsidR="00EA67A3" w:rsidRPr="00087CCE" w:rsidRDefault="00EA67A3" w:rsidP="00EA67A3">
            <w:pPr>
              <w:rPr>
                <w:rFonts w:ascii="Arial" w:hAnsi="Arial" w:cs="Arial"/>
                <w:sz w:val="18"/>
                <w:szCs w:val="18"/>
              </w:rPr>
            </w:pPr>
            <w:r w:rsidRPr="00087CCE">
              <w:rPr>
                <w:rFonts w:ascii="Arial" w:hAnsi="Arial" w:cs="Arial"/>
                <w:sz w:val="18"/>
                <w:szCs w:val="18"/>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rsidR="00EA67A3" w:rsidRPr="00087CCE" w:rsidRDefault="00EA67A3" w:rsidP="00EA67A3">
            <w:pPr>
              <w:rPr>
                <w:rFonts w:ascii="Arial" w:hAnsi="Arial" w:cs="Arial"/>
                <w:sz w:val="18"/>
                <w:szCs w:val="18"/>
              </w:rPr>
            </w:pPr>
            <w:r w:rsidRPr="00087CCE">
              <w:rPr>
                <w:rFonts w:ascii="Arial" w:hAnsi="Arial" w:cs="Arial"/>
                <w:sz w:val="18"/>
                <w:szCs w:val="18"/>
              </w:rPr>
              <w:t>Engagement with a wide range of literature, including sources retrieved independently.</w:t>
            </w:r>
          </w:p>
          <w:p w:rsidR="00EA67A3" w:rsidRPr="00087CCE" w:rsidRDefault="00EA67A3" w:rsidP="00EA67A3">
            <w:pPr>
              <w:rPr>
                <w:rFonts w:ascii="Arial" w:hAnsi="Arial" w:cs="Arial"/>
                <w:sz w:val="18"/>
                <w:szCs w:val="18"/>
              </w:rPr>
            </w:pPr>
            <w:r w:rsidRPr="00087CCE">
              <w:rPr>
                <w:rFonts w:ascii="Arial" w:hAnsi="Arial" w:cs="Arial"/>
                <w:sz w:val="18"/>
                <w:szCs w:val="18"/>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rsidR="00EA67A3" w:rsidRPr="00087CCE" w:rsidRDefault="00EA67A3" w:rsidP="00EA67A3">
            <w:pPr>
              <w:rPr>
                <w:rFonts w:ascii="Arial" w:hAnsi="Arial" w:cs="Arial"/>
                <w:sz w:val="18"/>
                <w:szCs w:val="18"/>
              </w:rPr>
            </w:pPr>
            <w:r w:rsidRPr="00087CCE">
              <w:rPr>
                <w:rFonts w:ascii="Arial" w:hAnsi="Arial" w:cs="Arial"/>
                <w:sz w:val="18"/>
                <w:szCs w:val="18"/>
              </w:rPr>
              <w:t xml:space="preserve">Engagement with an extensive range of relevant and credible literature. Consistently accurate application of referencing. </w:t>
            </w:r>
          </w:p>
        </w:tc>
        <w:tc>
          <w:tcPr>
            <w:tcW w:w="2126" w:type="dxa"/>
            <w:gridSpan w:val="2"/>
            <w:tcBorders>
              <w:top w:val="single" w:sz="4" w:space="0" w:color="auto"/>
              <w:left w:val="dashed" w:sz="4" w:space="0" w:color="auto"/>
              <w:bottom w:val="single" w:sz="4" w:space="0" w:color="auto"/>
              <w:right w:val="single" w:sz="4" w:space="0" w:color="auto"/>
            </w:tcBorders>
          </w:tcPr>
          <w:p w:rsidR="00EA67A3" w:rsidRPr="00087CCE" w:rsidRDefault="00EA67A3" w:rsidP="00EA67A3">
            <w:pPr>
              <w:spacing w:before="34"/>
              <w:ind w:left="108" w:right="-54"/>
              <w:rPr>
                <w:rFonts w:ascii="Arial" w:eastAsia="Arial" w:hAnsi="Arial" w:cs="Arial"/>
                <w:bCs/>
                <w:sz w:val="18"/>
                <w:szCs w:val="18"/>
              </w:rPr>
            </w:pPr>
            <w:r w:rsidRPr="00087CCE">
              <w:rPr>
                <w:rFonts w:ascii="Arial" w:eastAsia="Arial" w:hAnsi="Arial" w:cs="Arial"/>
                <w:bCs/>
                <w:sz w:val="18"/>
                <w:szCs w:val="18"/>
              </w:rPr>
              <w:t>Engagement with literature (including reading, referencing,</w:t>
            </w:r>
          </w:p>
          <w:p w:rsidR="00EA67A3" w:rsidRPr="00087CCE" w:rsidRDefault="00EA67A3" w:rsidP="0075226D">
            <w:pPr>
              <w:spacing w:before="34"/>
              <w:ind w:left="108" w:right="-54"/>
              <w:rPr>
                <w:rFonts w:ascii="Arial" w:eastAsia="Arial" w:hAnsi="Arial" w:cs="Arial"/>
                <w:b/>
                <w:bCs/>
              </w:rPr>
            </w:pPr>
            <w:r w:rsidRPr="00087CCE">
              <w:rPr>
                <w:rFonts w:ascii="Arial" w:eastAsia="Arial" w:hAnsi="Arial" w:cs="Arial"/>
                <w:bCs/>
                <w:sz w:val="18"/>
                <w:szCs w:val="18"/>
              </w:rPr>
              <w:t xml:space="preserve">academic conventions </w:t>
            </w:r>
            <w:r w:rsidR="00087CCE" w:rsidRPr="00087CCE">
              <w:rPr>
                <w:rFonts w:ascii="Arial" w:eastAsia="Arial" w:hAnsi="Arial" w:cs="Arial"/>
                <w:bCs/>
                <w:sz w:val="18"/>
                <w:szCs w:val="18"/>
              </w:rPr>
              <w:t>and academic</w:t>
            </w:r>
            <w:r w:rsidRPr="00087CCE">
              <w:rPr>
                <w:rFonts w:ascii="Arial" w:eastAsia="Arial" w:hAnsi="Arial" w:cs="Arial"/>
                <w:bCs/>
                <w:sz w:val="18"/>
                <w:szCs w:val="18"/>
              </w:rPr>
              <w:t xml:space="preserve"> honesty)</w:t>
            </w:r>
          </w:p>
        </w:tc>
      </w:tr>
      <w:tr w:rsidR="00EA67A3" w:rsidRPr="00087CCE" w:rsidTr="00EA67A3">
        <w:tc>
          <w:tcPr>
            <w:tcW w:w="1735" w:type="dxa"/>
            <w:shd w:val="clear" w:color="auto" w:fill="8DB3E2"/>
          </w:tcPr>
          <w:p w:rsidR="00EA67A3" w:rsidRPr="00087CCE" w:rsidRDefault="00EA67A3" w:rsidP="00EA67A3">
            <w:pPr>
              <w:spacing w:before="34"/>
              <w:ind w:left="108" w:right="-54"/>
              <w:rPr>
                <w:rFonts w:ascii="Arial" w:hAnsi="Arial" w:cs="Arial"/>
                <w:sz w:val="18"/>
                <w:szCs w:val="18"/>
              </w:rPr>
            </w:pPr>
            <w:r w:rsidRPr="00087CCE">
              <w:rPr>
                <w:rFonts w:ascii="Arial" w:eastAsia="Arial" w:hAnsi="Arial" w:cs="Arial"/>
                <w:b/>
                <w:bCs/>
              </w:rPr>
              <w:t xml:space="preserve">Knowledge and understanding </w:t>
            </w:r>
            <w:r w:rsidRPr="00087CCE">
              <w:rPr>
                <w:rFonts w:ascii="Arial" w:eastAsia="Arial" w:hAnsi="Arial" w:cs="Arial"/>
                <w:bCs/>
                <w:sz w:val="18"/>
                <w:szCs w:val="18"/>
              </w:rPr>
              <w:t>(Knowledge of the basic underlying concepts and principles of a subject.)</w:t>
            </w:r>
          </w:p>
        </w:tc>
        <w:tc>
          <w:tcPr>
            <w:tcW w:w="1804" w:type="dxa"/>
            <w:tcBorders>
              <w:top w:val="single" w:sz="4" w:space="0" w:color="auto"/>
              <w:left w:val="single" w:sz="4" w:space="0" w:color="auto"/>
              <w:bottom w:val="single" w:sz="4" w:space="0" w:color="auto"/>
              <w:right w:val="dashed" w:sz="4" w:space="0" w:color="auto"/>
            </w:tcBorders>
          </w:tcPr>
          <w:p w:rsidR="00EA67A3" w:rsidRPr="00087CCE" w:rsidRDefault="00EA67A3" w:rsidP="00EA67A3">
            <w:pPr>
              <w:spacing w:after="120"/>
              <w:rPr>
                <w:rFonts w:ascii="Arial" w:hAnsi="Arial" w:cs="Arial"/>
                <w:sz w:val="18"/>
                <w:szCs w:val="18"/>
              </w:rPr>
            </w:pPr>
            <w:r w:rsidRPr="00087CCE">
              <w:rPr>
                <w:rFonts w:ascii="Arial" w:hAnsi="Arial" w:cs="Arial"/>
                <w:sz w:val="18"/>
                <w:szCs w:val="18"/>
              </w:rPr>
              <w:t xml:space="preserve">Major gaps in knowledge and understanding of the basic underlying concepts and principles of the subject matter. Inclusion of irrelevant material.  Substantial inaccuracies. </w:t>
            </w:r>
          </w:p>
        </w:tc>
        <w:tc>
          <w:tcPr>
            <w:tcW w:w="1985" w:type="dxa"/>
            <w:tcBorders>
              <w:top w:val="single" w:sz="4" w:space="0" w:color="auto"/>
              <w:left w:val="dashed" w:sz="4" w:space="0" w:color="auto"/>
              <w:bottom w:val="single" w:sz="4" w:space="0" w:color="auto"/>
              <w:right w:val="double" w:sz="4" w:space="0" w:color="auto"/>
            </w:tcBorders>
          </w:tcPr>
          <w:p w:rsidR="00EA67A3" w:rsidRPr="00087CCE" w:rsidRDefault="00EA67A3" w:rsidP="00EA67A3">
            <w:pPr>
              <w:spacing w:after="120"/>
              <w:rPr>
                <w:rFonts w:ascii="Arial" w:hAnsi="Arial" w:cs="Arial"/>
                <w:sz w:val="18"/>
                <w:szCs w:val="18"/>
              </w:rPr>
            </w:pPr>
            <w:r w:rsidRPr="00087CCE">
              <w:rPr>
                <w:rFonts w:ascii="Arial" w:hAnsi="Arial" w:cs="Arial"/>
                <w:sz w:val="18"/>
                <w:szCs w:val="18"/>
              </w:rPr>
              <w:t>Gaps in knowledge</w:t>
            </w:r>
            <w:r w:rsidRPr="00087CCE">
              <w:rPr>
                <w:sz w:val="18"/>
                <w:szCs w:val="18"/>
              </w:rPr>
              <w:t xml:space="preserve"> of </w:t>
            </w:r>
            <w:r w:rsidRPr="00087CCE">
              <w:rPr>
                <w:rFonts w:ascii="Arial" w:hAnsi="Arial" w:cs="Arial"/>
                <w:sz w:val="18"/>
                <w:szCs w:val="18"/>
              </w:rPr>
              <w:t xml:space="preserve">the basic underlying concepts and principles, with flawed or superficial understanding. Some significant inaccuracies and/or irrelevant material.  </w:t>
            </w:r>
          </w:p>
        </w:tc>
        <w:tc>
          <w:tcPr>
            <w:tcW w:w="1984" w:type="dxa"/>
            <w:tcBorders>
              <w:top w:val="single" w:sz="4" w:space="0" w:color="auto"/>
              <w:left w:val="double" w:sz="4" w:space="0" w:color="auto"/>
              <w:bottom w:val="single" w:sz="4" w:space="0" w:color="auto"/>
              <w:right w:val="dashed" w:sz="4" w:space="0" w:color="auto"/>
            </w:tcBorders>
          </w:tcPr>
          <w:p w:rsidR="00EA67A3" w:rsidRPr="00087CCE" w:rsidRDefault="00EA67A3" w:rsidP="00EA67A3">
            <w:pPr>
              <w:spacing w:after="120"/>
              <w:rPr>
                <w:rFonts w:ascii="Arial" w:hAnsi="Arial" w:cs="Arial"/>
                <w:sz w:val="18"/>
                <w:szCs w:val="18"/>
              </w:rPr>
            </w:pPr>
            <w:r w:rsidRPr="00087CCE">
              <w:rPr>
                <w:rFonts w:ascii="Arial" w:hAnsi="Arial" w:cs="Arial"/>
                <w:sz w:val="18"/>
                <w:szCs w:val="18"/>
              </w:rPr>
              <w:t xml:space="preserve">Limited knowledge and understanding of the basic underlying concepts and principles within the subject area. Some elements may be missing. </w:t>
            </w:r>
          </w:p>
        </w:tc>
        <w:tc>
          <w:tcPr>
            <w:tcW w:w="1843" w:type="dxa"/>
            <w:tcBorders>
              <w:top w:val="single" w:sz="4" w:space="0" w:color="auto"/>
              <w:left w:val="dashed" w:sz="4" w:space="0" w:color="auto"/>
              <w:bottom w:val="single" w:sz="4" w:space="0" w:color="auto"/>
              <w:right w:val="dashed" w:sz="4" w:space="0" w:color="auto"/>
            </w:tcBorders>
          </w:tcPr>
          <w:p w:rsidR="00EA67A3" w:rsidRPr="00087CCE" w:rsidRDefault="00EA67A3" w:rsidP="00EA67A3">
            <w:pPr>
              <w:spacing w:after="120"/>
              <w:rPr>
                <w:rFonts w:ascii="Arial" w:hAnsi="Arial" w:cs="Arial"/>
                <w:sz w:val="18"/>
                <w:szCs w:val="18"/>
              </w:rPr>
            </w:pPr>
            <w:r w:rsidRPr="00087CCE">
              <w:rPr>
                <w:rFonts w:ascii="Arial" w:hAnsi="Arial" w:cs="Arial"/>
                <w:sz w:val="18"/>
                <w:szCs w:val="18"/>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rsidR="00EA67A3" w:rsidRPr="00087CCE" w:rsidRDefault="00EA67A3" w:rsidP="00EA67A3">
            <w:pPr>
              <w:spacing w:after="120"/>
              <w:rPr>
                <w:rFonts w:ascii="Arial" w:hAnsi="Arial" w:cs="Arial"/>
                <w:sz w:val="18"/>
                <w:szCs w:val="18"/>
              </w:rPr>
            </w:pPr>
            <w:r w:rsidRPr="00087CCE">
              <w:rPr>
                <w:rFonts w:ascii="Arial" w:hAnsi="Arial" w:cs="Arial"/>
                <w:sz w:val="18"/>
                <w:szCs w:val="18"/>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rsidR="00EA67A3" w:rsidRPr="00087CCE" w:rsidRDefault="00EA67A3" w:rsidP="00EA67A3">
            <w:pPr>
              <w:spacing w:after="120"/>
              <w:rPr>
                <w:rFonts w:ascii="Arial" w:hAnsi="Arial" w:cs="Arial"/>
                <w:sz w:val="18"/>
                <w:szCs w:val="18"/>
              </w:rPr>
            </w:pPr>
            <w:r w:rsidRPr="00087CCE">
              <w:rPr>
                <w:rFonts w:ascii="Arial" w:hAnsi="Arial" w:cs="Arial"/>
                <w:sz w:val="18"/>
                <w:szCs w:val="18"/>
              </w:rPr>
              <w:t xml:space="preserve">Excellent knowledge and understanding of the basic underlying concepts and principles of the subject. </w:t>
            </w:r>
          </w:p>
        </w:tc>
        <w:tc>
          <w:tcPr>
            <w:tcW w:w="2126" w:type="dxa"/>
            <w:gridSpan w:val="2"/>
            <w:tcBorders>
              <w:top w:val="single" w:sz="4" w:space="0" w:color="auto"/>
              <w:left w:val="dashed" w:sz="4" w:space="0" w:color="auto"/>
              <w:bottom w:val="single" w:sz="4" w:space="0" w:color="auto"/>
              <w:right w:val="single" w:sz="4" w:space="0" w:color="auto"/>
            </w:tcBorders>
          </w:tcPr>
          <w:p w:rsidR="00EA67A3" w:rsidRPr="00087CCE" w:rsidRDefault="00EA67A3" w:rsidP="00EA67A3">
            <w:pPr>
              <w:spacing w:after="120"/>
              <w:rPr>
                <w:rFonts w:ascii="Arial" w:hAnsi="Arial" w:cs="Arial"/>
                <w:sz w:val="18"/>
                <w:szCs w:val="18"/>
              </w:rPr>
            </w:pPr>
            <w:r w:rsidRPr="00087CCE">
              <w:rPr>
                <w:rFonts w:ascii="Arial" w:hAnsi="Arial" w:cs="Arial"/>
                <w:sz w:val="18"/>
                <w:szCs w:val="18"/>
              </w:rPr>
              <w:t>Exceptional, detailed knowledge and understanding of the basic underlying concepts and principles</w:t>
            </w:r>
          </w:p>
        </w:tc>
      </w:tr>
      <w:tr w:rsidR="00EA67A3" w:rsidRPr="00087CCE" w:rsidTr="00EA67A3">
        <w:trPr>
          <w:trHeight w:val="4004"/>
        </w:trPr>
        <w:tc>
          <w:tcPr>
            <w:tcW w:w="1735" w:type="dxa"/>
            <w:shd w:val="clear" w:color="auto" w:fill="8DB3E2"/>
          </w:tcPr>
          <w:p w:rsidR="00EA67A3" w:rsidRPr="00087CCE" w:rsidRDefault="00087CCE" w:rsidP="00EA67A3">
            <w:pPr>
              <w:spacing w:before="34" w:line="239" w:lineRule="auto"/>
              <w:ind w:left="108" w:right="-54"/>
              <w:rPr>
                <w:rFonts w:ascii="Arial" w:eastAsia="Arial" w:hAnsi="Arial" w:cs="Arial"/>
                <w:b/>
                <w:bCs/>
              </w:rPr>
            </w:pPr>
            <w:r w:rsidRPr="00087CCE">
              <w:rPr>
                <w:rFonts w:ascii="Arial" w:eastAsia="Arial" w:hAnsi="Arial" w:cs="Arial"/>
                <w:b/>
                <w:bCs/>
              </w:rPr>
              <w:lastRenderedPageBreak/>
              <w:t>C</w:t>
            </w:r>
            <w:r w:rsidRPr="00087CCE">
              <w:rPr>
                <w:rFonts w:ascii="Arial" w:eastAsia="Arial" w:hAnsi="Arial" w:cs="Arial"/>
                <w:b/>
                <w:bCs/>
                <w:spacing w:val="1"/>
              </w:rPr>
              <w:t>ogn</w:t>
            </w:r>
            <w:r w:rsidRPr="00087CCE">
              <w:rPr>
                <w:rFonts w:ascii="Arial" w:eastAsia="Arial" w:hAnsi="Arial" w:cs="Arial"/>
                <w:b/>
                <w:bCs/>
              </w:rPr>
              <w:t>i</w:t>
            </w:r>
            <w:r w:rsidRPr="00087CCE">
              <w:rPr>
                <w:rFonts w:ascii="Arial" w:eastAsia="Arial" w:hAnsi="Arial" w:cs="Arial"/>
                <w:b/>
                <w:bCs/>
                <w:spacing w:val="1"/>
              </w:rPr>
              <w:t>t</w:t>
            </w:r>
            <w:r w:rsidRPr="00087CCE">
              <w:rPr>
                <w:rFonts w:ascii="Arial" w:eastAsia="Arial" w:hAnsi="Arial" w:cs="Arial"/>
                <w:b/>
                <w:bCs/>
              </w:rPr>
              <w:t>i</w:t>
            </w:r>
            <w:r w:rsidRPr="00087CCE">
              <w:rPr>
                <w:rFonts w:ascii="Arial" w:eastAsia="Arial" w:hAnsi="Arial" w:cs="Arial"/>
                <w:b/>
                <w:bCs/>
                <w:spacing w:val="2"/>
              </w:rPr>
              <w:t>v</w:t>
            </w:r>
            <w:r w:rsidRPr="00087CCE">
              <w:rPr>
                <w:rFonts w:ascii="Arial" w:eastAsia="Arial" w:hAnsi="Arial" w:cs="Arial"/>
                <w:b/>
                <w:bCs/>
              </w:rPr>
              <w:t xml:space="preserve">e </w:t>
            </w:r>
            <w:r w:rsidRPr="00087CCE">
              <w:rPr>
                <w:rFonts w:ascii="Arial" w:eastAsia="Arial" w:hAnsi="Arial" w:cs="Arial"/>
                <w:b/>
                <w:bCs/>
                <w:spacing w:val="1"/>
              </w:rPr>
              <w:t>a</w:t>
            </w:r>
            <w:r w:rsidRPr="00087CCE">
              <w:rPr>
                <w:rFonts w:ascii="Arial" w:eastAsia="Arial" w:hAnsi="Arial" w:cs="Arial"/>
                <w:b/>
                <w:bCs/>
              </w:rPr>
              <w:t>nd</w:t>
            </w:r>
            <w:r w:rsidR="00EA67A3" w:rsidRPr="00087CCE">
              <w:rPr>
                <w:rFonts w:ascii="Arial" w:eastAsia="Arial" w:hAnsi="Arial" w:cs="Arial"/>
                <w:b/>
                <w:bCs/>
              </w:rPr>
              <w:t xml:space="preserve"> i</w:t>
            </w:r>
            <w:r w:rsidR="00EA67A3" w:rsidRPr="00087CCE">
              <w:rPr>
                <w:rFonts w:ascii="Arial" w:eastAsia="Arial" w:hAnsi="Arial" w:cs="Arial"/>
                <w:b/>
                <w:bCs/>
                <w:spacing w:val="1"/>
              </w:rPr>
              <w:t>nt</w:t>
            </w:r>
            <w:r w:rsidR="00EA67A3" w:rsidRPr="00087CCE">
              <w:rPr>
                <w:rFonts w:ascii="Arial" w:eastAsia="Arial" w:hAnsi="Arial" w:cs="Arial"/>
                <w:b/>
                <w:bCs/>
              </w:rPr>
              <w:t>ellec</w:t>
            </w:r>
            <w:r w:rsidR="00EA67A3" w:rsidRPr="00087CCE">
              <w:rPr>
                <w:rFonts w:ascii="Arial" w:eastAsia="Arial" w:hAnsi="Arial" w:cs="Arial"/>
                <w:b/>
                <w:bCs/>
                <w:spacing w:val="1"/>
              </w:rPr>
              <w:t>tu</w:t>
            </w:r>
            <w:r w:rsidR="00EA67A3" w:rsidRPr="00087CCE">
              <w:rPr>
                <w:rFonts w:ascii="Arial" w:eastAsia="Arial" w:hAnsi="Arial" w:cs="Arial"/>
                <w:b/>
                <w:bCs/>
              </w:rPr>
              <w:t>al skil</w:t>
            </w:r>
            <w:r w:rsidR="00EA67A3" w:rsidRPr="00087CCE">
              <w:rPr>
                <w:rFonts w:ascii="Arial" w:eastAsia="Arial" w:hAnsi="Arial" w:cs="Arial"/>
                <w:b/>
                <w:bCs/>
                <w:spacing w:val="2"/>
              </w:rPr>
              <w:t>l</w:t>
            </w:r>
            <w:r w:rsidR="00EA67A3" w:rsidRPr="00087CCE">
              <w:rPr>
                <w:rFonts w:ascii="Arial" w:eastAsia="Arial" w:hAnsi="Arial" w:cs="Arial"/>
                <w:b/>
                <w:bCs/>
              </w:rPr>
              <w:t xml:space="preserve">s </w:t>
            </w:r>
          </w:p>
          <w:p w:rsidR="00EA67A3" w:rsidRPr="00087CCE" w:rsidRDefault="00EA67A3" w:rsidP="00EA67A3">
            <w:pPr>
              <w:spacing w:before="34" w:line="239" w:lineRule="auto"/>
              <w:ind w:left="108" w:right="-54"/>
              <w:rPr>
                <w:rFonts w:ascii="Arial" w:eastAsia="Arial" w:hAnsi="Arial" w:cs="Arial"/>
                <w:bCs/>
                <w:sz w:val="18"/>
                <w:szCs w:val="18"/>
              </w:rPr>
            </w:pPr>
            <w:r w:rsidRPr="00087CCE">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rsidR="00EA67A3" w:rsidRPr="00087CCE" w:rsidRDefault="00EA67A3" w:rsidP="00EA67A3">
            <w:pPr>
              <w:spacing w:before="34" w:line="239" w:lineRule="auto"/>
              <w:ind w:left="108" w:right="-54"/>
              <w:rPr>
                <w:rFonts w:ascii="Arial" w:eastAsia="Arial" w:hAnsi="Arial" w:cs="Arial"/>
                <w:bCs/>
                <w:sz w:val="18"/>
                <w:szCs w:val="18"/>
              </w:rPr>
            </w:pPr>
          </w:p>
          <w:p w:rsidR="00EA67A3" w:rsidRPr="00087CCE" w:rsidRDefault="00EA67A3" w:rsidP="00EA67A3">
            <w:pPr>
              <w:spacing w:before="34" w:line="239" w:lineRule="auto"/>
              <w:ind w:left="108" w:right="-54"/>
              <w:rPr>
                <w:rFonts w:ascii="Arial" w:eastAsia="Arial" w:hAnsi="Arial" w:cs="Arial"/>
                <w:bCs/>
                <w:sz w:val="18"/>
                <w:szCs w:val="18"/>
              </w:rPr>
            </w:pPr>
          </w:p>
        </w:tc>
        <w:tc>
          <w:tcPr>
            <w:tcW w:w="1804" w:type="dxa"/>
          </w:tcPr>
          <w:p w:rsidR="00EA67A3" w:rsidRPr="00087CCE" w:rsidRDefault="00EA67A3" w:rsidP="00EA67A3">
            <w:pPr>
              <w:rPr>
                <w:rFonts w:ascii="Arial" w:hAnsi="Arial" w:cs="Arial"/>
                <w:sz w:val="18"/>
                <w:szCs w:val="18"/>
              </w:rPr>
            </w:pPr>
            <w:r w:rsidRPr="00087CCE">
              <w:rPr>
                <w:rFonts w:ascii="Arial" w:hAnsi="Arial" w:cs="Arial"/>
                <w:sz w:val="18"/>
                <w:szCs w:val="18"/>
              </w:rPr>
              <w:t>Wholly or almost wholly descriptive work. Little or no evaluation of</w:t>
            </w:r>
            <w:r w:rsidRPr="00087CCE">
              <w:rPr>
                <w:sz w:val="18"/>
                <w:szCs w:val="18"/>
              </w:rPr>
              <w:t xml:space="preserve"> the </w:t>
            </w:r>
            <w:r w:rsidRPr="00087CCE">
              <w:rPr>
                <w:rFonts w:ascii="Arial" w:hAnsi="Arial" w:cs="Arial"/>
                <w:sz w:val="18"/>
                <w:szCs w:val="18"/>
              </w:rPr>
              <w:t>underlying concepts and principles.</w:t>
            </w:r>
          </w:p>
          <w:p w:rsidR="00EA67A3" w:rsidRPr="00087CCE" w:rsidRDefault="00EA67A3" w:rsidP="00EA67A3">
            <w:pPr>
              <w:rPr>
                <w:rFonts w:ascii="Arial" w:hAnsi="Arial" w:cs="Arial"/>
                <w:sz w:val="18"/>
                <w:szCs w:val="18"/>
              </w:rPr>
            </w:pPr>
            <w:r w:rsidRPr="00087CCE">
              <w:rPr>
                <w:rFonts w:ascii="Arial" w:hAnsi="Arial" w:cs="Arial"/>
                <w:sz w:val="18"/>
                <w:szCs w:val="18"/>
              </w:rPr>
              <w:t>Failure to develop arguments, leading to illogical or invalid judgements. Minimal or no use of evidence to back up views.</w:t>
            </w:r>
          </w:p>
          <w:p w:rsidR="00EA67A3" w:rsidRPr="00087CCE" w:rsidRDefault="00EA67A3" w:rsidP="00EA67A3">
            <w:pPr>
              <w:rPr>
                <w:rFonts w:ascii="Arial" w:hAnsi="Arial" w:cs="Arial"/>
                <w:sz w:val="18"/>
                <w:szCs w:val="18"/>
              </w:rPr>
            </w:pPr>
          </w:p>
        </w:tc>
        <w:tc>
          <w:tcPr>
            <w:tcW w:w="1985" w:type="dxa"/>
          </w:tcPr>
          <w:p w:rsidR="00EA67A3" w:rsidRPr="00087CCE" w:rsidRDefault="00EA67A3" w:rsidP="00EA67A3">
            <w:pPr>
              <w:rPr>
                <w:rFonts w:ascii="Arial" w:hAnsi="Arial" w:cs="Arial"/>
                <w:sz w:val="18"/>
                <w:szCs w:val="18"/>
              </w:rPr>
            </w:pPr>
            <w:r w:rsidRPr="00087CCE">
              <w:rPr>
                <w:rFonts w:ascii="Arial" w:hAnsi="Arial" w:cs="Arial"/>
                <w:sz w:val="18"/>
                <w:szCs w:val="18"/>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984" w:type="dxa"/>
          </w:tcPr>
          <w:p w:rsidR="00EA67A3" w:rsidRPr="00087CCE" w:rsidRDefault="00EA67A3" w:rsidP="00EA67A3">
            <w:pPr>
              <w:rPr>
                <w:rFonts w:ascii="Arial" w:hAnsi="Arial" w:cs="Arial"/>
                <w:sz w:val="18"/>
                <w:szCs w:val="18"/>
              </w:rPr>
            </w:pPr>
            <w:r w:rsidRPr="00087CCE">
              <w:rPr>
                <w:rFonts w:ascii="Arial" w:hAnsi="Arial" w:cs="Arial"/>
                <w:sz w:val="18"/>
                <w:szCs w:val="18"/>
              </w:rPr>
              <w:t>Limited attempt at evaluation of the underlying concepts and principles, tending towards description.</w:t>
            </w:r>
          </w:p>
          <w:p w:rsidR="00EA67A3" w:rsidRPr="00087CCE" w:rsidRDefault="00EA67A3" w:rsidP="00EA67A3">
            <w:pPr>
              <w:rPr>
                <w:rFonts w:ascii="Arial" w:hAnsi="Arial" w:cs="Arial"/>
                <w:sz w:val="18"/>
                <w:szCs w:val="18"/>
              </w:rPr>
            </w:pPr>
            <w:r w:rsidRPr="00087CCE">
              <w:rPr>
                <w:rFonts w:ascii="Arial" w:hAnsi="Arial" w:cs="Arial"/>
                <w:sz w:val="18"/>
                <w:szCs w:val="18"/>
              </w:rPr>
              <w:t>Can interpret qualitative and quantitative data but with some errors. Some evidence to support emerging arguments and judgements but these may be underdeveloped or with a little inconsistency / mis-interpretation.</w:t>
            </w:r>
          </w:p>
        </w:tc>
        <w:tc>
          <w:tcPr>
            <w:tcW w:w="1843" w:type="dxa"/>
          </w:tcPr>
          <w:p w:rsidR="00EA67A3" w:rsidRPr="00087CCE" w:rsidRDefault="00EA67A3" w:rsidP="00EA67A3">
            <w:pPr>
              <w:rPr>
                <w:rFonts w:ascii="Arial" w:hAnsi="Arial" w:cs="Arial"/>
                <w:sz w:val="18"/>
                <w:szCs w:val="18"/>
              </w:rPr>
            </w:pPr>
            <w:r w:rsidRPr="00087CCE">
              <w:rPr>
                <w:rFonts w:ascii="Arial" w:hAnsi="Arial" w:cs="Arial"/>
                <w:sz w:val="18"/>
                <w:szCs w:val="18"/>
              </w:rPr>
              <w:t>Good evaluation of the underlying concepts and principles. Can interpret qualitative and quantitative data, with minor errors.</w:t>
            </w:r>
          </w:p>
          <w:p w:rsidR="00EA67A3" w:rsidRPr="00087CCE" w:rsidRDefault="00EA67A3" w:rsidP="00EA67A3">
            <w:pPr>
              <w:rPr>
                <w:rFonts w:ascii="Arial" w:hAnsi="Arial" w:cs="Arial"/>
                <w:sz w:val="18"/>
                <w:szCs w:val="18"/>
              </w:rPr>
            </w:pPr>
            <w:r w:rsidRPr="00087CCE">
              <w:rPr>
                <w:rFonts w:ascii="Arial" w:hAnsi="Arial" w:cs="Arial"/>
                <w:sz w:val="18"/>
                <w:szCs w:val="18"/>
              </w:rPr>
              <w:t>An emerging ability to use evidence to support the argument.</w:t>
            </w:r>
          </w:p>
          <w:p w:rsidR="00EA67A3" w:rsidRPr="00087CCE" w:rsidRDefault="00EA67A3" w:rsidP="00EA67A3">
            <w:pPr>
              <w:rPr>
                <w:rFonts w:ascii="Arial" w:hAnsi="Arial" w:cs="Arial"/>
                <w:sz w:val="18"/>
                <w:szCs w:val="18"/>
              </w:rPr>
            </w:pPr>
            <w:r w:rsidRPr="00087CCE">
              <w:rPr>
                <w:rFonts w:ascii="Arial" w:hAnsi="Arial" w:cs="Arial"/>
                <w:sz w:val="18"/>
                <w:szCs w:val="18"/>
              </w:rPr>
              <w:t>Mostly valid arguments and logical judgements.</w:t>
            </w:r>
          </w:p>
        </w:tc>
        <w:tc>
          <w:tcPr>
            <w:tcW w:w="1984" w:type="dxa"/>
          </w:tcPr>
          <w:p w:rsidR="00EA67A3" w:rsidRPr="00087CCE" w:rsidRDefault="00EA67A3" w:rsidP="00EA67A3">
            <w:pPr>
              <w:rPr>
                <w:rFonts w:ascii="Arial" w:hAnsi="Arial" w:cs="Arial"/>
                <w:sz w:val="18"/>
                <w:szCs w:val="18"/>
              </w:rPr>
            </w:pPr>
            <w:r w:rsidRPr="00087CCE">
              <w:rPr>
                <w:rFonts w:ascii="Arial" w:hAnsi="Arial" w:cs="Arial"/>
                <w:sz w:val="18"/>
                <w:szCs w:val="18"/>
              </w:rPr>
              <w:t xml:space="preserve">Sound evaluation of the underlying concepts and principles. Can interpret qualitative and quantitative data accurately. Ability to devise arguments using evidence to make mostly appropriate and valid judgements. </w:t>
            </w:r>
          </w:p>
          <w:p w:rsidR="00EA67A3" w:rsidRPr="00087CCE" w:rsidRDefault="00EA67A3" w:rsidP="00EA67A3">
            <w:pPr>
              <w:rPr>
                <w:rFonts w:ascii="Arial" w:hAnsi="Arial" w:cs="Arial"/>
                <w:sz w:val="18"/>
                <w:szCs w:val="18"/>
              </w:rPr>
            </w:pPr>
          </w:p>
        </w:tc>
        <w:tc>
          <w:tcPr>
            <w:tcW w:w="1843" w:type="dxa"/>
          </w:tcPr>
          <w:p w:rsidR="00EA67A3" w:rsidRPr="00087CCE" w:rsidRDefault="00EA67A3" w:rsidP="00EA67A3">
            <w:pPr>
              <w:rPr>
                <w:rFonts w:ascii="Arial" w:hAnsi="Arial" w:cs="Arial"/>
                <w:sz w:val="18"/>
                <w:szCs w:val="18"/>
              </w:rPr>
            </w:pPr>
            <w:r w:rsidRPr="00087CCE">
              <w:rPr>
                <w:rFonts w:ascii="Arial" w:hAnsi="Arial" w:cs="Arial"/>
                <w:sz w:val="18"/>
                <w:szCs w:val="18"/>
              </w:rPr>
              <w:t xml:space="preserve">Excellent </w:t>
            </w:r>
            <w:r w:rsidR="00087CCE" w:rsidRPr="00087CCE">
              <w:rPr>
                <w:rFonts w:ascii="Arial" w:hAnsi="Arial" w:cs="Arial"/>
                <w:sz w:val="18"/>
                <w:szCs w:val="18"/>
              </w:rPr>
              <w:t>evaluation of</w:t>
            </w:r>
            <w:r w:rsidRPr="00087CCE">
              <w:rPr>
                <w:rFonts w:ascii="Arial" w:hAnsi="Arial" w:cs="Arial"/>
                <w:sz w:val="18"/>
                <w:szCs w:val="18"/>
              </w:rPr>
              <w:t xml:space="preserve"> the underlying concepts and principles. Can interpret qualitative and quantitative data accurately and with some insight. Excellent ability to devise arguments using evidence and make appropriate and valid judgements. </w:t>
            </w:r>
          </w:p>
        </w:tc>
        <w:tc>
          <w:tcPr>
            <w:tcW w:w="2126" w:type="dxa"/>
            <w:gridSpan w:val="2"/>
          </w:tcPr>
          <w:p w:rsidR="00EA67A3" w:rsidRPr="00087CCE" w:rsidRDefault="00EA67A3" w:rsidP="00EA67A3">
            <w:pPr>
              <w:rPr>
                <w:rFonts w:ascii="Arial" w:hAnsi="Arial" w:cs="Arial"/>
                <w:sz w:val="18"/>
                <w:szCs w:val="18"/>
              </w:rPr>
            </w:pPr>
            <w:r w:rsidRPr="00087CCE">
              <w:rPr>
                <w:rFonts w:ascii="Arial" w:hAnsi="Arial" w:cs="Arial"/>
                <w:sz w:val="18"/>
                <w:szCs w:val="18"/>
              </w:rPr>
              <w:t>Exceptional evaluation of the underlying concepts and principles based evidence. Outstanding interpretation of qualitative and quantitative data.</w:t>
            </w:r>
          </w:p>
          <w:p w:rsidR="00EA67A3" w:rsidRPr="00087CCE" w:rsidRDefault="00EA67A3" w:rsidP="00EA67A3">
            <w:pPr>
              <w:rPr>
                <w:rFonts w:ascii="Arial" w:hAnsi="Arial" w:cs="Arial"/>
                <w:sz w:val="18"/>
                <w:szCs w:val="18"/>
              </w:rPr>
            </w:pPr>
            <w:r w:rsidRPr="00087CCE">
              <w:rPr>
                <w:rFonts w:ascii="Arial" w:hAnsi="Arial" w:cs="Arial"/>
                <w:sz w:val="18"/>
                <w:szCs w:val="18"/>
              </w:rPr>
              <w:t xml:space="preserve">Exceptional ability to devise arguments using evidence and make wholly appropriate and valid judgements. </w:t>
            </w:r>
          </w:p>
        </w:tc>
      </w:tr>
      <w:tr w:rsidR="00EA67A3" w:rsidRPr="00087CCE" w:rsidTr="00EA67A3">
        <w:tc>
          <w:tcPr>
            <w:tcW w:w="1735" w:type="dxa"/>
            <w:shd w:val="clear" w:color="auto" w:fill="8DB3E2"/>
          </w:tcPr>
          <w:p w:rsidR="00EA67A3" w:rsidRPr="00087CCE" w:rsidRDefault="00EA67A3" w:rsidP="00EA67A3">
            <w:pPr>
              <w:spacing w:before="34" w:line="239" w:lineRule="auto"/>
              <w:ind w:left="108" w:right="-54"/>
              <w:rPr>
                <w:rFonts w:ascii="Arial" w:eastAsia="Arial" w:hAnsi="Arial" w:cs="Arial"/>
                <w:b/>
                <w:bCs/>
              </w:rPr>
            </w:pPr>
            <w:r w:rsidRPr="00087CCE">
              <w:rPr>
                <w:rFonts w:ascii="Arial" w:eastAsia="Arial" w:hAnsi="Arial" w:cs="Arial"/>
                <w:b/>
                <w:bCs/>
              </w:rPr>
              <w:t>Practical skills</w:t>
            </w:r>
          </w:p>
          <w:p w:rsidR="00EA67A3" w:rsidRPr="00087CCE" w:rsidRDefault="00EA67A3" w:rsidP="00EA67A3">
            <w:pPr>
              <w:spacing w:before="34" w:line="239" w:lineRule="auto"/>
              <w:ind w:left="108" w:right="-54"/>
              <w:rPr>
                <w:rFonts w:ascii="Arial" w:eastAsia="Arial" w:hAnsi="Arial" w:cs="Arial"/>
                <w:bCs/>
                <w:sz w:val="18"/>
                <w:szCs w:val="18"/>
              </w:rPr>
            </w:pPr>
            <w:r w:rsidRPr="00087CCE">
              <w:rPr>
                <w:rFonts w:ascii="Arial" w:eastAsia="Arial" w:hAnsi="Arial" w:cs="Arial"/>
                <w:bCs/>
                <w:sz w:val="18"/>
                <w:szCs w:val="18"/>
              </w:rPr>
              <w:t>(Different approaches to solving problems in particular contexts.)</w:t>
            </w:r>
          </w:p>
          <w:p w:rsidR="00EA67A3" w:rsidRPr="00087CCE" w:rsidRDefault="00EA67A3" w:rsidP="00EA67A3">
            <w:pPr>
              <w:spacing w:before="34" w:line="239" w:lineRule="auto"/>
              <w:ind w:left="108" w:right="-54"/>
              <w:rPr>
                <w:rFonts w:ascii="Arial" w:eastAsia="Arial" w:hAnsi="Arial" w:cs="Arial"/>
                <w:b/>
                <w:bCs/>
                <w:sz w:val="18"/>
                <w:szCs w:val="18"/>
              </w:rPr>
            </w:pPr>
          </w:p>
        </w:tc>
        <w:tc>
          <w:tcPr>
            <w:tcW w:w="1804" w:type="dxa"/>
          </w:tcPr>
          <w:p w:rsidR="00EA67A3" w:rsidRPr="00087CCE" w:rsidRDefault="00EA67A3" w:rsidP="00EA67A3">
            <w:pPr>
              <w:rPr>
                <w:rFonts w:ascii="Arial" w:hAnsi="Arial" w:cs="Arial"/>
                <w:sz w:val="18"/>
                <w:szCs w:val="18"/>
              </w:rPr>
            </w:pPr>
            <w:r w:rsidRPr="00087CCE">
              <w:rPr>
                <w:rFonts w:ascii="Arial" w:hAnsi="Arial" w:cs="Arial"/>
                <w:sz w:val="18"/>
                <w:szCs w:val="18"/>
              </w:rPr>
              <w:t>Limited or no use of taught, basic methods, materials, tools and/or techniques.</w:t>
            </w:r>
          </w:p>
          <w:p w:rsidR="00EA67A3" w:rsidRPr="00087CCE" w:rsidRDefault="00EA67A3" w:rsidP="00EA67A3">
            <w:pPr>
              <w:rPr>
                <w:rFonts w:ascii="Arial" w:hAnsi="Arial" w:cs="Arial"/>
                <w:sz w:val="18"/>
                <w:szCs w:val="18"/>
              </w:rPr>
            </w:pPr>
            <w:r w:rsidRPr="00087CCE">
              <w:rPr>
                <w:rFonts w:ascii="Arial" w:hAnsi="Arial" w:cs="Arial"/>
                <w:sz w:val="18"/>
                <w:szCs w:val="18"/>
              </w:rPr>
              <w:t>Little or no appreciation of the context of the application.</w:t>
            </w:r>
          </w:p>
          <w:p w:rsidR="00EA67A3" w:rsidRPr="00087CCE" w:rsidRDefault="00EA67A3" w:rsidP="00EA67A3">
            <w:pPr>
              <w:rPr>
                <w:rFonts w:ascii="Arial" w:hAnsi="Arial" w:cs="Arial"/>
                <w:sz w:val="18"/>
                <w:szCs w:val="18"/>
              </w:rPr>
            </w:pPr>
            <w:r w:rsidRPr="00087CCE">
              <w:rPr>
                <w:rFonts w:ascii="Arial" w:hAnsi="Arial" w:cs="Arial"/>
                <w:sz w:val="18"/>
                <w:szCs w:val="18"/>
              </w:rPr>
              <w:t xml:space="preserve">Very weak evidence of different approaches to problem-solving in particular contexts. </w:t>
            </w:r>
          </w:p>
        </w:tc>
        <w:tc>
          <w:tcPr>
            <w:tcW w:w="1985" w:type="dxa"/>
          </w:tcPr>
          <w:p w:rsidR="00EA67A3" w:rsidRPr="00087CCE" w:rsidRDefault="00EA67A3" w:rsidP="00EA67A3">
            <w:pPr>
              <w:rPr>
                <w:rFonts w:ascii="Arial" w:hAnsi="Arial" w:cs="Arial"/>
                <w:sz w:val="18"/>
                <w:szCs w:val="18"/>
              </w:rPr>
            </w:pPr>
            <w:r w:rsidRPr="00087CCE">
              <w:rPr>
                <w:rFonts w:ascii="Arial" w:hAnsi="Arial" w:cs="Arial"/>
                <w:sz w:val="18"/>
                <w:szCs w:val="18"/>
              </w:rPr>
              <w:t>Rudimentary application of taught, basic methods, materials, tools and/or techniques but without consideration and competence. Flawed appreciation of the context of the application.</w:t>
            </w:r>
          </w:p>
          <w:p w:rsidR="00EA67A3" w:rsidRPr="00087CCE" w:rsidRDefault="00EA67A3" w:rsidP="00EA67A3">
            <w:pPr>
              <w:rPr>
                <w:rFonts w:ascii="Arial" w:hAnsi="Arial" w:cs="Arial"/>
                <w:sz w:val="18"/>
                <w:szCs w:val="18"/>
              </w:rPr>
            </w:pPr>
            <w:r w:rsidRPr="00087CCE">
              <w:rPr>
                <w:rFonts w:ascii="Arial" w:hAnsi="Arial" w:cs="Arial"/>
                <w:sz w:val="18"/>
                <w:szCs w:val="18"/>
              </w:rPr>
              <w:t>Weak evidence of different approaches to problem-solving in particular contexts.</w:t>
            </w:r>
          </w:p>
          <w:p w:rsidR="00EA67A3" w:rsidRPr="00087CCE" w:rsidRDefault="00EA67A3" w:rsidP="00EA67A3">
            <w:pPr>
              <w:rPr>
                <w:rFonts w:ascii="Arial" w:hAnsi="Arial" w:cs="Arial"/>
                <w:sz w:val="18"/>
                <w:szCs w:val="18"/>
              </w:rPr>
            </w:pPr>
          </w:p>
          <w:p w:rsidR="00EA67A3" w:rsidRPr="00087CCE" w:rsidRDefault="00EA67A3" w:rsidP="00EA67A3">
            <w:pPr>
              <w:rPr>
                <w:rFonts w:ascii="Arial" w:hAnsi="Arial" w:cs="Arial"/>
                <w:sz w:val="18"/>
                <w:szCs w:val="18"/>
              </w:rPr>
            </w:pPr>
          </w:p>
        </w:tc>
        <w:tc>
          <w:tcPr>
            <w:tcW w:w="1984" w:type="dxa"/>
          </w:tcPr>
          <w:p w:rsidR="00EA67A3" w:rsidRPr="00087CCE" w:rsidRDefault="00EA67A3" w:rsidP="00EA67A3">
            <w:pPr>
              <w:rPr>
                <w:rFonts w:ascii="Arial" w:hAnsi="Arial" w:cs="Arial"/>
                <w:sz w:val="18"/>
                <w:szCs w:val="18"/>
              </w:rPr>
            </w:pPr>
            <w:r w:rsidRPr="00087CCE">
              <w:rPr>
                <w:rFonts w:ascii="Arial" w:hAnsi="Arial" w:cs="Arial"/>
                <w:sz w:val="18"/>
                <w:szCs w:val="18"/>
              </w:rPr>
              <w:t>An adequate awareness and mostly appropriate application of basic methods, materials, tools and/or techniques.</w:t>
            </w:r>
          </w:p>
          <w:p w:rsidR="00EA67A3" w:rsidRPr="00087CCE" w:rsidRDefault="00EA67A3" w:rsidP="00EA67A3">
            <w:pPr>
              <w:rPr>
                <w:rFonts w:ascii="Arial" w:hAnsi="Arial" w:cs="Arial"/>
                <w:sz w:val="18"/>
                <w:szCs w:val="18"/>
              </w:rPr>
            </w:pPr>
            <w:r w:rsidRPr="00087CCE">
              <w:rPr>
                <w:rFonts w:ascii="Arial" w:hAnsi="Arial" w:cs="Arial"/>
                <w:sz w:val="18"/>
                <w:szCs w:val="18"/>
              </w:rPr>
              <w:t xml:space="preserve">Basic appreciation of the context of the application. </w:t>
            </w:r>
          </w:p>
          <w:p w:rsidR="00EA67A3" w:rsidRPr="00087CCE" w:rsidRDefault="00EA67A3" w:rsidP="00EA67A3">
            <w:pPr>
              <w:rPr>
                <w:rFonts w:ascii="Arial" w:hAnsi="Arial" w:cs="Arial"/>
                <w:sz w:val="18"/>
                <w:szCs w:val="18"/>
              </w:rPr>
            </w:pPr>
            <w:r w:rsidRPr="00087CCE">
              <w:rPr>
                <w:rFonts w:ascii="Arial" w:hAnsi="Arial" w:cs="Arial"/>
                <w:sz w:val="18"/>
                <w:szCs w:val="18"/>
              </w:rPr>
              <w:t xml:space="preserve">Can identify problems in particular contexts and propose basic alternative approaches or solutions though there may be errors. </w:t>
            </w:r>
          </w:p>
        </w:tc>
        <w:tc>
          <w:tcPr>
            <w:tcW w:w="1843" w:type="dxa"/>
          </w:tcPr>
          <w:p w:rsidR="00EA67A3" w:rsidRPr="00087CCE" w:rsidRDefault="00EA67A3" w:rsidP="00EA67A3">
            <w:pPr>
              <w:rPr>
                <w:rFonts w:ascii="Arial" w:hAnsi="Arial" w:cs="Arial"/>
                <w:sz w:val="18"/>
                <w:szCs w:val="18"/>
              </w:rPr>
            </w:pPr>
            <w:r w:rsidRPr="00087CCE">
              <w:rPr>
                <w:rFonts w:ascii="Arial" w:hAnsi="Arial" w:cs="Arial"/>
                <w:sz w:val="18"/>
                <w:szCs w:val="18"/>
              </w:rPr>
              <w:t>A good and appropriate application of basic methods, materials, tools and/or techniques.</w:t>
            </w:r>
          </w:p>
          <w:p w:rsidR="00EA67A3" w:rsidRPr="00087CCE" w:rsidRDefault="00EA67A3" w:rsidP="00EA67A3">
            <w:pPr>
              <w:rPr>
                <w:rFonts w:ascii="Arial" w:hAnsi="Arial" w:cs="Arial"/>
                <w:sz w:val="18"/>
                <w:szCs w:val="18"/>
              </w:rPr>
            </w:pPr>
            <w:r w:rsidRPr="00087CCE">
              <w:rPr>
                <w:rFonts w:ascii="Arial" w:hAnsi="Arial" w:cs="Arial"/>
                <w:sz w:val="18"/>
                <w:szCs w:val="18"/>
              </w:rPr>
              <w:t xml:space="preserve">Clear appreciation of the context of the application. </w:t>
            </w:r>
          </w:p>
          <w:p w:rsidR="00EA67A3" w:rsidRPr="00087CCE" w:rsidRDefault="00EA67A3" w:rsidP="00EA67A3">
            <w:pPr>
              <w:rPr>
                <w:rFonts w:ascii="Arial" w:hAnsi="Arial" w:cs="Arial"/>
                <w:sz w:val="18"/>
                <w:szCs w:val="18"/>
              </w:rPr>
            </w:pPr>
            <w:r w:rsidRPr="00087CCE">
              <w:rPr>
                <w:rFonts w:ascii="Arial" w:hAnsi="Arial" w:cs="Arial"/>
                <w:sz w:val="18"/>
                <w:szCs w:val="18"/>
              </w:rPr>
              <w:t>Good evidence of different approaches to problem-solving in particular contexts and proposes mostly appropriate solutions.</w:t>
            </w:r>
          </w:p>
        </w:tc>
        <w:tc>
          <w:tcPr>
            <w:tcW w:w="1984" w:type="dxa"/>
          </w:tcPr>
          <w:p w:rsidR="00EA67A3" w:rsidRPr="00087CCE" w:rsidRDefault="00EA67A3" w:rsidP="00EA67A3">
            <w:pPr>
              <w:rPr>
                <w:rFonts w:ascii="Arial" w:hAnsi="Arial" w:cs="Arial"/>
                <w:sz w:val="18"/>
                <w:szCs w:val="18"/>
              </w:rPr>
            </w:pPr>
            <w:r w:rsidRPr="00087CCE">
              <w:rPr>
                <w:rFonts w:ascii="Arial" w:hAnsi="Arial" w:cs="Arial"/>
                <w:sz w:val="18"/>
                <w:szCs w:val="18"/>
              </w:rPr>
              <w:t>A very good application of a range of basic methods, materials, tools and/or techniques.</w:t>
            </w:r>
          </w:p>
          <w:p w:rsidR="00EA67A3" w:rsidRPr="00087CCE" w:rsidRDefault="00EA67A3" w:rsidP="00EA67A3">
            <w:pPr>
              <w:rPr>
                <w:rFonts w:ascii="Arial" w:hAnsi="Arial" w:cs="Arial"/>
                <w:sz w:val="18"/>
                <w:szCs w:val="18"/>
              </w:rPr>
            </w:pPr>
            <w:r w:rsidRPr="00087CCE">
              <w:rPr>
                <w:rFonts w:ascii="Arial" w:hAnsi="Arial" w:cs="Arial"/>
                <w:sz w:val="18"/>
                <w:szCs w:val="18"/>
              </w:rPr>
              <w:t>Very good consideration of the context of the application. Very good evidence of different approaches to problem-solving in particular contexts and proposes appropriate solutions.</w:t>
            </w:r>
          </w:p>
        </w:tc>
        <w:tc>
          <w:tcPr>
            <w:tcW w:w="1843" w:type="dxa"/>
          </w:tcPr>
          <w:p w:rsidR="00EA67A3" w:rsidRPr="00087CCE" w:rsidRDefault="00EA67A3" w:rsidP="00EA67A3">
            <w:pPr>
              <w:rPr>
                <w:rFonts w:ascii="Arial" w:hAnsi="Arial" w:cs="Arial"/>
                <w:sz w:val="18"/>
                <w:szCs w:val="18"/>
              </w:rPr>
            </w:pPr>
            <w:r w:rsidRPr="00087CCE">
              <w:rPr>
                <w:rFonts w:ascii="Arial" w:hAnsi="Arial" w:cs="Arial"/>
                <w:sz w:val="18"/>
                <w:szCs w:val="18"/>
              </w:rPr>
              <w:t>An advanced application of a range of taught, basic methods, materials, tools and/or techniques.</w:t>
            </w:r>
          </w:p>
          <w:p w:rsidR="00EA67A3" w:rsidRPr="00087CCE" w:rsidRDefault="00EA67A3" w:rsidP="00EA67A3">
            <w:pPr>
              <w:rPr>
                <w:rFonts w:ascii="Arial" w:hAnsi="Arial" w:cs="Arial"/>
                <w:sz w:val="18"/>
                <w:szCs w:val="18"/>
              </w:rPr>
            </w:pPr>
            <w:r w:rsidRPr="00087CCE">
              <w:rPr>
                <w:rFonts w:ascii="Arial" w:hAnsi="Arial" w:cs="Arial"/>
                <w:sz w:val="18"/>
                <w:szCs w:val="18"/>
              </w:rPr>
              <w:t>The context of the application is well considered, and insightful.</w:t>
            </w:r>
          </w:p>
          <w:p w:rsidR="00EA67A3" w:rsidRPr="00087CCE" w:rsidRDefault="00EA67A3" w:rsidP="00EA67A3">
            <w:pPr>
              <w:rPr>
                <w:rFonts w:ascii="Arial" w:hAnsi="Arial" w:cs="Arial"/>
                <w:sz w:val="18"/>
                <w:szCs w:val="18"/>
              </w:rPr>
            </w:pPr>
            <w:r w:rsidRPr="00087CCE">
              <w:rPr>
                <w:rFonts w:ascii="Arial" w:hAnsi="Arial" w:cs="Arial"/>
                <w:sz w:val="18"/>
                <w:szCs w:val="18"/>
              </w:rPr>
              <w:t xml:space="preserve">Excellent evidence of different approaches to problem-solving in particular contexts and proposes appropriate solutions. </w:t>
            </w:r>
          </w:p>
          <w:p w:rsidR="00EA67A3" w:rsidRPr="00087CCE" w:rsidRDefault="00EA67A3" w:rsidP="00EA67A3">
            <w:pPr>
              <w:rPr>
                <w:rFonts w:ascii="Arial" w:hAnsi="Arial" w:cs="Arial"/>
                <w:sz w:val="18"/>
                <w:szCs w:val="18"/>
              </w:rPr>
            </w:pPr>
          </w:p>
        </w:tc>
        <w:tc>
          <w:tcPr>
            <w:tcW w:w="2126" w:type="dxa"/>
            <w:gridSpan w:val="2"/>
          </w:tcPr>
          <w:p w:rsidR="00EA67A3" w:rsidRPr="00087CCE" w:rsidRDefault="00EA67A3" w:rsidP="00EA67A3">
            <w:pPr>
              <w:rPr>
                <w:rFonts w:ascii="Arial" w:hAnsi="Arial" w:cs="Arial"/>
                <w:sz w:val="18"/>
                <w:szCs w:val="18"/>
              </w:rPr>
            </w:pPr>
            <w:r w:rsidRPr="00087CCE">
              <w:rPr>
                <w:rFonts w:ascii="Arial" w:hAnsi="Arial" w:cs="Arial"/>
                <w:sz w:val="18"/>
                <w:szCs w:val="18"/>
              </w:rPr>
              <w:t>Exceptional levels of application and deployment skills in particular practical contexts. Outstanding identification of problems in particular contexts and formulation of wholly appropriate, thoughtful solutions / different approaches.</w:t>
            </w:r>
          </w:p>
        </w:tc>
      </w:tr>
      <w:tr w:rsidR="00EA67A3" w:rsidRPr="00087CCE" w:rsidTr="00EA67A3">
        <w:trPr>
          <w:gridAfter w:val="1"/>
          <w:wAfter w:w="141" w:type="dxa"/>
        </w:trPr>
        <w:tc>
          <w:tcPr>
            <w:tcW w:w="1735" w:type="dxa"/>
            <w:shd w:val="clear" w:color="auto" w:fill="8DB3E2"/>
          </w:tcPr>
          <w:p w:rsidR="00EA67A3" w:rsidRPr="00087CCE" w:rsidRDefault="00EA67A3" w:rsidP="00EA67A3">
            <w:pPr>
              <w:spacing w:before="34" w:line="239" w:lineRule="auto"/>
              <w:ind w:left="108" w:right="-54"/>
              <w:rPr>
                <w:rFonts w:ascii="Arial" w:eastAsia="Arial" w:hAnsi="Arial" w:cs="Arial"/>
                <w:b/>
                <w:bCs/>
              </w:rPr>
            </w:pPr>
            <w:r w:rsidRPr="00087CCE">
              <w:rPr>
                <w:rFonts w:ascii="Arial" w:eastAsia="Arial" w:hAnsi="Arial" w:cs="Arial"/>
                <w:b/>
                <w:bCs/>
              </w:rPr>
              <w:t>Transferable skills for life and professional practice</w:t>
            </w:r>
          </w:p>
          <w:p w:rsidR="00EA67A3" w:rsidRPr="00087CCE" w:rsidRDefault="00EA67A3" w:rsidP="00EA67A3">
            <w:pPr>
              <w:spacing w:before="34" w:line="239" w:lineRule="auto"/>
              <w:ind w:left="108" w:right="-54"/>
              <w:rPr>
                <w:rFonts w:ascii="Arial" w:hAnsi="Arial" w:cs="Arial"/>
                <w:sz w:val="18"/>
                <w:szCs w:val="18"/>
              </w:rPr>
            </w:pPr>
            <w:r w:rsidRPr="00087CCE">
              <w:rPr>
                <w:rFonts w:ascii="Arial" w:hAnsi="Arial" w:cs="Arial"/>
                <w:sz w:val="18"/>
                <w:szCs w:val="18"/>
              </w:rPr>
              <w:t xml:space="preserve">(Communicate the results of their </w:t>
            </w:r>
            <w:r w:rsidRPr="00087CCE">
              <w:rPr>
                <w:rFonts w:ascii="Arial" w:hAnsi="Arial" w:cs="Arial"/>
                <w:sz w:val="18"/>
                <w:szCs w:val="18"/>
              </w:rPr>
              <w:lastRenderedPageBreak/>
              <w:t>study/work accurately and reliably, and with structured and coherent arguments; the qualities needed for employment requiring the exercise of some personal responsibility within a structured and managed environment.)</w:t>
            </w:r>
          </w:p>
        </w:tc>
        <w:tc>
          <w:tcPr>
            <w:tcW w:w="1804" w:type="dxa"/>
            <w:tcBorders>
              <w:top w:val="single" w:sz="4" w:space="0" w:color="auto"/>
              <w:left w:val="single" w:sz="4" w:space="0" w:color="auto"/>
              <w:bottom w:val="single" w:sz="4" w:space="0" w:color="auto"/>
              <w:right w:val="dashed" w:sz="4" w:space="0" w:color="auto"/>
            </w:tcBorders>
          </w:tcPr>
          <w:p w:rsidR="00EA67A3" w:rsidRPr="00087CCE" w:rsidRDefault="00EA67A3" w:rsidP="00EA67A3">
            <w:pPr>
              <w:rPr>
                <w:rFonts w:ascii="Arial" w:hAnsi="Arial" w:cs="Arial"/>
                <w:sz w:val="18"/>
                <w:szCs w:val="18"/>
              </w:rPr>
            </w:pPr>
            <w:r w:rsidRPr="00087CCE">
              <w:rPr>
                <w:rFonts w:ascii="Arial" w:hAnsi="Arial" w:cs="Arial"/>
                <w:sz w:val="18"/>
                <w:szCs w:val="18"/>
              </w:rPr>
              <w:lastRenderedPageBreak/>
              <w:t xml:space="preserve">Work is poorly structured, disorganised, inaccurate and/or confusingly expressed. Very weak use of </w:t>
            </w:r>
            <w:r w:rsidRPr="00087CCE">
              <w:rPr>
                <w:rFonts w:ascii="Arial" w:hAnsi="Arial" w:cs="Arial"/>
                <w:sz w:val="18"/>
                <w:szCs w:val="18"/>
              </w:rPr>
              <w:lastRenderedPageBreak/>
              <w:t xml:space="preserve">language and/or very inappropriate style. Failure to work effectively individual or as part of a group. Little or no evidence of the skills for </w:t>
            </w:r>
            <w:r w:rsidR="00087CCE" w:rsidRPr="00087CCE">
              <w:rPr>
                <w:rFonts w:ascii="Arial" w:hAnsi="Arial" w:cs="Arial"/>
                <w:sz w:val="18"/>
                <w:szCs w:val="18"/>
              </w:rPr>
              <w:t>employment requiring</w:t>
            </w:r>
            <w:r w:rsidRPr="00087CCE">
              <w:rPr>
                <w:rFonts w:ascii="Arial" w:hAnsi="Arial" w:cs="Arial"/>
                <w:sz w:val="18"/>
                <w:szCs w:val="18"/>
              </w:rPr>
              <w:t xml:space="preserve"> the exercise of some personal responsibility.</w:t>
            </w:r>
          </w:p>
          <w:p w:rsidR="00EA67A3" w:rsidRPr="00087CCE" w:rsidRDefault="00EA67A3" w:rsidP="00EA67A3">
            <w:pPr>
              <w:rPr>
                <w:rFonts w:ascii="Arial" w:hAnsi="Arial" w:cs="Arial"/>
                <w:sz w:val="18"/>
                <w:szCs w:val="18"/>
              </w:rPr>
            </w:pPr>
          </w:p>
          <w:p w:rsidR="00EA67A3" w:rsidRPr="00087CCE" w:rsidRDefault="00EA67A3" w:rsidP="00EA67A3">
            <w:pPr>
              <w:rPr>
                <w:rFonts w:ascii="Arial" w:hAnsi="Arial" w:cs="Arial"/>
                <w:sz w:val="18"/>
                <w:szCs w:val="18"/>
              </w:rPr>
            </w:pPr>
          </w:p>
        </w:tc>
        <w:tc>
          <w:tcPr>
            <w:tcW w:w="1985" w:type="dxa"/>
            <w:tcBorders>
              <w:top w:val="single" w:sz="4" w:space="0" w:color="auto"/>
              <w:left w:val="dashed" w:sz="4" w:space="0" w:color="auto"/>
              <w:bottom w:val="single" w:sz="4" w:space="0" w:color="auto"/>
              <w:right w:val="double" w:sz="4" w:space="0" w:color="auto"/>
            </w:tcBorders>
          </w:tcPr>
          <w:p w:rsidR="00EA67A3" w:rsidRPr="00087CCE" w:rsidRDefault="00EA67A3" w:rsidP="00EA67A3">
            <w:pPr>
              <w:rPr>
                <w:rFonts w:ascii="Arial" w:hAnsi="Arial" w:cs="Arial"/>
                <w:sz w:val="18"/>
                <w:szCs w:val="18"/>
              </w:rPr>
            </w:pPr>
            <w:r w:rsidRPr="00087CCE">
              <w:rPr>
                <w:rFonts w:ascii="Arial" w:hAnsi="Arial" w:cs="Arial"/>
                <w:sz w:val="18"/>
                <w:szCs w:val="18"/>
              </w:rPr>
              <w:lastRenderedPageBreak/>
              <w:t xml:space="preserve">Work is poorly presented in a disjointed manner. It is loosely, and at times incoherently, structured, with information and ideas </w:t>
            </w:r>
            <w:r w:rsidRPr="00087CCE">
              <w:rPr>
                <w:rFonts w:ascii="Arial" w:hAnsi="Arial" w:cs="Arial"/>
                <w:sz w:val="18"/>
                <w:szCs w:val="18"/>
              </w:rPr>
              <w:lastRenderedPageBreak/>
              <w:t>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rsidR="00EA67A3" w:rsidRPr="00087CCE" w:rsidRDefault="00EA67A3" w:rsidP="00EA67A3">
            <w:pPr>
              <w:rPr>
                <w:rFonts w:ascii="Arial" w:hAnsi="Arial" w:cs="Arial"/>
                <w:sz w:val="18"/>
                <w:szCs w:val="18"/>
              </w:rPr>
            </w:pPr>
            <w:r w:rsidRPr="00087CCE">
              <w:rPr>
                <w:rFonts w:ascii="Arial" w:hAnsi="Arial" w:cs="Arial"/>
                <w:sz w:val="18"/>
                <w:szCs w:val="18"/>
              </w:rPr>
              <w:lastRenderedPageBreak/>
              <w:t xml:space="preserve">Mostly ordered presentation and structure in which relevant ideas / concepts are reasonably expressed. Work may </w:t>
            </w:r>
            <w:r w:rsidRPr="00087CCE">
              <w:rPr>
                <w:rFonts w:ascii="Arial" w:hAnsi="Arial" w:cs="Arial"/>
                <w:sz w:val="18"/>
                <w:szCs w:val="18"/>
              </w:rPr>
              <w:lastRenderedPageBreak/>
              <w:t>lack coherence and/or accuracy in places. Can work as part of a group, meeting most obligations to others but perhaps with limited involvement in group activities.</w:t>
            </w:r>
          </w:p>
          <w:p w:rsidR="00EA67A3" w:rsidRPr="00087CCE" w:rsidRDefault="00EA67A3" w:rsidP="00EA67A3">
            <w:pPr>
              <w:rPr>
                <w:rFonts w:ascii="Arial" w:hAnsi="Arial" w:cs="Arial"/>
                <w:sz w:val="18"/>
                <w:szCs w:val="18"/>
              </w:rPr>
            </w:pPr>
            <w:r w:rsidRPr="00087CCE">
              <w:rPr>
                <w:rFonts w:ascii="Arial" w:hAnsi="Arial" w:cs="Arial"/>
                <w:sz w:val="18"/>
                <w:szCs w:val="18"/>
              </w:rPr>
              <w:t>Demonstrates the basic skills for employment requiring the exercise 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rsidR="00EA67A3" w:rsidRPr="00087CCE" w:rsidRDefault="00EA67A3" w:rsidP="00EA67A3">
            <w:pPr>
              <w:rPr>
                <w:rFonts w:ascii="Arial" w:hAnsi="Arial" w:cs="Arial"/>
                <w:sz w:val="18"/>
                <w:szCs w:val="18"/>
              </w:rPr>
            </w:pPr>
            <w:r w:rsidRPr="00087CCE">
              <w:rPr>
                <w:rFonts w:ascii="Arial" w:hAnsi="Arial" w:cs="Arial"/>
                <w:sz w:val="18"/>
                <w:szCs w:val="18"/>
              </w:rPr>
              <w:lastRenderedPageBreak/>
              <w:t xml:space="preserve">Mostly coherent, organised and accurate work, in a suitable structure and is for the most part clearly expressed. Can </w:t>
            </w:r>
            <w:r w:rsidRPr="00087CCE">
              <w:rPr>
                <w:rFonts w:ascii="Arial" w:hAnsi="Arial" w:cs="Arial"/>
                <w:sz w:val="18"/>
                <w:szCs w:val="18"/>
              </w:rPr>
              <w:lastRenderedPageBreak/>
              <w:t>work effectively independently and/or as part of a team, with clear contribution to group activities.</w:t>
            </w:r>
          </w:p>
          <w:p w:rsidR="00EA67A3" w:rsidRPr="00087CCE" w:rsidRDefault="00EA67A3" w:rsidP="00EA67A3">
            <w:pPr>
              <w:rPr>
                <w:rFonts w:ascii="Arial" w:hAnsi="Arial" w:cs="Arial"/>
                <w:sz w:val="18"/>
                <w:szCs w:val="18"/>
              </w:rPr>
            </w:pPr>
            <w:r w:rsidRPr="00087CCE">
              <w:rPr>
                <w:rFonts w:ascii="Arial" w:hAnsi="Arial" w:cs="Arial"/>
                <w:sz w:val="18"/>
                <w:szCs w:val="18"/>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rsidR="00EA67A3" w:rsidRPr="00087CCE" w:rsidRDefault="00EA67A3" w:rsidP="00EA67A3">
            <w:pPr>
              <w:rPr>
                <w:rFonts w:ascii="Arial" w:hAnsi="Arial" w:cs="Arial"/>
                <w:sz w:val="18"/>
                <w:szCs w:val="18"/>
              </w:rPr>
            </w:pPr>
            <w:r w:rsidRPr="00087CCE">
              <w:rPr>
                <w:rFonts w:ascii="Arial" w:hAnsi="Arial" w:cs="Arial"/>
                <w:sz w:val="18"/>
                <w:szCs w:val="18"/>
              </w:rPr>
              <w:lastRenderedPageBreak/>
              <w:t xml:space="preserve">Work is accurate, coherent, fluent, well-structured and organised. </w:t>
            </w:r>
          </w:p>
          <w:p w:rsidR="00EA67A3" w:rsidRPr="00087CCE" w:rsidRDefault="00EA67A3" w:rsidP="00EA67A3">
            <w:pPr>
              <w:rPr>
                <w:rFonts w:ascii="Arial" w:hAnsi="Arial" w:cs="Arial"/>
                <w:sz w:val="18"/>
                <w:szCs w:val="18"/>
              </w:rPr>
            </w:pPr>
            <w:r w:rsidRPr="00087CCE">
              <w:rPr>
                <w:rFonts w:ascii="Arial" w:hAnsi="Arial" w:cs="Arial"/>
                <w:sz w:val="18"/>
                <w:szCs w:val="18"/>
              </w:rPr>
              <w:t xml:space="preserve">Can work effectively independently and/or as part of a team, </w:t>
            </w:r>
            <w:r w:rsidRPr="00087CCE">
              <w:rPr>
                <w:rFonts w:ascii="Arial" w:hAnsi="Arial" w:cs="Arial"/>
                <w:sz w:val="18"/>
                <w:szCs w:val="18"/>
              </w:rPr>
              <w:lastRenderedPageBreak/>
              <w:t>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rsidR="00EA67A3" w:rsidRPr="00087CCE" w:rsidRDefault="00EA67A3" w:rsidP="00EA67A3">
            <w:pPr>
              <w:rPr>
                <w:rFonts w:ascii="Arial" w:hAnsi="Arial" w:cs="Arial"/>
                <w:sz w:val="18"/>
                <w:szCs w:val="18"/>
              </w:rPr>
            </w:pPr>
            <w:r w:rsidRPr="00087CCE">
              <w:rPr>
                <w:rFonts w:ascii="Arial" w:hAnsi="Arial" w:cs="Arial"/>
                <w:sz w:val="18"/>
                <w:szCs w:val="18"/>
              </w:rPr>
              <w:lastRenderedPageBreak/>
              <w:t xml:space="preserve">Work is coherent, very fluent and is presented professionally. Can work effectively independently and/or as part of a </w:t>
            </w:r>
            <w:r w:rsidRPr="00087CCE">
              <w:rPr>
                <w:rFonts w:ascii="Arial" w:hAnsi="Arial" w:cs="Arial"/>
                <w:sz w:val="18"/>
                <w:szCs w:val="18"/>
              </w:rPr>
              <w:lastRenderedPageBreak/>
              <w:t>team, with an excellent contribution to group activities. Demonstrates excellent skills for employment requiring the exercise of some personal responsibility with an appetite for further development.</w:t>
            </w:r>
          </w:p>
          <w:p w:rsidR="00EA67A3" w:rsidRPr="00087CCE" w:rsidRDefault="00EA67A3" w:rsidP="00EA67A3">
            <w:pPr>
              <w:rPr>
                <w:rFonts w:ascii="Arial" w:hAnsi="Arial" w:cs="Arial"/>
                <w:sz w:val="18"/>
                <w:szCs w:val="18"/>
              </w:rPr>
            </w:pPr>
          </w:p>
        </w:tc>
        <w:tc>
          <w:tcPr>
            <w:tcW w:w="1985" w:type="dxa"/>
            <w:tcBorders>
              <w:top w:val="single" w:sz="4" w:space="0" w:color="auto"/>
              <w:left w:val="dashed" w:sz="4" w:space="0" w:color="auto"/>
              <w:bottom w:val="single" w:sz="4" w:space="0" w:color="auto"/>
              <w:right w:val="single" w:sz="4" w:space="0" w:color="auto"/>
            </w:tcBorders>
          </w:tcPr>
          <w:p w:rsidR="00EA67A3" w:rsidRPr="00087CCE" w:rsidRDefault="00EA67A3" w:rsidP="00EA67A3">
            <w:pPr>
              <w:rPr>
                <w:rFonts w:ascii="Arial" w:hAnsi="Arial" w:cs="Arial"/>
                <w:sz w:val="18"/>
                <w:szCs w:val="18"/>
              </w:rPr>
            </w:pPr>
            <w:r w:rsidRPr="00087CCE">
              <w:rPr>
                <w:rFonts w:ascii="Arial" w:hAnsi="Arial" w:cs="Arial"/>
                <w:sz w:val="18"/>
                <w:szCs w:val="18"/>
              </w:rPr>
              <w:lastRenderedPageBreak/>
              <w:t xml:space="preserve">Work is accurate, exceptionally coherent, very fluent and presented well. Can work effectively independently and/or as part of a team, </w:t>
            </w:r>
            <w:r w:rsidRPr="00087CCE">
              <w:rPr>
                <w:rFonts w:ascii="Arial" w:hAnsi="Arial" w:cs="Arial"/>
                <w:sz w:val="18"/>
                <w:szCs w:val="18"/>
              </w:rPr>
              <w:lastRenderedPageBreak/>
              <w:t>with an exceptional contribution to group activities. Demonstrates exceptional skills for employment requiring the exercise of some personal responsibility with an appetite for further development.</w:t>
            </w:r>
          </w:p>
        </w:tc>
      </w:tr>
    </w:tbl>
    <w:p w:rsidR="007D5DE2" w:rsidRPr="00087CCE" w:rsidRDefault="007D5DE2" w:rsidP="00B05B47"/>
    <w:sectPr w:rsidR="007D5DE2" w:rsidRPr="00087CC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6162C" w:rsidRDefault="0086162C">
      <w:r>
        <w:separator/>
      </w:r>
    </w:p>
  </w:endnote>
  <w:endnote w:type="continuationSeparator" w:id="1">
    <w:p w:rsidR="0086162C" w:rsidRDefault="0086162C">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Times-Roman">
    <w:altName w:val="Times New Roman"/>
    <w:panose1 w:val="00000000000000000000"/>
    <w:charset w:val="00"/>
    <w:family w:val="roman"/>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E2BA4" w:rsidRDefault="00EE2BA4">
    <w:pPr>
      <w:pStyle w:val="Footer"/>
      <w:jc w:val="center"/>
    </w:pPr>
    <w:r>
      <w:t xml:space="preserve">Page </w:t>
    </w:r>
    <w:r w:rsidR="00F9586E">
      <w:rPr>
        <w:b/>
        <w:sz w:val="24"/>
        <w:szCs w:val="24"/>
      </w:rPr>
      <w:fldChar w:fldCharType="begin"/>
    </w:r>
    <w:r>
      <w:rPr>
        <w:b/>
      </w:rPr>
      <w:instrText xml:space="preserve"> PAGE </w:instrText>
    </w:r>
    <w:r w:rsidR="00F9586E">
      <w:rPr>
        <w:b/>
        <w:sz w:val="24"/>
        <w:szCs w:val="24"/>
      </w:rPr>
      <w:fldChar w:fldCharType="separate"/>
    </w:r>
    <w:r w:rsidR="00087CCE">
      <w:rPr>
        <w:b/>
        <w:noProof/>
      </w:rPr>
      <w:t>7</w:t>
    </w:r>
    <w:r w:rsidR="00F9586E">
      <w:rPr>
        <w:b/>
        <w:sz w:val="24"/>
        <w:szCs w:val="24"/>
      </w:rPr>
      <w:fldChar w:fldCharType="end"/>
    </w:r>
    <w:r>
      <w:t xml:space="preserve"> of </w:t>
    </w:r>
    <w:r w:rsidR="00F9586E">
      <w:rPr>
        <w:b/>
        <w:sz w:val="24"/>
        <w:szCs w:val="24"/>
      </w:rPr>
      <w:fldChar w:fldCharType="begin"/>
    </w:r>
    <w:r>
      <w:rPr>
        <w:b/>
      </w:rPr>
      <w:instrText xml:space="preserve"> NUMPAGES  </w:instrText>
    </w:r>
    <w:r w:rsidR="00F9586E">
      <w:rPr>
        <w:b/>
        <w:sz w:val="24"/>
        <w:szCs w:val="24"/>
      </w:rPr>
      <w:fldChar w:fldCharType="separate"/>
    </w:r>
    <w:r w:rsidR="00087CCE">
      <w:rPr>
        <w:b/>
        <w:noProof/>
      </w:rPr>
      <w:t>11</w:t>
    </w:r>
    <w:r w:rsidR="00F9586E">
      <w:rPr>
        <w:b/>
        <w:sz w:val="24"/>
        <w:szCs w:val="24"/>
      </w:rPr>
      <w:fldChar w:fldCharType="end"/>
    </w:r>
  </w:p>
  <w:p w:rsidR="00EE2BA4" w:rsidRDefault="00EE2BA4">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E2BA4" w:rsidRDefault="00EE2BA4">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6162C" w:rsidRDefault="0086162C">
      <w:r>
        <w:separator/>
      </w:r>
    </w:p>
  </w:footnote>
  <w:footnote w:type="continuationSeparator" w:id="1">
    <w:p w:rsidR="0086162C" w:rsidRDefault="0086162C">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3C95A62"/>
    <w:multiLevelType w:val="hybridMultilevel"/>
    <w:tmpl w:val="6290AEFE"/>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
    <w:nsid w:val="05873352"/>
    <w:multiLevelType w:val="hybridMultilevel"/>
    <w:tmpl w:val="28663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C944781"/>
    <w:multiLevelType w:val="hybridMultilevel"/>
    <w:tmpl w:val="0286435E"/>
    <w:lvl w:ilvl="0" w:tplc="02689802">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4">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A846485"/>
    <w:multiLevelType w:val="hybridMultilevel"/>
    <w:tmpl w:val="246A594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nsid w:val="1C3C60F3"/>
    <w:multiLevelType w:val="hybridMultilevel"/>
    <w:tmpl w:val="49769614"/>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9">
    <w:nsid w:val="1E170794"/>
    <w:multiLevelType w:val="hybridMultilevel"/>
    <w:tmpl w:val="3B8028C2"/>
    <w:lvl w:ilvl="0" w:tplc="3BDCF36C">
      <w:start w:val="1"/>
      <w:numFmt w:val="lowerLetter"/>
      <w:lvlText w:val="%1)"/>
      <w:lvlJc w:val="left"/>
      <w:pPr>
        <w:ind w:left="1494" w:hanging="360"/>
      </w:pPr>
      <w:rPr>
        <w:rFonts w:hint="default"/>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1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21BC6E42"/>
    <w:multiLevelType w:val="hybridMultilevel"/>
    <w:tmpl w:val="C7C2D4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23F7643D"/>
    <w:multiLevelType w:val="hybridMultilevel"/>
    <w:tmpl w:val="8DE4E6C2"/>
    <w:lvl w:ilvl="0" w:tplc="08090001">
      <w:start w:val="1"/>
      <w:numFmt w:val="bullet"/>
      <w:lvlText w:val=""/>
      <w:lvlJc w:val="left"/>
      <w:pPr>
        <w:ind w:left="1026" w:hanging="360"/>
      </w:pPr>
      <w:rPr>
        <w:rFonts w:ascii="Symbol" w:hAnsi="Symbol" w:hint="default"/>
      </w:rPr>
    </w:lvl>
    <w:lvl w:ilvl="1" w:tplc="08090003" w:tentative="1">
      <w:start w:val="1"/>
      <w:numFmt w:val="bullet"/>
      <w:lvlText w:val="o"/>
      <w:lvlJc w:val="left"/>
      <w:pPr>
        <w:ind w:left="1746" w:hanging="360"/>
      </w:pPr>
      <w:rPr>
        <w:rFonts w:ascii="Courier New" w:hAnsi="Courier New" w:cs="Courier New" w:hint="default"/>
      </w:rPr>
    </w:lvl>
    <w:lvl w:ilvl="2" w:tplc="08090005" w:tentative="1">
      <w:start w:val="1"/>
      <w:numFmt w:val="bullet"/>
      <w:lvlText w:val=""/>
      <w:lvlJc w:val="left"/>
      <w:pPr>
        <w:ind w:left="2466" w:hanging="360"/>
      </w:pPr>
      <w:rPr>
        <w:rFonts w:ascii="Wingdings" w:hAnsi="Wingdings" w:hint="default"/>
      </w:rPr>
    </w:lvl>
    <w:lvl w:ilvl="3" w:tplc="08090001" w:tentative="1">
      <w:start w:val="1"/>
      <w:numFmt w:val="bullet"/>
      <w:lvlText w:val=""/>
      <w:lvlJc w:val="left"/>
      <w:pPr>
        <w:ind w:left="3186" w:hanging="360"/>
      </w:pPr>
      <w:rPr>
        <w:rFonts w:ascii="Symbol" w:hAnsi="Symbol" w:hint="default"/>
      </w:rPr>
    </w:lvl>
    <w:lvl w:ilvl="4" w:tplc="08090003" w:tentative="1">
      <w:start w:val="1"/>
      <w:numFmt w:val="bullet"/>
      <w:lvlText w:val="o"/>
      <w:lvlJc w:val="left"/>
      <w:pPr>
        <w:ind w:left="3906" w:hanging="360"/>
      </w:pPr>
      <w:rPr>
        <w:rFonts w:ascii="Courier New" w:hAnsi="Courier New" w:cs="Courier New" w:hint="default"/>
      </w:rPr>
    </w:lvl>
    <w:lvl w:ilvl="5" w:tplc="08090005" w:tentative="1">
      <w:start w:val="1"/>
      <w:numFmt w:val="bullet"/>
      <w:lvlText w:val=""/>
      <w:lvlJc w:val="left"/>
      <w:pPr>
        <w:ind w:left="4626" w:hanging="360"/>
      </w:pPr>
      <w:rPr>
        <w:rFonts w:ascii="Wingdings" w:hAnsi="Wingdings" w:hint="default"/>
      </w:rPr>
    </w:lvl>
    <w:lvl w:ilvl="6" w:tplc="08090001" w:tentative="1">
      <w:start w:val="1"/>
      <w:numFmt w:val="bullet"/>
      <w:lvlText w:val=""/>
      <w:lvlJc w:val="left"/>
      <w:pPr>
        <w:ind w:left="5346" w:hanging="360"/>
      </w:pPr>
      <w:rPr>
        <w:rFonts w:ascii="Symbol" w:hAnsi="Symbol" w:hint="default"/>
      </w:rPr>
    </w:lvl>
    <w:lvl w:ilvl="7" w:tplc="08090003" w:tentative="1">
      <w:start w:val="1"/>
      <w:numFmt w:val="bullet"/>
      <w:lvlText w:val="o"/>
      <w:lvlJc w:val="left"/>
      <w:pPr>
        <w:ind w:left="6066" w:hanging="360"/>
      </w:pPr>
      <w:rPr>
        <w:rFonts w:ascii="Courier New" w:hAnsi="Courier New" w:cs="Courier New" w:hint="default"/>
      </w:rPr>
    </w:lvl>
    <w:lvl w:ilvl="8" w:tplc="08090005" w:tentative="1">
      <w:start w:val="1"/>
      <w:numFmt w:val="bullet"/>
      <w:lvlText w:val=""/>
      <w:lvlJc w:val="left"/>
      <w:pPr>
        <w:ind w:left="6786" w:hanging="360"/>
      </w:pPr>
      <w:rPr>
        <w:rFonts w:ascii="Wingdings" w:hAnsi="Wingdings" w:hint="default"/>
      </w:rPr>
    </w:lvl>
  </w:abstractNum>
  <w:abstractNum w:abstractNumId="14">
    <w:nsid w:val="247252F9"/>
    <w:multiLevelType w:val="hybridMultilevel"/>
    <w:tmpl w:val="DB6C7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263C78AB"/>
    <w:multiLevelType w:val="hybridMultilevel"/>
    <w:tmpl w:val="4CC6DBC2"/>
    <w:lvl w:ilvl="0" w:tplc="42645B8A">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7">
    <w:nsid w:val="295F4AD1"/>
    <w:multiLevelType w:val="hybridMultilevel"/>
    <w:tmpl w:val="3B8028C2"/>
    <w:lvl w:ilvl="0" w:tplc="3BDCF36C">
      <w:start w:val="1"/>
      <w:numFmt w:val="lowerLetter"/>
      <w:lvlText w:val="%1)"/>
      <w:lvlJc w:val="left"/>
      <w:pPr>
        <w:ind w:left="1494" w:hanging="360"/>
      </w:pPr>
      <w:rPr>
        <w:rFonts w:hint="default"/>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18">
    <w:nsid w:val="2D456078"/>
    <w:multiLevelType w:val="hybridMultilevel"/>
    <w:tmpl w:val="60040ECE"/>
    <w:lvl w:ilvl="0" w:tplc="08090001">
      <w:start w:val="1"/>
      <w:numFmt w:val="bullet"/>
      <w:lvlText w:val=""/>
      <w:lvlJc w:val="left"/>
      <w:pPr>
        <w:ind w:left="2562" w:hanging="360"/>
      </w:pPr>
      <w:rPr>
        <w:rFonts w:ascii="Symbol" w:hAnsi="Symbol" w:hint="default"/>
      </w:rPr>
    </w:lvl>
    <w:lvl w:ilvl="1" w:tplc="08090003" w:tentative="1">
      <w:start w:val="1"/>
      <w:numFmt w:val="bullet"/>
      <w:lvlText w:val="o"/>
      <w:lvlJc w:val="left"/>
      <w:pPr>
        <w:ind w:left="3282" w:hanging="360"/>
      </w:pPr>
      <w:rPr>
        <w:rFonts w:ascii="Courier New" w:hAnsi="Courier New" w:cs="Courier New" w:hint="default"/>
      </w:rPr>
    </w:lvl>
    <w:lvl w:ilvl="2" w:tplc="08090005" w:tentative="1">
      <w:start w:val="1"/>
      <w:numFmt w:val="bullet"/>
      <w:lvlText w:val=""/>
      <w:lvlJc w:val="left"/>
      <w:pPr>
        <w:ind w:left="4002" w:hanging="360"/>
      </w:pPr>
      <w:rPr>
        <w:rFonts w:ascii="Wingdings" w:hAnsi="Wingdings" w:hint="default"/>
      </w:rPr>
    </w:lvl>
    <w:lvl w:ilvl="3" w:tplc="08090001" w:tentative="1">
      <w:start w:val="1"/>
      <w:numFmt w:val="bullet"/>
      <w:lvlText w:val=""/>
      <w:lvlJc w:val="left"/>
      <w:pPr>
        <w:ind w:left="4722" w:hanging="360"/>
      </w:pPr>
      <w:rPr>
        <w:rFonts w:ascii="Symbol" w:hAnsi="Symbol" w:hint="default"/>
      </w:rPr>
    </w:lvl>
    <w:lvl w:ilvl="4" w:tplc="08090003" w:tentative="1">
      <w:start w:val="1"/>
      <w:numFmt w:val="bullet"/>
      <w:lvlText w:val="o"/>
      <w:lvlJc w:val="left"/>
      <w:pPr>
        <w:ind w:left="5442" w:hanging="360"/>
      </w:pPr>
      <w:rPr>
        <w:rFonts w:ascii="Courier New" w:hAnsi="Courier New" w:cs="Courier New" w:hint="default"/>
      </w:rPr>
    </w:lvl>
    <w:lvl w:ilvl="5" w:tplc="08090005" w:tentative="1">
      <w:start w:val="1"/>
      <w:numFmt w:val="bullet"/>
      <w:lvlText w:val=""/>
      <w:lvlJc w:val="left"/>
      <w:pPr>
        <w:ind w:left="6162" w:hanging="360"/>
      </w:pPr>
      <w:rPr>
        <w:rFonts w:ascii="Wingdings" w:hAnsi="Wingdings" w:hint="default"/>
      </w:rPr>
    </w:lvl>
    <w:lvl w:ilvl="6" w:tplc="08090001" w:tentative="1">
      <w:start w:val="1"/>
      <w:numFmt w:val="bullet"/>
      <w:lvlText w:val=""/>
      <w:lvlJc w:val="left"/>
      <w:pPr>
        <w:ind w:left="6882" w:hanging="360"/>
      </w:pPr>
      <w:rPr>
        <w:rFonts w:ascii="Symbol" w:hAnsi="Symbol" w:hint="default"/>
      </w:rPr>
    </w:lvl>
    <w:lvl w:ilvl="7" w:tplc="08090003" w:tentative="1">
      <w:start w:val="1"/>
      <w:numFmt w:val="bullet"/>
      <w:lvlText w:val="o"/>
      <w:lvlJc w:val="left"/>
      <w:pPr>
        <w:ind w:left="7602" w:hanging="360"/>
      </w:pPr>
      <w:rPr>
        <w:rFonts w:ascii="Courier New" w:hAnsi="Courier New" w:cs="Courier New" w:hint="default"/>
      </w:rPr>
    </w:lvl>
    <w:lvl w:ilvl="8" w:tplc="08090005" w:tentative="1">
      <w:start w:val="1"/>
      <w:numFmt w:val="bullet"/>
      <w:lvlText w:val=""/>
      <w:lvlJc w:val="left"/>
      <w:pPr>
        <w:ind w:left="8322" w:hanging="360"/>
      </w:pPr>
      <w:rPr>
        <w:rFonts w:ascii="Wingdings" w:hAnsi="Wingdings" w:hint="default"/>
      </w:rPr>
    </w:lvl>
  </w:abstractNum>
  <w:abstractNum w:abstractNumId="19">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36D37675"/>
    <w:multiLevelType w:val="hybridMultilevel"/>
    <w:tmpl w:val="89F03118"/>
    <w:lvl w:ilvl="0" w:tplc="955EC104">
      <w:start w:val="5"/>
      <w:numFmt w:val="decimal"/>
      <w:lvlText w:val="%1."/>
      <w:lvlJc w:val="left"/>
      <w:pPr>
        <w:ind w:left="128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3">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4">
    <w:nsid w:val="41E47FBB"/>
    <w:multiLevelType w:val="hybridMultilevel"/>
    <w:tmpl w:val="F516FC6E"/>
    <w:lvl w:ilvl="0" w:tplc="08090019">
      <w:start w:val="1"/>
      <w:numFmt w:val="lowerLetter"/>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5">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nsid w:val="48117986"/>
    <w:multiLevelType w:val="hybridMultilevel"/>
    <w:tmpl w:val="DBF614C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7">
    <w:nsid w:val="4EE159BF"/>
    <w:multiLevelType w:val="hybridMultilevel"/>
    <w:tmpl w:val="D556F5DE"/>
    <w:lvl w:ilvl="0" w:tplc="E86CF626">
      <w:start w:val="1"/>
      <w:numFmt w:val="lowerLetter"/>
      <w:lvlText w:val="%1)"/>
      <w:lvlJc w:val="left"/>
      <w:pPr>
        <w:tabs>
          <w:tab w:val="num" w:pos="930"/>
        </w:tabs>
        <w:ind w:left="930" w:hanging="57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8">
    <w:nsid w:val="51B424DF"/>
    <w:multiLevelType w:val="hybridMultilevel"/>
    <w:tmpl w:val="4C1AD1C2"/>
    <w:lvl w:ilvl="0" w:tplc="3BDCF36C">
      <w:start w:val="1"/>
      <w:numFmt w:val="lowerLetter"/>
      <w:lvlText w:val="%1)"/>
      <w:lvlJc w:val="left"/>
      <w:pPr>
        <w:ind w:left="1494" w:hanging="360"/>
      </w:pPr>
      <w:rPr>
        <w:rFonts w:hint="default"/>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29">
    <w:nsid w:val="531226F6"/>
    <w:multiLevelType w:val="hybridMultilevel"/>
    <w:tmpl w:val="BC8E0958"/>
    <w:lvl w:ilvl="0" w:tplc="08090019">
      <w:start w:val="1"/>
      <w:numFmt w:val="lowerLetter"/>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3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5FA46B61"/>
    <w:multiLevelType w:val="hybridMultilevel"/>
    <w:tmpl w:val="4C7C9AF8"/>
    <w:lvl w:ilvl="0" w:tplc="04090001">
      <w:start w:val="1"/>
      <w:numFmt w:val="bullet"/>
      <w:lvlText w:val=""/>
      <w:lvlJc w:val="left"/>
      <w:pPr>
        <w:tabs>
          <w:tab w:val="num" w:pos="180"/>
        </w:tabs>
        <w:ind w:left="180" w:hanging="360"/>
      </w:pPr>
      <w:rPr>
        <w:rFonts w:ascii="Symbol" w:hAnsi="Symbol" w:hint="default"/>
      </w:rPr>
    </w:lvl>
    <w:lvl w:ilvl="1" w:tplc="04090003" w:tentative="1">
      <w:start w:val="1"/>
      <w:numFmt w:val="bullet"/>
      <w:lvlText w:val="o"/>
      <w:lvlJc w:val="left"/>
      <w:pPr>
        <w:tabs>
          <w:tab w:val="num" w:pos="900"/>
        </w:tabs>
        <w:ind w:left="900" w:hanging="360"/>
      </w:pPr>
      <w:rPr>
        <w:rFonts w:ascii="Courier New" w:hAnsi="Courier New" w:cs="Courier New" w:hint="default"/>
      </w:rPr>
    </w:lvl>
    <w:lvl w:ilvl="2" w:tplc="04090005" w:tentative="1">
      <w:start w:val="1"/>
      <w:numFmt w:val="bullet"/>
      <w:lvlText w:val=""/>
      <w:lvlJc w:val="left"/>
      <w:pPr>
        <w:tabs>
          <w:tab w:val="num" w:pos="1620"/>
        </w:tabs>
        <w:ind w:left="1620" w:hanging="360"/>
      </w:pPr>
      <w:rPr>
        <w:rFonts w:ascii="Wingdings" w:hAnsi="Wingdings" w:hint="default"/>
      </w:rPr>
    </w:lvl>
    <w:lvl w:ilvl="3" w:tplc="04090001" w:tentative="1">
      <w:start w:val="1"/>
      <w:numFmt w:val="bullet"/>
      <w:lvlText w:val=""/>
      <w:lvlJc w:val="left"/>
      <w:pPr>
        <w:tabs>
          <w:tab w:val="num" w:pos="2340"/>
        </w:tabs>
        <w:ind w:left="2340" w:hanging="360"/>
      </w:pPr>
      <w:rPr>
        <w:rFonts w:ascii="Symbol" w:hAnsi="Symbol" w:hint="default"/>
      </w:rPr>
    </w:lvl>
    <w:lvl w:ilvl="4" w:tplc="04090003" w:tentative="1">
      <w:start w:val="1"/>
      <w:numFmt w:val="bullet"/>
      <w:lvlText w:val="o"/>
      <w:lvlJc w:val="left"/>
      <w:pPr>
        <w:tabs>
          <w:tab w:val="num" w:pos="3060"/>
        </w:tabs>
        <w:ind w:left="3060" w:hanging="360"/>
      </w:pPr>
      <w:rPr>
        <w:rFonts w:ascii="Courier New" w:hAnsi="Courier New" w:cs="Courier New" w:hint="default"/>
      </w:rPr>
    </w:lvl>
    <w:lvl w:ilvl="5" w:tplc="04090005" w:tentative="1">
      <w:start w:val="1"/>
      <w:numFmt w:val="bullet"/>
      <w:lvlText w:val=""/>
      <w:lvlJc w:val="left"/>
      <w:pPr>
        <w:tabs>
          <w:tab w:val="num" w:pos="3780"/>
        </w:tabs>
        <w:ind w:left="3780" w:hanging="360"/>
      </w:pPr>
      <w:rPr>
        <w:rFonts w:ascii="Wingdings" w:hAnsi="Wingdings" w:hint="default"/>
      </w:rPr>
    </w:lvl>
    <w:lvl w:ilvl="6" w:tplc="04090001" w:tentative="1">
      <w:start w:val="1"/>
      <w:numFmt w:val="bullet"/>
      <w:lvlText w:val=""/>
      <w:lvlJc w:val="left"/>
      <w:pPr>
        <w:tabs>
          <w:tab w:val="num" w:pos="4500"/>
        </w:tabs>
        <w:ind w:left="4500" w:hanging="360"/>
      </w:pPr>
      <w:rPr>
        <w:rFonts w:ascii="Symbol" w:hAnsi="Symbol" w:hint="default"/>
      </w:rPr>
    </w:lvl>
    <w:lvl w:ilvl="7" w:tplc="04090003" w:tentative="1">
      <w:start w:val="1"/>
      <w:numFmt w:val="bullet"/>
      <w:lvlText w:val="o"/>
      <w:lvlJc w:val="left"/>
      <w:pPr>
        <w:tabs>
          <w:tab w:val="num" w:pos="5220"/>
        </w:tabs>
        <w:ind w:left="5220" w:hanging="360"/>
      </w:pPr>
      <w:rPr>
        <w:rFonts w:ascii="Courier New" w:hAnsi="Courier New" w:cs="Courier New" w:hint="default"/>
      </w:rPr>
    </w:lvl>
    <w:lvl w:ilvl="8" w:tplc="04090005" w:tentative="1">
      <w:start w:val="1"/>
      <w:numFmt w:val="bullet"/>
      <w:lvlText w:val=""/>
      <w:lvlJc w:val="left"/>
      <w:pPr>
        <w:tabs>
          <w:tab w:val="num" w:pos="5940"/>
        </w:tabs>
        <w:ind w:left="5940" w:hanging="360"/>
      </w:pPr>
      <w:rPr>
        <w:rFonts w:ascii="Wingdings" w:hAnsi="Wingdings" w:hint="default"/>
      </w:rPr>
    </w:lvl>
  </w:abstractNum>
  <w:abstractNum w:abstractNumId="32">
    <w:nsid w:val="600E3E3D"/>
    <w:multiLevelType w:val="hybridMultilevel"/>
    <w:tmpl w:val="4D60E642"/>
    <w:lvl w:ilvl="0" w:tplc="060C6A50">
      <w:start w:val="1"/>
      <w:numFmt w:val="decimal"/>
      <w:lvlText w:val="%1)"/>
      <w:lvlJc w:val="left"/>
      <w:pPr>
        <w:tabs>
          <w:tab w:val="num" w:pos="0"/>
        </w:tabs>
        <w:ind w:left="0" w:hanging="540"/>
      </w:pPr>
      <w:rPr>
        <w:rFonts w:hint="default"/>
      </w:rPr>
    </w:lvl>
    <w:lvl w:ilvl="1" w:tplc="0F28BB50">
      <w:start w:val="1"/>
      <w:numFmt w:val="lowerLetter"/>
      <w:lvlText w:val="%2)"/>
      <w:lvlJc w:val="left"/>
      <w:pPr>
        <w:tabs>
          <w:tab w:val="num" w:pos="540"/>
        </w:tabs>
        <w:ind w:left="540" w:hanging="360"/>
      </w:pPr>
      <w:rPr>
        <w:rFonts w:hint="default"/>
      </w:rPr>
    </w:lvl>
    <w:lvl w:ilvl="2" w:tplc="0409001B" w:tentative="1">
      <w:start w:val="1"/>
      <w:numFmt w:val="lowerRoman"/>
      <w:lvlText w:val="%3."/>
      <w:lvlJc w:val="right"/>
      <w:pPr>
        <w:tabs>
          <w:tab w:val="num" w:pos="1260"/>
        </w:tabs>
        <w:ind w:left="1260" w:hanging="180"/>
      </w:pPr>
    </w:lvl>
    <w:lvl w:ilvl="3" w:tplc="0409000F" w:tentative="1">
      <w:start w:val="1"/>
      <w:numFmt w:val="decimal"/>
      <w:lvlText w:val="%4."/>
      <w:lvlJc w:val="left"/>
      <w:pPr>
        <w:tabs>
          <w:tab w:val="num" w:pos="1980"/>
        </w:tabs>
        <w:ind w:left="1980" w:hanging="360"/>
      </w:pPr>
    </w:lvl>
    <w:lvl w:ilvl="4" w:tplc="04090019" w:tentative="1">
      <w:start w:val="1"/>
      <w:numFmt w:val="lowerLetter"/>
      <w:lvlText w:val="%5."/>
      <w:lvlJc w:val="left"/>
      <w:pPr>
        <w:tabs>
          <w:tab w:val="num" w:pos="2700"/>
        </w:tabs>
        <w:ind w:left="2700" w:hanging="360"/>
      </w:pPr>
    </w:lvl>
    <w:lvl w:ilvl="5" w:tplc="0409001B" w:tentative="1">
      <w:start w:val="1"/>
      <w:numFmt w:val="lowerRoman"/>
      <w:lvlText w:val="%6."/>
      <w:lvlJc w:val="right"/>
      <w:pPr>
        <w:tabs>
          <w:tab w:val="num" w:pos="3420"/>
        </w:tabs>
        <w:ind w:left="3420" w:hanging="180"/>
      </w:pPr>
    </w:lvl>
    <w:lvl w:ilvl="6" w:tplc="0409000F" w:tentative="1">
      <w:start w:val="1"/>
      <w:numFmt w:val="decimal"/>
      <w:lvlText w:val="%7."/>
      <w:lvlJc w:val="left"/>
      <w:pPr>
        <w:tabs>
          <w:tab w:val="num" w:pos="4140"/>
        </w:tabs>
        <w:ind w:left="4140" w:hanging="360"/>
      </w:pPr>
    </w:lvl>
    <w:lvl w:ilvl="7" w:tplc="04090019" w:tentative="1">
      <w:start w:val="1"/>
      <w:numFmt w:val="lowerLetter"/>
      <w:lvlText w:val="%8."/>
      <w:lvlJc w:val="left"/>
      <w:pPr>
        <w:tabs>
          <w:tab w:val="num" w:pos="4860"/>
        </w:tabs>
        <w:ind w:left="4860" w:hanging="360"/>
      </w:pPr>
    </w:lvl>
    <w:lvl w:ilvl="8" w:tplc="0409001B" w:tentative="1">
      <w:start w:val="1"/>
      <w:numFmt w:val="lowerRoman"/>
      <w:lvlText w:val="%9."/>
      <w:lvlJc w:val="right"/>
      <w:pPr>
        <w:tabs>
          <w:tab w:val="num" w:pos="5580"/>
        </w:tabs>
        <w:ind w:left="5580" w:hanging="180"/>
      </w:pPr>
    </w:lvl>
  </w:abstractNum>
  <w:abstractNum w:abstractNumId="33">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662014A4"/>
    <w:multiLevelType w:val="hybridMultilevel"/>
    <w:tmpl w:val="E3AA8BB4"/>
    <w:lvl w:ilvl="0" w:tplc="08090017">
      <w:start w:val="1"/>
      <w:numFmt w:val="lowerLetter"/>
      <w:lvlText w:val="%1)"/>
      <w:lvlJc w:val="left"/>
      <w:pPr>
        <w:tabs>
          <w:tab w:val="num" w:pos="360"/>
        </w:tabs>
        <w:ind w:left="360" w:hanging="360"/>
      </w:pPr>
    </w:lvl>
    <w:lvl w:ilvl="1" w:tplc="08090013">
      <w:start w:val="1"/>
      <w:numFmt w:val="upperRoman"/>
      <w:lvlText w:val="%2."/>
      <w:lvlJc w:val="right"/>
      <w:pPr>
        <w:tabs>
          <w:tab w:val="num" w:pos="180"/>
        </w:tabs>
        <w:ind w:left="180" w:hanging="180"/>
      </w:pPr>
    </w:lvl>
    <w:lvl w:ilvl="2" w:tplc="0809001B">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5">
    <w:nsid w:val="66A630CC"/>
    <w:multiLevelType w:val="hybridMultilevel"/>
    <w:tmpl w:val="BBF88AD6"/>
    <w:lvl w:ilvl="0" w:tplc="3BDCF36C">
      <w:start w:val="1"/>
      <w:numFmt w:val="lowerLetter"/>
      <w:lvlText w:val="%1)"/>
      <w:lvlJc w:val="left"/>
      <w:pPr>
        <w:ind w:left="1494" w:hanging="360"/>
      </w:pPr>
      <w:rPr>
        <w:rFonts w:hint="default"/>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36">
    <w:nsid w:val="6DFA4F17"/>
    <w:multiLevelType w:val="hybridMultilevel"/>
    <w:tmpl w:val="41864210"/>
    <w:lvl w:ilvl="0" w:tplc="F0603936">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37">
    <w:nsid w:val="6F375954"/>
    <w:multiLevelType w:val="hybridMultilevel"/>
    <w:tmpl w:val="8BFCCE66"/>
    <w:lvl w:ilvl="0" w:tplc="04090001">
      <w:start w:val="1"/>
      <w:numFmt w:val="bullet"/>
      <w:lvlText w:val=""/>
      <w:lvlJc w:val="left"/>
      <w:pPr>
        <w:tabs>
          <w:tab w:val="num" w:pos="717"/>
        </w:tabs>
        <w:ind w:left="717" w:hanging="360"/>
      </w:pPr>
      <w:rPr>
        <w:rFonts w:ascii="Symbol" w:hAnsi="Symbol" w:hint="default"/>
      </w:rPr>
    </w:lvl>
    <w:lvl w:ilvl="1" w:tplc="04090003" w:tentative="1">
      <w:start w:val="1"/>
      <w:numFmt w:val="bullet"/>
      <w:lvlText w:val="o"/>
      <w:lvlJc w:val="left"/>
      <w:pPr>
        <w:tabs>
          <w:tab w:val="num" w:pos="1437"/>
        </w:tabs>
        <w:ind w:left="1437" w:hanging="360"/>
      </w:pPr>
      <w:rPr>
        <w:rFonts w:ascii="Courier New" w:hAnsi="Courier New" w:hint="default"/>
      </w:rPr>
    </w:lvl>
    <w:lvl w:ilvl="2" w:tplc="04090005" w:tentative="1">
      <w:start w:val="1"/>
      <w:numFmt w:val="bullet"/>
      <w:lvlText w:val=""/>
      <w:lvlJc w:val="left"/>
      <w:pPr>
        <w:tabs>
          <w:tab w:val="num" w:pos="2157"/>
        </w:tabs>
        <w:ind w:left="2157" w:hanging="360"/>
      </w:pPr>
      <w:rPr>
        <w:rFonts w:ascii="Wingdings" w:hAnsi="Wingdings" w:hint="default"/>
      </w:rPr>
    </w:lvl>
    <w:lvl w:ilvl="3" w:tplc="04090001" w:tentative="1">
      <w:start w:val="1"/>
      <w:numFmt w:val="bullet"/>
      <w:lvlText w:val=""/>
      <w:lvlJc w:val="left"/>
      <w:pPr>
        <w:tabs>
          <w:tab w:val="num" w:pos="2877"/>
        </w:tabs>
        <w:ind w:left="2877" w:hanging="360"/>
      </w:pPr>
      <w:rPr>
        <w:rFonts w:ascii="Symbol" w:hAnsi="Symbol" w:hint="default"/>
      </w:rPr>
    </w:lvl>
    <w:lvl w:ilvl="4" w:tplc="04090003" w:tentative="1">
      <w:start w:val="1"/>
      <w:numFmt w:val="bullet"/>
      <w:lvlText w:val="o"/>
      <w:lvlJc w:val="left"/>
      <w:pPr>
        <w:tabs>
          <w:tab w:val="num" w:pos="3597"/>
        </w:tabs>
        <w:ind w:left="3597" w:hanging="360"/>
      </w:pPr>
      <w:rPr>
        <w:rFonts w:ascii="Courier New" w:hAnsi="Courier New" w:hint="default"/>
      </w:rPr>
    </w:lvl>
    <w:lvl w:ilvl="5" w:tplc="04090005" w:tentative="1">
      <w:start w:val="1"/>
      <w:numFmt w:val="bullet"/>
      <w:lvlText w:val=""/>
      <w:lvlJc w:val="left"/>
      <w:pPr>
        <w:tabs>
          <w:tab w:val="num" w:pos="4317"/>
        </w:tabs>
        <w:ind w:left="4317" w:hanging="360"/>
      </w:pPr>
      <w:rPr>
        <w:rFonts w:ascii="Wingdings" w:hAnsi="Wingdings" w:hint="default"/>
      </w:rPr>
    </w:lvl>
    <w:lvl w:ilvl="6" w:tplc="04090001" w:tentative="1">
      <w:start w:val="1"/>
      <w:numFmt w:val="bullet"/>
      <w:lvlText w:val=""/>
      <w:lvlJc w:val="left"/>
      <w:pPr>
        <w:tabs>
          <w:tab w:val="num" w:pos="5037"/>
        </w:tabs>
        <w:ind w:left="5037" w:hanging="360"/>
      </w:pPr>
      <w:rPr>
        <w:rFonts w:ascii="Symbol" w:hAnsi="Symbol" w:hint="default"/>
      </w:rPr>
    </w:lvl>
    <w:lvl w:ilvl="7" w:tplc="04090003" w:tentative="1">
      <w:start w:val="1"/>
      <w:numFmt w:val="bullet"/>
      <w:lvlText w:val="o"/>
      <w:lvlJc w:val="left"/>
      <w:pPr>
        <w:tabs>
          <w:tab w:val="num" w:pos="5757"/>
        </w:tabs>
        <w:ind w:left="5757" w:hanging="360"/>
      </w:pPr>
      <w:rPr>
        <w:rFonts w:ascii="Courier New" w:hAnsi="Courier New" w:hint="default"/>
      </w:rPr>
    </w:lvl>
    <w:lvl w:ilvl="8" w:tplc="04090005" w:tentative="1">
      <w:start w:val="1"/>
      <w:numFmt w:val="bullet"/>
      <w:lvlText w:val=""/>
      <w:lvlJc w:val="left"/>
      <w:pPr>
        <w:tabs>
          <w:tab w:val="num" w:pos="6477"/>
        </w:tabs>
        <w:ind w:left="6477" w:hanging="360"/>
      </w:pPr>
      <w:rPr>
        <w:rFonts w:ascii="Wingdings" w:hAnsi="Wingdings" w:hint="default"/>
      </w:rPr>
    </w:lvl>
  </w:abstractNum>
  <w:abstractNum w:abstractNumId="38">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nsid w:val="723D4E7E"/>
    <w:multiLevelType w:val="hybridMultilevel"/>
    <w:tmpl w:val="E6225762"/>
    <w:lvl w:ilvl="0" w:tplc="F3CC8EBA">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4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1">
    <w:nsid w:val="79CB40F6"/>
    <w:multiLevelType w:val="hybridMultilevel"/>
    <w:tmpl w:val="CF1E6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nsid w:val="7B8A40FE"/>
    <w:multiLevelType w:val="hybridMultilevel"/>
    <w:tmpl w:val="D66EB400"/>
    <w:lvl w:ilvl="0" w:tplc="9BA45860">
      <w:start w:val="2"/>
      <w:numFmt w:val="decimal"/>
      <w:lvlText w:val="%1)"/>
      <w:lvlJc w:val="left"/>
      <w:pPr>
        <w:tabs>
          <w:tab w:val="num" w:pos="0"/>
        </w:tabs>
        <w:ind w:left="0" w:hanging="540"/>
      </w:pPr>
      <w:rPr>
        <w:rFonts w:hint="default"/>
        <w:b w:val="0"/>
      </w:rPr>
    </w:lvl>
    <w:lvl w:ilvl="1" w:tplc="04090001">
      <w:start w:val="1"/>
      <w:numFmt w:val="bullet"/>
      <w:lvlText w:val=""/>
      <w:lvlJc w:val="left"/>
      <w:pPr>
        <w:tabs>
          <w:tab w:val="num" w:pos="540"/>
        </w:tabs>
        <w:ind w:left="540" w:hanging="360"/>
      </w:pPr>
      <w:rPr>
        <w:rFonts w:ascii="Symbol" w:hAnsi="Symbol" w:hint="default"/>
      </w:rPr>
    </w:lvl>
    <w:lvl w:ilvl="2" w:tplc="0409001B" w:tentative="1">
      <w:start w:val="1"/>
      <w:numFmt w:val="lowerRoman"/>
      <w:lvlText w:val="%3."/>
      <w:lvlJc w:val="right"/>
      <w:pPr>
        <w:tabs>
          <w:tab w:val="num" w:pos="1260"/>
        </w:tabs>
        <w:ind w:left="1260" w:hanging="180"/>
      </w:pPr>
    </w:lvl>
    <w:lvl w:ilvl="3" w:tplc="0409000F" w:tentative="1">
      <w:start w:val="1"/>
      <w:numFmt w:val="decimal"/>
      <w:lvlText w:val="%4."/>
      <w:lvlJc w:val="left"/>
      <w:pPr>
        <w:tabs>
          <w:tab w:val="num" w:pos="1980"/>
        </w:tabs>
        <w:ind w:left="1980" w:hanging="360"/>
      </w:pPr>
    </w:lvl>
    <w:lvl w:ilvl="4" w:tplc="04090019" w:tentative="1">
      <w:start w:val="1"/>
      <w:numFmt w:val="lowerLetter"/>
      <w:lvlText w:val="%5."/>
      <w:lvlJc w:val="left"/>
      <w:pPr>
        <w:tabs>
          <w:tab w:val="num" w:pos="2700"/>
        </w:tabs>
        <w:ind w:left="2700" w:hanging="360"/>
      </w:pPr>
    </w:lvl>
    <w:lvl w:ilvl="5" w:tplc="0409001B" w:tentative="1">
      <w:start w:val="1"/>
      <w:numFmt w:val="lowerRoman"/>
      <w:lvlText w:val="%6."/>
      <w:lvlJc w:val="right"/>
      <w:pPr>
        <w:tabs>
          <w:tab w:val="num" w:pos="3420"/>
        </w:tabs>
        <w:ind w:left="3420" w:hanging="180"/>
      </w:pPr>
    </w:lvl>
    <w:lvl w:ilvl="6" w:tplc="0409000F" w:tentative="1">
      <w:start w:val="1"/>
      <w:numFmt w:val="decimal"/>
      <w:lvlText w:val="%7."/>
      <w:lvlJc w:val="left"/>
      <w:pPr>
        <w:tabs>
          <w:tab w:val="num" w:pos="4140"/>
        </w:tabs>
        <w:ind w:left="4140" w:hanging="360"/>
      </w:pPr>
    </w:lvl>
    <w:lvl w:ilvl="7" w:tplc="04090019" w:tentative="1">
      <w:start w:val="1"/>
      <w:numFmt w:val="lowerLetter"/>
      <w:lvlText w:val="%8."/>
      <w:lvlJc w:val="left"/>
      <w:pPr>
        <w:tabs>
          <w:tab w:val="num" w:pos="4860"/>
        </w:tabs>
        <w:ind w:left="4860" w:hanging="360"/>
      </w:pPr>
    </w:lvl>
    <w:lvl w:ilvl="8" w:tplc="0409001B" w:tentative="1">
      <w:start w:val="1"/>
      <w:numFmt w:val="lowerRoman"/>
      <w:lvlText w:val="%9."/>
      <w:lvlJc w:val="right"/>
      <w:pPr>
        <w:tabs>
          <w:tab w:val="num" w:pos="5580"/>
        </w:tabs>
        <w:ind w:left="5580" w:hanging="180"/>
      </w:pPr>
    </w:lvl>
  </w:abstractNum>
  <w:abstractNum w:abstractNumId="43">
    <w:nsid w:val="7C36738B"/>
    <w:multiLevelType w:val="hybridMultilevel"/>
    <w:tmpl w:val="4CC6DBC2"/>
    <w:lvl w:ilvl="0" w:tplc="42645B8A">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44">
    <w:nsid w:val="7D43381A"/>
    <w:multiLevelType w:val="hybridMultilevel"/>
    <w:tmpl w:val="E6D646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nsid w:val="7F815A7C"/>
    <w:multiLevelType w:val="hybridMultilevel"/>
    <w:tmpl w:val="16400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2"/>
  </w:num>
  <w:num w:numId="3">
    <w:abstractNumId w:val="40"/>
  </w:num>
  <w:num w:numId="4">
    <w:abstractNumId w:val="25"/>
  </w:num>
  <w:num w:numId="5">
    <w:abstractNumId w:val="19"/>
  </w:num>
  <w:num w:numId="6">
    <w:abstractNumId w:val="38"/>
  </w:num>
  <w:num w:numId="7">
    <w:abstractNumId w:val="5"/>
  </w:num>
  <w:num w:numId="8">
    <w:abstractNumId w:val="33"/>
  </w:num>
  <w:num w:numId="9">
    <w:abstractNumId w:val="23"/>
  </w:num>
  <w:num w:numId="10">
    <w:abstractNumId w:val="10"/>
  </w:num>
  <w:num w:numId="11">
    <w:abstractNumId w:val="11"/>
  </w:num>
  <w:num w:numId="12">
    <w:abstractNumId w:val="20"/>
  </w:num>
  <w:num w:numId="13">
    <w:abstractNumId w:val="30"/>
  </w:num>
  <w:num w:numId="14">
    <w:abstractNumId w:val="6"/>
  </w:num>
  <w:num w:numId="15">
    <w:abstractNumId w:val="0"/>
  </w:num>
  <w:num w:numId="16">
    <w:abstractNumId w:val="16"/>
  </w:num>
  <w:num w:numId="17">
    <w:abstractNumId w:val="7"/>
  </w:num>
  <w:num w:numId="18">
    <w:abstractNumId w:val="14"/>
  </w:num>
  <w:num w:numId="19">
    <w:abstractNumId w:val="18"/>
  </w:num>
  <w:num w:numId="20">
    <w:abstractNumId w:val="13"/>
  </w:num>
  <w:num w:numId="21">
    <w:abstractNumId w:val="42"/>
  </w:num>
  <w:num w:numId="22">
    <w:abstractNumId w:val="31"/>
  </w:num>
  <w:num w:numId="23">
    <w:abstractNumId w:val="45"/>
  </w:num>
  <w:num w:numId="24">
    <w:abstractNumId w:val="41"/>
  </w:num>
  <w:num w:numId="25">
    <w:abstractNumId w:val="2"/>
  </w:num>
  <w:num w:numId="26">
    <w:abstractNumId w:val="44"/>
  </w:num>
  <w:num w:numId="27">
    <w:abstractNumId w:val="27"/>
  </w:num>
  <w:num w:numId="28">
    <w:abstractNumId w:val="37"/>
  </w:num>
  <w:num w:numId="29">
    <w:abstractNumId w:val="26"/>
  </w:num>
  <w:num w:numId="30">
    <w:abstractNumId w:val="29"/>
  </w:num>
  <w:num w:numId="31">
    <w:abstractNumId w:val="24"/>
  </w:num>
  <w:num w:numId="32">
    <w:abstractNumId w:val="12"/>
  </w:num>
  <w:num w:numId="33">
    <w:abstractNumId w:val="32"/>
  </w:num>
  <w:num w:numId="34">
    <w:abstractNumId w:val="1"/>
  </w:num>
  <w:num w:numId="35">
    <w:abstractNumId w:val="3"/>
  </w:num>
  <w:num w:numId="36">
    <w:abstractNumId w:val="34"/>
  </w:num>
  <w:num w:numId="37">
    <w:abstractNumId w:val="36"/>
  </w:num>
  <w:num w:numId="38">
    <w:abstractNumId w:val="39"/>
  </w:num>
  <w:num w:numId="39">
    <w:abstractNumId w:val="15"/>
  </w:num>
  <w:num w:numId="40">
    <w:abstractNumId w:val="17"/>
  </w:num>
  <w:num w:numId="41">
    <w:abstractNumId w:val="9"/>
  </w:num>
  <w:num w:numId="42">
    <w:abstractNumId w:val="35"/>
  </w:num>
  <w:num w:numId="43">
    <w:abstractNumId w:val="28"/>
  </w:num>
  <w:num w:numId="44">
    <w:abstractNumId w:val="8"/>
  </w:num>
  <w:num w:numId="45">
    <w:abstractNumId w:val="21"/>
  </w:num>
  <w:num w:numId="46">
    <w:abstractNumId w:val="4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bestFit" w:percent="179"/>
  <w:attachedTemplate r:id="rId1"/>
  <w:stylePaneFormatFilter w:val="3F01"/>
  <w:defaultTabStop w:val="720"/>
  <w:drawingGridHorizontalSpacing w:val="102"/>
  <w:drawingGridVerticalSpacing w:val="181"/>
  <w:displayHorizontalDrawingGridEvery w:val="0"/>
  <w:displayVerticalDrawingGridEvery w:val="0"/>
  <w:doNotShadeFormData/>
  <w:noPunctuationKerning/>
  <w:characterSpacingControl w:val="doNotCompress"/>
  <w:footnotePr>
    <w:footnote w:id="0"/>
    <w:footnote w:id="1"/>
  </w:footnotePr>
  <w:endnotePr>
    <w:endnote w:id="0"/>
    <w:endnote w:id="1"/>
  </w:endnotePr>
  <w:compat/>
  <w:rsids>
    <w:rsidRoot w:val="00FB4521"/>
    <w:rsid w:val="00011666"/>
    <w:rsid w:val="00015617"/>
    <w:rsid w:val="00025018"/>
    <w:rsid w:val="00026B02"/>
    <w:rsid w:val="00081ADC"/>
    <w:rsid w:val="000822E5"/>
    <w:rsid w:val="00087CCE"/>
    <w:rsid w:val="00095A44"/>
    <w:rsid w:val="000971FC"/>
    <w:rsid w:val="000A2A3A"/>
    <w:rsid w:val="000A492A"/>
    <w:rsid w:val="000B4657"/>
    <w:rsid w:val="000C15B5"/>
    <w:rsid w:val="000D2F80"/>
    <w:rsid w:val="000D414E"/>
    <w:rsid w:val="000E413A"/>
    <w:rsid w:val="000F1275"/>
    <w:rsid w:val="000F5AA3"/>
    <w:rsid w:val="00100396"/>
    <w:rsid w:val="00100B5C"/>
    <w:rsid w:val="001106E9"/>
    <w:rsid w:val="00121AB7"/>
    <w:rsid w:val="00124CA5"/>
    <w:rsid w:val="00130F2A"/>
    <w:rsid w:val="00134F77"/>
    <w:rsid w:val="001363A5"/>
    <w:rsid w:val="00152E9D"/>
    <w:rsid w:val="00154487"/>
    <w:rsid w:val="00160D12"/>
    <w:rsid w:val="0017512A"/>
    <w:rsid w:val="00196958"/>
    <w:rsid w:val="001975EC"/>
    <w:rsid w:val="001A1E39"/>
    <w:rsid w:val="001A24F3"/>
    <w:rsid w:val="001B405C"/>
    <w:rsid w:val="001B5F45"/>
    <w:rsid w:val="001E1050"/>
    <w:rsid w:val="001E1E1F"/>
    <w:rsid w:val="001E2007"/>
    <w:rsid w:val="001E57C1"/>
    <w:rsid w:val="001E5AA4"/>
    <w:rsid w:val="001F07EF"/>
    <w:rsid w:val="001F50B6"/>
    <w:rsid w:val="001F6D7A"/>
    <w:rsid w:val="002235F6"/>
    <w:rsid w:val="00224849"/>
    <w:rsid w:val="0022746E"/>
    <w:rsid w:val="00235F71"/>
    <w:rsid w:val="002444CA"/>
    <w:rsid w:val="00251E44"/>
    <w:rsid w:val="00260DE6"/>
    <w:rsid w:val="00273FEE"/>
    <w:rsid w:val="0028204E"/>
    <w:rsid w:val="0028591B"/>
    <w:rsid w:val="002878BF"/>
    <w:rsid w:val="00291841"/>
    <w:rsid w:val="002B57F1"/>
    <w:rsid w:val="002C449B"/>
    <w:rsid w:val="002C6040"/>
    <w:rsid w:val="002D5B3F"/>
    <w:rsid w:val="002E272E"/>
    <w:rsid w:val="002F0995"/>
    <w:rsid w:val="002F5778"/>
    <w:rsid w:val="00305322"/>
    <w:rsid w:val="003159C2"/>
    <w:rsid w:val="003223E0"/>
    <w:rsid w:val="00352C4A"/>
    <w:rsid w:val="00360E6F"/>
    <w:rsid w:val="00362560"/>
    <w:rsid w:val="003732FD"/>
    <w:rsid w:val="003753B2"/>
    <w:rsid w:val="00376559"/>
    <w:rsid w:val="00382BAA"/>
    <w:rsid w:val="00384D73"/>
    <w:rsid w:val="00392316"/>
    <w:rsid w:val="00393EB6"/>
    <w:rsid w:val="003A3CE5"/>
    <w:rsid w:val="003B366F"/>
    <w:rsid w:val="003B3F9D"/>
    <w:rsid w:val="003B6C95"/>
    <w:rsid w:val="003E5751"/>
    <w:rsid w:val="004046A9"/>
    <w:rsid w:val="00404C50"/>
    <w:rsid w:val="0041265A"/>
    <w:rsid w:val="004162D7"/>
    <w:rsid w:val="00423934"/>
    <w:rsid w:val="00426244"/>
    <w:rsid w:val="00451810"/>
    <w:rsid w:val="004601D5"/>
    <w:rsid w:val="00470A38"/>
    <w:rsid w:val="00477880"/>
    <w:rsid w:val="004851B9"/>
    <w:rsid w:val="004874DE"/>
    <w:rsid w:val="004A233E"/>
    <w:rsid w:val="004A464E"/>
    <w:rsid w:val="004B5334"/>
    <w:rsid w:val="004B656F"/>
    <w:rsid w:val="004B6C14"/>
    <w:rsid w:val="004D5E9B"/>
    <w:rsid w:val="004D63D9"/>
    <w:rsid w:val="004E6585"/>
    <w:rsid w:val="004F38B4"/>
    <w:rsid w:val="0050249F"/>
    <w:rsid w:val="00522BDB"/>
    <w:rsid w:val="00524566"/>
    <w:rsid w:val="00527E60"/>
    <w:rsid w:val="00530BEF"/>
    <w:rsid w:val="0054514C"/>
    <w:rsid w:val="00546516"/>
    <w:rsid w:val="00552351"/>
    <w:rsid w:val="00561F00"/>
    <w:rsid w:val="00562C4E"/>
    <w:rsid w:val="00562DEC"/>
    <w:rsid w:val="00576AB4"/>
    <w:rsid w:val="00577917"/>
    <w:rsid w:val="0058048A"/>
    <w:rsid w:val="00590667"/>
    <w:rsid w:val="005969E2"/>
    <w:rsid w:val="005A1689"/>
    <w:rsid w:val="005A6865"/>
    <w:rsid w:val="005B0D94"/>
    <w:rsid w:val="005B61CD"/>
    <w:rsid w:val="005C34E7"/>
    <w:rsid w:val="005D1D58"/>
    <w:rsid w:val="005D432C"/>
    <w:rsid w:val="005E285E"/>
    <w:rsid w:val="005E72F8"/>
    <w:rsid w:val="005F0579"/>
    <w:rsid w:val="005F3A53"/>
    <w:rsid w:val="0060132A"/>
    <w:rsid w:val="006062A3"/>
    <w:rsid w:val="00610E08"/>
    <w:rsid w:val="006140BF"/>
    <w:rsid w:val="006161BE"/>
    <w:rsid w:val="00620787"/>
    <w:rsid w:val="00632434"/>
    <w:rsid w:val="006346A1"/>
    <w:rsid w:val="0063478F"/>
    <w:rsid w:val="00644256"/>
    <w:rsid w:val="00661D6F"/>
    <w:rsid w:val="006628E9"/>
    <w:rsid w:val="0066725E"/>
    <w:rsid w:val="006716C7"/>
    <w:rsid w:val="00681208"/>
    <w:rsid w:val="00681FA9"/>
    <w:rsid w:val="0069150E"/>
    <w:rsid w:val="00691EA9"/>
    <w:rsid w:val="006934D4"/>
    <w:rsid w:val="006A6DC3"/>
    <w:rsid w:val="006B6BF5"/>
    <w:rsid w:val="006D49ED"/>
    <w:rsid w:val="006D55CE"/>
    <w:rsid w:val="006D637A"/>
    <w:rsid w:val="006D6F24"/>
    <w:rsid w:val="006F0F95"/>
    <w:rsid w:val="006F45BF"/>
    <w:rsid w:val="006F60E0"/>
    <w:rsid w:val="00702F71"/>
    <w:rsid w:val="007209C0"/>
    <w:rsid w:val="007366DF"/>
    <w:rsid w:val="0075226D"/>
    <w:rsid w:val="00757839"/>
    <w:rsid w:val="00770C81"/>
    <w:rsid w:val="00777462"/>
    <w:rsid w:val="00791024"/>
    <w:rsid w:val="00793F0A"/>
    <w:rsid w:val="007A2657"/>
    <w:rsid w:val="007C2582"/>
    <w:rsid w:val="007C682C"/>
    <w:rsid w:val="007D2385"/>
    <w:rsid w:val="007D5DE2"/>
    <w:rsid w:val="007F214F"/>
    <w:rsid w:val="007F7303"/>
    <w:rsid w:val="00800069"/>
    <w:rsid w:val="008042F0"/>
    <w:rsid w:val="008126CE"/>
    <w:rsid w:val="0082157B"/>
    <w:rsid w:val="008310A0"/>
    <w:rsid w:val="00835D29"/>
    <w:rsid w:val="00842E7F"/>
    <w:rsid w:val="0084374E"/>
    <w:rsid w:val="00852933"/>
    <w:rsid w:val="008566E5"/>
    <w:rsid w:val="008566FE"/>
    <w:rsid w:val="0086162C"/>
    <w:rsid w:val="00865B46"/>
    <w:rsid w:val="00884389"/>
    <w:rsid w:val="00896134"/>
    <w:rsid w:val="008A62BC"/>
    <w:rsid w:val="008A6710"/>
    <w:rsid w:val="008B43E7"/>
    <w:rsid w:val="008D763F"/>
    <w:rsid w:val="008E3385"/>
    <w:rsid w:val="008F036F"/>
    <w:rsid w:val="008F1308"/>
    <w:rsid w:val="008F78C2"/>
    <w:rsid w:val="00904568"/>
    <w:rsid w:val="00911394"/>
    <w:rsid w:val="00923EF2"/>
    <w:rsid w:val="00926D25"/>
    <w:rsid w:val="00926E9D"/>
    <w:rsid w:val="009315A0"/>
    <w:rsid w:val="00932C6E"/>
    <w:rsid w:val="00933F10"/>
    <w:rsid w:val="009433C5"/>
    <w:rsid w:val="009614E0"/>
    <w:rsid w:val="00965881"/>
    <w:rsid w:val="00971FC2"/>
    <w:rsid w:val="00984259"/>
    <w:rsid w:val="009871FF"/>
    <w:rsid w:val="00990799"/>
    <w:rsid w:val="00995D51"/>
    <w:rsid w:val="009A0631"/>
    <w:rsid w:val="009B10ED"/>
    <w:rsid w:val="009B72F5"/>
    <w:rsid w:val="009D3EA4"/>
    <w:rsid w:val="009D649C"/>
    <w:rsid w:val="009E29E3"/>
    <w:rsid w:val="009E32A6"/>
    <w:rsid w:val="009E4BC1"/>
    <w:rsid w:val="009F5CB2"/>
    <w:rsid w:val="00A03BB8"/>
    <w:rsid w:val="00A16E98"/>
    <w:rsid w:val="00A224D6"/>
    <w:rsid w:val="00A3505D"/>
    <w:rsid w:val="00A4036F"/>
    <w:rsid w:val="00A406E5"/>
    <w:rsid w:val="00A423D0"/>
    <w:rsid w:val="00A4641C"/>
    <w:rsid w:val="00A5556E"/>
    <w:rsid w:val="00A55876"/>
    <w:rsid w:val="00A62A1B"/>
    <w:rsid w:val="00A67FB1"/>
    <w:rsid w:val="00A85BFE"/>
    <w:rsid w:val="00A90697"/>
    <w:rsid w:val="00AA798C"/>
    <w:rsid w:val="00AB5677"/>
    <w:rsid w:val="00AB6FE7"/>
    <w:rsid w:val="00AB7AD7"/>
    <w:rsid w:val="00AC5BFB"/>
    <w:rsid w:val="00AC5ED0"/>
    <w:rsid w:val="00AD2430"/>
    <w:rsid w:val="00AE41A6"/>
    <w:rsid w:val="00AF0E34"/>
    <w:rsid w:val="00AF271D"/>
    <w:rsid w:val="00AF56C2"/>
    <w:rsid w:val="00B004E6"/>
    <w:rsid w:val="00B05B47"/>
    <w:rsid w:val="00B0744D"/>
    <w:rsid w:val="00B3101B"/>
    <w:rsid w:val="00B50EA8"/>
    <w:rsid w:val="00B64082"/>
    <w:rsid w:val="00B72325"/>
    <w:rsid w:val="00B81AD3"/>
    <w:rsid w:val="00B829D8"/>
    <w:rsid w:val="00B84B5B"/>
    <w:rsid w:val="00B86446"/>
    <w:rsid w:val="00B944E2"/>
    <w:rsid w:val="00BA1176"/>
    <w:rsid w:val="00BE0B01"/>
    <w:rsid w:val="00BE4516"/>
    <w:rsid w:val="00BE79C7"/>
    <w:rsid w:val="00BF02F3"/>
    <w:rsid w:val="00BF3CB5"/>
    <w:rsid w:val="00C01A3F"/>
    <w:rsid w:val="00C073F1"/>
    <w:rsid w:val="00C1285B"/>
    <w:rsid w:val="00C1361B"/>
    <w:rsid w:val="00C14E1F"/>
    <w:rsid w:val="00C315AF"/>
    <w:rsid w:val="00C331A9"/>
    <w:rsid w:val="00C36D9A"/>
    <w:rsid w:val="00C44A72"/>
    <w:rsid w:val="00C61FC2"/>
    <w:rsid w:val="00C705F9"/>
    <w:rsid w:val="00C80F0F"/>
    <w:rsid w:val="00C85EFD"/>
    <w:rsid w:val="00C8667A"/>
    <w:rsid w:val="00C92516"/>
    <w:rsid w:val="00C93BCB"/>
    <w:rsid w:val="00CC241A"/>
    <w:rsid w:val="00CC4D37"/>
    <w:rsid w:val="00CC7E50"/>
    <w:rsid w:val="00CE4035"/>
    <w:rsid w:val="00CE65AB"/>
    <w:rsid w:val="00CF0A36"/>
    <w:rsid w:val="00CF4266"/>
    <w:rsid w:val="00CF4B30"/>
    <w:rsid w:val="00CF6686"/>
    <w:rsid w:val="00D06481"/>
    <w:rsid w:val="00D075E9"/>
    <w:rsid w:val="00D22D9C"/>
    <w:rsid w:val="00D241F1"/>
    <w:rsid w:val="00D275CB"/>
    <w:rsid w:val="00D30DFA"/>
    <w:rsid w:val="00D41466"/>
    <w:rsid w:val="00D463A5"/>
    <w:rsid w:val="00D4710D"/>
    <w:rsid w:val="00D47D25"/>
    <w:rsid w:val="00D62974"/>
    <w:rsid w:val="00D62ACD"/>
    <w:rsid w:val="00D96179"/>
    <w:rsid w:val="00DA36EE"/>
    <w:rsid w:val="00DA388F"/>
    <w:rsid w:val="00DB116D"/>
    <w:rsid w:val="00DD17CC"/>
    <w:rsid w:val="00DD2C2B"/>
    <w:rsid w:val="00DE217A"/>
    <w:rsid w:val="00DE67C2"/>
    <w:rsid w:val="00DF321B"/>
    <w:rsid w:val="00E009C9"/>
    <w:rsid w:val="00E0358A"/>
    <w:rsid w:val="00E22295"/>
    <w:rsid w:val="00E230E0"/>
    <w:rsid w:val="00E27F15"/>
    <w:rsid w:val="00E3307D"/>
    <w:rsid w:val="00E51AAC"/>
    <w:rsid w:val="00E66CC0"/>
    <w:rsid w:val="00E728A9"/>
    <w:rsid w:val="00E807D9"/>
    <w:rsid w:val="00E9024D"/>
    <w:rsid w:val="00EA0F4E"/>
    <w:rsid w:val="00EA295B"/>
    <w:rsid w:val="00EA3B9B"/>
    <w:rsid w:val="00EA67A3"/>
    <w:rsid w:val="00EA6801"/>
    <w:rsid w:val="00EB4F96"/>
    <w:rsid w:val="00EC4534"/>
    <w:rsid w:val="00EC5E06"/>
    <w:rsid w:val="00ED6EF3"/>
    <w:rsid w:val="00ED7072"/>
    <w:rsid w:val="00EE2BA4"/>
    <w:rsid w:val="00EE3132"/>
    <w:rsid w:val="00EE3D9D"/>
    <w:rsid w:val="00EE6F25"/>
    <w:rsid w:val="00F0087B"/>
    <w:rsid w:val="00F02126"/>
    <w:rsid w:val="00F03D85"/>
    <w:rsid w:val="00F042BD"/>
    <w:rsid w:val="00F07C8C"/>
    <w:rsid w:val="00F1034A"/>
    <w:rsid w:val="00F249F1"/>
    <w:rsid w:val="00F25B9D"/>
    <w:rsid w:val="00F2664E"/>
    <w:rsid w:val="00F31163"/>
    <w:rsid w:val="00F311D9"/>
    <w:rsid w:val="00F31C04"/>
    <w:rsid w:val="00F442A7"/>
    <w:rsid w:val="00F470F6"/>
    <w:rsid w:val="00F57A89"/>
    <w:rsid w:val="00F61A20"/>
    <w:rsid w:val="00F63DD9"/>
    <w:rsid w:val="00F67644"/>
    <w:rsid w:val="00F8381F"/>
    <w:rsid w:val="00F847F3"/>
    <w:rsid w:val="00F86D9B"/>
    <w:rsid w:val="00F9586E"/>
    <w:rsid w:val="00F96D9D"/>
    <w:rsid w:val="00FA04CD"/>
    <w:rsid w:val="00FA25F5"/>
    <w:rsid w:val="00FA2810"/>
    <w:rsid w:val="00FA68F8"/>
    <w:rsid w:val="00FB1DC0"/>
    <w:rsid w:val="00FB33C9"/>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3074">
      <o:colormenu v:ext="edit" fillcolor="none" strokecolor="none"/>
    </o:shapedefaults>
    <o:shapelayout v:ext="edit">
      <o:idmap v:ext="edit" data="1"/>
      <o:regrouptable v:ext="edit">
        <o:entry new="1" old="0"/>
        <o:entry new="2" old="0"/>
      </o:regrouptable>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5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209C0"/>
    <w:rPr>
      <w:lang w:eastAsia="en-GB"/>
    </w:rPr>
  </w:style>
  <w:style w:type="paragraph" w:styleId="Heading1">
    <w:name w:val="heading 1"/>
    <w:basedOn w:val="Normal"/>
    <w:next w:val="Normal"/>
    <w:qFormat/>
    <w:rsid w:val="007209C0"/>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209C0"/>
    <w:pPr>
      <w:keepNext/>
      <w:jc w:val="both"/>
      <w:outlineLvl w:val="1"/>
    </w:pPr>
    <w:rPr>
      <w:b/>
      <w:sz w:val="24"/>
    </w:rPr>
  </w:style>
  <w:style w:type="paragraph" w:styleId="Heading3">
    <w:name w:val="heading 3"/>
    <w:basedOn w:val="Normal"/>
    <w:next w:val="Normal"/>
    <w:link w:val="Heading3Char"/>
    <w:qFormat/>
    <w:rsid w:val="007209C0"/>
    <w:pPr>
      <w:keepNext/>
      <w:jc w:val="center"/>
      <w:outlineLvl w:val="2"/>
    </w:pPr>
    <w:rPr>
      <w:b/>
      <w:sz w:val="24"/>
    </w:rPr>
  </w:style>
  <w:style w:type="paragraph" w:styleId="Heading4">
    <w:name w:val="heading 4"/>
    <w:basedOn w:val="Normal"/>
    <w:next w:val="Normal"/>
    <w:qFormat/>
    <w:rsid w:val="007209C0"/>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209C0"/>
    <w:pPr>
      <w:tabs>
        <w:tab w:val="center" w:pos="4153"/>
        <w:tab w:val="right" w:pos="8306"/>
      </w:tabs>
    </w:pPr>
  </w:style>
  <w:style w:type="paragraph" w:styleId="Footer">
    <w:name w:val="footer"/>
    <w:basedOn w:val="Normal"/>
    <w:link w:val="FooterChar"/>
    <w:uiPriority w:val="99"/>
    <w:rsid w:val="007209C0"/>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C15B5"/>
    <w:pPr>
      <w:autoSpaceDE w:val="0"/>
      <w:autoSpaceDN w:val="0"/>
      <w:adjustRightInd w:val="0"/>
    </w:pPr>
    <w:rPr>
      <w:color w:val="000000"/>
      <w:sz w:val="24"/>
      <w:szCs w:val="24"/>
      <w:lang w:eastAsia="en-GB"/>
    </w:rPr>
  </w:style>
  <w:style w:type="paragraph" w:styleId="BodyText">
    <w:name w:val="Body Text"/>
    <w:basedOn w:val="Normal"/>
    <w:link w:val="BodyTextChar"/>
    <w:rsid w:val="005C34E7"/>
    <w:pPr>
      <w:spacing w:after="120"/>
    </w:pPr>
  </w:style>
  <w:style w:type="character" w:customStyle="1" w:styleId="BodyTextChar">
    <w:name w:val="Body Text Char"/>
    <w:basedOn w:val="DefaultParagraphFont"/>
    <w:link w:val="BodyText"/>
    <w:rsid w:val="005C34E7"/>
    <w:rPr>
      <w:lang w:eastAsia="en-GB"/>
    </w:rPr>
  </w:style>
  <w:style w:type="paragraph" w:styleId="Title">
    <w:name w:val="Title"/>
    <w:basedOn w:val="Normal"/>
    <w:link w:val="TitleChar"/>
    <w:qFormat/>
    <w:rsid w:val="005C34E7"/>
    <w:pPr>
      <w:jc w:val="center"/>
    </w:pPr>
    <w:rPr>
      <w:b/>
      <w:sz w:val="40"/>
      <w:lang w:eastAsia="en-US"/>
    </w:rPr>
  </w:style>
  <w:style w:type="character" w:customStyle="1" w:styleId="TitleChar">
    <w:name w:val="Title Char"/>
    <w:basedOn w:val="DefaultParagraphFont"/>
    <w:link w:val="Title"/>
    <w:rsid w:val="005C34E7"/>
    <w:rPr>
      <w:b/>
      <w:sz w:val="40"/>
    </w:rPr>
  </w:style>
  <w:style w:type="paragraph" w:styleId="Caption">
    <w:name w:val="caption"/>
    <w:basedOn w:val="Normal"/>
    <w:next w:val="Normal"/>
    <w:qFormat/>
    <w:rsid w:val="005C34E7"/>
    <w:pPr>
      <w:spacing w:line="240" w:lineRule="atLeast"/>
      <w:ind w:left="-539" w:right="-514"/>
    </w:pPr>
    <w:rPr>
      <w:b/>
      <w:bCs/>
      <w:sz w:val="24"/>
      <w:szCs w:val="24"/>
      <w:lang w:eastAsia="en-US"/>
    </w:rPr>
  </w:style>
  <w:style w:type="paragraph" w:styleId="BlockText">
    <w:name w:val="Block Text"/>
    <w:basedOn w:val="Normal"/>
    <w:rsid w:val="005C34E7"/>
    <w:pPr>
      <w:spacing w:line="240" w:lineRule="atLeast"/>
      <w:ind w:left="-539" w:right="-514"/>
    </w:pPr>
    <w:rPr>
      <w:sz w:val="24"/>
      <w:szCs w:val="24"/>
      <w:lang w:eastAsia="en-US"/>
    </w:rPr>
  </w:style>
  <w:style w:type="paragraph" w:styleId="BodyTextIndent">
    <w:name w:val="Body Text Indent"/>
    <w:basedOn w:val="Normal"/>
    <w:link w:val="BodyTextIndentChar"/>
    <w:unhideWhenUsed/>
    <w:rsid w:val="004A464E"/>
    <w:pPr>
      <w:spacing w:after="120"/>
      <w:ind w:left="283"/>
    </w:pPr>
  </w:style>
  <w:style w:type="character" w:customStyle="1" w:styleId="BodyTextIndentChar">
    <w:name w:val="Body Text Indent Char"/>
    <w:basedOn w:val="DefaultParagraphFont"/>
    <w:link w:val="BodyTextIndent"/>
    <w:rsid w:val="004A464E"/>
    <w:rPr>
      <w:lang w:eastAsia="en-GB"/>
    </w:rPr>
  </w:style>
  <w:style w:type="character" w:customStyle="1" w:styleId="Heading3Char">
    <w:name w:val="Heading 3 Char"/>
    <w:basedOn w:val="DefaultParagraphFont"/>
    <w:link w:val="Heading3"/>
    <w:rsid w:val="004A464E"/>
    <w:rPr>
      <w:b/>
      <w:sz w:val="24"/>
      <w:lang w:eastAsia="en-GB"/>
    </w:rPr>
  </w:style>
  <w:style w:type="paragraph" w:styleId="Subtitle">
    <w:name w:val="Subtitle"/>
    <w:basedOn w:val="Normal"/>
    <w:link w:val="SubtitleChar"/>
    <w:qFormat/>
    <w:rsid w:val="004B656F"/>
    <w:pPr>
      <w:autoSpaceDE w:val="0"/>
      <w:autoSpaceDN w:val="0"/>
      <w:adjustRightInd w:val="0"/>
      <w:spacing w:line="240" w:lineRule="atLeast"/>
      <w:ind w:left="-539" w:right="-334"/>
    </w:pPr>
    <w:rPr>
      <w:b/>
      <w:bCs/>
      <w:sz w:val="24"/>
      <w:szCs w:val="22"/>
      <w:lang w:val="en-US" w:eastAsia="en-US"/>
    </w:rPr>
  </w:style>
  <w:style w:type="character" w:customStyle="1" w:styleId="SubtitleChar">
    <w:name w:val="Subtitle Char"/>
    <w:basedOn w:val="DefaultParagraphFont"/>
    <w:link w:val="Subtitle"/>
    <w:rsid w:val="004B656F"/>
    <w:rPr>
      <w:b/>
      <w:bCs/>
      <w:sz w:val="24"/>
      <w:szCs w:val="22"/>
      <w:lang w:val="en-US"/>
    </w:rPr>
  </w:style>
  <w:style w:type="character" w:customStyle="1" w:styleId="ListParagraphChar">
    <w:name w:val="List Paragraph Char"/>
    <w:aliases w:val="omar footnote Char"/>
    <w:link w:val="ListParagraph"/>
    <w:uiPriority w:val="34"/>
    <w:locked/>
    <w:rsid w:val="00ED6EF3"/>
    <w:rPr>
      <w:lang w:eastAsia="en-GB"/>
    </w:rPr>
  </w:style>
  <w:style w:type="paragraph" w:customStyle="1" w:styleId="bullet">
    <w:name w:val="bullet"/>
    <w:link w:val="bulletChar"/>
    <w:rsid w:val="00ED6EF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D6EF3"/>
    <w:rPr>
      <w:sz w:val="24"/>
      <w:lang w:eastAsia="en-GB"/>
    </w:rPr>
  </w:style>
  <w:style w:type="paragraph" w:styleId="BodyTextIndent3">
    <w:name w:val="Body Text Indent 3"/>
    <w:basedOn w:val="Normal"/>
    <w:link w:val="BodyTextIndent3Char"/>
    <w:semiHidden/>
    <w:unhideWhenUsed/>
    <w:rsid w:val="00984259"/>
    <w:pPr>
      <w:spacing w:after="120"/>
      <w:ind w:left="283"/>
    </w:pPr>
    <w:rPr>
      <w:sz w:val="16"/>
      <w:szCs w:val="16"/>
    </w:rPr>
  </w:style>
  <w:style w:type="character" w:customStyle="1" w:styleId="BodyTextIndent3Char">
    <w:name w:val="Body Text Indent 3 Char"/>
    <w:basedOn w:val="DefaultParagraphFont"/>
    <w:link w:val="BodyTextIndent3"/>
    <w:semiHidden/>
    <w:rsid w:val="00984259"/>
    <w:rPr>
      <w:sz w:val="16"/>
      <w:szCs w:val="16"/>
      <w:lang w:eastAsia="en-GB"/>
    </w:rPr>
  </w:style>
</w:styles>
</file>

<file path=word/webSettings.xml><?xml version="1.0" encoding="utf-8"?>
<w:webSettings xmlns:r="http://schemas.openxmlformats.org/officeDocument/2006/relationships" xmlns:w="http://schemas.openxmlformats.org/wordprocessingml/2006/main">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8E36D2-E23D-4E5D-8B6A-3FDCE473AF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101</TotalTime>
  <Pages>11</Pages>
  <Words>3931</Words>
  <Characters>22410</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26289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jasonpo2101@gmail.com</cp:lastModifiedBy>
  <cp:revision>7</cp:revision>
  <cp:lastPrinted>2014-10-10T07:42:00Z</cp:lastPrinted>
  <dcterms:created xsi:type="dcterms:W3CDTF">2020-09-18T14:50:00Z</dcterms:created>
  <dcterms:modified xsi:type="dcterms:W3CDTF">2020-10-21T19:04:00Z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