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514F2A" w:rsidRPr="00514F2A" w:rsidRDefault="00514F2A" w:rsidP="00514F2A">
      <w:pPr>
        <w:shd w:val="clear" w:color="auto" w:fill="FFFFFF"/>
        <w:spacing w:after="0" w:line="480" w:lineRule="atLeast"/>
        <w:outlineLvl w:val="1"/>
        <w:rPr>
          <w:rFonts w:ascii="Arial" w:eastAsia="Times New Roman" w:hAnsi="Arial" w:cs="Arial"/>
          <w:sz w:val="28"/>
          <w:szCs w:val="28"/>
          <w:lang w:eastAsia="en-GB"/>
        </w:rPr>
      </w:pPr>
      <w:proofErr w:type="spellStart"/>
      <w:r w:rsidRPr="00514F2A">
        <w:rPr>
          <w:rFonts w:ascii="Arial" w:eastAsia="Times New Roman" w:hAnsi="Arial" w:cs="Arial"/>
          <w:sz w:val="28"/>
          <w:szCs w:val="28"/>
          <w:lang w:eastAsia="en-GB"/>
        </w:rPr>
        <w:t>Kubla</w:t>
      </w:r>
      <w:proofErr w:type="spellEnd"/>
      <w:r w:rsidRPr="00514F2A">
        <w:rPr>
          <w:rFonts w:ascii="Arial" w:eastAsia="Times New Roman" w:hAnsi="Arial" w:cs="Arial"/>
          <w:sz w:val="28"/>
          <w:szCs w:val="28"/>
          <w:lang w:eastAsia="en-GB"/>
        </w:rPr>
        <w:t xml:space="preserve"> Khan</w:t>
      </w:r>
      <w:r>
        <w:rPr>
          <w:rFonts w:ascii="Arial" w:eastAsia="Times New Roman" w:hAnsi="Arial" w:cs="Arial"/>
          <w:sz w:val="28"/>
          <w:szCs w:val="28"/>
          <w:lang w:eastAsia="en-GB"/>
        </w:rPr>
        <w:t>;</w:t>
      </w:r>
      <w:r w:rsidRPr="00514F2A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>
        <w:rPr>
          <w:rFonts w:ascii="Arial" w:hAnsi="Arial" w:cs="Arial"/>
          <w:sz w:val="28"/>
          <w:szCs w:val="28"/>
          <w:shd w:val="clear" w:color="auto" w:fill="FFFFFF"/>
        </w:rPr>
        <w:t>o</w:t>
      </w:r>
      <w:r w:rsidRPr="00514F2A">
        <w:rPr>
          <w:rFonts w:ascii="Arial" w:hAnsi="Arial" w:cs="Arial"/>
          <w:sz w:val="28"/>
          <w:szCs w:val="28"/>
          <w:shd w:val="clear" w:color="auto" w:fill="FFFFFF"/>
        </w:rPr>
        <w:t>r, a vision in a dream.</w:t>
      </w:r>
      <w:r w:rsidRPr="00514F2A">
        <w:rPr>
          <w:rFonts w:ascii="Arial" w:eastAsia="Times New Roman" w:hAnsi="Arial" w:cs="Arial"/>
          <w:sz w:val="28"/>
          <w:szCs w:val="28"/>
          <w:lang w:eastAsia="en-GB"/>
        </w:rPr>
        <w:t> (1816)</w:t>
      </w:r>
    </w:p>
    <w:p w:rsidR="00514F2A" w:rsidRPr="00514F2A" w:rsidRDefault="00514F2A" w:rsidP="00514F2A">
      <w:pPr>
        <w:shd w:val="clear" w:color="auto" w:fill="FFFFFF"/>
        <w:spacing w:after="0" w:line="480" w:lineRule="atLeast"/>
        <w:outlineLvl w:val="1"/>
        <w:rPr>
          <w:rFonts w:ascii="Arial" w:eastAsia="Times New Roman" w:hAnsi="Arial" w:cs="Arial"/>
          <w:sz w:val="28"/>
          <w:szCs w:val="28"/>
          <w:lang w:eastAsia="en-GB"/>
        </w:rPr>
      </w:pPr>
      <w:r w:rsidRPr="00514F2A">
        <w:rPr>
          <w:rFonts w:ascii="Arial" w:eastAsia="Times New Roman" w:hAnsi="Arial" w:cs="Arial"/>
          <w:sz w:val="28"/>
          <w:szCs w:val="28"/>
          <w:lang w:eastAsia="en-GB"/>
        </w:rPr>
        <w:t xml:space="preserve">By </w:t>
      </w:r>
      <w:r w:rsidRPr="00514F2A">
        <w:rPr>
          <w:rFonts w:ascii="Arial" w:eastAsia="Times New Roman" w:hAnsi="Arial" w:cs="Arial"/>
          <w:sz w:val="28"/>
          <w:szCs w:val="28"/>
          <w:lang w:eastAsia="en-GB"/>
        </w:rPr>
        <w:t>Samuel Taylor Coleridge</w:t>
      </w:r>
      <w:r w:rsidRPr="00514F2A">
        <w:rPr>
          <w:rFonts w:ascii="Arial" w:eastAsia="Times New Roman" w:hAnsi="Arial" w:cs="Arial"/>
          <w:sz w:val="28"/>
          <w:szCs w:val="28"/>
          <w:lang w:eastAsia="en-GB"/>
        </w:rPr>
        <w:t xml:space="preserve"> 1772-1834</w:t>
      </w:r>
    </w:p>
    <w:p w:rsidR="00514F2A" w:rsidRPr="00514F2A" w:rsidRDefault="00514F2A" w:rsidP="00514F2A">
      <w:pPr>
        <w:shd w:val="clear" w:color="auto" w:fill="FFFFFF"/>
        <w:spacing w:after="0" w:line="300" w:lineRule="atLeast"/>
        <w:outlineLvl w:val="2"/>
        <w:rPr>
          <w:rFonts w:ascii="Arial" w:eastAsia="Times New Roman" w:hAnsi="Arial" w:cs="Arial"/>
          <w:color w:val="0A0D66"/>
          <w:sz w:val="27"/>
          <w:szCs w:val="27"/>
          <w:lang w:eastAsia="en-GB"/>
        </w:rPr>
      </w:pPr>
    </w:p>
    <w:p w:rsidR="00514F2A" w:rsidRDefault="00514F2A" w:rsidP="00514F2A">
      <w:pPr>
        <w:pStyle w:val="NormalWeb"/>
        <w:shd w:val="clear" w:color="auto" w:fill="FFFFFF"/>
        <w:spacing w:before="0" w:beforeAutospacing="0" w:after="0" w:afterAutospacing="0"/>
        <w:rPr>
          <w:rFonts w:ascii="Arial" w:hAnsi="Arial" w:cs="Arial"/>
          <w:sz w:val="26"/>
          <w:szCs w:val="26"/>
        </w:rPr>
      </w:pPr>
      <w:r w:rsidRPr="00514F2A">
        <w:rPr>
          <w:rFonts w:ascii="Arial" w:hAnsi="Arial" w:cs="Arial"/>
          <w:sz w:val="26"/>
          <w:szCs w:val="26"/>
        </w:rPr>
        <w:t>In </w:t>
      </w:r>
      <w:hyperlink r:id="rId4" w:anchor="eid14046099" w:tgtFrame="_blank" w:history="1">
        <w:r w:rsidRPr="00514F2A">
          <w:rPr>
            <w:rStyle w:val="Hyperlink"/>
            <w:rFonts w:ascii="Arial" w:hAnsi="Arial" w:cs="Arial"/>
            <w:color w:val="auto"/>
            <w:sz w:val="26"/>
            <w:szCs w:val="26"/>
            <w:u w:val="none"/>
          </w:rPr>
          <w:t>Xanadu</w:t>
        </w:r>
      </w:hyperlink>
      <w:r w:rsidRPr="00514F2A">
        <w:rPr>
          <w:rFonts w:ascii="Arial" w:hAnsi="Arial" w:cs="Arial"/>
          <w:sz w:val="26"/>
          <w:szCs w:val="26"/>
        </w:rPr>
        <w:t xml:space="preserve"> did </w:t>
      </w:r>
      <w:proofErr w:type="spellStart"/>
      <w:r w:rsidRPr="00514F2A">
        <w:rPr>
          <w:rFonts w:ascii="Arial" w:hAnsi="Arial" w:cs="Arial"/>
          <w:sz w:val="26"/>
          <w:szCs w:val="26"/>
        </w:rPr>
        <w:t>Kubla</w:t>
      </w:r>
      <w:proofErr w:type="spellEnd"/>
      <w:r w:rsidRPr="00514F2A">
        <w:rPr>
          <w:rFonts w:ascii="Arial" w:hAnsi="Arial" w:cs="Arial"/>
          <w:sz w:val="26"/>
          <w:szCs w:val="26"/>
        </w:rPr>
        <w:t xml:space="preserve"> Khan</w:t>
      </w:r>
      <w:r w:rsidRPr="00514F2A">
        <w:rPr>
          <w:rFonts w:ascii="Arial" w:hAnsi="Arial" w:cs="Arial"/>
          <w:sz w:val="26"/>
          <w:szCs w:val="26"/>
        </w:rPr>
        <w:br/>
        <w:t>A stately pleasure-dome decree</w:t>
      </w:r>
      <w:proofErr w:type="gramStart"/>
      <w:r w:rsidRPr="00514F2A">
        <w:rPr>
          <w:rFonts w:ascii="Arial" w:hAnsi="Arial" w:cs="Arial"/>
          <w:sz w:val="26"/>
          <w:szCs w:val="26"/>
        </w:rPr>
        <w:t>:</w:t>
      </w:r>
      <w:proofErr w:type="gramEnd"/>
      <w:r w:rsidRPr="00514F2A">
        <w:rPr>
          <w:rFonts w:ascii="Arial" w:hAnsi="Arial" w:cs="Arial"/>
          <w:sz w:val="26"/>
          <w:szCs w:val="26"/>
        </w:rPr>
        <w:br/>
        <w:t xml:space="preserve">Where </w:t>
      </w:r>
      <w:proofErr w:type="spellStart"/>
      <w:r w:rsidRPr="00514F2A">
        <w:rPr>
          <w:rFonts w:ascii="Arial" w:hAnsi="Arial" w:cs="Arial"/>
          <w:sz w:val="26"/>
          <w:szCs w:val="26"/>
        </w:rPr>
        <w:t>Alph</w:t>
      </w:r>
      <w:proofErr w:type="spellEnd"/>
      <w:r w:rsidRPr="00514F2A">
        <w:rPr>
          <w:rFonts w:ascii="Arial" w:hAnsi="Arial" w:cs="Arial"/>
          <w:sz w:val="26"/>
          <w:szCs w:val="26"/>
        </w:rPr>
        <w:t>, the sacred river, ran</w:t>
      </w:r>
      <w:r w:rsidRPr="00514F2A">
        <w:rPr>
          <w:rFonts w:ascii="Arial" w:hAnsi="Arial" w:cs="Arial"/>
          <w:sz w:val="26"/>
          <w:szCs w:val="26"/>
        </w:rPr>
        <w:br/>
        <w:t>Through caverns </w:t>
      </w:r>
      <w:hyperlink r:id="rId5" w:anchor="eid37486251" w:tgtFrame="_blank" w:tooltip="measureless" w:history="1">
        <w:r w:rsidRPr="00514F2A">
          <w:rPr>
            <w:rStyle w:val="Hyperlink"/>
            <w:rFonts w:ascii="Arial" w:hAnsi="Arial" w:cs="Arial"/>
            <w:color w:val="auto"/>
            <w:sz w:val="26"/>
            <w:szCs w:val="26"/>
            <w:u w:val="none"/>
          </w:rPr>
          <w:t>measureless</w:t>
        </w:r>
      </w:hyperlink>
      <w:r w:rsidRPr="00514F2A">
        <w:rPr>
          <w:rFonts w:ascii="Arial" w:hAnsi="Arial" w:cs="Arial"/>
          <w:sz w:val="26"/>
          <w:szCs w:val="26"/>
        </w:rPr>
        <w:t> to man</w:t>
      </w:r>
      <w:r w:rsidRPr="00514F2A">
        <w:rPr>
          <w:rFonts w:ascii="Arial" w:hAnsi="Arial" w:cs="Arial"/>
          <w:sz w:val="26"/>
          <w:szCs w:val="26"/>
        </w:rPr>
        <w:br/>
        <w:t>Down to a sunless sea.</w:t>
      </w:r>
      <w:r w:rsidRPr="00514F2A">
        <w:rPr>
          <w:rFonts w:ascii="Arial" w:hAnsi="Arial" w:cs="Arial"/>
          <w:sz w:val="26"/>
          <w:szCs w:val="26"/>
        </w:rPr>
        <w:br/>
        <w:t>So twice five miles of fertile ground</w:t>
      </w:r>
      <w:r w:rsidRPr="00514F2A">
        <w:rPr>
          <w:rFonts w:ascii="Arial" w:hAnsi="Arial" w:cs="Arial"/>
          <w:sz w:val="26"/>
          <w:szCs w:val="26"/>
        </w:rPr>
        <w:br/>
        <w:t>With walls and towers were girdled round</w:t>
      </w:r>
      <w:proofErr w:type="gramStart"/>
      <w:r w:rsidRPr="00514F2A">
        <w:rPr>
          <w:rFonts w:ascii="Arial" w:hAnsi="Arial" w:cs="Arial"/>
          <w:sz w:val="26"/>
          <w:szCs w:val="26"/>
        </w:rPr>
        <w:t>:</w:t>
      </w:r>
      <w:proofErr w:type="gramEnd"/>
      <w:r w:rsidRPr="00514F2A">
        <w:rPr>
          <w:rFonts w:ascii="Arial" w:hAnsi="Arial" w:cs="Arial"/>
          <w:sz w:val="26"/>
          <w:szCs w:val="26"/>
        </w:rPr>
        <w:br/>
        <w:t>And there were gardens bright with </w:t>
      </w:r>
      <w:hyperlink r:id="rId6" w:anchor="eid22609047" w:tgtFrame="_blank" w:tooltip="sinuous" w:history="1">
        <w:r w:rsidRPr="00514F2A">
          <w:rPr>
            <w:rStyle w:val="Hyperlink"/>
            <w:rFonts w:ascii="Arial" w:hAnsi="Arial" w:cs="Arial"/>
            <w:color w:val="auto"/>
            <w:sz w:val="26"/>
            <w:szCs w:val="26"/>
            <w:u w:val="none"/>
          </w:rPr>
          <w:t>sinuous</w:t>
        </w:r>
      </w:hyperlink>
      <w:r w:rsidRPr="00514F2A">
        <w:rPr>
          <w:rFonts w:ascii="Arial" w:hAnsi="Arial" w:cs="Arial"/>
          <w:sz w:val="26"/>
          <w:szCs w:val="26"/>
        </w:rPr>
        <w:t> rills,</w:t>
      </w:r>
      <w:r w:rsidRPr="00514F2A">
        <w:rPr>
          <w:rFonts w:ascii="Arial" w:hAnsi="Arial" w:cs="Arial"/>
          <w:sz w:val="26"/>
          <w:szCs w:val="26"/>
        </w:rPr>
        <w:br/>
        <w:t>Where blossomed many an incense-bearing tree;</w:t>
      </w:r>
      <w:r w:rsidRPr="00514F2A">
        <w:rPr>
          <w:rFonts w:ascii="Arial" w:hAnsi="Arial" w:cs="Arial"/>
          <w:sz w:val="26"/>
          <w:szCs w:val="26"/>
        </w:rPr>
        <w:br/>
        <w:t>And here were forests ancient as the hills,</w:t>
      </w:r>
      <w:r w:rsidRPr="00514F2A">
        <w:rPr>
          <w:rFonts w:ascii="Arial" w:hAnsi="Arial" w:cs="Arial"/>
          <w:sz w:val="26"/>
          <w:szCs w:val="26"/>
        </w:rPr>
        <w:br/>
        <w:t>Enfolding sunny spots of greenery.</w:t>
      </w:r>
    </w:p>
    <w:p w:rsidR="00514F2A" w:rsidRPr="00514F2A" w:rsidRDefault="00514F2A" w:rsidP="00514F2A">
      <w:pPr>
        <w:pStyle w:val="NormalWeb"/>
        <w:shd w:val="clear" w:color="auto" w:fill="FFFFFF"/>
        <w:spacing w:before="0" w:beforeAutospacing="0" w:after="0" w:afterAutospacing="0"/>
        <w:rPr>
          <w:rFonts w:ascii="Arial" w:hAnsi="Arial" w:cs="Arial"/>
          <w:sz w:val="26"/>
          <w:szCs w:val="26"/>
        </w:rPr>
      </w:pPr>
    </w:p>
    <w:p w:rsidR="00514F2A" w:rsidRPr="00514F2A" w:rsidRDefault="00514F2A" w:rsidP="00514F2A">
      <w:pPr>
        <w:pStyle w:val="NormalWeb"/>
        <w:shd w:val="clear" w:color="auto" w:fill="FFFFFF"/>
        <w:spacing w:before="0" w:beforeAutospacing="0" w:after="0" w:afterAutospacing="0"/>
        <w:rPr>
          <w:rFonts w:ascii="Arial" w:hAnsi="Arial" w:cs="Arial"/>
          <w:sz w:val="26"/>
          <w:szCs w:val="26"/>
        </w:rPr>
      </w:pPr>
      <w:r w:rsidRPr="00514F2A">
        <w:rPr>
          <w:rFonts w:ascii="Arial" w:hAnsi="Arial" w:cs="Arial"/>
          <w:sz w:val="26"/>
          <w:szCs w:val="26"/>
        </w:rPr>
        <w:t xml:space="preserve">But oh! </w:t>
      </w:r>
      <w:proofErr w:type="gramStart"/>
      <w:r w:rsidRPr="00514F2A">
        <w:rPr>
          <w:rFonts w:ascii="Arial" w:hAnsi="Arial" w:cs="Arial"/>
          <w:sz w:val="26"/>
          <w:szCs w:val="26"/>
        </w:rPr>
        <w:t>that</w:t>
      </w:r>
      <w:proofErr w:type="gramEnd"/>
      <w:r w:rsidRPr="00514F2A">
        <w:rPr>
          <w:rFonts w:ascii="Arial" w:hAnsi="Arial" w:cs="Arial"/>
          <w:sz w:val="26"/>
          <w:szCs w:val="26"/>
        </w:rPr>
        <w:t xml:space="preserve"> deep romantic chasm which slanted</w:t>
      </w:r>
      <w:r w:rsidRPr="00514F2A">
        <w:rPr>
          <w:rFonts w:ascii="Arial" w:hAnsi="Arial" w:cs="Arial"/>
          <w:sz w:val="26"/>
          <w:szCs w:val="26"/>
        </w:rPr>
        <w:br/>
        <w:t>Down the green hill athwart a </w:t>
      </w:r>
      <w:hyperlink r:id="rId7" w:anchor="eid9907308" w:tgtFrame="_blank" w:history="1">
        <w:r w:rsidRPr="00514F2A">
          <w:rPr>
            <w:rStyle w:val="Hyperlink"/>
            <w:rFonts w:ascii="Arial" w:hAnsi="Arial" w:cs="Arial"/>
            <w:color w:val="auto"/>
            <w:sz w:val="26"/>
            <w:szCs w:val="26"/>
            <w:u w:val="none"/>
          </w:rPr>
          <w:t>cedarn</w:t>
        </w:r>
      </w:hyperlink>
      <w:r w:rsidRPr="00514F2A">
        <w:rPr>
          <w:rFonts w:ascii="Arial" w:hAnsi="Arial" w:cs="Arial"/>
          <w:sz w:val="26"/>
          <w:szCs w:val="26"/>
        </w:rPr>
        <w:t> cover!</w:t>
      </w:r>
      <w:r w:rsidRPr="00514F2A">
        <w:rPr>
          <w:rFonts w:ascii="Arial" w:hAnsi="Arial" w:cs="Arial"/>
          <w:sz w:val="26"/>
          <w:szCs w:val="26"/>
        </w:rPr>
        <w:br/>
        <w:t xml:space="preserve">A savage place! </w:t>
      </w:r>
      <w:proofErr w:type="gramStart"/>
      <w:r w:rsidRPr="00514F2A">
        <w:rPr>
          <w:rFonts w:ascii="Arial" w:hAnsi="Arial" w:cs="Arial"/>
          <w:sz w:val="26"/>
          <w:szCs w:val="26"/>
        </w:rPr>
        <w:t>as</w:t>
      </w:r>
      <w:proofErr w:type="gramEnd"/>
      <w:r w:rsidRPr="00514F2A">
        <w:rPr>
          <w:rFonts w:ascii="Arial" w:hAnsi="Arial" w:cs="Arial"/>
          <w:sz w:val="26"/>
          <w:szCs w:val="26"/>
        </w:rPr>
        <w:t xml:space="preserve"> holy and enchanted</w:t>
      </w:r>
      <w:r w:rsidRPr="00514F2A">
        <w:rPr>
          <w:rFonts w:ascii="Arial" w:hAnsi="Arial" w:cs="Arial"/>
          <w:sz w:val="26"/>
          <w:szCs w:val="26"/>
        </w:rPr>
        <w:br/>
        <w:t xml:space="preserve">As </w:t>
      </w:r>
      <w:proofErr w:type="spellStart"/>
      <w:r w:rsidRPr="00514F2A">
        <w:rPr>
          <w:rFonts w:ascii="Arial" w:hAnsi="Arial" w:cs="Arial"/>
          <w:sz w:val="26"/>
          <w:szCs w:val="26"/>
        </w:rPr>
        <w:t>e’er</w:t>
      </w:r>
      <w:proofErr w:type="spellEnd"/>
      <w:r w:rsidRPr="00514F2A">
        <w:rPr>
          <w:rFonts w:ascii="Arial" w:hAnsi="Arial" w:cs="Arial"/>
          <w:sz w:val="26"/>
          <w:szCs w:val="26"/>
        </w:rPr>
        <w:t xml:space="preserve"> beneath a waning moon was haunted</w:t>
      </w:r>
      <w:r w:rsidRPr="00514F2A">
        <w:rPr>
          <w:rFonts w:ascii="Arial" w:hAnsi="Arial" w:cs="Arial"/>
          <w:sz w:val="26"/>
          <w:szCs w:val="26"/>
        </w:rPr>
        <w:br/>
        <w:t>By woman wailing for her demon-lover!</w:t>
      </w:r>
      <w:r w:rsidRPr="00514F2A">
        <w:rPr>
          <w:rFonts w:ascii="Arial" w:hAnsi="Arial" w:cs="Arial"/>
          <w:sz w:val="26"/>
          <w:szCs w:val="26"/>
        </w:rPr>
        <w:br/>
        <w:t>And from this chasm, with ceaseless turmoil seething,</w:t>
      </w:r>
      <w:r w:rsidRPr="00514F2A">
        <w:rPr>
          <w:rFonts w:ascii="Arial" w:hAnsi="Arial" w:cs="Arial"/>
          <w:sz w:val="26"/>
          <w:szCs w:val="26"/>
        </w:rPr>
        <w:br/>
        <w:t>As if this earth in fast thick pants were breathing,</w:t>
      </w:r>
      <w:r w:rsidRPr="00514F2A">
        <w:rPr>
          <w:rFonts w:ascii="Arial" w:hAnsi="Arial" w:cs="Arial"/>
          <w:sz w:val="26"/>
          <w:szCs w:val="26"/>
        </w:rPr>
        <w:br/>
        <w:t>A mighty fountain momently was forced:</w:t>
      </w:r>
      <w:r w:rsidRPr="00514F2A">
        <w:rPr>
          <w:rFonts w:ascii="Arial" w:hAnsi="Arial" w:cs="Arial"/>
          <w:sz w:val="26"/>
          <w:szCs w:val="26"/>
        </w:rPr>
        <w:br/>
        <w:t>Amid whose swift half-intermitted burst</w:t>
      </w:r>
      <w:r w:rsidRPr="00514F2A">
        <w:rPr>
          <w:rFonts w:ascii="Arial" w:hAnsi="Arial" w:cs="Arial"/>
          <w:sz w:val="26"/>
          <w:szCs w:val="26"/>
        </w:rPr>
        <w:br/>
        <w:t>Huge fragments vaulted like rebounding hail,</w:t>
      </w:r>
      <w:r w:rsidRPr="00514F2A">
        <w:rPr>
          <w:rFonts w:ascii="Arial" w:hAnsi="Arial" w:cs="Arial"/>
          <w:sz w:val="26"/>
          <w:szCs w:val="26"/>
        </w:rPr>
        <w:br/>
        <w:t>Or </w:t>
      </w:r>
      <w:hyperlink r:id="rId8" w:anchor="eid9758491" w:tgtFrame="_blank" w:tooltip="chaffy" w:history="1">
        <w:r w:rsidRPr="00514F2A">
          <w:rPr>
            <w:rStyle w:val="Hyperlink"/>
            <w:rFonts w:ascii="Arial" w:hAnsi="Arial" w:cs="Arial"/>
            <w:color w:val="auto"/>
            <w:sz w:val="26"/>
            <w:szCs w:val="26"/>
            <w:u w:val="none"/>
          </w:rPr>
          <w:t>chaffy</w:t>
        </w:r>
      </w:hyperlink>
      <w:r w:rsidRPr="00514F2A">
        <w:rPr>
          <w:rFonts w:ascii="Arial" w:hAnsi="Arial" w:cs="Arial"/>
          <w:sz w:val="26"/>
          <w:szCs w:val="26"/>
        </w:rPr>
        <w:t> grain beneath the thresher’s flail:</w:t>
      </w:r>
      <w:r w:rsidRPr="00514F2A">
        <w:rPr>
          <w:rFonts w:ascii="Arial" w:hAnsi="Arial" w:cs="Arial"/>
          <w:sz w:val="26"/>
          <w:szCs w:val="26"/>
        </w:rPr>
        <w:br/>
        <w:t>And ‘mid these dancing rocks at once and ever</w:t>
      </w:r>
      <w:r w:rsidRPr="00514F2A">
        <w:rPr>
          <w:rFonts w:ascii="Arial" w:hAnsi="Arial" w:cs="Arial"/>
          <w:sz w:val="26"/>
          <w:szCs w:val="26"/>
        </w:rPr>
        <w:br/>
        <w:t>It flung up momently the sacred river.</w:t>
      </w:r>
      <w:r w:rsidRPr="00514F2A">
        <w:rPr>
          <w:rFonts w:ascii="Arial" w:hAnsi="Arial" w:cs="Arial"/>
          <w:sz w:val="26"/>
          <w:szCs w:val="26"/>
        </w:rPr>
        <w:br/>
        <w:t>Five miles meandering with a mazy motion</w:t>
      </w:r>
      <w:r w:rsidRPr="00514F2A">
        <w:rPr>
          <w:rFonts w:ascii="Arial" w:hAnsi="Arial" w:cs="Arial"/>
          <w:sz w:val="26"/>
          <w:szCs w:val="26"/>
        </w:rPr>
        <w:br/>
        <w:t>Through wood and dale the sacred river ran,</w:t>
      </w:r>
      <w:r w:rsidRPr="00514F2A">
        <w:rPr>
          <w:rFonts w:ascii="Arial" w:hAnsi="Arial" w:cs="Arial"/>
          <w:sz w:val="26"/>
          <w:szCs w:val="26"/>
        </w:rPr>
        <w:br/>
        <w:t>Then reached the caverns measureless to man,</w:t>
      </w:r>
      <w:r w:rsidRPr="00514F2A">
        <w:rPr>
          <w:rFonts w:ascii="Arial" w:hAnsi="Arial" w:cs="Arial"/>
          <w:sz w:val="26"/>
          <w:szCs w:val="26"/>
        </w:rPr>
        <w:br/>
        <w:t>And sank in tumult to a lifeless ocean:</w:t>
      </w:r>
      <w:r w:rsidRPr="00514F2A">
        <w:rPr>
          <w:rFonts w:ascii="Arial" w:hAnsi="Arial" w:cs="Arial"/>
          <w:sz w:val="26"/>
          <w:szCs w:val="26"/>
        </w:rPr>
        <w:br/>
        <w:t xml:space="preserve">And ’mid this tumult </w:t>
      </w:r>
      <w:proofErr w:type="spellStart"/>
      <w:r w:rsidRPr="00514F2A">
        <w:rPr>
          <w:rFonts w:ascii="Arial" w:hAnsi="Arial" w:cs="Arial"/>
          <w:sz w:val="26"/>
          <w:szCs w:val="26"/>
        </w:rPr>
        <w:t>Kubla</w:t>
      </w:r>
      <w:proofErr w:type="spellEnd"/>
      <w:r w:rsidRPr="00514F2A">
        <w:rPr>
          <w:rFonts w:ascii="Arial" w:hAnsi="Arial" w:cs="Arial"/>
          <w:sz w:val="26"/>
          <w:szCs w:val="26"/>
        </w:rPr>
        <w:t xml:space="preserve"> heard from far</w:t>
      </w:r>
      <w:r w:rsidRPr="00514F2A">
        <w:rPr>
          <w:rFonts w:ascii="Arial" w:hAnsi="Arial" w:cs="Arial"/>
          <w:sz w:val="26"/>
          <w:szCs w:val="26"/>
        </w:rPr>
        <w:br/>
        <w:t>Ancestral voices prophesying war!</w:t>
      </w:r>
    </w:p>
    <w:p w:rsidR="00514F2A" w:rsidRDefault="00514F2A" w:rsidP="00514F2A">
      <w:pPr>
        <w:pStyle w:val="NormalWeb"/>
        <w:shd w:val="clear" w:color="auto" w:fill="FFFFFF"/>
        <w:spacing w:before="0" w:beforeAutospacing="0" w:after="0" w:afterAutospacing="0"/>
        <w:rPr>
          <w:rFonts w:ascii="Arial" w:hAnsi="Arial" w:cs="Arial"/>
          <w:sz w:val="26"/>
          <w:szCs w:val="26"/>
        </w:rPr>
      </w:pPr>
      <w:r w:rsidRPr="00514F2A">
        <w:rPr>
          <w:rFonts w:ascii="Arial" w:hAnsi="Arial" w:cs="Arial"/>
          <w:sz w:val="26"/>
          <w:szCs w:val="26"/>
        </w:rPr>
        <w:t>The shadow of the dome of pleasure</w:t>
      </w:r>
      <w:r w:rsidRPr="00514F2A">
        <w:rPr>
          <w:rFonts w:ascii="Arial" w:hAnsi="Arial" w:cs="Arial"/>
          <w:sz w:val="26"/>
          <w:szCs w:val="26"/>
        </w:rPr>
        <w:br/>
        <w:t>Floated midway on the waves</w:t>
      </w:r>
      <w:proofErr w:type="gramStart"/>
      <w:r w:rsidRPr="00514F2A">
        <w:rPr>
          <w:rFonts w:ascii="Arial" w:hAnsi="Arial" w:cs="Arial"/>
          <w:sz w:val="26"/>
          <w:szCs w:val="26"/>
        </w:rPr>
        <w:t>;</w:t>
      </w:r>
      <w:proofErr w:type="gramEnd"/>
      <w:r w:rsidRPr="00514F2A">
        <w:rPr>
          <w:rFonts w:ascii="Arial" w:hAnsi="Arial" w:cs="Arial"/>
          <w:sz w:val="26"/>
          <w:szCs w:val="26"/>
        </w:rPr>
        <w:br/>
        <w:t>Where was heard the mingled measure</w:t>
      </w:r>
      <w:r w:rsidRPr="00514F2A">
        <w:rPr>
          <w:rFonts w:ascii="Arial" w:hAnsi="Arial" w:cs="Arial"/>
          <w:sz w:val="26"/>
          <w:szCs w:val="26"/>
        </w:rPr>
        <w:br/>
        <w:t>From the fountain and the caves.</w:t>
      </w:r>
      <w:r w:rsidRPr="00514F2A">
        <w:rPr>
          <w:rFonts w:ascii="Arial" w:hAnsi="Arial" w:cs="Arial"/>
          <w:sz w:val="26"/>
          <w:szCs w:val="26"/>
        </w:rPr>
        <w:br/>
        <w:t>It was a miracle of rare device</w:t>
      </w:r>
      <w:proofErr w:type="gramStart"/>
      <w:r w:rsidRPr="00514F2A">
        <w:rPr>
          <w:rFonts w:ascii="Arial" w:hAnsi="Arial" w:cs="Arial"/>
          <w:sz w:val="26"/>
          <w:szCs w:val="26"/>
        </w:rPr>
        <w:t>,</w:t>
      </w:r>
      <w:proofErr w:type="gramEnd"/>
      <w:r w:rsidRPr="00514F2A">
        <w:rPr>
          <w:rFonts w:ascii="Arial" w:hAnsi="Arial" w:cs="Arial"/>
          <w:sz w:val="26"/>
          <w:szCs w:val="26"/>
        </w:rPr>
        <w:br/>
        <w:t>A sunny pleasure-dome with caves of ice!</w:t>
      </w:r>
    </w:p>
    <w:p w:rsidR="00514F2A" w:rsidRPr="00514F2A" w:rsidRDefault="00514F2A" w:rsidP="00514F2A">
      <w:pPr>
        <w:pStyle w:val="NormalWeb"/>
        <w:shd w:val="clear" w:color="auto" w:fill="FFFFFF"/>
        <w:spacing w:before="0" w:beforeAutospacing="0" w:after="0" w:afterAutospacing="0"/>
        <w:rPr>
          <w:rFonts w:ascii="Arial" w:hAnsi="Arial" w:cs="Arial"/>
          <w:sz w:val="26"/>
          <w:szCs w:val="26"/>
        </w:rPr>
      </w:pPr>
      <w:bookmarkStart w:id="0" w:name="_GoBack"/>
      <w:bookmarkEnd w:id="0"/>
    </w:p>
    <w:p w:rsidR="00514F2A" w:rsidRPr="00514F2A" w:rsidRDefault="00514F2A" w:rsidP="00514F2A">
      <w:pPr>
        <w:pStyle w:val="NormalWeb"/>
        <w:shd w:val="clear" w:color="auto" w:fill="FFFFFF"/>
        <w:spacing w:before="0" w:beforeAutospacing="0" w:after="0" w:afterAutospacing="0"/>
        <w:rPr>
          <w:rFonts w:ascii="Arial" w:hAnsi="Arial" w:cs="Arial"/>
          <w:sz w:val="26"/>
          <w:szCs w:val="26"/>
        </w:rPr>
      </w:pPr>
      <w:r w:rsidRPr="00514F2A">
        <w:rPr>
          <w:rFonts w:ascii="Arial" w:hAnsi="Arial" w:cs="Arial"/>
          <w:sz w:val="26"/>
          <w:szCs w:val="26"/>
        </w:rPr>
        <w:t>A damsel with a dulcimer</w:t>
      </w:r>
      <w:r w:rsidRPr="00514F2A">
        <w:rPr>
          <w:rFonts w:ascii="Arial" w:hAnsi="Arial" w:cs="Arial"/>
          <w:sz w:val="26"/>
          <w:szCs w:val="26"/>
        </w:rPr>
        <w:br/>
        <w:t>In a vision once I saw</w:t>
      </w:r>
      <w:proofErr w:type="gramStart"/>
      <w:r w:rsidRPr="00514F2A">
        <w:rPr>
          <w:rFonts w:ascii="Arial" w:hAnsi="Arial" w:cs="Arial"/>
          <w:sz w:val="26"/>
          <w:szCs w:val="26"/>
        </w:rPr>
        <w:t>:</w:t>
      </w:r>
      <w:proofErr w:type="gramEnd"/>
      <w:r w:rsidRPr="00514F2A">
        <w:rPr>
          <w:rFonts w:ascii="Arial" w:hAnsi="Arial" w:cs="Arial"/>
          <w:sz w:val="26"/>
          <w:szCs w:val="26"/>
        </w:rPr>
        <w:br/>
        <w:t>It was an Abyssinian maid</w:t>
      </w:r>
      <w:r w:rsidRPr="00514F2A">
        <w:rPr>
          <w:rFonts w:ascii="Arial" w:hAnsi="Arial" w:cs="Arial"/>
          <w:sz w:val="26"/>
          <w:szCs w:val="26"/>
        </w:rPr>
        <w:br/>
        <w:t>And on her dulcimer she played,</w:t>
      </w:r>
      <w:r w:rsidRPr="00514F2A">
        <w:rPr>
          <w:rFonts w:ascii="Arial" w:hAnsi="Arial" w:cs="Arial"/>
          <w:sz w:val="26"/>
          <w:szCs w:val="26"/>
        </w:rPr>
        <w:br/>
      </w:r>
      <w:r w:rsidRPr="00514F2A">
        <w:rPr>
          <w:rFonts w:ascii="Arial" w:hAnsi="Arial" w:cs="Arial"/>
          <w:sz w:val="26"/>
          <w:szCs w:val="26"/>
        </w:rPr>
        <w:lastRenderedPageBreak/>
        <w:t xml:space="preserve">Singing of Mount </w:t>
      </w:r>
      <w:proofErr w:type="spellStart"/>
      <w:r w:rsidRPr="00514F2A">
        <w:rPr>
          <w:rFonts w:ascii="Arial" w:hAnsi="Arial" w:cs="Arial"/>
          <w:sz w:val="26"/>
          <w:szCs w:val="26"/>
        </w:rPr>
        <w:t>Abora</w:t>
      </w:r>
      <w:proofErr w:type="spellEnd"/>
      <w:r w:rsidRPr="00514F2A">
        <w:rPr>
          <w:rFonts w:ascii="Arial" w:hAnsi="Arial" w:cs="Arial"/>
          <w:sz w:val="26"/>
          <w:szCs w:val="26"/>
        </w:rPr>
        <w:t>.</w:t>
      </w:r>
      <w:r w:rsidRPr="00514F2A">
        <w:rPr>
          <w:rFonts w:ascii="Arial" w:hAnsi="Arial" w:cs="Arial"/>
          <w:sz w:val="26"/>
          <w:szCs w:val="26"/>
        </w:rPr>
        <w:br/>
        <w:t>Could I revive within me</w:t>
      </w:r>
      <w:r w:rsidRPr="00514F2A">
        <w:rPr>
          <w:rFonts w:ascii="Arial" w:hAnsi="Arial" w:cs="Arial"/>
          <w:sz w:val="26"/>
          <w:szCs w:val="26"/>
        </w:rPr>
        <w:br/>
        <w:t>Her symphony and song,</w:t>
      </w:r>
      <w:r w:rsidRPr="00514F2A">
        <w:rPr>
          <w:rFonts w:ascii="Arial" w:hAnsi="Arial" w:cs="Arial"/>
          <w:sz w:val="26"/>
          <w:szCs w:val="26"/>
        </w:rPr>
        <w:br/>
        <w:t>To such a deep delight ’</w:t>
      </w:r>
      <w:proofErr w:type="spellStart"/>
      <w:r w:rsidRPr="00514F2A">
        <w:rPr>
          <w:rFonts w:ascii="Arial" w:hAnsi="Arial" w:cs="Arial"/>
          <w:sz w:val="26"/>
          <w:szCs w:val="26"/>
        </w:rPr>
        <w:t>twould</w:t>
      </w:r>
      <w:proofErr w:type="spellEnd"/>
      <w:r w:rsidRPr="00514F2A">
        <w:rPr>
          <w:rFonts w:ascii="Arial" w:hAnsi="Arial" w:cs="Arial"/>
          <w:sz w:val="26"/>
          <w:szCs w:val="26"/>
        </w:rPr>
        <w:t xml:space="preserve"> win me,</w:t>
      </w:r>
      <w:r w:rsidRPr="00514F2A">
        <w:rPr>
          <w:rFonts w:ascii="Arial" w:hAnsi="Arial" w:cs="Arial"/>
          <w:sz w:val="26"/>
          <w:szCs w:val="26"/>
        </w:rPr>
        <w:br/>
        <w:t>That with music loud and long,</w:t>
      </w:r>
      <w:r w:rsidRPr="00514F2A">
        <w:rPr>
          <w:rFonts w:ascii="Arial" w:hAnsi="Arial" w:cs="Arial"/>
          <w:sz w:val="26"/>
          <w:szCs w:val="26"/>
        </w:rPr>
        <w:br/>
        <w:t>I would build that dome in air,</w:t>
      </w:r>
      <w:r w:rsidRPr="00514F2A">
        <w:rPr>
          <w:rFonts w:ascii="Arial" w:hAnsi="Arial" w:cs="Arial"/>
          <w:sz w:val="26"/>
          <w:szCs w:val="26"/>
        </w:rPr>
        <w:br/>
        <w:t xml:space="preserve">That sunny dome! </w:t>
      </w:r>
      <w:proofErr w:type="gramStart"/>
      <w:r w:rsidRPr="00514F2A">
        <w:rPr>
          <w:rFonts w:ascii="Arial" w:hAnsi="Arial" w:cs="Arial"/>
          <w:sz w:val="26"/>
          <w:szCs w:val="26"/>
        </w:rPr>
        <w:t>those</w:t>
      </w:r>
      <w:proofErr w:type="gramEnd"/>
      <w:r w:rsidRPr="00514F2A">
        <w:rPr>
          <w:rFonts w:ascii="Arial" w:hAnsi="Arial" w:cs="Arial"/>
          <w:sz w:val="26"/>
          <w:szCs w:val="26"/>
        </w:rPr>
        <w:t xml:space="preserve"> caves of ice!</w:t>
      </w:r>
      <w:r w:rsidRPr="00514F2A">
        <w:rPr>
          <w:rFonts w:ascii="Arial" w:hAnsi="Arial" w:cs="Arial"/>
          <w:sz w:val="26"/>
          <w:szCs w:val="26"/>
        </w:rPr>
        <w:br/>
        <w:t>And all who heard should see them there</w:t>
      </w:r>
      <w:proofErr w:type="gramStart"/>
      <w:r w:rsidRPr="00514F2A">
        <w:rPr>
          <w:rFonts w:ascii="Arial" w:hAnsi="Arial" w:cs="Arial"/>
          <w:sz w:val="26"/>
          <w:szCs w:val="26"/>
        </w:rPr>
        <w:t>,</w:t>
      </w:r>
      <w:proofErr w:type="gramEnd"/>
      <w:r w:rsidRPr="00514F2A">
        <w:rPr>
          <w:rFonts w:ascii="Arial" w:hAnsi="Arial" w:cs="Arial"/>
          <w:sz w:val="26"/>
          <w:szCs w:val="26"/>
        </w:rPr>
        <w:br/>
        <w:t>And all should cry, Beware! Beware!</w:t>
      </w:r>
      <w:r w:rsidRPr="00514F2A">
        <w:rPr>
          <w:rFonts w:ascii="Arial" w:hAnsi="Arial" w:cs="Arial"/>
          <w:sz w:val="26"/>
          <w:szCs w:val="26"/>
        </w:rPr>
        <w:br/>
        <w:t>His flashing eyes, his floating hair!</w:t>
      </w:r>
      <w:r w:rsidRPr="00514F2A">
        <w:rPr>
          <w:rFonts w:ascii="Arial" w:hAnsi="Arial" w:cs="Arial"/>
          <w:sz w:val="26"/>
          <w:szCs w:val="26"/>
        </w:rPr>
        <w:br/>
        <w:t>Weave a circle round him thrice</w:t>
      </w:r>
      <w:proofErr w:type="gramStart"/>
      <w:r w:rsidRPr="00514F2A">
        <w:rPr>
          <w:rFonts w:ascii="Arial" w:hAnsi="Arial" w:cs="Arial"/>
          <w:sz w:val="26"/>
          <w:szCs w:val="26"/>
        </w:rPr>
        <w:t>,</w:t>
      </w:r>
      <w:proofErr w:type="gramEnd"/>
      <w:r w:rsidRPr="00514F2A">
        <w:rPr>
          <w:rFonts w:ascii="Arial" w:hAnsi="Arial" w:cs="Arial"/>
          <w:sz w:val="26"/>
          <w:szCs w:val="26"/>
        </w:rPr>
        <w:br/>
        <w:t>And close your eyes with holy dread</w:t>
      </w:r>
      <w:r w:rsidRPr="00514F2A">
        <w:rPr>
          <w:rFonts w:ascii="Arial" w:hAnsi="Arial" w:cs="Arial"/>
          <w:sz w:val="26"/>
          <w:szCs w:val="26"/>
        </w:rPr>
        <w:br/>
        <w:t>For he on honey-dew hath fed,</w:t>
      </w:r>
      <w:r w:rsidRPr="00514F2A">
        <w:rPr>
          <w:rFonts w:ascii="Arial" w:hAnsi="Arial" w:cs="Arial"/>
          <w:sz w:val="26"/>
          <w:szCs w:val="26"/>
        </w:rPr>
        <w:br/>
        <w:t>And drunk the milk of Paradise.</w:t>
      </w:r>
    </w:p>
    <w:p w:rsidR="003C591E" w:rsidRDefault="003C591E"/>
    <w:sectPr w:rsidR="003C591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514F2A"/>
    <w:rsid w:val="00012AB6"/>
    <w:rsid w:val="000172D5"/>
    <w:rsid w:val="00022EA8"/>
    <w:rsid w:val="00045BCE"/>
    <w:rsid w:val="0006742D"/>
    <w:rsid w:val="000678FD"/>
    <w:rsid w:val="00094413"/>
    <w:rsid w:val="000C6114"/>
    <w:rsid w:val="000D73F1"/>
    <w:rsid w:val="000F1623"/>
    <w:rsid w:val="000F6D13"/>
    <w:rsid w:val="00112AD3"/>
    <w:rsid w:val="001162E0"/>
    <w:rsid w:val="0016458D"/>
    <w:rsid w:val="00176F35"/>
    <w:rsid w:val="001A67AD"/>
    <w:rsid w:val="001C22D0"/>
    <w:rsid w:val="001C312A"/>
    <w:rsid w:val="001C6403"/>
    <w:rsid w:val="001E17FC"/>
    <w:rsid w:val="001F6CB2"/>
    <w:rsid w:val="00210E2E"/>
    <w:rsid w:val="00234755"/>
    <w:rsid w:val="00261229"/>
    <w:rsid w:val="00274617"/>
    <w:rsid w:val="002879B0"/>
    <w:rsid w:val="0029524F"/>
    <w:rsid w:val="00296087"/>
    <w:rsid w:val="002A003D"/>
    <w:rsid w:val="002A2BDB"/>
    <w:rsid w:val="002E2AFA"/>
    <w:rsid w:val="003032A0"/>
    <w:rsid w:val="00313904"/>
    <w:rsid w:val="00337BE7"/>
    <w:rsid w:val="00337CCB"/>
    <w:rsid w:val="003435A7"/>
    <w:rsid w:val="00350C7C"/>
    <w:rsid w:val="003600B9"/>
    <w:rsid w:val="0036566F"/>
    <w:rsid w:val="003660FC"/>
    <w:rsid w:val="003678D9"/>
    <w:rsid w:val="003A62DC"/>
    <w:rsid w:val="003B10FF"/>
    <w:rsid w:val="003B5CE7"/>
    <w:rsid w:val="003C591E"/>
    <w:rsid w:val="003C7E81"/>
    <w:rsid w:val="003F17ED"/>
    <w:rsid w:val="00424B71"/>
    <w:rsid w:val="00431845"/>
    <w:rsid w:val="00435A00"/>
    <w:rsid w:val="00451A03"/>
    <w:rsid w:val="00453B10"/>
    <w:rsid w:val="0045661C"/>
    <w:rsid w:val="00483FC1"/>
    <w:rsid w:val="00497CF9"/>
    <w:rsid w:val="00497EBC"/>
    <w:rsid w:val="004B7F74"/>
    <w:rsid w:val="00504EDE"/>
    <w:rsid w:val="00506BE5"/>
    <w:rsid w:val="00514F2A"/>
    <w:rsid w:val="00537A6D"/>
    <w:rsid w:val="00540C56"/>
    <w:rsid w:val="00542867"/>
    <w:rsid w:val="005477B2"/>
    <w:rsid w:val="00552CAA"/>
    <w:rsid w:val="00553172"/>
    <w:rsid w:val="00557AE9"/>
    <w:rsid w:val="00565698"/>
    <w:rsid w:val="005B186F"/>
    <w:rsid w:val="005E70D4"/>
    <w:rsid w:val="00601CAE"/>
    <w:rsid w:val="00610B55"/>
    <w:rsid w:val="00610DD2"/>
    <w:rsid w:val="00615F0C"/>
    <w:rsid w:val="00622BBB"/>
    <w:rsid w:val="00630042"/>
    <w:rsid w:val="00690A50"/>
    <w:rsid w:val="006973FC"/>
    <w:rsid w:val="006B47F6"/>
    <w:rsid w:val="007009CE"/>
    <w:rsid w:val="00716EBB"/>
    <w:rsid w:val="00724CE5"/>
    <w:rsid w:val="0074397D"/>
    <w:rsid w:val="00790366"/>
    <w:rsid w:val="007A1406"/>
    <w:rsid w:val="007F2ACF"/>
    <w:rsid w:val="008134DB"/>
    <w:rsid w:val="00825203"/>
    <w:rsid w:val="008320D3"/>
    <w:rsid w:val="00862A92"/>
    <w:rsid w:val="00867547"/>
    <w:rsid w:val="00870DC0"/>
    <w:rsid w:val="00874BBB"/>
    <w:rsid w:val="008A7613"/>
    <w:rsid w:val="008B4575"/>
    <w:rsid w:val="008B6A24"/>
    <w:rsid w:val="008E4A1B"/>
    <w:rsid w:val="0090676F"/>
    <w:rsid w:val="00933665"/>
    <w:rsid w:val="00947276"/>
    <w:rsid w:val="009511EF"/>
    <w:rsid w:val="009870B9"/>
    <w:rsid w:val="00993E94"/>
    <w:rsid w:val="00996D2A"/>
    <w:rsid w:val="009C0BDF"/>
    <w:rsid w:val="009D2515"/>
    <w:rsid w:val="009E429D"/>
    <w:rsid w:val="00A24DEA"/>
    <w:rsid w:val="00A57B30"/>
    <w:rsid w:val="00A637C3"/>
    <w:rsid w:val="00A74809"/>
    <w:rsid w:val="00AA01EE"/>
    <w:rsid w:val="00AC31AE"/>
    <w:rsid w:val="00AC5349"/>
    <w:rsid w:val="00AC7515"/>
    <w:rsid w:val="00AE4730"/>
    <w:rsid w:val="00AF3879"/>
    <w:rsid w:val="00B05403"/>
    <w:rsid w:val="00B12B76"/>
    <w:rsid w:val="00B16548"/>
    <w:rsid w:val="00B302EE"/>
    <w:rsid w:val="00B55182"/>
    <w:rsid w:val="00B56977"/>
    <w:rsid w:val="00B77E17"/>
    <w:rsid w:val="00B87B74"/>
    <w:rsid w:val="00BA7321"/>
    <w:rsid w:val="00BB24E9"/>
    <w:rsid w:val="00BF3168"/>
    <w:rsid w:val="00C15CA6"/>
    <w:rsid w:val="00C237F5"/>
    <w:rsid w:val="00C27151"/>
    <w:rsid w:val="00C32057"/>
    <w:rsid w:val="00C574FF"/>
    <w:rsid w:val="00C91BB7"/>
    <w:rsid w:val="00CB6E27"/>
    <w:rsid w:val="00CC4916"/>
    <w:rsid w:val="00CD441B"/>
    <w:rsid w:val="00D059D4"/>
    <w:rsid w:val="00D10DE7"/>
    <w:rsid w:val="00D15933"/>
    <w:rsid w:val="00D31C10"/>
    <w:rsid w:val="00D40E3B"/>
    <w:rsid w:val="00D44244"/>
    <w:rsid w:val="00D62B24"/>
    <w:rsid w:val="00DA5F6C"/>
    <w:rsid w:val="00DA6C96"/>
    <w:rsid w:val="00DC58D1"/>
    <w:rsid w:val="00DD31C1"/>
    <w:rsid w:val="00DE39CC"/>
    <w:rsid w:val="00DF3463"/>
    <w:rsid w:val="00E13CB9"/>
    <w:rsid w:val="00E3447C"/>
    <w:rsid w:val="00E3734B"/>
    <w:rsid w:val="00E86389"/>
    <w:rsid w:val="00E97171"/>
    <w:rsid w:val="00EA7687"/>
    <w:rsid w:val="00EC19A2"/>
    <w:rsid w:val="00EE00CA"/>
    <w:rsid w:val="00EF2839"/>
    <w:rsid w:val="00EF70BD"/>
    <w:rsid w:val="00F14A4D"/>
    <w:rsid w:val="00F173B8"/>
    <w:rsid w:val="00F34930"/>
    <w:rsid w:val="00F44B85"/>
    <w:rsid w:val="00FB1566"/>
    <w:rsid w:val="00FC42C8"/>
    <w:rsid w:val="00FD4061"/>
    <w:rsid w:val="00FE0BFC"/>
    <w:rsid w:val="00FE1EB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5C108B73-F9E6-4843-9247-565D86327F2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514F2A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semiHidden/>
    <w:unhideWhenUsed/>
    <w:rsid w:val="00514F2A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439359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9546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oed.com/view/Entry/30180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://www.oed.com/view/Entry/29364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://www.oed.com/view/Entry/180289" TargetMode="External"/><Relationship Id="rId5" Type="http://schemas.openxmlformats.org/officeDocument/2006/relationships/hyperlink" Target="http://www.oed.com/view/Entry/115510" TargetMode="External"/><Relationship Id="rId10" Type="http://schemas.openxmlformats.org/officeDocument/2006/relationships/theme" Target="theme/theme1.xml"/><Relationship Id="rId4" Type="http://schemas.openxmlformats.org/officeDocument/2006/relationships/hyperlink" Target="http://www.oed.com/view/Entry/230947" TargetMode="Externa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2</Pages>
  <Words>376</Words>
  <Characters>2149</Characters>
  <Application>Microsoft Office Word</Application>
  <DocSecurity>0</DocSecurity>
  <Lines>17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2520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Ros Coard</dc:creator>
  <cp:keywords/>
  <dc:description/>
  <cp:lastModifiedBy>Ros Coard</cp:lastModifiedBy>
  <cp:revision>1</cp:revision>
  <dcterms:created xsi:type="dcterms:W3CDTF">2018-12-20T16:40:00Z</dcterms:created>
  <dcterms:modified xsi:type="dcterms:W3CDTF">2018-12-20T16:45:00Z</dcterms:modified>
</cp:coreProperties>
</file>