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C7696" w14:textId="77777777" w:rsidR="004F7847" w:rsidRDefault="004F7847" w:rsidP="004F7847">
      <w:pPr>
        <w:jc w:val="center"/>
        <w:rPr>
          <w:b/>
          <w:bCs/>
          <w:sz w:val="32"/>
          <w:szCs w:val="32"/>
        </w:rPr>
      </w:pPr>
    </w:p>
    <w:p w14:paraId="395E53E6" w14:textId="77777777" w:rsidR="004F7847" w:rsidRDefault="004F7847" w:rsidP="004F7847">
      <w:pPr>
        <w:jc w:val="center"/>
        <w:rPr>
          <w:b/>
          <w:bCs/>
          <w:sz w:val="32"/>
          <w:szCs w:val="32"/>
        </w:rPr>
      </w:pPr>
    </w:p>
    <w:p w14:paraId="72C57E9C" w14:textId="77777777" w:rsidR="004F7847" w:rsidRDefault="004F7847" w:rsidP="004F7847">
      <w:pPr>
        <w:jc w:val="center"/>
        <w:rPr>
          <w:b/>
          <w:bCs/>
          <w:sz w:val="32"/>
          <w:szCs w:val="32"/>
        </w:rPr>
      </w:pPr>
    </w:p>
    <w:p w14:paraId="1D9721A2" w14:textId="77777777" w:rsidR="004F7847" w:rsidRDefault="004F7847" w:rsidP="004F7847">
      <w:pPr>
        <w:jc w:val="center"/>
        <w:rPr>
          <w:b/>
          <w:bCs/>
          <w:sz w:val="32"/>
          <w:szCs w:val="32"/>
        </w:rPr>
      </w:pPr>
    </w:p>
    <w:p w14:paraId="49F1FA2D" w14:textId="77777777" w:rsidR="004F7847" w:rsidRDefault="004F7847" w:rsidP="004F7847">
      <w:pPr>
        <w:jc w:val="center"/>
        <w:rPr>
          <w:b/>
          <w:bCs/>
          <w:sz w:val="32"/>
          <w:szCs w:val="32"/>
        </w:rPr>
      </w:pPr>
    </w:p>
    <w:p w14:paraId="63175E45" w14:textId="77777777" w:rsidR="004F7847" w:rsidRDefault="004F7847" w:rsidP="004F7847">
      <w:pPr>
        <w:jc w:val="center"/>
        <w:rPr>
          <w:b/>
          <w:bCs/>
          <w:sz w:val="32"/>
          <w:szCs w:val="32"/>
        </w:rPr>
      </w:pPr>
    </w:p>
    <w:p w14:paraId="128879AD" w14:textId="77777777" w:rsidR="004F7847" w:rsidRDefault="004F7847" w:rsidP="004F7847">
      <w:pPr>
        <w:jc w:val="center"/>
        <w:rPr>
          <w:b/>
          <w:bCs/>
          <w:sz w:val="32"/>
          <w:szCs w:val="32"/>
        </w:rPr>
      </w:pPr>
    </w:p>
    <w:p w14:paraId="18B097F3" w14:textId="6014C34A" w:rsidR="003E44F9" w:rsidRPr="004F7847" w:rsidRDefault="003E44F9" w:rsidP="004F7847">
      <w:pPr>
        <w:jc w:val="center"/>
        <w:rPr>
          <w:b/>
          <w:bCs/>
          <w:sz w:val="32"/>
          <w:szCs w:val="32"/>
        </w:rPr>
      </w:pPr>
      <w:r w:rsidRPr="004F7847">
        <w:rPr>
          <w:b/>
          <w:bCs/>
          <w:sz w:val="32"/>
          <w:szCs w:val="32"/>
        </w:rPr>
        <w:t>Student name</w:t>
      </w:r>
      <w:r w:rsidR="004F7847" w:rsidRPr="004F7847">
        <w:rPr>
          <w:b/>
          <w:bCs/>
          <w:sz w:val="32"/>
          <w:szCs w:val="32"/>
        </w:rPr>
        <w:t>:</w:t>
      </w:r>
      <w:r w:rsidR="003566AA">
        <w:rPr>
          <w:b/>
          <w:bCs/>
          <w:sz w:val="32"/>
          <w:szCs w:val="32"/>
        </w:rPr>
        <w:t xml:space="preserve"> Cosmin Daniel Jaleru </w:t>
      </w:r>
    </w:p>
    <w:p w14:paraId="49C1FE4C" w14:textId="76949E21" w:rsidR="003E44F9" w:rsidRPr="004F7847" w:rsidRDefault="003E44F9" w:rsidP="004F7847">
      <w:pPr>
        <w:jc w:val="center"/>
        <w:rPr>
          <w:b/>
          <w:bCs/>
          <w:sz w:val="32"/>
          <w:szCs w:val="32"/>
        </w:rPr>
      </w:pPr>
      <w:r w:rsidRPr="004F7847">
        <w:rPr>
          <w:b/>
          <w:bCs/>
          <w:sz w:val="32"/>
          <w:szCs w:val="32"/>
        </w:rPr>
        <w:t xml:space="preserve">Student </w:t>
      </w:r>
      <w:r w:rsidR="003566AA">
        <w:rPr>
          <w:b/>
          <w:bCs/>
          <w:sz w:val="32"/>
          <w:szCs w:val="32"/>
        </w:rPr>
        <w:t xml:space="preserve">ID: </w:t>
      </w:r>
      <w:r w:rsidR="003566AA" w:rsidRPr="003566AA">
        <w:rPr>
          <w:b/>
          <w:sz w:val="32"/>
          <w:szCs w:val="32"/>
        </w:rPr>
        <w:t>2133267</w:t>
      </w:r>
    </w:p>
    <w:p w14:paraId="3120F552" w14:textId="6EE18A69" w:rsidR="003E44F9" w:rsidRPr="004F7847" w:rsidRDefault="003E44F9" w:rsidP="003566AA">
      <w:pPr>
        <w:jc w:val="center"/>
        <w:rPr>
          <w:b/>
          <w:bCs/>
          <w:sz w:val="32"/>
          <w:szCs w:val="32"/>
        </w:rPr>
      </w:pPr>
      <w:r w:rsidRPr="004F7847">
        <w:rPr>
          <w:b/>
          <w:bCs/>
          <w:sz w:val="32"/>
          <w:szCs w:val="32"/>
        </w:rPr>
        <w:t>The module code and title: BMSW 4002 Effective Team Working and Communication</w:t>
      </w:r>
    </w:p>
    <w:p w14:paraId="58700E60" w14:textId="77777777" w:rsidR="003E44F9" w:rsidRPr="004F7847" w:rsidRDefault="003E44F9" w:rsidP="004F7847">
      <w:pPr>
        <w:jc w:val="center"/>
        <w:rPr>
          <w:b/>
          <w:bCs/>
          <w:sz w:val="32"/>
          <w:szCs w:val="32"/>
        </w:rPr>
      </w:pPr>
      <w:r w:rsidRPr="004F7847">
        <w:rPr>
          <w:b/>
          <w:bCs/>
          <w:sz w:val="32"/>
          <w:szCs w:val="32"/>
        </w:rPr>
        <w:t xml:space="preserve">Assignment title: </w:t>
      </w:r>
      <w:r w:rsidR="004F7847" w:rsidRPr="004F7847">
        <w:rPr>
          <w:b/>
          <w:bCs/>
          <w:sz w:val="32"/>
          <w:szCs w:val="32"/>
        </w:rPr>
        <w:t>Component 1 – Report on Effective Teamworking for business success</w:t>
      </w:r>
    </w:p>
    <w:p w14:paraId="5DE44C92" w14:textId="77777777" w:rsidR="003E44F9" w:rsidRPr="004F7847" w:rsidRDefault="003E44F9" w:rsidP="004F7847">
      <w:pPr>
        <w:jc w:val="center"/>
        <w:rPr>
          <w:b/>
          <w:bCs/>
          <w:sz w:val="32"/>
          <w:szCs w:val="32"/>
        </w:rPr>
      </w:pPr>
      <w:r w:rsidRPr="004F7847">
        <w:rPr>
          <w:b/>
          <w:bCs/>
          <w:sz w:val="32"/>
          <w:szCs w:val="32"/>
        </w:rPr>
        <w:br w:type="page"/>
      </w:r>
    </w:p>
    <w:p w14:paraId="1A5A52C2" w14:textId="77777777" w:rsidR="003E44F9" w:rsidRPr="003E44F9" w:rsidRDefault="003E44F9" w:rsidP="003E44F9">
      <w:pPr>
        <w:jc w:val="center"/>
        <w:rPr>
          <w:b/>
          <w:bCs/>
          <w:szCs w:val="40"/>
        </w:rPr>
      </w:pPr>
      <w:r w:rsidRPr="003E44F9">
        <w:rPr>
          <w:b/>
          <w:bCs/>
        </w:rPr>
        <w:lastRenderedPageBreak/>
        <w:t>Table of content</w:t>
      </w:r>
    </w:p>
    <w:sdt>
      <w:sdtPr>
        <w:rPr>
          <w:rFonts w:ascii="Arial" w:eastAsia="Arial" w:hAnsi="Arial" w:cs="Arial"/>
          <w:color w:val="auto"/>
          <w:sz w:val="22"/>
          <w:szCs w:val="22"/>
          <w:lang w:val=""/>
        </w:rPr>
        <w:id w:val="-26955768"/>
        <w:docPartObj>
          <w:docPartGallery w:val="Table of Contents"/>
          <w:docPartUnique/>
        </w:docPartObj>
      </w:sdtPr>
      <w:sdtEndPr>
        <w:rPr>
          <w:b/>
          <w:bCs/>
          <w:noProof/>
        </w:rPr>
      </w:sdtEndPr>
      <w:sdtContent>
        <w:p w14:paraId="1625AE87" w14:textId="77777777" w:rsidR="003E44F9" w:rsidRDefault="003E44F9">
          <w:pPr>
            <w:pStyle w:val="TOCHeading"/>
          </w:pPr>
        </w:p>
        <w:p w14:paraId="3EA5208C" w14:textId="77777777" w:rsidR="003E44F9" w:rsidRDefault="003E44F9" w:rsidP="003E44F9">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131418568" w:history="1">
            <w:r w:rsidRPr="00BE3BC6">
              <w:rPr>
                <w:rStyle w:val="Hyperlink"/>
                <w:noProof/>
              </w:rPr>
              <w:t>Introduction</w:t>
            </w:r>
            <w:r>
              <w:rPr>
                <w:noProof/>
                <w:webHidden/>
              </w:rPr>
              <w:tab/>
            </w:r>
            <w:r>
              <w:rPr>
                <w:noProof/>
                <w:webHidden/>
              </w:rPr>
              <w:fldChar w:fldCharType="begin"/>
            </w:r>
            <w:r>
              <w:rPr>
                <w:noProof/>
                <w:webHidden/>
              </w:rPr>
              <w:instrText xml:space="preserve"> PAGEREF _Toc131418568 \h </w:instrText>
            </w:r>
            <w:r>
              <w:rPr>
                <w:noProof/>
                <w:webHidden/>
              </w:rPr>
            </w:r>
            <w:r>
              <w:rPr>
                <w:noProof/>
                <w:webHidden/>
              </w:rPr>
              <w:fldChar w:fldCharType="separate"/>
            </w:r>
            <w:r>
              <w:rPr>
                <w:noProof/>
                <w:webHidden/>
              </w:rPr>
              <w:t>2</w:t>
            </w:r>
            <w:r>
              <w:rPr>
                <w:noProof/>
                <w:webHidden/>
              </w:rPr>
              <w:fldChar w:fldCharType="end"/>
            </w:r>
          </w:hyperlink>
        </w:p>
        <w:p w14:paraId="5FDE7AD7" w14:textId="77777777" w:rsidR="003E44F9" w:rsidRDefault="00000000" w:rsidP="003E44F9">
          <w:pPr>
            <w:pStyle w:val="TOC1"/>
            <w:tabs>
              <w:tab w:val="right" w:leader="dot" w:pos="9350"/>
            </w:tabs>
            <w:spacing w:line="360" w:lineRule="auto"/>
            <w:jc w:val="both"/>
            <w:rPr>
              <w:noProof/>
            </w:rPr>
          </w:pPr>
          <w:hyperlink w:anchor="_Toc131418569" w:history="1">
            <w:r w:rsidR="003E44F9" w:rsidRPr="00BE3BC6">
              <w:rPr>
                <w:rStyle w:val="Hyperlink"/>
                <w:noProof/>
              </w:rPr>
              <w:t>How to develop an effective team and what team development stages model can be used</w:t>
            </w:r>
            <w:r w:rsidR="003E44F9">
              <w:rPr>
                <w:noProof/>
                <w:webHidden/>
              </w:rPr>
              <w:tab/>
            </w:r>
            <w:r w:rsidR="003E44F9">
              <w:rPr>
                <w:noProof/>
                <w:webHidden/>
              </w:rPr>
              <w:fldChar w:fldCharType="begin"/>
            </w:r>
            <w:r w:rsidR="003E44F9">
              <w:rPr>
                <w:noProof/>
                <w:webHidden/>
              </w:rPr>
              <w:instrText xml:space="preserve"> PAGEREF _Toc131418569 \h </w:instrText>
            </w:r>
            <w:r w:rsidR="003E44F9">
              <w:rPr>
                <w:noProof/>
                <w:webHidden/>
              </w:rPr>
            </w:r>
            <w:r w:rsidR="003E44F9">
              <w:rPr>
                <w:noProof/>
                <w:webHidden/>
              </w:rPr>
              <w:fldChar w:fldCharType="separate"/>
            </w:r>
            <w:r w:rsidR="003E44F9">
              <w:rPr>
                <w:noProof/>
                <w:webHidden/>
              </w:rPr>
              <w:t>2</w:t>
            </w:r>
            <w:r w:rsidR="003E44F9">
              <w:rPr>
                <w:noProof/>
                <w:webHidden/>
              </w:rPr>
              <w:fldChar w:fldCharType="end"/>
            </w:r>
          </w:hyperlink>
        </w:p>
        <w:p w14:paraId="751B7E17" w14:textId="77777777" w:rsidR="003E44F9" w:rsidRDefault="00000000" w:rsidP="003E44F9">
          <w:pPr>
            <w:pStyle w:val="TOC1"/>
            <w:tabs>
              <w:tab w:val="right" w:leader="dot" w:pos="9350"/>
            </w:tabs>
            <w:spacing w:line="360" w:lineRule="auto"/>
            <w:jc w:val="both"/>
            <w:rPr>
              <w:noProof/>
            </w:rPr>
          </w:pPr>
          <w:hyperlink w:anchor="_Toc131418570" w:history="1">
            <w:r w:rsidR="003E44F9" w:rsidRPr="00BE3BC6">
              <w:rPr>
                <w:rStyle w:val="Hyperlink"/>
                <w:noProof/>
              </w:rPr>
              <w:t>What team roles are needed to create an effective team</w:t>
            </w:r>
            <w:r w:rsidR="003E44F9">
              <w:rPr>
                <w:noProof/>
                <w:webHidden/>
              </w:rPr>
              <w:tab/>
            </w:r>
            <w:r w:rsidR="003E44F9">
              <w:rPr>
                <w:noProof/>
                <w:webHidden/>
              </w:rPr>
              <w:fldChar w:fldCharType="begin"/>
            </w:r>
            <w:r w:rsidR="003E44F9">
              <w:rPr>
                <w:noProof/>
                <w:webHidden/>
              </w:rPr>
              <w:instrText xml:space="preserve"> PAGEREF _Toc131418570 \h </w:instrText>
            </w:r>
            <w:r w:rsidR="003E44F9">
              <w:rPr>
                <w:noProof/>
                <w:webHidden/>
              </w:rPr>
            </w:r>
            <w:r w:rsidR="003E44F9">
              <w:rPr>
                <w:noProof/>
                <w:webHidden/>
              </w:rPr>
              <w:fldChar w:fldCharType="separate"/>
            </w:r>
            <w:r w:rsidR="003E44F9">
              <w:rPr>
                <w:noProof/>
                <w:webHidden/>
              </w:rPr>
              <w:t>3</w:t>
            </w:r>
            <w:r w:rsidR="003E44F9">
              <w:rPr>
                <w:noProof/>
                <w:webHidden/>
              </w:rPr>
              <w:fldChar w:fldCharType="end"/>
            </w:r>
          </w:hyperlink>
        </w:p>
        <w:p w14:paraId="3AC13F74" w14:textId="77777777" w:rsidR="003E44F9" w:rsidRDefault="00000000" w:rsidP="003E44F9">
          <w:pPr>
            <w:pStyle w:val="TOC1"/>
            <w:tabs>
              <w:tab w:val="right" w:leader="dot" w:pos="9350"/>
            </w:tabs>
            <w:spacing w:line="360" w:lineRule="auto"/>
            <w:jc w:val="both"/>
            <w:rPr>
              <w:noProof/>
            </w:rPr>
          </w:pPr>
          <w:hyperlink w:anchor="_Toc131418571" w:history="1">
            <w:r w:rsidR="003E44F9" w:rsidRPr="00BE3BC6">
              <w:rPr>
                <w:rStyle w:val="Hyperlink"/>
                <w:noProof/>
              </w:rPr>
              <w:t>The benefits of teamwork</w:t>
            </w:r>
            <w:r w:rsidR="003E44F9">
              <w:rPr>
                <w:noProof/>
                <w:webHidden/>
              </w:rPr>
              <w:tab/>
            </w:r>
            <w:r w:rsidR="003E44F9">
              <w:rPr>
                <w:noProof/>
                <w:webHidden/>
              </w:rPr>
              <w:fldChar w:fldCharType="begin"/>
            </w:r>
            <w:r w:rsidR="003E44F9">
              <w:rPr>
                <w:noProof/>
                <w:webHidden/>
              </w:rPr>
              <w:instrText xml:space="preserve"> PAGEREF _Toc131418571 \h </w:instrText>
            </w:r>
            <w:r w:rsidR="003E44F9">
              <w:rPr>
                <w:noProof/>
                <w:webHidden/>
              </w:rPr>
            </w:r>
            <w:r w:rsidR="003E44F9">
              <w:rPr>
                <w:noProof/>
                <w:webHidden/>
              </w:rPr>
              <w:fldChar w:fldCharType="separate"/>
            </w:r>
            <w:r w:rsidR="003E44F9">
              <w:rPr>
                <w:noProof/>
                <w:webHidden/>
              </w:rPr>
              <w:t>4</w:t>
            </w:r>
            <w:r w:rsidR="003E44F9">
              <w:rPr>
                <w:noProof/>
                <w:webHidden/>
              </w:rPr>
              <w:fldChar w:fldCharType="end"/>
            </w:r>
          </w:hyperlink>
        </w:p>
        <w:p w14:paraId="22AC0BCD" w14:textId="77777777" w:rsidR="003E44F9" w:rsidRDefault="00000000" w:rsidP="003E44F9">
          <w:pPr>
            <w:pStyle w:val="TOC1"/>
            <w:tabs>
              <w:tab w:val="right" w:leader="dot" w:pos="9350"/>
            </w:tabs>
            <w:spacing w:line="360" w:lineRule="auto"/>
            <w:jc w:val="both"/>
            <w:rPr>
              <w:noProof/>
            </w:rPr>
          </w:pPr>
          <w:hyperlink w:anchor="_Toc131418572" w:history="1">
            <w:r w:rsidR="003E44F9" w:rsidRPr="00BE3BC6">
              <w:rPr>
                <w:rStyle w:val="Hyperlink"/>
                <w:noProof/>
              </w:rPr>
              <w:t>What are the barriers to effective teamwork identified in this scenario</w:t>
            </w:r>
            <w:r w:rsidR="003E44F9">
              <w:rPr>
                <w:noProof/>
                <w:webHidden/>
              </w:rPr>
              <w:tab/>
            </w:r>
            <w:r w:rsidR="003E44F9">
              <w:rPr>
                <w:noProof/>
                <w:webHidden/>
              </w:rPr>
              <w:fldChar w:fldCharType="begin"/>
            </w:r>
            <w:r w:rsidR="003E44F9">
              <w:rPr>
                <w:noProof/>
                <w:webHidden/>
              </w:rPr>
              <w:instrText xml:space="preserve"> PAGEREF _Toc131418572 \h </w:instrText>
            </w:r>
            <w:r w:rsidR="003E44F9">
              <w:rPr>
                <w:noProof/>
                <w:webHidden/>
              </w:rPr>
            </w:r>
            <w:r w:rsidR="003E44F9">
              <w:rPr>
                <w:noProof/>
                <w:webHidden/>
              </w:rPr>
              <w:fldChar w:fldCharType="separate"/>
            </w:r>
            <w:r w:rsidR="003E44F9">
              <w:rPr>
                <w:noProof/>
                <w:webHidden/>
              </w:rPr>
              <w:t>5</w:t>
            </w:r>
            <w:r w:rsidR="003E44F9">
              <w:rPr>
                <w:noProof/>
                <w:webHidden/>
              </w:rPr>
              <w:fldChar w:fldCharType="end"/>
            </w:r>
          </w:hyperlink>
        </w:p>
        <w:p w14:paraId="3D4D75F7" w14:textId="77777777" w:rsidR="003E44F9" w:rsidRDefault="00000000" w:rsidP="003E44F9">
          <w:pPr>
            <w:pStyle w:val="TOC1"/>
            <w:tabs>
              <w:tab w:val="right" w:leader="dot" w:pos="9350"/>
            </w:tabs>
            <w:spacing w:line="360" w:lineRule="auto"/>
            <w:jc w:val="both"/>
            <w:rPr>
              <w:noProof/>
            </w:rPr>
          </w:pPr>
          <w:hyperlink w:anchor="_Toc131418573" w:history="1">
            <w:r w:rsidR="003E44F9" w:rsidRPr="00BE3BC6">
              <w:rPr>
                <w:rStyle w:val="Hyperlink"/>
                <w:noProof/>
              </w:rPr>
              <w:t>Conclusion</w:t>
            </w:r>
            <w:r w:rsidR="003E44F9">
              <w:rPr>
                <w:noProof/>
                <w:webHidden/>
              </w:rPr>
              <w:tab/>
            </w:r>
            <w:r w:rsidR="003E44F9">
              <w:rPr>
                <w:noProof/>
                <w:webHidden/>
              </w:rPr>
              <w:fldChar w:fldCharType="begin"/>
            </w:r>
            <w:r w:rsidR="003E44F9">
              <w:rPr>
                <w:noProof/>
                <w:webHidden/>
              </w:rPr>
              <w:instrText xml:space="preserve"> PAGEREF _Toc131418573 \h </w:instrText>
            </w:r>
            <w:r w:rsidR="003E44F9">
              <w:rPr>
                <w:noProof/>
                <w:webHidden/>
              </w:rPr>
            </w:r>
            <w:r w:rsidR="003E44F9">
              <w:rPr>
                <w:noProof/>
                <w:webHidden/>
              </w:rPr>
              <w:fldChar w:fldCharType="separate"/>
            </w:r>
            <w:r w:rsidR="003E44F9">
              <w:rPr>
                <w:noProof/>
                <w:webHidden/>
              </w:rPr>
              <w:t>6</w:t>
            </w:r>
            <w:r w:rsidR="003E44F9">
              <w:rPr>
                <w:noProof/>
                <w:webHidden/>
              </w:rPr>
              <w:fldChar w:fldCharType="end"/>
            </w:r>
          </w:hyperlink>
        </w:p>
        <w:p w14:paraId="5FB34AF0" w14:textId="77777777" w:rsidR="003E44F9" w:rsidRDefault="00000000" w:rsidP="003E44F9">
          <w:pPr>
            <w:pStyle w:val="TOC1"/>
            <w:tabs>
              <w:tab w:val="right" w:leader="dot" w:pos="9350"/>
            </w:tabs>
            <w:spacing w:line="360" w:lineRule="auto"/>
            <w:jc w:val="both"/>
            <w:rPr>
              <w:noProof/>
            </w:rPr>
          </w:pPr>
          <w:hyperlink w:anchor="_Toc131418574" w:history="1">
            <w:r w:rsidR="003E44F9" w:rsidRPr="00BE3BC6">
              <w:rPr>
                <w:rStyle w:val="Hyperlink"/>
                <w:noProof/>
              </w:rPr>
              <w:t>Reference</w:t>
            </w:r>
            <w:r w:rsidR="003E44F9">
              <w:rPr>
                <w:noProof/>
                <w:webHidden/>
              </w:rPr>
              <w:tab/>
            </w:r>
            <w:r w:rsidR="003E44F9">
              <w:rPr>
                <w:noProof/>
                <w:webHidden/>
              </w:rPr>
              <w:fldChar w:fldCharType="begin"/>
            </w:r>
            <w:r w:rsidR="003E44F9">
              <w:rPr>
                <w:noProof/>
                <w:webHidden/>
              </w:rPr>
              <w:instrText xml:space="preserve"> PAGEREF _Toc131418574 \h </w:instrText>
            </w:r>
            <w:r w:rsidR="003E44F9">
              <w:rPr>
                <w:noProof/>
                <w:webHidden/>
              </w:rPr>
            </w:r>
            <w:r w:rsidR="003E44F9">
              <w:rPr>
                <w:noProof/>
                <w:webHidden/>
              </w:rPr>
              <w:fldChar w:fldCharType="separate"/>
            </w:r>
            <w:r w:rsidR="003E44F9">
              <w:rPr>
                <w:noProof/>
                <w:webHidden/>
              </w:rPr>
              <w:t>7</w:t>
            </w:r>
            <w:r w:rsidR="003E44F9">
              <w:rPr>
                <w:noProof/>
                <w:webHidden/>
              </w:rPr>
              <w:fldChar w:fldCharType="end"/>
            </w:r>
          </w:hyperlink>
        </w:p>
        <w:p w14:paraId="7C4EBA97" w14:textId="77777777" w:rsidR="003E44F9" w:rsidRDefault="003E44F9" w:rsidP="003E44F9">
          <w:pPr>
            <w:spacing w:line="360" w:lineRule="auto"/>
            <w:jc w:val="both"/>
          </w:pPr>
          <w:r>
            <w:rPr>
              <w:b/>
              <w:bCs/>
              <w:noProof/>
            </w:rPr>
            <w:fldChar w:fldCharType="end"/>
          </w:r>
        </w:p>
      </w:sdtContent>
    </w:sdt>
    <w:p w14:paraId="73593826" w14:textId="77777777" w:rsidR="003E44F9" w:rsidRPr="003E44F9" w:rsidRDefault="003E44F9" w:rsidP="003E44F9">
      <w:pPr>
        <w:jc w:val="center"/>
        <w:rPr>
          <w:b/>
          <w:bCs/>
          <w:szCs w:val="40"/>
        </w:rPr>
      </w:pPr>
      <w:r w:rsidRPr="003E44F9">
        <w:rPr>
          <w:b/>
          <w:bCs/>
        </w:rPr>
        <w:br w:type="page"/>
      </w:r>
    </w:p>
    <w:p w14:paraId="40CC0F67" w14:textId="77777777" w:rsidR="00952958" w:rsidRDefault="00000000" w:rsidP="003E44F9">
      <w:pPr>
        <w:pStyle w:val="Heading1"/>
        <w:rPr>
          <w:b w:val="0"/>
        </w:rPr>
      </w:pPr>
      <w:bookmarkStart w:id="0" w:name="_Toc131418568"/>
      <w:r>
        <w:lastRenderedPageBreak/>
        <w:t>Introduction</w:t>
      </w:r>
      <w:bookmarkEnd w:id="0"/>
      <w:r>
        <w:t xml:space="preserve"> </w:t>
      </w:r>
    </w:p>
    <w:p w14:paraId="6F77B729" w14:textId="77777777" w:rsidR="00952958" w:rsidRDefault="00000000" w:rsidP="003E44F9">
      <w:pPr>
        <w:pStyle w:val="Normal1"/>
        <w:spacing w:line="360" w:lineRule="auto"/>
        <w:jc w:val="both"/>
      </w:pPr>
      <w:r>
        <w:t xml:space="preserve">The key focus of the study is on describing the process to develop an effective team. The discussion will also include a useful team development stages model. The study will also describe the team roles that are needed to develop an effective team. Along with that, the benefits of teamwork will also be described. The barriers to effective teamwork will be described that have been identified in the given scenario.  </w:t>
      </w:r>
    </w:p>
    <w:p w14:paraId="5EBA8A71" w14:textId="77777777" w:rsidR="00952958" w:rsidRDefault="00000000" w:rsidP="003E44F9">
      <w:pPr>
        <w:pStyle w:val="Heading1"/>
      </w:pPr>
      <w:bookmarkStart w:id="1" w:name="_Toc131418569"/>
      <w:r>
        <w:t>How to develop an effective team and what team development stages model can be used</w:t>
      </w:r>
      <w:bookmarkEnd w:id="1"/>
      <w:r>
        <w:t xml:space="preserve"> </w:t>
      </w:r>
    </w:p>
    <w:p w14:paraId="355DF648" w14:textId="77777777" w:rsidR="00952958" w:rsidRDefault="00000000" w:rsidP="003E44F9">
      <w:pPr>
        <w:pStyle w:val="Normal1"/>
        <w:spacing w:line="360" w:lineRule="auto"/>
        <w:jc w:val="both"/>
      </w:pPr>
      <w:r>
        <w:t xml:space="preserve">An effective team is one of the major things in an organisational setup. Effective teamwork is the key to success for any company as the teams are responsible for taking the company to new heights of success. Companies do struggle with efficiency in the team while effective teams are helpful in improving equality, facilitating the completion of projects, and enhancing efficiency and productivity. This is why it is a must for any company to develop a team in which every member is allowed to bring in their skills and talents to enable working at optimal levels. This makes a significant contribution to the success of the group (Quain, 2019). </w:t>
      </w:r>
    </w:p>
    <w:p w14:paraId="70BDEAD7" w14:textId="77777777" w:rsidR="00952958" w:rsidRDefault="00000000" w:rsidP="003E44F9">
      <w:pPr>
        <w:pStyle w:val="Normal1"/>
        <w:spacing w:line="360" w:lineRule="auto"/>
        <w:jc w:val="both"/>
      </w:pPr>
      <w:r>
        <w:t xml:space="preserve">Developing a successful and effective team is always more than identifying a set of people with a proper mix of professional skills. The process of developing an effective team can be started by establishing expectations from day one. There is a tendency for the new employees to arrive in relatively blank states. Although they start looking for cues for how to operate as a member of the company very quickly. The advantage of this mindset can be taken while forming a team. They should let it know what the team expects from them right from the start. Respecting the team members as individuals is another crucial aspect of building a team. Along with that, engendering connections within the team, practising emotional intelligence, motivating with positivity, and enabling effective communication are the other ways that should be followed to develop an effective team. </w:t>
      </w:r>
    </w:p>
    <w:p w14:paraId="40E72D45" w14:textId="77777777" w:rsidR="00952958" w:rsidRDefault="00000000" w:rsidP="003E44F9">
      <w:pPr>
        <w:pStyle w:val="Normal1"/>
        <w:spacing w:line="360" w:lineRule="auto"/>
        <w:jc w:val="both"/>
      </w:pPr>
      <w:r>
        <w:t xml:space="preserve">In the sense of developing an effective team in Amazon, </w:t>
      </w:r>
      <w:r>
        <w:rPr>
          <w:b/>
        </w:rPr>
        <w:t>Tuckman’s team development stages model</w:t>
      </w:r>
      <w:r>
        <w:t xml:space="preserve"> is an effective one. This model was introduced by Bruce Tuckman in 1965. According to this model, teams have to go through several stages of development such as forming, storming, norming, performing, and adjourning (</w:t>
      </w:r>
      <w:r>
        <w:rPr>
          <w:color w:val="222222"/>
          <w:highlight w:val="white"/>
        </w:rPr>
        <w:t>Patterson, 2022</w:t>
      </w:r>
      <w:r>
        <w:t xml:space="preserve">). The stages of the model begin with the first meeting of the group members. Whereas the end of the stages happens when the project is completed. Following the guidelines of this model will help the team at Amazon to go through a smooth transition from one stage to the next. </w:t>
      </w:r>
    </w:p>
    <w:p w14:paraId="7FC090F2" w14:textId="77777777" w:rsidR="00952958" w:rsidRDefault="00000000" w:rsidP="003E44F9">
      <w:pPr>
        <w:pStyle w:val="Normal1"/>
        <w:spacing w:line="360" w:lineRule="auto"/>
        <w:jc w:val="center"/>
      </w:pPr>
      <w:r>
        <w:rPr>
          <w:noProof/>
        </w:rPr>
        <w:lastRenderedPageBreak/>
        <w:drawing>
          <wp:inline distT="114300" distB="114300" distL="114300" distR="114300" wp14:anchorId="72350425" wp14:editId="76ECF779">
            <wp:extent cx="4757738" cy="21958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757738" cy="2195879"/>
                    </a:xfrm>
                    <a:prstGeom prst="rect">
                      <a:avLst/>
                    </a:prstGeom>
                  </pic:spPr>
                </pic:pic>
              </a:graphicData>
            </a:graphic>
          </wp:inline>
        </w:drawing>
      </w:r>
    </w:p>
    <w:p w14:paraId="19858ECD" w14:textId="77777777" w:rsidR="00952958" w:rsidRDefault="00000000" w:rsidP="003E44F9">
      <w:pPr>
        <w:pStyle w:val="Normal1"/>
        <w:spacing w:line="360" w:lineRule="auto"/>
        <w:jc w:val="center"/>
        <w:rPr>
          <w:b/>
        </w:rPr>
      </w:pPr>
      <w:r>
        <w:rPr>
          <w:b/>
        </w:rPr>
        <w:t>Figure 1: Teamwork in the organisational setup</w:t>
      </w:r>
    </w:p>
    <w:p w14:paraId="33C3FDC1" w14:textId="77777777" w:rsidR="00952958" w:rsidRDefault="00000000" w:rsidP="003E44F9">
      <w:pPr>
        <w:pStyle w:val="Normal1"/>
        <w:spacing w:line="360" w:lineRule="auto"/>
        <w:jc w:val="center"/>
      </w:pPr>
      <w:r>
        <w:t>(Source: Agarwal, 2020)</w:t>
      </w:r>
    </w:p>
    <w:p w14:paraId="00EAA032" w14:textId="77777777" w:rsidR="00952958" w:rsidRDefault="00000000" w:rsidP="003E44F9">
      <w:pPr>
        <w:pStyle w:val="Normal1"/>
        <w:spacing w:line="360" w:lineRule="auto"/>
        <w:jc w:val="both"/>
      </w:pPr>
      <w:r>
        <w:rPr>
          <w:b/>
        </w:rPr>
        <w:t xml:space="preserve">Forming: </w:t>
      </w:r>
      <w:r>
        <w:t xml:space="preserve">This is the first stage of the model where the group members of Amazon will get to know each other. It will be followed by selecting the leader of the group who is responsible for managing most of the agenda in the first few group meetings. In this case, all the responsibility will be to Tom Jackson as he is the leader of the team at Amazon. In this stage, the members of the group should be overly polite and positive. </w:t>
      </w:r>
    </w:p>
    <w:p w14:paraId="441051CA" w14:textId="77777777" w:rsidR="00952958" w:rsidRDefault="00000000" w:rsidP="003E44F9">
      <w:pPr>
        <w:pStyle w:val="Normal1"/>
        <w:spacing w:line="360" w:lineRule="auto"/>
        <w:jc w:val="both"/>
      </w:pPr>
      <w:r>
        <w:rPr>
          <w:b/>
        </w:rPr>
        <w:t xml:space="preserve">Storming: </w:t>
      </w:r>
      <w:r>
        <w:t xml:space="preserve">This is the second state of the model in which the members of the group in Amazon will be comfortable to tell about their concerns. Although it may allow the members to take an attempt to establish powerful positions. As a leader, Tom has to be aware of it. </w:t>
      </w:r>
    </w:p>
    <w:p w14:paraId="411E91FE" w14:textId="77777777" w:rsidR="00952958" w:rsidRDefault="00000000" w:rsidP="003E44F9">
      <w:pPr>
        <w:pStyle w:val="Normal1"/>
        <w:spacing w:line="360" w:lineRule="auto"/>
        <w:jc w:val="both"/>
      </w:pPr>
      <w:r>
        <w:rPr>
          <w:b/>
        </w:rPr>
        <w:t xml:space="preserve">Norming: </w:t>
      </w:r>
      <w:r>
        <w:t xml:space="preserve">This is the third stage of the model where the team at Amazon may learn to resolve the internal issues effectively. The understanding level among the team members will be enhanced and they start feeling more comfortable while working in the group setting. In this stage, they also seek to have input from one another. </w:t>
      </w:r>
    </w:p>
    <w:p w14:paraId="4CD399E2" w14:textId="77777777" w:rsidR="00952958" w:rsidRDefault="00000000" w:rsidP="003E44F9">
      <w:pPr>
        <w:pStyle w:val="Normal1"/>
        <w:spacing w:line="360" w:lineRule="auto"/>
        <w:jc w:val="both"/>
      </w:pPr>
      <w:r>
        <w:rPr>
          <w:b/>
        </w:rPr>
        <w:t xml:space="preserve">Performing: </w:t>
      </w:r>
      <w:r>
        <w:t xml:space="preserve">This is the fourth stage of the model where the productivity and efficiency level of every member of the team will increase a lot. Along with being comfortable with one another, the members of the group will be also comfortable with their expectations and work. </w:t>
      </w:r>
    </w:p>
    <w:p w14:paraId="6CC3606B" w14:textId="77777777" w:rsidR="00952958" w:rsidRDefault="00000000" w:rsidP="003E44F9">
      <w:pPr>
        <w:pStyle w:val="Normal1"/>
        <w:spacing w:line="360" w:lineRule="auto"/>
        <w:jc w:val="both"/>
      </w:pPr>
      <w:r>
        <w:rPr>
          <w:b/>
        </w:rPr>
        <w:t xml:space="preserve">Adjourning: </w:t>
      </w:r>
      <w:r>
        <w:t xml:space="preserve">This is the last stage of the model in which the separation of the team will happen after they conclude their work together (Indeed, 2022). </w:t>
      </w:r>
    </w:p>
    <w:p w14:paraId="1E56E99A" w14:textId="77777777" w:rsidR="00952958" w:rsidRDefault="00000000" w:rsidP="003E44F9">
      <w:pPr>
        <w:pStyle w:val="Heading1"/>
      </w:pPr>
      <w:bookmarkStart w:id="2" w:name="_Toc131418570"/>
      <w:r>
        <w:t>What team roles are needed to create an effective team</w:t>
      </w:r>
      <w:bookmarkEnd w:id="2"/>
      <w:r>
        <w:t xml:space="preserve"> </w:t>
      </w:r>
    </w:p>
    <w:p w14:paraId="074C6ED3" w14:textId="77777777" w:rsidR="00952958" w:rsidRDefault="00000000" w:rsidP="003E44F9">
      <w:pPr>
        <w:pStyle w:val="Normal1"/>
        <w:spacing w:line="360" w:lineRule="auto"/>
        <w:jc w:val="both"/>
      </w:pPr>
      <w:r>
        <w:t xml:space="preserve">In order to enable effective teamwork, Tom Jackson must be aware of the most effective roles in the team such as leader, facilitator, coach, and member. </w:t>
      </w:r>
    </w:p>
    <w:p w14:paraId="1A4438C5" w14:textId="77777777" w:rsidR="00952958" w:rsidRDefault="00000000" w:rsidP="003E44F9">
      <w:pPr>
        <w:pStyle w:val="Normal1"/>
        <w:spacing w:line="360" w:lineRule="auto"/>
        <w:jc w:val="both"/>
      </w:pPr>
      <w:r>
        <w:rPr>
          <w:b/>
        </w:rPr>
        <w:lastRenderedPageBreak/>
        <w:t xml:space="preserve">Leader: </w:t>
      </w:r>
      <w:r>
        <w:t xml:space="preserve">As a leader, Tom Jackson has to be responsible for provisioning direction to the team. Along with that, he also has to ensure that every individual in the team has a vision and they are motivated as well. He also has to establish ground rules regarding the type of communication in the group and the process to report things for working with each other. As a leader of the team, he also will need to make the successful completion of the team goal. In this process, he will need to set and clarify the goal along with providing direction and conduct team meetings effectively. He also has to assign roles to every individual in the team. </w:t>
      </w:r>
    </w:p>
    <w:p w14:paraId="4642A62C" w14:textId="77777777" w:rsidR="00952958" w:rsidRDefault="00000000" w:rsidP="003E44F9">
      <w:pPr>
        <w:pStyle w:val="Normal1"/>
        <w:spacing w:line="360" w:lineRule="auto"/>
        <w:jc w:val="both"/>
      </w:pPr>
      <w:r>
        <w:rPr>
          <w:b/>
        </w:rPr>
        <w:t xml:space="preserve">Facilitator: </w:t>
      </w:r>
      <w:r>
        <w:t xml:space="preserve">In order to enhance the effectiveness and efficiency of the team, there should be an inclusion of a facilitator. The team leader Tom Jackson may find it helpful in making effective decisions after prioritising the role of facilitator in the team. The facilitator in the team will help other members understand the objectives. This will help the members like Mihaela and Spencer who have not shown any commitment to achieving the objectives of the team. The facilitator will also play a supportive role in the team in achieving the objectives. This is how the team will be facilitated towards the goal.   </w:t>
      </w:r>
    </w:p>
    <w:p w14:paraId="05EDC034" w14:textId="77777777" w:rsidR="00952958" w:rsidRDefault="00000000" w:rsidP="003E44F9">
      <w:pPr>
        <w:pStyle w:val="Normal1"/>
        <w:spacing w:line="360" w:lineRule="auto"/>
        <w:jc w:val="both"/>
      </w:pPr>
      <w:r>
        <w:rPr>
          <w:b/>
        </w:rPr>
        <w:t xml:space="preserve">Coach: </w:t>
      </w:r>
      <w:r>
        <w:t xml:space="preserve">The role of a coach is immense in a team as the person is responsible for providing one-to-one support after training. In that sense, coaching is all about one-to-one training. The coach will be the first person to come to the team in Amazon if they face any kind of problem. The coach will also help Tom Jackson in enhancing his leadership attributes so that he can be more effective as a leader in the team.  </w:t>
      </w:r>
    </w:p>
    <w:p w14:paraId="0CF332AE" w14:textId="77777777" w:rsidR="00952958" w:rsidRDefault="00000000" w:rsidP="003E44F9">
      <w:pPr>
        <w:pStyle w:val="Normal1"/>
        <w:spacing w:line="360" w:lineRule="auto"/>
        <w:jc w:val="both"/>
      </w:pPr>
      <w:r>
        <w:rPr>
          <w:b/>
        </w:rPr>
        <w:t xml:space="preserve">Members: </w:t>
      </w:r>
      <w:r>
        <w:t xml:space="preserve">Members are the most crucial part of a group. It is important for the members of the team at Amazon under the leadership of Tom Jackson to understand their roles and responsibilities from an individual perspective. They also have to participate in the team meetings and do their jobs properly whatever is assigned to them. The members of the group also have to participate in activities with brainstorming ideas and look to support each other in the team (Qualitygurus, 2023). </w:t>
      </w:r>
    </w:p>
    <w:p w14:paraId="68EC01FE" w14:textId="77777777" w:rsidR="00952958" w:rsidRDefault="00000000" w:rsidP="003E44F9">
      <w:pPr>
        <w:pStyle w:val="Normal1"/>
        <w:spacing w:line="360" w:lineRule="auto"/>
        <w:jc w:val="both"/>
      </w:pPr>
      <w:r>
        <w:t xml:space="preserve">If all these roles fill their responsibilities properly, the efficiency of the team will be increased. </w:t>
      </w:r>
    </w:p>
    <w:p w14:paraId="411563BC" w14:textId="77777777" w:rsidR="00952958" w:rsidRDefault="00000000" w:rsidP="003E44F9">
      <w:pPr>
        <w:pStyle w:val="Heading1"/>
      </w:pPr>
      <w:bookmarkStart w:id="3" w:name="_Toc131418571"/>
      <w:r>
        <w:t>The benefits of teamwork</w:t>
      </w:r>
      <w:bookmarkEnd w:id="3"/>
      <w:r>
        <w:t xml:space="preserve"> </w:t>
      </w:r>
    </w:p>
    <w:p w14:paraId="6CA003CD" w14:textId="77777777" w:rsidR="00952958" w:rsidRDefault="00000000" w:rsidP="003E44F9">
      <w:pPr>
        <w:pStyle w:val="Normal1"/>
        <w:spacing w:line="360" w:lineRule="auto"/>
        <w:jc w:val="both"/>
      </w:pPr>
      <w:r>
        <w:t>Working in a team setting brings in several benefits. Effective teamwork can enable many benefits to the members of the team led by Tom Jackson at Amazon.</w:t>
      </w:r>
    </w:p>
    <w:p w14:paraId="51BECDE0" w14:textId="77777777" w:rsidR="00952958" w:rsidRDefault="00000000" w:rsidP="003E44F9">
      <w:pPr>
        <w:pStyle w:val="Normal1"/>
        <w:spacing w:line="360" w:lineRule="auto"/>
        <w:jc w:val="both"/>
      </w:pPr>
      <w:r>
        <w:rPr>
          <w:b/>
        </w:rPr>
        <w:t xml:space="preserve">More creativity: </w:t>
      </w:r>
      <w:r>
        <w:t xml:space="preserve">Working in a team setting allows an individual to have more skills, experience, and ideas in the collective toolbox of the company. The leader, Tom Jackson can encourage the members of the team to communicate often and openly which is how a sense of trust and </w:t>
      </w:r>
      <w:r>
        <w:lastRenderedPageBreak/>
        <w:t>camaraderie is cultivated. Due to having such a sense, the members can be allowed to share ideas without scrutiny. This is how it can encourage greater creativity (</w:t>
      </w:r>
      <w:r>
        <w:rPr>
          <w:color w:val="222222"/>
          <w:highlight w:val="white"/>
        </w:rPr>
        <w:t xml:space="preserve">Carney </w:t>
      </w:r>
      <w:r>
        <w:rPr>
          <w:i/>
          <w:color w:val="222222"/>
          <w:highlight w:val="white"/>
        </w:rPr>
        <w:t xml:space="preserve">et al. </w:t>
      </w:r>
      <w:r>
        <w:rPr>
          <w:color w:val="222222"/>
          <w:highlight w:val="white"/>
        </w:rPr>
        <w:t>2019</w:t>
      </w:r>
      <w:r>
        <w:t xml:space="preserve">).  </w:t>
      </w:r>
    </w:p>
    <w:p w14:paraId="1FECF4B3" w14:textId="77777777" w:rsidR="00952958" w:rsidRDefault="00000000" w:rsidP="003E44F9">
      <w:pPr>
        <w:pStyle w:val="Normal1"/>
        <w:spacing w:line="360" w:lineRule="auto"/>
        <w:jc w:val="both"/>
      </w:pPr>
      <w:r>
        <w:rPr>
          <w:b/>
        </w:rPr>
        <w:t xml:space="preserve">Less stress: </w:t>
      </w:r>
      <w:r>
        <w:t xml:space="preserve">In a healthy team environment, trust is fostered which is a major advantage of teamwork. It is significantly helpful for the colleagues to evolve their relationships into loyal friendships. It may function as a support system which may result in combating stress and boosting morale. This is how the performance level of every individual can increase in the team of Amazon led by Tom. Connecting the team along with cultivating the ground for friendship can be done by facilitating a conversation around shared ideas, interests, and experiences. Due to the strong connection in the team, every member can have a sense of shared responsibility. It can be helpful in reducing the pressure on one individual in a team of Amazon. </w:t>
      </w:r>
    </w:p>
    <w:p w14:paraId="60744733" w14:textId="77777777" w:rsidR="00952958" w:rsidRDefault="00000000" w:rsidP="003E44F9">
      <w:pPr>
        <w:pStyle w:val="Normal1"/>
        <w:spacing w:line="360" w:lineRule="auto"/>
        <w:jc w:val="both"/>
      </w:pPr>
      <w:r>
        <w:rPr>
          <w:b/>
        </w:rPr>
        <w:t xml:space="preserve">More communication: </w:t>
      </w:r>
      <w:r>
        <w:t xml:space="preserve">Teamwork enhances trust among the members which is why they start feeling safe communicating openly and effectively. This is how the quality of collaboration may increase as everyone in the team of Amazon will start contributing equally to solve the problem. The members will start communicating in the way that is most neutral to them. In the team environment of enhanced collaboration, every member will get to feel a sense of ownership in the work getting done by them. </w:t>
      </w:r>
    </w:p>
    <w:p w14:paraId="67DC5700" w14:textId="77777777" w:rsidR="00952958" w:rsidRDefault="00000000" w:rsidP="003E44F9">
      <w:pPr>
        <w:pStyle w:val="Normal1"/>
        <w:spacing w:line="360" w:lineRule="auto"/>
        <w:jc w:val="both"/>
      </w:pPr>
      <w:r>
        <w:rPr>
          <w:b/>
        </w:rPr>
        <w:t xml:space="preserve">Less confusion: </w:t>
      </w:r>
      <w:r>
        <w:t xml:space="preserve">In a setting where the members are working together effectively, every member tends to be agreeing on the mission or goal. Every member of the team of Amazon will have an understanding of their part in the plan. This is how they will also start feeling more confidence. Based on the enhanced confidence, they will also start raising questions as per requirements. Due to the cohesive and clear approach to work, the chance of confusion and delays can be reduced. This is how the team will perform more effectively (Asana, 2022). </w:t>
      </w:r>
    </w:p>
    <w:p w14:paraId="0B029549" w14:textId="77777777" w:rsidR="00952958" w:rsidRDefault="00000000" w:rsidP="003E44F9">
      <w:pPr>
        <w:pStyle w:val="Normal1"/>
        <w:spacing w:line="360" w:lineRule="auto"/>
        <w:jc w:val="both"/>
      </w:pPr>
      <w:r>
        <w:rPr>
          <w:b/>
        </w:rPr>
        <w:t xml:space="preserve">More personal growth: </w:t>
      </w:r>
      <w:r>
        <w:t xml:space="preserve">Although teamwork is about putting collective effort to reach a single goal, the importance of individual contributions is also immense. The members in the group setting of Amazon can alter their work strategies along with expanding their skills. This is a result of interfacing with each other more frequently. The members of the team can ensure development both on a personal and professional level by acquiring these peer-to-peer learning opportunities. The members will also get to improve their soft skills even when they are not cross-training each other through demonstrating or skill sharing. This is how active listening, adaptability, and empathy will be facilitated in the team (Herrity, 2023). </w:t>
      </w:r>
    </w:p>
    <w:p w14:paraId="7D25D5C7" w14:textId="77777777" w:rsidR="00952958" w:rsidRDefault="00000000" w:rsidP="003E44F9">
      <w:pPr>
        <w:pStyle w:val="Heading1"/>
      </w:pPr>
      <w:bookmarkStart w:id="4" w:name="_Toc131418572"/>
      <w:r>
        <w:t>What are the barriers to effective teamwork identified in this scenario</w:t>
      </w:r>
      <w:bookmarkEnd w:id="4"/>
      <w:r>
        <w:t xml:space="preserve"> </w:t>
      </w:r>
    </w:p>
    <w:p w14:paraId="2F871F57" w14:textId="77777777" w:rsidR="00952958" w:rsidRDefault="00000000" w:rsidP="003E44F9">
      <w:pPr>
        <w:pStyle w:val="Normal1"/>
        <w:spacing w:line="360" w:lineRule="auto"/>
        <w:jc w:val="both"/>
      </w:pPr>
      <w:r>
        <w:t>In the provided case study, it has been identified that there are some effective barriers that were responsible for not resulting in an effective teamwork. Working in a well-established global e-</w:t>
      </w:r>
      <w:r>
        <w:lastRenderedPageBreak/>
        <w:t xml:space="preserve">commerce company like Amazon, it is required to ensure effective teamwork as it is the key to the success of the company. The company had an ambitious project of opening three large warehouses across major cities in Europe such as Berlin, Paris, and London. Tom Jackson is leading the team that is involved in this project to foster fast and reliable delivery across Europe. Although there have been several flaws in the team interaction. There are several differences in terms of mindset and perspective among the team members. This is why it has caused disagreements and conflicts in the project right from the early stages. As the approach of the leader, Tom Jackson was poorly constituted, it caused several issues in the team formation. There was a clear lack of suitable channels of communication. This also made a significant and negative impact on the way of enabling effective communication among the members of the team. The lack of commitment was also a reason for failure in the teamwork as Spencer and Mihaela showed no commitment towards achieving the objectives of the team. The majority of their interest was in their personal gains from this project. These were the barriers that resulted in the failure of effective teamwork in the group of Amazon. </w:t>
      </w:r>
    </w:p>
    <w:p w14:paraId="6DCA23BF" w14:textId="77777777" w:rsidR="00952958" w:rsidRDefault="00000000" w:rsidP="003E44F9">
      <w:pPr>
        <w:pStyle w:val="Heading1"/>
      </w:pPr>
      <w:bookmarkStart w:id="5" w:name="_Toc131418573"/>
      <w:r>
        <w:t>Conclusion</w:t>
      </w:r>
      <w:bookmarkEnd w:id="5"/>
      <w:r>
        <w:t xml:space="preserve"> </w:t>
      </w:r>
    </w:p>
    <w:p w14:paraId="7ECA39BD" w14:textId="77777777" w:rsidR="00952958" w:rsidRDefault="00000000" w:rsidP="003E44F9">
      <w:pPr>
        <w:pStyle w:val="Normal1"/>
        <w:spacing w:line="360" w:lineRule="auto"/>
        <w:jc w:val="both"/>
      </w:pPr>
      <w:r>
        <w:t xml:space="preserve">It is concluded that effective team formation is a challenging task. It asks more than identifying a set of people with a proper mix of professional skills. The Tuckman team development model is an effective way to develop a productive team through the five stages of this model such as forming, storming, norming, performing, and adjourning. Leader, facilitator, coach, and member are the main roles in an effective team. There are several benefits of teamwork that can be experienced by the team in Amazon led by Tom Jackson and the benefits are such as more creativity, less stress, more communication, less confusion, and more personal growth. </w:t>
      </w:r>
    </w:p>
    <w:p w14:paraId="2F160278" w14:textId="77777777" w:rsidR="00952958" w:rsidRDefault="00000000" w:rsidP="003E44F9">
      <w:pPr>
        <w:pStyle w:val="Normal1"/>
        <w:spacing w:line="360" w:lineRule="auto"/>
        <w:jc w:val="both"/>
        <w:rPr>
          <w:b/>
        </w:rPr>
      </w:pPr>
      <w:r>
        <w:br w:type="page"/>
      </w:r>
    </w:p>
    <w:p w14:paraId="7A698457" w14:textId="77777777" w:rsidR="003E44F9" w:rsidRPr="003E44F9" w:rsidRDefault="00000000" w:rsidP="003E44F9">
      <w:pPr>
        <w:pStyle w:val="Heading1"/>
      </w:pPr>
      <w:bookmarkStart w:id="6" w:name="_Toc131418574"/>
      <w:r>
        <w:lastRenderedPageBreak/>
        <w:t>Reference</w:t>
      </w:r>
      <w:bookmarkEnd w:id="6"/>
      <w:r>
        <w:t xml:space="preserve"> </w:t>
      </w:r>
    </w:p>
    <w:p w14:paraId="3D06FA23" w14:textId="77777777" w:rsidR="003E44F9" w:rsidRDefault="003E44F9" w:rsidP="003E44F9">
      <w:pPr>
        <w:pStyle w:val="Normal1"/>
        <w:spacing w:before="240" w:after="240" w:line="360" w:lineRule="auto"/>
        <w:jc w:val="both"/>
      </w:pPr>
      <w:r>
        <w:t xml:space="preserve">Agarwal, S. (2020). </w:t>
      </w:r>
      <w:r>
        <w:rPr>
          <w:i/>
        </w:rPr>
        <w:t>Teamwork makes the dream work</w:t>
      </w:r>
      <w:r>
        <w:t xml:space="preserve">, </w:t>
      </w:r>
      <w:r>
        <w:rPr>
          <w:i/>
        </w:rPr>
        <w:t>LinkedIn</w:t>
      </w:r>
      <w:r>
        <w:t xml:space="preserve">. Available at: https://www.linkedin.com/pulse/teamwork-makes-dream-work-sudhir-agarwal (Accessed: April 1, 2023). </w:t>
      </w:r>
    </w:p>
    <w:p w14:paraId="4FB6E65B" w14:textId="77777777" w:rsidR="003E44F9" w:rsidRDefault="003E44F9" w:rsidP="003E44F9">
      <w:pPr>
        <w:pStyle w:val="Normal1"/>
        <w:spacing w:before="240" w:after="240" w:line="360" w:lineRule="auto"/>
        <w:jc w:val="both"/>
      </w:pPr>
      <w:r>
        <w:t xml:space="preserve">Asana, (2022). </w:t>
      </w:r>
      <w:r>
        <w:rPr>
          <w:i/>
        </w:rPr>
        <w:t>Teamwork in the workplace: 11 benefits (with examples) • asana</w:t>
      </w:r>
      <w:r>
        <w:t xml:space="preserve">, </w:t>
      </w:r>
      <w:r>
        <w:rPr>
          <w:i/>
        </w:rPr>
        <w:t>Asana</w:t>
      </w:r>
      <w:r>
        <w:t xml:space="preserve">. Available at: https://asana.com/resources/teamwork-in-the-workplace (Accessed: April 3, 2023). </w:t>
      </w:r>
    </w:p>
    <w:p w14:paraId="36B02280" w14:textId="77777777" w:rsidR="003E44F9" w:rsidRDefault="003E44F9" w:rsidP="003E44F9">
      <w:pPr>
        <w:pStyle w:val="Normal1"/>
        <w:spacing w:before="240" w:after="240" w:line="360" w:lineRule="auto"/>
        <w:jc w:val="both"/>
      </w:pPr>
      <w:r>
        <w:rPr>
          <w:color w:val="222222"/>
          <w:highlight w:val="white"/>
        </w:rPr>
        <w:t xml:space="preserve">Carney, P.A., Thayer, E.K., Palmer, R., Galper, A.B., Zierler, B. and Eiff, M.P., (2019). The benefits of interprofessional learning and teamwork in primary care ambulatory training settings. </w:t>
      </w:r>
      <w:r>
        <w:rPr>
          <w:i/>
          <w:color w:val="222222"/>
          <w:highlight w:val="white"/>
        </w:rPr>
        <w:t>Journal of interprofessional education &amp; practice</w:t>
      </w:r>
      <w:r>
        <w:rPr>
          <w:color w:val="222222"/>
          <w:highlight w:val="white"/>
        </w:rPr>
        <w:t xml:space="preserve">, </w:t>
      </w:r>
      <w:r>
        <w:rPr>
          <w:i/>
          <w:color w:val="222222"/>
          <w:highlight w:val="white"/>
        </w:rPr>
        <w:t>15</w:t>
      </w:r>
      <w:r>
        <w:rPr>
          <w:color w:val="222222"/>
          <w:highlight w:val="white"/>
        </w:rPr>
        <w:t>, pp.119-126.</w:t>
      </w:r>
    </w:p>
    <w:p w14:paraId="1E28627E" w14:textId="77777777" w:rsidR="003E44F9" w:rsidRDefault="003E44F9" w:rsidP="003E44F9">
      <w:pPr>
        <w:pStyle w:val="Normal1"/>
        <w:spacing w:before="240" w:after="240" w:line="360" w:lineRule="auto"/>
        <w:jc w:val="both"/>
      </w:pPr>
      <w:r>
        <w:t xml:space="preserve">Herrity, J. (2023). </w:t>
      </w:r>
      <w:r>
        <w:rPr>
          <w:i/>
        </w:rPr>
        <w:t>12 reasons why teamwork is important in the workplace</w:t>
      </w:r>
      <w:r>
        <w:t xml:space="preserve">. Available at: https://www.indeed.com/career-advice/career-development/teamwork-important (Accessed: April 1, 2023). </w:t>
      </w:r>
    </w:p>
    <w:p w14:paraId="0E573506" w14:textId="77777777" w:rsidR="003E44F9" w:rsidRDefault="003E44F9" w:rsidP="003E44F9">
      <w:pPr>
        <w:pStyle w:val="Normal1"/>
        <w:spacing w:before="240" w:after="240" w:line="360" w:lineRule="auto"/>
        <w:jc w:val="both"/>
      </w:pPr>
      <w:r>
        <w:t xml:space="preserve">Indeed, (2023). </w:t>
      </w:r>
      <w:r>
        <w:rPr>
          <w:i/>
        </w:rPr>
        <w:t>What is the tuckman theory? (plus the benefits of using it)</w:t>
      </w:r>
      <w:r>
        <w:t xml:space="preserve">. Available at: https://uk.indeed.com/career-advice/career-development/what-is-the-tuckman-theory (Accessed: April 1, 2023). </w:t>
      </w:r>
    </w:p>
    <w:p w14:paraId="4299D1F7" w14:textId="77777777" w:rsidR="003E44F9" w:rsidRDefault="003E44F9" w:rsidP="003E44F9">
      <w:pPr>
        <w:pStyle w:val="Normal1"/>
        <w:spacing w:before="240" w:after="240" w:line="360" w:lineRule="auto"/>
        <w:jc w:val="both"/>
        <w:rPr>
          <w:color w:val="222222"/>
          <w:highlight w:val="white"/>
        </w:rPr>
      </w:pPr>
      <w:r>
        <w:rPr>
          <w:color w:val="222222"/>
          <w:highlight w:val="white"/>
        </w:rPr>
        <w:t xml:space="preserve">Patterson, D., (2022). 4.6. In-depth Look: Tuckman’s Model–Five Stages of Team Development. </w:t>
      </w:r>
      <w:r>
        <w:rPr>
          <w:i/>
          <w:color w:val="222222"/>
          <w:highlight w:val="white"/>
        </w:rPr>
        <w:t>Strategic Project Management: Theory and Practice for Human Resource Professionals</w:t>
      </w:r>
      <w:r>
        <w:rPr>
          <w:color w:val="222222"/>
          <w:highlight w:val="white"/>
        </w:rPr>
        <w:t>.</w:t>
      </w:r>
    </w:p>
    <w:p w14:paraId="2218BFB5" w14:textId="77777777" w:rsidR="003E44F9" w:rsidRDefault="003E44F9" w:rsidP="003E44F9">
      <w:pPr>
        <w:pStyle w:val="Normal1"/>
        <w:spacing w:before="240" w:after="240" w:line="360" w:lineRule="auto"/>
        <w:jc w:val="both"/>
      </w:pPr>
      <w:r>
        <w:t xml:space="preserve">Quain, S. (2019). </w:t>
      </w:r>
      <w:r>
        <w:rPr>
          <w:i/>
        </w:rPr>
        <w:t>What is an effective team in an organization?</w:t>
      </w:r>
      <w:r>
        <w:t xml:space="preserve">, </w:t>
      </w:r>
      <w:r>
        <w:rPr>
          <w:i/>
        </w:rPr>
        <w:t>Small Business - Chron.com</w:t>
      </w:r>
      <w:r>
        <w:t xml:space="preserve">. Chron.com. Available at: https://smallbusiness.chron.com/effective-team-organization-22984.html (Accessed: April 1, 2023). </w:t>
      </w:r>
    </w:p>
    <w:p w14:paraId="2A7F4777" w14:textId="77777777" w:rsidR="003E44F9" w:rsidRDefault="003E44F9" w:rsidP="003E44F9">
      <w:pPr>
        <w:pStyle w:val="Normal1"/>
        <w:spacing w:before="240" w:after="240" w:line="360" w:lineRule="auto"/>
        <w:jc w:val="both"/>
      </w:pPr>
      <w:r>
        <w:t xml:space="preserve">Quality Gurus, (2023). </w:t>
      </w:r>
      <w:r>
        <w:rPr>
          <w:i/>
        </w:rPr>
        <w:t>4 types of team roles</w:t>
      </w:r>
      <w:r>
        <w:t xml:space="preserve">, </w:t>
      </w:r>
      <w:r>
        <w:rPr>
          <w:i/>
        </w:rPr>
        <w:t>Quality Gurus</w:t>
      </w:r>
      <w:r>
        <w:t xml:space="preserve">. Available at: https://www.qualitygurus.com/4-types-of-team-roles/#:~:text=Here%20are%20four%20roles%20for,as%20well%20at%20different%20times (Accessed: April 1, 2023). </w:t>
      </w:r>
    </w:p>
    <w:p w14:paraId="6FE5695C" w14:textId="77777777" w:rsidR="00952958" w:rsidRDefault="00952958" w:rsidP="003E44F9">
      <w:pPr>
        <w:pStyle w:val="Normal1"/>
        <w:spacing w:before="240" w:after="240" w:line="360" w:lineRule="auto"/>
        <w:jc w:val="both"/>
      </w:pPr>
    </w:p>
    <w:p w14:paraId="4F07D30D" w14:textId="77777777" w:rsidR="00952958" w:rsidRDefault="00952958" w:rsidP="003E44F9">
      <w:pPr>
        <w:pStyle w:val="Normal1"/>
        <w:spacing w:before="240" w:after="240" w:line="360" w:lineRule="auto"/>
        <w:jc w:val="both"/>
      </w:pPr>
    </w:p>
    <w:p w14:paraId="7A387176" w14:textId="77777777" w:rsidR="00952958" w:rsidRDefault="00952958" w:rsidP="003E44F9">
      <w:pPr>
        <w:pStyle w:val="Normal1"/>
        <w:spacing w:before="240" w:after="240" w:line="360" w:lineRule="auto"/>
        <w:jc w:val="both"/>
      </w:pPr>
    </w:p>
    <w:p w14:paraId="6265B09B" w14:textId="77777777" w:rsidR="00952958" w:rsidRDefault="00952958" w:rsidP="003E44F9">
      <w:pPr>
        <w:pStyle w:val="Normal1"/>
        <w:spacing w:line="360" w:lineRule="auto"/>
        <w:jc w:val="both"/>
      </w:pPr>
    </w:p>
    <w:sectPr w:rsidR="00952958" w:rsidSect="004F784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50455" w14:textId="77777777" w:rsidR="00785FCA" w:rsidRDefault="00785FCA" w:rsidP="004F7847">
      <w:pPr>
        <w:spacing w:line="240" w:lineRule="auto"/>
      </w:pPr>
      <w:r>
        <w:separator/>
      </w:r>
    </w:p>
  </w:endnote>
  <w:endnote w:type="continuationSeparator" w:id="0">
    <w:p w14:paraId="0F269365" w14:textId="77777777" w:rsidR="00785FCA" w:rsidRDefault="00785FCA" w:rsidP="004F78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094949"/>
      <w:docPartObj>
        <w:docPartGallery w:val="Page Numbers (Bottom of Page)"/>
        <w:docPartUnique/>
      </w:docPartObj>
    </w:sdtPr>
    <w:sdtEndPr>
      <w:rPr>
        <w:noProof/>
      </w:rPr>
    </w:sdtEndPr>
    <w:sdtContent>
      <w:p w14:paraId="220C994D" w14:textId="77777777" w:rsidR="004F7847" w:rsidRDefault="004F78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61E208" w14:textId="77777777" w:rsidR="004F7847" w:rsidRDefault="004F7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EF952" w14:textId="77777777" w:rsidR="00785FCA" w:rsidRDefault="00785FCA" w:rsidP="004F7847">
      <w:pPr>
        <w:spacing w:line="240" w:lineRule="auto"/>
      </w:pPr>
      <w:r>
        <w:separator/>
      </w:r>
    </w:p>
  </w:footnote>
  <w:footnote w:type="continuationSeparator" w:id="0">
    <w:p w14:paraId="5DB0399F" w14:textId="77777777" w:rsidR="00785FCA" w:rsidRDefault="00785FCA" w:rsidP="004F784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958"/>
    <w:rsid w:val="003566AA"/>
    <w:rsid w:val="003E44F9"/>
    <w:rsid w:val="004F7847"/>
    <w:rsid w:val="005E7142"/>
    <w:rsid w:val="00785FCA"/>
    <w:rsid w:val="009529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C6056"/>
  <w15:docId w15:val="{6519B253-F9B0-4E75-96F2-FC6E9E4D3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3E44F9"/>
    <w:pPr>
      <w:keepNext/>
      <w:keepLines/>
      <w:spacing w:before="400" w:after="120" w:line="360" w:lineRule="auto"/>
      <w:jc w:val="both"/>
      <w:outlineLvl w:val="0"/>
    </w:pPr>
    <w:rPr>
      <w:b/>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3E44F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E44F9"/>
    <w:pPr>
      <w:spacing w:after="100"/>
    </w:pPr>
  </w:style>
  <w:style w:type="character" w:styleId="Hyperlink">
    <w:name w:val="Hyperlink"/>
    <w:basedOn w:val="DefaultParagraphFont"/>
    <w:uiPriority w:val="99"/>
    <w:unhideWhenUsed/>
    <w:rsid w:val="003E44F9"/>
    <w:rPr>
      <w:color w:val="0000FF" w:themeColor="hyperlink"/>
      <w:u w:val="single"/>
    </w:rPr>
  </w:style>
  <w:style w:type="paragraph" w:styleId="Header">
    <w:name w:val="header"/>
    <w:basedOn w:val="Normal"/>
    <w:link w:val="HeaderChar"/>
    <w:uiPriority w:val="99"/>
    <w:unhideWhenUsed/>
    <w:rsid w:val="004F7847"/>
    <w:pPr>
      <w:tabs>
        <w:tab w:val="center" w:pos="4680"/>
        <w:tab w:val="right" w:pos="9360"/>
      </w:tabs>
      <w:spacing w:line="240" w:lineRule="auto"/>
    </w:pPr>
  </w:style>
  <w:style w:type="character" w:customStyle="1" w:styleId="HeaderChar">
    <w:name w:val="Header Char"/>
    <w:basedOn w:val="DefaultParagraphFont"/>
    <w:link w:val="Header"/>
    <w:uiPriority w:val="99"/>
    <w:rsid w:val="004F7847"/>
  </w:style>
  <w:style w:type="paragraph" w:styleId="Footer">
    <w:name w:val="footer"/>
    <w:basedOn w:val="Normal"/>
    <w:link w:val="FooterChar"/>
    <w:uiPriority w:val="99"/>
    <w:unhideWhenUsed/>
    <w:rsid w:val="004F7847"/>
    <w:pPr>
      <w:tabs>
        <w:tab w:val="center" w:pos="4680"/>
        <w:tab w:val="right" w:pos="9360"/>
      </w:tabs>
      <w:spacing w:line="240" w:lineRule="auto"/>
    </w:pPr>
  </w:style>
  <w:style w:type="character" w:customStyle="1" w:styleId="FooterChar">
    <w:name w:val="Footer Char"/>
    <w:basedOn w:val="DefaultParagraphFont"/>
    <w:link w:val="Footer"/>
    <w:uiPriority w:val="99"/>
    <w:rsid w:val="004F7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2347AB-1950-4FA5-91B9-581E6362E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2187</Words>
  <Characters>12471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Hurmuz Florina</dc:creator>
  <cp:lastModifiedBy>Florina Hurmuz</cp:lastModifiedBy>
  <cp:revision>2</cp:revision>
  <dcterms:created xsi:type="dcterms:W3CDTF">2023-04-04T09:00:00Z</dcterms:created>
  <dcterms:modified xsi:type="dcterms:W3CDTF">2023-04-04T09:00:00Z</dcterms:modified>
</cp:coreProperties>
</file>