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75D8748" w14:textId="2133C173" w:rsidR="001B0AFC" w:rsidRDefault="001B0AFC" w:rsidP="000C0300">
      <w:pPr>
        <w:spacing w:line="240" w:lineRule="auto"/>
        <w:rPr>
          <w:b/>
          <w:sz w:val="36"/>
          <w:szCs w:val="28"/>
          <w:u w:val="single"/>
        </w:rPr>
      </w:pPr>
    </w:p>
    <w:p w14:paraId="60883B39" w14:textId="3130A885" w:rsidR="001B0AFC" w:rsidRDefault="001B0AFC" w:rsidP="00E54867">
      <w:pPr>
        <w:spacing w:line="240" w:lineRule="auto"/>
        <w:jc w:val="center"/>
        <w:rPr>
          <w:b/>
          <w:sz w:val="36"/>
          <w:szCs w:val="28"/>
          <w:u w:val="single"/>
        </w:rPr>
      </w:pPr>
    </w:p>
    <w:p w14:paraId="57402449" w14:textId="08FF6CD0" w:rsidR="001B0AFC" w:rsidRDefault="001B0AFC" w:rsidP="000C0300">
      <w:pPr>
        <w:spacing w:line="240" w:lineRule="auto"/>
        <w:rPr>
          <w:b/>
          <w:sz w:val="36"/>
          <w:szCs w:val="28"/>
          <w:u w:val="single"/>
        </w:rPr>
      </w:pPr>
    </w:p>
    <w:p w14:paraId="40C474F6" w14:textId="68A3BBFF" w:rsidR="009948AF" w:rsidRDefault="009948AF" w:rsidP="00B50783">
      <w:pPr>
        <w:spacing w:line="240" w:lineRule="auto"/>
        <w:rPr>
          <w:b/>
          <w:sz w:val="36"/>
          <w:szCs w:val="28"/>
          <w:u w:val="single"/>
        </w:rPr>
      </w:pPr>
    </w:p>
    <w:p w14:paraId="164AE993" w14:textId="21216799" w:rsidR="00B50783" w:rsidRDefault="00B50783" w:rsidP="00E54867">
      <w:pPr>
        <w:spacing w:line="240" w:lineRule="auto"/>
        <w:jc w:val="center"/>
        <w:rPr>
          <w:b/>
          <w:sz w:val="36"/>
          <w:szCs w:val="28"/>
          <w:u w:val="single"/>
        </w:rPr>
      </w:pPr>
    </w:p>
    <w:p w14:paraId="21BA1EA0" w14:textId="479880DA" w:rsidR="00B50783" w:rsidRDefault="00B50783" w:rsidP="00E54867">
      <w:pPr>
        <w:spacing w:line="240" w:lineRule="auto"/>
        <w:jc w:val="center"/>
        <w:rPr>
          <w:b/>
          <w:sz w:val="36"/>
          <w:szCs w:val="28"/>
          <w:u w:val="single"/>
        </w:rPr>
      </w:pPr>
    </w:p>
    <w:p w14:paraId="3151EB41" w14:textId="15306090" w:rsidR="00B50783" w:rsidRDefault="00B50783" w:rsidP="00E54867">
      <w:pPr>
        <w:spacing w:line="240" w:lineRule="auto"/>
        <w:jc w:val="center"/>
        <w:rPr>
          <w:b/>
          <w:sz w:val="36"/>
          <w:szCs w:val="28"/>
          <w:u w:val="single"/>
        </w:rPr>
      </w:pPr>
    </w:p>
    <w:p w14:paraId="516041EC" w14:textId="644938ED" w:rsidR="00B50783" w:rsidRDefault="00BF2FC4" w:rsidP="00E54867">
      <w:pPr>
        <w:spacing w:line="240" w:lineRule="auto"/>
        <w:jc w:val="center"/>
        <w:rPr>
          <w:b/>
          <w:sz w:val="36"/>
          <w:szCs w:val="28"/>
          <w:u w:val="single"/>
        </w:rPr>
      </w:pPr>
      <w:r>
        <w:rPr>
          <w:noProof/>
        </w:rPr>
        <w:drawing>
          <wp:anchor distT="0" distB="0" distL="114300" distR="114300" simplePos="0" relativeHeight="251706880" behindDoc="0" locked="0" layoutInCell="1" allowOverlap="1" wp14:anchorId="25D2A8E7" wp14:editId="492CCF3E">
            <wp:simplePos x="0" y="0"/>
            <wp:positionH relativeFrom="margin">
              <wp:posOffset>-782320</wp:posOffset>
            </wp:positionH>
            <wp:positionV relativeFrom="paragraph">
              <wp:posOffset>507052</wp:posOffset>
            </wp:positionV>
            <wp:extent cx="7292340" cy="3657600"/>
            <wp:effectExtent l="0" t="0" r="381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3040" t="19934" r="34855" b="24673"/>
                    <a:stretch/>
                  </pic:blipFill>
                  <pic:spPr bwMode="auto">
                    <a:xfrm>
                      <a:off x="0" y="0"/>
                      <a:ext cx="7292340" cy="36576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631A2B1" w14:textId="6690497E" w:rsidR="00B50783" w:rsidRPr="008460D6" w:rsidRDefault="008460D6" w:rsidP="008460D6">
      <w:pPr>
        <w:spacing w:line="240" w:lineRule="auto"/>
        <w:rPr>
          <w:sz w:val="24"/>
          <w:szCs w:val="28"/>
        </w:rPr>
      </w:pPr>
      <w:r w:rsidRPr="008460D6">
        <w:rPr>
          <w:sz w:val="24"/>
          <w:szCs w:val="28"/>
        </w:rPr>
        <w:t>Figure 1</w:t>
      </w:r>
      <w:r w:rsidR="00BF2FC4">
        <w:rPr>
          <w:sz w:val="24"/>
          <w:szCs w:val="28"/>
        </w:rPr>
        <w:t xml:space="preserve"> (</w:t>
      </w:r>
      <w:r w:rsidR="008C3BE0">
        <w:rPr>
          <w:sz w:val="24"/>
          <w:szCs w:val="28"/>
        </w:rPr>
        <w:t>Andrew Morgan, 2015)</w:t>
      </w:r>
    </w:p>
    <w:p w14:paraId="4E9BA38B" w14:textId="6BDF3AFF" w:rsidR="001B7C3A" w:rsidRPr="009948AF" w:rsidRDefault="009948AF" w:rsidP="00E54867">
      <w:pPr>
        <w:spacing w:line="240" w:lineRule="auto"/>
        <w:jc w:val="center"/>
        <w:rPr>
          <w:b/>
          <w:sz w:val="36"/>
          <w:szCs w:val="28"/>
          <w:u w:val="single"/>
        </w:rPr>
      </w:pPr>
      <w:r w:rsidRPr="009948AF">
        <w:rPr>
          <w:b/>
          <w:sz w:val="36"/>
          <w:szCs w:val="28"/>
          <w:u w:val="single"/>
        </w:rPr>
        <w:t>Fast Fashion</w:t>
      </w:r>
    </w:p>
    <w:p w14:paraId="52948FC4" w14:textId="794D2DF1" w:rsidR="008D0051" w:rsidRPr="008D0051" w:rsidRDefault="008D0051" w:rsidP="00E54867">
      <w:pPr>
        <w:spacing w:line="240" w:lineRule="auto"/>
        <w:jc w:val="center"/>
        <w:rPr>
          <w:b/>
          <w:sz w:val="28"/>
          <w:szCs w:val="28"/>
        </w:rPr>
      </w:pPr>
      <w:r w:rsidRPr="008D0051">
        <w:rPr>
          <w:b/>
          <w:sz w:val="28"/>
          <w:szCs w:val="28"/>
        </w:rPr>
        <w:t>Jodie Baker- 1802844</w:t>
      </w:r>
    </w:p>
    <w:p w14:paraId="19A4CDF2" w14:textId="7922CD03" w:rsidR="008D0051" w:rsidRPr="008D0051" w:rsidRDefault="008D0051" w:rsidP="00E54867">
      <w:pPr>
        <w:spacing w:line="240" w:lineRule="auto"/>
        <w:jc w:val="center"/>
        <w:rPr>
          <w:b/>
          <w:sz w:val="28"/>
          <w:szCs w:val="28"/>
        </w:rPr>
      </w:pPr>
      <w:r w:rsidRPr="008D0051">
        <w:rPr>
          <w:b/>
          <w:sz w:val="28"/>
          <w:szCs w:val="28"/>
        </w:rPr>
        <w:t>Course title: Surface Pattern Design- year 1</w:t>
      </w:r>
    </w:p>
    <w:p w14:paraId="5EDFEF28" w14:textId="22BEC06B" w:rsidR="008D0051" w:rsidRPr="008D0051" w:rsidRDefault="008D0051" w:rsidP="00E54867">
      <w:pPr>
        <w:spacing w:line="240" w:lineRule="auto"/>
        <w:jc w:val="center"/>
        <w:rPr>
          <w:b/>
          <w:sz w:val="28"/>
          <w:szCs w:val="28"/>
        </w:rPr>
      </w:pPr>
      <w:r w:rsidRPr="008D0051">
        <w:rPr>
          <w:b/>
          <w:sz w:val="28"/>
          <w:szCs w:val="28"/>
        </w:rPr>
        <w:t xml:space="preserve">Tutor: Julia </w:t>
      </w:r>
      <w:proofErr w:type="spellStart"/>
      <w:r w:rsidRPr="008D0051">
        <w:rPr>
          <w:b/>
          <w:sz w:val="28"/>
          <w:szCs w:val="28"/>
        </w:rPr>
        <w:t>Lockheart</w:t>
      </w:r>
      <w:proofErr w:type="spellEnd"/>
    </w:p>
    <w:p w14:paraId="3BA96C32" w14:textId="087E3428" w:rsidR="000F0BD8" w:rsidRDefault="008D0051" w:rsidP="000F0BD8">
      <w:pPr>
        <w:spacing w:line="240" w:lineRule="auto"/>
        <w:jc w:val="center"/>
        <w:rPr>
          <w:b/>
          <w:sz w:val="28"/>
          <w:szCs w:val="28"/>
        </w:rPr>
      </w:pPr>
      <w:r w:rsidRPr="008D0051">
        <w:rPr>
          <w:b/>
          <w:sz w:val="28"/>
          <w:szCs w:val="28"/>
        </w:rPr>
        <w:t>Word count:</w:t>
      </w:r>
      <w:r w:rsidR="00A53630">
        <w:rPr>
          <w:b/>
          <w:sz w:val="28"/>
          <w:szCs w:val="28"/>
        </w:rPr>
        <w:t xml:space="preserve"> </w:t>
      </w:r>
      <w:r w:rsidR="008460D6">
        <w:rPr>
          <w:b/>
          <w:sz w:val="28"/>
          <w:szCs w:val="28"/>
        </w:rPr>
        <w:t>14</w:t>
      </w:r>
      <w:r w:rsidR="00A53630">
        <w:rPr>
          <w:b/>
          <w:sz w:val="28"/>
          <w:szCs w:val="28"/>
        </w:rPr>
        <w:t>4</w:t>
      </w:r>
      <w:r w:rsidR="008460D6">
        <w:rPr>
          <w:b/>
          <w:sz w:val="28"/>
          <w:szCs w:val="28"/>
        </w:rPr>
        <w:t>0</w:t>
      </w:r>
      <w:r w:rsidR="00A53630">
        <w:rPr>
          <w:b/>
          <w:sz w:val="28"/>
          <w:szCs w:val="28"/>
        </w:rPr>
        <w:t xml:space="preserve"> words</w:t>
      </w:r>
      <w:bookmarkStart w:id="0" w:name="_GoBack"/>
      <w:bookmarkEnd w:id="0"/>
    </w:p>
    <w:p w14:paraId="23D9F9FA" w14:textId="398CB594" w:rsidR="001B7C3A" w:rsidRPr="00A732A0" w:rsidRDefault="00E17760" w:rsidP="008460D6">
      <w:pPr>
        <w:spacing w:line="360" w:lineRule="auto"/>
        <w:jc w:val="both"/>
        <w:rPr>
          <w:b/>
          <w:sz w:val="24"/>
          <w:szCs w:val="24"/>
        </w:rPr>
      </w:pPr>
      <w:r w:rsidRPr="00A732A0">
        <w:rPr>
          <w:sz w:val="24"/>
          <w:szCs w:val="24"/>
        </w:rPr>
        <w:lastRenderedPageBreak/>
        <w:t xml:space="preserve">The fashion industry is </w:t>
      </w:r>
      <w:r w:rsidR="00C679B9" w:rsidRPr="00A732A0">
        <w:rPr>
          <w:sz w:val="24"/>
          <w:szCs w:val="24"/>
        </w:rPr>
        <w:t>dyeing,</w:t>
      </w:r>
      <w:r w:rsidRPr="00A732A0">
        <w:rPr>
          <w:sz w:val="24"/>
          <w:szCs w:val="24"/>
        </w:rPr>
        <w:t xml:space="preserve"> and we</w:t>
      </w:r>
      <w:r w:rsidR="00F1292E" w:rsidRPr="00A732A0">
        <w:rPr>
          <w:sz w:val="24"/>
          <w:szCs w:val="24"/>
        </w:rPr>
        <w:t xml:space="preserve"> are</w:t>
      </w:r>
      <w:r w:rsidRPr="00A732A0">
        <w:rPr>
          <w:sz w:val="24"/>
          <w:szCs w:val="24"/>
        </w:rPr>
        <w:t xml:space="preserve"> paying the price. The purpose of this </w:t>
      </w:r>
      <w:r w:rsidR="00C679B9" w:rsidRPr="00A732A0">
        <w:rPr>
          <w:sz w:val="24"/>
          <w:szCs w:val="24"/>
        </w:rPr>
        <w:t>exhibition</w:t>
      </w:r>
      <w:r w:rsidRPr="00A732A0">
        <w:rPr>
          <w:sz w:val="24"/>
          <w:szCs w:val="24"/>
        </w:rPr>
        <w:t xml:space="preserve"> </w:t>
      </w:r>
      <w:r w:rsidR="00F1292E" w:rsidRPr="00A732A0">
        <w:rPr>
          <w:sz w:val="24"/>
          <w:szCs w:val="24"/>
        </w:rPr>
        <w:t xml:space="preserve">is </w:t>
      </w:r>
      <w:r w:rsidR="001B7C3A" w:rsidRPr="00A732A0">
        <w:rPr>
          <w:sz w:val="24"/>
          <w:szCs w:val="24"/>
        </w:rPr>
        <w:t xml:space="preserve">to bring to light the </w:t>
      </w:r>
      <w:r w:rsidR="002D06B6" w:rsidRPr="00A732A0">
        <w:rPr>
          <w:sz w:val="24"/>
          <w:szCs w:val="24"/>
        </w:rPr>
        <w:t>ever-growing</w:t>
      </w:r>
      <w:r w:rsidR="001B7C3A" w:rsidRPr="00A732A0">
        <w:rPr>
          <w:sz w:val="24"/>
          <w:szCs w:val="24"/>
        </w:rPr>
        <w:t xml:space="preserve"> disaster that </w:t>
      </w:r>
      <w:r w:rsidR="00F1292E" w:rsidRPr="00A732A0">
        <w:rPr>
          <w:sz w:val="24"/>
          <w:szCs w:val="24"/>
        </w:rPr>
        <w:t>is</w:t>
      </w:r>
      <w:r w:rsidR="001B7C3A" w:rsidRPr="00A732A0">
        <w:rPr>
          <w:sz w:val="24"/>
          <w:szCs w:val="24"/>
        </w:rPr>
        <w:t xml:space="preserve"> the fashion industry.</w:t>
      </w:r>
      <w:r w:rsidR="002D06B6" w:rsidRPr="00A732A0">
        <w:rPr>
          <w:sz w:val="24"/>
          <w:szCs w:val="24"/>
        </w:rPr>
        <w:t xml:space="preserve"> The issues are widely known and yet they still</w:t>
      </w:r>
      <w:r w:rsidR="00A560E0" w:rsidRPr="00A732A0">
        <w:rPr>
          <w:sz w:val="24"/>
          <w:szCs w:val="24"/>
        </w:rPr>
        <w:t xml:space="preserve"> they</w:t>
      </w:r>
      <w:r w:rsidR="002D06B6" w:rsidRPr="00A732A0">
        <w:rPr>
          <w:sz w:val="24"/>
          <w:szCs w:val="24"/>
        </w:rPr>
        <w:t xml:space="preserve"> stand undefeated.</w:t>
      </w:r>
      <w:r w:rsidRPr="00A732A0">
        <w:rPr>
          <w:sz w:val="24"/>
          <w:szCs w:val="24"/>
        </w:rPr>
        <w:t xml:space="preserve"> This </w:t>
      </w:r>
      <w:r w:rsidR="000F087A" w:rsidRPr="00A732A0">
        <w:rPr>
          <w:sz w:val="24"/>
          <w:szCs w:val="24"/>
        </w:rPr>
        <w:t>exhibition</w:t>
      </w:r>
      <w:r w:rsidRPr="00A732A0">
        <w:rPr>
          <w:sz w:val="24"/>
          <w:szCs w:val="24"/>
        </w:rPr>
        <w:t xml:space="preserve"> will suggest ways of tackling the issues</w:t>
      </w:r>
      <w:r w:rsidR="000F087A" w:rsidRPr="00A732A0">
        <w:rPr>
          <w:sz w:val="24"/>
          <w:szCs w:val="24"/>
        </w:rPr>
        <w:t xml:space="preserve"> found within the industry</w:t>
      </w:r>
      <w:r w:rsidR="00F1292E" w:rsidRPr="00A732A0">
        <w:rPr>
          <w:sz w:val="24"/>
          <w:szCs w:val="24"/>
        </w:rPr>
        <w:t xml:space="preserve"> without</w:t>
      </w:r>
      <w:r w:rsidR="000F087A" w:rsidRPr="00A732A0">
        <w:rPr>
          <w:sz w:val="24"/>
          <w:szCs w:val="24"/>
        </w:rPr>
        <w:t xml:space="preserve"> compromising the quality of production</w:t>
      </w:r>
      <w:r w:rsidRPr="00A732A0">
        <w:rPr>
          <w:sz w:val="24"/>
          <w:szCs w:val="24"/>
        </w:rPr>
        <w:t>.</w:t>
      </w:r>
      <w:r w:rsidR="002D06B6" w:rsidRPr="00A732A0">
        <w:rPr>
          <w:sz w:val="24"/>
          <w:szCs w:val="24"/>
        </w:rPr>
        <w:t xml:space="preserve"> The main concern</w:t>
      </w:r>
      <w:r w:rsidR="00A560E0" w:rsidRPr="00A732A0">
        <w:rPr>
          <w:sz w:val="24"/>
          <w:szCs w:val="24"/>
        </w:rPr>
        <w:t>s</w:t>
      </w:r>
      <w:r w:rsidR="002D06B6" w:rsidRPr="00A732A0">
        <w:rPr>
          <w:sz w:val="24"/>
          <w:szCs w:val="24"/>
        </w:rPr>
        <w:t xml:space="preserve"> </w:t>
      </w:r>
      <w:r w:rsidR="00A560E0" w:rsidRPr="00A732A0">
        <w:rPr>
          <w:sz w:val="24"/>
          <w:szCs w:val="24"/>
        </w:rPr>
        <w:t xml:space="preserve">are </w:t>
      </w:r>
      <w:r w:rsidR="002D06B6" w:rsidRPr="00A732A0">
        <w:rPr>
          <w:sz w:val="24"/>
          <w:szCs w:val="24"/>
        </w:rPr>
        <w:t xml:space="preserve">the </w:t>
      </w:r>
      <w:r w:rsidR="00F1292E" w:rsidRPr="00A732A0">
        <w:rPr>
          <w:sz w:val="24"/>
          <w:szCs w:val="24"/>
        </w:rPr>
        <w:t>effect</w:t>
      </w:r>
      <w:r w:rsidR="00A560E0" w:rsidRPr="00A732A0">
        <w:rPr>
          <w:sz w:val="24"/>
          <w:szCs w:val="24"/>
        </w:rPr>
        <w:t>s</w:t>
      </w:r>
      <w:r w:rsidR="00F1292E" w:rsidRPr="00A732A0">
        <w:rPr>
          <w:sz w:val="24"/>
          <w:szCs w:val="24"/>
        </w:rPr>
        <w:t xml:space="preserve"> on the </w:t>
      </w:r>
      <w:r w:rsidR="002D06B6" w:rsidRPr="00A732A0">
        <w:rPr>
          <w:sz w:val="24"/>
          <w:szCs w:val="24"/>
        </w:rPr>
        <w:t xml:space="preserve">environment </w:t>
      </w:r>
      <w:r w:rsidR="00A560E0" w:rsidRPr="00A732A0">
        <w:rPr>
          <w:sz w:val="24"/>
          <w:szCs w:val="24"/>
        </w:rPr>
        <w:t xml:space="preserve">and the </w:t>
      </w:r>
      <w:r w:rsidR="0072712C" w:rsidRPr="00A732A0">
        <w:rPr>
          <w:sz w:val="24"/>
          <w:szCs w:val="24"/>
        </w:rPr>
        <w:t xml:space="preserve">health and </w:t>
      </w:r>
      <w:r w:rsidR="0078197F" w:rsidRPr="00A732A0">
        <w:rPr>
          <w:sz w:val="24"/>
          <w:szCs w:val="24"/>
        </w:rPr>
        <w:t xml:space="preserve">wellbeing of the </w:t>
      </w:r>
      <w:r w:rsidR="00A560E0" w:rsidRPr="00A732A0">
        <w:rPr>
          <w:sz w:val="24"/>
          <w:szCs w:val="24"/>
        </w:rPr>
        <w:t>people involved in production.</w:t>
      </w:r>
      <w:r w:rsidR="002D06B6" w:rsidRPr="00A732A0">
        <w:rPr>
          <w:sz w:val="24"/>
          <w:szCs w:val="24"/>
        </w:rPr>
        <w:t xml:space="preserve"> </w:t>
      </w:r>
      <w:r w:rsidR="00A560E0" w:rsidRPr="00A732A0">
        <w:rPr>
          <w:sz w:val="24"/>
          <w:szCs w:val="24"/>
        </w:rPr>
        <w:t>It is imperative that we</w:t>
      </w:r>
      <w:r w:rsidR="002D06B6" w:rsidRPr="00A732A0">
        <w:rPr>
          <w:sz w:val="24"/>
          <w:szCs w:val="24"/>
        </w:rPr>
        <w:t xml:space="preserve"> begin to correct the damage done and prevent further damage for generations to come. </w:t>
      </w:r>
      <w:r w:rsidR="00A560E0" w:rsidRPr="00A732A0">
        <w:rPr>
          <w:sz w:val="24"/>
          <w:szCs w:val="24"/>
        </w:rPr>
        <w:t>(</w:t>
      </w:r>
      <w:r w:rsidR="0016453F" w:rsidRPr="00A732A0">
        <w:rPr>
          <w:sz w:val="24"/>
          <w:szCs w:val="24"/>
        </w:rPr>
        <w:t>Alden Wicker,</w:t>
      </w:r>
      <w:r w:rsidR="00A560E0" w:rsidRPr="00A732A0">
        <w:rPr>
          <w:sz w:val="24"/>
          <w:szCs w:val="24"/>
        </w:rPr>
        <w:t xml:space="preserve"> </w:t>
      </w:r>
      <w:r w:rsidR="00C679B9" w:rsidRPr="00A732A0">
        <w:rPr>
          <w:sz w:val="24"/>
          <w:szCs w:val="24"/>
        </w:rPr>
        <w:t>201</w:t>
      </w:r>
      <w:r w:rsidR="0016453F" w:rsidRPr="00A732A0">
        <w:rPr>
          <w:sz w:val="24"/>
          <w:szCs w:val="24"/>
        </w:rPr>
        <w:t>7</w:t>
      </w:r>
      <w:r w:rsidR="00A560E0" w:rsidRPr="00A732A0">
        <w:rPr>
          <w:sz w:val="24"/>
          <w:szCs w:val="24"/>
        </w:rPr>
        <w:t xml:space="preserve">) A </w:t>
      </w:r>
      <w:r w:rsidR="0016453F" w:rsidRPr="00A732A0">
        <w:rPr>
          <w:sz w:val="24"/>
          <w:szCs w:val="24"/>
        </w:rPr>
        <w:t xml:space="preserve">2015 </w:t>
      </w:r>
      <w:r w:rsidR="00C679B9" w:rsidRPr="00A732A0">
        <w:rPr>
          <w:sz w:val="24"/>
          <w:szCs w:val="24"/>
        </w:rPr>
        <w:t xml:space="preserve">study from </w:t>
      </w:r>
      <w:r w:rsidR="000F087A" w:rsidRPr="00A732A0">
        <w:rPr>
          <w:sz w:val="24"/>
          <w:szCs w:val="24"/>
        </w:rPr>
        <w:t>Global Fashion Agenda</w:t>
      </w:r>
      <w:r w:rsidR="00C679B9" w:rsidRPr="00A732A0">
        <w:rPr>
          <w:sz w:val="24"/>
          <w:szCs w:val="24"/>
        </w:rPr>
        <w:t xml:space="preserve"> found that t</w:t>
      </w:r>
      <w:r w:rsidR="00E54867" w:rsidRPr="00A732A0">
        <w:rPr>
          <w:sz w:val="24"/>
          <w:szCs w:val="24"/>
        </w:rPr>
        <w:t xml:space="preserve">he Fashion industry alone </w:t>
      </w:r>
      <w:r w:rsidR="00A60E7D" w:rsidRPr="00A732A0">
        <w:rPr>
          <w:sz w:val="24"/>
          <w:szCs w:val="24"/>
        </w:rPr>
        <w:t xml:space="preserve">was </w:t>
      </w:r>
      <w:r w:rsidR="00E54867" w:rsidRPr="00A732A0">
        <w:rPr>
          <w:sz w:val="24"/>
          <w:szCs w:val="24"/>
        </w:rPr>
        <w:t>responsible for</w:t>
      </w:r>
      <w:r w:rsidR="00C679B9" w:rsidRPr="00A732A0">
        <w:rPr>
          <w:sz w:val="24"/>
          <w:szCs w:val="24"/>
        </w:rPr>
        <w:t xml:space="preserve"> approximately</w:t>
      </w:r>
      <w:r w:rsidR="00E54867" w:rsidRPr="00A732A0">
        <w:rPr>
          <w:sz w:val="24"/>
          <w:szCs w:val="24"/>
        </w:rPr>
        <w:t xml:space="preserve"> </w:t>
      </w:r>
      <w:r w:rsidR="00A60E7D" w:rsidRPr="00A732A0">
        <w:rPr>
          <w:sz w:val="24"/>
          <w:szCs w:val="24"/>
        </w:rPr>
        <w:t>4.3</w:t>
      </w:r>
      <w:r w:rsidR="00E54867" w:rsidRPr="00A732A0">
        <w:rPr>
          <w:sz w:val="24"/>
          <w:szCs w:val="24"/>
        </w:rPr>
        <w:t xml:space="preserve"> percent of the Earth</w:t>
      </w:r>
      <w:r w:rsidR="00C679B9" w:rsidRPr="00A732A0">
        <w:rPr>
          <w:sz w:val="24"/>
          <w:szCs w:val="24"/>
        </w:rPr>
        <w:t>’s</w:t>
      </w:r>
      <w:r w:rsidR="00E54867" w:rsidRPr="00A732A0">
        <w:rPr>
          <w:sz w:val="24"/>
          <w:szCs w:val="24"/>
        </w:rPr>
        <w:t xml:space="preserve"> carbon foot prin</w:t>
      </w:r>
      <w:r w:rsidR="00C679B9" w:rsidRPr="00A732A0">
        <w:rPr>
          <w:sz w:val="24"/>
          <w:szCs w:val="24"/>
        </w:rPr>
        <w:t>t</w:t>
      </w:r>
      <w:r w:rsidR="00A60E7D" w:rsidRPr="00A732A0">
        <w:rPr>
          <w:sz w:val="24"/>
          <w:szCs w:val="24"/>
        </w:rPr>
        <w:t>. Whil</w:t>
      </w:r>
      <w:r w:rsidR="000F087A" w:rsidRPr="00A732A0">
        <w:rPr>
          <w:sz w:val="24"/>
          <w:szCs w:val="24"/>
        </w:rPr>
        <w:t xml:space="preserve">e </w:t>
      </w:r>
      <w:r w:rsidR="00A60E7D" w:rsidRPr="00A732A0">
        <w:rPr>
          <w:sz w:val="24"/>
          <w:szCs w:val="24"/>
        </w:rPr>
        <w:t>industries such as fossil</w:t>
      </w:r>
      <w:r w:rsidRPr="00A732A0">
        <w:rPr>
          <w:sz w:val="24"/>
          <w:szCs w:val="24"/>
        </w:rPr>
        <w:t xml:space="preserve"> fuels and agriculture</w:t>
      </w:r>
      <w:r w:rsidR="000F087A" w:rsidRPr="00A732A0">
        <w:rPr>
          <w:sz w:val="24"/>
          <w:szCs w:val="24"/>
        </w:rPr>
        <w:t xml:space="preserve"> contribute a larger share</w:t>
      </w:r>
      <w:r w:rsidR="00171C04" w:rsidRPr="00A732A0">
        <w:rPr>
          <w:sz w:val="24"/>
          <w:szCs w:val="24"/>
        </w:rPr>
        <w:t>-</w:t>
      </w:r>
      <w:r w:rsidRPr="00A732A0">
        <w:rPr>
          <w:sz w:val="24"/>
          <w:szCs w:val="24"/>
        </w:rPr>
        <w:t xml:space="preserve"> </w:t>
      </w:r>
      <w:r w:rsidR="000F087A" w:rsidRPr="00A732A0">
        <w:rPr>
          <w:sz w:val="24"/>
          <w:szCs w:val="24"/>
        </w:rPr>
        <w:t>fashion</w:t>
      </w:r>
      <w:r w:rsidRPr="00A732A0">
        <w:rPr>
          <w:sz w:val="24"/>
          <w:szCs w:val="24"/>
        </w:rPr>
        <w:t xml:space="preserve"> is</w:t>
      </w:r>
      <w:r w:rsidR="000F087A" w:rsidRPr="00A732A0">
        <w:rPr>
          <w:sz w:val="24"/>
          <w:szCs w:val="24"/>
        </w:rPr>
        <w:t xml:space="preserve"> still</w:t>
      </w:r>
      <w:r w:rsidRPr="00A732A0">
        <w:rPr>
          <w:sz w:val="24"/>
          <w:szCs w:val="24"/>
        </w:rPr>
        <w:t xml:space="preserve"> </w:t>
      </w:r>
      <w:r w:rsidR="00C679B9" w:rsidRPr="00A732A0">
        <w:rPr>
          <w:sz w:val="24"/>
          <w:szCs w:val="24"/>
        </w:rPr>
        <w:t>among</w:t>
      </w:r>
      <w:r w:rsidRPr="00A732A0">
        <w:rPr>
          <w:sz w:val="24"/>
          <w:szCs w:val="24"/>
        </w:rPr>
        <w:t xml:space="preserve"> the top ten</w:t>
      </w:r>
      <w:r w:rsidR="00F1292E" w:rsidRPr="00A732A0">
        <w:rPr>
          <w:sz w:val="24"/>
          <w:szCs w:val="24"/>
        </w:rPr>
        <w:t xml:space="preserve"> of the </w:t>
      </w:r>
      <w:r w:rsidR="00C679B9" w:rsidRPr="00A732A0">
        <w:rPr>
          <w:sz w:val="24"/>
          <w:szCs w:val="24"/>
        </w:rPr>
        <w:t>worst industrial polluters</w:t>
      </w:r>
      <w:r w:rsidR="00F1292E" w:rsidRPr="00A732A0">
        <w:rPr>
          <w:sz w:val="24"/>
          <w:szCs w:val="24"/>
        </w:rPr>
        <w:t xml:space="preserve">. </w:t>
      </w:r>
    </w:p>
    <w:p w14:paraId="5B8B6622" w14:textId="6236AF1A" w:rsidR="00A560E0" w:rsidRPr="00A732A0" w:rsidRDefault="00A732A0" w:rsidP="008460D6">
      <w:pPr>
        <w:spacing w:line="360" w:lineRule="auto"/>
        <w:jc w:val="both"/>
        <w:rPr>
          <w:sz w:val="24"/>
          <w:szCs w:val="24"/>
        </w:rPr>
      </w:pPr>
      <w:r w:rsidRPr="00A732A0">
        <w:rPr>
          <w:noProof/>
          <w:sz w:val="24"/>
          <w:szCs w:val="24"/>
        </w:rPr>
        <w:drawing>
          <wp:anchor distT="0" distB="0" distL="114300" distR="114300" simplePos="0" relativeHeight="251709952" behindDoc="0" locked="0" layoutInCell="1" allowOverlap="1" wp14:anchorId="51F0F25E" wp14:editId="1211A5FC">
            <wp:simplePos x="0" y="0"/>
            <wp:positionH relativeFrom="margin">
              <wp:align>center</wp:align>
            </wp:positionH>
            <wp:positionV relativeFrom="paragraph">
              <wp:posOffset>1553210</wp:posOffset>
            </wp:positionV>
            <wp:extent cx="3296285" cy="4314825"/>
            <wp:effectExtent l="5080" t="0" r="4445" b="4445"/>
            <wp:wrapSquare wrapText="bothSides"/>
            <wp:docPr id="11" name="Picture 11" descr="A picture containing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essay floor plan.jpg"/>
                    <pic:cNvPicPr/>
                  </pic:nvPicPr>
                  <pic:blipFill rotWithShape="1">
                    <a:blip r:embed="rId9">
                      <a:extLst>
                        <a:ext uri="{28A0092B-C50C-407E-A947-70E740481C1C}">
                          <a14:useLocalDpi xmlns:a14="http://schemas.microsoft.com/office/drawing/2010/main" val="0"/>
                        </a:ext>
                      </a:extLst>
                    </a:blip>
                    <a:srcRect l="6378" t="10132" r="5407" b="5195"/>
                    <a:stretch/>
                  </pic:blipFill>
                  <pic:spPr bwMode="auto">
                    <a:xfrm rot="16200000">
                      <a:off x="0" y="0"/>
                      <a:ext cx="3296285" cy="43148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560E0" w:rsidRPr="00A732A0">
        <w:rPr>
          <w:sz w:val="24"/>
          <w:szCs w:val="24"/>
        </w:rPr>
        <w:t xml:space="preserve">This exhibition will consist of five artworks including </w:t>
      </w:r>
      <w:r w:rsidR="00251A0F" w:rsidRPr="00A732A0">
        <w:rPr>
          <w:sz w:val="24"/>
          <w:szCs w:val="24"/>
        </w:rPr>
        <w:t>three</w:t>
      </w:r>
      <w:r w:rsidR="00A560E0" w:rsidRPr="00A732A0">
        <w:rPr>
          <w:sz w:val="24"/>
          <w:szCs w:val="24"/>
        </w:rPr>
        <w:t xml:space="preserve"> fashion garments</w:t>
      </w:r>
      <w:r w:rsidR="00251A0F" w:rsidRPr="00A732A0">
        <w:rPr>
          <w:sz w:val="24"/>
          <w:szCs w:val="24"/>
        </w:rPr>
        <w:t>, a logo</w:t>
      </w:r>
      <w:r w:rsidR="00A560E0" w:rsidRPr="00A732A0">
        <w:rPr>
          <w:sz w:val="24"/>
          <w:szCs w:val="24"/>
        </w:rPr>
        <w:t xml:space="preserve"> and one informational film piece. The exhibition will</w:t>
      </w:r>
      <w:r w:rsidR="00344064" w:rsidRPr="00A732A0">
        <w:rPr>
          <w:sz w:val="24"/>
          <w:szCs w:val="24"/>
        </w:rPr>
        <w:t xml:space="preserve"> be</w:t>
      </w:r>
      <w:r w:rsidR="0099529B" w:rsidRPr="00A732A0">
        <w:rPr>
          <w:sz w:val="24"/>
          <w:szCs w:val="24"/>
        </w:rPr>
        <w:t xml:space="preserve"> free to the public and</w:t>
      </w:r>
      <w:r w:rsidR="00A560E0" w:rsidRPr="00A732A0">
        <w:rPr>
          <w:sz w:val="24"/>
          <w:szCs w:val="24"/>
        </w:rPr>
        <w:t xml:space="preserve"> tour worldwide in every major western city so that it may reach as many eyes as possible. It is the aim of this art to quietly show consumers that they are responsible</w:t>
      </w:r>
      <w:r w:rsidR="00251A0F" w:rsidRPr="00A732A0">
        <w:rPr>
          <w:sz w:val="24"/>
          <w:szCs w:val="24"/>
        </w:rPr>
        <w:t>-</w:t>
      </w:r>
      <w:r w:rsidR="00A560E0" w:rsidRPr="00A732A0">
        <w:rPr>
          <w:sz w:val="24"/>
          <w:szCs w:val="24"/>
        </w:rPr>
        <w:t xml:space="preserve"> to a degree</w:t>
      </w:r>
      <w:r w:rsidR="00251A0F" w:rsidRPr="00A732A0">
        <w:rPr>
          <w:sz w:val="24"/>
          <w:szCs w:val="24"/>
        </w:rPr>
        <w:t>-</w:t>
      </w:r>
      <w:r w:rsidR="00A560E0" w:rsidRPr="00A732A0">
        <w:rPr>
          <w:sz w:val="24"/>
          <w:szCs w:val="24"/>
        </w:rPr>
        <w:t xml:space="preserve"> for tragic events directly </w:t>
      </w:r>
      <w:r w:rsidR="0099529B" w:rsidRPr="00A732A0">
        <w:rPr>
          <w:sz w:val="24"/>
          <w:szCs w:val="24"/>
        </w:rPr>
        <w:t>caused by fast fashion. As consumers we must be made to understand that every cause has an effec</w:t>
      </w:r>
      <w:r w:rsidR="00EE7F57" w:rsidRPr="00A732A0">
        <w:rPr>
          <w:sz w:val="24"/>
          <w:szCs w:val="24"/>
        </w:rPr>
        <w:t xml:space="preserve">t. </w:t>
      </w:r>
      <w:r w:rsidR="0099529B" w:rsidRPr="00A732A0">
        <w:rPr>
          <w:sz w:val="24"/>
          <w:szCs w:val="24"/>
        </w:rPr>
        <w:t xml:space="preserve">We can no longer ignore our </w:t>
      </w:r>
      <w:r w:rsidR="001D6831" w:rsidRPr="00A732A0">
        <w:rPr>
          <w:sz w:val="24"/>
          <w:szCs w:val="24"/>
        </w:rPr>
        <w:t xml:space="preserve">Eastern </w:t>
      </w:r>
      <w:r w:rsidR="0099529B" w:rsidRPr="00A732A0">
        <w:rPr>
          <w:sz w:val="24"/>
          <w:szCs w:val="24"/>
        </w:rPr>
        <w:t>neighbours’ pleas</w:t>
      </w:r>
      <w:r w:rsidR="00684CB5" w:rsidRPr="00A732A0">
        <w:rPr>
          <w:sz w:val="24"/>
          <w:szCs w:val="24"/>
        </w:rPr>
        <w:t xml:space="preserve"> for better working conditions</w:t>
      </w:r>
      <w:r w:rsidR="0099529B" w:rsidRPr="00A732A0">
        <w:rPr>
          <w:sz w:val="24"/>
          <w:szCs w:val="24"/>
        </w:rPr>
        <w:t>. Fast fashion needs to be understood so that it may be corrected.</w:t>
      </w:r>
    </w:p>
    <w:p w14:paraId="2E0D8622" w14:textId="488645F5" w:rsidR="002A48E8" w:rsidRPr="00A732A0" w:rsidRDefault="00A732A0" w:rsidP="008460D6">
      <w:pPr>
        <w:spacing w:line="360" w:lineRule="auto"/>
        <w:jc w:val="both"/>
        <w:rPr>
          <w:sz w:val="24"/>
          <w:szCs w:val="24"/>
        </w:rPr>
      </w:pPr>
      <w:r w:rsidRPr="00A732A0">
        <w:rPr>
          <w:sz w:val="24"/>
          <w:szCs w:val="24"/>
        </w:rPr>
        <w:fldChar w:fldCharType="begin"/>
      </w:r>
      <w:r w:rsidRPr="00A732A0">
        <w:rPr>
          <w:sz w:val="24"/>
          <w:szCs w:val="24"/>
        </w:rPr>
        <w:instrText xml:space="preserve"> INCLUDEPICTURE "https://scontent-lhr3-1.xx.fbcdn.net/v/t1.15752-9/60136386_438847596866038_6160339702244179968_n.jpg?_nc_cat=102&amp;_nc_ht=scontent-lhr3-1.xx&amp;oh=18c90780c9d8b2486911c6e22a2eba82&amp;oe=5D2B24C6" \* MERGEFORMATINET </w:instrText>
      </w:r>
      <w:r w:rsidRPr="00A732A0">
        <w:rPr>
          <w:sz w:val="24"/>
          <w:szCs w:val="24"/>
        </w:rPr>
        <w:fldChar w:fldCharType="separate"/>
      </w:r>
      <w:r w:rsidRPr="00A732A0">
        <w:rPr>
          <w:sz w:val="24"/>
          <w:szCs w:val="24"/>
        </w:rPr>
        <w:fldChar w:fldCharType="end"/>
      </w:r>
    </w:p>
    <w:p w14:paraId="34D87A1A" w14:textId="6FD0F974" w:rsidR="002A48E8" w:rsidRPr="00A732A0" w:rsidRDefault="002A48E8" w:rsidP="008460D6">
      <w:pPr>
        <w:spacing w:line="360" w:lineRule="auto"/>
        <w:jc w:val="both"/>
        <w:rPr>
          <w:sz w:val="24"/>
          <w:szCs w:val="24"/>
        </w:rPr>
      </w:pPr>
    </w:p>
    <w:p w14:paraId="3EFED851" w14:textId="51BD7AF5" w:rsidR="002A48E8" w:rsidRPr="00A732A0" w:rsidRDefault="002A48E8" w:rsidP="008460D6">
      <w:pPr>
        <w:spacing w:line="360" w:lineRule="auto"/>
        <w:jc w:val="both"/>
        <w:rPr>
          <w:sz w:val="24"/>
          <w:szCs w:val="24"/>
        </w:rPr>
      </w:pPr>
    </w:p>
    <w:p w14:paraId="6D22F98B" w14:textId="71CC42F4" w:rsidR="002A48E8" w:rsidRPr="00A732A0" w:rsidRDefault="002A48E8" w:rsidP="008460D6">
      <w:pPr>
        <w:spacing w:line="360" w:lineRule="auto"/>
        <w:jc w:val="both"/>
        <w:rPr>
          <w:sz w:val="24"/>
          <w:szCs w:val="24"/>
        </w:rPr>
      </w:pPr>
    </w:p>
    <w:p w14:paraId="4431756A" w14:textId="38723734" w:rsidR="002A48E8" w:rsidRPr="00A732A0" w:rsidRDefault="002A48E8" w:rsidP="008460D6">
      <w:pPr>
        <w:spacing w:line="360" w:lineRule="auto"/>
        <w:jc w:val="both"/>
        <w:rPr>
          <w:sz w:val="24"/>
          <w:szCs w:val="24"/>
        </w:rPr>
      </w:pPr>
    </w:p>
    <w:p w14:paraId="10BC9B9D" w14:textId="2EAA81B8" w:rsidR="002A48E8" w:rsidRPr="00A732A0" w:rsidRDefault="002A48E8" w:rsidP="008460D6">
      <w:pPr>
        <w:spacing w:line="360" w:lineRule="auto"/>
        <w:jc w:val="both"/>
        <w:rPr>
          <w:sz w:val="24"/>
          <w:szCs w:val="24"/>
        </w:rPr>
      </w:pPr>
    </w:p>
    <w:p w14:paraId="5E3F45B6" w14:textId="3C62371A" w:rsidR="002A48E8" w:rsidRPr="00A732A0" w:rsidRDefault="002A48E8" w:rsidP="008460D6">
      <w:pPr>
        <w:spacing w:line="360" w:lineRule="auto"/>
        <w:jc w:val="both"/>
        <w:rPr>
          <w:sz w:val="24"/>
          <w:szCs w:val="24"/>
        </w:rPr>
      </w:pPr>
    </w:p>
    <w:p w14:paraId="1EE8AE13" w14:textId="5F6AC945" w:rsidR="002A48E8" w:rsidRPr="00A732A0" w:rsidRDefault="002A48E8" w:rsidP="008460D6">
      <w:pPr>
        <w:spacing w:line="360" w:lineRule="auto"/>
        <w:jc w:val="both"/>
        <w:rPr>
          <w:sz w:val="24"/>
          <w:szCs w:val="24"/>
        </w:rPr>
      </w:pPr>
    </w:p>
    <w:p w14:paraId="1EB84904" w14:textId="1ED5D5FA" w:rsidR="002A48E8" w:rsidRPr="00A732A0" w:rsidRDefault="002A48E8" w:rsidP="008460D6">
      <w:pPr>
        <w:spacing w:line="360" w:lineRule="auto"/>
        <w:jc w:val="both"/>
        <w:rPr>
          <w:sz w:val="24"/>
          <w:szCs w:val="24"/>
        </w:rPr>
      </w:pPr>
    </w:p>
    <w:p w14:paraId="7FBCC0DA" w14:textId="230A0F8A" w:rsidR="0093025F" w:rsidRPr="00A732A0" w:rsidRDefault="0093025F" w:rsidP="008460D6">
      <w:pPr>
        <w:spacing w:line="360" w:lineRule="auto"/>
        <w:jc w:val="both"/>
        <w:rPr>
          <w:sz w:val="24"/>
          <w:szCs w:val="24"/>
        </w:rPr>
      </w:pPr>
      <w:r w:rsidRPr="00A732A0">
        <w:rPr>
          <w:sz w:val="24"/>
          <w:szCs w:val="24"/>
        </w:rPr>
        <w:t xml:space="preserve">Figure </w:t>
      </w:r>
      <w:r w:rsidR="00EE7F57" w:rsidRPr="00A732A0">
        <w:rPr>
          <w:sz w:val="24"/>
          <w:szCs w:val="24"/>
        </w:rPr>
        <w:t>2</w:t>
      </w:r>
      <w:r w:rsidRPr="00A732A0">
        <w:rPr>
          <w:sz w:val="24"/>
          <w:szCs w:val="24"/>
        </w:rPr>
        <w:t>.</w:t>
      </w:r>
      <w:r w:rsidR="00A732A0" w:rsidRPr="00A732A0">
        <w:rPr>
          <w:sz w:val="24"/>
          <w:szCs w:val="24"/>
        </w:rPr>
        <w:t xml:space="preserve"> (Baker, 2019)</w:t>
      </w:r>
    </w:p>
    <w:p w14:paraId="760DFE2D" w14:textId="24FA48A1" w:rsidR="00546CEA" w:rsidRPr="00A732A0" w:rsidRDefault="00EE7F57" w:rsidP="008460D6">
      <w:pPr>
        <w:spacing w:line="360" w:lineRule="auto"/>
        <w:jc w:val="both"/>
        <w:rPr>
          <w:sz w:val="24"/>
          <w:szCs w:val="24"/>
        </w:rPr>
      </w:pPr>
      <w:r w:rsidRPr="00A732A0">
        <w:rPr>
          <w:noProof/>
          <w:sz w:val="24"/>
          <w:szCs w:val="24"/>
        </w:rPr>
        <w:lastRenderedPageBreak/>
        <w:drawing>
          <wp:anchor distT="0" distB="0" distL="114300" distR="114300" simplePos="0" relativeHeight="251628032" behindDoc="0" locked="0" layoutInCell="1" allowOverlap="1" wp14:anchorId="5A85D999" wp14:editId="3899BEE3">
            <wp:simplePos x="0" y="0"/>
            <wp:positionH relativeFrom="margin">
              <wp:posOffset>0</wp:posOffset>
            </wp:positionH>
            <wp:positionV relativeFrom="paragraph">
              <wp:posOffset>2436495</wp:posOffset>
            </wp:positionV>
            <wp:extent cx="2879725" cy="165925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cstate="print">
                      <a:extLst>
                        <a:ext uri="{28A0092B-C50C-407E-A947-70E740481C1C}">
                          <a14:useLocalDpi xmlns:a14="http://schemas.microsoft.com/office/drawing/2010/main" val="0"/>
                        </a:ext>
                      </a:extLst>
                    </a:blip>
                    <a:srcRect l="1662" t="18029" r="34024" b="16059"/>
                    <a:stretch/>
                  </pic:blipFill>
                  <pic:spPr bwMode="auto">
                    <a:xfrm>
                      <a:off x="0" y="0"/>
                      <a:ext cx="2879725" cy="16592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460D6" w:rsidRPr="00A732A0">
        <w:rPr>
          <w:noProof/>
          <w:sz w:val="24"/>
          <w:szCs w:val="24"/>
        </w:rPr>
        <w:drawing>
          <wp:anchor distT="0" distB="0" distL="114300" distR="114300" simplePos="0" relativeHeight="251646464" behindDoc="0" locked="0" layoutInCell="1" allowOverlap="1" wp14:anchorId="0AB74F90" wp14:editId="0D68BB87">
            <wp:simplePos x="0" y="0"/>
            <wp:positionH relativeFrom="margin">
              <wp:posOffset>2872740</wp:posOffset>
            </wp:positionH>
            <wp:positionV relativeFrom="paragraph">
              <wp:posOffset>2425065</wp:posOffset>
            </wp:positionV>
            <wp:extent cx="2879090" cy="1670685"/>
            <wp:effectExtent l="0" t="0" r="0" b="571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cstate="print">
                      <a:extLst>
                        <a:ext uri="{28A0092B-C50C-407E-A947-70E740481C1C}">
                          <a14:useLocalDpi xmlns:a14="http://schemas.microsoft.com/office/drawing/2010/main" val="0"/>
                        </a:ext>
                      </a:extLst>
                    </a:blip>
                    <a:srcRect l="1496" t="17733" r="34356" b="16060"/>
                    <a:stretch/>
                  </pic:blipFill>
                  <pic:spPr bwMode="auto">
                    <a:xfrm>
                      <a:off x="0" y="0"/>
                      <a:ext cx="2879090" cy="16706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44064" w:rsidRPr="00A732A0">
        <w:rPr>
          <w:sz w:val="24"/>
          <w:szCs w:val="24"/>
        </w:rPr>
        <w:t xml:space="preserve">The artwork of this exhibition will be displayed in a large </w:t>
      </w:r>
      <w:r w:rsidR="00C5550D" w:rsidRPr="00A732A0">
        <w:rPr>
          <w:sz w:val="24"/>
          <w:szCs w:val="24"/>
        </w:rPr>
        <w:t>circular room</w:t>
      </w:r>
      <w:r w:rsidR="0093025F" w:rsidRPr="00A732A0">
        <w:rPr>
          <w:sz w:val="24"/>
          <w:szCs w:val="24"/>
        </w:rPr>
        <w:t xml:space="preserve"> (As seen in figure </w:t>
      </w:r>
      <w:r w:rsidRPr="00A732A0">
        <w:rPr>
          <w:sz w:val="24"/>
          <w:szCs w:val="24"/>
        </w:rPr>
        <w:t>2</w:t>
      </w:r>
      <w:r w:rsidR="0093025F" w:rsidRPr="00A732A0">
        <w:rPr>
          <w:sz w:val="24"/>
          <w:szCs w:val="24"/>
        </w:rPr>
        <w:t xml:space="preserve"> above)</w:t>
      </w:r>
      <w:r w:rsidR="00C5550D" w:rsidRPr="00A732A0">
        <w:rPr>
          <w:sz w:val="24"/>
          <w:szCs w:val="24"/>
        </w:rPr>
        <w:t xml:space="preserve">. The ceiling is made up of hundreds of windows forming a dome. Every inch of sunlight or darkness is reflected by the blinding white walls. To your left there stands a small </w:t>
      </w:r>
      <w:r w:rsidR="009A7D16" w:rsidRPr="00A732A0">
        <w:rPr>
          <w:sz w:val="24"/>
          <w:szCs w:val="24"/>
        </w:rPr>
        <w:t>television</w:t>
      </w:r>
      <w:r w:rsidR="00C5550D" w:rsidRPr="00A732A0">
        <w:rPr>
          <w:sz w:val="24"/>
          <w:szCs w:val="24"/>
        </w:rPr>
        <w:t xml:space="preserve">. As your eyes follow the curvature of the room you </w:t>
      </w:r>
      <w:r w:rsidR="00452CC6" w:rsidRPr="00A732A0">
        <w:rPr>
          <w:sz w:val="24"/>
          <w:szCs w:val="24"/>
        </w:rPr>
        <w:t>see a dress followed by a</w:t>
      </w:r>
      <w:r w:rsidR="0043762D" w:rsidRPr="00A732A0">
        <w:rPr>
          <w:sz w:val="24"/>
          <w:szCs w:val="24"/>
        </w:rPr>
        <w:t xml:space="preserve"> small pair of</w:t>
      </w:r>
      <w:r w:rsidR="00452CC6" w:rsidRPr="00A732A0">
        <w:rPr>
          <w:sz w:val="24"/>
          <w:szCs w:val="24"/>
        </w:rPr>
        <w:t xml:space="preserve"> </w:t>
      </w:r>
      <w:r w:rsidR="0043762D" w:rsidRPr="00A732A0">
        <w:rPr>
          <w:sz w:val="24"/>
          <w:szCs w:val="24"/>
        </w:rPr>
        <w:t xml:space="preserve">children’s </w:t>
      </w:r>
      <w:r w:rsidR="00452CC6" w:rsidRPr="00A732A0">
        <w:rPr>
          <w:sz w:val="24"/>
          <w:szCs w:val="24"/>
        </w:rPr>
        <w:t xml:space="preserve">shoes. Another dress </w:t>
      </w:r>
      <w:r w:rsidR="00C5550D" w:rsidRPr="00A732A0">
        <w:rPr>
          <w:sz w:val="24"/>
          <w:szCs w:val="24"/>
        </w:rPr>
        <w:t>stan</w:t>
      </w:r>
      <w:r w:rsidR="00452CC6" w:rsidRPr="00A732A0">
        <w:rPr>
          <w:sz w:val="24"/>
          <w:szCs w:val="24"/>
        </w:rPr>
        <w:t>ds</w:t>
      </w:r>
      <w:r w:rsidR="00C5550D" w:rsidRPr="00A732A0">
        <w:rPr>
          <w:sz w:val="24"/>
          <w:szCs w:val="24"/>
        </w:rPr>
        <w:t xml:space="preserve"> alone and</w:t>
      </w:r>
      <w:r w:rsidR="009A7D16" w:rsidRPr="00A732A0">
        <w:rPr>
          <w:sz w:val="24"/>
          <w:szCs w:val="24"/>
        </w:rPr>
        <w:t xml:space="preserve"> finally</w:t>
      </w:r>
      <w:r w:rsidR="00C5550D" w:rsidRPr="00A732A0">
        <w:rPr>
          <w:sz w:val="24"/>
          <w:szCs w:val="24"/>
        </w:rPr>
        <w:t xml:space="preserve"> </w:t>
      </w:r>
      <w:r w:rsidR="00AB46E4" w:rsidRPr="00A732A0">
        <w:rPr>
          <w:sz w:val="24"/>
          <w:szCs w:val="24"/>
        </w:rPr>
        <w:t>a large logo</w:t>
      </w:r>
      <w:r w:rsidR="00A61252" w:rsidRPr="00A732A0">
        <w:rPr>
          <w:sz w:val="24"/>
          <w:szCs w:val="24"/>
        </w:rPr>
        <w:t xml:space="preserve"> </w:t>
      </w:r>
      <w:r w:rsidR="009A7D16" w:rsidRPr="00A732A0">
        <w:rPr>
          <w:sz w:val="24"/>
          <w:szCs w:val="24"/>
        </w:rPr>
        <w:t>on</w:t>
      </w:r>
      <w:r w:rsidR="00A61252" w:rsidRPr="00A732A0">
        <w:rPr>
          <w:sz w:val="24"/>
          <w:szCs w:val="24"/>
        </w:rPr>
        <w:t xml:space="preserve"> the </w:t>
      </w:r>
      <w:r w:rsidR="009A7D16" w:rsidRPr="00A732A0">
        <w:rPr>
          <w:sz w:val="24"/>
          <w:szCs w:val="24"/>
        </w:rPr>
        <w:t xml:space="preserve">far </w:t>
      </w:r>
      <w:r w:rsidR="00A61252" w:rsidRPr="00A732A0">
        <w:rPr>
          <w:sz w:val="24"/>
          <w:szCs w:val="24"/>
        </w:rPr>
        <w:t>right.</w:t>
      </w:r>
      <w:r w:rsidR="009A7D16" w:rsidRPr="00A732A0">
        <w:rPr>
          <w:sz w:val="24"/>
          <w:szCs w:val="24"/>
        </w:rPr>
        <w:t xml:space="preserve"> </w:t>
      </w:r>
      <w:r w:rsidR="0093025F" w:rsidRPr="00A732A0">
        <w:rPr>
          <w:sz w:val="24"/>
          <w:szCs w:val="24"/>
        </w:rPr>
        <w:t>W</w:t>
      </w:r>
      <w:r w:rsidR="009A7D16" w:rsidRPr="00A732A0">
        <w:rPr>
          <w:sz w:val="24"/>
          <w:szCs w:val="24"/>
        </w:rPr>
        <w:t xml:space="preserve">hite arrows on the </w:t>
      </w:r>
      <w:r w:rsidR="0093025F" w:rsidRPr="00A732A0">
        <w:rPr>
          <w:sz w:val="24"/>
          <w:szCs w:val="24"/>
        </w:rPr>
        <w:t xml:space="preserve">painted grey </w:t>
      </w:r>
      <w:r w:rsidR="009A7D16" w:rsidRPr="00A732A0">
        <w:rPr>
          <w:sz w:val="24"/>
          <w:szCs w:val="24"/>
        </w:rPr>
        <w:t xml:space="preserve">floor steer you </w:t>
      </w:r>
      <w:r w:rsidR="0093025F" w:rsidRPr="00A732A0">
        <w:rPr>
          <w:sz w:val="24"/>
          <w:szCs w:val="24"/>
        </w:rPr>
        <w:t xml:space="preserve">from the doorway </w:t>
      </w:r>
      <w:r w:rsidR="009A7D16" w:rsidRPr="00A732A0">
        <w:rPr>
          <w:sz w:val="24"/>
          <w:szCs w:val="24"/>
        </w:rPr>
        <w:t>towards the T.V</w:t>
      </w:r>
      <w:r w:rsidR="0093025F" w:rsidRPr="00A732A0">
        <w:rPr>
          <w:sz w:val="24"/>
          <w:szCs w:val="24"/>
        </w:rPr>
        <w:t xml:space="preserve">. They then follow clockwise around the remaining </w:t>
      </w:r>
      <w:r w:rsidR="002A4995" w:rsidRPr="00A732A0">
        <w:rPr>
          <w:sz w:val="24"/>
          <w:szCs w:val="24"/>
        </w:rPr>
        <w:t>objects</w:t>
      </w:r>
      <w:r w:rsidR="0093025F" w:rsidRPr="00A732A0">
        <w:rPr>
          <w:sz w:val="24"/>
          <w:szCs w:val="24"/>
        </w:rPr>
        <w:t xml:space="preserve"> in the room and back through the archway you entered from.</w:t>
      </w:r>
    </w:p>
    <w:p w14:paraId="4F17199C" w14:textId="73DD9049" w:rsidR="0093025F" w:rsidRPr="00A732A0" w:rsidRDefault="0093025F" w:rsidP="00EE7F57">
      <w:pPr>
        <w:spacing w:line="360" w:lineRule="auto"/>
        <w:rPr>
          <w:sz w:val="24"/>
          <w:szCs w:val="24"/>
        </w:rPr>
      </w:pPr>
      <w:r w:rsidRPr="00A732A0">
        <w:rPr>
          <w:sz w:val="24"/>
          <w:szCs w:val="24"/>
        </w:rPr>
        <w:t>Figure</w:t>
      </w:r>
      <w:r w:rsidR="008C3BE0" w:rsidRPr="00A732A0">
        <w:rPr>
          <w:sz w:val="24"/>
          <w:szCs w:val="24"/>
        </w:rPr>
        <w:t>s</w:t>
      </w:r>
      <w:r w:rsidR="00EE7F57" w:rsidRPr="00A732A0">
        <w:rPr>
          <w:sz w:val="24"/>
          <w:szCs w:val="24"/>
        </w:rPr>
        <w:t xml:space="preserve"> </w:t>
      </w:r>
      <w:r w:rsidR="002E1D3A" w:rsidRPr="00A732A0">
        <w:rPr>
          <w:sz w:val="24"/>
          <w:szCs w:val="24"/>
        </w:rPr>
        <w:t>3</w:t>
      </w:r>
      <w:r w:rsidR="00EE7F57" w:rsidRPr="00A732A0">
        <w:rPr>
          <w:sz w:val="24"/>
          <w:szCs w:val="24"/>
        </w:rPr>
        <w:t xml:space="preserve"> and 4.</w:t>
      </w:r>
      <w:r w:rsidR="008C3BE0" w:rsidRPr="00A732A0">
        <w:rPr>
          <w:sz w:val="24"/>
          <w:szCs w:val="24"/>
        </w:rPr>
        <w:t xml:space="preserve"> (Andrew Morgan, 2015)</w:t>
      </w:r>
    </w:p>
    <w:p w14:paraId="26D7ADCB" w14:textId="77777777" w:rsidR="00BA3684" w:rsidRPr="00A732A0" w:rsidRDefault="00BA3684" w:rsidP="008460D6">
      <w:pPr>
        <w:spacing w:line="360" w:lineRule="auto"/>
        <w:jc w:val="both"/>
        <w:rPr>
          <w:sz w:val="24"/>
          <w:szCs w:val="24"/>
        </w:rPr>
      </w:pPr>
    </w:p>
    <w:p w14:paraId="1BE3CF1F" w14:textId="376326AB" w:rsidR="000F0C1E" w:rsidRPr="00A732A0" w:rsidRDefault="0093025F" w:rsidP="008460D6">
      <w:pPr>
        <w:spacing w:line="360" w:lineRule="auto"/>
        <w:jc w:val="both"/>
        <w:rPr>
          <w:sz w:val="24"/>
          <w:szCs w:val="24"/>
        </w:rPr>
      </w:pPr>
      <w:r w:rsidRPr="00A732A0">
        <w:rPr>
          <w:sz w:val="24"/>
          <w:szCs w:val="24"/>
        </w:rPr>
        <w:t>On the television a documentary is being played on a loop. Twenty sets of headphones hang around the screen so that many people can watch and listen all at once. The documentary is called ‘The True Cost’</w:t>
      </w:r>
      <w:r w:rsidR="008E3BCF" w:rsidRPr="00A732A0">
        <w:rPr>
          <w:sz w:val="24"/>
          <w:szCs w:val="24"/>
        </w:rPr>
        <w:t xml:space="preserve"> and was </w:t>
      </w:r>
      <w:r w:rsidR="00576D3C" w:rsidRPr="00A732A0">
        <w:rPr>
          <w:sz w:val="24"/>
          <w:szCs w:val="24"/>
        </w:rPr>
        <w:t>created and narrated</w:t>
      </w:r>
      <w:r w:rsidR="008E3BCF" w:rsidRPr="00A732A0">
        <w:rPr>
          <w:sz w:val="24"/>
          <w:szCs w:val="24"/>
        </w:rPr>
        <w:t xml:space="preserve"> by Andrew Morgan</w:t>
      </w:r>
      <w:r w:rsidR="00EE7F57" w:rsidRPr="00A732A0">
        <w:rPr>
          <w:sz w:val="24"/>
          <w:szCs w:val="24"/>
        </w:rPr>
        <w:t xml:space="preserve"> </w:t>
      </w:r>
      <w:r w:rsidR="008C3BE0" w:rsidRPr="00A732A0">
        <w:rPr>
          <w:sz w:val="24"/>
          <w:szCs w:val="24"/>
        </w:rPr>
        <w:t>in 2015</w:t>
      </w:r>
      <w:r w:rsidR="008E3BCF" w:rsidRPr="00A732A0">
        <w:rPr>
          <w:sz w:val="24"/>
          <w:szCs w:val="24"/>
        </w:rPr>
        <w:t xml:space="preserve">. This documentary </w:t>
      </w:r>
      <w:r w:rsidR="00AA3CF8" w:rsidRPr="00A732A0">
        <w:rPr>
          <w:sz w:val="24"/>
          <w:szCs w:val="24"/>
        </w:rPr>
        <w:t>highlights the long list of</w:t>
      </w:r>
      <w:r w:rsidR="008E3BCF" w:rsidRPr="00A732A0">
        <w:rPr>
          <w:sz w:val="24"/>
          <w:szCs w:val="24"/>
        </w:rPr>
        <w:t xml:space="preserve"> negative </w:t>
      </w:r>
      <w:r w:rsidR="00A46B9F" w:rsidRPr="00A732A0">
        <w:rPr>
          <w:sz w:val="24"/>
          <w:szCs w:val="24"/>
        </w:rPr>
        <w:t>socioecono</w:t>
      </w:r>
      <w:r w:rsidR="00CD5CAD" w:rsidRPr="00A732A0">
        <w:rPr>
          <w:sz w:val="24"/>
          <w:szCs w:val="24"/>
        </w:rPr>
        <w:t>mic and environmental effects</w:t>
      </w:r>
      <w:r w:rsidR="008E3BCF" w:rsidRPr="00A732A0">
        <w:rPr>
          <w:sz w:val="24"/>
          <w:szCs w:val="24"/>
        </w:rPr>
        <w:t xml:space="preserve"> </w:t>
      </w:r>
      <w:r w:rsidR="00910763" w:rsidRPr="00A732A0">
        <w:rPr>
          <w:sz w:val="24"/>
          <w:szCs w:val="24"/>
        </w:rPr>
        <w:t>with</w:t>
      </w:r>
      <w:r w:rsidR="00D74EF1" w:rsidRPr="00A732A0">
        <w:rPr>
          <w:sz w:val="24"/>
          <w:szCs w:val="24"/>
        </w:rPr>
        <w:t>in</w:t>
      </w:r>
      <w:r w:rsidR="008E3BCF" w:rsidRPr="00A732A0">
        <w:rPr>
          <w:sz w:val="24"/>
          <w:szCs w:val="24"/>
        </w:rPr>
        <w:t xml:space="preserve"> the fashion industry</w:t>
      </w:r>
      <w:r w:rsidR="000F0C1E" w:rsidRPr="00A732A0">
        <w:rPr>
          <w:sz w:val="24"/>
          <w:szCs w:val="24"/>
        </w:rPr>
        <w:t>. However, it also mentions individual companies such as ‘People Tree’ (a Fairtrade fashion brand)</w:t>
      </w:r>
      <w:r w:rsidR="00533439" w:rsidRPr="00A732A0">
        <w:rPr>
          <w:sz w:val="24"/>
          <w:szCs w:val="24"/>
        </w:rPr>
        <w:t xml:space="preserve">. </w:t>
      </w:r>
      <w:r w:rsidR="007C7FBD" w:rsidRPr="00A732A0">
        <w:rPr>
          <w:sz w:val="24"/>
          <w:szCs w:val="24"/>
        </w:rPr>
        <w:t>‘</w:t>
      </w:r>
      <w:r w:rsidR="00533439" w:rsidRPr="00A732A0">
        <w:rPr>
          <w:sz w:val="24"/>
          <w:szCs w:val="24"/>
        </w:rPr>
        <w:t>People Tree</w:t>
      </w:r>
      <w:r w:rsidR="007C7FBD" w:rsidRPr="00A732A0">
        <w:rPr>
          <w:sz w:val="24"/>
          <w:szCs w:val="24"/>
        </w:rPr>
        <w:t>’</w:t>
      </w:r>
      <w:r w:rsidR="000F0C1E" w:rsidRPr="00A732A0">
        <w:rPr>
          <w:sz w:val="24"/>
          <w:szCs w:val="24"/>
        </w:rPr>
        <w:t xml:space="preserve"> consider the health of their employees </w:t>
      </w:r>
      <w:r w:rsidR="00AD2479" w:rsidRPr="00A732A0">
        <w:rPr>
          <w:sz w:val="24"/>
          <w:szCs w:val="24"/>
        </w:rPr>
        <w:t>across</w:t>
      </w:r>
      <w:r w:rsidR="000F0C1E" w:rsidRPr="00A732A0">
        <w:rPr>
          <w:sz w:val="24"/>
          <w:szCs w:val="24"/>
        </w:rPr>
        <w:t xml:space="preserve"> the entire </w:t>
      </w:r>
      <w:r w:rsidR="00AD2479" w:rsidRPr="00A732A0">
        <w:rPr>
          <w:sz w:val="24"/>
          <w:szCs w:val="24"/>
        </w:rPr>
        <w:t xml:space="preserve">production </w:t>
      </w:r>
      <w:r w:rsidR="000F0C1E" w:rsidRPr="00A732A0">
        <w:rPr>
          <w:sz w:val="24"/>
          <w:szCs w:val="24"/>
        </w:rPr>
        <w:t>chain</w:t>
      </w:r>
      <w:r w:rsidR="00AD2479" w:rsidRPr="00A732A0">
        <w:rPr>
          <w:sz w:val="24"/>
          <w:szCs w:val="24"/>
        </w:rPr>
        <w:t xml:space="preserve"> </w:t>
      </w:r>
      <w:r w:rsidR="000F0C1E" w:rsidRPr="00A732A0">
        <w:rPr>
          <w:sz w:val="24"/>
          <w:szCs w:val="24"/>
        </w:rPr>
        <w:t>in every decision that they make</w:t>
      </w:r>
      <w:r w:rsidR="00212A09" w:rsidRPr="00A732A0">
        <w:rPr>
          <w:sz w:val="24"/>
          <w:szCs w:val="24"/>
        </w:rPr>
        <w:t xml:space="preserve"> (Andrew Morgan, 2015)</w:t>
      </w:r>
      <w:r w:rsidR="008E3BCF" w:rsidRPr="00A732A0">
        <w:rPr>
          <w:sz w:val="24"/>
          <w:szCs w:val="24"/>
        </w:rPr>
        <w:t xml:space="preserve">. </w:t>
      </w:r>
      <w:r w:rsidR="000F0C1E" w:rsidRPr="00A732A0">
        <w:rPr>
          <w:sz w:val="24"/>
          <w:szCs w:val="24"/>
        </w:rPr>
        <w:t>Brands like ‘People Tree’ have proven that a sustainable fashion industry that cares for its workers is entirely possible</w:t>
      </w:r>
      <w:r w:rsidR="007C7FBD" w:rsidRPr="00A732A0">
        <w:rPr>
          <w:sz w:val="24"/>
          <w:szCs w:val="24"/>
        </w:rPr>
        <w:t xml:space="preserve"> and within our means</w:t>
      </w:r>
      <w:r w:rsidR="000F0C1E" w:rsidRPr="00A732A0">
        <w:rPr>
          <w:sz w:val="24"/>
          <w:szCs w:val="24"/>
        </w:rPr>
        <w:t>.</w:t>
      </w:r>
    </w:p>
    <w:p w14:paraId="5ECDE40B" w14:textId="2F9C3736" w:rsidR="005E4F11" w:rsidRPr="00A732A0" w:rsidRDefault="004D4AF7" w:rsidP="008460D6">
      <w:pPr>
        <w:spacing w:line="360" w:lineRule="auto"/>
        <w:jc w:val="both"/>
        <w:rPr>
          <w:sz w:val="24"/>
          <w:szCs w:val="24"/>
        </w:rPr>
      </w:pPr>
      <w:r w:rsidRPr="00A732A0">
        <w:rPr>
          <w:sz w:val="24"/>
          <w:szCs w:val="24"/>
        </w:rPr>
        <w:t xml:space="preserve">It explores in </w:t>
      </w:r>
      <w:r w:rsidR="007B575D" w:rsidRPr="00A732A0">
        <w:rPr>
          <w:sz w:val="24"/>
          <w:szCs w:val="24"/>
        </w:rPr>
        <w:t>great</w:t>
      </w:r>
      <w:r w:rsidRPr="00A732A0">
        <w:rPr>
          <w:sz w:val="24"/>
          <w:szCs w:val="24"/>
        </w:rPr>
        <w:t xml:space="preserve"> depth</w:t>
      </w:r>
      <w:r w:rsidR="008E3BCF" w:rsidRPr="00A732A0">
        <w:rPr>
          <w:sz w:val="24"/>
          <w:szCs w:val="24"/>
        </w:rPr>
        <w:t xml:space="preserve"> the exploitation of offshore workers</w:t>
      </w:r>
      <w:r w:rsidR="00DE166D" w:rsidRPr="00A732A0">
        <w:rPr>
          <w:sz w:val="24"/>
          <w:szCs w:val="24"/>
        </w:rPr>
        <w:t>,</w:t>
      </w:r>
      <w:r w:rsidR="00A0517D" w:rsidRPr="00A732A0">
        <w:rPr>
          <w:sz w:val="24"/>
          <w:szCs w:val="24"/>
        </w:rPr>
        <w:t xml:space="preserve"> particularly in Asian countries,</w:t>
      </w:r>
      <w:r w:rsidR="008E3BCF" w:rsidRPr="00A732A0">
        <w:rPr>
          <w:sz w:val="24"/>
          <w:szCs w:val="24"/>
        </w:rPr>
        <w:t xml:space="preserve"> in what we know to be </w:t>
      </w:r>
      <w:r w:rsidR="00212A09" w:rsidRPr="00A732A0">
        <w:rPr>
          <w:sz w:val="24"/>
          <w:szCs w:val="24"/>
        </w:rPr>
        <w:t>‘</w:t>
      </w:r>
      <w:proofErr w:type="gramStart"/>
      <w:r w:rsidR="008C3BE0" w:rsidRPr="00A732A0">
        <w:rPr>
          <w:sz w:val="24"/>
          <w:szCs w:val="24"/>
        </w:rPr>
        <w:t>sweatshops’</w:t>
      </w:r>
      <w:proofErr w:type="gramEnd"/>
      <w:r w:rsidR="008E3BCF" w:rsidRPr="00A732A0">
        <w:rPr>
          <w:sz w:val="24"/>
          <w:szCs w:val="24"/>
        </w:rPr>
        <w:t xml:space="preserve">. </w:t>
      </w:r>
      <w:r w:rsidR="00502BEB" w:rsidRPr="00A732A0">
        <w:rPr>
          <w:sz w:val="24"/>
          <w:szCs w:val="24"/>
        </w:rPr>
        <w:t>The documentary</w:t>
      </w:r>
      <w:r w:rsidR="008E3BCF" w:rsidRPr="00A732A0">
        <w:rPr>
          <w:sz w:val="24"/>
          <w:szCs w:val="24"/>
        </w:rPr>
        <w:t xml:space="preserve"> follows the experiences of individuals living the nightmar</w:t>
      </w:r>
      <w:r w:rsidR="00BD1FA9" w:rsidRPr="00A732A0">
        <w:rPr>
          <w:sz w:val="24"/>
          <w:szCs w:val="24"/>
        </w:rPr>
        <w:t>ish reality</w:t>
      </w:r>
      <w:r w:rsidR="008E3BCF" w:rsidRPr="00A732A0">
        <w:rPr>
          <w:sz w:val="24"/>
          <w:szCs w:val="24"/>
        </w:rPr>
        <w:t xml:space="preserve"> of working in a clothing factory. Andrew Morgan focuses</w:t>
      </w:r>
      <w:r w:rsidR="000F0C1E" w:rsidRPr="00A732A0">
        <w:rPr>
          <w:sz w:val="24"/>
          <w:szCs w:val="24"/>
        </w:rPr>
        <w:t xml:space="preserve"> </w:t>
      </w:r>
      <w:r w:rsidR="008E3BCF" w:rsidRPr="00A732A0">
        <w:rPr>
          <w:sz w:val="24"/>
          <w:szCs w:val="24"/>
        </w:rPr>
        <w:t xml:space="preserve">on the tragedy in </w:t>
      </w:r>
      <w:r w:rsidR="00B53B20" w:rsidRPr="00A732A0">
        <w:rPr>
          <w:sz w:val="24"/>
          <w:szCs w:val="24"/>
        </w:rPr>
        <w:t>Dhaka</w:t>
      </w:r>
      <w:r w:rsidR="00AA4969" w:rsidRPr="00A732A0">
        <w:rPr>
          <w:sz w:val="24"/>
          <w:szCs w:val="24"/>
        </w:rPr>
        <w:t xml:space="preserve">, </w:t>
      </w:r>
      <w:r w:rsidR="00AE0288" w:rsidRPr="00A732A0">
        <w:rPr>
          <w:sz w:val="24"/>
          <w:szCs w:val="24"/>
        </w:rPr>
        <w:t>Bangladesh</w:t>
      </w:r>
      <w:r w:rsidR="008E3BCF" w:rsidRPr="00A732A0">
        <w:rPr>
          <w:sz w:val="24"/>
          <w:szCs w:val="24"/>
        </w:rPr>
        <w:t xml:space="preserve"> where</w:t>
      </w:r>
      <w:r w:rsidR="00D70FBF" w:rsidRPr="00A732A0">
        <w:rPr>
          <w:sz w:val="24"/>
          <w:szCs w:val="24"/>
        </w:rPr>
        <w:t xml:space="preserve"> in 2013,</w:t>
      </w:r>
      <w:r w:rsidR="008E3BCF" w:rsidRPr="00A732A0">
        <w:rPr>
          <w:sz w:val="24"/>
          <w:szCs w:val="24"/>
        </w:rPr>
        <w:t xml:space="preserve"> </w:t>
      </w:r>
      <w:r w:rsidR="00212A09" w:rsidRPr="00A732A0">
        <w:rPr>
          <w:sz w:val="24"/>
          <w:szCs w:val="24"/>
        </w:rPr>
        <w:t>‘1,135</w:t>
      </w:r>
      <w:r w:rsidR="008E3BCF" w:rsidRPr="00A732A0">
        <w:rPr>
          <w:sz w:val="24"/>
          <w:szCs w:val="24"/>
        </w:rPr>
        <w:t xml:space="preserve"> </w:t>
      </w:r>
      <w:r w:rsidR="00212A09" w:rsidRPr="00A732A0">
        <w:rPr>
          <w:sz w:val="24"/>
          <w:szCs w:val="24"/>
        </w:rPr>
        <w:t xml:space="preserve">people’ </w:t>
      </w:r>
      <w:r w:rsidR="00FF39EA" w:rsidRPr="00A732A0">
        <w:rPr>
          <w:sz w:val="24"/>
          <w:szCs w:val="24"/>
        </w:rPr>
        <w:t>(The Guardian, 2016)</w:t>
      </w:r>
      <w:r w:rsidR="008E3BCF" w:rsidRPr="00A732A0">
        <w:rPr>
          <w:sz w:val="24"/>
          <w:szCs w:val="24"/>
        </w:rPr>
        <w:t xml:space="preserve"> were killed and</w:t>
      </w:r>
      <w:r w:rsidR="00AE0288" w:rsidRPr="00A732A0">
        <w:rPr>
          <w:sz w:val="24"/>
          <w:szCs w:val="24"/>
        </w:rPr>
        <w:t xml:space="preserve"> hundreds</w:t>
      </w:r>
      <w:r w:rsidR="008E3BCF" w:rsidRPr="00A732A0">
        <w:rPr>
          <w:sz w:val="24"/>
          <w:szCs w:val="24"/>
        </w:rPr>
        <w:t xml:space="preserve"> more were injured. Families lost loved ones and some very graphic scene</w:t>
      </w:r>
      <w:r w:rsidR="00036126" w:rsidRPr="00A732A0">
        <w:rPr>
          <w:sz w:val="24"/>
          <w:szCs w:val="24"/>
        </w:rPr>
        <w:t>s are</w:t>
      </w:r>
      <w:r w:rsidR="008E3BCF" w:rsidRPr="00A732A0">
        <w:rPr>
          <w:sz w:val="24"/>
          <w:szCs w:val="24"/>
        </w:rPr>
        <w:t xml:space="preserve"> </w:t>
      </w:r>
      <w:r w:rsidR="008E3BCF" w:rsidRPr="00A732A0">
        <w:rPr>
          <w:sz w:val="24"/>
          <w:szCs w:val="24"/>
        </w:rPr>
        <w:lastRenderedPageBreak/>
        <w:t>shown.</w:t>
      </w:r>
      <w:r w:rsidR="005E4F11" w:rsidRPr="00A732A0">
        <w:rPr>
          <w:sz w:val="24"/>
          <w:szCs w:val="24"/>
        </w:rPr>
        <w:t xml:space="preserve"> It is important that this documentary is the first thing you see in the exhibition as it </w:t>
      </w:r>
      <w:r w:rsidR="00F50F1A" w:rsidRPr="00A732A0">
        <w:rPr>
          <w:sz w:val="24"/>
          <w:szCs w:val="24"/>
        </w:rPr>
        <w:t>puts into context</w:t>
      </w:r>
      <w:r w:rsidR="005E4F11" w:rsidRPr="00A732A0">
        <w:rPr>
          <w:sz w:val="24"/>
          <w:szCs w:val="24"/>
        </w:rPr>
        <w:t xml:space="preserve"> everything else in the room. </w:t>
      </w:r>
    </w:p>
    <w:p w14:paraId="6E2FF5BA" w14:textId="165CA9F4" w:rsidR="002A48E8" w:rsidRPr="00A732A0" w:rsidRDefault="008460D6" w:rsidP="008460D6">
      <w:pPr>
        <w:spacing w:line="360" w:lineRule="auto"/>
        <w:jc w:val="both"/>
        <w:rPr>
          <w:sz w:val="24"/>
          <w:szCs w:val="24"/>
        </w:rPr>
      </w:pPr>
      <w:r w:rsidRPr="00A732A0">
        <w:rPr>
          <w:noProof/>
          <w:sz w:val="24"/>
          <w:szCs w:val="24"/>
        </w:rPr>
        <w:drawing>
          <wp:anchor distT="0" distB="0" distL="114300" distR="114300" simplePos="0" relativeHeight="251708928" behindDoc="0" locked="0" layoutInCell="1" allowOverlap="1" wp14:anchorId="69A682BD" wp14:editId="3179141D">
            <wp:simplePos x="0" y="0"/>
            <wp:positionH relativeFrom="margin">
              <wp:align>center</wp:align>
            </wp:positionH>
            <wp:positionV relativeFrom="paragraph">
              <wp:posOffset>339725</wp:posOffset>
            </wp:positionV>
            <wp:extent cx="1851660" cy="2786380"/>
            <wp:effectExtent l="0" t="0" r="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60825" t="30148" r="21726" b="23153"/>
                    <a:stretch/>
                  </pic:blipFill>
                  <pic:spPr bwMode="auto">
                    <a:xfrm>
                      <a:off x="0" y="0"/>
                      <a:ext cx="1851660" cy="27863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E5A0F" w:rsidRPr="00A732A0">
        <w:rPr>
          <w:sz w:val="24"/>
          <w:szCs w:val="24"/>
        </w:rPr>
        <w:fldChar w:fldCharType="begin"/>
      </w:r>
      <w:r w:rsidR="00AE5A0F" w:rsidRPr="00A732A0">
        <w:rPr>
          <w:sz w:val="24"/>
          <w:szCs w:val="24"/>
        </w:rPr>
        <w:instrText xml:space="preserve"> INCLUDEPICTURE "https://static.zara.net/photos/2019/V/0/1/p/2815/468/800/2/w/1024/2815468800_1_1_1.jpg?ts=1555516998155" \* MERGEFORMATINET </w:instrText>
      </w:r>
      <w:r w:rsidR="00AE5A0F" w:rsidRPr="00A732A0">
        <w:rPr>
          <w:sz w:val="24"/>
          <w:szCs w:val="24"/>
        </w:rPr>
        <w:fldChar w:fldCharType="separate"/>
      </w:r>
      <w:r w:rsidR="00AE5A0F" w:rsidRPr="00A732A0">
        <w:rPr>
          <w:sz w:val="24"/>
          <w:szCs w:val="24"/>
        </w:rPr>
        <w:fldChar w:fldCharType="end"/>
      </w:r>
    </w:p>
    <w:p w14:paraId="41AB78E9" w14:textId="0702ED77" w:rsidR="00AE5A0F" w:rsidRPr="00A732A0" w:rsidRDefault="00AE5A0F" w:rsidP="008460D6">
      <w:pPr>
        <w:spacing w:line="360" w:lineRule="auto"/>
        <w:jc w:val="both"/>
        <w:rPr>
          <w:sz w:val="24"/>
          <w:szCs w:val="24"/>
        </w:rPr>
      </w:pPr>
    </w:p>
    <w:p w14:paraId="3CBD8AAF" w14:textId="77777777" w:rsidR="002A48E8" w:rsidRPr="00A732A0" w:rsidRDefault="002A48E8" w:rsidP="008460D6">
      <w:pPr>
        <w:spacing w:line="360" w:lineRule="auto"/>
        <w:jc w:val="both"/>
        <w:rPr>
          <w:sz w:val="24"/>
          <w:szCs w:val="24"/>
        </w:rPr>
      </w:pPr>
    </w:p>
    <w:p w14:paraId="5841B2CB" w14:textId="77777777" w:rsidR="002A48E8" w:rsidRPr="00A732A0" w:rsidRDefault="002A48E8" w:rsidP="008460D6">
      <w:pPr>
        <w:spacing w:line="360" w:lineRule="auto"/>
        <w:jc w:val="both"/>
        <w:rPr>
          <w:sz w:val="24"/>
          <w:szCs w:val="24"/>
        </w:rPr>
      </w:pPr>
    </w:p>
    <w:p w14:paraId="0379583E" w14:textId="77777777" w:rsidR="002A48E8" w:rsidRPr="00A732A0" w:rsidRDefault="002A48E8" w:rsidP="008460D6">
      <w:pPr>
        <w:spacing w:line="360" w:lineRule="auto"/>
        <w:jc w:val="both"/>
        <w:rPr>
          <w:sz w:val="24"/>
          <w:szCs w:val="24"/>
        </w:rPr>
      </w:pPr>
    </w:p>
    <w:p w14:paraId="2C02466F" w14:textId="77777777" w:rsidR="002A48E8" w:rsidRPr="00A732A0" w:rsidRDefault="002A48E8" w:rsidP="008460D6">
      <w:pPr>
        <w:spacing w:line="360" w:lineRule="auto"/>
        <w:jc w:val="both"/>
        <w:rPr>
          <w:sz w:val="24"/>
          <w:szCs w:val="24"/>
        </w:rPr>
      </w:pPr>
    </w:p>
    <w:p w14:paraId="4A0CE5EA" w14:textId="77777777" w:rsidR="002A48E8" w:rsidRPr="00A732A0" w:rsidRDefault="002A48E8" w:rsidP="008460D6">
      <w:pPr>
        <w:spacing w:line="360" w:lineRule="auto"/>
        <w:jc w:val="both"/>
        <w:rPr>
          <w:sz w:val="24"/>
          <w:szCs w:val="24"/>
        </w:rPr>
      </w:pPr>
    </w:p>
    <w:p w14:paraId="1B4BB379" w14:textId="77777777" w:rsidR="002A48E8" w:rsidRPr="00A732A0" w:rsidRDefault="002A48E8" w:rsidP="008460D6">
      <w:pPr>
        <w:spacing w:line="360" w:lineRule="auto"/>
        <w:jc w:val="both"/>
        <w:rPr>
          <w:sz w:val="24"/>
          <w:szCs w:val="24"/>
        </w:rPr>
      </w:pPr>
    </w:p>
    <w:p w14:paraId="1B747F7D" w14:textId="77777777" w:rsidR="002A48E8" w:rsidRPr="00A732A0" w:rsidRDefault="002A48E8" w:rsidP="008460D6">
      <w:pPr>
        <w:spacing w:line="360" w:lineRule="auto"/>
        <w:jc w:val="both"/>
        <w:rPr>
          <w:sz w:val="24"/>
          <w:szCs w:val="24"/>
        </w:rPr>
      </w:pPr>
    </w:p>
    <w:p w14:paraId="14775ED5" w14:textId="53034538" w:rsidR="007C300F" w:rsidRPr="00A732A0" w:rsidRDefault="007C300F" w:rsidP="008460D6">
      <w:pPr>
        <w:spacing w:line="360" w:lineRule="auto"/>
        <w:jc w:val="both"/>
        <w:rPr>
          <w:sz w:val="24"/>
          <w:szCs w:val="24"/>
        </w:rPr>
      </w:pPr>
      <w:r w:rsidRPr="00A732A0">
        <w:rPr>
          <w:sz w:val="24"/>
          <w:szCs w:val="24"/>
        </w:rPr>
        <w:t>Figure</w:t>
      </w:r>
      <w:r w:rsidR="002E1D3A" w:rsidRPr="00A732A0">
        <w:rPr>
          <w:sz w:val="24"/>
          <w:szCs w:val="24"/>
        </w:rPr>
        <w:t xml:space="preserve"> </w:t>
      </w:r>
      <w:r w:rsidR="00FF39EA" w:rsidRPr="00A732A0">
        <w:rPr>
          <w:sz w:val="24"/>
          <w:szCs w:val="24"/>
        </w:rPr>
        <w:t>5</w:t>
      </w:r>
      <w:r w:rsidR="00887FA6" w:rsidRPr="00A732A0">
        <w:rPr>
          <w:sz w:val="24"/>
          <w:szCs w:val="24"/>
        </w:rPr>
        <w:t xml:space="preserve"> (Zara, 2019)</w:t>
      </w:r>
    </w:p>
    <w:p w14:paraId="27CC471E" w14:textId="5432D5B9" w:rsidR="00886CE2" w:rsidRPr="00A732A0" w:rsidRDefault="00607E2A" w:rsidP="008460D6">
      <w:pPr>
        <w:spacing w:line="360" w:lineRule="auto"/>
        <w:jc w:val="both"/>
        <w:rPr>
          <w:sz w:val="24"/>
          <w:szCs w:val="24"/>
        </w:rPr>
      </w:pPr>
      <w:r w:rsidRPr="00A732A0">
        <w:rPr>
          <w:sz w:val="24"/>
          <w:szCs w:val="24"/>
        </w:rPr>
        <w:t>Continuing</w:t>
      </w:r>
      <w:r w:rsidR="005E4F11" w:rsidRPr="00A732A0">
        <w:rPr>
          <w:sz w:val="24"/>
          <w:szCs w:val="24"/>
        </w:rPr>
        <w:t xml:space="preserve"> to your right you will see a</w:t>
      </w:r>
      <w:r w:rsidR="00DD31A1" w:rsidRPr="00A732A0">
        <w:rPr>
          <w:sz w:val="24"/>
          <w:szCs w:val="24"/>
        </w:rPr>
        <w:t xml:space="preserve"> display featuring a</w:t>
      </w:r>
      <w:r w:rsidR="005E4F11" w:rsidRPr="00A732A0">
        <w:rPr>
          <w:sz w:val="24"/>
          <w:szCs w:val="24"/>
        </w:rPr>
        <w:t xml:space="preserve"> stunning garment by the</w:t>
      </w:r>
      <w:r w:rsidR="00A34063" w:rsidRPr="00A732A0">
        <w:rPr>
          <w:sz w:val="24"/>
          <w:szCs w:val="24"/>
        </w:rPr>
        <w:t xml:space="preserve"> </w:t>
      </w:r>
      <w:r w:rsidR="00A5420A" w:rsidRPr="00A732A0">
        <w:rPr>
          <w:sz w:val="24"/>
          <w:szCs w:val="24"/>
        </w:rPr>
        <w:t>globally renowned</w:t>
      </w:r>
      <w:r w:rsidR="005E4F11" w:rsidRPr="00A732A0">
        <w:rPr>
          <w:sz w:val="24"/>
          <w:szCs w:val="24"/>
        </w:rPr>
        <w:t xml:space="preserve"> brand Zara. This beautiful dress </w:t>
      </w:r>
      <w:r w:rsidR="00010970" w:rsidRPr="00A732A0">
        <w:rPr>
          <w:sz w:val="24"/>
          <w:szCs w:val="24"/>
        </w:rPr>
        <w:t>(figure</w:t>
      </w:r>
      <w:r w:rsidR="00887FA6" w:rsidRPr="00A732A0">
        <w:rPr>
          <w:sz w:val="24"/>
          <w:szCs w:val="24"/>
        </w:rPr>
        <w:t xml:space="preserve"> 5</w:t>
      </w:r>
      <w:r w:rsidR="00010970" w:rsidRPr="00A732A0">
        <w:rPr>
          <w:sz w:val="24"/>
          <w:szCs w:val="24"/>
        </w:rPr>
        <w:t xml:space="preserve">) </w:t>
      </w:r>
      <w:r w:rsidR="005E4F11" w:rsidRPr="00A732A0">
        <w:rPr>
          <w:sz w:val="24"/>
          <w:szCs w:val="24"/>
        </w:rPr>
        <w:t xml:space="preserve">was cut and made by workers </w:t>
      </w:r>
      <w:r w:rsidR="00A34063" w:rsidRPr="00A732A0">
        <w:rPr>
          <w:sz w:val="24"/>
          <w:szCs w:val="24"/>
        </w:rPr>
        <w:t>from</w:t>
      </w:r>
      <w:r w:rsidR="005E4F11" w:rsidRPr="00A732A0">
        <w:rPr>
          <w:sz w:val="24"/>
          <w:szCs w:val="24"/>
        </w:rPr>
        <w:t xml:space="preserve"> the </w:t>
      </w:r>
      <w:r w:rsidR="00DD31A1" w:rsidRPr="00A732A0">
        <w:rPr>
          <w:sz w:val="24"/>
          <w:szCs w:val="24"/>
        </w:rPr>
        <w:t>previously</w:t>
      </w:r>
      <w:r w:rsidR="005E4F11" w:rsidRPr="00A732A0">
        <w:rPr>
          <w:sz w:val="24"/>
          <w:szCs w:val="24"/>
        </w:rPr>
        <w:t xml:space="preserve"> mentioned clothing factories around the world. </w:t>
      </w:r>
      <w:r w:rsidR="00DD31A1" w:rsidRPr="00A732A0">
        <w:rPr>
          <w:sz w:val="24"/>
          <w:szCs w:val="24"/>
        </w:rPr>
        <w:t>Th</w:t>
      </w:r>
      <w:r w:rsidR="003A2C49" w:rsidRPr="00A732A0">
        <w:rPr>
          <w:sz w:val="24"/>
          <w:szCs w:val="24"/>
        </w:rPr>
        <w:t>e</w:t>
      </w:r>
      <w:r w:rsidR="00DD31A1" w:rsidRPr="00A732A0">
        <w:rPr>
          <w:sz w:val="24"/>
          <w:szCs w:val="24"/>
        </w:rPr>
        <w:t xml:space="preserve"> dress,</w:t>
      </w:r>
      <w:r w:rsidR="002654BF" w:rsidRPr="00A732A0">
        <w:rPr>
          <w:sz w:val="24"/>
          <w:szCs w:val="24"/>
        </w:rPr>
        <w:t xml:space="preserve"> seen by the public immediately after watching the documentary</w:t>
      </w:r>
      <w:r w:rsidR="00DD31A1" w:rsidRPr="00A732A0">
        <w:rPr>
          <w:sz w:val="24"/>
          <w:szCs w:val="24"/>
        </w:rPr>
        <w:t>,</w:t>
      </w:r>
      <w:r w:rsidR="002654BF" w:rsidRPr="00A732A0">
        <w:rPr>
          <w:sz w:val="24"/>
          <w:szCs w:val="24"/>
        </w:rPr>
        <w:t xml:space="preserve"> is a visual representation of the damage and suffering highlighted</w:t>
      </w:r>
      <w:r w:rsidR="00DD31A1" w:rsidRPr="00A732A0">
        <w:rPr>
          <w:sz w:val="24"/>
          <w:szCs w:val="24"/>
        </w:rPr>
        <w:t xml:space="preserve"> in ‘The True Cost’</w:t>
      </w:r>
      <w:r w:rsidR="00FF39EA" w:rsidRPr="00A732A0">
        <w:rPr>
          <w:sz w:val="24"/>
          <w:szCs w:val="24"/>
        </w:rPr>
        <w:t xml:space="preserve"> (Andrew Morgan, 2015)</w:t>
      </w:r>
      <w:r w:rsidR="002654BF" w:rsidRPr="00A732A0">
        <w:rPr>
          <w:sz w:val="24"/>
          <w:szCs w:val="24"/>
        </w:rPr>
        <w:t xml:space="preserve">. </w:t>
      </w:r>
      <w:r w:rsidR="00886CE2" w:rsidRPr="00A732A0">
        <w:rPr>
          <w:sz w:val="24"/>
          <w:szCs w:val="24"/>
        </w:rPr>
        <w:t xml:space="preserve">This </w:t>
      </w:r>
      <w:r w:rsidR="003A2C49" w:rsidRPr="00A732A0">
        <w:rPr>
          <w:sz w:val="24"/>
          <w:szCs w:val="24"/>
        </w:rPr>
        <w:t>garment</w:t>
      </w:r>
      <w:r w:rsidR="00886CE2" w:rsidRPr="00A732A0">
        <w:rPr>
          <w:sz w:val="24"/>
          <w:szCs w:val="24"/>
        </w:rPr>
        <w:t xml:space="preserve"> is a perfect example of ‘Fast Fashion’</w:t>
      </w:r>
      <w:r w:rsidR="00DD31A1" w:rsidRPr="00A732A0">
        <w:rPr>
          <w:sz w:val="24"/>
          <w:szCs w:val="24"/>
        </w:rPr>
        <w:t>,</w:t>
      </w:r>
      <w:r w:rsidR="00886CE2" w:rsidRPr="00A732A0">
        <w:rPr>
          <w:sz w:val="24"/>
          <w:szCs w:val="24"/>
        </w:rPr>
        <w:t xml:space="preserve"> </w:t>
      </w:r>
      <w:r w:rsidR="00DD31A1" w:rsidRPr="00A732A0">
        <w:rPr>
          <w:sz w:val="24"/>
          <w:szCs w:val="24"/>
        </w:rPr>
        <w:t>i</w:t>
      </w:r>
      <w:r w:rsidR="00886CE2" w:rsidRPr="00A732A0">
        <w:rPr>
          <w:sz w:val="24"/>
          <w:szCs w:val="24"/>
        </w:rPr>
        <w:t xml:space="preserve">t was manufactured by </w:t>
      </w:r>
      <w:r w:rsidR="00DD31A1" w:rsidRPr="00A732A0">
        <w:rPr>
          <w:sz w:val="24"/>
          <w:szCs w:val="24"/>
        </w:rPr>
        <w:t>low paid employees in appalling working conditions</w:t>
      </w:r>
      <w:r w:rsidR="00886CE2" w:rsidRPr="00A732A0">
        <w:rPr>
          <w:sz w:val="24"/>
          <w:szCs w:val="24"/>
        </w:rPr>
        <w:t xml:space="preserve"> so it can be sold for </w:t>
      </w:r>
      <w:r w:rsidR="00F40DF7" w:rsidRPr="00A732A0">
        <w:rPr>
          <w:sz w:val="24"/>
          <w:szCs w:val="24"/>
        </w:rPr>
        <w:t>the incredibly</w:t>
      </w:r>
      <w:r w:rsidR="00886CE2" w:rsidRPr="00A732A0">
        <w:rPr>
          <w:sz w:val="24"/>
          <w:szCs w:val="24"/>
        </w:rPr>
        <w:t xml:space="preserve"> low price</w:t>
      </w:r>
      <w:r w:rsidR="00F40DF7" w:rsidRPr="00A732A0">
        <w:rPr>
          <w:sz w:val="24"/>
          <w:szCs w:val="24"/>
        </w:rPr>
        <w:t xml:space="preserve"> of </w:t>
      </w:r>
      <w:r w:rsidR="0084193D" w:rsidRPr="00A732A0">
        <w:rPr>
          <w:sz w:val="24"/>
          <w:szCs w:val="24"/>
        </w:rPr>
        <w:t xml:space="preserve">just </w:t>
      </w:r>
      <w:r w:rsidR="00FF39EA" w:rsidRPr="00A732A0">
        <w:rPr>
          <w:sz w:val="24"/>
          <w:szCs w:val="24"/>
        </w:rPr>
        <w:t>‘</w:t>
      </w:r>
      <w:r w:rsidR="00F40DF7" w:rsidRPr="00A732A0">
        <w:rPr>
          <w:sz w:val="24"/>
          <w:szCs w:val="24"/>
        </w:rPr>
        <w:t>£12.99</w:t>
      </w:r>
      <w:r w:rsidR="00FF39EA" w:rsidRPr="00A732A0">
        <w:rPr>
          <w:sz w:val="24"/>
          <w:szCs w:val="24"/>
        </w:rPr>
        <w:t>’ (Zara, 2019)</w:t>
      </w:r>
      <w:r w:rsidR="00F40DF7" w:rsidRPr="00A732A0">
        <w:rPr>
          <w:sz w:val="24"/>
          <w:szCs w:val="24"/>
        </w:rPr>
        <w:t xml:space="preserve">. </w:t>
      </w:r>
      <w:r w:rsidR="005E141A" w:rsidRPr="00A732A0">
        <w:rPr>
          <w:sz w:val="24"/>
          <w:szCs w:val="24"/>
        </w:rPr>
        <w:t xml:space="preserve">Western society ignores the suffering caused by the production of </w:t>
      </w:r>
      <w:r w:rsidR="00A927A2" w:rsidRPr="00A732A0">
        <w:rPr>
          <w:sz w:val="24"/>
          <w:szCs w:val="24"/>
        </w:rPr>
        <w:t>clothing</w:t>
      </w:r>
      <w:r w:rsidR="005E141A" w:rsidRPr="00A732A0">
        <w:rPr>
          <w:sz w:val="24"/>
          <w:szCs w:val="24"/>
        </w:rPr>
        <w:t xml:space="preserve"> and focuses exclusively on </w:t>
      </w:r>
      <w:r w:rsidR="004D0487" w:rsidRPr="00A732A0">
        <w:rPr>
          <w:sz w:val="24"/>
          <w:szCs w:val="24"/>
        </w:rPr>
        <w:t>two</w:t>
      </w:r>
      <w:r w:rsidR="009D7045" w:rsidRPr="00A732A0">
        <w:rPr>
          <w:sz w:val="24"/>
          <w:szCs w:val="24"/>
        </w:rPr>
        <w:t xml:space="preserve"> key</w:t>
      </w:r>
      <w:r w:rsidR="004D0487" w:rsidRPr="00A732A0">
        <w:rPr>
          <w:sz w:val="24"/>
          <w:szCs w:val="24"/>
        </w:rPr>
        <w:t xml:space="preserve"> factors; the v</w:t>
      </w:r>
      <w:r w:rsidR="004F0CCD" w:rsidRPr="00A732A0">
        <w:rPr>
          <w:sz w:val="24"/>
          <w:szCs w:val="24"/>
        </w:rPr>
        <w:t>alue for money and the aesthetic appeal.</w:t>
      </w:r>
      <w:r w:rsidR="00034342" w:rsidRPr="00A732A0">
        <w:rPr>
          <w:sz w:val="24"/>
          <w:szCs w:val="24"/>
        </w:rPr>
        <w:t xml:space="preserve"> With a disregard for little else beyond ourselves, </w:t>
      </w:r>
      <w:r w:rsidR="00356FF5" w:rsidRPr="00A732A0">
        <w:rPr>
          <w:sz w:val="24"/>
          <w:szCs w:val="24"/>
        </w:rPr>
        <w:t xml:space="preserve">the consumer </w:t>
      </w:r>
      <w:r w:rsidR="00564847" w:rsidRPr="00A732A0">
        <w:rPr>
          <w:sz w:val="24"/>
          <w:szCs w:val="24"/>
        </w:rPr>
        <w:t>is</w:t>
      </w:r>
      <w:r w:rsidR="00356FF5" w:rsidRPr="00A732A0">
        <w:rPr>
          <w:sz w:val="24"/>
          <w:szCs w:val="24"/>
        </w:rPr>
        <w:t xml:space="preserve"> </w:t>
      </w:r>
      <w:r w:rsidR="00CF1EC3" w:rsidRPr="00A732A0">
        <w:rPr>
          <w:sz w:val="24"/>
          <w:szCs w:val="24"/>
        </w:rPr>
        <w:t>enticed</w:t>
      </w:r>
      <w:r w:rsidR="00F84C07" w:rsidRPr="00A732A0">
        <w:rPr>
          <w:sz w:val="24"/>
          <w:szCs w:val="24"/>
        </w:rPr>
        <w:t xml:space="preserve"> </w:t>
      </w:r>
      <w:r w:rsidR="00CF1EC3" w:rsidRPr="00A732A0">
        <w:rPr>
          <w:sz w:val="24"/>
          <w:szCs w:val="24"/>
        </w:rPr>
        <w:t>by</w:t>
      </w:r>
      <w:r w:rsidR="00F84C07" w:rsidRPr="00A732A0">
        <w:rPr>
          <w:sz w:val="24"/>
          <w:szCs w:val="24"/>
        </w:rPr>
        <w:t xml:space="preserve"> feelings of </w:t>
      </w:r>
      <w:r w:rsidR="008E56F4" w:rsidRPr="00A732A0">
        <w:rPr>
          <w:sz w:val="24"/>
          <w:szCs w:val="24"/>
        </w:rPr>
        <w:t xml:space="preserve">opulence and </w:t>
      </w:r>
      <w:r w:rsidR="005F127E" w:rsidRPr="00A732A0">
        <w:rPr>
          <w:sz w:val="24"/>
          <w:szCs w:val="24"/>
        </w:rPr>
        <w:t xml:space="preserve">joy </w:t>
      </w:r>
      <w:r w:rsidR="007079D0" w:rsidRPr="00A732A0">
        <w:rPr>
          <w:sz w:val="24"/>
          <w:szCs w:val="24"/>
        </w:rPr>
        <w:t>created by</w:t>
      </w:r>
      <w:r w:rsidR="005F127E" w:rsidRPr="00A732A0">
        <w:rPr>
          <w:sz w:val="24"/>
          <w:szCs w:val="24"/>
        </w:rPr>
        <w:t xml:space="preserve"> having </w:t>
      </w:r>
      <w:r w:rsidR="0070133C" w:rsidRPr="00A732A0">
        <w:rPr>
          <w:sz w:val="24"/>
          <w:szCs w:val="24"/>
        </w:rPr>
        <w:t>a</w:t>
      </w:r>
      <w:r w:rsidR="004159AA" w:rsidRPr="00A732A0">
        <w:rPr>
          <w:sz w:val="24"/>
          <w:szCs w:val="24"/>
        </w:rPr>
        <w:t xml:space="preserve"> wardrobe bursting to </w:t>
      </w:r>
      <w:r w:rsidR="00251A0F" w:rsidRPr="00A732A0">
        <w:rPr>
          <w:sz w:val="24"/>
          <w:szCs w:val="24"/>
        </w:rPr>
        <w:t xml:space="preserve">the </w:t>
      </w:r>
      <w:r w:rsidR="004159AA" w:rsidRPr="00A732A0">
        <w:rPr>
          <w:sz w:val="24"/>
          <w:szCs w:val="24"/>
        </w:rPr>
        <w:t>seams with</w:t>
      </w:r>
      <w:r w:rsidR="0070133C" w:rsidRPr="00A732A0">
        <w:rPr>
          <w:sz w:val="24"/>
          <w:szCs w:val="24"/>
        </w:rPr>
        <w:t xml:space="preserve"> an unnecessary amount of </w:t>
      </w:r>
      <w:r w:rsidR="00706EDE" w:rsidRPr="00A732A0">
        <w:rPr>
          <w:sz w:val="24"/>
          <w:szCs w:val="24"/>
        </w:rPr>
        <w:t>choice</w:t>
      </w:r>
      <w:r w:rsidR="0070133C" w:rsidRPr="00A732A0">
        <w:rPr>
          <w:sz w:val="24"/>
          <w:szCs w:val="24"/>
        </w:rPr>
        <w:t>.</w:t>
      </w:r>
      <w:r w:rsidR="00C3128F" w:rsidRPr="00A732A0">
        <w:rPr>
          <w:sz w:val="24"/>
          <w:szCs w:val="24"/>
        </w:rPr>
        <w:t xml:space="preserve"> Companies such as </w:t>
      </w:r>
      <w:r w:rsidR="006C0CC2" w:rsidRPr="00A732A0">
        <w:rPr>
          <w:sz w:val="24"/>
          <w:szCs w:val="24"/>
        </w:rPr>
        <w:t>‘</w:t>
      </w:r>
      <w:r w:rsidR="00C3128F" w:rsidRPr="00A732A0">
        <w:rPr>
          <w:sz w:val="24"/>
          <w:szCs w:val="24"/>
        </w:rPr>
        <w:t>Zara</w:t>
      </w:r>
      <w:r w:rsidR="006C0CC2" w:rsidRPr="00A732A0">
        <w:rPr>
          <w:sz w:val="24"/>
          <w:szCs w:val="24"/>
        </w:rPr>
        <w:t>’</w:t>
      </w:r>
      <w:r w:rsidR="00B94E1E" w:rsidRPr="00A732A0">
        <w:rPr>
          <w:sz w:val="24"/>
          <w:szCs w:val="24"/>
        </w:rPr>
        <w:t xml:space="preserve"> are capitalising </w:t>
      </w:r>
      <w:r w:rsidR="00D47A27" w:rsidRPr="00A732A0">
        <w:rPr>
          <w:sz w:val="24"/>
          <w:szCs w:val="24"/>
        </w:rPr>
        <w:t xml:space="preserve">on the </w:t>
      </w:r>
      <w:r w:rsidR="00423E30" w:rsidRPr="00A732A0">
        <w:rPr>
          <w:sz w:val="24"/>
          <w:szCs w:val="24"/>
        </w:rPr>
        <w:t>suffering of</w:t>
      </w:r>
      <w:r w:rsidR="00195ACE" w:rsidRPr="00A732A0">
        <w:rPr>
          <w:sz w:val="24"/>
          <w:szCs w:val="24"/>
        </w:rPr>
        <w:t xml:space="preserve"> these</w:t>
      </w:r>
      <w:r w:rsidR="00272857" w:rsidRPr="00A732A0">
        <w:rPr>
          <w:sz w:val="24"/>
          <w:szCs w:val="24"/>
        </w:rPr>
        <w:t xml:space="preserve"> highly underpaid</w:t>
      </w:r>
      <w:r w:rsidR="00195ACE" w:rsidRPr="00A732A0">
        <w:rPr>
          <w:sz w:val="24"/>
          <w:szCs w:val="24"/>
        </w:rPr>
        <w:t xml:space="preserve"> workers</w:t>
      </w:r>
      <w:r w:rsidR="006C0CC2" w:rsidRPr="00A732A0">
        <w:rPr>
          <w:sz w:val="24"/>
          <w:szCs w:val="24"/>
        </w:rPr>
        <w:t>,</w:t>
      </w:r>
      <w:r w:rsidR="00423E30" w:rsidRPr="00A732A0">
        <w:rPr>
          <w:sz w:val="24"/>
          <w:szCs w:val="24"/>
        </w:rPr>
        <w:t xml:space="preserve"> </w:t>
      </w:r>
      <w:r w:rsidR="00195ACE" w:rsidRPr="00A732A0">
        <w:rPr>
          <w:sz w:val="24"/>
          <w:szCs w:val="24"/>
        </w:rPr>
        <w:t xml:space="preserve">but </w:t>
      </w:r>
      <w:r w:rsidR="00272857" w:rsidRPr="00A732A0">
        <w:rPr>
          <w:sz w:val="24"/>
          <w:szCs w:val="24"/>
        </w:rPr>
        <w:t>as</w:t>
      </w:r>
      <w:r w:rsidR="00195ACE" w:rsidRPr="00A732A0">
        <w:rPr>
          <w:sz w:val="24"/>
          <w:szCs w:val="24"/>
        </w:rPr>
        <w:t xml:space="preserve"> they are </w:t>
      </w:r>
      <w:r w:rsidR="001A021F" w:rsidRPr="00A732A0">
        <w:rPr>
          <w:sz w:val="24"/>
          <w:szCs w:val="24"/>
        </w:rPr>
        <w:t>not directly employed by ‘Zara’</w:t>
      </w:r>
      <w:r w:rsidR="00195ACE" w:rsidRPr="00A732A0">
        <w:rPr>
          <w:sz w:val="24"/>
          <w:szCs w:val="24"/>
        </w:rPr>
        <w:t xml:space="preserve"> they can avoid all accountability</w:t>
      </w:r>
      <w:r w:rsidR="00FF39EA" w:rsidRPr="00A732A0">
        <w:rPr>
          <w:sz w:val="24"/>
          <w:szCs w:val="24"/>
        </w:rPr>
        <w:t xml:space="preserve"> (Andrew Morgan</w:t>
      </w:r>
      <w:r w:rsidR="00887FA6" w:rsidRPr="00A732A0">
        <w:rPr>
          <w:sz w:val="24"/>
          <w:szCs w:val="24"/>
        </w:rPr>
        <w:t>, 2015</w:t>
      </w:r>
      <w:r w:rsidR="00FF39EA" w:rsidRPr="00A732A0">
        <w:rPr>
          <w:sz w:val="24"/>
          <w:szCs w:val="24"/>
        </w:rPr>
        <w:t>)</w:t>
      </w:r>
      <w:r w:rsidR="00195ACE" w:rsidRPr="00A732A0">
        <w:rPr>
          <w:sz w:val="24"/>
          <w:szCs w:val="24"/>
        </w:rPr>
        <w:t xml:space="preserve">. </w:t>
      </w:r>
    </w:p>
    <w:p w14:paraId="1F02A058" w14:textId="132059E5" w:rsidR="00C70DF1" w:rsidRPr="00A732A0" w:rsidRDefault="008460D6" w:rsidP="008460D6">
      <w:pPr>
        <w:spacing w:line="360" w:lineRule="auto"/>
        <w:jc w:val="both"/>
        <w:rPr>
          <w:sz w:val="24"/>
          <w:szCs w:val="24"/>
        </w:rPr>
      </w:pPr>
      <w:r w:rsidRPr="00A732A0">
        <w:rPr>
          <w:noProof/>
          <w:sz w:val="24"/>
          <w:szCs w:val="24"/>
        </w:rPr>
        <w:lastRenderedPageBreak/>
        <w:drawing>
          <wp:anchor distT="0" distB="0" distL="114300" distR="114300" simplePos="0" relativeHeight="251670528" behindDoc="0" locked="0" layoutInCell="1" allowOverlap="1" wp14:anchorId="36A634D5" wp14:editId="40C4EF93">
            <wp:simplePos x="0" y="0"/>
            <wp:positionH relativeFrom="margin">
              <wp:align>center</wp:align>
            </wp:positionH>
            <wp:positionV relativeFrom="paragraph">
              <wp:posOffset>236855</wp:posOffset>
            </wp:positionV>
            <wp:extent cx="2809875" cy="2350770"/>
            <wp:effectExtent l="0" t="0" r="9525"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l="13794" t="29852" r="46488" b="11034"/>
                    <a:stretch/>
                  </pic:blipFill>
                  <pic:spPr bwMode="auto">
                    <a:xfrm>
                      <a:off x="0" y="0"/>
                      <a:ext cx="2809875" cy="23507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C42688C" w14:textId="52A15AAC" w:rsidR="00D40403" w:rsidRPr="00A732A0" w:rsidRDefault="00D40403" w:rsidP="008460D6">
      <w:pPr>
        <w:spacing w:line="360" w:lineRule="auto"/>
        <w:jc w:val="both"/>
        <w:rPr>
          <w:sz w:val="24"/>
          <w:szCs w:val="24"/>
        </w:rPr>
      </w:pPr>
    </w:p>
    <w:p w14:paraId="31D70013" w14:textId="612C1D6A" w:rsidR="00D40403" w:rsidRPr="00A732A0" w:rsidRDefault="00D40403" w:rsidP="008460D6">
      <w:pPr>
        <w:spacing w:line="360" w:lineRule="auto"/>
        <w:jc w:val="both"/>
        <w:rPr>
          <w:sz w:val="24"/>
          <w:szCs w:val="24"/>
        </w:rPr>
      </w:pPr>
    </w:p>
    <w:p w14:paraId="21E40B84" w14:textId="2EC6D27C" w:rsidR="00D40403" w:rsidRPr="00A732A0" w:rsidRDefault="00D40403" w:rsidP="008460D6">
      <w:pPr>
        <w:spacing w:line="360" w:lineRule="auto"/>
        <w:jc w:val="both"/>
        <w:rPr>
          <w:sz w:val="24"/>
          <w:szCs w:val="24"/>
        </w:rPr>
      </w:pPr>
    </w:p>
    <w:p w14:paraId="14F0275F" w14:textId="77777777" w:rsidR="000B6C90" w:rsidRPr="00A732A0" w:rsidRDefault="000B6C90" w:rsidP="008460D6">
      <w:pPr>
        <w:spacing w:line="360" w:lineRule="auto"/>
        <w:jc w:val="both"/>
        <w:rPr>
          <w:sz w:val="24"/>
          <w:szCs w:val="24"/>
        </w:rPr>
      </w:pPr>
    </w:p>
    <w:p w14:paraId="4D47659F" w14:textId="77777777" w:rsidR="000B6C90" w:rsidRPr="00A732A0" w:rsidRDefault="000B6C90" w:rsidP="008460D6">
      <w:pPr>
        <w:spacing w:line="360" w:lineRule="auto"/>
        <w:jc w:val="both"/>
        <w:rPr>
          <w:sz w:val="24"/>
          <w:szCs w:val="24"/>
        </w:rPr>
      </w:pPr>
    </w:p>
    <w:p w14:paraId="7388B1CE" w14:textId="77777777" w:rsidR="00CC0F40" w:rsidRPr="00A732A0" w:rsidRDefault="00CC0F40" w:rsidP="008460D6">
      <w:pPr>
        <w:spacing w:line="360" w:lineRule="auto"/>
        <w:jc w:val="both"/>
        <w:rPr>
          <w:sz w:val="24"/>
          <w:szCs w:val="24"/>
        </w:rPr>
      </w:pPr>
    </w:p>
    <w:p w14:paraId="5F831B0E" w14:textId="7FC41F42" w:rsidR="0034662F" w:rsidRPr="00A732A0" w:rsidRDefault="0034662F" w:rsidP="008460D6">
      <w:pPr>
        <w:spacing w:line="360" w:lineRule="auto"/>
        <w:jc w:val="both"/>
        <w:rPr>
          <w:sz w:val="24"/>
          <w:szCs w:val="24"/>
        </w:rPr>
      </w:pPr>
      <w:r w:rsidRPr="00A732A0">
        <w:rPr>
          <w:sz w:val="24"/>
          <w:szCs w:val="24"/>
        </w:rPr>
        <w:t>Figur</w:t>
      </w:r>
      <w:r w:rsidR="00FF39EA" w:rsidRPr="00A732A0">
        <w:rPr>
          <w:sz w:val="24"/>
          <w:szCs w:val="24"/>
        </w:rPr>
        <w:t>e 6</w:t>
      </w:r>
      <w:r w:rsidR="00887FA6" w:rsidRPr="00A732A0">
        <w:rPr>
          <w:sz w:val="24"/>
          <w:szCs w:val="24"/>
        </w:rPr>
        <w:t xml:space="preserve"> (Komodo,</w:t>
      </w:r>
      <w:r w:rsidR="00DB4492" w:rsidRPr="00A732A0">
        <w:rPr>
          <w:sz w:val="24"/>
          <w:szCs w:val="24"/>
        </w:rPr>
        <w:t xml:space="preserve"> 2019)</w:t>
      </w:r>
    </w:p>
    <w:p w14:paraId="5CE1C593" w14:textId="7845338B" w:rsidR="00BD6B5F" w:rsidRPr="00A732A0" w:rsidRDefault="00A732A0" w:rsidP="008460D6">
      <w:pPr>
        <w:spacing w:line="360" w:lineRule="auto"/>
        <w:jc w:val="both"/>
        <w:rPr>
          <w:sz w:val="24"/>
          <w:szCs w:val="24"/>
        </w:rPr>
      </w:pPr>
      <w:r w:rsidRPr="00A732A0">
        <w:rPr>
          <w:noProof/>
          <w:sz w:val="24"/>
          <w:szCs w:val="24"/>
        </w:rPr>
        <w:drawing>
          <wp:anchor distT="0" distB="0" distL="114300" distR="114300" simplePos="0" relativeHeight="251667456" behindDoc="0" locked="0" layoutInCell="1" allowOverlap="1" wp14:anchorId="49858760" wp14:editId="418A7647">
            <wp:simplePos x="0" y="0"/>
            <wp:positionH relativeFrom="margin">
              <wp:posOffset>3966845</wp:posOffset>
            </wp:positionH>
            <wp:positionV relativeFrom="paragraph">
              <wp:posOffset>2340137</wp:posOffset>
            </wp:positionV>
            <wp:extent cx="1613535" cy="2464435"/>
            <wp:effectExtent l="0" t="0" r="5715"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28A0092B-C50C-407E-A947-70E740481C1C}">
                          <a14:useLocalDpi xmlns:a14="http://schemas.microsoft.com/office/drawing/2010/main" val="0"/>
                        </a:ext>
                      </a:extLst>
                    </a:blip>
                    <a:srcRect l="19149" t="18011" r="52693" b="5484"/>
                    <a:stretch/>
                  </pic:blipFill>
                  <pic:spPr bwMode="auto">
                    <a:xfrm>
                      <a:off x="0" y="0"/>
                      <a:ext cx="1613535" cy="24644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B76A0" w:rsidRPr="00A732A0">
        <w:rPr>
          <w:sz w:val="24"/>
          <w:szCs w:val="24"/>
        </w:rPr>
        <w:t>Y</w:t>
      </w:r>
      <w:r w:rsidR="000B6C90" w:rsidRPr="00A732A0">
        <w:rPr>
          <w:sz w:val="24"/>
          <w:szCs w:val="24"/>
        </w:rPr>
        <w:t xml:space="preserve">ou see </w:t>
      </w:r>
      <w:r w:rsidR="006B76A0" w:rsidRPr="00A732A0">
        <w:rPr>
          <w:sz w:val="24"/>
          <w:szCs w:val="24"/>
        </w:rPr>
        <w:t xml:space="preserve">next </w:t>
      </w:r>
      <w:r w:rsidR="000B6C90" w:rsidRPr="00A732A0">
        <w:rPr>
          <w:sz w:val="24"/>
          <w:szCs w:val="24"/>
        </w:rPr>
        <w:t xml:space="preserve">a contrasting change </w:t>
      </w:r>
      <w:r w:rsidR="006B76A0" w:rsidRPr="00A732A0">
        <w:rPr>
          <w:sz w:val="24"/>
          <w:szCs w:val="24"/>
        </w:rPr>
        <w:t>in the mood of the art</w:t>
      </w:r>
      <w:r w:rsidR="002E7BF5" w:rsidRPr="00A732A0">
        <w:rPr>
          <w:sz w:val="24"/>
          <w:szCs w:val="24"/>
        </w:rPr>
        <w:t xml:space="preserve">. A small childlike pair of shoes sit comfortably </w:t>
      </w:r>
      <w:r w:rsidR="00D40403" w:rsidRPr="00A732A0">
        <w:rPr>
          <w:sz w:val="24"/>
          <w:szCs w:val="24"/>
        </w:rPr>
        <w:t xml:space="preserve">on a </w:t>
      </w:r>
      <w:r w:rsidR="0020186B" w:rsidRPr="00A732A0">
        <w:rPr>
          <w:sz w:val="24"/>
          <w:szCs w:val="24"/>
        </w:rPr>
        <w:t>simple</w:t>
      </w:r>
      <w:r w:rsidR="00D40403" w:rsidRPr="00A732A0">
        <w:rPr>
          <w:sz w:val="24"/>
          <w:szCs w:val="24"/>
        </w:rPr>
        <w:t xml:space="preserve"> white stand in the centre of everything in the room.</w:t>
      </w:r>
      <w:r w:rsidR="009275DB" w:rsidRPr="00A732A0">
        <w:rPr>
          <w:sz w:val="24"/>
          <w:szCs w:val="24"/>
        </w:rPr>
        <w:t xml:space="preserve"> </w:t>
      </w:r>
      <w:r w:rsidR="00BA5B5E" w:rsidRPr="00A732A0">
        <w:rPr>
          <w:sz w:val="24"/>
          <w:szCs w:val="24"/>
        </w:rPr>
        <w:t>These shoes are made</w:t>
      </w:r>
      <w:r w:rsidR="00FD0C13" w:rsidRPr="00A732A0">
        <w:rPr>
          <w:sz w:val="24"/>
          <w:szCs w:val="24"/>
        </w:rPr>
        <w:t xml:space="preserve"> by the brand ‘Komodo</w:t>
      </w:r>
      <w:r w:rsidR="0020186B" w:rsidRPr="00A732A0">
        <w:rPr>
          <w:sz w:val="24"/>
          <w:szCs w:val="24"/>
        </w:rPr>
        <w:t>,</w:t>
      </w:r>
      <w:r w:rsidR="00FD0C13" w:rsidRPr="00A732A0">
        <w:rPr>
          <w:sz w:val="24"/>
          <w:szCs w:val="24"/>
        </w:rPr>
        <w:t>’</w:t>
      </w:r>
      <w:r w:rsidR="00FF39EA" w:rsidRPr="00A732A0">
        <w:rPr>
          <w:sz w:val="24"/>
          <w:szCs w:val="24"/>
        </w:rPr>
        <w:t xml:space="preserve"> (2019)</w:t>
      </w:r>
      <w:r w:rsidR="00FD0C13" w:rsidRPr="00A732A0">
        <w:rPr>
          <w:sz w:val="24"/>
          <w:szCs w:val="24"/>
        </w:rPr>
        <w:t xml:space="preserve"> </w:t>
      </w:r>
      <w:r w:rsidR="00D46D12" w:rsidRPr="00A732A0">
        <w:rPr>
          <w:sz w:val="24"/>
          <w:szCs w:val="24"/>
        </w:rPr>
        <w:t xml:space="preserve">who are certified by both the </w:t>
      </w:r>
      <w:r w:rsidR="00700120" w:rsidRPr="00A732A0">
        <w:rPr>
          <w:sz w:val="24"/>
          <w:szCs w:val="24"/>
        </w:rPr>
        <w:t>Global Organic Textile Standard (GOTS) and the Soil Association</w:t>
      </w:r>
      <w:r w:rsidR="00BA5B5E" w:rsidRPr="00A732A0">
        <w:rPr>
          <w:sz w:val="24"/>
          <w:szCs w:val="24"/>
        </w:rPr>
        <w:t>.</w:t>
      </w:r>
      <w:r w:rsidR="00700120" w:rsidRPr="00A732A0">
        <w:rPr>
          <w:sz w:val="24"/>
          <w:szCs w:val="24"/>
        </w:rPr>
        <w:t xml:space="preserve"> </w:t>
      </w:r>
      <w:r w:rsidR="00BA5B5E" w:rsidRPr="00A732A0">
        <w:rPr>
          <w:sz w:val="24"/>
          <w:szCs w:val="24"/>
        </w:rPr>
        <w:t>Manufactured</w:t>
      </w:r>
      <w:r w:rsidR="003C7749" w:rsidRPr="00A732A0">
        <w:rPr>
          <w:sz w:val="24"/>
          <w:szCs w:val="24"/>
        </w:rPr>
        <w:t xml:space="preserve"> sustainably using organic cotton</w:t>
      </w:r>
      <w:r w:rsidR="00662198" w:rsidRPr="00A732A0">
        <w:rPr>
          <w:sz w:val="24"/>
          <w:szCs w:val="24"/>
        </w:rPr>
        <w:t>,</w:t>
      </w:r>
      <w:r w:rsidR="00892ACD" w:rsidRPr="00A732A0">
        <w:rPr>
          <w:sz w:val="24"/>
          <w:szCs w:val="24"/>
        </w:rPr>
        <w:t xml:space="preserve"> for every pair purchased ‘Komodo’ will plant </w:t>
      </w:r>
      <w:r w:rsidR="00FD0C13" w:rsidRPr="00A732A0">
        <w:rPr>
          <w:sz w:val="24"/>
          <w:szCs w:val="24"/>
        </w:rPr>
        <w:t>one bamboo sapling</w:t>
      </w:r>
      <w:r w:rsidR="009275DB" w:rsidRPr="00A732A0">
        <w:rPr>
          <w:sz w:val="24"/>
          <w:szCs w:val="24"/>
        </w:rPr>
        <w:t>. The use of upcycled</w:t>
      </w:r>
      <w:r w:rsidR="009E6799" w:rsidRPr="00A732A0">
        <w:rPr>
          <w:sz w:val="24"/>
          <w:szCs w:val="24"/>
        </w:rPr>
        <w:t xml:space="preserve"> tyres to create the soles of the shoes </w:t>
      </w:r>
      <w:r w:rsidR="002C525C" w:rsidRPr="00A732A0">
        <w:rPr>
          <w:sz w:val="24"/>
          <w:szCs w:val="24"/>
        </w:rPr>
        <w:t>results in</w:t>
      </w:r>
      <w:r w:rsidR="00262E85" w:rsidRPr="00A732A0">
        <w:rPr>
          <w:sz w:val="24"/>
          <w:szCs w:val="24"/>
        </w:rPr>
        <w:t xml:space="preserve"> less waste </w:t>
      </w:r>
      <w:r w:rsidR="002C525C" w:rsidRPr="00A732A0">
        <w:rPr>
          <w:sz w:val="24"/>
          <w:szCs w:val="24"/>
        </w:rPr>
        <w:t>needlessly</w:t>
      </w:r>
      <w:r w:rsidR="00F234E1" w:rsidRPr="00A732A0">
        <w:rPr>
          <w:sz w:val="24"/>
          <w:szCs w:val="24"/>
        </w:rPr>
        <w:t xml:space="preserve"> discarded</w:t>
      </w:r>
      <w:r w:rsidR="002C525C" w:rsidRPr="00A732A0">
        <w:rPr>
          <w:sz w:val="24"/>
          <w:szCs w:val="24"/>
        </w:rPr>
        <w:t xml:space="preserve"> to landfill</w:t>
      </w:r>
      <w:r w:rsidR="003C7749" w:rsidRPr="00A732A0">
        <w:rPr>
          <w:sz w:val="24"/>
          <w:szCs w:val="24"/>
        </w:rPr>
        <w:t>s.</w:t>
      </w:r>
      <w:r w:rsidR="00FF39EA" w:rsidRPr="00A732A0">
        <w:rPr>
          <w:sz w:val="24"/>
          <w:szCs w:val="24"/>
        </w:rPr>
        <w:t xml:space="preserve"> (Komodo, 2019)</w:t>
      </w:r>
      <w:r w:rsidR="00251A0F" w:rsidRPr="00A732A0">
        <w:rPr>
          <w:sz w:val="24"/>
          <w:szCs w:val="24"/>
        </w:rPr>
        <w:t xml:space="preserve"> This ideology of using what we already </w:t>
      </w:r>
      <w:proofErr w:type="gramStart"/>
      <w:r w:rsidR="00251A0F" w:rsidRPr="00A732A0">
        <w:rPr>
          <w:sz w:val="24"/>
          <w:szCs w:val="24"/>
        </w:rPr>
        <w:t>have to</w:t>
      </w:r>
      <w:proofErr w:type="gramEnd"/>
      <w:r w:rsidR="00251A0F" w:rsidRPr="00A732A0">
        <w:rPr>
          <w:sz w:val="24"/>
          <w:szCs w:val="24"/>
        </w:rPr>
        <w:t xml:space="preserve"> make something new could pave the way to a better fashion world.</w:t>
      </w:r>
    </w:p>
    <w:p w14:paraId="0340A3A8" w14:textId="77777777" w:rsidR="00A732A0" w:rsidRPr="00A732A0" w:rsidRDefault="00A732A0" w:rsidP="008460D6">
      <w:pPr>
        <w:spacing w:line="360" w:lineRule="auto"/>
        <w:jc w:val="both"/>
        <w:rPr>
          <w:sz w:val="24"/>
          <w:szCs w:val="24"/>
        </w:rPr>
      </w:pPr>
      <w:r w:rsidRPr="00A732A0">
        <w:rPr>
          <w:noProof/>
          <w:sz w:val="24"/>
          <w:szCs w:val="24"/>
        </w:rPr>
        <w:drawing>
          <wp:anchor distT="0" distB="0" distL="114300" distR="114300" simplePos="0" relativeHeight="251659264" behindDoc="0" locked="0" layoutInCell="1" allowOverlap="1" wp14:anchorId="740C034D" wp14:editId="276EAE20">
            <wp:simplePos x="0" y="0"/>
            <wp:positionH relativeFrom="margin">
              <wp:posOffset>116544</wp:posOffset>
            </wp:positionH>
            <wp:positionV relativeFrom="paragraph">
              <wp:posOffset>7325</wp:posOffset>
            </wp:positionV>
            <wp:extent cx="1612900" cy="2488565"/>
            <wp:effectExtent l="0" t="0" r="6350" b="698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extLst>
                        <a:ext uri="{28A0092B-C50C-407E-A947-70E740481C1C}">
                          <a14:useLocalDpi xmlns:a14="http://schemas.microsoft.com/office/drawing/2010/main" val="0"/>
                        </a:ext>
                      </a:extLst>
                    </a:blip>
                    <a:srcRect l="19286" t="16783" r="52554" b="5966"/>
                    <a:stretch/>
                  </pic:blipFill>
                  <pic:spPr bwMode="auto">
                    <a:xfrm>
                      <a:off x="0" y="0"/>
                      <a:ext cx="1612900" cy="24885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A732A0">
        <w:rPr>
          <w:noProof/>
          <w:sz w:val="24"/>
          <w:szCs w:val="24"/>
        </w:rPr>
        <w:drawing>
          <wp:anchor distT="0" distB="0" distL="114300" distR="114300" simplePos="0" relativeHeight="251652096" behindDoc="0" locked="0" layoutInCell="1" allowOverlap="1" wp14:anchorId="70F3F668" wp14:editId="1A2ACF47">
            <wp:simplePos x="0" y="0"/>
            <wp:positionH relativeFrom="margin">
              <wp:align>center</wp:align>
            </wp:positionH>
            <wp:positionV relativeFrom="paragraph">
              <wp:posOffset>13970</wp:posOffset>
            </wp:positionV>
            <wp:extent cx="1677670" cy="2545080"/>
            <wp:effectExtent l="0" t="0" r="0" b="762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extLst>
                        <a:ext uri="{28A0092B-C50C-407E-A947-70E740481C1C}">
                          <a14:useLocalDpi xmlns:a14="http://schemas.microsoft.com/office/drawing/2010/main" val="0"/>
                        </a:ext>
                      </a:extLst>
                    </a:blip>
                    <a:srcRect l="21508" t="24190" r="56162" b="15561"/>
                    <a:stretch/>
                  </pic:blipFill>
                  <pic:spPr bwMode="auto">
                    <a:xfrm>
                      <a:off x="0" y="0"/>
                      <a:ext cx="1677670" cy="25450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91F8861" w14:textId="265E1B0E" w:rsidR="00BD6B5F" w:rsidRPr="00A732A0" w:rsidRDefault="00BD6B5F" w:rsidP="008460D6">
      <w:pPr>
        <w:spacing w:line="360" w:lineRule="auto"/>
        <w:jc w:val="both"/>
        <w:rPr>
          <w:sz w:val="24"/>
          <w:szCs w:val="24"/>
        </w:rPr>
      </w:pPr>
      <w:r w:rsidRPr="00A732A0">
        <w:rPr>
          <w:sz w:val="24"/>
          <w:szCs w:val="24"/>
        </w:rPr>
        <w:t>Figure</w:t>
      </w:r>
      <w:r w:rsidR="00FF39EA" w:rsidRPr="00A732A0">
        <w:rPr>
          <w:sz w:val="24"/>
          <w:szCs w:val="24"/>
        </w:rPr>
        <w:t>s 7, 8 and 9</w:t>
      </w:r>
      <w:r w:rsidR="00DB4492" w:rsidRPr="00A732A0">
        <w:rPr>
          <w:sz w:val="24"/>
          <w:szCs w:val="24"/>
        </w:rPr>
        <w:t xml:space="preserve"> (Thought, 2019)</w:t>
      </w:r>
    </w:p>
    <w:p w14:paraId="39743E83" w14:textId="2629EF69" w:rsidR="00151444" w:rsidRPr="00A732A0" w:rsidRDefault="00843B7E" w:rsidP="008460D6">
      <w:pPr>
        <w:spacing w:line="360" w:lineRule="auto"/>
        <w:jc w:val="both"/>
        <w:rPr>
          <w:sz w:val="24"/>
          <w:szCs w:val="24"/>
        </w:rPr>
      </w:pPr>
      <w:r w:rsidRPr="00A732A0">
        <w:rPr>
          <w:sz w:val="24"/>
          <w:szCs w:val="24"/>
        </w:rPr>
        <w:lastRenderedPageBreak/>
        <w:t xml:space="preserve">The </w:t>
      </w:r>
      <w:r w:rsidR="00C70DF1" w:rsidRPr="00A732A0">
        <w:rPr>
          <w:sz w:val="24"/>
          <w:szCs w:val="24"/>
        </w:rPr>
        <w:t>fourth</w:t>
      </w:r>
      <w:r w:rsidR="00FF5ACF" w:rsidRPr="00A732A0">
        <w:rPr>
          <w:sz w:val="24"/>
          <w:szCs w:val="24"/>
        </w:rPr>
        <w:t xml:space="preserve"> </w:t>
      </w:r>
      <w:r w:rsidR="000C5B09" w:rsidRPr="00A732A0">
        <w:rPr>
          <w:sz w:val="24"/>
          <w:szCs w:val="24"/>
        </w:rPr>
        <w:t>piece</w:t>
      </w:r>
      <w:r w:rsidR="00FF5ACF" w:rsidRPr="00A732A0">
        <w:rPr>
          <w:sz w:val="24"/>
          <w:szCs w:val="24"/>
        </w:rPr>
        <w:t xml:space="preserve"> in this exhibition </w:t>
      </w:r>
      <w:r w:rsidR="00680568" w:rsidRPr="00A732A0">
        <w:rPr>
          <w:sz w:val="24"/>
          <w:szCs w:val="24"/>
        </w:rPr>
        <w:t>is a casual dress</w:t>
      </w:r>
      <w:r w:rsidR="00B775BE" w:rsidRPr="00A732A0">
        <w:rPr>
          <w:sz w:val="24"/>
          <w:szCs w:val="24"/>
        </w:rPr>
        <w:t xml:space="preserve"> created by</w:t>
      </w:r>
      <w:r w:rsidR="00FF705D" w:rsidRPr="00A732A0">
        <w:rPr>
          <w:sz w:val="24"/>
          <w:szCs w:val="24"/>
        </w:rPr>
        <w:t xml:space="preserve"> </w:t>
      </w:r>
      <w:r w:rsidR="00B775BE" w:rsidRPr="00A732A0">
        <w:rPr>
          <w:sz w:val="24"/>
          <w:szCs w:val="24"/>
        </w:rPr>
        <w:t>designers</w:t>
      </w:r>
      <w:r w:rsidR="00FF705D" w:rsidRPr="00A732A0">
        <w:rPr>
          <w:sz w:val="24"/>
          <w:szCs w:val="24"/>
        </w:rPr>
        <w:t xml:space="preserve"> </w:t>
      </w:r>
      <w:r w:rsidR="00695EE3" w:rsidRPr="00A732A0">
        <w:rPr>
          <w:sz w:val="24"/>
          <w:szCs w:val="24"/>
        </w:rPr>
        <w:t xml:space="preserve">from </w:t>
      </w:r>
      <w:r w:rsidR="00BC5BB3" w:rsidRPr="00A732A0">
        <w:rPr>
          <w:sz w:val="24"/>
          <w:szCs w:val="24"/>
        </w:rPr>
        <w:t>the</w:t>
      </w:r>
      <w:r w:rsidR="00B775BE" w:rsidRPr="00A732A0">
        <w:rPr>
          <w:sz w:val="24"/>
          <w:szCs w:val="24"/>
        </w:rPr>
        <w:t xml:space="preserve"> </w:t>
      </w:r>
      <w:r w:rsidR="001A171B" w:rsidRPr="00A732A0">
        <w:rPr>
          <w:sz w:val="24"/>
          <w:szCs w:val="24"/>
        </w:rPr>
        <w:t>organic clothing</w:t>
      </w:r>
      <w:r w:rsidR="00B775BE" w:rsidRPr="00A732A0">
        <w:rPr>
          <w:sz w:val="24"/>
          <w:szCs w:val="24"/>
        </w:rPr>
        <w:t xml:space="preserve"> brand</w:t>
      </w:r>
      <w:r w:rsidR="001A171B" w:rsidRPr="00A732A0">
        <w:rPr>
          <w:sz w:val="24"/>
          <w:szCs w:val="24"/>
        </w:rPr>
        <w:t xml:space="preserve">- ‘Thought’. </w:t>
      </w:r>
      <w:r w:rsidR="00BC5BB3" w:rsidRPr="00A732A0">
        <w:rPr>
          <w:sz w:val="24"/>
          <w:szCs w:val="24"/>
        </w:rPr>
        <w:t xml:space="preserve">This </w:t>
      </w:r>
      <w:r w:rsidR="0092667E" w:rsidRPr="00A732A0">
        <w:rPr>
          <w:sz w:val="24"/>
          <w:szCs w:val="24"/>
        </w:rPr>
        <w:t>family run</w:t>
      </w:r>
      <w:r w:rsidR="008371C8" w:rsidRPr="00A732A0">
        <w:rPr>
          <w:sz w:val="24"/>
          <w:szCs w:val="24"/>
        </w:rPr>
        <w:t>,</w:t>
      </w:r>
      <w:r w:rsidR="00DC7153" w:rsidRPr="00A732A0">
        <w:rPr>
          <w:sz w:val="24"/>
          <w:szCs w:val="24"/>
        </w:rPr>
        <w:t xml:space="preserve"> </w:t>
      </w:r>
      <w:r w:rsidR="00BC5BB3" w:rsidRPr="00A732A0">
        <w:rPr>
          <w:sz w:val="24"/>
          <w:szCs w:val="24"/>
        </w:rPr>
        <w:t>London</w:t>
      </w:r>
      <w:r w:rsidR="008371C8" w:rsidRPr="00A732A0">
        <w:rPr>
          <w:sz w:val="24"/>
          <w:szCs w:val="24"/>
        </w:rPr>
        <w:t xml:space="preserve"> </w:t>
      </w:r>
      <w:r w:rsidR="00BC5BB3" w:rsidRPr="00A732A0">
        <w:rPr>
          <w:sz w:val="24"/>
          <w:szCs w:val="24"/>
        </w:rPr>
        <w:t>based</w:t>
      </w:r>
      <w:r w:rsidR="00072376" w:rsidRPr="00A732A0">
        <w:rPr>
          <w:sz w:val="24"/>
          <w:szCs w:val="24"/>
        </w:rPr>
        <w:t xml:space="preserve"> company exercises </w:t>
      </w:r>
      <w:r w:rsidR="00524845" w:rsidRPr="00A732A0">
        <w:rPr>
          <w:sz w:val="24"/>
          <w:szCs w:val="24"/>
        </w:rPr>
        <w:t>‘sustainable fashion’</w:t>
      </w:r>
      <w:r w:rsidR="00FF39EA" w:rsidRPr="00A732A0">
        <w:rPr>
          <w:sz w:val="24"/>
          <w:szCs w:val="24"/>
        </w:rPr>
        <w:t xml:space="preserve"> (</w:t>
      </w:r>
      <w:r w:rsidR="00DB4492" w:rsidRPr="00A732A0">
        <w:rPr>
          <w:sz w:val="24"/>
          <w:szCs w:val="24"/>
        </w:rPr>
        <w:t xml:space="preserve">Thought, </w:t>
      </w:r>
      <w:r w:rsidR="00FF39EA" w:rsidRPr="00A732A0">
        <w:rPr>
          <w:sz w:val="24"/>
          <w:szCs w:val="24"/>
        </w:rPr>
        <w:t>2019)</w:t>
      </w:r>
      <w:r w:rsidR="00C6332E" w:rsidRPr="00A732A0">
        <w:rPr>
          <w:sz w:val="24"/>
          <w:szCs w:val="24"/>
        </w:rPr>
        <w:t xml:space="preserve">. </w:t>
      </w:r>
      <w:r w:rsidR="00456EFE" w:rsidRPr="00A732A0">
        <w:rPr>
          <w:sz w:val="24"/>
          <w:szCs w:val="24"/>
        </w:rPr>
        <w:t xml:space="preserve">‘Thought’ </w:t>
      </w:r>
      <w:r w:rsidR="001A32A1" w:rsidRPr="00A732A0">
        <w:rPr>
          <w:sz w:val="24"/>
          <w:szCs w:val="24"/>
        </w:rPr>
        <w:t xml:space="preserve">uses sustainable fabrics </w:t>
      </w:r>
      <w:r w:rsidR="007F4D72" w:rsidRPr="00A732A0">
        <w:rPr>
          <w:sz w:val="24"/>
          <w:szCs w:val="24"/>
        </w:rPr>
        <w:t xml:space="preserve">such as </w:t>
      </w:r>
      <w:r w:rsidR="007F31EB" w:rsidRPr="00A732A0">
        <w:rPr>
          <w:sz w:val="24"/>
          <w:szCs w:val="24"/>
        </w:rPr>
        <w:t>‘tree friendly Tencel’, ‘Certified Organic Cotton’</w:t>
      </w:r>
      <w:r w:rsidR="00FF39EA" w:rsidRPr="00A732A0">
        <w:rPr>
          <w:sz w:val="24"/>
          <w:szCs w:val="24"/>
        </w:rPr>
        <w:t xml:space="preserve"> (</w:t>
      </w:r>
      <w:r w:rsidR="00DB4492" w:rsidRPr="00A732A0">
        <w:rPr>
          <w:sz w:val="24"/>
          <w:szCs w:val="24"/>
        </w:rPr>
        <w:t xml:space="preserve">Thought, </w:t>
      </w:r>
      <w:r w:rsidR="00FF39EA" w:rsidRPr="00A732A0">
        <w:rPr>
          <w:sz w:val="24"/>
          <w:szCs w:val="24"/>
        </w:rPr>
        <w:t>2019)</w:t>
      </w:r>
      <w:r w:rsidR="007F31EB" w:rsidRPr="00A732A0">
        <w:rPr>
          <w:sz w:val="24"/>
          <w:szCs w:val="24"/>
        </w:rPr>
        <w:t xml:space="preserve"> and</w:t>
      </w:r>
      <w:r w:rsidR="001B0680" w:rsidRPr="00A732A0">
        <w:rPr>
          <w:sz w:val="24"/>
          <w:szCs w:val="24"/>
        </w:rPr>
        <w:t xml:space="preserve"> recycled plastic bottles for their ‘Polyester, Reborn’</w:t>
      </w:r>
      <w:r w:rsidR="00FF39EA" w:rsidRPr="00A732A0">
        <w:rPr>
          <w:sz w:val="24"/>
          <w:szCs w:val="24"/>
        </w:rPr>
        <w:t xml:space="preserve"> (Thought, 2019)</w:t>
      </w:r>
      <w:r w:rsidR="001340A0" w:rsidRPr="00A732A0">
        <w:rPr>
          <w:sz w:val="24"/>
          <w:szCs w:val="24"/>
        </w:rPr>
        <w:t xml:space="preserve">. The </w:t>
      </w:r>
      <w:r w:rsidR="007746A4" w:rsidRPr="00A732A0">
        <w:rPr>
          <w:sz w:val="24"/>
          <w:szCs w:val="24"/>
        </w:rPr>
        <w:t>environment i</w:t>
      </w:r>
      <w:r w:rsidR="000C5B09" w:rsidRPr="00A732A0">
        <w:rPr>
          <w:sz w:val="24"/>
          <w:szCs w:val="24"/>
        </w:rPr>
        <w:t xml:space="preserve">s </w:t>
      </w:r>
      <w:r w:rsidR="007746A4" w:rsidRPr="00A732A0">
        <w:rPr>
          <w:sz w:val="24"/>
          <w:szCs w:val="24"/>
        </w:rPr>
        <w:t>at the heart of their decision making</w:t>
      </w:r>
      <w:r w:rsidR="008371C8" w:rsidRPr="00A732A0">
        <w:rPr>
          <w:sz w:val="24"/>
          <w:szCs w:val="24"/>
        </w:rPr>
        <w:t>, they</w:t>
      </w:r>
      <w:r w:rsidR="00E04CC9" w:rsidRPr="00A732A0">
        <w:rPr>
          <w:sz w:val="24"/>
          <w:szCs w:val="24"/>
        </w:rPr>
        <w:t xml:space="preserve"> even use </w:t>
      </w:r>
      <w:r w:rsidR="00FF39EA" w:rsidRPr="00A732A0">
        <w:rPr>
          <w:sz w:val="24"/>
          <w:szCs w:val="24"/>
        </w:rPr>
        <w:t>‘</w:t>
      </w:r>
      <w:r w:rsidR="00E04CC9" w:rsidRPr="00A732A0">
        <w:rPr>
          <w:sz w:val="24"/>
          <w:szCs w:val="24"/>
        </w:rPr>
        <w:t>AZO</w:t>
      </w:r>
      <w:r w:rsidR="009904CD" w:rsidRPr="00A732A0">
        <w:rPr>
          <w:sz w:val="24"/>
          <w:szCs w:val="24"/>
        </w:rPr>
        <w:t xml:space="preserve"> (a harmful and poisonous substance) free</w:t>
      </w:r>
      <w:r w:rsidR="00964461" w:rsidRPr="00A732A0">
        <w:rPr>
          <w:sz w:val="24"/>
          <w:szCs w:val="24"/>
        </w:rPr>
        <w:t xml:space="preserve"> dyes</w:t>
      </w:r>
      <w:r w:rsidR="00FF39EA" w:rsidRPr="00A732A0">
        <w:rPr>
          <w:sz w:val="24"/>
          <w:szCs w:val="24"/>
        </w:rPr>
        <w:t>’ (</w:t>
      </w:r>
      <w:r w:rsidR="00DB4492" w:rsidRPr="00A732A0">
        <w:rPr>
          <w:sz w:val="24"/>
          <w:szCs w:val="24"/>
        </w:rPr>
        <w:t xml:space="preserve">Thought, </w:t>
      </w:r>
      <w:r w:rsidR="00FF39EA" w:rsidRPr="00A732A0">
        <w:rPr>
          <w:sz w:val="24"/>
          <w:szCs w:val="24"/>
        </w:rPr>
        <w:t>2019)</w:t>
      </w:r>
      <w:r w:rsidR="00094DC7" w:rsidRPr="00A732A0">
        <w:rPr>
          <w:sz w:val="24"/>
          <w:szCs w:val="24"/>
        </w:rPr>
        <w:t>. However</w:t>
      </w:r>
      <w:r w:rsidR="00442FC8" w:rsidRPr="00A732A0">
        <w:rPr>
          <w:sz w:val="24"/>
          <w:szCs w:val="24"/>
        </w:rPr>
        <w:t>,</w:t>
      </w:r>
      <w:r w:rsidR="00094DC7" w:rsidRPr="00A732A0">
        <w:rPr>
          <w:sz w:val="24"/>
          <w:szCs w:val="24"/>
        </w:rPr>
        <w:t xml:space="preserve"> they are still not doing everything they could be</w:t>
      </w:r>
      <w:r w:rsidR="00901673" w:rsidRPr="00A732A0">
        <w:rPr>
          <w:sz w:val="24"/>
          <w:szCs w:val="24"/>
        </w:rPr>
        <w:t xml:space="preserve"> to help reduce the amount of pollution generated by the fashion industry. </w:t>
      </w:r>
      <w:r w:rsidR="009A40D9" w:rsidRPr="00A732A0">
        <w:rPr>
          <w:sz w:val="24"/>
          <w:szCs w:val="24"/>
        </w:rPr>
        <w:t>It is certainly a step in the right direction</w:t>
      </w:r>
      <w:r w:rsidR="00643259" w:rsidRPr="00A732A0">
        <w:rPr>
          <w:sz w:val="24"/>
          <w:szCs w:val="24"/>
        </w:rPr>
        <w:t xml:space="preserve"> to be using </w:t>
      </w:r>
      <w:r w:rsidR="00701A85" w:rsidRPr="00A732A0">
        <w:rPr>
          <w:sz w:val="24"/>
          <w:szCs w:val="24"/>
        </w:rPr>
        <w:t xml:space="preserve">biodegradable fabrics that have been grown without the use of pesticides. </w:t>
      </w:r>
      <w:r w:rsidR="006F147A" w:rsidRPr="00A732A0">
        <w:rPr>
          <w:sz w:val="24"/>
          <w:szCs w:val="24"/>
        </w:rPr>
        <w:t>Recycling plastic bottles into timeless everyday affordable</w:t>
      </w:r>
      <w:r w:rsidR="00B934F2" w:rsidRPr="00A732A0">
        <w:rPr>
          <w:sz w:val="24"/>
          <w:szCs w:val="24"/>
        </w:rPr>
        <w:t xml:space="preserve"> clothing </w:t>
      </w:r>
      <w:r w:rsidR="00A72CEC" w:rsidRPr="00A732A0">
        <w:rPr>
          <w:sz w:val="24"/>
          <w:szCs w:val="24"/>
        </w:rPr>
        <w:t xml:space="preserve">is helping to reduce the amount of plastic in landfills and our oceans. </w:t>
      </w:r>
      <w:r w:rsidR="008371C8" w:rsidRPr="00A732A0">
        <w:rPr>
          <w:sz w:val="24"/>
          <w:szCs w:val="24"/>
        </w:rPr>
        <w:t>R</w:t>
      </w:r>
      <w:r w:rsidR="00EF62B8" w:rsidRPr="00A732A0">
        <w:rPr>
          <w:sz w:val="24"/>
          <w:szCs w:val="24"/>
        </w:rPr>
        <w:t>ecently</w:t>
      </w:r>
      <w:r w:rsidR="008371C8" w:rsidRPr="00A732A0">
        <w:rPr>
          <w:sz w:val="24"/>
          <w:szCs w:val="24"/>
        </w:rPr>
        <w:t>,</w:t>
      </w:r>
      <w:r w:rsidR="00EF62B8" w:rsidRPr="00A732A0">
        <w:rPr>
          <w:sz w:val="24"/>
          <w:szCs w:val="24"/>
        </w:rPr>
        <w:t xml:space="preserve"> a </w:t>
      </w:r>
      <w:r w:rsidR="008371C8" w:rsidRPr="00A732A0">
        <w:rPr>
          <w:sz w:val="24"/>
          <w:szCs w:val="24"/>
        </w:rPr>
        <w:t xml:space="preserve">Dutch </w:t>
      </w:r>
      <w:r w:rsidR="00EF62B8" w:rsidRPr="00A732A0">
        <w:rPr>
          <w:sz w:val="24"/>
          <w:szCs w:val="24"/>
        </w:rPr>
        <w:t>company called</w:t>
      </w:r>
      <w:r w:rsidR="004E12D8" w:rsidRPr="00A732A0">
        <w:rPr>
          <w:sz w:val="24"/>
          <w:szCs w:val="24"/>
        </w:rPr>
        <w:t xml:space="preserve"> ‘DyeCoo</w:t>
      </w:r>
      <w:r w:rsidR="00BB4B28" w:rsidRPr="00A732A0">
        <w:rPr>
          <w:sz w:val="24"/>
          <w:szCs w:val="24"/>
        </w:rPr>
        <w:t>’</w:t>
      </w:r>
      <w:r w:rsidR="004E12D8" w:rsidRPr="00A732A0">
        <w:rPr>
          <w:sz w:val="24"/>
          <w:szCs w:val="24"/>
        </w:rPr>
        <w:t xml:space="preserve"> has managed to make</w:t>
      </w:r>
      <w:r w:rsidR="00E34801" w:rsidRPr="00A732A0">
        <w:rPr>
          <w:sz w:val="24"/>
          <w:szCs w:val="24"/>
        </w:rPr>
        <w:t xml:space="preserve"> CO2</w:t>
      </w:r>
      <w:r w:rsidR="00DD4B32" w:rsidRPr="00A732A0">
        <w:rPr>
          <w:sz w:val="24"/>
          <w:szCs w:val="24"/>
        </w:rPr>
        <w:t xml:space="preserve"> fabric</w:t>
      </w:r>
      <w:r w:rsidR="00E34801" w:rsidRPr="00A732A0">
        <w:rPr>
          <w:sz w:val="24"/>
          <w:szCs w:val="24"/>
        </w:rPr>
        <w:t xml:space="preserve"> dyeing ‘available on an industrial scale</w:t>
      </w:r>
      <w:r w:rsidR="005B7AAB" w:rsidRPr="00A732A0">
        <w:rPr>
          <w:sz w:val="24"/>
          <w:szCs w:val="24"/>
        </w:rPr>
        <w:t xml:space="preserve">’ </w:t>
      </w:r>
      <w:r w:rsidR="00895266" w:rsidRPr="00A732A0">
        <w:rPr>
          <w:sz w:val="24"/>
          <w:szCs w:val="24"/>
        </w:rPr>
        <w:t>(DyeCoo, 2019)</w:t>
      </w:r>
      <w:r w:rsidR="008371C8" w:rsidRPr="00A732A0">
        <w:rPr>
          <w:sz w:val="24"/>
          <w:szCs w:val="24"/>
        </w:rPr>
        <w:t>, proving that further change is not only possible – but becoming more readily available.</w:t>
      </w:r>
    </w:p>
    <w:p w14:paraId="754F249D" w14:textId="16269E5A" w:rsidR="00BD6B5F" w:rsidRPr="00A732A0" w:rsidRDefault="008460D6" w:rsidP="008460D6">
      <w:pPr>
        <w:spacing w:line="360" w:lineRule="auto"/>
        <w:rPr>
          <w:sz w:val="24"/>
          <w:szCs w:val="24"/>
        </w:rPr>
      </w:pPr>
      <w:r w:rsidRPr="00A732A0">
        <w:rPr>
          <w:noProof/>
          <w:sz w:val="24"/>
          <w:szCs w:val="24"/>
        </w:rPr>
        <w:drawing>
          <wp:anchor distT="0" distB="0" distL="114300" distR="114300" simplePos="0" relativeHeight="251707904" behindDoc="0" locked="0" layoutInCell="1" allowOverlap="1" wp14:anchorId="4E65E96B" wp14:editId="33C5A42E">
            <wp:simplePos x="0" y="0"/>
            <wp:positionH relativeFrom="margin">
              <wp:align>center</wp:align>
            </wp:positionH>
            <wp:positionV relativeFrom="paragraph">
              <wp:posOffset>15875</wp:posOffset>
            </wp:positionV>
            <wp:extent cx="1676400" cy="1628775"/>
            <wp:effectExtent l="0" t="0" r="0" b="9525"/>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extLst>
                        <a:ext uri="{28A0092B-C50C-407E-A947-70E740481C1C}">
                          <a14:useLocalDpi xmlns:a14="http://schemas.microsoft.com/office/drawing/2010/main" val="0"/>
                        </a:ext>
                      </a:extLst>
                    </a:blip>
                    <a:srcRect l="13976" t="19025" r="75246" b="62353"/>
                    <a:stretch/>
                  </pic:blipFill>
                  <pic:spPr bwMode="auto">
                    <a:xfrm>
                      <a:off x="0" y="0"/>
                      <a:ext cx="1676400" cy="1628775"/>
                    </a:xfrm>
                    <a:prstGeom prst="ellipse">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23AAD9F" w14:textId="03CE4AFE" w:rsidR="00BD6B5F" w:rsidRPr="00A732A0" w:rsidRDefault="00BD6B5F" w:rsidP="008460D6">
      <w:pPr>
        <w:spacing w:line="360" w:lineRule="auto"/>
        <w:rPr>
          <w:sz w:val="24"/>
          <w:szCs w:val="24"/>
        </w:rPr>
      </w:pPr>
    </w:p>
    <w:p w14:paraId="01E3662C" w14:textId="6324CF03" w:rsidR="00BD6B5F" w:rsidRPr="00A732A0" w:rsidRDefault="00BD6B5F" w:rsidP="008460D6">
      <w:pPr>
        <w:spacing w:line="360" w:lineRule="auto"/>
        <w:rPr>
          <w:sz w:val="24"/>
          <w:szCs w:val="24"/>
        </w:rPr>
      </w:pPr>
    </w:p>
    <w:p w14:paraId="422758F2" w14:textId="2E2C1DE8" w:rsidR="00BD6B5F" w:rsidRPr="00A732A0" w:rsidRDefault="00BD6B5F" w:rsidP="008460D6">
      <w:pPr>
        <w:spacing w:line="360" w:lineRule="auto"/>
        <w:rPr>
          <w:sz w:val="24"/>
          <w:szCs w:val="24"/>
        </w:rPr>
      </w:pPr>
    </w:p>
    <w:p w14:paraId="4FF7937C" w14:textId="77777777" w:rsidR="00A732A0" w:rsidRPr="00A732A0" w:rsidRDefault="00A732A0" w:rsidP="008460D6">
      <w:pPr>
        <w:spacing w:line="360" w:lineRule="auto"/>
        <w:jc w:val="right"/>
        <w:rPr>
          <w:sz w:val="24"/>
          <w:szCs w:val="24"/>
        </w:rPr>
      </w:pPr>
    </w:p>
    <w:p w14:paraId="7C8CAD20" w14:textId="67E1CF84" w:rsidR="00A732A0" w:rsidRPr="00A732A0" w:rsidRDefault="00BD6B5F" w:rsidP="00A732A0">
      <w:pPr>
        <w:spacing w:line="360" w:lineRule="auto"/>
        <w:rPr>
          <w:sz w:val="24"/>
          <w:szCs w:val="24"/>
        </w:rPr>
      </w:pPr>
      <w:r w:rsidRPr="00A732A0">
        <w:rPr>
          <w:sz w:val="24"/>
          <w:szCs w:val="24"/>
        </w:rPr>
        <w:t>Figure</w:t>
      </w:r>
      <w:r w:rsidR="005B7AAB" w:rsidRPr="00A732A0">
        <w:rPr>
          <w:sz w:val="24"/>
          <w:szCs w:val="24"/>
        </w:rPr>
        <w:t xml:space="preserve"> 10.</w:t>
      </w:r>
      <w:r w:rsidR="00DB4492" w:rsidRPr="00A732A0">
        <w:rPr>
          <w:sz w:val="24"/>
          <w:szCs w:val="24"/>
        </w:rPr>
        <w:t xml:space="preserve"> (DyeCoo, 2019)</w:t>
      </w:r>
    </w:p>
    <w:p w14:paraId="174D1CCA" w14:textId="61D32704" w:rsidR="00AF20A0" w:rsidRPr="00A732A0" w:rsidRDefault="00072C4C" w:rsidP="008460D6">
      <w:pPr>
        <w:spacing w:line="360" w:lineRule="auto"/>
        <w:jc w:val="both"/>
        <w:rPr>
          <w:sz w:val="24"/>
          <w:szCs w:val="24"/>
        </w:rPr>
      </w:pPr>
      <w:r w:rsidRPr="00A732A0">
        <w:rPr>
          <w:sz w:val="24"/>
          <w:szCs w:val="24"/>
        </w:rPr>
        <w:t>This brings us to the f</w:t>
      </w:r>
      <w:r w:rsidR="00EC132F" w:rsidRPr="00A732A0">
        <w:rPr>
          <w:sz w:val="24"/>
          <w:szCs w:val="24"/>
        </w:rPr>
        <w:t>ifth and final</w:t>
      </w:r>
      <w:r w:rsidRPr="00A732A0">
        <w:rPr>
          <w:sz w:val="24"/>
          <w:szCs w:val="24"/>
        </w:rPr>
        <w:t xml:space="preserve"> aspect of the exhibition- the CO2 fabric dyeing company ‘DyeCoo’</w:t>
      </w:r>
      <w:r w:rsidR="00BD6B5F" w:rsidRPr="00A732A0">
        <w:rPr>
          <w:sz w:val="24"/>
          <w:szCs w:val="24"/>
        </w:rPr>
        <w:t xml:space="preserve">. In the exhibition </w:t>
      </w:r>
      <w:r w:rsidR="0051183D" w:rsidRPr="00A732A0">
        <w:rPr>
          <w:sz w:val="24"/>
          <w:szCs w:val="24"/>
        </w:rPr>
        <w:t>t</w:t>
      </w:r>
      <w:r w:rsidR="00BD6B5F" w:rsidRPr="00A732A0">
        <w:rPr>
          <w:sz w:val="24"/>
          <w:szCs w:val="24"/>
        </w:rPr>
        <w:t xml:space="preserve">he logo as shown above in </w:t>
      </w:r>
      <w:r w:rsidR="0051183D" w:rsidRPr="00A732A0">
        <w:rPr>
          <w:sz w:val="24"/>
          <w:szCs w:val="24"/>
        </w:rPr>
        <w:t xml:space="preserve">figure </w:t>
      </w:r>
      <w:r w:rsidR="005B7AAB" w:rsidRPr="00A732A0">
        <w:rPr>
          <w:sz w:val="24"/>
          <w:szCs w:val="24"/>
        </w:rPr>
        <w:t>10</w:t>
      </w:r>
      <w:r w:rsidR="0051183D" w:rsidRPr="00A732A0">
        <w:rPr>
          <w:sz w:val="24"/>
          <w:szCs w:val="24"/>
        </w:rPr>
        <w:t xml:space="preserve"> is presented as the f</w:t>
      </w:r>
      <w:r w:rsidR="005B7AAB" w:rsidRPr="00A732A0">
        <w:rPr>
          <w:sz w:val="24"/>
          <w:szCs w:val="24"/>
        </w:rPr>
        <w:t>if</w:t>
      </w:r>
      <w:r w:rsidR="0051183D" w:rsidRPr="00A732A0">
        <w:rPr>
          <w:sz w:val="24"/>
          <w:szCs w:val="24"/>
        </w:rPr>
        <w:t xml:space="preserve">th object. The logo has a </w:t>
      </w:r>
      <w:r w:rsidR="002A48E8" w:rsidRPr="00A732A0">
        <w:rPr>
          <w:sz w:val="24"/>
          <w:szCs w:val="24"/>
        </w:rPr>
        <w:t>two-meter</w:t>
      </w:r>
      <w:r w:rsidR="0051183D" w:rsidRPr="00A732A0">
        <w:rPr>
          <w:sz w:val="24"/>
          <w:szCs w:val="24"/>
        </w:rPr>
        <w:t xml:space="preserve"> circumference and </w:t>
      </w:r>
      <w:r w:rsidR="008371C8" w:rsidRPr="00A732A0">
        <w:rPr>
          <w:sz w:val="24"/>
          <w:szCs w:val="24"/>
        </w:rPr>
        <w:t>underneath</w:t>
      </w:r>
      <w:r w:rsidR="0051183D" w:rsidRPr="00A732A0">
        <w:rPr>
          <w:sz w:val="24"/>
          <w:szCs w:val="24"/>
        </w:rPr>
        <w:t xml:space="preserve"> is a short paragraph explaining</w:t>
      </w:r>
      <w:r w:rsidR="00F40DF7" w:rsidRPr="00A732A0">
        <w:rPr>
          <w:sz w:val="24"/>
          <w:szCs w:val="24"/>
        </w:rPr>
        <w:t xml:space="preserve"> </w:t>
      </w:r>
      <w:r w:rsidR="0051183D" w:rsidRPr="00A732A0">
        <w:rPr>
          <w:sz w:val="24"/>
          <w:szCs w:val="24"/>
        </w:rPr>
        <w:t>the company</w:t>
      </w:r>
      <w:r w:rsidR="008371C8" w:rsidRPr="00A732A0">
        <w:rPr>
          <w:sz w:val="24"/>
          <w:szCs w:val="24"/>
        </w:rPr>
        <w:t>’s</w:t>
      </w:r>
      <w:r w:rsidR="0051183D" w:rsidRPr="00A732A0">
        <w:rPr>
          <w:sz w:val="24"/>
          <w:szCs w:val="24"/>
        </w:rPr>
        <w:t xml:space="preserve"> </w:t>
      </w:r>
      <w:r w:rsidR="008371C8" w:rsidRPr="00A732A0">
        <w:rPr>
          <w:sz w:val="24"/>
          <w:szCs w:val="24"/>
        </w:rPr>
        <w:t>ethos</w:t>
      </w:r>
      <w:r w:rsidR="0051183D" w:rsidRPr="00A732A0">
        <w:rPr>
          <w:sz w:val="24"/>
          <w:szCs w:val="24"/>
        </w:rPr>
        <w:t>. ‘DyeCoo’ has produced a revolutionary product</w:t>
      </w:r>
      <w:r w:rsidR="008371C8" w:rsidRPr="00A732A0">
        <w:rPr>
          <w:sz w:val="24"/>
          <w:szCs w:val="24"/>
        </w:rPr>
        <w:t>ion method</w:t>
      </w:r>
      <w:r w:rsidR="0051183D" w:rsidRPr="00A732A0">
        <w:rPr>
          <w:sz w:val="24"/>
          <w:szCs w:val="24"/>
        </w:rPr>
        <w:t>, which is exactly what the fashion industry needs</w:t>
      </w:r>
      <w:r w:rsidR="00C07A3B" w:rsidRPr="00A732A0">
        <w:rPr>
          <w:sz w:val="24"/>
          <w:szCs w:val="24"/>
        </w:rPr>
        <w:t>.</w:t>
      </w:r>
      <w:r w:rsidR="0051183D" w:rsidRPr="00A732A0">
        <w:rPr>
          <w:sz w:val="24"/>
          <w:szCs w:val="24"/>
        </w:rPr>
        <w:t xml:space="preserve"> </w:t>
      </w:r>
      <w:r w:rsidR="00C07A3B" w:rsidRPr="00A732A0">
        <w:rPr>
          <w:sz w:val="24"/>
          <w:szCs w:val="24"/>
        </w:rPr>
        <w:t>U</w:t>
      </w:r>
      <w:r w:rsidR="0051183D" w:rsidRPr="00A732A0">
        <w:rPr>
          <w:sz w:val="24"/>
          <w:szCs w:val="24"/>
        </w:rPr>
        <w:t xml:space="preserve">sing </w:t>
      </w:r>
      <w:r w:rsidR="00C07A3B" w:rsidRPr="00A732A0">
        <w:rPr>
          <w:sz w:val="24"/>
          <w:szCs w:val="24"/>
        </w:rPr>
        <w:t xml:space="preserve">supercritical </w:t>
      </w:r>
      <w:r w:rsidR="0051183D" w:rsidRPr="00A732A0">
        <w:rPr>
          <w:sz w:val="24"/>
          <w:szCs w:val="24"/>
        </w:rPr>
        <w:t>Carbon Dioxide to dye fabric</w:t>
      </w:r>
      <w:r w:rsidR="00C07A3B" w:rsidRPr="00A732A0">
        <w:rPr>
          <w:sz w:val="24"/>
          <w:szCs w:val="24"/>
        </w:rPr>
        <w:t>,</w:t>
      </w:r>
      <w:r w:rsidR="0051183D" w:rsidRPr="00A732A0">
        <w:rPr>
          <w:sz w:val="24"/>
          <w:szCs w:val="24"/>
        </w:rPr>
        <w:t xml:space="preserve"> they have eliminated the need for a constant supply of water</w:t>
      </w:r>
      <w:r w:rsidR="008371C8" w:rsidRPr="00A732A0">
        <w:rPr>
          <w:sz w:val="24"/>
          <w:szCs w:val="24"/>
        </w:rPr>
        <w:t xml:space="preserve">, </w:t>
      </w:r>
      <w:r w:rsidR="00C07A3B" w:rsidRPr="00A732A0">
        <w:rPr>
          <w:sz w:val="24"/>
          <w:szCs w:val="24"/>
        </w:rPr>
        <w:t xml:space="preserve">arguably </w:t>
      </w:r>
      <w:r w:rsidR="0051183D" w:rsidRPr="00A732A0">
        <w:rPr>
          <w:sz w:val="24"/>
          <w:szCs w:val="24"/>
        </w:rPr>
        <w:t xml:space="preserve">our </w:t>
      </w:r>
      <w:r w:rsidR="00B95126" w:rsidRPr="00A732A0">
        <w:rPr>
          <w:sz w:val="24"/>
          <w:szCs w:val="24"/>
        </w:rPr>
        <w:t>Earth</w:t>
      </w:r>
      <w:r w:rsidR="00C07A3B" w:rsidRPr="00A732A0">
        <w:rPr>
          <w:sz w:val="24"/>
          <w:szCs w:val="24"/>
        </w:rPr>
        <w:t>’</w:t>
      </w:r>
      <w:r w:rsidR="00B95126" w:rsidRPr="00A732A0">
        <w:rPr>
          <w:sz w:val="24"/>
          <w:szCs w:val="24"/>
        </w:rPr>
        <w:t xml:space="preserve">s </w:t>
      </w:r>
      <w:r w:rsidR="0051183D" w:rsidRPr="00A732A0">
        <w:rPr>
          <w:sz w:val="24"/>
          <w:szCs w:val="24"/>
        </w:rPr>
        <w:t xml:space="preserve">most valuable </w:t>
      </w:r>
      <w:r w:rsidR="002A48E8" w:rsidRPr="00A732A0">
        <w:rPr>
          <w:sz w:val="24"/>
          <w:szCs w:val="24"/>
        </w:rPr>
        <w:t>resource</w:t>
      </w:r>
      <w:r w:rsidR="005B7AAB" w:rsidRPr="00A732A0">
        <w:rPr>
          <w:sz w:val="24"/>
          <w:szCs w:val="24"/>
        </w:rPr>
        <w:t xml:space="preserve"> (DyeCoo, 2019)</w:t>
      </w:r>
      <w:r w:rsidR="0051183D" w:rsidRPr="00A732A0">
        <w:rPr>
          <w:sz w:val="24"/>
          <w:szCs w:val="24"/>
        </w:rPr>
        <w:t xml:space="preserve">. </w:t>
      </w:r>
      <w:r w:rsidR="00C07A3B" w:rsidRPr="00A732A0">
        <w:rPr>
          <w:sz w:val="24"/>
          <w:szCs w:val="24"/>
        </w:rPr>
        <w:t>The result of this technique is apparent – no more harmful chemicals flooding back into bodies of water</w:t>
      </w:r>
      <w:r w:rsidR="00F40DF7" w:rsidRPr="00A732A0">
        <w:rPr>
          <w:sz w:val="24"/>
          <w:szCs w:val="24"/>
        </w:rPr>
        <w:t xml:space="preserve"> because water is no longer needed</w:t>
      </w:r>
      <w:r w:rsidR="005B7AAB" w:rsidRPr="00A732A0">
        <w:rPr>
          <w:sz w:val="24"/>
          <w:szCs w:val="24"/>
        </w:rPr>
        <w:t xml:space="preserve"> (DyeCoo, 2019)</w:t>
      </w:r>
      <w:r w:rsidR="00C07A3B" w:rsidRPr="00A732A0">
        <w:rPr>
          <w:sz w:val="24"/>
          <w:szCs w:val="24"/>
        </w:rPr>
        <w:t>. Imagine if every factory used this method, the amount of pollution produced by the fashion industry would be drastically reduced</w:t>
      </w:r>
      <w:r w:rsidR="0051183D" w:rsidRPr="00A732A0">
        <w:rPr>
          <w:sz w:val="24"/>
          <w:szCs w:val="24"/>
        </w:rPr>
        <w:t xml:space="preserve">. This method lowers the cost of the </w:t>
      </w:r>
      <w:r w:rsidR="0051183D" w:rsidRPr="00A732A0">
        <w:rPr>
          <w:sz w:val="24"/>
          <w:szCs w:val="24"/>
        </w:rPr>
        <w:lastRenderedPageBreak/>
        <w:t xml:space="preserve">dyeing process, is </w:t>
      </w:r>
      <w:r w:rsidR="00F40DF7" w:rsidRPr="00A732A0">
        <w:rPr>
          <w:sz w:val="24"/>
          <w:szCs w:val="24"/>
        </w:rPr>
        <w:t>‘</w:t>
      </w:r>
      <w:r w:rsidR="0051183D" w:rsidRPr="00A732A0">
        <w:rPr>
          <w:sz w:val="24"/>
          <w:szCs w:val="24"/>
        </w:rPr>
        <w:t>energy efficient</w:t>
      </w:r>
      <w:r w:rsidR="00F40DF7" w:rsidRPr="00A732A0">
        <w:rPr>
          <w:sz w:val="24"/>
          <w:szCs w:val="24"/>
        </w:rPr>
        <w:t>’</w:t>
      </w:r>
      <w:r w:rsidR="005B7AAB" w:rsidRPr="00A732A0">
        <w:rPr>
          <w:sz w:val="24"/>
          <w:szCs w:val="24"/>
        </w:rPr>
        <w:t xml:space="preserve"> (</w:t>
      </w:r>
      <w:r w:rsidR="00DB4492" w:rsidRPr="00A732A0">
        <w:rPr>
          <w:sz w:val="24"/>
          <w:szCs w:val="24"/>
        </w:rPr>
        <w:t xml:space="preserve">DyeCoo, </w:t>
      </w:r>
      <w:r w:rsidR="005B7AAB" w:rsidRPr="00A732A0">
        <w:rPr>
          <w:sz w:val="24"/>
          <w:szCs w:val="24"/>
        </w:rPr>
        <w:t>2019)</w:t>
      </w:r>
      <w:r w:rsidR="00B95126" w:rsidRPr="00A732A0">
        <w:rPr>
          <w:sz w:val="24"/>
          <w:szCs w:val="24"/>
        </w:rPr>
        <w:t xml:space="preserve"> and creates </w:t>
      </w:r>
      <w:r w:rsidR="00F40DF7" w:rsidRPr="00A732A0">
        <w:rPr>
          <w:sz w:val="24"/>
          <w:szCs w:val="24"/>
        </w:rPr>
        <w:t>‘</w:t>
      </w:r>
      <w:r w:rsidR="00B95126" w:rsidRPr="00A732A0">
        <w:rPr>
          <w:sz w:val="24"/>
          <w:szCs w:val="24"/>
        </w:rPr>
        <w:t>geographical freedom</w:t>
      </w:r>
      <w:proofErr w:type="gramStart"/>
      <w:r w:rsidR="00F40DF7" w:rsidRPr="00A732A0">
        <w:rPr>
          <w:sz w:val="24"/>
          <w:szCs w:val="24"/>
        </w:rPr>
        <w:t>’</w:t>
      </w:r>
      <w:r w:rsidR="005B7AAB" w:rsidRPr="00A732A0">
        <w:rPr>
          <w:sz w:val="24"/>
          <w:szCs w:val="24"/>
        </w:rPr>
        <w:t>(</w:t>
      </w:r>
      <w:proofErr w:type="gramEnd"/>
      <w:r w:rsidR="00DB4492" w:rsidRPr="00A732A0">
        <w:rPr>
          <w:sz w:val="24"/>
          <w:szCs w:val="24"/>
        </w:rPr>
        <w:t xml:space="preserve">DyeCoo, </w:t>
      </w:r>
      <w:r w:rsidR="005B7AAB" w:rsidRPr="00A732A0">
        <w:rPr>
          <w:sz w:val="24"/>
          <w:szCs w:val="24"/>
        </w:rPr>
        <w:t>2019)</w:t>
      </w:r>
      <w:r w:rsidR="00B95126" w:rsidRPr="00A732A0">
        <w:rPr>
          <w:sz w:val="24"/>
          <w:szCs w:val="24"/>
        </w:rPr>
        <w:t xml:space="preserve">. </w:t>
      </w:r>
      <w:r w:rsidR="005B7AAB" w:rsidRPr="00A732A0">
        <w:rPr>
          <w:sz w:val="24"/>
          <w:szCs w:val="24"/>
        </w:rPr>
        <w:t>DyeCoo</w:t>
      </w:r>
      <w:r w:rsidR="00B95126" w:rsidRPr="00A732A0">
        <w:rPr>
          <w:sz w:val="24"/>
          <w:szCs w:val="24"/>
        </w:rPr>
        <w:t xml:space="preserve"> boast</w:t>
      </w:r>
      <w:r w:rsidR="005B7AAB" w:rsidRPr="00A732A0">
        <w:rPr>
          <w:sz w:val="24"/>
          <w:szCs w:val="24"/>
        </w:rPr>
        <w:t>s</w:t>
      </w:r>
      <w:r w:rsidR="00B95126" w:rsidRPr="00A732A0">
        <w:rPr>
          <w:sz w:val="24"/>
          <w:szCs w:val="24"/>
        </w:rPr>
        <w:t xml:space="preserve"> that they can literally ‘dye fabric in the middle of the Sahara’</w:t>
      </w:r>
      <w:r w:rsidR="005B7AAB" w:rsidRPr="00A732A0">
        <w:rPr>
          <w:sz w:val="24"/>
          <w:szCs w:val="24"/>
        </w:rPr>
        <w:t xml:space="preserve"> (</w:t>
      </w:r>
      <w:r w:rsidR="00DB4492" w:rsidRPr="00A732A0">
        <w:rPr>
          <w:sz w:val="24"/>
          <w:szCs w:val="24"/>
        </w:rPr>
        <w:t xml:space="preserve">DyeCoo, </w:t>
      </w:r>
      <w:r w:rsidR="005B7AAB" w:rsidRPr="00A732A0">
        <w:rPr>
          <w:sz w:val="24"/>
          <w:szCs w:val="24"/>
        </w:rPr>
        <w:t>2019)</w:t>
      </w:r>
      <w:r w:rsidR="00B95126" w:rsidRPr="00A732A0">
        <w:rPr>
          <w:sz w:val="24"/>
          <w:szCs w:val="24"/>
        </w:rPr>
        <w:t>.</w:t>
      </w:r>
      <w:r w:rsidR="00C07A3B" w:rsidRPr="00A732A0">
        <w:rPr>
          <w:sz w:val="24"/>
          <w:szCs w:val="24"/>
        </w:rPr>
        <w:t xml:space="preserve"> </w:t>
      </w:r>
      <w:r w:rsidR="0019791C" w:rsidRPr="00A732A0">
        <w:rPr>
          <w:sz w:val="24"/>
          <w:szCs w:val="24"/>
        </w:rPr>
        <w:t>T</w:t>
      </w:r>
      <w:r w:rsidR="00C07A3B" w:rsidRPr="00A732A0">
        <w:rPr>
          <w:sz w:val="24"/>
          <w:szCs w:val="24"/>
        </w:rPr>
        <w:t>his is the most effective change that is currently readily available for the industry to have a sign</w:t>
      </w:r>
      <w:r w:rsidR="0019791C" w:rsidRPr="00A732A0">
        <w:rPr>
          <w:sz w:val="24"/>
          <w:szCs w:val="24"/>
        </w:rPr>
        <w:t>ificant and positive environmental impact.</w:t>
      </w:r>
    </w:p>
    <w:p w14:paraId="591F3AB5" w14:textId="77777777" w:rsidR="00252A65" w:rsidRPr="00A732A0" w:rsidRDefault="00252A65" w:rsidP="008460D6">
      <w:pPr>
        <w:spacing w:line="360" w:lineRule="auto"/>
        <w:jc w:val="both"/>
        <w:rPr>
          <w:sz w:val="24"/>
          <w:szCs w:val="24"/>
        </w:rPr>
      </w:pPr>
    </w:p>
    <w:p w14:paraId="5F962237" w14:textId="604DA0A5" w:rsidR="00322B00" w:rsidRPr="00A732A0" w:rsidRDefault="00A92D5A" w:rsidP="008460D6">
      <w:pPr>
        <w:spacing w:line="360" w:lineRule="auto"/>
        <w:jc w:val="both"/>
        <w:rPr>
          <w:sz w:val="24"/>
          <w:szCs w:val="24"/>
        </w:rPr>
      </w:pPr>
      <w:r w:rsidRPr="00A732A0">
        <w:rPr>
          <w:sz w:val="24"/>
          <w:szCs w:val="24"/>
        </w:rPr>
        <w:t xml:space="preserve">As this pop-up exhibition travels </w:t>
      </w:r>
      <w:r w:rsidR="00396C3E" w:rsidRPr="00A732A0">
        <w:rPr>
          <w:sz w:val="24"/>
          <w:szCs w:val="24"/>
        </w:rPr>
        <w:t>it is the hope that people everywhere re</w:t>
      </w:r>
      <w:r w:rsidR="00442DD1" w:rsidRPr="00A732A0">
        <w:rPr>
          <w:sz w:val="24"/>
          <w:szCs w:val="24"/>
        </w:rPr>
        <w:t>-</w:t>
      </w:r>
      <w:r w:rsidR="00396C3E" w:rsidRPr="00A732A0">
        <w:rPr>
          <w:sz w:val="24"/>
          <w:szCs w:val="24"/>
        </w:rPr>
        <w:t xml:space="preserve">evaluate what they consume. </w:t>
      </w:r>
      <w:r w:rsidR="00541B52" w:rsidRPr="00A732A0">
        <w:rPr>
          <w:sz w:val="24"/>
          <w:szCs w:val="24"/>
        </w:rPr>
        <w:t>Far too many lives have been lost and too much damage has been done to the envir</w:t>
      </w:r>
      <w:r w:rsidR="00F058A2" w:rsidRPr="00A732A0">
        <w:rPr>
          <w:sz w:val="24"/>
          <w:szCs w:val="24"/>
        </w:rPr>
        <w:t>on</w:t>
      </w:r>
      <w:r w:rsidR="00541B52" w:rsidRPr="00A732A0">
        <w:rPr>
          <w:sz w:val="24"/>
          <w:szCs w:val="24"/>
        </w:rPr>
        <w:t xml:space="preserve">ment. </w:t>
      </w:r>
      <w:r w:rsidR="008A662C" w:rsidRPr="00A732A0">
        <w:rPr>
          <w:sz w:val="24"/>
          <w:szCs w:val="24"/>
        </w:rPr>
        <w:t xml:space="preserve">We need to start holding ourselves accountable </w:t>
      </w:r>
      <w:r w:rsidR="008F2086" w:rsidRPr="00A732A0">
        <w:rPr>
          <w:sz w:val="24"/>
          <w:szCs w:val="24"/>
        </w:rPr>
        <w:t xml:space="preserve">for </w:t>
      </w:r>
      <w:r w:rsidR="00897EA5" w:rsidRPr="00A732A0">
        <w:rPr>
          <w:sz w:val="24"/>
          <w:szCs w:val="24"/>
        </w:rPr>
        <w:t xml:space="preserve">the </w:t>
      </w:r>
      <w:r w:rsidR="008F2086" w:rsidRPr="00A732A0">
        <w:rPr>
          <w:sz w:val="24"/>
          <w:szCs w:val="24"/>
        </w:rPr>
        <w:t xml:space="preserve">actions of corporations which we support in </w:t>
      </w:r>
      <w:r w:rsidR="00D42BEE" w:rsidRPr="00A732A0">
        <w:rPr>
          <w:sz w:val="24"/>
          <w:szCs w:val="24"/>
        </w:rPr>
        <w:t>our everyday lives</w:t>
      </w:r>
      <w:r w:rsidR="008F2086" w:rsidRPr="00A732A0">
        <w:rPr>
          <w:sz w:val="24"/>
          <w:szCs w:val="24"/>
        </w:rPr>
        <w:t>.</w:t>
      </w:r>
      <w:r w:rsidR="009F5450" w:rsidRPr="00A732A0">
        <w:rPr>
          <w:sz w:val="24"/>
          <w:szCs w:val="24"/>
        </w:rPr>
        <w:t xml:space="preserve"> It </w:t>
      </w:r>
      <w:r w:rsidR="0014707C" w:rsidRPr="00A732A0">
        <w:rPr>
          <w:sz w:val="24"/>
          <w:szCs w:val="24"/>
        </w:rPr>
        <w:t>can</w:t>
      </w:r>
      <w:r w:rsidR="00537A0E" w:rsidRPr="00A732A0">
        <w:rPr>
          <w:sz w:val="24"/>
          <w:szCs w:val="24"/>
        </w:rPr>
        <w:t xml:space="preserve"> no longer</w:t>
      </w:r>
      <w:r w:rsidR="0014707C" w:rsidRPr="00A732A0">
        <w:rPr>
          <w:sz w:val="24"/>
          <w:szCs w:val="24"/>
        </w:rPr>
        <w:t xml:space="preserve"> be acceptable </w:t>
      </w:r>
      <w:r w:rsidR="00FD23EE" w:rsidRPr="00A732A0">
        <w:rPr>
          <w:sz w:val="24"/>
          <w:szCs w:val="24"/>
        </w:rPr>
        <w:t xml:space="preserve">for Western society </w:t>
      </w:r>
      <w:r w:rsidR="0014707C" w:rsidRPr="00A732A0">
        <w:rPr>
          <w:sz w:val="24"/>
          <w:szCs w:val="24"/>
        </w:rPr>
        <w:t>to benefit from the suffering of other</w:t>
      </w:r>
      <w:r w:rsidR="00FD23EE" w:rsidRPr="00A732A0">
        <w:rPr>
          <w:sz w:val="24"/>
          <w:szCs w:val="24"/>
        </w:rPr>
        <w:t xml:space="preserve"> cultures</w:t>
      </w:r>
      <w:r w:rsidR="0014707C" w:rsidRPr="00A732A0">
        <w:rPr>
          <w:sz w:val="24"/>
          <w:szCs w:val="24"/>
        </w:rPr>
        <w:t>.</w:t>
      </w:r>
      <w:r w:rsidR="008F2086" w:rsidRPr="00A732A0">
        <w:rPr>
          <w:sz w:val="24"/>
          <w:szCs w:val="24"/>
        </w:rPr>
        <w:t xml:space="preserve"> </w:t>
      </w:r>
    </w:p>
    <w:p w14:paraId="712C2012" w14:textId="11C3FEE2" w:rsidR="00BF2FC4" w:rsidRPr="00A732A0" w:rsidRDefault="00184C53" w:rsidP="00BF2FC4">
      <w:pPr>
        <w:spacing w:line="360" w:lineRule="auto"/>
        <w:jc w:val="both"/>
        <w:rPr>
          <w:sz w:val="24"/>
          <w:szCs w:val="24"/>
        </w:rPr>
      </w:pPr>
      <w:r w:rsidRPr="00A732A0">
        <w:rPr>
          <w:sz w:val="24"/>
          <w:szCs w:val="24"/>
        </w:rPr>
        <w:t xml:space="preserve">The sole purpose of this exhibition is to highlight effective and efficient ways of creating a </w:t>
      </w:r>
      <w:r w:rsidR="00F058A2" w:rsidRPr="00A732A0">
        <w:rPr>
          <w:sz w:val="24"/>
          <w:szCs w:val="24"/>
        </w:rPr>
        <w:t>sustainable</w:t>
      </w:r>
      <w:r w:rsidRPr="00A732A0">
        <w:rPr>
          <w:sz w:val="24"/>
          <w:szCs w:val="24"/>
        </w:rPr>
        <w:t xml:space="preserve"> fashion world</w:t>
      </w:r>
      <w:r w:rsidR="00F971CF" w:rsidRPr="00A732A0">
        <w:rPr>
          <w:sz w:val="24"/>
          <w:szCs w:val="24"/>
        </w:rPr>
        <w:t xml:space="preserve">. It is important to know where and who your clothing comes from. </w:t>
      </w:r>
      <w:r w:rsidR="00DB4492" w:rsidRPr="00A732A0">
        <w:rPr>
          <w:sz w:val="24"/>
          <w:szCs w:val="24"/>
        </w:rPr>
        <w:t>1913-</w:t>
      </w:r>
      <w:r w:rsidR="004B5742" w:rsidRPr="00A732A0">
        <w:rPr>
          <w:sz w:val="24"/>
          <w:szCs w:val="24"/>
        </w:rPr>
        <w:t xml:space="preserve"> </w:t>
      </w:r>
      <w:r w:rsidR="009B5226" w:rsidRPr="00A732A0">
        <w:rPr>
          <w:sz w:val="24"/>
          <w:szCs w:val="24"/>
        </w:rPr>
        <w:t xml:space="preserve">Mohandas </w:t>
      </w:r>
      <w:r w:rsidR="004B5742" w:rsidRPr="00A732A0">
        <w:rPr>
          <w:sz w:val="24"/>
          <w:szCs w:val="24"/>
        </w:rPr>
        <w:t>Gand</w:t>
      </w:r>
      <w:r w:rsidR="000C74BD" w:rsidRPr="00A732A0">
        <w:rPr>
          <w:sz w:val="24"/>
          <w:szCs w:val="24"/>
        </w:rPr>
        <w:t>h</w:t>
      </w:r>
      <w:r w:rsidR="004B5742" w:rsidRPr="00A732A0">
        <w:rPr>
          <w:sz w:val="24"/>
          <w:szCs w:val="24"/>
        </w:rPr>
        <w:t>i said: ‘If we could change ourselves, the tendencies in the world would also change</w:t>
      </w:r>
      <w:r w:rsidR="00F058A2" w:rsidRPr="00A732A0">
        <w:rPr>
          <w:sz w:val="24"/>
          <w:szCs w:val="24"/>
        </w:rPr>
        <w:t>.</w:t>
      </w:r>
      <w:r w:rsidR="00DB4492" w:rsidRPr="00A732A0">
        <w:rPr>
          <w:sz w:val="24"/>
          <w:szCs w:val="24"/>
        </w:rPr>
        <w:t>’</w:t>
      </w:r>
      <w:r w:rsidR="00560652" w:rsidRPr="00A732A0">
        <w:rPr>
          <w:sz w:val="24"/>
          <w:szCs w:val="24"/>
        </w:rPr>
        <w:t xml:space="preserve"> It is time to think of </w:t>
      </w:r>
      <w:r w:rsidR="00A36AFA" w:rsidRPr="00A732A0">
        <w:rPr>
          <w:sz w:val="24"/>
          <w:szCs w:val="24"/>
        </w:rPr>
        <w:t>others and</w:t>
      </w:r>
      <w:r w:rsidR="00560652" w:rsidRPr="00A732A0">
        <w:rPr>
          <w:sz w:val="24"/>
          <w:szCs w:val="24"/>
        </w:rPr>
        <w:t xml:space="preserve"> make a change</w:t>
      </w:r>
      <w:r w:rsidR="00A36AFA" w:rsidRPr="00A732A0">
        <w:rPr>
          <w:sz w:val="24"/>
          <w:szCs w:val="24"/>
        </w:rPr>
        <w:t>.</w:t>
      </w:r>
    </w:p>
    <w:p w14:paraId="0709EA67" w14:textId="77777777" w:rsidR="00A732A0" w:rsidRDefault="00A732A0" w:rsidP="00BF2FC4">
      <w:pPr>
        <w:spacing w:line="360" w:lineRule="auto"/>
        <w:jc w:val="both"/>
        <w:rPr>
          <w:b/>
          <w:sz w:val="36"/>
          <w:szCs w:val="24"/>
          <w:u w:val="single"/>
        </w:rPr>
      </w:pPr>
    </w:p>
    <w:p w14:paraId="0F3ABFA9" w14:textId="77777777" w:rsidR="00A732A0" w:rsidRDefault="00A732A0" w:rsidP="00BF2FC4">
      <w:pPr>
        <w:spacing w:line="360" w:lineRule="auto"/>
        <w:jc w:val="both"/>
        <w:rPr>
          <w:b/>
          <w:sz w:val="36"/>
          <w:szCs w:val="24"/>
          <w:u w:val="single"/>
        </w:rPr>
      </w:pPr>
    </w:p>
    <w:p w14:paraId="73B48E48" w14:textId="77777777" w:rsidR="00A732A0" w:rsidRDefault="00A732A0" w:rsidP="00BF2FC4">
      <w:pPr>
        <w:spacing w:line="360" w:lineRule="auto"/>
        <w:jc w:val="both"/>
        <w:rPr>
          <w:b/>
          <w:sz w:val="36"/>
          <w:szCs w:val="24"/>
          <w:u w:val="single"/>
        </w:rPr>
      </w:pPr>
    </w:p>
    <w:p w14:paraId="119C8373" w14:textId="77777777" w:rsidR="00A732A0" w:rsidRDefault="00A732A0" w:rsidP="00BF2FC4">
      <w:pPr>
        <w:spacing w:line="360" w:lineRule="auto"/>
        <w:jc w:val="both"/>
        <w:rPr>
          <w:b/>
          <w:sz w:val="36"/>
          <w:szCs w:val="24"/>
          <w:u w:val="single"/>
        </w:rPr>
      </w:pPr>
    </w:p>
    <w:p w14:paraId="044F3A2F" w14:textId="77777777" w:rsidR="00A732A0" w:rsidRDefault="00A732A0" w:rsidP="00BF2FC4">
      <w:pPr>
        <w:spacing w:line="360" w:lineRule="auto"/>
        <w:jc w:val="both"/>
        <w:rPr>
          <w:b/>
          <w:sz w:val="36"/>
          <w:szCs w:val="24"/>
          <w:u w:val="single"/>
        </w:rPr>
      </w:pPr>
    </w:p>
    <w:p w14:paraId="07E427BD" w14:textId="77777777" w:rsidR="00A732A0" w:rsidRDefault="00A732A0" w:rsidP="00BF2FC4">
      <w:pPr>
        <w:spacing w:line="360" w:lineRule="auto"/>
        <w:jc w:val="both"/>
        <w:rPr>
          <w:b/>
          <w:sz w:val="36"/>
          <w:szCs w:val="24"/>
          <w:u w:val="single"/>
        </w:rPr>
      </w:pPr>
    </w:p>
    <w:p w14:paraId="4E4340EF" w14:textId="77777777" w:rsidR="00A732A0" w:rsidRDefault="00A732A0" w:rsidP="00BF2FC4">
      <w:pPr>
        <w:spacing w:line="360" w:lineRule="auto"/>
        <w:jc w:val="both"/>
        <w:rPr>
          <w:b/>
          <w:sz w:val="36"/>
          <w:szCs w:val="24"/>
          <w:u w:val="single"/>
        </w:rPr>
      </w:pPr>
    </w:p>
    <w:p w14:paraId="102875E5" w14:textId="77777777" w:rsidR="00A732A0" w:rsidRDefault="00A732A0" w:rsidP="00BF2FC4">
      <w:pPr>
        <w:spacing w:line="360" w:lineRule="auto"/>
        <w:jc w:val="both"/>
        <w:rPr>
          <w:b/>
          <w:sz w:val="36"/>
          <w:szCs w:val="24"/>
          <w:u w:val="single"/>
        </w:rPr>
      </w:pPr>
    </w:p>
    <w:p w14:paraId="71955D19" w14:textId="77777777" w:rsidR="00A732A0" w:rsidRDefault="00A732A0" w:rsidP="00BF2FC4">
      <w:pPr>
        <w:spacing w:line="360" w:lineRule="auto"/>
        <w:jc w:val="both"/>
        <w:rPr>
          <w:b/>
          <w:sz w:val="36"/>
          <w:szCs w:val="24"/>
          <w:u w:val="single"/>
        </w:rPr>
      </w:pPr>
    </w:p>
    <w:p w14:paraId="628FED06" w14:textId="0F9566CC" w:rsidR="00BF2FC4" w:rsidRDefault="00BF2FC4" w:rsidP="00BF2FC4">
      <w:pPr>
        <w:spacing w:line="360" w:lineRule="auto"/>
        <w:jc w:val="both"/>
        <w:rPr>
          <w:b/>
          <w:sz w:val="36"/>
          <w:szCs w:val="24"/>
          <w:u w:val="single"/>
        </w:rPr>
      </w:pPr>
      <w:r w:rsidRPr="00BF2FC4">
        <w:rPr>
          <w:b/>
          <w:sz w:val="36"/>
          <w:szCs w:val="24"/>
          <w:u w:val="single"/>
        </w:rPr>
        <w:lastRenderedPageBreak/>
        <w:t>Bibliography</w:t>
      </w:r>
      <w:r>
        <w:rPr>
          <w:b/>
          <w:sz w:val="36"/>
          <w:szCs w:val="24"/>
          <w:u w:val="single"/>
        </w:rPr>
        <w:t>:</w:t>
      </w:r>
    </w:p>
    <w:p w14:paraId="5E9BCEF1" w14:textId="3F3A62E4" w:rsidR="00BF2FC4" w:rsidRDefault="00BF2FC4" w:rsidP="00BF2FC4">
      <w:pPr>
        <w:spacing w:line="360" w:lineRule="auto"/>
        <w:jc w:val="both"/>
        <w:rPr>
          <w:sz w:val="24"/>
          <w:szCs w:val="24"/>
        </w:rPr>
      </w:pPr>
      <w:r w:rsidRPr="00BF2FC4">
        <w:rPr>
          <w:sz w:val="24"/>
          <w:szCs w:val="24"/>
        </w:rPr>
        <w:t>Figure 1:</w:t>
      </w:r>
      <w:r>
        <w:rPr>
          <w:sz w:val="24"/>
          <w:szCs w:val="24"/>
        </w:rPr>
        <w:t xml:space="preserve"> </w:t>
      </w:r>
      <w:bookmarkStart w:id="1" w:name="_Hlk8118727"/>
      <w:r>
        <w:rPr>
          <w:sz w:val="24"/>
          <w:szCs w:val="24"/>
        </w:rPr>
        <w:t xml:space="preserve">Morgan, Andrew (2015) </w:t>
      </w:r>
      <w:r>
        <w:rPr>
          <w:i/>
          <w:sz w:val="24"/>
          <w:szCs w:val="24"/>
        </w:rPr>
        <w:t>T</w:t>
      </w:r>
      <w:r w:rsidRPr="00BF2FC4">
        <w:rPr>
          <w:i/>
          <w:sz w:val="24"/>
          <w:szCs w:val="24"/>
        </w:rPr>
        <w:t xml:space="preserve">he </w:t>
      </w:r>
      <w:r>
        <w:rPr>
          <w:i/>
          <w:sz w:val="24"/>
          <w:szCs w:val="24"/>
        </w:rPr>
        <w:t>T</w:t>
      </w:r>
      <w:r w:rsidRPr="00BF2FC4">
        <w:rPr>
          <w:i/>
          <w:sz w:val="24"/>
          <w:szCs w:val="24"/>
        </w:rPr>
        <w:t xml:space="preserve">rue </w:t>
      </w:r>
      <w:r>
        <w:rPr>
          <w:i/>
          <w:sz w:val="24"/>
          <w:szCs w:val="24"/>
        </w:rPr>
        <w:t>C</w:t>
      </w:r>
      <w:r w:rsidRPr="00BF2FC4">
        <w:rPr>
          <w:i/>
          <w:sz w:val="24"/>
          <w:szCs w:val="24"/>
        </w:rPr>
        <w:t>ost</w:t>
      </w:r>
      <w:r>
        <w:rPr>
          <w:i/>
          <w:sz w:val="24"/>
          <w:szCs w:val="24"/>
        </w:rPr>
        <w:t xml:space="preserve"> </w:t>
      </w:r>
      <w:r w:rsidR="008C3BE0">
        <w:rPr>
          <w:sz w:val="24"/>
          <w:szCs w:val="24"/>
        </w:rPr>
        <w:t>[</w:t>
      </w:r>
      <w:r w:rsidRPr="00BF2FC4">
        <w:rPr>
          <w:sz w:val="24"/>
          <w:szCs w:val="24"/>
        </w:rPr>
        <w:t>video</w:t>
      </w:r>
      <w:r w:rsidR="008C3BE0">
        <w:rPr>
          <w:sz w:val="24"/>
          <w:szCs w:val="24"/>
        </w:rPr>
        <w:t>]</w:t>
      </w:r>
      <w:r>
        <w:rPr>
          <w:sz w:val="24"/>
          <w:szCs w:val="24"/>
        </w:rPr>
        <w:t xml:space="preserve"> Available at: </w:t>
      </w:r>
      <w:hyperlink r:id="rId18" w:history="1">
        <w:r w:rsidRPr="003223DB">
          <w:rPr>
            <w:rStyle w:val="Hyperlink"/>
            <w:sz w:val="24"/>
            <w:szCs w:val="24"/>
          </w:rPr>
          <w:t>www.Netflix.com</w:t>
        </w:r>
      </w:hyperlink>
      <w:r>
        <w:rPr>
          <w:sz w:val="24"/>
          <w:szCs w:val="24"/>
        </w:rPr>
        <w:t xml:space="preserve"> (Accessed: 2</w:t>
      </w:r>
      <w:r w:rsidRPr="00BF2FC4">
        <w:rPr>
          <w:sz w:val="24"/>
          <w:szCs w:val="24"/>
          <w:vertAlign w:val="superscript"/>
        </w:rPr>
        <w:t>nd</w:t>
      </w:r>
      <w:r>
        <w:rPr>
          <w:sz w:val="24"/>
          <w:szCs w:val="24"/>
        </w:rPr>
        <w:t xml:space="preserve"> of May 2019)</w:t>
      </w:r>
      <w:bookmarkEnd w:id="1"/>
    </w:p>
    <w:p w14:paraId="60E8FC4B" w14:textId="0A2182BE" w:rsidR="00BF2FC4" w:rsidRDefault="008C3BE0" w:rsidP="00BF2FC4">
      <w:pPr>
        <w:spacing w:line="360" w:lineRule="auto"/>
        <w:jc w:val="both"/>
        <w:rPr>
          <w:sz w:val="24"/>
          <w:szCs w:val="24"/>
        </w:rPr>
      </w:pPr>
      <w:r>
        <w:rPr>
          <w:sz w:val="24"/>
          <w:szCs w:val="24"/>
        </w:rPr>
        <w:t xml:space="preserve">Wicker, Alden (2017) </w:t>
      </w:r>
      <w:r w:rsidRPr="008C3BE0">
        <w:rPr>
          <w:i/>
          <w:sz w:val="24"/>
          <w:szCs w:val="24"/>
        </w:rPr>
        <w:t>Ecocult</w:t>
      </w:r>
      <w:r>
        <w:rPr>
          <w:sz w:val="24"/>
          <w:szCs w:val="24"/>
        </w:rPr>
        <w:t xml:space="preserve"> [blog] Available at:</w:t>
      </w:r>
      <w:r w:rsidRPr="008C3BE0">
        <w:t xml:space="preserve"> </w:t>
      </w:r>
      <w:hyperlink r:id="rId19" w:history="1">
        <w:r w:rsidRPr="008C3BE0">
          <w:rPr>
            <w:color w:val="0000FF"/>
            <w:u w:val="single"/>
          </w:rPr>
          <w:t>https://ecocult.com/now-know-fashion-5th-polluting-industry-equal-livestock/</w:t>
        </w:r>
      </w:hyperlink>
      <w:r>
        <w:rPr>
          <w:sz w:val="24"/>
          <w:szCs w:val="24"/>
        </w:rPr>
        <w:t xml:space="preserve"> (Accessed 2</w:t>
      </w:r>
      <w:r w:rsidRPr="008C3BE0">
        <w:rPr>
          <w:sz w:val="24"/>
          <w:szCs w:val="24"/>
          <w:vertAlign w:val="superscript"/>
        </w:rPr>
        <w:t>nd</w:t>
      </w:r>
      <w:r>
        <w:rPr>
          <w:sz w:val="24"/>
          <w:szCs w:val="24"/>
        </w:rPr>
        <w:t xml:space="preserve"> May 2019)</w:t>
      </w:r>
    </w:p>
    <w:p w14:paraId="42A173D6" w14:textId="50AE3CAB" w:rsidR="00A732A0" w:rsidRDefault="00A732A0" w:rsidP="00BF2FC4">
      <w:pPr>
        <w:spacing w:line="360" w:lineRule="auto"/>
        <w:jc w:val="both"/>
        <w:rPr>
          <w:sz w:val="24"/>
          <w:szCs w:val="24"/>
        </w:rPr>
      </w:pPr>
      <w:r>
        <w:rPr>
          <w:sz w:val="24"/>
          <w:szCs w:val="24"/>
        </w:rPr>
        <w:t>Figure 2: Jodie Baker (2019) own artwork</w:t>
      </w:r>
    </w:p>
    <w:p w14:paraId="195F576F" w14:textId="77777777" w:rsidR="00887FA6" w:rsidRDefault="008C3BE0" w:rsidP="00887FA6">
      <w:pPr>
        <w:spacing w:line="360" w:lineRule="auto"/>
        <w:jc w:val="both"/>
        <w:rPr>
          <w:sz w:val="24"/>
          <w:szCs w:val="24"/>
        </w:rPr>
      </w:pPr>
      <w:r>
        <w:rPr>
          <w:sz w:val="24"/>
          <w:szCs w:val="24"/>
        </w:rPr>
        <w:t xml:space="preserve">Figures 3 and 4: Morgan, Andrew (2015) </w:t>
      </w:r>
      <w:r>
        <w:rPr>
          <w:i/>
          <w:sz w:val="24"/>
          <w:szCs w:val="24"/>
        </w:rPr>
        <w:t>T</w:t>
      </w:r>
      <w:r w:rsidRPr="00BF2FC4">
        <w:rPr>
          <w:i/>
          <w:sz w:val="24"/>
          <w:szCs w:val="24"/>
        </w:rPr>
        <w:t xml:space="preserve">he </w:t>
      </w:r>
      <w:r>
        <w:rPr>
          <w:i/>
          <w:sz w:val="24"/>
          <w:szCs w:val="24"/>
        </w:rPr>
        <w:t>T</w:t>
      </w:r>
      <w:r w:rsidRPr="00BF2FC4">
        <w:rPr>
          <w:i/>
          <w:sz w:val="24"/>
          <w:szCs w:val="24"/>
        </w:rPr>
        <w:t xml:space="preserve">rue </w:t>
      </w:r>
      <w:r>
        <w:rPr>
          <w:i/>
          <w:sz w:val="24"/>
          <w:szCs w:val="24"/>
        </w:rPr>
        <w:t>C</w:t>
      </w:r>
      <w:r w:rsidRPr="00BF2FC4">
        <w:rPr>
          <w:i/>
          <w:sz w:val="24"/>
          <w:szCs w:val="24"/>
        </w:rPr>
        <w:t>ost</w:t>
      </w:r>
      <w:r>
        <w:rPr>
          <w:i/>
          <w:sz w:val="24"/>
          <w:szCs w:val="24"/>
        </w:rPr>
        <w:t xml:space="preserve"> </w:t>
      </w:r>
      <w:r>
        <w:rPr>
          <w:sz w:val="24"/>
          <w:szCs w:val="24"/>
        </w:rPr>
        <w:t>[</w:t>
      </w:r>
      <w:r w:rsidRPr="00BF2FC4">
        <w:rPr>
          <w:sz w:val="24"/>
          <w:szCs w:val="24"/>
        </w:rPr>
        <w:t>video</w:t>
      </w:r>
      <w:r>
        <w:rPr>
          <w:sz w:val="24"/>
          <w:szCs w:val="24"/>
        </w:rPr>
        <w:t xml:space="preserve">] Available at: </w:t>
      </w:r>
      <w:hyperlink r:id="rId20" w:history="1">
        <w:r w:rsidRPr="003223DB">
          <w:rPr>
            <w:rStyle w:val="Hyperlink"/>
            <w:sz w:val="24"/>
            <w:szCs w:val="24"/>
          </w:rPr>
          <w:t>www.Netflix.com</w:t>
        </w:r>
      </w:hyperlink>
      <w:r>
        <w:rPr>
          <w:sz w:val="24"/>
          <w:szCs w:val="24"/>
        </w:rPr>
        <w:t xml:space="preserve"> (Accessed: 2</w:t>
      </w:r>
      <w:r w:rsidRPr="00BF2FC4">
        <w:rPr>
          <w:sz w:val="24"/>
          <w:szCs w:val="24"/>
          <w:vertAlign w:val="superscript"/>
        </w:rPr>
        <w:t>nd</w:t>
      </w:r>
      <w:r>
        <w:rPr>
          <w:sz w:val="24"/>
          <w:szCs w:val="24"/>
        </w:rPr>
        <w:t xml:space="preserve"> of May 2019)</w:t>
      </w:r>
    </w:p>
    <w:p w14:paraId="4AB6EDB6" w14:textId="0B2DF01E" w:rsidR="008C3BE0" w:rsidRDefault="00887FA6" w:rsidP="00BF2FC4">
      <w:pPr>
        <w:spacing w:line="360" w:lineRule="auto"/>
        <w:jc w:val="both"/>
        <w:rPr>
          <w:sz w:val="24"/>
          <w:szCs w:val="24"/>
        </w:rPr>
      </w:pPr>
      <w:r w:rsidRPr="00887FA6">
        <w:rPr>
          <w:sz w:val="24"/>
          <w:szCs w:val="24"/>
        </w:rPr>
        <w:t xml:space="preserve">The guardian (2016) </w:t>
      </w:r>
      <w:r>
        <w:rPr>
          <w:sz w:val="24"/>
          <w:szCs w:val="24"/>
        </w:rPr>
        <w:t xml:space="preserve">‘Rana Plaza collapse:38 charged with murder over garment factory disaster’ Available at: </w:t>
      </w:r>
      <w:hyperlink r:id="rId21" w:history="1">
        <w:r w:rsidRPr="00887FA6">
          <w:rPr>
            <w:color w:val="0000FF"/>
            <w:u w:val="single"/>
          </w:rPr>
          <w:t>https://www.theguardian.com/world/2016/jul/18/rana-plaza-collapse-murder-charges-garment-factory</w:t>
        </w:r>
      </w:hyperlink>
      <w:r>
        <w:t xml:space="preserve"> (Access date: 2</w:t>
      </w:r>
      <w:r w:rsidRPr="00887FA6">
        <w:rPr>
          <w:vertAlign w:val="superscript"/>
        </w:rPr>
        <w:t>nd</w:t>
      </w:r>
      <w:r>
        <w:t xml:space="preserve"> of May 2019)</w:t>
      </w:r>
    </w:p>
    <w:p w14:paraId="7C61655E" w14:textId="62D7F2D5" w:rsidR="00887FA6" w:rsidRDefault="00887FA6" w:rsidP="00BF2FC4">
      <w:pPr>
        <w:spacing w:line="360" w:lineRule="auto"/>
        <w:jc w:val="both"/>
        <w:rPr>
          <w:sz w:val="24"/>
          <w:szCs w:val="24"/>
        </w:rPr>
      </w:pPr>
      <w:r>
        <w:rPr>
          <w:sz w:val="24"/>
          <w:szCs w:val="24"/>
        </w:rPr>
        <w:t xml:space="preserve">Figure 5: Zara (2019) </w:t>
      </w:r>
      <w:r w:rsidRPr="00DB4492">
        <w:rPr>
          <w:i/>
          <w:sz w:val="24"/>
          <w:szCs w:val="24"/>
        </w:rPr>
        <w:t>Zara.</w:t>
      </w:r>
      <w:r>
        <w:rPr>
          <w:sz w:val="24"/>
          <w:szCs w:val="24"/>
        </w:rPr>
        <w:t xml:space="preserve"> Available at:</w:t>
      </w:r>
      <w:r>
        <w:t xml:space="preserve"> </w:t>
      </w:r>
      <w:hyperlink r:id="rId22" w:history="1">
        <w:r w:rsidRPr="003223DB">
          <w:rPr>
            <w:rStyle w:val="Hyperlink"/>
          </w:rPr>
          <w:t>https://www.zara.com/uk/en/plush-jersey-dress-p04174806.html?v1=8069529&amp;v2=1180512</w:t>
        </w:r>
      </w:hyperlink>
      <w:r>
        <w:rPr>
          <w:sz w:val="24"/>
          <w:szCs w:val="24"/>
        </w:rPr>
        <w:t xml:space="preserve"> (Access</w:t>
      </w:r>
      <w:r w:rsidR="00DB4492">
        <w:rPr>
          <w:sz w:val="24"/>
          <w:szCs w:val="24"/>
        </w:rPr>
        <w:t xml:space="preserve"> date:</w:t>
      </w:r>
      <w:r>
        <w:rPr>
          <w:sz w:val="24"/>
          <w:szCs w:val="24"/>
        </w:rPr>
        <w:t xml:space="preserve"> 2</w:t>
      </w:r>
      <w:r w:rsidRPr="00887FA6">
        <w:rPr>
          <w:sz w:val="24"/>
          <w:szCs w:val="24"/>
          <w:vertAlign w:val="superscript"/>
        </w:rPr>
        <w:t>nd</w:t>
      </w:r>
      <w:r>
        <w:rPr>
          <w:sz w:val="24"/>
          <w:szCs w:val="24"/>
        </w:rPr>
        <w:t xml:space="preserve"> of May 2019)</w:t>
      </w:r>
    </w:p>
    <w:p w14:paraId="7AEC9BF6" w14:textId="265B835C" w:rsidR="00887FA6" w:rsidRDefault="00887FA6" w:rsidP="00BF2FC4">
      <w:pPr>
        <w:spacing w:line="360" w:lineRule="auto"/>
        <w:jc w:val="both"/>
      </w:pPr>
      <w:r>
        <w:t xml:space="preserve">Figure 6: </w:t>
      </w:r>
      <w:r w:rsidR="00DB4492">
        <w:t xml:space="preserve">Komodo (2019) </w:t>
      </w:r>
      <w:r w:rsidR="00DB4492" w:rsidRPr="00DB4492">
        <w:rPr>
          <w:i/>
        </w:rPr>
        <w:t>Komodo.</w:t>
      </w:r>
      <w:r w:rsidR="00DB4492">
        <w:t xml:space="preserve"> Available at:</w:t>
      </w:r>
      <w:r w:rsidR="00DB4492" w:rsidRPr="00DB4492">
        <w:t xml:space="preserve"> </w:t>
      </w:r>
      <w:hyperlink r:id="rId23" w:history="1">
        <w:r w:rsidR="00DB4492" w:rsidRPr="00DB4492">
          <w:rPr>
            <w:color w:val="0000FF"/>
            <w:u w:val="single"/>
          </w:rPr>
          <w:t>https://www.komodo.co.uk/collections/womens-vegan-shoes/products/spandau-ballet-burgandy</w:t>
        </w:r>
      </w:hyperlink>
      <w:r w:rsidR="00DB4492">
        <w:t xml:space="preserve"> (Access date: 2</w:t>
      </w:r>
      <w:r w:rsidR="00DB4492" w:rsidRPr="00DB4492">
        <w:rPr>
          <w:vertAlign w:val="superscript"/>
        </w:rPr>
        <w:t>nd</w:t>
      </w:r>
      <w:r w:rsidR="00DB4492">
        <w:t xml:space="preserve"> of May 2019)</w:t>
      </w:r>
    </w:p>
    <w:p w14:paraId="1FCB37CA" w14:textId="1E994527" w:rsidR="00DB4492" w:rsidRDefault="00DB4492" w:rsidP="00BF2FC4">
      <w:pPr>
        <w:spacing w:line="360" w:lineRule="auto"/>
        <w:jc w:val="both"/>
      </w:pPr>
      <w:r>
        <w:t xml:space="preserve">Figures 7, 8 and 9: Thought (2019) </w:t>
      </w:r>
      <w:r w:rsidRPr="00DB4492">
        <w:rPr>
          <w:i/>
        </w:rPr>
        <w:t>Thought</w:t>
      </w:r>
      <w:r>
        <w:t>. Available at:</w:t>
      </w:r>
      <w:r w:rsidRPr="00DB4492">
        <w:t xml:space="preserve"> </w:t>
      </w:r>
      <w:hyperlink r:id="rId24" w:history="1">
        <w:r w:rsidRPr="00DB4492">
          <w:rPr>
            <w:color w:val="0000FF"/>
            <w:u w:val="single"/>
          </w:rPr>
          <w:t>https://www.wearethought.com/elsenore-bamboo-relaxed-pocket-dress-dark-navy</w:t>
        </w:r>
      </w:hyperlink>
      <w:r>
        <w:t xml:space="preserve"> (Access date: 2</w:t>
      </w:r>
      <w:r w:rsidRPr="00DB4492">
        <w:rPr>
          <w:vertAlign w:val="superscript"/>
        </w:rPr>
        <w:t>nd</w:t>
      </w:r>
      <w:r>
        <w:t xml:space="preserve"> of May 2019)</w:t>
      </w:r>
    </w:p>
    <w:p w14:paraId="78FEADF3" w14:textId="42E8E94F" w:rsidR="00DB4492" w:rsidRDefault="00DB4492" w:rsidP="00BF2FC4">
      <w:pPr>
        <w:spacing w:line="360" w:lineRule="auto"/>
        <w:jc w:val="both"/>
      </w:pPr>
      <w:bookmarkStart w:id="2" w:name="_Hlk8120102"/>
      <w:r>
        <w:t xml:space="preserve">DyeCoo (2019) </w:t>
      </w:r>
      <w:r w:rsidRPr="00DB4492">
        <w:rPr>
          <w:i/>
        </w:rPr>
        <w:t>DyeCoo</w:t>
      </w:r>
      <w:r>
        <w:t>. Available at:</w:t>
      </w:r>
      <w:r w:rsidRPr="00DB4492">
        <w:t xml:space="preserve"> </w:t>
      </w:r>
      <w:hyperlink r:id="rId25" w:history="1">
        <w:r w:rsidRPr="00DB4492">
          <w:rPr>
            <w:color w:val="0000FF"/>
            <w:u w:val="single"/>
          </w:rPr>
          <w:t>http://www.dyecoo.com/co2-dyeing/</w:t>
        </w:r>
      </w:hyperlink>
      <w:r>
        <w:t xml:space="preserve"> (Access date: 2</w:t>
      </w:r>
      <w:r w:rsidRPr="00DB4492">
        <w:rPr>
          <w:vertAlign w:val="superscript"/>
        </w:rPr>
        <w:t>nd</w:t>
      </w:r>
      <w:r>
        <w:t xml:space="preserve"> of May 2019)</w:t>
      </w:r>
    </w:p>
    <w:bookmarkEnd w:id="2"/>
    <w:p w14:paraId="29B6DA45" w14:textId="77777777" w:rsidR="00DB4492" w:rsidRDefault="00DB4492" w:rsidP="00DB4492">
      <w:pPr>
        <w:spacing w:line="360" w:lineRule="auto"/>
        <w:jc w:val="both"/>
      </w:pPr>
      <w:r>
        <w:t xml:space="preserve">Figure 10: DyeCoo (2019) </w:t>
      </w:r>
      <w:r w:rsidRPr="00DB4492">
        <w:rPr>
          <w:i/>
        </w:rPr>
        <w:t>DyeCoo</w:t>
      </w:r>
      <w:r>
        <w:t>. Available at:</w:t>
      </w:r>
      <w:r w:rsidRPr="00DB4492">
        <w:t xml:space="preserve"> </w:t>
      </w:r>
      <w:hyperlink r:id="rId26" w:history="1">
        <w:r w:rsidRPr="00DB4492">
          <w:rPr>
            <w:color w:val="0000FF"/>
            <w:u w:val="single"/>
          </w:rPr>
          <w:t>http://www.dyecoo.com/co2-dyeing/</w:t>
        </w:r>
      </w:hyperlink>
      <w:r>
        <w:t xml:space="preserve"> (Access date: 2</w:t>
      </w:r>
      <w:r w:rsidRPr="00DB4492">
        <w:rPr>
          <w:vertAlign w:val="superscript"/>
        </w:rPr>
        <w:t>nd</w:t>
      </w:r>
      <w:r>
        <w:t xml:space="preserve"> of May 2019)</w:t>
      </w:r>
    </w:p>
    <w:p w14:paraId="7C4B5892" w14:textId="0DC450F8" w:rsidR="00DB4492" w:rsidRPr="00887FA6" w:rsidRDefault="00DB4492" w:rsidP="00BF2FC4">
      <w:pPr>
        <w:spacing w:line="360" w:lineRule="auto"/>
        <w:jc w:val="both"/>
      </w:pPr>
    </w:p>
    <w:sectPr w:rsidR="00DB4492" w:rsidRPr="00887FA6">
      <w:headerReference w:type="defaul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00D0F8" w14:textId="77777777" w:rsidR="00B82641" w:rsidRDefault="00B82641" w:rsidP="008D0051">
      <w:pPr>
        <w:spacing w:after="0" w:line="240" w:lineRule="auto"/>
      </w:pPr>
      <w:r>
        <w:separator/>
      </w:r>
    </w:p>
  </w:endnote>
  <w:endnote w:type="continuationSeparator" w:id="0">
    <w:p w14:paraId="4F80B460" w14:textId="77777777" w:rsidR="00B82641" w:rsidRDefault="00B82641" w:rsidP="008D00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E4436BA" w14:textId="77777777" w:rsidR="00B82641" w:rsidRDefault="00B82641" w:rsidP="008D0051">
      <w:pPr>
        <w:spacing w:after="0" w:line="240" w:lineRule="auto"/>
      </w:pPr>
      <w:r>
        <w:separator/>
      </w:r>
    </w:p>
  </w:footnote>
  <w:footnote w:type="continuationSeparator" w:id="0">
    <w:p w14:paraId="1E400384" w14:textId="77777777" w:rsidR="00B82641" w:rsidRDefault="00B82641" w:rsidP="008D005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color w:val="7F7F7F" w:themeColor="background1" w:themeShade="7F"/>
        <w:spacing w:val="60"/>
      </w:rPr>
      <w:id w:val="-889564851"/>
      <w:docPartObj>
        <w:docPartGallery w:val="Page Numbers (Top of Page)"/>
        <w:docPartUnique/>
      </w:docPartObj>
    </w:sdtPr>
    <w:sdtEndPr>
      <w:rPr>
        <w:b/>
        <w:bCs/>
        <w:noProof/>
        <w:color w:val="auto"/>
        <w:spacing w:val="0"/>
      </w:rPr>
    </w:sdtEndPr>
    <w:sdtContent>
      <w:p w14:paraId="18E1A717" w14:textId="139CE369" w:rsidR="00DB4492" w:rsidRDefault="00DB4492">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4BBE9E4F" w14:textId="26D372A3" w:rsidR="00DB4492" w:rsidRDefault="00DB449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AB937E9"/>
    <w:multiLevelType w:val="hybridMultilevel"/>
    <w:tmpl w:val="5BD679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20A0"/>
    <w:rsid w:val="00010970"/>
    <w:rsid w:val="00020693"/>
    <w:rsid w:val="00034342"/>
    <w:rsid w:val="00036126"/>
    <w:rsid w:val="00072376"/>
    <w:rsid w:val="00072C4C"/>
    <w:rsid w:val="00094DC7"/>
    <w:rsid w:val="000B6C90"/>
    <w:rsid w:val="000C0300"/>
    <w:rsid w:val="000C5B09"/>
    <w:rsid w:val="000C74BD"/>
    <w:rsid w:val="000F087A"/>
    <w:rsid w:val="000F0BD8"/>
    <w:rsid w:val="000F0C1E"/>
    <w:rsid w:val="001340A0"/>
    <w:rsid w:val="0014707C"/>
    <w:rsid w:val="00151444"/>
    <w:rsid w:val="0016453F"/>
    <w:rsid w:val="001653CC"/>
    <w:rsid w:val="0016622C"/>
    <w:rsid w:val="00171C04"/>
    <w:rsid w:val="00177E1C"/>
    <w:rsid w:val="00184C53"/>
    <w:rsid w:val="00195ACE"/>
    <w:rsid w:val="0019791C"/>
    <w:rsid w:val="001A021F"/>
    <w:rsid w:val="001A171B"/>
    <w:rsid w:val="001A32A1"/>
    <w:rsid w:val="001B0680"/>
    <w:rsid w:val="001B0AFC"/>
    <w:rsid w:val="001B7C3A"/>
    <w:rsid w:val="001C30C3"/>
    <w:rsid w:val="001C4248"/>
    <w:rsid w:val="001D6831"/>
    <w:rsid w:val="0020186B"/>
    <w:rsid w:val="00212A09"/>
    <w:rsid w:val="00251A0F"/>
    <w:rsid w:val="00252A65"/>
    <w:rsid w:val="00254110"/>
    <w:rsid w:val="00262E85"/>
    <w:rsid w:val="00262F9F"/>
    <w:rsid w:val="002654BF"/>
    <w:rsid w:val="00272857"/>
    <w:rsid w:val="0028728B"/>
    <w:rsid w:val="00292C48"/>
    <w:rsid w:val="002A48E8"/>
    <w:rsid w:val="002A4995"/>
    <w:rsid w:val="002C525C"/>
    <w:rsid w:val="002D06B6"/>
    <w:rsid w:val="002E1D3A"/>
    <w:rsid w:val="002E7BF5"/>
    <w:rsid w:val="00315AB0"/>
    <w:rsid w:val="00322B00"/>
    <w:rsid w:val="00323CA4"/>
    <w:rsid w:val="00344064"/>
    <w:rsid w:val="0034662F"/>
    <w:rsid w:val="00356FF5"/>
    <w:rsid w:val="00396C3E"/>
    <w:rsid w:val="003A2C49"/>
    <w:rsid w:val="003A2D7B"/>
    <w:rsid w:val="003C7749"/>
    <w:rsid w:val="00413F7C"/>
    <w:rsid w:val="004159AA"/>
    <w:rsid w:val="00423E30"/>
    <w:rsid w:val="0043762D"/>
    <w:rsid w:val="00442DD1"/>
    <w:rsid w:val="00442FC8"/>
    <w:rsid w:val="0044413B"/>
    <w:rsid w:val="00452CC6"/>
    <w:rsid w:val="00456EFE"/>
    <w:rsid w:val="004B5742"/>
    <w:rsid w:val="004D0487"/>
    <w:rsid w:val="004D4AF7"/>
    <w:rsid w:val="004E12D8"/>
    <w:rsid w:val="004E4A43"/>
    <w:rsid w:val="004F0CCD"/>
    <w:rsid w:val="00502BEB"/>
    <w:rsid w:val="0051183D"/>
    <w:rsid w:val="00524845"/>
    <w:rsid w:val="00533439"/>
    <w:rsid w:val="00537A0E"/>
    <w:rsid w:val="00541B52"/>
    <w:rsid w:val="00546CEA"/>
    <w:rsid w:val="00560652"/>
    <w:rsid w:val="00564847"/>
    <w:rsid w:val="00570B07"/>
    <w:rsid w:val="00576D3C"/>
    <w:rsid w:val="0059639E"/>
    <w:rsid w:val="005B7AAB"/>
    <w:rsid w:val="005C067C"/>
    <w:rsid w:val="005C47E1"/>
    <w:rsid w:val="005D4EBA"/>
    <w:rsid w:val="005E141A"/>
    <w:rsid w:val="005E4F11"/>
    <w:rsid w:val="005E5BBE"/>
    <w:rsid w:val="005F127E"/>
    <w:rsid w:val="00607E2A"/>
    <w:rsid w:val="006408E0"/>
    <w:rsid w:val="00643259"/>
    <w:rsid w:val="00654C7B"/>
    <w:rsid w:val="0066059E"/>
    <w:rsid w:val="00662198"/>
    <w:rsid w:val="00680568"/>
    <w:rsid w:val="00683397"/>
    <w:rsid w:val="00684CB5"/>
    <w:rsid w:val="00685D74"/>
    <w:rsid w:val="00695EE3"/>
    <w:rsid w:val="006A32A1"/>
    <w:rsid w:val="006A4D31"/>
    <w:rsid w:val="006B76A0"/>
    <w:rsid w:val="006C0CC2"/>
    <w:rsid w:val="006C763A"/>
    <w:rsid w:val="006F147A"/>
    <w:rsid w:val="00700120"/>
    <w:rsid w:val="007007F3"/>
    <w:rsid w:val="0070133C"/>
    <w:rsid w:val="00701A85"/>
    <w:rsid w:val="00706EDE"/>
    <w:rsid w:val="007079D0"/>
    <w:rsid w:val="00713B72"/>
    <w:rsid w:val="0072712C"/>
    <w:rsid w:val="00745016"/>
    <w:rsid w:val="007651E3"/>
    <w:rsid w:val="007746A4"/>
    <w:rsid w:val="0078197F"/>
    <w:rsid w:val="007B575D"/>
    <w:rsid w:val="007C300F"/>
    <w:rsid w:val="007C7FBD"/>
    <w:rsid w:val="007F31EB"/>
    <w:rsid w:val="007F4D72"/>
    <w:rsid w:val="008304F3"/>
    <w:rsid w:val="008371C8"/>
    <w:rsid w:val="0084193D"/>
    <w:rsid w:val="00843B7E"/>
    <w:rsid w:val="008460D6"/>
    <w:rsid w:val="00886CE2"/>
    <w:rsid w:val="00887FA6"/>
    <w:rsid w:val="00892ACD"/>
    <w:rsid w:val="00895266"/>
    <w:rsid w:val="00897EA5"/>
    <w:rsid w:val="008A662C"/>
    <w:rsid w:val="008A7D23"/>
    <w:rsid w:val="008C24AA"/>
    <w:rsid w:val="008C3BE0"/>
    <w:rsid w:val="008D0051"/>
    <w:rsid w:val="008E3BCF"/>
    <w:rsid w:val="008E56F4"/>
    <w:rsid w:val="008F2086"/>
    <w:rsid w:val="00901673"/>
    <w:rsid w:val="00910763"/>
    <w:rsid w:val="0091161B"/>
    <w:rsid w:val="009127B2"/>
    <w:rsid w:val="0092667E"/>
    <w:rsid w:val="009275DB"/>
    <w:rsid w:val="0093025F"/>
    <w:rsid w:val="00934935"/>
    <w:rsid w:val="009443A6"/>
    <w:rsid w:val="00964461"/>
    <w:rsid w:val="009904CD"/>
    <w:rsid w:val="009948AF"/>
    <w:rsid w:val="0099529B"/>
    <w:rsid w:val="009A40D9"/>
    <w:rsid w:val="009A7D16"/>
    <w:rsid w:val="009B4B0D"/>
    <w:rsid w:val="009B51DE"/>
    <w:rsid w:val="009B5226"/>
    <w:rsid w:val="009C3C10"/>
    <w:rsid w:val="009D7045"/>
    <w:rsid w:val="009E6799"/>
    <w:rsid w:val="009F5450"/>
    <w:rsid w:val="00A0517D"/>
    <w:rsid w:val="00A339D0"/>
    <w:rsid w:val="00A34063"/>
    <w:rsid w:val="00A36AFA"/>
    <w:rsid w:val="00A46B9F"/>
    <w:rsid w:val="00A53630"/>
    <w:rsid w:val="00A5420A"/>
    <w:rsid w:val="00A560E0"/>
    <w:rsid w:val="00A60E7D"/>
    <w:rsid w:val="00A61252"/>
    <w:rsid w:val="00A72CEC"/>
    <w:rsid w:val="00A732A0"/>
    <w:rsid w:val="00A927A2"/>
    <w:rsid w:val="00A92D5A"/>
    <w:rsid w:val="00A95A2F"/>
    <w:rsid w:val="00AA3CF8"/>
    <w:rsid w:val="00AA4969"/>
    <w:rsid w:val="00AB46E4"/>
    <w:rsid w:val="00AD2479"/>
    <w:rsid w:val="00AE0288"/>
    <w:rsid w:val="00AE5A0F"/>
    <w:rsid w:val="00AF20A0"/>
    <w:rsid w:val="00AF594A"/>
    <w:rsid w:val="00B2279E"/>
    <w:rsid w:val="00B2362D"/>
    <w:rsid w:val="00B240D0"/>
    <w:rsid w:val="00B34C3A"/>
    <w:rsid w:val="00B50783"/>
    <w:rsid w:val="00B5222B"/>
    <w:rsid w:val="00B53B20"/>
    <w:rsid w:val="00B775BE"/>
    <w:rsid w:val="00B813AE"/>
    <w:rsid w:val="00B82641"/>
    <w:rsid w:val="00B934F2"/>
    <w:rsid w:val="00B94E1E"/>
    <w:rsid w:val="00B95126"/>
    <w:rsid w:val="00BA3684"/>
    <w:rsid w:val="00BA5B5E"/>
    <w:rsid w:val="00BB4B28"/>
    <w:rsid w:val="00BC5BB3"/>
    <w:rsid w:val="00BD1FA9"/>
    <w:rsid w:val="00BD6B5F"/>
    <w:rsid w:val="00BF2FC4"/>
    <w:rsid w:val="00C02C00"/>
    <w:rsid w:val="00C04581"/>
    <w:rsid w:val="00C07A3B"/>
    <w:rsid w:val="00C3128F"/>
    <w:rsid w:val="00C5550D"/>
    <w:rsid w:val="00C6332E"/>
    <w:rsid w:val="00C649DD"/>
    <w:rsid w:val="00C679B9"/>
    <w:rsid w:val="00C70DF1"/>
    <w:rsid w:val="00C9535E"/>
    <w:rsid w:val="00C9786E"/>
    <w:rsid w:val="00CB2CDE"/>
    <w:rsid w:val="00CC0F40"/>
    <w:rsid w:val="00CD5CAD"/>
    <w:rsid w:val="00CE45D9"/>
    <w:rsid w:val="00CE6A00"/>
    <w:rsid w:val="00CF1EC3"/>
    <w:rsid w:val="00D112A6"/>
    <w:rsid w:val="00D17184"/>
    <w:rsid w:val="00D40403"/>
    <w:rsid w:val="00D42BEE"/>
    <w:rsid w:val="00D46843"/>
    <w:rsid w:val="00D46D12"/>
    <w:rsid w:val="00D47A27"/>
    <w:rsid w:val="00D70FBF"/>
    <w:rsid w:val="00D74EF1"/>
    <w:rsid w:val="00DB4492"/>
    <w:rsid w:val="00DC7153"/>
    <w:rsid w:val="00DD31A1"/>
    <w:rsid w:val="00DD4B32"/>
    <w:rsid w:val="00DE166D"/>
    <w:rsid w:val="00DF12F4"/>
    <w:rsid w:val="00DF6284"/>
    <w:rsid w:val="00E04CC9"/>
    <w:rsid w:val="00E17760"/>
    <w:rsid w:val="00E34801"/>
    <w:rsid w:val="00E40F5B"/>
    <w:rsid w:val="00E44325"/>
    <w:rsid w:val="00E54867"/>
    <w:rsid w:val="00E60AC6"/>
    <w:rsid w:val="00E800C3"/>
    <w:rsid w:val="00E82AE4"/>
    <w:rsid w:val="00E974D5"/>
    <w:rsid w:val="00EA6513"/>
    <w:rsid w:val="00EB4334"/>
    <w:rsid w:val="00EC132F"/>
    <w:rsid w:val="00EC2B03"/>
    <w:rsid w:val="00EC38B7"/>
    <w:rsid w:val="00ED0164"/>
    <w:rsid w:val="00EE7F57"/>
    <w:rsid w:val="00EF2AD2"/>
    <w:rsid w:val="00EF62B8"/>
    <w:rsid w:val="00F058A2"/>
    <w:rsid w:val="00F1292E"/>
    <w:rsid w:val="00F13522"/>
    <w:rsid w:val="00F234E1"/>
    <w:rsid w:val="00F40DF7"/>
    <w:rsid w:val="00F50F1A"/>
    <w:rsid w:val="00F815CE"/>
    <w:rsid w:val="00F84C07"/>
    <w:rsid w:val="00F971CF"/>
    <w:rsid w:val="00FC4A3E"/>
    <w:rsid w:val="00FD0C13"/>
    <w:rsid w:val="00FD23EE"/>
    <w:rsid w:val="00FD52AB"/>
    <w:rsid w:val="00FF39EA"/>
    <w:rsid w:val="00FF5ACF"/>
    <w:rsid w:val="00FF66EE"/>
    <w:rsid w:val="00FF70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56911E0"/>
  <w15:chartTrackingRefBased/>
  <w15:docId w15:val="{FCC131B3-D192-4C5B-BAA3-B29ECD41B2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F2FC4"/>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F20A0"/>
    <w:pPr>
      <w:ind w:left="720"/>
      <w:contextualSpacing/>
    </w:pPr>
  </w:style>
  <w:style w:type="paragraph" w:styleId="Header">
    <w:name w:val="header"/>
    <w:basedOn w:val="Normal"/>
    <w:link w:val="HeaderChar"/>
    <w:uiPriority w:val="99"/>
    <w:unhideWhenUsed/>
    <w:rsid w:val="008D0051"/>
    <w:pPr>
      <w:tabs>
        <w:tab w:val="center" w:pos="4513"/>
        <w:tab w:val="right" w:pos="9026"/>
      </w:tabs>
      <w:spacing w:after="0" w:line="240" w:lineRule="auto"/>
    </w:pPr>
  </w:style>
  <w:style w:type="character" w:customStyle="1" w:styleId="HeaderChar">
    <w:name w:val="Header Char"/>
    <w:basedOn w:val="DefaultParagraphFont"/>
    <w:link w:val="Header"/>
    <w:uiPriority w:val="99"/>
    <w:rsid w:val="008D0051"/>
  </w:style>
  <w:style w:type="paragraph" w:styleId="Footer">
    <w:name w:val="footer"/>
    <w:basedOn w:val="Normal"/>
    <w:link w:val="FooterChar"/>
    <w:uiPriority w:val="99"/>
    <w:unhideWhenUsed/>
    <w:rsid w:val="008D0051"/>
    <w:pPr>
      <w:tabs>
        <w:tab w:val="center" w:pos="4513"/>
        <w:tab w:val="right" w:pos="9026"/>
      </w:tabs>
      <w:spacing w:after="0" w:line="240" w:lineRule="auto"/>
    </w:pPr>
  </w:style>
  <w:style w:type="character" w:customStyle="1" w:styleId="FooterChar">
    <w:name w:val="Footer Char"/>
    <w:basedOn w:val="DefaultParagraphFont"/>
    <w:link w:val="Footer"/>
    <w:uiPriority w:val="99"/>
    <w:rsid w:val="008D0051"/>
  </w:style>
  <w:style w:type="paragraph" w:styleId="NormalWeb">
    <w:name w:val="Normal (Web)"/>
    <w:basedOn w:val="Normal"/>
    <w:uiPriority w:val="99"/>
    <w:semiHidden/>
    <w:unhideWhenUsed/>
    <w:rsid w:val="008D005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A339D0"/>
    <w:rPr>
      <w:b/>
      <w:bCs/>
    </w:rPr>
  </w:style>
  <w:style w:type="paragraph" w:styleId="NoSpacing">
    <w:name w:val="No Spacing"/>
    <w:uiPriority w:val="1"/>
    <w:qFormat/>
    <w:rsid w:val="00EB4334"/>
    <w:pPr>
      <w:spacing w:after="0" w:line="240" w:lineRule="auto"/>
    </w:pPr>
  </w:style>
  <w:style w:type="character" w:customStyle="1" w:styleId="Heading1Char">
    <w:name w:val="Heading 1 Char"/>
    <w:basedOn w:val="DefaultParagraphFont"/>
    <w:link w:val="Heading1"/>
    <w:uiPriority w:val="9"/>
    <w:rsid w:val="00BF2FC4"/>
    <w:rPr>
      <w:rFonts w:asciiTheme="majorHAnsi" w:eastAsiaTheme="majorEastAsia" w:hAnsiTheme="majorHAnsi" w:cstheme="majorBidi"/>
      <w:color w:val="2F5496" w:themeColor="accent1" w:themeShade="BF"/>
      <w:sz w:val="32"/>
      <w:szCs w:val="32"/>
      <w:lang w:val="en-US"/>
    </w:rPr>
  </w:style>
  <w:style w:type="character" w:styleId="Hyperlink">
    <w:name w:val="Hyperlink"/>
    <w:basedOn w:val="DefaultParagraphFont"/>
    <w:uiPriority w:val="99"/>
    <w:unhideWhenUsed/>
    <w:rsid w:val="00BF2FC4"/>
    <w:rPr>
      <w:color w:val="0563C1" w:themeColor="hyperlink"/>
      <w:u w:val="single"/>
    </w:rPr>
  </w:style>
  <w:style w:type="character" w:styleId="UnresolvedMention">
    <w:name w:val="Unresolved Mention"/>
    <w:basedOn w:val="DefaultParagraphFont"/>
    <w:uiPriority w:val="99"/>
    <w:semiHidden/>
    <w:unhideWhenUsed/>
    <w:rsid w:val="00BF2FC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00352193">
      <w:bodyDiv w:val="1"/>
      <w:marLeft w:val="0"/>
      <w:marRight w:val="0"/>
      <w:marTop w:val="0"/>
      <w:marBottom w:val="0"/>
      <w:divBdr>
        <w:top w:val="none" w:sz="0" w:space="0" w:color="auto"/>
        <w:left w:val="none" w:sz="0" w:space="0" w:color="auto"/>
        <w:bottom w:val="none" w:sz="0" w:space="0" w:color="auto"/>
        <w:right w:val="none" w:sz="0" w:space="0" w:color="auto"/>
      </w:divBdr>
    </w:div>
    <w:div w:id="1461387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www.Netflix.com" TargetMode="External"/><Relationship Id="rId26" Type="http://schemas.openxmlformats.org/officeDocument/2006/relationships/hyperlink" Target="http://www.dyecoo.com/co2-dyeing/" TargetMode="External"/><Relationship Id="rId3" Type="http://schemas.openxmlformats.org/officeDocument/2006/relationships/styles" Target="styles.xml"/><Relationship Id="rId21" Type="http://schemas.openxmlformats.org/officeDocument/2006/relationships/hyperlink" Target="https://www.theguardian.com/world/2016/jul/18/rana-plaza-collapse-murder-charges-garment-factory"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www.dyecoo.com/co2-dyeing/" TargetMode="Externa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yperlink" Target="http://www.Netflix.com"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wearethought.com/elsenore-bamboo-relaxed-pocket-dress-dark-navy"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www.komodo.co.uk/collections/womens-vegan-shoes/products/spandau-ballet-burgandy" TargetMode="External"/><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s://ecocult.com/now-know-fashion-5th-polluting-industry-equal-livestock/" TargetMode="Externa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7.png"/><Relationship Id="rId22" Type="http://schemas.openxmlformats.org/officeDocument/2006/relationships/hyperlink" Target="https://www.zara.com/uk/en/plush-jersey-dress-p04174806.html?v1=8069529&amp;v2=1180512" TargetMode="External"/><Relationship Id="rId27"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C7F01AB-D47B-4CE7-9540-33FFB3A5C1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1704</Words>
  <Characters>9718</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Jodie Baker</dc:creator>
  <cp:keywords/>
  <dc:description/>
  <cp:lastModifiedBy>Jodie Baker</cp:lastModifiedBy>
  <cp:revision>2</cp:revision>
  <dcterms:created xsi:type="dcterms:W3CDTF">2019-05-07T10:42:00Z</dcterms:created>
  <dcterms:modified xsi:type="dcterms:W3CDTF">2019-05-07T10:42:00Z</dcterms:modified>
</cp:coreProperties>
</file>