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92E70" w14:textId="77777777" w:rsidR="00941F94" w:rsidRPr="002413C2" w:rsidRDefault="00941F94" w:rsidP="005204D8">
      <w:pPr>
        <w:jc w:val="both"/>
        <w:rPr>
          <w:rFonts w:asciiTheme="majorHAnsi" w:hAnsiTheme="majorHAnsi" w:cstheme="majorHAnsi"/>
          <w:color w:val="000000" w:themeColor="text1"/>
          <w:sz w:val="24"/>
          <w:szCs w:val="24"/>
        </w:rPr>
      </w:pPr>
    </w:p>
    <w:p w14:paraId="76E83AC0" w14:textId="39851AA5" w:rsidR="000D3514" w:rsidRPr="002413C2" w:rsidRDefault="000D3514"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 xml:space="preserve">  </w:t>
      </w:r>
      <w:r w:rsidRPr="002413C2">
        <w:rPr>
          <w:rFonts w:asciiTheme="majorHAnsi" w:hAnsiTheme="majorHAnsi" w:cstheme="majorHAnsi"/>
          <w:color w:val="000000" w:themeColor="text1"/>
          <w:sz w:val="24"/>
          <w:szCs w:val="24"/>
        </w:rPr>
        <w:tab/>
      </w:r>
      <w:r w:rsidRPr="002413C2">
        <w:rPr>
          <w:rFonts w:asciiTheme="majorHAnsi" w:hAnsiTheme="majorHAnsi" w:cstheme="majorHAnsi"/>
          <w:color w:val="000000" w:themeColor="text1"/>
          <w:sz w:val="24"/>
          <w:szCs w:val="24"/>
        </w:rPr>
        <w:tab/>
      </w:r>
    </w:p>
    <w:p w14:paraId="480F4A56" w14:textId="4E4AD26F" w:rsidR="00A90056" w:rsidRPr="002413C2" w:rsidRDefault="008E6B3F"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 xml:space="preserve">    </w:t>
      </w:r>
      <w:r w:rsidRPr="002413C2">
        <w:rPr>
          <w:rFonts w:asciiTheme="majorHAnsi" w:hAnsiTheme="majorHAnsi" w:cstheme="majorHAnsi"/>
          <w:color w:val="000000" w:themeColor="text1"/>
          <w:sz w:val="24"/>
          <w:szCs w:val="24"/>
        </w:rPr>
        <w:tab/>
      </w:r>
      <w:r w:rsidR="00C155D2" w:rsidRPr="002413C2">
        <w:rPr>
          <w:rFonts w:asciiTheme="majorHAnsi" w:hAnsiTheme="majorHAnsi" w:cstheme="majorHAnsi"/>
          <w:noProof/>
          <w:color w:val="000000" w:themeColor="text1"/>
          <w:sz w:val="24"/>
          <w:szCs w:val="24"/>
          <w:lang w:eastAsia="en-GB"/>
        </w:rPr>
        <w:drawing>
          <wp:inline distT="0" distB="0" distL="0" distR="0" wp14:anchorId="1FD36EA5" wp14:editId="0F0B2487">
            <wp:extent cx="5591175" cy="2337758"/>
            <wp:effectExtent l="0" t="0" r="0" b="571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7497" cy="2411481"/>
                    </a:xfrm>
                    <a:prstGeom prst="rect">
                      <a:avLst/>
                    </a:prstGeom>
                    <a:noFill/>
                    <a:ln>
                      <a:noFill/>
                    </a:ln>
                  </pic:spPr>
                </pic:pic>
              </a:graphicData>
            </a:graphic>
          </wp:inline>
        </w:drawing>
      </w:r>
    </w:p>
    <w:p w14:paraId="0DA39053" w14:textId="77777777" w:rsidR="00C155D2" w:rsidRPr="002413C2" w:rsidRDefault="00C155D2" w:rsidP="005204D8">
      <w:pPr>
        <w:jc w:val="both"/>
        <w:rPr>
          <w:rFonts w:asciiTheme="majorHAnsi" w:hAnsiTheme="majorHAnsi" w:cstheme="majorHAnsi"/>
          <w:color w:val="000000" w:themeColor="text1"/>
          <w:sz w:val="24"/>
          <w:szCs w:val="24"/>
        </w:rPr>
      </w:pPr>
    </w:p>
    <w:p w14:paraId="56E473C7" w14:textId="77777777" w:rsidR="00C155D2" w:rsidRPr="002413C2" w:rsidRDefault="00C155D2" w:rsidP="005204D8">
      <w:pPr>
        <w:jc w:val="both"/>
        <w:rPr>
          <w:rFonts w:asciiTheme="majorHAnsi" w:hAnsiTheme="majorHAnsi" w:cstheme="majorHAnsi"/>
          <w:color w:val="000000" w:themeColor="text1"/>
          <w:sz w:val="24"/>
          <w:szCs w:val="24"/>
        </w:rPr>
      </w:pPr>
    </w:p>
    <w:p w14:paraId="7F3D0710" w14:textId="77777777" w:rsidR="00C155D2" w:rsidRPr="002413C2" w:rsidRDefault="00C155D2" w:rsidP="005204D8">
      <w:pPr>
        <w:jc w:val="both"/>
        <w:rPr>
          <w:rFonts w:asciiTheme="majorHAnsi" w:hAnsiTheme="majorHAnsi" w:cstheme="majorHAnsi"/>
          <w:color w:val="000000" w:themeColor="text1"/>
          <w:sz w:val="24"/>
          <w:szCs w:val="24"/>
        </w:rPr>
      </w:pPr>
    </w:p>
    <w:p w14:paraId="1D05829D" w14:textId="77777777" w:rsidR="00C155D2" w:rsidRPr="002413C2" w:rsidRDefault="00C155D2" w:rsidP="005204D8">
      <w:pPr>
        <w:jc w:val="both"/>
        <w:rPr>
          <w:rFonts w:asciiTheme="majorHAnsi" w:hAnsiTheme="majorHAnsi" w:cstheme="majorHAnsi"/>
          <w:color w:val="000000" w:themeColor="text1"/>
          <w:sz w:val="24"/>
          <w:szCs w:val="24"/>
        </w:rPr>
      </w:pPr>
    </w:p>
    <w:p w14:paraId="0EB3208A" w14:textId="77777777" w:rsidR="00C155D2" w:rsidRPr="002413C2" w:rsidRDefault="00C155D2" w:rsidP="005204D8">
      <w:pPr>
        <w:jc w:val="both"/>
        <w:rPr>
          <w:rFonts w:asciiTheme="majorHAnsi" w:hAnsiTheme="majorHAnsi" w:cstheme="majorHAnsi"/>
          <w:color w:val="000000" w:themeColor="text1"/>
          <w:sz w:val="24"/>
          <w:szCs w:val="24"/>
        </w:rPr>
      </w:pPr>
    </w:p>
    <w:p w14:paraId="08F41817" w14:textId="6A974E05" w:rsidR="00C155D2" w:rsidRPr="002413C2" w:rsidRDefault="00F47F00" w:rsidP="005204D8">
      <w:pPr>
        <w:jc w:val="both"/>
        <w:rPr>
          <w:rFonts w:asciiTheme="majorHAnsi" w:hAnsiTheme="majorHAnsi" w:cstheme="majorHAnsi"/>
          <w:b/>
          <w:color w:val="000000" w:themeColor="text1"/>
          <w:sz w:val="32"/>
          <w:szCs w:val="32"/>
        </w:rPr>
      </w:pPr>
      <w:r w:rsidRPr="002413C2">
        <w:rPr>
          <w:rFonts w:asciiTheme="majorHAnsi" w:hAnsiTheme="majorHAnsi" w:cstheme="majorHAnsi"/>
          <w:b/>
          <w:color w:val="000000" w:themeColor="text1"/>
          <w:sz w:val="32"/>
          <w:szCs w:val="32"/>
        </w:rPr>
        <w:t>Student</w:t>
      </w:r>
      <w:r w:rsidR="00C155D2" w:rsidRPr="002413C2">
        <w:rPr>
          <w:rFonts w:asciiTheme="majorHAnsi" w:hAnsiTheme="majorHAnsi" w:cstheme="majorHAnsi"/>
          <w:b/>
          <w:color w:val="000000" w:themeColor="text1"/>
          <w:sz w:val="32"/>
          <w:szCs w:val="32"/>
        </w:rPr>
        <w:t xml:space="preserve"> name-</w:t>
      </w:r>
      <w:r w:rsidR="001B1085" w:rsidRPr="002413C2">
        <w:rPr>
          <w:rFonts w:asciiTheme="majorHAnsi" w:hAnsiTheme="majorHAnsi" w:cstheme="majorHAnsi"/>
          <w:b/>
          <w:color w:val="000000" w:themeColor="text1"/>
          <w:sz w:val="32"/>
          <w:szCs w:val="32"/>
        </w:rPr>
        <w:t xml:space="preserve"> Psalmist George Nana Kwasi King</w:t>
      </w:r>
    </w:p>
    <w:p w14:paraId="49991904" w14:textId="77777777" w:rsidR="00CC7785" w:rsidRPr="002413C2" w:rsidRDefault="00CC7785" w:rsidP="005204D8">
      <w:pPr>
        <w:jc w:val="both"/>
        <w:rPr>
          <w:rFonts w:asciiTheme="majorHAnsi" w:hAnsiTheme="majorHAnsi" w:cstheme="majorHAnsi"/>
          <w:b/>
          <w:color w:val="000000" w:themeColor="text1"/>
          <w:sz w:val="32"/>
          <w:szCs w:val="32"/>
        </w:rPr>
      </w:pPr>
    </w:p>
    <w:p w14:paraId="174CE88C" w14:textId="11618A52" w:rsidR="00C155D2" w:rsidRPr="002413C2" w:rsidRDefault="00C155D2" w:rsidP="005204D8">
      <w:pPr>
        <w:jc w:val="both"/>
        <w:rPr>
          <w:rFonts w:asciiTheme="majorHAnsi" w:hAnsiTheme="majorHAnsi" w:cstheme="majorHAnsi"/>
          <w:b/>
          <w:color w:val="000000" w:themeColor="text1"/>
          <w:sz w:val="32"/>
          <w:szCs w:val="32"/>
        </w:rPr>
      </w:pPr>
      <w:r w:rsidRPr="002413C2">
        <w:rPr>
          <w:rFonts w:asciiTheme="majorHAnsi" w:hAnsiTheme="majorHAnsi" w:cstheme="majorHAnsi"/>
          <w:b/>
          <w:color w:val="000000" w:themeColor="text1"/>
          <w:sz w:val="32"/>
          <w:szCs w:val="32"/>
        </w:rPr>
        <w:t>Student No-</w:t>
      </w:r>
      <w:r w:rsidR="001B1085" w:rsidRPr="002413C2">
        <w:rPr>
          <w:rFonts w:asciiTheme="majorHAnsi" w:hAnsiTheme="majorHAnsi" w:cstheme="majorHAnsi"/>
          <w:b/>
          <w:color w:val="000000" w:themeColor="text1"/>
          <w:sz w:val="32"/>
          <w:szCs w:val="32"/>
        </w:rPr>
        <w:t>1606028</w:t>
      </w:r>
    </w:p>
    <w:p w14:paraId="6604136D" w14:textId="77777777" w:rsidR="00CC7785" w:rsidRPr="002413C2" w:rsidRDefault="00CC7785" w:rsidP="005204D8">
      <w:pPr>
        <w:jc w:val="both"/>
        <w:rPr>
          <w:rFonts w:asciiTheme="majorHAnsi" w:hAnsiTheme="majorHAnsi" w:cstheme="majorHAnsi"/>
          <w:b/>
          <w:color w:val="000000" w:themeColor="text1"/>
          <w:sz w:val="32"/>
          <w:szCs w:val="32"/>
        </w:rPr>
      </w:pPr>
    </w:p>
    <w:p w14:paraId="0874914D" w14:textId="77777777" w:rsidR="004C0295" w:rsidRDefault="00F47F00" w:rsidP="002413C2">
      <w:pPr>
        <w:jc w:val="both"/>
        <w:rPr>
          <w:rFonts w:asciiTheme="majorHAnsi" w:hAnsiTheme="majorHAnsi" w:cstheme="majorHAnsi"/>
          <w:b/>
          <w:color w:val="000000" w:themeColor="text1"/>
          <w:sz w:val="28"/>
          <w:szCs w:val="28"/>
        </w:rPr>
      </w:pPr>
      <w:r w:rsidRPr="002413C2">
        <w:rPr>
          <w:rFonts w:asciiTheme="majorHAnsi" w:hAnsiTheme="majorHAnsi" w:cstheme="majorHAnsi"/>
          <w:b/>
          <w:color w:val="000000" w:themeColor="text1"/>
          <w:sz w:val="32"/>
          <w:szCs w:val="32"/>
        </w:rPr>
        <w:t>Module Name-</w:t>
      </w:r>
      <w:r w:rsidR="00537F22" w:rsidRPr="002413C2">
        <w:rPr>
          <w:rFonts w:asciiTheme="majorHAnsi" w:hAnsiTheme="majorHAnsi" w:cstheme="majorHAnsi"/>
          <w:b/>
          <w:color w:val="000000" w:themeColor="text1"/>
          <w:sz w:val="32"/>
          <w:szCs w:val="32"/>
        </w:rPr>
        <w:t xml:space="preserve"> </w:t>
      </w:r>
      <w:r w:rsidR="00922B01" w:rsidRPr="002413C2">
        <w:rPr>
          <w:rFonts w:asciiTheme="majorHAnsi" w:hAnsiTheme="majorHAnsi" w:cstheme="majorHAnsi"/>
          <w:b/>
          <w:color w:val="000000" w:themeColor="text1"/>
          <w:sz w:val="28"/>
          <w:szCs w:val="28"/>
        </w:rPr>
        <w:t>Understanding and Engaging in the Customer Experience</w:t>
      </w:r>
      <w:r w:rsidR="004C0295">
        <w:rPr>
          <w:rFonts w:asciiTheme="majorHAnsi" w:hAnsiTheme="majorHAnsi" w:cstheme="majorHAnsi"/>
          <w:b/>
          <w:color w:val="000000" w:themeColor="text1"/>
          <w:sz w:val="28"/>
          <w:szCs w:val="28"/>
        </w:rPr>
        <w:t xml:space="preserve"> </w:t>
      </w:r>
    </w:p>
    <w:p w14:paraId="7C82138E" w14:textId="02C4E63D" w:rsidR="00F47F00" w:rsidRPr="002413C2" w:rsidRDefault="004C0295" w:rsidP="004C0295">
      <w:pPr>
        <w:ind w:left="720" w:firstLine="720"/>
        <w:jc w:val="both"/>
        <w:rPr>
          <w:rFonts w:asciiTheme="majorHAnsi" w:hAnsiTheme="majorHAnsi" w:cstheme="majorHAnsi"/>
          <w:b/>
          <w:color w:val="000000" w:themeColor="text1"/>
          <w:sz w:val="28"/>
          <w:szCs w:val="28"/>
        </w:rPr>
      </w:pPr>
      <w:r>
        <w:rPr>
          <w:rFonts w:asciiTheme="majorHAnsi" w:hAnsiTheme="majorHAnsi" w:cstheme="majorHAnsi"/>
          <w:b/>
          <w:color w:val="000000" w:themeColor="text1"/>
          <w:sz w:val="28"/>
          <w:szCs w:val="28"/>
        </w:rPr>
        <w:t xml:space="preserve">         </w:t>
      </w:r>
      <w:r w:rsidR="00922B01" w:rsidRPr="002413C2">
        <w:rPr>
          <w:rFonts w:asciiTheme="majorHAnsi" w:hAnsiTheme="majorHAnsi" w:cstheme="majorHAnsi"/>
          <w:b/>
          <w:color w:val="000000" w:themeColor="text1"/>
          <w:sz w:val="28"/>
          <w:szCs w:val="28"/>
        </w:rPr>
        <w:t>(BMSK500</w:t>
      </w:r>
      <w:r>
        <w:rPr>
          <w:rFonts w:asciiTheme="majorHAnsi" w:hAnsiTheme="majorHAnsi" w:cstheme="majorHAnsi"/>
          <w:b/>
          <w:color w:val="000000" w:themeColor="text1"/>
          <w:sz w:val="28"/>
          <w:szCs w:val="28"/>
        </w:rPr>
        <w:t>3</w:t>
      </w:r>
      <w:r w:rsidR="00922B01" w:rsidRPr="002413C2">
        <w:rPr>
          <w:rFonts w:asciiTheme="majorHAnsi" w:hAnsiTheme="majorHAnsi" w:cstheme="majorHAnsi"/>
          <w:b/>
          <w:color w:val="000000" w:themeColor="text1"/>
          <w:sz w:val="28"/>
          <w:szCs w:val="28"/>
        </w:rPr>
        <w:t>)</w:t>
      </w:r>
    </w:p>
    <w:p w14:paraId="126CF28B" w14:textId="77777777" w:rsidR="00CC7785" w:rsidRPr="002413C2" w:rsidRDefault="00CC7785" w:rsidP="005204D8">
      <w:pPr>
        <w:jc w:val="both"/>
        <w:rPr>
          <w:rFonts w:asciiTheme="majorHAnsi" w:hAnsiTheme="majorHAnsi" w:cstheme="majorHAnsi"/>
          <w:b/>
          <w:color w:val="000000" w:themeColor="text1"/>
          <w:sz w:val="32"/>
          <w:szCs w:val="32"/>
        </w:rPr>
      </w:pPr>
    </w:p>
    <w:p w14:paraId="2535207B" w14:textId="78A177E3" w:rsidR="00C155D2" w:rsidRPr="002413C2" w:rsidRDefault="00C155D2" w:rsidP="005204D8">
      <w:pPr>
        <w:jc w:val="both"/>
        <w:rPr>
          <w:rFonts w:asciiTheme="majorHAnsi" w:hAnsiTheme="majorHAnsi" w:cstheme="majorHAnsi"/>
          <w:b/>
          <w:color w:val="000000" w:themeColor="text1"/>
          <w:sz w:val="32"/>
          <w:szCs w:val="32"/>
        </w:rPr>
      </w:pPr>
      <w:r w:rsidRPr="002413C2">
        <w:rPr>
          <w:rFonts w:asciiTheme="majorHAnsi" w:hAnsiTheme="majorHAnsi" w:cstheme="majorHAnsi"/>
          <w:b/>
          <w:color w:val="000000" w:themeColor="text1"/>
          <w:sz w:val="32"/>
          <w:szCs w:val="32"/>
        </w:rPr>
        <w:t>Mo</w:t>
      </w:r>
      <w:r w:rsidR="00F47F00" w:rsidRPr="002413C2">
        <w:rPr>
          <w:rFonts w:asciiTheme="majorHAnsi" w:hAnsiTheme="majorHAnsi" w:cstheme="majorHAnsi"/>
          <w:b/>
          <w:color w:val="000000" w:themeColor="text1"/>
          <w:sz w:val="32"/>
          <w:szCs w:val="32"/>
        </w:rPr>
        <w:t xml:space="preserve">dule Tutor- </w:t>
      </w:r>
      <w:proofErr w:type="spellStart"/>
      <w:r w:rsidR="008D70C2" w:rsidRPr="002413C2">
        <w:rPr>
          <w:rFonts w:asciiTheme="majorHAnsi" w:hAnsiTheme="majorHAnsi" w:cstheme="majorHAnsi"/>
          <w:b/>
          <w:color w:val="000000" w:themeColor="text1"/>
          <w:sz w:val="32"/>
          <w:szCs w:val="32"/>
        </w:rPr>
        <w:t>Yajesh</w:t>
      </w:r>
      <w:proofErr w:type="spellEnd"/>
      <w:r w:rsidR="008D70C2" w:rsidRPr="002413C2">
        <w:rPr>
          <w:rFonts w:asciiTheme="majorHAnsi" w:hAnsiTheme="majorHAnsi" w:cstheme="majorHAnsi"/>
          <w:b/>
          <w:color w:val="000000" w:themeColor="text1"/>
          <w:sz w:val="32"/>
          <w:szCs w:val="32"/>
        </w:rPr>
        <w:t xml:space="preserve"> Kumar</w:t>
      </w:r>
    </w:p>
    <w:p w14:paraId="658144E9" w14:textId="77777777" w:rsidR="00CC7785" w:rsidRPr="002413C2" w:rsidRDefault="00CC7785" w:rsidP="005204D8">
      <w:pPr>
        <w:jc w:val="both"/>
        <w:rPr>
          <w:rFonts w:asciiTheme="majorHAnsi" w:hAnsiTheme="majorHAnsi" w:cstheme="majorHAnsi"/>
          <w:b/>
          <w:color w:val="000000" w:themeColor="text1"/>
          <w:sz w:val="32"/>
          <w:szCs w:val="32"/>
        </w:rPr>
      </w:pPr>
    </w:p>
    <w:p w14:paraId="11C0FC1D" w14:textId="601915AC" w:rsidR="00BE7A4F" w:rsidRPr="002413C2" w:rsidRDefault="00BE7A4F" w:rsidP="005204D8">
      <w:pPr>
        <w:jc w:val="both"/>
        <w:rPr>
          <w:rFonts w:asciiTheme="majorHAnsi" w:hAnsiTheme="majorHAnsi" w:cstheme="majorHAnsi"/>
          <w:b/>
          <w:color w:val="000000" w:themeColor="text1"/>
          <w:sz w:val="32"/>
          <w:szCs w:val="32"/>
        </w:rPr>
      </w:pPr>
      <w:r w:rsidRPr="002413C2">
        <w:rPr>
          <w:rFonts w:asciiTheme="majorHAnsi" w:hAnsiTheme="majorHAnsi" w:cstheme="majorHAnsi"/>
          <w:b/>
          <w:color w:val="000000" w:themeColor="text1"/>
          <w:sz w:val="32"/>
          <w:szCs w:val="32"/>
        </w:rPr>
        <w:t>Word Count-</w:t>
      </w:r>
      <w:r w:rsidR="00C902C9">
        <w:rPr>
          <w:rFonts w:asciiTheme="majorHAnsi" w:hAnsiTheme="majorHAnsi" w:cstheme="majorHAnsi"/>
          <w:b/>
          <w:color w:val="000000" w:themeColor="text1"/>
          <w:sz w:val="32"/>
          <w:szCs w:val="32"/>
        </w:rPr>
        <w:t xml:space="preserve"> </w:t>
      </w:r>
      <w:r w:rsidR="007A346E">
        <w:rPr>
          <w:rFonts w:asciiTheme="majorHAnsi" w:hAnsiTheme="majorHAnsi" w:cstheme="majorHAnsi"/>
          <w:b/>
          <w:color w:val="000000" w:themeColor="text1"/>
          <w:sz w:val="32"/>
          <w:szCs w:val="32"/>
        </w:rPr>
        <w:t>4027</w:t>
      </w:r>
      <w:bookmarkStart w:id="0" w:name="_GoBack"/>
      <w:bookmarkEnd w:id="0"/>
    </w:p>
    <w:p w14:paraId="299B1E5F" w14:textId="3EE8EFB0" w:rsidR="00B0670B" w:rsidRPr="002413C2" w:rsidRDefault="00B0670B" w:rsidP="005204D8">
      <w:pPr>
        <w:jc w:val="both"/>
        <w:rPr>
          <w:rFonts w:asciiTheme="majorHAnsi" w:hAnsiTheme="majorHAnsi" w:cstheme="majorHAnsi"/>
          <w:color w:val="000000" w:themeColor="text1"/>
          <w:sz w:val="24"/>
          <w:szCs w:val="24"/>
        </w:rPr>
      </w:pPr>
    </w:p>
    <w:p w14:paraId="0940103A" w14:textId="07AAF05D" w:rsidR="00B0670B" w:rsidRPr="002413C2" w:rsidRDefault="004A7093" w:rsidP="005204D8">
      <w:pPr>
        <w:jc w:val="both"/>
        <w:rPr>
          <w:rFonts w:asciiTheme="majorHAnsi" w:hAnsiTheme="majorHAnsi" w:cstheme="majorHAnsi"/>
          <w:b/>
          <w:color w:val="000000" w:themeColor="text1"/>
          <w:sz w:val="24"/>
          <w:szCs w:val="24"/>
        </w:rPr>
      </w:pPr>
      <w:bookmarkStart w:id="1" w:name="_Hlk534764536"/>
      <w:r w:rsidRPr="002413C2">
        <w:rPr>
          <w:rFonts w:asciiTheme="majorHAnsi" w:hAnsiTheme="majorHAnsi" w:cstheme="majorHAnsi"/>
          <w:b/>
          <w:color w:val="000000" w:themeColor="text1"/>
          <w:sz w:val="24"/>
          <w:szCs w:val="24"/>
        </w:rPr>
        <w:lastRenderedPageBreak/>
        <w:t>Table of Content:</w:t>
      </w:r>
      <w:r w:rsidR="00131E2B">
        <w:rPr>
          <w:rFonts w:asciiTheme="majorHAnsi" w:hAnsiTheme="majorHAnsi" w:cstheme="majorHAnsi"/>
          <w:b/>
          <w:color w:val="000000" w:themeColor="text1"/>
          <w:sz w:val="24"/>
          <w:szCs w:val="24"/>
        </w:rPr>
        <w:t xml:space="preserve"> 3719</w:t>
      </w:r>
    </w:p>
    <w:p w14:paraId="39006A4D" w14:textId="44491CCD" w:rsidR="002518B4" w:rsidRPr="002413C2" w:rsidRDefault="002518B4" w:rsidP="005204D8">
      <w:pPr>
        <w:jc w:val="both"/>
        <w:rPr>
          <w:rFonts w:asciiTheme="majorHAnsi" w:hAnsiTheme="majorHAnsi" w:cstheme="majorHAnsi"/>
          <w:color w:val="000000" w:themeColor="text1"/>
          <w:sz w:val="24"/>
          <w:szCs w:val="24"/>
        </w:rPr>
      </w:pPr>
    </w:p>
    <w:p w14:paraId="1A6741A3" w14:textId="06144731" w:rsidR="00D5606D" w:rsidRPr="005E2AE1" w:rsidRDefault="00D5606D" w:rsidP="00D5606D">
      <w:pPr>
        <w:rPr>
          <w:rFonts w:asciiTheme="majorHAnsi" w:hAnsiTheme="majorHAnsi" w:cstheme="majorHAnsi"/>
          <w:sz w:val="24"/>
          <w:szCs w:val="24"/>
        </w:rPr>
      </w:pPr>
      <w:r w:rsidRPr="005E2AE1">
        <w:rPr>
          <w:rFonts w:asciiTheme="majorHAnsi" w:hAnsiTheme="majorHAnsi" w:cstheme="majorHAnsi"/>
          <w:sz w:val="24"/>
          <w:szCs w:val="24"/>
        </w:rPr>
        <w:t>1</w:t>
      </w:r>
      <w:bookmarkStart w:id="2" w:name="_Hlk534824039"/>
      <w:r w:rsidRPr="005E2AE1">
        <w:rPr>
          <w:rFonts w:asciiTheme="majorHAnsi" w:hAnsiTheme="majorHAnsi" w:cstheme="majorHAnsi"/>
          <w:sz w:val="24"/>
          <w:szCs w:val="24"/>
        </w:rPr>
        <w:t>.---------</w:t>
      </w:r>
      <w:r>
        <w:rPr>
          <w:rFonts w:asciiTheme="majorHAnsi" w:hAnsiTheme="majorHAnsi" w:cstheme="majorHAnsi"/>
          <w:sz w:val="24"/>
          <w:szCs w:val="24"/>
        </w:rPr>
        <w:t>----------------------------------</w:t>
      </w:r>
      <w:r w:rsidRPr="005E2AE1">
        <w:rPr>
          <w:rFonts w:asciiTheme="majorHAnsi" w:hAnsiTheme="majorHAnsi" w:cstheme="majorHAnsi"/>
          <w:sz w:val="24"/>
          <w:szCs w:val="24"/>
        </w:rPr>
        <w:t>---Executive summary</w:t>
      </w:r>
    </w:p>
    <w:p w14:paraId="064DBC1F" w14:textId="0DF4E083" w:rsidR="00D5606D" w:rsidRPr="005E2AE1" w:rsidRDefault="00D5606D" w:rsidP="00D5606D">
      <w:pPr>
        <w:rPr>
          <w:rFonts w:asciiTheme="majorHAnsi" w:hAnsiTheme="majorHAnsi" w:cstheme="majorHAnsi"/>
          <w:sz w:val="24"/>
          <w:szCs w:val="24"/>
        </w:rPr>
      </w:pPr>
      <w:r w:rsidRPr="005E2AE1">
        <w:rPr>
          <w:rFonts w:asciiTheme="majorHAnsi" w:hAnsiTheme="majorHAnsi" w:cstheme="majorHAnsi"/>
          <w:sz w:val="24"/>
          <w:szCs w:val="24"/>
        </w:rPr>
        <w:t>2.-----------</w:t>
      </w:r>
      <w:r>
        <w:rPr>
          <w:rFonts w:asciiTheme="majorHAnsi" w:hAnsiTheme="majorHAnsi" w:cstheme="majorHAnsi"/>
          <w:sz w:val="24"/>
          <w:szCs w:val="24"/>
        </w:rPr>
        <w:t>----------------------------------</w:t>
      </w:r>
      <w:r w:rsidRPr="005E2AE1">
        <w:rPr>
          <w:rFonts w:asciiTheme="majorHAnsi" w:hAnsiTheme="majorHAnsi" w:cstheme="majorHAnsi"/>
          <w:sz w:val="24"/>
          <w:szCs w:val="24"/>
        </w:rPr>
        <w:t>-Introduction</w:t>
      </w:r>
    </w:p>
    <w:p w14:paraId="6F36A3B0" w14:textId="3800E302" w:rsidR="00D5606D" w:rsidRPr="005E2AE1" w:rsidRDefault="00D5606D" w:rsidP="00D5606D">
      <w:pPr>
        <w:rPr>
          <w:rFonts w:asciiTheme="majorHAnsi" w:hAnsiTheme="majorHAnsi" w:cstheme="majorHAnsi"/>
          <w:sz w:val="24"/>
          <w:szCs w:val="24"/>
        </w:rPr>
      </w:pPr>
      <w:r w:rsidRPr="005E2AE1">
        <w:rPr>
          <w:rFonts w:asciiTheme="majorHAnsi" w:hAnsiTheme="majorHAnsi" w:cstheme="majorHAnsi"/>
          <w:sz w:val="24"/>
          <w:szCs w:val="24"/>
        </w:rPr>
        <w:t>3.--------</w:t>
      </w:r>
      <w:r>
        <w:rPr>
          <w:rFonts w:asciiTheme="majorHAnsi" w:hAnsiTheme="majorHAnsi" w:cstheme="majorHAnsi"/>
          <w:sz w:val="24"/>
          <w:szCs w:val="24"/>
        </w:rPr>
        <w:t>-----------------------------------</w:t>
      </w:r>
      <w:r w:rsidRPr="005E2AE1">
        <w:rPr>
          <w:rFonts w:asciiTheme="majorHAnsi" w:hAnsiTheme="majorHAnsi" w:cstheme="majorHAnsi"/>
          <w:sz w:val="24"/>
          <w:szCs w:val="24"/>
        </w:rPr>
        <w:t>---Literature review</w:t>
      </w:r>
    </w:p>
    <w:p w14:paraId="1E327A25" w14:textId="74B18625" w:rsidR="00D5606D" w:rsidRPr="005E2AE1" w:rsidRDefault="00D5606D" w:rsidP="00D5606D">
      <w:pPr>
        <w:rPr>
          <w:rFonts w:asciiTheme="majorHAnsi" w:hAnsiTheme="majorHAnsi" w:cstheme="majorHAnsi"/>
          <w:sz w:val="24"/>
          <w:szCs w:val="24"/>
        </w:rPr>
      </w:pPr>
      <w:r w:rsidRPr="005E2AE1">
        <w:rPr>
          <w:rFonts w:asciiTheme="majorHAnsi" w:hAnsiTheme="majorHAnsi" w:cstheme="majorHAnsi"/>
          <w:sz w:val="24"/>
          <w:szCs w:val="24"/>
        </w:rPr>
        <w:t>4.---------</w:t>
      </w:r>
      <w:r>
        <w:rPr>
          <w:rFonts w:asciiTheme="majorHAnsi" w:hAnsiTheme="majorHAnsi" w:cstheme="majorHAnsi"/>
          <w:sz w:val="24"/>
          <w:szCs w:val="24"/>
        </w:rPr>
        <w:t>----------------------------------</w:t>
      </w:r>
      <w:r w:rsidRPr="005E2AE1">
        <w:rPr>
          <w:rFonts w:asciiTheme="majorHAnsi" w:hAnsiTheme="majorHAnsi" w:cstheme="majorHAnsi"/>
          <w:sz w:val="24"/>
          <w:szCs w:val="24"/>
        </w:rPr>
        <w:t>---Methodology</w:t>
      </w:r>
    </w:p>
    <w:p w14:paraId="1184A3CD" w14:textId="2AF74698" w:rsidR="00D5606D" w:rsidRPr="005E2AE1" w:rsidRDefault="00D5606D" w:rsidP="00D5606D">
      <w:pPr>
        <w:jc w:val="both"/>
        <w:rPr>
          <w:rFonts w:asciiTheme="majorHAnsi" w:hAnsiTheme="majorHAnsi" w:cstheme="majorHAnsi"/>
          <w:color w:val="000000" w:themeColor="text1"/>
          <w:sz w:val="24"/>
          <w:szCs w:val="24"/>
        </w:rPr>
      </w:pPr>
      <w:r w:rsidRPr="005E2AE1">
        <w:rPr>
          <w:rFonts w:asciiTheme="majorHAnsi" w:hAnsiTheme="majorHAnsi" w:cstheme="majorHAnsi"/>
          <w:sz w:val="24"/>
          <w:szCs w:val="24"/>
        </w:rPr>
        <w:t>5.-------</w:t>
      </w:r>
      <w:r>
        <w:rPr>
          <w:rFonts w:asciiTheme="majorHAnsi" w:hAnsiTheme="majorHAnsi" w:cstheme="majorHAnsi"/>
          <w:sz w:val="24"/>
          <w:szCs w:val="24"/>
        </w:rPr>
        <w:t>----------------------------------</w:t>
      </w:r>
      <w:r w:rsidRPr="005E2AE1">
        <w:rPr>
          <w:rFonts w:asciiTheme="majorHAnsi" w:hAnsiTheme="majorHAnsi" w:cstheme="majorHAnsi"/>
          <w:sz w:val="24"/>
          <w:szCs w:val="24"/>
        </w:rPr>
        <w:t>----</w:t>
      </w:r>
      <w:r w:rsidRPr="005E2AE1">
        <w:rPr>
          <w:rFonts w:asciiTheme="majorHAnsi" w:hAnsiTheme="majorHAnsi" w:cstheme="majorHAnsi"/>
          <w:color w:val="000000" w:themeColor="text1"/>
          <w:sz w:val="24"/>
          <w:szCs w:val="24"/>
        </w:rPr>
        <w:t xml:space="preserve"> Sainsbury’s strategies for success.</w:t>
      </w:r>
    </w:p>
    <w:p w14:paraId="288CB874" w14:textId="29986A2F" w:rsidR="00D5606D" w:rsidRPr="005E2AE1" w:rsidRDefault="00D5606D" w:rsidP="00D5606D">
      <w:pPr>
        <w:jc w:val="both"/>
        <w:rPr>
          <w:rFonts w:asciiTheme="majorHAnsi" w:hAnsiTheme="majorHAnsi" w:cstheme="majorHAnsi"/>
          <w:color w:val="000000" w:themeColor="text1"/>
          <w:sz w:val="24"/>
          <w:szCs w:val="24"/>
        </w:rPr>
      </w:pPr>
      <w:r w:rsidRPr="005E2AE1">
        <w:rPr>
          <w:rFonts w:asciiTheme="majorHAnsi" w:hAnsiTheme="majorHAnsi" w:cstheme="majorHAnsi"/>
          <w:sz w:val="24"/>
          <w:szCs w:val="24"/>
        </w:rPr>
        <w:t>6.--------</w:t>
      </w:r>
      <w:r>
        <w:rPr>
          <w:rFonts w:asciiTheme="majorHAnsi" w:hAnsiTheme="majorHAnsi" w:cstheme="majorHAnsi"/>
          <w:sz w:val="24"/>
          <w:szCs w:val="24"/>
        </w:rPr>
        <w:t>-----------------------------------</w:t>
      </w:r>
      <w:r w:rsidRPr="005E2AE1">
        <w:rPr>
          <w:rFonts w:asciiTheme="majorHAnsi" w:hAnsiTheme="majorHAnsi" w:cstheme="majorHAnsi"/>
          <w:sz w:val="24"/>
          <w:szCs w:val="24"/>
        </w:rPr>
        <w:t>---</w:t>
      </w:r>
      <w:r w:rsidRPr="005E2AE1">
        <w:rPr>
          <w:rFonts w:asciiTheme="majorHAnsi" w:hAnsiTheme="majorHAnsi" w:cstheme="majorHAnsi"/>
          <w:color w:val="000000" w:themeColor="text1"/>
          <w:sz w:val="24"/>
          <w:szCs w:val="24"/>
        </w:rPr>
        <w:t xml:space="preserve">Factors That Influences Customer Satisfactory </w:t>
      </w:r>
    </w:p>
    <w:p w14:paraId="398D10D5" w14:textId="2602286F" w:rsidR="00D5606D" w:rsidRPr="005E2AE1" w:rsidRDefault="00D5606D" w:rsidP="00D5606D">
      <w:pPr>
        <w:jc w:val="both"/>
        <w:rPr>
          <w:rFonts w:asciiTheme="majorHAnsi" w:hAnsiTheme="majorHAnsi" w:cstheme="majorHAnsi"/>
          <w:color w:val="000000" w:themeColor="text1"/>
          <w:sz w:val="24"/>
          <w:szCs w:val="24"/>
        </w:rPr>
      </w:pPr>
      <w:r w:rsidRPr="005E2AE1">
        <w:rPr>
          <w:rFonts w:asciiTheme="majorHAnsi" w:hAnsiTheme="majorHAnsi" w:cstheme="majorHAnsi"/>
          <w:color w:val="000000" w:themeColor="text1"/>
          <w:sz w:val="24"/>
          <w:szCs w:val="24"/>
        </w:rPr>
        <w:t>7.-------</w:t>
      </w:r>
      <w:r>
        <w:rPr>
          <w:rFonts w:asciiTheme="majorHAnsi" w:hAnsiTheme="majorHAnsi" w:cstheme="majorHAnsi"/>
          <w:color w:val="000000" w:themeColor="text1"/>
          <w:sz w:val="24"/>
          <w:szCs w:val="24"/>
        </w:rPr>
        <w:t>---------------------------------</w:t>
      </w:r>
      <w:r w:rsidRPr="005E2AE1">
        <w:rPr>
          <w:rFonts w:asciiTheme="majorHAnsi" w:hAnsiTheme="majorHAnsi" w:cstheme="majorHAnsi"/>
          <w:color w:val="000000" w:themeColor="text1"/>
          <w:sz w:val="24"/>
          <w:szCs w:val="24"/>
        </w:rPr>
        <w:t>------The 3Ps of corporate Social Responsibility</w:t>
      </w:r>
    </w:p>
    <w:p w14:paraId="73CB9B49" w14:textId="01DA1918" w:rsidR="00D5606D" w:rsidRPr="005E2AE1" w:rsidRDefault="00D5606D" w:rsidP="00D5606D">
      <w:pPr>
        <w:jc w:val="both"/>
        <w:rPr>
          <w:rFonts w:asciiTheme="majorHAnsi" w:hAnsiTheme="majorHAnsi" w:cstheme="majorHAnsi"/>
          <w:color w:val="000000" w:themeColor="text1"/>
          <w:sz w:val="24"/>
          <w:szCs w:val="24"/>
        </w:rPr>
      </w:pPr>
      <w:r w:rsidRPr="005E2AE1">
        <w:rPr>
          <w:rFonts w:asciiTheme="majorHAnsi" w:hAnsiTheme="majorHAnsi" w:cstheme="majorHAnsi"/>
          <w:color w:val="000000" w:themeColor="text1"/>
          <w:sz w:val="24"/>
          <w:szCs w:val="24"/>
        </w:rPr>
        <w:t>8.-------</w:t>
      </w:r>
      <w:r>
        <w:rPr>
          <w:rFonts w:asciiTheme="majorHAnsi" w:hAnsiTheme="majorHAnsi" w:cstheme="majorHAnsi"/>
          <w:color w:val="000000" w:themeColor="text1"/>
          <w:sz w:val="24"/>
          <w:szCs w:val="24"/>
        </w:rPr>
        <w:t>---------------------------------</w:t>
      </w:r>
      <w:r w:rsidRPr="005E2AE1">
        <w:rPr>
          <w:rFonts w:asciiTheme="majorHAnsi" w:hAnsiTheme="majorHAnsi" w:cstheme="majorHAnsi"/>
          <w:color w:val="000000" w:themeColor="text1"/>
          <w:sz w:val="24"/>
          <w:szCs w:val="24"/>
        </w:rPr>
        <w:t>---</w:t>
      </w:r>
      <w:r>
        <w:rPr>
          <w:rFonts w:asciiTheme="majorHAnsi" w:hAnsiTheme="majorHAnsi" w:cstheme="majorHAnsi"/>
          <w:color w:val="000000" w:themeColor="text1"/>
          <w:sz w:val="24"/>
          <w:szCs w:val="24"/>
        </w:rPr>
        <w:t>-</w:t>
      </w:r>
      <w:r w:rsidRPr="005E2AE1">
        <w:rPr>
          <w:rFonts w:asciiTheme="majorHAnsi" w:hAnsiTheme="majorHAnsi" w:cstheme="majorHAnsi"/>
          <w:color w:val="000000" w:themeColor="text1"/>
          <w:sz w:val="24"/>
          <w:szCs w:val="24"/>
        </w:rPr>
        <w:t>--Identify various customer segments.</w:t>
      </w:r>
    </w:p>
    <w:p w14:paraId="2AA84E46" w14:textId="77777777" w:rsidR="00D5606D" w:rsidRDefault="00D5606D" w:rsidP="00D5606D">
      <w:pPr>
        <w:jc w:val="both"/>
        <w:rPr>
          <w:rFonts w:asciiTheme="majorHAnsi" w:hAnsiTheme="majorHAnsi" w:cstheme="majorHAnsi"/>
          <w:color w:val="000000" w:themeColor="text1"/>
          <w:sz w:val="24"/>
          <w:szCs w:val="24"/>
        </w:rPr>
      </w:pPr>
      <w:r w:rsidRPr="005E2AE1">
        <w:rPr>
          <w:rFonts w:asciiTheme="majorHAnsi" w:hAnsiTheme="majorHAnsi" w:cstheme="majorHAnsi"/>
          <w:color w:val="000000" w:themeColor="text1"/>
          <w:sz w:val="24"/>
          <w:szCs w:val="24"/>
        </w:rPr>
        <w:t>9.------</w:t>
      </w:r>
      <w:r>
        <w:rPr>
          <w:rFonts w:asciiTheme="majorHAnsi" w:hAnsiTheme="majorHAnsi" w:cstheme="majorHAnsi"/>
          <w:color w:val="000000" w:themeColor="text1"/>
          <w:sz w:val="24"/>
          <w:szCs w:val="24"/>
        </w:rPr>
        <w:t>------------------------------------</w:t>
      </w:r>
      <w:r w:rsidRPr="005E2AE1">
        <w:rPr>
          <w:rFonts w:asciiTheme="majorHAnsi" w:hAnsiTheme="majorHAnsi" w:cstheme="majorHAnsi"/>
          <w:color w:val="000000" w:themeColor="text1"/>
          <w:sz w:val="24"/>
          <w:szCs w:val="24"/>
        </w:rPr>
        <w:t>---A</w:t>
      </w:r>
      <w:r>
        <w:rPr>
          <w:rFonts w:asciiTheme="majorHAnsi" w:hAnsiTheme="majorHAnsi" w:cstheme="majorHAnsi"/>
          <w:color w:val="000000" w:themeColor="text1"/>
          <w:sz w:val="24"/>
          <w:szCs w:val="24"/>
        </w:rPr>
        <w:t>nalyse</w:t>
      </w:r>
      <w:r w:rsidRPr="005E2AE1">
        <w:rPr>
          <w:rFonts w:asciiTheme="majorHAnsi" w:hAnsiTheme="majorHAnsi" w:cstheme="majorHAnsi"/>
          <w:color w:val="000000" w:themeColor="text1"/>
          <w:sz w:val="24"/>
          <w:szCs w:val="24"/>
        </w:rPr>
        <w:t xml:space="preserve"> customer experience by providing quality product </w:t>
      </w:r>
    </w:p>
    <w:p w14:paraId="65112C8A" w14:textId="0A3DE36C" w:rsidR="00D5606D" w:rsidRPr="005E2AE1" w:rsidRDefault="00D5606D" w:rsidP="00D5606D">
      <w:pPr>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 </w:t>
      </w:r>
      <w:r>
        <w:rPr>
          <w:rFonts w:asciiTheme="majorHAnsi" w:hAnsiTheme="majorHAnsi" w:cstheme="majorHAnsi"/>
          <w:color w:val="000000" w:themeColor="text1"/>
          <w:sz w:val="24"/>
          <w:szCs w:val="24"/>
        </w:rPr>
        <w:tab/>
      </w:r>
      <w:r>
        <w:rPr>
          <w:rFonts w:asciiTheme="majorHAnsi" w:hAnsiTheme="majorHAnsi" w:cstheme="majorHAnsi"/>
          <w:color w:val="000000" w:themeColor="text1"/>
          <w:sz w:val="24"/>
          <w:szCs w:val="24"/>
        </w:rPr>
        <w:tab/>
      </w:r>
      <w:r>
        <w:rPr>
          <w:rFonts w:asciiTheme="majorHAnsi" w:hAnsiTheme="majorHAnsi" w:cstheme="majorHAnsi"/>
          <w:color w:val="000000" w:themeColor="text1"/>
          <w:sz w:val="24"/>
          <w:szCs w:val="24"/>
        </w:rPr>
        <w:tab/>
        <w:t xml:space="preserve"> </w:t>
      </w:r>
      <w:r>
        <w:rPr>
          <w:rFonts w:asciiTheme="majorHAnsi" w:hAnsiTheme="majorHAnsi" w:cstheme="majorHAnsi"/>
          <w:color w:val="000000" w:themeColor="text1"/>
          <w:sz w:val="24"/>
          <w:szCs w:val="24"/>
        </w:rPr>
        <w:tab/>
        <w:t xml:space="preserve">            </w:t>
      </w:r>
      <w:r w:rsidRPr="005E2AE1">
        <w:rPr>
          <w:rFonts w:asciiTheme="majorHAnsi" w:hAnsiTheme="majorHAnsi" w:cstheme="majorHAnsi"/>
          <w:color w:val="000000" w:themeColor="text1"/>
          <w:sz w:val="24"/>
          <w:szCs w:val="24"/>
        </w:rPr>
        <w:t>and</w:t>
      </w:r>
      <w:r>
        <w:rPr>
          <w:rFonts w:asciiTheme="majorHAnsi" w:hAnsiTheme="majorHAnsi" w:cstheme="majorHAnsi"/>
          <w:color w:val="000000" w:themeColor="text1"/>
          <w:sz w:val="24"/>
          <w:szCs w:val="24"/>
        </w:rPr>
        <w:t xml:space="preserve"> </w:t>
      </w:r>
      <w:r w:rsidRPr="005E2AE1">
        <w:rPr>
          <w:rFonts w:asciiTheme="majorHAnsi" w:hAnsiTheme="majorHAnsi" w:cstheme="majorHAnsi"/>
          <w:color w:val="000000" w:themeColor="text1"/>
          <w:sz w:val="24"/>
          <w:szCs w:val="24"/>
        </w:rPr>
        <w:t>service (CRM) systems</w:t>
      </w:r>
    </w:p>
    <w:p w14:paraId="5EE68F0F" w14:textId="729416F6" w:rsidR="00D5606D" w:rsidRDefault="00D5606D" w:rsidP="00D5606D">
      <w:pPr>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10.----------</w:t>
      </w:r>
      <w:r w:rsidR="00C2149A">
        <w:rPr>
          <w:rFonts w:asciiTheme="majorHAnsi" w:hAnsiTheme="majorHAnsi" w:cstheme="majorHAnsi"/>
          <w:color w:val="000000" w:themeColor="text1"/>
          <w:sz w:val="24"/>
          <w:szCs w:val="24"/>
        </w:rPr>
        <w:t>---------------------------------</w:t>
      </w:r>
      <w:r>
        <w:rPr>
          <w:rFonts w:asciiTheme="majorHAnsi" w:hAnsiTheme="majorHAnsi" w:cstheme="majorHAnsi"/>
          <w:color w:val="000000" w:themeColor="text1"/>
          <w:sz w:val="24"/>
          <w:szCs w:val="24"/>
        </w:rPr>
        <w:t>-</w:t>
      </w:r>
      <w:r w:rsidRPr="005E2AE1">
        <w:rPr>
          <w:rFonts w:asciiTheme="majorHAnsi" w:hAnsiTheme="majorHAnsi" w:cstheme="majorHAnsi"/>
          <w:color w:val="000000" w:themeColor="text1"/>
          <w:sz w:val="24"/>
          <w:szCs w:val="24"/>
        </w:rPr>
        <w:t>Im</w:t>
      </w:r>
      <w:r>
        <w:rPr>
          <w:rFonts w:asciiTheme="majorHAnsi" w:hAnsiTheme="majorHAnsi" w:cstheme="majorHAnsi"/>
          <w:color w:val="000000" w:themeColor="text1"/>
          <w:sz w:val="24"/>
          <w:szCs w:val="24"/>
        </w:rPr>
        <w:t>portance of</w:t>
      </w:r>
      <w:r w:rsidRPr="005E2AE1">
        <w:rPr>
          <w:rFonts w:asciiTheme="majorHAnsi" w:hAnsiTheme="majorHAnsi" w:cstheme="majorHAnsi"/>
          <w:color w:val="000000" w:themeColor="text1"/>
          <w:sz w:val="24"/>
          <w:szCs w:val="24"/>
        </w:rPr>
        <w:t xml:space="preserve"> customer value</w:t>
      </w:r>
    </w:p>
    <w:p w14:paraId="4E0B25FD" w14:textId="4292777F" w:rsidR="00D5606D" w:rsidRDefault="00D5606D" w:rsidP="00D5606D">
      <w:pPr>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11. ------</w:t>
      </w:r>
      <w:r w:rsidR="00C2149A">
        <w:rPr>
          <w:rFonts w:asciiTheme="majorHAnsi" w:hAnsiTheme="majorHAnsi" w:cstheme="majorHAnsi"/>
          <w:color w:val="000000" w:themeColor="text1"/>
          <w:sz w:val="24"/>
          <w:szCs w:val="24"/>
        </w:rPr>
        <w:t>---------------------------------</w:t>
      </w:r>
      <w:r>
        <w:rPr>
          <w:rFonts w:asciiTheme="majorHAnsi" w:hAnsiTheme="majorHAnsi" w:cstheme="majorHAnsi"/>
          <w:color w:val="000000" w:themeColor="text1"/>
          <w:sz w:val="24"/>
          <w:szCs w:val="24"/>
        </w:rPr>
        <w:t>----</w:t>
      </w:r>
      <w:r w:rsidRPr="005E2AE1">
        <w:rPr>
          <w:rFonts w:asciiTheme="majorHAnsi" w:hAnsiTheme="majorHAnsi" w:cstheme="majorHAnsi"/>
          <w:color w:val="000000" w:themeColor="text1"/>
          <w:sz w:val="24"/>
          <w:szCs w:val="24"/>
        </w:rPr>
        <w:t>Value proposition</w:t>
      </w:r>
    </w:p>
    <w:p w14:paraId="07FF1E1A" w14:textId="51F9B358" w:rsidR="00253CF2" w:rsidRDefault="00253CF2" w:rsidP="00D5606D">
      <w:pPr>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12.--------------------------------------------Buyers behaviour</w:t>
      </w:r>
    </w:p>
    <w:p w14:paraId="1CBD3833" w14:textId="15061D0C" w:rsidR="00D5606D" w:rsidRPr="005E2AE1" w:rsidRDefault="00D5606D" w:rsidP="00D5606D">
      <w:pPr>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1</w:t>
      </w:r>
      <w:r w:rsidR="00253CF2">
        <w:rPr>
          <w:rFonts w:asciiTheme="majorHAnsi" w:hAnsiTheme="majorHAnsi" w:cstheme="majorHAnsi"/>
          <w:color w:val="000000" w:themeColor="text1"/>
          <w:sz w:val="24"/>
          <w:szCs w:val="24"/>
        </w:rPr>
        <w:t>3</w:t>
      </w:r>
      <w:r>
        <w:rPr>
          <w:rFonts w:asciiTheme="majorHAnsi" w:hAnsiTheme="majorHAnsi" w:cstheme="majorHAnsi"/>
          <w:color w:val="000000" w:themeColor="text1"/>
          <w:sz w:val="24"/>
          <w:szCs w:val="24"/>
        </w:rPr>
        <w:t>.----</w:t>
      </w:r>
      <w:r w:rsidR="00C2149A">
        <w:rPr>
          <w:rFonts w:asciiTheme="majorHAnsi" w:hAnsiTheme="majorHAnsi" w:cstheme="majorHAnsi"/>
          <w:color w:val="000000" w:themeColor="text1"/>
          <w:sz w:val="24"/>
          <w:szCs w:val="24"/>
        </w:rPr>
        <w:t>----------------------------------</w:t>
      </w:r>
      <w:r>
        <w:rPr>
          <w:rFonts w:asciiTheme="majorHAnsi" w:hAnsiTheme="majorHAnsi" w:cstheme="majorHAnsi"/>
          <w:color w:val="000000" w:themeColor="text1"/>
          <w:sz w:val="24"/>
          <w:szCs w:val="24"/>
        </w:rPr>
        <w:t>------Market Mix</w:t>
      </w:r>
    </w:p>
    <w:p w14:paraId="2221B57A" w14:textId="3D83D6CC" w:rsidR="00D5606D" w:rsidRPr="005E2AE1" w:rsidRDefault="00D5606D" w:rsidP="00D5606D">
      <w:pPr>
        <w:jc w:val="both"/>
        <w:rPr>
          <w:rFonts w:asciiTheme="majorHAnsi" w:hAnsiTheme="majorHAnsi" w:cstheme="majorHAnsi"/>
          <w:color w:val="000000" w:themeColor="text1"/>
          <w:sz w:val="24"/>
          <w:szCs w:val="24"/>
        </w:rPr>
      </w:pPr>
      <w:r>
        <w:rPr>
          <w:rFonts w:asciiTheme="majorHAnsi" w:eastAsia="Times New Roman" w:hAnsiTheme="majorHAnsi" w:cstheme="majorHAnsi"/>
          <w:color w:val="212529"/>
          <w:sz w:val="24"/>
          <w:szCs w:val="24"/>
          <w:lang w:eastAsia="en-GB"/>
        </w:rPr>
        <w:t>1</w:t>
      </w:r>
      <w:r w:rsidR="00253CF2">
        <w:rPr>
          <w:rFonts w:asciiTheme="majorHAnsi" w:eastAsia="Times New Roman" w:hAnsiTheme="majorHAnsi" w:cstheme="majorHAnsi"/>
          <w:color w:val="212529"/>
          <w:sz w:val="24"/>
          <w:szCs w:val="24"/>
          <w:lang w:eastAsia="en-GB"/>
        </w:rPr>
        <w:t>4</w:t>
      </w:r>
      <w:r>
        <w:rPr>
          <w:rFonts w:asciiTheme="majorHAnsi" w:eastAsia="Times New Roman" w:hAnsiTheme="majorHAnsi" w:cstheme="majorHAnsi"/>
          <w:color w:val="212529"/>
          <w:sz w:val="24"/>
          <w:szCs w:val="24"/>
          <w:lang w:eastAsia="en-GB"/>
        </w:rPr>
        <w:t>.-----</w:t>
      </w:r>
      <w:r w:rsidR="00C2149A">
        <w:rPr>
          <w:rFonts w:asciiTheme="majorHAnsi" w:eastAsia="Times New Roman" w:hAnsiTheme="majorHAnsi" w:cstheme="majorHAnsi"/>
          <w:color w:val="212529"/>
          <w:sz w:val="24"/>
          <w:szCs w:val="24"/>
          <w:lang w:eastAsia="en-GB"/>
        </w:rPr>
        <w:t>---------------------------------</w:t>
      </w:r>
      <w:r>
        <w:rPr>
          <w:rFonts w:asciiTheme="majorHAnsi" w:eastAsia="Times New Roman" w:hAnsiTheme="majorHAnsi" w:cstheme="majorHAnsi"/>
          <w:color w:val="212529"/>
          <w:sz w:val="24"/>
          <w:szCs w:val="24"/>
          <w:lang w:eastAsia="en-GB"/>
        </w:rPr>
        <w:t>------</w:t>
      </w:r>
      <w:r w:rsidRPr="005E2AE1">
        <w:rPr>
          <w:rFonts w:asciiTheme="majorHAnsi" w:hAnsiTheme="majorHAnsi" w:cstheme="majorHAnsi"/>
          <w:color w:val="000000" w:themeColor="text1"/>
          <w:sz w:val="24"/>
          <w:szCs w:val="24"/>
        </w:rPr>
        <w:t>RECOMMENDATION</w:t>
      </w:r>
    </w:p>
    <w:p w14:paraId="7C1F4B5A" w14:textId="6E7E5900" w:rsidR="00253CF2" w:rsidRPr="005E2AE1" w:rsidRDefault="00D5606D" w:rsidP="00D5606D">
      <w:pPr>
        <w:rPr>
          <w:rFonts w:asciiTheme="majorHAnsi" w:hAnsiTheme="majorHAnsi" w:cstheme="majorHAnsi"/>
          <w:sz w:val="24"/>
          <w:szCs w:val="24"/>
        </w:rPr>
      </w:pPr>
      <w:r>
        <w:rPr>
          <w:rFonts w:asciiTheme="majorHAnsi" w:hAnsiTheme="majorHAnsi" w:cstheme="majorHAnsi"/>
          <w:sz w:val="24"/>
          <w:szCs w:val="24"/>
        </w:rPr>
        <w:t>1</w:t>
      </w:r>
      <w:r w:rsidR="00253CF2">
        <w:rPr>
          <w:rFonts w:asciiTheme="majorHAnsi" w:hAnsiTheme="majorHAnsi" w:cstheme="majorHAnsi"/>
          <w:sz w:val="24"/>
          <w:szCs w:val="24"/>
        </w:rPr>
        <w:t>5</w:t>
      </w:r>
      <w:r>
        <w:rPr>
          <w:rFonts w:asciiTheme="majorHAnsi" w:hAnsiTheme="majorHAnsi" w:cstheme="majorHAnsi"/>
          <w:sz w:val="24"/>
          <w:szCs w:val="24"/>
        </w:rPr>
        <w:t>.-----</w:t>
      </w:r>
      <w:r w:rsidR="00C2149A">
        <w:rPr>
          <w:rFonts w:asciiTheme="majorHAnsi" w:hAnsiTheme="majorHAnsi" w:cstheme="majorHAnsi"/>
          <w:sz w:val="24"/>
          <w:szCs w:val="24"/>
        </w:rPr>
        <w:t>---------------------------------</w:t>
      </w:r>
      <w:r>
        <w:rPr>
          <w:rFonts w:asciiTheme="majorHAnsi" w:hAnsiTheme="majorHAnsi" w:cstheme="majorHAnsi"/>
          <w:sz w:val="24"/>
          <w:szCs w:val="24"/>
        </w:rPr>
        <w:t>------References</w:t>
      </w:r>
      <w:bookmarkEnd w:id="1"/>
    </w:p>
    <w:bookmarkEnd w:id="2"/>
    <w:p w14:paraId="79EA1B31" w14:textId="25221792" w:rsidR="00663AE5" w:rsidRPr="002413C2" w:rsidRDefault="00663AE5" w:rsidP="005204D8">
      <w:pPr>
        <w:jc w:val="both"/>
        <w:rPr>
          <w:rFonts w:asciiTheme="majorHAnsi" w:hAnsiTheme="majorHAnsi" w:cstheme="majorHAnsi"/>
          <w:color w:val="000000" w:themeColor="text1"/>
          <w:sz w:val="24"/>
          <w:szCs w:val="24"/>
        </w:rPr>
      </w:pPr>
    </w:p>
    <w:p w14:paraId="27EEFDC1" w14:textId="1689940E" w:rsidR="00663AE5" w:rsidRPr="002413C2" w:rsidRDefault="00663AE5" w:rsidP="005204D8">
      <w:pPr>
        <w:jc w:val="both"/>
        <w:rPr>
          <w:rFonts w:asciiTheme="majorHAnsi" w:hAnsiTheme="majorHAnsi" w:cstheme="majorHAnsi"/>
          <w:color w:val="000000" w:themeColor="text1"/>
          <w:sz w:val="24"/>
          <w:szCs w:val="24"/>
        </w:rPr>
      </w:pPr>
    </w:p>
    <w:p w14:paraId="3701A6BE" w14:textId="55668FB4" w:rsidR="00663AE5" w:rsidRPr="002413C2" w:rsidRDefault="00663AE5" w:rsidP="005204D8">
      <w:pPr>
        <w:jc w:val="both"/>
        <w:rPr>
          <w:rFonts w:asciiTheme="majorHAnsi" w:hAnsiTheme="majorHAnsi" w:cstheme="majorHAnsi"/>
          <w:color w:val="000000" w:themeColor="text1"/>
          <w:sz w:val="24"/>
          <w:szCs w:val="24"/>
        </w:rPr>
      </w:pPr>
    </w:p>
    <w:p w14:paraId="5AA3CD92" w14:textId="59124A6E" w:rsidR="00663AE5" w:rsidRPr="002413C2" w:rsidRDefault="00663AE5" w:rsidP="005204D8">
      <w:pPr>
        <w:jc w:val="both"/>
        <w:rPr>
          <w:rFonts w:asciiTheme="majorHAnsi" w:hAnsiTheme="majorHAnsi" w:cstheme="majorHAnsi"/>
          <w:color w:val="000000" w:themeColor="text1"/>
          <w:sz w:val="24"/>
          <w:szCs w:val="24"/>
        </w:rPr>
      </w:pPr>
    </w:p>
    <w:p w14:paraId="2DBE497C" w14:textId="7815E69F" w:rsidR="00663AE5" w:rsidRPr="002413C2" w:rsidRDefault="00663AE5" w:rsidP="005204D8">
      <w:pPr>
        <w:jc w:val="both"/>
        <w:rPr>
          <w:rFonts w:asciiTheme="majorHAnsi" w:hAnsiTheme="majorHAnsi" w:cstheme="majorHAnsi"/>
          <w:color w:val="000000" w:themeColor="text1"/>
          <w:sz w:val="24"/>
          <w:szCs w:val="24"/>
        </w:rPr>
      </w:pPr>
    </w:p>
    <w:p w14:paraId="7B3D5406" w14:textId="7ACD6A87" w:rsidR="00663AE5" w:rsidRPr="002413C2" w:rsidRDefault="00663AE5" w:rsidP="005204D8">
      <w:pPr>
        <w:jc w:val="both"/>
        <w:rPr>
          <w:rFonts w:asciiTheme="majorHAnsi" w:hAnsiTheme="majorHAnsi" w:cstheme="majorHAnsi"/>
          <w:color w:val="000000" w:themeColor="text1"/>
          <w:sz w:val="24"/>
          <w:szCs w:val="24"/>
        </w:rPr>
      </w:pPr>
    </w:p>
    <w:p w14:paraId="357CC317" w14:textId="0E55218D" w:rsidR="00663AE5" w:rsidRPr="002413C2" w:rsidRDefault="00663AE5" w:rsidP="005204D8">
      <w:pPr>
        <w:jc w:val="both"/>
        <w:rPr>
          <w:rFonts w:asciiTheme="majorHAnsi" w:hAnsiTheme="majorHAnsi" w:cstheme="majorHAnsi"/>
          <w:color w:val="000000" w:themeColor="text1"/>
          <w:sz w:val="24"/>
          <w:szCs w:val="24"/>
        </w:rPr>
      </w:pPr>
    </w:p>
    <w:p w14:paraId="72F4C9AE" w14:textId="33E9FF8A" w:rsidR="00663AE5" w:rsidRPr="002413C2" w:rsidRDefault="00663AE5" w:rsidP="005204D8">
      <w:pPr>
        <w:jc w:val="both"/>
        <w:rPr>
          <w:rFonts w:asciiTheme="majorHAnsi" w:hAnsiTheme="majorHAnsi" w:cstheme="majorHAnsi"/>
          <w:color w:val="000000" w:themeColor="text1"/>
          <w:sz w:val="24"/>
          <w:szCs w:val="24"/>
        </w:rPr>
      </w:pPr>
    </w:p>
    <w:p w14:paraId="32FD1731" w14:textId="326F8646" w:rsidR="00663AE5" w:rsidRPr="002413C2" w:rsidRDefault="00663AE5" w:rsidP="005204D8">
      <w:pPr>
        <w:jc w:val="both"/>
        <w:rPr>
          <w:rFonts w:asciiTheme="majorHAnsi" w:hAnsiTheme="majorHAnsi" w:cstheme="majorHAnsi"/>
          <w:color w:val="000000" w:themeColor="text1"/>
          <w:sz w:val="24"/>
          <w:szCs w:val="24"/>
        </w:rPr>
      </w:pPr>
    </w:p>
    <w:p w14:paraId="7B7EEC3D" w14:textId="4F39E4EF" w:rsidR="00663AE5" w:rsidRPr="002413C2" w:rsidRDefault="00663AE5" w:rsidP="005204D8">
      <w:pPr>
        <w:jc w:val="both"/>
        <w:rPr>
          <w:rFonts w:asciiTheme="majorHAnsi" w:hAnsiTheme="majorHAnsi" w:cstheme="majorHAnsi"/>
          <w:color w:val="000000" w:themeColor="text1"/>
          <w:sz w:val="24"/>
          <w:szCs w:val="24"/>
        </w:rPr>
      </w:pPr>
    </w:p>
    <w:p w14:paraId="7B107991" w14:textId="42149A39" w:rsidR="00663AE5" w:rsidRPr="002413C2" w:rsidRDefault="00663AE5" w:rsidP="005204D8">
      <w:pPr>
        <w:jc w:val="both"/>
        <w:rPr>
          <w:rFonts w:asciiTheme="majorHAnsi" w:hAnsiTheme="majorHAnsi" w:cstheme="majorHAnsi"/>
          <w:color w:val="000000" w:themeColor="text1"/>
          <w:sz w:val="24"/>
          <w:szCs w:val="24"/>
        </w:rPr>
      </w:pPr>
    </w:p>
    <w:p w14:paraId="6DFCD34E" w14:textId="59DBFE84" w:rsidR="00935606" w:rsidRPr="002413C2" w:rsidRDefault="00935606" w:rsidP="005204D8">
      <w:pPr>
        <w:jc w:val="both"/>
        <w:rPr>
          <w:rFonts w:asciiTheme="majorHAnsi" w:hAnsiTheme="majorHAnsi" w:cstheme="majorHAnsi"/>
          <w:b/>
          <w:color w:val="000000" w:themeColor="text1"/>
          <w:sz w:val="24"/>
          <w:szCs w:val="24"/>
          <w:u w:val="single"/>
        </w:rPr>
      </w:pPr>
      <w:r w:rsidRPr="002413C2">
        <w:rPr>
          <w:rFonts w:asciiTheme="majorHAnsi" w:hAnsiTheme="majorHAnsi" w:cstheme="majorHAnsi"/>
          <w:b/>
          <w:color w:val="000000" w:themeColor="text1"/>
          <w:sz w:val="24"/>
          <w:szCs w:val="24"/>
          <w:u w:val="single"/>
        </w:rPr>
        <w:lastRenderedPageBreak/>
        <w:t>SAINSBURY’S RETAIL SHOP</w:t>
      </w:r>
    </w:p>
    <w:p w14:paraId="6678D3F3" w14:textId="77777777" w:rsidR="000B212B" w:rsidRPr="002413C2" w:rsidRDefault="000B212B" w:rsidP="005204D8">
      <w:pPr>
        <w:jc w:val="both"/>
        <w:rPr>
          <w:rFonts w:asciiTheme="majorHAnsi" w:hAnsiTheme="majorHAnsi" w:cstheme="majorHAnsi"/>
          <w:b/>
          <w:color w:val="000000" w:themeColor="text1"/>
          <w:sz w:val="24"/>
          <w:szCs w:val="24"/>
        </w:rPr>
      </w:pPr>
    </w:p>
    <w:p w14:paraId="34F058E8" w14:textId="2EE81955" w:rsidR="005405EF" w:rsidRDefault="005405EF" w:rsidP="003C7721">
      <w:pPr>
        <w:pStyle w:val="ListParagraph"/>
        <w:numPr>
          <w:ilvl w:val="0"/>
          <w:numId w:val="21"/>
        </w:numPr>
        <w:jc w:val="both"/>
        <w:rPr>
          <w:rFonts w:asciiTheme="majorHAnsi" w:hAnsiTheme="majorHAnsi" w:cstheme="majorHAnsi"/>
          <w:b/>
          <w:color w:val="000000" w:themeColor="text1"/>
          <w:sz w:val="24"/>
          <w:szCs w:val="24"/>
        </w:rPr>
      </w:pPr>
      <w:r w:rsidRPr="003C7721">
        <w:rPr>
          <w:rFonts w:asciiTheme="majorHAnsi" w:hAnsiTheme="majorHAnsi" w:cstheme="majorHAnsi"/>
          <w:b/>
          <w:color w:val="000000" w:themeColor="text1"/>
          <w:sz w:val="24"/>
          <w:szCs w:val="24"/>
        </w:rPr>
        <w:t>Executive Summary</w:t>
      </w:r>
      <w:r w:rsidR="009179F6" w:rsidRPr="003C7721">
        <w:rPr>
          <w:rFonts w:asciiTheme="majorHAnsi" w:hAnsiTheme="majorHAnsi" w:cstheme="majorHAnsi"/>
          <w:b/>
          <w:color w:val="000000" w:themeColor="text1"/>
          <w:sz w:val="24"/>
          <w:szCs w:val="24"/>
        </w:rPr>
        <w:t>.</w:t>
      </w:r>
    </w:p>
    <w:p w14:paraId="51AA75AF" w14:textId="3497DC0E" w:rsidR="003C7721" w:rsidRDefault="003C7721" w:rsidP="003C7721">
      <w:pPr>
        <w:jc w:val="both"/>
        <w:rPr>
          <w:rFonts w:asciiTheme="majorHAnsi" w:hAnsiTheme="majorHAnsi" w:cstheme="majorHAnsi"/>
          <w:color w:val="000000" w:themeColor="text1"/>
          <w:sz w:val="24"/>
          <w:szCs w:val="24"/>
        </w:rPr>
      </w:pPr>
      <w:r w:rsidRPr="003C7721">
        <w:rPr>
          <w:rFonts w:asciiTheme="majorHAnsi" w:hAnsiTheme="majorHAnsi" w:cstheme="majorHAnsi"/>
          <w:color w:val="000000" w:themeColor="text1"/>
          <w:sz w:val="24"/>
          <w:szCs w:val="24"/>
        </w:rPr>
        <w:t xml:space="preserve">There are so many factors that influence any organizations notwithstanding the size, therefore, this case study, I intend to highlight the ability to maximise customer value and any system that an organization derives to supports its quality processes. Customer service wasn’t the main priority of the retail service industry, but the systems of operations in the last few centuries have been modified by a driving force, allowing the manufacturing industries to focus on customer relationship management strategies. In this research, I intend to focus on strategies fallowed by Sainsbury’s which sustains and maintains customer relationship, and to influence organisational ability to make the most of customer value. </w:t>
      </w:r>
    </w:p>
    <w:p w14:paraId="40E1D8A2" w14:textId="77777777" w:rsidR="003C7721" w:rsidRPr="003C7721" w:rsidRDefault="003C7721" w:rsidP="003C7721">
      <w:pPr>
        <w:jc w:val="both"/>
        <w:rPr>
          <w:rFonts w:asciiTheme="majorHAnsi" w:hAnsiTheme="majorHAnsi" w:cstheme="majorHAnsi"/>
          <w:color w:val="000000" w:themeColor="text1"/>
          <w:sz w:val="24"/>
          <w:szCs w:val="24"/>
        </w:rPr>
      </w:pPr>
    </w:p>
    <w:p w14:paraId="42A5E10B" w14:textId="72D8753E" w:rsidR="003C7721" w:rsidRPr="003C7721" w:rsidRDefault="001A111A" w:rsidP="003C7721">
      <w:pPr>
        <w:pStyle w:val="ListParagraph"/>
        <w:numPr>
          <w:ilvl w:val="0"/>
          <w:numId w:val="21"/>
        </w:numPr>
        <w:jc w:val="both"/>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I</w:t>
      </w:r>
      <w:r w:rsidR="003C7721" w:rsidRPr="003C7721">
        <w:rPr>
          <w:rFonts w:asciiTheme="majorHAnsi" w:hAnsiTheme="majorHAnsi" w:cstheme="majorHAnsi"/>
          <w:b/>
          <w:color w:val="000000" w:themeColor="text1"/>
          <w:sz w:val="24"/>
          <w:szCs w:val="24"/>
        </w:rPr>
        <w:t>ntroduction</w:t>
      </w:r>
    </w:p>
    <w:p w14:paraId="42A9884E" w14:textId="6E4E875B" w:rsidR="00F50661" w:rsidRPr="002413C2" w:rsidRDefault="000F3D9C"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Sainsbury started as a grocery store in 1869 with the first store in Drury Lane and has</w:t>
      </w:r>
      <w:r w:rsidR="00F50661" w:rsidRPr="002413C2">
        <w:rPr>
          <w:rFonts w:asciiTheme="majorHAnsi" w:hAnsiTheme="majorHAnsi" w:cstheme="majorHAnsi"/>
          <w:color w:val="000000" w:themeColor="text1"/>
          <w:sz w:val="24"/>
          <w:szCs w:val="24"/>
        </w:rPr>
        <w:t xml:space="preserve"> now become one of the biggest and largest retail giants in the UK and the grocery industry.it has over the years have control over some other businesses in the property business, banking, insurance and US Shaw Super market.</w:t>
      </w:r>
      <w:r w:rsidR="008237C2">
        <w:rPr>
          <w:rFonts w:asciiTheme="majorHAnsi" w:hAnsiTheme="majorHAnsi" w:cstheme="majorHAnsi"/>
          <w:color w:val="000000" w:themeColor="text1"/>
          <w:sz w:val="24"/>
          <w:szCs w:val="24"/>
        </w:rPr>
        <w:t xml:space="preserve"> </w:t>
      </w:r>
      <w:r w:rsidR="00985FD9">
        <w:rPr>
          <w:rFonts w:asciiTheme="majorHAnsi" w:hAnsiTheme="majorHAnsi" w:cstheme="majorHAnsi"/>
          <w:color w:val="000000" w:themeColor="text1"/>
          <w:sz w:val="24"/>
          <w:szCs w:val="24"/>
        </w:rPr>
        <w:t>For any business, it is the consumer who determines what the business is. Consumers have motives, attitudes, habits and needs, therefore, when drawing a marketing program for your business you must consider all these elements of the consumer.</w:t>
      </w:r>
    </w:p>
    <w:p w14:paraId="2DFFC3C9" w14:textId="76F4A2A6" w:rsidR="0050369C" w:rsidRPr="002413C2" w:rsidRDefault="0050369C" w:rsidP="005204D8">
      <w:pPr>
        <w:jc w:val="both"/>
        <w:rPr>
          <w:rFonts w:asciiTheme="majorHAnsi" w:hAnsiTheme="majorHAnsi" w:cstheme="majorHAnsi"/>
          <w:b/>
          <w:color w:val="000000" w:themeColor="text1"/>
          <w:sz w:val="24"/>
          <w:szCs w:val="24"/>
        </w:rPr>
      </w:pPr>
      <w:r w:rsidRPr="002413C2">
        <w:rPr>
          <w:rFonts w:asciiTheme="majorHAnsi" w:hAnsiTheme="majorHAnsi" w:cstheme="majorHAnsi"/>
          <w:color w:val="212529"/>
          <w:sz w:val="24"/>
          <w:szCs w:val="24"/>
        </w:rPr>
        <w:t xml:space="preserve">Sainsbury plc’s </w:t>
      </w:r>
      <w:r w:rsidR="002F38C6" w:rsidRPr="002413C2">
        <w:rPr>
          <w:rFonts w:asciiTheme="majorHAnsi" w:hAnsiTheme="majorHAnsi" w:cstheme="majorHAnsi"/>
          <w:color w:val="212529"/>
          <w:sz w:val="24"/>
          <w:szCs w:val="24"/>
        </w:rPr>
        <w:t>current</w:t>
      </w:r>
      <w:r w:rsidRPr="002413C2">
        <w:rPr>
          <w:rFonts w:asciiTheme="majorHAnsi" w:hAnsiTheme="majorHAnsi" w:cstheme="majorHAnsi"/>
          <w:color w:val="212529"/>
          <w:sz w:val="24"/>
          <w:szCs w:val="24"/>
        </w:rPr>
        <w:t xml:space="preserve"> </w:t>
      </w:r>
      <w:r w:rsidR="005512FD" w:rsidRPr="002413C2">
        <w:rPr>
          <w:rFonts w:asciiTheme="majorHAnsi" w:hAnsiTheme="majorHAnsi" w:cstheme="majorHAnsi"/>
          <w:color w:val="212529"/>
          <w:sz w:val="24"/>
          <w:szCs w:val="24"/>
        </w:rPr>
        <w:t>motivation</w:t>
      </w:r>
      <w:r w:rsidRPr="002413C2">
        <w:rPr>
          <w:rFonts w:asciiTheme="majorHAnsi" w:hAnsiTheme="majorHAnsi" w:cstheme="majorHAnsi"/>
          <w:color w:val="212529"/>
          <w:sz w:val="24"/>
          <w:szCs w:val="24"/>
        </w:rPr>
        <w:t xml:space="preserve"> is </w:t>
      </w:r>
      <w:r w:rsidR="002F38C6" w:rsidRPr="002413C2">
        <w:rPr>
          <w:rFonts w:asciiTheme="majorHAnsi" w:hAnsiTheme="majorHAnsi" w:cstheme="majorHAnsi"/>
          <w:color w:val="212529"/>
          <w:sz w:val="24"/>
          <w:szCs w:val="24"/>
        </w:rPr>
        <w:t>aimed</w:t>
      </w:r>
      <w:r w:rsidR="005512FD" w:rsidRPr="002413C2">
        <w:rPr>
          <w:rFonts w:asciiTheme="majorHAnsi" w:hAnsiTheme="majorHAnsi" w:cstheme="majorHAnsi"/>
          <w:color w:val="212529"/>
          <w:sz w:val="24"/>
          <w:szCs w:val="24"/>
        </w:rPr>
        <w:t xml:space="preserve"> to</w:t>
      </w:r>
      <w:r w:rsidRPr="002413C2">
        <w:rPr>
          <w:rFonts w:asciiTheme="majorHAnsi" w:hAnsiTheme="majorHAnsi" w:cstheme="majorHAnsi"/>
          <w:color w:val="212529"/>
          <w:sz w:val="24"/>
          <w:szCs w:val="24"/>
        </w:rPr>
        <w:t xml:space="preserve"> </w:t>
      </w:r>
      <w:r w:rsidR="005512FD" w:rsidRPr="002413C2">
        <w:rPr>
          <w:rFonts w:asciiTheme="majorHAnsi" w:hAnsiTheme="majorHAnsi" w:cstheme="majorHAnsi"/>
          <w:color w:val="212529"/>
          <w:sz w:val="24"/>
          <w:szCs w:val="24"/>
        </w:rPr>
        <w:t>advance</w:t>
      </w:r>
      <w:r w:rsidRPr="002413C2">
        <w:rPr>
          <w:rFonts w:asciiTheme="majorHAnsi" w:hAnsiTheme="majorHAnsi" w:cstheme="majorHAnsi"/>
          <w:color w:val="212529"/>
          <w:sz w:val="24"/>
          <w:szCs w:val="24"/>
        </w:rPr>
        <w:t xml:space="preserve"> the performance of the core UK supermarket chain. Whilst doing so </w:t>
      </w:r>
      <w:r w:rsidR="002F38C6" w:rsidRPr="002413C2">
        <w:rPr>
          <w:rFonts w:asciiTheme="majorHAnsi" w:hAnsiTheme="majorHAnsi" w:cstheme="majorHAnsi"/>
          <w:color w:val="212529"/>
          <w:sz w:val="24"/>
          <w:szCs w:val="24"/>
        </w:rPr>
        <w:t>it also</w:t>
      </w:r>
      <w:r w:rsidRPr="002413C2">
        <w:rPr>
          <w:rFonts w:asciiTheme="majorHAnsi" w:hAnsiTheme="majorHAnsi" w:cstheme="majorHAnsi"/>
          <w:color w:val="212529"/>
          <w:sz w:val="24"/>
          <w:szCs w:val="24"/>
        </w:rPr>
        <w:t xml:space="preserve"> continue to </w:t>
      </w:r>
      <w:r w:rsidR="005512FD" w:rsidRPr="002413C2">
        <w:rPr>
          <w:rFonts w:asciiTheme="majorHAnsi" w:hAnsiTheme="majorHAnsi" w:cstheme="majorHAnsi"/>
          <w:color w:val="212529"/>
          <w:sz w:val="24"/>
          <w:szCs w:val="24"/>
        </w:rPr>
        <w:t>discover</w:t>
      </w:r>
      <w:r w:rsidRPr="002413C2">
        <w:rPr>
          <w:rFonts w:asciiTheme="majorHAnsi" w:hAnsiTheme="majorHAnsi" w:cstheme="majorHAnsi"/>
          <w:color w:val="212529"/>
          <w:sz w:val="24"/>
          <w:szCs w:val="24"/>
        </w:rPr>
        <w:t xml:space="preserve"> and develop growth opportunities in other markets. </w:t>
      </w:r>
      <w:r w:rsidR="00320D0B" w:rsidRPr="002413C2">
        <w:rPr>
          <w:rFonts w:asciiTheme="majorHAnsi" w:hAnsiTheme="majorHAnsi" w:cstheme="majorHAnsi"/>
          <w:color w:val="000000" w:themeColor="text1"/>
          <w:sz w:val="24"/>
          <w:szCs w:val="24"/>
        </w:rPr>
        <w:t>Customer satisfaction has taken on national and international significance with the development of national satisfaction barometers and indices in Sweden (</w:t>
      </w:r>
      <w:proofErr w:type="spellStart"/>
      <w:r w:rsidR="00320D0B" w:rsidRPr="002413C2">
        <w:rPr>
          <w:rFonts w:asciiTheme="majorHAnsi" w:hAnsiTheme="majorHAnsi" w:cstheme="majorHAnsi"/>
          <w:color w:val="000000" w:themeColor="text1"/>
          <w:sz w:val="24"/>
          <w:szCs w:val="24"/>
        </w:rPr>
        <w:t>Fornell</w:t>
      </w:r>
      <w:proofErr w:type="spellEnd"/>
      <w:r w:rsidR="00320D0B" w:rsidRPr="002413C2">
        <w:rPr>
          <w:rFonts w:asciiTheme="majorHAnsi" w:hAnsiTheme="majorHAnsi" w:cstheme="majorHAnsi"/>
          <w:color w:val="000000" w:themeColor="text1"/>
          <w:sz w:val="24"/>
          <w:szCs w:val="24"/>
        </w:rPr>
        <w:t xml:space="preserve">, C. 1992). </w:t>
      </w:r>
      <w:r w:rsidRPr="002413C2">
        <w:rPr>
          <w:rFonts w:asciiTheme="majorHAnsi" w:hAnsiTheme="majorHAnsi" w:cstheme="majorHAnsi"/>
          <w:color w:val="212529"/>
          <w:sz w:val="24"/>
          <w:szCs w:val="24"/>
        </w:rPr>
        <w:t xml:space="preserve">Sainsbury aims to provide quality products and good service at a </w:t>
      </w:r>
      <w:r w:rsidR="005512FD" w:rsidRPr="002413C2">
        <w:rPr>
          <w:rFonts w:asciiTheme="majorHAnsi" w:hAnsiTheme="majorHAnsi" w:cstheme="majorHAnsi"/>
          <w:color w:val="212529"/>
          <w:sz w:val="24"/>
          <w:szCs w:val="24"/>
        </w:rPr>
        <w:t>modest</w:t>
      </w:r>
      <w:r w:rsidRPr="002413C2">
        <w:rPr>
          <w:rFonts w:asciiTheme="majorHAnsi" w:hAnsiTheme="majorHAnsi" w:cstheme="majorHAnsi"/>
          <w:color w:val="212529"/>
          <w:sz w:val="24"/>
          <w:szCs w:val="24"/>
        </w:rPr>
        <w:t xml:space="preserve"> price through working faster, simpler, together and aim</w:t>
      </w:r>
      <w:r w:rsidR="005512FD" w:rsidRPr="002413C2">
        <w:rPr>
          <w:rFonts w:asciiTheme="majorHAnsi" w:hAnsiTheme="majorHAnsi" w:cstheme="majorHAnsi"/>
          <w:color w:val="212529"/>
          <w:sz w:val="24"/>
          <w:szCs w:val="24"/>
        </w:rPr>
        <w:t>s</w:t>
      </w:r>
      <w:r w:rsidRPr="002413C2">
        <w:rPr>
          <w:rFonts w:asciiTheme="majorHAnsi" w:hAnsiTheme="majorHAnsi" w:cstheme="majorHAnsi"/>
          <w:color w:val="212529"/>
          <w:sz w:val="24"/>
          <w:szCs w:val="24"/>
        </w:rPr>
        <w:t xml:space="preserve"> to be the consumer first choice for food. Through a balance in sales growth, reduction cost and on-going margin improvements, Sainsbury look forward to </w:t>
      </w:r>
      <w:r w:rsidR="005512FD" w:rsidRPr="002413C2">
        <w:rPr>
          <w:rFonts w:asciiTheme="majorHAnsi" w:hAnsiTheme="majorHAnsi" w:cstheme="majorHAnsi"/>
          <w:color w:val="212529"/>
          <w:sz w:val="24"/>
          <w:szCs w:val="24"/>
        </w:rPr>
        <w:t>advancing its</w:t>
      </w:r>
      <w:r w:rsidRPr="002413C2">
        <w:rPr>
          <w:rFonts w:asciiTheme="majorHAnsi" w:hAnsiTheme="majorHAnsi" w:cstheme="majorHAnsi"/>
          <w:color w:val="212529"/>
          <w:sz w:val="24"/>
          <w:szCs w:val="24"/>
        </w:rPr>
        <w:t xml:space="preserve"> growth. The company is dedicated to achieving industry leading margins within a dynamic, competitive market and to delivering strong </w:t>
      </w:r>
      <w:r w:rsidR="002F38C6" w:rsidRPr="002413C2">
        <w:rPr>
          <w:rFonts w:asciiTheme="majorHAnsi" w:hAnsiTheme="majorHAnsi" w:cstheme="majorHAnsi"/>
          <w:color w:val="212529"/>
          <w:sz w:val="24"/>
          <w:szCs w:val="24"/>
        </w:rPr>
        <w:t>double-digit</w:t>
      </w:r>
      <w:r w:rsidRPr="002413C2">
        <w:rPr>
          <w:rFonts w:asciiTheme="majorHAnsi" w:hAnsiTheme="majorHAnsi" w:cstheme="majorHAnsi"/>
          <w:color w:val="212529"/>
          <w:sz w:val="24"/>
          <w:szCs w:val="24"/>
        </w:rPr>
        <w:t xml:space="preserve"> necessary profit growth in each year of its business programme.</w:t>
      </w:r>
    </w:p>
    <w:p w14:paraId="7ED01FB0" w14:textId="16D8BD9B" w:rsidR="001B5CC0" w:rsidRPr="002413C2" w:rsidRDefault="001B5CC0" w:rsidP="005204D8">
      <w:pPr>
        <w:pStyle w:val="NormalWeb"/>
        <w:shd w:val="clear" w:color="auto" w:fill="FFFFFF"/>
        <w:spacing w:before="0" w:beforeAutospacing="0"/>
        <w:jc w:val="both"/>
        <w:rPr>
          <w:rFonts w:asciiTheme="majorHAnsi" w:hAnsiTheme="majorHAnsi" w:cstheme="majorHAnsi"/>
          <w:color w:val="212529"/>
        </w:rPr>
      </w:pPr>
      <w:r w:rsidRPr="002413C2">
        <w:rPr>
          <w:rFonts w:asciiTheme="majorHAnsi" w:hAnsiTheme="majorHAnsi" w:cstheme="majorHAnsi"/>
          <w:color w:val="212529"/>
        </w:rPr>
        <w:t xml:space="preserve">Sainsbury believes that, first class delivering of service to customer may result in customer contentment which automatically promotes the reliability of the organisation. They also believe that customer service has become a vital aspect to achieving organisational abilities which </w:t>
      </w:r>
      <w:r w:rsidR="00A0417F" w:rsidRPr="002413C2">
        <w:rPr>
          <w:rFonts w:asciiTheme="majorHAnsi" w:hAnsiTheme="majorHAnsi" w:cstheme="majorHAnsi"/>
          <w:color w:val="212529"/>
        </w:rPr>
        <w:t xml:space="preserve">in effect opens the spectrum and present a clear </w:t>
      </w:r>
      <w:r w:rsidR="000F3D9C" w:rsidRPr="002413C2">
        <w:rPr>
          <w:rFonts w:asciiTheme="majorHAnsi" w:hAnsiTheme="majorHAnsi" w:cstheme="majorHAnsi"/>
          <w:color w:val="212529"/>
        </w:rPr>
        <w:t>strategy</w:t>
      </w:r>
      <w:r w:rsidR="00A0417F" w:rsidRPr="002413C2">
        <w:rPr>
          <w:rFonts w:asciiTheme="majorHAnsi" w:hAnsiTheme="majorHAnsi" w:cstheme="majorHAnsi"/>
          <w:color w:val="212529"/>
        </w:rPr>
        <w:t xml:space="preserve"> </w:t>
      </w:r>
      <w:r w:rsidR="000F3D9C" w:rsidRPr="002413C2">
        <w:rPr>
          <w:rFonts w:asciiTheme="majorHAnsi" w:hAnsiTheme="majorHAnsi" w:cstheme="majorHAnsi"/>
          <w:color w:val="212529"/>
        </w:rPr>
        <w:t>for</w:t>
      </w:r>
      <w:r w:rsidR="00A0417F" w:rsidRPr="002413C2">
        <w:rPr>
          <w:rFonts w:asciiTheme="majorHAnsi" w:hAnsiTheme="majorHAnsi" w:cstheme="majorHAnsi"/>
          <w:color w:val="212529"/>
        </w:rPr>
        <w:t xml:space="preserve"> the competitive market.</w:t>
      </w:r>
      <w:r w:rsidR="00B042B7" w:rsidRPr="002413C2">
        <w:rPr>
          <w:rFonts w:asciiTheme="majorHAnsi" w:hAnsiTheme="majorHAnsi" w:cstheme="majorHAnsi"/>
          <w:color w:val="212529"/>
        </w:rPr>
        <w:t xml:space="preserve"> The most important skills that need expansion in every company is the ability to properly critically perceive what their customer requires and to understand how one would capabl</w:t>
      </w:r>
      <w:r w:rsidR="00025EC7" w:rsidRPr="002413C2">
        <w:rPr>
          <w:rFonts w:asciiTheme="majorHAnsi" w:hAnsiTheme="majorHAnsi" w:cstheme="majorHAnsi"/>
          <w:color w:val="212529"/>
        </w:rPr>
        <w:t>y</w:t>
      </w:r>
      <w:r w:rsidR="00B042B7" w:rsidRPr="002413C2">
        <w:rPr>
          <w:rFonts w:asciiTheme="majorHAnsi" w:hAnsiTheme="majorHAnsi" w:cstheme="majorHAnsi"/>
          <w:color w:val="212529"/>
        </w:rPr>
        <w:t xml:space="preserve"> </w:t>
      </w:r>
      <w:r w:rsidR="00025EC7" w:rsidRPr="002413C2">
        <w:rPr>
          <w:rFonts w:asciiTheme="majorHAnsi" w:hAnsiTheme="majorHAnsi" w:cstheme="majorHAnsi"/>
          <w:color w:val="212529"/>
        </w:rPr>
        <w:t>and advantageously</w:t>
      </w:r>
      <w:r w:rsidR="00B042B7" w:rsidRPr="002413C2">
        <w:rPr>
          <w:rFonts w:asciiTheme="majorHAnsi" w:hAnsiTheme="majorHAnsi" w:cstheme="majorHAnsi"/>
          <w:color w:val="212529"/>
        </w:rPr>
        <w:t xml:space="preserve"> embark upon to take actions </w:t>
      </w:r>
      <w:r w:rsidR="00025EC7" w:rsidRPr="002413C2">
        <w:rPr>
          <w:rFonts w:asciiTheme="majorHAnsi" w:hAnsiTheme="majorHAnsi" w:cstheme="majorHAnsi"/>
          <w:color w:val="212529"/>
        </w:rPr>
        <w:t>swiftly</w:t>
      </w:r>
      <w:r w:rsidR="00B042B7" w:rsidRPr="002413C2">
        <w:rPr>
          <w:rFonts w:asciiTheme="majorHAnsi" w:hAnsiTheme="majorHAnsi" w:cstheme="majorHAnsi"/>
          <w:color w:val="212529"/>
        </w:rPr>
        <w:t xml:space="preserve"> to gratify customer’s needs. </w:t>
      </w:r>
    </w:p>
    <w:p w14:paraId="31E47309" w14:textId="77777777" w:rsidR="00233FFB" w:rsidRPr="002413C2" w:rsidRDefault="00233FFB" w:rsidP="005204D8">
      <w:pPr>
        <w:jc w:val="both"/>
        <w:rPr>
          <w:rFonts w:asciiTheme="majorHAnsi" w:hAnsiTheme="majorHAnsi" w:cstheme="majorHAnsi"/>
          <w:color w:val="FF0000"/>
          <w:sz w:val="24"/>
          <w:szCs w:val="24"/>
        </w:rPr>
      </w:pPr>
    </w:p>
    <w:p w14:paraId="43FCC095" w14:textId="630DF9AA" w:rsidR="00F50661" w:rsidRPr="002413C2" w:rsidRDefault="00F50661" w:rsidP="005204D8">
      <w:pPr>
        <w:jc w:val="both"/>
        <w:rPr>
          <w:rFonts w:asciiTheme="majorHAnsi" w:hAnsiTheme="majorHAnsi" w:cstheme="majorHAnsi"/>
          <w:b/>
          <w:color w:val="000000" w:themeColor="text1"/>
          <w:sz w:val="24"/>
          <w:szCs w:val="24"/>
        </w:rPr>
      </w:pPr>
    </w:p>
    <w:p w14:paraId="2A2FCD18" w14:textId="06DBDF80" w:rsidR="008D79AE" w:rsidRPr="002413C2" w:rsidRDefault="008D79AE" w:rsidP="005204D8">
      <w:pPr>
        <w:jc w:val="both"/>
        <w:rPr>
          <w:rFonts w:asciiTheme="majorHAnsi" w:hAnsiTheme="majorHAnsi" w:cstheme="majorHAnsi"/>
          <w:b/>
          <w:color w:val="000000" w:themeColor="text1"/>
          <w:sz w:val="24"/>
          <w:szCs w:val="24"/>
        </w:rPr>
      </w:pPr>
    </w:p>
    <w:p w14:paraId="296220FA" w14:textId="77777777" w:rsidR="003C7721" w:rsidRPr="002413C2" w:rsidRDefault="003C7721" w:rsidP="005204D8">
      <w:pPr>
        <w:jc w:val="both"/>
        <w:rPr>
          <w:rFonts w:asciiTheme="majorHAnsi" w:hAnsiTheme="majorHAnsi" w:cstheme="majorHAnsi"/>
          <w:b/>
          <w:color w:val="000000" w:themeColor="text1"/>
          <w:sz w:val="24"/>
          <w:szCs w:val="24"/>
        </w:rPr>
      </w:pPr>
    </w:p>
    <w:p w14:paraId="6BD7C82E" w14:textId="7FB64152" w:rsidR="00935606" w:rsidRPr="003C7721" w:rsidRDefault="001A111A" w:rsidP="003C7721">
      <w:pPr>
        <w:pStyle w:val="ListParagraph"/>
        <w:numPr>
          <w:ilvl w:val="0"/>
          <w:numId w:val="21"/>
        </w:numPr>
        <w:jc w:val="both"/>
        <w:rPr>
          <w:rFonts w:asciiTheme="majorHAnsi" w:hAnsiTheme="majorHAnsi" w:cstheme="majorHAnsi"/>
          <w:b/>
          <w:color w:val="000000" w:themeColor="text1"/>
          <w:sz w:val="24"/>
          <w:szCs w:val="24"/>
        </w:rPr>
      </w:pPr>
      <w:r w:rsidRPr="003C7721">
        <w:rPr>
          <w:rFonts w:asciiTheme="majorHAnsi" w:hAnsiTheme="majorHAnsi" w:cstheme="majorHAnsi"/>
          <w:b/>
          <w:color w:val="000000" w:themeColor="text1"/>
          <w:sz w:val="24"/>
          <w:szCs w:val="24"/>
        </w:rPr>
        <w:t>Literature review</w:t>
      </w:r>
      <w:r w:rsidR="00935606" w:rsidRPr="003C7721">
        <w:rPr>
          <w:rFonts w:asciiTheme="majorHAnsi" w:hAnsiTheme="majorHAnsi" w:cstheme="majorHAnsi"/>
          <w:b/>
          <w:color w:val="000000" w:themeColor="text1"/>
          <w:sz w:val="24"/>
          <w:szCs w:val="24"/>
        </w:rPr>
        <w:t xml:space="preserve">: </w:t>
      </w:r>
    </w:p>
    <w:p w14:paraId="6E5E2C98" w14:textId="77777777" w:rsidR="00713C89" w:rsidRPr="002413C2" w:rsidRDefault="004C18CD"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 xml:space="preserve">According to the OECD definition of Globalisation, </w:t>
      </w:r>
      <w:r w:rsidR="00BB4781" w:rsidRPr="002413C2">
        <w:rPr>
          <w:rFonts w:asciiTheme="majorHAnsi" w:hAnsiTheme="majorHAnsi" w:cstheme="majorHAnsi"/>
          <w:color w:val="000000" w:themeColor="text1"/>
          <w:sz w:val="24"/>
          <w:szCs w:val="24"/>
        </w:rPr>
        <w:t>it is the process of deeper integration between countries and regions of the world.</w:t>
      </w:r>
      <w:r w:rsidRPr="002413C2">
        <w:rPr>
          <w:rFonts w:asciiTheme="majorHAnsi" w:hAnsiTheme="majorHAnsi" w:cstheme="majorHAnsi"/>
          <w:color w:val="000000" w:themeColor="text1"/>
          <w:sz w:val="24"/>
          <w:szCs w:val="24"/>
        </w:rPr>
        <w:t xml:space="preserve"> Globalisation today is inevitable to any organisation because it is a dynamic process in which economies have integrated and inter-dependant</w:t>
      </w:r>
      <w:r w:rsidR="00BB4781" w:rsidRPr="002413C2">
        <w:rPr>
          <w:rFonts w:asciiTheme="majorHAnsi" w:hAnsiTheme="majorHAnsi" w:cstheme="majorHAnsi"/>
          <w:color w:val="000000" w:themeColor="text1"/>
          <w:sz w:val="24"/>
          <w:szCs w:val="24"/>
        </w:rPr>
        <w:t>. Therefore, customer service will always be one of the strategic techniques of any competent company today. It is one of Sainsbury’s strategic plan to enhance implications for industrial growth because it is potentially one of the most potent features</w:t>
      </w:r>
      <w:r w:rsidR="00DD4440" w:rsidRPr="002413C2">
        <w:rPr>
          <w:rFonts w:asciiTheme="majorHAnsi" w:hAnsiTheme="majorHAnsi" w:cstheme="majorHAnsi"/>
          <w:color w:val="000000" w:themeColor="text1"/>
          <w:sz w:val="24"/>
          <w:szCs w:val="24"/>
        </w:rPr>
        <w:t xml:space="preserve"> which the managements utilize to gain competitive advantage or strategic advantage in the business. This gains retention of the customers and the clients (Yiannis &amp; Lang, 2006).</w:t>
      </w:r>
    </w:p>
    <w:p w14:paraId="682FF3C4" w14:textId="50A37BE2" w:rsidR="00DD4440" w:rsidRPr="002413C2" w:rsidRDefault="00DD4440"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 xml:space="preserve">Now a days, Customer service is become a major competitive advantage for the retail companies and therefore businesses like Sainsbury’s, Tesco, and others have become more customer oriented in the word today. </w:t>
      </w:r>
      <w:r w:rsidR="00416EDD" w:rsidRPr="002413C2">
        <w:rPr>
          <w:rFonts w:asciiTheme="majorHAnsi" w:hAnsiTheme="majorHAnsi" w:cstheme="majorHAnsi"/>
          <w:color w:val="000000" w:themeColor="text1"/>
          <w:sz w:val="24"/>
          <w:szCs w:val="24"/>
        </w:rPr>
        <w:t xml:space="preserve">However, because of the growing competition of the retail market, Sainsbury’s innovation of new products has become a great source of inspiration to the consumer. </w:t>
      </w:r>
    </w:p>
    <w:p w14:paraId="2AD45EED" w14:textId="698B6152" w:rsidR="0002160B" w:rsidRPr="002413C2" w:rsidRDefault="0002160B"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 xml:space="preserve">Any organisation that has created customer satisfaction is because, the organisation has a good customer relationship marketing strategy, and that is if you want to generate good revenue for your organisation. </w:t>
      </w:r>
    </w:p>
    <w:p w14:paraId="23218652" w14:textId="582AB11C" w:rsidR="00B85E6B" w:rsidRPr="002413C2" w:rsidRDefault="00B85E6B" w:rsidP="005204D8">
      <w:pPr>
        <w:jc w:val="both"/>
        <w:rPr>
          <w:rFonts w:asciiTheme="majorHAnsi" w:hAnsiTheme="majorHAnsi" w:cstheme="majorHAnsi"/>
          <w:color w:val="000000" w:themeColor="text1"/>
          <w:sz w:val="24"/>
          <w:szCs w:val="24"/>
        </w:rPr>
      </w:pPr>
    </w:p>
    <w:p w14:paraId="78D95749" w14:textId="1C17044F" w:rsidR="00B85E6B" w:rsidRPr="003C7721" w:rsidRDefault="00B85E6B" w:rsidP="003C7721">
      <w:pPr>
        <w:pStyle w:val="ListParagraph"/>
        <w:numPr>
          <w:ilvl w:val="0"/>
          <w:numId w:val="21"/>
        </w:numPr>
        <w:jc w:val="both"/>
        <w:rPr>
          <w:rStyle w:val="Strong"/>
          <w:rFonts w:asciiTheme="majorHAnsi" w:hAnsiTheme="majorHAnsi" w:cstheme="majorHAnsi"/>
          <w:color w:val="212529"/>
          <w:sz w:val="24"/>
          <w:szCs w:val="24"/>
          <w:shd w:val="clear" w:color="auto" w:fill="FFFFFF"/>
        </w:rPr>
      </w:pPr>
      <w:r w:rsidRPr="003C7721">
        <w:rPr>
          <w:rStyle w:val="Strong"/>
          <w:rFonts w:asciiTheme="majorHAnsi" w:hAnsiTheme="majorHAnsi" w:cstheme="majorHAnsi"/>
          <w:color w:val="212529"/>
          <w:sz w:val="24"/>
          <w:szCs w:val="24"/>
          <w:shd w:val="clear" w:color="auto" w:fill="FFFFFF"/>
        </w:rPr>
        <w:t>Methodology:</w:t>
      </w:r>
    </w:p>
    <w:p w14:paraId="59D26C93" w14:textId="620C5CEE" w:rsidR="00F113FD" w:rsidRPr="002413C2" w:rsidRDefault="00F113FD"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 xml:space="preserve">To understand the importance of the research, a lot of data was collected through various means. As part of the method of research, I used </w:t>
      </w:r>
      <w:r w:rsidRPr="002413C2">
        <w:rPr>
          <w:rFonts w:asciiTheme="majorHAnsi" w:hAnsiTheme="majorHAnsi" w:cstheme="majorHAnsi"/>
          <w:b/>
          <w:color w:val="000000" w:themeColor="text1"/>
          <w:sz w:val="24"/>
          <w:szCs w:val="24"/>
        </w:rPr>
        <w:t>passive style interview</w:t>
      </w:r>
      <w:r w:rsidRPr="002413C2">
        <w:rPr>
          <w:rFonts w:asciiTheme="majorHAnsi" w:hAnsiTheme="majorHAnsi" w:cstheme="majorHAnsi"/>
          <w:color w:val="000000" w:themeColor="text1"/>
          <w:sz w:val="24"/>
          <w:szCs w:val="24"/>
        </w:rPr>
        <w:t xml:space="preserve">: this is through an observational process where the customer is monitored or observed without their notice. I also did </w:t>
      </w:r>
      <w:r w:rsidRPr="002413C2">
        <w:rPr>
          <w:rFonts w:asciiTheme="majorHAnsi" w:hAnsiTheme="majorHAnsi" w:cstheme="majorHAnsi"/>
          <w:b/>
          <w:color w:val="000000" w:themeColor="text1"/>
          <w:sz w:val="24"/>
          <w:szCs w:val="24"/>
        </w:rPr>
        <w:t>secondary data research</w:t>
      </w:r>
      <w:r w:rsidRPr="002413C2">
        <w:rPr>
          <w:rFonts w:asciiTheme="majorHAnsi" w:hAnsiTheme="majorHAnsi" w:cstheme="majorHAnsi"/>
          <w:color w:val="000000" w:themeColor="text1"/>
          <w:sz w:val="24"/>
          <w:szCs w:val="24"/>
        </w:rPr>
        <w:t xml:space="preserve"> by </w:t>
      </w:r>
      <w:r w:rsidR="005926E2" w:rsidRPr="002413C2">
        <w:rPr>
          <w:rFonts w:asciiTheme="majorHAnsi" w:hAnsiTheme="majorHAnsi" w:cstheme="majorHAnsi"/>
          <w:color w:val="000000" w:themeColor="text1"/>
          <w:sz w:val="24"/>
          <w:szCs w:val="24"/>
        </w:rPr>
        <w:t xml:space="preserve">searching the website of the company and articles which are related to Sainsbury’s. the data collected from all sources are now analysed in other to choose the best information that suits the research. </w:t>
      </w:r>
    </w:p>
    <w:p w14:paraId="5D5AC17E" w14:textId="77777777" w:rsidR="00F113FD" w:rsidRPr="002413C2" w:rsidRDefault="00F113FD" w:rsidP="005204D8">
      <w:pPr>
        <w:jc w:val="both"/>
        <w:rPr>
          <w:rFonts w:asciiTheme="majorHAnsi" w:hAnsiTheme="majorHAnsi" w:cstheme="majorHAnsi"/>
          <w:color w:val="000000" w:themeColor="text1"/>
          <w:sz w:val="24"/>
          <w:szCs w:val="24"/>
        </w:rPr>
      </w:pPr>
    </w:p>
    <w:p w14:paraId="3F1C23D2" w14:textId="77777777" w:rsidR="00B85E6B" w:rsidRPr="002413C2" w:rsidRDefault="00B85E6B" w:rsidP="005204D8">
      <w:pPr>
        <w:jc w:val="both"/>
        <w:rPr>
          <w:rFonts w:asciiTheme="majorHAnsi" w:hAnsiTheme="majorHAnsi" w:cstheme="majorHAnsi"/>
          <w:color w:val="000000" w:themeColor="text1"/>
          <w:sz w:val="24"/>
          <w:szCs w:val="24"/>
        </w:rPr>
      </w:pPr>
    </w:p>
    <w:p w14:paraId="433B3334" w14:textId="30E1D540" w:rsidR="00416EDD" w:rsidRPr="003C7721" w:rsidRDefault="00531F11" w:rsidP="003C7721">
      <w:pPr>
        <w:pStyle w:val="ListParagraph"/>
        <w:numPr>
          <w:ilvl w:val="0"/>
          <w:numId w:val="21"/>
        </w:numPr>
        <w:jc w:val="both"/>
        <w:rPr>
          <w:rFonts w:asciiTheme="majorHAnsi" w:hAnsiTheme="majorHAnsi" w:cstheme="majorHAnsi"/>
          <w:b/>
          <w:color w:val="000000" w:themeColor="text1"/>
          <w:sz w:val="24"/>
          <w:szCs w:val="24"/>
        </w:rPr>
      </w:pPr>
      <w:bookmarkStart w:id="3" w:name="_Hlk534762537"/>
      <w:r w:rsidRPr="003C7721">
        <w:rPr>
          <w:rFonts w:asciiTheme="majorHAnsi" w:hAnsiTheme="majorHAnsi" w:cstheme="majorHAnsi"/>
          <w:b/>
          <w:color w:val="000000" w:themeColor="text1"/>
          <w:sz w:val="24"/>
          <w:szCs w:val="24"/>
        </w:rPr>
        <w:t>Sainsbury’s strategies for success.</w:t>
      </w:r>
    </w:p>
    <w:bookmarkEnd w:id="3"/>
    <w:p w14:paraId="4B11062C" w14:textId="77777777" w:rsidR="002A648C" w:rsidRPr="002413C2" w:rsidRDefault="00015D64"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Sainsbury’s has</w:t>
      </w:r>
      <w:r w:rsidR="00C56C48" w:rsidRPr="002413C2">
        <w:rPr>
          <w:rFonts w:asciiTheme="majorHAnsi" w:hAnsiTheme="majorHAnsi" w:cstheme="majorHAnsi"/>
          <w:color w:val="000000" w:themeColor="text1"/>
          <w:sz w:val="24"/>
          <w:szCs w:val="24"/>
        </w:rPr>
        <w:t xml:space="preserve"> five (5) main strategic pillars</w:t>
      </w:r>
      <w:r w:rsidR="0064330E" w:rsidRPr="002413C2">
        <w:rPr>
          <w:rFonts w:asciiTheme="majorHAnsi" w:hAnsiTheme="majorHAnsi" w:cstheme="majorHAnsi"/>
          <w:color w:val="000000" w:themeColor="text1"/>
          <w:sz w:val="24"/>
          <w:szCs w:val="24"/>
        </w:rPr>
        <w:t xml:space="preserve"> which has made them know their customers better and has given the customers confidence. </w:t>
      </w:r>
    </w:p>
    <w:p w14:paraId="44769F60" w14:textId="7D6EACF4" w:rsidR="00D301B1" w:rsidRPr="002413C2" w:rsidRDefault="0064330E" w:rsidP="002A648C">
      <w:pPr>
        <w:pStyle w:val="ListParagraph"/>
        <w:numPr>
          <w:ilvl w:val="0"/>
          <w:numId w:val="19"/>
        </w:num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 xml:space="preserve">My experience working with Sainsbury’s retail shop has thought me how they </w:t>
      </w:r>
      <w:r w:rsidRPr="002413C2">
        <w:rPr>
          <w:rFonts w:asciiTheme="majorHAnsi" w:hAnsiTheme="majorHAnsi" w:cstheme="majorHAnsi"/>
          <w:b/>
          <w:color w:val="000000" w:themeColor="text1"/>
          <w:sz w:val="24"/>
          <w:szCs w:val="24"/>
        </w:rPr>
        <w:t>value</w:t>
      </w:r>
      <w:r w:rsidRPr="002413C2">
        <w:rPr>
          <w:rFonts w:asciiTheme="majorHAnsi" w:hAnsiTheme="majorHAnsi" w:cstheme="majorHAnsi"/>
          <w:color w:val="000000" w:themeColor="text1"/>
          <w:sz w:val="24"/>
          <w:szCs w:val="24"/>
        </w:rPr>
        <w:t xml:space="preserve"> their customers. Customers help make </w:t>
      </w:r>
      <w:r w:rsidR="007135E0" w:rsidRPr="002413C2">
        <w:rPr>
          <w:rFonts w:asciiTheme="majorHAnsi" w:hAnsiTheme="majorHAnsi" w:cstheme="majorHAnsi"/>
          <w:color w:val="000000" w:themeColor="text1"/>
          <w:sz w:val="24"/>
          <w:szCs w:val="24"/>
        </w:rPr>
        <w:t xml:space="preserve">Sainsbury’s stay focus on track in their productions. They have very reasonably sustainability plan which helps them to waste lese and save more initiatives. </w:t>
      </w:r>
    </w:p>
    <w:p w14:paraId="7825838D" w14:textId="5A7A0B02" w:rsidR="00531F11" w:rsidRPr="002413C2" w:rsidRDefault="00531F11" w:rsidP="005204D8">
      <w:pPr>
        <w:pStyle w:val="ListParagraph"/>
        <w:numPr>
          <w:ilvl w:val="0"/>
          <w:numId w:val="19"/>
        </w:num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lastRenderedPageBreak/>
        <w:t xml:space="preserve">Sainsbury’s also empowers their </w:t>
      </w:r>
      <w:r w:rsidRPr="002413C2">
        <w:rPr>
          <w:rFonts w:asciiTheme="majorHAnsi" w:hAnsiTheme="majorHAnsi" w:cstheme="majorHAnsi"/>
          <w:b/>
          <w:color w:val="000000" w:themeColor="text1"/>
          <w:sz w:val="24"/>
          <w:szCs w:val="24"/>
        </w:rPr>
        <w:t>colleagues</w:t>
      </w:r>
      <w:r w:rsidRPr="002413C2">
        <w:rPr>
          <w:rFonts w:asciiTheme="majorHAnsi" w:hAnsiTheme="majorHAnsi" w:cstheme="majorHAnsi"/>
          <w:color w:val="000000" w:themeColor="text1"/>
          <w:sz w:val="24"/>
          <w:szCs w:val="24"/>
        </w:rPr>
        <w:t xml:space="preserve"> to make a lot of differences in the communities by the way colleagues go all out to help the customers in every way possible whiles shopping both online or through the website.</w:t>
      </w:r>
      <w:r w:rsidR="00322D30" w:rsidRPr="002413C2">
        <w:rPr>
          <w:rFonts w:asciiTheme="majorHAnsi" w:hAnsiTheme="majorHAnsi" w:cstheme="majorHAnsi"/>
          <w:color w:val="000000" w:themeColor="text1"/>
          <w:sz w:val="24"/>
          <w:szCs w:val="24"/>
        </w:rPr>
        <w:t xml:space="preserve"> </w:t>
      </w:r>
    </w:p>
    <w:p w14:paraId="17053BE6" w14:textId="28BAB641" w:rsidR="002A648C" w:rsidRPr="002413C2" w:rsidRDefault="002A648C" w:rsidP="005204D8">
      <w:pPr>
        <w:pStyle w:val="ListParagraph"/>
        <w:numPr>
          <w:ilvl w:val="0"/>
          <w:numId w:val="19"/>
        </w:num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They believe in g</w:t>
      </w:r>
      <w:r w:rsidR="00D502AD" w:rsidRPr="002413C2">
        <w:rPr>
          <w:rFonts w:asciiTheme="majorHAnsi" w:hAnsiTheme="majorHAnsi" w:cstheme="majorHAnsi"/>
          <w:color w:val="000000" w:themeColor="text1"/>
          <w:sz w:val="24"/>
          <w:szCs w:val="24"/>
        </w:rPr>
        <w:t xml:space="preserve">ood </w:t>
      </w:r>
      <w:r w:rsidRPr="002413C2">
        <w:rPr>
          <w:rFonts w:asciiTheme="majorHAnsi" w:hAnsiTheme="majorHAnsi" w:cstheme="majorHAnsi"/>
          <w:color w:val="000000" w:themeColor="text1"/>
          <w:sz w:val="24"/>
          <w:szCs w:val="24"/>
        </w:rPr>
        <w:t xml:space="preserve">quality of </w:t>
      </w:r>
      <w:r w:rsidRPr="002413C2">
        <w:rPr>
          <w:rFonts w:asciiTheme="majorHAnsi" w:hAnsiTheme="majorHAnsi" w:cstheme="majorHAnsi"/>
          <w:b/>
          <w:color w:val="000000" w:themeColor="text1"/>
          <w:sz w:val="24"/>
          <w:szCs w:val="24"/>
        </w:rPr>
        <w:t>products and services at a</w:t>
      </w:r>
      <w:r w:rsidRPr="002413C2">
        <w:rPr>
          <w:rFonts w:asciiTheme="majorHAnsi" w:hAnsiTheme="majorHAnsi" w:cstheme="majorHAnsi"/>
          <w:color w:val="000000" w:themeColor="text1"/>
          <w:sz w:val="24"/>
          <w:szCs w:val="24"/>
        </w:rPr>
        <w:t xml:space="preserve"> </w:t>
      </w:r>
      <w:r w:rsidR="00A56D9E" w:rsidRPr="002413C2">
        <w:rPr>
          <w:rFonts w:asciiTheme="majorHAnsi" w:hAnsiTheme="majorHAnsi" w:cstheme="majorHAnsi"/>
          <w:b/>
          <w:color w:val="000000" w:themeColor="text1"/>
          <w:sz w:val="24"/>
          <w:szCs w:val="24"/>
        </w:rPr>
        <w:t>fair price</w:t>
      </w:r>
      <w:r w:rsidR="00D502AD" w:rsidRPr="002413C2">
        <w:rPr>
          <w:rFonts w:asciiTheme="majorHAnsi" w:hAnsiTheme="majorHAnsi" w:cstheme="majorHAnsi"/>
          <w:color w:val="000000" w:themeColor="text1"/>
          <w:sz w:val="24"/>
          <w:szCs w:val="24"/>
        </w:rPr>
        <w:t>.</w:t>
      </w:r>
      <w:r w:rsidR="00A56D9E" w:rsidRPr="002413C2">
        <w:rPr>
          <w:rFonts w:asciiTheme="majorHAnsi" w:hAnsiTheme="majorHAnsi" w:cstheme="majorHAnsi"/>
          <w:color w:val="000000" w:themeColor="text1"/>
          <w:sz w:val="24"/>
          <w:szCs w:val="24"/>
        </w:rPr>
        <w:t xml:space="preserve"> </w:t>
      </w:r>
    </w:p>
    <w:p w14:paraId="0B1466DC" w14:textId="00543679" w:rsidR="00A56D9E" w:rsidRPr="002413C2" w:rsidRDefault="00FD16CF" w:rsidP="005204D8">
      <w:pPr>
        <w:pStyle w:val="ListParagraph"/>
        <w:numPr>
          <w:ilvl w:val="0"/>
          <w:numId w:val="19"/>
        </w:num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T</w:t>
      </w:r>
      <w:r w:rsidR="00D90BC9" w:rsidRPr="002413C2">
        <w:rPr>
          <w:rFonts w:asciiTheme="majorHAnsi" w:hAnsiTheme="majorHAnsi" w:cstheme="majorHAnsi"/>
          <w:color w:val="000000" w:themeColor="text1"/>
          <w:sz w:val="24"/>
          <w:szCs w:val="24"/>
        </w:rPr>
        <w:t>he world toda</w:t>
      </w:r>
      <w:r w:rsidRPr="002413C2">
        <w:rPr>
          <w:rFonts w:asciiTheme="majorHAnsi" w:hAnsiTheme="majorHAnsi" w:cstheme="majorHAnsi"/>
          <w:color w:val="000000" w:themeColor="text1"/>
          <w:sz w:val="24"/>
          <w:szCs w:val="24"/>
        </w:rPr>
        <w:t>y</w:t>
      </w:r>
      <w:r w:rsidR="00D90BC9" w:rsidRPr="002413C2">
        <w:rPr>
          <w:rFonts w:asciiTheme="majorHAnsi" w:hAnsiTheme="majorHAnsi" w:cstheme="majorHAnsi"/>
          <w:color w:val="000000" w:themeColor="text1"/>
          <w:sz w:val="24"/>
          <w:szCs w:val="24"/>
        </w:rPr>
        <w:t xml:space="preserve"> is advancing</w:t>
      </w:r>
      <w:r w:rsidRPr="002413C2">
        <w:rPr>
          <w:rFonts w:asciiTheme="majorHAnsi" w:hAnsiTheme="majorHAnsi" w:cstheme="majorHAnsi"/>
          <w:color w:val="000000" w:themeColor="text1"/>
          <w:sz w:val="24"/>
          <w:szCs w:val="24"/>
        </w:rPr>
        <w:t xml:space="preserve"> and changing first just as customers as also changing how they approach the market. Therefore, </w:t>
      </w:r>
      <w:r w:rsidRPr="002413C2">
        <w:rPr>
          <w:rFonts w:asciiTheme="majorHAnsi" w:hAnsiTheme="majorHAnsi" w:cstheme="majorHAnsi"/>
          <w:b/>
          <w:color w:val="000000" w:themeColor="text1"/>
          <w:sz w:val="24"/>
          <w:szCs w:val="24"/>
        </w:rPr>
        <w:t xml:space="preserve">Sainsbury’s is there for their customers </w:t>
      </w:r>
      <w:r w:rsidRPr="002413C2">
        <w:rPr>
          <w:rFonts w:asciiTheme="majorHAnsi" w:hAnsiTheme="majorHAnsi" w:cstheme="majorHAnsi"/>
          <w:color w:val="000000" w:themeColor="text1"/>
          <w:sz w:val="24"/>
          <w:szCs w:val="24"/>
        </w:rPr>
        <w:t>at any time to assist customers where every possible.</w:t>
      </w:r>
      <w:r w:rsidR="00D90BC9" w:rsidRPr="002413C2">
        <w:rPr>
          <w:rFonts w:asciiTheme="majorHAnsi" w:hAnsiTheme="majorHAnsi" w:cstheme="majorHAnsi"/>
          <w:color w:val="000000" w:themeColor="text1"/>
          <w:sz w:val="24"/>
          <w:szCs w:val="24"/>
        </w:rPr>
        <w:t xml:space="preserve"> </w:t>
      </w:r>
    </w:p>
    <w:p w14:paraId="57DA99D7" w14:textId="2CD58E93" w:rsidR="00015D64" w:rsidRDefault="00B13669" w:rsidP="005204D8">
      <w:pPr>
        <w:pStyle w:val="ListParagraph"/>
        <w:numPr>
          <w:ilvl w:val="0"/>
          <w:numId w:val="19"/>
        </w:num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 xml:space="preserve">All the above </w:t>
      </w:r>
      <w:r w:rsidR="0088191E" w:rsidRPr="002413C2">
        <w:rPr>
          <w:rFonts w:asciiTheme="majorHAnsi" w:hAnsiTheme="majorHAnsi" w:cstheme="majorHAnsi"/>
          <w:color w:val="000000" w:themeColor="text1"/>
          <w:sz w:val="24"/>
          <w:szCs w:val="24"/>
        </w:rPr>
        <w:t xml:space="preserve">mentioned have made Sainsbury’s </w:t>
      </w:r>
      <w:r w:rsidR="0088191E" w:rsidRPr="002413C2">
        <w:rPr>
          <w:rFonts w:asciiTheme="majorHAnsi" w:hAnsiTheme="majorHAnsi" w:cstheme="majorHAnsi"/>
          <w:b/>
          <w:color w:val="000000" w:themeColor="text1"/>
          <w:sz w:val="24"/>
          <w:szCs w:val="24"/>
        </w:rPr>
        <w:t>know their customers better</w:t>
      </w:r>
      <w:r w:rsidR="0088191E" w:rsidRPr="002413C2">
        <w:rPr>
          <w:rFonts w:asciiTheme="majorHAnsi" w:hAnsiTheme="majorHAnsi" w:cstheme="majorHAnsi"/>
          <w:color w:val="000000" w:themeColor="text1"/>
          <w:sz w:val="24"/>
          <w:szCs w:val="24"/>
        </w:rPr>
        <w:t xml:space="preserve"> that anyone else and furthermore, they understand the needs of their customers. They also know their customers better through telephone conversation, online and talking to them face-to-face.</w:t>
      </w:r>
    </w:p>
    <w:p w14:paraId="17CB66AF" w14:textId="77777777" w:rsidR="003C7721" w:rsidRDefault="003C7721" w:rsidP="003C7721">
      <w:pPr>
        <w:pStyle w:val="ListParagraph"/>
        <w:jc w:val="both"/>
        <w:rPr>
          <w:rFonts w:asciiTheme="majorHAnsi" w:hAnsiTheme="majorHAnsi" w:cstheme="majorHAnsi"/>
          <w:color w:val="000000" w:themeColor="text1"/>
          <w:sz w:val="24"/>
          <w:szCs w:val="24"/>
        </w:rPr>
      </w:pPr>
    </w:p>
    <w:p w14:paraId="3E4216FC" w14:textId="77777777" w:rsidR="00826AE3" w:rsidRPr="00826AE3" w:rsidRDefault="00826AE3" w:rsidP="00826AE3">
      <w:pPr>
        <w:pStyle w:val="ListParagraph"/>
        <w:jc w:val="both"/>
        <w:rPr>
          <w:rFonts w:asciiTheme="majorHAnsi" w:hAnsiTheme="majorHAnsi" w:cstheme="majorHAnsi"/>
          <w:color w:val="000000" w:themeColor="text1"/>
          <w:sz w:val="24"/>
          <w:szCs w:val="24"/>
        </w:rPr>
      </w:pPr>
    </w:p>
    <w:p w14:paraId="477A14F5" w14:textId="14B0D3E4" w:rsidR="00713C89" w:rsidRPr="003C7721" w:rsidRDefault="00FE543E" w:rsidP="003C7721">
      <w:pPr>
        <w:pStyle w:val="ListParagraph"/>
        <w:numPr>
          <w:ilvl w:val="0"/>
          <w:numId w:val="21"/>
        </w:numPr>
        <w:jc w:val="both"/>
        <w:rPr>
          <w:rFonts w:asciiTheme="majorHAnsi" w:hAnsiTheme="majorHAnsi" w:cstheme="majorHAnsi"/>
          <w:b/>
          <w:color w:val="000000" w:themeColor="text1"/>
          <w:sz w:val="24"/>
          <w:szCs w:val="24"/>
        </w:rPr>
      </w:pPr>
      <w:bookmarkStart w:id="4" w:name="_Hlk534678537"/>
      <w:r w:rsidRPr="003C7721">
        <w:rPr>
          <w:rFonts w:asciiTheme="majorHAnsi" w:hAnsiTheme="majorHAnsi" w:cstheme="majorHAnsi"/>
          <w:b/>
          <w:color w:val="000000" w:themeColor="text1"/>
          <w:sz w:val="24"/>
          <w:szCs w:val="24"/>
        </w:rPr>
        <w:t>Factors That</w:t>
      </w:r>
      <w:r w:rsidR="00A56F61" w:rsidRPr="003C7721">
        <w:rPr>
          <w:rFonts w:asciiTheme="majorHAnsi" w:hAnsiTheme="majorHAnsi" w:cstheme="majorHAnsi"/>
          <w:b/>
          <w:color w:val="000000" w:themeColor="text1"/>
          <w:sz w:val="24"/>
          <w:szCs w:val="24"/>
        </w:rPr>
        <w:t xml:space="preserve"> Influences </w:t>
      </w:r>
      <w:r w:rsidR="00EF7D71" w:rsidRPr="003C7721">
        <w:rPr>
          <w:rFonts w:asciiTheme="majorHAnsi" w:hAnsiTheme="majorHAnsi" w:cstheme="majorHAnsi"/>
          <w:b/>
          <w:color w:val="000000" w:themeColor="text1"/>
          <w:sz w:val="24"/>
          <w:szCs w:val="24"/>
        </w:rPr>
        <w:t>Customer Satisfactory</w:t>
      </w:r>
      <w:bookmarkEnd w:id="4"/>
      <w:r w:rsidR="00015D64" w:rsidRPr="003C7721">
        <w:rPr>
          <w:rFonts w:asciiTheme="majorHAnsi" w:hAnsiTheme="majorHAnsi" w:cstheme="majorHAnsi"/>
          <w:b/>
          <w:color w:val="000000" w:themeColor="text1"/>
          <w:sz w:val="24"/>
          <w:szCs w:val="24"/>
        </w:rPr>
        <w:t>.</w:t>
      </w:r>
    </w:p>
    <w:p w14:paraId="168C3494" w14:textId="73EEF389" w:rsidR="00267597" w:rsidRPr="002413C2" w:rsidRDefault="00FB04C2" w:rsidP="005204D8">
      <w:pPr>
        <w:jc w:val="both"/>
        <w:rPr>
          <w:rFonts w:asciiTheme="majorHAnsi" w:hAnsiTheme="majorHAnsi" w:cstheme="majorHAnsi"/>
          <w:sz w:val="24"/>
          <w:szCs w:val="24"/>
        </w:rPr>
      </w:pPr>
      <w:r w:rsidRPr="002413C2">
        <w:rPr>
          <w:rFonts w:asciiTheme="majorHAnsi" w:hAnsiTheme="majorHAnsi" w:cstheme="majorHAnsi"/>
          <w:color w:val="141414"/>
          <w:sz w:val="24"/>
          <w:szCs w:val="24"/>
          <w:shd w:val="clear" w:color="auto" w:fill="FFFFFF"/>
        </w:rPr>
        <w:t>C</w:t>
      </w:r>
      <w:r w:rsidR="00663AE5" w:rsidRPr="002413C2">
        <w:rPr>
          <w:rFonts w:asciiTheme="majorHAnsi" w:hAnsiTheme="majorHAnsi" w:cstheme="majorHAnsi"/>
          <w:color w:val="141414"/>
          <w:sz w:val="24"/>
          <w:szCs w:val="24"/>
          <w:shd w:val="clear" w:color="auto" w:fill="FFFFFF"/>
        </w:rPr>
        <w:t>arter R.</w:t>
      </w:r>
      <w:r w:rsidRPr="002413C2">
        <w:rPr>
          <w:rFonts w:asciiTheme="majorHAnsi" w:hAnsiTheme="majorHAnsi" w:cstheme="majorHAnsi"/>
          <w:color w:val="141414"/>
          <w:sz w:val="24"/>
          <w:szCs w:val="24"/>
          <w:shd w:val="clear" w:color="auto" w:fill="FFFFFF"/>
        </w:rPr>
        <w:t xml:space="preserve"> </w:t>
      </w:r>
      <w:r w:rsidR="00663AE5" w:rsidRPr="002413C2">
        <w:rPr>
          <w:rFonts w:asciiTheme="majorHAnsi" w:hAnsiTheme="majorHAnsi" w:cstheme="majorHAnsi"/>
          <w:color w:val="141414"/>
          <w:sz w:val="24"/>
          <w:szCs w:val="24"/>
          <w:shd w:val="clear" w:color="auto" w:fill="FFFFFF"/>
        </w:rPr>
        <w:t>(</w:t>
      </w:r>
      <w:r w:rsidRPr="002413C2">
        <w:rPr>
          <w:rFonts w:asciiTheme="majorHAnsi" w:hAnsiTheme="majorHAnsi" w:cstheme="majorHAnsi"/>
          <w:color w:val="141414"/>
          <w:sz w:val="24"/>
          <w:szCs w:val="24"/>
          <w:shd w:val="clear" w:color="auto" w:fill="FFFFFF"/>
        </w:rPr>
        <w:t>2017</w:t>
      </w:r>
      <w:r w:rsidR="00663AE5" w:rsidRPr="002413C2">
        <w:rPr>
          <w:rFonts w:asciiTheme="majorHAnsi" w:hAnsiTheme="majorHAnsi" w:cstheme="majorHAnsi"/>
          <w:color w:val="141414"/>
          <w:sz w:val="24"/>
          <w:szCs w:val="24"/>
          <w:shd w:val="clear" w:color="auto" w:fill="FFFFFF"/>
        </w:rPr>
        <w:t>)</w:t>
      </w:r>
      <w:r w:rsidRPr="002413C2">
        <w:rPr>
          <w:rFonts w:asciiTheme="majorHAnsi" w:hAnsiTheme="majorHAnsi" w:cstheme="majorHAnsi"/>
          <w:sz w:val="24"/>
          <w:szCs w:val="24"/>
        </w:rPr>
        <w:t xml:space="preserve"> stated in the</w:t>
      </w:r>
      <w:r w:rsidR="00840651" w:rsidRPr="002413C2">
        <w:rPr>
          <w:rFonts w:asciiTheme="majorHAnsi" w:hAnsiTheme="majorHAnsi" w:cstheme="majorHAnsi"/>
          <w:sz w:val="24"/>
          <w:szCs w:val="24"/>
        </w:rPr>
        <w:t xml:space="preserve"> </w:t>
      </w:r>
      <w:r w:rsidRPr="002413C2">
        <w:rPr>
          <w:rFonts w:asciiTheme="majorHAnsi" w:hAnsiTheme="majorHAnsi" w:cstheme="majorHAnsi"/>
          <w:sz w:val="24"/>
          <w:szCs w:val="24"/>
        </w:rPr>
        <w:t xml:space="preserve">Guided Selling </w:t>
      </w:r>
      <w:r w:rsidR="00840651" w:rsidRPr="002413C2">
        <w:rPr>
          <w:rFonts w:asciiTheme="majorHAnsi" w:hAnsiTheme="majorHAnsi" w:cstheme="majorHAnsi"/>
          <w:sz w:val="24"/>
          <w:szCs w:val="24"/>
        </w:rPr>
        <w:t xml:space="preserve">article </w:t>
      </w:r>
      <w:r w:rsidR="00233500" w:rsidRPr="002413C2">
        <w:rPr>
          <w:rFonts w:asciiTheme="majorHAnsi" w:hAnsiTheme="majorHAnsi" w:cstheme="majorHAnsi"/>
          <w:color w:val="141414"/>
          <w:sz w:val="24"/>
          <w:szCs w:val="24"/>
          <w:shd w:val="clear" w:color="auto" w:fill="FFFFFF"/>
        </w:rPr>
        <w:t>that</w:t>
      </w:r>
      <w:r w:rsidR="00917FE0" w:rsidRPr="002413C2">
        <w:rPr>
          <w:rFonts w:asciiTheme="majorHAnsi" w:hAnsiTheme="majorHAnsi" w:cstheme="majorHAnsi"/>
          <w:color w:val="141414"/>
          <w:sz w:val="24"/>
          <w:szCs w:val="24"/>
          <w:shd w:val="clear" w:color="auto" w:fill="FFFFFF"/>
        </w:rPr>
        <w:t>,</w:t>
      </w:r>
      <w:r w:rsidR="00233500" w:rsidRPr="002413C2">
        <w:rPr>
          <w:rFonts w:asciiTheme="majorHAnsi" w:hAnsiTheme="majorHAnsi" w:cstheme="majorHAnsi"/>
          <w:color w:val="141414"/>
          <w:sz w:val="24"/>
          <w:szCs w:val="24"/>
          <w:shd w:val="clear" w:color="auto" w:fill="FFFFFF"/>
        </w:rPr>
        <w:t xml:space="preserve"> companies </w:t>
      </w:r>
      <w:r w:rsidR="00917FE0" w:rsidRPr="002413C2">
        <w:rPr>
          <w:rFonts w:asciiTheme="majorHAnsi" w:hAnsiTheme="majorHAnsi" w:cstheme="majorHAnsi"/>
          <w:color w:val="141414"/>
          <w:sz w:val="24"/>
          <w:szCs w:val="24"/>
          <w:shd w:val="clear" w:color="auto" w:fill="FFFFFF"/>
        </w:rPr>
        <w:t>have the tendency to reap enormously reward</w:t>
      </w:r>
      <w:r w:rsidR="00267597" w:rsidRPr="002413C2">
        <w:rPr>
          <w:rFonts w:asciiTheme="majorHAnsi" w:hAnsiTheme="majorHAnsi" w:cstheme="majorHAnsi"/>
          <w:color w:val="141414"/>
          <w:sz w:val="24"/>
          <w:szCs w:val="24"/>
          <w:shd w:val="clear" w:color="auto" w:fill="FFFFFF"/>
        </w:rPr>
        <w:t>, increase revenue, loyalty and greater employee satisfaction</w:t>
      </w:r>
      <w:r w:rsidR="00917FE0" w:rsidRPr="002413C2">
        <w:rPr>
          <w:rFonts w:asciiTheme="majorHAnsi" w:hAnsiTheme="majorHAnsi" w:cstheme="majorHAnsi"/>
          <w:color w:val="141414"/>
          <w:sz w:val="24"/>
          <w:szCs w:val="24"/>
          <w:shd w:val="clear" w:color="auto" w:fill="FFFFFF"/>
        </w:rPr>
        <w:t xml:space="preserve"> if they successfully </w:t>
      </w:r>
      <w:r w:rsidR="001B1533" w:rsidRPr="002413C2">
        <w:rPr>
          <w:rFonts w:asciiTheme="majorHAnsi" w:hAnsiTheme="majorHAnsi" w:cstheme="majorHAnsi"/>
          <w:color w:val="141414"/>
          <w:sz w:val="24"/>
          <w:szCs w:val="24"/>
          <w:shd w:val="clear" w:color="auto" w:fill="FFFFFF"/>
        </w:rPr>
        <w:t>manage</w:t>
      </w:r>
      <w:r w:rsidR="00917FE0" w:rsidRPr="002413C2">
        <w:rPr>
          <w:rFonts w:asciiTheme="majorHAnsi" w:hAnsiTheme="majorHAnsi" w:cstheme="majorHAnsi"/>
          <w:color w:val="141414"/>
          <w:sz w:val="24"/>
          <w:szCs w:val="24"/>
          <w:shd w:val="clear" w:color="auto" w:fill="FFFFFF"/>
        </w:rPr>
        <w:t xml:space="preserve"> and execute customer experience strategies. </w:t>
      </w:r>
    </w:p>
    <w:p w14:paraId="48D693F9" w14:textId="1FC006B0" w:rsidR="00267597" w:rsidRPr="002413C2" w:rsidRDefault="00557274" w:rsidP="005204D8">
      <w:pPr>
        <w:jc w:val="both"/>
        <w:rPr>
          <w:rFonts w:asciiTheme="majorHAnsi" w:hAnsiTheme="majorHAnsi" w:cstheme="majorHAnsi"/>
          <w:sz w:val="24"/>
          <w:szCs w:val="24"/>
        </w:rPr>
      </w:pPr>
      <w:r w:rsidRPr="002413C2">
        <w:rPr>
          <w:rFonts w:asciiTheme="majorHAnsi" w:hAnsiTheme="majorHAnsi" w:cstheme="majorHAnsi"/>
          <w:color w:val="000000" w:themeColor="text1"/>
          <w:sz w:val="24"/>
          <w:szCs w:val="24"/>
        </w:rPr>
        <w:t>The</w:t>
      </w:r>
      <w:r w:rsidR="005F3568" w:rsidRPr="002413C2">
        <w:rPr>
          <w:rFonts w:asciiTheme="majorHAnsi" w:hAnsiTheme="majorHAnsi" w:cstheme="majorHAnsi"/>
          <w:color w:val="000000" w:themeColor="text1"/>
          <w:sz w:val="24"/>
          <w:szCs w:val="24"/>
        </w:rPr>
        <w:t>s</w:t>
      </w:r>
      <w:r w:rsidRPr="002413C2">
        <w:rPr>
          <w:rFonts w:asciiTheme="majorHAnsi" w:hAnsiTheme="majorHAnsi" w:cstheme="majorHAnsi"/>
          <w:color w:val="000000" w:themeColor="text1"/>
          <w:sz w:val="24"/>
          <w:szCs w:val="24"/>
        </w:rPr>
        <w:t xml:space="preserve">e are </w:t>
      </w:r>
      <w:r w:rsidR="005F3568" w:rsidRPr="002413C2">
        <w:rPr>
          <w:rFonts w:asciiTheme="majorHAnsi" w:hAnsiTheme="majorHAnsi" w:cstheme="majorHAnsi"/>
          <w:color w:val="000000" w:themeColor="text1"/>
          <w:sz w:val="24"/>
          <w:szCs w:val="24"/>
        </w:rPr>
        <w:t>some few</w:t>
      </w:r>
      <w:r w:rsidRPr="002413C2">
        <w:rPr>
          <w:rFonts w:asciiTheme="majorHAnsi" w:hAnsiTheme="majorHAnsi" w:cstheme="majorHAnsi"/>
          <w:color w:val="000000" w:themeColor="text1"/>
          <w:sz w:val="24"/>
          <w:szCs w:val="24"/>
        </w:rPr>
        <w:t xml:space="preserve"> f</w:t>
      </w:r>
      <w:r w:rsidR="00D301B1" w:rsidRPr="002413C2">
        <w:rPr>
          <w:rFonts w:asciiTheme="majorHAnsi" w:hAnsiTheme="majorHAnsi" w:cstheme="majorHAnsi"/>
          <w:color w:val="000000" w:themeColor="text1"/>
          <w:sz w:val="24"/>
          <w:szCs w:val="24"/>
        </w:rPr>
        <w:t>actors that influence customer satisfaction</w:t>
      </w:r>
      <w:r w:rsidR="005F3568" w:rsidRPr="002413C2">
        <w:rPr>
          <w:rFonts w:asciiTheme="majorHAnsi" w:hAnsiTheme="majorHAnsi" w:cstheme="majorHAnsi"/>
          <w:color w:val="000000" w:themeColor="text1"/>
          <w:sz w:val="24"/>
          <w:szCs w:val="24"/>
        </w:rPr>
        <w:t>:</w:t>
      </w:r>
      <w:r w:rsidR="00D301B1" w:rsidRPr="002413C2">
        <w:rPr>
          <w:rFonts w:asciiTheme="majorHAnsi" w:hAnsiTheme="majorHAnsi" w:cstheme="majorHAnsi"/>
          <w:color w:val="000000" w:themeColor="text1"/>
          <w:sz w:val="24"/>
          <w:szCs w:val="24"/>
        </w:rPr>
        <w:t xml:space="preserve"> </w:t>
      </w:r>
    </w:p>
    <w:p w14:paraId="6F03BFEC" w14:textId="77777777" w:rsidR="00FA6ECE" w:rsidRPr="002413C2" w:rsidRDefault="00D301B1" w:rsidP="005204D8">
      <w:pPr>
        <w:pStyle w:val="ListParagraph"/>
        <w:numPr>
          <w:ilvl w:val="0"/>
          <w:numId w:val="13"/>
        </w:numPr>
        <w:jc w:val="both"/>
        <w:rPr>
          <w:rFonts w:asciiTheme="majorHAnsi" w:hAnsiTheme="majorHAnsi" w:cstheme="majorHAnsi"/>
          <w:sz w:val="24"/>
          <w:szCs w:val="24"/>
        </w:rPr>
      </w:pPr>
      <w:r w:rsidRPr="002413C2">
        <w:rPr>
          <w:rFonts w:asciiTheme="majorHAnsi" w:eastAsia="Times New Roman" w:hAnsiTheme="majorHAnsi" w:cstheme="majorHAnsi"/>
          <w:b/>
          <w:bCs/>
          <w:color w:val="000000" w:themeColor="text1"/>
          <w:sz w:val="24"/>
          <w:szCs w:val="24"/>
          <w:lang w:eastAsia="en-GB"/>
        </w:rPr>
        <w:t>Accessibility</w:t>
      </w:r>
      <w:r w:rsidR="00267597" w:rsidRPr="002413C2">
        <w:rPr>
          <w:rFonts w:asciiTheme="majorHAnsi" w:eastAsia="Times New Roman" w:hAnsiTheme="majorHAnsi" w:cstheme="majorHAnsi"/>
          <w:b/>
          <w:bCs/>
          <w:color w:val="000000" w:themeColor="text1"/>
          <w:sz w:val="24"/>
          <w:szCs w:val="24"/>
          <w:lang w:eastAsia="en-GB"/>
        </w:rPr>
        <w:t xml:space="preserve">: </w:t>
      </w:r>
      <w:r w:rsidR="00267597" w:rsidRPr="002413C2">
        <w:rPr>
          <w:rFonts w:asciiTheme="majorHAnsi" w:eastAsia="Times New Roman" w:hAnsiTheme="majorHAnsi" w:cstheme="majorHAnsi"/>
          <w:color w:val="000000" w:themeColor="text1"/>
          <w:sz w:val="24"/>
          <w:szCs w:val="24"/>
          <w:lang w:eastAsia="en-GB"/>
        </w:rPr>
        <w:t>C</w:t>
      </w:r>
      <w:r w:rsidRPr="002413C2">
        <w:rPr>
          <w:rFonts w:asciiTheme="majorHAnsi" w:eastAsia="Times New Roman" w:hAnsiTheme="majorHAnsi" w:cstheme="majorHAnsi"/>
          <w:color w:val="000000" w:themeColor="text1"/>
          <w:sz w:val="24"/>
          <w:szCs w:val="24"/>
          <w:lang w:eastAsia="en-GB"/>
        </w:rPr>
        <w:t xml:space="preserve">ustomers </w:t>
      </w:r>
      <w:r w:rsidR="00267597" w:rsidRPr="002413C2">
        <w:rPr>
          <w:rFonts w:asciiTheme="majorHAnsi" w:eastAsia="Times New Roman" w:hAnsiTheme="majorHAnsi" w:cstheme="majorHAnsi"/>
          <w:color w:val="000000" w:themeColor="text1"/>
          <w:sz w:val="24"/>
          <w:szCs w:val="24"/>
          <w:lang w:eastAsia="en-GB"/>
        </w:rPr>
        <w:t>should be able to</w:t>
      </w:r>
      <w:r w:rsidRPr="002413C2">
        <w:rPr>
          <w:rFonts w:asciiTheme="majorHAnsi" w:eastAsia="Times New Roman" w:hAnsiTheme="majorHAnsi" w:cstheme="majorHAnsi"/>
          <w:color w:val="000000" w:themeColor="text1"/>
          <w:sz w:val="24"/>
          <w:szCs w:val="24"/>
          <w:lang w:eastAsia="en-GB"/>
        </w:rPr>
        <w:t xml:space="preserve"> find and access your products and services </w:t>
      </w:r>
      <w:r w:rsidR="00FA6ECE" w:rsidRPr="002413C2">
        <w:rPr>
          <w:rFonts w:asciiTheme="majorHAnsi" w:eastAsia="Times New Roman" w:hAnsiTheme="majorHAnsi" w:cstheme="majorHAnsi"/>
          <w:color w:val="000000" w:themeColor="text1"/>
          <w:sz w:val="24"/>
          <w:szCs w:val="24"/>
          <w:lang w:eastAsia="en-GB"/>
        </w:rPr>
        <w:t xml:space="preserve">on their preferred channel </w:t>
      </w:r>
      <w:r w:rsidRPr="002413C2">
        <w:rPr>
          <w:rFonts w:asciiTheme="majorHAnsi" w:eastAsia="Times New Roman" w:hAnsiTheme="majorHAnsi" w:cstheme="majorHAnsi"/>
          <w:color w:val="000000" w:themeColor="text1"/>
          <w:sz w:val="24"/>
          <w:szCs w:val="24"/>
          <w:lang w:eastAsia="en-GB"/>
        </w:rPr>
        <w:t>eff</w:t>
      </w:r>
      <w:r w:rsidR="00FA6ECE" w:rsidRPr="002413C2">
        <w:rPr>
          <w:rFonts w:asciiTheme="majorHAnsi" w:eastAsia="Times New Roman" w:hAnsiTheme="majorHAnsi" w:cstheme="majorHAnsi"/>
          <w:color w:val="000000" w:themeColor="text1"/>
          <w:sz w:val="24"/>
          <w:szCs w:val="24"/>
          <w:lang w:eastAsia="en-GB"/>
        </w:rPr>
        <w:t xml:space="preserve">ortlessly </w:t>
      </w:r>
      <w:r w:rsidRPr="002413C2">
        <w:rPr>
          <w:rFonts w:asciiTheme="majorHAnsi" w:eastAsia="Times New Roman" w:hAnsiTheme="majorHAnsi" w:cstheme="majorHAnsi"/>
          <w:color w:val="000000" w:themeColor="text1"/>
          <w:sz w:val="24"/>
          <w:szCs w:val="24"/>
          <w:lang w:eastAsia="en-GB"/>
        </w:rPr>
        <w:t>without barriers and friction.</w:t>
      </w:r>
      <w:r w:rsidR="00FA6ECE" w:rsidRPr="002413C2">
        <w:rPr>
          <w:rFonts w:asciiTheme="majorHAnsi" w:eastAsia="Times New Roman" w:hAnsiTheme="majorHAnsi" w:cstheme="majorHAnsi"/>
          <w:color w:val="000000" w:themeColor="text1"/>
          <w:sz w:val="24"/>
          <w:szCs w:val="24"/>
          <w:lang w:eastAsia="en-GB"/>
        </w:rPr>
        <w:t xml:space="preserve"> </w:t>
      </w:r>
      <w:r w:rsidRPr="002413C2">
        <w:rPr>
          <w:rFonts w:asciiTheme="majorHAnsi" w:eastAsia="Times New Roman" w:hAnsiTheme="majorHAnsi" w:cstheme="majorHAnsi"/>
          <w:color w:val="000000" w:themeColor="text1"/>
          <w:sz w:val="24"/>
          <w:szCs w:val="24"/>
          <w:lang w:eastAsia="en-GB"/>
        </w:rPr>
        <w:t xml:space="preserve">Also, your company </w:t>
      </w:r>
      <w:r w:rsidR="00FA6ECE" w:rsidRPr="002413C2">
        <w:rPr>
          <w:rFonts w:asciiTheme="majorHAnsi" w:eastAsia="Times New Roman" w:hAnsiTheme="majorHAnsi" w:cstheme="majorHAnsi"/>
          <w:color w:val="000000" w:themeColor="text1"/>
          <w:sz w:val="24"/>
          <w:szCs w:val="24"/>
          <w:lang w:eastAsia="en-GB"/>
        </w:rPr>
        <w:t xml:space="preserve">must be reachable to </w:t>
      </w:r>
      <w:r w:rsidRPr="002413C2">
        <w:rPr>
          <w:rFonts w:asciiTheme="majorHAnsi" w:eastAsia="Times New Roman" w:hAnsiTheme="majorHAnsi" w:cstheme="majorHAnsi"/>
          <w:color w:val="000000" w:themeColor="text1"/>
          <w:sz w:val="24"/>
          <w:szCs w:val="24"/>
          <w:lang w:eastAsia="en-GB"/>
        </w:rPr>
        <w:t>obtain good service whenever they have a question or need assistance to make a purchase decision.</w:t>
      </w:r>
    </w:p>
    <w:p w14:paraId="221CE0E7" w14:textId="77777777" w:rsidR="004D7EAE" w:rsidRPr="002413C2" w:rsidRDefault="00D301B1" w:rsidP="005204D8">
      <w:pPr>
        <w:pStyle w:val="ListParagraph"/>
        <w:numPr>
          <w:ilvl w:val="0"/>
          <w:numId w:val="13"/>
        </w:numPr>
        <w:jc w:val="both"/>
        <w:rPr>
          <w:rFonts w:asciiTheme="majorHAnsi" w:hAnsiTheme="majorHAnsi" w:cstheme="majorHAnsi"/>
          <w:sz w:val="24"/>
          <w:szCs w:val="24"/>
        </w:rPr>
      </w:pPr>
      <w:r w:rsidRPr="002413C2">
        <w:rPr>
          <w:rFonts w:asciiTheme="majorHAnsi" w:eastAsia="Times New Roman" w:hAnsiTheme="majorHAnsi" w:cstheme="majorHAnsi"/>
          <w:b/>
          <w:bCs/>
          <w:color w:val="000000" w:themeColor="text1"/>
          <w:sz w:val="24"/>
          <w:szCs w:val="24"/>
          <w:lang w:eastAsia="en-GB"/>
        </w:rPr>
        <w:t>Navigation</w:t>
      </w:r>
      <w:r w:rsidR="00FA6ECE" w:rsidRPr="002413C2">
        <w:rPr>
          <w:rFonts w:asciiTheme="majorHAnsi" w:eastAsia="Times New Roman" w:hAnsiTheme="majorHAnsi" w:cstheme="majorHAnsi"/>
          <w:b/>
          <w:bCs/>
          <w:color w:val="000000" w:themeColor="text1"/>
          <w:sz w:val="24"/>
          <w:szCs w:val="24"/>
          <w:lang w:eastAsia="en-GB"/>
        </w:rPr>
        <w:t xml:space="preserve">: </w:t>
      </w:r>
      <w:r w:rsidR="00FA6ECE" w:rsidRPr="002413C2">
        <w:rPr>
          <w:rFonts w:asciiTheme="majorHAnsi" w:eastAsia="Times New Roman" w:hAnsiTheme="majorHAnsi" w:cstheme="majorHAnsi"/>
          <w:bCs/>
          <w:color w:val="000000" w:themeColor="text1"/>
          <w:sz w:val="24"/>
          <w:szCs w:val="24"/>
          <w:lang w:eastAsia="en-GB"/>
        </w:rPr>
        <w:t xml:space="preserve">Customers expects to have a straightforward and very simple process when navigating and browsing your store and that customers become frustrated when they have difficulties </w:t>
      </w:r>
      <w:r w:rsidR="004D7EAE" w:rsidRPr="002413C2">
        <w:rPr>
          <w:rFonts w:asciiTheme="majorHAnsi" w:eastAsia="Times New Roman" w:hAnsiTheme="majorHAnsi" w:cstheme="majorHAnsi"/>
          <w:bCs/>
          <w:color w:val="000000" w:themeColor="text1"/>
          <w:sz w:val="24"/>
          <w:szCs w:val="24"/>
          <w:lang w:eastAsia="en-GB"/>
        </w:rPr>
        <w:t>to navigate.</w:t>
      </w:r>
    </w:p>
    <w:p w14:paraId="5166D559" w14:textId="3FB31E76" w:rsidR="00CF1BB1" w:rsidRPr="002413C2" w:rsidRDefault="00D301B1" w:rsidP="005204D8">
      <w:pPr>
        <w:pStyle w:val="ListParagraph"/>
        <w:numPr>
          <w:ilvl w:val="0"/>
          <w:numId w:val="13"/>
        </w:numPr>
        <w:jc w:val="both"/>
        <w:rPr>
          <w:rFonts w:asciiTheme="majorHAnsi" w:hAnsiTheme="majorHAnsi" w:cstheme="majorHAnsi"/>
          <w:sz w:val="24"/>
          <w:szCs w:val="24"/>
        </w:rPr>
      </w:pPr>
      <w:r w:rsidRPr="002413C2">
        <w:rPr>
          <w:rFonts w:asciiTheme="majorHAnsi" w:eastAsia="Times New Roman" w:hAnsiTheme="majorHAnsi" w:cstheme="majorHAnsi"/>
          <w:b/>
          <w:bCs/>
          <w:color w:val="000000" w:themeColor="text1"/>
          <w:sz w:val="24"/>
          <w:szCs w:val="24"/>
          <w:lang w:eastAsia="en-GB"/>
        </w:rPr>
        <w:t>Page Load Speed</w:t>
      </w:r>
      <w:r w:rsidR="004D7EAE" w:rsidRPr="002413C2">
        <w:rPr>
          <w:rFonts w:asciiTheme="majorHAnsi" w:eastAsia="Times New Roman" w:hAnsiTheme="majorHAnsi" w:cstheme="majorHAnsi"/>
          <w:b/>
          <w:bCs/>
          <w:color w:val="000000" w:themeColor="text1"/>
          <w:sz w:val="24"/>
          <w:szCs w:val="24"/>
          <w:lang w:eastAsia="en-GB"/>
        </w:rPr>
        <w:t>:</w:t>
      </w:r>
      <w:r w:rsidR="004F0042" w:rsidRPr="002413C2">
        <w:rPr>
          <w:rFonts w:asciiTheme="majorHAnsi" w:eastAsia="Times New Roman" w:hAnsiTheme="majorHAnsi" w:cstheme="majorHAnsi"/>
          <w:b/>
          <w:bCs/>
          <w:color w:val="000000" w:themeColor="text1"/>
          <w:sz w:val="24"/>
          <w:szCs w:val="24"/>
          <w:lang w:eastAsia="en-GB"/>
        </w:rPr>
        <w:t xml:space="preserve"> </w:t>
      </w:r>
      <w:r w:rsidR="004F0042" w:rsidRPr="002413C2">
        <w:rPr>
          <w:rFonts w:asciiTheme="majorHAnsi" w:eastAsia="Times New Roman" w:hAnsiTheme="majorHAnsi" w:cstheme="majorHAnsi"/>
          <w:bCs/>
          <w:color w:val="000000" w:themeColor="text1"/>
          <w:sz w:val="24"/>
          <w:szCs w:val="24"/>
          <w:lang w:eastAsia="en-GB"/>
        </w:rPr>
        <w:t>A</w:t>
      </w:r>
      <w:r w:rsidR="004F0042" w:rsidRPr="002413C2">
        <w:rPr>
          <w:rFonts w:asciiTheme="majorHAnsi" w:eastAsia="Times New Roman" w:hAnsiTheme="majorHAnsi" w:cstheme="majorHAnsi"/>
          <w:color w:val="000000" w:themeColor="text1"/>
          <w:sz w:val="24"/>
          <w:szCs w:val="24"/>
          <w:lang w:eastAsia="en-GB"/>
        </w:rPr>
        <w:t xml:space="preserve"> </w:t>
      </w:r>
      <w:r w:rsidR="004D7EAE" w:rsidRPr="002413C2">
        <w:rPr>
          <w:rFonts w:asciiTheme="majorHAnsi" w:eastAsia="Times New Roman" w:hAnsiTheme="majorHAnsi" w:cstheme="majorHAnsi"/>
          <w:color w:val="000000" w:themeColor="text1"/>
          <w:sz w:val="24"/>
          <w:szCs w:val="24"/>
          <w:lang w:eastAsia="en-GB"/>
        </w:rPr>
        <w:t>research found out that, the value customers will easily move onto speedier webpage if your page doesn’t appear very fast. It’s a simple rule: the faster your website loads, the happier your visitors.</w:t>
      </w:r>
      <w:r w:rsidR="00CF1BB1" w:rsidRPr="002413C2">
        <w:rPr>
          <w:rFonts w:asciiTheme="majorHAnsi" w:eastAsia="Times New Roman" w:hAnsiTheme="majorHAnsi" w:cstheme="majorHAnsi"/>
          <w:color w:val="000000" w:themeColor="text1"/>
          <w:sz w:val="24"/>
          <w:szCs w:val="24"/>
          <w:lang w:eastAsia="en-GB"/>
        </w:rPr>
        <w:t xml:space="preserve"> </w:t>
      </w:r>
    </w:p>
    <w:p w14:paraId="7BA37D55" w14:textId="4BD9B840" w:rsidR="00247876" w:rsidRPr="002413C2" w:rsidRDefault="00D301B1" w:rsidP="005204D8">
      <w:pPr>
        <w:pStyle w:val="ListParagraph"/>
        <w:numPr>
          <w:ilvl w:val="0"/>
          <w:numId w:val="13"/>
        </w:numPr>
        <w:jc w:val="both"/>
        <w:rPr>
          <w:rFonts w:asciiTheme="majorHAnsi" w:hAnsiTheme="majorHAnsi" w:cstheme="majorHAnsi"/>
          <w:sz w:val="24"/>
          <w:szCs w:val="24"/>
        </w:rPr>
      </w:pPr>
      <w:r w:rsidRPr="002413C2">
        <w:rPr>
          <w:rFonts w:asciiTheme="majorHAnsi" w:eastAsia="Times New Roman" w:hAnsiTheme="majorHAnsi" w:cstheme="majorHAnsi"/>
          <w:b/>
          <w:bCs/>
          <w:color w:val="000000" w:themeColor="text1"/>
          <w:sz w:val="24"/>
          <w:szCs w:val="24"/>
          <w:lang w:eastAsia="en-GB"/>
        </w:rPr>
        <w:t>Language</w:t>
      </w:r>
      <w:r w:rsidR="00CF1BB1" w:rsidRPr="002413C2">
        <w:rPr>
          <w:rFonts w:asciiTheme="majorHAnsi" w:eastAsia="Times New Roman" w:hAnsiTheme="majorHAnsi" w:cstheme="majorHAnsi"/>
          <w:b/>
          <w:bCs/>
          <w:color w:val="000000" w:themeColor="text1"/>
          <w:sz w:val="24"/>
          <w:szCs w:val="24"/>
          <w:lang w:eastAsia="en-GB"/>
        </w:rPr>
        <w:t>:</w:t>
      </w:r>
      <w:r w:rsidR="00CF1BB1" w:rsidRPr="002413C2">
        <w:rPr>
          <w:rFonts w:asciiTheme="majorHAnsi" w:eastAsia="Times New Roman" w:hAnsiTheme="majorHAnsi" w:cstheme="majorHAnsi"/>
          <w:color w:val="000000" w:themeColor="text1"/>
          <w:sz w:val="24"/>
          <w:szCs w:val="24"/>
          <w:lang w:eastAsia="en-GB"/>
        </w:rPr>
        <w:t xml:space="preserve"> customers prefers too to be </w:t>
      </w:r>
      <w:r w:rsidR="006A0B2F" w:rsidRPr="002413C2">
        <w:rPr>
          <w:rFonts w:asciiTheme="majorHAnsi" w:eastAsia="Times New Roman" w:hAnsiTheme="majorHAnsi" w:cstheme="majorHAnsi"/>
          <w:color w:val="000000" w:themeColor="text1"/>
          <w:sz w:val="24"/>
          <w:szCs w:val="24"/>
          <w:lang w:eastAsia="en-GB"/>
        </w:rPr>
        <w:t>interacted</w:t>
      </w:r>
      <w:r w:rsidR="00CF1BB1" w:rsidRPr="002413C2">
        <w:rPr>
          <w:rFonts w:asciiTheme="majorHAnsi" w:eastAsia="Times New Roman" w:hAnsiTheme="majorHAnsi" w:cstheme="majorHAnsi"/>
          <w:color w:val="000000" w:themeColor="text1"/>
          <w:sz w:val="24"/>
          <w:szCs w:val="24"/>
          <w:lang w:eastAsia="en-GB"/>
        </w:rPr>
        <w:t xml:space="preserve"> </w:t>
      </w:r>
      <w:r w:rsidR="005F3568" w:rsidRPr="002413C2">
        <w:rPr>
          <w:rFonts w:asciiTheme="majorHAnsi" w:eastAsia="Times New Roman" w:hAnsiTheme="majorHAnsi" w:cstheme="majorHAnsi"/>
          <w:color w:val="000000" w:themeColor="text1"/>
          <w:sz w:val="24"/>
          <w:szCs w:val="24"/>
          <w:lang w:eastAsia="en-GB"/>
        </w:rPr>
        <w:t xml:space="preserve">because it gives them </w:t>
      </w:r>
      <w:r w:rsidR="0075333E" w:rsidRPr="002413C2">
        <w:rPr>
          <w:rFonts w:asciiTheme="majorHAnsi" w:eastAsia="Times New Roman" w:hAnsiTheme="majorHAnsi" w:cstheme="majorHAnsi"/>
          <w:color w:val="000000" w:themeColor="text1"/>
          <w:sz w:val="24"/>
          <w:szCs w:val="24"/>
          <w:lang w:eastAsia="en-GB"/>
        </w:rPr>
        <w:t xml:space="preserve">great customer experience. </w:t>
      </w:r>
    </w:p>
    <w:p w14:paraId="60E50123" w14:textId="7C8B8387" w:rsidR="00D301B1" w:rsidRPr="002413C2" w:rsidRDefault="00D301B1" w:rsidP="005204D8">
      <w:pPr>
        <w:pStyle w:val="ListParagraph"/>
        <w:numPr>
          <w:ilvl w:val="0"/>
          <w:numId w:val="13"/>
        </w:numPr>
        <w:jc w:val="both"/>
        <w:rPr>
          <w:rFonts w:asciiTheme="majorHAnsi" w:hAnsiTheme="majorHAnsi" w:cstheme="majorHAnsi"/>
          <w:sz w:val="24"/>
          <w:szCs w:val="24"/>
        </w:rPr>
      </w:pPr>
      <w:r w:rsidRPr="002413C2">
        <w:rPr>
          <w:rFonts w:asciiTheme="majorHAnsi" w:eastAsia="Times New Roman" w:hAnsiTheme="majorHAnsi" w:cstheme="majorHAnsi"/>
          <w:b/>
          <w:bCs/>
          <w:color w:val="000000" w:themeColor="text1"/>
          <w:sz w:val="24"/>
          <w:szCs w:val="24"/>
          <w:lang w:eastAsia="en-GB"/>
        </w:rPr>
        <w:t>Intuition</w:t>
      </w:r>
      <w:r w:rsidR="008E6B3F" w:rsidRPr="002413C2">
        <w:rPr>
          <w:rFonts w:asciiTheme="majorHAnsi" w:eastAsia="Times New Roman" w:hAnsiTheme="majorHAnsi" w:cstheme="majorHAnsi"/>
          <w:b/>
          <w:bCs/>
          <w:color w:val="000000" w:themeColor="text1"/>
          <w:sz w:val="24"/>
          <w:szCs w:val="24"/>
          <w:lang w:eastAsia="en-GB"/>
        </w:rPr>
        <w:t xml:space="preserve">: </w:t>
      </w:r>
      <w:r w:rsidR="008E6B3F" w:rsidRPr="002413C2">
        <w:rPr>
          <w:rFonts w:asciiTheme="majorHAnsi" w:eastAsia="Times New Roman" w:hAnsiTheme="majorHAnsi" w:cstheme="majorHAnsi"/>
          <w:bCs/>
          <w:color w:val="000000" w:themeColor="text1"/>
          <w:sz w:val="24"/>
          <w:szCs w:val="24"/>
          <w:lang w:eastAsia="en-GB"/>
        </w:rPr>
        <w:t>some companies have a good intuition or what we call “sixth sense”. The compan</w:t>
      </w:r>
      <w:r w:rsidR="005F3568" w:rsidRPr="002413C2">
        <w:rPr>
          <w:rFonts w:asciiTheme="majorHAnsi" w:eastAsia="Times New Roman" w:hAnsiTheme="majorHAnsi" w:cstheme="majorHAnsi"/>
          <w:bCs/>
          <w:color w:val="000000" w:themeColor="text1"/>
          <w:sz w:val="24"/>
          <w:szCs w:val="24"/>
          <w:lang w:eastAsia="en-GB"/>
        </w:rPr>
        <w:t>ies</w:t>
      </w:r>
      <w:r w:rsidR="008E6B3F" w:rsidRPr="002413C2">
        <w:rPr>
          <w:rFonts w:asciiTheme="majorHAnsi" w:eastAsia="Times New Roman" w:hAnsiTheme="majorHAnsi" w:cstheme="majorHAnsi"/>
          <w:bCs/>
          <w:color w:val="000000" w:themeColor="text1"/>
          <w:sz w:val="24"/>
          <w:szCs w:val="24"/>
          <w:lang w:eastAsia="en-GB"/>
        </w:rPr>
        <w:t xml:space="preserve"> that win the heart</w:t>
      </w:r>
      <w:r w:rsidR="005F3568" w:rsidRPr="002413C2">
        <w:rPr>
          <w:rFonts w:asciiTheme="majorHAnsi" w:eastAsia="Times New Roman" w:hAnsiTheme="majorHAnsi" w:cstheme="majorHAnsi"/>
          <w:bCs/>
          <w:color w:val="000000" w:themeColor="text1"/>
          <w:sz w:val="24"/>
          <w:szCs w:val="24"/>
          <w:lang w:eastAsia="en-GB"/>
        </w:rPr>
        <w:t>s</w:t>
      </w:r>
      <w:r w:rsidR="008E6B3F" w:rsidRPr="002413C2">
        <w:rPr>
          <w:rFonts w:asciiTheme="majorHAnsi" w:eastAsia="Times New Roman" w:hAnsiTheme="majorHAnsi" w:cstheme="majorHAnsi"/>
          <w:bCs/>
          <w:color w:val="000000" w:themeColor="text1"/>
          <w:sz w:val="24"/>
          <w:szCs w:val="24"/>
          <w:lang w:eastAsia="en-GB"/>
        </w:rPr>
        <w:t xml:space="preserve"> of customers are those who have good value for customers. Sainsbury’s is proactive and anticipate the needs and emotions of their customers and this has been the basics of trust between the company and the customers. </w:t>
      </w:r>
    </w:p>
    <w:p w14:paraId="76AC68DB" w14:textId="1974034C" w:rsidR="00D301B1" w:rsidRPr="002413C2" w:rsidRDefault="00D301B1" w:rsidP="005F3568">
      <w:pPr>
        <w:pStyle w:val="ListParagraph"/>
        <w:numPr>
          <w:ilvl w:val="0"/>
          <w:numId w:val="13"/>
        </w:numPr>
        <w:shd w:val="clear" w:color="auto" w:fill="FFFFFF"/>
        <w:spacing w:after="300" w:line="240" w:lineRule="auto"/>
        <w:jc w:val="both"/>
        <w:rPr>
          <w:rFonts w:asciiTheme="majorHAnsi" w:eastAsia="Times New Roman" w:hAnsiTheme="majorHAnsi" w:cstheme="majorHAnsi"/>
          <w:color w:val="000000" w:themeColor="text1"/>
          <w:sz w:val="24"/>
          <w:szCs w:val="24"/>
          <w:lang w:eastAsia="en-GB"/>
        </w:rPr>
      </w:pPr>
      <w:r w:rsidRPr="002413C2">
        <w:rPr>
          <w:rFonts w:asciiTheme="majorHAnsi" w:eastAsia="Times New Roman" w:hAnsiTheme="majorHAnsi" w:cstheme="majorHAnsi"/>
          <w:b/>
          <w:bCs/>
          <w:color w:val="000000" w:themeColor="text1"/>
          <w:sz w:val="24"/>
          <w:szCs w:val="24"/>
          <w:lang w:eastAsia="en-GB"/>
        </w:rPr>
        <w:t>Real-Time</w:t>
      </w:r>
      <w:r w:rsidR="00D43A29" w:rsidRPr="002413C2">
        <w:rPr>
          <w:rFonts w:asciiTheme="majorHAnsi" w:eastAsia="Times New Roman" w:hAnsiTheme="majorHAnsi" w:cstheme="majorHAnsi"/>
          <w:color w:val="000000" w:themeColor="text1"/>
          <w:sz w:val="24"/>
          <w:szCs w:val="24"/>
          <w:lang w:eastAsia="en-GB"/>
        </w:rPr>
        <w:t xml:space="preserve">: </w:t>
      </w:r>
      <w:r w:rsidR="00E65135" w:rsidRPr="002413C2">
        <w:rPr>
          <w:rFonts w:asciiTheme="majorHAnsi" w:eastAsia="Times New Roman" w:hAnsiTheme="majorHAnsi" w:cstheme="majorHAnsi"/>
          <w:color w:val="000000" w:themeColor="text1"/>
          <w:sz w:val="24"/>
          <w:szCs w:val="24"/>
          <w:lang w:eastAsia="en-GB"/>
        </w:rPr>
        <w:t>For instance, “instant chat” works very well if you want to capture the</w:t>
      </w:r>
      <w:r w:rsidR="005F3568" w:rsidRPr="002413C2">
        <w:rPr>
          <w:rFonts w:asciiTheme="majorHAnsi" w:eastAsia="Times New Roman" w:hAnsiTheme="majorHAnsi" w:cstheme="majorHAnsi"/>
          <w:color w:val="000000" w:themeColor="text1"/>
          <w:sz w:val="24"/>
          <w:szCs w:val="24"/>
          <w:lang w:eastAsia="en-GB"/>
        </w:rPr>
        <w:t xml:space="preserve"> customer’s</w:t>
      </w:r>
      <w:r w:rsidR="00E65135" w:rsidRPr="002413C2">
        <w:rPr>
          <w:rFonts w:asciiTheme="majorHAnsi" w:eastAsia="Times New Roman" w:hAnsiTheme="majorHAnsi" w:cstheme="majorHAnsi"/>
          <w:color w:val="000000" w:themeColor="text1"/>
          <w:sz w:val="24"/>
          <w:szCs w:val="24"/>
          <w:lang w:eastAsia="en-GB"/>
        </w:rPr>
        <w:t xml:space="preserve"> attention. </w:t>
      </w:r>
      <w:r w:rsidR="00D43A29" w:rsidRPr="002413C2">
        <w:rPr>
          <w:rFonts w:asciiTheme="majorHAnsi" w:eastAsia="Times New Roman" w:hAnsiTheme="majorHAnsi" w:cstheme="majorHAnsi"/>
          <w:color w:val="000000" w:themeColor="text1"/>
          <w:sz w:val="24"/>
          <w:szCs w:val="24"/>
          <w:lang w:eastAsia="en-GB"/>
        </w:rPr>
        <w:t>Sainsbury’s shows up when you most need them</w:t>
      </w:r>
      <w:r w:rsidR="006321F2" w:rsidRPr="002413C2">
        <w:rPr>
          <w:rFonts w:asciiTheme="majorHAnsi" w:eastAsia="Times New Roman" w:hAnsiTheme="majorHAnsi" w:cstheme="majorHAnsi"/>
          <w:color w:val="000000" w:themeColor="text1"/>
          <w:sz w:val="24"/>
          <w:szCs w:val="24"/>
          <w:lang w:eastAsia="en-GB"/>
        </w:rPr>
        <w:t xml:space="preserve"> in real time via the above means which gives customer direct access or link to the company. </w:t>
      </w:r>
    </w:p>
    <w:p w14:paraId="51383536" w14:textId="19EB08FD" w:rsidR="00826AE3" w:rsidRDefault="006321F2" w:rsidP="005204D8">
      <w:pPr>
        <w:pStyle w:val="ListParagraph"/>
        <w:numPr>
          <w:ilvl w:val="0"/>
          <w:numId w:val="13"/>
        </w:numPr>
        <w:shd w:val="clear" w:color="auto" w:fill="FFFFFF"/>
        <w:spacing w:after="300" w:line="240" w:lineRule="auto"/>
        <w:jc w:val="both"/>
        <w:rPr>
          <w:rFonts w:asciiTheme="majorHAnsi" w:eastAsia="Times New Roman" w:hAnsiTheme="majorHAnsi" w:cstheme="majorHAnsi"/>
          <w:color w:val="000000" w:themeColor="text1"/>
          <w:sz w:val="24"/>
          <w:szCs w:val="24"/>
          <w:lang w:eastAsia="en-GB"/>
        </w:rPr>
      </w:pPr>
      <w:r w:rsidRPr="002413C2">
        <w:rPr>
          <w:rFonts w:asciiTheme="majorHAnsi" w:eastAsia="Times New Roman" w:hAnsiTheme="majorHAnsi" w:cstheme="majorHAnsi"/>
          <w:color w:val="000000" w:themeColor="text1"/>
          <w:sz w:val="24"/>
          <w:szCs w:val="24"/>
          <w:lang w:eastAsia="en-GB"/>
        </w:rPr>
        <w:t xml:space="preserve">Finally, Sainsbury’s believes in the </w:t>
      </w:r>
      <w:r w:rsidRPr="002413C2">
        <w:rPr>
          <w:rFonts w:asciiTheme="majorHAnsi" w:eastAsia="Times New Roman" w:hAnsiTheme="majorHAnsi" w:cstheme="majorHAnsi"/>
          <w:b/>
          <w:color w:val="000000" w:themeColor="text1"/>
          <w:sz w:val="24"/>
          <w:szCs w:val="24"/>
          <w:lang w:eastAsia="en-GB"/>
        </w:rPr>
        <w:t>simplicity</w:t>
      </w:r>
      <w:r w:rsidRPr="002413C2">
        <w:rPr>
          <w:rFonts w:asciiTheme="majorHAnsi" w:eastAsia="Times New Roman" w:hAnsiTheme="majorHAnsi" w:cstheme="majorHAnsi"/>
          <w:color w:val="000000" w:themeColor="text1"/>
          <w:sz w:val="24"/>
          <w:szCs w:val="24"/>
          <w:lang w:eastAsia="en-GB"/>
        </w:rPr>
        <w:t xml:space="preserve"> because,</w:t>
      </w:r>
      <w:r w:rsidRPr="002413C2">
        <w:rPr>
          <w:rFonts w:asciiTheme="majorHAnsi" w:eastAsia="Times New Roman" w:hAnsiTheme="majorHAnsi" w:cstheme="majorHAnsi"/>
          <w:b/>
          <w:color w:val="000000" w:themeColor="text1"/>
          <w:sz w:val="24"/>
          <w:szCs w:val="24"/>
          <w:lang w:eastAsia="en-GB"/>
        </w:rPr>
        <w:t xml:space="preserve"> </w:t>
      </w:r>
      <w:hyperlink r:id="rId9" w:history="1">
        <w:r w:rsidR="00E65135" w:rsidRPr="002413C2">
          <w:rPr>
            <w:rFonts w:asciiTheme="majorHAnsi" w:eastAsia="Times New Roman" w:hAnsiTheme="majorHAnsi" w:cstheme="majorHAnsi"/>
            <w:color w:val="000000" w:themeColor="text1"/>
            <w:sz w:val="24"/>
            <w:szCs w:val="24"/>
            <w:lang w:eastAsia="en-GB"/>
          </w:rPr>
          <w:t>Simplicity is key</w:t>
        </w:r>
      </w:hyperlink>
      <w:r w:rsidR="00E65135" w:rsidRPr="002413C2">
        <w:rPr>
          <w:rFonts w:asciiTheme="majorHAnsi" w:eastAsia="Times New Roman" w:hAnsiTheme="majorHAnsi" w:cstheme="majorHAnsi"/>
          <w:color w:val="000000" w:themeColor="text1"/>
          <w:sz w:val="24"/>
          <w:szCs w:val="24"/>
          <w:lang w:eastAsia="en-GB"/>
        </w:rPr>
        <w:t xml:space="preserve">. </w:t>
      </w:r>
      <w:r w:rsidRPr="002413C2">
        <w:rPr>
          <w:rFonts w:asciiTheme="majorHAnsi" w:eastAsia="Times New Roman" w:hAnsiTheme="majorHAnsi" w:cstheme="majorHAnsi"/>
          <w:color w:val="000000" w:themeColor="text1"/>
          <w:sz w:val="24"/>
          <w:szCs w:val="24"/>
          <w:lang w:eastAsia="en-GB"/>
        </w:rPr>
        <w:t xml:space="preserve">In other for Sainsbury’s to win </w:t>
      </w:r>
      <w:r w:rsidR="00B042B7" w:rsidRPr="002413C2">
        <w:rPr>
          <w:rFonts w:asciiTheme="majorHAnsi" w:eastAsia="Times New Roman" w:hAnsiTheme="majorHAnsi" w:cstheme="majorHAnsi"/>
          <w:color w:val="000000" w:themeColor="text1"/>
          <w:sz w:val="24"/>
          <w:szCs w:val="24"/>
          <w:lang w:eastAsia="en-GB"/>
        </w:rPr>
        <w:t>their</w:t>
      </w:r>
      <w:r w:rsidRPr="002413C2">
        <w:rPr>
          <w:rFonts w:asciiTheme="majorHAnsi" w:eastAsia="Times New Roman" w:hAnsiTheme="majorHAnsi" w:cstheme="majorHAnsi"/>
          <w:color w:val="000000" w:themeColor="text1"/>
          <w:sz w:val="24"/>
          <w:szCs w:val="24"/>
          <w:lang w:eastAsia="en-GB"/>
        </w:rPr>
        <w:t xml:space="preserve"> customer’s business, it makes every process very simple as </w:t>
      </w:r>
      <w:r w:rsidR="00B042B7" w:rsidRPr="002413C2">
        <w:rPr>
          <w:rFonts w:asciiTheme="majorHAnsi" w:eastAsia="Times New Roman" w:hAnsiTheme="majorHAnsi" w:cstheme="majorHAnsi"/>
          <w:color w:val="000000" w:themeColor="text1"/>
          <w:sz w:val="24"/>
          <w:szCs w:val="24"/>
          <w:lang w:eastAsia="en-GB"/>
        </w:rPr>
        <w:t>possible by taking away the complexity related to advertising</w:t>
      </w:r>
      <w:r w:rsidR="005F3568" w:rsidRPr="002413C2">
        <w:rPr>
          <w:rFonts w:asciiTheme="majorHAnsi" w:eastAsia="Times New Roman" w:hAnsiTheme="majorHAnsi" w:cstheme="majorHAnsi"/>
          <w:color w:val="000000" w:themeColor="text1"/>
          <w:sz w:val="24"/>
          <w:szCs w:val="24"/>
          <w:lang w:eastAsia="en-GB"/>
        </w:rPr>
        <w:t>.</w:t>
      </w:r>
      <w:r w:rsidRPr="002413C2">
        <w:rPr>
          <w:rFonts w:asciiTheme="majorHAnsi" w:eastAsia="Times New Roman" w:hAnsiTheme="majorHAnsi" w:cstheme="majorHAnsi"/>
          <w:color w:val="000000" w:themeColor="text1"/>
          <w:sz w:val="24"/>
          <w:szCs w:val="24"/>
          <w:lang w:eastAsia="en-GB"/>
        </w:rPr>
        <w:t xml:space="preserve"> </w:t>
      </w:r>
    </w:p>
    <w:p w14:paraId="68C4A228" w14:textId="77777777" w:rsidR="001F3821" w:rsidRPr="001F3821" w:rsidRDefault="001F3821" w:rsidP="001F3821">
      <w:pPr>
        <w:pStyle w:val="ListParagraph"/>
        <w:shd w:val="clear" w:color="auto" w:fill="FFFFFF"/>
        <w:spacing w:after="300" w:line="240" w:lineRule="auto"/>
        <w:jc w:val="both"/>
        <w:rPr>
          <w:rFonts w:asciiTheme="majorHAnsi" w:eastAsia="Times New Roman" w:hAnsiTheme="majorHAnsi" w:cstheme="majorHAnsi"/>
          <w:color w:val="000000" w:themeColor="text1"/>
          <w:sz w:val="24"/>
          <w:szCs w:val="24"/>
          <w:lang w:eastAsia="en-GB"/>
        </w:rPr>
      </w:pPr>
    </w:p>
    <w:p w14:paraId="2372F36A" w14:textId="48A693E3" w:rsidR="000535A6" w:rsidRPr="003C7721" w:rsidRDefault="00233FFB" w:rsidP="003C7721">
      <w:pPr>
        <w:pStyle w:val="ListParagraph"/>
        <w:numPr>
          <w:ilvl w:val="0"/>
          <w:numId w:val="21"/>
        </w:numPr>
        <w:jc w:val="both"/>
        <w:rPr>
          <w:rFonts w:asciiTheme="majorHAnsi" w:hAnsiTheme="majorHAnsi" w:cstheme="majorHAnsi"/>
          <w:b/>
          <w:color w:val="000000" w:themeColor="text1"/>
          <w:sz w:val="24"/>
          <w:szCs w:val="24"/>
        </w:rPr>
      </w:pPr>
      <w:bookmarkStart w:id="5" w:name="_Hlk534678579"/>
      <w:r w:rsidRPr="003C7721">
        <w:rPr>
          <w:rFonts w:asciiTheme="majorHAnsi" w:hAnsiTheme="majorHAnsi" w:cstheme="majorHAnsi"/>
          <w:b/>
          <w:color w:val="000000" w:themeColor="text1"/>
          <w:sz w:val="24"/>
          <w:szCs w:val="24"/>
        </w:rPr>
        <w:lastRenderedPageBreak/>
        <w:t xml:space="preserve">The </w:t>
      </w:r>
      <w:r w:rsidR="00F44B98" w:rsidRPr="003C7721">
        <w:rPr>
          <w:rFonts w:asciiTheme="majorHAnsi" w:hAnsiTheme="majorHAnsi" w:cstheme="majorHAnsi"/>
          <w:b/>
          <w:color w:val="000000" w:themeColor="text1"/>
          <w:sz w:val="24"/>
          <w:szCs w:val="24"/>
        </w:rPr>
        <w:t>3Ps of corporate Social Responsibility</w:t>
      </w:r>
    </w:p>
    <w:bookmarkEnd w:id="5"/>
    <w:p w14:paraId="7EBD4016" w14:textId="7B83E085" w:rsidR="003975DF" w:rsidRPr="002413C2" w:rsidRDefault="00FC0BED"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S</w:t>
      </w:r>
      <w:r w:rsidR="00FA4B85" w:rsidRPr="002413C2">
        <w:rPr>
          <w:rFonts w:asciiTheme="majorHAnsi" w:hAnsiTheme="majorHAnsi" w:cstheme="majorHAnsi"/>
          <w:color w:val="000000" w:themeColor="text1"/>
          <w:sz w:val="24"/>
          <w:szCs w:val="24"/>
        </w:rPr>
        <w:t>mith</w:t>
      </w:r>
      <w:r w:rsidRPr="002413C2">
        <w:rPr>
          <w:rFonts w:asciiTheme="majorHAnsi" w:hAnsiTheme="majorHAnsi" w:cstheme="majorHAnsi"/>
          <w:color w:val="000000" w:themeColor="text1"/>
          <w:sz w:val="24"/>
          <w:szCs w:val="24"/>
        </w:rPr>
        <w:t xml:space="preserve"> </w:t>
      </w:r>
      <w:r w:rsidR="001C522F" w:rsidRPr="002413C2">
        <w:rPr>
          <w:rFonts w:asciiTheme="majorHAnsi" w:hAnsiTheme="majorHAnsi" w:cstheme="majorHAnsi"/>
          <w:color w:val="000000" w:themeColor="text1"/>
          <w:sz w:val="24"/>
          <w:szCs w:val="24"/>
        </w:rPr>
        <w:t>D. (</w:t>
      </w:r>
      <w:r w:rsidRPr="002413C2">
        <w:rPr>
          <w:rFonts w:asciiTheme="majorHAnsi" w:hAnsiTheme="majorHAnsi" w:cstheme="majorHAnsi"/>
          <w:color w:val="000000" w:themeColor="text1"/>
          <w:sz w:val="24"/>
          <w:szCs w:val="24"/>
        </w:rPr>
        <w:t xml:space="preserve">2016) states that Corporate Social Responsibility (CSR) has been the </w:t>
      </w:r>
      <w:r w:rsidR="001C522F" w:rsidRPr="002413C2">
        <w:rPr>
          <w:rFonts w:asciiTheme="majorHAnsi" w:hAnsiTheme="majorHAnsi" w:cstheme="majorHAnsi"/>
          <w:color w:val="000000" w:themeColor="text1"/>
          <w:sz w:val="24"/>
          <w:szCs w:val="24"/>
        </w:rPr>
        <w:t>focus</w:t>
      </w:r>
      <w:r w:rsidRPr="002413C2">
        <w:rPr>
          <w:rFonts w:asciiTheme="majorHAnsi" w:hAnsiTheme="majorHAnsi" w:cstheme="majorHAnsi"/>
          <w:color w:val="000000" w:themeColor="text1"/>
          <w:sz w:val="24"/>
          <w:szCs w:val="24"/>
        </w:rPr>
        <w:t xml:space="preserve"> of most companies and that clients will work with companies which have </w:t>
      </w:r>
      <w:r w:rsidR="00493CCE" w:rsidRPr="002413C2">
        <w:rPr>
          <w:rFonts w:asciiTheme="majorHAnsi" w:hAnsiTheme="majorHAnsi" w:cstheme="majorHAnsi"/>
          <w:color w:val="000000" w:themeColor="text1"/>
          <w:sz w:val="24"/>
          <w:szCs w:val="24"/>
        </w:rPr>
        <w:t xml:space="preserve">values regarding sustainability and to enjoy products and services in a way that satisfy their wish. In view of this, CSR and its sustainability programs become eminent </w:t>
      </w:r>
      <w:r w:rsidR="003460C1" w:rsidRPr="002413C2">
        <w:rPr>
          <w:rFonts w:asciiTheme="majorHAnsi" w:hAnsiTheme="majorHAnsi" w:cstheme="majorHAnsi"/>
          <w:color w:val="000000" w:themeColor="text1"/>
          <w:sz w:val="24"/>
          <w:szCs w:val="24"/>
        </w:rPr>
        <w:t xml:space="preserve">to enhance all parties and that all employees must buy into their organisation’s ethical standards </w:t>
      </w:r>
      <w:proofErr w:type="gramStart"/>
      <w:r w:rsidR="003460C1" w:rsidRPr="002413C2">
        <w:rPr>
          <w:rFonts w:asciiTheme="majorHAnsi" w:hAnsiTheme="majorHAnsi" w:cstheme="majorHAnsi"/>
          <w:color w:val="000000" w:themeColor="text1"/>
          <w:sz w:val="24"/>
          <w:szCs w:val="24"/>
        </w:rPr>
        <w:t>and also</w:t>
      </w:r>
      <w:proofErr w:type="gramEnd"/>
      <w:r w:rsidR="003460C1" w:rsidRPr="002413C2">
        <w:rPr>
          <w:rFonts w:asciiTheme="majorHAnsi" w:hAnsiTheme="majorHAnsi" w:cstheme="majorHAnsi"/>
          <w:color w:val="000000" w:themeColor="text1"/>
          <w:sz w:val="24"/>
          <w:szCs w:val="24"/>
        </w:rPr>
        <w:t xml:space="preserve">, managers need to have a </w:t>
      </w:r>
      <w:bookmarkStart w:id="6" w:name="_Hlk533990571"/>
      <w:r w:rsidR="003460C1" w:rsidRPr="002413C2">
        <w:rPr>
          <w:rFonts w:asciiTheme="majorHAnsi" w:hAnsiTheme="majorHAnsi" w:cstheme="majorHAnsi"/>
          <w:color w:val="000000" w:themeColor="text1"/>
          <w:sz w:val="24"/>
          <w:szCs w:val="24"/>
        </w:rPr>
        <w:t>clear communication to ensure cl</w:t>
      </w:r>
      <w:bookmarkEnd w:id="6"/>
      <w:r w:rsidR="003460C1" w:rsidRPr="002413C2">
        <w:rPr>
          <w:rFonts w:asciiTheme="majorHAnsi" w:hAnsiTheme="majorHAnsi" w:cstheme="majorHAnsi"/>
          <w:color w:val="000000" w:themeColor="text1"/>
          <w:sz w:val="24"/>
          <w:szCs w:val="24"/>
        </w:rPr>
        <w:t>arity.</w:t>
      </w:r>
    </w:p>
    <w:p w14:paraId="3D508C0C" w14:textId="34F396E6" w:rsidR="003975DF" w:rsidRPr="002413C2" w:rsidRDefault="003975DF"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 xml:space="preserve">Corporate social responsibility (CSR) assess the impact business have on society, individual and the local community and the environment. It is a requirement of CSR that organisation assesses its stakeholders which involves its employees, customers, suppliers, communities and environment because, CSR must evaluate its responsibilities for its stakeholders. Corporate social responsibility strategy policies also address initiatives designed to improve good relationship with employees, customers and the local communities </w:t>
      </w:r>
      <w:r w:rsidR="001C522F" w:rsidRPr="002413C2">
        <w:rPr>
          <w:rFonts w:asciiTheme="majorHAnsi" w:hAnsiTheme="majorHAnsi" w:cstheme="majorHAnsi"/>
          <w:color w:val="000000" w:themeColor="text1"/>
          <w:sz w:val="24"/>
          <w:szCs w:val="24"/>
        </w:rPr>
        <w:t>and</w:t>
      </w:r>
      <w:r w:rsidRPr="002413C2">
        <w:rPr>
          <w:rFonts w:asciiTheme="majorHAnsi" w:hAnsiTheme="majorHAnsi" w:cstheme="majorHAnsi"/>
          <w:color w:val="000000" w:themeColor="text1"/>
          <w:sz w:val="24"/>
          <w:szCs w:val="24"/>
        </w:rPr>
        <w:t xml:space="preserve"> aims to monitor and </w:t>
      </w:r>
      <w:r w:rsidR="001C522F" w:rsidRPr="002413C2">
        <w:rPr>
          <w:rFonts w:asciiTheme="majorHAnsi" w:hAnsiTheme="majorHAnsi" w:cstheme="majorHAnsi"/>
          <w:color w:val="000000" w:themeColor="text1"/>
          <w:sz w:val="24"/>
          <w:szCs w:val="24"/>
        </w:rPr>
        <w:t>inspire</w:t>
      </w:r>
      <w:r w:rsidRPr="002413C2">
        <w:rPr>
          <w:rFonts w:asciiTheme="majorHAnsi" w:hAnsiTheme="majorHAnsi" w:cstheme="majorHAnsi"/>
          <w:color w:val="000000" w:themeColor="text1"/>
          <w:sz w:val="24"/>
          <w:szCs w:val="24"/>
        </w:rPr>
        <w:t xml:space="preserve"> ethical and environmental responsible activities. </w:t>
      </w:r>
    </w:p>
    <w:p w14:paraId="56196C2B" w14:textId="49260CD8" w:rsidR="003975DF" w:rsidRPr="002413C2" w:rsidRDefault="003975DF"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 xml:space="preserve">The activities of CSR have an impact on attracting higher quality dedicated workforce and will causes dedicated employees who feel they work for an ethical and responsible company to continue to work in such organisation. </w:t>
      </w:r>
    </w:p>
    <w:p w14:paraId="1D4F4B86" w14:textId="28D9AD44" w:rsidR="00F271B0" w:rsidRPr="002413C2" w:rsidRDefault="00F271B0" w:rsidP="005204D8">
      <w:pPr>
        <w:jc w:val="both"/>
        <w:rPr>
          <w:rFonts w:asciiTheme="majorHAnsi" w:hAnsiTheme="majorHAnsi" w:cstheme="majorHAnsi"/>
          <w:color w:val="000000" w:themeColor="text1"/>
          <w:sz w:val="24"/>
          <w:szCs w:val="24"/>
        </w:rPr>
      </w:pPr>
    </w:p>
    <w:p w14:paraId="34AFCC54" w14:textId="4F3F124D" w:rsidR="003460C1" w:rsidRPr="002413C2" w:rsidRDefault="001C522F"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 xml:space="preserve">Basham </w:t>
      </w:r>
      <w:r w:rsidR="003460C1" w:rsidRPr="002413C2">
        <w:rPr>
          <w:rFonts w:asciiTheme="majorHAnsi" w:hAnsiTheme="majorHAnsi" w:cstheme="majorHAnsi"/>
          <w:color w:val="000000" w:themeColor="text1"/>
          <w:sz w:val="24"/>
          <w:szCs w:val="24"/>
        </w:rPr>
        <w:t>K</w:t>
      </w:r>
      <w:r w:rsidRPr="002413C2">
        <w:rPr>
          <w:rFonts w:asciiTheme="majorHAnsi" w:hAnsiTheme="majorHAnsi" w:cstheme="majorHAnsi"/>
          <w:color w:val="000000" w:themeColor="text1"/>
          <w:sz w:val="24"/>
          <w:szCs w:val="24"/>
        </w:rPr>
        <w:t>.</w:t>
      </w:r>
      <w:r w:rsidR="00456DA3" w:rsidRPr="002413C2">
        <w:rPr>
          <w:rFonts w:asciiTheme="majorHAnsi" w:hAnsiTheme="majorHAnsi" w:cstheme="majorHAnsi"/>
          <w:color w:val="000000" w:themeColor="text1"/>
          <w:sz w:val="24"/>
          <w:szCs w:val="24"/>
        </w:rPr>
        <w:t xml:space="preserve"> </w:t>
      </w:r>
      <w:r w:rsidRPr="002413C2">
        <w:rPr>
          <w:rFonts w:asciiTheme="majorHAnsi" w:hAnsiTheme="majorHAnsi" w:cstheme="majorHAnsi"/>
          <w:color w:val="000000" w:themeColor="text1"/>
          <w:sz w:val="24"/>
          <w:szCs w:val="24"/>
        </w:rPr>
        <w:t>(</w:t>
      </w:r>
      <w:r w:rsidR="00456DA3" w:rsidRPr="002413C2">
        <w:rPr>
          <w:rFonts w:asciiTheme="majorHAnsi" w:hAnsiTheme="majorHAnsi" w:cstheme="majorHAnsi"/>
          <w:color w:val="000000" w:themeColor="text1"/>
          <w:sz w:val="24"/>
          <w:szCs w:val="24"/>
        </w:rPr>
        <w:t xml:space="preserve">2016) explains that </w:t>
      </w:r>
      <w:r w:rsidR="006A0E6A" w:rsidRPr="002413C2">
        <w:rPr>
          <w:rFonts w:asciiTheme="majorHAnsi" w:hAnsiTheme="majorHAnsi" w:cstheme="majorHAnsi"/>
          <w:color w:val="000000" w:themeColor="text1"/>
          <w:sz w:val="24"/>
          <w:szCs w:val="24"/>
        </w:rPr>
        <w:t xml:space="preserve">the three P’s in the world of Corporate Social </w:t>
      </w:r>
      <w:r w:rsidR="00B3059C" w:rsidRPr="002413C2">
        <w:rPr>
          <w:rFonts w:asciiTheme="majorHAnsi" w:hAnsiTheme="majorHAnsi" w:cstheme="majorHAnsi"/>
          <w:color w:val="000000" w:themeColor="text1"/>
          <w:sz w:val="24"/>
          <w:szCs w:val="24"/>
        </w:rPr>
        <w:t>Responsibility</w:t>
      </w:r>
      <w:r w:rsidR="003975DF" w:rsidRPr="002413C2">
        <w:rPr>
          <w:rFonts w:asciiTheme="majorHAnsi" w:hAnsiTheme="majorHAnsi" w:cstheme="majorHAnsi"/>
          <w:color w:val="000000" w:themeColor="text1"/>
          <w:sz w:val="24"/>
          <w:szCs w:val="24"/>
        </w:rPr>
        <w:t xml:space="preserve"> which are</w:t>
      </w:r>
      <w:r w:rsidR="00B3059C" w:rsidRPr="002413C2">
        <w:rPr>
          <w:rFonts w:asciiTheme="majorHAnsi" w:hAnsiTheme="majorHAnsi" w:cstheme="majorHAnsi"/>
          <w:color w:val="000000" w:themeColor="text1"/>
          <w:sz w:val="24"/>
          <w:szCs w:val="24"/>
        </w:rPr>
        <w:t>:</w:t>
      </w:r>
    </w:p>
    <w:p w14:paraId="5C4D1D05" w14:textId="0C0A5911" w:rsidR="00B3059C" w:rsidRPr="002413C2" w:rsidRDefault="00B3059C" w:rsidP="005204D8">
      <w:pPr>
        <w:pStyle w:val="ListParagraph"/>
        <w:numPr>
          <w:ilvl w:val="0"/>
          <w:numId w:val="15"/>
        </w:numPr>
        <w:jc w:val="both"/>
        <w:rPr>
          <w:rFonts w:asciiTheme="majorHAnsi" w:hAnsiTheme="majorHAnsi" w:cstheme="majorHAnsi"/>
          <w:color w:val="000000" w:themeColor="text1"/>
          <w:sz w:val="24"/>
          <w:szCs w:val="24"/>
        </w:rPr>
      </w:pPr>
      <w:r w:rsidRPr="002413C2">
        <w:rPr>
          <w:rFonts w:asciiTheme="majorHAnsi" w:hAnsiTheme="majorHAnsi" w:cstheme="majorHAnsi"/>
          <w:b/>
          <w:color w:val="000000" w:themeColor="text1"/>
          <w:sz w:val="24"/>
          <w:szCs w:val="24"/>
        </w:rPr>
        <w:t>People</w:t>
      </w:r>
      <w:r w:rsidRPr="002413C2">
        <w:rPr>
          <w:rFonts w:asciiTheme="majorHAnsi" w:hAnsiTheme="majorHAnsi" w:cstheme="majorHAnsi"/>
          <w:color w:val="000000" w:themeColor="text1"/>
          <w:sz w:val="24"/>
          <w:szCs w:val="24"/>
        </w:rPr>
        <w:t xml:space="preserve">: that </w:t>
      </w:r>
      <w:r w:rsidR="00025EBC" w:rsidRPr="002413C2">
        <w:rPr>
          <w:rFonts w:asciiTheme="majorHAnsi" w:hAnsiTheme="majorHAnsi" w:cstheme="majorHAnsi"/>
          <w:color w:val="000000" w:themeColor="text1"/>
          <w:sz w:val="24"/>
          <w:szCs w:val="24"/>
        </w:rPr>
        <w:t>regards the</w:t>
      </w:r>
      <w:r w:rsidRPr="002413C2">
        <w:rPr>
          <w:rFonts w:asciiTheme="majorHAnsi" w:hAnsiTheme="majorHAnsi" w:cstheme="majorHAnsi"/>
          <w:color w:val="000000" w:themeColor="text1"/>
          <w:sz w:val="24"/>
          <w:szCs w:val="24"/>
        </w:rPr>
        <w:t xml:space="preserve"> employers and customers</w:t>
      </w:r>
      <w:r w:rsidR="005205A7" w:rsidRPr="002413C2">
        <w:rPr>
          <w:rFonts w:asciiTheme="majorHAnsi" w:hAnsiTheme="majorHAnsi" w:cstheme="majorHAnsi"/>
          <w:color w:val="000000" w:themeColor="text1"/>
          <w:sz w:val="24"/>
          <w:szCs w:val="24"/>
        </w:rPr>
        <w:t>: -</w:t>
      </w:r>
      <w:r w:rsidR="000A41D7" w:rsidRPr="002413C2">
        <w:rPr>
          <w:rFonts w:asciiTheme="majorHAnsi" w:hAnsiTheme="majorHAnsi" w:cstheme="majorHAnsi"/>
          <w:color w:val="000000" w:themeColor="text1"/>
          <w:sz w:val="24"/>
          <w:szCs w:val="24"/>
        </w:rPr>
        <w:t xml:space="preserve"> </w:t>
      </w:r>
      <w:r w:rsidR="00025EBC" w:rsidRPr="002413C2">
        <w:rPr>
          <w:rFonts w:asciiTheme="majorHAnsi" w:hAnsiTheme="majorHAnsi" w:cstheme="majorHAnsi"/>
          <w:color w:val="000000" w:themeColor="text1"/>
          <w:sz w:val="24"/>
          <w:szCs w:val="24"/>
        </w:rPr>
        <w:t>in considering the people, Sainsbury’s looks at the health benefits of their quality of products to the people</w:t>
      </w:r>
      <w:r w:rsidR="001A1049" w:rsidRPr="002413C2">
        <w:rPr>
          <w:rFonts w:asciiTheme="majorHAnsi" w:hAnsiTheme="majorHAnsi" w:cstheme="majorHAnsi"/>
          <w:color w:val="000000" w:themeColor="text1"/>
          <w:sz w:val="24"/>
          <w:szCs w:val="24"/>
        </w:rPr>
        <w:t xml:space="preserve"> and to encourage them to eat healthily</w:t>
      </w:r>
      <w:r w:rsidR="00025EBC" w:rsidRPr="002413C2">
        <w:rPr>
          <w:rFonts w:asciiTheme="majorHAnsi" w:hAnsiTheme="majorHAnsi" w:cstheme="majorHAnsi"/>
          <w:color w:val="000000" w:themeColor="text1"/>
          <w:sz w:val="24"/>
          <w:szCs w:val="24"/>
        </w:rPr>
        <w:t xml:space="preserve">. </w:t>
      </w:r>
      <w:r w:rsidR="001A1049" w:rsidRPr="002413C2">
        <w:rPr>
          <w:rFonts w:asciiTheme="majorHAnsi" w:hAnsiTheme="majorHAnsi" w:cstheme="majorHAnsi"/>
          <w:color w:val="000000" w:themeColor="text1"/>
          <w:sz w:val="24"/>
          <w:szCs w:val="24"/>
        </w:rPr>
        <w:t>E</w:t>
      </w:r>
      <w:r w:rsidR="000A41D7" w:rsidRPr="002413C2">
        <w:rPr>
          <w:rFonts w:asciiTheme="majorHAnsi" w:hAnsiTheme="majorHAnsi" w:cstheme="majorHAnsi"/>
          <w:color w:val="000000" w:themeColor="text1"/>
          <w:sz w:val="24"/>
          <w:szCs w:val="24"/>
        </w:rPr>
        <w:t>very customer will want to know if the company they buy from really has recycles as part of their Corporate Social Responsibility reports and whether the organisation consider ethical waste management methods.</w:t>
      </w:r>
      <w:r w:rsidR="00456DA3" w:rsidRPr="002413C2">
        <w:rPr>
          <w:rFonts w:asciiTheme="majorHAnsi" w:hAnsiTheme="majorHAnsi" w:cstheme="majorHAnsi"/>
          <w:color w:val="000000" w:themeColor="text1"/>
          <w:sz w:val="24"/>
          <w:szCs w:val="24"/>
        </w:rPr>
        <w:t xml:space="preserve"> Companies display</w:t>
      </w:r>
      <w:r w:rsidR="000A41D7" w:rsidRPr="002413C2">
        <w:rPr>
          <w:rFonts w:asciiTheme="majorHAnsi" w:hAnsiTheme="majorHAnsi" w:cstheme="majorHAnsi"/>
          <w:color w:val="000000" w:themeColor="text1"/>
          <w:sz w:val="24"/>
          <w:szCs w:val="24"/>
        </w:rPr>
        <w:t xml:space="preserve"> advanced </w:t>
      </w:r>
      <w:r w:rsidR="00456DA3" w:rsidRPr="002413C2">
        <w:rPr>
          <w:rFonts w:asciiTheme="majorHAnsi" w:hAnsiTheme="majorHAnsi" w:cstheme="majorHAnsi"/>
          <w:color w:val="000000" w:themeColor="text1"/>
          <w:sz w:val="24"/>
          <w:szCs w:val="24"/>
        </w:rPr>
        <w:t xml:space="preserve">recycling </w:t>
      </w:r>
      <w:r w:rsidR="000A41D7" w:rsidRPr="002413C2">
        <w:rPr>
          <w:rFonts w:asciiTheme="majorHAnsi" w:hAnsiTheme="majorHAnsi" w:cstheme="majorHAnsi"/>
          <w:color w:val="000000" w:themeColor="text1"/>
          <w:sz w:val="24"/>
          <w:szCs w:val="24"/>
        </w:rPr>
        <w:t>equipment</w:t>
      </w:r>
      <w:r w:rsidR="00456DA3" w:rsidRPr="002413C2">
        <w:rPr>
          <w:rFonts w:asciiTheme="majorHAnsi" w:hAnsiTheme="majorHAnsi" w:cstheme="majorHAnsi"/>
          <w:color w:val="000000" w:themeColor="text1"/>
          <w:sz w:val="24"/>
          <w:szCs w:val="24"/>
        </w:rPr>
        <w:t>.</w:t>
      </w:r>
    </w:p>
    <w:p w14:paraId="028D374E" w14:textId="75BA0F1C" w:rsidR="00BF5421" w:rsidRPr="002413C2" w:rsidRDefault="00B3059C" w:rsidP="005204D8">
      <w:pPr>
        <w:pStyle w:val="ListParagraph"/>
        <w:numPr>
          <w:ilvl w:val="0"/>
          <w:numId w:val="15"/>
        </w:numPr>
        <w:jc w:val="both"/>
        <w:rPr>
          <w:rFonts w:asciiTheme="majorHAnsi" w:hAnsiTheme="majorHAnsi" w:cstheme="majorHAnsi"/>
          <w:color w:val="000000" w:themeColor="text1"/>
          <w:sz w:val="24"/>
          <w:szCs w:val="24"/>
        </w:rPr>
      </w:pPr>
      <w:r w:rsidRPr="002413C2">
        <w:rPr>
          <w:rFonts w:asciiTheme="majorHAnsi" w:hAnsiTheme="majorHAnsi" w:cstheme="majorHAnsi"/>
          <w:b/>
          <w:color w:val="000000" w:themeColor="text1"/>
          <w:sz w:val="24"/>
          <w:szCs w:val="24"/>
        </w:rPr>
        <w:t>Planet</w:t>
      </w:r>
      <w:r w:rsidRPr="002413C2">
        <w:rPr>
          <w:rFonts w:asciiTheme="majorHAnsi" w:hAnsiTheme="majorHAnsi" w:cstheme="majorHAnsi"/>
          <w:color w:val="000000" w:themeColor="text1"/>
          <w:sz w:val="24"/>
          <w:szCs w:val="24"/>
        </w:rPr>
        <w:t>: which includes environment and circular economy</w:t>
      </w:r>
      <w:r w:rsidR="005205A7" w:rsidRPr="002413C2">
        <w:rPr>
          <w:rFonts w:asciiTheme="majorHAnsi" w:hAnsiTheme="majorHAnsi" w:cstheme="majorHAnsi"/>
          <w:color w:val="000000" w:themeColor="text1"/>
          <w:sz w:val="24"/>
          <w:szCs w:val="24"/>
        </w:rPr>
        <w:t>: -</w:t>
      </w:r>
      <w:r w:rsidR="00C23098" w:rsidRPr="002413C2">
        <w:rPr>
          <w:rFonts w:asciiTheme="majorHAnsi" w:hAnsiTheme="majorHAnsi" w:cstheme="majorHAnsi"/>
          <w:color w:val="000000" w:themeColor="text1"/>
          <w:sz w:val="24"/>
          <w:szCs w:val="24"/>
        </w:rPr>
        <w:t>Sainsbury’s considers issues regarding the pollution of the air or land so it has strategic measures to tackle these problems. It has been unproven that recycling plastics, like PET can save 26 times as much energy as the energy gained from being incinerated</w:t>
      </w:r>
      <w:r w:rsidR="001A1049" w:rsidRPr="002413C2">
        <w:rPr>
          <w:rFonts w:asciiTheme="majorHAnsi" w:hAnsiTheme="majorHAnsi" w:cstheme="majorHAnsi"/>
          <w:color w:val="000000" w:themeColor="text1"/>
          <w:sz w:val="24"/>
          <w:szCs w:val="24"/>
        </w:rPr>
        <w:t>, t</w:t>
      </w:r>
      <w:r w:rsidR="00B03F77" w:rsidRPr="002413C2">
        <w:rPr>
          <w:rFonts w:asciiTheme="majorHAnsi" w:hAnsiTheme="majorHAnsi" w:cstheme="majorHAnsi"/>
          <w:color w:val="000000" w:themeColor="text1"/>
          <w:sz w:val="24"/>
          <w:szCs w:val="24"/>
        </w:rPr>
        <w:t>herefore, it considers recycling by cleaning and performing several processes on the outgoing materials and then bringing them back into the economy as new products</w:t>
      </w:r>
      <w:r w:rsidR="000A41D7" w:rsidRPr="002413C2">
        <w:rPr>
          <w:rFonts w:asciiTheme="majorHAnsi" w:hAnsiTheme="majorHAnsi" w:cstheme="majorHAnsi"/>
          <w:color w:val="000000" w:themeColor="text1"/>
          <w:sz w:val="24"/>
          <w:szCs w:val="24"/>
        </w:rPr>
        <w:t xml:space="preserve"> which in return is more cost effective.</w:t>
      </w:r>
      <w:r w:rsidR="001079A2" w:rsidRPr="002413C2">
        <w:rPr>
          <w:rFonts w:asciiTheme="majorHAnsi" w:hAnsiTheme="majorHAnsi" w:cstheme="majorHAnsi"/>
          <w:color w:val="000000" w:themeColor="text1"/>
          <w:sz w:val="24"/>
          <w:szCs w:val="24"/>
        </w:rPr>
        <w:t xml:space="preserve"> </w:t>
      </w:r>
      <w:r w:rsidR="001A1049" w:rsidRPr="002413C2">
        <w:rPr>
          <w:rFonts w:asciiTheme="majorHAnsi" w:hAnsiTheme="majorHAnsi" w:cstheme="majorHAnsi"/>
          <w:color w:val="000000" w:themeColor="text1"/>
          <w:sz w:val="24"/>
          <w:szCs w:val="24"/>
        </w:rPr>
        <w:t>Sainsbury’s also has measures put in place to combat and reduce our emissions, waste and the use of water</w:t>
      </w:r>
      <w:r w:rsidR="001079A2" w:rsidRPr="002413C2">
        <w:rPr>
          <w:rFonts w:asciiTheme="majorHAnsi" w:hAnsiTheme="majorHAnsi" w:cstheme="majorHAnsi"/>
          <w:color w:val="000000" w:themeColor="text1"/>
          <w:sz w:val="24"/>
          <w:szCs w:val="24"/>
        </w:rPr>
        <w:t xml:space="preserve"> because of the effect it has globally. </w:t>
      </w:r>
    </w:p>
    <w:p w14:paraId="113331FF" w14:textId="533DB6F3" w:rsidR="00BF5421" w:rsidRPr="002413C2" w:rsidRDefault="005205A7" w:rsidP="005204D8">
      <w:pPr>
        <w:pStyle w:val="ListParagraph"/>
        <w:numPr>
          <w:ilvl w:val="0"/>
          <w:numId w:val="15"/>
        </w:numPr>
        <w:jc w:val="both"/>
        <w:rPr>
          <w:rFonts w:asciiTheme="majorHAnsi" w:hAnsiTheme="majorHAnsi" w:cstheme="majorHAnsi"/>
          <w:color w:val="000000" w:themeColor="text1"/>
          <w:sz w:val="24"/>
          <w:szCs w:val="24"/>
        </w:rPr>
      </w:pPr>
      <w:r w:rsidRPr="002413C2">
        <w:rPr>
          <w:rFonts w:asciiTheme="majorHAnsi" w:hAnsiTheme="majorHAnsi" w:cstheme="majorHAnsi"/>
          <w:b/>
          <w:color w:val="000000" w:themeColor="text1"/>
          <w:sz w:val="24"/>
          <w:szCs w:val="24"/>
        </w:rPr>
        <w:t>P</w:t>
      </w:r>
      <w:r w:rsidR="00B3059C" w:rsidRPr="002413C2">
        <w:rPr>
          <w:rFonts w:asciiTheme="majorHAnsi" w:hAnsiTheme="majorHAnsi" w:cstheme="majorHAnsi"/>
          <w:b/>
          <w:color w:val="000000" w:themeColor="text1"/>
          <w:sz w:val="24"/>
          <w:szCs w:val="24"/>
        </w:rPr>
        <w:t>rofit</w:t>
      </w:r>
      <w:r w:rsidRPr="002413C2">
        <w:rPr>
          <w:rFonts w:asciiTheme="majorHAnsi" w:hAnsiTheme="majorHAnsi" w:cstheme="majorHAnsi"/>
          <w:color w:val="000000" w:themeColor="text1"/>
          <w:sz w:val="24"/>
          <w:szCs w:val="24"/>
        </w:rPr>
        <w:t xml:space="preserve">: that includes good business practice and image: - </w:t>
      </w:r>
      <w:r w:rsidR="00BF5421" w:rsidRPr="002413C2">
        <w:rPr>
          <w:rFonts w:asciiTheme="majorHAnsi" w:hAnsiTheme="majorHAnsi" w:cstheme="majorHAnsi"/>
          <w:color w:val="000000" w:themeColor="text1"/>
          <w:sz w:val="24"/>
          <w:szCs w:val="24"/>
        </w:rPr>
        <w:t>Sainsbury’s believes in making profits, however, it aims at people and planet first. It believes that sorting out waste properly and sorting in mass for collection for selling can produce great profit.</w:t>
      </w:r>
    </w:p>
    <w:p w14:paraId="72E74DC1" w14:textId="7AEF259E" w:rsidR="00B3059C" w:rsidRPr="002413C2" w:rsidRDefault="00E43BD5" w:rsidP="005204D8">
      <w:pPr>
        <w:pStyle w:val="ListParagraph"/>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F</w:t>
      </w:r>
      <w:r w:rsidR="005205A7" w:rsidRPr="002413C2">
        <w:rPr>
          <w:rFonts w:asciiTheme="majorHAnsi" w:hAnsiTheme="majorHAnsi" w:cstheme="majorHAnsi"/>
          <w:color w:val="000000" w:themeColor="text1"/>
          <w:sz w:val="24"/>
          <w:szCs w:val="24"/>
        </w:rPr>
        <w:t>or every business organisation, maintaining a good public image is very important</w:t>
      </w:r>
      <w:r w:rsidRPr="002413C2">
        <w:rPr>
          <w:rFonts w:asciiTheme="majorHAnsi" w:hAnsiTheme="majorHAnsi" w:cstheme="majorHAnsi"/>
          <w:color w:val="000000" w:themeColor="text1"/>
          <w:sz w:val="24"/>
          <w:szCs w:val="24"/>
        </w:rPr>
        <w:t>. C</w:t>
      </w:r>
      <w:r w:rsidR="005205A7" w:rsidRPr="002413C2">
        <w:rPr>
          <w:rFonts w:asciiTheme="majorHAnsi" w:hAnsiTheme="majorHAnsi" w:cstheme="majorHAnsi"/>
          <w:color w:val="000000" w:themeColor="text1"/>
          <w:sz w:val="24"/>
          <w:szCs w:val="24"/>
        </w:rPr>
        <w:t xml:space="preserve">ustomers must find your </w:t>
      </w:r>
      <w:r w:rsidRPr="002413C2">
        <w:rPr>
          <w:rFonts w:asciiTheme="majorHAnsi" w:hAnsiTheme="majorHAnsi" w:cstheme="majorHAnsi"/>
          <w:color w:val="000000" w:themeColor="text1"/>
          <w:sz w:val="24"/>
          <w:szCs w:val="24"/>
        </w:rPr>
        <w:t>organisation very attractive, friendly and caring so you can have their full support</w:t>
      </w:r>
      <w:r w:rsidR="00BF5421" w:rsidRPr="002413C2">
        <w:rPr>
          <w:rFonts w:asciiTheme="majorHAnsi" w:hAnsiTheme="majorHAnsi" w:cstheme="majorHAnsi"/>
          <w:color w:val="000000" w:themeColor="text1"/>
          <w:sz w:val="24"/>
          <w:szCs w:val="24"/>
        </w:rPr>
        <w:t xml:space="preserve">. A good image is the front door of every business </w:t>
      </w:r>
      <w:r w:rsidR="001079A2" w:rsidRPr="002413C2">
        <w:rPr>
          <w:rFonts w:asciiTheme="majorHAnsi" w:hAnsiTheme="majorHAnsi" w:cstheme="majorHAnsi"/>
          <w:color w:val="000000" w:themeColor="text1"/>
          <w:sz w:val="24"/>
          <w:szCs w:val="24"/>
        </w:rPr>
        <w:t>and</w:t>
      </w:r>
      <w:r w:rsidR="00BF5421" w:rsidRPr="002413C2">
        <w:rPr>
          <w:rFonts w:asciiTheme="majorHAnsi" w:hAnsiTheme="majorHAnsi" w:cstheme="majorHAnsi"/>
          <w:color w:val="000000" w:themeColor="text1"/>
          <w:sz w:val="24"/>
          <w:szCs w:val="24"/>
        </w:rPr>
        <w:t xml:space="preserve"> it must have and practice good code of conduct which will appealing to customers.</w:t>
      </w:r>
    </w:p>
    <w:p w14:paraId="25970C4A" w14:textId="77777777" w:rsidR="00E43BD5" w:rsidRPr="002413C2" w:rsidRDefault="00E43BD5" w:rsidP="005204D8">
      <w:pPr>
        <w:jc w:val="both"/>
        <w:rPr>
          <w:rFonts w:asciiTheme="majorHAnsi" w:hAnsiTheme="majorHAnsi" w:cstheme="majorHAnsi"/>
          <w:color w:val="000000" w:themeColor="text1"/>
          <w:sz w:val="24"/>
          <w:szCs w:val="24"/>
        </w:rPr>
      </w:pPr>
    </w:p>
    <w:p w14:paraId="4FFBE79A" w14:textId="51C71A18" w:rsidR="00D301B1" w:rsidRPr="002413C2" w:rsidRDefault="00FF1155"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In other to create a good C</w:t>
      </w:r>
      <w:r w:rsidR="003558FA" w:rsidRPr="002413C2">
        <w:rPr>
          <w:rFonts w:asciiTheme="majorHAnsi" w:hAnsiTheme="majorHAnsi" w:cstheme="majorHAnsi"/>
          <w:color w:val="000000" w:themeColor="text1"/>
          <w:sz w:val="24"/>
          <w:szCs w:val="24"/>
        </w:rPr>
        <w:t>S</w:t>
      </w:r>
      <w:r w:rsidRPr="002413C2">
        <w:rPr>
          <w:rFonts w:asciiTheme="majorHAnsi" w:hAnsiTheme="majorHAnsi" w:cstheme="majorHAnsi"/>
          <w:color w:val="000000" w:themeColor="text1"/>
          <w:sz w:val="24"/>
          <w:szCs w:val="24"/>
        </w:rPr>
        <w:t>R in your organisation you need to recruit and keep the right people</w:t>
      </w:r>
      <w:r w:rsidR="005A07F0" w:rsidRPr="002413C2">
        <w:rPr>
          <w:rFonts w:asciiTheme="majorHAnsi" w:hAnsiTheme="majorHAnsi" w:cstheme="majorHAnsi"/>
          <w:color w:val="000000" w:themeColor="text1"/>
          <w:sz w:val="24"/>
          <w:szCs w:val="24"/>
        </w:rPr>
        <w:t xml:space="preserve"> and provide them with the right tools and training with good motivation. Company must deliver both tactical and strategic customer services bearing in mind that, it is cheaper providing a good customer service quickly than to have customer who is unhappy with the service they are receiving. With the tactical approach, front line staffs are trained and provided with the right tools, motivation and equi</w:t>
      </w:r>
      <w:r w:rsidR="008E5AA9" w:rsidRPr="002413C2">
        <w:rPr>
          <w:rFonts w:asciiTheme="majorHAnsi" w:hAnsiTheme="majorHAnsi" w:cstheme="majorHAnsi"/>
          <w:color w:val="000000" w:themeColor="text1"/>
          <w:sz w:val="24"/>
          <w:szCs w:val="24"/>
        </w:rPr>
        <w:t>pment for their services and be able to deal with at least 90% of customer questions and inquires without the managers involvement. Whereas with the strategic approach front line use their experience to ensure process can be improved.</w:t>
      </w:r>
      <w:r w:rsidR="00E05ABB" w:rsidRPr="002413C2">
        <w:rPr>
          <w:rFonts w:asciiTheme="majorHAnsi" w:hAnsiTheme="majorHAnsi" w:cstheme="majorHAnsi"/>
          <w:color w:val="000000" w:themeColor="text1"/>
          <w:sz w:val="24"/>
          <w:szCs w:val="24"/>
        </w:rPr>
        <w:t xml:space="preserve"> </w:t>
      </w:r>
      <w:r w:rsidR="008E5AA9" w:rsidRPr="002413C2">
        <w:rPr>
          <w:rFonts w:asciiTheme="majorHAnsi" w:hAnsiTheme="majorHAnsi" w:cstheme="majorHAnsi"/>
          <w:color w:val="000000" w:themeColor="text1"/>
          <w:sz w:val="24"/>
          <w:szCs w:val="24"/>
        </w:rPr>
        <w:t>It is therefore important to encourage and invest on CSR because, employees are the fi</w:t>
      </w:r>
      <w:r w:rsidR="003558FA" w:rsidRPr="002413C2">
        <w:rPr>
          <w:rFonts w:asciiTheme="majorHAnsi" w:hAnsiTheme="majorHAnsi" w:cstheme="majorHAnsi"/>
          <w:color w:val="000000" w:themeColor="text1"/>
          <w:sz w:val="24"/>
          <w:szCs w:val="24"/>
        </w:rPr>
        <w:t>r</w:t>
      </w:r>
      <w:r w:rsidR="008E5AA9" w:rsidRPr="002413C2">
        <w:rPr>
          <w:rFonts w:asciiTheme="majorHAnsi" w:hAnsiTheme="majorHAnsi" w:cstheme="majorHAnsi"/>
          <w:color w:val="000000" w:themeColor="text1"/>
          <w:sz w:val="24"/>
          <w:szCs w:val="24"/>
        </w:rPr>
        <w:t xml:space="preserve">st contact with </w:t>
      </w:r>
      <w:r w:rsidR="003558FA" w:rsidRPr="002413C2">
        <w:rPr>
          <w:rFonts w:asciiTheme="majorHAnsi" w:hAnsiTheme="majorHAnsi" w:cstheme="majorHAnsi"/>
          <w:color w:val="000000" w:themeColor="text1"/>
          <w:sz w:val="24"/>
          <w:szCs w:val="24"/>
        </w:rPr>
        <w:t>customers,</w:t>
      </w:r>
      <w:r w:rsidR="008E5AA9" w:rsidRPr="002413C2">
        <w:rPr>
          <w:rFonts w:asciiTheme="majorHAnsi" w:hAnsiTheme="majorHAnsi" w:cstheme="majorHAnsi"/>
          <w:color w:val="000000" w:themeColor="text1"/>
          <w:sz w:val="24"/>
          <w:szCs w:val="24"/>
        </w:rPr>
        <w:t xml:space="preserve"> so they must be professionally trained.</w:t>
      </w:r>
    </w:p>
    <w:p w14:paraId="77AA6C53" w14:textId="77777777" w:rsidR="00CE46CF" w:rsidRPr="002413C2" w:rsidRDefault="00CE46CF" w:rsidP="005204D8">
      <w:pPr>
        <w:jc w:val="both"/>
        <w:rPr>
          <w:rFonts w:asciiTheme="majorHAnsi" w:hAnsiTheme="majorHAnsi" w:cstheme="majorHAnsi"/>
          <w:b/>
          <w:color w:val="000000" w:themeColor="text1"/>
          <w:sz w:val="24"/>
          <w:szCs w:val="24"/>
        </w:rPr>
      </w:pPr>
    </w:p>
    <w:p w14:paraId="53DA992B" w14:textId="4DDBD7A6" w:rsidR="00FE543E" w:rsidRPr="003C7721" w:rsidRDefault="00FE543E" w:rsidP="003C7721">
      <w:pPr>
        <w:pStyle w:val="ListParagraph"/>
        <w:numPr>
          <w:ilvl w:val="0"/>
          <w:numId w:val="21"/>
        </w:numPr>
        <w:jc w:val="both"/>
        <w:rPr>
          <w:rFonts w:asciiTheme="majorHAnsi" w:hAnsiTheme="majorHAnsi" w:cstheme="majorHAnsi"/>
          <w:b/>
          <w:color w:val="000000" w:themeColor="text1"/>
          <w:sz w:val="24"/>
          <w:szCs w:val="24"/>
        </w:rPr>
      </w:pPr>
      <w:bookmarkStart w:id="7" w:name="_Hlk534678634"/>
      <w:r w:rsidRPr="003C7721">
        <w:rPr>
          <w:rFonts w:asciiTheme="majorHAnsi" w:hAnsiTheme="majorHAnsi" w:cstheme="majorHAnsi"/>
          <w:b/>
          <w:color w:val="000000" w:themeColor="text1"/>
          <w:sz w:val="24"/>
          <w:szCs w:val="24"/>
        </w:rPr>
        <w:t>Identif</w:t>
      </w:r>
      <w:r w:rsidR="00674A13">
        <w:rPr>
          <w:rFonts w:asciiTheme="majorHAnsi" w:hAnsiTheme="majorHAnsi" w:cstheme="majorHAnsi"/>
          <w:b/>
          <w:color w:val="000000" w:themeColor="text1"/>
          <w:sz w:val="24"/>
          <w:szCs w:val="24"/>
        </w:rPr>
        <w:t>y</w:t>
      </w:r>
      <w:r w:rsidRPr="003C7721">
        <w:rPr>
          <w:rFonts w:asciiTheme="majorHAnsi" w:hAnsiTheme="majorHAnsi" w:cstheme="majorHAnsi"/>
          <w:b/>
          <w:color w:val="000000" w:themeColor="text1"/>
          <w:sz w:val="24"/>
          <w:szCs w:val="24"/>
        </w:rPr>
        <w:t xml:space="preserve"> various customer segments.</w:t>
      </w:r>
    </w:p>
    <w:bookmarkEnd w:id="7"/>
    <w:p w14:paraId="60E2B0C6" w14:textId="5BD00225" w:rsidR="00B5533D" w:rsidRDefault="00807DFA"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The definition of Customer Segmentation according to Essential Guide article by Rouse</w:t>
      </w:r>
      <w:r w:rsidR="007C2675" w:rsidRPr="002413C2">
        <w:rPr>
          <w:rFonts w:asciiTheme="majorHAnsi" w:hAnsiTheme="majorHAnsi" w:cstheme="majorHAnsi"/>
          <w:color w:val="000000" w:themeColor="text1"/>
          <w:sz w:val="24"/>
          <w:szCs w:val="24"/>
        </w:rPr>
        <w:t>, M. (201</w:t>
      </w:r>
      <w:r w:rsidR="00BA3B6D" w:rsidRPr="002413C2">
        <w:rPr>
          <w:rFonts w:asciiTheme="majorHAnsi" w:hAnsiTheme="majorHAnsi" w:cstheme="majorHAnsi"/>
          <w:color w:val="000000" w:themeColor="text1"/>
          <w:sz w:val="24"/>
          <w:szCs w:val="24"/>
        </w:rPr>
        <w:t>5</w:t>
      </w:r>
      <w:r w:rsidR="007C2675" w:rsidRPr="002413C2">
        <w:rPr>
          <w:rFonts w:asciiTheme="majorHAnsi" w:hAnsiTheme="majorHAnsi" w:cstheme="majorHAnsi"/>
          <w:color w:val="000000" w:themeColor="text1"/>
          <w:sz w:val="24"/>
          <w:szCs w:val="24"/>
        </w:rPr>
        <w:t>)</w:t>
      </w:r>
      <w:r w:rsidRPr="002413C2">
        <w:rPr>
          <w:rFonts w:asciiTheme="majorHAnsi" w:hAnsiTheme="majorHAnsi" w:cstheme="majorHAnsi"/>
          <w:color w:val="000000" w:themeColor="text1"/>
          <w:sz w:val="24"/>
          <w:szCs w:val="24"/>
        </w:rPr>
        <w:t xml:space="preserve"> emphasize that, it is the practice by which likeminded customers such as gender, age and customers who have interest and share </w:t>
      </w:r>
      <w:r w:rsidR="001E4DCB" w:rsidRPr="002413C2">
        <w:rPr>
          <w:rFonts w:asciiTheme="majorHAnsi" w:hAnsiTheme="majorHAnsi" w:cstheme="majorHAnsi"/>
          <w:color w:val="000000" w:themeColor="text1"/>
          <w:sz w:val="24"/>
          <w:szCs w:val="24"/>
        </w:rPr>
        <w:t>a</w:t>
      </w:r>
      <w:r w:rsidRPr="002413C2">
        <w:rPr>
          <w:rFonts w:asciiTheme="majorHAnsi" w:hAnsiTheme="majorHAnsi" w:cstheme="majorHAnsi"/>
          <w:color w:val="000000" w:themeColor="text1"/>
          <w:sz w:val="24"/>
          <w:szCs w:val="24"/>
        </w:rPr>
        <w:t xml:space="preserve"> similar spending habits </w:t>
      </w:r>
      <w:r w:rsidR="001E4DCB" w:rsidRPr="002413C2">
        <w:rPr>
          <w:rFonts w:asciiTheme="majorHAnsi" w:hAnsiTheme="majorHAnsi" w:cstheme="majorHAnsi"/>
          <w:color w:val="000000" w:themeColor="text1"/>
          <w:sz w:val="24"/>
          <w:szCs w:val="24"/>
        </w:rPr>
        <w:t xml:space="preserve">which are relevant to the market </w:t>
      </w:r>
      <w:r w:rsidRPr="002413C2">
        <w:rPr>
          <w:rFonts w:asciiTheme="majorHAnsi" w:hAnsiTheme="majorHAnsi" w:cstheme="majorHAnsi"/>
          <w:color w:val="000000" w:themeColor="text1"/>
          <w:sz w:val="24"/>
          <w:szCs w:val="24"/>
        </w:rPr>
        <w:t xml:space="preserve">are grouped together. </w:t>
      </w:r>
      <w:r w:rsidR="00CB3123" w:rsidRPr="002413C2">
        <w:rPr>
          <w:rFonts w:asciiTheme="majorHAnsi" w:hAnsiTheme="majorHAnsi" w:cstheme="majorHAnsi"/>
          <w:color w:val="000000" w:themeColor="text1"/>
          <w:sz w:val="24"/>
          <w:szCs w:val="24"/>
        </w:rPr>
        <w:t>With t</w:t>
      </w:r>
      <w:r w:rsidR="004E2AC2" w:rsidRPr="002413C2">
        <w:rPr>
          <w:rFonts w:asciiTheme="majorHAnsi" w:hAnsiTheme="majorHAnsi" w:cstheme="majorHAnsi"/>
          <w:color w:val="000000" w:themeColor="text1"/>
          <w:sz w:val="24"/>
          <w:szCs w:val="24"/>
        </w:rPr>
        <w:t>his definition</w:t>
      </w:r>
      <w:r w:rsidR="00CB3123" w:rsidRPr="002413C2">
        <w:rPr>
          <w:rFonts w:asciiTheme="majorHAnsi" w:hAnsiTheme="majorHAnsi" w:cstheme="majorHAnsi"/>
          <w:color w:val="000000" w:themeColor="text1"/>
          <w:sz w:val="24"/>
          <w:szCs w:val="24"/>
        </w:rPr>
        <w:t>,</w:t>
      </w:r>
      <w:r w:rsidR="004E2AC2" w:rsidRPr="002413C2">
        <w:rPr>
          <w:rFonts w:asciiTheme="majorHAnsi" w:hAnsiTheme="majorHAnsi" w:cstheme="majorHAnsi"/>
          <w:color w:val="000000" w:themeColor="text1"/>
          <w:sz w:val="24"/>
          <w:szCs w:val="24"/>
        </w:rPr>
        <w:t xml:space="preserve"> companies </w:t>
      </w:r>
      <w:r w:rsidR="00CB3123" w:rsidRPr="002413C2">
        <w:rPr>
          <w:rFonts w:asciiTheme="majorHAnsi" w:hAnsiTheme="majorHAnsi" w:cstheme="majorHAnsi"/>
          <w:color w:val="000000" w:themeColor="text1"/>
          <w:sz w:val="24"/>
          <w:szCs w:val="24"/>
        </w:rPr>
        <w:t>can</w:t>
      </w:r>
      <w:r w:rsidR="004E2AC2" w:rsidRPr="002413C2">
        <w:rPr>
          <w:rFonts w:asciiTheme="majorHAnsi" w:hAnsiTheme="majorHAnsi" w:cstheme="majorHAnsi"/>
          <w:color w:val="000000" w:themeColor="text1"/>
          <w:sz w:val="24"/>
          <w:szCs w:val="24"/>
        </w:rPr>
        <w:t xml:space="preserve"> gain better and acquire more knowledge regarding their customers’ preferences and needs</w:t>
      </w:r>
      <w:r w:rsidR="00CB3123" w:rsidRPr="002413C2">
        <w:rPr>
          <w:rFonts w:asciiTheme="majorHAnsi" w:hAnsiTheme="majorHAnsi" w:cstheme="majorHAnsi"/>
          <w:color w:val="000000" w:themeColor="text1"/>
          <w:sz w:val="24"/>
          <w:szCs w:val="24"/>
        </w:rPr>
        <w:t xml:space="preserve"> with the notion </w:t>
      </w:r>
      <w:r w:rsidR="003D497C" w:rsidRPr="002413C2">
        <w:rPr>
          <w:rFonts w:asciiTheme="majorHAnsi" w:hAnsiTheme="majorHAnsi" w:cstheme="majorHAnsi"/>
          <w:color w:val="000000" w:themeColor="text1"/>
          <w:sz w:val="24"/>
          <w:szCs w:val="24"/>
        </w:rPr>
        <w:t>of discovering</w:t>
      </w:r>
      <w:r w:rsidR="00CB3123" w:rsidRPr="002413C2">
        <w:rPr>
          <w:rFonts w:asciiTheme="majorHAnsi" w:hAnsiTheme="majorHAnsi" w:cstheme="majorHAnsi"/>
          <w:color w:val="000000" w:themeColor="text1"/>
          <w:sz w:val="24"/>
          <w:szCs w:val="24"/>
        </w:rPr>
        <w:t xml:space="preserve"> what each segment finds </w:t>
      </w:r>
      <w:r w:rsidR="003D497C" w:rsidRPr="002413C2">
        <w:rPr>
          <w:rFonts w:asciiTheme="majorHAnsi" w:hAnsiTheme="majorHAnsi" w:cstheme="majorHAnsi"/>
          <w:color w:val="000000" w:themeColor="text1"/>
          <w:sz w:val="24"/>
          <w:szCs w:val="24"/>
        </w:rPr>
        <w:t>most valuable towards that segment.</w:t>
      </w:r>
      <w:r w:rsidR="001E4DCB" w:rsidRPr="002413C2">
        <w:rPr>
          <w:rFonts w:asciiTheme="majorHAnsi" w:hAnsiTheme="majorHAnsi" w:cstheme="majorHAnsi"/>
          <w:color w:val="000000" w:themeColor="text1"/>
          <w:sz w:val="24"/>
          <w:szCs w:val="24"/>
        </w:rPr>
        <w:t xml:space="preserve"> </w:t>
      </w:r>
      <w:r w:rsidR="00B5533D" w:rsidRPr="002413C2">
        <w:rPr>
          <w:rFonts w:asciiTheme="majorHAnsi" w:hAnsiTheme="majorHAnsi" w:cstheme="majorHAnsi"/>
          <w:color w:val="000000" w:themeColor="text1"/>
          <w:sz w:val="24"/>
          <w:szCs w:val="24"/>
        </w:rPr>
        <w:t xml:space="preserve">Companies also use customer segmentation to determine their profit potential by analysing </w:t>
      </w:r>
      <w:r w:rsidR="001E08C9" w:rsidRPr="002413C2">
        <w:rPr>
          <w:rFonts w:asciiTheme="majorHAnsi" w:hAnsiTheme="majorHAnsi" w:cstheme="majorHAnsi"/>
          <w:color w:val="000000" w:themeColor="text1"/>
          <w:sz w:val="24"/>
          <w:szCs w:val="24"/>
        </w:rPr>
        <w:t xml:space="preserve">its revenue and cost impact. </w:t>
      </w:r>
    </w:p>
    <w:p w14:paraId="2E5FD329" w14:textId="3870ED4D" w:rsidR="00E53BF7" w:rsidRPr="002413C2" w:rsidRDefault="00E53BF7"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Susan Davis</w:t>
      </w:r>
      <w:r w:rsidR="004D56C5" w:rsidRPr="002413C2">
        <w:rPr>
          <w:rFonts w:asciiTheme="majorHAnsi" w:hAnsiTheme="majorHAnsi" w:cstheme="majorHAnsi"/>
          <w:color w:val="000000" w:themeColor="text1"/>
          <w:sz w:val="24"/>
          <w:szCs w:val="24"/>
        </w:rPr>
        <w:t xml:space="preserve">’s types of segmentation includes:  </w:t>
      </w:r>
    </w:p>
    <w:p w14:paraId="3205ECCD" w14:textId="12AEE797" w:rsidR="00A45AB2" w:rsidRPr="002413C2" w:rsidRDefault="00A45AB2" w:rsidP="00A45AB2">
      <w:pPr>
        <w:pStyle w:val="ListParagraph"/>
        <w:numPr>
          <w:ilvl w:val="0"/>
          <w:numId w:val="18"/>
        </w:numPr>
        <w:jc w:val="both"/>
        <w:rPr>
          <w:rFonts w:asciiTheme="majorHAnsi" w:hAnsiTheme="majorHAnsi" w:cstheme="majorHAnsi"/>
          <w:color w:val="000000" w:themeColor="text1"/>
          <w:sz w:val="24"/>
          <w:szCs w:val="24"/>
        </w:rPr>
      </w:pPr>
      <w:r w:rsidRPr="002413C2">
        <w:rPr>
          <w:rFonts w:asciiTheme="majorHAnsi" w:hAnsiTheme="majorHAnsi" w:cstheme="majorHAnsi"/>
          <w:b/>
          <w:color w:val="000000" w:themeColor="text1"/>
          <w:sz w:val="24"/>
          <w:szCs w:val="24"/>
        </w:rPr>
        <w:t>Ready-to-buy-customer</w:t>
      </w:r>
      <w:r w:rsidR="005602BB" w:rsidRPr="002413C2">
        <w:rPr>
          <w:rFonts w:asciiTheme="majorHAnsi" w:hAnsiTheme="majorHAnsi" w:cstheme="majorHAnsi"/>
          <w:color w:val="000000" w:themeColor="text1"/>
          <w:sz w:val="24"/>
          <w:szCs w:val="24"/>
        </w:rPr>
        <w:t>: these customers</w:t>
      </w:r>
      <w:r w:rsidR="00183C83" w:rsidRPr="002413C2">
        <w:rPr>
          <w:rFonts w:asciiTheme="majorHAnsi" w:hAnsiTheme="majorHAnsi" w:cstheme="majorHAnsi"/>
          <w:color w:val="000000" w:themeColor="text1"/>
          <w:sz w:val="24"/>
          <w:szCs w:val="24"/>
        </w:rPr>
        <w:t xml:space="preserve"> have actual need,</w:t>
      </w:r>
      <w:r w:rsidR="005602BB" w:rsidRPr="002413C2">
        <w:rPr>
          <w:rFonts w:asciiTheme="majorHAnsi" w:hAnsiTheme="majorHAnsi" w:cstheme="majorHAnsi"/>
          <w:color w:val="000000" w:themeColor="text1"/>
          <w:sz w:val="24"/>
          <w:szCs w:val="24"/>
        </w:rPr>
        <w:t xml:space="preserve"> have made their preliminary research and are ready to buy with urgency. </w:t>
      </w:r>
      <w:r w:rsidR="00183C83" w:rsidRPr="002413C2">
        <w:rPr>
          <w:rFonts w:asciiTheme="majorHAnsi" w:hAnsiTheme="majorHAnsi" w:cstheme="majorHAnsi"/>
          <w:color w:val="000000" w:themeColor="text1"/>
          <w:sz w:val="24"/>
          <w:szCs w:val="24"/>
        </w:rPr>
        <w:t>As a company demonstrate what the customer needs, they secure these potential clients.</w:t>
      </w:r>
    </w:p>
    <w:p w14:paraId="46AD7392" w14:textId="2B3E98FA" w:rsidR="00A45AB2" w:rsidRPr="002413C2" w:rsidRDefault="00A45AB2" w:rsidP="00A45AB2">
      <w:pPr>
        <w:pStyle w:val="ListParagraph"/>
        <w:numPr>
          <w:ilvl w:val="0"/>
          <w:numId w:val="18"/>
        </w:numPr>
        <w:jc w:val="both"/>
        <w:rPr>
          <w:rFonts w:asciiTheme="majorHAnsi" w:hAnsiTheme="majorHAnsi" w:cstheme="majorHAnsi"/>
          <w:color w:val="000000" w:themeColor="text1"/>
          <w:sz w:val="24"/>
          <w:szCs w:val="24"/>
        </w:rPr>
      </w:pPr>
      <w:r w:rsidRPr="002413C2">
        <w:rPr>
          <w:rFonts w:asciiTheme="majorHAnsi" w:hAnsiTheme="majorHAnsi" w:cstheme="majorHAnsi"/>
          <w:b/>
          <w:color w:val="000000" w:themeColor="text1"/>
          <w:sz w:val="24"/>
          <w:szCs w:val="24"/>
        </w:rPr>
        <w:t>Potential Customers</w:t>
      </w:r>
      <w:r w:rsidR="005602BB" w:rsidRPr="002413C2">
        <w:rPr>
          <w:rFonts w:asciiTheme="majorHAnsi" w:hAnsiTheme="majorHAnsi" w:cstheme="majorHAnsi"/>
          <w:color w:val="000000" w:themeColor="text1"/>
          <w:sz w:val="24"/>
          <w:szCs w:val="24"/>
        </w:rPr>
        <w:t>: these types of customers make lots of research or gather information and are n</w:t>
      </w:r>
      <w:r w:rsidR="00EA41B3" w:rsidRPr="002413C2">
        <w:rPr>
          <w:rFonts w:asciiTheme="majorHAnsi" w:hAnsiTheme="majorHAnsi" w:cstheme="majorHAnsi"/>
          <w:color w:val="000000" w:themeColor="text1"/>
          <w:sz w:val="24"/>
          <w:szCs w:val="24"/>
        </w:rPr>
        <w:t>o</w:t>
      </w:r>
      <w:r w:rsidR="005602BB" w:rsidRPr="002413C2">
        <w:rPr>
          <w:rFonts w:asciiTheme="majorHAnsi" w:hAnsiTheme="majorHAnsi" w:cstheme="majorHAnsi"/>
          <w:color w:val="000000" w:themeColor="text1"/>
          <w:sz w:val="24"/>
          <w:szCs w:val="24"/>
        </w:rPr>
        <w:t xml:space="preserve">t usually in hurry to make purchase. </w:t>
      </w:r>
    </w:p>
    <w:p w14:paraId="09B2F9E7" w14:textId="5EB43A00" w:rsidR="00A45AB2" w:rsidRPr="002413C2" w:rsidRDefault="00A45AB2" w:rsidP="00A45AB2">
      <w:pPr>
        <w:pStyle w:val="ListParagraph"/>
        <w:numPr>
          <w:ilvl w:val="0"/>
          <w:numId w:val="18"/>
        </w:numPr>
        <w:jc w:val="both"/>
        <w:rPr>
          <w:rFonts w:asciiTheme="majorHAnsi" w:hAnsiTheme="majorHAnsi" w:cstheme="majorHAnsi"/>
          <w:color w:val="000000" w:themeColor="text1"/>
          <w:sz w:val="24"/>
          <w:szCs w:val="24"/>
        </w:rPr>
      </w:pPr>
      <w:r w:rsidRPr="002413C2">
        <w:rPr>
          <w:rFonts w:asciiTheme="majorHAnsi" w:hAnsiTheme="majorHAnsi" w:cstheme="majorHAnsi"/>
          <w:b/>
          <w:color w:val="000000" w:themeColor="text1"/>
          <w:sz w:val="24"/>
          <w:szCs w:val="24"/>
        </w:rPr>
        <w:t>Repeat Customers</w:t>
      </w:r>
      <w:r w:rsidR="00B233AA" w:rsidRPr="002413C2">
        <w:rPr>
          <w:rFonts w:asciiTheme="majorHAnsi" w:hAnsiTheme="majorHAnsi" w:cstheme="majorHAnsi"/>
          <w:color w:val="000000" w:themeColor="text1"/>
          <w:sz w:val="24"/>
          <w:szCs w:val="24"/>
        </w:rPr>
        <w:t>: these are the most loyal customers who repeatedly visit or uses a company’s service and purchases its products.</w:t>
      </w:r>
      <w:r w:rsidR="002F77DB" w:rsidRPr="002413C2">
        <w:rPr>
          <w:rFonts w:asciiTheme="majorHAnsi" w:hAnsiTheme="majorHAnsi" w:cstheme="majorHAnsi"/>
          <w:color w:val="000000" w:themeColor="text1"/>
          <w:sz w:val="24"/>
          <w:szCs w:val="24"/>
        </w:rPr>
        <w:t xml:space="preserve"> These valid customers are the lifeblood of the any company </w:t>
      </w:r>
      <w:r w:rsidR="005602BB" w:rsidRPr="002413C2">
        <w:rPr>
          <w:rFonts w:asciiTheme="majorHAnsi" w:hAnsiTheme="majorHAnsi" w:cstheme="majorHAnsi"/>
          <w:color w:val="000000" w:themeColor="text1"/>
          <w:sz w:val="24"/>
          <w:szCs w:val="24"/>
        </w:rPr>
        <w:t>because as they testify for the first time, they return for more services or purchase products and so they must be highly respected.</w:t>
      </w:r>
    </w:p>
    <w:p w14:paraId="3755F4DA" w14:textId="7D4123FF" w:rsidR="00A45AB2" w:rsidRPr="002413C2" w:rsidRDefault="00A45AB2" w:rsidP="00A45AB2">
      <w:pPr>
        <w:pStyle w:val="ListParagraph"/>
        <w:numPr>
          <w:ilvl w:val="0"/>
          <w:numId w:val="18"/>
        </w:numPr>
        <w:jc w:val="both"/>
        <w:rPr>
          <w:rFonts w:asciiTheme="majorHAnsi" w:hAnsiTheme="majorHAnsi" w:cstheme="majorHAnsi"/>
          <w:color w:val="000000" w:themeColor="text1"/>
          <w:sz w:val="24"/>
          <w:szCs w:val="24"/>
        </w:rPr>
      </w:pPr>
      <w:r w:rsidRPr="002413C2">
        <w:rPr>
          <w:rFonts w:asciiTheme="majorHAnsi" w:hAnsiTheme="majorHAnsi" w:cstheme="majorHAnsi"/>
          <w:b/>
          <w:color w:val="000000" w:themeColor="text1"/>
          <w:sz w:val="24"/>
          <w:szCs w:val="24"/>
        </w:rPr>
        <w:t>Sales or Discount Customers</w:t>
      </w:r>
      <w:r w:rsidRPr="002413C2">
        <w:rPr>
          <w:rFonts w:asciiTheme="majorHAnsi" w:hAnsiTheme="majorHAnsi" w:cstheme="majorHAnsi"/>
          <w:color w:val="000000" w:themeColor="text1"/>
          <w:sz w:val="24"/>
          <w:szCs w:val="24"/>
        </w:rPr>
        <w:t xml:space="preserve">: </w:t>
      </w:r>
      <w:r w:rsidR="00B233AA" w:rsidRPr="002413C2">
        <w:rPr>
          <w:rFonts w:asciiTheme="majorHAnsi" w:hAnsiTheme="majorHAnsi" w:cstheme="majorHAnsi"/>
          <w:color w:val="000000" w:themeColor="text1"/>
          <w:sz w:val="24"/>
          <w:szCs w:val="24"/>
        </w:rPr>
        <w:t>these customers are always regular at stores or to shop for the best deal on the item they want to purchase. Before they head out to the visit the store or the website, they would have done much investigation on the price.</w:t>
      </w:r>
    </w:p>
    <w:p w14:paraId="418DB887" w14:textId="52AE9256" w:rsidR="00A45AB2" w:rsidRPr="002413C2" w:rsidRDefault="00A45AB2" w:rsidP="00A45AB2">
      <w:pPr>
        <w:pStyle w:val="ListParagraph"/>
        <w:numPr>
          <w:ilvl w:val="0"/>
          <w:numId w:val="18"/>
        </w:numPr>
        <w:jc w:val="both"/>
        <w:rPr>
          <w:rFonts w:asciiTheme="majorHAnsi" w:hAnsiTheme="majorHAnsi" w:cstheme="majorHAnsi"/>
          <w:color w:val="000000" w:themeColor="text1"/>
          <w:sz w:val="24"/>
          <w:szCs w:val="24"/>
        </w:rPr>
      </w:pPr>
      <w:r w:rsidRPr="002413C2">
        <w:rPr>
          <w:rFonts w:asciiTheme="majorHAnsi" w:hAnsiTheme="majorHAnsi" w:cstheme="majorHAnsi"/>
          <w:b/>
          <w:color w:val="000000" w:themeColor="text1"/>
          <w:sz w:val="24"/>
          <w:szCs w:val="24"/>
        </w:rPr>
        <w:t>Impulse Buying Customers</w:t>
      </w:r>
      <w:r w:rsidRPr="002413C2">
        <w:rPr>
          <w:rFonts w:asciiTheme="majorHAnsi" w:hAnsiTheme="majorHAnsi" w:cstheme="majorHAnsi"/>
          <w:color w:val="000000" w:themeColor="text1"/>
          <w:sz w:val="24"/>
          <w:szCs w:val="24"/>
        </w:rPr>
        <w:t xml:space="preserve">: these customers normally take decisions on the spot when they arrive at the store. They come to the store not having anything in mind, however, they make decision based upon great sales presentation. </w:t>
      </w:r>
    </w:p>
    <w:p w14:paraId="51931737" w14:textId="77777777" w:rsidR="001F3821" w:rsidRDefault="001F3821" w:rsidP="005204D8">
      <w:pPr>
        <w:jc w:val="both"/>
        <w:rPr>
          <w:rFonts w:asciiTheme="majorHAnsi" w:hAnsiTheme="majorHAnsi" w:cstheme="majorHAnsi"/>
          <w:color w:val="000000" w:themeColor="text1"/>
          <w:sz w:val="24"/>
          <w:szCs w:val="24"/>
        </w:rPr>
      </w:pPr>
    </w:p>
    <w:p w14:paraId="0D3AAE2C" w14:textId="12EE81CF" w:rsidR="000D07B1" w:rsidRPr="002413C2" w:rsidRDefault="00C80819" w:rsidP="005204D8">
      <w:pPr>
        <w:jc w:val="both"/>
        <w:rPr>
          <w:rFonts w:asciiTheme="majorHAnsi" w:hAnsiTheme="majorHAnsi" w:cstheme="majorHAnsi"/>
          <w:color w:val="000000" w:themeColor="text1"/>
          <w:sz w:val="24"/>
          <w:szCs w:val="24"/>
        </w:rPr>
      </w:pPr>
      <w:proofErr w:type="spellStart"/>
      <w:r w:rsidRPr="002413C2">
        <w:rPr>
          <w:rFonts w:asciiTheme="majorHAnsi" w:hAnsiTheme="majorHAnsi" w:cstheme="majorHAnsi"/>
          <w:color w:val="000000" w:themeColor="text1"/>
          <w:sz w:val="24"/>
          <w:szCs w:val="24"/>
        </w:rPr>
        <w:lastRenderedPageBreak/>
        <w:t>UKessays</w:t>
      </w:r>
      <w:proofErr w:type="spellEnd"/>
      <w:r w:rsidRPr="002413C2">
        <w:rPr>
          <w:rFonts w:asciiTheme="majorHAnsi" w:hAnsiTheme="majorHAnsi" w:cstheme="majorHAnsi"/>
          <w:color w:val="000000" w:themeColor="text1"/>
          <w:sz w:val="24"/>
          <w:szCs w:val="24"/>
        </w:rPr>
        <w:t xml:space="preserve"> published</w:t>
      </w:r>
      <w:r w:rsidR="00EA41B3" w:rsidRPr="002413C2">
        <w:rPr>
          <w:rFonts w:asciiTheme="majorHAnsi" w:hAnsiTheme="majorHAnsi" w:cstheme="majorHAnsi"/>
          <w:color w:val="000000" w:themeColor="text1"/>
          <w:sz w:val="24"/>
          <w:szCs w:val="24"/>
        </w:rPr>
        <w:t xml:space="preserve"> </w:t>
      </w:r>
      <w:r w:rsidR="00826AE3" w:rsidRPr="002413C2">
        <w:rPr>
          <w:rFonts w:asciiTheme="majorHAnsi" w:hAnsiTheme="majorHAnsi" w:cstheme="majorHAnsi"/>
          <w:color w:val="000000" w:themeColor="text1"/>
          <w:sz w:val="24"/>
          <w:szCs w:val="24"/>
        </w:rPr>
        <w:t>an</w:t>
      </w:r>
      <w:r w:rsidR="00EA41B3" w:rsidRPr="002413C2">
        <w:rPr>
          <w:rFonts w:asciiTheme="majorHAnsi" w:hAnsiTheme="majorHAnsi" w:cstheme="majorHAnsi"/>
          <w:color w:val="000000" w:themeColor="text1"/>
          <w:sz w:val="24"/>
          <w:szCs w:val="24"/>
        </w:rPr>
        <w:t xml:space="preserve"> article in</w:t>
      </w:r>
      <w:r w:rsidRPr="002413C2">
        <w:rPr>
          <w:rFonts w:asciiTheme="majorHAnsi" w:hAnsiTheme="majorHAnsi" w:cstheme="majorHAnsi"/>
          <w:color w:val="000000" w:themeColor="text1"/>
          <w:sz w:val="24"/>
          <w:szCs w:val="24"/>
        </w:rPr>
        <w:t xml:space="preserve"> 2016 </w:t>
      </w:r>
      <w:r w:rsidR="00EA41B3" w:rsidRPr="002413C2">
        <w:rPr>
          <w:rFonts w:asciiTheme="majorHAnsi" w:hAnsiTheme="majorHAnsi" w:cstheme="majorHAnsi"/>
          <w:color w:val="000000" w:themeColor="text1"/>
          <w:sz w:val="24"/>
          <w:szCs w:val="24"/>
        </w:rPr>
        <w:t xml:space="preserve">which </w:t>
      </w:r>
      <w:r w:rsidRPr="002413C2">
        <w:rPr>
          <w:rFonts w:asciiTheme="majorHAnsi" w:hAnsiTheme="majorHAnsi" w:cstheme="majorHAnsi"/>
          <w:color w:val="000000" w:themeColor="text1"/>
          <w:sz w:val="24"/>
          <w:szCs w:val="24"/>
        </w:rPr>
        <w:t>states that</w:t>
      </w:r>
      <w:r w:rsidR="0034243B" w:rsidRPr="002413C2">
        <w:rPr>
          <w:rFonts w:asciiTheme="majorHAnsi" w:hAnsiTheme="majorHAnsi" w:cstheme="majorHAnsi"/>
          <w:color w:val="000000" w:themeColor="text1"/>
          <w:sz w:val="24"/>
          <w:szCs w:val="24"/>
        </w:rPr>
        <w:t xml:space="preserve">, </w:t>
      </w:r>
      <w:r w:rsidR="00BF02AF" w:rsidRPr="002413C2">
        <w:rPr>
          <w:rFonts w:asciiTheme="majorHAnsi" w:hAnsiTheme="majorHAnsi" w:cstheme="majorHAnsi"/>
          <w:color w:val="000000" w:themeColor="text1"/>
          <w:sz w:val="24"/>
          <w:szCs w:val="24"/>
        </w:rPr>
        <w:t xml:space="preserve">Sainsbury’s looks at a broader spectrum of different segmentation processors which relate to Business to Customer (B2C). That includes: </w:t>
      </w:r>
    </w:p>
    <w:p w14:paraId="5806C55C" w14:textId="3CAE799A" w:rsidR="00397AD1" w:rsidRPr="002413C2" w:rsidRDefault="00BF02AF" w:rsidP="005204D8">
      <w:pPr>
        <w:jc w:val="both"/>
        <w:rPr>
          <w:rFonts w:asciiTheme="majorHAnsi" w:hAnsiTheme="majorHAnsi" w:cstheme="majorHAnsi"/>
          <w:color w:val="000000" w:themeColor="text1"/>
          <w:sz w:val="24"/>
          <w:szCs w:val="24"/>
        </w:rPr>
      </w:pPr>
      <w:r w:rsidRPr="002413C2">
        <w:rPr>
          <w:rFonts w:asciiTheme="majorHAnsi" w:hAnsiTheme="majorHAnsi" w:cstheme="majorHAnsi"/>
          <w:b/>
          <w:color w:val="000000" w:themeColor="text1"/>
          <w:sz w:val="24"/>
          <w:szCs w:val="24"/>
        </w:rPr>
        <w:t xml:space="preserve">Demographic </w:t>
      </w:r>
      <w:r w:rsidR="0067289D" w:rsidRPr="002413C2">
        <w:rPr>
          <w:rFonts w:asciiTheme="majorHAnsi" w:hAnsiTheme="majorHAnsi" w:cstheme="majorHAnsi"/>
          <w:b/>
          <w:color w:val="000000" w:themeColor="text1"/>
          <w:sz w:val="24"/>
          <w:szCs w:val="24"/>
        </w:rPr>
        <w:t>segmentation:</w:t>
      </w:r>
      <w:r w:rsidR="0067289D" w:rsidRPr="002413C2">
        <w:rPr>
          <w:rFonts w:asciiTheme="majorHAnsi" w:hAnsiTheme="majorHAnsi" w:cstheme="majorHAnsi"/>
          <w:color w:val="000000" w:themeColor="text1"/>
          <w:sz w:val="24"/>
          <w:szCs w:val="24"/>
        </w:rPr>
        <w:t xml:space="preserve"> - retail businesses use this segment because, it looks deeply into the customer’s personality or household. It measures criteria that are descriptive, such as soci</w:t>
      </w:r>
      <w:r w:rsidR="00285B27" w:rsidRPr="002413C2">
        <w:rPr>
          <w:rFonts w:asciiTheme="majorHAnsi" w:hAnsiTheme="majorHAnsi" w:cstheme="majorHAnsi"/>
          <w:color w:val="000000" w:themeColor="text1"/>
          <w:sz w:val="24"/>
          <w:szCs w:val="24"/>
        </w:rPr>
        <w:t>o</w:t>
      </w:r>
      <w:r w:rsidR="001A15F6" w:rsidRPr="002413C2">
        <w:rPr>
          <w:rFonts w:asciiTheme="majorHAnsi" w:hAnsiTheme="majorHAnsi" w:cstheme="majorHAnsi"/>
          <w:color w:val="000000" w:themeColor="text1"/>
          <w:sz w:val="24"/>
          <w:szCs w:val="24"/>
        </w:rPr>
        <w:t xml:space="preserve">economic status and family structure. (principles marketing book page 198). Example is where demographic segmentation has been used by the business is Marks and Spencer’s, </w:t>
      </w:r>
      <w:r w:rsidR="00872FE6" w:rsidRPr="002413C2">
        <w:rPr>
          <w:rFonts w:asciiTheme="majorHAnsi" w:hAnsiTheme="majorHAnsi" w:cstheme="majorHAnsi"/>
          <w:color w:val="000000" w:themeColor="text1"/>
          <w:sz w:val="24"/>
          <w:szCs w:val="24"/>
        </w:rPr>
        <w:t xml:space="preserve">where the result of a survey conducted for 2500 women’s gain an </w:t>
      </w:r>
      <w:r w:rsidR="000113AC" w:rsidRPr="002413C2">
        <w:rPr>
          <w:rFonts w:asciiTheme="majorHAnsi" w:hAnsiTheme="majorHAnsi" w:cstheme="majorHAnsi"/>
          <w:color w:val="000000" w:themeColor="text1"/>
          <w:sz w:val="24"/>
          <w:szCs w:val="24"/>
        </w:rPr>
        <w:t>average dress</w:t>
      </w:r>
      <w:r w:rsidR="00872FE6" w:rsidRPr="002413C2">
        <w:rPr>
          <w:rFonts w:asciiTheme="majorHAnsi" w:hAnsiTheme="majorHAnsi" w:cstheme="majorHAnsi"/>
          <w:color w:val="000000" w:themeColor="text1"/>
          <w:sz w:val="24"/>
          <w:szCs w:val="24"/>
        </w:rPr>
        <w:t xml:space="preserve"> in</w:t>
      </w:r>
      <w:r w:rsidR="000113AC" w:rsidRPr="002413C2">
        <w:rPr>
          <w:rFonts w:asciiTheme="majorHAnsi" w:hAnsiTheme="majorHAnsi" w:cstheme="majorHAnsi"/>
          <w:color w:val="000000" w:themeColor="text1"/>
          <w:sz w:val="24"/>
          <w:szCs w:val="24"/>
        </w:rPr>
        <w:t xml:space="preserve"> women’s dress size in</w:t>
      </w:r>
      <w:r w:rsidR="00872FE6" w:rsidRPr="002413C2">
        <w:rPr>
          <w:rFonts w:asciiTheme="majorHAnsi" w:hAnsiTheme="majorHAnsi" w:cstheme="majorHAnsi"/>
          <w:color w:val="000000" w:themeColor="text1"/>
          <w:sz w:val="24"/>
          <w:szCs w:val="24"/>
        </w:rPr>
        <w:t xml:space="preserve"> 1980</w:t>
      </w:r>
      <w:r w:rsidR="000113AC" w:rsidRPr="002413C2">
        <w:rPr>
          <w:rFonts w:asciiTheme="majorHAnsi" w:hAnsiTheme="majorHAnsi" w:cstheme="majorHAnsi"/>
          <w:color w:val="000000" w:themeColor="text1"/>
          <w:sz w:val="24"/>
          <w:szCs w:val="24"/>
        </w:rPr>
        <w:t>, which has now increased. (case from principles marketing book page 198).</w:t>
      </w:r>
    </w:p>
    <w:p w14:paraId="5CC772F1" w14:textId="49658E09" w:rsidR="000D07B1" w:rsidRPr="002413C2" w:rsidRDefault="00BF02AF" w:rsidP="005204D8">
      <w:pPr>
        <w:jc w:val="both"/>
        <w:rPr>
          <w:rFonts w:asciiTheme="majorHAnsi" w:hAnsiTheme="majorHAnsi" w:cstheme="majorHAnsi"/>
          <w:color w:val="000000" w:themeColor="text1"/>
          <w:sz w:val="24"/>
          <w:szCs w:val="24"/>
        </w:rPr>
      </w:pPr>
      <w:r w:rsidRPr="002413C2">
        <w:rPr>
          <w:rFonts w:asciiTheme="majorHAnsi" w:hAnsiTheme="majorHAnsi" w:cstheme="majorHAnsi"/>
          <w:b/>
          <w:color w:val="000000" w:themeColor="text1"/>
          <w:sz w:val="24"/>
          <w:szCs w:val="24"/>
        </w:rPr>
        <w:t>Geographic segmentation</w:t>
      </w:r>
      <w:r w:rsidR="000113AC" w:rsidRPr="002413C2">
        <w:rPr>
          <w:rFonts w:asciiTheme="majorHAnsi" w:hAnsiTheme="majorHAnsi" w:cstheme="majorHAnsi"/>
          <w:b/>
          <w:color w:val="000000" w:themeColor="text1"/>
          <w:sz w:val="24"/>
          <w:szCs w:val="24"/>
        </w:rPr>
        <w:t>:</w:t>
      </w:r>
      <w:r w:rsidR="000113AC" w:rsidRPr="002413C2">
        <w:rPr>
          <w:rFonts w:asciiTheme="majorHAnsi" w:hAnsiTheme="majorHAnsi" w:cstheme="majorHAnsi"/>
          <w:color w:val="000000" w:themeColor="text1"/>
          <w:sz w:val="24"/>
          <w:szCs w:val="24"/>
        </w:rPr>
        <w:t xml:space="preserve"> this has two types of segments which are local and global</w:t>
      </w:r>
      <w:r w:rsidR="006A672E" w:rsidRPr="002413C2">
        <w:rPr>
          <w:rFonts w:asciiTheme="majorHAnsi" w:hAnsiTheme="majorHAnsi" w:cstheme="majorHAnsi"/>
          <w:color w:val="000000" w:themeColor="text1"/>
          <w:sz w:val="24"/>
          <w:szCs w:val="24"/>
        </w:rPr>
        <w:t xml:space="preserve">. </w:t>
      </w:r>
      <w:r w:rsidR="00F4135A" w:rsidRPr="002413C2">
        <w:rPr>
          <w:rFonts w:asciiTheme="majorHAnsi" w:hAnsiTheme="majorHAnsi" w:cstheme="majorHAnsi"/>
          <w:color w:val="000000" w:themeColor="text1"/>
          <w:sz w:val="24"/>
          <w:szCs w:val="24"/>
        </w:rPr>
        <w:t xml:space="preserve">It is easy </w:t>
      </w:r>
      <w:r w:rsidR="000D07B1" w:rsidRPr="002413C2">
        <w:rPr>
          <w:rFonts w:asciiTheme="majorHAnsi" w:hAnsiTheme="majorHAnsi" w:cstheme="majorHAnsi"/>
          <w:color w:val="000000" w:themeColor="text1"/>
          <w:sz w:val="24"/>
          <w:szCs w:val="24"/>
        </w:rPr>
        <w:t xml:space="preserve">to obtain any information such as crime rate or employment level from the geographical segmentation which can be very useful fir business. </w:t>
      </w:r>
    </w:p>
    <w:p w14:paraId="57C0FB0B" w14:textId="77777777" w:rsidR="00592D35" w:rsidRPr="002413C2" w:rsidRDefault="00BF02AF" w:rsidP="005204D8">
      <w:pPr>
        <w:jc w:val="both"/>
        <w:rPr>
          <w:rFonts w:asciiTheme="majorHAnsi" w:hAnsiTheme="majorHAnsi" w:cstheme="majorHAnsi"/>
          <w:color w:val="000000" w:themeColor="text1"/>
          <w:sz w:val="24"/>
          <w:szCs w:val="24"/>
        </w:rPr>
      </w:pPr>
      <w:r w:rsidRPr="002413C2">
        <w:rPr>
          <w:rFonts w:asciiTheme="majorHAnsi" w:hAnsiTheme="majorHAnsi" w:cstheme="majorHAnsi"/>
          <w:b/>
          <w:color w:val="000000" w:themeColor="text1"/>
          <w:sz w:val="24"/>
          <w:szCs w:val="24"/>
        </w:rPr>
        <w:t>Psychographic segmentation</w:t>
      </w:r>
      <w:r w:rsidRPr="002413C2">
        <w:rPr>
          <w:rFonts w:asciiTheme="majorHAnsi" w:hAnsiTheme="majorHAnsi" w:cstheme="majorHAnsi"/>
          <w:color w:val="000000" w:themeColor="text1"/>
          <w:sz w:val="24"/>
          <w:szCs w:val="24"/>
        </w:rPr>
        <w:t>,</w:t>
      </w:r>
      <w:r w:rsidR="000D07B1" w:rsidRPr="002413C2">
        <w:rPr>
          <w:rFonts w:asciiTheme="majorHAnsi" w:hAnsiTheme="majorHAnsi" w:cstheme="majorHAnsi"/>
          <w:color w:val="000000" w:themeColor="text1"/>
          <w:sz w:val="24"/>
          <w:szCs w:val="24"/>
        </w:rPr>
        <w:t xml:space="preserve"> which is also known as lifestyle segmentation because it is where opinions, beliefs and attitude are considered by</w:t>
      </w:r>
      <w:r w:rsidR="00450C3A" w:rsidRPr="002413C2">
        <w:rPr>
          <w:rFonts w:asciiTheme="majorHAnsi" w:hAnsiTheme="majorHAnsi" w:cstheme="majorHAnsi"/>
          <w:color w:val="000000" w:themeColor="text1"/>
          <w:sz w:val="24"/>
          <w:szCs w:val="24"/>
        </w:rPr>
        <w:t xml:space="preserve"> the</w:t>
      </w:r>
      <w:r w:rsidR="000D07B1" w:rsidRPr="002413C2">
        <w:rPr>
          <w:rFonts w:asciiTheme="majorHAnsi" w:hAnsiTheme="majorHAnsi" w:cstheme="majorHAnsi"/>
          <w:color w:val="000000" w:themeColor="text1"/>
          <w:sz w:val="24"/>
          <w:szCs w:val="24"/>
        </w:rPr>
        <w:t xml:space="preserve"> business</w:t>
      </w:r>
      <w:r w:rsidR="00450C3A" w:rsidRPr="002413C2">
        <w:rPr>
          <w:rFonts w:asciiTheme="majorHAnsi" w:hAnsiTheme="majorHAnsi" w:cstheme="majorHAnsi"/>
          <w:color w:val="000000" w:themeColor="text1"/>
          <w:sz w:val="24"/>
          <w:szCs w:val="24"/>
        </w:rPr>
        <w:t>. Example is that a business will not sell a wheelchair to a customer because of psychographic segmentation</w:t>
      </w:r>
      <w:r w:rsidR="00592D35" w:rsidRPr="002413C2">
        <w:rPr>
          <w:rFonts w:asciiTheme="majorHAnsi" w:hAnsiTheme="majorHAnsi" w:cstheme="majorHAnsi"/>
          <w:color w:val="000000" w:themeColor="text1"/>
          <w:sz w:val="24"/>
          <w:szCs w:val="24"/>
        </w:rPr>
        <w:t xml:space="preserve"> and this also because beliefs and opinions are intangible. </w:t>
      </w:r>
    </w:p>
    <w:p w14:paraId="48277E3C" w14:textId="76F6EC2C" w:rsidR="00592D35" w:rsidRPr="002413C2" w:rsidRDefault="00592D35" w:rsidP="005204D8">
      <w:pPr>
        <w:jc w:val="both"/>
        <w:rPr>
          <w:rFonts w:asciiTheme="majorHAnsi" w:hAnsiTheme="majorHAnsi" w:cstheme="majorHAnsi"/>
          <w:color w:val="000000" w:themeColor="text1"/>
          <w:sz w:val="24"/>
          <w:szCs w:val="24"/>
        </w:rPr>
      </w:pPr>
      <w:r w:rsidRPr="002413C2">
        <w:rPr>
          <w:rFonts w:asciiTheme="majorHAnsi" w:hAnsiTheme="majorHAnsi" w:cstheme="majorHAnsi"/>
          <w:b/>
          <w:color w:val="000000" w:themeColor="text1"/>
          <w:sz w:val="24"/>
          <w:szCs w:val="24"/>
        </w:rPr>
        <w:t xml:space="preserve">Geodemographic segmentation: </w:t>
      </w:r>
      <w:r w:rsidRPr="002413C2">
        <w:rPr>
          <w:rFonts w:asciiTheme="majorHAnsi" w:hAnsiTheme="majorHAnsi" w:cstheme="majorHAnsi"/>
          <w:color w:val="000000" w:themeColor="text1"/>
          <w:sz w:val="24"/>
          <w:szCs w:val="24"/>
        </w:rPr>
        <w:t xml:space="preserve">is the mixture of geographical segmentation and demographical which is, that, people are likely to be the same when they live together in the same area rather than the people who live randomly. </w:t>
      </w:r>
    </w:p>
    <w:p w14:paraId="4848D7D0" w14:textId="2064C0A7" w:rsidR="00592D35" w:rsidRPr="002413C2" w:rsidRDefault="00BF02AF" w:rsidP="005204D8">
      <w:pPr>
        <w:jc w:val="both"/>
        <w:rPr>
          <w:rFonts w:asciiTheme="majorHAnsi" w:hAnsiTheme="majorHAnsi" w:cstheme="majorHAnsi"/>
          <w:color w:val="000000" w:themeColor="text1"/>
          <w:sz w:val="24"/>
          <w:szCs w:val="24"/>
        </w:rPr>
      </w:pPr>
      <w:r w:rsidRPr="002413C2">
        <w:rPr>
          <w:rFonts w:asciiTheme="majorHAnsi" w:hAnsiTheme="majorHAnsi" w:cstheme="majorHAnsi"/>
          <w:b/>
          <w:color w:val="000000" w:themeColor="text1"/>
          <w:sz w:val="24"/>
          <w:szCs w:val="24"/>
        </w:rPr>
        <w:t>Behaviour segmentation</w:t>
      </w:r>
      <w:r w:rsidR="00592D35" w:rsidRPr="002413C2">
        <w:rPr>
          <w:rFonts w:asciiTheme="majorHAnsi" w:hAnsiTheme="majorHAnsi" w:cstheme="majorHAnsi"/>
          <w:b/>
          <w:color w:val="000000" w:themeColor="text1"/>
          <w:sz w:val="24"/>
          <w:szCs w:val="24"/>
        </w:rPr>
        <w:t xml:space="preserve">: </w:t>
      </w:r>
      <w:r w:rsidR="000938FB" w:rsidRPr="002413C2">
        <w:rPr>
          <w:rFonts w:asciiTheme="majorHAnsi" w:hAnsiTheme="majorHAnsi" w:cstheme="majorHAnsi"/>
          <w:color w:val="000000" w:themeColor="text1"/>
          <w:sz w:val="24"/>
          <w:szCs w:val="24"/>
        </w:rPr>
        <w:t>this refer to loyal customers that constantly buy their product and</w:t>
      </w:r>
      <w:r w:rsidR="00397AD1" w:rsidRPr="002413C2">
        <w:rPr>
          <w:rFonts w:asciiTheme="majorHAnsi" w:hAnsiTheme="majorHAnsi" w:cstheme="majorHAnsi"/>
          <w:color w:val="000000" w:themeColor="text1"/>
          <w:sz w:val="24"/>
          <w:szCs w:val="24"/>
        </w:rPr>
        <w:t xml:space="preserve"> </w:t>
      </w:r>
      <w:r w:rsidR="000938FB" w:rsidRPr="002413C2">
        <w:rPr>
          <w:rFonts w:asciiTheme="majorHAnsi" w:hAnsiTheme="majorHAnsi" w:cstheme="majorHAnsi"/>
          <w:color w:val="000000" w:themeColor="text1"/>
          <w:sz w:val="24"/>
          <w:szCs w:val="24"/>
        </w:rPr>
        <w:t>describes a clear relationship between consumer and product. It is very important because it consist of people from different segment who are brought together by their relationship to the product.</w:t>
      </w:r>
    </w:p>
    <w:p w14:paraId="21BCA972" w14:textId="6FB9CEC9" w:rsidR="00C85A7B" w:rsidRPr="002413C2" w:rsidRDefault="00BF02AF" w:rsidP="005204D8">
      <w:pPr>
        <w:jc w:val="both"/>
        <w:rPr>
          <w:rFonts w:asciiTheme="majorHAnsi" w:hAnsiTheme="majorHAnsi" w:cstheme="majorHAnsi"/>
          <w:color w:val="000000" w:themeColor="text1"/>
          <w:sz w:val="24"/>
          <w:szCs w:val="24"/>
        </w:rPr>
      </w:pPr>
      <w:r w:rsidRPr="002413C2">
        <w:rPr>
          <w:rFonts w:asciiTheme="majorHAnsi" w:hAnsiTheme="majorHAnsi" w:cstheme="majorHAnsi"/>
          <w:b/>
          <w:color w:val="000000" w:themeColor="text1"/>
          <w:sz w:val="24"/>
          <w:szCs w:val="24"/>
        </w:rPr>
        <w:t>Targeting</w:t>
      </w:r>
      <w:r w:rsidR="00482E84" w:rsidRPr="002413C2">
        <w:rPr>
          <w:rFonts w:asciiTheme="majorHAnsi" w:hAnsiTheme="majorHAnsi" w:cstheme="majorHAnsi"/>
          <w:b/>
          <w:color w:val="000000" w:themeColor="text1"/>
          <w:sz w:val="24"/>
          <w:szCs w:val="24"/>
        </w:rPr>
        <w:t xml:space="preserve"> </w:t>
      </w:r>
      <w:r w:rsidR="00397AD1" w:rsidRPr="002413C2">
        <w:rPr>
          <w:rFonts w:asciiTheme="majorHAnsi" w:hAnsiTheme="majorHAnsi" w:cstheme="majorHAnsi"/>
          <w:b/>
          <w:color w:val="000000" w:themeColor="text1"/>
          <w:sz w:val="24"/>
          <w:szCs w:val="24"/>
        </w:rPr>
        <w:t>segmentation</w:t>
      </w:r>
      <w:r w:rsidR="00482E84" w:rsidRPr="002413C2">
        <w:rPr>
          <w:rFonts w:asciiTheme="majorHAnsi" w:hAnsiTheme="majorHAnsi" w:cstheme="majorHAnsi"/>
          <w:b/>
          <w:color w:val="000000" w:themeColor="text1"/>
          <w:sz w:val="24"/>
          <w:szCs w:val="24"/>
        </w:rPr>
        <w:t>:</w:t>
      </w:r>
      <w:r w:rsidR="00397AD1" w:rsidRPr="002413C2">
        <w:rPr>
          <w:rFonts w:asciiTheme="majorHAnsi" w:hAnsiTheme="majorHAnsi" w:cstheme="majorHAnsi"/>
          <w:b/>
          <w:color w:val="000000" w:themeColor="text1"/>
          <w:sz w:val="24"/>
          <w:szCs w:val="24"/>
        </w:rPr>
        <w:t xml:space="preserve"> </w:t>
      </w:r>
      <w:r w:rsidR="00482E84" w:rsidRPr="002413C2">
        <w:rPr>
          <w:rFonts w:asciiTheme="majorHAnsi" w:hAnsiTheme="majorHAnsi" w:cstheme="majorHAnsi"/>
          <w:b/>
          <w:color w:val="000000" w:themeColor="text1"/>
          <w:sz w:val="24"/>
          <w:szCs w:val="24"/>
        </w:rPr>
        <w:t xml:space="preserve"> </w:t>
      </w:r>
      <w:r w:rsidR="00397AD1" w:rsidRPr="002413C2">
        <w:rPr>
          <w:rFonts w:asciiTheme="majorHAnsi" w:hAnsiTheme="majorHAnsi" w:cstheme="majorHAnsi"/>
          <w:color w:val="000000" w:themeColor="text1"/>
          <w:sz w:val="24"/>
          <w:szCs w:val="24"/>
        </w:rPr>
        <w:t xml:space="preserve">this </w:t>
      </w:r>
      <w:r w:rsidR="00B30128" w:rsidRPr="002413C2">
        <w:rPr>
          <w:rFonts w:asciiTheme="majorHAnsi" w:hAnsiTheme="majorHAnsi" w:cstheme="majorHAnsi"/>
          <w:color w:val="000000" w:themeColor="text1"/>
          <w:sz w:val="24"/>
          <w:szCs w:val="24"/>
        </w:rPr>
        <w:t xml:space="preserve">approach </w:t>
      </w:r>
      <w:r w:rsidR="00397AD1" w:rsidRPr="002413C2">
        <w:rPr>
          <w:rFonts w:asciiTheme="majorHAnsi" w:hAnsiTheme="majorHAnsi" w:cstheme="majorHAnsi"/>
          <w:color w:val="000000" w:themeColor="text1"/>
          <w:sz w:val="24"/>
          <w:szCs w:val="24"/>
        </w:rPr>
        <w:t xml:space="preserve">is divided into three targets; </w:t>
      </w:r>
      <w:r w:rsidR="00B30128" w:rsidRPr="002413C2">
        <w:rPr>
          <w:rFonts w:asciiTheme="majorHAnsi" w:hAnsiTheme="majorHAnsi" w:cstheme="majorHAnsi"/>
          <w:b/>
          <w:color w:val="000000" w:themeColor="text1"/>
          <w:sz w:val="24"/>
          <w:szCs w:val="24"/>
        </w:rPr>
        <w:t>concentrated targeting</w:t>
      </w:r>
      <w:r w:rsidR="0025758A" w:rsidRPr="002413C2">
        <w:rPr>
          <w:rFonts w:asciiTheme="majorHAnsi" w:hAnsiTheme="majorHAnsi" w:cstheme="majorHAnsi"/>
          <w:color w:val="000000" w:themeColor="text1"/>
          <w:sz w:val="24"/>
          <w:szCs w:val="24"/>
        </w:rPr>
        <w:t xml:space="preserve">: </w:t>
      </w:r>
      <w:r w:rsidR="00B30128" w:rsidRPr="002413C2">
        <w:rPr>
          <w:rFonts w:asciiTheme="majorHAnsi" w:hAnsiTheme="majorHAnsi" w:cstheme="majorHAnsi"/>
          <w:color w:val="000000" w:themeColor="text1"/>
          <w:sz w:val="24"/>
          <w:szCs w:val="24"/>
        </w:rPr>
        <w:t>which is where a company will target just one segment which also has its advantages</w:t>
      </w:r>
      <w:r w:rsidR="00C85A7B" w:rsidRPr="002413C2">
        <w:rPr>
          <w:rFonts w:asciiTheme="majorHAnsi" w:hAnsiTheme="majorHAnsi" w:cstheme="majorHAnsi"/>
          <w:color w:val="000000" w:themeColor="text1"/>
          <w:sz w:val="24"/>
          <w:szCs w:val="24"/>
        </w:rPr>
        <w:t>, where you can put all your efforts in a specific market which may give the company a competitive edge over its competitors and</w:t>
      </w:r>
      <w:r w:rsidR="004C1105" w:rsidRPr="002413C2">
        <w:rPr>
          <w:rFonts w:asciiTheme="majorHAnsi" w:hAnsiTheme="majorHAnsi" w:cstheme="majorHAnsi"/>
          <w:color w:val="000000" w:themeColor="text1"/>
          <w:sz w:val="24"/>
          <w:szCs w:val="24"/>
        </w:rPr>
        <w:t xml:space="preserve"> if all things work well in this segment, a company can enjoy enormous profits.</w:t>
      </w:r>
      <w:r w:rsidR="00C85A7B" w:rsidRPr="002413C2">
        <w:rPr>
          <w:rFonts w:asciiTheme="majorHAnsi" w:hAnsiTheme="majorHAnsi" w:cstheme="majorHAnsi"/>
          <w:color w:val="000000" w:themeColor="text1"/>
          <w:sz w:val="24"/>
          <w:szCs w:val="24"/>
        </w:rPr>
        <w:t xml:space="preserve"> However, the disadvantage is that as you put all your efforts in one market, when there is a failure you have no other option to rely on.</w:t>
      </w:r>
      <w:r w:rsidR="0025758A" w:rsidRPr="002413C2">
        <w:rPr>
          <w:rFonts w:asciiTheme="majorHAnsi" w:hAnsiTheme="majorHAnsi" w:cstheme="majorHAnsi"/>
          <w:color w:val="000000" w:themeColor="text1"/>
          <w:sz w:val="24"/>
          <w:szCs w:val="24"/>
        </w:rPr>
        <w:t xml:space="preserve"> </w:t>
      </w:r>
      <w:r w:rsidR="00267BBB" w:rsidRPr="002413C2">
        <w:rPr>
          <w:rFonts w:asciiTheme="majorHAnsi" w:hAnsiTheme="majorHAnsi" w:cstheme="majorHAnsi"/>
          <w:b/>
          <w:color w:val="000000" w:themeColor="text1"/>
          <w:sz w:val="24"/>
          <w:szCs w:val="24"/>
        </w:rPr>
        <w:t xml:space="preserve">Differentiated targeting, </w:t>
      </w:r>
      <w:r w:rsidR="00267BBB" w:rsidRPr="002413C2">
        <w:rPr>
          <w:rFonts w:asciiTheme="majorHAnsi" w:hAnsiTheme="majorHAnsi" w:cstheme="majorHAnsi"/>
          <w:color w:val="000000" w:themeColor="text1"/>
          <w:sz w:val="24"/>
          <w:szCs w:val="24"/>
        </w:rPr>
        <w:t>is a situation or system where the business has varieties on marketing mix. Lastly,</w:t>
      </w:r>
      <w:r w:rsidR="0025758A" w:rsidRPr="002413C2">
        <w:rPr>
          <w:rFonts w:asciiTheme="majorHAnsi" w:hAnsiTheme="majorHAnsi" w:cstheme="majorHAnsi"/>
          <w:color w:val="000000" w:themeColor="text1"/>
          <w:sz w:val="24"/>
          <w:szCs w:val="24"/>
        </w:rPr>
        <w:t xml:space="preserve"> </w:t>
      </w:r>
      <w:r w:rsidR="0025758A" w:rsidRPr="002413C2">
        <w:rPr>
          <w:rFonts w:asciiTheme="majorHAnsi" w:hAnsiTheme="majorHAnsi" w:cstheme="majorHAnsi"/>
          <w:b/>
          <w:color w:val="000000" w:themeColor="text1"/>
          <w:sz w:val="24"/>
          <w:szCs w:val="24"/>
        </w:rPr>
        <w:t>undifferentiated targeting</w:t>
      </w:r>
      <w:r w:rsidR="0025758A" w:rsidRPr="002413C2">
        <w:rPr>
          <w:rFonts w:asciiTheme="majorHAnsi" w:hAnsiTheme="majorHAnsi" w:cstheme="majorHAnsi"/>
          <w:color w:val="000000" w:themeColor="text1"/>
          <w:sz w:val="24"/>
          <w:szCs w:val="24"/>
        </w:rPr>
        <w:t xml:space="preserve">: it is a mass target, where the whole market is targeted. </w:t>
      </w:r>
    </w:p>
    <w:p w14:paraId="5FEC1A3C" w14:textId="77777777" w:rsidR="005D6159" w:rsidRPr="002413C2" w:rsidRDefault="005D6159" w:rsidP="005204D8">
      <w:pPr>
        <w:jc w:val="both"/>
        <w:rPr>
          <w:rFonts w:asciiTheme="majorHAnsi" w:hAnsiTheme="majorHAnsi" w:cstheme="majorHAnsi"/>
          <w:color w:val="000000" w:themeColor="text1"/>
          <w:sz w:val="24"/>
          <w:szCs w:val="24"/>
        </w:rPr>
      </w:pPr>
    </w:p>
    <w:p w14:paraId="585A1A0B" w14:textId="7A194B32" w:rsidR="00826AE3" w:rsidRPr="00674A13" w:rsidRDefault="00EF7D71" w:rsidP="00674A13">
      <w:pPr>
        <w:pStyle w:val="ListParagraph"/>
        <w:numPr>
          <w:ilvl w:val="0"/>
          <w:numId w:val="21"/>
        </w:numPr>
        <w:jc w:val="both"/>
        <w:rPr>
          <w:rFonts w:asciiTheme="majorHAnsi" w:hAnsiTheme="majorHAnsi" w:cstheme="majorHAnsi"/>
          <w:b/>
          <w:color w:val="000000" w:themeColor="text1"/>
          <w:sz w:val="24"/>
          <w:szCs w:val="24"/>
        </w:rPr>
      </w:pPr>
      <w:bookmarkStart w:id="8" w:name="_Hlk534678827"/>
      <w:bookmarkStart w:id="9" w:name="_Hlk534763266"/>
      <w:r w:rsidRPr="00674A13">
        <w:rPr>
          <w:rFonts w:asciiTheme="majorHAnsi" w:hAnsiTheme="majorHAnsi" w:cstheme="majorHAnsi"/>
          <w:b/>
          <w:color w:val="000000" w:themeColor="text1"/>
          <w:sz w:val="24"/>
          <w:szCs w:val="24"/>
        </w:rPr>
        <w:t>A</w:t>
      </w:r>
      <w:r w:rsidR="00674A13">
        <w:rPr>
          <w:rFonts w:asciiTheme="majorHAnsi" w:hAnsiTheme="majorHAnsi" w:cstheme="majorHAnsi"/>
          <w:b/>
          <w:color w:val="000000" w:themeColor="text1"/>
          <w:sz w:val="24"/>
          <w:szCs w:val="24"/>
        </w:rPr>
        <w:t>nalyse</w:t>
      </w:r>
      <w:r w:rsidRPr="00674A13">
        <w:rPr>
          <w:rFonts w:asciiTheme="majorHAnsi" w:hAnsiTheme="majorHAnsi" w:cstheme="majorHAnsi"/>
          <w:b/>
          <w:color w:val="000000" w:themeColor="text1"/>
          <w:sz w:val="24"/>
          <w:szCs w:val="24"/>
        </w:rPr>
        <w:t xml:space="preserve"> customer experience </w:t>
      </w:r>
      <w:bookmarkEnd w:id="8"/>
      <w:r w:rsidR="00826AE3" w:rsidRPr="00674A13">
        <w:rPr>
          <w:rFonts w:asciiTheme="majorHAnsi" w:hAnsiTheme="majorHAnsi" w:cstheme="majorHAnsi"/>
          <w:b/>
          <w:color w:val="000000" w:themeColor="text1"/>
          <w:sz w:val="24"/>
          <w:szCs w:val="24"/>
        </w:rPr>
        <w:t>by providing quality product and service (CRM)</w:t>
      </w:r>
      <w:r w:rsidR="00674A13" w:rsidRPr="00674A13">
        <w:rPr>
          <w:rFonts w:asciiTheme="majorHAnsi" w:hAnsiTheme="majorHAnsi" w:cstheme="majorHAnsi"/>
          <w:b/>
          <w:color w:val="000000" w:themeColor="text1"/>
          <w:sz w:val="24"/>
          <w:szCs w:val="24"/>
        </w:rPr>
        <w:t xml:space="preserve"> </w:t>
      </w:r>
      <w:r w:rsidR="00826AE3" w:rsidRPr="00674A13">
        <w:rPr>
          <w:rFonts w:asciiTheme="majorHAnsi" w:hAnsiTheme="majorHAnsi" w:cstheme="majorHAnsi"/>
          <w:b/>
          <w:color w:val="000000" w:themeColor="text1"/>
          <w:sz w:val="24"/>
          <w:szCs w:val="24"/>
        </w:rPr>
        <w:t>systems</w:t>
      </w:r>
    </w:p>
    <w:bookmarkEnd w:id="9"/>
    <w:p w14:paraId="2CFC8C47" w14:textId="320942E3" w:rsidR="004A7EFB" w:rsidRPr="002413C2" w:rsidRDefault="004A7EFB" w:rsidP="005204D8">
      <w:pPr>
        <w:shd w:val="clear" w:color="auto" w:fill="FFFFFF"/>
        <w:spacing w:before="100" w:beforeAutospacing="1" w:after="100" w:afterAutospacing="1" w:line="240" w:lineRule="auto"/>
        <w:jc w:val="both"/>
        <w:rPr>
          <w:rFonts w:asciiTheme="majorHAnsi" w:hAnsiTheme="majorHAnsi" w:cstheme="majorHAnsi"/>
          <w:color w:val="212529"/>
          <w:sz w:val="24"/>
          <w:szCs w:val="24"/>
          <w:shd w:val="clear" w:color="auto" w:fill="FFFFFF"/>
        </w:rPr>
      </w:pPr>
      <w:r w:rsidRPr="002413C2">
        <w:rPr>
          <w:rFonts w:asciiTheme="majorHAnsi" w:hAnsiTheme="majorHAnsi" w:cstheme="majorHAnsi"/>
          <w:color w:val="212529"/>
          <w:sz w:val="24"/>
          <w:szCs w:val="24"/>
          <w:shd w:val="clear" w:color="auto" w:fill="FFFFFF"/>
        </w:rPr>
        <w:t>Customer Relation Management system or CRM is a mixture of science and art which companies use in offering just the right number of customers contact. Not too little or not too much with the aim of centralizing</w:t>
      </w:r>
      <w:r w:rsidR="00290D74" w:rsidRPr="002413C2">
        <w:rPr>
          <w:rFonts w:asciiTheme="majorHAnsi" w:hAnsiTheme="majorHAnsi" w:cstheme="majorHAnsi"/>
          <w:color w:val="212529"/>
          <w:sz w:val="24"/>
          <w:szCs w:val="24"/>
          <w:shd w:val="clear" w:color="auto" w:fill="FFFFFF"/>
        </w:rPr>
        <w:t xml:space="preserve"> all the resources and information</w:t>
      </w:r>
      <w:r w:rsidR="00094252">
        <w:rPr>
          <w:rFonts w:asciiTheme="majorHAnsi" w:hAnsiTheme="majorHAnsi" w:cstheme="majorHAnsi"/>
          <w:color w:val="212529"/>
          <w:sz w:val="24"/>
          <w:szCs w:val="24"/>
          <w:shd w:val="clear" w:color="auto" w:fill="FFFFFF"/>
        </w:rPr>
        <w:t>.</w:t>
      </w:r>
      <w:r w:rsidR="00290D74" w:rsidRPr="002413C2">
        <w:rPr>
          <w:rFonts w:asciiTheme="majorHAnsi" w:hAnsiTheme="majorHAnsi" w:cstheme="majorHAnsi"/>
          <w:color w:val="212529"/>
          <w:sz w:val="24"/>
          <w:szCs w:val="24"/>
          <w:shd w:val="clear" w:color="auto" w:fill="FFFFFF"/>
        </w:rPr>
        <w:t xml:space="preserve"> </w:t>
      </w:r>
    </w:p>
    <w:p w14:paraId="7F9B4C03" w14:textId="5BE7DC42" w:rsidR="00117D92" w:rsidRPr="00FB1335" w:rsidRDefault="00E168B3" w:rsidP="005204D8">
      <w:pPr>
        <w:shd w:val="clear" w:color="auto" w:fill="FFFFFF"/>
        <w:spacing w:before="100" w:beforeAutospacing="1" w:after="100" w:afterAutospacing="1" w:line="240" w:lineRule="auto"/>
        <w:jc w:val="both"/>
        <w:rPr>
          <w:rFonts w:asciiTheme="majorHAnsi" w:eastAsia="Times New Roman" w:hAnsiTheme="majorHAnsi" w:cstheme="majorHAnsi"/>
          <w:color w:val="0A0A0A"/>
          <w:spacing w:val="5"/>
          <w:sz w:val="24"/>
          <w:szCs w:val="24"/>
          <w:lang w:eastAsia="en-GB"/>
        </w:rPr>
      </w:pPr>
      <w:proofErr w:type="spellStart"/>
      <w:r w:rsidRPr="002413C2">
        <w:rPr>
          <w:rFonts w:asciiTheme="majorHAnsi" w:hAnsiTheme="majorHAnsi" w:cstheme="majorHAnsi"/>
          <w:color w:val="212529"/>
          <w:sz w:val="24"/>
          <w:szCs w:val="24"/>
          <w:shd w:val="clear" w:color="auto" w:fill="FFFFFF"/>
        </w:rPr>
        <w:t>Steffey</w:t>
      </w:r>
      <w:proofErr w:type="spellEnd"/>
      <w:r w:rsidR="00647E49" w:rsidRPr="002413C2">
        <w:rPr>
          <w:rFonts w:asciiTheme="majorHAnsi" w:hAnsiTheme="majorHAnsi" w:cstheme="majorHAnsi"/>
          <w:color w:val="212529"/>
          <w:sz w:val="24"/>
          <w:szCs w:val="24"/>
          <w:shd w:val="clear" w:color="auto" w:fill="FFFFFF"/>
        </w:rPr>
        <w:t xml:space="preserve"> K.</w:t>
      </w:r>
      <w:r w:rsidRPr="002413C2">
        <w:rPr>
          <w:rFonts w:asciiTheme="majorHAnsi" w:hAnsiTheme="majorHAnsi" w:cstheme="majorHAnsi"/>
          <w:color w:val="212529"/>
          <w:sz w:val="24"/>
          <w:szCs w:val="24"/>
          <w:shd w:val="clear" w:color="auto" w:fill="FFFFFF"/>
        </w:rPr>
        <w:t xml:space="preserve"> </w:t>
      </w:r>
      <w:r w:rsidR="00647E49" w:rsidRPr="002413C2">
        <w:rPr>
          <w:rFonts w:asciiTheme="majorHAnsi" w:hAnsiTheme="majorHAnsi" w:cstheme="majorHAnsi"/>
          <w:color w:val="212529"/>
          <w:sz w:val="24"/>
          <w:szCs w:val="24"/>
          <w:shd w:val="clear" w:color="auto" w:fill="FFFFFF"/>
        </w:rPr>
        <w:t>(</w:t>
      </w:r>
      <w:r w:rsidRPr="002413C2">
        <w:rPr>
          <w:rFonts w:asciiTheme="majorHAnsi" w:hAnsiTheme="majorHAnsi" w:cstheme="majorHAnsi"/>
          <w:color w:val="212529"/>
          <w:sz w:val="24"/>
          <w:szCs w:val="24"/>
          <w:shd w:val="clear" w:color="auto" w:fill="FFFFFF"/>
        </w:rPr>
        <w:t>2011</w:t>
      </w:r>
      <w:r w:rsidR="00647E49" w:rsidRPr="002413C2">
        <w:rPr>
          <w:rFonts w:asciiTheme="majorHAnsi" w:hAnsiTheme="majorHAnsi" w:cstheme="majorHAnsi"/>
          <w:color w:val="212529"/>
          <w:sz w:val="24"/>
          <w:szCs w:val="24"/>
          <w:shd w:val="clear" w:color="auto" w:fill="FFFFFF"/>
        </w:rPr>
        <w:t>)</w:t>
      </w:r>
      <w:r w:rsidRPr="002413C2">
        <w:rPr>
          <w:rFonts w:asciiTheme="majorHAnsi" w:hAnsiTheme="majorHAnsi" w:cstheme="majorHAnsi"/>
          <w:color w:val="212529"/>
          <w:sz w:val="24"/>
          <w:szCs w:val="24"/>
          <w:shd w:val="clear" w:color="auto" w:fill="FFFFFF"/>
        </w:rPr>
        <w:t xml:space="preserve"> states clearly that, </w:t>
      </w:r>
      <w:r w:rsidR="00A21A51" w:rsidRPr="002413C2">
        <w:rPr>
          <w:rFonts w:asciiTheme="majorHAnsi" w:hAnsiTheme="majorHAnsi" w:cstheme="majorHAnsi"/>
          <w:color w:val="212529"/>
          <w:sz w:val="24"/>
          <w:szCs w:val="24"/>
          <w:shd w:val="clear" w:color="auto" w:fill="FFFFFF"/>
        </w:rPr>
        <w:t>Sainsbury</w:t>
      </w:r>
      <w:r w:rsidR="00A41172" w:rsidRPr="002413C2">
        <w:rPr>
          <w:rFonts w:asciiTheme="majorHAnsi" w:hAnsiTheme="majorHAnsi" w:cstheme="majorHAnsi"/>
          <w:color w:val="212529"/>
          <w:sz w:val="24"/>
          <w:szCs w:val="24"/>
          <w:shd w:val="clear" w:color="auto" w:fill="FFFFFF"/>
        </w:rPr>
        <w:t>’s</w:t>
      </w:r>
      <w:r w:rsidRPr="002413C2">
        <w:rPr>
          <w:rFonts w:asciiTheme="majorHAnsi" w:hAnsiTheme="majorHAnsi" w:cstheme="majorHAnsi"/>
          <w:color w:val="212529"/>
          <w:sz w:val="24"/>
          <w:szCs w:val="24"/>
          <w:shd w:val="clear" w:color="auto" w:fill="FFFFFF"/>
        </w:rPr>
        <w:t xml:space="preserve"> believes </w:t>
      </w:r>
      <w:r w:rsidR="00A07D4F" w:rsidRPr="002413C2">
        <w:rPr>
          <w:rFonts w:asciiTheme="majorHAnsi" w:hAnsiTheme="majorHAnsi" w:cstheme="majorHAnsi"/>
          <w:color w:val="212529"/>
          <w:sz w:val="24"/>
          <w:szCs w:val="24"/>
          <w:shd w:val="clear" w:color="auto" w:fill="FFFFFF"/>
        </w:rPr>
        <w:t>and maintain a high</w:t>
      </w:r>
      <w:r w:rsidRPr="002413C2">
        <w:rPr>
          <w:rFonts w:asciiTheme="majorHAnsi" w:hAnsiTheme="majorHAnsi" w:cstheme="majorHAnsi"/>
          <w:color w:val="212529"/>
          <w:sz w:val="24"/>
          <w:szCs w:val="24"/>
          <w:shd w:val="clear" w:color="auto" w:fill="FFFFFF"/>
        </w:rPr>
        <w:t xml:space="preserve"> quality of its services by keeping up with high quality product</w:t>
      </w:r>
      <w:r w:rsidR="00A07D4F" w:rsidRPr="002413C2">
        <w:rPr>
          <w:rFonts w:asciiTheme="majorHAnsi" w:hAnsiTheme="majorHAnsi" w:cstheme="majorHAnsi"/>
          <w:color w:val="212529"/>
          <w:sz w:val="24"/>
          <w:szCs w:val="24"/>
          <w:shd w:val="clear" w:color="auto" w:fill="FFFFFF"/>
        </w:rPr>
        <w:t xml:space="preserve"> at a fire price. This is done through their </w:t>
      </w:r>
      <w:r w:rsidR="00A07D4F" w:rsidRPr="002413C2">
        <w:rPr>
          <w:rFonts w:asciiTheme="majorHAnsi" w:hAnsiTheme="majorHAnsi" w:cstheme="majorHAnsi"/>
          <w:color w:val="212529"/>
          <w:sz w:val="24"/>
          <w:szCs w:val="24"/>
          <w:shd w:val="clear" w:color="auto" w:fill="FFFFFF"/>
        </w:rPr>
        <w:lastRenderedPageBreak/>
        <w:t xml:space="preserve">attractive appearance, friendly staff, well-kept rooms and fast services. </w:t>
      </w:r>
      <w:r w:rsidR="00DE297F" w:rsidRPr="002413C2">
        <w:rPr>
          <w:rFonts w:asciiTheme="majorHAnsi" w:hAnsiTheme="majorHAnsi" w:cstheme="majorHAnsi"/>
          <w:color w:val="212529"/>
          <w:sz w:val="24"/>
          <w:szCs w:val="24"/>
          <w:shd w:val="clear" w:color="auto" w:fill="FFFFFF"/>
        </w:rPr>
        <w:t xml:space="preserve">In other to provide quality of service to customers, </w:t>
      </w:r>
      <w:r w:rsidR="00A07D4F" w:rsidRPr="002413C2">
        <w:rPr>
          <w:rFonts w:asciiTheme="majorHAnsi" w:hAnsiTheme="majorHAnsi" w:cstheme="majorHAnsi"/>
          <w:color w:val="212529"/>
          <w:sz w:val="24"/>
          <w:szCs w:val="24"/>
          <w:shd w:val="clear" w:color="auto" w:fill="FFFFFF"/>
        </w:rPr>
        <w:t xml:space="preserve">Sainsbury’s evaluates </w:t>
      </w:r>
      <w:r w:rsidR="00DE297F" w:rsidRPr="002413C2">
        <w:rPr>
          <w:rFonts w:asciiTheme="majorHAnsi" w:hAnsiTheme="majorHAnsi" w:cstheme="majorHAnsi"/>
          <w:color w:val="212529"/>
          <w:sz w:val="24"/>
          <w:szCs w:val="24"/>
          <w:shd w:val="clear" w:color="auto" w:fill="FFFFFF"/>
        </w:rPr>
        <w:t>their suppliers by Quality Attribute System (QAS).</w:t>
      </w:r>
      <w:r w:rsidR="00A41172" w:rsidRPr="002413C2">
        <w:rPr>
          <w:rFonts w:asciiTheme="majorHAnsi" w:hAnsiTheme="majorHAnsi" w:cstheme="majorHAnsi"/>
          <w:color w:val="212529"/>
          <w:sz w:val="24"/>
          <w:szCs w:val="24"/>
          <w:shd w:val="clear" w:color="auto" w:fill="FFFFFF"/>
        </w:rPr>
        <w:t xml:space="preserve"> </w:t>
      </w:r>
      <w:r w:rsidR="00890C48" w:rsidRPr="002413C2">
        <w:rPr>
          <w:rFonts w:asciiTheme="majorHAnsi" w:hAnsiTheme="majorHAnsi" w:cstheme="majorHAnsi"/>
          <w:color w:val="212529"/>
          <w:sz w:val="24"/>
          <w:szCs w:val="24"/>
          <w:shd w:val="clear" w:color="auto" w:fill="FFFFFF"/>
        </w:rPr>
        <w:t>Sainsbury’s</w:t>
      </w:r>
      <w:r w:rsidR="00DE297F" w:rsidRPr="002413C2">
        <w:rPr>
          <w:rFonts w:asciiTheme="majorHAnsi" w:hAnsiTheme="majorHAnsi" w:cstheme="majorHAnsi"/>
          <w:color w:val="212529"/>
          <w:sz w:val="24"/>
          <w:szCs w:val="24"/>
          <w:shd w:val="clear" w:color="auto" w:fill="FFFFFF"/>
        </w:rPr>
        <w:t xml:space="preserve"> offer next day home delivers</w:t>
      </w:r>
      <w:r w:rsidR="00890C48" w:rsidRPr="002413C2">
        <w:rPr>
          <w:rFonts w:asciiTheme="majorHAnsi" w:hAnsiTheme="majorHAnsi" w:cstheme="majorHAnsi"/>
          <w:color w:val="212529"/>
          <w:sz w:val="24"/>
          <w:szCs w:val="24"/>
          <w:shd w:val="clear" w:color="auto" w:fill="FFFFFF"/>
        </w:rPr>
        <w:t xml:space="preserve"> and provides customer expectation for fresh, health, safe and tasty food. They also provide environmentally friendly packaging with delivery on time as well as making queuing time reasonably reduced. </w:t>
      </w:r>
      <w:r w:rsidR="001C1BA4" w:rsidRPr="002413C2">
        <w:rPr>
          <w:rFonts w:asciiTheme="majorHAnsi" w:hAnsiTheme="majorHAnsi" w:cstheme="majorHAnsi"/>
          <w:color w:val="212529"/>
          <w:sz w:val="24"/>
          <w:szCs w:val="24"/>
          <w:shd w:val="clear" w:color="auto" w:fill="FFFFFF"/>
        </w:rPr>
        <w:t>Their online shopping system is a great advantage to the company. These are what makes Sainsbury’s differ from its competitors and the brand has also remain on the market for many years.</w:t>
      </w:r>
      <w:r w:rsidR="006B0757" w:rsidRPr="002413C2">
        <w:rPr>
          <w:rFonts w:asciiTheme="majorHAnsi" w:hAnsiTheme="majorHAnsi" w:cstheme="majorHAnsi"/>
          <w:color w:val="212529"/>
          <w:sz w:val="24"/>
          <w:szCs w:val="24"/>
          <w:shd w:val="clear" w:color="auto" w:fill="FFFFFF"/>
        </w:rPr>
        <w:t xml:space="preserve"> </w:t>
      </w:r>
      <w:r w:rsidR="00117D92" w:rsidRPr="002413C2">
        <w:rPr>
          <w:rFonts w:asciiTheme="majorHAnsi" w:eastAsia="Times New Roman" w:hAnsiTheme="majorHAnsi" w:cstheme="majorHAnsi"/>
          <w:color w:val="0A0A0A"/>
          <w:spacing w:val="5"/>
          <w:sz w:val="24"/>
          <w:szCs w:val="24"/>
          <w:lang w:eastAsia="en-GB"/>
        </w:rPr>
        <w:t xml:space="preserve">The ability to add value to your product or service is an absolute necessity in today's market place where so numerous products and services </w:t>
      </w:r>
      <w:proofErr w:type="gramStart"/>
      <w:r w:rsidR="00117D92" w:rsidRPr="002413C2">
        <w:rPr>
          <w:rFonts w:asciiTheme="majorHAnsi" w:eastAsia="Times New Roman" w:hAnsiTheme="majorHAnsi" w:cstheme="majorHAnsi"/>
          <w:color w:val="0A0A0A"/>
          <w:spacing w:val="5"/>
          <w:sz w:val="24"/>
          <w:szCs w:val="24"/>
          <w:lang w:eastAsia="en-GB"/>
        </w:rPr>
        <w:t>are seen as</w:t>
      </w:r>
      <w:proofErr w:type="gramEnd"/>
      <w:r w:rsidR="00117D92" w:rsidRPr="002413C2">
        <w:rPr>
          <w:rFonts w:asciiTheme="majorHAnsi" w:eastAsia="Times New Roman" w:hAnsiTheme="majorHAnsi" w:cstheme="majorHAnsi"/>
          <w:color w:val="0A0A0A"/>
          <w:spacing w:val="5"/>
          <w:sz w:val="24"/>
          <w:szCs w:val="24"/>
          <w:lang w:eastAsia="en-GB"/>
        </w:rPr>
        <w:t xml:space="preserve"> a commodity.</w:t>
      </w:r>
      <w:r w:rsidR="006B0757" w:rsidRPr="002413C2">
        <w:rPr>
          <w:rFonts w:asciiTheme="majorHAnsi" w:eastAsia="Times New Roman" w:hAnsiTheme="majorHAnsi" w:cstheme="majorHAnsi"/>
          <w:color w:val="0A0A0A"/>
          <w:spacing w:val="5"/>
          <w:sz w:val="24"/>
          <w:szCs w:val="24"/>
          <w:lang w:eastAsia="en-GB"/>
        </w:rPr>
        <w:t xml:space="preserve"> </w:t>
      </w:r>
      <w:r w:rsidR="00240CEC">
        <w:rPr>
          <w:rFonts w:asciiTheme="majorHAnsi" w:eastAsia="Times New Roman" w:hAnsiTheme="majorHAnsi" w:cstheme="majorHAnsi"/>
          <w:color w:val="0A0A0A"/>
          <w:spacing w:val="5"/>
          <w:sz w:val="24"/>
          <w:szCs w:val="24"/>
          <w:lang w:eastAsia="en-GB"/>
        </w:rPr>
        <w:t>Let</w:t>
      </w:r>
      <w:r w:rsidR="00FB1335">
        <w:rPr>
          <w:rFonts w:asciiTheme="majorHAnsi" w:eastAsia="Times New Roman" w:hAnsiTheme="majorHAnsi" w:cstheme="majorHAnsi"/>
          <w:color w:val="0A0A0A"/>
          <w:spacing w:val="5"/>
          <w:sz w:val="24"/>
          <w:szCs w:val="24"/>
          <w:lang w:eastAsia="en-GB"/>
        </w:rPr>
        <w:t>’</w:t>
      </w:r>
      <w:r w:rsidR="00240CEC">
        <w:rPr>
          <w:rFonts w:asciiTheme="majorHAnsi" w:eastAsia="Times New Roman" w:hAnsiTheme="majorHAnsi" w:cstheme="majorHAnsi"/>
          <w:color w:val="0A0A0A"/>
          <w:spacing w:val="5"/>
          <w:sz w:val="24"/>
          <w:szCs w:val="24"/>
          <w:lang w:eastAsia="en-GB"/>
        </w:rPr>
        <w:t xml:space="preserve">s look at few </w:t>
      </w:r>
      <w:r w:rsidR="00FB1335">
        <w:rPr>
          <w:rFonts w:asciiTheme="majorHAnsi" w:eastAsia="Times New Roman" w:hAnsiTheme="majorHAnsi" w:cstheme="majorHAnsi"/>
          <w:color w:val="0A0A0A"/>
          <w:spacing w:val="5"/>
          <w:sz w:val="24"/>
          <w:szCs w:val="24"/>
          <w:lang w:eastAsia="en-GB"/>
        </w:rPr>
        <w:t>ways Sainsbury’s add value to its products and services.</w:t>
      </w:r>
    </w:p>
    <w:p w14:paraId="70E5C5D8" w14:textId="550FDF34" w:rsidR="009F6381" w:rsidRPr="00842207" w:rsidRDefault="00842207" w:rsidP="005204D8">
      <w:pPr>
        <w:pStyle w:val="ListParagraph"/>
        <w:numPr>
          <w:ilvl w:val="0"/>
          <w:numId w:val="14"/>
        </w:numPr>
        <w:shd w:val="clear" w:color="auto" w:fill="FFFFFF"/>
        <w:spacing w:before="100" w:beforeAutospacing="1" w:after="100" w:afterAutospacing="1" w:line="240" w:lineRule="auto"/>
        <w:jc w:val="both"/>
        <w:rPr>
          <w:rFonts w:asciiTheme="majorHAnsi" w:eastAsia="Times New Roman" w:hAnsiTheme="majorHAnsi" w:cstheme="majorHAnsi"/>
          <w:b/>
          <w:bCs/>
          <w:color w:val="0A0A0A"/>
          <w:spacing w:val="5"/>
          <w:sz w:val="24"/>
          <w:szCs w:val="24"/>
          <w:lang w:eastAsia="en-GB"/>
        </w:rPr>
      </w:pPr>
      <w:r w:rsidRPr="00842207">
        <w:rPr>
          <w:rFonts w:asciiTheme="majorHAnsi" w:eastAsia="Times New Roman" w:hAnsiTheme="majorHAnsi" w:cstheme="majorHAnsi"/>
          <w:b/>
          <w:bCs/>
          <w:color w:val="0A0A0A"/>
          <w:spacing w:val="5"/>
          <w:sz w:val="24"/>
          <w:szCs w:val="24"/>
          <w:lang w:eastAsia="en-GB"/>
        </w:rPr>
        <w:t>Faster and better</w:t>
      </w:r>
      <w:r>
        <w:rPr>
          <w:rFonts w:asciiTheme="majorHAnsi" w:eastAsia="Times New Roman" w:hAnsiTheme="majorHAnsi" w:cstheme="majorHAnsi"/>
          <w:b/>
          <w:bCs/>
          <w:color w:val="0A0A0A"/>
          <w:spacing w:val="5"/>
          <w:sz w:val="24"/>
          <w:szCs w:val="24"/>
          <w:lang w:eastAsia="en-GB"/>
        </w:rPr>
        <w:t xml:space="preserve">: </w:t>
      </w:r>
      <w:r>
        <w:rPr>
          <w:rFonts w:asciiTheme="majorHAnsi" w:eastAsia="Times New Roman" w:hAnsiTheme="majorHAnsi" w:cstheme="majorHAnsi"/>
          <w:bCs/>
          <w:color w:val="0A0A0A"/>
          <w:spacing w:val="5"/>
          <w:sz w:val="24"/>
          <w:szCs w:val="24"/>
          <w:lang w:eastAsia="en-GB"/>
        </w:rPr>
        <w:t xml:space="preserve">Customers are ready to pay any amount for service rendered by the organisation </w:t>
      </w:r>
      <w:proofErr w:type="gramStart"/>
      <w:r>
        <w:rPr>
          <w:rFonts w:asciiTheme="majorHAnsi" w:eastAsia="Times New Roman" w:hAnsiTheme="majorHAnsi" w:cstheme="majorHAnsi"/>
          <w:bCs/>
          <w:color w:val="0A0A0A"/>
          <w:spacing w:val="5"/>
          <w:sz w:val="24"/>
          <w:szCs w:val="24"/>
          <w:lang w:eastAsia="en-GB"/>
        </w:rPr>
        <w:t>as long as</w:t>
      </w:r>
      <w:proofErr w:type="gramEnd"/>
      <w:r>
        <w:rPr>
          <w:rFonts w:asciiTheme="majorHAnsi" w:eastAsia="Times New Roman" w:hAnsiTheme="majorHAnsi" w:cstheme="majorHAnsi"/>
          <w:bCs/>
          <w:color w:val="0A0A0A"/>
          <w:spacing w:val="5"/>
          <w:sz w:val="24"/>
          <w:szCs w:val="24"/>
          <w:lang w:eastAsia="en-GB"/>
        </w:rPr>
        <w:t xml:space="preserve"> they provide better and faster delivery services.</w:t>
      </w:r>
    </w:p>
    <w:p w14:paraId="5CF2B956" w14:textId="57D7E44B" w:rsidR="00842207" w:rsidRPr="00842207" w:rsidRDefault="00842207" w:rsidP="005204D8">
      <w:pPr>
        <w:pStyle w:val="ListParagraph"/>
        <w:numPr>
          <w:ilvl w:val="0"/>
          <w:numId w:val="14"/>
        </w:numPr>
        <w:shd w:val="clear" w:color="auto" w:fill="FFFFFF"/>
        <w:spacing w:before="100" w:beforeAutospacing="1" w:after="100" w:afterAutospacing="1" w:line="240" w:lineRule="auto"/>
        <w:jc w:val="both"/>
        <w:rPr>
          <w:rFonts w:asciiTheme="majorHAnsi" w:eastAsia="Times New Roman" w:hAnsiTheme="majorHAnsi" w:cstheme="majorHAnsi"/>
          <w:b/>
          <w:bCs/>
          <w:color w:val="0A0A0A"/>
          <w:spacing w:val="5"/>
          <w:sz w:val="24"/>
          <w:szCs w:val="24"/>
          <w:lang w:eastAsia="en-GB"/>
        </w:rPr>
      </w:pPr>
      <w:r>
        <w:rPr>
          <w:rFonts w:asciiTheme="majorHAnsi" w:eastAsia="Times New Roman" w:hAnsiTheme="majorHAnsi" w:cstheme="majorHAnsi"/>
          <w:b/>
          <w:bCs/>
          <w:color w:val="0A0A0A"/>
          <w:spacing w:val="5"/>
          <w:sz w:val="24"/>
          <w:szCs w:val="24"/>
          <w:lang w:eastAsia="en-GB"/>
        </w:rPr>
        <w:t xml:space="preserve">Add value: </w:t>
      </w:r>
      <w:r>
        <w:rPr>
          <w:rFonts w:asciiTheme="majorHAnsi" w:eastAsia="Times New Roman" w:hAnsiTheme="majorHAnsi" w:cstheme="majorHAnsi"/>
          <w:bCs/>
          <w:color w:val="0A0A0A"/>
          <w:spacing w:val="5"/>
          <w:sz w:val="24"/>
          <w:szCs w:val="24"/>
          <w:lang w:eastAsia="en-GB"/>
        </w:rPr>
        <w:t>the best way for any organisation to achieve maximum profit is to add value to the everything the produce.</w:t>
      </w:r>
    </w:p>
    <w:p w14:paraId="019AA32D" w14:textId="1DEEE577" w:rsidR="00290D74" w:rsidRPr="002413C2" w:rsidRDefault="00043B2C" w:rsidP="005204D8">
      <w:pPr>
        <w:pStyle w:val="ListParagraph"/>
        <w:numPr>
          <w:ilvl w:val="0"/>
          <w:numId w:val="14"/>
        </w:numPr>
        <w:shd w:val="clear" w:color="auto" w:fill="FFFFFF"/>
        <w:spacing w:before="100" w:beforeAutospacing="1" w:after="100" w:afterAutospacing="1" w:line="240" w:lineRule="auto"/>
        <w:jc w:val="both"/>
        <w:rPr>
          <w:rFonts w:asciiTheme="majorHAnsi" w:eastAsia="Times New Roman" w:hAnsiTheme="majorHAnsi" w:cstheme="majorHAnsi"/>
          <w:bCs/>
          <w:color w:val="0A0A0A"/>
          <w:spacing w:val="5"/>
          <w:sz w:val="24"/>
          <w:szCs w:val="24"/>
          <w:lang w:eastAsia="en-GB"/>
        </w:rPr>
      </w:pPr>
      <w:r w:rsidRPr="002413C2">
        <w:rPr>
          <w:rFonts w:asciiTheme="majorHAnsi" w:eastAsia="Times New Roman" w:hAnsiTheme="majorHAnsi" w:cstheme="majorHAnsi"/>
          <w:b/>
          <w:bCs/>
          <w:color w:val="0A0A0A"/>
          <w:spacing w:val="5"/>
          <w:sz w:val="24"/>
          <w:szCs w:val="24"/>
          <w:lang w:eastAsia="en-GB"/>
        </w:rPr>
        <w:t>Bundling and packaging</w:t>
      </w:r>
      <w:r w:rsidR="002158B7" w:rsidRPr="002413C2">
        <w:rPr>
          <w:rFonts w:asciiTheme="majorHAnsi" w:eastAsia="Times New Roman" w:hAnsiTheme="majorHAnsi" w:cstheme="majorHAnsi"/>
          <w:b/>
          <w:bCs/>
          <w:color w:val="0A0A0A"/>
          <w:spacing w:val="5"/>
          <w:sz w:val="24"/>
          <w:szCs w:val="24"/>
          <w:lang w:eastAsia="en-GB"/>
        </w:rPr>
        <w:t xml:space="preserve"> and Service levels</w:t>
      </w:r>
      <w:r w:rsidR="00192059" w:rsidRPr="002413C2">
        <w:rPr>
          <w:rFonts w:asciiTheme="majorHAnsi" w:eastAsia="Times New Roman" w:hAnsiTheme="majorHAnsi" w:cstheme="majorHAnsi"/>
          <w:b/>
          <w:bCs/>
          <w:color w:val="0A0A0A"/>
          <w:spacing w:val="5"/>
          <w:sz w:val="24"/>
          <w:szCs w:val="24"/>
          <w:lang w:eastAsia="en-GB"/>
        </w:rPr>
        <w:t>:</w:t>
      </w:r>
      <w:r w:rsidRPr="002413C2">
        <w:rPr>
          <w:rFonts w:asciiTheme="majorHAnsi" w:eastAsia="Times New Roman" w:hAnsiTheme="majorHAnsi" w:cstheme="majorHAnsi"/>
          <w:color w:val="0A0A0A"/>
          <w:spacing w:val="5"/>
          <w:sz w:val="24"/>
          <w:szCs w:val="24"/>
          <w:lang w:eastAsia="en-GB"/>
        </w:rPr>
        <w:t> </w:t>
      </w:r>
      <w:r w:rsidR="002158B7" w:rsidRPr="002413C2">
        <w:rPr>
          <w:rFonts w:asciiTheme="majorHAnsi" w:eastAsia="Times New Roman" w:hAnsiTheme="majorHAnsi" w:cstheme="majorHAnsi"/>
          <w:color w:val="0A0A0A"/>
          <w:spacing w:val="5"/>
          <w:sz w:val="24"/>
          <w:szCs w:val="24"/>
          <w:lang w:eastAsia="en-GB"/>
        </w:rPr>
        <w:t xml:space="preserve">Sainsbury’s </w:t>
      </w:r>
      <w:proofErr w:type="gramStart"/>
      <w:r w:rsidR="002158B7" w:rsidRPr="002413C2">
        <w:rPr>
          <w:rFonts w:asciiTheme="majorHAnsi" w:eastAsia="Times New Roman" w:hAnsiTheme="majorHAnsi" w:cstheme="majorHAnsi"/>
          <w:color w:val="0A0A0A"/>
          <w:spacing w:val="5"/>
          <w:sz w:val="24"/>
          <w:szCs w:val="24"/>
          <w:lang w:eastAsia="en-GB"/>
        </w:rPr>
        <w:t>is</w:t>
      </w:r>
      <w:r w:rsidRPr="002413C2">
        <w:rPr>
          <w:rFonts w:asciiTheme="majorHAnsi" w:eastAsia="Times New Roman" w:hAnsiTheme="majorHAnsi" w:cstheme="majorHAnsi"/>
          <w:color w:val="0A0A0A"/>
          <w:spacing w:val="5"/>
          <w:sz w:val="24"/>
          <w:szCs w:val="24"/>
          <w:lang w:eastAsia="en-GB"/>
        </w:rPr>
        <w:t xml:space="preserve"> able to</w:t>
      </w:r>
      <w:proofErr w:type="gramEnd"/>
      <w:r w:rsidRPr="002413C2">
        <w:rPr>
          <w:rFonts w:asciiTheme="majorHAnsi" w:eastAsia="Times New Roman" w:hAnsiTheme="majorHAnsi" w:cstheme="majorHAnsi"/>
          <w:color w:val="0A0A0A"/>
          <w:spacing w:val="5"/>
          <w:sz w:val="24"/>
          <w:szCs w:val="24"/>
          <w:lang w:eastAsia="en-GB"/>
        </w:rPr>
        <w:t xml:space="preserve"> put together desirable packages</w:t>
      </w:r>
      <w:r w:rsidR="002158B7" w:rsidRPr="002413C2">
        <w:rPr>
          <w:rFonts w:asciiTheme="majorHAnsi" w:eastAsia="Times New Roman" w:hAnsiTheme="majorHAnsi" w:cstheme="majorHAnsi"/>
          <w:color w:val="0A0A0A"/>
          <w:spacing w:val="5"/>
          <w:sz w:val="24"/>
          <w:szCs w:val="24"/>
          <w:lang w:eastAsia="en-GB"/>
        </w:rPr>
        <w:t xml:space="preserve"> with good quality of services.</w:t>
      </w:r>
    </w:p>
    <w:p w14:paraId="3499FD57" w14:textId="6315FDF0" w:rsidR="00290D74" w:rsidRPr="002413C2" w:rsidRDefault="00043B2C" w:rsidP="005204D8">
      <w:pPr>
        <w:pStyle w:val="ListParagraph"/>
        <w:numPr>
          <w:ilvl w:val="0"/>
          <w:numId w:val="14"/>
        </w:numPr>
        <w:shd w:val="clear" w:color="auto" w:fill="FFFFFF"/>
        <w:spacing w:before="100" w:beforeAutospacing="1" w:after="100" w:afterAutospacing="1" w:line="240" w:lineRule="auto"/>
        <w:jc w:val="both"/>
        <w:rPr>
          <w:rFonts w:asciiTheme="majorHAnsi" w:eastAsia="Times New Roman" w:hAnsiTheme="majorHAnsi" w:cstheme="majorHAnsi"/>
          <w:bCs/>
          <w:color w:val="0A0A0A"/>
          <w:spacing w:val="5"/>
          <w:sz w:val="24"/>
          <w:szCs w:val="24"/>
          <w:lang w:eastAsia="en-GB"/>
        </w:rPr>
      </w:pPr>
      <w:r w:rsidRPr="002413C2">
        <w:rPr>
          <w:rFonts w:asciiTheme="majorHAnsi" w:eastAsia="Times New Roman" w:hAnsiTheme="majorHAnsi" w:cstheme="majorHAnsi"/>
          <w:b/>
          <w:bCs/>
          <w:color w:val="0A0A0A"/>
          <w:spacing w:val="5"/>
          <w:sz w:val="24"/>
          <w:szCs w:val="24"/>
          <w:lang w:eastAsia="en-GB"/>
        </w:rPr>
        <w:t>Transition and education</w:t>
      </w:r>
      <w:r w:rsidR="00192059" w:rsidRPr="002413C2">
        <w:rPr>
          <w:rFonts w:asciiTheme="majorHAnsi" w:eastAsia="Times New Roman" w:hAnsiTheme="majorHAnsi" w:cstheme="majorHAnsi"/>
          <w:b/>
          <w:bCs/>
          <w:color w:val="0A0A0A"/>
          <w:spacing w:val="5"/>
          <w:sz w:val="24"/>
          <w:szCs w:val="24"/>
          <w:lang w:eastAsia="en-GB"/>
        </w:rPr>
        <w:t>:</w:t>
      </w:r>
      <w:r w:rsidRPr="002413C2">
        <w:rPr>
          <w:rFonts w:asciiTheme="majorHAnsi" w:eastAsia="Times New Roman" w:hAnsiTheme="majorHAnsi" w:cstheme="majorHAnsi"/>
          <w:color w:val="0A0A0A"/>
          <w:spacing w:val="5"/>
          <w:sz w:val="24"/>
          <w:szCs w:val="24"/>
          <w:lang w:eastAsia="en-GB"/>
        </w:rPr>
        <w:t> </w:t>
      </w:r>
      <w:r w:rsidR="00EF7D71" w:rsidRPr="002413C2">
        <w:rPr>
          <w:rFonts w:asciiTheme="majorHAnsi" w:eastAsia="Times New Roman" w:hAnsiTheme="majorHAnsi" w:cstheme="majorHAnsi"/>
          <w:color w:val="0A0A0A"/>
          <w:spacing w:val="5"/>
          <w:sz w:val="24"/>
          <w:szCs w:val="24"/>
          <w:lang w:eastAsia="en-GB"/>
        </w:rPr>
        <w:t>Sainsbury’s</w:t>
      </w:r>
      <w:r w:rsidRPr="002413C2">
        <w:rPr>
          <w:rFonts w:asciiTheme="majorHAnsi" w:eastAsia="Times New Roman" w:hAnsiTheme="majorHAnsi" w:cstheme="majorHAnsi"/>
          <w:color w:val="0A0A0A"/>
          <w:spacing w:val="5"/>
          <w:sz w:val="24"/>
          <w:szCs w:val="24"/>
          <w:lang w:eastAsia="en-GB"/>
        </w:rPr>
        <w:t xml:space="preserve"> transition team help</w:t>
      </w:r>
      <w:r w:rsidR="00EF7D71" w:rsidRPr="002413C2">
        <w:rPr>
          <w:rFonts w:asciiTheme="majorHAnsi" w:eastAsia="Times New Roman" w:hAnsiTheme="majorHAnsi" w:cstheme="majorHAnsi"/>
          <w:color w:val="0A0A0A"/>
          <w:spacing w:val="5"/>
          <w:sz w:val="24"/>
          <w:szCs w:val="24"/>
          <w:lang w:eastAsia="en-GB"/>
        </w:rPr>
        <w:t xml:space="preserve"> new customers</w:t>
      </w:r>
      <w:r w:rsidRPr="002413C2">
        <w:rPr>
          <w:rFonts w:asciiTheme="majorHAnsi" w:eastAsia="Times New Roman" w:hAnsiTheme="majorHAnsi" w:cstheme="majorHAnsi"/>
          <w:color w:val="0A0A0A"/>
          <w:spacing w:val="5"/>
          <w:sz w:val="24"/>
          <w:szCs w:val="24"/>
          <w:lang w:eastAsia="en-GB"/>
        </w:rPr>
        <w:t xml:space="preserve"> to be better able to </w:t>
      </w:r>
      <w:r w:rsidR="00A41172" w:rsidRPr="002413C2">
        <w:rPr>
          <w:rFonts w:asciiTheme="majorHAnsi" w:eastAsia="Times New Roman" w:hAnsiTheme="majorHAnsi" w:cstheme="majorHAnsi"/>
          <w:color w:val="0A0A0A"/>
          <w:spacing w:val="5"/>
          <w:sz w:val="24"/>
          <w:szCs w:val="24"/>
          <w:lang w:eastAsia="en-GB"/>
        </w:rPr>
        <w:t>exploit</w:t>
      </w:r>
      <w:r w:rsidRPr="002413C2">
        <w:rPr>
          <w:rFonts w:asciiTheme="majorHAnsi" w:eastAsia="Times New Roman" w:hAnsiTheme="majorHAnsi" w:cstheme="majorHAnsi"/>
          <w:color w:val="0A0A0A"/>
          <w:spacing w:val="5"/>
          <w:sz w:val="24"/>
          <w:szCs w:val="24"/>
          <w:lang w:eastAsia="en-GB"/>
        </w:rPr>
        <w:t xml:space="preserve"> the products or services </w:t>
      </w:r>
      <w:r w:rsidR="00EF7D71" w:rsidRPr="002413C2">
        <w:rPr>
          <w:rFonts w:asciiTheme="majorHAnsi" w:eastAsia="Times New Roman" w:hAnsiTheme="majorHAnsi" w:cstheme="majorHAnsi"/>
          <w:color w:val="0A0A0A"/>
          <w:spacing w:val="5"/>
          <w:sz w:val="24"/>
          <w:szCs w:val="24"/>
          <w:lang w:eastAsia="en-GB"/>
        </w:rPr>
        <w:t>as they come on the stream</w:t>
      </w:r>
      <w:r w:rsidR="00290D74" w:rsidRPr="002413C2">
        <w:rPr>
          <w:rFonts w:asciiTheme="majorHAnsi" w:eastAsia="Times New Roman" w:hAnsiTheme="majorHAnsi" w:cstheme="majorHAnsi"/>
          <w:color w:val="0A0A0A"/>
          <w:spacing w:val="5"/>
          <w:sz w:val="24"/>
          <w:szCs w:val="24"/>
          <w:lang w:eastAsia="en-GB"/>
        </w:rPr>
        <w:t>.</w:t>
      </w:r>
    </w:p>
    <w:p w14:paraId="1D0859ED" w14:textId="77777777" w:rsidR="00192059" w:rsidRPr="002413C2" w:rsidRDefault="00043B2C" w:rsidP="005204D8">
      <w:pPr>
        <w:pStyle w:val="ListParagraph"/>
        <w:numPr>
          <w:ilvl w:val="0"/>
          <w:numId w:val="14"/>
        </w:numPr>
        <w:shd w:val="clear" w:color="auto" w:fill="FFFFFF"/>
        <w:spacing w:before="100" w:beforeAutospacing="1" w:after="100" w:afterAutospacing="1" w:line="240" w:lineRule="auto"/>
        <w:jc w:val="both"/>
        <w:rPr>
          <w:rFonts w:asciiTheme="majorHAnsi" w:eastAsia="Times New Roman" w:hAnsiTheme="majorHAnsi" w:cstheme="majorHAnsi"/>
          <w:bCs/>
          <w:color w:val="0A0A0A"/>
          <w:spacing w:val="5"/>
          <w:sz w:val="24"/>
          <w:szCs w:val="24"/>
          <w:lang w:eastAsia="en-GB"/>
        </w:rPr>
      </w:pPr>
      <w:r w:rsidRPr="002413C2">
        <w:rPr>
          <w:rFonts w:asciiTheme="majorHAnsi" w:eastAsia="Times New Roman" w:hAnsiTheme="majorHAnsi" w:cstheme="majorHAnsi"/>
          <w:b/>
          <w:bCs/>
          <w:color w:val="0A0A0A"/>
          <w:spacing w:val="5"/>
          <w:sz w:val="24"/>
          <w:szCs w:val="24"/>
          <w:lang w:eastAsia="en-GB"/>
        </w:rPr>
        <w:t>Qualitative preference</w:t>
      </w:r>
      <w:r w:rsidR="00192059" w:rsidRPr="002413C2">
        <w:rPr>
          <w:rFonts w:asciiTheme="majorHAnsi" w:eastAsia="Times New Roman" w:hAnsiTheme="majorHAnsi" w:cstheme="majorHAnsi"/>
          <w:b/>
          <w:bCs/>
          <w:color w:val="0A0A0A"/>
          <w:spacing w:val="5"/>
          <w:sz w:val="24"/>
          <w:szCs w:val="24"/>
          <w:lang w:eastAsia="en-GB"/>
        </w:rPr>
        <w:t>:</w:t>
      </w:r>
      <w:r w:rsidRPr="002413C2">
        <w:rPr>
          <w:rFonts w:asciiTheme="majorHAnsi" w:eastAsia="Times New Roman" w:hAnsiTheme="majorHAnsi" w:cstheme="majorHAnsi"/>
          <w:color w:val="0A0A0A"/>
          <w:spacing w:val="5"/>
          <w:sz w:val="24"/>
          <w:szCs w:val="24"/>
          <w:lang w:eastAsia="en-GB"/>
        </w:rPr>
        <w:t> </w:t>
      </w:r>
      <w:r w:rsidR="00192059" w:rsidRPr="002413C2">
        <w:rPr>
          <w:rFonts w:asciiTheme="majorHAnsi" w:eastAsia="Times New Roman" w:hAnsiTheme="majorHAnsi" w:cstheme="majorHAnsi"/>
          <w:color w:val="0A0A0A"/>
          <w:spacing w:val="5"/>
          <w:sz w:val="24"/>
          <w:szCs w:val="24"/>
          <w:lang w:eastAsia="en-GB"/>
        </w:rPr>
        <w:t xml:space="preserve">Sainsbury’s provide higher quality of products and services to customers who constantly purchase goods and services. In most cases, perhaps a more sophisticated level of service, dedicated personnel, dedicated phone lines and fax lines are provided to the customer a greater opportunity. </w:t>
      </w:r>
    </w:p>
    <w:p w14:paraId="02F0E7DC" w14:textId="41C808A9" w:rsidR="00C92D84" w:rsidRPr="003830F7" w:rsidRDefault="00043B2C" w:rsidP="005204D8">
      <w:pPr>
        <w:pStyle w:val="ListParagraph"/>
        <w:numPr>
          <w:ilvl w:val="0"/>
          <w:numId w:val="14"/>
        </w:numPr>
        <w:shd w:val="clear" w:color="auto" w:fill="FFFFFF"/>
        <w:spacing w:before="100" w:beforeAutospacing="1" w:after="100" w:afterAutospacing="1" w:line="240" w:lineRule="auto"/>
        <w:jc w:val="both"/>
        <w:rPr>
          <w:rFonts w:asciiTheme="majorHAnsi" w:eastAsia="Times New Roman" w:hAnsiTheme="majorHAnsi" w:cstheme="majorHAnsi"/>
          <w:bCs/>
          <w:color w:val="0A0A0A"/>
          <w:spacing w:val="5"/>
          <w:sz w:val="24"/>
          <w:szCs w:val="24"/>
          <w:lang w:eastAsia="en-GB"/>
        </w:rPr>
      </w:pPr>
      <w:r w:rsidRPr="002413C2">
        <w:rPr>
          <w:rFonts w:asciiTheme="majorHAnsi" w:eastAsia="Times New Roman" w:hAnsiTheme="majorHAnsi" w:cstheme="majorHAnsi"/>
          <w:b/>
          <w:bCs/>
          <w:color w:val="0A0A0A"/>
          <w:spacing w:val="5"/>
          <w:sz w:val="24"/>
          <w:szCs w:val="24"/>
          <w:lang w:eastAsia="en-GB"/>
        </w:rPr>
        <w:t>Speed of service or delivery</w:t>
      </w:r>
      <w:r w:rsidR="00AA7973" w:rsidRPr="002413C2">
        <w:rPr>
          <w:rFonts w:asciiTheme="majorHAnsi" w:eastAsia="Times New Roman" w:hAnsiTheme="majorHAnsi" w:cstheme="majorHAnsi"/>
          <w:b/>
          <w:bCs/>
          <w:color w:val="0A0A0A"/>
          <w:spacing w:val="5"/>
          <w:sz w:val="24"/>
          <w:szCs w:val="24"/>
          <w:lang w:eastAsia="en-GB"/>
        </w:rPr>
        <w:t xml:space="preserve">: </w:t>
      </w:r>
      <w:r w:rsidR="00AA7973" w:rsidRPr="002413C2">
        <w:rPr>
          <w:rFonts w:asciiTheme="majorHAnsi" w:eastAsia="Times New Roman" w:hAnsiTheme="majorHAnsi" w:cstheme="majorHAnsi"/>
          <w:color w:val="0A0A0A"/>
          <w:spacing w:val="5"/>
          <w:sz w:val="24"/>
          <w:szCs w:val="24"/>
          <w:lang w:eastAsia="en-GB"/>
        </w:rPr>
        <w:t>to providing value-added services and products to their customers, Sainsbury’s services provide punctual</w:t>
      </w:r>
      <w:r w:rsidRPr="002413C2">
        <w:rPr>
          <w:rFonts w:asciiTheme="majorHAnsi" w:eastAsia="Times New Roman" w:hAnsiTheme="majorHAnsi" w:cstheme="majorHAnsi"/>
          <w:color w:val="0A0A0A"/>
          <w:spacing w:val="5"/>
          <w:sz w:val="24"/>
          <w:szCs w:val="24"/>
          <w:lang w:eastAsia="en-GB"/>
        </w:rPr>
        <w:t> </w:t>
      </w:r>
      <w:r w:rsidR="00AA7973" w:rsidRPr="002413C2">
        <w:rPr>
          <w:rFonts w:asciiTheme="majorHAnsi" w:eastAsia="Times New Roman" w:hAnsiTheme="majorHAnsi" w:cstheme="majorHAnsi"/>
          <w:color w:val="0A0A0A"/>
          <w:spacing w:val="5"/>
          <w:sz w:val="24"/>
          <w:szCs w:val="24"/>
          <w:lang w:eastAsia="en-GB"/>
        </w:rPr>
        <w:t>on time delivery is a key component for charging full or maximum pricing.</w:t>
      </w:r>
    </w:p>
    <w:p w14:paraId="320115AF" w14:textId="673690C0" w:rsidR="003830F7" w:rsidRDefault="003830F7" w:rsidP="005204D8">
      <w:pPr>
        <w:pStyle w:val="ListParagraph"/>
        <w:numPr>
          <w:ilvl w:val="0"/>
          <w:numId w:val="14"/>
        </w:numPr>
        <w:shd w:val="clear" w:color="auto" w:fill="FFFFFF"/>
        <w:spacing w:before="100" w:beforeAutospacing="1" w:after="100" w:afterAutospacing="1" w:line="240" w:lineRule="auto"/>
        <w:jc w:val="both"/>
        <w:rPr>
          <w:rFonts w:asciiTheme="majorHAnsi" w:eastAsia="Times New Roman" w:hAnsiTheme="majorHAnsi" w:cstheme="majorHAnsi"/>
          <w:bCs/>
          <w:color w:val="0A0A0A"/>
          <w:spacing w:val="5"/>
          <w:sz w:val="24"/>
          <w:szCs w:val="24"/>
          <w:lang w:eastAsia="en-GB"/>
        </w:rPr>
      </w:pPr>
      <w:r w:rsidRPr="003830F7">
        <w:rPr>
          <w:rFonts w:asciiTheme="majorHAnsi" w:eastAsia="Times New Roman" w:hAnsiTheme="majorHAnsi" w:cstheme="majorHAnsi"/>
          <w:bCs/>
          <w:color w:val="0A0A0A"/>
          <w:spacing w:val="5"/>
          <w:sz w:val="24"/>
          <w:szCs w:val="24"/>
          <w:lang w:eastAsia="en-GB"/>
        </w:rPr>
        <w:t xml:space="preserve">This added value </w:t>
      </w:r>
      <w:r>
        <w:rPr>
          <w:rFonts w:asciiTheme="majorHAnsi" w:eastAsia="Times New Roman" w:hAnsiTheme="majorHAnsi" w:cstheme="majorHAnsi"/>
          <w:bCs/>
          <w:color w:val="0A0A0A"/>
          <w:spacing w:val="5"/>
          <w:sz w:val="24"/>
          <w:szCs w:val="24"/>
          <w:lang w:eastAsia="en-GB"/>
        </w:rPr>
        <w:t xml:space="preserve">style provides recognition to customer or clients and is based on the way they utilize your product and service. </w:t>
      </w:r>
    </w:p>
    <w:p w14:paraId="335BFB6E" w14:textId="6A109525" w:rsidR="005D6159" w:rsidRPr="005D6159" w:rsidRDefault="005D6159" w:rsidP="005204D8">
      <w:pPr>
        <w:pStyle w:val="ListParagraph"/>
        <w:numPr>
          <w:ilvl w:val="0"/>
          <w:numId w:val="14"/>
        </w:numPr>
        <w:shd w:val="clear" w:color="auto" w:fill="FFFFFF"/>
        <w:spacing w:before="100" w:beforeAutospacing="1" w:after="100" w:afterAutospacing="1" w:line="240" w:lineRule="auto"/>
        <w:jc w:val="both"/>
        <w:rPr>
          <w:rFonts w:asciiTheme="majorHAnsi" w:eastAsia="Times New Roman" w:hAnsiTheme="majorHAnsi" w:cstheme="majorHAnsi"/>
          <w:b/>
          <w:bCs/>
          <w:color w:val="0A0A0A"/>
          <w:spacing w:val="5"/>
          <w:sz w:val="24"/>
          <w:szCs w:val="24"/>
          <w:lang w:eastAsia="en-GB"/>
        </w:rPr>
      </w:pPr>
      <w:r w:rsidRPr="005D6159">
        <w:rPr>
          <w:rFonts w:asciiTheme="majorHAnsi" w:eastAsia="Times New Roman" w:hAnsiTheme="majorHAnsi" w:cstheme="majorHAnsi"/>
          <w:b/>
          <w:bCs/>
          <w:color w:val="0A0A0A"/>
          <w:spacing w:val="5"/>
          <w:sz w:val="24"/>
          <w:szCs w:val="24"/>
          <w:lang w:eastAsia="en-GB"/>
        </w:rPr>
        <w:t xml:space="preserve">Dedicated </w:t>
      </w:r>
      <w:r>
        <w:rPr>
          <w:rFonts w:asciiTheme="majorHAnsi" w:eastAsia="Times New Roman" w:hAnsiTheme="majorHAnsi" w:cstheme="majorHAnsi"/>
          <w:b/>
          <w:bCs/>
          <w:color w:val="0A0A0A"/>
          <w:spacing w:val="5"/>
          <w:sz w:val="24"/>
          <w:szCs w:val="24"/>
          <w:lang w:eastAsia="en-GB"/>
        </w:rPr>
        <w:t xml:space="preserve">personnel: </w:t>
      </w:r>
      <w:r>
        <w:rPr>
          <w:rFonts w:asciiTheme="majorHAnsi" w:eastAsia="Times New Roman" w:hAnsiTheme="majorHAnsi" w:cstheme="majorHAnsi"/>
          <w:bCs/>
          <w:color w:val="0A0A0A"/>
          <w:spacing w:val="5"/>
          <w:sz w:val="24"/>
          <w:szCs w:val="24"/>
          <w:lang w:eastAsia="en-GB"/>
        </w:rPr>
        <w:t>is also a way that Sainsbury’s assign dedicated workers who provide technical support to their customer.</w:t>
      </w:r>
    </w:p>
    <w:p w14:paraId="61BC6CA4" w14:textId="77777777" w:rsidR="00A33BDE" w:rsidRPr="002413C2" w:rsidRDefault="00A33BDE" w:rsidP="005204D8">
      <w:pPr>
        <w:jc w:val="both"/>
        <w:rPr>
          <w:rFonts w:asciiTheme="majorHAnsi" w:hAnsiTheme="majorHAnsi" w:cstheme="majorHAnsi"/>
          <w:b/>
          <w:color w:val="000000" w:themeColor="text1"/>
          <w:sz w:val="24"/>
          <w:szCs w:val="24"/>
        </w:rPr>
      </w:pPr>
    </w:p>
    <w:p w14:paraId="41958F8D" w14:textId="1547A5D8" w:rsidR="005956B8" w:rsidRPr="00282B25" w:rsidRDefault="00826AE3" w:rsidP="00282B25">
      <w:pPr>
        <w:pStyle w:val="ListParagraph"/>
        <w:numPr>
          <w:ilvl w:val="0"/>
          <w:numId w:val="21"/>
        </w:numPr>
        <w:shd w:val="clear" w:color="auto" w:fill="FFFFFF"/>
        <w:spacing w:after="100" w:afterAutospacing="1" w:line="240" w:lineRule="auto"/>
        <w:jc w:val="both"/>
        <w:rPr>
          <w:rFonts w:asciiTheme="majorHAnsi" w:eastAsia="Times New Roman" w:hAnsiTheme="majorHAnsi" w:cstheme="majorHAnsi"/>
          <w:b/>
          <w:color w:val="212529"/>
          <w:sz w:val="24"/>
          <w:szCs w:val="24"/>
          <w:lang w:eastAsia="en-GB"/>
        </w:rPr>
      </w:pPr>
      <w:bookmarkStart w:id="10" w:name="_Hlk534678955"/>
      <w:r w:rsidRPr="00282B25">
        <w:rPr>
          <w:rFonts w:asciiTheme="majorHAnsi" w:eastAsia="Times New Roman" w:hAnsiTheme="majorHAnsi" w:cstheme="majorHAnsi"/>
          <w:b/>
          <w:color w:val="212529"/>
          <w:sz w:val="24"/>
          <w:szCs w:val="24"/>
          <w:lang w:eastAsia="en-GB"/>
        </w:rPr>
        <w:t>Importance of customer value</w:t>
      </w:r>
    </w:p>
    <w:bookmarkEnd w:id="10"/>
    <w:p w14:paraId="1D57C868" w14:textId="77777777" w:rsidR="00EE3AFF" w:rsidRPr="002413C2" w:rsidRDefault="00D40311" w:rsidP="005204D8">
      <w:pPr>
        <w:shd w:val="clear" w:color="auto" w:fill="FFFFFF"/>
        <w:spacing w:after="100" w:afterAutospacing="1" w:line="240" w:lineRule="auto"/>
        <w:jc w:val="both"/>
        <w:rPr>
          <w:rFonts w:asciiTheme="majorHAnsi" w:eastAsia="Times New Roman" w:hAnsiTheme="majorHAnsi" w:cstheme="majorHAnsi"/>
          <w:color w:val="212529"/>
          <w:sz w:val="24"/>
          <w:szCs w:val="24"/>
          <w:lang w:eastAsia="en-GB"/>
        </w:rPr>
      </w:pPr>
      <w:r w:rsidRPr="002413C2">
        <w:rPr>
          <w:rFonts w:asciiTheme="majorHAnsi" w:eastAsia="Times New Roman" w:hAnsiTheme="majorHAnsi" w:cstheme="majorHAnsi"/>
          <w:color w:val="212529"/>
          <w:sz w:val="24"/>
          <w:szCs w:val="24"/>
          <w:lang w:eastAsia="en-GB"/>
        </w:rPr>
        <w:t xml:space="preserve">Sainsbury’s </w:t>
      </w:r>
      <w:r w:rsidR="00270D42" w:rsidRPr="002413C2">
        <w:rPr>
          <w:rFonts w:asciiTheme="majorHAnsi" w:eastAsia="Times New Roman" w:hAnsiTheme="majorHAnsi" w:cstheme="majorHAnsi"/>
          <w:color w:val="212529"/>
          <w:sz w:val="24"/>
          <w:szCs w:val="24"/>
          <w:lang w:eastAsia="en-GB"/>
        </w:rPr>
        <w:t xml:space="preserve">desires </w:t>
      </w:r>
      <w:r w:rsidRPr="002413C2">
        <w:rPr>
          <w:rFonts w:asciiTheme="majorHAnsi" w:eastAsia="Times New Roman" w:hAnsiTheme="majorHAnsi" w:cstheme="majorHAnsi"/>
          <w:color w:val="212529"/>
          <w:sz w:val="24"/>
          <w:szCs w:val="24"/>
          <w:lang w:eastAsia="en-GB"/>
        </w:rPr>
        <w:t xml:space="preserve">to build a strong brand </w:t>
      </w:r>
      <w:r w:rsidR="00270D42" w:rsidRPr="002413C2">
        <w:rPr>
          <w:rFonts w:asciiTheme="majorHAnsi" w:eastAsia="Times New Roman" w:hAnsiTheme="majorHAnsi" w:cstheme="majorHAnsi"/>
          <w:color w:val="212529"/>
          <w:sz w:val="24"/>
          <w:szCs w:val="24"/>
          <w:lang w:eastAsia="en-GB"/>
        </w:rPr>
        <w:t>because, by providing products and services that will say in the minds of its targeted customers</w:t>
      </w:r>
      <w:r w:rsidR="008C5BAA" w:rsidRPr="002413C2">
        <w:rPr>
          <w:rFonts w:asciiTheme="majorHAnsi" w:eastAsia="Times New Roman" w:hAnsiTheme="majorHAnsi" w:cstheme="majorHAnsi"/>
          <w:color w:val="212529"/>
          <w:sz w:val="24"/>
          <w:szCs w:val="24"/>
          <w:lang w:eastAsia="en-GB"/>
        </w:rPr>
        <w:t xml:space="preserve"> which will help g</w:t>
      </w:r>
      <w:r w:rsidR="006F3ECA" w:rsidRPr="002413C2">
        <w:rPr>
          <w:rFonts w:asciiTheme="majorHAnsi" w:eastAsia="Times New Roman" w:hAnsiTheme="majorHAnsi" w:cstheme="majorHAnsi"/>
          <w:color w:val="212529"/>
          <w:sz w:val="24"/>
          <w:szCs w:val="24"/>
          <w:lang w:eastAsia="en-GB"/>
        </w:rPr>
        <w:t>ain customers’ attention</w:t>
      </w:r>
      <w:r w:rsidR="008C5BAA" w:rsidRPr="002413C2">
        <w:rPr>
          <w:rFonts w:asciiTheme="majorHAnsi" w:eastAsia="Times New Roman" w:hAnsiTheme="majorHAnsi" w:cstheme="majorHAnsi"/>
          <w:color w:val="212529"/>
          <w:sz w:val="24"/>
          <w:szCs w:val="24"/>
          <w:lang w:eastAsia="en-GB"/>
        </w:rPr>
        <w:t xml:space="preserve"> and </w:t>
      </w:r>
      <w:r w:rsidR="006F3ECA" w:rsidRPr="002413C2">
        <w:rPr>
          <w:rFonts w:asciiTheme="majorHAnsi" w:eastAsia="Times New Roman" w:hAnsiTheme="majorHAnsi" w:cstheme="majorHAnsi"/>
          <w:color w:val="212529"/>
          <w:sz w:val="24"/>
          <w:szCs w:val="24"/>
          <w:lang w:eastAsia="en-GB"/>
        </w:rPr>
        <w:t xml:space="preserve">help in increasing sales faster and more profitable, as well as increasing its market share. </w:t>
      </w:r>
    </w:p>
    <w:p w14:paraId="7C1DC832" w14:textId="6057316D" w:rsidR="00D40311" w:rsidRPr="002413C2" w:rsidRDefault="005956B8" w:rsidP="005204D8">
      <w:pPr>
        <w:shd w:val="clear" w:color="auto" w:fill="FFFFFF"/>
        <w:spacing w:after="100" w:afterAutospacing="1" w:line="240" w:lineRule="auto"/>
        <w:jc w:val="both"/>
        <w:rPr>
          <w:rFonts w:asciiTheme="majorHAnsi" w:eastAsia="Times New Roman" w:hAnsiTheme="majorHAnsi" w:cstheme="majorHAnsi"/>
          <w:color w:val="212529"/>
          <w:sz w:val="24"/>
          <w:szCs w:val="24"/>
          <w:lang w:eastAsia="en-GB"/>
        </w:rPr>
      </w:pPr>
      <w:r w:rsidRPr="002413C2">
        <w:rPr>
          <w:rFonts w:asciiTheme="majorHAnsi" w:eastAsia="Times New Roman" w:hAnsiTheme="majorHAnsi" w:cstheme="majorHAnsi"/>
          <w:color w:val="212529"/>
          <w:sz w:val="24"/>
          <w:szCs w:val="24"/>
          <w:lang w:eastAsia="en-GB"/>
        </w:rPr>
        <w:t xml:space="preserve">A </w:t>
      </w:r>
      <w:r w:rsidR="006F3ECA" w:rsidRPr="002413C2">
        <w:rPr>
          <w:rFonts w:asciiTheme="majorHAnsi" w:eastAsia="Times New Roman" w:hAnsiTheme="majorHAnsi" w:cstheme="majorHAnsi"/>
          <w:color w:val="212529"/>
          <w:sz w:val="24"/>
          <w:szCs w:val="24"/>
          <w:lang w:eastAsia="en-GB"/>
        </w:rPr>
        <w:t>strategic and accurate</w:t>
      </w:r>
      <w:r w:rsidRPr="002413C2">
        <w:rPr>
          <w:rFonts w:asciiTheme="majorHAnsi" w:eastAsia="Times New Roman" w:hAnsiTheme="majorHAnsi" w:cstheme="majorHAnsi"/>
          <w:color w:val="212529"/>
          <w:sz w:val="24"/>
          <w:szCs w:val="24"/>
          <w:lang w:eastAsia="en-GB"/>
        </w:rPr>
        <w:t xml:space="preserve"> customer value proposition</w:t>
      </w:r>
      <w:r w:rsidR="00985FD9">
        <w:rPr>
          <w:rFonts w:asciiTheme="majorHAnsi" w:eastAsia="Times New Roman" w:hAnsiTheme="majorHAnsi" w:cstheme="majorHAnsi"/>
          <w:color w:val="212529"/>
          <w:sz w:val="24"/>
          <w:szCs w:val="24"/>
          <w:lang w:eastAsia="en-GB"/>
        </w:rPr>
        <w:t xml:space="preserve"> will be</w:t>
      </w:r>
      <w:r w:rsidRPr="002413C2">
        <w:rPr>
          <w:rFonts w:asciiTheme="majorHAnsi" w:eastAsia="Times New Roman" w:hAnsiTheme="majorHAnsi" w:cstheme="majorHAnsi"/>
          <w:color w:val="212529"/>
          <w:sz w:val="24"/>
          <w:szCs w:val="24"/>
          <w:lang w:eastAsia="en-GB"/>
        </w:rPr>
        <w:t xml:space="preserve"> </w:t>
      </w:r>
      <w:r w:rsidR="00D40311" w:rsidRPr="002413C2">
        <w:rPr>
          <w:rFonts w:asciiTheme="majorHAnsi" w:eastAsia="Times New Roman" w:hAnsiTheme="majorHAnsi" w:cstheme="majorHAnsi"/>
          <w:color w:val="212529"/>
          <w:sz w:val="24"/>
          <w:szCs w:val="24"/>
          <w:lang w:eastAsia="en-GB"/>
        </w:rPr>
        <w:t>the reason</w:t>
      </w:r>
      <w:r w:rsidRPr="002413C2">
        <w:rPr>
          <w:rFonts w:asciiTheme="majorHAnsi" w:eastAsia="Times New Roman" w:hAnsiTheme="majorHAnsi" w:cstheme="majorHAnsi"/>
          <w:color w:val="212529"/>
          <w:sz w:val="24"/>
          <w:szCs w:val="24"/>
          <w:lang w:eastAsia="en-GB"/>
        </w:rPr>
        <w:t xml:space="preserve"> why a customer </w:t>
      </w:r>
      <w:r w:rsidR="00985FD9">
        <w:rPr>
          <w:rFonts w:asciiTheme="majorHAnsi" w:eastAsia="Times New Roman" w:hAnsiTheme="majorHAnsi" w:cstheme="majorHAnsi"/>
          <w:color w:val="212529"/>
          <w:sz w:val="24"/>
          <w:szCs w:val="24"/>
          <w:lang w:eastAsia="en-GB"/>
        </w:rPr>
        <w:t xml:space="preserve">would </w:t>
      </w:r>
      <w:r w:rsidRPr="002413C2">
        <w:rPr>
          <w:rFonts w:asciiTheme="majorHAnsi" w:eastAsia="Times New Roman" w:hAnsiTheme="majorHAnsi" w:cstheme="majorHAnsi"/>
          <w:color w:val="212529"/>
          <w:sz w:val="24"/>
          <w:szCs w:val="24"/>
          <w:lang w:eastAsia="en-GB"/>
        </w:rPr>
        <w:t xml:space="preserve">buy </w:t>
      </w:r>
      <w:r w:rsidR="00EE3AFF" w:rsidRPr="002413C2">
        <w:rPr>
          <w:rFonts w:asciiTheme="majorHAnsi" w:eastAsia="Times New Roman" w:hAnsiTheme="majorHAnsi" w:cstheme="majorHAnsi"/>
          <w:color w:val="212529"/>
          <w:sz w:val="24"/>
          <w:szCs w:val="24"/>
          <w:lang w:eastAsia="en-GB"/>
        </w:rPr>
        <w:t>your</w:t>
      </w:r>
      <w:r w:rsidRPr="002413C2">
        <w:rPr>
          <w:rFonts w:asciiTheme="majorHAnsi" w:eastAsia="Times New Roman" w:hAnsiTheme="majorHAnsi" w:cstheme="majorHAnsi"/>
          <w:color w:val="212529"/>
          <w:sz w:val="24"/>
          <w:szCs w:val="24"/>
          <w:lang w:eastAsia="en-GB"/>
        </w:rPr>
        <w:t xml:space="preserve"> product </w:t>
      </w:r>
      <w:r w:rsidR="00EE3AFF" w:rsidRPr="002413C2">
        <w:rPr>
          <w:rFonts w:asciiTheme="majorHAnsi" w:eastAsia="Times New Roman" w:hAnsiTheme="majorHAnsi" w:cstheme="majorHAnsi"/>
          <w:color w:val="212529"/>
          <w:sz w:val="24"/>
          <w:szCs w:val="24"/>
          <w:lang w:eastAsia="en-GB"/>
        </w:rPr>
        <w:t xml:space="preserve">bearing in mind the market competitor </w:t>
      </w:r>
      <w:r w:rsidRPr="002413C2">
        <w:rPr>
          <w:rFonts w:asciiTheme="majorHAnsi" w:eastAsia="Times New Roman" w:hAnsiTheme="majorHAnsi" w:cstheme="majorHAnsi"/>
          <w:color w:val="212529"/>
          <w:sz w:val="24"/>
          <w:szCs w:val="24"/>
          <w:lang w:eastAsia="en-GB"/>
        </w:rPr>
        <w:t xml:space="preserve">and </w:t>
      </w:r>
      <w:r w:rsidR="00EE3AFF" w:rsidRPr="002413C2">
        <w:rPr>
          <w:rFonts w:asciiTheme="majorHAnsi" w:eastAsia="Times New Roman" w:hAnsiTheme="majorHAnsi" w:cstheme="majorHAnsi"/>
          <w:color w:val="212529"/>
          <w:sz w:val="24"/>
          <w:szCs w:val="24"/>
          <w:lang w:eastAsia="en-GB"/>
        </w:rPr>
        <w:t xml:space="preserve">still </w:t>
      </w:r>
      <w:r w:rsidR="002B4EF2" w:rsidRPr="002413C2">
        <w:rPr>
          <w:rFonts w:asciiTheme="majorHAnsi" w:eastAsia="Times New Roman" w:hAnsiTheme="majorHAnsi" w:cstheme="majorHAnsi"/>
          <w:color w:val="212529"/>
          <w:sz w:val="24"/>
          <w:szCs w:val="24"/>
          <w:lang w:eastAsia="en-GB"/>
        </w:rPr>
        <w:t xml:space="preserve">have a reason to </w:t>
      </w:r>
      <w:r w:rsidRPr="002413C2">
        <w:rPr>
          <w:rFonts w:asciiTheme="majorHAnsi" w:eastAsia="Times New Roman" w:hAnsiTheme="majorHAnsi" w:cstheme="majorHAnsi"/>
          <w:color w:val="212529"/>
          <w:sz w:val="24"/>
          <w:szCs w:val="24"/>
          <w:lang w:eastAsia="en-GB"/>
        </w:rPr>
        <w:t xml:space="preserve">distinguish product. </w:t>
      </w:r>
      <w:r w:rsidR="00D40311" w:rsidRPr="002413C2">
        <w:rPr>
          <w:rFonts w:asciiTheme="majorHAnsi" w:eastAsia="Times New Roman" w:hAnsiTheme="majorHAnsi" w:cstheme="majorHAnsi"/>
          <w:color w:val="212529"/>
          <w:sz w:val="24"/>
          <w:szCs w:val="24"/>
          <w:lang w:eastAsia="en-GB"/>
        </w:rPr>
        <w:t>Sainsbury’s believes that u</w:t>
      </w:r>
      <w:r w:rsidRPr="002413C2">
        <w:rPr>
          <w:rFonts w:asciiTheme="majorHAnsi" w:eastAsia="Times New Roman" w:hAnsiTheme="majorHAnsi" w:cstheme="majorHAnsi"/>
          <w:color w:val="212529"/>
          <w:sz w:val="24"/>
          <w:szCs w:val="24"/>
          <w:lang w:eastAsia="en-GB"/>
        </w:rPr>
        <w:t xml:space="preserve">nderstanding customer needs is important because it </w:t>
      </w:r>
      <w:r w:rsidR="00D40311" w:rsidRPr="002413C2">
        <w:rPr>
          <w:rFonts w:asciiTheme="majorHAnsi" w:eastAsia="Times New Roman" w:hAnsiTheme="majorHAnsi" w:cstheme="majorHAnsi"/>
          <w:color w:val="212529"/>
          <w:sz w:val="24"/>
          <w:szCs w:val="24"/>
          <w:lang w:eastAsia="en-GB"/>
        </w:rPr>
        <w:t xml:space="preserve">is a major factor which </w:t>
      </w:r>
      <w:r w:rsidRPr="002413C2">
        <w:rPr>
          <w:rFonts w:asciiTheme="majorHAnsi" w:eastAsia="Times New Roman" w:hAnsiTheme="majorHAnsi" w:cstheme="majorHAnsi"/>
          <w:color w:val="212529"/>
          <w:sz w:val="24"/>
          <w:szCs w:val="24"/>
          <w:lang w:eastAsia="en-GB"/>
        </w:rPr>
        <w:t xml:space="preserve">helps promote the product. </w:t>
      </w:r>
      <w:r w:rsidR="00985FD9">
        <w:rPr>
          <w:rFonts w:asciiTheme="majorHAnsi" w:eastAsia="Times New Roman" w:hAnsiTheme="majorHAnsi" w:cstheme="majorHAnsi"/>
          <w:color w:val="212529"/>
          <w:sz w:val="24"/>
          <w:szCs w:val="24"/>
          <w:lang w:eastAsia="en-GB"/>
        </w:rPr>
        <w:t>Sainsbury’s consider</w:t>
      </w:r>
      <w:r w:rsidR="00246AE7">
        <w:rPr>
          <w:rFonts w:asciiTheme="majorHAnsi" w:eastAsia="Times New Roman" w:hAnsiTheme="majorHAnsi" w:cstheme="majorHAnsi"/>
          <w:color w:val="212529"/>
          <w:sz w:val="24"/>
          <w:szCs w:val="24"/>
          <w:lang w:eastAsia="en-GB"/>
        </w:rPr>
        <w:t xml:space="preserve"> the thoughts of their customer and makes effort to find answers to their many questions which includes: what products they but, why they buy the products, how they will want to buy them, where they can buy the products and how often they should buy the products.</w:t>
      </w:r>
    </w:p>
    <w:p w14:paraId="2E9A8F51" w14:textId="450B43A8" w:rsidR="005956B8" w:rsidRPr="00282B25" w:rsidRDefault="00270D42" w:rsidP="00282B25">
      <w:pPr>
        <w:pStyle w:val="ListParagraph"/>
        <w:numPr>
          <w:ilvl w:val="0"/>
          <w:numId w:val="21"/>
        </w:numPr>
        <w:shd w:val="clear" w:color="auto" w:fill="FFFFFF"/>
        <w:spacing w:after="100" w:afterAutospacing="1" w:line="240" w:lineRule="auto"/>
        <w:jc w:val="both"/>
        <w:rPr>
          <w:rFonts w:asciiTheme="majorHAnsi" w:eastAsia="Times New Roman" w:hAnsiTheme="majorHAnsi" w:cstheme="majorHAnsi"/>
          <w:b/>
          <w:color w:val="212529"/>
          <w:sz w:val="24"/>
          <w:szCs w:val="24"/>
          <w:lang w:eastAsia="en-GB"/>
        </w:rPr>
      </w:pPr>
      <w:bookmarkStart w:id="11" w:name="_Hlk534678964"/>
      <w:r w:rsidRPr="00282B25">
        <w:rPr>
          <w:rFonts w:asciiTheme="majorHAnsi" w:eastAsia="Times New Roman" w:hAnsiTheme="majorHAnsi" w:cstheme="majorHAnsi"/>
          <w:b/>
          <w:color w:val="212529"/>
          <w:sz w:val="24"/>
          <w:szCs w:val="24"/>
          <w:lang w:eastAsia="en-GB"/>
        </w:rPr>
        <w:lastRenderedPageBreak/>
        <w:t>Value proposition</w:t>
      </w:r>
      <w:r w:rsidR="00B95E10" w:rsidRPr="00282B25">
        <w:rPr>
          <w:rFonts w:asciiTheme="majorHAnsi" w:eastAsia="Times New Roman" w:hAnsiTheme="majorHAnsi" w:cstheme="majorHAnsi"/>
          <w:b/>
          <w:color w:val="212529"/>
          <w:sz w:val="24"/>
          <w:szCs w:val="24"/>
          <w:lang w:eastAsia="en-GB"/>
        </w:rPr>
        <w:t xml:space="preserve"> evaluation of Sainsbury’s</w:t>
      </w:r>
    </w:p>
    <w:bookmarkEnd w:id="11"/>
    <w:p w14:paraId="336484A8" w14:textId="77777777" w:rsidR="00ED60A5" w:rsidRPr="002413C2" w:rsidRDefault="00B95E10" w:rsidP="00ED60A5">
      <w:pPr>
        <w:jc w:val="both"/>
        <w:rPr>
          <w:rFonts w:asciiTheme="majorHAnsi" w:eastAsia="Times New Roman" w:hAnsiTheme="majorHAnsi" w:cstheme="majorHAnsi"/>
          <w:color w:val="212529"/>
          <w:sz w:val="24"/>
          <w:szCs w:val="24"/>
          <w:lang w:eastAsia="en-GB"/>
        </w:rPr>
      </w:pPr>
      <w:r w:rsidRPr="002413C2">
        <w:rPr>
          <w:rFonts w:asciiTheme="majorHAnsi" w:eastAsia="Times New Roman" w:hAnsiTheme="majorHAnsi" w:cstheme="majorHAnsi"/>
          <w:color w:val="212529"/>
          <w:sz w:val="24"/>
          <w:szCs w:val="24"/>
          <w:lang w:eastAsia="en-GB"/>
        </w:rPr>
        <w:t xml:space="preserve">There are many issues that distracts and undermines the </w:t>
      </w:r>
      <w:r w:rsidR="00345103" w:rsidRPr="002413C2">
        <w:rPr>
          <w:rFonts w:asciiTheme="majorHAnsi" w:eastAsia="Times New Roman" w:hAnsiTheme="majorHAnsi" w:cstheme="majorHAnsi"/>
          <w:color w:val="212529"/>
          <w:sz w:val="24"/>
          <w:szCs w:val="24"/>
          <w:lang w:eastAsia="en-GB"/>
        </w:rPr>
        <w:t>integrity</w:t>
      </w:r>
      <w:r w:rsidRPr="002413C2">
        <w:rPr>
          <w:rFonts w:asciiTheme="majorHAnsi" w:eastAsia="Times New Roman" w:hAnsiTheme="majorHAnsi" w:cstheme="majorHAnsi"/>
          <w:color w:val="212529"/>
          <w:sz w:val="24"/>
          <w:szCs w:val="24"/>
          <w:lang w:eastAsia="en-GB"/>
        </w:rPr>
        <w:t xml:space="preserve"> of</w:t>
      </w:r>
      <w:r w:rsidR="00345103" w:rsidRPr="002413C2">
        <w:rPr>
          <w:rFonts w:asciiTheme="majorHAnsi" w:eastAsia="Times New Roman" w:hAnsiTheme="majorHAnsi" w:cstheme="majorHAnsi"/>
          <w:color w:val="212529"/>
          <w:sz w:val="24"/>
          <w:szCs w:val="24"/>
          <w:lang w:eastAsia="en-GB"/>
        </w:rPr>
        <w:t xml:space="preserve"> Sainsbury’s supermarkets. Sainsbury’s was once criticised for allowing Tesco </w:t>
      </w:r>
      <w:r w:rsidR="002B4EF2" w:rsidRPr="002413C2">
        <w:rPr>
          <w:rFonts w:asciiTheme="majorHAnsi" w:eastAsia="Times New Roman" w:hAnsiTheme="majorHAnsi" w:cstheme="majorHAnsi"/>
          <w:color w:val="212529"/>
          <w:sz w:val="24"/>
          <w:szCs w:val="24"/>
          <w:lang w:eastAsia="en-GB"/>
        </w:rPr>
        <w:t>to lead</w:t>
      </w:r>
      <w:r w:rsidR="00345103" w:rsidRPr="002413C2">
        <w:rPr>
          <w:rFonts w:asciiTheme="majorHAnsi" w:eastAsia="Times New Roman" w:hAnsiTheme="majorHAnsi" w:cstheme="majorHAnsi"/>
          <w:color w:val="212529"/>
          <w:sz w:val="24"/>
          <w:szCs w:val="24"/>
          <w:lang w:eastAsia="en-GB"/>
        </w:rPr>
        <w:t xml:space="preserve"> in the market in terms of customer service, loyalty and price competitiveness, and was also criminated for not promoting itself up to its standards. In view of these criticisms, it derived a process of reconstructing its mission by changing its marketing strategies</w:t>
      </w:r>
      <w:r w:rsidR="001123FD" w:rsidRPr="002413C2">
        <w:rPr>
          <w:rFonts w:asciiTheme="majorHAnsi" w:eastAsia="Times New Roman" w:hAnsiTheme="majorHAnsi" w:cstheme="majorHAnsi"/>
          <w:color w:val="212529"/>
          <w:sz w:val="24"/>
          <w:szCs w:val="24"/>
          <w:lang w:eastAsia="en-GB"/>
        </w:rPr>
        <w:t xml:space="preserve"> and has since maintained 100% services level as the online business growing rapidly. However, there are still some issues that need to be addressed and to be developed.</w:t>
      </w:r>
      <w:r w:rsidR="00D21166" w:rsidRPr="002413C2">
        <w:rPr>
          <w:rFonts w:asciiTheme="majorHAnsi" w:eastAsia="Times New Roman" w:hAnsiTheme="majorHAnsi" w:cstheme="majorHAnsi"/>
          <w:color w:val="212529"/>
          <w:sz w:val="24"/>
          <w:szCs w:val="24"/>
          <w:lang w:eastAsia="en-GB"/>
        </w:rPr>
        <w:t xml:space="preserve"> </w:t>
      </w:r>
      <w:r w:rsidR="001123FD" w:rsidRPr="002413C2">
        <w:rPr>
          <w:rFonts w:asciiTheme="majorHAnsi" w:eastAsia="Times New Roman" w:hAnsiTheme="majorHAnsi" w:cstheme="majorHAnsi"/>
          <w:color w:val="212529"/>
          <w:sz w:val="24"/>
          <w:szCs w:val="24"/>
          <w:lang w:eastAsia="en-GB"/>
        </w:rPr>
        <w:t xml:space="preserve">Sainsbury’s </w:t>
      </w:r>
      <w:r w:rsidR="005E53EC" w:rsidRPr="002413C2">
        <w:rPr>
          <w:rFonts w:asciiTheme="majorHAnsi" w:eastAsia="Times New Roman" w:hAnsiTheme="majorHAnsi" w:cstheme="majorHAnsi"/>
          <w:color w:val="212529"/>
          <w:sz w:val="24"/>
          <w:szCs w:val="24"/>
          <w:lang w:eastAsia="en-GB"/>
        </w:rPr>
        <w:t>has a mission of being the customer’s first choice. It believes in the</w:t>
      </w:r>
      <w:r w:rsidR="00D21166" w:rsidRPr="002413C2">
        <w:rPr>
          <w:rFonts w:asciiTheme="majorHAnsi" w:eastAsia="Times New Roman" w:hAnsiTheme="majorHAnsi" w:cstheme="majorHAnsi"/>
          <w:color w:val="212529"/>
          <w:sz w:val="24"/>
          <w:szCs w:val="24"/>
          <w:lang w:eastAsia="en-GB"/>
        </w:rPr>
        <w:t xml:space="preserve"> method of </w:t>
      </w:r>
      <w:r w:rsidR="005E53EC" w:rsidRPr="002413C2">
        <w:rPr>
          <w:rFonts w:asciiTheme="majorHAnsi" w:eastAsia="Times New Roman" w:hAnsiTheme="majorHAnsi" w:cstheme="majorHAnsi"/>
          <w:color w:val="212529"/>
          <w:sz w:val="24"/>
          <w:szCs w:val="24"/>
          <w:lang w:eastAsia="en-GB"/>
        </w:rPr>
        <w:t xml:space="preserve">simplicity of working </w:t>
      </w:r>
      <w:r w:rsidR="00D21166" w:rsidRPr="002413C2">
        <w:rPr>
          <w:rFonts w:asciiTheme="majorHAnsi" w:eastAsia="Times New Roman" w:hAnsiTheme="majorHAnsi" w:cstheme="majorHAnsi"/>
          <w:color w:val="212529"/>
          <w:sz w:val="24"/>
          <w:szCs w:val="24"/>
          <w:lang w:eastAsia="en-GB"/>
        </w:rPr>
        <w:t>and fast delivery of goods and services.</w:t>
      </w:r>
    </w:p>
    <w:p w14:paraId="31049D3F" w14:textId="298597C7" w:rsidR="00282B25" w:rsidRDefault="00282B25" w:rsidP="00ED60A5">
      <w:pPr>
        <w:jc w:val="both"/>
        <w:rPr>
          <w:rFonts w:asciiTheme="majorHAnsi" w:hAnsiTheme="majorHAnsi" w:cstheme="majorHAnsi"/>
          <w:color w:val="000000" w:themeColor="text1"/>
          <w:sz w:val="24"/>
          <w:szCs w:val="24"/>
        </w:rPr>
      </w:pPr>
    </w:p>
    <w:p w14:paraId="051C70A8" w14:textId="0D4BE6CE" w:rsidR="00246AE7" w:rsidRDefault="00246AE7" w:rsidP="00246AE7">
      <w:pPr>
        <w:pStyle w:val="ListParagraph"/>
        <w:numPr>
          <w:ilvl w:val="0"/>
          <w:numId w:val="21"/>
        </w:numPr>
        <w:jc w:val="both"/>
        <w:rPr>
          <w:rFonts w:asciiTheme="majorHAnsi" w:hAnsiTheme="majorHAnsi" w:cstheme="majorHAnsi"/>
          <w:b/>
          <w:color w:val="000000" w:themeColor="text1"/>
          <w:sz w:val="24"/>
          <w:szCs w:val="24"/>
        </w:rPr>
      </w:pPr>
      <w:r>
        <w:rPr>
          <w:rFonts w:asciiTheme="majorHAnsi" w:hAnsiTheme="majorHAnsi" w:cstheme="majorHAnsi"/>
          <w:b/>
          <w:color w:val="000000" w:themeColor="text1"/>
          <w:sz w:val="24"/>
          <w:szCs w:val="24"/>
        </w:rPr>
        <w:t xml:space="preserve"> Buyers behaviour</w:t>
      </w:r>
    </w:p>
    <w:p w14:paraId="720F865A" w14:textId="256733F6" w:rsidR="00246AE7" w:rsidRPr="001F3821" w:rsidRDefault="00246AE7" w:rsidP="001F3821">
      <w:pPr>
        <w:ind w:left="360"/>
        <w:jc w:val="both"/>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There are always </w:t>
      </w:r>
      <w:r w:rsidR="004647FC">
        <w:rPr>
          <w:rFonts w:asciiTheme="majorHAnsi" w:hAnsiTheme="majorHAnsi" w:cstheme="majorHAnsi"/>
          <w:color w:val="000000" w:themeColor="text1"/>
          <w:sz w:val="24"/>
          <w:szCs w:val="24"/>
        </w:rPr>
        <w:t xml:space="preserve">substitute of products which are available to every consumer, and so consumers take their time to research before they buy your products. However, for companies or the sellers to be able to please their buyer, they must have concerns with: who the buyer or the customer is, what they buy, especially, when consumers buy that </w:t>
      </w:r>
      <w:proofErr w:type="gramStart"/>
      <w:r w:rsidR="004647FC">
        <w:rPr>
          <w:rFonts w:asciiTheme="majorHAnsi" w:hAnsiTheme="majorHAnsi" w:cstheme="majorHAnsi"/>
          <w:color w:val="000000" w:themeColor="text1"/>
          <w:sz w:val="24"/>
          <w:szCs w:val="24"/>
        </w:rPr>
        <w:t>particular products</w:t>
      </w:r>
      <w:proofErr w:type="gramEnd"/>
      <w:r w:rsidR="004647FC">
        <w:rPr>
          <w:rFonts w:asciiTheme="majorHAnsi" w:hAnsiTheme="majorHAnsi" w:cstheme="majorHAnsi"/>
          <w:color w:val="000000" w:themeColor="text1"/>
          <w:sz w:val="24"/>
          <w:szCs w:val="24"/>
        </w:rPr>
        <w:t>, where is it likely for the consumer to buy from, and the reason for the them to buy. So</w:t>
      </w:r>
      <w:r w:rsidR="00FE7E39">
        <w:rPr>
          <w:rFonts w:asciiTheme="majorHAnsi" w:hAnsiTheme="majorHAnsi" w:cstheme="majorHAnsi"/>
          <w:color w:val="000000" w:themeColor="text1"/>
          <w:sz w:val="24"/>
          <w:szCs w:val="24"/>
        </w:rPr>
        <w:t>,</w:t>
      </w:r>
      <w:r w:rsidR="004647FC">
        <w:rPr>
          <w:rFonts w:asciiTheme="majorHAnsi" w:hAnsiTheme="majorHAnsi" w:cstheme="majorHAnsi"/>
          <w:color w:val="000000" w:themeColor="text1"/>
          <w:sz w:val="24"/>
          <w:szCs w:val="24"/>
        </w:rPr>
        <w:t xml:space="preserve"> it </w:t>
      </w:r>
      <w:r w:rsidR="00FE7E39">
        <w:rPr>
          <w:rFonts w:asciiTheme="majorHAnsi" w:hAnsiTheme="majorHAnsi" w:cstheme="majorHAnsi"/>
          <w:color w:val="000000" w:themeColor="text1"/>
          <w:sz w:val="24"/>
          <w:szCs w:val="24"/>
        </w:rPr>
        <w:t>is always good to know the motive of your consumers in</w:t>
      </w:r>
      <w:r w:rsidR="004647FC">
        <w:rPr>
          <w:rFonts w:asciiTheme="majorHAnsi" w:hAnsiTheme="majorHAnsi" w:cstheme="majorHAnsi"/>
          <w:color w:val="000000" w:themeColor="text1"/>
          <w:sz w:val="24"/>
          <w:szCs w:val="24"/>
        </w:rPr>
        <w:t xml:space="preserve"> other to stay up </w:t>
      </w:r>
      <w:r w:rsidR="00FE7E39">
        <w:rPr>
          <w:rFonts w:asciiTheme="majorHAnsi" w:hAnsiTheme="majorHAnsi" w:cstheme="majorHAnsi"/>
          <w:color w:val="000000" w:themeColor="text1"/>
          <w:sz w:val="24"/>
          <w:szCs w:val="24"/>
        </w:rPr>
        <w:t xml:space="preserve">with </w:t>
      </w:r>
      <w:r w:rsidR="004647FC">
        <w:rPr>
          <w:rFonts w:asciiTheme="majorHAnsi" w:hAnsiTheme="majorHAnsi" w:cstheme="majorHAnsi"/>
          <w:color w:val="000000" w:themeColor="text1"/>
          <w:sz w:val="24"/>
          <w:szCs w:val="24"/>
        </w:rPr>
        <w:t>the market</w:t>
      </w:r>
      <w:r w:rsidR="00AE24C7">
        <w:rPr>
          <w:rFonts w:asciiTheme="majorHAnsi" w:hAnsiTheme="majorHAnsi" w:cstheme="majorHAnsi"/>
          <w:color w:val="000000" w:themeColor="text1"/>
          <w:sz w:val="24"/>
          <w:szCs w:val="24"/>
        </w:rPr>
        <w:t xml:space="preserve">, bearing in mind that customers buy your products in other to satisfy their needs whether it is important to buy them or not, accept that the customer has everything, and s/he just want to buy a product.  However, </w:t>
      </w:r>
      <w:r w:rsidR="005361E0">
        <w:rPr>
          <w:rFonts w:asciiTheme="majorHAnsi" w:hAnsiTheme="majorHAnsi" w:cstheme="majorHAnsi"/>
          <w:color w:val="000000" w:themeColor="text1"/>
          <w:sz w:val="24"/>
          <w:szCs w:val="24"/>
        </w:rPr>
        <w:t xml:space="preserve">will always have challenges when buying products. It could be a more complex challenge or relatively simple case which requires very little effort to deal with. It is therefore important for the company to monitor customer behaviour and address issues accordingly in other to maintain trust. </w:t>
      </w:r>
    </w:p>
    <w:p w14:paraId="5C2FDB19" w14:textId="77777777" w:rsidR="00246AE7" w:rsidRPr="00246AE7" w:rsidRDefault="00246AE7" w:rsidP="00246AE7">
      <w:pPr>
        <w:pStyle w:val="ListParagraph"/>
        <w:jc w:val="both"/>
        <w:rPr>
          <w:rFonts w:asciiTheme="majorHAnsi" w:hAnsiTheme="majorHAnsi" w:cstheme="majorHAnsi"/>
          <w:b/>
          <w:color w:val="000000" w:themeColor="text1"/>
          <w:sz w:val="24"/>
          <w:szCs w:val="24"/>
        </w:rPr>
      </w:pPr>
    </w:p>
    <w:p w14:paraId="4821FF9D" w14:textId="627DC2CB" w:rsidR="00282B25" w:rsidRPr="00282B25" w:rsidRDefault="00282B25" w:rsidP="00282B25">
      <w:pPr>
        <w:pStyle w:val="ListParagraph"/>
        <w:numPr>
          <w:ilvl w:val="0"/>
          <w:numId w:val="21"/>
        </w:numPr>
        <w:jc w:val="both"/>
        <w:rPr>
          <w:rFonts w:asciiTheme="majorHAnsi" w:hAnsiTheme="majorHAnsi" w:cstheme="majorHAnsi"/>
          <w:b/>
          <w:color w:val="000000" w:themeColor="text1"/>
          <w:sz w:val="24"/>
          <w:szCs w:val="24"/>
        </w:rPr>
      </w:pPr>
      <w:r w:rsidRPr="00282B25">
        <w:rPr>
          <w:rFonts w:asciiTheme="majorHAnsi" w:hAnsiTheme="majorHAnsi" w:cstheme="majorHAnsi"/>
          <w:b/>
          <w:color w:val="000000" w:themeColor="text1"/>
          <w:sz w:val="24"/>
          <w:szCs w:val="24"/>
        </w:rPr>
        <w:t>Market Mix</w:t>
      </w:r>
    </w:p>
    <w:p w14:paraId="362FB4AE" w14:textId="5E6EB9D6" w:rsidR="000A2A68" w:rsidRPr="002413C2" w:rsidRDefault="00ED60A5" w:rsidP="00282B25">
      <w:pPr>
        <w:jc w:val="both"/>
        <w:rPr>
          <w:rFonts w:asciiTheme="majorHAnsi" w:eastAsia="Times New Roman" w:hAnsiTheme="majorHAnsi" w:cstheme="majorHAnsi"/>
          <w:color w:val="212529"/>
          <w:sz w:val="24"/>
          <w:szCs w:val="24"/>
          <w:lang w:eastAsia="en-GB"/>
        </w:rPr>
      </w:pPr>
      <w:r w:rsidRPr="002413C2">
        <w:rPr>
          <w:rFonts w:asciiTheme="majorHAnsi" w:hAnsiTheme="majorHAnsi" w:cstheme="majorHAnsi"/>
          <w:color w:val="000000" w:themeColor="text1"/>
          <w:sz w:val="24"/>
          <w:szCs w:val="24"/>
        </w:rPr>
        <w:t xml:space="preserve">In other to gain competitive advantage over other retailers, Sainsbury’s infuses the system of </w:t>
      </w:r>
      <w:r w:rsidR="001A111A">
        <w:rPr>
          <w:rFonts w:asciiTheme="majorHAnsi" w:hAnsiTheme="majorHAnsi" w:cstheme="majorHAnsi"/>
          <w:color w:val="000000" w:themeColor="text1"/>
          <w:sz w:val="24"/>
          <w:szCs w:val="24"/>
        </w:rPr>
        <w:t xml:space="preserve">a good and productive </w:t>
      </w:r>
      <w:r w:rsidRPr="002413C2">
        <w:rPr>
          <w:rFonts w:asciiTheme="majorHAnsi" w:hAnsiTheme="majorHAnsi" w:cstheme="majorHAnsi"/>
          <w:color w:val="000000" w:themeColor="text1"/>
          <w:sz w:val="24"/>
          <w:szCs w:val="24"/>
        </w:rPr>
        <w:t>market mix.</w:t>
      </w:r>
      <w:r w:rsidR="00D56E9F">
        <w:rPr>
          <w:rFonts w:asciiTheme="majorHAnsi" w:hAnsiTheme="majorHAnsi" w:cstheme="majorHAnsi"/>
          <w:color w:val="000000" w:themeColor="text1"/>
          <w:sz w:val="24"/>
          <w:szCs w:val="24"/>
        </w:rPr>
        <w:t xml:space="preserve"> </w:t>
      </w:r>
      <w:r w:rsidR="00D56E9F" w:rsidRPr="00D56E9F">
        <w:rPr>
          <w:rFonts w:asciiTheme="majorHAnsi" w:hAnsiTheme="majorHAnsi" w:cstheme="majorHAnsi"/>
          <w:color w:val="000000" w:themeColor="text1"/>
          <w:sz w:val="24"/>
          <w:szCs w:val="24"/>
        </w:rPr>
        <w:t>In the year 2014, the company had the distinction of being ranked as second-largest supermarket chain in United Kingdom occupying 16.9% of the total market share</w:t>
      </w:r>
      <w:r w:rsidR="00282B25">
        <w:rPr>
          <w:rFonts w:asciiTheme="majorHAnsi" w:eastAsia="Times New Roman" w:hAnsiTheme="majorHAnsi" w:cstheme="majorHAnsi"/>
          <w:color w:val="212529"/>
          <w:sz w:val="24"/>
          <w:szCs w:val="24"/>
          <w:lang w:eastAsia="en-GB"/>
        </w:rPr>
        <w:t xml:space="preserve"> </w:t>
      </w:r>
      <w:r w:rsidR="00D56E9F">
        <w:rPr>
          <w:rFonts w:asciiTheme="majorHAnsi" w:eastAsia="Times New Roman" w:hAnsiTheme="majorHAnsi" w:cstheme="majorHAnsi"/>
          <w:color w:val="212529"/>
          <w:sz w:val="24"/>
          <w:szCs w:val="24"/>
          <w:lang w:eastAsia="en-GB"/>
        </w:rPr>
        <w:t>(</w:t>
      </w:r>
      <w:proofErr w:type="spellStart"/>
      <w:r w:rsidR="00D56E9F">
        <w:rPr>
          <w:rFonts w:asciiTheme="majorHAnsi" w:hAnsiTheme="majorHAnsi" w:cstheme="majorHAnsi"/>
          <w:color w:val="000000" w:themeColor="text1"/>
          <w:sz w:val="24"/>
          <w:szCs w:val="24"/>
        </w:rPr>
        <w:t>Bhasin</w:t>
      </w:r>
      <w:proofErr w:type="spellEnd"/>
      <w:r w:rsidR="00D56E9F">
        <w:rPr>
          <w:rFonts w:asciiTheme="majorHAnsi" w:hAnsiTheme="majorHAnsi" w:cstheme="majorHAnsi"/>
          <w:color w:val="000000" w:themeColor="text1"/>
          <w:sz w:val="24"/>
          <w:szCs w:val="24"/>
        </w:rPr>
        <w:t xml:space="preserve"> H. 2018). </w:t>
      </w:r>
      <w:r w:rsidR="00EE4FF1" w:rsidRPr="002413C2">
        <w:rPr>
          <w:rFonts w:asciiTheme="majorHAnsi" w:eastAsia="Times New Roman" w:hAnsiTheme="majorHAnsi" w:cstheme="majorHAnsi"/>
          <w:color w:val="212529"/>
          <w:sz w:val="24"/>
          <w:szCs w:val="24"/>
          <w:lang w:eastAsia="en-GB"/>
        </w:rPr>
        <w:t xml:space="preserve">Below are key </w:t>
      </w:r>
      <w:r w:rsidR="00EE4FF1" w:rsidRPr="00826AE3">
        <w:rPr>
          <w:rFonts w:asciiTheme="majorHAnsi" w:eastAsia="Times New Roman" w:hAnsiTheme="majorHAnsi" w:cstheme="majorHAnsi"/>
          <w:b/>
          <w:color w:val="212529"/>
          <w:sz w:val="24"/>
          <w:szCs w:val="24"/>
          <w:lang w:eastAsia="en-GB"/>
        </w:rPr>
        <w:t xml:space="preserve">elements </w:t>
      </w:r>
      <w:r w:rsidR="007C631E" w:rsidRPr="00826AE3">
        <w:rPr>
          <w:rFonts w:asciiTheme="majorHAnsi" w:eastAsia="Times New Roman" w:hAnsiTheme="majorHAnsi" w:cstheme="majorHAnsi"/>
          <w:b/>
          <w:color w:val="212529"/>
          <w:sz w:val="24"/>
          <w:szCs w:val="24"/>
          <w:lang w:eastAsia="en-GB"/>
        </w:rPr>
        <w:t>of the</w:t>
      </w:r>
      <w:r w:rsidR="007C631E" w:rsidRPr="002413C2">
        <w:rPr>
          <w:rFonts w:asciiTheme="majorHAnsi" w:eastAsia="Times New Roman" w:hAnsiTheme="majorHAnsi" w:cstheme="majorHAnsi"/>
          <w:color w:val="212529"/>
          <w:sz w:val="24"/>
          <w:szCs w:val="24"/>
          <w:lang w:eastAsia="en-GB"/>
        </w:rPr>
        <w:t xml:space="preserve"> </w:t>
      </w:r>
      <w:r w:rsidR="007C631E" w:rsidRPr="00826AE3">
        <w:rPr>
          <w:rFonts w:asciiTheme="majorHAnsi" w:eastAsia="Times New Roman" w:hAnsiTheme="majorHAnsi" w:cstheme="majorHAnsi"/>
          <w:b/>
          <w:color w:val="212529"/>
          <w:sz w:val="24"/>
          <w:szCs w:val="24"/>
          <w:lang w:eastAsia="en-GB"/>
        </w:rPr>
        <w:t>marketing mix</w:t>
      </w:r>
      <w:r w:rsidR="007C631E" w:rsidRPr="002413C2">
        <w:rPr>
          <w:rFonts w:asciiTheme="majorHAnsi" w:eastAsia="Times New Roman" w:hAnsiTheme="majorHAnsi" w:cstheme="majorHAnsi"/>
          <w:color w:val="212529"/>
          <w:sz w:val="24"/>
          <w:szCs w:val="24"/>
          <w:lang w:eastAsia="en-GB"/>
        </w:rPr>
        <w:t xml:space="preserve"> </w:t>
      </w:r>
      <w:r w:rsidR="00392E63" w:rsidRPr="002413C2">
        <w:rPr>
          <w:rFonts w:asciiTheme="majorHAnsi" w:eastAsia="Times New Roman" w:hAnsiTheme="majorHAnsi" w:cstheme="majorHAnsi"/>
          <w:color w:val="212529"/>
          <w:sz w:val="24"/>
          <w:szCs w:val="24"/>
          <w:lang w:eastAsia="en-GB"/>
        </w:rPr>
        <w:t>that help</w:t>
      </w:r>
      <w:r w:rsidR="00EE4FF1" w:rsidRPr="002413C2">
        <w:rPr>
          <w:rFonts w:asciiTheme="majorHAnsi" w:eastAsia="Times New Roman" w:hAnsiTheme="majorHAnsi" w:cstheme="majorHAnsi"/>
          <w:color w:val="212529"/>
          <w:sz w:val="24"/>
          <w:szCs w:val="24"/>
          <w:lang w:eastAsia="en-GB"/>
        </w:rPr>
        <w:t xml:space="preserve"> improve Sainsbury’s customer values</w:t>
      </w:r>
      <w:r w:rsidR="00392E63" w:rsidRPr="002413C2">
        <w:rPr>
          <w:rFonts w:asciiTheme="majorHAnsi" w:eastAsia="Times New Roman" w:hAnsiTheme="majorHAnsi" w:cstheme="majorHAnsi"/>
          <w:color w:val="212529"/>
          <w:sz w:val="24"/>
          <w:szCs w:val="24"/>
          <w:lang w:eastAsia="en-GB"/>
        </w:rPr>
        <w:t>.</w:t>
      </w:r>
      <w:r w:rsidR="00D56E9F">
        <w:rPr>
          <w:rFonts w:asciiTheme="majorHAnsi" w:eastAsia="Times New Roman" w:hAnsiTheme="majorHAnsi" w:cstheme="majorHAnsi"/>
          <w:color w:val="212529"/>
          <w:sz w:val="24"/>
          <w:szCs w:val="24"/>
          <w:lang w:eastAsia="en-GB"/>
        </w:rPr>
        <w:t xml:space="preserve"> </w:t>
      </w:r>
    </w:p>
    <w:p w14:paraId="42285E11" w14:textId="77777777" w:rsidR="008A6373" w:rsidRPr="008A6373" w:rsidRDefault="00401820" w:rsidP="002C5C01">
      <w:pPr>
        <w:pStyle w:val="ListParagraph"/>
        <w:numPr>
          <w:ilvl w:val="0"/>
          <w:numId w:val="17"/>
        </w:numPr>
        <w:shd w:val="clear" w:color="auto" w:fill="FFFFFF"/>
        <w:spacing w:after="100" w:afterAutospacing="1" w:line="240" w:lineRule="auto"/>
        <w:jc w:val="both"/>
        <w:rPr>
          <w:rFonts w:asciiTheme="majorHAnsi" w:hAnsiTheme="majorHAnsi" w:cstheme="majorHAnsi"/>
          <w:bCs/>
          <w:color w:val="000000" w:themeColor="text1"/>
          <w:sz w:val="24"/>
          <w:szCs w:val="24"/>
        </w:rPr>
      </w:pPr>
      <w:r w:rsidRPr="002413C2">
        <w:rPr>
          <w:rFonts w:asciiTheme="majorHAnsi" w:hAnsiTheme="majorHAnsi" w:cstheme="majorHAnsi"/>
          <w:bCs/>
          <w:color w:val="000000" w:themeColor="text1"/>
          <w:sz w:val="24"/>
          <w:szCs w:val="24"/>
        </w:rPr>
        <w:t>Product</w:t>
      </w:r>
      <w:r w:rsidR="00EE4FF1" w:rsidRPr="002413C2">
        <w:rPr>
          <w:rFonts w:asciiTheme="majorHAnsi" w:hAnsiTheme="majorHAnsi" w:cstheme="majorHAnsi"/>
          <w:bCs/>
          <w:color w:val="000000" w:themeColor="text1"/>
          <w:sz w:val="24"/>
          <w:szCs w:val="24"/>
        </w:rPr>
        <w:t>: as a reputable organisation which believes in branding, Sainsbury provides its own brand products which is defined as ‘good, better, best’</w:t>
      </w:r>
      <w:r w:rsidR="006A37D6" w:rsidRPr="002413C2">
        <w:rPr>
          <w:rFonts w:asciiTheme="majorHAnsi" w:hAnsiTheme="majorHAnsi" w:cstheme="majorHAnsi"/>
          <w:bCs/>
          <w:color w:val="000000" w:themeColor="text1"/>
          <w:sz w:val="24"/>
          <w:szCs w:val="24"/>
        </w:rPr>
        <w:t xml:space="preserve">. It provides healthier organic food products to their customers. </w:t>
      </w:r>
      <w:r w:rsidR="006A37D6" w:rsidRPr="002413C2">
        <w:rPr>
          <w:rFonts w:asciiTheme="majorHAnsi" w:hAnsiTheme="majorHAnsi" w:cstheme="majorHAnsi"/>
          <w:color w:val="000000" w:themeColor="text1"/>
          <w:sz w:val="24"/>
          <w:szCs w:val="24"/>
        </w:rPr>
        <w:t xml:space="preserve">Sainsbury’s is very proud to constantly launch new programs </w:t>
      </w:r>
      <w:r w:rsidR="008A6373" w:rsidRPr="002413C2">
        <w:rPr>
          <w:rFonts w:asciiTheme="majorHAnsi" w:hAnsiTheme="majorHAnsi" w:cstheme="majorHAnsi"/>
          <w:color w:val="000000" w:themeColor="text1"/>
          <w:sz w:val="24"/>
          <w:szCs w:val="24"/>
        </w:rPr>
        <w:t>and</w:t>
      </w:r>
      <w:r w:rsidR="006A37D6" w:rsidRPr="002413C2">
        <w:rPr>
          <w:rFonts w:asciiTheme="majorHAnsi" w:hAnsiTheme="majorHAnsi" w:cstheme="majorHAnsi"/>
          <w:color w:val="000000" w:themeColor="text1"/>
          <w:sz w:val="24"/>
          <w:szCs w:val="24"/>
        </w:rPr>
        <w:t xml:space="preserve"> to develop new products.</w:t>
      </w:r>
      <w:r w:rsidR="00392E63" w:rsidRPr="002413C2">
        <w:rPr>
          <w:rFonts w:asciiTheme="majorHAnsi" w:hAnsiTheme="majorHAnsi" w:cstheme="majorHAnsi"/>
          <w:color w:val="000000" w:themeColor="text1"/>
          <w:sz w:val="24"/>
          <w:szCs w:val="24"/>
        </w:rPr>
        <w:t xml:space="preserve"> </w:t>
      </w:r>
      <w:r w:rsidR="008A6373">
        <w:rPr>
          <w:rFonts w:asciiTheme="majorHAnsi" w:hAnsiTheme="majorHAnsi" w:cstheme="majorHAnsi"/>
          <w:color w:val="000000" w:themeColor="text1"/>
          <w:sz w:val="24"/>
          <w:szCs w:val="24"/>
        </w:rPr>
        <w:t xml:space="preserve">Sainsbury’s stocks over 30.000 product in the market on which 20% is its own-label good. </w:t>
      </w:r>
    </w:p>
    <w:p w14:paraId="50B3D420" w14:textId="5ED8E725" w:rsidR="007B7A0C" w:rsidRPr="008A6373" w:rsidRDefault="008A6373" w:rsidP="008A6373">
      <w:pPr>
        <w:pStyle w:val="ListParagraph"/>
        <w:shd w:val="clear" w:color="auto" w:fill="FFFFFF"/>
        <w:spacing w:after="100" w:afterAutospacing="1" w:line="240" w:lineRule="auto"/>
        <w:jc w:val="both"/>
        <w:rPr>
          <w:rFonts w:asciiTheme="majorHAnsi" w:hAnsiTheme="majorHAnsi" w:cstheme="majorHAnsi"/>
          <w:bCs/>
          <w:color w:val="000000" w:themeColor="text1"/>
          <w:sz w:val="24"/>
          <w:szCs w:val="24"/>
        </w:rPr>
      </w:pPr>
      <w:r w:rsidRPr="008A6373">
        <w:rPr>
          <w:rFonts w:asciiTheme="majorHAnsi" w:hAnsiTheme="majorHAnsi" w:cstheme="majorHAnsi"/>
          <w:color w:val="000000" w:themeColor="text1"/>
          <w:sz w:val="24"/>
          <w:szCs w:val="24"/>
        </w:rPr>
        <w:t xml:space="preserve">Products includes: </w:t>
      </w:r>
    </w:p>
    <w:p w14:paraId="31C396F4" w14:textId="21AD9409" w:rsidR="008A6373" w:rsidRDefault="008A6373" w:rsidP="008A6373">
      <w:pPr>
        <w:pStyle w:val="ListParagraph"/>
        <w:numPr>
          <w:ilvl w:val="0"/>
          <w:numId w:val="23"/>
        </w:numPr>
        <w:shd w:val="clear" w:color="auto" w:fill="FFFFFF"/>
        <w:spacing w:after="100" w:afterAutospacing="1" w:line="240" w:lineRule="auto"/>
        <w:jc w:val="both"/>
        <w:rPr>
          <w:rFonts w:asciiTheme="majorHAnsi" w:hAnsiTheme="majorHAnsi" w:cstheme="majorHAnsi"/>
          <w:bCs/>
          <w:color w:val="000000" w:themeColor="text1"/>
          <w:sz w:val="24"/>
          <w:szCs w:val="24"/>
        </w:rPr>
      </w:pPr>
      <w:r>
        <w:rPr>
          <w:rFonts w:asciiTheme="majorHAnsi" w:hAnsiTheme="majorHAnsi" w:cstheme="majorHAnsi"/>
          <w:bCs/>
          <w:color w:val="000000" w:themeColor="text1"/>
          <w:sz w:val="24"/>
          <w:szCs w:val="24"/>
        </w:rPr>
        <w:t>Fruits and vegetables</w:t>
      </w:r>
    </w:p>
    <w:p w14:paraId="1B14D94A" w14:textId="6345B54D" w:rsidR="008A6373" w:rsidRDefault="008A6373" w:rsidP="008A6373">
      <w:pPr>
        <w:pStyle w:val="ListParagraph"/>
        <w:numPr>
          <w:ilvl w:val="0"/>
          <w:numId w:val="23"/>
        </w:numPr>
        <w:shd w:val="clear" w:color="auto" w:fill="FFFFFF"/>
        <w:spacing w:after="100" w:afterAutospacing="1" w:line="240" w:lineRule="auto"/>
        <w:jc w:val="both"/>
        <w:rPr>
          <w:rFonts w:asciiTheme="majorHAnsi" w:hAnsiTheme="majorHAnsi" w:cstheme="majorHAnsi"/>
          <w:bCs/>
          <w:color w:val="000000" w:themeColor="text1"/>
          <w:sz w:val="24"/>
          <w:szCs w:val="24"/>
        </w:rPr>
      </w:pPr>
      <w:r>
        <w:rPr>
          <w:rFonts w:asciiTheme="majorHAnsi" w:hAnsiTheme="majorHAnsi" w:cstheme="majorHAnsi"/>
          <w:bCs/>
          <w:color w:val="000000" w:themeColor="text1"/>
          <w:sz w:val="24"/>
          <w:szCs w:val="24"/>
        </w:rPr>
        <w:t>Fish and meat</w:t>
      </w:r>
    </w:p>
    <w:p w14:paraId="0449475C" w14:textId="362CF35A" w:rsidR="008A6373" w:rsidRDefault="008A6373" w:rsidP="008A6373">
      <w:pPr>
        <w:pStyle w:val="ListParagraph"/>
        <w:numPr>
          <w:ilvl w:val="0"/>
          <w:numId w:val="23"/>
        </w:numPr>
        <w:shd w:val="clear" w:color="auto" w:fill="FFFFFF"/>
        <w:spacing w:after="100" w:afterAutospacing="1" w:line="240" w:lineRule="auto"/>
        <w:jc w:val="both"/>
        <w:rPr>
          <w:rFonts w:asciiTheme="majorHAnsi" w:hAnsiTheme="majorHAnsi" w:cstheme="majorHAnsi"/>
          <w:bCs/>
          <w:color w:val="000000" w:themeColor="text1"/>
          <w:sz w:val="24"/>
          <w:szCs w:val="24"/>
        </w:rPr>
      </w:pPr>
      <w:r>
        <w:rPr>
          <w:rFonts w:asciiTheme="majorHAnsi" w:hAnsiTheme="majorHAnsi" w:cstheme="majorHAnsi"/>
          <w:bCs/>
          <w:color w:val="000000" w:themeColor="text1"/>
          <w:sz w:val="24"/>
          <w:szCs w:val="24"/>
        </w:rPr>
        <w:t>Bakery</w:t>
      </w:r>
    </w:p>
    <w:p w14:paraId="20FAA5EE" w14:textId="56397685" w:rsidR="008A6373" w:rsidRDefault="008A6373" w:rsidP="008A6373">
      <w:pPr>
        <w:pStyle w:val="ListParagraph"/>
        <w:numPr>
          <w:ilvl w:val="0"/>
          <w:numId w:val="23"/>
        </w:numPr>
        <w:shd w:val="clear" w:color="auto" w:fill="FFFFFF"/>
        <w:spacing w:after="100" w:afterAutospacing="1" w:line="240" w:lineRule="auto"/>
        <w:jc w:val="both"/>
        <w:rPr>
          <w:rFonts w:asciiTheme="majorHAnsi" w:hAnsiTheme="majorHAnsi" w:cstheme="majorHAnsi"/>
          <w:bCs/>
          <w:color w:val="000000" w:themeColor="text1"/>
          <w:sz w:val="24"/>
          <w:szCs w:val="24"/>
        </w:rPr>
      </w:pPr>
      <w:r>
        <w:rPr>
          <w:rFonts w:asciiTheme="majorHAnsi" w:hAnsiTheme="majorHAnsi" w:cstheme="majorHAnsi"/>
          <w:bCs/>
          <w:color w:val="000000" w:themeColor="text1"/>
          <w:sz w:val="24"/>
          <w:szCs w:val="24"/>
        </w:rPr>
        <w:t>Bear, wine and spirit</w:t>
      </w:r>
    </w:p>
    <w:p w14:paraId="4C8B7AE4" w14:textId="60F98871" w:rsidR="008A6373" w:rsidRDefault="008A6373" w:rsidP="008A6373">
      <w:pPr>
        <w:pStyle w:val="ListParagraph"/>
        <w:numPr>
          <w:ilvl w:val="0"/>
          <w:numId w:val="23"/>
        </w:numPr>
        <w:shd w:val="clear" w:color="auto" w:fill="FFFFFF"/>
        <w:spacing w:after="100" w:afterAutospacing="1" w:line="240" w:lineRule="auto"/>
        <w:jc w:val="both"/>
        <w:rPr>
          <w:rFonts w:asciiTheme="majorHAnsi" w:hAnsiTheme="majorHAnsi" w:cstheme="majorHAnsi"/>
          <w:bCs/>
          <w:color w:val="000000" w:themeColor="text1"/>
          <w:sz w:val="24"/>
          <w:szCs w:val="24"/>
        </w:rPr>
      </w:pPr>
      <w:r w:rsidRPr="008A6373">
        <w:rPr>
          <w:rFonts w:asciiTheme="majorHAnsi" w:hAnsiTheme="majorHAnsi" w:cstheme="majorHAnsi"/>
          <w:bCs/>
          <w:color w:val="000000" w:themeColor="text1"/>
          <w:sz w:val="24"/>
          <w:szCs w:val="24"/>
        </w:rPr>
        <w:t>Health and beauty</w:t>
      </w:r>
    </w:p>
    <w:p w14:paraId="5FF43310" w14:textId="15F540DE" w:rsidR="008A6373" w:rsidRDefault="0034029B" w:rsidP="008A6373">
      <w:pPr>
        <w:pStyle w:val="ListParagraph"/>
        <w:numPr>
          <w:ilvl w:val="0"/>
          <w:numId w:val="23"/>
        </w:numPr>
        <w:shd w:val="clear" w:color="auto" w:fill="FFFFFF"/>
        <w:spacing w:after="100" w:afterAutospacing="1" w:line="240" w:lineRule="auto"/>
        <w:jc w:val="both"/>
        <w:rPr>
          <w:rFonts w:asciiTheme="majorHAnsi" w:hAnsiTheme="majorHAnsi" w:cstheme="majorHAnsi"/>
          <w:bCs/>
          <w:color w:val="000000" w:themeColor="text1"/>
          <w:sz w:val="24"/>
          <w:szCs w:val="24"/>
        </w:rPr>
      </w:pPr>
      <w:r>
        <w:rPr>
          <w:rFonts w:asciiTheme="majorHAnsi" w:hAnsiTheme="majorHAnsi" w:cstheme="majorHAnsi"/>
          <w:bCs/>
          <w:color w:val="000000" w:themeColor="text1"/>
          <w:sz w:val="24"/>
          <w:szCs w:val="24"/>
        </w:rPr>
        <w:lastRenderedPageBreak/>
        <w:t>D</w:t>
      </w:r>
      <w:r w:rsidR="008A6373">
        <w:rPr>
          <w:rFonts w:asciiTheme="majorHAnsi" w:hAnsiTheme="majorHAnsi" w:cstheme="majorHAnsi"/>
          <w:bCs/>
          <w:color w:val="000000" w:themeColor="text1"/>
          <w:sz w:val="24"/>
          <w:szCs w:val="24"/>
        </w:rPr>
        <w:t>iar</w:t>
      </w:r>
      <w:r>
        <w:rPr>
          <w:rFonts w:asciiTheme="majorHAnsi" w:hAnsiTheme="majorHAnsi" w:cstheme="majorHAnsi"/>
          <w:bCs/>
          <w:color w:val="000000" w:themeColor="text1"/>
          <w:sz w:val="24"/>
          <w:szCs w:val="24"/>
        </w:rPr>
        <w:t>y</w:t>
      </w:r>
    </w:p>
    <w:p w14:paraId="00CD1172" w14:textId="150A50B1" w:rsidR="0034029B" w:rsidRDefault="0034029B" w:rsidP="008A6373">
      <w:pPr>
        <w:pStyle w:val="ListParagraph"/>
        <w:numPr>
          <w:ilvl w:val="0"/>
          <w:numId w:val="23"/>
        </w:numPr>
        <w:shd w:val="clear" w:color="auto" w:fill="FFFFFF"/>
        <w:spacing w:after="100" w:afterAutospacing="1" w:line="240" w:lineRule="auto"/>
        <w:jc w:val="both"/>
        <w:rPr>
          <w:rFonts w:asciiTheme="majorHAnsi" w:hAnsiTheme="majorHAnsi" w:cstheme="majorHAnsi"/>
          <w:bCs/>
          <w:color w:val="000000" w:themeColor="text1"/>
          <w:sz w:val="24"/>
          <w:szCs w:val="24"/>
        </w:rPr>
      </w:pPr>
      <w:r>
        <w:rPr>
          <w:rFonts w:asciiTheme="majorHAnsi" w:hAnsiTheme="majorHAnsi" w:cstheme="majorHAnsi"/>
          <w:bCs/>
          <w:color w:val="000000" w:themeColor="text1"/>
          <w:sz w:val="24"/>
          <w:szCs w:val="24"/>
        </w:rPr>
        <w:t xml:space="preserve">Baby accessories </w:t>
      </w:r>
    </w:p>
    <w:p w14:paraId="47C64EB9" w14:textId="32CF93E9" w:rsidR="0034029B" w:rsidRPr="008A6373" w:rsidRDefault="0034029B" w:rsidP="008A6373">
      <w:pPr>
        <w:pStyle w:val="ListParagraph"/>
        <w:numPr>
          <w:ilvl w:val="0"/>
          <w:numId w:val="23"/>
        </w:numPr>
        <w:shd w:val="clear" w:color="auto" w:fill="FFFFFF"/>
        <w:spacing w:after="100" w:afterAutospacing="1" w:line="240" w:lineRule="auto"/>
        <w:jc w:val="both"/>
        <w:rPr>
          <w:rFonts w:asciiTheme="majorHAnsi" w:hAnsiTheme="majorHAnsi" w:cstheme="majorHAnsi"/>
          <w:bCs/>
          <w:color w:val="000000" w:themeColor="text1"/>
          <w:sz w:val="24"/>
          <w:szCs w:val="24"/>
        </w:rPr>
      </w:pPr>
      <w:r>
        <w:rPr>
          <w:rFonts w:asciiTheme="majorHAnsi" w:hAnsiTheme="majorHAnsi" w:cstheme="majorHAnsi"/>
          <w:bCs/>
          <w:color w:val="000000" w:themeColor="text1"/>
          <w:sz w:val="24"/>
          <w:szCs w:val="24"/>
        </w:rPr>
        <w:t>Pet care</w:t>
      </w:r>
    </w:p>
    <w:p w14:paraId="2E38C663" w14:textId="4D0C6DE1" w:rsidR="00D04DA7" w:rsidRPr="00D020AC" w:rsidRDefault="00D020AC" w:rsidP="00D020AC">
      <w:pPr>
        <w:pStyle w:val="ListParagraph"/>
        <w:numPr>
          <w:ilvl w:val="0"/>
          <w:numId w:val="17"/>
        </w:numPr>
        <w:shd w:val="clear" w:color="auto" w:fill="FFFFFF"/>
        <w:spacing w:after="100" w:afterAutospacing="1" w:line="240" w:lineRule="auto"/>
        <w:jc w:val="both"/>
        <w:rPr>
          <w:rFonts w:asciiTheme="majorHAnsi" w:hAnsiTheme="majorHAnsi" w:cstheme="majorHAnsi"/>
          <w:bCs/>
          <w:color w:val="000000" w:themeColor="text1"/>
          <w:sz w:val="24"/>
          <w:szCs w:val="24"/>
        </w:rPr>
      </w:pPr>
      <w:r>
        <w:rPr>
          <w:rFonts w:asciiTheme="majorHAnsi" w:hAnsiTheme="majorHAnsi" w:cstheme="majorHAnsi"/>
          <w:bCs/>
          <w:color w:val="000000" w:themeColor="text1"/>
          <w:sz w:val="24"/>
          <w:szCs w:val="24"/>
        </w:rPr>
        <w:t>Pla</w:t>
      </w:r>
      <w:r w:rsidR="00D04DA7">
        <w:rPr>
          <w:rFonts w:asciiTheme="majorHAnsi" w:hAnsiTheme="majorHAnsi" w:cstheme="majorHAnsi"/>
          <w:bCs/>
          <w:color w:val="000000" w:themeColor="text1"/>
          <w:sz w:val="24"/>
          <w:szCs w:val="24"/>
        </w:rPr>
        <w:t xml:space="preserve">ce: it all started at Drury Lane in London UK as grocery retailer with the headquarters at Holborn Circus, London. Sainsbury’s has 1423 supermarket shops so far and this includes </w:t>
      </w:r>
      <w:r w:rsidR="00A43033">
        <w:rPr>
          <w:rFonts w:asciiTheme="majorHAnsi" w:hAnsiTheme="majorHAnsi" w:cstheme="majorHAnsi"/>
          <w:bCs/>
          <w:color w:val="000000" w:themeColor="text1"/>
          <w:sz w:val="24"/>
          <w:szCs w:val="24"/>
        </w:rPr>
        <w:t xml:space="preserve">physical </w:t>
      </w:r>
      <w:r w:rsidR="00D04DA7">
        <w:rPr>
          <w:rFonts w:asciiTheme="majorHAnsi" w:hAnsiTheme="majorHAnsi" w:cstheme="majorHAnsi"/>
          <w:bCs/>
          <w:color w:val="000000" w:themeColor="text1"/>
          <w:sz w:val="24"/>
          <w:szCs w:val="24"/>
        </w:rPr>
        <w:t>supermarket</w:t>
      </w:r>
      <w:r w:rsidR="00A43033">
        <w:rPr>
          <w:rFonts w:asciiTheme="majorHAnsi" w:hAnsiTheme="majorHAnsi" w:cstheme="majorHAnsi"/>
          <w:bCs/>
          <w:color w:val="000000" w:themeColor="text1"/>
          <w:sz w:val="24"/>
          <w:szCs w:val="24"/>
        </w:rPr>
        <w:t>s</w:t>
      </w:r>
      <w:r w:rsidR="00D04DA7">
        <w:rPr>
          <w:rFonts w:asciiTheme="majorHAnsi" w:hAnsiTheme="majorHAnsi" w:cstheme="majorHAnsi"/>
          <w:bCs/>
          <w:color w:val="000000" w:themeColor="text1"/>
          <w:sz w:val="24"/>
          <w:szCs w:val="24"/>
        </w:rPr>
        <w:t xml:space="preserve"> and </w:t>
      </w:r>
      <w:r w:rsidR="001772C2">
        <w:rPr>
          <w:rFonts w:asciiTheme="majorHAnsi" w:hAnsiTheme="majorHAnsi" w:cstheme="majorHAnsi"/>
          <w:bCs/>
          <w:color w:val="000000" w:themeColor="text1"/>
          <w:sz w:val="24"/>
          <w:szCs w:val="24"/>
        </w:rPr>
        <w:t xml:space="preserve">physical </w:t>
      </w:r>
      <w:r w:rsidR="00A43033">
        <w:rPr>
          <w:rFonts w:asciiTheme="majorHAnsi" w:hAnsiTheme="majorHAnsi" w:cstheme="majorHAnsi"/>
          <w:bCs/>
          <w:color w:val="000000" w:themeColor="text1"/>
          <w:sz w:val="24"/>
          <w:szCs w:val="24"/>
        </w:rPr>
        <w:t xml:space="preserve">convenience shops. The company also has Sainsbury’s online for internet shopping and can also make orders by phone call. </w:t>
      </w:r>
    </w:p>
    <w:p w14:paraId="0BC3366A" w14:textId="5DABF021" w:rsidR="007A69EA" w:rsidRDefault="00401820" w:rsidP="005204D8">
      <w:pPr>
        <w:pStyle w:val="ListParagraph"/>
        <w:numPr>
          <w:ilvl w:val="0"/>
          <w:numId w:val="17"/>
        </w:numPr>
        <w:shd w:val="clear" w:color="auto" w:fill="FFFFFF"/>
        <w:spacing w:after="100" w:afterAutospacing="1" w:line="240" w:lineRule="auto"/>
        <w:jc w:val="both"/>
        <w:rPr>
          <w:rFonts w:asciiTheme="majorHAnsi" w:hAnsiTheme="majorHAnsi" w:cstheme="majorHAnsi"/>
          <w:bCs/>
          <w:color w:val="000000" w:themeColor="text1"/>
          <w:sz w:val="24"/>
          <w:szCs w:val="24"/>
        </w:rPr>
      </w:pPr>
      <w:r w:rsidRPr="002413C2">
        <w:rPr>
          <w:rFonts w:asciiTheme="majorHAnsi" w:hAnsiTheme="majorHAnsi" w:cstheme="majorHAnsi"/>
          <w:bCs/>
          <w:color w:val="000000" w:themeColor="text1"/>
          <w:sz w:val="24"/>
          <w:szCs w:val="24"/>
        </w:rPr>
        <w:t>Pricing</w:t>
      </w:r>
      <w:r w:rsidR="00B11128" w:rsidRPr="002413C2">
        <w:rPr>
          <w:rFonts w:asciiTheme="majorHAnsi" w:hAnsiTheme="majorHAnsi" w:cstheme="majorHAnsi"/>
          <w:bCs/>
          <w:color w:val="000000" w:themeColor="text1"/>
          <w:sz w:val="24"/>
          <w:szCs w:val="24"/>
        </w:rPr>
        <w:t xml:space="preserve">: Sainsbury’s believes in sound pricing policy which guarantees profitability, great demand for customers, customer retention, customer satisfactory and the like. </w:t>
      </w:r>
      <w:r w:rsidR="00D020AC">
        <w:rPr>
          <w:rFonts w:asciiTheme="majorHAnsi" w:hAnsiTheme="majorHAnsi" w:cstheme="majorHAnsi"/>
          <w:bCs/>
          <w:color w:val="000000" w:themeColor="text1"/>
          <w:sz w:val="24"/>
          <w:szCs w:val="24"/>
        </w:rPr>
        <w:t>Sainsbury’s understands that p</w:t>
      </w:r>
      <w:r w:rsidR="00B11128" w:rsidRPr="002413C2">
        <w:rPr>
          <w:rFonts w:asciiTheme="majorHAnsi" w:hAnsiTheme="majorHAnsi" w:cstheme="majorHAnsi"/>
          <w:bCs/>
          <w:color w:val="000000" w:themeColor="text1"/>
          <w:sz w:val="24"/>
          <w:szCs w:val="24"/>
        </w:rPr>
        <w:t xml:space="preserve">ricing is the key elements of market </w:t>
      </w:r>
      <w:r w:rsidR="00C23BE3" w:rsidRPr="002413C2">
        <w:rPr>
          <w:rFonts w:asciiTheme="majorHAnsi" w:hAnsiTheme="majorHAnsi" w:cstheme="majorHAnsi"/>
          <w:bCs/>
          <w:color w:val="000000" w:themeColor="text1"/>
          <w:sz w:val="24"/>
          <w:szCs w:val="24"/>
        </w:rPr>
        <w:t>mix</w:t>
      </w:r>
      <w:r w:rsidR="00764B85">
        <w:rPr>
          <w:rFonts w:asciiTheme="majorHAnsi" w:hAnsiTheme="majorHAnsi" w:cstheme="majorHAnsi"/>
          <w:bCs/>
          <w:color w:val="000000" w:themeColor="text1"/>
          <w:sz w:val="24"/>
          <w:szCs w:val="24"/>
        </w:rPr>
        <w:t xml:space="preserve"> and so it makes very good use of price discrimination policy with regards to product positioning rather than price cutting strategy. However, even though it still faces s</w:t>
      </w:r>
      <w:r w:rsidR="003B5C4D">
        <w:rPr>
          <w:rFonts w:asciiTheme="majorHAnsi" w:hAnsiTheme="majorHAnsi" w:cstheme="majorHAnsi"/>
          <w:bCs/>
          <w:color w:val="000000" w:themeColor="text1"/>
          <w:sz w:val="24"/>
          <w:szCs w:val="24"/>
        </w:rPr>
        <w:t>tiff</w:t>
      </w:r>
      <w:r w:rsidR="00764B85">
        <w:rPr>
          <w:rFonts w:asciiTheme="majorHAnsi" w:hAnsiTheme="majorHAnsi" w:cstheme="majorHAnsi"/>
          <w:bCs/>
          <w:color w:val="000000" w:themeColor="text1"/>
          <w:sz w:val="24"/>
          <w:szCs w:val="24"/>
        </w:rPr>
        <w:t xml:space="preserve"> competition in the consumer market</w:t>
      </w:r>
      <w:r w:rsidR="003B5C4D">
        <w:rPr>
          <w:rFonts w:asciiTheme="majorHAnsi" w:hAnsiTheme="majorHAnsi" w:cstheme="majorHAnsi"/>
          <w:bCs/>
          <w:color w:val="000000" w:themeColor="text1"/>
          <w:sz w:val="24"/>
          <w:szCs w:val="24"/>
        </w:rPr>
        <w:t xml:space="preserve">, it has policies to tackle the issue </w:t>
      </w:r>
      <w:r w:rsidR="00E076AC">
        <w:rPr>
          <w:rFonts w:asciiTheme="majorHAnsi" w:hAnsiTheme="majorHAnsi" w:cstheme="majorHAnsi"/>
          <w:bCs/>
          <w:color w:val="000000" w:themeColor="text1"/>
          <w:sz w:val="24"/>
          <w:szCs w:val="24"/>
        </w:rPr>
        <w:t>by adopting competitive pricing policy.</w:t>
      </w:r>
    </w:p>
    <w:p w14:paraId="2827FBE7" w14:textId="2D444E27" w:rsidR="00E076AC" w:rsidRPr="00FB23C4" w:rsidRDefault="00F51F05" w:rsidP="00FB23C4">
      <w:pPr>
        <w:pStyle w:val="ListParagraph"/>
        <w:numPr>
          <w:ilvl w:val="0"/>
          <w:numId w:val="17"/>
        </w:numPr>
        <w:shd w:val="clear" w:color="auto" w:fill="FFFFFF"/>
        <w:spacing w:after="100" w:afterAutospacing="1" w:line="240" w:lineRule="auto"/>
        <w:jc w:val="both"/>
        <w:rPr>
          <w:rFonts w:asciiTheme="majorHAnsi" w:hAnsiTheme="majorHAnsi" w:cstheme="majorHAnsi"/>
          <w:bCs/>
          <w:color w:val="000000" w:themeColor="text1"/>
          <w:sz w:val="24"/>
          <w:szCs w:val="24"/>
        </w:rPr>
      </w:pPr>
      <w:r>
        <w:rPr>
          <w:rFonts w:asciiTheme="majorHAnsi" w:hAnsiTheme="majorHAnsi" w:cstheme="majorHAnsi"/>
          <w:bCs/>
          <w:color w:val="000000" w:themeColor="text1"/>
          <w:sz w:val="24"/>
          <w:szCs w:val="24"/>
        </w:rPr>
        <w:t>P</w:t>
      </w:r>
      <w:r w:rsidR="00E076AC">
        <w:rPr>
          <w:rFonts w:asciiTheme="majorHAnsi" w:hAnsiTheme="majorHAnsi" w:cstheme="majorHAnsi"/>
          <w:bCs/>
          <w:color w:val="000000" w:themeColor="text1"/>
          <w:sz w:val="24"/>
          <w:szCs w:val="24"/>
        </w:rPr>
        <w:t>romotion</w:t>
      </w:r>
      <w:r>
        <w:rPr>
          <w:rFonts w:asciiTheme="majorHAnsi" w:hAnsiTheme="majorHAnsi" w:cstheme="majorHAnsi"/>
          <w:bCs/>
          <w:color w:val="000000" w:themeColor="text1"/>
          <w:sz w:val="24"/>
          <w:szCs w:val="24"/>
        </w:rPr>
        <w:t>: to build a good br</w:t>
      </w:r>
      <w:r w:rsidR="00BB515F">
        <w:rPr>
          <w:rFonts w:asciiTheme="majorHAnsi" w:hAnsiTheme="majorHAnsi" w:cstheme="majorHAnsi"/>
          <w:bCs/>
          <w:color w:val="000000" w:themeColor="text1"/>
          <w:sz w:val="24"/>
          <w:szCs w:val="24"/>
        </w:rPr>
        <w:t>a</w:t>
      </w:r>
      <w:r>
        <w:rPr>
          <w:rFonts w:asciiTheme="majorHAnsi" w:hAnsiTheme="majorHAnsi" w:cstheme="majorHAnsi"/>
          <w:bCs/>
          <w:color w:val="000000" w:themeColor="text1"/>
          <w:sz w:val="24"/>
          <w:szCs w:val="24"/>
        </w:rPr>
        <w:t>nd nam</w:t>
      </w:r>
      <w:r w:rsidR="00BB515F">
        <w:rPr>
          <w:rFonts w:asciiTheme="majorHAnsi" w:hAnsiTheme="majorHAnsi" w:cstheme="majorHAnsi"/>
          <w:bCs/>
          <w:color w:val="000000" w:themeColor="text1"/>
          <w:sz w:val="24"/>
          <w:szCs w:val="24"/>
        </w:rPr>
        <w:t xml:space="preserve">e, Sainsbury’s has launched ad campaigns through different mediums including: radio, television, billboards, leaflets and newspapers. As part of promotional strategy, its website has been the best tool because it uploads all their product information and its regular activities. Sainsbury’s offers </w:t>
      </w:r>
      <w:r w:rsidR="00FB23C4">
        <w:rPr>
          <w:rFonts w:asciiTheme="majorHAnsi" w:hAnsiTheme="majorHAnsi" w:cstheme="majorHAnsi"/>
          <w:bCs/>
          <w:color w:val="000000" w:themeColor="text1"/>
          <w:sz w:val="24"/>
          <w:szCs w:val="24"/>
        </w:rPr>
        <w:t xml:space="preserve">Active Kids with reference to the Paralympic swimmer, </w:t>
      </w:r>
      <w:r w:rsidR="00BB515F" w:rsidRPr="00FB23C4">
        <w:rPr>
          <w:rFonts w:asciiTheme="majorHAnsi" w:hAnsiTheme="majorHAnsi" w:cstheme="majorHAnsi"/>
          <w:bCs/>
          <w:color w:val="000000" w:themeColor="text1"/>
          <w:sz w:val="24"/>
          <w:szCs w:val="24"/>
        </w:rPr>
        <w:t xml:space="preserve">redeemable voucher </w:t>
      </w:r>
      <w:proofErr w:type="gramStart"/>
      <w:r w:rsidR="00BB515F" w:rsidRPr="00FB23C4">
        <w:rPr>
          <w:rFonts w:asciiTheme="majorHAnsi" w:hAnsiTheme="majorHAnsi" w:cstheme="majorHAnsi"/>
          <w:bCs/>
          <w:color w:val="000000" w:themeColor="text1"/>
          <w:sz w:val="24"/>
          <w:szCs w:val="24"/>
        </w:rPr>
        <w:t>and also</w:t>
      </w:r>
      <w:proofErr w:type="gramEnd"/>
      <w:r w:rsidR="00BB515F" w:rsidRPr="00FB23C4">
        <w:rPr>
          <w:rFonts w:asciiTheme="majorHAnsi" w:hAnsiTheme="majorHAnsi" w:cstheme="majorHAnsi"/>
          <w:bCs/>
          <w:color w:val="000000" w:themeColor="text1"/>
          <w:sz w:val="24"/>
          <w:szCs w:val="24"/>
        </w:rPr>
        <w:t xml:space="preserve"> launched Nectar Reward Club which allows customers to earn points which is later redeemed.</w:t>
      </w:r>
    </w:p>
    <w:p w14:paraId="0BF2E356" w14:textId="77777777" w:rsidR="007C631E" w:rsidRPr="002413C2" w:rsidRDefault="007C631E" w:rsidP="007C631E">
      <w:pPr>
        <w:pStyle w:val="ListParagraph"/>
        <w:shd w:val="clear" w:color="auto" w:fill="FFFFFF"/>
        <w:spacing w:after="100" w:afterAutospacing="1" w:line="240" w:lineRule="auto"/>
        <w:jc w:val="both"/>
        <w:rPr>
          <w:rFonts w:asciiTheme="majorHAnsi" w:hAnsiTheme="majorHAnsi" w:cstheme="majorHAnsi"/>
          <w:bCs/>
          <w:color w:val="000000" w:themeColor="text1"/>
          <w:sz w:val="24"/>
          <w:szCs w:val="24"/>
        </w:rPr>
      </w:pPr>
    </w:p>
    <w:p w14:paraId="034B88B2" w14:textId="659B50BE" w:rsidR="00CD6B02" w:rsidRPr="002413C2" w:rsidRDefault="009A1199" w:rsidP="005204D8">
      <w:pPr>
        <w:jc w:val="both"/>
        <w:rPr>
          <w:rFonts w:asciiTheme="majorHAnsi" w:hAnsiTheme="majorHAnsi" w:cstheme="majorHAnsi"/>
          <w:b/>
          <w:color w:val="000000" w:themeColor="text1"/>
          <w:sz w:val="24"/>
          <w:szCs w:val="24"/>
        </w:rPr>
      </w:pPr>
      <w:bookmarkStart w:id="12" w:name="_Hlk534678979"/>
      <w:r w:rsidRPr="002413C2">
        <w:rPr>
          <w:rFonts w:asciiTheme="majorHAnsi" w:hAnsiTheme="majorHAnsi" w:cstheme="majorHAnsi"/>
          <w:b/>
          <w:color w:val="000000" w:themeColor="text1"/>
          <w:sz w:val="24"/>
          <w:szCs w:val="24"/>
        </w:rPr>
        <w:t>R</w:t>
      </w:r>
      <w:r w:rsidR="00AA2EA2" w:rsidRPr="002413C2">
        <w:rPr>
          <w:rFonts w:asciiTheme="majorHAnsi" w:hAnsiTheme="majorHAnsi" w:cstheme="majorHAnsi"/>
          <w:b/>
          <w:color w:val="000000" w:themeColor="text1"/>
          <w:sz w:val="24"/>
          <w:szCs w:val="24"/>
        </w:rPr>
        <w:t>ECOMMENDATION:</w:t>
      </w:r>
    </w:p>
    <w:bookmarkEnd w:id="12"/>
    <w:p w14:paraId="570096E6" w14:textId="3CBBEA8D" w:rsidR="00845602" w:rsidRPr="00E076AC" w:rsidRDefault="009A1199" w:rsidP="00E076AC">
      <w:pPr>
        <w:shd w:val="clear" w:color="auto" w:fill="FFFFFF"/>
        <w:spacing w:after="100" w:afterAutospacing="1" w:line="240" w:lineRule="auto"/>
        <w:jc w:val="both"/>
        <w:rPr>
          <w:rFonts w:asciiTheme="majorHAnsi" w:hAnsiTheme="majorHAnsi" w:cstheme="majorHAnsi"/>
          <w:bCs/>
          <w:color w:val="000000" w:themeColor="text1"/>
          <w:sz w:val="24"/>
          <w:szCs w:val="24"/>
        </w:rPr>
      </w:pPr>
      <w:r w:rsidRPr="00E076AC">
        <w:rPr>
          <w:rFonts w:asciiTheme="majorHAnsi" w:hAnsiTheme="majorHAnsi" w:cstheme="majorHAnsi"/>
          <w:color w:val="000000" w:themeColor="text1"/>
          <w:sz w:val="24"/>
          <w:szCs w:val="24"/>
        </w:rPr>
        <w:t xml:space="preserve">To provide exceptional customer service to customers need comes with deep commitment and Sainsbury’s is extraordinarily committed to doing all it can to relate and engage their customers whiles providing quality of services and products. To ensure success over competitors, Sainsbury’s </w:t>
      </w:r>
      <w:r w:rsidR="00845602" w:rsidRPr="00E076AC">
        <w:rPr>
          <w:rFonts w:asciiTheme="majorHAnsi" w:hAnsiTheme="majorHAnsi" w:cstheme="majorHAnsi"/>
          <w:color w:val="000000" w:themeColor="text1"/>
          <w:sz w:val="24"/>
          <w:szCs w:val="24"/>
        </w:rPr>
        <w:t>must endeavour to lay a clear course plan and continue to keep it to the task bearing in mind the customers and promote measures to attract customers productivities through its management. Also, what make companies flourish and advance in all areas is transparency which is fundamental.</w:t>
      </w:r>
      <w:r w:rsidR="00E076AC" w:rsidRPr="00E076AC">
        <w:rPr>
          <w:rFonts w:asciiTheme="majorHAnsi" w:hAnsiTheme="majorHAnsi" w:cstheme="majorHAnsi"/>
          <w:color w:val="000000" w:themeColor="text1"/>
          <w:sz w:val="24"/>
          <w:szCs w:val="24"/>
        </w:rPr>
        <w:t xml:space="preserve"> </w:t>
      </w:r>
      <w:r w:rsidR="00E076AC" w:rsidRPr="00E076AC">
        <w:rPr>
          <w:rFonts w:asciiTheme="majorHAnsi" w:hAnsiTheme="majorHAnsi" w:cstheme="majorHAnsi"/>
          <w:bCs/>
          <w:color w:val="000000" w:themeColor="text1"/>
          <w:sz w:val="24"/>
          <w:szCs w:val="24"/>
        </w:rPr>
        <w:t>Penetrating pricing strategy: to capture maximum share in the new market and to encourage new potential customers, you must understand that price penetrating strategy is recommendable because in this strategy the prices are reduced to increase the sales volume.</w:t>
      </w:r>
    </w:p>
    <w:p w14:paraId="5CC1A681" w14:textId="229C49A2" w:rsidR="00F22C18" w:rsidRPr="002413C2" w:rsidRDefault="00845602"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Sainsbury’s should always have insight of all the segments especially</w:t>
      </w:r>
      <w:r w:rsidR="00034659" w:rsidRPr="002413C2">
        <w:rPr>
          <w:rFonts w:asciiTheme="majorHAnsi" w:hAnsiTheme="majorHAnsi" w:cstheme="majorHAnsi"/>
          <w:color w:val="000000" w:themeColor="text1"/>
          <w:sz w:val="24"/>
          <w:szCs w:val="24"/>
        </w:rPr>
        <w:t xml:space="preserve"> the psychological aspect of customer whiles shopping</w:t>
      </w:r>
      <w:r w:rsidR="004228CA" w:rsidRPr="002413C2">
        <w:rPr>
          <w:rFonts w:asciiTheme="majorHAnsi" w:hAnsiTheme="majorHAnsi" w:cstheme="majorHAnsi"/>
          <w:color w:val="000000" w:themeColor="text1"/>
          <w:sz w:val="24"/>
          <w:szCs w:val="24"/>
        </w:rPr>
        <w:t xml:space="preserve"> because it is </w:t>
      </w:r>
      <w:r w:rsidR="006B0637" w:rsidRPr="002413C2">
        <w:rPr>
          <w:rFonts w:asciiTheme="majorHAnsi" w:hAnsiTheme="majorHAnsi" w:cstheme="majorHAnsi"/>
          <w:color w:val="000000" w:themeColor="text1"/>
          <w:sz w:val="24"/>
          <w:szCs w:val="24"/>
        </w:rPr>
        <w:t xml:space="preserve">the people that delivers great customer service and not the company. </w:t>
      </w:r>
      <w:r w:rsidR="00363934" w:rsidRPr="002413C2">
        <w:rPr>
          <w:rFonts w:asciiTheme="majorHAnsi" w:hAnsiTheme="majorHAnsi" w:cstheme="majorHAnsi"/>
          <w:color w:val="000000" w:themeColor="text1"/>
          <w:sz w:val="24"/>
          <w:szCs w:val="24"/>
        </w:rPr>
        <w:t>The company that empowers its customer service agents to perform autonomously and think independently delivers the finest customer service (Zhou, 2010).</w:t>
      </w:r>
    </w:p>
    <w:p w14:paraId="13AEC658" w14:textId="6B850ADD" w:rsidR="009A1199" w:rsidRPr="002413C2" w:rsidRDefault="00363934" w:rsidP="005204D8">
      <w:pPr>
        <w:jc w:val="both"/>
        <w:rPr>
          <w:rFonts w:asciiTheme="majorHAnsi" w:hAnsiTheme="majorHAnsi" w:cstheme="majorHAnsi"/>
          <w:color w:val="000000" w:themeColor="text1"/>
          <w:sz w:val="24"/>
          <w:szCs w:val="24"/>
        </w:rPr>
      </w:pPr>
      <w:r w:rsidRPr="002413C2">
        <w:rPr>
          <w:rFonts w:asciiTheme="majorHAnsi" w:hAnsiTheme="majorHAnsi" w:cstheme="majorHAnsi"/>
          <w:color w:val="000000" w:themeColor="text1"/>
          <w:sz w:val="24"/>
          <w:szCs w:val="24"/>
        </w:rPr>
        <w:t xml:space="preserve">I strongly recommend that Sainsbury’s draws great lessons from errs because, learning from mistakes of others pave the way to success and that every mistake is an opportunity </w:t>
      </w:r>
      <w:r w:rsidR="000B7BBD" w:rsidRPr="002413C2">
        <w:rPr>
          <w:rFonts w:asciiTheme="majorHAnsi" w:hAnsiTheme="majorHAnsi" w:cstheme="majorHAnsi"/>
          <w:color w:val="000000" w:themeColor="text1"/>
          <w:sz w:val="24"/>
          <w:szCs w:val="24"/>
        </w:rPr>
        <w:t xml:space="preserve">for a chance to move forward. I also suggest that, it is very important for Sainsbury’s to follow-up customer to let them know that they are valuable and appreciated and that the company stands with them and has solution to their problem. </w:t>
      </w:r>
    </w:p>
    <w:p w14:paraId="69FEB35F" w14:textId="77777777" w:rsidR="009610B0" w:rsidRPr="002413C2" w:rsidRDefault="009610B0" w:rsidP="005204D8">
      <w:pPr>
        <w:jc w:val="both"/>
        <w:rPr>
          <w:rFonts w:asciiTheme="majorHAnsi" w:hAnsiTheme="majorHAnsi" w:cstheme="majorHAnsi"/>
          <w:color w:val="000000" w:themeColor="text1"/>
          <w:sz w:val="24"/>
          <w:szCs w:val="24"/>
        </w:rPr>
      </w:pPr>
    </w:p>
    <w:p w14:paraId="2A887D50" w14:textId="72C6CCE7" w:rsidR="00012C07" w:rsidRPr="002413C2" w:rsidRDefault="00012C07" w:rsidP="005204D8">
      <w:pPr>
        <w:jc w:val="both"/>
        <w:rPr>
          <w:rFonts w:asciiTheme="majorHAnsi" w:hAnsiTheme="majorHAnsi" w:cstheme="majorHAnsi"/>
          <w:b/>
          <w:color w:val="000000" w:themeColor="text1"/>
          <w:sz w:val="24"/>
          <w:szCs w:val="24"/>
        </w:rPr>
      </w:pPr>
      <w:r w:rsidRPr="002413C2">
        <w:rPr>
          <w:rFonts w:asciiTheme="majorHAnsi" w:hAnsiTheme="majorHAnsi" w:cstheme="majorHAnsi"/>
          <w:b/>
          <w:color w:val="000000" w:themeColor="text1"/>
          <w:sz w:val="24"/>
          <w:szCs w:val="24"/>
        </w:rPr>
        <w:lastRenderedPageBreak/>
        <w:t>REFERENCES:</w:t>
      </w:r>
    </w:p>
    <w:p w14:paraId="4FAFAA3C" w14:textId="77777777" w:rsidR="00012C07" w:rsidRPr="002413C2" w:rsidRDefault="00012C07" w:rsidP="005204D8">
      <w:pPr>
        <w:jc w:val="both"/>
        <w:rPr>
          <w:rFonts w:asciiTheme="majorHAnsi" w:hAnsiTheme="majorHAnsi" w:cstheme="majorHAnsi"/>
          <w:b/>
          <w:color w:val="000000" w:themeColor="text1"/>
          <w:sz w:val="24"/>
          <w:szCs w:val="24"/>
        </w:rPr>
      </w:pPr>
    </w:p>
    <w:p w14:paraId="7B754805" w14:textId="77777777" w:rsidR="00012C07" w:rsidRPr="002413C2" w:rsidRDefault="00012C07" w:rsidP="00012C07">
      <w:pPr>
        <w:jc w:val="both"/>
        <w:rPr>
          <w:rFonts w:asciiTheme="majorHAnsi" w:eastAsia="Calibri" w:hAnsiTheme="majorHAnsi" w:cstheme="majorHAnsi"/>
          <w:sz w:val="24"/>
          <w:szCs w:val="24"/>
        </w:rPr>
      </w:pPr>
      <w:proofErr w:type="spellStart"/>
      <w:r w:rsidRPr="002413C2">
        <w:rPr>
          <w:rFonts w:asciiTheme="majorHAnsi" w:eastAsia="Calibri" w:hAnsiTheme="majorHAnsi" w:cstheme="majorHAnsi"/>
          <w:sz w:val="24"/>
          <w:szCs w:val="24"/>
        </w:rPr>
        <w:t>Fornell</w:t>
      </w:r>
      <w:proofErr w:type="spellEnd"/>
      <w:r w:rsidRPr="002413C2">
        <w:rPr>
          <w:rFonts w:asciiTheme="majorHAnsi" w:eastAsia="Calibri" w:hAnsiTheme="majorHAnsi" w:cstheme="majorHAnsi"/>
          <w:sz w:val="24"/>
          <w:szCs w:val="24"/>
        </w:rPr>
        <w:t>, C. (1992). A national customer satisfaction barometer: The Swedish experience.</w:t>
      </w:r>
    </w:p>
    <w:p w14:paraId="5D58E9D1" w14:textId="77777777" w:rsidR="00012C07" w:rsidRPr="002413C2" w:rsidRDefault="00012C07" w:rsidP="00012C07">
      <w:pPr>
        <w:jc w:val="both"/>
        <w:rPr>
          <w:rFonts w:asciiTheme="majorHAnsi" w:eastAsia="Calibri" w:hAnsiTheme="majorHAnsi" w:cstheme="majorHAnsi"/>
          <w:sz w:val="24"/>
          <w:szCs w:val="24"/>
        </w:rPr>
      </w:pPr>
      <w:r w:rsidRPr="002413C2">
        <w:rPr>
          <w:rFonts w:asciiTheme="majorHAnsi" w:eastAsia="Calibri" w:hAnsiTheme="majorHAnsi" w:cstheme="majorHAnsi"/>
          <w:sz w:val="24"/>
          <w:szCs w:val="24"/>
        </w:rPr>
        <w:t>Journal of Marketing, 56, 6-21. Intext citations</w:t>
      </w:r>
    </w:p>
    <w:p w14:paraId="370ED676" w14:textId="77777777" w:rsidR="00012C07" w:rsidRPr="002413C2" w:rsidRDefault="00E076AC" w:rsidP="00012C07">
      <w:pPr>
        <w:jc w:val="both"/>
        <w:rPr>
          <w:rFonts w:asciiTheme="majorHAnsi" w:eastAsia="Calibri" w:hAnsiTheme="majorHAnsi" w:cstheme="majorHAnsi"/>
          <w:color w:val="FF0000"/>
          <w:sz w:val="24"/>
          <w:szCs w:val="24"/>
        </w:rPr>
      </w:pPr>
      <w:hyperlink r:id="rId10" w:history="1">
        <w:r w:rsidR="00012C07" w:rsidRPr="002413C2">
          <w:rPr>
            <w:rFonts w:asciiTheme="majorHAnsi" w:eastAsia="Calibri" w:hAnsiTheme="majorHAnsi" w:cstheme="majorHAnsi"/>
            <w:color w:val="0000FF"/>
            <w:sz w:val="24"/>
            <w:szCs w:val="24"/>
            <w:u w:val="single"/>
          </w:rPr>
          <w:t>https://scholarship.sha.cornell.edu/cgi/viewcontent.cgi?article=1707&amp;context=articles</w:t>
        </w:r>
      </w:hyperlink>
      <w:r w:rsidR="00012C07" w:rsidRPr="002413C2">
        <w:rPr>
          <w:rFonts w:asciiTheme="majorHAnsi" w:eastAsia="Calibri" w:hAnsiTheme="majorHAnsi" w:cstheme="majorHAnsi"/>
          <w:color w:val="FF0000"/>
          <w:sz w:val="24"/>
          <w:szCs w:val="24"/>
        </w:rPr>
        <w:t xml:space="preserve"> </w:t>
      </w:r>
    </w:p>
    <w:p w14:paraId="4F46370C" w14:textId="77777777" w:rsidR="00012C07" w:rsidRPr="002413C2" w:rsidRDefault="00012C07" w:rsidP="00012C07">
      <w:pPr>
        <w:jc w:val="both"/>
        <w:rPr>
          <w:rFonts w:asciiTheme="majorHAnsi" w:eastAsia="Calibri" w:hAnsiTheme="majorHAnsi" w:cstheme="majorHAnsi"/>
          <w:color w:val="000000"/>
          <w:sz w:val="24"/>
          <w:szCs w:val="24"/>
        </w:rPr>
      </w:pPr>
    </w:p>
    <w:p w14:paraId="53BA9A74" w14:textId="77777777" w:rsidR="00012C07" w:rsidRPr="002413C2" w:rsidRDefault="00012C07" w:rsidP="00012C07">
      <w:pPr>
        <w:jc w:val="both"/>
        <w:rPr>
          <w:rFonts w:asciiTheme="majorHAnsi" w:eastAsia="Calibri" w:hAnsiTheme="majorHAnsi" w:cstheme="majorHAnsi"/>
          <w:color w:val="000000"/>
          <w:sz w:val="24"/>
          <w:szCs w:val="24"/>
        </w:rPr>
      </w:pPr>
      <w:proofErr w:type="spellStart"/>
      <w:r w:rsidRPr="002413C2">
        <w:rPr>
          <w:rFonts w:asciiTheme="majorHAnsi" w:eastAsia="Calibri" w:hAnsiTheme="majorHAnsi" w:cstheme="majorHAnsi"/>
          <w:color w:val="000000"/>
          <w:sz w:val="24"/>
          <w:szCs w:val="24"/>
        </w:rPr>
        <w:t>Haotian</w:t>
      </w:r>
      <w:proofErr w:type="spellEnd"/>
      <w:r w:rsidRPr="002413C2">
        <w:rPr>
          <w:rFonts w:asciiTheme="majorHAnsi" w:eastAsia="Calibri" w:hAnsiTheme="majorHAnsi" w:cstheme="majorHAnsi"/>
          <w:color w:val="000000"/>
          <w:sz w:val="24"/>
          <w:szCs w:val="24"/>
        </w:rPr>
        <w:t xml:space="preserve"> Zhou, 2010. Culture and the brain: Opportunities and obstacles. Accessed on 30/12/2018</w:t>
      </w:r>
    </w:p>
    <w:p w14:paraId="38C43ED7" w14:textId="77777777" w:rsidR="00012C07" w:rsidRPr="002413C2" w:rsidRDefault="00E076AC" w:rsidP="00012C07">
      <w:pPr>
        <w:jc w:val="both"/>
        <w:rPr>
          <w:rFonts w:asciiTheme="majorHAnsi" w:eastAsia="Calibri" w:hAnsiTheme="majorHAnsi" w:cstheme="majorHAnsi"/>
          <w:color w:val="000000"/>
          <w:sz w:val="24"/>
          <w:szCs w:val="24"/>
        </w:rPr>
      </w:pPr>
      <w:hyperlink r:id="rId11" w:history="1">
        <w:r w:rsidR="00012C07" w:rsidRPr="002413C2">
          <w:rPr>
            <w:rFonts w:asciiTheme="majorHAnsi" w:eastAsia="Calibri" w:hAnsiTheme="majorHAnsi" w:cstheme="majorHAnsi"/>
            <w:color w:val="0000FF"/>
            <w:sz w:val="24"/>
            <w:szCs w:val="24"/>
            <w:u w:val="single"/>
          </w:rPr>
          <w:t>https://onlinelibrary.wiley.com/doi/full/10.1111/j.1467-839X.2010.01302.x</w:t>
        </w:r>
      </w:hyperlink>
      <w:r w:rsidR="00012C07" w:rsidRPr="002413C2">
        <w:rPr>
          <w:rFonts w:asciiTheme="majorHAnsi" w:eastAsia="Calibri" w:hAnsiTheme="majorHAnsi" w:cstheme="majorHAnsi"/>
          <w:color w:val="000000"/>
          <w:sz w:val="24"/>
          <w:szCs w:val="24"/>
        </w:rPr>
        <w:t xml:space="preserve"> </w:t>
      </w:r>
    </w:p>
    <w:p w14:paraId="5BAB8AC1" w14:textId="7FBFFD66" w:rsidR="00012C07" w:rsidRDefault="00012C07" w:rsidP="00012C07">
      <w:pPr>
        <w:jc w:val="both"/>
        <w:rPr>
          <w:rFonts w:asciiTheme="majorHAnsi" w:eastAsia="Calibri" w:hAnsiTheme="majorHAnsi" w:cstheme="majorHAnsi"/>
          <w:color w:val="000000"/>
          <w:sz w:val="24"/>
          <w:szCs w:val="24"/>
        </w:rPr>
      </w:pPr>
    </w:p>
    <w:p w14:paraId="76CDD34E" w14:textId="77777777" w:rsidR="002C5C01" w:rsidRPr="002C5C01" w:rsidRDefault="002C5C01" w:rsidP="002C5C01">
      <w:pPr>
        <w:jc w:val="both"/>
        <w:rPr>
          <w:rFonts w:asciiTheme="majorHAnsi" w:hAnsiTheme="majorHAnsi" w:cstheme="majorHAnsi"/>
          <w:color w:val="000000" w:themeColor="text1"/>
          <w:sz w:val="24"/>
          <w:szCs w:val="24"/>
        </w:rPr>
      </w:pPr>
      <w:r w:rsidRPr="002C5C01">
        <w:rPr>
          <w:rFonts w:asciiTheme="majorHAnsi" w:hAnsiTheme="majorHAnsi" w:cstheme="majorHAnsi"/>
          <w:color w:val="000000" w:themeColor="text1"/>
          <w:sz w:val="24"/>
          <w:szCs w:val="24"/>
        </w:rPr>
        <w:t xml:space="preserve">Hitesh </w:t>
      </w:r>
      <w:proofErr w:type="spellStart"/>
      <w:r w:rsidRPr="002C5C01">
        <w:rPr>
          <w:rFonts w:asciiTheme="majorHAnsi" w:hAnsiTheme="majorHAnsi" w:cstheme="majorHAnsi"/>
          <w:color w:val="000000" w:themeColor="text1"/>
          <w:sz w:val="24"/>
          <w:szCs w:val="24"/>
        </w:rPr>
        <w:t>Bhasin</w:t>
      </w:r>
      <w:proofErr w:type="spellEnd"/>
      <w:r>
        <w:rPr>
          <w:rFonts w:asciiTheme="majorHAnsi" w:hAnsiTheme="majorHAnsi" w:cstheme="majorHAnsi"/>
          <w:color w:val="000000" w:themeColor="text1"/>
          <w:sz w:val="24"/>
          <w:szCs w:val="24"/>
        </w:rPr>
        <w:t xml:space="preserve"> (2018). Marketing91, </w:t>
      </w:r>
      <w:r w:rsidRPr="002C5C01">
        <w:rPr>
          <w:rFonts w:asciiTheme="majorHAnsi" w:hAnsiTheme="majorHAnsi" w:cstheme="majorHAnsi"/>
          <w:color w:val="000000" w:themeColor="text1"/>
          <w:sz w:val="24"/>
          <w:szCs w:val="24"/>
        </w:rPr>
        <w:t>Marketing mix of Sainsbury’s</w:t>
      </w:r>
      <w:r>
        <w:rPr>
          <w:rFonts w:asciiTheme="majorHAnsi" w:hAnsiTheme="majorHAnsi" w:cstheme="majorHAnsi"/>
          <w:color w:val="000000" w:themeColor="text1"/>
          <w:sz w:val="24"/>
          <w:szCs w:val="24"/>
        </w:rPr>
        <w:t>. Accessed on 09/01/2019.</w:t>
      </w:r>
    </w:p>
    <w:p w14:paraId="51305211" w14:textId="77777777" w:rsidR="002C5C01" w:rsidRPr="002C5C01" w:rsidRDefault="002C5C01" w:rsidP="002C5C01">
      <w:pPr>
        <w:jc w:val="both"/>
        <w:rPr>
          <w:rFonts w:asciiTheme="majorHAnsi" w:hAnsiTheme="majorHAnsi" w:cstheme="majorHAnsi"/>
          <w:color w:val="000000" w:themeColor="text1"/>
          <w:sz w:val="24"/>
          <w:szCs w:val="24"/>
        </w:rPr>
      </w:pPr>
      <w:hyperlink r:id="rId12" w:history="1">
        <w:r w:rsidRPr="002C5C01">
          <w:rPr>
            <w:rStyle w:val="Hyperlink"/>
            <w:rFonts w:asciiTheme="majorHAnsi" w:hAnsiTheme="majorHAnsi" w:cstheme="majorHAnsi"/>
            <w:sz w:val="24"/>
            <w:szCs w:val="24"/>
          </w:rPr>
          <w:t>https://www.marketing91.com/marketing-mix-of-sainsburys/</w:t>
        </w:r>
      </w:hyperlink>
      <w:r w:rsidRPr="002C5C01">
        <w:rPr>
          <w:rFonts w:asciiTheme="majorHAnsi" w:hAnsiTheme="majorHAnsi" w:cstheme="majorHAnsi"/>
          <w:color w:val="000000" w:themeColor="text1"/>
          <w:sz w:val="24"/>
          <w:szCs w:val="24"/>
        </w:rPr>
        <w:t xml:space="preserve"> </w:t>
      </w:r>
    </w:p>
    <w:p w14:paraId="03693974" w14:textId="77777777" w:rsidR="002C5C01" w:rsidRPr="002413C2" w:rsidRDefault="002C5C01" w:rsidP="00012C07">
      <w:pPr>
        <w:jc w:val="both"/>
        <w:rPr>
          <w:rFonts w:asciiTheme="majorHAnsi" w:eastAsia="Calibri" w:hAnsiTheme="majorHAnsi" w:cstheme="majorHAnsi"/>
          <w:color w:val="000000"/>
          <w:sz w:val="24"/>
          <w:szCs w:val="24"/>
        </w:rPr>
      </w:pPr>
    </w:p>
    <w:p w14:paraId="5EF70758" w14:textId="77777777" w:rsidR="00012C07" w:rsidRPr="002413C2" w:rsidRDefault="00012C07" w:rsidP="00012C07">
      <w:pPr>
        <w:jc w:val="both"/>
        <w:rPr>
          <w:rFonts w:asciiTheme="majorHAnsi" w:eastAsia="Calibri" w:hAnsiTheme="majorHAnsi" w:cstheme="majorHAnsi"/>
          <w:color w:val="000000"/>
          <w:sz w:val="24"/>
          <w:szCs w:val="24"/>
        </w:rPr>
      </w:pPr>
      <w:r w:rsidRPr="002413C2">
        <w:rPr>
          <w:rFonts w:asciiTheme="majorHAnsi" w:eastAsia="Calibri" w:hAnsiTheme="majorHAnsi" w:cstheme="majorHAnsi"/>
          <w:color w:val="000000"/>
          <w:sz w:val="24"/>
          <w:szCs w:val="24"/>
        </w:rPr>
        <w:t xml:space="preserve">Kelvin Basham 2016. Corporate Social Responsibility: Three Ps. Accessed on 03/01/2019. </w:t>
      </w:r>
    </w:p>
    <w:p w14:paraId="45E1B720" w14:textId="77777777" w:rsidR="00012C07" w:rsidRPr="002413C2" w:rsidRDefault="00E076AC" w:rsidP="00012C07">
      <w:pPr>
        <w:jc w:val="both"/>
        <w:rPr>
          <w:rFonts w:asciiTheme="majorHAnsi" w:eastAsia="Calibri" w:hAnsiTheme="majorHAnsi" w:cstheme="majorHAnsi"/>
          <w:color w:val="000000"/>
          <w:sz w:val="24"/>
          <w:szCs w:val="24"/>
        </w:rPr>
      </w:pPr>
      <w:hyperlink r:id="rId13" w:history="1">
        <w:r w:rsidR="00012C07" w:rsidRPr="002413C2">
          <w:rPr>
            <w:rFonts w:asciiTheme="majorHAnsi" w:eastAsia="Calibri" w:hAnsiTheme="majorHAnsi" w:cstheme="majorHAnsi"/>
            <w:color w:val="0000FF"/>
            <w:sz w:val="24"/>
            <w:szCs w:val="24"/>
            <w:u w:val="single"/>
          </w:rPr>
          <w:t>https://medium.com/@KevinBasham/corporate-social-responsibility-three-ps-ec8753027ad7</w:t>
        </w:r>
      </w:hyperlink>
      <w:r w:rsidR="00012C07" w:rsidRPr="002413C2">
        <w:rPr>
          <w:rFonts w:asciiTheme="majorHAnsi" w:eastAsia="Calibri" w:hAnsiTheme="majorHAnsi" w:cstheme="majorHAnsi"/>
          <w:color w:val="000000"/>
          <w:sz w:val="24"/>
          <w:szCs w:val="24"/>
        </w:rPr>
        <w:t xml:space="preserve"> </w:t>
      </w:r>
    </w:p>
    <w:p w14:paraId="7F3B1FA3" w14:textId="77777777" w:rsidR="00012C07" w:rsidRPr="002413C2" w:rsidRDefault="00012C07" w:rsidP="00012C07">
      <w:pPr>
        <w:jc w:val="both"/>
        <w:rPr>
          <w:rFonts w:asciiTheme="majorHAnsi" w:eastAsia="Calibri" w:hAnsiTheme="majorHAnsi" w:cstheme="majorHAnsi"/>
          <w:color w:val="000000"/>
          <w:sz w:val="24"/>
          <w:szCs w:val="24"/>
        </w:rPr>
      </w:pPr>
    </w:p>
    <w:p w14:paraId="1A39A854" w14:textId="77777777" w:rsidR="00012C07" w:rsidRPr="002413C2" w:rsidRDefault="00012C07" w:rsidP="00012C07">
      <w:pPr>
        <w:shd w:val="clear" w:color="auto" w:fill="FFFFFF"/>
        <w:jc w:val="both"/>
        <w:rPr>
          <w:rFonts w:asciiTheme="majorHAnsi" w:eastAsia="Calibri" w:hAnsiTheme="majorHAnsi" w:cstheme="majorHAnsi"/>
          <w:color w:val="101316"/>
          <w:sz w:val="24"/>
          <w:szCs w:val="24"/>
        </w:rPr>
      </w:pPr>
      <w:r w:rsidRPr="002413C2">
        <w:rPr>
          <w:rFonts w:asciiTheme="majorHAnsi" w:eastAsia="Calibri" w:hAnsiTheme="majorHAnsi" w:cstheme="majorHAnsi"/>
          <w:color w:val="101316"/>
          <w:sz w:val="24"/>
          <w:szCs w:val="24"/>
        </w:rPr>
        <w:t xml:space="preserve">Kathleen </w:t>
      </w:r>
      <w:proofErr w:type="spellStart"/>
      <w:r w:rsidRPr="002413C2">
        <w:rPr>
          <w:rFonts w:asciiTheme="majorHAnsi" w:eastAsia="Calibri" w:hAnsiTheme="majorHAnsi" w:cstheme="majorHAnsi"/>
          <w:color w:val="101316"/>
          <w:sz w:val="24"/>
          <w:szCs w:val="24"/>
        </w:rPr>
        <w:t>Steffey</w:t>
      </w:r>
      <w:proofErr w:type="spellEnd"/>
      <w:r w:rsidRPr="002413C2">
        <w:rPr>
          <w:rFonts w:asciiTheme="majorHAnsi" w:eastAsia="Calibri" w:hAnsiTheme="majorHAnsi" w:cstheme="majorHAnsi"/>
          <w:color w:val="101316"/>
          <w:sz w:val="24"/>
          <w:szCs w:val="24"/>
        </w:rPr>
        <w:t xml:space="preserve"> 2011. </w:t>
      </w:r>
      <w:proofErr w:type="spellStart"/>
      <w:r w:rsidRPr="002413C2">
        <w:rPr>
          <w:rFonts w:asciiTheme="majorHAnsi" w:eastAsia="Calibri" w:hAnsiTheme="majorHAnsi" w:cstheme="majorHAnsi"/>
          <w:color w:val="101316"/>
          <w:sz w:val="24"/>
          <w:szCs w:val="24"/>
        </w:rPr>
        <w:t>SocialMediaToday</w:t>
      </w:r>
      <w:proofErr w:type="spellEnd"/>
      <w:r w:rsidRPr="002413C2">
        <w:rPr>
          <w:rFonts w:asciiTheme="majorHAnsi" w:eastAsia="Calibri" w:hAnsiTheme="majorHAnsi" w:cstheme="majorHAnsi"/>
          <w:color w:val="101316"/>
          <w:sz w:val="24"/>
          <w:szCs w:val="24"/>
        </w:rPr>
        <w:t xml:space="preserve">. 10 Ways That You Can Add Value </w:t>
      </w:r>
      <w:proofErr w:type="gramStart"/>
      <w:r w:rsidRPr="002413C2">
        <w:rPr>
          <w:rFonts w:asciiTheme="majorHAnsi" w:eastAsia="Calibri" w:hAnsiTheme="majorHAnsi" w:cstheme="majorHAnsi"/>
          <w:color w:val="101316"/>
          <w:sz w:val="24"/>
          <w:szCs w:val="24"/>
        </w:rPr>
        <w:t>To</w:t>
      </w:r>
      <w:proofErr w:type="gramEnd"/>
      <w:r w:rsidRPr="002413C2">
        <w:rPr>
          <w:rFonts w:asciiTheme="majorHAnsi" w:eastAsia="Calibri" w:hAnsiTheme="majorHAnsi" w:cstheme="majorHAnsi"/>
          <w:color w:val="101316"/>
          <w:sz w:val="24"/>
          <w:szCs w:val="24"/>
        </w:rPr>
        <w:t xml:space="preserve"> Your Product Or Service. </w:t>
      </w:r>
      <w:r w:rsidRPr="002413C2">
        <w:rPr>
          <w:rFonts w:asciiTheme="majorHAnsi" w:eastAsia="Calibri" w:hAnsiTheme="majorHAnsi" w:cstheme="majorHAnsi"/>
          <w:bCs/>
          <w:color w:val="101316"/>
          <w:spacing w:val="8"/>
          <w:sz w:val="24"/>
          <w:szCs w:val="24"/>
        </w:rPr>
        <w:t>Published</w:t>
      </w:r>
      <w:r w:rsidRPr="002413C2">
        <w:rPr>
          <w:rFonts w:asciiTheme="majorHAnsi" w:eastAsia="Calibri" w:hAnsiTheme="majorHAnsi" w:cstheme="majorHAnsi"/>
          <w:color w:val="101316"/>
          <w:sz w:val="24"/>
          <w:szCs w:val="24"/>
        </w:rPr>
        <w:t> June 8, 2011. Accessed on 01/01/2019</w:t>
      </w:r>
    </w:p>
    <w:p w14:paraId="30FB5896" w14:textId="77777777" w:rsidR="00012C07" w:rsidRPr="002413C2" w:rsidRDefault="00E076AC" w:rsidP="00012C07">
      <w:pPr>
        <w:jc w:val="both"/>
        <w:rPr>
          <w:rFonts w:asciiTheme="majorHAnsi" w:eastAsia="Calibri" w:hAnsiTheme="majorHAnsi" w:cstheme="majorHAnsi"/>
          <w:color w:val="000000"/>
          <w:sz w:val="24"/>
          <w:szCs w:val="24"/>
          <w:u w:val="single"/>
        </w:rPr>
      </w:pPr>
      <w:hyperlink r:id="rId14" w:history="1">
        <w:r w:rsidR="00012C07" w:rsidRPr="002413C2">
          <w:rPr>
            <w:rFonts w:asciiTheme="majorHAnsi" w:eastAsia="Calibri" w:hAnsiTheme="majorHAnsi" w:cstheme="majorHAnsi"/>
            <w:color w:val="0000FF"/>
            <w:sz w:val="24"/>
            <w:szCs w:val="24"/>
            <w:u w:val="single"/>
          </w:rPr>
          <w:t>https://www.soci</w:t>
        </w:r>
        <w:r w:rsidR="00012C07" w:rsidRPr="002413C2">
          <w:rPr>
            <w:rFonts w:asciiTheme="majorHAnsi" w:eastAsia="Calibri" w:hAnsiTheme="majorHAnsi" w:cstheme="majorHAnsi"/>
            <w:color w:val="0000FF"/>
            <w:sz w:val="24"/>
            <w:szCs w:val="24"/>
            <w:u w:val="single"/>
          </w:rPr>
          <w:t>a</w:t>
        </w:r>
        <w:r w:rsidR="00012C07" w:rsidRPr="002413C2">
          <w:rPr>
            <w:rFonts w:asciiTheme="majorHAnsi" w:eastAsia="Calibri" w:hAnsiTheme="majorHAnsi" w:cstheme="majorHAnsi"/>
            <w:color w:val="0000FF"/>
            <w:sz w:val="24"/>
            <w:szCs w:val="24"/>
            <w:u w:val="single"/>
          </w:rPr>
          <w:t>lmediatoday.com/content/10-ways-you-can-add-value-your-product-or-service-0</w:t>
        </w:r>
      </w:hyperlink>
      <w:r w:rsidR="00012C07" w:rsidRPr="002413C2">
        <w:rPr>
          <w:rFonts w:asciiTheme="majorHAnsi" w:eastAsia="Calibri" w:hAnsiTheme="majorHAnsi" w:cstheme="majorHAnsi"/>
          <w:color w:val="000000"/>
          <w:sz w:val="24"/>
          <w:szCs w:val="24"/>
          <w:u w:val="single"/>
        </w:rPr>
        <w:t xml:space="preserve"> </w:t>
      </w:r>
    </w:p>
    <w:p w14:paraId="35824391" w14:textId="77777777" w:rsidR="00012C07" w:rsidRPr="002413C2" w:rsidRDefault="00012C07" w:rsidP="00012C07">
      <w:pPr>
        <w:jc w:val="both"/>
        <w:rPr>
          <w:rFonts w:asciiTheme="majorHAnsi" w:eastAsia="Calibri" w:hAnsiTheme="majorHAnsi" w:cstheme="majorHAnsi"/>
          <w:color w:val="000000"/>
          <w:sz w:val="24"/>
          <w:szCs w:val="24"/>
        </w:rPr>
      </w:pPr>
    </w:p>
    <w:p w14:paraId="6166D9AE" w14:textId="77777777" w:rsidR="00012C07" w:rsidRPr="002413C2" w:rsidRDefault="00012C07" w:rsidP="00012C07">
      <w:pPr>
        <w:jc w:val="both"/>
        <w:rPr>
          <w:rFonts w:asciiTheme="majorHAnsi" w:eastAsia="Calibri" w:hAnsiTheme="majorHAnsi" w:cstheme="majorHAnsi"/>
          <w:color w:val="000000"/>
          <w:sz w:val="24"/>
          <w:szCs w:val="24"/>
        </w:rPr>
      </w:pPr>
      <w:r w:rsidRPr="002413C2">
        <w:rPr>
          <w:rFonts w:asciiTheme="majorHAnsi" w:eastAsia="Calibri" w:hAnsiTheme="majorHAnsi" w:cstheme="majorHAnsi"/>
          <w:color w:val="000000"/>
          <w:sz w:val="24"/>
          <w:szCs w:val="24"/>
        </w:rPr>
        <w:t xml:space="preserve">Margaret Rouse 2015. Essential Guide, Customer segmentation. Accessed on 04/01/2019. </w:t>
      </w:r>
    </w:p>
    <w:p w14:paraId="41B9D768" w14:textId="77777777" w:rsidR="00012C07" w:rsidRPr="002413C2" w:rsidRDefault="00E076AC" w:rsidP="00012C07">
      <w:pPr>
        <w:jc w:val="both"/>
        <w:rPr>
          <w:rFonts w:asciiTheme="majorHAnsi" w:eastAsia="Calibri" w:hAnsiTheme="majorHAnsi" w:cstheme="majorHAnsi"/>
          <w:color w:val="000000"/>
          <w:sz w:val="24"/>
          <w:szCs w:val="24"/>
        </w:rPr>
      </w:pPr>
      <w:hyperlink r:id="rId15" w:history="1">
        <w:r w:rsidR="00012C07" w:rsidRPr="002413C2">
          <w:rPr>
            <w:rFonts w:asciiTheme="majorHAnsi" w:eastAsia="Calibri" w:hAnsiTheme="majorHAnsi" w:cstheme="majorHAnsi"/>
            <w:color w:val="0000FF"/>
            <w:sz w:val="24"/>
            <w:szCs w:val="24"/>
            <w:u w:val="single"/>
          </w:rPr>
          <w:t>https://searchsalesforce.techtarget.com/definition/customer-segmentation</w:t>
        </w:r>
      </w:hyperlink>
      <w:r w:rsidR="00012C07" w:rsidRPr="002413C2">
        <w:rPr>
          <w:rFonts w:asciiTheme="majorHAnsi" w:eastAsia="Calibri" w:hAnsiTheme="majorHAnsi" w:cstheme="majorHAnsi"/>
          <w:color w:val="000000"/>
          <w:sz w:val="24"/>
          <w:szCs w:val="24"/>
        </w:rPr>
        <w:t xml:space="preserve"> </w:t>
      </w:r>
    </w:p>
    <w:p w14:paraId="1189798A" w14:textId="77777777" w:rsidR="00012C07" w:rsidRPr="002413C2" w:rsidRDefault="00012C07" w:rsidP="00012C07">
      <w:pPr>
        <w:jc w:val="both"/>
        <w:rPr>
          <w:rFonts w:asciiTheme="majorHAnsi" w:eastAsia="Calibri" w:hAnsiTheme="majorHAnsi" w:cstheme="majorHAnsi"/>
          <w:color w:val="000000"/>
          <w:sz w:val="24"/>
          <w:szCs w:val="24"/>
        </w:rPr>
      </w:pPr>
    </w:p>
    <w:p w14:paraId="620864EB" w14:textId="77777777" w:rsidR="00012C07" w:rsidRPr="002413C2" w:rsidRDefault="00012C07" w:rsidP="00012C07">
      <w:pPr>
        <w:jc w:val="both"/>
        <w:rPr>
          <w:rFonts w:asciiTheme="majorHAnsi" w:eastAsia="Calibri" w:hAnsiTheme="majorHAnsi" w:cstheme="majorHAnsi"/>
          <w:color w:val="000000"/>
          <w:sz w:val="24"/>
          <w:szCs w:val="24"/>
        </w:rPr>
      </w:pPr>
      <w:r w:rsidRPr="002413C2">
        <w:rPr>
          <w:rFonts w:asciiTheme="majorHAnsi" w:eastAsia="Calibri" w:hAnsiTheme="majorHAnsi" w:cstheme="majorHAnsi"/>
          <w:color w:val="000000"/>
          <w:sz w:val="24"/>
          <w:szCs w:val="24"/>
        </w:rPr>
        <w:t xml:space="preserve">Principles marketing book page 198. Principles of Marketing Kotler &amp; Armstrong 14th </w:t>
      </w:r>
      <w:proofErr w:type="spellStart"/>
      <w:r w:rsidRPr="002413C2">
        <w:rPr>
          <w:rFonts w:asciiTheme="majorHAnsi" w:eastAsia="Calibri" w:hAnsiTheme="majorHAnsi" w:cstheme="majorHAnsi"/>
          <w:color w:val="000000"/>
          <w:sz w:val="24"/>
          <w:szCs w:val="24"/>
        </w:rPr>
        <w:t>Editionn</w:t>
      </w:r>
      <w:proofErr w:type="spellEnd"/>
      <w:r w:rsidRPr="002413C2">
        <w:rPr>
          <w:rFonts w:asciiTheme="majorHAnsi" w:eastAsia="Calibri" w:hAnsiTheme="majorHAnsi" w:cstheme="majorHAnsi"/>
          <w:color w:val="000000"/>
          <w:sz w:val="24"/>
          <w:szCs w:val="24"/>
        </w:rPr>
        <w:t xml:space="preserve">, accessed on 02/01/2019. </w:t>
      </w:r>
    </w:p>
    <w:p w14:paraId="771477A4" w14:textId="77777777" w:rsidR="00012C07" w:rsidRPr="002413C2" w:rsidRDefault="00E076AC" w:rsidP="00012C07">
      <w:pPr>
        <w:jc w:val="both"/>
        <w:rPr>
          <w:rFonts w:asciiTheme="majorHAnsi" w:eastAsia="Calibri" w:hAnsiTheme="majorHAnsi" w:cstheme="majorHAnsi"/>
          <w:color w:val="000000"/>
          <w:sz w:val="24"/>
          <w:szCs w:val="24"/>
        </w:rPr>
      </w:pPr>
      <w:hyperlink r:id="rId16" w:history="1">
        <w:r w:rsidR="00012C07" w:rsidRPr="002413C2">
          <w:rPr>
            <w:rFonts w:asciiTheme="majorHAnsi" w:eastAsia="Calibri" w:hAnsiTheme="majorHAnsi" w:cstheme="majorHAnsi"/>
            <w:color w:val="0000FF"/>
            <w:sz w:val="24"/>
            <w:szCs w:val="24"/>
            <w:u w:val="single"/>
          </w:rPr>
          <w:t>http://library.aceondo.net/ebooks/Business_Management/Principles_of_Marketing(14th.Edition).pdf</w:t>
        </w:r>
      </w:hyperlink>
    </w:p>
    <w:p w14:paraId="673EBA79" w14:textId="77777777" w:rsidR="00012C07" w:rsidRPr="002413C2" w:rsidRDefault="00012C07" w:rsidP="00012C07">
      <w:pPr>
        <w:jc w:val="both"/>
        <w:rPr>
          <w:rFonts w:asciiTheme="majorHAnsi" w:eastAsia="Calibri" w:hAnsiTheme="majorHAnsi" w:cstheme="majorHAnsi"/>
          <w:color w:val="000000"/>
          <w:sz w:val="24"/>
          <w:szCs w:val="24"/>
        </w:rPr>
      </w:pPr>
    </w:p>
    <w:p w14:paraId="6C84A35F" w14:textId="77777777" w:rsidR="00012C07" w:rsidRPr="002413C2" w:rsidRDefault="00012C07" w:rsidP="00012C07">
      <w:pPr>
        <w:jc w:val="both"/>
        <w:rPr>
          <w:rFonts w:asciiTheme="majorHAnsi" w:eastAsia="Calibri" w:hAnsiTheme="majorHAnsi" w:cstheme="majorHAnsi"/>
          <w:color w:val="000000"/>
          <w:sz w:val="24"/>
          <w:szCs w:val="24"/>
        </w:rPr>
      </w:pPr>
      <w:r w:rsidRPr="002413C2">
        <w:rPr>
          <w:rFonts w:asciiTheme="majorHAnsi" w:eastAsia="Calibri" w:hAnsiTheme="majorHAnsi" w:cstheme="majorHAnsi"/>
          <w:color w:val="000000"/>
          <w:sz w:val="24"/>
          <w:szCs w:val="24"/>
        </w:rPr>
        <w:t>Rebekah Carter (2017). Guided Selling. The 15 Key Factors That Influence Customer Satisfaction. Accessed on 04/01/2019</w:t>
      </w:r>
    </w:p>
    <w:bookmarkStart w:id="13" w:name="_Hlk533707526"/>
    <w:p w14:paraId="377C7789" w14:textId="77777777" w:rsidR="00012C07" w:rsidRPr="002413C2" w:rsidRDefault="00012C07" w:rsidP="00012C07">
      <w:pPr>
        <w:jc w:val="both"/>
        <w:rPr>
          <w:rFonts w:asciiTheme="majorHAnsi" w:eastAsia="Calibri" w:hAnsiTheme="majorHAnsi" w:cstheme="majorHAnsi"/>
          <w:i/>
          <w:color w:val="000000"/>
          <w:sz w:val="24"/>
          <w:szCs w:val="24"/>
        </w:rPr>
      </w:pPr>
      <w:r w:rsidRPr="002413C2">
        <w:rPr>
          <w:rFonts w:asciiTheme="majorHAnsi" w:eastAsia="Calibri" w:hAnsiTheme="majorHAnsi" w:cstheme="majorHAnsi"/>
          <w:i/>
          <w:color w:val="000000"/>
          <w:sz w:val="24"/>
          <w:szCs w:val="24"/>
        </w:rPr>
        <w:lastRenderedPageBreak/>
        <w:fldChar w:fldCharType="begin"/>
      </w:r>
      <w:r w:rsidRPr="002413C2">
        <w:rPr>
          <w:rFonts w:asciiTheme="majorHAnsi" w:eastAsia="Calibri" w:hAnsiTheme="majorHAnsi" w:cstheme="majorHAnsi"/>
          <w:i/>
          <w:color w:val="000000"/>
          <w:sz w:val="24"/>
          <w:szCs w:val="24"/>
        </w:rPr>
        <w:instrText xml:space="preserve"> HYPERLINK "https://www.guided-selling.org/customer-satisfaction-factors/" </w:instrText>
      </w:r>
      <w:r w:rsidRPr="002413C2">
        <w:rPr>
          <w:rFonts w:asciiTheme="majorHAnsi" w:eastAsia="Calibri" w:hAnsiTheme="majorHAnsi" w:cstheme="majorHAnsi"/>
          <w:i/>
          <w:color w:val="000000"/>
          <w:sz w:val="24"/>
          <w:szCs w:val="24"/>
        </w:rPr>
        <w:fldChar w:fldCharType="separate"/>
      </w:r>
      <w:r w:rsidRPr="002413C2">
        <w:rPr>
          <w:rFonts w:asciiTheme="majorHAnsi" w:eastAsia="Calibri" w:hAnsiTheme="majorHAnsi" w:cstheme="majorHAnsi"/>
          <w:i/>
          <w:color w:val="0000FF"/>
          <w:sz w:val="24"/>
          <w:szCs w:val="24"/>
          <w:u w:val="single"/>
        </w:rPr>
        <w:t>https://www.guided-selling.org/customer-satisfaction-factors/</w:t>
      </w:r>
      <w:r w:rsidRPr="002413C2">
        <w:rPr>
          <w:rFonts w:asciiTheme="majorHAnsi" w:eastAsia="Calibri" w:hAnsiTheme="majorHAnsi" w:cstheme="majorHAnsi"/>
          <w:i/>
          <w:color w:val="000000"/>
          <w:sz w:val="24"/>
          <w:szCs w:val="24"/>
        </w:rPr>
        <w:fldChar w:fldCharType="end"/>
      </w:r>
      <w:r w:rsidRPr="002413C2">
        <w:rPr>
          <w:rFonts w:asciiTheme="majorHAnsi" w:eastAsia="Calibri" w:hAnsiTheme="majorHAnsi" w:cstheme="majorHAnsi"/>
          <w:i/>
          <w:color w:val="000000"/>
          <w:sz w:val="24"/>
          <w:szCs w:val="24"/>
        </w:rPr>
        <w:t xml:space="preserve"> </w:t>
      </w:r>
      <w:bookmarkEnd w:id="13"/>
    </w:p>
    <w:p w14:paraId="3D029EB5" w14:textId="77777777" w:rsidR="00012C07" w:rsidRPr="002413C2" w:rsidRDefault="00012C07" w:rsidP="00012C07">
      <w:pPr>
        <w:rPr>
          <w:rFonts w:asciiTheme="majorHAnsi" w:eastAsia="Calibri" w:hAnsiTheme="majorHAnsi" w:cstheme="majorHAnsi"/>
          <w:sz w:val="24"/>
          <w:szCs w:val="24"/>
        </w:rPr>
      </w:pPr>
    </w:p>
    <w:p w14:paraId="288F5AB9" w14:textId="77777777" w:rsidR="00012C07" w:rsidRPr="002413C2" w:rsidRDefault="00012C07" w:rsidP="00012C07">
      <w:pPr>
        <w:jc w:val="both"/>
        <w:rPr>
          <w:rFonts w:asciiTheme="majorHAnsi" w:eastAsia="Calibri" w:hAnsiTheme="majorHAnsi" w:cstheme="majorHAnsi"/>
          <w:color w:val="000000"/>
          <w:sz w:val="24"/>
          <w:szCs w:val="24"/>
        </w:rPr>
      </w:pPr>
      <w:r w:rsidRPr="002413C2">
        <w:rPr>
          <w:rFonts w:asciiTheme="majorHAnsi" w:eastAsia="Calibri" w:hAnsiTheme="majorHAnsi" w:cstheme="majorHAnsi"/>
          <w:color w:val="000000"/>
          <w:sz w:val="24"/>
          <w:szCs w:val="24"/>
        </w:rPr>
        <w:t xml:space="preserve">Scott D. Smith 3Ps of CSR). corporate Social Responsibility. accessed on 02/01/2019. </w:t>
      </w:r>
    </w:p>
    <w:p w14:paraId="1E98444D" w14:textId="77777777" w:rsidR="00012C07" w:rsidRPr="002413C2" w:rsidRDefault="00E076AC" w:rsidP="00012C07">
      <w:pPr>
        <w:jc w:val="both"/>
        <w:rPr>
          <w:rFonts w:asciiTheme="majorHAnsi" w:eastAsia="Calibri" w:hAnsiTheme="majorHAnsi" w:cstheme="majorHAnsi"/>
          <w:color w:val="000000"/>
          <w:sz w:val="24"/>
          <w:szCs w:val="24"/>
        </w:rPr>
      </w:pPr>
      <w:hyperlink r:id="rId17" w:history="1">
        <w:r w:rsidR="00012C07" w:rsidRPr="002413C2">
          <w:rPr>
            <w:rFonts w:asciiTheme="majorHAnsi" w:eastAsia="Calibri" w:hAnsiTheme="majorHAnsi" w:cstheme="majorHAnsi"/>
            <w:color w:val="0000FF"/>
            <w:sz w:val="24"/>
            <w:szCs w:val="24"/>
            <w:u w:val="single"/>
          </w:rPr>
          <w:t>https://www.business2community.com/social-business/3-ps-corporate-social-responsibility-01576197</w:t>
        </w:r>
      </w:hyperlink>
      <w:r w:rsidR="00012C07" w:rsidRPr="002413C2">
        <w:rPr>
          <w:rFonts w:asciiTheme="majorHAnsi" w:eastAsia="Calibri" w:hAnsiTheme="majorHAnsi" w:cstheme="majorHAnsi"/>
          <w:color w:val="000000"/>
          <w:sz w:val="24"/>
          <w:szCs w:val="24"/>
        </w:rPr>
        <w:t xml:space="preserve"> </w:t>
      </w:r>
    </w:p>
    <w:p w14:paraId="5280F053" w14:textId="77777777" w:rsidR="00012C07" w:rsidRPr="002413C2" w:rsidRDefault="00012C07" w:rsidP="00012C07">
      <w:pPr>
        <w:rPr>
          <w:rFonts w:asciiTheme="majorHAnsi" w:eastAsia="Calibri" w:hAnsiTheme="majorHAnsi" w:cstheme="majorHAnsi"/>
          <w:sz w:val="24"/>
          <w:szCs w:val="24"/>
        </w:rPr>
      </w:pPr>
    </w:p>
    <w:p w14:paraId="37907C64" w14:textId="77777777" w:rsidR="00012C07" w:rsidRPr="002413C2" w:rsidRDefault="00012C07" w:rsidP="00012C07">
      <w:pPr>
        <w:jc w:val="both"/>
        <w:rPr>
          <w:rFonts w:asciiTheme="majorHAnsi" w:eastAsia="Calibri" w:hAnsiTheme="majorHAnsi" w:cstheme="majorHAnsi"/>
          <w:color w:val="000000"/>
          <w:sz w:val="24"/>
          <w:szCs w:val="24"/>
        </w:rPr>
      </w:pPr>
      <w:r w:rsidRPr="002413C2">
        <w:rPr>
          <w:rFonts w:asciiTheme="majorHAnsi" w:eastAsia="Calibri" w:hAnsiTheme="majorHAnsi" w:cstheme="majorHAnsi"/>
          <w:color w:val="000000"/>
          <w:sz w:val="24"/>
          <w:szCs w:val="24"/>
        </w:rPr>
        <w:t>Susan S. Davis. What Are the Five Types of Customer Segmentation? Accessed on 04/01/2019.</w:t>
      </w:r>
    </w:p>
    <w:p w14:paraId="63A417CE" w14:textId="34BDA982" w:rsidR="00012C07" w:rsidRPr="002413C2" w:rsidRDefault="00E076AC" w:rsidP="002413C2">
      <w:pPr>
        <w:jc w:val="both"/>
        <w:rPr>
          <w:rFonts w:asciiTheme="majorHAnsi" w:eastAsia="Calibri" w:hAnsiTheme="majorHAnsi" w:cstheme="majorHAnsi"/>
          <w:color w:val="000000"/>
          <w:sz w:val="24"/>
          <w:szCs w:val="24"/>
        </w:rPr>
      </w:pPr>
      <w:hyperlink r:id="rId18" w:history="1">
        <w:r w:rsidR="00012C07" w:rsidRPr="002413C2">
          <w:rPr>
            <w:rFonts w:asciiTheme="majorHAnsi" w:eastAsia="Calibri" w:hAnsiTheme="majorHAnsi" w:cstheme="majorHAnsi"/>
            <w:color w:val="0000FF"/>
            <w:sz w:val="24"/>
            <w:szCs w:val="24"/>
            <w:u w:val="single"/>
          </w:rPr>
          <w:t>https://smallbusiness.chron.com/five-types-customer-segmentation-10566.html</w:t>
        </w:r>
      </w:hyperlink>
      <w:r w:rsidR="00012C07" w:rsidRPr="002413C2">
        <w:rPr>
          <w:rFonts w:asciiTheme="majorHAnsi" w:eastAsia="Calibri" w:hAnsiTheme="majorHAnsi" w:cstheme="majorHAnsi"/>
          <w:color w:val="000000"/>
          <w:sz w:val="24"/>
          <w:szCs w:val="24"/>
        </w:rPr>
        <w:t xml:space="preserve"> </w:t>
      </w:r>
    </w:p>
    <w:p w14:paraId="2932140D" w14:textId="77777777" w:rsidR="00012C07" w:rsidRPr="002413C2" w:rsidRDefault="00012C07" w:rsidP="00012C07">
      <w:pPr>
        <w:rPr>
          <w:rFonts w:asciiTheme="majorHAnsi" w:eastAsia="Calibri" w:hAnsiTheme="majorHAnsi" w:cstheme="majorHAnsi"/>
          <w:sz w:val="24"/>
          <w:szCs w:val="24"/>
        </w:rPr>
      </w:pPr>
    </w:p>
    <w:p w14:paraId="013804E1" w14:textId="77777777" w:rsidR="00012C07" w:rsidRPr="002413C2" w:rsidRDefault="00012C07" w:rsidP="00012C07">
      <w:pPr>
        <w:jc w:val="both"/>
        <w:rPr>
          <w:rFonts w:asciiTheme="majorHAnsi" w:eastAsia="Calibri" w:hAnsiTheme="majorHAnsi" w:cstheme="majorHAnsi"/>
          <w:color w:val="000000"/>
          <w:sz w:val="24"/>
          <w:szCs w:val="24"/>
        </w:rPr>
      </w:pPr>
      <w:proofErr w:type="spellStart"/>
      <w:r w:rsidRPr="002413C2">
        <w:rPr>
          <w:rFonts w:asciiTheme="majorHAnsi" w:eastAsia="Calibri" w:hAnsiTheme="majorHAnsi" w:cstheme="majorHAnsi"/>
          <w:color w:val="000000"/>
          <w:sz w:val="24"/>
          <w:szCs w:val="24"/>
        </w:rPr>
        <w:t>UKEssays</w:t>
      </w:r>
      <w:proofErr w:type="spellEnd"/>
      <w:r w:rsidRPr="002413C2">
        <w:rPr>
          <w:rFonts w:asciiTheme="majorHAnsi" w:eastAsia="Calibri" w:hAnsiTheme="majorHAnsi" w:cstheme="majorHAnsi"/>
          <w:color w:val="000000"/>
          <w:sz w:val="24"/>
          <w:szCs w:val="24"/>
        </w:rPr>
        <w:t xml:space="preserve">. November 2013. Role of segmentation in business life. [online]. Available from: </w:t>
      </w:r>
      <w:hyperlink r:id="rId19" w:history="1">
        <w:r w:rsidRPr="002413C2">
          <w:rPr>
            <w:rFonts w:asciiTheme="majorHAnsi" w:eastAsia="Calibri" w:hAnsiTheme="majorHAnsi" w:cstheme="majorHAnsi"/>
            <w:color w:val="0000FF"/>
            <w:sz w:val="24"/>
            <w:szCs w:val="24"/>
            <w:u w:val="single"/>
          </w:rPr>
          <w:t>https://www.ukessays.com/essays/marketing/role-of-segmentation-in-business-life-marketing-essay.php?vref=1</w:t>
        </w:r>
      </w:hyperlink>
      <w:r w:rsidRPr="002413C2">
        <w:rPr>
          <w:rFonts w:asciiTheme="majorHAnsi" w:eastAsia="Calibri" w:hAnsiTheme="majorHAnsi" w:cstheme="majorHAnsi"/>
          <w:color w:val="000000"/>
          <w:sz w:val="24"/>
          <w:szCs w:val="24"/>
        </w:rPr>
        <w:t xml:space="preserve">  [Accessed 2 January 2019].</w:t>
      </w:r>
    </w:p>
    <w:p w14:paraId="5FE57826" w14:textId="57021E48" w:rsidR="00CD6B02" w:rsidRDefault="00CD6B02" w:rsidP="005204D8">
      <w:pPr>
        <w:jc w:val="both"/>
        <w:rPr>
          <w:rFonts w:asciiTheme="majorHAnsi" w:hAnsiTheme="majorHAnsi" w:cstheme="majorHAnsi"/>
          <w:b/>
          <w:color w:val="000000" w:themeColor="text1"/>
          <w:sz w:val="24"/>
          <w:szCs w:val="24"/>
        </w:rPr>
      </w:pPr>
    </w:p>
    <w:p w14:paraId="69E12C7D" w14:textId="77777777" w:rsidR="00AD1DCE" w:rsidRPr="002413C2" w:rsidRDefault="00AD1DCE" w:rsidP="005204D8">
      <w:pPr>
        <w:jc w:val="both"/>
        <w:rPr>
          <w:rFonts w:asciiTheme="majorHAnsi" w:hAnsiTheme="majorHAnsi" w:cstheme="majorHAnsi"/>
          <w:sz w:val="24"/>
          <w:szCs w:val="24"/>
        </w:rPr>
      </w:pPr>
    </w:p>
    <w:sectPr w:rsidR="00AD1DCE" w:rsidRPr="002413C2">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7C3CBF" w14:textId="77777777" w:rsidR="004B2854" w:rsidRDefault="004B2854" w:rsidP="004F2962">
      <w:pPr>
        <w:spacing w:after="0" w:line="240" w:lineRule="auto"/>
      </w:pPr>
      <w:r>
        <w:separator/>
      </w:r>
    </w:p>
  </w:endnote>
  <w:endnote w:type="continuationSeparator" w:id="0">
    <w:p w14:paraId="143DF970" w14:textId="77777777" w:rsidR="004B2854" w:rsidRDefault="004B2854"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521229"/>
      <w:docPartObj>
        <w:docPartGallery w:val="Page Numbers (Bottom of Page)"/>
        <w:docPartUnique/>
      </w:docPartObj>
    </w:sdtPr>
    <w:sdtEndPr>
      <w:rPr>
        <w:noProof/>
      </w:rPr>
    </w:sdtEndPr>
    <w:sdtContent>
      <w:p w14:paraId="3019337F" w14:textId="37A82B36" w:rsidR="00E076AC" w:rsidRDefault="00E076AC">
        <w:pPr>
          <w:pStyle w:val="Footer"/>
        </w:pPr>
        <w:r>
          <w:fldChar w:fldCharType="begin"/>
        </w:r>
        <w:r>
          <w:instrText xml:space="preserve"> PAGE   \* MERGEFORMAT </w:instrText>
        </w:r>
        <w:r>
          <w:fldChar w:fldCharType="separate"/>
        </w:r>
        <w:r>
          <w:rPr>
            <w:noProof/>
          </w:rPr>
          <w:t>6</w:t>
        </w:r>
        <w:r>
          <w:rPr>
            <w:noProof/>
          </w:rPr>
          <w:fldChar w:fldCharType="end"/>
        </w:r>
      </w:p>
    </w:sdtContent>
  </w:sdt>
  <w:p w14:paraId="51D96049" w14:textId="77777777" w:rsidR="00E076AC" w:rsidRDefault="00E07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5F617B" w14:textId="77777777" w:rsidR="004B2854" w:rsidRDefault="004B2854" w:rsidP="004F2962">
      <w:pPr>
        <w:spacing w:after="0" w:line="240" w:lineRule="auto"/>
      </w:pPr>
      <w:r>
        <w:separator/>
      </w:r>
    </w:p>
  </w:footnote>
  <w:footnote w:type="continuationSeparator" w:id="0">
    <w:p w14:paraId="4BA51536" w14:textId="77777777" w:rsidR="004B2854" w:rsidRDefault="004B2854"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F4F34"/>
    <w:multiLevelType w:val="hybridMultilevel"/>
    <w:tmpl w:val="71D2F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64D00"/>
    <w:multiLevelType w:val="hybridMultilevel"/>
    <w:tmpl w:val="1698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4618A"/>
    <w:multiLevelType w:val="multilevel"/>
    <w:tmpl w:val="8DD80F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0432C"/>
    <w:multiLevelType w:val="hybridMultilevel"/>
    <w:tmpl w:val="F702C0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C139DC"/>
    <w:multiLevelType w:val="multilevel"/>
    <w:tmpl w:val="BCF813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05603"/>
    <w:multiLevelType w:val="hybridMultilevel"/>
    <w:tmpl w:val="F7AAB5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590D07"/>
    <w:multiLevelType w:val="multilevel"/>
    <w:tmpl w:val="EF66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8A48C8"/>
    <w:multiLevelType w:val="multilevel"/>
    <w:tmpl w:val="BD1A2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CE69A6"/>
    <w:multiLevelType w:val="multilevel"/>
    <w:tmpl w:val="C1D0F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4B17E4"/>
    <w:multiLevelType w:val="hybridMultilevel"/>
    <w:tmpl w:val="65247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162DE6"/>
    <w:multiLevelType w:val="multilevel"/>
    <w:tmpl w:val="16BEE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D92BAD"/>
    <w:multiLevelType w:val="hybridMultilevel"/>
    <w:tmpl w:val="6AAE0F8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1413C85"/>
    <w:multiLevelType w:val="multilevel"/>
    <w:tmpl w:val="01AA1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493A2B"/>
    <w:multiLevelType w:val="hybridMultilevel"/>
    <w:tmpl w:val="73366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0876F0"/>
    <w:multiLevelType w:val="multilevel"/>
    <w:tmpl w:val="5FB41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3F29519C"/>
    <w:multiLevelType w:val="hybridMultilevel"/>
    <w:tmpl w:val="051C8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1E0F18"/>
    <w:multiLevelType w:val="hybridMultilevel"/>
    <w:tmpl w:val="98AC9E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15F69"/>
    <w:multiLevelType w:val="hybridMultilevel"/>
    <w:tmpl w:val="F774A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abstractNum w:abstractNumId="20" w15:restartNumberingAfterBreak="0">
    <w:nsid w:val="55BE31D3"/>
    <w:multiLevelType w:val="hybridMultilevel"/>
    <w:tmpl w:val="744C1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3E01F0"/>
    <w:multiLevelType w:val="multilevel"/>
    <w:tmpl w:val="E26E1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CA2E65"/>
    <w:multiLevelType w:val="multilevel"/>
    <w:tmpl w:val="1E1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9"/>
  </w:num>
  <w:num w:numId="3">
    <w:abstractNumId w:val="12"/>
  </w:num>
  <w:num w:numId="4">
    <w:abstractNumId w:val="2"/>
  </w:num>
  <w:num w:numId="5">
    <w:abstractNumId w:val="4"/>
  </w:num>
  <w:num w:numId="6">
    <w:abstractNumId w:val="14"/>
  </w:num>
  <w:num w:numId="7">
    <w:abstractNumId w:val="21"/>
  </w:num>
  <w:num w:numId="8">
    <w:abstractNumId w:val="8"/>
  </w:num>
  <w:num w:numId="9">
    <w:abstractNumId w:val="6"/>
  </w:num>
  <w:num w:numId="10">
    <w:abstractNumId w:val="7"/>
  </w:num>
  <w:num w:numId="11">
    <w:abstractNumId w:val="10"/>
  </w:num>
  <w:num w:numId="12">
    <w:abstractNumId w:val="22"/>
  </w:num>
  <w:num w:numId="13">
    <w:abstractNumId w:val="1"/>
  </w:num>
  <w:num w:numId="14">
    <w:abstractNumId w:val="20"/>
  </w:num>
  <w:num w:numId="15">
    <w:abstractNumId w:val="9"/>
  </w:num>
  <w:num w:numId="16">
    <w:abstractNumId w:val="13"/>
  </w:num>
  <w:num w:numId="17">
    <w:abstractNumId w:val="0"/>
  </w:num>
  <w:num w:numId="18">
    <w:abstractNumId w:val="18"/>
  </w:num>
  <w:num w:numId="19">
    <w:abstractNumId w:val="16"/>
  </w:num>
  <w:num w:numId="20">
    <w:abstractNumId w:val="3"/>
  </w:num>
  <w:num w:numId="21">
    <w:abstractNumId w:val="5"/>
  </w:num>
  <w:num w:numId="22">
    <w:abstractNumId w:val="17"/>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03D9E"/>
    <w:rsid w:val="000066DC"/>
    <w:rsid w:val="000078FB"/>
    <w:rsid w:val="000113AC"/>
    <w:rsid w:val="00012C07"/>
    <w:rsid w:val="00015D64"/>
    <w:rsid w:val="0002160B"/>
    <w:rsid w:val="00023368"/>
    <w:rsid w:val="00025EBC"/>
    <w:rsid w:val="00025EC7"/>
    <w:rsid w:val="00034659"/>
    <w:rsid w:val="00035C58"/>
    <w:rsid w:val="00043B2C"/>
    <w:rsid w:val="000535A6"/>
    <w:rsid w:val="000723B6"/>
    <w:rsid w:val="00086895"/>
    <w:rsid w:val="000938FB"/>
    <w:rsid w:val="00094252"/>
    <w:rsid w:val="000A116D"/>
    <w:rsid w:val="000A2A68"/>
    <w:rsid w:val="000A41D7"/>
    <w:rsid w:val="000B212B"/>
    <w:rsid w:val="000B7BBD"/>
    <w:rsid w:val="000D07B1"/>
    <w:rsid w:val="000D3514"/>
    <w:rsid w:val="000E58C7"/>
    <w:rsid w:val="000E6409"/>
    <w:rsid w:val="000F3D9C"/>
    <w:rsid w:val="000F3DD6"/>
    <w:rsid w:val="00101AB8"/>
    <w:rsid w:val="001079A2"/>
    <w:rsid w:val="001123FD"/>
    <w:rsid w:val="00117D92"/>
    <w:rsid w:val="00131E2B"/>
    <w:rsid w:val="00135EBC"/>
    <w:rsid w:val="001540E4"/>
    <w:rsid w:val="00176E29"/>
    <w:rsid w:val="001772C2"/>
    <w:rsid w:val="00177B7E"/>
    <w:rsid w:val="00183C83"/>
    <w:rsid w:val="00192059"/>
    <w:rsid w:val="001A1049"/>
    <w:rsid w:val="001A111A"/>
    <w:rsid w:val="001A15F6"/>
    <w:rsid w:val="001B1085"/>
    <w:rsid w:val="001B1533"/>
    <w:rsid w:val="001B5311"/>
    <w:rsid w:val="001B5CC0"/>
    <w:rsid w:val="001B778B"/>
    <w:rsid w:val="001C1BA4"/>
    <w:rsid w:val="001C522F"/>
    <w:rsid w:val="001D1C9E"/>
    <w:rsid w:val="001E08C9"/>
    <w:rsid w:val="001E1E5D"/>
    <w:rsid w:val="001E39F8"/>
    <w:rsid w:val="001E4DCB"/>
    <w:rsid w:val="001F3821"/>
    <w:rsid w:val="00203DC2"/>
    <w:rsid w:val="002158B7"/>
    <w:rsid w:val="002205FB"/>
    <w:rsid w:val="00233500"/>
    <w:rsid w:val="00233FFB"/>
    <w:rsid w:val="00240CEC"/>
    <w:rsid w:val="002413C2"/>
    <w:rsid w:val="0024352F"/>
    <w:rsid w:val="00246AE7"/>
    <w:rsid w:val="00247876"/>
    <w:rsid w:val="002518B4"/>
    <w:rsid w:val="00253CF2"/>
    <w:rsid w:val="00256C98"/>
    <w:rsid w:val="0025758A"/>
    <w:rsid w:val="00267597"/>
    <w:rsid w:val="00267BBB"/>
    <w:rsid w:val="00270D42"/>
    <w:rsid w:val="00282B25"/>
    <w:rsid w:val="00285B27"/>
    <w:rsid w:val="00290D74"/>
    <w:rsid w:val="00296F80"/>
    <w:rsid w:val="002A648C"/>
    <w:rsid w:val="002A669A"/>
    <w:rsid w:val="002B4EF2"/>
    <w:rsid w:val="002C5C01"/>
    <w:rsid w:val="002F38C6"/>
    <w:rsid w:val="002F77DB"/>
    <w:rsid w:val="00320D0B"/>
    <w:rsid w:val="00322D30"/>
    <w:rsid w:val="0032437A"/>
    <w:rsid w:val="0033185F"/>
    <w:rsid w:val="0034029B"/>
    <w:rsid w:val="0034243B"/>
    <w:rsid w:val="00345103"/>
    <w:rsid w:val="003460C1"/>
    <w:rsid w:val="00353612"/>
    <w:rsid w:val="003558FA"/>
    <w:rsid w:val="00362339"/>
    <w:rsid w:val="00363934"/>
    <w:rsid w:val="00372F02"/>
    <w:rsid w:val="003830F7"/>
    <w:rsid w:val="003838F7"/>
    <w:rsid w:val="00383D8E"/>
    <w:rsid w:val="00387C10"/>
    <w:rsid w:val="00392E63"/>
    <w:rsid w:val="003975DF"/>
    <w:rsid w:val="00397AD1"/>
    <w:rsid w:val="003A2E44"/>
    <w:rsid w:val="003B5C4D"/>
    <w:rsid w:val="003C3E1E"/>
    <w:rsid w:val="003C7721"/>
    <w:rsid w:val="003D497C"/>
    <w:rsid w:val="003F47B4"/>
    <w:rsid w:val="00401820"/>
    <w:rsid w:val="00404CC0"/>
    <w:rsid w:val="00416EDD"/>
    <w:rsid w:val="00421A15"/>
    <w:rsid w:val="004228CA"/>
    <w:rsid w:val="00435FE1"/>
    <w:rsid w:val="00436607"/>
    <w:rsid w:val="00437863"/>
    <w:rsid w:val="004378D8"/>
    <w:rsid w:val="00450C3A"/>
    <w:rsid w:val="00456DA3"/>
    <w:rsid w:val="00456F20"/>
    <w:rsid w:val="00461150"/>
    <w:rsid w:val="004647FC"/>
    <w:rsid w:val="00482E84"/>
    <w:rsid w:val="00493CCE"/>
    <w:rsid w:val="004A7093"/>
    <w:rsid w:val="004A7EFB"/>
    <w:rsid w:val="004B2854"/>
    <w:rsid w:val="004C0295"/>
    <w:rsid w:val="004C1105"/>
    <w:rsid w:val="004C18CD"/>
    <w:rsid w:val="004D1109"/>
    <w:rsid w:val="004D56C5"/>
    <w:rsid w:val="004D7EAE"/>
    <w:rsid w:val="004E2AC2"/>
    <w:rsid w:val="004E2C1D"/>
    <w:rsid w:val="004F0042"/>
    <w:rsid w:val="004F2962"/>
    <w:rsid w:val="0050369C"/>
    <w:rsid w:val="00516B46"/>
    <w:rsid w:val="005204D8"/>
    <w:rsid w:val="005205A7"/>
    <w:rsid w:val="00531F11"/>
    <w:rsid w:val="005361E0"/>
    <w:rsid w:val="00537F22"/>
    <w:rsid w:val="005405EF"/>
    <w:rsid w:val="00546D0A"/>
    <w:rsid w:val="005512FD"/>
    <w:rsid w:val="00552D0D"/>
    <w:rsid w:val="00557274"/>
    <w:rsid w:val="005602BB"/>
    <w:rsid w:val="0059168E"/>
    <w:rsid w:val="005926E2"/>
    <w:rsid w:val="00592D35"/>
    <w:rsid w:val="00593D7A"/>
    <w:rsid w:val="005956B8"/>
    <w:rsid w:val="005A07F0"/>
    <w:rsid w:val="005A6DE4"/>
    <w:rsid w:val="005D6159"/>
    <w:rsid w:val="005E53EC"/>
    <w:rsid w:val="005F3568"/>
    <w:rsid w:val="00615CAD"/>
    <w:rsid w:val="006321F2"/>
    <w:rsid w:val="0063524E"/>
    <w:rsid w:val="0064330E"/>
    <w:rsid w:val="00647E49"/>
    <w:rsid w:val="00653608"/>
    <w:rsid w:val="00663AE5"/>
    <w:rsid w:val="006707CA"/>
    <w:rsid w:val="0067289D"/>
    <w:rsid w:val="00674A13"/>
    <w:rsid w:val="00691FCE"/>
    <w:rsid w:val="006A0B2F"/>
    <w:rsid w:val="006A0E6A"/>
    <w:rsid w:val="006A37D6"/>
    <w:rsid w:val="006A672E"/>
    <w:rsid w:val="006B0637"/>
    <w:rsid w:val="006B0757"/>
    <w:rsid w:val="006C2636"/>
    <w:rsid w:val="006D0351"/>
    <w:rsid w:val="006D690B"/>
    <w:rsid w:val="006D69B4"/>
    <w:rsid w:val="006E6DCB"/>
    <w:rsid w:val="006F3ECA"/>
    <w:rsid w:val="006F4DAD"/>
    <w:rsid w:val="00711EEF"/>
    <w:rsid w:val="007135E0"/>
    <w:rsid w:val="00713C89"/>
    <w:rsid w:val="00714644"/>
    <w:rsid w:val="0072244E"/>
    <w:rsid w:val="007426BF"/>
    <w:rsid w:val="0074757C"/>
    <w:rsid w:val="0075333E"/>
    <w:rsid w:val="00764B85"/>
    <w:rsid w:val="00766230"/>
    <w:rsid w:val="00771D65"/>
    <w:rsid w:val="00777802"/>
    <w:rsid w:val="007960A5"/>
    <w:rsid w:val="007A346E"/>
    <w:rsid w:val="007A69EA"/>
    <w:rsid w:val="007B7A0C"/>
    <w:rsid w:val="007C0ADC"/>
    <w:rsid w:val="007C2675"/>
    <w:rsid w:val="007C631E"/>
    <w:rsid w:val="007D1DE0"/>
    <w:rsid w:val="007D2CA7"/>
    <w:rsid w:val="007D4DF4"/>
    <w:rsid w:val="007E3B2B"/>
    <w:rsid w:val="007F7074"/>
    <w:rsid w:val="00807DFA"/>
    <w:rsid w:val="00816667"/>
    <w:rsid w:val="008237C2"/>
    <w:rsid w:val="00825073"/>
    <w:rsid w:val="008257A7"/>
    <w:rsid w:val="00826AE3"/>
    <w:rsid w:val="00840651"/>
    <w:rsid w:val="00842207"/>
    <w:rsid w:val="008447AC"/>
    <w:rsid w:val="00845602"/>
    <w:rsid w:val="008473B8"/>
    <w:rsid w:val="008527D0"/>
    <w:rsid w:val="00853D7E"/>
    <w:rsid w:val="00854D62"/>
    <w:rsid w:val="00862AA4"/>
    <w:rsid w:val="00872FE6"/>
    <w:rsid w:val="008769E2"/>
    <w:rsid w:val="0088017C"/>
    <w:rsid w:val="0088191E"/>
    <w:rsid w:val="00890C48"/>
    <w:rsid w:val="00891977"/>
    <w:rsid w:val="008A6373"/>
    <w:rsid w:val="008C5BAA"/>
    <w:rsid w:val="008D4802"/>
    <w:rsid w:val="008D681D"/>
    <w:rsid w:val="008D70C2"/>
    <w:rsid w:val="008D79AE"/>
    <w:rsid w:val="008E1234"/>
    <w:rsid w:val="008E2B52"/>
    <w:rsid w:val="008E5AA9"/>
    <w:rsid w:val="008E6B3F"/>
    <w:rsid w:val="00913CE1"/>
    <w:rsid w:val="009179F6"/>
    <w:rsid w:val="00917A6B"/>
    <w:rsid w:val="00917FE0"/>
    <w:rsid w:val="00922B01"/>
    <w:rsid w:val="00924BBE"/>
    <w:rsid w:val="00935606"/>
    <w:rsid w:val="00941F94"/>
    <w:rsid w:val="009610B0"/>
    <w:rsid w:val="00985FD9"/>
    <w:rsid w:val="009A1199"/>
    <w:rsid w:val="009A327E"/>
    <w:rsid w:val="009B718B"/>
    <w:rsid w:val="009B755A"/>
    <w:rsid w:val="009C40E8"/>
    <w:rsid w:val="009D7625"/>
    <w:rsid w:val="009E5618"/>
    <w:rsid w:val="009E711B"/>
    <w:rsid w:val="009F6381"/>
    <w:rsid w:val="00A0417F"/>
    <w:rsid w:val="00A07D4F"/>
    <w:rsid w:val="00A16F9C"/>
    <w:rsid w:val="00A21A51"/>
    <w:rsid w:val="00A33BDE"/>
    <w:rsid w:val="00A353A9"/>
    <w:rsid w:val="00A41172"/>
    <w:rsid w:val="00A43033"/>
    <w:rsid w:val="00A45AB2"/>
    <w:rsid w:val="00A507E0"/>
    <w:rsid w:val="00A5595A"/>
    <w:rsid w:val="00A56D9E"/>
    <w:rsid w:val="00A56F61"/>
    <w:rsid w:val="00A5797B"/>
    <w:rsid w:val="00A719F9"/>
    <w:rsid w:val="00A90056"/>
    <w:rsid w:val="00A95FC8"/>
    <w:rsid w:val="00A96159"/>
    <w:rsid w:val="00AA2EA2"/>
    <w:rsid w:val="00AA7973"/>
    <w:rsid w:val="00AB7713"/>
    <w:rsid w:val="00AC11A5"/>
    <w:rsid w:val="00AD1DCE"/>
    <w:rsid w:val="00AE24C7"/>
    <w:rsid w:val="00AF0B4F"/>
    <w:rsid w:val="00B03F77"/>
    <w:rsid w:val="00B042B7"/>
    <w:rsid w:val="00B0508A"/>
    <w:rsid w:val="00B0670B"/>
    <w:rsid w:val="00B11128"/>
    <w:rsid w:val="00B13433"/>
    <w:rsid w:val="00B13669"/>
    <w:rsid w:val="00B1781A"/>
    <w:rsid w:val="00B233AA"/>
    <w:rsid w:val="00B24776"/>
    <w:rsid w:val="00B30128"/>
    <w:rsid w:val="00B3059C"/>
    <w:rsid w:val="00B5533D"/>
    <w:rsid w:val="00B85E6B"/>
    <w:rsid w:val="00B8689B"/>
    <w:rsid w:val="00B91014"/>
    <w:rsid w:val="00B95E10"/>
    <w:rsid w:val="00BA3B6D"/>
    <w:rsid w:val="00BB32C8"/>
    <w:rsid w:val="00BB4781"/>
    <w:rsid w:val="00BB515F"/>
    <w:rsid w:val="00BB612A"/>
    <w:rsid w:val="00BB79F6"/>
    <w:rsid w:val="00BC49A0"/>
    <w:rsid w:val="00BE7A4F"/>
    <w:rsid w:val="00BF02AF"/>
    <w:rsid w:val="00BF5421"/>
    <w:rsid w:val="00C155D2"/>
    <w:rsid w:val="00C16168"/>
    <w:rsid w:val="00C2149A"/>
    <w:rsid w:val="00C23098"/>
    <w:rsid w:val="00C23BE3"/>
    <w:rsid w:val="00C250B5"/>
    <w:rsid w:val="00C269CC"/>
    <w:rsid w:val="00C47468"/>
    <w:rsid w:val="00C51025"/>
    <w:rsid w:val="00C52B87"/>
    <w:rsid w:val="00C56C48"/>
    <w:rsid w:val="00C631DC"/>
    <w:rsid w:val="00C80819"/>
    <w:rsid w:val="00C81088"/>
    <w:rsid w:val="00C85A7B"/>
    <w:rsid w:val="00C902C9"/>
    <w:rsid w:val="00C92D84"/>
    <w:rsid w:val="00CB3123"/>
    <w:rsid w:val="00CC4375"/>
    <w:rsid w:val="00CC7785"/>
    <w:rsid w:val="00CD5651"/>
    <w:rsid w:val="00CD6B02"/>
    <w:rsid w:val="00CE46CF"/>
    <w:rsid w:val="00CF1BB1"/>
    <w:rsid w:val="00D020AC"/>
    <w:rsid w:val="00D04DA7"/>
    <w:rsid w:val="00D1214B"/>
    <w:rsid w:val="00D21166"/>
    <w:rsid w:val="00D26F58"/>
    <w:rsid w:val="00D301B1"/>
    <w:rsid w:val="00D40311"/>
    <w:rsid w:val="00D42D79"/>
    <w:rsid w:val="00D43A29"/>
    <w:rsid w:val="00D50247"/>
    <w:rsid w:val="00D502AD"/>
    <w:rsid w:val="00D506AE"/>
    <w:rsid w:val="00D5606D"/>
    <w:rsid w:val="00D56E9F"/>
    <w:rsid w:val="00D57C71"/>
    <w:rsid w:val="00D67374"/>
    <w:rsid w:val="00D72671"/>
    <w:rsid w:val="00D73018"/>
    <w:rsid w:val="00D90BC9"/>
    <w:rsid w:val="00DD4440"/>
    <w:rsid w:val="00DD4D50"/>
    <w:rsid w:val="00DE297F"/>
    <w:rsid w:val="00E05ABB"/>
    <w:rsid w:val="00E076AC"/>
    <w:rsid w:val="00E13663"/>
    <w:rsid w:val="00E168B3"/>
    <w:rsid w:val="00E42132"/>
    <w:rsid w:val="00E43BD5"/>
    <w:rsid w:val="00E52E59"/>
    <w:rsid w:val="00E53BF7"/>
    <w:rsid w:val="00E63CD5"/>
    <w:rsid w:val="00E65135"/>
    <w:rsid w:val="00E67A62"/>
    <w:rsid w:val="00E87B65"/>
    <w:rsid w:val="00E93886"/>
    <w:rsid w:val="00EA41B3"/>
    <w:rsid w:val="00ED60A5"/>
    <w:rsid w:val="00EE3AFF"/>
    <w:rsid w:val="00EE3E9A"/>
    <w:rsid w:val="00EE4FF1"/>
    <w:rsid w:val="00EF5543"/>
    <w:rsid w:val="00EF7D71"/>
    <w:rsid w:val="00F00559"/>
    <w:rsid w:val="00F113FD"/>
    <w:rsid w:val="00F20874"/>
    <w:rsid w:val="00F20D3A"/>
    <w:rsid w:val="00F22C18"/>
    <w:rsid w:val="00F271B0"/>
    <w:rsid w:val="00F4135A"/>
    <w:rsid w:val="00F44B98"/>
    <w:rsid w:val="00F47F00"/>
    <w:rsid w:val="00F50661"/>
    <w:rsid w:val="00F51F05"/>
    <w:rsid w:val="00F64641"/>
    <w:rsid w:val="00FA4B85"/>
    <w:rsid w:val="00FA6ECE"/>
    <w:rsid w:val="00FA7EC9"/>
    <w:rsid w:val="00FB04C2"/>
    <w:rsid w:val="00FB07F2"/>
    <w:rsid w:val="00FB1335"/>
    <w:rsid w:val="00FB23C4"/>
    <w:rsid w:val="00FC0BED"/>
    <w:rsid w:val="00FC418B"/>
    <w:rsid w:val="00FC6CBA"/>
    <w:rsid w:val="00FD16CF"/>
    <w:rsid w:val="00FE543E"/>
    <w:rsid w:val="00FE7E39"/>
    <w:rsid w:val="00FF1155"/>
    <w:rsid w:val="00FF5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32C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43660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8473B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D1DC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2Char">
    <w:name w:val="Heading 2 Char"/>
    <w:basedOn w:val="DefaultParagraphFont"/>
    <w:link w:val="Heading2"/>
    <w:uiPriority w:val="9"/>
    <w:rsid w:val="00436607"/>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4366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36607"/>
    <w:rPr>
      <w:color w:val="0000FF"/>
      <w:u w:val="single"/>
    </w:rPr>
  </w:style>
  <w:style w:type="character" w:styleId="Emphasis">
    <w:name w:val="Emphasis"/>
    <w:basedOn w:val="DefaultParagraphFont"/>
    <w:uiPriority w:val="20"/>
    <w:qFormat/>
    <w:rsid w:val="00436607"/>
    <w:rPr>
      <w:i/>
      <w:iCs/>
    </w:rPr>
  </w:style>
  <w:style w:type="character" w:styleId="Strong">
    <w:name w:val="Strong"/>
    <w:basedOn w:val="DefaultParagraphFont"/>
    <w:uiPriority w:val="22"/>
    <w:qFormat/>
    <w:rsid w:val="00436607"/>
    <w:rPr>
      <w:b/>
      <w:bCs/>
    </w:rPr>
  </w:style>
  <w:style w:type="character" w:styleId="HTMLCite">
    <w:name w:val="HTML Cite"/>
    <w:basedOn w:val="DefaultParagraphFont"/>
    <w:uiPriority w:val="99"/>
    <w:semiHidden/>
    <w:unhideWhenUsed/>
    <w:rsid w:val="00552D0D"/>
    <w:rPr>
      <w:i/>
      <w:iCs/>
    </w:rPr>
  </w:style>
  <w:style w:type="character" w:customStyle="1" w:styleId="Heading1Char">
    <w:name w:val="Heading 1 Char"/>
    <w:basedOn w:val="DefaultParagraphFont"/>
    <w:link w:val="Heading1"/>
    <w:uiPriority w:val="9"/>
    <w:rsid w:val="00BB32C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473B8"/>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6707CA"/>
    <w:rPr>
      <w:color w:val="605E5C"/>
      <w:shd w:val="clear" w:color="auto" w:fill="E1DFDD"/>
    </w:rPr>
  </w:style>
  <w:style w:type="character" w:customStyle="1" w:styleId="Heading4Char">
    <w:name w:val="Heading 4 Char"/>
    <w:basedOn w:val="DefaultParagraphFont"/>
    <w:link w:val="Heading4"/>
    <w:uiPriority w:val="9"/>
    <w:semiHidden/>
    <w:rsid w:val="00AD1DCE"/>
    <w:rPr>
      <w:rFonts w:asciiTheme="majorHAnsi" w:eastAsiaTheme="majorEastAsia" w:hAnsiTheme="majorHAnsi" w:cstheme="majorBidi"/>
      <w:i/>
      <w:iCs/>
      <w:color w:val="2E74B5" w:themeColor="accent1" w:themeShade="BF"/>
    </w:rPr>
  </w:style>
  <w:style w:type="character" w:customStyle="1" w:styleId="byline-hide-large">
    <w:name w:val="byline-hide-large"/>
    <w:basedOn w:val="DefaultParagraphFont"/>
    <w:rsid w:val="00043B2C"/>
  </w:style>
  <w:style w:type="character" w:styleId="FollowedHyperlink">
    <w:name w:val="FollowedHyperlink"/>
    <w:basedOn w:val="DefaultParagraphFont"/>
    <w:uiPriority w:val="99"/>
    <w:semiHidden/>
    <w:unhideWhenUsed/>
    <w:rsid w:val="00D506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75248">
      <w:bodyDiv w:val="1"/>
      <w:marLeft w:val="0"/>
      <w:marRight w:val="0"/>
      <w:marTop w:val="0"/>
      <w:marBottom w:val="0"/>
      <w:divBdr>
        <w:top w:val="none" w:sz="0" w:space="0" w:color="auto"/>
        <w:left w:val="none" w:sz="0" w:space="0" w:color="auto"/>
        <w:bottom w:val="none" w:sz="0" w:space="0" w:color="auto"/>
        <w:right w:val="none" w:sz="0" w:space="0" w:color="auto"/>
      </w:divBdr>
      <w:divsChild>
        <w:div w:id="1939215697">
          <w:marLeft w:val="0"/>
          <w:marRight w:val="0"/>
          <w:marTop w:val="0"/>
          <w:marBottom w:val="0"/>
          <w:divBdr>
            <w:top w:val="none" w:sz="0" w:space="0" w:color="auto"/>
            <w:left w:val="none" w:sz="0" w:space="0" w:color="auto"/>
            <w:bottom w:val="none" w:sz="0" w:space="0" w:color="auto"/>
            <w:right w:val="none" w:sz="0" w:space="0" w:color="auto"/>
          </w:divBdr>
        </w:div>
        <w:div w:id="1426996992">
          <w:marLeft w:val="0"/>
          <w:marRight w:val="0"/>
          <w:marTop w:val="0"/>
          <w:marBottom w:val="0"/>
          <w:divBdr>
            <w:top w:val="none" w:sz="0" w:space="0" w:color="auto"/>
            <w:left w:val="none" w:sz="0" w:space="0" w:color="auto"/>
            <w:bottom w:val="none" w:sz="0" w:space="0" w:color="auto"/>
            <w:right w:val="none" w:sz="0" w:space="0" w:color="auto"/>
          </w:divBdr>
        </w:div>
      </w:divsChild>
    </w:div>
    <w:div w:id="123694066">
      <w:bodyDiv w:val="1"/>
      <w:marLeft w:val="0"/>
      <w:marRight w:val="0"/>
      <w:marTop w:val="0"/>
      <w:marBottom w:val="0"/>
      <w:divBdr>
        <w:top w:val="none" w:sz="0" w:space="0" w:color="auto"/>
        <w:left w:val="none" w:sz="0" w:space="0" w:color="auto"/>
        <w:bottom w:val="none" w:sz="0" w:space="0" w:color="auto"/>
        <w:right w:val="none" w:sz="0" w:space="0" w:color="auto"/>
      </w:divBdr>
      <w:divsChild>
        <w:div w:id="1048259237">
          <w:marLeft w:val="0"/>
          <w:marRight w:val="0"/>
          <w:marTop w:val="300"/>
          <w:marBottom w:val="300"/>
          <w:divBdr>
            <w:top w:val="none" w:sz="0" w:space="0" w:color="auto"/>
            <w:left w:val="none" w:sz="0" w:space="0" w:color="auto"/>
            <w:bottom w:val="none" w:sz="0" w:space="0" w:color="auto"/>
            <w:right w:val="none" w:sz="0" w:space="0" w:color="auto"/>
          </w:divBdr>
        </w:div>
      </w:divsChild>
    </w:div>
    <w:div w:id="131023437">
      <w:bodyDiv w:val="1"/>
      <w:marLeft w:val="0"/>
      <w:marRight w:val="0"/>
      <w:marTop w:val="0"/>
      <w:marBottom w:val="0"/>
      <w:divBdr>
        <w:top w:val="none" w:sz="0" w:space="0" w:color="auto"/>
        <w:left w:val="none" w:sz="0" w:space="0" w:color="auto"/>
        <w:bottom w:val="none" w:sz="0" w:space="0" w:color="auto"/>
        <w:right w:val="none" w:sz="0" w:space="0" w:color="auto"/>
      </w:divBdr>
      <w:divsChild>
        <w:div w:id="1523863649">
          <w:marLeft w:val="0"/>
          <w:marRight w:val="0"/>
          <w:marTop w:val="0"/>
          <w:marBottom w:val="0"/>
          <w:divBdr>
            <w:top w:val="none" w:sz="0" w:space="0" w:color="auto"/>
            <w:left w:val="none" w:sz="0" w:space="0" w:color="auto"/>
            <w:bottom w:val="none" w:sz="0" w:space="0" w:color="auto"/>
            <w:right w:val="none" w:sz="0" w:space="0" w:color="auto"/>
          </w:divBdr>
        </w:div>
        <w:div w:id="956908559">
          <w:marLeft w:val="0"/>
          <w:marRight w:val="0"/>
          <w:marTop w:val="0"/>
          <w:marBottom w:val="0"/>
          <w:divBdr>
            <w:top w:val="none" w:sz="0" w:space="0" w:color="auto"/>
            <w:left w:val="none" w:sz="0" w:space="0" w:color="auto"/>
            <w:bottom w:val="none" w:sz="0" w:space="0" w:color="auto"/>
            <w:right w:val="none" w:sz="0" w:space="0" w:color="auto"/>
          </w:divBdr>
        </w:div>
      </w:divsChild>
    </w:div>
    <w:div w:id="173305588">
      <w:bodyDiv w:val="1"/>
      <w:marLeft w:val="0"/>
      <w:marRight w:val="0"/>
      <w:marTop w:val="0"/>
      <w:marBottom w:val="0"/>
      <w:divBdr>
        <w:top w:val="none" w:sz="0" w:space="0" w:color="auto"/>
        <w:left w:val="none" w:sz="0" w:space="0" w:color="auto"/>
        <w:bottom w:val="none" w:sz="0" w:space="0" w:color="auto"/>
        <w:right w:val="none" w:sz="0" w:space="0" w:color="auto"/>
      </w:divBdr>
    </w:div>
    <w:div w:id="222378840">
      <w:bodyDiv w:val="1"/>
      <w:marLeft w:val="0"/>
      <w:marRight w:val="0"/>
      <w:marTop w:val="0"/>
      <w:marBottom w:val="0"/>
      <w:divBdr>
        <w:top w:val="none" w:sz="0" w:space="0" w:color="auto"/>
        <w:left w:val="none" w:sz="0" w:space="0" w:color="auto"/>
        <w:bottom w:val="none" w:sz="0" w:space="0" w:color="auto"/>
        <w:right w:val="none" w:sz="0" w:space="0" w:color="auto"/>
      </w:divBdr>
    </w:div>
    <w:div w:id="223302594">
      <w:bodyDiv w:val="1"/>
      <w:marLeft w:val="0"/>
      <w:marRight w:val="0"/>
      <w:marTop w:val="0"/>
      <w:marBottom w:val="0"/>
      <w:divBdr>
        <w:top w:val="none" w:sz="0" w:space="0" w:color="auto"/>
        <w:left w:val="none" w:sz="0" w:space="0" w:color="auto"/>
        <w:bottom w:val="none" w:sz="0" w:space="0" w:color="auto"/>
        <w:right w:val="none" w:sz="0" w:space="0" w:color="auto"/>
      </w:divBdr>
    </w:div>
    <w:div w:id="240919038">
      <w:bodyDiv w:val="1"/>
      <w:marLeft w:val="0"/>
      <w:marRight w:val="0"/>
      <w:marTop w:val="0"/>
      <w:marBottom w:val="0"/>
      <w:divBdr>
        <w:top w:val="none" w:sz="0" w:space="0" w:color="auto"/>
        <w:left w:val="none" w:sz="0" w:space="0" w:color="auto"/>
        <w:bottom w:val="none" w:sz="0" w:space="0" w:color="auto"/>
        <w:right w:val="none" w:sz="0" w:space="0" w:color="auto"/>
      </w:divBdr>
    </w:div>
    <w:div w:id="388379885">
      <w:bodyDiv w:val="1"/>
      <w:marLeft w:val="0"/>
      <w:marRight w:val="0"/>
      <w:marTop w:val="0"/>
      <w:marBottom w:val="0"/>
      <w:divBdr>
        <w:top w:val="none" w:sz="0" w:space="0" w:color="auto"/>
        <w:left w:val="none" w:sz="0" w:space="0" w:color="auto"/>
        <w:bottom w:val="none" w:sz="0" w:space="0" w:color="auto"/>
        <w:right w:val="none" w:sz="0" w:space="0" w:color="auto"/>
      </w:divBdr>
      <w:divsChild>
        <w:div w:id="374936615">
          <w:marLeft w:val="0"/>
          <w:marRight w:val="0"/>
          <w:marTop w:val="0"/>
          <w:marBottom w:val="0"/>
          <w:divBdr>
            <w:top w:val="none" w:sz="0" w:space="0" w:color="auto"/>
            <w:left w:val="none" w:sz="0" w:space="0" w:color="auto"/>
            <w:bottom w:val="none" w:sz="0" w:space="0" w:color="auto"/>
            <w:right w:val="none" w:sz="0" w:space="0" w:color="auto"/>
          </w:divBdr>
        </w:div>
        <w:div w:id="471143569">
          <w:marLeft w:val="0"/>
          <w:marRight w:val="0"/>
          <w:marTop w:val="0"/>
          <w:marBottom w:val="0"/>
          <w:divBdr>
            <w:top w:val="none" w:sz="0" w:space="0" w:color="auto"/>
            <w:left w:val="none" w:sz="0" w:space="0" w:color="auto"/>
            <w:bottom w:val="none" w:sz="0" w:space="0" w:color="auto"/>
            <w:right w:val="none" w:sz="0" w:space="0" w:color="auto"/>
          </w:divBdr>
        </w:div>
      </w:divsChild>
    </w:div>
    <w:div w:id="395786956">
      <w:bodyDiv w:val="1"/>
      <w:marLeft w:val="0"/>
      <w:marRight w:val="0"/>
      <w:marTop w:val="0"/>
      <w:marBottom w:val="0"/>
      <w:divBdr>
        <w:top w:val="none" w:sz="0" w:space="0" w:color="auto"/>
        <w:left w:val="none" w:sz="0" w:space="0" w:color="auto"/>
        <w:bottom w:val="none" w:sz="0" w:space="0" w:color="auto"/>
        <w:right w:val="none" w:sz="0" w:space="0" w:color="auto"/>
      </w:divBdr>
    </w:div>
    <w:div w:id="406075172">
      <w:bodyDiv w:val="1"/>
      <w:marLeft w:val="0"/>
      <w:marRight w:val="0"/>
      <w:marTop w:val="0"/>
      <w:marBottom w:val="0"/>
      <w:divBdr>
        <w:top w:val="none" w:sz="0" w:space="0" w:color="auto"/>
        <w:left w:val="none" w:sz="0" w:space="0" w:color="auto"/>
        <w:bottom w:val="none" w:sz="0" w:space="0" w:color="auto"/>
        <w:right w:val="none" w:sz="0" w:space="0" w:color="auto"/>
      </w:divBdr>
      <w:divsChild>
        <w:div w:id="1859270854">
          <w:marLeft w:val="0"/>
          <w:marRight w:val="0"/>
          <w:marTop w:val="0"/>
          <w:marBottom w:val="0"/>
          <w:divBdr>
            <w:top w:val="none" w:sz="0" w:space="0" w:color="auto"/>
            <w:left w:val="none" w:sz="0" w:space="0" w:color="auto"/>
            <w:bottom w:val="none" w:sz="0" w:space="0" w:color="auto"/>
            <w:right w:val="none" w:sz="0" w:space="0" w:color="auto"/>
          </w:divBdr>
          <w:divsChild>
            <w:div w:id="49383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436185">
      <w:bodyDiv w:val="1"/>
      <w:marLeft w:val="0"/>
      <w:marRight w:val="0"/>
      <w:marTop w:val="0"/>
      <w:marBottom w:val="0"/>
      <w:divBdr>
        <w:top w:val="none" w:sz="0" w:space="0" w:color="auto"/>
        <w:left w:val="none" w:sz="0" w:space="0" w:color="auto"/>
        <w:bottom w:val="none" w:sz="0" w:space="0" w:color="auto"/>
        <w:right w:val="none" w:sz="0" w:space="0" w:color="auto"/>
      </w:divBdr>
    </w:div>
    <w:div w:id="468405734">
      <w:bodyDiv w:val="1"/>
      <w:marLeft w:val="0"/>
      <w:marRight w:val="0"/>
      <w:marTop w:val="0"/>
      <w:marBottom w:val="0"/>
      <w:divBdr>
        <w:top w:val="none" w:sz="0" w:space="0" w:color="auto"/>
        <w:left w:val="none" w:sz="0" w:space="0" w:color="auto"/>
        <w:bottom w:val="none" w:sz="0" w:space="0" w:color="auto"/>
        <w:right w:val="none" w:sz="0" w:space="0" w:color="auto"/>
      </w:divBdr>
    </w:div>
    <w:div w:id="483395922">
      <w:bodyDiv w:val="1"/>
      <w:marLeft w:val="0"/>
      <w:marRight w:val="0"/>
      <w:marTop w:val="0"/>
      <w:marBottom w:val="0"/>
      <w:divBdr>
        <w:top w:val="none" w:sz="0" w:space="0" w:color="auto"/>
        <w:left w:val="none" w:sz="0" w:space="0" w:color="auto"/>
        <w:bottom w:val="none" w:sz="0" w:space="0" w:color="auto"/>
        <w:right w:val="none" w:sz="0" w:space="0" w:color="auto"/>
      </w:divBdr>
    </w:div>
    <w:div w:id="540093473">
      <w:bodyDiv w:val="1"/>
      <w:marLeft w:val="0"/>
      <w:marRight w:val="0"/>
      <w:marTop w:val="0"/>
      <w:marBottom w:val="0"/>
      <w:divBdr>
        <w:top w:val="none" w:sz="0" w:space="0" w:color="auto"/>
        <w:left w:val="none" w:sz="0" w:space="0" w:color="auto"/>
        <w:bottom w:val="none" w:sz="0" w:space="0" w:color="auto"/>
        <w:right w:val="none" w:sz="0" w:space="0" w:color="auto"/>
      </w:divBdr>
      <w:divsChild>
        <w:div w:id="1340306898">
          <w:marLeft w:val="0"/>
          <w:marRight w:val="0"/>
          <w:marTop w:val="0"/>
          <w:marBottom w:val="0"/>
          <w:divBdr>
            <w:top w:val="none" w:sz="0" w:space="0" w:color="auto"/>
            <w:left w:val="none" w:sz="0" w:space="0" w:color="auto"/>
            <w:bottom w:val="none" w:sz="0" w:space="0" w:color="auto"/>
            <w:right w:val="none" w:sz="0" w:space="0" w:color="auto"/>
          </w:divBdr>
          <w:divsChild>
            <w:div w:id="123832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510734">
      <w:bodyDiv w:val="1"/>
      <w:marLeft w:val="0"/>
      <w:marRight w:val="0"/>
      <w:marTop w:val="0"/>
      <w:marBottom w:val="0"/>
      <w:divBdr>
        <w:top w:val="none" w:sz="0" w:space="0" w:color="auto"/>
        <w:left w:val="none" w:sz="0" w:space="0" w:color="auto"/>
        <w:bottom w:val="none" w:sz="0" w:space="0" w:color="auto"/>
        <w:right w:val="none" w:sz="0" w:space="0" w:color="auto"/>
      </w:divBdr>
    </w:div>
    <w:div w:id="708182851">
      <w:bodyDiv w:val="1"/>
      <w:marLeft w:val="0"/>
      <w:marRight w:val="0"/>
      <w:marTop w:val="0"/>
      <w:marBottom w:val="0"/>
      <w:divBdr>
        <w:top w:val="none" w:sz="0" w:space="0" w:color="auto"/>
        <w:left w:val="none" w:sz="0" w:space="0" w:color="auto"/>
        <w:bottom w:val="none" w:sz="0" w:space="0" w:color="auto"/>
        <w:right w:val="none" w:sz="0" w:space="0" w:color="auto"/>
      </w:divBdr>
      <w:divsChild>
        <w:div w:id="173809884">
          <w:marLeft w:val="0"/>
          <w:marRight w:val="0"/>
          <w:marTop w:val="300"/>
          <w:marBottom w:val="300"/>
          <w:divBdr>
            <w:top w:val="none" w:sz="0" w:space="0" w:color="auto"/>
            <w:left w:val="none" w:sz="0" w:space="0" w:color="auto"/>
            <w:bottom w:val="none" w:sz="0" w:space="0" w:color="auto"/>
            <w:right w:val="none" w:sz="0" w:space="0" w:color="auto"/>
          </w:divBdr>
        </w:div>
      </w:divsChild>
    </w:div>
    <w:div w:id="740835664">
      <w:bodyDiv w:val="1"/>
      <w:marLeft w:val="0"/>
      <w:marRight w:val="0"/>
      <w:marTop w:val="0"/>
      <w:marBottom w:val="0"/>
      <w:divBdr>
        <w:top w:val="none" w:sz="0" w:space="0" w:color="auto"/>
        <w:left w:val="none" w:sz="0" w:space="0" w:color="auto"/>
        <w:bottom w:val="none" w:sz="0" w:space="0" w:color="auto"/>
        <w:right w:val="none" w:sz="0" w:space="0" w:color="auto"/>
      </w:divBdr>
      <w:divsChild>
        <w:div w:id="1917091304">
          <w:marLeft w:val="0"/>
          <w:marRight w:val="0"/>
          <w:marTop w:val="0"/>
          <w:marBottom w:val="0"/>
          <w:divBdr>
            <w:top w:val="none" w:sz="0" w:space="0" w:color="auto"/>
            <w:left w:val="none" w:sz="0" w:space="0" w:color="auto"/>
            <w:bottom w:val="none" w:sz="0" w:space="0" w:color="auto"/>
            <w:right w:val="none" w:sz="0" w:space="0" w:color="auto"/>
          </w:divBdr>
        </w:div>
        <w:div w:id="1209486829">
          <w:marLeft w:val="0"/>
          <w:marRight w:val="0"/>
          <w:marTop w:val="0"/>
          <w:marBottom w:val="0"/>
          <w:divBdr>
            <w:top w:val="none" w:sz="0" w:space="0" w:color="auto"/>
            <w:left w:val="none" w:sz="0" w:space="0" w:color="auto"/>
            <w:bottom w:val="none" w:sz="0" w:space="0" w:color="auto"/>
            <w:right w:val="none" w:sz="0" w:space="0" w:color="auto"/>
          </w:divBdr>
        </w:div>
      </w:divsChild>
    </w:div>
    <w:div w:id="816922978">
      <w:bodyDiv w:val="1"/>
      <w:marLeft w:val="0"/>
      <w:marRight w:val="0"/>
      <w:marTop w:val="0"/>
      <w:marBottom w:val="0"/>
      <w:divBdr>
        <w:top w:val="none" w:sz="0" w:space="0" w:color="auto"/>
        <w:left w:val="none" w:sz="0" w:space="0" w:color="auto"/>
        <w:bottom w:val="none" w:sz="0" w:space="0" w:color="auto"/>
        <w:right w:val="none" w:sz="0" w:space="0" w:color="auto"/>
      </w:divBdr>
      <w:divsChild>
        <w:div w:id="1856378269">
          <w:marLeft w:val="0"/>
          <w:marRight w:val="0"/>
          <w:marTop w:val="0"/>
          <w:marBottom w:val="0"/>
          <w:divBdr>
            <w:top w:val="none" w:sz="0" w:space="0" w:color="auto"/>
            <w:left w:val="none" w:sz="0" w:space="0" w:color="auto"/>
            <w:bottom w:val="none" w:sz="0" w:space="0" w:color="auto"/>
            <w:right w:val="none" w:sz="0" w:space="0" w:color="auto"/>
          </w:divBdr>
        </w:div>
      </w:divsChild>
    </w:div>
    <w:div w:id="973099987">
      <w:bodyDiv w:val="1"/>
      <w:marLeft w:val="0"/>
      <w:marRight w:val="0"/>
      <w:marTop w:val="0"/>
      <w:marBottom w:val="0"/>
      <w:divBdr>
        <w:top w:val="none" w:sz="0" w:space="0" w:color="auto"/>
        <w:left w:val="none" w:sz="0" w:space="0" w:color="auto"/>
        <w:bottom w:val="none" w:sz="0" w:space="0" w:color="auto"/>
        <w:right w:val="none" w:sz="0" w:space="0" w:color="auto"/>
      </w:divBdr>
    </w:div>
    <w:div w:id="991829911">
      <w:bodyDiv w:val="1"/>
      <w:marLeft w:val="0"/>
      <w:marRight w:val="0"/>
      <w:marTop w:val="0"/>
      <w:marBottom w:val="0"/>
      <w:divBdr>
        <w:top w:val="none" w:sz="0" w:space="0" w:color="auto"/>
        <w:left w:val="none" w:sz="0" w:space="0" w:color="auto"/>
        <w:bottom w:val="none" w:sz="0" w:space="0" w:color="auto"/>
        <w:right w:val="none" w:sz="0" w:space="0" w:color="auto"/>
      </w:divBdr>
    </w:div>
    <w:div w:id="1135953083">
      <w:bodyDiv w:val="1"/>
      <w:marLeft w:val="0"/>
      <w:marRight w:val="0"/>
      <w:marTop w:val="0"/>
      <w:marBottom w:val="0"/>
      <w:divBdr>
        <w:top w:val="none" w:sz="0" w:space="0" w:color="auto"/>
        <w:left w:val="none" w:sz="0" w:space="0" w:color="auto"/>
        <w:bottom w:val="none" w:sz="0" w:space="0" w:color="auto"/>
        <w:right w:val="none" w:sz="0" w:space="0" w:color="auto"/>
      </w:divBdr>
      <w:divsChild>
        <w:div w:id="946280200">
          <w:marLeft w:val="0"/>
          <w:marRight w:val="0"/>
          <w:marTop w:val="0"/>
          <w:marBottom w:val="0"/>
          <w:divBdr>
            <w:top w:val="none" w:sz="0" w:space="0" w:color="auto"/>
            <w:left w:val="none" w:sz="0" w:space="0" w:color="auto"/>
            <w:bottom w:val="none" w:sz="0" w:space="0" w:color="auto"/>
            <w:right w:val="none" w:sz="0" w:space="0" w:color="auto"/>
          </w:divBdr>
        </w:div>
        <w:div w:id="722600121">
          <w:marLeft w:val="0"/>
          <w:marRight w:val="0"/>
          <w:marTop w:val="0"/>
          <w:marBottom w:val="0"/>
          <w:divBdr>
            <w:top w:val="none" w:sz="0" w:space="0" w:color="auto"/>
            <w:left w:val="none" w:sz="0" w:space="0" w:color="auto"/>
            <w:bottom w:val="none" w:sz="0" w:space="0" w:color="auto"/>
            <w:right w:val="none" w:sz="0" w:space="0" w:color="auto"/>
          </w:divBdr>
        </w:div>
      </w:divsChild>
    </w:div>
    <w:div w:id="1172527907">
      <w:bodyDiv w:val="1"/>
      <w:marLeft w:val="0"/>
      <w:marRight w:val="0"/>
      <w:marTop w:val="0"/>
      <w:marBottom w:val="0"/>
      <w:divBdr>
        <w:top w:val="none" w:sz="0" w:space="0" w:color="auto"/>
        <w:left w:val="none" w:sz="0" w:space="0" w:color="auto"/>
        <w:bottom w:val="none" w:sz="0" w:space="0" w:color="auto"/>
        <w:right w:val="none" w:sz="0" w:space="0" w:color="auto"/>
      </w:divBdr>
      <w:divsChild>
        <w:div w:id="762532571">
          <w:marLeft w:val="0"/>
          <w:marRight w:val="0"/>
          <w:marTop w:val="0"/>
          <w:marBottom w:val="0"/>
          <w:divBdr>
            <w:top w:val="none" w:sz="0" w:space="0" w:color="auto"/>
            <w:left w:val="none" w:sz="0" w:space="0" w:color="auto"/>
            <w:bottom w:val="none" w:sz="0" w:space="0" w:color="auto"/>
            <w:right w:val="none" w:sz="0" w:space="0" w:color="auto"/>
          </w:divBdr>
          <w:divsChild>
            <w:div w:id="359085544">
              <w:marLeft w:val="0"/>
              <w:marRight w:val="0"/>
              <w:marTop w:val="0"/>
              <w:marBottom w:val="0"/>
              <w:divBdr>
                <w:top w:val="none" w:sz="0" w:space="0" w:color="auto"/>
                <w:left w:val="none" w:sz="0" w:space="0" w:color="auto"/>
                <w:bottom w:val="none" w:sz="0" w:space="0" w:color="auto"/>
                <w:right w:val="none" w:sz="0" w:space="0" w:color="auto"/>
              </w:divBdr>
            </w:div>
          </w:divsChild>
        </w:div>
        <w:div w:id="1927104675">
          <w:marLeft w:val="0"/>
          <w:marRight w:val="0"/>
          <w:marTop w:val="0"/>
          <w:marBottom w:val="0"/>
          <w:divBdr>
            <w:top w:val="none" w:sz="0" w:space="0" w:color="auto"/>
            <w:left w:val="none" w:sz="0" w:space="0" w:color="auto"/>
            <w:bottom w:val="none" w:sz="0" w:space="0" w:color="auto"/>
            <w:right w:val="none" w:sz="0" w:space="0" w:color="auto"/>
          </w:divBdr>
          <w:divsChild>
            <w:div w:id="125058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179143">
      <w:bodyDiv w:val="1"/>
      <w:marLeft w:val="0"/>
      <w:marRight w:val="0"/>
      <w:marTop w:val="0"/>
      <w:marBottom w:val="0"/>
      <w:divBdr>
        <w:top w:val="none" w:sz="0" w:space="0" w:color="auto"/>
        <w:left w:val="none" w:sz="0" w:space="0" w:color="auto"/>
        <w:bottom w:val="none" w:sz="0" w:space="0" w:color="auto"/>
        <w:right w:val="none" w:sz="0" w:space="0" w:color="auto"/>
      </w:divBdr>
    </w:div>
    <w:div w:id="1193808628">
      <w:bodyDiv w:val="1"/>
      <w:marLeft w:val="0"/>
      <w:marRight w:val="0"/>
      <w:marTop w:val="0"/>
      <w:marBottom w:val="0"/>
      <w:divBdr>
        <w:top w:val="none" w:sz="0" w:space="0" w:color="auto"/>
        <w:left w:val="none" w:sz="0" w:space="0" w:color="auto"/>
        <w:bottom w:val="none" w:sz="0" w:space="0" w:color="auto"/>
        <w:right w:val="none" w:sz="0" w:space="0" w:color="auto"/>
      </w:divBdr>
    </w:div>
    <w:div w:id="1416704482">
      <w:bodyDiv w:val="1"/>
      <w:marLeft w:val="0"/>
      <w:marRight w:val="0"/>
      <w:marTop w:val="0"/>
      <w:marBottom w:val="0"/>
      <w:divBdr>
        <w:top w:val="none" w:sz="0" w:space="0" w:color="auto"/>
        <w:left w:val="none" w:sz="0" w:space="0" w:color="auto"/>
        <w:bottom w:val="none" w:sz="0" w:space="0" w:color="auto"/>
        <w:right w:val="none" w:sz="0" w:space="0" w:color="auto"/>
      </w:divBdr>
    </w:div>
    <w:div w:id="1418667672">
      <w:bodyDiv w:val="1"/>
      <w:marLeft w:val="0"/>
      <w:marRight w:val="0"/>
      <w:marTop w:val="0"/>
      <w:marBottom w:val="0"/>
      <w:divBdr>
        <w:top w:val="none" w:sz="0" w:space="0" w:color="auto"/>
        <w:left w:val="none" w:sz="0" w:space="0" w:color="auto"/>
        <w:bottom w:val="none" w:sz="0" w:space="0" w:color="auto"/>
        <w:right w:val="none" w:sz="0" w:space="0" w:color="auto"/>
      </w:divBdr>
    </w:div>
    <w:div w:id="1462728306">
      <w:bodyDiv w:val="1"/>
      <w:marLeft w:val="0"/>
      <w:marRight w:val="0"/>
      <w:marTop w:val="0"/>
      <w:marBottom w:val="0"/>
      <w:divBdr>
        <w:top w:val="none" w:sz="0" w:space="0" w:color="auto"/>
        <w:left w:val="none" w:sz="0" w:space="0" w:color="auto"/>
        <w:bottom w:val="none" w:sz="0" w:space="0" w:color="auto"/>
        <w:right w:val="none" w:sz="0" w:space="0" w:color="auto"/>
      </w:divBdr>
      <w:divsChild>
        <w:div w:id="1231578062">
          <w:marLeft w:val="0"/>
          <w:marRight w:val="0"/>
          <w:marTop w:val="300"/>
          <w:marBottom w:val="300"/>
          <w:divBdr>
            <w:top w:val="none" w:sz="0" w:space="0" w:color="auto"/>
            <w:left w:val="none" w:sz="0" w:space="0" w:color="auto"/>
            <w:bottom w:val="none" w:sz="0" w:space="0" w:color="auto"/>
            <w:right w:val="none" w:sz="0" w:space="0" w:color="auto"/>
          </w:divBdr>
        </w:div>
      </w:divsChild>
    </w:div>
    <w:div w:id="1566791251">
      <w:bodyDiv w:val="1"/>
      <w:marLeft w:val="0"/>
      <w:marRight w:val="0"/>
      <w:marTop w:val="0"/>
      <w:marBottom w:val="0"/>
      <w:divBdr>
        <w:top w:val="none" w:sz="0" w:space="0" w:color="auto"/>
        <w:left w:val="none" w:sz="0" w:space="0" w:color="auto"/>
        <w:bottom w:val="none" w:sz="0" w:space="0" w:color="auto"/>
        <w:right w:val="none" w:sz="0" w:space="0" w:color="auto"/>
      </w:divBdr>
      <w:divsChild>
        <w:div w:id="970746693">
          <w:marLeft w:val="0"/>
          <w:marRight w:val="0"/>
          <w:marTop w:val="0"/>
          <w:marBottom w:val="0"/>
          <w:divBdr>
            <w:top w:val="none" w:sz="0" w:space="0" w:color="auto"/>
            <w:left w:val="none" w:sz="0" w:space="0" w:color="auto"/>
            <w:bottom w:val="none" w:sz="0" w:space="0" w:color="auto"/>
            <w:right w:val="none" w:sz="0" w:space="0" w:color="auto"/>
          </w:divBdr>
        </w:div>
        <w:div w:id="1437679186">
          <w:marLeft w:val="0"/>
          <w:marRight w:val="0"/>
          <w:marTop w:val="0"/>
          <w:marBottom w:val="0"/>
          <w:divBdr>
            <w:top w:val="none" w:sz="0" w:space="0" w:color="auto"/>
            <w:left w:val="none" w:sz="0" w:space="0" w:color="auto"/>
            <w:bottom w:val="none" w:sz="0" w:space="0" w:color="auto"/>
            <w:right w:val="none" w:sz="0" w:space="0" w:color="auto"/>
          </w:divBdr>
        </w:div>
      </w:divsChild>
    </w:div>
    <w:div w:id="1592347687">
      <w:bodyDiv w:val="1"/>
      <w:marLeft w:val="0"/>
      <w:marRight w:val="0"/>
      <w:marTop w:val="0"/>
      <w:marBottom w:val="0"/>
      <w:divBdr>
        <w:top w:val="none" w:sz="0" w:space="0" w:color="auto"/>
        <w:left w:val="none" w:sz="0" w:space="0" w:color="auto"/>
        <w:bottom w:val="none" w:sz="0" w:space="0" w:color="auto"/>
        <w:right w:val="none" w:sz="0" w:space="0" w:color="auto"/>
      </w:divBdr>
    </w:div>
    <w:div w:id="1596860733">
      <w:bodyDiv w:val="1"/>
      <w:marLeft w:val="0"/>
      <w:marRight w:val="0"/>
      <w:marTop w:val="0"/>
      <w:marBottom w:val="0"/>
      <w:divBdr>
        <w:top w:val="none" w:sz="0" w:space="0" w:color="auto"/>
        <w:left w:val="none" w:sz="0" w:space="0" w:color="auto"/>
        <w:bottom w:val="none" w:sz="0" w:space="0" w:color="auto"/>
        <w:right w:val="none" w:sz="0" w:space="0" w:color="auto"/>
      </w:divBdr>
      <w:divsChild>
        <w:div w:id="956333552">
          <w:marLeft w:val="0"/>
          <w:marRight w:val="0"/>
          <w:marTop w:val="0"/>
          <w:marBottom w:val="0"/>
          <w:divBdr>
            <w:top w:val="none" w:sz="0" w:space="0" w:color="auto"/>
            <w:left w:val="none" w:sz="0" w:space="0" w:color="auto"/>
            <w:bottom w:val="none" w:sz="0" w:space="0" w:color="auto"/>
            <w:right w:val="none" w:sz="0" w:space="0" w:color="auto"/>
          </w:divBdr>
        </w:div>
        <w:div w:id="542912915">
          <w:marLeft w:val="0"/>
          <w:marRight w:val="0"/>
          <w:marTop w:val="0"/>
          <w:marBottom w:val="0"/>
          <w:divBdr>
            <w:top w:val="none" w:sz="0" w:space="0" w:color="auto"/>
            <w:left w:val="none" w:sz="0" w:space="0" w:color="auto"/>
            <w:bottom w:val="none" w:sz="0" w:space="0" w:color="auto"/>
            <w:right w:val="none" w:sz="0" w:space="0" w:color="auto"/>
          </w:divBdr>
        </w:div>
      </w:divsChild>
    </w:div>
    <w:div w:id="1622105954">
      <w:bodyDiv w:val="1"/>
      <w:marLeft w:val="0"/>
      <w:marRight w:val="0"/>
      <w:marTop w:val="0"/>
      <w:marBottom w:val="0"/>
      <w:divBdr>
        <w:top w:val="none" w:sz="0" w:space="0" w:color="auto"/>
        <w:left w:val="none" w:sz="0" w:space="0" w:color="auto"/>
        <w:bottom w:val="none" w:sz="0" w:space="0" w:color="auto"/>
        <w:right w:val="none" w:sz="0" w:space="0" w:color="auto"/>
      </w:divBdr>
      <w:divsChild>
        <w:div w:id="148331202">
          <w:marLeft w:val="0"/>
          <w:marRight w:val="0"/>
          <w:marTop w:val="300"/>
          <w:marBottom w:val="300"/>
          <w:divBdr>
            <w:top w:val="none" w:sz="0" w:space="0" w:color="auto"/>
            <w:left w:val="none" w:sz="0" w:space="0" w:color="auto"/>
            <w:bottom w:val="none" w:sz="0" w:space="0" w:color="auto"/>
            <w:right w:val="none" w:sz="0" w:space="0" w:color="auto"/>
          </w:divBdr>
        </w:div>
      </w:divsChild>
    </w:div>
    <w:div w:id="1660621556">
      <w:bodyDiv w:val="1"/>
      <w:marLeft w:val="0"/>
      <w:marRight w:val="0"/>
      <w:marTop w:val="0"/>
      <w:marBottom w:val="0"/>
      <w:divBdr>
        <w:top w:val="none" w:sz="0" w:space="0" w:color="auto"/>
        <w:left w:val="none" w:sz="0" w:space="0" w:color="auto"/>
        <w:bottom w:val="none" w:sz="0" w:space="0" w:color="auto"/>
        <w:right w:val="none" w:sz="0" w:space="0" w:color="auto"/>
      </w:divBdr>
    </w:div>
    <w:div w:id="1688753863">
      <w:bodyDiv w:val="1"/>
      <w:marLeft w:val="0"/>
      <w:marRight w:val="0"/>
      <w:marTop w:val="0"/>
      <w:marBottom w:val="0"/>
      <w:divBdr>
        <w:top w:val="none" w:sz="0" w:space="0" w:color="auto"/>
        <w:left w:val="none" w:sz="0" w:space="0" w:color="auto"/>
        <w:bottom w:val="none" w:sz="0" w:space="0" w:color="auto"/>
        <w:right w:val="none" w:sz="0" w:space="0" w:color="auto"/>
      </w:divBdr>
    </w:div>
    <w:div w:id="1712419880">
      <w:bodyDiv w:val="1"/>
      <w:marLeft w:val="0"/>
      <w:marRight w:val="0"/>
      <w:marTop w:val="0"/>
      <w:marBottom w:val="0"/>
      <w:divBdr>
        <w:top w:val="none" w:sz="0" w:space="0" w:color="auto"/>
        <w:left w:val="none" w:sz="0" w:space="0" w:color="auto"/>
        <w:bottom w:val="none" w:sz="0" w:space="0" w:color="auto"/>
        <w:right w:val="none" w:sz="0" w:space="0" w:color="auto"/>
      </w:divBdr>
    </w:div>
    <w:div w:id="1756245089">
      <w:bodyDiv w:val="1"/>
      <w:marLeft w:val="0"/>
      <w:marRight w:val="0"/>
      <w:marTop w:val="0"/>
      <w:marBottom w:val="0"/>
      <w:divBdr>
        <w:top w:val="none" w:sz="0" w:space="0" w:color="auto"/>
        <w:left w:val="none" w:sz="0" w:space="0" w:color="auto"/>
        <w:bottom w:val="none" w:sz="0" w:space="0" w:color="auto"/>
        <w:right w:val="none" w:sz="0" w:space="0" w:color="auto"/>
      </w:divBdr>
      <w:divsChild>
        <w:div w:id="761799942">
          <w:marLeft w:val="0"/>
          <w:marRight w:val="0"/>
          <w:marTop w:val="0"/>
          <w:marBottom w:val="0"/>
          <w:divBdr>
            <w:top w:val="none" w:sz="0" w:space="0" w:color="auto"/>
            <w:left w:val="none" w:sz="0" w:space="0" w:color="auto"/>
            <w:bottom w:val="none" w:sz="0" w:space="0" w:color="auto"/>
            <w:right w:val="none" w:sz="0" w:space="0" w:color="auto"/>
          </w:divBdr>
          <w:divsChild>
            <w:div w:id="719011679">
              <w:marLeft w:val="0"/>
              <w:marRight w:val="0"/>
              <w:marTop w:val="0"/>
              <w:marBottom w:val="0"/>
              <w:divBdr>
                <w:top w:val="none" w:sz="0" w:space="0" w:color="auto"/>
                <w:left w:val="none" w:sz="0" w:space="0" w:color="auto"/>
                <w:bottom w:val="none" w:sz="0" w:space="0" w:color="auto"/>
                <w:right w:val="none" w:sz="0" w:space="0" w:color="auto"/>
              </w:divBdr>
              <w:divsChild>
                <w:div w:id="1353415940">
                  <w:marLeft w:val="0"/>
                  <w:marRight w:val="525"/>
                  <w:marTop w:val="225"/>
                  <w:marBottom w:val="0"/>
                  <w:divBdr>
                    <w:top w:val="none" w:sz="0" w:space="0" w:color="auto"/>
                    <w:left w:val="none" w:sz="0" w:space="0" w:color="auto"/>
                    <w:bottom w:val="none" w:sz="0" w:space="0" w:color="auto"/>
                    <w:right w:val="none" w:sz="0" w:space="0" w:color="auto"/>
                  </w:divBdr>
                </w:div>
              </w:divsChild>
            </w:div>
          </w:divsChild>
        </w:div>
      </w:divsChild>
    </w:div>
    <w:div w:id="1788113430">
      <w:bodyDiv w:val="1"/>
      <w:marLeft w:val="0"/>
      <w:marRight w:val="0"/>
      <w:marTop w:val="0"/>
      <w:marBottom w:val="0"/>
      <w:divBdr>
        <w:top w:val="none" w:sz="0" w:space="0" w:color="auto"/>
        <w:left w:val="none" w:sz="0" w:space="0" w:color="auto"/>
        <w:bottom w:val="none" w:sz="0" w:space="0" w:color="auto"/>
        <w:right w:val="none" w:sz="0" w:space="0" w:color="auto"/>
      </w:divBdr>
    </w:div>
    <w:div w:id="1986467255">
      <w:bodyDiv w:val="1"/>
      <w:marLeft w:val="0"/>
      <w:marRight w:val="0"/>
      <w:marTop w:val="0"/>
      <w:marBottom w:val="0"/>
      <w:divBdr>
        <w:top w:val="none" w:sz="0" w:space="0" w:color="auto"/>
        <w:left w:val="none" w:sz="0" w:space="0" w:color="auto"/>
        <w:bottom w:val="none" w:sz="0" w:space="0" w:color="auto"/>
        <w:right w:val="none" w:sz="0" w:space="0" w:color="auto"/>
      </w:divBdr>
    </w:div>
    <w:div w:id="2057460777">
      <w:bodyDiv w:val="1"/>
      <w:marLeft w:val="0"/>
      <w:marRight w:val="0"/>
      <w:marTop w:val="0"/>
      <w:marBottom w:val="0"/>
      <w:divBdr>
        <w:top w:val="none" w:sz="0" w:space="0" w:color="auto"/>
        <w:left w:val="none" w:sz="0" w:space="0" w:color="auto"/>
        <w:bottom w:val="none" w:sz="0" w:space="0" w:color="auto"/>
        <w:right w:val="none" w:sz="0" w:space="0" w:color="auto"/>
      </w:divBdr>
    </w:div>
    <w:div w:id="2069376709">
      <w:bodyDiv w:val="1"/>
      <w:marLeft w:val="0"/>
      <w:marRight w:val="0"/>
      <w:marTop w:val="0"/>
      <w:marBottom w:val="0"/>
      <w:divBdr>
        <w:top w:val="none" w:sz="0" w:space="0" w:color="auto"/>
        <w:left w:val="none" w:sz="0" w:space="0" w:color="auto"/>
        <w:bottom w:val="none" w:sz="0" w:space="0" w:color="auto"/>
        <w:right w:val="none" w:sz="0" w:space="0" w:color="auto"/>
      </w:divBdr>
      <w:divsChild>
        <w:div w:id="199242687">
          <w:blockQuote w:val="1"/>
          <w:marLeft w:val="600"/>
          <w:marRight w:val="600"/>
          <w:marTop w:val="300"/>
          <w:marBottom w:val="375"/>
          <w:divBdr>
            <w:top w:val="none" w:sz="0" w:space="0" w:color="auto"/>
            <w:left w:val="none" w:sz="0" w:space="0" w:color="auto"/>
            <w:bottom w:val="none" w:sz="0" w:space="0" w:color="auto"/>
            <w:right w:val="none" w:sz="0" w:space="0" w:color="auto"/>
          </w:divBdr>
        </w:div>
        <w:div w:id="1177883089">
          <w:blockQuote w:val="1"/>
          <w:marLeft w:val="600"/>
          <w:marRight w:val="600"/>
          <w:marTop w:val="300"/>
          <w:marBottom w:val="375"/>
          <w:divBdr>
            <w:top w:val="none" w:sz="0" w:space="0" w:color="auto"/>
            <w:left w:val="none" w:sz="0" w:space="0" w:color="auto"/>
            <w:bottom w:val="none" w:sz="0" w:space="0" w:color="auto"/>
            <w:right w:val="none" w:sz="0" w:space="0" w:color="auto"/>
          </w:divBdr>
        </w:div>
      </w:divsChild>
    </w:div>
    <w:div w:id="2115441074">
      <w:bodyDiv w:val="1"/>
      <w:marLeft w:val="0"/>
      <w:marRight w:val="0"/>
      <w:marTop w:val="0"/>
      <w:marBottom w:val="0"/>
      <w:divBdr>
        <w:top w:val="none" w:sz="0" w:space="0" w:color="auto"/>
        <w:left w:val="none" w:sz="0" w:space="0" w:color="auto"/>
        <w:bottom w:val="none" w:sz="0" w:space="0" w:color="auto"/>
        <w:right w:val="none" w:sz="0" w:space="0" w:color="auto"/>
      </w:divBdr>
      <w:divsChild>
        <w:div w:id="127674249">
          <w:marLeft w:val="0"/>
          <w:marRight w:val="0"/>
          <w:marTop w:val="0"/>
          <w:marBottom w:val="0"/>
          <w:divBdr>
            <w:top w:val="none" w:sz="0" w:space="0" w:color="auto"/>
            <w:left w:val="none" w:sz="0" w:space="0" w:color="auto"/>
            <w:bottom w:val="none" w:sz="0" w:space="0" w:color="auto"/>
            <w:right w:val="none" w:sz="0" w:space="0" w:color="auto"/>
          </w:divBdr>
        </w:div>
        <w:div w:id="1112626689">
          <w:marLeft w:val="0"/>
          <w:marRight w:val="0"/>
          <w:marTop w:val="0"/>
          <w:marBottom w:val="0"/>
          <w:divBdr>
            <w:top w:val="none" w:sz="0" w:space="0" w:color="auto"/>
            <w:left w:val="none" w:sz="0" w:space="0" w:color="auto"/>
            <w:bottom w:val="none" w:sz="0" w:space="0" w:color="auto"/>
            <w:right w:val="none" w:sz="0" w:space="0" w:color="auto"/>
          </w:divBdr>
        </w:div>
      </w:divsChild>
    </w:div>
    <w:div w:id="2144149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edium.com/@KevinBasham/corporate-social-responsibility-three-ps-ec8753027ad7" TargetMode="External"/><Relationship Id="rId18" Type="http://schemas.openxmlformats.org/officeDocument/2006/relationships/hyperlink" Target="https://smallbusiness.chron.com/five-types-customer-segmentation-10566.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marketing91.com/marketing-mix-of-sainsburys/" TargetMode="External"/><Relationship Id="rId17" Type="http://schemas.openxmlformats.org/officeDocument/2006/relationships/hyperlink" Target="https://www.business2community.com/social-business/3-ps-corporate-social-responsibility-01576197" TargetMode="External"/><Relationship Id="rId2" Type="http://schemas.openxmlformats.org/officeDocument/2006/relationships/numbering" Target="numbering.xml"/><Relationship Id="rId16" Type="http://schemas.openxmlformats.org/officeDocument/2006/relationships/hyperlink" Target="http://library.aceondo.net/ebooks/Business_Management/Principles_of_Marketing(14th.Edition).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full/10.1111/j.1467-839X.2010.01302.x" TargetMode="External"/><Relationship Id="rId5" Type="http://schemas.openxmlformats.org/officeDocument/2006/relationships/webSettings" Target="webSettings.xml"/><Relationship Id="rId15" Type="http://schemas.openxmlformats.org/officeDocument/2006/relationships/hyperlink" Target="https://searchsalesforce.techtarget.com/definition/customer-segmentation" TargetMode="External"/><Relationship Id="rId10" Type="http://schemas.openxmlformats.org/officeDocument/2006/relationships/hyperlink" Target="https://scholarship.sha.cornell.edu/cgi/viewcontent.cgi?article=1707&amp;context=articles" TargetMode="External"/><Relationship Id="rId19" Type="http://schemas.openxmlformats.org/officeDocument/2006/relationships/hyperlink" Target="https://www.ukessays.com/essays/marketing/role-of-segmentation-in-business-life-marketing-essay.php?vref=1" TargetMode="External"/><Relationship Id="rId4" Type="http://schemas.openxmlformats.org/officeDocument/2006/relationships/settings" Target="settings.xml"/><Relationship Id="rId9" Type="http://schemas.openxmlformats.org/officeDocument/2006/relationships/hyperlink" Target="https://www.guided-selling.org/keep-it-simple-to-increase-customer-loyalty-and-purchases/" TargetMode="External"/><Relationship Id="rId14" Type="http://schemas.openxmlformats.org/officeDocument/2006/relationships/hyperlink" Target="https://www.socialmediatoday.com/content/10-ways-you-can-add-value-your-product-or-service-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61552-F2F2-4303-A184-E101EDFBA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16209</TotalTime>
  <Pages>13</Pages>
  <Words>4559</Words>
  <Characters>25987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PSALMIST KING</cp:lastModifiedBy>
  <cp:revision>92</cp:revision>
  <dcterms:created xsi:type="dcterms:W3CDTF">2018-10-31T14:43:00Z</dcterms:created>
  <dcterms:modified xsi:type="dcterms:W3CDTF">2019-01-09T22:02:00Z</dcterms:modified>
</cp:coreProperties>
</file>