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0646324"/>
        <w:docPartObj>
          <w:docPartGallery w:val="Cover Pages"/>
          <w:docPartUnique/>
        </w:docPartObj>
      </w:sdtPr>
      <w:sdtEndPr/>
      <w:sdtContent>
        <w:p w14:paraId="525A96B4" w14:textId="702D6081" w:rsidR="00690AB1" w:rsidRDefault="00690AB1">
          <w:r>
            <w:rPr>
              <w:noProof/>
            </w:rPr>
            <mc:AlternateContent>
              <mc:Choice Requires="wpg">
                <w:drawing>
                  <wp:anchor distT="0" distB="0" distL="114300" distR="114300" simplePos="0" relativeHeight="251662336" behindDoc="0" locked="0" layoutInCell="1" allowOverlap="1" wp14:anchorId="785450B4" wp14:editId="55A8F70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group w14:anchorId="2558DA0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18FE0A" wp14:editId="2FD698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4EDBEFF" w14:textId="096182D2" w:rsidR="00690AB1" w:rsidRDefault="00690AB1">
                                    <w:pPr>
                                      <w:pStyle w:val="NoSpacing"/>
                                      <w:jc w:val="right"/>
                                      <w:rPr>
                                        <w:color w:val="595959" w:themeColor="text1" w:themeTint="A6"/>
                                        <w:sz w:val="28"/>
                                        <w:szCs w:val="28"/>
                                      </w:rPr>
                                    </w:pPr>
                                    <w:r>
                                      <w:rPr>
                                        <w:color w:val="595959" w:themeColor="text1" w:themeTint="A6"/>
                                        <w:sz w:val="28"/>
                                        <w:szCs w:val="28"/>
                                      </w:rPr>
                                      <w:t>Molly Scarlet</w:t>
                                    </w:r>
                                  </w:p>
                                </w:sdtContent>
                              </w:sdt>
                              <w:p w14:paraId="0FC51821" w14:textId="523D7B3A" w:rsidR="00690AB1" w:rsidRDefault="004F4E9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90AB1">
                                      <w:rPr>
                                        <w:color w:val="595959" w:themeColor="text1" w:themeTint="A6"/>
                                        <w:sz w:val="18"/>
                                        <w:szCs w:val="18"/>
                                      </w:rPr>
                                      <w:t>2216419@student.uwtsd.ac.uk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18FE0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4EDBEFF" w14:textId="096182D2" w:rsidR="00690AB1" w:rsidRDefault="00690AB1">
                              <w:pPr>
                                <w:pStyle w:val="NoSpacing"/>
                                <w:jc w:val="right"/>
                                <w:rPr>
                                  <w:color w:val="595959" w:themeColor="text1" w:themeTint="A6"/>
                                  <w:sz w:val="28"/>
                                  <w:szCs w:val="28"/>
                                </w:rPr>
                              </w:pPr>
                              <w:r>
                                <w:rPr>
                                  <w:color w:val="595959" w:themeColor="text1" w:themeTint="A6"/>
                                  <w:sz w:val="28"/>
                                  <w:szCs w:val="28"/>
                                </w:rPr>
                                <w:t>Molly Scarlet</w:t>
                              </w:r>
                            </w:p>
                          </w:sdtContent>
                        </w:sdt>
                        <w:p w14:paraId="0FC51821" w14:textId="523D7B3A" w:rsidR="00690AB1" w:rsidRDefault="004F4E9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90AB1">
                                <w:rPr>
                                  <w:color w:val="595959" w:themeColor="text1" w:themeTint="A6"/>
                                  <w:sz w:val="18"/>
                                  <w:szCs w:val="18"/>
                                </w:rPr>
                                <w:t>2216419@student.uwtsd.ac.uk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699E32C" wp14:editId="68ACF87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E5E42" w14:textId="77777777" w:rsidR="00690AB1" w:rsidRDefault="00690AB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5B2E072" w14:textId="2DD50D63" w:rsidR="00690AB1" w:rsidRDefault="00142BEF">
                                    <w:pPr>
                                      <w:pStyle w:val="NoSpacing"/>
                                      <w:jc w:val="right"/>
                                      <w:rPr>
                                        <w:color w:val="595959" w:themeColor="text1" w:themeTint="A6"/>
                                        <w:sz w:val="20"/>
                                        <w:szCs w:val="20"/>
                                      </w:rPr>
                                    </w:pPr>
                                    <w:r>
                                      <w:rPr>
                                        <w:color w:val="595959" w:themeColor="text1" w:themeTint="A6"/>
                                        <w:sz w:val="20"/>
                                        <w:szCs w:val="20"/>
                                      </w:rPr>
                                      <w:t>A traffic light system for a T-junction road to enable smooth and effective traffic flow, whilst ensuring pedestrian safety.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99E32C"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CbgQIAAGg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" filled="f" stroked="f" strokeweight=".5pt">
                    <v:textbox style="mso-fit-shape-to-text:t" inset="126pt,0,54pt,0">
                      <w:txbxContent>
                        <w:p w14:paraId="5A3E5E42" w14:textId="77777777" w:rsidR="00690AB1" w:rsidRDefault="00690AB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5B2E072" w14:textId="2DD50D63" w:rsidR="00690AB1" w:rsidRDefault="00142BEF">
                              <w:pPr>
                                <w:pStyle w:val="NoSpacing"/>
                                <w:jc w:val="right"/>
                                <w:rPr>
                                  <w:color w:val="595959" w:themeColor="text1" w:themeTint="A6"/>
                                  <w:sz w:val="20"/>
                                  <w:szCs w:val="20"/>
                                </w:rPr>
                              </w:pPr>
                              <w:r>
                                <w:rPr>
                                  <w:color w:val="595959" w:themeColor="text1" w:themeTint="A6"/>
                                  <w:sz w:val="20"/>
                                  <w:szCs w:val="20"/>
                                </w:rPr>
                                <w:t>A traffic light system for a T-junction road to enable smooth and effective traffic flow, whilst ensuring pedestrian safety.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C57D4B" wp14:editId="096494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091BE5" w14:textId="03B15549" w:rsidR="00690AB1" w:rsidRDefault="004F4E9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90AB1">
                                      <w:rPr>
                                        <w:caps/>
                                        <w:color w:val="156082" w:themeColor="accent1"/>
                                        <w:sz w:val="64"/>
                                        <w:szCs w:val="64"/>
                                      </w:rPr>
                                      <w:t>Electronics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17FDD8F" w14:textId="461CB1EB" w:rsidR="00690AB1" w:rsidRDefault="00690AB1">
                                    <w:pPr>
                                      <w:jc w:val="right"/>
                                      <w:rPr>
                                        <w:smallCaps/>
                                        <w:color w:val="404040" w:themeColor="text1" w:themeTint="BF"/>
                                        <w:sz w:val="36"/>
                                        <w:szCs w:val="36"/>
                                      </w:rPr>
                                    </w:pPr>
                                    <w:r>
                                      <w:rPr>
                                        <w:color w:val="404040" w:themeColor="text1" w:themeTint="BF"/>
                                        <w:sz w:val="36"/>
                                        <w:szCs w:val="36"/>
                                      </w:rPr>
                                      <w:t>Assignment – Traffic Light System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C57D4B"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Dw8hAIAAGg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LU8PDyE&#10;AgAAaAUAAA4AAAAAAAAAAAAAAAAALgIAAGRycy9lMm9Eb2MueG1sUEsBAi0AFAAGAAgAAAAhAMNN&#10;UIDbAAAABgEAAA8AAAAAAAAAAAAAAAAA3gQAAGRycy9kb3ducmV2LnhtbFBLBQYAAAAABAAEAPMA&#10;AADmBQAAAAA=&#10;" filled="f" stroked="f" strokeweight=".5pt">
                    <v:textbox inset="126pt,0,54pt,0">
                      <w:txbxContent>
                        <w:p w14:paraId="2D091BE5" w14:textId="03B15549" w:rsidR="00690AB1" w:rsidRDefault="004F4E9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90AB1">
                                <w:rPr>
                                  <w:caps/>
                                  <w:color w:val="156082" w:themeColor="accent1"/>
                                  <w:sz w:val="64"/>
                                  <w:szCs w:val="64"/>
                                </w:rPr>
                                <w:t>Electronics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17FDD8F" w14:textId="461CB1EB" w:rsidR="00690AB1" w:rsidRDefault="00690AB1">
                              <w:pPr>
                                <w:jc w:val="right"/>
                                <w:rPr>
                                  <w:smallCaps/>
                                  <w:color w:val="404040" w:themeColor="text1" w:themeTint="BF"/>
                                  <w:sz w:val="36"/>
                                  <w:szCs w:val="36"/>
                                </w:rPr>
                              </w:pPr>
                              <w:r>
                                <w:rPr>
                                  <w:color w:val="404040" w:themeColor="text1" w:themeTint="BF"/>
                                  <w:sz w:val="36"/>
                                  <w:szCs w:val="36"/>
                                </w:rPr>
                                <w:t>Assignment – Traffic Light System</w:t>
                              </w:r>
                            </w:p>
                          </w:sdtContent>
                        </w:sdt>
                      </w:txbxContent>
                    </v:textbox>
                    <w10:wrap type="square" anchorx="page" anchory="page"/>
                  </v:shape>
                </w:pict>
              </mc:Fallback>
            </mc:AlternateContent>
          </w:r>
        </w:p>
        <w:p w14:paraId="6F983C6C" w14:textId="72A91A19" w:rsidR="00690AB1" w:rsidRDefault="00690AB1">
          <w:r>
            <w:br w:type="page"/>
          </w:r>
        </w:p>
      </w:sdtContent>
    </w:sdt>
    <w:sdt>
      <w:sdtPr>
        <w:id w:val="132855954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3667EF7" w14:textId="0EFE8918" w:rsidR="00142BEF" w:rsidRDefault="00142BEF">
          <w:pPr>
            <w:pStyle w:val="TOCHeading"/>
          </w:pPr>
          <w:r>
            <w:t>Contents</w:t>
          </w:r>
        </w:p>
        <w:p w14:paraId="56CAB29D" w14:textId="7201125E" w:rsidR="00142BEF" w:rsidRDefault="00142BEF">
          <w:pPr>
            <w:pStyle w:val="TOC1"/>
            <w:tabs>
              <w:tab w:val="right" w:leader="dot" w:pos="9016"/>
            </w:tabs>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153794383" w:history="1">
            <w:r w:rsidRPr="00653576">
              <w:rPr>
                <w:rStyle w:val="Hyperlink"/>
                <w:noProof/>
              </w:rPr>
              <w:t>Introduction</w:t>
            </w:r>
            <w:r>
              <w:rPr>
                <w:noProof/>
                <w:webHidden/>
              </w:rPr>
              <w:tab/>
            </w:r>
            <w:r>
              <w:rPr>
                <w:noProof/>
                <w:webHidden/>
              </w:rPr>
              <w:fldChar w:fldCharType="begin"/>
            </w:r>
            <w:r>
              <w:rPr>
                <w:noProof/>
                <w:webHidden/>
              </w:rPr>
              <w:instrText xml:space="preserve"> PAGEREF _Toc153794383 \h </w:instrText>
            </w:r>
            <w:r>
              <w:rPr>
                <w:noProof/>
                <w:webHidden/>
              </w:rPr>
            </w:r>
            <w:r>
              <w:rPr>
                <w:noProof/>
                <w:webHidden/>
              </w:rPr>
              <w:fldChar w:fldCharType="separate"/>
            </w:r>
            <w:r>
              <w:rPr>
                <w:noProof/>
                <w:webHidden/>
              </w:rPr>
              <w:t>2</w:t>
            </w:r>
            <w:r>
              <w:rPr>
                <w:noProof/>
                <w:webHidden/>
              </w:rPr>
              <w:fldChar w:fldCharType="end"/>
            </w:r>
          </w:hyperlink>
        </w:p>
        <w:p w14:paraId="39331EA8" w14:textId="448CB39D" w:rsidR="00142BEF" w:rsidRDefault="00142BEF">
          <w:pPr>
            <w:pStyle w:val="TOC1"/>
            <w:tabs>
              <w:tab w:val="right" w:leader="dot" w:pos="9016"/>
            </w:tabs>
            <w:rPr>
              <w:rFonts w:eastAsiaTheme="minorEastAsia"/>
              <w:noProof/>
              <w:kern w:val="0"/>
              <w:sz w:val="22"/>
              <w:szCs w:val="22"/>
              <w:lang w:eastAsia="en-GB"/>
              <w14:ligatures w14:val="none"/>
            </w:rPr>
          </w:pPr>
          <w:hyperlink w:anchor="_Toc153794384" w:history="1">
            <w:r w:rsidRPr="00653576">
              <w:rPr>
                <w:rStyle w:val="Hyperlink"/>
                <w:noProof/>
              </w:rPr>
              <w:t>Background Research</w:t>
            </w:r>
            <w:r>
              <w:rPr>
                <w:noProof/>
                <w:webHidden/>
              </w:rPr>
              <w:tab/>
            </w:r>
            <w:r>
              <w:rPr>
                <w:noProof/>
                <w:webHidden/>
              </w:rPr>
              <w:fldChar w:fldCharType="begin"/>
            </w:r>
            <w:r>
              <w:rPr>
                <w:noProof/>
                <w:webHidden/>
              </w:rPr>
              <w:instrText xml:space="preserve"> PAGEREF _Toc153794384 \h </w:instrText>
            </w:r>
            <w:r>
              <w:rPr>
                <w:noProof/>
                <w:webHidden/>
              </w:rPr>
            </w:r>
            <w:r>
              <w:rPr>
                <w:noProof/>
                <w:webHidden/>
              </w:rPr>
              <w:fldChar w:fldCharType="separate"/>
            </w:r>
            <w:r>
              <w:rPr>
                <w:noProof/>
                <w:webHidden/>
              </w:rPr>
              <w:t>2</w:t>
            </w:r>
            <w:r>
              <w:rPr>
                <w:noProof/>
                <w:webHidden/>
              </w:rPr>
              <w:fldChar w:fldCharType="end"/>
            </w:r>
          </w:hyperlink>
        </w:p>
        <w:p w14:paraId="792BE2E7" w14:textId="3EF09194" w:rsidR="00142BEF" w:rsidRDefault="00142BEF">
          <w:pPr>
            <w:pStyle w:val="TOC1"/>
            <w:tabs>
              <w:tab w:val="right" w:leader="dot" w:pos="9016"/>
            </w:tabs>
            <w:rPr>
              <w:rFonts w:eastAsiaTheme="minorEastAsia"/>
              <w:noProof/>
              <w:kern w:val="0"/>
              <w:sz w:val="22"/>
              <w:szCs w:val="22"/>
              <w:lang w:eastAsia="en-GB"/>
              <w14:ligatures w14:val="none"/>
            </w:rPr>
          </w:pPr>
          <w:hyperlink w:anchor="_Toc153794385" w:history="1">
            <w:r w:rsidRPr="00653576">
              <w:rPr>
                <w:rStyle w:val="Hyperlink"/>
                <w:noProof/>
              </w:rPr>
              <w:t>Circuit Design</w:t>
            </w:r>
            <w:r>
              <w:rPr>
                <w:noProof/>
                <w:webHidden/>
              </w:rPr>
              <w:tab/>
            </w:r>
            <w:r>
              <w:rPr>
                <w:noProof/>
                <w:webHidden/>
              </w:rPr>
              <w:fldChar w:fldCharType="begin"/>
            </w:r>
            <w:r>
              <w:rPr>
                <w:noProof/>
                <w:webHidden/>
              </w:rPr>
              <w:instrText xml:space="preserve"> PAGEREF _Toc153794385 \h </w:instrText>
            </w:r>
            <w:r>
              <w:rPr>
                <w:noProof/>
                <w:webHidden/>
              </w:rPr>
            </w:r>
            <w:r>
              <w:rPr>
                <w:noProof/>
                <w:webHidden/>
              </w:rPr>
              <w:fldChar w:fldCharType="separate"/>
            </w:r>
            <w:r>
              <w:rPr>
                <w:noProof/>
                <w:webHidden/>
              </w:rPr>
              <w:t>2</w:t>
            </w:r>
            <w:r>
              <w:rPr>
                <w:noProof/>
                <w:webHidden/>
              </w:rPr>
              <w:fldChar w:fldCharType="end"/>
            </w:r>
          </w:hyperlink>
        </w:p>
        <w:p w14:paraId="23ACA9E3" w14:textId="41C6FA05" w:rsidR="00142BEF" w:rsidRDefault="00142BEF">
          <w:pPr>
            <w:pStyle w:val="TOC1"/>
            <w:tabs>
              <w:tab w:val="right" w:leader="dot" w:pos="9016"/>
            </w:tabs>
            <w:rPr>
              <w:rFonts w:eastAsiaTheme="minorEastAsia"/>
              <w:noProof/>
              <w:kern w:val="0"/>
              <w:sz w:val="22"/>
              <w:szCs w:val="22"/>
              <w:lang w:eastAsia="en-GB"/>
              <w14:ligatures w14:val="none"/>
            </w:rPr>
          </w:pPr>
          <w:hyperlink w:anchor="_Toc153794386" w:history="1">
            <w:r w:rsidRPr="00653576">
              <w:rPr>
                <w:rStyle w:val="Hyperlink"/>
                <w:noProof/>
              </w:rPr>
              <w:t>Flowchart</w:t>
            </w:r>
            <w:r>
              <w:rPr>
                <w:noProof/>
                <w:webHidden/>
              </w:rPr>
              <w:tab/>
            </w:r>
            <w:r>
              <w:rPr>
                <w:noProof/>
                <w:webHidden/>
              </w:rPr>
              <w:fldChar w:fldCharType="begin"/>
            </w:r>
            <w:r>
              <w:rPr>
                <w:noProof/>
                <w:webHidden/>
              </w:rPr>
              <w:instrText xml:space="preserve"> PAGEREF _Toc153794386 \h </w:instrText>
            </w:r>
            <w:r>
              <w:rPr>
                <w:noProof/>
                <w:webHidden/>
              </w:rPr>
            </w:r>
            <w:r>
              <w:rPr>
                <w:noProof/>
                <w:webHidden/>
              </w:rPr>
              <w:fldChar w:fldCharType="separate"/>
            </w:r>
            <w:r>
              <w:rPr>
                <w:noProof/>
                <w:webHidden/>
              </w:rPr>
              <w:t>4</w:t>
            </w:r>
            <w:r>
              <w:rPr>
                <w:noProof/>
                <w:webHidden/>
              </w:rPr>
              <w:fldChar w:fldCharType="end"/>
            </w:r>
          </w:hyperlink>
        </w:p>
        <w:p w14:paraId="31FE2795" w14:textId="57AD1423" w:rsidR="00142BEF" w:rsidRDefault="00142BEF">
          <w:pPr>
            <w:pStyle w:val="TOC1"/>
            <w:tabs>
              <w:tab w:val="right" w:leader="dot" w:pos="9016"/>
            </w:tabs>
            <w:rPr>
              <w:rFonts w:eastAsiaTheme="minorEastAsia"/>
              <w:noProof/>
              <w:kern w:val="0"/>
              <w:sz w:val="22"/>
              <w:szCs w:val="22"/>
              <w:lang w:eastAsia="en-GB"/>
              <w14:ligatures w14:val="none"/>
            </w:rPr>
          </w:pPr>
          <w:hyperlink w:anchor="_Toc153794387" w:history="1">
            <w:r w:rsidRPr="00653576">
              <w:rPr>
                <w:rStyle w:val="Hyperlink"/>
                <w:noProof/>
              </w:rPr>
              <w:drawing>
                <wp:inline distT="0" distB="0" distL="0" distR="0" wp14:anchorId="737CBA03" wp14:editId="12F8F87C">
                  <wp:extent cx="2062966" cy="4290060"/>
                  <wp:effectExtent l="0" t="0" r="0" b="0"/>
                  <wp:docPr id="2" name="Picture 1" descr="A diagram of 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377099" name="Picture 1" descr="A diagram of a software&#10;&#10;Description automatically generated"/>
                          <pic:cNvPicPr/>
                        </pic:nvPicPr>
                        <pic:blipFill>
                          <a:blip r:embed="rId8"/>
                          <a:stretch>
                            <a:fillRect/>
                          </a:stretch>
                        </pic:blipFill>
                        <pic:spPr>
                          <a:xfrm>
                            <a:off x="0" y="0"/>
                            <a:ext cx="2097059" cy="4360958"/>
                          </a:xfrm>
                          <a:prstGeom prst="rect">
                            <a:avLst/>
                          </a:prstGeom>
                        </pic:spPr>
                      </pic:pic>
                    </a:graphicData>
                  </a:graphic>
                </wp:inline>
              </w:drawing>
            </w:r>
            <w:r>
              <w:rPr>
                <w:noProof/>
                <w:webHidden/>
              </w:rPr>
              <w:tab/>
            </w:r>
            <w:r>
              <w:rPr>
                <w:noProof/>
                <w:webHidden/>
              </w:rPr>
              <w:fldChar w:fldCharType="begin"/>
            </w:r>
            <w:r>
              <w:rPr>
                <w:noProof/>
                <w:webHidden/>
              </w:rPr>
              <w:instrText xml:space="preserve"> PAGEREF _Toc153794387 \h </w:instrText>
            </w:r>
            <w:r>
              <w:rPr>
                <w:noProof/>
                <w:webHidden/>
              </w:rPr>
            </w:r>
            <w:r>
              <w:rPr>
                <w:noProof/>
                <w:webHidden/>
              </w:rPr>
              <w:fldChar w:fldCharType="separate"/>
            </w:r>
            <w:r>
              <w:rPr>
                <w:noProof/>
                <w:webHidden/>
              </w:rPr>
              <w:t>4</w:t>
            </w:r>
            <w:r>
              <w:rPr>
                <w:noProof/>
                <w:webHidden/>
              </w:rPr>
              <w:fldChar w:fldCharType="end"/>
            </w:r>
          </w:hyperlink>
        </w:p>
        <w:p w14:paraId="7E4148DB" w14:textId="12AA3E32" w:rsidR="00142BEF" w:rsidRDefault="00142BEF">
          <w:pPr>
            <w:pStyle w:val="TOC1"/>
            <w:tabs>
              <w:tab w:val="right" w:leader="dot" w:pos="9016"/>
            </w:tabs>
            <w:rPr>
              <w:rFonts w:eastAsiaTheme="minorEastAsia"/>
              <w:noProof/>
              <w:kern w:val="0"/>
              <w:sz w:val="22"/>
              <w:szCs w:val="22"/>
              <w:lang w:eastAsia="en-GB"/>
              <w14:ligatures w14:val="none"/>
            </w:rPr>
          </w:pPr>
          <w:hyperlink w:anchor="_Toc153794388" w:history="1">
            <w:r w:rsidRPr="00653576">
              <w:rPr>
                <w:rStyle w:val="Hyperlink"/>
                <w:noProof/>
              </w:rPr>
              <w:t>Code</w:t>
            </w:r>
            <w:r>
              <w:rPr>
                <w:noProof/>
                <w:webHidden/>
              </w:rPr>
              <w:tab/>
            </w:r>
            <w:r>
              <w:rPr>
                <w:noProof/>
                <w:webHidden/>
              </w:rPr>
              <w:fldChar w:fldCharType="begin"/>
            </w:r>
            <w:r>
              <w:rPr>
                <w:noProof/>
                <w:webHidden/>
              </w:rPr>
              <w:instrText xml:space="preserve"> PAGEREF _Toc153794388 \h </w:instrText>
            </w:r>
            <w:r>
              <w:rPr>
                <w:noProof/>
                <w:webHidden/>
              </w:rPr>
            </w:r>
            <w:r>
              <w:rPr>
                <w:noProof/>
                <w:webHidden/>
              </w:rPr>
              <w:fldChar w:fldCharType="separate"/>
            </w:r>
            <w:r>
              <w:rPr>
                <w:noProof/>
                <w:webHidden/>
              </w:rPr>
              <w:t>4</w:t>
            </w:r>
            <w:r>
              <w:rPr>
                <w:noProof/>
                <w:webHidden/>
              </w:rPr>
              <w:fldChar w:fldCharType="end"/>
            </w:r>
          </w:hyperlink>
        </w:p>
        <w:p w14:paraId="2994EF93" w14:textId="350C702D" w:rsidR="00142BEF" w:rsidRDefault="00142BEF">
          <w:pPr>
            <w:pStyle w:val="TOC1"/>
            <w:tabs>
              <w:tab w:val="right" w:leader="dot" w:pos="9016"/>
            </w:tabs>
            <w:rPr>
              <w:rFonts w:eastAsiaTheme="minorEastAsia"/>
              <w:noProof/>
              <w:kern w:val="0"/>
              <w:sz w:val="22"/>
              <w:szCs w:val="22"/>
              <w:lang w:eastAsia="en-GB"/>
              <w14:ligatures w14:val="none"/>
            </w:rPr>
          </w:pPr>
          <w:hyperlink w:anchor="_Toc153794389" w:history="1">
            <w:r w:rsidRPr="00653576">
              <w:rPr>
                <w:rStyle w:val="Hyperlink"/>
                <w:noProof/>
              </w:rPr>
              <w:t>Simulation Test and Results</w:t>
            </w:r>
            <w:r>
              <w:rPr>
                <w:noProof/>
                <w:webHidden/>
              </w:rPr>
              <w:tab/>
            </w:r>
            <w:r>
              <w:rPr>
                <w:noProof/>
                <w:webHidden/>
              </w:rPr>
              <w:fldChar w:fldCharType="begin"/>
            </w:r>
            <w:r>
              <w:rPr>
                <w:noProof/>
                <w:webHidden/>
              </w:rPr>
              <w:instrText xml:space="preserve"> PAGEREF _Toc153794389 \h </w:instrText>
            </w:r>
            <w:r>
              <w:rPr>
                <w:noProof/>
                <w:webHidden/>
              </w:rPr>
            </w:r>
            <w:r>
              <w:rPr>
                <w:noProof/>
                <w:webHidden/>
              </w:rPr>
              <w:fldChar w:fldCharType="separate"/>
            </w:r>
            <w:r>
              <w:rPr>
                <w:noProof/>
                <w:webHidden/>
              </w:rPr>
              <w:t>8</w:t>
            </w:r>
            <w:r>
              <w:rPr>
                <w:noProof/>
                <w:webHidden/>
              </w:rPr>
              <w:fldChar w:fldCharType="end"/>
            </w:r>
          </w:hyperlink>
        </w:p>
        <w:p w14:paraId="51B7912D" w14:textId="0D10DF27" w:rsidR="00142BEF" w:rsidRDefault="00142BEF">
          <w:pPr>
            <w:pStyle w:val="TOC2"/>
            <w:tabs>
              <w:tab w:val="right" w:leader="dot" w:pos="9016"/>
            </w:tabs>
            <w:rPr>
              <w:rFonts w:eastAsiaTheme="minorEastAsia"/>
              <w:noProof/>
              <w:kern w:val="0"/>
              <w:sz w:val="22"/>
              <w:szCs w:val="22"/>
              <w:lang w:eastAsia="en-GB"/>
              <w14:ligatures w14:val="none"/>
            </w:rPr>
          </w:pPr>
          <w:hyperlink w:anchor="_Toc153794390" w:history="1">
            <w:r w:rsidRPr="00653576">
              <w:rPr>
                <w:rStyle w:val="Hyperlink"/>
                <w:noProof/>
              </w:rPr>
              <w:t>Requirement 1:</w:t>
            </w:r>
            <w:r>
              <w:rPr>
                <w:noProof/>
                <w:webHidden/>
              </w:rPr>
              <w:tab/>
            </w:r>
            <w:r>
              <w:rPr>
                <w:noProof/>
                <w:webHidden/>
              </w:rPr>
              <w:fldChar w:fldCharType="begin"/>
            </w:r>
            <w:r>
              <w:rPr>
                <w:noProof/>
                <w:webHidden/>
              </w:rPr>
              <w:instrText xml:space="preserve"> PAGEREF _Toc153794390 \h </w:instrText>
            </w:r>
            <w:r>
              <w:rPr>
                <w:noProof/>
                <w:webHidden/>
              </w:rPr>
            </w:r>
            <w:r>
              <w:rPr>
                <w:noProof/>
                <w:webHidden/>
              </w:rPr>
              <w:fldChar w:fldCharType="separate"/>
            </w:r>
            <w:r>
              <w:rPr>
                <w:noProof/>
                <w:webHidden/>
              </w:rPr>
              <w:t>8</w:t>
            </w:r>
            <w:r>
              <w:rPr>
                <w:noProof/>
                <w:webHidden/>
              </w:rPr>
              <w:fldChar w:fldCharType="end"/>
            </w:r>
          </w:hyperlink>
        </w:p>
        <w:p w14:paraId="0A493CB9" w14:textId="2FCE7B2A" w:rsidR="00142BEF" w:rsidRDefault="00142BEF">
          <w:pPr>
            <w:pStyle w:val="TOC2"/>
            <w:tabs>
              <w:tab w:val="right" w:leader="dot" w:pos="9016"/>
            </w:tabs>
            <w:rPr>
              <w:rFonts w:eastAsiaTheme="minorEastAsia"/>
              <w:noProof/>
              <w:kern w:val="0"/>
              <w:sz w:val="22"/>
              <w:szCs w:val="22"/>
              <w:lang w:eastAsia="en-GB"/>
              <w14:ligatures w14:val="none"/>
            </w:rPr>
          </w:pPr>
          <w:hyperlink w:anchor="_Toc153794391" w:history="1">
            <w:r w:rsidRPr="00653576">
              <w:rPr>
                <w:rStyle w:val="Hyperlink"/>
                <w:noProof/>
              </w:rPr>
              <w:t>Requirement 2:</w:t>
            </w:r>
            <w:r>
              <w:rPr>
                <w:noProof/>
                <w:webHidden/>
              </w:rPr>
              <w:tab/>
            </w:r>
            <w:r>
              <w:rPr>
                <w:noProof/>
                <w:webHidden/>
              </w:rPr>
              <w:fldChar w:fldCharType="begin"/>
            </w:r>
            <w:r>
              <w:rPr>
                <w:noProof/>
                <w:webHidden/>
              </w:rPr>
              <w:instrText xml:space="preserve"> PAGEREF _Toc153794391 \h </w:instrText>
            </w:r>
            <w:r>
              <w:rPr>
                <w:noProof/>
                <w:webHidden/>
              </w:rPr>
            </w:r>
            <w:r>
              <w:rPr>
                <w:noProof/>
                <w:webHidden/>
              </w:rPr>
              <w:fldChar w:fldCharType="separate"/>
            </w:r>
            <w:r>
              <w:rPr>
                <w:noProof/>
                <w:webHidden/>
              </w:rPr>
              <w:t>9</w:t>
            </w:r>
            <w:r>
              <w:rPr>
                <w:noProof/>
                <w:webHidden/>
              </w:rPr>
              <w:fldChar w:fldCharType="end"/>
            </w:r>
          </w:hyperlink>
        </w:p>
        <w:p w14:paraId="36AB42B9" w14:textId="124F895C" w:rsidR="00142BEF" w:rsidRDefault="00142BEF">
          <w:pPr>
            <w:pStyle w:val="TOC2"/>
            <w:tabs>
              <w:tab w:val="right" w:leader="dot" w:pos="9016"/>
            </w:tabs>
            <w:rPr>
              <w:rFonts w:eastAsiaTheme="minorEastAsia"/>
              <w:noProof/>
              <w:kern w:val="0"/>
              <w:sz w:val="22"/>
              <w:szCs w:val="22"/>
              <w:lang w:eastAsia="en-GB"/>
              <w14:ligatures w14:val="none"/>
            </w:rPr>
          </w:pPr>
          <w:hyperlink w:anchor="_Toc153794392" w:history="1">
            <w:r w:rsidRPr="00653576">
              <w:rPr>
                <w:rStyle w:val="Hyperlink"/>
                <w:noProof/>
              </w:rPr>
              <w:t>Requirement 3:</w:t>
            </w:r>
            <w:r>
              <w:rPr>
                <w:noProof/>
                <w:webHidden/>
              </w:rPr>
              <w:tab/>
            </w:r>
            <w:r>
              <w:rPr>
                <w:noProof/>
                <w:webHidden/>
              </w:rPr>
              <w:fldChar w:fldCharType="begin"/>
            </w:r>
            <w:r>
              <w:rPr>
                <w:noProof/>
                <w:webHidden/>
              </w:rPr>
              <w:instrText xml:space="preserve"> PAGEREF _Toc153794392 \h </w:instrText>
            </w:r>
            <w:r>
              <w:rPr>
                <w:noProof/>
                <w:webHidden/>
              </w:rPr>
            </w:r>
            <w:r>
              <w:rPr>
                <w:noProof/>
                <w:webHidden/>
              </w:rPr>
              <w:fldChar w:fldCharType="separate"/>
            </w:r>
            <w:r>
              <w:rPr>
                <w:noProof/>
                <w:webHidden/>
              </w:rPr>
              <w:t>9</w:t>
            </w:r>
            <w:r>
              <w:rPr>
                <w:noProof/>
                <w:webHidden/>
              </w:rPr>
              <w:fldChar w:fldCharType="end"/>
            </w:r>
          </w:hyperlink>
        </w:p>
        <w:p w14:paraId="632B91EA" w14:textId="402C99FF" w:rsidR="00142BEF" w:rsidRDefault="00142BEF">
          <w:pPr>
            <w:pStyle w:val="TOC2"/>
            <w:tabs>
              <w:tab w:val="right" w:leader="dot" w:pos="9016"/>
            </w:tabs>
            <w:rPr>
              <w:rFonts w:eastAsiaTheme="minorEastAsia"/>
              <w:noProof/>
              <w:kern w:val="0"/>
              <w:sz w:val="22"/>
              <w:szCs w:val="22"/>
              <w:lang w:eastAsia="en-GB"/>
              <w14:ligatures w14:val="none"/>
            </w:rPr>
          </w:pPr>
          <w:hyperlink w:anchor="_Toc153794393" w:history="1">
            <w:r w:rsidRPr="00653576">
              <w:rPr>
                <w:rStyle w:val="Hyperlink"/>
                <w:noProof/>
              </w:rPr>
              <w:t>Requirement 4:</w:t>
            </w:r>
            <w:r>
              <w:rPr>
                <w:noProof/>
                <w:webHidden/>
              </w:rPr>
              <w:tab/>
            </w:r>
            <w:r>
              <w:rPr>
                <w:noProof/>
                <w:webHidden/>
              </w:rPr>
              <w:fldChar w:fldCharType="begin"/>
            </w:r>
            <w:r>
              <w:rPr>
                <w:noProof/>
                <w:webHidden/>
              </w:rPr>
              <w:instrText xml:space="preserve"> PAGEREF _Toc153794393 \h </w:instrText>
            </w:r>
            <w:r>
              <w:rPr>
                <w:noProof/>
                <w:webHidden/>
              </w:rPr>
            </w:r>
            <w:r>
              <w:rPr>
                <w:noProof/>
                <w:webHidden/>
              </w:rPr>
              <w:fldChar w:fldCharType="separate"/>
            </w:r>
            <w:r>
              <w:rPr>
                <w:noProof/>
                <w:webHidden/>
              </w:rPr>
              <w:t>9</w:t>
            </w:r>
            <w:r>
              <w:rPr>
                <w:noProof/>
                <w:webHidden/>
              </w:rPr>
              <w:fldChar w:fldCharType="end"/>
            </w:r>
          </w:hyperlink>
        </w:p>
        <w:p w14:paraId="1989AEA1" w14:textId="60613D21" w:rsidR="00142BEF" w:rsidRDefault="00142BEF">
          <w:pPr>
            <w:pStyle w:val="TOC2"/>
            <w:tabs>
              <w:tab w:val="right" w:leader="dot" w:pos="9016"/>
            </w:tabs>
            <w:rPr>
              <w:rFonts w:eastAsiaTheme="minorEastAsia"/>
              <w:noProof/>
              <w:kern w:val="0"/>
              <w:sz w:val="22"/>
              <w:szCs w:val="22"/>
              <w:lang w:eastAsia="en-GB"/>
              <w14:ligatures w14:val="none"/>
            </w:rPr>
          </w:pPr>
          <w:hyperlink w:anchor="_Toc153794394" w:history="1">
            <w:r w:rsidRPr="00653576">
              <w:rPr>
                <w:rStyle w:val="Hyperlink"/>
                <w:noProof/>
              </w:rPr>
              <w:t>Requirement 5:</w:t>
            </w:r>
            <w:r>
              <w:rPr>
                <w:noProof/>
                <w:webHidden/>
              </w:rPr>
              <w:tab/>
            </w:r>
            <w:r>
              <w:rPr>
                <w:noProof/>
                <w:webHidden/>
              </w:rPr>
              <w:fldChar w:fldCharType="begin"/>
            </w:r>
            <w:r>
              <w:rPr>
                <w:noProof/>
                <w:webHidden/>
              </w:rPr>
              <w:instrText xml:space="preserve"> PAGEREF _Toc153794394 \h </w:instrText>
            </w:r>
            <w:r>
              <w:rPr>
                <w:noProof/>
                <w:webHidden/>
              </w:rPr>
            </w:r>
            <w:r>
              <w:rPr>
                <w:noProof/>
                <w:webHidden/>
              </w:rPr>
              <w:fldChar w:fldCharType="separate"/>
            </w:r>
            <w:r>
              <w:rPr>
                <w:noProof/>
                <w:webHidden/>
              </w:rPr>
              <w:t>9</w:t>
            </w:r>
            <w:r>
              <w:rPr>
                <w:noProof/>
                <w:webHidden/>
              </w:rPr>
              <w:fldChar w:fldCharType="end"/>
            </w:r>
          </w:hyperlink>
        </w:p>
        <w:p w14:paraId="51FD0A30" w14:textId="01BA43B0" w:rsidR="00142BEF" w:rsidRDefault="00142BEF">
          <w:pPr>
            <w:pStyle w:val="TOC1"/>
            <w:tabs>
              <w:tab w:val="right" w:leader="dot" w:pos="9016"/>
            </w:tabs>
            <w:rPr>
              <w:rFonts w:eastAsiaTheme="minorEastAsia"/>
              <w:noProof/>
              <w:kern w:val="0"/>
              <w:sz w:val="22"/>
              <w:szCs w:val="22"/>
              <w:lang w:eastAsia="en-GB"/>
              <w14:ligatures w14:val="none"/>
            </w:rPr>
          </w:pPr>
          <w:hyperlink w:anchor="_Toc153794395" w:history="1">
            <w:r w:rsidRPr="00653576">
              <w:rPr>
                <w:rStyle w:val="Hyperlink"/>
                <w:noProof/>
              </w:rPr>
              <w:t>Conclusion and Evaluation</w:t>
            </w:r>
            <w:r>
              <w:rPr>
                <w:noProof/>
                <w:webHidden/>
              </w:rPr>
              <w:tab/>
            </w:r>
            <w:r>
              <w:rPr>
                <w:noProof/>
                <w:webHidden/>
              </w:rPr>
              <w:fldChar w:fldCharType="begin"/>
            </w:r>
            <w:r>
              <w:rPr>
                <w:noProof/>
                <w:webHidden/>
              </w:rPr>
              <w:instrText xml:space="preserve"> PAGEREF _Toc153794395 \h </w:instrText>
            </w:r>
            <w:r>
              <w:rPr>
                <w:noProof/>
                <w:webHidden/>
              </w:rPr>
            </w:r>
            <w:r>
              <w:rPr>
                <w:noProof/>
                <w:webHidden/>
              </w:rPr>
              <w:fldChar w:fldCharType="separate"/>
            </w:r>
            <w:r>
              <w:rPr>
                <w:noProof/>
                <w:webHidden/>
              </w:rPr>
              <w:t>9</w:t>
            </w:r>
            <w:r>
              <w:rPr>
                <w:noProof/>
                <w:webHidden/>
              </w:rPr>
              <w:fldChar w:fldCharType="end"/>
            </w:r>
          </w:hyperlink>
        </w:p>
        <w:p w14:paraId="3E21C42A" w14:textId="04F56FB2" w:rsidR="00142BEF" w:rsidRDefault="00142BEF">
          <w:r>
            <w:rPr>
              <w:b/>
              <w:bCs/>
              <w:noProof/>
            </w:rPr>
            <w:fldChar w:fldCharType="end"/>
          </w:r>
        </w:p>
      </w:sdtContent>
    </w:sdt>
    <w:p w14:paraId="0F4376C8" w14:textId="28C0FE3A" w:rsidR="00690AB1" w:rsidRDefault="00690AB1">
      <w:r>
        <w:br w:type="page"/>
      </w:r>
    </w:p>
    <w:p w14:paraId="24BF9A0D" w14:textId="3C6CF480" w:rsidR="00690AB1" w:rsidRDefault="00505569" w:rsidP="00505569">
      <w:pPr>
        <w:pStyle w:val="Heading1"/>
      </w:pPr>
      <w:bookmarkStart w:id="0" w:name="_Toc153794383"/>
      <w:r>
        <w:lastRenderedPageBreak/>
        <w:t>Introduction</w:t>
      </w:r>
      <w:bookmarkEnd w:id="0"/>
    </w:p>
    <w:p w14:paraId="24C77557" w14:textId="6CB69B60" w:rsidR="00505569" w:rsidRDefault="007B360B" w:rsidP="00505569">
      <w:r>
        <w:t xml:space="preserve">In this assignment, a brief was given to create a traffic light system for a T-junction Road using a PIC 16F/18F microprocessor. This report will detail what research was undertaken, how the final program was achieved and the inner workings within it. </w:t>
      </w:r>
    </w:p>
    <w:p w14:paraId="17DED9E7" w14:textId="4CEBD93D" w:rsidR="00505569" w:rsidRDefault="00505569" w:rsidP="00505569">
      <w:pPr>
        <w:pStyle w:val="Heading1"/>
      </w:pPr>
      <w:bookmarkStart w:id="1" w:name="_Toc153794384"/>
      <w:r>
        <w:t>Background Research</w:t>
      </w:r>
      <w:bookmarkEnd w:id="1"/>
    </w:p>
    <w:p w14:paraId="24A15053" w14:textId="3A713A51" w:rsidR="00505569" w:rsidRDefault="00963B7A" w:rsidP="00505569">
      <w:r>
        <w:t>Due to the specificity of the information given in the brief, only a small amount of background research was required. Whilst general timings for traffic light changes and pedestrians are given, timings for other parts such as periods of all red for safety are not included in the brief. However, there is no specific time required for this, with the exact time being up to the local council to decide, with most using a period of around 3 seconds but primarily relying on motion detection systems [1].</w:t>
      </w:r>
    </w:p>
    <w:p w14:paraId="1710833F" w14:textId="76BFE92E" w:rsidR="008A5547" w:rsidRDefault="008A5547" w:rsidP="00505569">
      <w:r>
        <w:t>It is also required to use a microprocessor, however there is no specific microprocessor that is specified within the brief with the choice being up to the individual students. Due to this, research was taken to look into a variety of PIC 16F and 18F microprocessors and their capabilities to determine which was best to use. Whilst looking at the PIC 16 series and comparing it to the PIC 18 series [2], it was determined that</w:t>
      </w:r>
      <w:r w:rsidR="009C7312">
        <w:t xml:space="preserve"> there was no significant difference between the 16 series and 18 series that would affect the performance of the system, therefore a very standard and common processor called the PIC16F877A was chosen [3]</w:t>
      </w:r>
      <w:r>
        <w:t>.</w:t>
      </w:r>
    </w:p>
    <w:p w14:paraId="4AC18B79" w14:textId="18FB5207" w:rsidR="00505569" w:rsidRDefault="00505569" w:rsidP="00505569">
      <w:pPr>
        <w:pStyle w:val="Heading1"/>
      </w:pPr>
      <w:bookmarkStart w:id="2" w:name="_Toc153794385"/>
      <w:r>
        <w:t>Circuit Design</w:t>
      </w:r>
      <w:bookmarkEnd w:id="2"/>
    </w:p>
    <w:p w14:paraId="4F83BDD5" w14:textId="198E8061" w:rsidR="00505569" w:rsidRDefault="007F5FB0" w:rsidP="00505569">
      <w:r>
        <w:t xml:space="preserve">The general circuit design is shown below. </w:t>
      </w:r>
      <w:r w:rsidR="0061403B">
        <w:t xml:space="preserve">The components used were based on the assignment brief requirements and a number of placement choices were made to improve human readability and </w:t>
      </w:r>
      <w:proofErr w:type="spellStart"/>
      <w:r w:rsidR="0061403B">
        <w:t>easy</w:t>
      </w:r>
      <w:proofErr w:type="spellEnd"/>
      <w:r w:rsidR="0061403B">
        <w:t xml:space="preserve"> of maintenance</w:t>
      </w:r>
      <w:r>
        <w:t>.</w:t>
      </w:r>
    </w:p>
    <w:p w14:paraId="4F3EF406" w14:textId="0FED6518" w:rsidR="007F5FB0" w:rsidRDefault="009C7312" w:rsidP="007F5FB0">
      <w:pPr>
        <w:jc w:val="center"/>
      </w:pPr>
      <w:r>
        <w:rPr>
          <w:noProof/>
        </w:rPr>
        <w:lastRenderedPageBreak/>
        <w:drawing>
          <wp:inline distT="0" distB="0" distL="0" distR="0" wp14:anchorId="214C0F2E" wp14:editId="73B1D766">
            <wp:extent cx="5731510" cy="2927350"/>
            <wp:effectExtent l="0" t="0" r="2540" b="6350"/>
            <wp:docPr id="16923494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49404" name="Picture 1" descr="A screenshot of a computer&#10;&#10;Description automatically generated"/>
                    <pic:cNvPicPr/>
                  </pic:nvPicPr>
                  <pic:blipFill>
                    <a:blip r:embed="rId9"/>
                    <a:stretch>
                      <a:fillRect/>
                    </a:stretch>
                  </pic:blipFill>
                  <pic:spPr>
                    <a:xfrm>
                      <a:off x="0" y="0"/>
                      <a:ext cx="5731510" cy="2927350"/>
                    </a:xfrm>
                    <a:prstGeom prst="rect">
                      <a:avLst/>
                    </a:prstGeom>
                  </pic:spPr>
                </pic:pic>
              </a:graphicData>
            </a:graphic>
          </wp:inline>
        </w:drawing>
      </w:r>
    </w:p>
    <w:p w14:paraId="7AC83C3C" w14:textId="71F06F4E" w:rsidR="007F5FB0" w:rsidRDefault="007F5FB0" w:rsidP="007F5FB0">
      <w:r>
        <w:t xml:space="preserve">A variety of components were used in order to provide a variety of functions. </w:t>
      </w:r>
      <w:r w:rsidR="00395299">
        <w:t>Each component that needed to be controlled independently was connected to a different pin on the PIC1</w:t>
      </w:r>
      <w:r w:rsidR="009D5119">
        <w:t>6F877A</w:t>
      </w:r>
      <w:r w:rsidR="00395299">
        <w:t xml:space="preserve"> microprocessor. This will later allow independent control of each individual component through the code. </w:t>
      </w:r>
    </w:p>
    <w:p w14:paraId="2FEB0783" w14:textId="17B40FD1" w:rsidR="0061403B" w:rsidRDefault="0061403B" w:rsidP="007F5FB0">
      <w:r>
        <w:t xml:space="preserve">Whilst separate green, amber and red LEDs could have been used for the traffic light signals, a separate traffic light component that is built into Proteus was used, due to the reduced complexity and ease of visibility.  </w:t>
      </w:r>
    </w:p>
    <w:p w14:paraId="42F15873" w14:textId="71CF8549" w:rsidR="00395299" w:rsidRDefault="00395299" w:rsidP="007F5FB0">
      <w:r>
        <w:t>For some components, such as</w:t>
      </w:r>
      <w:r w:rsidR="009D5119">
        <w:t xml:space="preserve"> the traffic lights, matrix pins were used to reduce the number of input/output (I/O) pins required </w:t>
      </w:r>
      <w:r w:rsidR="002E21E8">
        <w:t xml:space="preserve">to power the entire system. This enables a lower power and smaller PIC to be used by cutting down the physical pins required – something that would be very useful in the real world. </w:t>
      </w:r>
    </w:p>
    <w:p w14:paraId="413942D9" w14:textId="560A37B4" w:rsidR="0061403B" w:rsidRDefault="0061403B" w:rsidP="007F5FB0">
      <w:r>
        <w:t>A series of lines were used to create a look-a-like T-junction purely to increase the visibility of the system. This provides no extra functionality and does not affect anything, but will increase the long-term maintenance of the system, especially if upgrades are made in the future.</w:t>
      </w:r>
    </w:p>
    <w:p w14:paraId="2EADA4D4" w14:textId="0C80EAEB" w:rsidR="00142BEF" w:rsidRDefault="00505569" w:rsidP="00142BEF">
      <w:pPr>
        <w:pStyle w:val="Heading1"/>
      </w:pPr>
      <w:bookmarkStart w:id="3" w:name="_Toc153794386"/>
      <w:r>
        <w:lastRenderedPageBreak/>
        <w:t>Flowchart</w:t>
      </w:r>
      <w:bookmarkEnd w:id="3"/>
    </w:p>
    <w:p w14:paraId="271158C7" w14:textId="42E03713" w:rsidR="000E6B30" w:rsidRDefault="000E6B30" w:rsidP="00142BEF">
      <w:pPr>
        <w:pStyle w:val="Heading1"/>
      </w:pPr>
      <w:bookmarkStart w:id="4" w:name="_Toc153794387"/>
      <w:r>
        <w:rPr>
          <w:noProof/>
        </w:rPr>
        <w:drawing>
          <wp:inline distT="0" distB="0" distL="0" distR="0" wp14:anchorId="4F19D3EC" wp14:editId="0059FA64">
            <wp:extent cx="2062966" cy="4290060"/>
            <wp:effectExtent l="0" t="0" r="0" b="0"/>
            <wp:docPr id="401377099" name="Picture 1" descr="A diagram of 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377099" name="Picture 1" descr="A diagram of a software&#10;&#10;Description automatically generated"/>
                    <pic:cNvPicPr/>
                  </pic:nvPicPr>
                  <pic:blipFill>
                    <a:blip r:embed="rId8"/>
                    <a:stretch>
                      <a:fillRect/>
                    </a:stretch>
                  </pic:blipFill>
                  <pic:spPr>
                    <a:xfrm>
                      <a:off x="0" y="0"/>
                      <a:ext cx="2097059" cy="4360958"/>
                    </a:xfrm>
                    <a:prstGeom prst="rect">
                      <a:avLst/>
                    </a:prstGeom>
                  </pic:spPr>
                </pic:pic>
              </a:graphicData>
            </a:graphic>
          </wp:inline>
        </w:drawing>
      </w:r>
      <w:bookmarkEnd w:id="4"/>
    </w:p>
    <w:p w14:paraId="4FF368C2" w14:textId="458C2143" w:rsidR="002E21E8" w:rsidRPr="002E21E8" w:rsidRDefault="002E21E8" w:rsidP="002E21E8">
      <w:r>
        <w:t xml:space="preserve">The above flowchart has been created to show the logic of the program code in its entirety. Whilst simplified, it shows how the PIC moves through the code logically. After setting up the </w:t>
      </w:r>
      <w:r>
        <w:lastRenderedPageBreak/>
        <w:t xml:space="preserve">variables and initialising the I/O the program then loops within itself, doing a number of loops for the timer (10 times for 10 seconds) then changing and repeating that loop. After each potential setting has been displayed (ending with the allowing of pedestrian lights) the system </w:t>
      </w:r>
      <w:r w:rsidR="00EC0078">
        <w:t>returns back in a larger loop, ensuring the system runs infinitely to provide traffic control 24 hours a day, 7 days a week.</w:t>
      </w:r>
    </w:p>
    <w:p w14:paraId="68DD5358" w14:textId="59541EC3" w:rsidR="00505569" w:rsidRDefault="00505569" w:rsidP="00505569">
      <w:pPr>
        <w:pStyle w:val="Heading1"/>
      </w:pPr>
      <w:bookmarkStart w:id="5" w:name="_Toc153794388"/>
      <w:r>
        <w:t>Code</w:t>
      </w:r>
      <w:bookmarkEnd w:id="5"/>
    </w:p>
    <w:p w14:paraId="0B2D0F50" w14:textId="2233EF95" w:rsidR="00EC0078" w:rsidRPr="00EC0078" w:rsidRDefault="00EC0078" w:rsidP="00EC0078">
      <w:r>
        <w:t xml:space="preserve">Next, after the electronic circuit has been built and the logic decided on, the actual code must be written. For this, C programming language was chosen due to its strong </w:t>
      </w:r>
      <w:r w:rsidR="00223599">
        <w:t>low-level</w:t>
      </w:r>
      <w:r>
        <w:t xml:space="preserve"> control, high efficiency, and good level of public documentation thanks to its large database [4]. </w:t>
      </w:r>
    </w:p>
    <w:p w14:paraId="351A7A59" w14:textId="76731A1F" w:rsidR="00505569" w:rsidRDefault="000E6B30" w:rsidP="00505569">
      <w:r>
        <w:rPr>
          <w:noProof/>
        </w:rPr>
        <w:drawing>
          <wp:inline distT="0" distB="0" distL="0" distR="0" wp14:anchorId="18A396D6" wp14:editId="53BFC53E">
            <wp:extent cx="5731510" cy="1374140"/>
            <wp:effectExtent l="0" t="0" r="2540" b="0"/>
            <wp:docPr id="262654428" name="Picture 1" descr="A white background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654428" name="Picture 1" descr="A white background with green text&#10;&#10;Description automatically generated"/>
                    <pic:cNvPicPr/>
                  </pic:nvPicPr>
                  <pic:blipFill>
                    <a:blip r:embed="rId10"/>
                    <a:stretch>
                      <a:fillRect/>
                    </a:stretch>
                  </pic:blipFill>
                  <pic:spPr>
                    <a:xfrm>
                      <a:off x="0" y="0"/>
                      <a:ext cx="5731510" cy="1374140"/>
                    </a:xfrm>
                    <a:prstGeom prst="rect">
                      <a:avLst/>
                    </a:prstGeom>
                  </pic:spPr>
                </pic:pic>
              </a:graphicData>
            </a:graphic>
          </wp:inline>
        </w:drawing>
      </w:r>
      <w:r w:rsidR="00EC0078">
        <w:t>In this part of the code</w:t>
      </w:r>
      <w:r w:rsidR="00223599">
        <w:t>, a variable called “</w:t>
      </w:r>
      <w:proofErr w:type="spellStart"/>
      <w:r w:rsidR="00223599">
        <w:t>i</w:t>
      </w:r>
      <w:proofErr w:type="spellEnd"/>
      <w:r w:rsidR="00223599">
        <w:t>” is set up for the counter, which will be discussed later. An unsigned array of integers is then created with the hex codes that correspond to the combinations of on/off for the segments on the 7-segment display. These combinations will light up specific segments to create the numbers that are required for the counter.</w:t>
      </w:r>
    </w:p>
    <w:p w14:paraId="38BE14D8" w14:textId="5A2FCA26" w:rsidR="00223599" w:rsidRDefault="00223599" w:rsidP="00505569">
      <w:r>
        <w:t>A series of variables, defined as single bit variables, are then created and assigned to control specific bits on the I/O ports. This allows the program to access these specific ports using an easy to remember variable name, such as “LED_GREEN_P” for the pedestrian green LED. By assigning the port bits to variable names, the process of outputting a signal to each pin is significantly easier as the variable can just be changed, rather than having to manually access each bit of the output port register.</w:t>
      </w:r>
    </w:p>
    <w:p w14:paraId="645A8015" w14:textId="77777777" w:rsidR="00223599" w:rsidRDefault="000E6B30" w:rsidP="00505569">
      <w:r>
        <w:rPr>
          <w:noProof/>
        </w:rPr>
        <w:drawing>
          <wp:inline distT="0" distB="0" distL="0" distR="0" wp14:anchorId="41EFB0E9" wp14:editId="2362AD25">
            <wp:extent cx="1733333" cy="1676190"/>
            <wp:effectExtent l="0" t="0" r="635" b="635"/>
            <wp:docPr id="11741469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46940" name="Picture 1" descr="A screenshot of a computer&#10;&#10;Description automatically generated"/>
                    <pic:cNvPicPr/>
                  </pic:nvPicPr>
                  <pic:blipFill>
                    <a:blip r:embed="rId11"/>
                    <a:stretch>
                      <a:fillRect/>
                    </a:stretch>
                  </pic:blipFill>
                  <pic:spPr>
                    <a:xfrm>
                      <a:off x="0" y="0"/>
                      <a:ext cx="1733333" cy="1676190"/>
                    </a:xfrm>
                    <a:prstGeom prst="rect">
                      <a:avLst/>
                    </a:prstGeom>
                  </pic:spPr>
                </pic:pic>
              </a:graphicData>
            </a:graphic>
          </wp:inline>
        </w:drawing>
      </w:r>
    </w:p>
    <w:p w14:paraId="7D80EA6B" w14:textId="26D91B13" w:rsidR="000E6B30" w:rsidRDefault="00223599" w:rsidP="00505569">
      <w:r>
        <w:t xml:space="preserve">After the initial setup, the void main function begins, which will be the main part of the code for the program to run through. Within this, the I/O port register banks are initialised and </w:t>
      </w:r>
      <w:r>
        <w:lastRenderedPageBreak/>
        <w:t>setup as output ports, with the outputs cleared to ensure that no signals start on program start that are not supposed to be on.</w:t>
      </w:r>
      <w:r w:rsidR="0061403B">
        <w:t xml:space="preserve"> This enables the output ports to all be functional and when a value is output to them, it will be properly output instead of failing due to an un-initialised port. All of the ports b-d are initialised as each of these hold a different set of the output functionality, whilst </w:t>
      </w:r>
      <w:proofErr w:type="gramStart"/>
      <w:r w:rsidR="0061403B">
        <w:t>the a</w:t>
      </w:r>
      <w:proofErr w:type="gramEnd"/>
      <w:r w:rsidR="0061403B">
        <w:t xml:space="preserve"> port for example does not have any I/O connected and therefore does not need to be initialised. </w:t>
      </w:r>
    </w:p>
    <w:p w14:paraId="15872AF7" w14:textId="77777777" w:rsidR="00223599" w:rsidRDefault="000E6B30" w:rsidP="00505569">
      <w:r>
        <w:rPr>
          <w:noProof/>
        </w:rPr>
        <w:drawing>
          <wp:inline distT="0" distB="0" distL="0" distR="0" wp14:anchorId="6A3F3E6C" wp14:editId="174AA602">
            <wp:extent cx="4333333" cy="1438095"/>
            <wp:effectExtent l="0" t="0" r="0" b="0"/>
            <wp:docPr id="35606448"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06448" name="Picture 1" descr="A screen shot of a computer code&#10;&#10;Description automatically generated"/>
                    <pic:cNvPicPr/>
                  </pic:nvPicPr>
                  <pic:blipFill>
                    <a:blip r:embed="rId12"/>
                    <a:stretch>
                      <a:fillRect/>
                    </a:stretch>
                  </pic:blipFill>
                  <pic:spPr>
                    <a:xfrm>
                      <a:off x="0" y="0"/>
                      <a:ext cx="4333333" cy="1438095"/>
                    </a:xfrm>
                    <a:prstGeom prst="rect">
                      <a:avLst/>
                    </a:prstGeom>
                  </pic:spPr>
                </pic:pic>
              </a:graphicData>
            </a:graphic>
          </wp:inline>
        </w:drawing>
      </w:r>
    </w:p>
    <w:p w14:paraId="04867ED5" w14:textId="1758AA4D" w:rsidR="000E6B30" w:rsidRDefault="00223599" w:rsidP="00505569">
      <w:r>
        <w:t>Now the main traffic light control begins. By using the “</w:t>
      </w:r>
      <w:proofErr w:type="spellStart"/>
      <w:r>
        <w:t>i</w:t>
      </w:r>
      <w:proofErr w:type="spellEnd"/>
      <w:r>
        <w:t>” variable created earlier, a for loop can be used. This will repeat the defined section of code until a certain condition is met. In this scenario, the code will loop through this section until the variable reaches 10, incrementing by 1 each time. Once the variable reaches 10 the loop will end and the program will move onto the next section of code.</w:t>
      </w:r>
    </w:p>
    <w:p w14:paraId="3F8A0A2A" w14:textId="7144B681" w:rsidR="00223599" w:rsidRDefault="00223599" w:rsidP="00505569">
      <w:r>
        <w:t xml:space="preserve">Within the for loop, the program will set the first 7-segment display to display 0, as this is </w:t>
      </w:r>
      <w:r w:rsidR="0062743B">
        <w:t xml:space="preserve">the first light setup. </w:t>
      </w:r>
      <w:r w:rsidR="00564739">
        <w:t xml:space="preserve">Then the second 7-segment display is set. By using the variable number for counting the loop number, a specific index of the previously created array that holds the hex values can be accessed. This allows the program to accurately access the correct hex value without the need to have a separate loop counter which would create unnecessary complexity. </w:t>
      </w:r>
    </w:p>
    <w:p w14:paraId="741A704A" w14:textId="46F0548D" w:rsidR="00564739" w:rsidRDefault="00564739" w:rsidP="00505569">
      <w:r>
        <w:t>The system then sets the signals. Whilst the variables are labelled green, amber and red, due to the setup of the matrix method this will control each traffic light slightly differently, allowing the system to properly control the whole set of traffic lights from 3 variables.</w:t>
      </w:r>
      <w:r w:rsidR="0061403B">
        <w:t xml:space="preserve"> The pedestrian LEDs are then also set at this point.</w:t>
      </w:r>
    </w:p>
    <w:p w14:paraId="0439F671" w14:textId="03901752" w:rsidR="00564739" w:rsidRDefault="00564739" w:rsidP="00505569">
      <w:r>
        <w:t xml:space="preserve">At the end of this section, </w:t>
      </w:r>
      <w:r w:rsidR="0061403B">
        <w:t xml:space="preserve">a delay is set of approximately 1 second. This will accurately allow the system to wait for 1 second for every iteration of the loop. This means that for each iteration and increase on the 7-segment counter, the actual time delay between updating is 1 second and therefore each for loop will run for a total of 10 seconds – matching the requirements perfectly. </w:t>
      </w:r>
    </w:p>
    <w:p w14:paraId="34EAEEBB" w14:textId="74044F97" w:rsidR="000E6B30" w:rsidRDefault="000E6B30" w:rsidP="00505569">
      <w:r>
        <w:rPr>
          <w:noProof/>
        </w:rPr>
        <w:lastRenderedPageBreak/>
        <w:drawing>
          <wp:inline distT="0" distB="0" distL="0" distR="0" wp14:anchorId="15AF563C" wp14:editId="028C065B">
            <wp:extent cx="5161905" cy="6666667"/>
            <wp:effectExtent l="0" t="0" r="1270" b="1270"/>
            <wp:docPr id="3731800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180089" name="Picture 1" descr="A screenshot of a computer program&#10;&#10;Description automatically generated"/>
                    <pic:cNvPicPr/>
                  </pic:nvPicPr>
                  <pic:blipFill>
                    <a:blip r:embed="rId13"/>
                    <a:stretch>
                      <a:fillRect/>
                    </a:stretch>
                  </pic:blipFill>
                  <pic:spPr>
                    <a:xfrm>
                      <a:off x="0" y="0"/>
                      <a:ext cx="5161905" cy="6666667"/>
                    </a:xfrm>
                    <a:prstGeom prst="rect">
                      <a:avLst/>
                    </a:prstGeom>
                  </pic:spPr>
                </pic:pic>
              </a:graphicData>
            </a:graphic>
          </wp:inline>
        </w:drawing>
      </w:r>
    </w:p>
    <w:p w14:paraId="41BD01B6" w14:textId="77777777" w:rsidR="0062743B" w:rsidRDefault="0062743B" w:rsidP="00505569">
      <w:r>
        <w:t>The previously discussed for loop is then repeated for a total of 4 times, with each different for loop having a different first digit on the first 7-segment (0X seconds, 1X seconds, 2X seconds, 3X seconds) as well as changing the configuration of LEDs for the traffic lights and pedestrian lights. This will allow the program to loop through all the possible setups for the traffic light system, creating a full setup.</w:t>
      </w:r>
    </w:p>
    <w:p w14:paraId="0330EF57" w14:textId="3233631B" w:rsidR="0062743B" w:rsidRDefault="0062743B" w:rsidP="00505569">
      <w:r>
        <w:t xml:space="preserve">However, in order for this to repeat infinitely and not stop after 40 seconds (which would be bad for a real-world traffic light system!) a do-while loop is used. This tells the program to do the contained code whilst a certain condition is set. This is a very flexible function which could be used to do a variety of things such as alerts for a sensor system, etc. A do-while </w:t>
      </w:r>
      <w:r>
        <w:lastRenderedPageBreak/>
        <w:t>loop differs from a while loop as it allows the program to be run before the condition is checked</w:t>
      </w:r>
      <w:r w:rsidR="003E2830">
        <w:t xml:space="preserve"> [5]</w:t>
      </w:r>
      <w:r>
        <w:t>. This is important in certain scenarios, however since the program just needs to run regardless the while condition is set to just 1, also known as true, so that the while condition will always be true and it will run infinitely.</w:t>
      </w:r>
    </w:p>
    <w:p w14:paraId="382627EE" w14:textId="441A9C29" w:rsidR="003B4BE9" w:rsidRDefault="00505569" w:rsidP="003B4BE9">
      <w:pPr>
        <w:pStyle w:val="Heading1"/>
      </w:pPr>
      <w:bookmarkStart w:id="6" w:name="_Toc153794389"/>
      <w:r>
        <w:t xml:space="preserve">Simulation </w:t>
      </w:r>
      <w:r w:rsidR="003B4BE9">
        <w:t>Test and Results</w:t>
      </w:r>
      <w:bookmarkEnd w:id="6"/>
    </w:p>
    <w:p w14:paraId="77D23C89" w14:textId="77777777" w:rsidR="003E2830" w:rsidRDefault="000E6B30" w:rsidP="000E6B30">
      <w:r>
        <w:rPr>
          <w:noProof/>
        </w:rPr>
        <w:drawing>
          <wp:inline distT="0" distB="0" distL="0" distR="0" wp14:anchorId="5131694F" wp14:editId="456F6BC2">
            <wp:extent cx="5731510" cy="2637155"/>
            <wp:effectExtent l="0" t="0" r="2540" b="0"/>
            <wp:docPr id="110406504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065044" name="Picture 1" descr="A screenshot of a computer screen&#10;&#10;Description automatically generated"/>
                    <pic:cNvPicPr/>
                  </pic:nvPicPr>
                  <pic:blipFill>
                    <a:blip r:embed="rId14"/>
                    <a:stretch>
                      <a:fillRect/>
                    </a:stretch>
                  </pic:blipFill>
                  <pic:spPr>
                    <a:xfrm>
                      <a:off x="0" y="0"/>
                      <a:ext cx="5731510" cy="2637155"/>
                    </a:xfrm>
                    <a:prstGeom prst="rect">
                      <a:avLst/>
                    </a:prstGeom>
                  </pic:spPr>
                </pic:pic>
              </a:graphicData>
            </a:graphic>
          </wp:inline>
        </w:drawing>
      </w:r>
    </w:p>
    <w:p w14:paraId="61D9558D" w14:textId="77777777" w:rsidR="00641332" w:rsidRDefault="0041529A" w:rsidP="000E6B30">
      <w:r>
        <w:t>In order to ensure that the program code and circuit work, some testing needed to be run. A solid testing scheme is extremely important as there are a huge range and variety of errors that need to be checked for.</w:t>
      </w:r>
      <w:r w:rsidR="00934692">
        <w:t xml:space="preserve"> </w:t>
      </w:r>
      <w:r w:rsidR="00641332">
        <w:t xml:space="preserve">In a normal testing methodology, a wide range of testing such as integrated testing, end-to-end testing, or performance testing [6]. In this scenario however, the amount of testing possible was quite limited due to a variety of factors, such as the lack of any inputs. This means that only a small amount of testing was really possible. </w:t>
      </w:r>
    </w:p>
    <w:p w14:paraId="3B1094FD" w14:textId="12834145" w:rsidR="00641332" w:rsidRDefault="00641332" w:rsidP="000E6B30">
      <w:r>
        <w:t>In this scenario, the most suitable is acceptance testing. Acceptance testing is ensuring that the program meets the business requirements created for the program. Whilst this is not a project for a business, the same principles apply and the program is simply tested against the set of requirements stated in the assignment brief. These requirements can be seen and verified below.</w:t>
      </w:r>
    </w:p>
    <w:p w14:paraId="506BC177" w14:textId="7B8B7CDB" w:rsidR="00641332" w:rsidRDefault="00641332" w:rsidP="00641332">
      <w:pPr>
        <w:pStyle w:val="Heading2"/>
      </w:pPr>
      <w:bookmarkStart w:id="7" w:name="_Toc153794390"/>
      <w:r>
        <w:t>Requirement 1:</w:t>
      </w:r>
      <w:bookmarkEnd w:id="7"/>
    </w:p>
    <w:p w14:paraId="3141CD6E" w14:textId="7713AFA9" w:rsidR="00641332" w:rsidRDefault="00641332" w:rsidP="00641332">
      <w:r>
        <w:t>Requirement 1 – Install 3 traffic lights for comprehensive traffic management</w:t>
      </w:r>
      <w:r w:rsidR="00744A96">
        <w:t>. This requirement is a simply and easy one, as it requires nothing more than placing and connecting a series of traffic lights to the PIC, for which there is a dedicated traffic light component.</w:t>
      </w:r>
    </w:p>
    <w:p w14:paraId="148DA700" w14:textId="650BDA26" w:rsidR="00641332" w:rsidRDefault="00641332" w:rsidP="00641332">
      <w:pPr>
        <w:pStyle w:val="Heading2"/>
      </w:pPr>
      <w:bookmarkStart w:id="8" w:name="_Toc153794391"/>
      <w:r>
        <w:lastRenderedPageBreak/>
        <w:t>Requirement 2:</w:t>
      </w:r>
      <w:bookmarkEnd w:id="8"/>
    </w:p>
    <w:p w14:paraId="12BCE25D" w14:textId="08CDDAFF" w:rsidR="00641332" w:rsidRDefault="00641332" w:rsidP="00641332">
      <w:r>
        <w:t>Requirement 2 – Include a set of 7-segment displays to count up from 0 to 40.</w:t>
      </w:r>
      <w:r w:rsidR="00744A96">
        <w:t xml:space="preserve"> Again, this requirement is simply as it requires nothing more than the placement of a set of 7-segment displays which are also connected to the PIC microprocessor.</w:t>
      </w:r>
    </w:p>
    <w:p w14:paraId="641D2C8F" w14:textId="661768BA" w:rsidR="00641332" w:rsidRDefault="00641332" w:rsidP="00641332">
      <w:pPr>
        <w:pStyle w:val="Heading2"/>
      </w:pPr>
      <w:bookmarkStart w:id="9" w:name="_Toc153794392"/>
      <w:r>
        <w:t>Requirement 3:</w:t>
      </w:r>
      <w:bookmarkEnd w:id="9"/>
    </w:p>
    <w:p w14:paraId="2B198708" w14:textId="3E3C638E" w:rsidR="00641332" w:rsidRDefault="00641332" w:rsidP="00641332">
      <w:r>
        <w:t>Requirement 3 – Configure the system to change traffic signals every 10 seconds</w:t>
      </w:r>
      <w:r w:rsidR="00744A96">
        <w:t>. This requirement is achieved through the code. By using the for loops which iterate 10 times with a 1 second delay, the system automatically does a signal for 10 seconds before moving onto the next traffic signal.</w:t>
      </w:r>
    </w:p>
    <w:p w14:paraId="2EA1610D" w14:textId="150B5F2A" w:rsidR="00641332" w:rsidRDefault="00641332" w:rsidP="00641332">
      <w:pPr>
        <w:pStyle w:val="Heading2"/>
      </w:pPr>
      <w:bookmarkStart w:id="10" w:name="_Toc153794393"/>
      <w:r>
        <w:t>Requirement 4:</w:t>
      </w:r>
      <w:bookmarkEnd w:id="10"/>
    </w:p>
    <w:p w14:paraId="704E96F0" w14:textId="337CFD9B" w:rsidR="00641332" w:rsidRDefault="00641332" w:rsidP="00641332">
      <w:r>
        <w:t>Requirement 4 – Reserve the final 10 seconds for a pedestrian crossing phase.</w:t>
      </w:r>
      <w:r w:rsidR="00744A96">
        <w:t xml:space="preserve"> This is achieved again throughout the final section of the for loops. By adding in a fourth loop the system can have a dedicated phase for pedestrian travel with green pedestrian lights.</w:t>
      </w:r>
    </w:p>
    <w:p w14:paraId="3DCA918F" w14:textId="2C5D54A2" w:rsidR="00641332" w:rsidRDefault="00641332" w:rsidP="00641332">
      <w:pPr>
        <w:pStyle w:val="Heading2"/>
      </w:pPr>
      <w:bookmarkStart w:id="11" w:name="_Toc153794394"/>
      <w:r>
        <w:t>Requirement 5:</w:t>
      </w:r>
      <w:bookmarkEnd w:id="11"/>
    </w:p>
    <w:p w14:paraId="138490FD" w14:textId="3640599E" w:rsidR="00641332" w:rsidRDefault="00641332" w:rsidP="00641332">
      <w:r>
        <w:t xml:space="preserve">Requirement 5 </w:t>
      </w:r>
      <w:r w:rsidR="00744A96">
        <w:t>–</w:t>
      </w:r>
      <w:r>
        <w:t xml:space="preserve"> </w:t>
      </w:r>
      <w:r w:rsidR="00744A96">
        <w:t>During the pedestrian crossing phase, turn off all the traffic lights for pedestrian safety. By setting all the traffic light signals to a 0 instead of a combination of 1s and 0s, they will all be deactivated. This will turn off every single LED for the traffic light, meaning that the pedestrians can cross safely.</w:t>
      </w:r>
    </w:p>
    <w:p w14:paraId="5DBAC9F4" w14:textId="6E8AE323" w:rsidR="00564739" w:rsidRPr="00641332" w:rsidRDefault="00564739" w:rsidP="00641332">
      <w:r>
        <w:t>At the end of testing for these requirements, it can be confirmed that the system does in fact meet the requirements – shown in the figure above. Due to the lack of any kind of variable input or output, there is no mathematical table of results and a simple fail or pass criteria is satisfactory for meeting the brief requirements.</w:t>
      </w:r>
    </w:p>
    <w:p w14:paraId="3E210B1F" w14:textId="10592C31" w:rsidR="00505569" w:rsidRDefault="00505569" w:rsidP="00505569">
      <w:pPr>
        <w:pStyle w:val="Heading1"/>
      </w:pPr>
      <w:bookmarkStart w:id="12" w:name="_Toc153794395"/>
      <w:r>
        <w:t>Conclusion and Evaluation</w:t>
      </w:r>
      <w:bookmarkEnd w:id="12"/>
    </w:p>
    <w:p w14:paraId="44997935" w14:textId="4DA43AD8" w:rsidR="00505569" w:rsidRDefault="00744A96" w:rsidP="00505569">
      <w:r>
        <w:t>In conclusion, the system works as required by the assignment brief. All of the requirements are met as discussed above and a functioning traffic light control system has been created. Thanks to the simple code changes can be easily made should further functionality be needed; however, the system works as required with no further changes.</w:t>
      </w:r>
    </w:p>
    <w:p w14:paraId="18726834" w14:textId="7D56D385" w:rsidR="00D3578C" w:rsidRDefault="00744A96" w:rsidP="00505569">
      <w:r>
        <w:t xml:space="preserve">Despite this, a number of potential improvements could be made to further develop the traffic light control system to provide a better end result. A good example of this would be through the compliance with traffic light rules and regulations on amber, red and green changes. In the current system, due to the limited number of pins on the PIC, a matrix method has been used to control the traffic light signals. This leads to a workable, but not entirely accurate to real world setup of the traffic light LEDs. </w:t>
      </w:r>
    </w:p>
    <w:p w14:paraId="05997C98" w14:textId="77777777" w:rsidR="00D3578C" w:rsidRDefault="00D3578C" w:rsidP="00505569">
      <w:r>
        <w:lastRenderedPageBreak/>
        <w:t xml:space="preserve">This could be fixed by abandoning the matrix method and attaching each traffic light LED individual to the PIC microprocessor. This would allow the program to address each LED individually, and therefore make changes to the code to comply with the highway code regulations [7]. The for loops would be changed to set each individual LED and in between the for loops, the change sequences could be made. </w:t>
      </w:r>
    </w:p>
    <w:p w14:paraId="4FCC04B4" w14:textId="31920909" w:rsidR="00744A96" w:rsidRDefault="00D3578C" w:rsidP="00505569">
      <w:r>
        <w:t xml:space="preserve">Unfortunately, whilst this would allow the system to comply with regulations, this is not currently possible due to the limiting number of I/O pins on the PIC16F877A. To enable this upgrade, a new microprocessor with more pins would be required. Whilst the PIC 18 series has higher performance and a variety of improvements, there would be concerns around its compatibility with code made for PIC 16 series microprocessors. Therefore, a microprocessor such as the PIC16F946 could be used, which uses the same PIC 16 series architecture, with a hugely increased number of output pins [8]. </w:t>
      </w:r>
    </w:p>
    <w:p w14:paraId="7EEC3436" w14:textId="355874B9" w:rsidR="00D3578C" w:rsidRDefault="00D3578C" w:rsidP="00505569">
      <w:r>
        <w:t xml:space="preserve">By increasing the number of available pins, the functionality for pedestrian interrupt requests would be possible. This would allow a button to provide an interrupt to the PIC microprocessor for a pedestrian input. Either a simple LED could be used to signify wait until the designated time period arrives, it could also allow for the pedestrian period to interject itself into the middle of the code and for the pedestrians to cross earlier as is seen in some </w:t>
      </w:r>
      <w:r w:rsidR="00564739">
        <w:t>real-world</w:t>
      </w:r>
      <w:r>
        <w:t xml:space="preserve"> systems. </w:t>
      </w:r>
    </w:p>
    <w:p w14:paraId="05661575" w14:textId="0FFB5AA7" w:rsidR="00564739" w:rsidRDefault="00564739" w:rsidP="00505569">
      <w:r>
        <w:t>To finalise, a number of potential improvements could be made to the system to provide additional functionality, which may assist with traffic flow in a real-world example, however none of this functionality is necessary for the system requirements as defined in the assignment brief, which the current program does meet.</w:t>
      </w:r>
    </w:p>
    <w:p w14:paraId="38D174FC" w14:textId="5681C9DA" w:rsidR="004F4E92" w:rsidRDefault="004F4E92">
      <w:r>
        <w:br w:type="page"/>
      </w:r>
    </w:p>
    <w:p w14:paraId="54DA8F6D" w14:textId="77777777" w:rsidR="004F4E92" w:rsidRDefault="004F4E92" w:rsidP="004F4E92">
      <w:pPr>
        <w:pStyle w:val="Heading1"/>
        <w:spacing w:before="0" w:after="240" w:line="360" w:lineRule="auto"/>
        <w:rPr>
          <w:sz w:val="36"/>
          <w:szCs w:val="36"/>
        </w:rPr>
      </w:pPr>
      <w:r>
        <w:rPr>
          <w:sz w:val="36"/>
          <w:szCs w:val="36"/>
        </w:rPr>
        <w:t>Bibliography</w:t>
      </w:r>
    </w:p>
    <w:p w14:paraId="7685ACDB" w14:textId="4F573AAD" w:rsidR="004F4E92" w:rsidRDefault="004F4E92" w:rsidP="004F4E92">
      <w:r>
        <w:t>[1]</w:t>
      </w:r>
      <w:r>
        <w:tab/>
      </w:r>
      <w:r>
        <w:t xml:space="preserve">W. P. Surrey County Council, “Traffic signals,” </w:t>
      </w:r>
      <w:r>
        <w:rPr>
          <w:i/>
          <w:iCs/>
        </w:rPr>
        <w:t>www.surreycc.gov.uk</w:t>
      </w:r>
      <w:r>
        <w:t>, Aug. 16, 2022. https://www.surreycc.gov.uk/roads-and-transport/roadworks-and-maintenance/street-lights-traffic-signals-and-signs/traffic-signals (accessed Dec. 15, 2023).</w:t>
      </w:r>
    </w:p>
    <w:p w14:paraId="5960939F" w14:textId="31264727" w:rsidR="004F4E92" w:rsidRDefault="004F4E92" w:rsidP="004F4E92">
      <w:r>
        <w:t>[2]</w:t>
      </w:r>
      <w:r>
        <w:tab/>
      </w:r>
      <w:r>
        <w:t xml:space="preserve">C. </w:t>
      </w:r>
      <w:proofErr w:type="spellStart"/>
      <w:r>
        <w:t>Hscomp</w:t>
      </w:r>
      <w:proofErr w:type="spellEnd"/>
      <w:r>
        <w:t>, “8-bit PIC® Microcontroller Peripheral Integration Quick Reference Guide microchip.com/8bit 8-bit PIC ® Microcontrollers Product Family Pin Count Program Flash Memory (KB) RAM (KB) Data EE (B) Intelligent Analog Waveform Control Logic and Math Safety and Monitoring Communications User Interface Low Power and System Flexibility ADC (# of bits).” Accessed: Dec. 15, 2023. [Online]. Available: https://ww1.microchip.com/downloads/aemDocuments/documents/MCU08/ProductDocuments/Brochures/8-bit-PIC-Microcontroller-Peripheral-Integration-30010068.pdf</w:t>
      </w:r>
    </w:p>
    <w:p w14:paraId="1250B4A0" w14:textId="096EEAE5" w:rsidR="004F4E92" w:rsidRDefault="004F4E92" w:rsidP="004F4E92">
      <w:r>
        <w:t>[3]</w:t>
      </w:r>
      <w:r>
        <w:tab/>
      </w:r>
      <w:r>
        <w:t>“PIC16F87XA Data Sheet 28/40/44-Pin Enhanced Flash Microcontrollers.” Available: https://ww1.microchip.com/downloads/en/devicedoc/39582b.pdf</w:t>
      </w:r>
    </w:p>
    <w:p w14:paraId="2A57DEC7" w14:textId="5606C72A" w:rsidR="004F4E92" w:rsidRDefault="004F4E92" w:rsidP="004F4E92">
      <w:r>
        <w:t>[4]</w:t>
      </w:r>
      <w:r>
        <w:tab/>
      </w:r>
      <w:r>
        <w:t xml:space="preserve">A. S. </w:t>
      </w:r>
      <w:proofErr w:type="spellStart"/>
      <w:r>
        <w:t>Ravikiran</w:t>
      </w:r>
      <w:proofErr w:type="spellEnd"/>
      <w:r>
        <w:t xml:space="preserve">, “Use of C Language: Everything You Need to Know | </w:t>
      </w:r>
      <w:proofErr w:type="spellStart"/>
      <w:r>
        <w:t>Simplilearn</w:t>
      </w:r>
      <w:proofErr w:type="spellEnd"/>
      <w:r>
        <w:t xml:space="preserve">,” </w:t>
      </w:r>
      <w:r>
        <w:rPr>
          <w:i/>
          <w:iCs/>
        </w:rPr>
        <w:t>Simplilearn.com</w:t>
      </w:r>
      <w:r>
        <w:t>, Nov. 26, 2021. https://www.simplilearn.com/tutorials/c-tutorial/use-of-c-language#benefits_of_c_language_over_other_programming_languages</w:t>
      </w:r>
    </w:p>
    <w:p w14:paraId="09BC708D" w14:textId="4E66F941" w:rsidR="004F4E92" w:rsidRDefault="004F4E92" w:rsidP="004F4E92">
      <w:r>
        <w:t>[5]</w:t>
      </w:r>
      <w:r>
        <w:tab/>
      </w:r>
      <w:r>
        <w:t xml:space="preserve">“C while and do...while Loop,” </w:t>
      </w:r>
      <w:r>
        <w:rPr>
          <w:i/>
          <w:iCs/>
        </w:rPr>
        <w:t>Programiz.com</w:t>
      </w:r>
      <w:r>
        <w:t>, 2019. https://www.programiz.com/c-programming/c-do-while-loops</w:t>
      </w:r>
    </w:p>
    <w:p w14:paraId="510EC75E" w14:textId="5D4E06CE" w:rsidR="004F4E92" w:rsidRDefault="004F4E92" w:rsidP="004F4E92">
      <w:r>
        <w:t>[6]</w:t>
      </w:r>
      <w:r>
        <w:tab/>
      </w:r>
      <w:r>
        <w:t xml:space="preserve">S. </w:t>
      </w:r>
      <w:proofErr w:type="spellStart"/>
      <w:r>
        <w:t>Pittet</w:t>
      </w:r>
      <w:proofErr w:type="spellEnd"/>
      <w:r>
        <w:t xml:space="preserve">, “The different types of testing in Software,” </w:t>
      </w:r>
      <w:r>
        <w:rPr>
          <w:i/>
          <w:iCs/>
        </w:rPr>
        <w:t>Atlassian</w:t>
      </w:r>
      <w:r>
        <w:t>, 2019. https://www.atlassian.com/continuous-delivery/software-testing/types-of-software-testing</w:t>
      </w:r>
    </w:p>
    <w:p w14:paraId="7D64A643" w14:textId="523C5C27" w:rsidR="004F4E92" w:rsidRDefault="004F4E92" w:rsidP="004F4E92">
      <w:r>
        <w:t>[7]</w:t>
      </w:r>
      <w:r>
        <w:tab/>
      </w:r>
      <w:r>
        <w:t xml:space="preserve">Department for Transport, “Light signals controlling traffic - The Highway Code - Guidance - GOV.UK,” </w:t>
      </w:r>
      <w:r>
        <w:rPr>
          <w:i/>
          <w:iCs/>
        </w:rPr>
        <w:t>www.gov.uk</w:t>
      </w:r>
      <w:r>
        <w:t>, Sep. 17, 2023. https://www.gov.uk/guidance/the-highway-code/light-signals-controlling-traffic</w:t>
      </w:r>
    </w:p>
    <w:p w14:paraId="7C794841" w14:textId="7B8010CF" w:rsidR="004F4E92" w:rsidRDefault="004F4E92" w:rsidP="004F4E92">
      <w:r>
        <w:t>[8]</w:t>
      </w:r>
      <w:r>
        <w:tab/>
      </w:r>
      <w:bookmarkStart w:id="13" w:name="_GoBack"/>
      <w:bookmarkEnd w:id="13"/>
      <w:r>
        <w:t xml:space="preserve">“Preliminary PIC16F946 Data Sheet 64-Pin Flash-Based, 8-Bit CMOS Microcontrollers with LCD Driver and </w:t>
      </w:r>
      <w:proofErr w:type="spellStart"/>
      <w:r>
        <w:t>nanoWatt</w:t>
      </w:r>
      <w:proofErr w:type="spellEnd"/>
      <w:r>
        <w:t xml:space="preserve"> Technology.” Accessed: Dec. 18, 2023. [Online]. Available: http://ww1.microchip.com/downloads/en/devicedoc/41265a.pdf</w:t>
      </w:r>
    </w:p>
    <w:p w14:paraId="4C299606" w14:textId="77777777" w:rsidR="004F4E92" w:rsidRPr="00505569" w:rsidRDefault="004F4E92" w:rsidP="00505569"/>
    <w:sectPr w:rsidR="004F4E92" w:rsidRPr="00505569" w:rsidSect="00690A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AB1"/>
    <w:rsid w:val="000E6B30"/>
    <w:rsid w:val="00142BEF"/>
    <w:rsid w:val="00223599"/>
    <w:rsid w:val="002D791E"/>
    <w:rsid w:val="002E21E8"/>
    <w:rsid w:val="00395299"/>
    <w:rsid w:val="003B4BE9"/>
    <w:rsid w:val="003E2830"/>
    <w:rsid w:val="0041529A"/>
    <w:rsid w:val="004F4E92"/>
    <w:rsid w:val="00505569"/>
    <w:rsid w:val="00564739"/>
    <w:rsid w:val="0061403B"/>
    <w:rsid w:val="0062743B"/>
    <w:rsid w:val="006360E3"/>
    <w:rsid w:val="00641332"/>
    <w:rsid w:val="00690AB1"/>
    <w:rsid w:val="007348BA"/>
    <w:rsid w:val="00744A96"/>
    <w:rsid w:val="00780878"/>
    <w:rsid w:val="007A06FC"/>
    <w:rsid w:val="007B360B"/>
    <w:rsid w:val="007F5FB0"/>
    <w:rsid w:val="008A5547"/>
    <w:rsid w:val="00934692"/>
    <w:rsid w:val="00963B7A"/>
    <w:rsid w:val="009C7312"/>
    <w:rsid w:val="009D5119"/>
    <w:rsid w:val="00D3578C"/>
    <w:rsid w:val="00DC741A"/>
    <w:rsid w:val="00EC0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AC5CA"/>
  <w15:chartTrackingRefBased/>
  <w15:docId w15:val="{201CA764-4E2C-467A-B716-E62802F95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A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0A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0A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0A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0A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0A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0A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0A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0A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A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0A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0A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0A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0A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0A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0A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0A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0AB1"/>
    <w:rPr>
      <w:rFonts w:eastAsiaTheme="majorEastAsia" w:cstheme="majorBidi"/>
      <w:color w:val="272727" w:themeColor="text1" w:themeTint="D8"/>
    </w:rPr>
  </w:style>
  <w:style w:type="paragraph" w:styleId="Title">
    <w:name w:val="Title"/>
    <w:basedOn w:val="Normal"/>
    <w:next w:val="Normal"/>
    <w:link w:val="TitleChar"/>
    <w:uiPriority w:val="10"/>
    <w:qFormat/>
    <w:rsid w:val="00690A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A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0A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0A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0AB1"/>
    <w:pPr>
      <w:spacing w:before="160"/>
      <w:jc w:val="center"/>
    </w:pPr>
    <w:rPr>
      <w:i/>
      <w:iCs/>
      <w:color w:val="404040" w:themeColor="text1" w:themeTint="BF"/>
    </w:rPr>
  </w:style>
  <w:style w:type="character" w:customStyle="1" w:styleId="QuoteChar">
    <w:name w:val="Quote Char"/>
    <w:basedOn w:val="DefaultParagraphFont"/>
    <w:link w:val="Quote"/>
    <w:uiPriority w:val="29"/>
    <w:rsid w:val="00690AB1"/>
    <w:rPr>
      <w:i/>
      <w:iCs/>
      <w:color w:val="404040" w:themeColor="text1" w:themeTint="BF"/>
    </w:rPr>
  </w:style>
  <w:style w:type="paragraph" w:styleId="ListParagraph">
    <w:name w:val="List Paragraph"/>
    <w:basedOn w:val="Normal"/>
    <w:uiPriority w:val="34"/>
    <w:qFormat/>
    <w:rsid w:val="00690AB1"/>
    <w:pPr>
      <w:ind w:left="720"/>
      <w:contextualSpacing/>
    </w:pPr>
  </w:style>
  <w:style w:type="character" w:styleId="IntenseEmphasis">
    <w:name w:val="Intense Emphasis"/>
    <w:basedOn w:val="DefaultParagraphFont"/>
    <w:uiPriority w:val="21"/>
    <w:qFormat/>
    <w:rsid w:val="00690AB1"/>
    <w:rPr>
      <w:i/>
      <w:iCs/>
      <w:color w:val="0F4761" w:themeColor="accent1" w:themeShade="BF"/>
    </w:rPr>
  </w:style>
  <w:style w:type="paragraph" w:styleId="IntenseQuote">
    <w:name w:val="Intense Quote"/>
    <w:basedOn w:val="Normal"/>
    <w:next w:val="Normal"/>
    <w:link w:val="IntenseQuoteChar"/>
    <w:uiPriority w:val="30"/>
    <w:qFormat/>
    <w:rsid w:val="00690A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0AB1"/>
    <w:rPr>
      <w:i/>
      <w:iCs/>
      <w:color w:val="0F4761" w:themeColor="accent1" w:themeShade="BF"/>
    </w:rPr>
  </w:style>
  <w:style w:type="character" w:styleId="IntenseReference">
    <w:name w:val="Intense Reference"/>
    <w:basedOn w:val="DefaultParagraphFont"/>
    <w:uiPriority w:val="32"/>
    <w:qFormat/>
    <w:rsid w:val="00690AB1"/>
    <w:rPr>
      <w:b/>
      <w:bCs/>
      <w:smallCaps/>
      <w:color w:val="0F4761" w:themeColor="accent1" w:themeShade="BF"/>
      <w:spacing w:val="5"/>
    </w:rPr>
  </w:style>
  <w:style w:type="paragraph" w:styleId="NoSpacing">
    <w:name w:val="No Spacing"/>
    <w:link w:val="NoSpacingChar"/>
    <w:uiPriority w:val="1"/>
    <w:qFormat/>
    <w:rsid w:val="00690AB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90AB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42BE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42BEF"/>
    <w:pPr>
      <w:spacing w:after="100"/>
    </w:pPr>
  </w:style>
  <w:style w:type="paragraph" w:styleId="TOC2">
    <w:name w:val="toc 2"/>
    <w:basedOn w:val="Normal"/>
    <w:next w:val="Normal"/>
    <w:autoRedefine/>
    <w:uiPriority w:val="39"/>
    <w:unhideWhenUsed/>
    <w:rsid w:val="00142BEF"/>
    <w:pPr>
      <w:spacing w:after="100"/>
      <w:ind w:left="240"/>
    </w:pPr>
  </w:style>
  <w:style w:type="character" w:styleId="Hyperlink">
    <w:name w:val="Hyperlink"/>
    <w:basedOn w:val="DefaultParagraphFont"/>
    <w:uiPriority w:val="99"/>
    <w:unhideWhenUsed/>
    <w:rsid w:val="00142BE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0214355">
      <w:bodyDiv w:val="1"/>
      <w:marLeft w:val="0"/>
      <w:marRight w:val="0"/>
      <w:marTop w:val="0"/>
      <w:marBottom w:val="0"/>
      <w:divBdr>
        <w:top w:val="none" w:sz="0" w:space="0" w:color="auto"/>
        <w:left w:val="none" w:sz="0" w:space="0" w:color="auto"/>
        <w:bottom w:val="none" w:sz="0" w:space="0" w:color="auto"/>
        <w:right w:val="none" w:sz="0" w:space="0" w:color="auto"/>
      </w:divBdr>
      <w:divsChild>
        <w:div w:id="1949434331">
          <w:marLeft w:val="0"/>
          <w:marRight w:val="0"/>
          <w:marTop w:val="0"/>
          <w:marBottom w:val="0"/>
          <w:divBdr>
            <w:top w:val="none" w:sz="0" w:space="0" w:color="auto"/>
            <w:left w:val="none" w:sz="0" w:space="0" w:color="auto"/>
            <w:bottom w:val="none" w:sz="0" w:space="0" w:color="auto"/>
            <w:right w:val="none" w:sz="0" w:space="0" w:color="auto"/>
          </w:divBdr>
          <w:divsChild>
            <w:div w:id="712847098">
              <w:marLeft w:val="0"/>
              <w:marRight w:val="0"/>
              <w:marTop w:val="0"/>
              <w:marBottom w:val="0"/>
              <w:divBdr>
                <w:top w:val="none" w:sz="0" w:space="0" w:color="auto"/>
                <w:left w:val="none" w:sz="0" w:space="0" w:color="auto"/>
                <w:bottom w:val="none" w:sz="0" w:space="0" w:color="auto"/>
                <w:right w:val="none" w:sz="0" w:space="0" w:color="auto"/>
              </w:divBdr>
            </w:div>
            <w:div w:id="1356691257">
              <w:marLeft w:val="0"/>
              <w:marRight w:val="0"/>
              <w:marTop w:val="0"/>
              <w:marBottom w:val="0"/>
              <w:divBdr>
                <w:top w:val="none" w:sz="0" w:space="0" w:color="auto"/>
                <w:left w:val="none" w:sz="0" w:space="0" w:color="auto"/>
                <w:bottom w:val="none" w:sz="0" w:space="0" w:color="auto"/>
                <w:right w:val="none" w:sz="0" w:space="0" w:color="auto"/>
              </w:divBdr>
            </w:div>
            <w:div w:id="1660041011">
              <w:marLeft w:val="0"/>
              <w:marRight w:val="0"/>
              <w:marTop w:val="0"/>
              <w:marBottom w:val="0"/>
              <w:divBdr>
                <w:top w:val="none" w:sz="0" w:space="0" w:color="auto"/>
                <w:left w:val="none" w:sz="0" w:space="0" w:color="auto"/>
                <w:bottom w:val="none" w:sz="0" w:space="0" w:color="auto"/>
                <w:right w:val="none" w:sz="0" w:space="0" w:color="auto"/>
              </w:divBdr>
            </w:div>
            <w:div w:id="825627127">
              <w:marLeft w:val="0"/>
              <w:marRight w:val="0"/>
              <w:marTop w:val="0"/>
              <w:marBottom w:val="0"/>
              <w:divBdr>
                <w:top w:val="none" w:sz="0" w:space="0" w:color="auto"/>
                <w:left w:val="none" w:sz="0" w:space="0" w:color="auto"/>
                <w:bottom w:val="none" w:sz="0" w:space="0" w:color="auto"/>
                <w:right w:val="none" w:sz="0" w:space="0" w:color="auto"/>
              </w:divBdr>
            </w:div>
            <w:div w:id="854001220">
              <w:marLeft w:val="0"/>
              <w:marRight w:val="0"/>
              <w:marTop w:val="0"/>
              <w:marBottom w:val="0"/>
              <w:divBdr>
                <w:top w:val="none" w:sz="0" w:space="0" w:color="auto"/>
                <w:left w:val="none" w:sz="0" w:space="0" w:color="auto"/>
                <w:bottom w:val="none" w:sz="0" w:space="0" w:color="auto"/>
                <w:right w:val="none" w:sz="0" w:space="0" w:color="auto"/>
              </w:divBdr>
            </w:div>
            <w:div w:id="1568998356">
              <w:marLeft w:val="0"/>
              <w:marRight w:val="0"/>
              <w:marTop w:val="0"/>
              <w:marBottom w:val="0"/>
              <w:divBdr>
                <w:top w:val="none" w:sz="0" w:space="0" w:color="auto"/>
                <w:left w:val="none" w:sz="0" w:space="0" w:color="auto"/>
                <w:bottom w:val="none" w:sz="0" w:space="0" w:color="auto"/>
                <w:right w:val="none" w:sz="0" w:space="0" w:color="auto"/>
              </w:divBdr>
            </w:div>
            <w:div w:id="2001883560">
              <w:marLeft w:val="0"/>
              <w:marRight w:val="0"/>
              <w:marTop w:val="0"/>
              <w:marBottom w:val="0"/>
              <w:divBdr>
                <w:top w:val="none" w:sz="0" w:space="0" w:color="auto"/>
                <w:left w:val="none" w:sz="0" w:space="0" w:color="auto"/>
                <w:bottom w:val="none" w:sz="0" w:space="0" w:color="auto"/>
                <w:right w:val="none" w:sz="0" w:space="0" w:color="auto"/>
              </w:divBdr>
            </w:div>
            <w:div w:id="927154890">
              <w:marLeft w:val="0"/>
              <w:marRight w:val="0"/>
              <w:marTop w:val="0"/>
              <w:marBottom w:val="0"/>
              <w:divBdr>
                <w:top w:val="none" w:sz="0" w:space="0" w:color="auto"/>
                <w:left w:val="none" w:sz="0" w:space="0" w:color="auto"/>
                <w:bottom w:val="none" w:sz="0" w:space="0" w:color="auto"/>
                <w:right w:val="none" w:sz="0" w:space="0" w:color="auto"/>
              </w:divBdr>
            </w:div>
            <w:div w:id="1813064042">
              <w:marLeft w:val="0"/>
              <w:marRight w:val="0"/>
              <w:marTop w:val="0"/>
              <w:marBottom w:val="0"/>
              <w:divBdr>
                <w:top w:val="none" w:sz="0" w:space="0" w:color="auto"/>
                <w:left w:val="none" w:sz="0" w:space="0" w:color="auto"/>
                <w:bottom w:val="none" w:sz="0" w:space="0" w:color="auto"/>
                <w:right w:val="none" w:sz="0" w:space="0" w:color="auto"/>
              </w:divBdr>
            </w:div>
            <w:div w:id="1371765943">
              <w:marLeft w:val="0"/>
              <w:marRight w:val="0"/>
              <w:marTop w:val="0"/>
              <w:marBottom w:val="0"/>
              <w:divBdr>
                <w:top w:val="none" w:sz="0" w:space="0" w:color="auto"/>
                <w:left w:val="none" w:sz="0" w:space="0" w:color="auto"/>
                <w:bottom w:val="none" w:sz="0" w:space="0" w:color="auto"/>
                <w:right w:val="none" w:sz="0" w:space="0" w:color="auto"/>
              </w:divBdr>
            </w:div>
            <w:div w:id="778909276">
              <w:marLeft w:val="0"/>
              <w:marRight w:val="0"/>
              <w:marTop w:val="0"/>
              <w:marBottom w:val="0"/>
              <w:divBdr>
                <w:top w:val="none" w:sz="0" w:space="0" w:color="auto"/>
                <w:left w:val="none" w:sz="0" w:space="0" w:color="auto"/>
                <w:bottom w:val="none" w:sz="0" w:space="0" w:color="auto"/>
                <w:right w:val="none" w:sz="0" w:space="0" w:color="auto"/>
              </w:divBdr>
            </w:div>
            <w:div w:id="156385515">
              <w:marLeft w:val="0"/>
              <w:marRight w:val="0"/>
              <w:marTop w:val="0"/>
              <w:marBottom w:val="0"/>
              <w:divBdr>
                <w:top w:val="none" w:sz="0" w:space="0" w:color="auto"/>
                <w:left w:val="none" w:sz="0" w:space="0" w:color="auto"/>
                <w:bottom w:val="none" w:sz="0" w:space="0" w:color="auto"/>
                <w:right w:val="none" w:sz="0" w:space="0" w:color="auto"/>
              </w:divBdr>
            </w:div>
            <w:div w:id="167333806">
              <w:marLeft w:val="0"/>
              <w:marRight w:val="0"/>
              <w:marTop w:val="0"/>
              <w:marBottom w:val="0"/>
              <w:divBdr>
                <w:top w:val="none" w:sz="0" w:space="0" w:color="auto"/>
                <w:left w:val="none" w:sz="0" w:space="0" w:color="auto"/>
                <w:bottom w:val="none" w:sz="0" w:space="0" w:color="auto"/>
                <w:right w:val="none" w:sz="0" w:space="0" w:color="auto"/>
              </w:divBdr>
            </w:div>
            <w:div w:id="1736782649">
              <w:marLeft w:val="0"/>
              <w:marRight w:val="0"/>
              <w:marTop w:val="0"/>
              <w:marBottom w:val="0"/>
              <w:divBdr>
                <w:top w:val="none" w:sz="0" w:space="0" w:color="auto"/>
                <w:left w:val="none" w:sz="0" w:space="0" w:color="auto"/>
                <w:bottom w:val="none" w:sz="0" w:space="0" w:color="auto"/>
                <w:right w:val="none" w:sz="0" w:space="0" w:color="auto"/>
              </w:divBdr>
            </w:div>
            <w:div w:id="825169545">
              <w:marLeft w:val="0"/>
              <w:marRight w:val="0"/>
              <w:marTop w:val="0"/>
              <w:marBottom w:val="0"/>
              <w:divBdr>
                <w:top w:val="none" w:sz="0" w:space="0" w:color="auto"/>
                <w:left w:val="none" w:sz="0" w:space="0" w:color="auto"/>
                <w:bottom w:val="none" w:sz="0" w:space="0" w:color="auto"/>
                <w:right w:val="none" w:sz="0" w:space="0" w:color="auto"/>
              </w:divBdr>
            </w:div>
            <w:div w:id="28812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traffic light system for a T-junction road to enable smooth and effective traffic flow, whilst ensuring pedestrian safety.</Abstract>
  <CompanyAddress/>
  <CompanyPhone/>
  <CompanyFax/>
  <CompanyEmail>2216419@student.uwtsd.ac.uk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C869CC-F89C-4946-AEB3-D003C7D2C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12</Pages>
  <Words>2455</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Electronics 1</vt:lpstr>
    </vt:vector>
  </TitlesOfParts>
  <Company/>
  <LinksUpToDate>false</LinksUpToDate>
  <CharactersWithSpaces>16417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1</dc:title>
  <dc:subject>Assignment – Traffic Light System</dc:subject>
  <dc:creator>Molly Scarlet</dc:creator>
  <cp:keywords/>
  <dc:description/>
  <cp:lastModifiedBy>ISA06016482</cp:lastModifiedBy>
  <cp:revision>13</cp:revision>
  <dcterms:created xsi:type="dcterms:W3CDTF">2023-12-14T21:02:00Z</dcterms:created>
  <dcterms:modified xsi:type="dcterms:W3CDTF">2023-12-18T12:21:00Z</dcterms:modified>
</cp:coreProperties>
</file>