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6917D" w14:textId="6C3705B6" w:rsidR="00647F02" w:rsidRDefault="009363B2">
      <w:r>
        <w:t xml:space="preserve">Assessment 1: </w:t>
      </w:r>
      <w:r w:rsidR="00647F02">
        <w:t>Object Biography</w:t>
      </w:r>
      <w:r>
        <w:t xml:space="preserve">. </w:t>
      </w:r>
      <w:r w:rsidR="00647F02">
        <w:t xml:space="preserve"> DUE DATE </w:t>
      </w:r>
      <w:proofErr w:type="spellStart"/>
      <w:r>
        <w:t>t.b.c</w:t>
      </w:r>
      <w:proofErr w:type="spellEnd"/>
      <w:r>
        <w:t>.</w:t>
      </w:r>
    </w:p>
    <w:p w14:paraId="17EB2E3F" w14:textId="043F277C" w:rsidR="00647F02" w:rsidRDefault="00647F02" w:rsidP="009363B2">
      <w:r>
        <w:t xml:space="preserve">Every object tells a story, and often more than one, that is shaped time and again by human interactions. All objects have lives. This activity should aid your observational, recording and detection skills. The ability to draw </w:t>
      </w:r>
      <w:r w:rsidR="00113725">
        <w:t xml:space="preserve">well </w:t>
      </w:r>
      <w:r>
        <w:t xml:space="preserve">is not essential and will not be part of the marking judgement. </w:t>
      </w:r>
      <w:r w:rsidR="00113725">
        <w:t>In terms of other criteria</w:t>
      </w:r>
      <w:r w:rsidR="005151E5">
        <w:t>,</w:t>
      </w:r>
      <w:r w:rsidR="009363B2">
        <w:t xml:space="preserve"> you</w:t>
      </w:r>
      <w:r>
        <w:t xml:space="preserve"> are producing work at University level and </w:t>
      </w:r>
      <w:r w:rsidR="00113725">
        <w:t xml:space="preserve">should engage in good scholarship </w:t>
      </w:r>
      <w:r w:rsidR="005151E5">
        <w:t>in</w:t>
      </w:r>
      <w:r w:rsidR="00113725">
        <w:t xml:space="preserve"> both content and presentation. T</w:t>
      </w:r>
      <w:r>
        <w:t>he ability to engage critically with source material, method and theory will count</w:t>
      </w:r>
      <w:r w:rsidR="009363B2">
        <w:t xml:space="preserve">, as well as </w:t>
      </w:r>
      <w:r w:rsidR="00113725">
        <w:t>being appropriately</w:t>
      </w:r>
      <w:r w:rsidR="009363B2">
        <w:t xml:space="preserve"> illustrated and fully referenced.</w:t>
      </w:r>
    </w:p>
    <w:p w14:paraId="7DE40899" w14:textId="0CA1A807" w:rsidR="00647F02" w:rsidRDefault="00647F02" w:rsidP="00647F02">
      <w:r>
        <w:t>A selected range of objects of different fabrics will be offered to you from the UWTSD materials collections</w:t>
      </w:r>
      <w:r w:rsidR="009363B2">
        <w:t>. T</w:t>
      </w:r>
      <w:r>
        <w:t>hese may be of a known provenance, of a known date and of a known collection but they may not. Uncared for, unknown</w:t>
      </w:r>
      <w:r w:rsidR="009363B2">
        <w:t>,</w:t>
      </w:r>
      <w:r>
        <w:t xml:space="preserve"> and unprovenanced material is ubiquitous in our local, regional and national collections, but they still have a story to tell.  </w:t>
      </w:r>
    </w:p>
    <w:p w14:paraId="66E17979" w14:textId="77777777" w:rsidR="004C4B15" w:rsidRDefault="00647F02" w:rsidP="004C4B15">
      <w:r>
        <w:t xml:space="preserve">Task: Write an object biography on one item of your choice in the collections presented to you. </w:t>
      </w:r>
    </w:p>
    <w:p w14:paraId="36EEA718" w14:textId="3DD0C160" w:rsidR="004C4B15" w:rsidRDefault="004C4B15" w:rsidP="004C4B15">
      <w:r>
        <w:t>You would be advised to consider a description of what the object is, looks like, is made of, etc. There are standardised small finds recording sheets that can serve as a guide for this purpose. From this yo</w:t>
      </w:r>
      <w:r w:rsidR="009363B2">
        <w:t>u</w:t>
      </w:r>
      <w:r>
        <w:t xml:space="preserve"> may be able to </w:t>
      </w:r>
      <w:r w:rsidR="00647F02">
        <w:t>generalize about the</w:t>
      </w:r>
      <w:r>
        <w:t xml:space="preserve"> provenance – where it was made, transported to or from, used at, discarded at etc. along with the levels of </w:t>
      </w:r>
      <w:r w:rsidR="00647F02">
        <w:t xml:space="preserve">technology, </w:t>
      </w:r>
      <w:r>
        <w:t>trade/</w:t>
      </w:r>
      <w:r w:rsidR="00647F02">
        <w:t xml:space="preserve">economy, and social relations of the community that produced </w:t>
      </w:r>
      <w:r>
        <w:t>it</w:t>
      </w:r>
      <w:r w:rsidR="00647F02">
        <w:t xml:space="preserve">. </w:t>
      </w:r>
      <w:r>
        <w:t>You may not be able to say everything on all points at this stage but be as comprehensive as possible</w:t>
      </w:r>
      <w:r w:rsidR="009363B2">
        <w:t xml:space="preserve"> in telling its story</w:t>
      </w:r>
      <w:r>
        <w:t>.</w:t>
      </w:r>
    </w:p>
    <w:p w14:paraId="4BAE3464" w14:textId="3E1BFD42" w:rsidR="004C4B15" w:rsidRDefault="004C4B15" w:rsidP="004C4B15">
      <w:r>
        <w:t>Are you able to find centres of production?</w:t>
      </w:r>
      <w:r w:rsidR="00113725">
        <w:t xml:space="preserve"> Where did raw materials come from?</w:t>
      </w:r>
    </w:p>
    <w:p w14:paraId="66F53CB9" w14:textId="5F2657F8" w:rsidR="004C4B15" w:rsidRDefault="004C4B15" w:rsidP="004C4B15">
      <w:r>
        <w:t xml:space="preserve">What was it function? Is status linked? Could this function or status have changed? </w:t>
      </w:r>
    </w:p>
    <w:p w14:paraId="2BF1F52B" w14:textId="3C14E5C1" w:rsidR="004C4B15" w:rsidRDefault="004C4B15" w:rsidP="004C4B15">
      <w:r>
        <w:t>What is the condition? Degree of survivorship/completeness?</w:t>
      </w:r>
    </w:p>
    <w:p w14:paraId="72C25301" w14:textId="730BB891" w:rsidR="0090254B" w:rsidRDefault="0090254B" w:rsidP="004C4B15">
      <w:r>
        <w:t>Are their patterns of use, wear and tear?</w:t>
      </w:r>
      <w:r w:rsidR="009363B2">
        <w:t xml:space="preserve"> Does this tell us how or if it was used?</w:t>
      </w:r>
    </w:p>
    <w:p w14:paraId="4AD031A5" w14:textId="23B48000" w:rsidR="004C4B15" w:rsidRDefault="004C4B15" w:rsidP="004C4B15">
      <w:r>
        <w:t>Where is it now?</w:t>
      </w:r>
      <w:r w:rsidR="0090254B">
        <w:t xml:space="preserve"> What role does it serve/should it serve?</w:t>
      </w:r>
      <w:r w:rsidR="009363B2">
        <w:t xml:space="preserve"> </w:t>
      </w:r>
    </w:p>
    <w:p w14:paraId="74B8967B" w14:textId="77777777" w:rsidR="0090254B" w:rsidRDefault="0090254B" w:rsidP="004C4B15"/>
    <w:p w14:paraId="5D8C8967" w14:textId="77777777" w:rsidR="0090254B" w:rsidRDefault="00647F02" w:rsidP="004C4B15">
      <w:r>
        <w:t xml:space="preserve">For examples of object biographies, explore: </w:t>
      </w:r>
    </w:p>
    <w:p w14:paraId="48F8AF05" w14:textId="0425133D" w:rsidR="0090254B" w:rsidRDefault="00647F02" w:rsidP="0090254B">
      <w:r>
        <w:sym w:font="Symbol" w:char="F0B7"/>
      </w:r>
      <w:r>
        <w:t xml:space="preserve"> The Pitt Rivers Founding Collection </w:t>
      </w:r>
      <w:r w:rsidR="0090254B">
        <w:t xml:space="preserve">see at </w:t>
      </w:r>
      <w:hyperlink r:id="rId6" w:history="1">
        <w:r w:rsidR="0090254B">
          <w:rPr>
            <w:rStyle w:val="Hyperlink"/>
          </w:rPr>
          <w:t>The Pitt Rivers Museum Founding Collections (ox.ac.uk)</w:t>
        </w:r>
      </w:hyperlink>
    </w:p>
    <w:p w14:paraId="1C3AA0DD" w14:textId="2D4228F4" w:rsidR="008328C0" w:rsidRDefault="00647F02" w:rsidP="004C4B15">
      <w:r>
        <w:sym w:font="Symbol" w:char="F0B7"/>
      </w:r>
      <w:r>
        <w:t xml:space="preserve"> </w:t>
      </w:r>
      <w:r w:rsidR="009363B2">
        <w:t xml:space="preserve">See also </w:t>
      </w:r>
      <w:r>
        <w:t xml:space="preserve">A History of the World in 100 Objects (The British Museum/BBC) </w:t>
      </w:r>
    </w:p>
    <w:p w14:paraId="598497F0" w14:textId="77777777" w:rsidR="0090254B" w:rsidRDefault="0090254B" w:rsidP="004C4B15"/>
    <w:sectPr w:rsidR="009025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3F0F7" w14:textId="77777777" w:rsidR="000B7A31" w:rsidRDefault="000B7A31" w:rsidP="000B7A31">
      <w:pPr>
        <w:spacing w:after="0" w:line="240" w:lineRule="auto"/>
      </w:pPr>
      <w:r>
        <w:separator/>
      </w:r>
    </w:p>
  </w:endnote>
  <w:endnote w:type="continuationSeparator" w:id="0">
    <w:p w14:paraId="506A9E03" w14:textId="77777777" w:rsidR="000B7A31" w:rsidRDefault="000B7A31" w:rsidP="000B7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0FB7B" w14:textId="77777777" w:rsidR="000B7A31" w:rsidRDefault="000B7A31" w:rsidP="000B7A31">
      <w:pPr>
        <w:spacing w:after="0" w:line="240" w:lineRule="auto"/>
      </w:pPr>
      <w:r>
        <w:separator/>
      </w:r>
    </w:p>
  </w:footnote>
  <w:footnote w:type="continuationSeparator" w:id="0">
    <w:p w14:paraId="45C029C1" w14:textId="77777777" w:rsidR="000B7A31" w:rsidRDefault="000B7A31" w:rsidP="000B7A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F02"/>
    <w:rsid w:val="000B7A31"/>
    <w:rsid w:val="00113725"/>
    <w:rsid w:val="004C4B15"/>
    <w:rsid w:val="00513DB5"/>
    <w:rsid w:val="005151E5"/>
    <w:rsid w:val="00545A0C"/>
    <w:rsid w:val="00647F02"/>
    <w:rsid w:val="008328C0"/>
    <w:rsid w:val="0090254B"/>
    <w:rsid w:val="009363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45B0A6"/>
  <w15:chartTrackingRefBased/>
  <w15:docId w15:val="{21A969ED-14BA-4FF4-9CC8-15FE694F2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0254B"/>
    <w:rPr>
      <w:color w:val="0000FF"/>
      <w:u w:val="single"/>
    </w:rPr>
  </w:style>
  <w:style w:type="paragraph" w:styleId="Header">
    <w:name w:val="header"/>
    <w:basedOn w:val="Normal"/>
    <w:link w:val="HeaderChar"/>
    <w:uiPriority w:val="99"/>
    <w:unhideWhenUsed/>
    <w:rsid w:val="000B7A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A31"/>
  </w:style>
  <w:style w:type="paragraph" w:styleId="Footer">
    <w:name w:val="footer"/>
    <w:basedOn w:val="Normal"/>
    <w:link w:val="FooterChar"/>
    <w:uiPriority w:val="99"/>
    <w:unhideWhenUsed/>
    <w:rsid w:val="000B7A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prm.ox.ac.uk/rpr/index.php/objectbiographies/93/"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Coard</dc:creator>
  <cp:keywords/>
  <dc:description/>
  <cp:lastModifiedBy>Ros Coard</cp:lastModifiedBy>
  <cp:revision>2</cp:revision>
  <dcterms:created xsi:type="dcterms:W3CDTF">2024-01-09T20:21:00Z</dcterms:created>
  <dcterms:modified xsi:type="dcterms:W3CDTF">2024-01-09T20:21:00Z</dcterms:modified>
</cp:coreProperties>
</file>