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4367951" w:rsidR="005E6C44" w:rsidRPr="004C3A0B" w:rsidRDefault="00302666" w:rsidP="003F6F7B">
            <w:pPr>
              <w:rPr>
                <w:rFonts w:ascii="Arial" w:hAnsi="Arial" w:cs="Arial"/>
                <w:sz w:val="22"/>
                <w:szCs w:val="22"/>
              </w:rPr>
            </w:pPr>
            <w:r>
              <w:rPr>
                <w:rFonts w:ascii="Arial" w:hAnsi="Arial" w:cs="Arial"/>
                <w:sz w:val="22"/>
                <w:szCs w:val="22"/>
              </w:rPr>
              <w:t>Theo Benjamin David Rose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DA89F89" w:rsidR="005E6C44" w:rsidRDefault="00302666" w:rsidP="003F6F7B">
            <w:pPr>
              <w:rPr>
                <w:rFonts w:ascii="Arial" w:hAnsi="Arial" w:cs="Arial"/>
                <w:sz w:val="22"/>
                <w:szCs w:val="22"/>
              </w:rPr>
            </w:pPr>
            <w:r>
              <w:rPr>
                <w:rFonts w:ascii="Arial" w:hAnsi="Arial" w:cs="Arial"/>
                <w:sz w:val="22"/>
                <w:szCs w:val="22"/>
              </w:rPr>
              <w:t>2114615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975535B" w:rsidR="005E6C44" w:rsidRPr="004C3A0B" w:rsidRDefault="00302666" w:rsidP="003F6F7B">
            <w:pPr>
              <w:rPr>
                <w:rFonts w:ascii="Arial" w:hAnsi="Arial" w:cs="Arial"/>
                <w:sz w:val="22"/>
                <w:szCs w:val="22"/>
              </w:rPr>
            </w:pPr>
            <w:r>
              <w:rPr>
                <w:rFonts w:ascii="Arial" w:hAnsi="Arial" w:cs="Arial"/>
                <w:sz w:val="22"/>
                <w:szCs w:val="22"/>
              </w:rPr>
              <w:t>2114615@student.uwtsd.ac.uk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1FC171" w:rsidR="005E6C44" w:rsidRPr="004C3A0B" w:rsidRDefault="00302666" w:rsidP="003F6F7B">
            <w:pPr>
              <w:rPr>
                <w:rFonts w:ascii="Arial" w:hAnsi="Arial" w:cs="Arial"/>
                <w:sz w:val="22"/>
                <w:szCs w:val="22"/>
              </w:rPr>
            </w:pPr>
            <w:r>
              <w:rPr>
                <w:rFonts w:ascii="Arial" w:hAnsi="Arial" w:cs="Arial"/>
                <w:sz w:val="22"/>
                <w:szCs w:val="22"/>
              </w:rPr>
              <w:t>Embedded Electronics Systems Degree Apprenticeship</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02666"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B95ED21" w:rsidR="005E6C44" w:rsidRPr="00DD0929" w:rsidRDefault="0030266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F89B54A" w:rsidR="005E6C44" w:rsidRPr="004C3A0B" w:rsidRDefault="0030266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2FB02B5" w:rsidR="005E6C44" w:rsidRPr="004C3A0B" w:rsidRDefault="00302666"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OFCOM </w:t>
            </w:r>
            <w:r w:rsidRPr="00302666">
              <w:rPr>
                <w:rFonts w:ascii="Arial" w:hAnsi="Arial" w:cs="Arial"/>
                <w:b/>
                <w:bCs/>
                <w:i/>
                <w:sz w:val="22"/>
                <w:szCs w:val="22"/>
              </w:rPr>
              <w:t>UK Frequency Allocation Table (UKFAT)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53951BA" w:rsidR="005E6C44" w:rsidRPr="004C3A0B" w:rsidRDefault="0030266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02666" w:rsidRPr="004C3A0B" w14:paraId="2083F159" w14:textId="77777777" w:rsidTr="003F6F7B">
        <w:trPr>
          <w:trHeight w:val="409"/>
        </w:trPr>
        <w:tc>
          <w:tcPr>
            <w:tcW w:w="562" w:type="dxa"/>
            <w:vAlign w:val="center"/>
          </w:tcPr>
          <w:p w14:paraId="22C41296" w14:textId="00CE9D2E" w:rsidR="00302666" w:rsidRPr="002132F9" w:rsidRDefault="00302666"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709BB90" w14:textId="208628DA" w:rsidR="00302666" w:rsidRDefault="00302666" w:rsidP="003F6F7B">
            <w:pPr>
              <w:autoSpaceDE w:val="0"/>
              <w:autoSpaceDN w:val="0"/>
              <w:adjustRightInd w:val="0"/>
              <w:rPr>
                <w:rFonts w:ascii="Arial" w:hAnsi="Arial" w:cs="Arial"/>
                <w:b/>
                <w:bCs/>
                <w:i/>
                <w:sz w:val="22"/>
                <w:szCs w:val="22"/>
              </w:rPr>
            </w:pPr>
            <w:r w:rsidRPr="00302666">
              <w:rPr>
                <w:rFonts w:ascii="Arial" w:hAnsi="Arial" w:cs="Arial"/>
                <w:b/>
                <w:bCs/>
                <w:i/>
                <w:sz w:val="22"/>
                <w:szCs w:val="22"/>
              </w:rPr>
              <w:t>The Data Protection Act 2018</w:t>
            </w:r>
          </w:p>
        </w:tc>
        <w:tc>
          <w:tcPr>
            <w:tcW w:w="1134" w:type="dxa"/>
            <w:shd w:val="clear" w:color="auto" w:fill="BFBFBF" w:themeFill="background1" w:themeFillShade="BF"/>
            <w:vAlign w:val="center"/>
          </w:tcPr>
          <w:sdt>
            <w:sdtPr>
              <w:rPr>
                <w:rFonts w:ascii="Arial" w:hAnsi="Arial" w:cs="Arial"/>
                <w:b/>
                <w:bCs/>
                <w:sz w:val="22"/>
                <w:szCs w:val="22"/>
              </w:rPr>
              <w:id w:val="1644152391"/>
              <w14:checkbox>
                <w14:checked w14:val="1"/>
                <w14:checkedState w14:val="2612" w14:font="MS Gothic"/>
                <w14:uncheckedState w14:val="2610" w14:font="MS Gothic"/>
              </w14:checkbox>
            </w:sdtPr>
            <w:sdtContent>
              <w:p w14:paraId="2B6D708F" w14:textId="01443F89" w:rsidR="00302666" w:rsidRDefault="00302666" w:rsidP="003026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02666" w:rsidRPr="004C3A0B" w14:paraId="6DAD4597" w14:textId="77777777" w:rsidTr="003F6F7B">
        <w:trPr>
          <w:trHeight w:val="409"/>
        </w:trPr>
        <w:tc>
          <w:tcPr>
            <w:tcW w:w="562" w:type="dxa"/>
            <w:vAlign w:val="center"/>
          </w:tcPr>
          <w:p w14:paraId="7E3EEF7E" w14:textId="2B53B236" w:rsidR="00302666" w:rsidRDefault="00302666" w:rsidP="003F6F7B">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4F76B07B" w14:textId="77777777" w:rsidR="00302666" w:rsidRPr="00302666" w:rsidRDefault="00302666"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p w14:paraId="175D3454" w14:textId="77777777" w:rsidR="00302666" w:rsidRDefault="00302666" w:rsidP="00302666">
            <w:pPr>
              <w:autoSpaceDE w:val="0"/>
              <w:autoSpaceDN w:val="0"/>
              <w:adjustRightInd w:val="0"/>
              <w:jc w:val="center"/>
              <w:rPr>
                <w:rFonts w:ascii="Arial" w:hAnsi="Arial" w:cs="Arial"/>
                <w:b/>
                <w:bCs/>
                <w:sz w:val="22"/>
                <w:szCs w:val="22"/>
              </w:rPr>
            </w:pPr>
          </w:p>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5EE5DE5" w:rsidR="004C3D85" w:rsidRPr="004C3A0B" w:rsidRDefault="00266E39" w:rsidP="003C07E3">
            <w:pPr>
              <w:rPr>
                <w:rFonts w:ascii="Arial" w:hAnsi="Arial" w:cs="Arial"/>
                <w:sz w:val="22"/>
                <w:szCs w:val="22"/>
              </w:rPr>
            </w:pPr>
            <w:proofErr w:type="spellStart"/>
            <w:r>
              <w:rPr>
                <w:rFonts w:ascii="Arial" w:hAnsi="Arial" w:cs="Arial"/>
                <w:sz w:val="22"/>
                <w:szCs w:val="22"/>
              </w:rPr>
              <w:t>LoRa</w:t>
            </w:r>
            <w:proofErr w:type="spellEnd"/>
            <w:r>
              <w:rPr>
                <w:rFonts w:ascii="Arial" w:hAnsi="Arial" w:cs="Arial"/>
                <w:sz w:val="22"/>
                <w:szCs w:val="22"/>
              </w:rPr>
              <w:t xml:space="preserve"> Based Asset Tracking and Management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27DB5D3" w:rsidR="004C3D85" w:rsidRPr="00D839CD" w:rsidRDefault="00266E39" w:rsidP="003C07E3">
            <w:pPr>
              <w:rPr>
                <w:rFonts w:ascii="Arial" w:hAnsi="Arial" w:cs="Arial"/>
                <w:sz w:val="22"/>
                <w:szCs w:val="22"/>
              </w:rPr>
            </w:pPr>
            <w:r>
              <w:rPr>
                <w:rFonts w:ascii="Arial" w:hAnsi="Arial" w:cs="Arial"/>
                <w:sz w:val="22"/>
                <w:szCs w:val="22"/>
              </w:rPr>
              <w:t>07/10/2024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138283F" w:rsidR="004C3D85" w:rsidRPr="004C3A0B" w:rsidRDefault="00266E39" w:rsidP="003C07E3">
            <w:pPr>
              <w:rPr>
                <w:rFonts w:ascii="Arial" w:hAnsi="Arial" w:cs="Arial"/>
                <w:sz w:val="22"/>
                <w:szCs w:val="22"/>
              </w:rPr>
            </w:pPr>
            <w:r>
              <w:rPr>
                <w:rFonts w:ascii="Arial" w:hAnsi="Arial" w:cs="Arial"/>
                <w:sz w:val="22"/>
                <w:szCs w:val="22"/>
              </w:rPr>
              <w:t>05/05/2024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lastRenderedPageBreak/>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BB81D74" w:rsidR="00F96C3F" w:rsidRDefault="00266E39" w:rsidP="00F96C3F">
            <w:pPr>
              <w:rPr>
                <w:rFonts w:ascii="Arial" w:hAnsi="Arial" w:cs="Arial"/>
              </w:rPr>
            </w:pPr>
            <w:r>
              <w:rPr>
                <w:rFonts w:ascii="Arial" w:hAnsi="Arial" w:cs="Arial"/>
              </w:rPr>
              <w:t>The purpose of this project is to research, design and build a low power long range asset tracking system that doesn’t rely on existing infrastructure such as Wi-Fi and Cellular networks. Which will allow the system to be deployed in remote areas and offer better coverage</w:t>
            </w:r>
            <w:r w:rsidR="00D84494">
              <w:rPr>
                <w:rFonts w:ascii="Arial" w:hAnsi="Arial" w:cs="Arial"/>
              </w:rPr>
              <w:t>.</w:t>
            </w:r>
            <w:r>
              <w:rPr>
                <w:rFonts w:ascii="Arial" w:hAnsi="Arial" w:cs="Arial"/>
              </w:rPr>
              <w:t xml:space="preserve"> </w:t>
            </w:r>
            <w:r w:rsidR="00D84494">
              <w:rPr>
                <w:rFonts w:ascii="Arial" w:hAnsi="Arial" w:cs="Arial"/>
              </w:rPr>
              <w:t>M</w:t>
            </w:r>
            <w:r>
              <w:rPr>
                <w:rFonts w:ascii="Arial" w:hAnsi="Arial" w:cs="Arial"/>
              </w:rPr>
              <w:t xml:space="preserve">aking use of </w:t>
            </w:r>
            <w:proofErr w:type="spellStart"/>
            <w:r>
              <w:rPr>
                <w:rFonts w:ascii="Arial" w:hAnsi="Arial" w:cs="Arial"/>
              </w:rPr>
              <w:t>LoRa</w:t>
            </w:r>
            <w:proofErr w:type="spellEnd"/>
            <w:r>
              <w:rPr>
                <w:rFonts w:ascii="Arial" w:hAnsi="Arial" w:cs="Arial"/>
              </w:rPr>
              <w:t xml:space="preserve"> radios which are designed for long range </w:t>
            </w:r>
            <w:r w:rsidR="00D84494">
              <w:rPr>
                <w:rFonts w:ascii="Arial" w:hAnsi="Arial" w:cs="Arial"/>
              </w:rPr>
              <w:t>communication makes it ideal for this use case</w:t>
            </w:r>
            <w:r>
              <w:rPr>
                <w:rFonts w:ascii="Arial" w:hAnsi="Arial" w:cs="Arial"/>
              </w:rPr>
              <w:t xml:space="preserve">. These radios use the </w:t>
            </w:r>
            <w:r w:rsidR="00D84494">
              <w:rPr>
                <w:rFonts w:ascii="Arial" w:hAnsi="Arial" w:cs="Arial"/>
              </w:rPr>
              <w:t>unlicensed 868Mhz band and can reach distances of 7-9 KM in ideal conditions and doesn’t draw much power making them very efficient for tracking devices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C8D62FA" w:rsidR="00F96C3F" w:rsidRPr="006C1FDD" w:rsidRDefault="00014C52" w:rsidP="00F96C3F">
            <w:pPr>
              <w:rPr>
                <w:rFonts w:ascii="Arial" w:hAnsi="Arial" w:cs="Arial"/>
              </w:rPr>
            </w:pPr>
            <w:r>
              <w:rPr>
                <w:rFonts w:ascii="Arial" w:hAnsi="Arial" w:cs="Arial"/>
              </w:rPr>
              <w:t>To design and build a low power long range asset management tracking system.</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82926" w:rsidR="00F96C3F" w:rsidRDefault="00D84494" w:rsidP="00F96C3F">
            <w:pPr>
              <w:rPr>
                <w:rFonts w:ascii="Arial" w:hAnsi="Arial" w:cs="Arial"/>
              </w:rPr>
            </w:pPr>
            <w:r>
              <w:rPr>
                <w:rFonts w:ascii="Arial" w:hAnsi="Arial" w:cs="Arial"/>
              </w:rPr>
              <w:t>The aim of this project is to use alternative communication techniques to avoid relying on existing infrastructure whilst maximising the transmission range of the tracking devices and reduce power consumption.</w:t>
            </w:r>
            <w:r w:rsidR="00717DFD">
              <w:rPr>
                <w:rFonts w:ascii="Arial" w:hAnsi="Arial" w:cs="Arial"/>
              </w:rPr>
              <w:t xml:space="preserve"> This will allow the user to deploy the system with expected increase in coverage and low power consumption. This is important as it offers the</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08EA77" w:rsidR="00F96C3F" w:rsidRDefault="00717DFD" w:rsidP="00F96C3F">
            <w:pPr>
              <w:rPr>
                <w:rFonts w:ascii="Arial" w:hAnsi="Arial" w:cs="Arial"/>
              </w:rPr>
            </w:pPr>
            <w:r>
              <w:rPr>
                <w:rFonts w:ascii="Arial" w:hAnsi="Arial" w:cs="Arial"/>
              </w:rPr>
              <w:t xml:space="preserve">The objectives of this project </w:t>
            </w:r>
            <w:proofErr w:type="gramStart"/>
            <w:r>
              <w:rPr>
                <w:rFonts w:ascii="Arial" w:hAnsi="Arial" w:cs="Arial"/>
              </w:rPr>
              <w:t>is</w:t>
            </w:r>
            <w:proofErr w:type="gramEnd"/>
            <w:r>
              <w:rPr>
                <w:rFonts w:ascii="Arial" w:hAnsi="Arial" w:cs="Arial"/>
              </w:rPr>
              <w:t xml:space="preserve"> to design and build an asset management system capable of being deployed anywhere without relying on existing infrastructure and offer better coverage of the tracking devices. Each tracking device will have its own GPS antenna to determine location and will be able to transmit information to the central node where the data will be displayed and managed. This system will be designed to have low power consumption and will make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263A59" w:rsidR="00F96C3F" w:rsidRPr="004C3A0B" w:rsidRDefault="00014C52" w:rsidP="00F96C3F">
            <w:pPr>
              <w:rPr>
                <w:rFonts w:ascii="Arial" w:hAnsi="Arial" w:cs="Arial"/>
                <w:sz w:val="22"/>
                <w:szCs w:val="22"/>
              </w:rPr>
            </w:pPr>
            <w:r>
              <w:rPr>
                <w:rFonts w:ascii="Arial" w:hAnsi="Arial" w:cs="Arial"/>
                <w:sz w:val="22"/>
                <w:szCs w:val="22"/>
              </w:rPr>
              <w:t xml:space="preserve">The data I will be collecting will be in the form of an anonymous survey or questionnaire relating to the performance of the system. The survey will have no names or information associated with the participant </w:t>
            </w:r>
            <w:r w:rsidR="00A36425">
              <w:rPr>
                <w:rFonts w:ascii="Arial" w:hAnsi="Arial" w:cs="Arial"/>
                <w:sz w:val="22"/>
                <w:szCs w:val="22"/>
              </w:rPr>
              <w:t>apart from a prior consent form to take part in the study. All documents</w:t>
            </w:r>
            <w:r>
              <w:rPr>
                <w:rFonts w:ascii="Arial" w:hAnsi="Arial" w:cs="Arial"/>
                <w:sz w:val="22"/>
                <w:szCs w:val="22"/>
              </w:rPr>
              <w:t xml:space="preserve"> will be stored electronically in accordance to the data protection act 2018 on a locked USB. After the project has finished it will be permanently removed.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6A70218" w:rsidR="00C11423" w:rsidRPr="004C3A0B" w:rsidRDefault="00717D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0B708C3" w:rsidR="00C11423" w:rsidRPr="004C3A0B" w:rsidRDefault="00717D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7FC5B80" w:rsidR="00770C66" w:rsidRDefault="00717D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F748F6E" w:rsidR="00770C66" w:rsidRPr="004C3A0B" w:rsidRDefault="00717D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448C707" w:rsidR="00D107AC" w:rsidRDefault="00717DF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C47DD38" w:rsidR="00770C66" w:rsidRPr="004C3A0B" w:rsidRDefault="00717D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1CED9AF" w:rsidR="00770C66" w:rsidRPr="004C3A0B" w:rsidRDefault="00014C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E33D6E0" w:rsidR="00770C66" w:rsidRPr="004C3A0B" w:rsidRDefault="00014C5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7B08E9" w:rsidR="00770C66" w:rsidRPr="004C3A0B" w:rsidRDefault="00717D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DD0C5B1" w:rsidR="00770C66" w:rsidRPr="004C3A0B" w:rsidRDefault="00717D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89F4582" w:rsidR="00770C66" w:rsidRPr="004C3A0B" w:rsidRDefault="00717D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90884BC" w:rsidR="00770C66" w:rsidRPr="004C3A0B" w:rsidRDefault="00717D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D76BD16" w:rsidR="00770C66" w:rsidRPr="004C3A0B" w:rsidRDefault="00717D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1E74E99" w:rsidR="00770C66" w:rsidRPr="004C3A0B" w:rsidRDefault="00717D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B17F292" w:rsidR="00770C66" w:rsidRPr="004C3A0B" w:rsidRDefault="00717D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0F03145" w:rsidR="00770C66" w:rsidRDefault="00717D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A16D32F" w:rsidR="00770C66" w:rsidRPr="006C1FDD" w:rsidRDefault="00717D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31A68230"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B02CE4E" w:rsidR="00ED0C59" w:rsidRPr="004C3A0B" w:rsidRDefault="00E160B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40ACA54" w:rsidR="00ED0C59" w:rsidRPr="004C3A0B" w:rsidRDefault="00E160B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8302993" w:rsidR="00ED0C59" w:rsidRPr="004C3A0B" w:rsidRDefault="00E160B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C0E32B7" w:rsidR="00ED0C59" w:rsidRPr="004C3A0B" w:rsidRDefault="00E160B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2A0F1CC" w:rsidR="00ED0C59" w:rsidRPr="004C3A0B" w:rsidRDefault="00E160B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E962343" w:rsidR="00ED0C59" w:rsidRPr="004C3A0B" w:rsidRDefault="00E160B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7755AA8" w:rsidR="00ED0C59" w:rsidRPr="004C3A0B" w:rsidRDefault="00E160B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C9B6CAE" w:rsidR="00ED0C59" w:rsidRPr="004C3A0B" w:rsidRDefault="00E160B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B076828" w:rsidR="00ED0C59" w:rsidRPr="004C3A0B" w:rsidRDefault="00E160B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340C1CCA" w:rsidR="00ED0C59" w:rsidRDefault="00ED0C59" w:rsidP="00ED0C59">
            <w:pPr>
              <w:rPr>
                <w:rFonts w:ascii="Arial" w:hAnsi="Arial" w:cs="Arial"/>
                <w:color w:val="00B050"/>
                <w:sz w:val="22"/>
              </w:rPr>
            </w:pPr>
          </w:p>
          <w:p w14:paraId="4FB93A96" w14:textId="77777777" w:rsidR="00A36425" w:rsidRDefault="00A3642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F57AE81" w:rsidR="00025F69" w:rsidRDefault="00A36425" w:rsidP="003257BD">
            <w:pPr>
              <w:rPr>
                <w:rFonts w:ascii="Arial" w:hAnsi="Arial" w:cs="Arial"/>
                <w:sz w:val="22"/>
                <w:szCs w:val="22"/>
              </w:rPr>
            </w:pPr>
            <w:r>
              <w:rPr>
                <w:rFonts w:ascii="Arial" w:hAnsi="Arial" w:cs="Arial"/>
                <w:sz w:val="22"/>
                <w:szCs w:val="22"/>
              </w:rPr>
              <w:t>5-8</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4C39294D" w:rsidR="00025F69" w:rsidRDefault="00025F69" w:rsidP="003257BD">
            <w:pPr>
              <w:rPr>
                <w:rFonts w:ascii="Arial" w:hAnsi="Arial" w:cs="Arial"/>
                <w:sz w:val="22"/>
                <w:szCs w:val="22"/>
              </w:rPr>
            </w:pPr>
          </w:p>
          <w:p w14:paraId="47F25D44" w14:textId="59C9997D" w:rsidR="00A36425" w:rsidRDefault="00A36425" w:rsidP="003257BD">
            <w:pPr>
              <w:rPr>
                <w:rFonts w:ascii="Arial" w:hAnsi="Arial" w:cs="Arial"/>
                <w:sz w:val="22"/>
                <w:szCs w:val="22"/>
              </w:rPr>
            </w:pPr>
            <w:r>
              <w:rPr>
                <w:rFonts w:ascii="Arial" w:hAnsi="Arial" w:cs="Arial"/>
                <w:sz w:val="22"/>
                <w:szCs w:val="22"/>
              </w:rPr>
              <w:t>Work colleagues, University Staff and Peers.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FDF99E7" w:rsidR="00025F69" w:rsidRDefault="00A36425" w:rsidP="003257BD">
            <w:pPr>
              <w:rPr>
                <w:rFonts w:ascii="Arial" w:hAnsi="Arial" w:cs="Arial"/>
                <w:sz w:val="22"/>
                <w:szCs w:val="22"/>
              </w:rPr>
            </w:pPr>
            <w:r>
              <w:rPr>
                <w:rFonts w:ascii="Arial" w:hAnsi="Arial" w:cs="Arial"/>
                <w:sz w:val="22"/>
                <w:szCs w:val="22"/>
              </w:rPr>
              <w:t>They will be assigned a number or letter for each survey sent out. That reference number/letter will be used in the report to protect their identities.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7CCB4F7" w:rsidR="00025F69" w:rsidRPr="004C3A0B" w:rsidRDefault="00E160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FEA8CDE" w:rsidR="00025F69" w:rsidRPr="004C3A0B" w:rsidRDefault="00E160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DB077E9" w:rsidR="00025F69" w:rsidRPr="004C3A0B" w:rsidRDefault="00E160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5360A99" w:rsidR="00025F69" w:rsidRPr="004C3A0B" w:rsidRDefault="003041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6ED714B" w:rsidR="00025F69" w:rsidRPr="004C3A0B" w:rsidRDefault="00A3642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40294CC5" w:rsidR="00025F69" w:rsidRPr="004C3A0B" w:rsidRDefault="00A3642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2794F78" w:rsidR="00025F69" w:rsidRPr="004C3A0B" w:rsidRDefault="003041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E6EEEBB" w:rsidR="00025F69" w:rsidRPr="004C3A0B" w:rsidRDefault="003041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92B44BD" w:rsidR="00025F69" w:rsidRPr="004C3A0B" w:rsidRDefault="003041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2EF4106" w:rsidR="00025F69" w:rsidRPr="004C3A0B" w:rsidRDefault="003041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1034E78" w14:textId="77777777" w:rsidR="00A36425" w:rsidRDefault="00A36425" w:rsidP="003257BD">
            <w:pPr>
              <w:autoSpaceDE w:val="0"/>
              <w:autoSpaceDN w:val="0"/>
              <w:adjustRightInd w:val="0"/>
              <w:rPr>
                <w:rFonts w:ascii="Arial" w:hAnsi="Arial" w:cs="Arial"/>
                <w:color w:val="00B050"/>
                <w:sz w:val="22"/>
              </w:rPr>
            </w:pPr>
          </w:p>
          <w:p w14:paraId="219D1180" w14:textId="557412D5" w:rsidR="00025F69" w:rsidRPr="004C3A0B" w:rsidRDefault="00A36425" w:rsidP="003257BD">
            <w:pPr>
              <w:autoSpaceDE w:val="0"/>
              <w:autoSpaceDN w:val="0"/>
              <w:adjustRightInd w:val="0"/>
              <w:rPr>
                <w:rFonts w:cs="Arial"/>
              </w:rPr>
            </w:pP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680A12F" w:rsidR="00382031" w:rsidRPr="004C3A0B" w:rsidRDefault="00E160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8A6C273" w:rsidR="00382031" w:rsidRPr="004C3A0B" w:rsidRDefault="00E160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66EC2FE" w:rsidR="00382031" w:rsidRPr="004C3A0B" w:rsidRDefault="00E160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0958392" w:rsidR="00382031" w:rsidRPr="004C3A0B" w:rsidRDefault="00E160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56E62A4F" w:rsidR="00382031" w:rsidRDefault="00382031" w:rsidP="003257BD">
            <w:pPr>
              <w:rPr>
                <w:rFonts w:ascii="Arial" w:hAnsi="Arial" w:cs="Arial"/>
                <w:color w:val="00B050"/>
                <w:sz w:val="22"/>
              </w:rPr>
            </w:pPr>
          </w:p>
          <w:p w14:paraId="56F1F4EF" w14:textId="1B4E65AB" w:rsidR="00A36425" w:rsidRDefault="00A36425" w:rsidP="003257BD">
            <w:pPr>
              <w:rPr>
                <w:rFonts w:ascii="Arial" w:hAnsi="Arial" w:cs="Arial"/>
                <w:sz w:val="22"/>
                <w:szCs w:val="22"/>
              </w:rPr>
            </w:pPr>
          </w:p>
          <w:p w14:paraId="299F19BA" w14:textId="77777777" w:rsidR="00A36425" w:rsidRPr="004C3A0B" w:rsidRDefault="00A36425"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11C8016" w14:textId="31ECB010" w:rsidR="008B6CFA" w:rsidRPr="008B6CFA" w:rsidRDefault="008B6CFA" w:rsidP="008B6CFA">
            <w:pPr>
              <w:rPr>
                <w:rFonts w:ascii="Arial" w:hAnsi="Arial" w:cs="Arial"/>
                <w:color w:val="00B050"/>
              </w:rPr>
            </w:pPr>
          </w:p>
          <w:p w14:paraId="77BB44A6" w14:textId="0533E105" w:rsidR="00003E64" w:rsidRDefault="008B6CFA" w:rsidP="008B6CFA">
            <w:pPr>
              <w:pStyle w:val="ListParagraph"/>
              <w:numPr>
                <w:ilvl w:val="0"/>
                <w:numId w:val="29"/>
              </w:numPr>
              <w:rPr>
                <w:rFonts w:ascii="Arial" w:hAnsi="Arial" w:cs="Arial"/>
              </w:rPr>
            </w:pPr>
            <w:r>
              <w:rPr>
                <w:rFonts w:ascii="Arial" w:hAnsi="Arial" w:cs="Arial"/>
              </w:rPr>
              <w:t>Working out the identity of the participant through handwriting</w:t>
            </w:r>
          </w:p>
          <w:p w14:paraId="1C0109FF" w14:textId="1456B79B" w:rsidR="008B6CFA" w:rsidRDefault="008B6CFA" w:rsidP="008B6CFA">
            <w:pPr>
              <w:pStyle w:val="ListParagraph"/>
              <w:numPr>
                <w:ilvl w:val="0"/>
                <w:numId w:val="29"/>
              </w:numPr>
              <w:rPr>
                <w:rFonts w:ascii="Arial" w:hAnsi="Arial" w:cs="Arial"/>
              </w:rPr>
            </w:pPr>
            <w:r>
              <w:rPr>
                <w:rFonts w:ascii="Arial" w:hAnsi="Arial" w:cs="Arial"/>
              </w:rPr>
              <w:t>Transfer of personal consent forms</w:t>
            </w:r>
          </w:p>
          <w:p w14:paraId="5DCE7DEA" w14:textId="3C02E1B0" w:rsidR="008B6CFA" w:rsidRDefault="008B6CFA" w:rsidP="008B6CFA">
            <w:pPr>
              <w:pStyle w:val="ListParagraph"/>
              <w:numPr>
                <w:ilvl w:val="0"/>
                <w:numId w:val="29"/>
              </w:numPr>
              <w:rPr>
                <w:rFonts w:ascii="Arial" w:hAnsi="Arial" w:cs="Arial"/>
              </w:rPr>
            </w:pPr>
            <w:r>
              <w:rPr>
                <w:rFonts w:ascii="Arial" w:hAnsi="Arial" w:cs="Arial"/>
              </w:rPr>
              <w:t>Sensitive organisational data</w:t>
            </w:r>
          </w:p>
          <w:p w14:paraId="559902FD" w14:textId="45730920" w:rsidR="008B6CFA" w:rsidRPr="008B6CFA" w:rsidRDefault="008B6CFA" w:rsidP="008B6CFA">
            <w:pPr>
              <w:pStyle w:val="ListParagraph"/>
              <w:numPr>
                <w:ilvl w:val="0"/>
                <w:numId w:val="29"/>
              </w:numPr>
              <w:rPr>
                <w:rFonts w:ascii="Arial" w:hAnsi="Arial" w:cs="Arial"/>
              </w:rPr>
            </w:pPr>
            <w:r>
              <w:rPr>
                <w:rFonts w:ascii="Arial" w:hAnsi="Arial" w:cs="Arial"/>
              </w:rPr>
              <w:t>Health and safety</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6145AFE" w:rsidR="00003E64" w:rsidRPr="008B6CFA" w:rsidRDefault="008B6CFA" w:rsidP="008B6CFA">
            <w:pPr>
              <w:pStyle w:val="ListParagraph"/>
              <w:numPr>
                <w:ilvl w:val="0"/>
                <w:numId w:val="29"/>
              </w:numPr>
              <w:rPr>
                <w:rFonts w:ascii="Arial" w:hAnsi="Arial" w:cs="Arial"/>
              </w:rPr>
            </w:pPr>
            <w:r>
              <w:rPr>
                <w:rFonts w:ascii="Arial" w:hAnsi="Arial" w:cs="Arial"/>
              </w:rPr>
              <w:t>All surveys will be taken online using secure forms</w:t>
            </w:r>
          </w:p>
          <w:p w14:paraId="1E4F230F" w14:textId="060AE32A" w:rsidR="00003E64" w:rsidRDefault="008B6CFA" w:rsidP="008B6CFA">
            <w:pPr>
              <w:pStyle w:val="ListParagraph"/>
              <w:numPr>
                <w:ilvl w:val="0"/>
                <w:numId w:val="29"/>
              </w:numPr>
              <w:rPr>
                <w:rFonts w:ascii="Arial" w:hAnsi="Arial" w:cs="Arial"/>
              </w:rPr>
            </w:pPr>
            <w:r>
              <w:rPr>
                <w:rFonts w:ascii="Arial" w:hAnsi="Arial" w:cs="Arial"/>
              </w:rPr>
              <w:t>All personal consent forms will be done on paper and transferred electronically to locked USB storage the original copy of the consent form will be shredded and disposes of securely.</w:t>
            </w:r>
          </w:p>
          <w:p w14:paraId="6AB984F1" w14:textId="3BCB4A54" w:rsidR="008B6CFA" w:rsidRDefault="008B6CFA" w:rsidP="008B6CFA">
            <w:pPr>
              <w:pStyle w:val="ListParagraph"/>
              <w:numPr>
                <w:ilvl w:val="0"/>
                <w:numId w:val="29"/>
              </w:numPr>
              <w:rPr>
                <w:rFonts w:ascii="Arial" w:hAnsi="Arial" w:cs="Arial"/>
              </w:rPr>
            </w:pPr>
            <w:r>
              <w:rPr>
                <w:rFonts w:ascii="Arial" w:hAnsi="Arial" w:cs="Arial"/>
              </w:rPr>
              <w:t>The project will remain official and won’t ask any question that may prompt sensitive organisational information.</w:t>
            </w:r>
          </w:p>
          <w:p w14:paraId="3D21B034" w14:textId="5A4A0693" w:rsidR="008B6CFA" w:rsidRPr="008B6CFA" w:rsidRDefault="008B6CFA" w:rsidP="008B6CFA">
            <w:pPr>
              <w:pStyle w:val="ListParagraph"/>
              <w:numPr>
                <w:ilvl w:val="0"/>
                <w:numId w:val="29"/>
              </w:numPr>
              <w:rPr>
                <w:rFonts w:ascii="Arial" w:hAnsi="Arial" w:cs="Arial"/>
              </w:rPr>
            </w:pPr>
            <w:r>
              <w:rPr>
                <w:rFonts w:ascii="Arial" w:hAnsi="Arial" w:cs="Arial"/>
              </w:rPr>
              <w:t>The participants will not be operating the system.</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10C3AF29" w:rsidR="00003E64" w:rsidRPr="004C3A0B" w:rsidRDefault="008B6CFA" w:rsidP="003257BD">
            <w:pPr>
              <w:rPr>
                <w:rFonts w:ascii="Arial" w:hAnsi="Arial" w:cs="Arial"/>
                <w:sz w:val="22"/>
                <w:szCs w:val="22"/>
              </w:rPr>
            </w:pPr>
            <w:r>
              <w:rPr>
                <w:rFonts w:ascii="Arial" w:hAnsi="Arial" w:cs="Arial"/>
                <w:sz w:val="22"/>
                <w:szCs w:val="22"/>
              </w:rPr>
              <w:t xml:space="preserve">The activity will not include sensitive, embarrassing or upsetting topics but if the </w:t>
            </w:r>
            <w:proofErr w:type="spellStart"/>
            <w:r>
              <w:rPr>
                <w:rFonts w:ascii="Arial" w:hAnsi="Arial" w:cs="Arial"/>
                <w:sz w:val="22"/>
                <w:szCs w:val="22"/>
              </w:rPr>
              <w:t>questionaiire</w:t>
            </w:r>
            <w:proofErr w:type="spellEnd"/>
            <w:r>
              <w:rPr>
                <w:rFonts w:ascii="Arial" w:hAnsi="Arial" w:cs="Arial"/>
                <w:sz w:val="22"/>
                <w:szCs w:val="22"/>
              </w:rPr>
              <w:t xml:space="preserve"> does prompt that response a detailed list of supporting evidence and use cases will be provided </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E76C57A" w:rsidR="00003E64" w:rsidRDefault="008B6CFA" w:rsidP="008B6CFA">
            <w:pPr>
              <w:pStyle w:val="ListParagraph"/>
              <w:numPr>
                <w:ilvl w:val="0"/>
                <w:numId w:val="30"/>
              </w:numPr>
              <w:rPr>
                <w:rFonts w:ascii="Arial" w:hAnsi="Arial" w:cs="Arial"/>
              </w:rPr>
            </w:pPr>
            <w:r>
              <w:rPr>
                <w:rFonts w:ascii="Arial" w:hAnsi="Arial" w:cs="Arial"/>
              </w:rPr>
              <w:t xml:space="preserve">Potential physical harm: Electrocution, Cuts, </w:t>
            </w:r>
            <w:r w:rsidR="00657103">
              <w:rPr>
                <w:rFonts w:ascii="Arial" w:hAnsi="Arial" w:cs="Arial"/>
              </w:rPr>
              <w:t>Trips, Falls.</w:t>
            </w:r>
          </w:p>
          <w:p w14:paraId="7D828C0B" w14:textId="49C383F4" w:rsidR="00657103" w:rsidRDefault="00657103" w:rsidP="008B6CFA">
            <w:pPr>
              <w:pStyle w:val="ListParagraph"/>
              <w:numPr>
                <w:ilvl w:val="0"/>
                <w:numId w:val="30"/>
              </w:numPr>
              <w:rPr>
                <w:rFonts w:ascii="Arial" w:hAnsi="Arial" w:cs="Arial"/>
              </w:rPr>
            </w:pPr>
            <w:r>
              <w:rPr>
                <w:rFonts w:ascii="Arial" w:hAnsi="Arial" w:cs="Arial"/>
              </w:rPr>
              <w:t>Risk of accusation</w:t>
            </w:r>
          </w:p>
          <w:p w14:paraId="6CAA0A65" w14:textId="26B20130" w:rsidR="00657103" w:rsidRPr="008B6CFA" w:rsidRDefault="00657103" w:rsidP="008B6CFA">
            <w:pPr>
              <w:pStyle w:val="ListParagraph"/>
              <w:numPr>
                <w:ilvl w:val="0"/>
                <w:numId w:val="30"/>
              </w:numPr>
              <w:rPr>
                <w:rFonts w:ascii="Arial" w:hAnsi="Arial" w:cs="Arial"/>
              </w:rPr>
            </w:pPr>
            <w:r>
              <w:rPr>
                <w:rFonts w:ascii="Arial" w:hAnsi="Arial" w:cs="Arial"/>
              </w:rPr>
              <w:t>General health and safety</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1ABBE13" w:rsidR="00003E64" w:rsidRDefault="00657103" w:rsidP="008B6CFA">
            <w:pPr>
              <w:pStyle w:val="ListParagraph"/>
              <w:numPr>
                <w:ilvl w:val="0"/>
                <w:numId w:val="30"/>
              </w:numPr>
              <w:rPr>
                <w:rFonts w:ascii="Arial" w:hAnsi="Arial" w:cs="Arial"/>
              </w:rPr>
            </w:pPr>
            <w:r>
              <w:rPr>
                <w:rFonts w:ascii="Arial" w:hAnsi="Arial" w:cs="Arial"/>
              </w:rPr>
              <w:t xml:space="preserve">Following work risk assessments and procedures to minimise the risk of it happening. </w:t>
            </w:r>
          </w:p>
          <w:p w14:paraId="64A7E15A" w14:textId="2A878E67" w:rsidR="00657103" w:rsidRDefault="00657103" w:rsidP="008B6CFA">
            <w:pPr>
              <w:pStyle w:val="ListParagraph"/>
              <w:numPr>
                <w:ilvl w:val="0"/>
                <w:numId w:val="30"/>
              </w:numPr>
              <w:rPr>
                <w:rFonts w:ascii="Arial" w:hAnsi="Arial" w:cs="Arial"/>
              </w:rPr>
            </w:pPr>
            <w:r>
              <w:rPr>
                <w:rFonts w:ascii="Arial" w:hAnsi="Arial" w:cs="Arial"/>
              </w:rPr>
              <w:t>Outline the specific role of the participant in the consent form and ensure they understand that.</w:t>
            </w:r>
          </w:p>
          <w:p w14:paraId="2D6EE15B" w14:textId="56F3B806" w:rsidR="00657103" w:rsidRPr="008B6CFA" w:rsidRDefault="00657103" w:rsidP="008B6CFA">
            <w:pPr>
              <w:pStyle w:val="ListParagraph"/>
              <w:numPr>
                <w:ilvl w:val="0"/>
                <w:numId w:val="30"/>
              </w:numPr>
              <w:rPr>
                <w:rFonts w:ascii="Arial" w:hAnsi="Arial" w:cs="Arial"/>
              </w:rPr>
            </w:pPr>
            <w:r>
              <w:rPr>
                <w:rFonts w:ascii="Arial" w:hAnsi="Arial" w:cs="Arial"/>
              </w:rPr>
              <w:t>When using work labs ensure all required health and safety documents are read, understood and signed.</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474EB5A3" w:rsidR="0094056C" w:rsidRDefault="00657103" w:rsidP="00657103">
            <w:pPr>
              <w:pStyle w:val="ListParagraph"/>
              <w:numPr>
                <w:ilvl w:val="0"/>
                <w:numId w:val="31"/>
              </w:numPr>
              <w:rPr>
                <w:rFonts w:ascii="Arial" w:hAnsi="Arial" w:cs="Arial"/>
              </w:rPr>
            </w:pPr>
            <w:r>
              <w:rPr>
                <w:rFonts w:ascii="Arial" w:hAnsi="Arial" w:cs="Arial"/>
              </w:rPr>
              <w:t>Data Protection</w:t>
            </w:r>
          </w:p>
          <w:p w14:paraId="319B13BE" w14:textId="6538E909" w:rsidR="00657103" w:rsidRPr="00657103" w:rsidRDefault="00657103" w:rsidP="00657103">
            <w:pPr>
              <w:pStyle w:val="ListParagraph"/>
              <w:numPr>
                <w:ilvl w:val="0"/>
                <w:numId w:val="31"/>
              </w:numPr>
              <w:rPr>
                <w:rFonts w:ascii="Arial" w:hAnsi="Arial" w:cs="Arial"/>
              </w:rPr>
            </w:pPr>
            <w:r>
              <w:rPr>
                <w:rFonts w:ascii="Arial" w:hAnsi="Arial" w:cs="Arial"/>
              </w:rPr>
              <w:t>Financial Loss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5350DAE1" w:rsidR="0094056C" w:rsidRDefault="00657103" w:rsidP="00657103">
            <w:pPr>
              <w:pStyle w:val="ListParagraph"/>
              <w:numPr>
                <w:ilvl w:val="0"/>
                <w:numId w:val="31"/>
              </w:numPr>
              <w:rPr>
                <w:rFonts w:ascii="Arial" w:hAnsi="Arial" w:cs="Arial"/>
              </w:rPr>
            </w:pPr>
            <w:r>
              <w:rPr>
                <w:rFonts w:ascii="Arial" w:hAnsi="Arial" w:cs="Arial"/>
              </w:rPr>
              <w:t>All data captured during this activity will be kept in accordance to DPA 2018 on a locked USB drive.</w:t>
            </w:r>
          </w:p>
          <w:p w14:paraId="5FE9D70F" w14:textId="182E21CA" w:rsidR="00657103" w:rsidRPr="00657103" w:rsidRDefault="00657103" w:rsidP="00657103">
            <w:pPr>
              <w:pStyle w:val="ListParagraph"/>
              <w:numPr>
                <w:ilvl w:val="0"/>
                <w:numId w:val="31"/>
              </w:numPr>
              <w:rPr>
                <w:rFonts w:ascii="Arial" w:hAnsi="Arial" w:cs="Arial"/>
              </w:rPr>
            </w:pPr>
            <w:r>
              <w:rPr>
                <w:rFonts w:ascii="Arial" w:hAnsi="Arial" w:cs="Arial"/>
              </w:rPr>
              <w:t xml:space="preserve">Avoid unnecessary purchases and plan in advance to make sure money isn’t being wasted.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4576F30" w:rsidR="00003E64" w:rsidRPr="00657103" w:rsidRDefault="00657103" w:rsidP="00657103">
            <w:pPr>
              <w:pStyle w:val="ListParagraph"/>
              <w:numPr>
                <w:ilvl w:val="0"/>
                <w:numId w:val="32"/>
              </w:numPr>
              <w:rPr>
                <w:rFonts w:ascii="Arial" w:hAnsi="Arial" w:cs="Arial"/>
              </w:rPr>
            </w:pPr>
            <w:r>
              <w:rPr>
                <w:rFonts w:ascii="Arial" w:hAnsi="Arial" w:cs="Arial"/>
              </w:rPr>
              <w:t>Some consumer products such as batteries are harmful to the environment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6B83B4FA" w:rsidR="00003E64" w:rsidRPr="00657103" w:rsidRDefault="00657103" w:rsidP="00657103">
            <w:pPr>
              <w:pStyle w:val="ListParagraph"/>
              <w:numPr>
                <w:ilvl w:val="0"/>
                <w:numId w:val="32"/>
              </w:numPr>
              <w:rPr>
                <w:rFonts w:ascii="Arial" w:hAnsi="Arial" w:cs="Arial"/>
              </w:rPr>
            </w:pPr>
            <w:r>
              <w:rPr>
                <w:rFonts w:ascii="Arial" w:hAnsi="Arial" w:cs="Arial"/>
              </w:rPr>
              <w:t>The batteries used in this activity must be disposed of properly.</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147FD23" w:rsidR="003C3C40" w:rsidRDefault="003C3C40" w:rsidP="003C3C40">
            <w:pPr>
              <w:rPr>
                <w:rFonts w:ascii="Arial" w:hAnsi="Arial" w:cs="Arial"/>
                <w:color w:val="00B050"/>
                <w:sz w:val="22"/>
              </w:rPr>
            </w:pPr>
          </w:p>
          <w:p w14:paraId="6A623D7B" w14:textId="55DD8FB8" w:rsidR="00657103" w:rsidRDefault="00657103" w:rsidP="003C3C40">
            <w:pPr>
              <w:rPr>
                <w:rFonts w:ascii="Arial" w:hAnsi="Arial" w:cs="Arial"/>
                <w:color w:val="00B050"/>
                <w:sz w:val="24"/>
                <w:szCs w:val="22"/>
              </w:rPr>
            </w:pPr>
          </w:p>
          <w:p w14:paraId="2FDF5F3C" w14:textId="384658DF" w:rsidR="00657103" w:rsidRPr="0047663F" w:rsidRDefault="0047663F" w:rsidP="003C3C40">
            <w:pPr>
              <w:rPr>
                <w:rFonts w:ascii="Arial" w:hAnsi="Arial" w:cs="Arial"/>
                <w:sz w:val="24"/>
                <w:szCs w:val="22"/>
              </w:rPr>
            </w:pPr>
            <w:r>
              <w:rPr>
                <w:rFonts w:ascii="Arial" w:hAnsi="Arial" w:cs="Arial"/>
                <w:sz w:val="24"/>
                <w:szCs w:val="22"/>
              </w:rPr>
              <w:t>After filling out the survey the participant will have the option to get in contact via a separate email address if they wish to find out more about the project.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569F83D2" w:rsidR="006930C2" w:rsidRPr="004C3A0B" w:rsidRDefault="00B7521E" w:rsidP="003257BD">
            <w:pPr>
              <w:rPr>
                <w:rFonts w:ascii="Arial" w:hAnsi="Arial" w:cs="Arial"/>
                <w:sz w:val="22"/>
                <w:szCs w:val="22"/>
              </w:rPr>
            </w:pPr>
            <w:r>
              <w:rPr>
                <w:rFonts w:ascii="Arial" w:hAnsi="Arial" w:cs="Arial"/>
                <w:sz w:val="22"/>
                <w:szCs w:val="22"/>
              </w:rPr>
              <w:t>The participant will be given a consent form prior to receiving any questionnaires detailing the reasons behind the questionnaire and how their data will be used to improve the project. It will also include how their data will be stored and deleted after the project is finished.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601AB6D3" w:rsidR="003C3C40" w:rsidRPr="004033FC" w:rsidRDefault="003C3C40" w:rsidP="003C3C40">
            <w:pPr>
              <w:pStyle w:val="CommentText"/>
              <w:rPr>
                <w:rFonts w:ascii="Arial" w:hAnsi="Arial" w:cs="Arial"/>
                <w:color w:val="00B050"/>
                <w:sz w:val="22"/>
              </w:rPr>
            </w:pPr>
          </w:p>
          <w:p w14:paraId="7AEC0479" w14:textId="33FCAF94" w:rsidR="006930C2" w:rsidRPr="004C3A0B" w:rsidRDefault="00B7521E" w:rsidP="003257BD">
            <w:pPr>
              <w:rPr>
                <w:rFonts w:ascii="Arial" w:hAnsi="Arial" w:cs="Arial"/>
                <w:sz w:val="22"/>
                <w:szCs w:val="22"/>
              </w:rPr>
            </w:pPr>
            <w:r>
              <w:rPr>
                <w:rFonts w:ascii="Arial" w:hAnsi="Arial" w:cs="Arial"/>
                <w:sz w:val="22"/>
                <w:szCs w:val="22"/>
              </w:rPr>
              <w:t>No names will be included on the survey it will only ask them to anonymously answer the questions given.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B7521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543559A0" w:rsidR="003C3C40" w:rsidRPr="00B7521E" w:rsidRDefault="00B7521E" w:rsidP="003C3C40">
            <w:pPr>
              <w:rPr>
                <w:rFonts w:ascii="Arial" w:hAnsi="Arial" w:cs="Arial"/>
                <w:sz w:val="24"/>
                <w:szCs w:val="22"/>
              </w:rPr>
            </w:pPr>
            <w:r w:rsidRPr="00B7521E">
              <w:rPr>
                <w:rFonts w:ascii="Arial" w:hAnsi="Arial" w:cs="Arial"/>
                <w:sz w:val="22"/>
              </w:rPr>
              <w:t>Consent forms will be take</w:t>
            </w:r>
            <w:r>
              <w:rPr>
                <w:rFonts w:ascii="Arial" w:hAnsi="Arial" w:cs="Arial"/>
                <w:sz w:val="22"/>
              </w:rPr>
              <w:t>n</w:t>
            </w:r>
            <w:r w:rsidRPr="00B7521E">
              <w:rPr>
                <w:rFonts w:ascii="Arial" w:hAnsi="Arial" w:cs="Arial"/>
                <w:sz w:val="22"/>
              </w:rPr>
              <w:t xml:space="preserve"> for each participant this information will be electronically </w:t>
            </w:r>
            <w:proofErr w:type="spellStart"/>
            <w:r w:rsidRPr="00B7521E">
              <w:rPr>
                <w:rFonts w:ascii="Arial" w:hAnsi="Arial" w:cs="Arial"/>
                <w:sz w:val="22"/>
              </w:rPr>
              <w:t>sotred</w:t>
            </w:r>
            <w:proofErr w:type="spellEnd"/>
            <w:r w:rsidRPr="00B7521E">
              <w:rPr>
                <w:rFonts w:ascii="Arial" w:hAnsi="Arial" w:cs="Arial"/>
                <w:sz w:val="22"/>
              </w:rPr>
              <w:t xml:space="preserve"> and locked on a USB.</w:t>
            </w:r>
            <w:r>
              <w:rPr>
                <w:rFonts w:ascii="Arial" w:hAnsi="Arial" w:cs="Arial"/>
                <w:sz w:val="22"/>
              </w:rPr>
              <w:t xml:space="preserve"> No names will be mentioned in the final report.</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Pr="00B7521E" w:rsidRDefault="006930C2" w:rsidP="00947984">
            <w:pPr>
              <w:pStyle w:val="NormalWeb"/>
              <w:autoSpaceDE w:val="0"/>
              <w:autoSpaceDN w:val="0"/>
              <w:adjustRightInd w:val="0"/>
              <w:jc w:val="center"/>
              <w:rPr>
                <w:b/>
              </w:rPr>
            </w:pPr>
            <w:r w:rsidRPr="00B7521E">
              <w:rPr>
                <w:rFonts w:ascii="MS Gothic" w:eastAsia="MS Gothic" w:hAnsi="MS Gothic" w:cs="Arial" w:hint="eastAsia"/>
                <w:b/>
                <w:bCs/>
                <w:sz w:val="22"/>
                <w:szCs w:val="22"/>
                <w:shd w:val="clear" w:color="auto" w:fill="000000" w:themeFill="text1"/>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2A8B9C42" w:rsidR="003C3C40" w:rsidRPr="004033FC" w:rsidRDefault="00B7521E" w:rsidP="003C3C40">
            <w:pPr>
              <w:rPr>
                <w:rFonts w:ascii="Arial" w:hAnsi="Arial" w:cs="Arial"/>
                <w:color w:val="00B050"/>
                <w:sz w:val="24"/>
                <w:szCs w:val="22"/>
              </w:rPr>
            </w:pPr>
            <w:r w:rsidRPr="00B7521E">
              <w:rPr>
                <w:rFonts w:ascii="Arial" w:hAnsi="Arial" w:cs="Arial"/>
                <w:sz w:val="22"/>
              </w:rPr>
              <w:t>N/A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3B101D71" w:rsidR="004D0161" w:rsidRPr="004C3A0B" w:rsidRDefault="000603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D975717" w:rsidR="004D0161" w:rsidRPr="004C3A0B" w:rsidRDefault="000603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1EF795DC" w:rsidR="004D0161" w:rsidRPr="004C3A0B" w:rsidRDefault="000603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82D3884" w:rsidR="004D0161" w:rsidRPr="004C3A0B" w:rsidRDefault="000603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09C4330" w:rsidR="004D0161" w:rsidRPr="004C3A0B" w:rsidRDefault="003041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ED37948" w:rsidR="004D0161" w:rsidRPr="004C3A0B" w:rsidRDefault="00B752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3E084CF" w:rsidR="004D0161" w:rsidRPr="004C3A0B" w:rsidRDefault="003041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F772A87" w:rsidR="004D0161" w:rsidRPr="004C3A0B" w:rsidRDefault="00B752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4A625E2" w:rsidR="004D0161" w:rsidRPr="004C3A0B" w:rsidRDefault="003041F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1B3CCF3F" w:rsidR="00A121A0" w:rsidRDefault="00A121A0" w:rsidP="00A121A0">
            <w:pPr>
              <w:rPr>
                <w:rFonts w:ascii="Arial" w:hAnsi="Arial" w:cs="Arial"/>
                <w:color w:val="00B050"/>
                <w:sz w:val="22"/>
              </w:rPr>
            </w:pPr>
          </w:p>
          <w:p w14:paraId="06E771D1" w14:textId="608F9503" w:rsidR="000603EC" w:rsidRPr="00621A67" w:rsidRDefault="000603EC" w:rsidP="00A121A0">
            <w:pPr>
              <w:rPr>
                <w:rFonts w:ascii="Arial" w:hAnsi="Arial" w:cs="Arial"/>
                <w:sz w:val="22"/>
              </w:rPr>
            </w:pPr>
            <w:r w:rsidRPr="00621A67">
              <w:rPr>
                <w:rFonts w:ascii="Arial" w:hAnsi="Arial" w:cs="Arial"/>
                <w:sz w:val="22"/>
              </w:rPr>
              <w:t>All data collected will be stored on a locked USB that is password protected. The Consent forms will be electronically signed but each individual participant and will be kept in a locked folder and will be issued an identifier to remain anonymous. A backup will be kept on another encrypted USB. All data will be deleted at the end of the project.</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578D207" w:rsidR="004D0161" w:rsidRPr="004C3A0B" w:rsidRDefault="00D92D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AF6BF7F" w:rsidR="004D0161" w:rsidRPr="004C3A0B" w:rsidRDefault="00D92D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52172A4" w:rsidR="004D0161" w:rsidRPr="004C3A0B" w:rsidRDefault="003041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6A14581" w:rsidR="004D0161" w:rsidRPr="004C3A0B" w:rsidRDefault="003041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DCC3C16" w:rsidR="004D0161" w:rsidRPr="004C3A0B" w:rsidRDefault="003041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782A64C" w:rsidR="004D0161" w:rsidRPr="004C3A0B" w:rsidRDefault="003041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3836597B" w:rsidR="00A121A0" w:rsidRDefault="00A121A0" w:rsidP="00A121A0">
            <w:pPr>
              <w:autoSpaceDE w:val="0"/>
              <w:autoSpaceDN w:val="0"/>
              <w:adjustRightInd w:val="0"/>
              <w:rPr>
                <w:rFonts w:ascii="Arial" w:hAnsi="Arial" w:cs="Arial"/>
                <w:sz w:val="22"/>
                <w:szCs w:val="22"/>
              </w:rPr>
            </w:pPr>
            <w:bookmarkStart w:id="0" w:name="_GoBack"/>
            <w:bookmarkEnd w:id="0"/>
          </w:p>
          <w:p w14:paraId="1813A04C" w14:textId="549DFA9A" w:rsidR="004024F6" w:rsidRDefault="004024F6" w:rsidP="00A121A0">
            <w:pPr>
              <w:autoSpaceDE w:val="0"/>
              <w:autoSpaceDN w:val="0"/>
              <w:adjustRightInd w:val="0"/>
              <w:rPr>
                <w:rFonts w:ascii="Arial" w:hAnsi="Arial" w:cs="Arial"/>
                <w:sz w:val="22"/>
                <w:szCs w:val="22"/>
              </w:rPr>
            </w:pPr>
            <w:r>
              <w:rPr>
                <w:rFonts w:ascii="Arial" w:hAnsi="Arial" w:cs="Arial"/>
                <w:sz w:val="22"/>
                <w:szCs w:val="22"/>
              </w:rPr>
              <w:t xml:space="preserve">The data will </w:t>
            </w:r>
            <w:r w:rsidR="0010649C">
              <w:rPr>
                <w:rFonts w:ascii="Arial" w:hAnsi="Arial" w:cs="Arial"/>
                <w:sz w:val="22"/>
                <w:szCs w:val="22"/>
              </w:rPr>
              <w:t xml:space="preserve">only be electronically transferred when creating a backup on a separate USB. It will </w:t>
            </w:r>
            <w:r w:rsidR="008F2758">
              <w:rPr>
                <w:rFonts w:ascii="Arial" w:hAnsi="Arial" w:cs="Arial"/>
                <w:sz w:val="22"/>
                <w:szCs w:val="22"/>
              </w:rPr>
              <w:t>be following</w:t>
            </w:r>
            <w:r w:rsidR="0010649C">
              <w:rPr>
                <w:rFonts w:ascii="Arial" w:hAnsi="Arial" w:cs="Arial"/>
                <w:sz w:val="22"/>
                <w:szCs w:val="22"/>
              </w:rPr>
              <w:t xml:space="preserve"> all the outlined procedures mentioned above to ensure it is compliant with DPA 2018</w:t>
            </w:r>
            <w:r w:rsidR="008F2758">
              <w:rPr>
                <w:rFonts w:ascii="Arial" w:hAnsi="Arial" w:cs="Arial"/>
                <w:sz w:val="22"/>
                <w:szCs w:val="22"/>
              </w:rPr>
              <w:t>. Participants will have the right to ask to see what data is held relating to them and can be deleted immediately if they request it.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58D22499" w:rsidR="004D0161" w:rsidRPr="00354F34" w:rsidRDefault="0010649C" w:rsidP="003257BD">
            <w:pPr>
              <w:autoSpaceDE w:val="0"/>
              <w:autoSpaceDN w:val="0"/>
              <w:adjustRightInd w:val="0"/>
              <w:rPr>
                <w:rFonts w:ascii="Arial" w:hAnsi="Arial" w:cs="Arial"/>
                <w:sz w:val="22"/>
                <w:szCs w:val="22"/>
              </w:rPr>
            </w:pPr>
            <w:r>
              <w:rPr>
                <w:rFonts w:ascii="Arial" w:hAnsi="Arial" w:cs="Arial"/>
                <w:sz w:val="22"/>
                <w:szCs w:val="22"/>
              </w:rPr>
              <w:t xml:space="preserve">Principle researcher will have access to consent forms, supervisor external examiner/second marker will have access to anonymous surveys.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100E7DF" w:rsidR="00A121A0" w:rsidRPr="0010649C" w:rsidRDefault="0010649C" w:rsidP="00A121A0">
            <w:pPr>
              <w:autoSpaceDE w:val="0"/>
              <w:autoSpaceDN w:val="0"/>
              <w:adjustRightInd w:val="0"/>
              <w:rPr>
                <w:rFonts w:ascii="Arial" w:hAnsi="Arial" w:cs="Arial"/>
                <w:sz w:val="22"/>
                <w:szCs w:val="22"/>
              </w:rPr>
            </w:pPr>
            <w:r>
              <w:rPr>
                <w:rFonts w:ascii="Arial" w:hAnsi="Arial" w:cs="Arial"/>
              </w:rPr>
              <w:t>Principle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4ACC4428" w:rsidR="004D0161" w:rsidRDefault="004D0161" w:rsidP="003257BD">
            <w:pPr>
              <w:autoSpaceDE w:val="0"/>
              <w:autoSpaceDN w:val="0"/>
              <w:adjustRightInd w:val="0"/>
              <w:rPr>
                <w:rFonts w:ascii="Arial" w:hAnsi="Arial" w:cs="Arial"/>
                <w:sz w:val="22"/>
                <w:szCs w:val="22"/>
              </w:rPr>
            </w:pPr>
          </w:p>
          <w:p w14:paraId="195F8CF9" w14:textId="79CB0ADE" w:rsidR="0010649C" w:rsidRDefault="0010649C" w:rsidP="003257BD">
            <w:pPr>
              <w:autoSpaceDE w:val="0"/>
              <w:autoSpaceDN w:val="0"/>
              <w:adjustRightInd w:val="0"/>
              <w:rPr>
                <w:rFonts w:ascii="Arial" w:hAnsi="Arial" w:cs="Arial"/>
                <w:sz w:val="22"/>
                <w:szCs w:val="22"/>
              </w:rPr>
            </w:pPr>
            <w:r>
              <w:rPr>
                <w:rFonts w:ascii="Arial" w:hAnsi="Arial" w:cs="Arial"/>
                <w:sz w:val="22"/>
                <w:szCs w:val="22"/>
              </w:rPr>
              <w:t>All USBs with personal data will be encrypted and password secured. Transfers of data will only be between a backup USB copy. At the end of the project all data will be deleted.</w:t>
            </w:r>
          </w:p>
          <w:p w14:paraId="54903597" w14:textId="77777777" w:rsidR="0010649C" w:rsidRPr="00354F34" w:rsidRDefault="0010649C"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6F374FF" w:rsidR="00477654" w:rsidRPr="0092487B" w:rsidRDefault="0030266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0649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C24D77B" w:rsidR="00477654" w:rsidRPr="0092487B" w:rsidRDefault="0030266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041F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1754D49" w:rsidR="004D0161" w:rsidRPr="004C3A0B" w:rsidRDefault="0010649C" w:rsidP="00694EA8">
            <w:pPr>
              <w:spacing w:before="100" w:beforeAutospacing="1" w:after="100" w:afterAutospacing="1"/>
              <w:rPr>
                <w:rFonts w:ascii="Arial" w:hAnsi="Arial" w:cs="Arial"/>
                <w:sz w:val="22"/>
                <w:szCs w:val="22"/>
              </w:rPr>
            </w:pPr>
            <w:r>
              <w:rPr>
                <w:rFonts w:ascii="Arial" w:hAnsi="Arial" w:cs="Arial"/>
                <w:sz w:val="22"/>
                <w:szCs w:val="22"/>
              </w:rPr>
              <w:t>Theo B D Rose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A74BCFC" w:rsidR="004D0161" w:rsidRPr="004C3A0B" w:rsidRDefault="0010649C" w:rsidP="00694EA8">
            <w:pPr>
              <w:spacing w:before="100" w:beforeAutospacing="1" w:after="100" w:afterAutospacing="1"/>
              <w:rPr>
                <w:rFonts w:ascii="Arial" w:hAnsi="Arial" w:cs="Arial"/>
                <w:sz w:val="22"/>
                <w:szCs w:val="22"/>
              </w:rPr>
            </w:pPr>
            <w:r>
              <w:rPr>
                <w:rFonts w:ascii="Arial" w:hAnsi="Arial" w:cs="Arial"/>
                <w:sz w:val="22"/>
                <w:szCs w:val="22"/>
              </w:rPr>
              <w:t>28/10/2024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302666">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302666">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302666">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302666">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30266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302666">
            <w:pPr>
              <w:spacing w:before="100" w:beforeAutospacing="1" w:after="100" w:afterAutospacing="1"/>
              <w:rPr>
                <w:rFonts w:ascii="Arial" w:hAnsi="Arial" w:cs="Arial"/>
                <w:sz w:val="22"/>
                <w:szCs w:val="22"/>
              </w:rPr>
            </w:pPr>
          </w:p>
        </w:tc>
      </w:tr>
      <w:tr w:rsidR="00A121A0" w:rsidRPr="004C3A0B" w14:paraId="69D920E6" w14:textId="77777777" w:rsidTr="0030266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30266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327F7" w14:textId="77777777" w:rsidR="00D87914" w:rsidRDefault="00D87914" w:rsidP="00390251">
      <w:r>
        <w:separator/>
      </w:r>
    </w:p>
    <w:p w14:paraId="58E0E0EE" w14:textId="77777777" w:rsidR="00D87914" w:rsidRDefault="00D87914"/>
  </w:endnote>
  <w:endnote w:type="continuationSeparator" w:id="0">
    <w:p w14:paraId="21454159" w14:textId="77777777" w:rsidR="00D87914" w:rsidRDefault="00D87914" w:rsidP="00390251">
      <w:r>
        <w:continuationSeparator/>
      </w:r>
    </w:p>
    <w:p w14:paraId="78E8BB2F" w14:textId="77777777" w:rsidR="00D87914" w:rsidRDefault="00D879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681EE" w14:textId="77777777" w:rsidR="00302666" w:rsidRDefault="003026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5826845C" w:rsidR="00302666" w:rsidRDefault="00302666" w:rsidP="00E6714D">
    <w:pPr>
      <w:pStyle w:val="Footer"/>
    </w:pPr>
    <w:r>
      <w:rPr>
        <w:rFonts w:ascii="Arial" w:hAnsi="Arial" w:cs="Arial"/>
      </w:rPr>
      <w:t>September 2023</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FADBC" w14:textId="77777777" w:rsidR="00302666" w:rsidRDefault="003026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EB841" w14:textId="77777777" w:rsidR="00D87914" w:rsidRDefault="00D87914" w:rsidP="00390251">
      <w:r>
        <w:separator/>
      </w:r>
    </w:p>
    <w:p w14:paraId="20DF675D" w14:textId="77777777" w:rsidR="00D87914" w:rsidRDefault="00D87914"/>
  </w:footnote>
  <w:footnote w:type="continuationSeparator" w:id="0">
    <w:p w14:paraId="006306C4" w14:textId="77777777" w:rsidR="00D87914" w:rsidRDefault="00D87914" w:rsidP="00390251">
      <w:r>
        <w:continuationSeparator/>
      </w:r>
    </w:p>
    <w:p w14:paraId="720732F7" w14:textId="77777777" w:rsidR="00D87914" w:rsidRDefault="00D879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184DAD" w14:textId="77777777" w:rsidR="00302666" w:rsidRDefault="003026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5EE0021" w:rsidR="00302666" w:rsidRPr="00965F27" w:rsidRDefault="00302666" w:rsidP="00965F27">
    <w:pPr>
      <w:pStyle w:val="Header"/>
      <w:jc w:val="right"/>
      <w:rPr>
        <w:rFonts w:ascii="Arial" w:hAnsi="Arial" w:cs="Arial"/>
        <w:b/>
        <w:bCs/>
        <w:sz w:val="22"/>
        <w:szCs w:val="22"/>
      </w:rPr>
    </w:pPr>
    <w:r>
      <w:rPr>
        <w:rFonts w:ascii="Arial" w:hAnsi="Arial" w:cs="Arial"/>
        <w:b/>
        <w:bCs/>
        <w:sz w:val="22"/>
        <w:szCs w:val="22"/>
      </w:rPr>
      <w:t>ETHICS FORM – SOAC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640A8" w14:textId="77777777" w:rsidR="00302666" w:rsidRDefault="003026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2F2638"/>
    <w:multiLevelType w:val="hybridMultilevel"/>
    <w:tmpl w:val="F2A0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226F83"/>
    <w:multiLevelType w:val="hybridMultilevel"/>
    <w:tmpl w:val="45DC6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695D03"/>
    <w:multiLevelType w:val="hybridMultilevel"/>
    <w:tmpl w:val="1AA6C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E6773A"/>
    <w:multiLevelType w:val="hybridMultilevel"/>
    <w:tmpl w:val="5A3A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3152DFE"/>
    <w:multiLevelType w:val="hybridMultilevel"/>
    <w:tmpl w:val="98B4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5"/>
  </w:num>
  <w:num w:numId="16">
    <w:abstractNumId w:val="6"/>
  </w:num>
  <w:num w:numId="17">
    <w:abstractNumId w:val="12"/>
  </w:num>
  <w:num w:numId="18">
    <w:abstractNumId w:val="15"/>
  </w:num>
  <w:num w:numId="19">
    <w:abstractNumId w:val="27"/>
  </w:num>
  <w:num w:numId="20">
    <w:abstractNumId w:val="4"/>
  </w:num>
  <w:num w:numId="21">
    <w:abstractNumId w:val="16"/>
  </w:num>
  <w:num w:numId="22">
    <w:abstractNumId w:val="22"/>
  </w:num>
  <w:num w:numId="23">
    <w:abstractNumId w:val="1"/>
  </w:num>
  <w:num w:numId="24">
    <w:abstractNumId w:val="10"/>
  </w:num>
  <w:num w:numId="25">
    <w:abstractNumId w:val="14"/>
  </w:num>
  <w:num w:numId="26">
    <w:abstractNumId w:val="30"/>
  </w:num>
  <w:num w:numId="27">
    <w:abstractNumId w:val="19"/>
  </w:num>
  <w:num w:numId="28">
    <w:abstractNumId w:val="20"/>
  </w:num>
  <w:num w:numId="29">
    <w:abstractNumId w:val="29"/>
  </w:num>
  <w:num w:numId="30">
    <w:abstractNumId w:val="13"/>
  </w:num>
  <w:num w:numId="31">
    <w:abstractNumId w:val="21"/>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C52"/>
    <w:rsid w:val="00021B2B"/>
    <w:rsid w:val="00025AC4"/>
    <w:rsid w:val="00025D7B"/>
    <w:rsid w:val="00025F69"/>
    <w:rsid w:val="00026523"/>
    <w:rsid w:val="00030BE1"/>
    <w:rsid w:val="00030F51"/>
    <w:rsid w:val="000314CE"/>
    <w:rsid w:val="0003212E"/>
    <w:rsid w:val="0003546A"/>
    <w:rsid w:val="000433F4"/>
    <w:rsid w:val="00044629"/>
    <w:rsid w:val="00047D63"/>
    <w:rsid w:val="000603EC"/>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649C"/>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66E39"/>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2666"/>
    <w:rsid w:val="00303350"/>
    <w:rsid w:val="003041F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24F6"/>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63F"/>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1A67"/>
    <w:rsid w:val="0062501B"/>
    <w:rsid w:val="00627E84"/>
    <w:rsid w:val="00631440"/>
    <w:rsid w:val="00632C47"/>
    <w:rsid w:val="00633574"/>
    <w:rsid w:val="006423B9"/>
    <w:rsid w:val="00644C5C"/>
    <w:rsid w:val="00655EC5"/>
    <w:rsid w:val="00657103"/>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DFD"/>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B6CFA"/>
    <w:rsid w:val="008C1A38"/>
    <w:rsid w:val="008C4441"/>
    <w:rsid w:val="008D0BC1"/>
    <w:rsid w:val="008E0B2C"/>
    <w:rsid w:val="008F2758"/>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42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21E"/>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494"/>
    <w:rsid w:val="00D87914"/>
    <w:rsid w:val="00D90204"/>
    <w:rsid w:val="00D929F1"/>
    <w:rsid w:val="00D92D9B"/>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0B6"/>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01969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4C8A1FC-210A-4E07-8488-675AE7E63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9</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Theo Rose</cp:lastModifiedBy>
  <cp:revision>18</cp:revision>
  <cp:lastPrinted>2016-10-24T12:21:00Z</cp:lastPrinted>
  <dcterms:created xsi:type="dcterms:W3CDTF">2023-07-07T10:35:00Z</dcterms:created>
  <dcterms:modified xsi:type="dcterms:W3CDTF">2024-10-28T14:12:00Z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