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A08940" w14:textId="3C261A7F" w:rsidR="00131628" w:rsidRDefault="00131628">
      <w:r>
        <w:t>Criminal Law</w:t>
      </w:r>
    </w:p>
    <w:p w14:paraId="37B57718" w14:textId="45368151" w:rsidR="00131628" w:rsidRDefault="00131628">
      <w:r>
        <w:t xml:space="preserve">According to The Law Society (reading on 19/05/2022 </w:t>
      </w:r>
      <w:hyperlink r:id="rId4" w:history="1">
        <w:r w:rsidRPr="00127BF9">
          <w:rPr>
            <w:rStyle w:val="Hyperlink"/>
          </w:rPr>
          <w:t>https://www.lawsociety.org.uk/en/public/for-public-visitors/common-legal-issues/criminal-law</w:t>
        </w:r>
      </w:hyperlink>
      <w:r>
        <w:t xml:space="preserve"> )</w:t>
      </w:r>
    </w:p>
    <w:p w14:paraId="1CD3436B" w14:textId="7C70B7FE" w:rsidR="00131628" w:rsidRDefault="00131628">
      <w:r>
        <w:t xml:space="preserve">The criminal law sets out the definitions of criminal offences and the rules and procedures that apply when the police investigate an </w:t>
      </w:r>
      <w:proofErr w:type="gramStart"/>
      <w:r>
        <w:t>offence</w:t>
      </w:r>
      <w:proofErr w:type="gramEnd"/>
      <w:r>
        <w:t xml:space="preserve"> they allege you have committed, when the prosecuting authorities charge you and when you must appear in a criminal court. </w:t>
      </w:r>
    </w:p>
    <w:p w14:paraId="18C6D572" w14:textId="5653B86D" w:rsidR="00131628" w:rsidRDefault="00131628"/>
    <w:sectPr w:rsidR="001316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1628"/>
    <w:rsid w:val="001316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BFF8FA"/>
  <w15:chartTrackingRefBased/>
  <w15:docId w15:val="{C4D66F5C-D70D-014E-99CC-1BCFE39BF1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16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162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3162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lawsociety.org.uk/en/public/for-public-visitors/common-legal-issues/criminal-la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79</Words>
  <Characters>456</Characters>
  <Application>Microsoft Office Word</Application>
  <DocSecurity>0</DocSecurity>
  <Lines>3</Lines>
  <Paragraphs>1</Paragraphs>
  <ScaleCrop>false</ScaleCrop>
  <Company/>
  <LinksUpToDate>false</LinksUpToDate>
  <CharactersWithSpaces>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Diana Burloiu (2130321)</dc:creator>
  <cp:keywords/>
  <dc:description/>
  <cp:lastModifiedBy>Andreea Diana Burloiu (2130321)</cp:lastModifiedBy>
  <cp:revision>1</cp:revision>
  <dcterms:created xsi:type="dcterms:W3CDTF">2022-05-19T09:06:00Z</dcterms:created>
  <dcterms:modified xsi:type="dcterms:W3CDTF">2022-05-19T09:16:00Z</dcterms:modified>
</cp:coreProperties>
</file>