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BEFEAB" w14:textId="77777777" w:rsidR="00356576" w:rsidRPr="00356576" w:rsidRDefault="00CA3D1D" w:rsidP="00356576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356576">
        <w:rPr>
          <w:rFonts w:ascii="Times New Roman" w:hAnsi="Times New Roman" w:cs="Times New Roman"/>
          <w:b/>
          <w:bCs/>
          <w:sz w:val="32"/>
          <w:szCs w:val="32"/>
        </w:rPr>
        <w:t>Hotel Organisational Audit</w:t>
      </w:r>
      <w:r w:rsidR="00356576" w:rsidRPr="00356576">
        <w:rPr>
          <w:rFonts w:ascii="Times New Roman" w:hAnsi="Times New Roman" w:cs="Times New Roman"/>
          <w:b/>
          <w:bCs/>
          <w:sz w:val="32"/>
          <w:szCs w:val="32"/>
        </w:rPr>
        <w:t>: Hilton Hotel Group</w:t>
      </w:r>
    </w:p>
    <w:p w14:paraId="393C95DA" w14:textId="77777777" w:rsidR="00356576" w:rsidRPr="00356576" w:rsidRDefault="00356576" w:rsidP="00356576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44D9AB8" w14:textId="77777777" w:rsidR="00356576" w:rsidRPr="00356576" w:rsidRDefault="00356576" w:rsidP="00356576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0356C79" w14:textId="77777777" w:rsidR="00356576" w:rsidRPr="00356576" w:rsidRDefault="00356576" w:rsidP="00356576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C8F1973" w14:textId="77777777" w:rsidR="00356576" w:rsidRPr="00356576" w:rsidRDefault="00356576" w:rsidP="00356576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8D03328" w14:textId="77777777" w:rsidR="00356576" w:rsidRPr="00356576" w:rsidRDefault="00356576" w:rsidP="00356576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6477266" w14:textId="0EBE2AB5" w:rsidR="00356576" w:rsidRPr="00356576" w:rsidRDefault="00356576" w:rsidP="00356576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356576">
        <w:rPr>
          <w:rFonts w:ascii="Times New Roman" w:hAnsi="Times New Roman" w:cs="Times New Roman"/>
          <w:b/>
          <w:bCs/>
          <w:sz w:val="24"/>
          <w:szCs w:val="24"/>
        </w:rPr>
        <w:t>Name:</w:t>
      </w:r>
      <w:r w:rsidR="000E0564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000E0564">
        <w:rPr>
          <w:rFonts w:ascii="Times New Roman" w:hAnsi="Times New Roman" w:cs="Times New Roman"/>
          <w:b/>
          <w:bCs/>
          <w:sz w:val="24"/>
          <w:szCs w:val="24"/>
        </w:rPr>
        <w:t>Ataul</w:t>
      </w:r>
      <w:proofErr w:type="spellEnd"/>
      <w:r w:rsidR="000E0564">
        <w:rPr>
          <w:rFonts w:ascii="Times New Roman" w:hAnsi="Times New Roman" w:cs="Times New Roman"/>
          <w:b/>
          <w:bCs/>
          <w:sz w:val="24"/>
          <w:szCs w:val="24"/>
        </w:rPr>
        <w:t xml:space="preserve"> Talukder, 2012865</w:t>
      </w:r>
    </w:p>
    <w:p w14:paraId="2DFCB056" w14:textId="77777777" w:rsidR="00356576" w:rsidRPr="00356576" w:rsidRDefault="00356576" w:rsidP="00356576">
      <w:pPr>
        <w:jc w:val="center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b/>
          <w:bCs/>
          <w:sz w:val="24"/>
          <w:szCs w:val="24"/>
        </w:rPr>
        <w:t>Module Title: Management and Organisational Behaviour</w:t>
      </w:r>
    </w:p>
    <w:p w14:paraId="5205A1B1" w14:textId="77777777" w:rsidR="00356576" w:rsidRPr="00356576" w:rsidRDefault="00356576" w:rsidP="00356576">
      <w:pPr>
        <w:jc w:val="center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b/>
          <w:bCs/>
          <w:sz w:val="24"/>
          <w:szCs w:val="24"/>
        </w:rPr>
        <w:t>Module Code:</w:t>
      </w:r>
      <w:r w:rsidRPr="00356576">
        <w:rPr>
          <w:rFonts w:ascii="Times New Roman" w:hAnsi="Times New Roman" w:cs="Times New Roman"/>
          <w:sz w:val="24"/>
          <w:szCs w:val="24"/>
        </w:rPr>
        <w:t xml:space="preserve"> BMIH5004</w:t>
      </w:r>
    </w:p>
    <w:p w14:paraId="3D18E3F5" w14:textId="325667C4" w:rsidR="00A2059D" w:rsidRPr="00A2059D" w:rsidRDefault="00356576" w:rsidP="00A2059D">
      <w:pPr>
        <w:jc w:val="center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b/>
          <w:bCs/>
          <w:sz w:val="24"/>
          <w:szCs w:val="24"/>
        </w:rPr>
        <w:t>Lecturer:</w:t>
      </w:r>
      <w:r w:rsidRPr="00356576">
        <w:rPr>
          <w:rFonts w:ascii="Times New Roman" w:hAnsi="Times New Roman" w:cs="Times New Roman"/>
          <w:sz w:val="24"/>
          <w:szCs w:val="24"/>
        </w:rPr>
        <w:t xml:space="preserve"> </w:t>
      </w:r>
      <w:r w:rsidR="00916698">
        <w:rPr>
          <w:rFonts w:ascii="Times New Roman" w:hAnsi="Times New Roman" w:cs="Times New Roman"/>
          <w:sz w:val="24"/>
          <w:szCs w:val="24"/>
        </w:rPr>
        <w:t>Robyn Griffiths</w:t>
      </w:r>
      <w:r w:rsidR="00CA3D1D" w:rsidRPr="00356576">
        <w:rPr>
          <w:rFonts w:ascii="Times New Roman" w:hAnsi="Times New Roman" w:cs="Times New Roman"/>
          <w:b/>
          <w:bCs/>
          <w:sz w:val="32"/>
          <w:szCs w:val="32"/>
        </w:rPr>
        <w:fldChar w:fldCharType="begin"/>
      </w:r>
      <w:r w:rsidR="00CA3D1D" w:rsidRPr="00356576">
        <w:rPr>
          <w:rFonts w:ascii="Times New Roman" w:hAnsi="Times New Roman" w:cs="Times New Roman"/>
          <w:b/>
          <w:bCs/>
          <w:sz w:val="32"/>
          <w:szCs w:val="32"/>
        </w:rPr>
        <w:instrText xml:space="preserve"> TOC \o "1-3" \h \z \u </w:instrText>
      </w:r>
      <w:r w:rsidR="00CA3D1D" w:rsidRPr="00356576">
        <w:rPr>
          <w:rFonts w:ascii="Times New Roman" w:hAnsi="Times New Roman" w:cs="Times New Roman"/>
          <w:b/>
          <w:bCs/>
          <w:sz w:val="32"/>
          <w:szCs w:val="32"/>
        </w:rPr>
        <w:fldChar w:fldCharType="separate"/>
      </w:r>
    </w:p>
    <w:p w14:paraId="7EEE13FA" w14:textId="77777777" w:rsidR="00A2059D" w:rsidRDefault="00A2059D">
      <w:pPr>
        <w:rPr>
          <w:rFonts w:ascii="Times New Roman" w:hAnsi="Times New Roman" w:cs="Times New Roman"/>
          <w:b/>
          <w:bCs/>
          <w:noProof/>
          <w:sz w:val="32"/>
          <w:szCs w:val="32"/>
        </w:rPr>
      </w:pPr>
      <w:r>
        <w:rPr>
          <w:rFonts w:ascii="Times New Roman" w:hAnsi="Times New Roman" w:cs="Times New Roman"/>
          <w:b/>
          <w:bCs/>
          <w:noProof/>
          <w:sz w:val="32"/>
          <w:szCs w:val="32"/>
        </w:rP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/>
        </w:rPr>
        <w:id w:val="171877677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E816631" w14:textId="77777777" w:rsidR="00A2059D" w:rsidRPr="00A2059D" w:rsidRDefault="00A2059D" w:rsidP="00A2059D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A2059D">
            <w:rPr>
              <w:rFonts w:ascii="Times New Roman" w:hAnsi="Times New Roman" w:cs="Times New Roman"/>
              <w:sz w:val="24"/>
              <w:szCs w:val="24"/>
            </w:rPr>
            <w:t>Table of Contents</w:t>
          </w:r>
        </w:p>
        <w:p w14:paraId="153A2FC2" w14:textId="77777777" w:rsidR="00A2059D" w:rsidRPr="00A2059D" w:rsidRDefault="00A2059D" w:rsidP="00A2059D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  <w:lang w:val="en-US" w:bidi="bn-BD"/>
            </w:rPr>
          </w:pPr>
          <w:r w:rsidRPr="00A2059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A2059D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A2059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07485618" w:history="1">
            <w:r w:rsidRPr="00A2059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Executive Summary</w:t>
            </w:r>
            <w:r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_Toc107485618 \h </w:instrText>
            </w:r>
            <w:r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446E3AA" w14:textId="77777777" w:rsidR="00A2059D" w:rsidRPr="00A2059D" w:rsidRDefault="00000000" w:rsidP="00A2059D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  <w:lang w:val="en-US" w:bidi="bn-BD"/>
            </w:rPr>
          </w:pPr>
          <w:hyperlink w:anchor="_Toc107485619" w:history="1">
            <w:r w:rsidR="00A2059D" w:rsidRPr="00A2059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Introduction</w:t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_Toc107485619 \h </w:instrText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E98E7D1" w14:textId="77777777" w:rsidR="00A2059D" w:rsidRPr="00A2059D" w:rsidRDefault="00000000" w:rsidP="00A2059D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  <w:lang w:val="en-US" w:bidi="bn-BD"/>
            </w:rPr>
          </w:pPr>
          <w:hyperlink w:anchor="_Toc107485620" w:history="1">
            <w:r w:rsidR="00A2059D" w:rsidRPr="00A2059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Concept of organisational culture, structure and goal</w:t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_Toc107485620 \h </w:instrText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B022EE5" w14:textId="77777777" w:rsidR="00A2059D" w:rsidRPr="00A2059D" w:rsidRDefault="00000000" w:rsidP="00A2059D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  <w:lang w:val="en-US" w:bidi="bn-BD"/>
            </w:rPr>
          </w:pPr>
          <w:hyperlink w:anchor="_Toc107485621" w:history="1">
            <w:r w:rsidR="00A2059D" w:rsidRPr="00A2059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Organisational changes due to COVID-19, Brexit issues and Ukraine’s conflicts</w:t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_Toc107485621 \h </w:instrText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DCDC53C" w14:textId="77777777" w:rsidR="00A2059D" w:rsidRPr="00A2059D" w:rsidRDefault="00000000" w:rsidP="00A2059D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  <w:lang w:val="en-US" w:bidi="bn-BD"/>
            </w:rPr>
          </w:pPr>
          <w:hyperlink w:anchor="_Toc107485622" w:history="1">
            <w:r w:rsidR="00A2059D" w:rsidRPr="00A2059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Strategic Direction of Hilton Hotel Group and its current performance</w:t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_Toc107485622 \h </w:instrText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A14518F" w14:textId="77777777" w:rsidR="00A2059D" w:rsidRPr="00A2059D" w:rsidRDefault="00000000" w:rsidP="00A2059D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  <w:lang w:val="en-US" w:bidi="bn-BD"/>
            </w:rPr>
          </w:pPr>
          <w:hyperlink w:anchor="_Toc107485623" w:history="1">
            <w:r w:rsidR="00A2059D" w:rsidRPr="00A2059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Conclusion</w:t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_Toc107485623 \h </w:instrText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13</w:t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889AEB8" w14:textId="77777777" w:rsidR="00A2059D" w:rsidRPr="00A2059D" w:rsidRDefault="00000000" w:rsidP="00A2059D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  <w:lang w:val="en-US" w:bidi="bn-BD"/>
            </w:rPr>
          </w:pPr>
          <w:hyperlink w:anchor="_Toc107485624" w:history="1">
            <w:r w:rsidR="00A2059D" w:rsidRPr="00A2059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Recommendations</w:t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_Toc107485624 \h </w:instrText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13</w:t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500A589" w14:textId="77777777" w:rsidR="00A2059D" w:rsidRPr="00A2059D" w:rsidRDefault="00000000" w:rsidP="00A2059D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  <w:lang w:val="en-US" w:bidi="bn-BD"/>
            </w:rPr>
          </w:pPr>
          <w:hyperlink w:anchor="_Toc107485625" w:history="1">
            <w:r w:rsidR="00A2059D" w:rsidRPr="00A2059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References</w:t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_Toc107485625 \h </w:instrText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14</w:t>
            </w:r>
            <w:r w:rsidR="00A2059D" w:rsidRPr="00A205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4DB2056" w14:textId="77777777" w:rsidR="00A2059D" w:rsidRDefault="00A2059D" w:rsidP="00A2059D">
          <w:pPr>
            <w:spacing w:line="360" w:lineRule="auto"/>
            <w:jc w:val="both"/>
          </w:pPr>
          <w:r w:rsidRPr="00A2059D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6574331F" w14:textId="77777777" w:rsidR="00CA3D1D" w:rsidRPr="00356576" w:rsidRDefault="00CA3D1D" w:rsidP="00CA3D1D">
      <w:pPr>
        <w:pStyle w:val="TOC1"/>
        <w:tabs>
          <w:tab w:val="right" w:leader="dot" w:pos="9350"/>
        </w:tabs>
        <w:spacing w:line="360" w:lineRule="auto"/>
        <w:jc w:val="both"/>
        <w:rPr>
          <w:rFonts w:ascii="Times New Roman" w:hAnsi="Times New Roman" w:cs="Times New Roman"/>
          <w:b/>
          <w:bCs/>
          <w:noProof/>
          <w:sz w:val="32"/>
          <w:szCs w:val="32"/>
        </w:rPr>
      </w:pPr>
    </w:p>
    <w:p w14:paraId="35DA08B9" w14:textId="77777777" w:rsidR="00CA3D1D" w:rsidRPr="00356576" w:rsidRDefault="00CA3D1D" w:rsidP="00CA3D1D">
      <w:pPr>
        <w:spacing w:line="360" w:lineRule="auto"/>
        <w:jc w:val="both"/>
        <w:rPr>
          <w:rFonts w:ascii="Times New Roman" w:eastAsiaTheme="majorEastAsia" w:hAnsi="Times New Roman" w:cs="Times New Roman"/>
          <w:b/>
          <w:color w:val="000000" w:themeColor="text1"/>
          <w:sz w:val="32"/>
          <w:szCs w:val="32"/>
        </w:rPr>
      </w:pPr>
      <w:r w:rsidRPr="00356576">
        <w:rPr>
          <w:rFonts w:ascii="Times New Roman" w:hAnsi="Times New Roman" w:cs="Times New Roman"/>
          <w:b/>
          <w:bCs/>
          <w:sz w:val="32"/>
          <w:szCs w:val="32"/>
        </w:rPr>
        <w:fldChar w:fldCharType="end"/>
      </w:r>
    </w:p>
    <w:p w14:paraId="088D8098" w14:textId="77777777" w:rsidR="00CA3D1D" w:rsidRPr="00356576" w:rsidRDefault="00CA3D1D" w:rsidP="00CA3D1D">
      <w:pPr>
        <w:rPr>
          <w:rFonts w:ascii="Times New Roman" w:eastAsiaTheme="majorEastAsia" w:hAnsi="Times New Roman" w:cs="Times New Roman"/>
          <w:b/>
          <w:color w:val="000000" w:themeColor="text1"/>
          <w:sz w:val="32"/>
          <w:szCs w:val="32"/>
        </w:rPr>
      </w:pPr>
      <w:r w:rsidRPr="00356576">
        <w:rPr>
          <w:rFonts w:ascii="Times New Roman" w:hAnsi="Times New Roman" w:cs="Times New Roman"/>
        </w:rPr>
        <w:br w:type="page"/>
      </w:r>
    </w:p>
    <w:p w14:paraId="378B0376" w14:textId="77777777" w:rsidR="0071232C" w:rsidRPr="00356576" w:rsidRDefault="0071232C" w:rsidP="002D55B1">
      <w:pPr>
        <w:pStyle w:val="Heading1"/>
        <w:rPr>
          <w:rFonts w:cs="Times New Roman"/>
        </w:rPr>
      </w:pPr>
      <w:bookmarkStart w:id="0" w:name="_Toc107482127"/>
      <w:bookmarkStart w:id="1" w:name="_Toc107485618"/>
      <w:r w:rsidRPr="00356576">
        <w:rPr>
          <w:rFonts w:cs="Times New Roman"/>
        </w:rPr>
        <w:lastRenderedPageBreak/>
        <w:t>Executive Summary</w:t>
      </w:r>
      <w:bookmarkEnd w:id="0"/>
      <w:bookmarkEnd w:id="1"/>
    </w:p>
    <w:p w14:paraId="6B10A134" w14:textId="77777777" w:rsidR="00E00B23" w:rsidRPr="00356576" w:rsidRDefault="00E00B23" w:rsidP="002D55B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sz w:val="24"/>
          <w:szCs w:val="24"/>
        </w:rPr>
        <w:t xml:space="preserve">Hilton Hotel Group is an American </w:t>
      </w:r>
      <w:r w:rsidR="00395F99" w:rsidRPr="00356576">
        <w:rPr>
          <w:rFonts w:ascii="Times New Roman" w:hAnsi="Times New Roman" w:cs="Times New Roman"/>
          <w:sz w:val="24"/>
          <w:szCs w:val="24"/>
        </w:rPr>
        <w:t xml:space="preserve">global hotel chain that </w:t>
      </w:r>
      <w:r w:rsidR="00E607F7" w:rsidRPr="00356576">
        <w:rPr>
          <w:rFonts w:ascii="Times New Roman" w:hAnsi="Times New Roman" w:cs="Times New Roman"/>
          <w:sz w:val="24"/>
          <w:szCs w:val="24"/>
        </w:rPr>
        <w:t xml:space="preserve">controls as well as </w:t>
      </w:r>
      <w:r w:rsidR="007E313C" w:rsidRPr="00356576">
        <w:rPr>
          <w:rFonts w:ascii="Times New Roman" w:hAnsi="Times New Roman" w:cs="Times New Roman"/>
          <w:sz w:val="24"/>
          <w:szCs w:val="24"/>
        </w:rPr>
        <w:t xml:space="preserve">franchises </w:t>
      </w:r>
      <w:r w:rsidR="00087C1A" w:rsidRPr="00356576">
        <w:rPr>
          <w:rFonts w:ascii="Times New Roman" w:hAnsi="Times New Roman" w:cs="Times New Roman"/>
          <w:sz w:val="24"/>
          <w:szCs w:val="24"/>
        </w:rPr>
        <w:t xml:space="preserve">over </w:t>
      </w:r>
      <w:r w:rsidR="000C003D" w:rsidRPr="00356576">
        <w:rPr>
          <w:rFonts w:ascii="Times New Roman" w:hAnsi="Times New Roman" w:cs="Times New Roman"/>
          <w:sz w:val="24"/>
          <w:szCs w:val="24"/>
        </w:rPr>
        <w:t>6125 properties</w:t>
      </w:r>
      <w:r w:rsidR="0071232C" w:rsidRPr="00356576">
        <w:rPr>
          <w:rFonts w:ascii="Times New Roman" w:hAnsi="Times New Roman" w:cs="Times New Roman"/>
          <w:sz w:val="24"/>
          <w:szCs w:val="24"/>
        </w:rPr>
        <w:t xml:space="preserve"> </w:t>
      </w:r>
      <w:r w:rsidR="004F0E52" w:rsidRPr="00356576">
        <w:rPr>
          <w:rFonts w:ascii="Times New Roman" w:hAnsi="Times New Roman" w:cs="Times New Roman"/>
          <w:sz w:val="24"/>
          <w:szCs w:val="24"/>
        </w:rPr>
        <w:t>including timeshare properties</w:t>
      </w:r>
      <w:r w:rsidR="00087C1A" w:rsidRPr="00356576">
        <w:rPr>
          <w:rFonts w:ascii="Times New Roman" w:hAnsi="Times New Roman" w:cs="Times New Roman"/>
          <w:sz w:val="24"/>
          <w:szCs w:val="24"/>
        </w:rPr>
        <w:t xml:space="preserve"> in and around the world. </w:t>
      </w:r>
      <w:r w:rsidR="00305863" w:rsidRPr="00356576">
        <w:rPr>
          <w:rFonts w:ascii="Times New Roman" w:hAnsi="Times New Roman" w:cs="Times New Roman"/>
          <w:sz w:val="24"/>
          <w:szCs w:val="24"/>
        </w:rPr>
        <w:t xml:space="preserve">It operates its business functions in different nations including Hong Kong, </w:t>
      </w:r>
      <w:r w:rsidR="00C12B45" w:rsidRPr="00356576">
        <w:rPr>
          <w:rFonts w:ascii="Times New Roman" w:hAnsi="Times New Roman" w:cs="Times New Roman"/>
          <w:sz w:val="24"/>
          <w:szCs w:val="24"/>
        </w:rPr>
        <w:t xml:space="preserve">Australia, </w:t>
      </w:r>
      <w:r w:rsidR="0071232C" w:rsidRPr="00356576">
        <w:rPr>
          <w:rFonts w:ascii="Times New Roman" w:hAnsi="Times New Roman" w:cs="Times New Roman"/>
          <w:sz w:val="24"/>
          <w:szCs w:val="24"/>
        </w:rPr>
        <w:t>Ireland, England</w:t>
      </w:r>
      <w:r w:rsidR="00CA3D1D" w:rsidRPr="00356576">
        <w:rPr>
          <w:rFonts w:ascii="Times New Roman" w:hAnsi="Times New Roman" w:cs="Times New Roman"/>
          <w:sz w:val="24"/>
          <w:szCs w:val="24"/>
        </w:rPr>
        <w:t>, Belgium</w:t>
      </w:r>
      <w:r w:rsidR="008632CF" w:rsidRPr="00356576">
        <w:rPr>
          <w:rFonts w:ascii="Times New Roman" w:hAnsi="Times New Roman" w:cs="Times New Roman"/>
          <w:sz w:val="24"/>
          <w:szCs w:val="24"/>
        </w:rPr>
        <w:t xml:space="preserve"> and so on. </w:t>
      </w:r>
      <w:r w:rsidR="00B7734C" w:rsidRPr="00356576">
        <w:rPr>
          <w:rFonts w:ascii="Times New Roman" w:hAnsi="Times New Roman" w:cs="Times New Roman"/>
          <w:sz w:val="24"/>
          <w:szCs w:val="24"/>
        </w:rPr>
        <w:t xml:space="preserve">Mainly, the hotel operates its business functions through </w:t>
      </w:r>
      <w:r w:rsidR="006B3466" w:rsidRPr="00356576">
        <w:rPr>
          <w:rFonts w:ascii="Times New Roman" w:hAnsi="Times New Roman" w:cs="Times New Roman"/>
          <w:sz w:val="24"/>
          <w:szCs w:val="24"/>
        </w:rPr>
        <w:t xml:space="preserve">management contracts as well as franchising. </w:t>
      </w:r>
      <w:r w:rsidR="00C95F9D" w:rsidRPr="00356576">
        <w:rPr>
          <w:rFonts w:ascii="Times New Roman" w:hAnsi="Times New Roman" w:cs="Times New Roman"/>
          <w:sz w:val="24"/>
          <w:szCs w:val="24"/>
        </w:rPr>
        <w:t>The management of the organisation</w:t>
      </w:r>
      <w:r w:rsidR="002F29A9" w:rsidRPr="00356576">
        <w:rPr>
          <w:rFonts w:ascii="Times New Roman" w:hAnsi="Times New Roman" w:cs="Times New Roman"/>
          <w:sz w:val="24"/>
          <w:szCs w:val="24"/>
        </w:rPr>
        <w:t xml:space="preserve"> maintains the task culture within the organisation </w:t>
      </w:r>
      <w:r w:rsidR="00C95F9D" w:rsidRPr="00356576">
        <w:rPr>
          <w:rFonts w:ascii="Times New Roman" w:hAnsi="Times New Roman" w:cs="Times New Roman"/>
          <w:sz w:val="24"/>
          <w:szCs w:val="24"/>
        </w:rPr>
        <w:t xml:space="preserve">along with designing the organisational culture </w:t>
      </w:r>
      <w:r w:rsidR="00510521" w:rsidRPr="00356576">
        <w:rPr>
          <w:rFonts w:ascii="Times New Roman" w:hAnsi="Times New Roman" w:cs="Times New Roman"/>
          <w:sz w:val="24"/>
          <w:szCs w:val="24"/>
        </w:rPr>
        <w:t>following the divisional structure.</w:t>
      </w:r>
      <w:r w:rsidR="007D5DC4" w:rsidRPr="00356576">
        <w:rPr>
          <w:rFonts w:ascii="Times New Roman" w:hAnsi="Times New Roman" w:cs="Times New Roman"/>
          <w:sz w:val="24"/>
          <w:szCs w:val="24"/>
        </w:rPr>
        <w:t xml:space="preserve"> There are </w:t>
      </w:r>
      <w:r w:rsidR="00DD6799" w:rsidRPr="00356576">
        <w:rPr>
          <w:rFonts w:ascii="Times New Roman" w:hAnsi="Times New Roman" w:cs="Times New Roman"/>
          <w:sz w:val="24"/>
          <w:szCs w:val="24"/>
        </w:rPr>
        <w:t>142000</w:t>
      </w:r>
      <w:r w:rsidR="007D5DC4" w:rsidRPr="00356576">
        <w:rPr>
          <w:rFonts w:ascii="Times New Roman" w:hAnsi="Times New Roman" w:cs="Times New Roman"/>
          <w:sz w:val="24"/>
          <w:szCs w:val="24"/>
        </w:rPr>
        <w:t xml:space="preserve"> employees involved with the organisation </w:t>
      </w:r>
      <w:r w:rsidR="000D106D" w:rsidRPr="00356576">
        <w:rPr>
          <w:rFonts w:ascii="Times New Roman" w:hAnsi="Times New Roman" w:cs="Times New Roman"/>
          <w:sz w:val="24"/>
          <w:szCs w:val="24"/>
        </w:rPr>
        <w:t xml:space="preserve">and total assets are </w:t>
      </w:r>
      <w:r w:rsidR="00576250" w:rsidRPr="00356576">
        <w:rPr>
          <w:rFonts w:ascii="Times New Roman" w:hAnsi="Times New Roman" w:cs="Times New Roman"/>
          <w:sz w:val="24"/>
          <w:szCs w:val="24"/>
        </w:rPr>
        <w:t>$ 16.755 billion (2020).</w:t>
      </w:r>
    </w:p>
    <w:p w14:paraId="780531D6" w14:textId="77777777" w:rsidR="0071232C" w:rsidRPr="00356576" w:rsidRDefault="0071232C" w:rsidP="002D55B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sz w:val="24"/>
          <w:szCs w:val="24"/>
        </w:rPr>
        <w:br w:type="page"/>
      </w:r>
    </w:p>
    <w:p w14:paraId="7A55D8F2" w14:textId="77777777" w:rsidR="0071232C" w:rsidRPr="00356576" w:rsidRDefault="0071232C" w:rsidP="002D55B1">
      <w:pPr>
        <w:pStyle w:val="Heading1"/>
        <w:rPr>
          <w:rFonts w:cs="Times New Roman"/>
        </w:rPr>
      </w:pPr>
      <w:bookmarkStart w:id="2" w:name="_Toc107482128"/>
      <w:bookmarkStart w:id="3" w:name="_Toc107485619"/>
      <w:r w:rsidRPr="00356576">
        <w:rPr>
          <w:rFonts w:cs="Times New Roman"/>
        </w:rPr>
        <w:lastRenderedPageBreak/>
        <w:t>Introduction</w:t>
      </w:r>
      <w:bookmarkEnd w:id="2"/>
      <w:bookmarkEnd w:id="3"/>
    </w:p>
    <w:p w14:paraId="4FEDDFDE" w14:textId="0AA9EF9E" w:rsidR="0071232C" w:rsidRPr="00356576" w:rsidRDefault="0071232C" w:rsidP="002D55B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sz w:val="24"/>
          <w:szCs w:val="24"/>
        </w:rPr>
        <w:t>Organisational behaviour is sha</w:t>
      </w:r>
      <w:r w:rsidR="00217FD7" w:rsidRPr="00356576">
        <w:rPr>
          <w:rFonts w:ascii="Times New Roman" w:hAnsi="Times New Roman" w:cs="Times New Roman"/>
          <w:sz w:val="24"/>
          <w:szCs w:val="24"/>
        </w:rPr>
        <w:t xml:space="preserve">ped by the organisational culture and organisational structure. In this report, </w:t>
      </w:r>
      <w:r w:rsidR="00372D0D" w:rsidRPr="00356576">
        <w:rPr>
          <w:rFonts w:ascii="Times New Roman" w:hAnsi="Times New Roman" w:cs="Times New Roman"/>
          <w:sz w:val="24"/>
          <w:szCs w:val="24"/>
        </w:rPr>
        <w:t>different organisational</w:t>
      </w:r>
      <w:r w:rsidRPr="00356576">
        <w:rPr>
          <w:rFonts w:ascii="Times New Roman" w:hAnsi="Times New Roman" w:cs="Times New Roman"/>
          <w:sz w:val="24"/>
          <w:szCs w:val="24"/>
        </w:rPr>
        <w:t xml:space="preserve"> cultures </w:t>
      </w:r>
      <w:r w:rsidR="00372D0D" w:rsidRPr="00356576">
        <w:rPr>
          <w:rFonts w:ascii="Times New Roman" w:hAnsi="Times New Roman" w:cs="Times New Roman"/>
          <w:sz w:val="24"/>
          <w:szCs w:val="24"/>
        </w:rPr>
        <w:t xml:space="preserve">will be explained along with describing different organisational structures. Besides, </w:t>
      </w:r>
      <w:r w:rsidR="00385E21" w:rsidRPr="00356576">
        <w:rPr>
          <w:rFonts w:ascii="Times New Roman" w:hAnsi="Times New Roman" w:cs="Times New Roman"/>
          <w:sz w:val="24"/>
          <w:szCs w:val="24"/>
        </w:rPr>
        <w:t xml:space="preserve">different organisational changes have occurred </w:t>
      </w:r>
      <w:r w:rsidR="00EF093D" w:rsidRPr="00356576">
        <w:rPr>
          <w:rFonts w:ascii="Times New Roman" w:hAnsi="Times New Roman" w:cs="Times New Roman"/>
          <w:sz w:val="24"/>
          <w:szCs w:val="24"/>
        </w:rPr>
        <w:t>in the organisational functions of Hilton Hotel Group because of COVID-19, Brexit issue,</w:t>
      </w:r>
      <w:r w:rsidRPr="00356576">
        <w:rPr>
          <w:rFonts w:ascii="Times New Roman" w:hAnsi="Times New Roman" w:cs="Times New Roman"/>
          <w:sz w:val="24"/>
          <w:szCs w:val="24"/>
        </w:rPr>
        <w:t xml:space="preserve"> and Ukraine</w:t>
      </w:r>
      <w:r w:rsidR="004E1C34" w:rsidRPr="00356576">
        <w:rPr>
          <w:rFonts w:ascii="Times New Roman" w:hAnsi="Times New Roman" w:cs="Times New Roman"/>
          <w:sz w:val="24"/>
          <w:szCs w:val="24"/>
        </w:rPr>
        <w:t xml:space="preserve"> conflicts will be described. </w:t>
      </w:r>
      <w:r w:rsidR="009476D2" w:rsidRPr="00356576">
        <w:rPr>
          <w:rFonts w:ascii="Times New Roman" w:hAnsi="Times New Roman" w:cs="Times New Roman"/>
          <w:sz w:val="24"/>
          <w:szCs w:val="24"/>
        </w:rPr>
        <w:t>Different initiatives</w:t>
      </w:r>
      <w:r w:rsidR="00A0124C" w:rsidRPr="00356576">
        <w:rPr>
          <w:rFonts w:ascii="Times New Roman" w:hAnsi="Times New Roman" w:cs="Times New Roman"/>
          <w:sz w:val="24"/>
          <w:szCs w:val="24"/>
        </w:rPr>
        <w:t xml:space="preserve"> and strategies</w:t>
      </w:r>
      <w:r w:rsidRPr="00356576">
        <w:rPr>
          <w:rFonts w:ascii="Times New Roman" w:hAnsi="Times New Roman" w:cs="Times New Roman"/>
          <w:sz w:val="24"/>
          <w:szCs w:val="24"/>
        </w:rPr>
        <w:t xml:space="preserve"> that have</w:t>
      </w:r>
      <w:r w:rsidR="00A0124C" w:rsidRPr="00356576">
        <w:rPr>
          <w:rFonts w:ascii="Times New Roman" w:hAnsi="Times New Roman" w:cs="Times New Roman"/>
          <w:sz w:val="24"/>
          <w:szCs w:val="24"/>
        </w:rPr>
        <w:t xml:space="preserve"> been taken by this hotel will also be explained in this report.</w:t>
      </w:r>
      <w:r w:rsidRPr="00356576">
        <w:rPr>
          <w:rFonts w:ascii="Times New Roman" w:hAnsi="Times New Roman" w:cs="Times New Roman"/>
          <w:sz w:val="24"/>
          <w:szCs w:val="24"/>
        </w:rPr>
        <w:br w:type="page"/>
      </w:r>
    </w:p>
    <w:p w14:paraId="73B21CD7" w14:textId="113BA331" w:rsidR="0071232C" w:rsidRPr="00356576" w:rsidRDefault="0071232C" w:rsidP="002D55B1">
      <w:pPr>
        <w:pStyle w:val="Heading1"/>
        <w:rPr>
          <w:rFonts w:cs="Times New Roman"/>
        </w:rPr>
      </w:pPr>
      <w:bookmarkStart w:id="4" w:name="_Toc107482129"/>
      <w:bookmarkStart w:id="5" w:name="_Toc107485620"/>
      <w:r w:rsidRPr="00356576">
        <w:rPr>
          <w:rFonts w:cs="Times New Roman"/>
        </w:rPr>
        <w:lastRenderedPageBreak/>
        <w:t xml:space="preserve">Concept of organisational culture, </w:t>
      </w:r>
      <w:r w:rsidR="000E0564" w:rsidRPr="00356576">
        <w:rPr>
          <w:rFonts w:cs="Times New Roman"/>
        </w:rPr>
        <w:t>structure,</w:t>
      </w:r>
      <w:r w:rsidRPr="00356576">
        <w:rPr>
          <w:rFonts w:cs="Times New Roman"/>
        </w:rPr>
        <w:t xml:space="preserve"> and goal</w:t>
      </w:r>
      <w:bookmarkEnd w:id="4"/>
      <w:bookmarkEnd w:id="5"/>
    </w:p>
    <w:p w14:paraId="1309521A" w14:textId="1AF86FF0" w:rsidR="004F0840" w:rsidRPr="00356576" w:rsidRDefault="000E0564" w:rsidP="00A503B3">
      <w:pPr>
        <w:pStyle w:val="NormalWeb"/>
        <w:spacing w:before="0" w:beforeAutospacing="0" w:after="240" w:afterAutospacing="0" w:line="360" w:lineRule="auto"/>
      </w:pPr>
      <w:r w:rsidRPr="00356576">
        <w:t>Organizational</w:t>
      </w:r>
      <w:r w:rsidR="004F751A" w:rsidRPr="00356576">
        <w:t xml:space="preserve"> culture refers to the set of </w:t>
      </w:r>
      <w:r w:rsidR="00BB1AAB" w:rsidRPr="00356576">
        <w:t>values, attitudes</w:t>
      </w:r>
      <w:r w:rsidR="004F751A" w:rsidRPr="00356576">
        <w:t>, norms, expectations</w:t>
      </w:r>
      <w:r w:rsidR="0071232C" w:rsidRPr="00356576">
        <w:t xml:space="preserve"> and</w:t>
      </w:r>
      <w:r w:rsidR="004F751A" w:rsidRPr="00356576">
        <w:t xml:space="preserve">, beliefs </w:t>
      </w:r>
      <w:r w:rsidR="002B365F" w:rsidRPr="00356576">
        <w:t>that all employees of an organisation follow to do their assigned tasks.</w:t>
      </w:r>
      <w:r w:rsidR="006816A8" w:rsidRPr="00356576">
        <w:t xml:space="preserve"> Different organisations </w:t>
      </w:r>
      <w:r w:rsidR="0071232C" w:rsidRPr="00356576">
        <w:t>have different</w:t>
      </w:r>
      <w:r w:rsidR="006816A8" w:rsidRPr="00356576">
        <w:t xml:space="preserve"> organisational culture</w:t>
      </w:r>
      <w:r w:rsidR="0071232C" w:rsidRPr="00356576">
        <w:t>s</w:t>
      </w:r>
      <w:r w:rsidR="006816A8" w:rsidRPr="00356576">
        <w:t xml:space="preserve"> </w:t>
      </w:r>
      <w:r w:rsidR="002B5C5C" w:rsidRPr="00356576">
        <w:t xml:space="preserve">that mostly </w:t>
      </w:r>
      <w:r w:rsidR="0071232C" w:rsidRPr="00356576">
        <w:t>depend</w:t>
      </w:r>
      <w:r w:rsidR="002B5C5C" w:rsidRPr="00356576">
        <w:t xml:space="preserve"> on </w:t>
      </w:r>
      <w:r w:rsidR="0071232C" w:rsidRPr="00356576">
        <w:t>top- level</w:t>
      </w:r>
      <w:r w:rsidR="002B5C5C" w:rsidRPr="00356576">
        <w:t xml:space="preserve"> management</w:t>
      </w:r>
      <w:r w:rsidR="00A503B3" w:rsidRPr="00356576">
        <w:t xml:space="preserve"> (Robbins and Judge, 2017)</w:t>
      </w:r>
      <w:r w:rsidR="002B5C5C" w:rsidRPr="00356576">
        <w:t xml:space="preserve">. </w:t>
      </w:r>
    </w:p>
    <w:p w14:paraId="679F7BCC" w14:textId="77777777" w:rsidR="002B365F" w:rsidRPr="00356576" w:rsidRDefault="00FD5CB5" w:rsidP="002D55B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356576">
        <w:rPr>
          <w:rFonts w:ascii="Times New Roman" w:hAnsi="Times New Roman" w:cs="Times New Roman"/>
          <w:b/>
          <w:bCs/>
          <w:sz w:val="24"/>
          <w:szCs w:val="24"/>
        </w:rPr>
        <w:t xml:space="preserve">Different types of organisational culture </w:t>
      </w:r>
    </w:p>
    <w:p w14:paraId="6C5D1E78" w14:textId="77777777" w:rsidR="00D843D3" w:rsidRPr="00356576" w:rsidRDefault="00AD2A23" w:rsidP="009D058A">
      <w:pPr>
        <w:pStyle w:val="NormalWeb"/>
        <w:spacing w:before="0" w:beforeAutospacing="0" w:after="240" w:afterAutospacing="0" w:line="360" w:lineRule="auto"/>
      </w:pPr>
      <w:r w:rsidRPr="00356576">
        <w:t xml:space="preserve">Role culture: </w:t>
      </w:r>
      <w:r w:rsidR="00B42AF4" w:rsidRPr="00356576">
        <w:t xml:space="preserve">If a hotel goes through </w:t>
      </w:r>
      <w:r w:rsidR="0071232C" w:rsidRPr="00356576">
        <w:t xml:space="preserve">the </w:t>
      </w:r>
      <w:r w:rsidR="00B42AF4" w:rsidRPr="00356576">
        <w:t xml:space="preserve">following role culture, it </w:t>
      </w:r>
      <w:r w:rsidR="00CE15CC" w:rsidRPr="00356576">
        <w:t xml:space="preserve">delegates roles as well as responsibilities to its employees considering the specialization, </w:t>
      </w:r>
      <w:r w:rsidR="00FA37ED" w:rsidRPr="00356576">
        <w:t xml:space="preserve">interest and educational qualification of the employees </w:t>
      </w:r>
      <w:r w:rsidR="002240B8" w:rsidRPr="00356576">
        <w:t xml:space="preserve">so that the best outcome can be extracted </w:t>
      </w:r>
      <w:r w:rsidR="00BA0D6F" w:rsidRPr="00356576">
        <w:t>from them.</w:t>
      </w:r>
      <w:r w:rsidR="001C1D31" w:rsidRPr="00356576">
        <w:t xml:space="preserve"> Role culture is mainly</w:t>
      </w:r>
      <w:r w:rsidR="0071232C" w:rsidRPr="00356576">
        <w:t xml:space="preserve"> a</w:t>
      </w:r>
      <w:r w:rsidR="001C1D31" w:rsidRPr="00356576">
        <w:t xml:space="preserve"> hierarchical bureaucracy where employees take challenges willingly.</w:t>
      </w:r>
      <w:r w:rsidR="00813D25" w:rsidRPr="00356576">
        <w:t xml:space="preserve"> </w:t>
      </w:r>
      <w:r w:rsidR="00A76C62" w:rsidRPr="00356576">
        <w:t xml:space="preserve">The role culture is suitable to </w:t>
      </w:r>
      <w:r w:rsidR="008C42DF" w:rsidRPr="00356576">
        <w:t xml:space="preserve">hotels where </w:t>
      </w:r>
      <w:r w:rsidR="00962E79" w:rsidRPr="00356576">
        <w:t>mechanistic</w:t>
      </w:r>
      <w:r w:rsidR="00CE49BE" w:rsidRPr="00356576">
        <w:t xml:space="preserve"> and </w:t>
      </w:r>
      <w:r w:rsidR="00763153" w:rsidRPr="00356576">
        <w:t xml:space="preserve">rigid structures are maintained. </w:t>
      </w:r>
      <w:r w:rsidR="00255721" w:rsidRPr="00356576">
        <w:t xml:space="preserve">For example, the role culture is followed by the big </w:t>
      </w:r>
      <w:r w:rsidR="00D843D3" w:rsidRPr="00356576">
        <w:t>United Kingdom retail banks</w:t>
      </w:r>
      <w:r w:rsidR="009D058A" w:rsidRPr="00356576">
        <w:t xml:space="preserve"> (Buelens, Sinding and Waldstrøm, 2011)</w:t>
      </w:r>
      <w:r w:rsidR="00D843D3" w:rsidRPr="00356576">
        <w:t>.</w:t>
      </w:r>
    </w:p>
    <w:p w14:paraId="4B66C7DF" w14:textId="77777777" w:rsidR="001218C0" w:rsidRPr="00356576" w:rsidRDefault="00D843D3" w:rsidP="002D55B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sz w:val="24"/>
          <w:szCs w:val="24"/>
        </w:rPr>
        <w:t xml:space="preserve">Person Culture: </w:t>
      </w:r>
      <w:r w:rsidR="00F37C79" w:rsidRPr="00356576">
        <w:rPr>
          <w:rFonts w:ascii="Times New Roman" w:hAnsi="Times New Roman" w:cs="Times New Roman"/>
          <w:sz w:val="24"/>
          <w:szCs w:val="24"/>
        </w:rPr>
        <w:t xml:space="preserve">In terms of </w:t>
      </w:r>
      <w:r w:rsidR="0071232C" w:rsidRPr="00356576">
        <w:rPr>
          <w:rFonts w:ascii="Times New Roman" w:hAnsi="Times New Roman" w:cs="Times New Roman"/>
          <w:sz w:val="24"/>
          <w:szCs w:val="24"/>
        </w:rPr>
        <w:t>person</w:t>
      </w:r>
      <w:r w:rsidR="00F37C79" w:rsidRPr="00356576">
        <w:rPr>
          <w:rFonts w:ascii="Times New Roman" w:hAnsi="Times New Roman" w:cs="Times New Roman"/>
          <w:sz w:val="24"/>
          <w:szCs w:val="24"/>
        </w:rPr>
        <w:t xml:space="preserve"> culture, </w:t>
      </w:r>
      <w:r w:rsidR="001218C0" w:rsidRPr="00356576">
        <w:rPr>
          <w:rFonts w:ascii="Times New Roman" w:hAnsi="Times New Roman" w:cs="Times New Roman"/>
          <w:sz w:val="24"/>
          <w:szCs w:val="24"/>
        </w:rPr>
        <w:t>both employees and employers</w:t>
      </w:r>
      <w:r w:rsidR="00BE45A7" w:rsidRPr="00356576">
        <w:rPr>
          <w:rFonts w:ascii="Times New Roman" w:hAnsi="Times New Roman" w:cs="Times New Roman"/>
          <w:sz w:val="24"/>
          <w:szCs w:val="24"/>
        </w:rPr>
        <w:t xml:space="preserve"> believe </w:t>
      </w:r>
      <w:r w:rsidR="001218C0" w:rsidRPr="00356576">
        <w:rPr>
          <w:rFonts w:ascii="Times New Roman" w:hAnsi="Times New Roman" w:cs="Times New Roman"/>
          <w:sz w:val="24"/>
          <w:szCs w:val="24"/>
        </w:rPr>
        <w:t xml:space="preserve">that </w:t>
      </w:r>
      <w:r w:rsidR="005D683B" w:rsidRPr="00356576">
        <w:rPr>
          <w:rFonts w:ascii="Times New Roman" w:hAnsi="Times New Roman" w:cs="Times New Roman"/>
          <w:sz w:val="24"/>
          <w:szCs w:val="24"/>
        </w:rPr>
        <w:t xml:space="preserve">they are superior to the organisation. </w:t>
      </w:r>
      <w:r w:rsidR="00EC1CE3" w:rsidRPr="00356576">
        <w:rPr>
          <w:rFonts w:ascii="Times New Roman" w:hAnsi="Times New Roman" w:cs="Times New Roman"/>
          <w:sz w:val="24"/>
          <w:szCs w:val="24"/>
        </w:rPr>
        <w:t xml:space="preserve">The suggestions are taken from the employees </w:t>
      </w:r>
      <w:r w:rsidR="00A50F76" w:rsidRPr="00356576">
        <w:rPr>
          <w:rFonts w:ascii="Times New Roman" w:hAnsi="Times New Roman" w:cs="Times New Roman"/>
          <w:sz w:val="24"/>
          <w:szCs w:val="24"/>
        </w:rPr>
        <w:t>at the time of taking organisational decisions.</w:t>
      </w:r>
      <w:r w:rsidR="00EC1CE3" w:rsidRPr="00356576">
        <w:rPr>
          <w:rFonts w:ascii="Times New Roman" w:hAnsi="Times New Roman" w:cs="Times New Roman"/>
          <w:sz w:val="24"/>
          <w:szCs w:val="24"/>
        </w:rPr>
        <w:t xml:space="preserve"> </w:t>
      </w:r>
      <w:r w:rsidR="008E5379" w:rsidRPr="00356576">
        <w:rPr>
          <w:rFonts w:ascii="Times New Roman" w:hAnsi="Times New Roman" w:cs="Times New Roman"/>
          <w:sz w:val="24"/>
          <w:szCs w:val="24"/>
        </w:rPr>
        <w:t xml:space="preserve">This culture is not suitable for every hotels but in case of the professional partnerships it plays </w:t>
      </w:r>
      <w:r w:rsidR="00C00A0C" w:rsidRPr="00356576">
        <w:rPr>
          <w:rFonts w:ascii="Times New Roman" w:hAnsi="Times New Roman" w:cs="Times New Roman"/>
          <w:sz w:val="24"/>
          <w:szCs w:val="24"/>
        </w:rPr>
        <w:t xml:space="preserve">a significant role as each partner </w:t>
      </w:r>
      <w:r w:rsidR="008F16FE" w:rsidRPr="00356576">
        <w:rPr>
          <w:rFonts w:ascii="Times New Roman" w:hAnsi="Times New Roman" w:cs="Times New Roman"/>
          <w:sz w:val="24"/>
          <w:szCs w:val="24"/>
        </w:rPr>
        <w:t xml:space="preserve">brings a specific expertise to the organisation. </w:t>
      </w:r>
    </w:p>
    <w:p w14:paraId="410E8D9A" w14:textId="77777777" w:rsidR="008F16FE" w:rsidRPr="00356576" w:rsidRDefault="00916287" w:rsidP="009D058A">
      <w:pPr>
        <w:pStyle w:val="NormalWeb"/>
        <w:spacing w:before="0" w:beforeAutospacing="0" w:after="240" w:afterAutospacing="0" w:line="360" w:lineRule="auto"/>
      </w:pPr>
      <w:r w:rsidRPr="00356576">
        <w:t xml:space="preserve">Task culture: </w:t>
      </w:r>
      <w:r w:rsidR="00E54850" w:rsidRPr="00356576">
        <w:t xml:space="preserve">Task culture is also known as the team </w:t>
      </w:r>
      <w:r w:rsidR="008827B1" w:rsidRPr="00356576">
        <w:t xml:space="preserve">culture and in this type of culture, a hotel focuses on the </w:t>
      </w:r>
      <w:r w:rsidR="00D33C09" w:rsidRPr="00356576">
        <w:t xml:space="preserve">particular tasks as well as projects. </w:t>
      </w:r>
      <w:r w:rsidR="005C11DC" w:rsidRPr="00356576">
        <w:t xml:space="preserve">This culture has a greater impact on achieving the organisational goals as </w:t>
      </w:r>
      <w:r w:rsidR="001761E1" w:rsidRPr="00356576">
        <w:t xml:space="preserve">it encourages shared vision at the organisation </w:t>
      </w:r>
      <w:r w:rsidR="004B5F1A" w:rsidRPr="00356576">
        <w:t>along with motivating employees to provide their best effort to the organisation</w:t>
      </w:r>
      <w:r w:rsidR="009D058A" w:rsidRPr="00356576">
        <w:t xml:space="preserve"> (Moerdyk et al., 2015)</w:t>
      </w:r>
      <w:r w:rsidR="004B5F1A" w:rsidRPr="00356576">
        <w:t>.</w:t>
      </w:r>
      <w:r w:rsidR="00487B40" w:rsidRPr="00356576">
        <w:t xml:space="preserve"> For </w:t>
      </w:r>
      <w:r w:rsidR="004B275C" w:rsidRPr="00356576">
        <w:t xml:space="preserve">example, the task culture is followed by the NASA </w:t>
      </w:r>
      <w:r w:rsidR="008A14D2" w:rsidRPr="00356576">
        <w:t xml:space="preserve">that culture helps them in </w:t>
      </w:r>
      <w:r w:rsidR="00555407" w:rsidRPr="00356576">
        <w:t xml:space="preserve">achieving multiple projects by ensuing </w:t>
      </w:r>
      <w:r w:rsidR="000759A4" w:rsidRPr="00356576">
        <w:t>task flexibility</w:t>
      </w:r>
      <w:r w:rsidR="00EC330C" w:rsidRPr="00356576">
        <w:t xml:space="preserve">. The task culture is appropriate where the tasks are changing continuously and </w:t>
      </w:r>
      <w:r w:rsidR="009B1BDB" w:rsidRPr="00356576">
        <w:t>network</w:t>
      </w:r>
      <w:r w:rsidR="0021576E" w:rsidRPr="00356576">
        <w:t xml:space="preserve"> structure is matched with the </w:t>
      </w:r>
      <w:r w:rsidR="00F0142A" w:rsidRPr="00356576">
        <w:t xml:space="preserve">task culture as the team members have to communicate with each other continuously. </w:t>
      </w:r>
      <w:r w:rsidR="00E54850" w:rsidRPr="00356576">
        <w:t xml:space="preserve"> </w:t>
      </w:r>
    </w:p>
    <w:p w14:paraId="665B33BF" w14:textId="77777777" w:rsidR="00F0142A" w:rsidRPr="00356576" w:rsidRDefault="0052745C" w:rsidP="009D058A">
      <w:pPr>
        <w:pStyle w:val="NormalWeb"/>
        <w:spacing w:before="0" w:beforeAutospacing="0" w:after="240" w:afterAutospacing="0" w:line="360" w:lineRule="auto"/>
      </w:pPr>
      <w:r w:rsidRPr="00356576">
        <w:t xml:space="preserve">Power </w:t>
      </w:r>
      <w:r w:rsidR="004815E6" w:rsidRPr="00356576">
        <w:t xml:space="preserve">culture: </w:t>
      </w:r>
      <w:r w:rsidR="00291542" w:rsidRPr="00356576">
        <w:t xml:space="preserve">In terms of the power culture, </w:t>
      </w:r>
      <w:r w:rsidR="00EE444B" w:rsidRPr="00356576">
        <w:t xml:space="preserve">all organisational decisions are taken by the </w:t>
      </w:r>
      <w:r w:rsidR="00AF0EC2" w:rsidRPr="00356576">
        <w:t xml:space="preserve">top level management and the </w:t>
      </w:r>
      <w:r w:rsidR="006A5D55" w:rsidRPr="00356576">
        <w:t xml:space="preserve">culture is suitable </w:t>
      </w:r>
      <w:r w:rsidR="00CA0045" w:rsidRPr="00356576">
        <w:t xml:space="preserve">at the workplace where the changeable work </w:t>
      </w:r>
      <w:r w:rsidR="00D166A4" w:rsidRPr="00356576">
        <w:t xml:space="preserve">is </w:t>
      </w:r>
      <w:r w:rsidR="00D166A4" w:rsidRPr="00356576">
        <w:lastRenderedPageBreak/>
        <w:t>occurred.  For example, most of the small businesses follow</w:t>
      </w:r>
      <w:r w:rsidR="002D55B1" w:rsidRPr="00356576">
        <w:t>s</w:t>
      </w:r>
      <w:r w:rsidR="00D166A4" w:rsidRPr="00356576">
        <w:t xml:space="preserve"> the power culture as the owner </w:t>
      </w:r>
      <w:r w:rsidR="00C10010" w:rsidRPr="00356576">
        <w:t>has all power to take decisions and dominate the employees</w:t>
      </w:r>
      <w:r w:rsidR="009D058A" w:rsidRPr="00356576">
        <w:t xml:space="preserve"> (Moerdyk et al., 2015)</w:t>
      </w:r>
      <w:r w:rsidR="00C10010" w:rsidRPr="00356576">
        <w:t>.</w:t>
      </w:r>
    </w:p>
    <w:p w14:paraId="53DD0851" w14:textId="77777777" w:rsidR="00C10010" w:rsidRPr="00356576" w:rsidRDefault="004E1432" w:rsidP="009D058A">
      <w:pPr>
        <w:pStyle w:val="NormalWeb"/>
        <w:spacing w:before="0" w:beforeAutospacing="0" w:after="240" w:afterAutospacing="0" w:line="360" w:lineRule="auto"/>
      </w:pPr>
      <w:r w:rsidRPr="00356576">
        <w:t xml:space="preserve">In the UK, most of </w:t>
      </w:r>
      <w:r w:rsidR="0070278E" w:rsidRPr="00356576">
        <w:t xml:space="preserve">the hotels maintain role culture or task culture. Hilton </w:t>
      </w:r>
      <w:r w:rsidR="00060CDE" w:rsidRPr="00356576">
        <w:t xml:space="preserve">Hotel </w:t>
      </w:r>
      <w:r w:rsidR="0071232C" w:rsidRPr="00356576">
        <w:t>Group follows</w:t>
      </w:r>
      <w:r w:rsidR="00777920" w:rsidRPr="00356576">
        <w:t xml:space="preserve"> the tasks culture to ensure teamwork and also task flexibility within the organisation. Besides, </w:t>
      </w:r>
      <w:r w:rsidR="008F1AFF" w:rsidRPr="00356576">
        <w:t xml:space="preserve">the performance of the employees are evaluated based on </w:t>
      </w:r>
      <w:r w:rsidR="00EA3292" w:rsidRPr="00356576">
        <w:t xml:space="preserve">tasks they done for the organisation. </w:t>
      </w:r>
      <w:r w:rsidR="00EC43A4" w:rsidRPr="00356576">
        <w:t xml:space="preserve">Rewards are given to the best performers </w:t>
      </w:r>
      <w:r w:rsidR="001D2C8D" w:rsidRPr="00356576">
        <w:t xml:space="preserve">to motivate the employees to perform </w:t>
      </w:r>
      <w:r w:rsidR="00813BC8" w:rsidRPr="00356576">
        <w:t xml:space="preserve">with the best effort in accomplishing the shared goals and objectives of the </w:t>
      </w:r>
      <w:r w:rsidR="00F90416" w:rsidRPr="00356576">
        <w:t xml:space="preserve">organisation. </w:t>
      </w:r>
      <w:r w:rsidR="009975D8" w:rsidRPr="00356576">
        <w:t xml:space="preserve"> </w:t>
      </w:r>
      <w:r w:rsidR="00A960D5" w:rsidRPr="00356576">
        <w:t xml:space="preserve">However, it can be said that, </w:t>
      </w:r>
      <w:r w:rsidR="00A10F96" w:rsidRPr="00356576">
        <w:t>the employees' behaviour is shaped by the organisational culture</w:t>
      </w:r>
      <w:r w:rsidR="009D058A" w:rsidRPr="00356576">
        <w:t xml:space="preserve"> (Idowu, 2016)</w:t>
      </w:r>
      <w:r w:rsidR="00A10F96" w:rsidRPr="00356576">
        <w:t>.</w:t>
      </w:r>
    </w:p>
    <w:p w14:paraId="6194F4C6" w14:textId="77777777" w:rsidR="005971CE" w:rsidRPr="00356576" w:rsidRDefault="005971CE" w:rsidP="002D55B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356576">
        <w:rPr>
          <w:rFonts w:ascii="Times New Roman" w:hAnsi="Times New Roman" w:cs="Times New Roman"/>
          <w:b/>
          <w:bCs/>
          <w:sz w:val="24"/>
          <w:szCs w:val="24"/>
        </w:rPr>
        <w:t xml:space="preserve">Organisational Structure </w:t>
      </w:r>
    </w:p>
    <w:p w14:paraId="2A7F389B" w14:textId="77777777" w:rsidR="00060CDE" w:rsidRPr="00356576" w:rsidRDefault="005971CE" w:rsidP="002D55B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sz w:val="24"/>
          <w:szCs w:val="24"/>
        </w:rPr>
        <w:t xml:space="preserve">Organisational structure refers to the framework </w:t>
      </w:r>
      <w:r w:rsidR="005E0EF0" w:rsidRPr="00356576">
        <w:rPr>
          <w:rFonts w:ascii="Times New Roman" w:hAnsi="Times New Roman" w:cs="Times New Roman"/>
          <w:sz w:val="24"/>
          <w:szCs w:val="24"/>
        </w:rPr>
        <w:t xml:space="preserve">of command and order along with </w:t>
      </w:r>
      <w:r w:rsidR="00C12A65" w:rsidRPr="00356576">
        <w:rPr>
          <w:rFonts w:ascii="Times New Roman" w:hAnsi="Times New Roman" w:cs="Times New Roman"/>
          <w:sz w:val="24"/>
          <w:szCs w:val="24"/>
        </w:rPr>
        <w:t>showing</w:t>
      </w:r>
      <w:r w:rsidR="00782BE3" w:rsidRPr="00356576">
        <w:rPr>
          <w:rFonts w:ascii="Times New Roman" w:hAnsi="Times New Roman" w:cs="Times New Roman"/>
          <w:sz w:val="24"/>
          <w:szCs w:val="24"/>
        </w:rPr>
        <w:t xml:space="preserve"> relationships </w:t>
      </w:r>
      <w:r w:rsidR="004F03E7" w:rsidRPr="00356576">
        <w:rPr>
          <w:rFonts w:ascii="Times New Roman" w:hAnsi="Times New Roman" w:cs="Times New Roman"/>
          <w:sz w:val="24"/>
          <w:szCs w:val="24"/>
        </w:rPr>
        <w:t>between organisational members and levels of the organisation.</w:t>
      </w:r>
      <w:r w:rsidR="00220722" w:rsidRPr="00356576">
        <w:rPr>
          <w:rFonts w:ascii="Times New Roman" w:hAnsi="Times New Roman" w:cs="Times New Roman"/>
          <w:sz w:val="24"/>
          <w:szCs w:val="24"/>
        </w:rPr>
        <w:t xml:space="preserve"> It </w:t>
      </w:r>
      <w:r w:rsidR="00A303EA" w:rsidRPr="00356576">
        <w:rPr>
          <w:rFonts w:ascii="Times New Roman" w:hAnsi="Times New Roman" w:cs="Times New Roman"/>
          <w:sz w:val="24"/>
          <w:szCs w:val="24"/>
        </w:rPr>
        <w:t>monitors organisational activities and coordinate</w:t>
      </w:r>
      <w:r w:rsidR="0071232C" w:rsidRPr="00356576">
        <w:rPr>
          <w:rFonts w:ascii="Times New Roman" w:hAnsi="Times New Roman" w:cs="Times New Roman"/>
          <w:sz w:val="24"/>
          <w:szCs w:val="24"/>
        </w:rPr>
        <w:t>s</w:t>
      </w:r>
      <w:r w:rsidR="00A303EA" w:rsidRPr="00356576">
        <w:rPr>
          <w:rFonts w:ascii="Times New Roman" w:hAnsi="Times New Roman" w:cs="Times New Roman"/>
          <w:sz w:val="24"/>
          <w:szCs w:val="24"/>
        </w:rPr>
        <w:t xml:space="preserve"> various organisational parts. </w:t>
      </w:r>
      <w:r w:rsidR="00432717" w:rsidRPr="00356576">
        <w:rPr>
          <w:rFonts w:ascii="Times New Roman" w:hAnsi="Times New Roman" w:cs="Times New Roman"/>
          <w:sz w:val="24"/>
          <w:szCs w:val="24"/>
        </w:rPr>
        <w:t xml:space="preserve">Besides, it ensures flexibility in case of responding to the upcoming demands of the organisation and adapting </w:t>
      </w:r>
      <w:r w:rsidR="00A53635" w:rsidRPr="00356576">
        <w:rPr>
          <w:rFonts w:ascii="Times New Roman" w:hAnsi="Times New Roman" w:cs="Times New Roman"/>
          <w:sz w:val="24"/>
          <w:szCs w:val="24"/>
        </w:rPr>
        <w:t xml:space="preserve">to the changing environmental factors. Mainly, the organisational structure </w:t>
      </w:r>
      <w:r w:rsidR="0038607A" w:rsidRPr="00356576">
        <w:rPr>
          <w:rFonts w:ascii="Times New Roman" w:hAnsi="Times New Roman" w:cs="Times New Roman"/>
          <w:sz w:val="24"/>
          <w:szCs w:val="24"/>
        </w:rPr>
        <w:t>is designed on the basis of the scale, environment, technology and strategy as well.</w:t>
      </w:r>
      <w:r w:rsidR="00103E85" w:rsidRPr="00356576">
        <w:rPr>
          <w:rFonts w:ascii="Times New Roman" w:hAnsi="Times New Roman" w:cs="Times New Roman"/>
          <w:sz w:val="24"/>
          <w:szCs w:val="24"/>
        </w:rPr>
        <w:t xml:space="preserve"> There are different types of organisational structures that organisations use to design </w:t>
      </w:r>
      <w:r w:rsidR="00D434A2" w:rsidRPr="00356576">
        <w:rPr>
          <w:rFonts w:ascii="Times New Roman" w:hAnsi="Times New Roman" w:cs="Times New Roman"/>
          <w:sz w:val="24"/>
          <w:szCs w:val="24"/>
        </w:rPr>
        <w:t>their structure in</w:t>
      </w:r>
      <w:r w:rsidR="0071232C" w:rsidRPr="00356576">
        <w:rPr>
          <w:rFonts w:ascii="Times New Roman" w:hAnsi="Times New Roman" w:cs="Times New Roman"/>
          <w:sz w:val="24"/>
          <w:szCs w:val="24"/>
        </w:rPr>
        <w:t>cluding matrix, centralization, decentralization</w:t>
      </w:r>
      <w:r w:rsidR="00D434A2" w:rsidRPr="00356576">
        <w:rPr>
          <w:rFonts w:ascii="Times New Roman" w:hAnsi="Times New Roman" w:cs="Times New Roman"/>
          <w:sz w:val="24"/>
          <w:szCs w:val="24"/>
        </w:rPr>
        <w:t>, divisional and so on.</w:t>
      </w:r>
    </w:p>
    <w:p w14:paraId="6DAB62A1" w14:textId="77777777" w:rsidR="002C0EFC" w:rsidRPr="00356576" w:rsidRDefault="002C0EFC" w:rsidP="002C0EFC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noProof/>
          <w:sz w:val="24"/>
          <w:szCs w:val="24"/>
          <w:lang w:val="en-US" w:bidi="bn-BD"/>
        </w:rPr>
        <w:drawing>
          <wp:inline distT="0" distB="0" distL="0" distR="0" wp14:anchorId="50820E07" wp14:editId="2860F424">
            <wp:extent cx="4674973" cy="2991783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ng-clipart-organizational-structure-toyota-organizational-chart-organizational-structure-angle-text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78930" cy="2994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F3AFE6" w14:textId="77777777" w:rsidR="002C0EFC" w:rsidRPr="00356576" w:rsidRDefault="00A503B3" w:rsidP="009D058A">
      <w:pPr>
        <w:pStyle w:val="NormalWeb"/>
        <w:spacing w:before="0" w:beforeAutospacing="0" w:after="240" w:afterAutospacing="0" w:line="360" w:lineRule="auto"/>
        <w:jc w:val="center"/>
      </w:pPr>
      <w:r w:rsidRPr="00356576">
        <w:lastRenderedPageBreak/>
        <w:t>Source:</w:t>
      </w:r>
      <w:r w:rsidR="009D058A" w:rsidRPr="00356576">
        <w:t xml:space="preserve"> (Organimi, 2020)</w:t>
      </w:r>
    </w:p>
    <w:p w14:paraId="39AFFCAC" w14:textId="77777777" w:rsidR="00D434A2" w:rsidRPr="00356576" w:rsidRDefault="00BD1DF1" w:rsidP="009D058A">
      <w:pPr>
        <w:spacing w:before="240" w:after="240" w:line="360" w:lineRule="auto"/>
        <w:rPr>
          <w:rFonts w:ascii="Times New Roman" w:eastAsia="Calibri" w:hAnsi="Times New Roman" w:cs="Times New Roman"/>
          <w:sz w:val="24"/>
        </w:rPr>
      </w:pPr>
      <w:r w:rsidRPr="00356576">
        <w:rPr>
          <w:rFonts w:ascii="Times New Roman" w:hAnsi="Times New Roman" w:cs="Times New Roman"/>
          <w:sz w:val="24"/>
          <w:szCs w:val="24"/>
        </w:rPr>
        <w:t xml:space="preserve">Hilton Hotel Group </w:t>
      </w:r>
      <w:r w:rsidR="0071232C" w:rsidRPr="00356576">
        <w:rPr>
          <w:rFonts w:ascii="Times New Roman" w:hAnsi="Times New Roman" w:cs="Times New Roman"/>
          <w:sz w:val="24"/>
          <w:szCs w:val="24"/>
        </w:rPr>
        <w:t>maintains a</w:t>
      </w:r>
      <w:r w:rsidRPr="00356576">
        <w:rPr>
          <w:rFonts w:ascii="Times New Roman" w:hAnsi="Times New Roman" w:cs="Times New Roman"/>
          <w:sz w:val="24"/>
          <w:szCs w:val="24"/>
        </w:rPr>
        <w:t xml:space="preserve"> divisional organisational structure </w:t>
      </w:r>
      <w:r w:rsidR="00941911" w:rsidRPr="00356576">
        <w:rPr>
          <w:rFonts w:ascii="Times New Roman" w:hAnsi="Times New Roman" w:cs="Times New Roman"/>
          <w:sz w:val="24"/>
          <w:szCs w:val="24"/>
        </w:rPr>
        <w:t xml:space="preserve">considering the </w:t>
      </w:r>
      <w:r w:rsidR="006F3161" w:rsidRPr="00356576">
        <w:rPr>
          <w:rFonts w:ascii="Times New Roman" w:hAnsi="Times New Roman" w:cs="Times New Roman"/>
          <w:sz w:val="24"/>
          <w:szCs w:val="24"/>
        </w:rPr>
        <w:t xml:space="preserve">functional as well as geographic divisions. </w:t>
      </w:r>
      <w:r w:rsidR="00B22C91" w:rsidRPr="00356576">
        <w:rPr>
          <w:rFonts w:ascii="Times New Roman" w:hAnsi="Times New Roman" w:cs="Times New Roman"/>
          <w:sz w:val="24"/>
          <w:szCs w:val="24"/>
        </w:rPr>
        <w:t xml:space="preserve">The operations are divided into three areas such as </w:t>
      </w:r>
      <w:r w:rsidR="00B93D42" w:rsidRPr="00356576">
        <w:rPr>
          <w:rFonts w:ascii="Times New Roman" w:hAnsi="Times New Roman" w:cs="Times New Roman"/>
          <w:sz w:val="24"/>
          <w:szCs w:val="24"/>
        </w:rPr>
        <w:t>the ownership, management and franchise and also timeshare.</w:t>
      </w:r>
      <w:r w:rsidR="009B3C3F" w:rsidRPr="00356576">
        <w:rPr>
          <w:rFonts w:ascii="Times New Roman" w:hAnsi="Times New Roman" w:cs="Times New Roman"/>
          <w:sz w:val="24"/>
          <w:szCs w:val="24"/>
        </w:rPr>
        <w:t xml:space="preserve"> Mainly, this structural design </w:t>
      </w:r>
      <w:r w:rsidR="00431865" w:rsidRPr="00356576">
        <w:rPr>
          <w:rFonts w:ascii="Times New Roman" w:hAnsi="Times New Roman" w:cs="Times New Roman"/>
          <w:sz w:val="24"/>
          <w:szCs w:val="24"/>
        </w:rPr>
        <w:t xml:space="preserve">influence the employees' behaviour that </w:t>
      </w:r>
      <w:r w:rsidR="00330984" w:rsidRPr="00356576">
        <w:rPr>
          <w:rFonts w:ascii="Times New Roman" w:hAnsi="Times New Roman" w:cs="Times New Roman"/>
          <w:sz w:val="24"/>
          <w:szCs w:val="24"/>
        </w:rPr>
        <w:t xml:space="preserve">leads them to ensure better performance </w:t>
      </w:r>
      <w:r w:rsidR="0071232C" w:rsidRPr="00356576">
        <w:rPr>
          <w:rFonts w:ascii="Times New Roman" w:hAnsi="Times New Roman" w:cs="Times New Roman"/>
          <w:sz w:val="24"/>
          <w:szCs w:val="24"/>
        </w:rPr>
        <w:t>that have significant impact o</w:t>
      </w:r>
      <w:r w:rsidR="00884D5C" w:rsidRPr="00356576">
        <w:rPr>
          <w:rFonts w:ascii="Times New Roman" w:hAnsi="Times New Roman" w:cs="Times New Roman"/>
          <w:sz w:val="24"/>
          <w:szCs w:val="24"/>
        </w:rPr>
        <w:t>n obtaining the ultimate goals of the organisation</w:t>
      </w:r>
      <w:r w:rsidR="009D058A" w:rsidRPr="00356576">
        <w:rPr>
          <w:rFonts w:ascii="Times New Roman" w:hAnsi="Times New Roman" w:cs="Times New Roman"/>
          <w:sz w:val="24"/>
          <w:szCs w:val="24"/>
        </w:rPr>
        <w:t xml:space="preserve"> </w:t>
      </w:r>
      <w:r w:rsidR="009D058A" w:rsidRPr="00356576">
        <w:rPr>
          <w:rFonts w:ascii="Times New Roman" w:eastAsia="Calibri" w:hAnsi="Times New Roman" w:cs="Times New Roman"/>
          <w:sz w:val="24"/>
        </w:rPr>
        <w:t>(Hilton, 2020).</w:t>
      </w:r>
    </w:p>
    <w:p w14:paraId="2F7D1E77" w14:textId="77777777" w:rsidR="00EC58CB" w:rsidRPr="00356576" w:rsidRDefault="00EC58CB" w:rsidP="002D55B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E0675BF" w14:textId="77777777" w:rsidR="00177D43" w:rsidRPr="00356576" w:rsidRDefault="00177D43" w:rsidP="002D55B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8E01B46" w14:textId="77777777" w:rsidR="00177D43" w:rsidRPr="00356576" w:rsidRDefault="00177D43" w:rsidP="002D55B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882FBB6" w14:textId="77777777" w:rsidR="002D55B1" w:rsidRPr="00356576" w:rsidRDefault="002D55B1" w:rsidP="002D55B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sz w:val="24"/>
          <w:szCs w:val="24"/>
        </w:rPr>
        <w:br w:type="page"/>
      </w:r>
    </w:p>
    <w:p w14:paraId="73FF4031" w14:textId="77777777" w:rsidR="002D55B1" w:rsidRPr="00356576" w:rsidRDefault="002D55B1" w:rsidP="002D55B1">
      <w:pPr>
        <w:pStyle w:val="Heading1"/>
        <w:rPr>
          <w:rFonts w:cs="Times New Roman"/>
        </w:rPr>
      </w:pPr>
      <w:bookmarkStart w:id="6" w:name="_Toc107482130"/>
      <w:bookmarkStart w:id="7" w:name="_Toc107485621"/>
      <w:r w:rsidRPr="00356576">
        <w:rPr>
          <w:rFonts w:cs="Times New Roman"/>
        </w:rPr>
        <w:lastRenderedPageBreak/>
        <w:t>Organisational changes due to COVID-19, Brexit issues and Ukraine’s conflicts</w:t>
      </w:r>
      <w:bookmarkEnd w:id="6"/>
      <w:bookmarkEnd w:id="7"/>
    </w:p>
    <w:p w14:paraId="224E9828" w14:textId="77777777" w:rsidR="00177D43" w:rsidRPr="00356576" w:rsidRDefault="00890080" w:rsidP="009D058A">
      <w:pPr>
        <w:pStyle w:val="NormalWeb"/>
        <w:spacing w:before="0" w:beforeAutospacing="0" w:after="240" w:afterAutospacing="0" w:line="360" w:lineRule="auto"/>
      </w:pPr>
      <w:r w:rsidRPr="00356576">
        <w:t xml:space="preserve">Changes can be noticed in the organisational functions </w:t>
      </w:r>
      <w:r w:rsidR="00074DA8" w:rsidRPr="00356576">
        <w:t>because of different issues like pandemic situation</w:t>
      </w:r>
      <w:r w:rsidR="0071232C" w:rsidRPr="00356576">
        <w:t>s</w:t>
      </w:r>
      <w:r w:rsidR="00074DA8" w:rsidRPr="00356576">
        <w:t>, Brexit issue</w:t>
      </w:r>
      <w:r w:rsidR="0071232C" w:rsidRPr="00356576">
        <w:t>s</w:t>
      </w:r>
      <w:r w:rsidR="00074DA8" w:rsidRPr="00356576">
        <w:t xml:space="preserve">, </w:t>
      </w:r>
      <w:r w:rsidR="00000E87" w:rsidRPr="00356576">
        <w:t>recession and so on.</w:t>
      </w:r>
      <w:r w:rsidR="005C418A" w:rsidRPr="00356576">
        <w:t xml:space="preserve"> During the pandemic situation of COVID-19, </w:t>
      </w:r>
      <w:r w:rsidR="008602EC" w:rsidRPr="00356576">
        <w:t xml:space="preserve">unprecedented challenges are </w:t>
      </w:r>
      <w:r w:rsidR="00EE6E84" w:rsidRPr="00356576">
        <w:t>created in the hospitality and tourism industry.</w:t>
      </w:r>
      <w:r w:rsidR="0071232C" w:rsidRPr="00356576">
        <w:t xml:space="preserve"> P</w:t>
      </w:r>
      <w:r w:rsidR="00700986" w:rsidRPr="00356576">
        <w:t>eople have to stay</w:t>
      </w:r>
      <w:r w:rsidR="0071232C" w:rsidRPr="00356576">
        <w:t xml:space="preserve"> on</w:t>
      </w:r>
      <w:r w:rsidR="00700986" w:rsidRPr="00356576">
        <w:t xml:space="preserve"> lockdown</w:t>
      </w:r>
      <w:r w:rsidR="00D71F04" w:rsidRPr="00356576">
        <w:t xml:space="preserve"> and that’s why</w:t>
      </w:r>
      <w:r w:rsidR="00700986" w:rsidRPr="00356576">
        <w:t xml:space="preserve"> </w:t>
      </w:r>
      <w:r w:rsidR="00092DAB" w:rsidRPr="00356576">
        <w:t xml:space="preserve">hotels face crises </w:t>
      </w:r>
      <w:r w:rsidR="00D71F04" w:rsidRPr="00356576">
        <w:t xml:space="preserve">because </w:t>
      </w:r>
      <w:r w:rsidR="009D3E73" w:rsidRPr="00356576">
        <w:t xml:space="preserve">the guest services are reduced. </w:t>
      </w:r>
      <w:r w:rsidR="003A4748" w:rsidRPr="00356576">
        <w:t xml:space="preserve">However, </w:t>
      </w:r>
      <w:r w:rsidR="00D307E1" w:rsidRPr="00356576">
        <w:t xml:space="preserve">Hilton remained committed appropriately </w:t>
      </w:r>
      <w:r w:rsidR="0071232C" w:rsidRPr="00356576">
        <w:t>to the 2030 vision</w:t>
      </w:r>
      <w:r w:rsidR="00A47FF1" w:rsidRPr="00356576">
        <w:t xml:space="preserve"> all employees work properly </w:t>
      </w:r>
      <w:r w:rsidR="0071232C" w:rsidRPr="00356576">
        <w:t>to maintain</w:t>
      </w:r>
      <w:r w:rsidR="00D14646" w:rsidRPr="00356576">
        <w:t xml:space="preserve"> safety issues during the global crisis.</w:t>
      </w:r>
      <w:r w:rsidR="00136332" w:rsidRPr="00356576">
        <w:t xml:space="preserve"> </w:t>
      </w:r>
      <w:r w:rsidR="00285678" w:rsidRPr="00356576">
        <w:t xml:space="preserve">For example, because of COVID-19, people </w:t>
      </w:r>
      <w:r w:rsidR="003224B6" w:rsidRPr="00356576">
        <w:t xml:space="preserve">have less tendency to interact with each other. As the social factors </w:t>
      </w:r>
      <w:r w:rsidR="00637C0C" w:rsidRPr="00356576">
        <w:t xml:space="preserve">can't be controlled, the management of the organisation can wait </w:t>
      </w:r>
      <w:r w:rsidR="00BD7147" w:rsidRPr="00356576">
        <w:t xml:space="preserve">for </w:t>
      </w:r>
      <w:r w:rsidR="0071232C" w:rsidRPr="00356576">
        <w:t xml:space="preserve">the </w:t>
      </w:r>
      <w:r w:rsidR="00BD7147" w:rsidRPr="00356576">
        <w:t>elimination of infections</w:t>
      </w:r>
      <w:r w:rsidR="009D058A" w:rsidRPr="00356576">
        <w:t xml:space="preserve"> (Holyoak, 2019)</w:t>
      </w:r>
      <w:r w:rsidR="00BD7147" w:rsidRPr="00356576">
        <w:t>.</w:t>
      </w:r>
      <w:r w:rsidR="00FA5CF8" w:rsidRPr="00356576">
        <w:t xml:space="preserve"> There are significant initia</w:t>
      </w:r>
      <w:r w:rsidR="0071232C" w:rsidRPr="00356576">
        <w:t>tives had been taken by the top-</w:t>
      </w:r>
      <w:r w:rsidR="00FA5CF8" w:rsidRPr="00356576">
        <w:t xml:space="preserve">level management of </w:t>
      </w:r>
      <w:r w:rsidR="00AA04DA" w:rsidRPr="00356576">
        <w:t xml:space="preserve">Hilton Hotel </w:t>
      </w:r>
      <w:r w:rsidR="002D55B1" w:rsidRPr="00356576">
        <w:t>Group and these</w:t>
      </w:r>
      <w:r w:rsidR="00AA04DA" w:rsidRPr="00356576">
        <w:t xml:space="preserve"> are</w:t>
      </w:r>
    </w:p>
    <w:p w14:paraId="3C2FEFDA" w14:textId="77777777" w:rsidR="006C55A0" w:rsidRPr="00356576" w:rsidRDefault="008566A0" w:rsidP="00157DB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sz w:val="24"/>
          <w:szCs w:val="24"/>
        </w:rPr>
        <w:t xml:space="preserve">One million room </w:t>
      </w:r>
      <w:r w:rsidR="004358CC" w:rsidRPr="00356576">
        <w:rPr>
          <w:rFonts w:ascii="Times New Roman" w:hAnsi="Times New Roman" w:cs="Times New Roman"/>
          <w:sz w:val="24"/>
          <w:szCs w:val="24"/>
        </w:rPr>
        <w:t xml:space="preserve">nights were given to the medical professionals </w:t>
      </w:r>
      <w:r w:rsidR="00F857C4" w:rsidRPr="00356576">
        <w:rPr>
          <w:rFonts w:ascii="Times New Roman" w:hAnsi="Times New Roman" w:cs="Times New Roman"/>
          <w:sz w:val="24"/>
          <w:szCs w:val="24"/>
        </w:rPr>
        <w:t>during COVID-19.</w:t>
      </w:r>
    </w:p>
    <w:p w14:paraId="16115650" w14:textId="77777777" w:rsidR="00811CAF" w:rsidRPr="00356576" w:rsidRDefault="004F2C7E" w:rsidP="00157DB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sz w:val="24"/>
          <w:szCs w:val="24"/>
        </w:rPr>
        <w:t>President</w:t>
      </w:r>
      <w:r w:rsidR="0094648B" w:rsidRPr="00356576">
        <w:rPr>
          <w:rFonts w:ascii="Times New Roman" w:hAnsi="Times New Roman" w:cs="Times New Roman"/>
          <w:sz w:val="24"/>
          <w:szCs w:val="24"/>
        </w:rPr>
        <w:t xml:space="preserve"> and </w:t>
      </w:r>
      <w:r w:rsidR="0071232C" w:rsidRPr="00356576">
        <w:rPr>
          <w:rFonts w:ascii="Times New Roman" w:hAnsi="Times New Roman" w:cs="Times New Roman"/>
          <w:sz w:val="24"/>
          <w:szCs w:val="24"/>
        </w:rPr>
        <w:t>CEO will forgo their sal</w:t>
      </w:r>
      <w:r w:rsidRPr="00356576">
        <w:rPr>
          <w:rFonts w:ascii="Times New Roman" w:hAnsi="Times New Roman" w:cs="Times New Roman"/>
          <w:sz w:val="24"/>
          <w:szCs w:val="24"/>
        </w:rPr>
        <w:t xml:space="preserve">ary during </w:t>
      </w:r>
      <w:r w:rsidR="0071232C" w:rsidRPr="00356576">
        <w:rPr>
          <w:rFonts w:ascii="Times New Roman" w:hAnsi="Times New Roman" w:cs="Times New Roman"/>
          <w:sz w:val="24"/>
          <w:szCs w:val="24"/>
        </w:rPr>
        <w:t xml:space="preserve">the </w:t>
      </w:r>
      <w:r w:rsidR="00811CAF" w:rsidRPr="00356576">
        <w:rPr>
          <w:rFonts w:ascii="Times New Roman" w:hAnsi="Times New Roman" w:cs="Times New Roman"/>
          <w:sz w:val="24"/>
          <w:szCs w:val="24"/>
        </w:rPr>
        <w:t xml:space="preserve">COVID-19 </w:t>
      </w:r>
      <w:r w:rsidR="000141EC" w:rsidRPr="00356576">
        <w:rPr>
          <w:rFonts w:ascii="Times New Roman" w:hAnsi="Times New Roman" w:cs="Times New Roman"/>
          <w:sz w:val="24"/>
          <w:szCs w:val="24"/>
        </w:rPr>
        <w:t>crisis.</w:t>
      </w:r>
    </w:p>
    <w:p w14:paraId="322905EB" w14:textId="77777777" w:rsidR="000141EC" w:rsidRPr="00356576" w:rsidRDefault="000141EC" w:rsidP="00157DB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sz w:val="24"/>
          <w:szCs w:val="24"/>
        </w:rPr>
        <w:t xml:space="preserve">During the pandemic situation, employees </w:t>
      </w:r>
      <w:r w:rsidR="00321F1A" w:rsidRPr="00356576">
        <w:rPr>
          <w:rFonts w:ascii="Times New Roman" w:hAnsi="Times New Roman" w:cs="Times New Roman"/>
          <w:sz w:val="24"/>
          <w:szCs w:val="24"/>
        </w:rPr>
        <w:t xml:space="preserve">maintain health and safety issues properly along with </w:t>
      </w:r>
      <w:r w:rsidR="007B0EBA" w:rsidRPr="00356576">
        <w:rPr>
          <w:rFonts w:ascii="Times New Roman" w:hAnsi="Times New Roman" w:cs="Times New Roman"/>
          <w:sz w:val="24"/>
          <w:szCs w:val="24"/>
        </w:rPr>
        <w:t>ensuring safety and cleanliness for the guests.</w:t>
      </w:r>
    </w:p>
    <w:p w14:paraId="6AD4CD74" w14:textId="77777777" w:rsidR="0035034F" w:rsidRPr="00356576" w:rsidRDefault="00D22FF3" w:rsidP="00157DB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sz w:val="24"/>
          <w:szCs w:val="24"/>
        </w:rPr>
        <w:t xml:space="preserve">Reducing </w:t>
      </w:r>
      <w:r w:rsidR="0071232C" w:rsidRPr="00356576">
        <w:rPr>
          <w:rFonts w:ascii="Times New Roman" w:hAnsi="Times New Roman" w:cs="Times New Roman"/>
          <w:sz w:val="24"/>
          <w:szCs w:val="24"/>
        </w:rPr>
        <w:t>non-necessary</w:t>
      </w:r>
      <w:r w:rsidRPr="00356576">
        <w:rPr>
          <w:rFonts w:ascii="Times New Roman" w:hAnsi="Times New Roman" w:cs="Times New Roman"/>
          <w:sz w:val="24"/>
          <w:szCs w:val="24"/>
        </w:rPr>
        <w:t xml:space="preserve"> </w:t>
      </w:r>
      <w:r w:rsidR="00392E36" w:rsidRPr="00356576">
        <w:rPr>
          <w:rFonts w:ascii="Times New Roman" w:hAnsi="Times New Roman" w:cs="Times New Roman"/>
          <w:sz w:val="24"/>
          <w:szCs w:val="24"/>
        </w:rPr>
        <w:t xml:space="preserve">expenses like capital </w:t>
      </w:r>
      <w:r w:rsidR="00BC71A7" w:rsidRPr="00356576">
        <w:rPr>
          <w:rFonts w:ascii="Times New Roman" w:hAnsi="Times New Roman" w:cs="Times New Roman"/>
          <w:sz w:val="24"/>
          <w:szCs w:val="24"/>
        </w:rPr>
        <w:t>expenditures</w:t>
      </w:r>
    </w:p>
    <w:p w14:paraId="00DAC71E" w14:textId="77777777" w:rsidR="004138B4" w:rsidRPr="00356576" w:rsidRDefault="00332B34" w:rsidP="00157DB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sz w:val="24"/>
          <w:szCs w:val="24"/>
        </w:rPr>
        <w:t>Helping the employees</w:t>
      </w:r>
      <w:r w:rsidR="0071232C" w:rsidRPr="00356576">
        <w:rPr>
          <w:rFonts w:ascii="Times New Roman" w:hAnsi="Times New Roman" w:cs="Times New Roman"/>
          <w:sz w:val="24"/>
          <w:szCs w:val="24"/>
        </w:rPr>
        <w:t xml:space="preserve"> and their families </w:t>
      </w:r>
      <w:r w:rsidR="00157DBE" w:rsidRPr="00356576">
        <w:rPr>
          <w:rFonts w:ascii="Times New Roman" w:hAnsi="Times New Roman" w:cs="Times New Roman"/>
          <w:sz w:val="24"/>
          <w:szCs w:val="24"/>
        </w:rPr>
        <w:t>has</w:t>
      </w:r>
      <w:r w:rsidR="004138B4" w:rsidRPr="00356576">
        <w:rPr>
          <w:rFonts w:ascii="Times New Roman" w:hAnsi="Times New Roman" w:cs="Times New Roman"/>
          <w:sz w:val="24"/>
          <w:szCs w:val="24"/>
        </w:rPr>
        <w:t xml:space="preserve"> </w:t>
      </w:r>
      <w:r w:rsidR="0071232C" w:rsidRPr="00356576">
        <w:rPr>
          <w:rFonts w:ascii="Times New Roman" w:hAnsi="Times New Roman" w:cs="Times New Roman"/>
          <w:sz w:val="24"/>
          <w:szCs w:val="24"/>
        </w:rPr>
        <w:t xml:space="preserve">been </w:t>
      </w:r>
      <w:r w:rsidR="004138B4" w:rsidRPr="00356576">
        <w:rPr>
          <w:rFonts w:ascii="Times New Roman" w:hAnsi="Times New Roman" w:cs="Times New Roman"/>
          <w:sz w:val="24"/>
          <w:szCs w:val="24"/>
        </w:rPr>
        <w:t>impacted because of COVID-19.</w:t>
      </w:r>
    </w:p>
    <w:p w14:paraId="641573A2" w14:textId="77777777" w:rsidR="004138B4" w:rsidRPr="00356576" w:rsidRDefault="00DA58BA" w:rsidP="00157DB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sz w:val="24"/>
          <w:szCs w:val="24"/>
        </w:rPr>
        <w:t xml:space="preserve">Enhancing the hospitality of the hotel to </w:t>
      </w:r>
      <w:r w:rsidR="007977C7" w:rsidRPr="00356576">
        <w:rPr>
          <w:rFonts w:ascii="Times New Roman" w:hAnsi="Times New Roman" w:cs="Times New Roman"/>
          <w:sz w:val="24"/>
          <w:szCs w:val="24"/>
        </w:rPr>
        <w:t>assist in this pandemic situation.</w:t>
      </w:r>
    </w:p>
    <w:p w14:paraId="2601EE5D" w14:textId="77777777" w:rsidR="00606AFC" w:rsidRPr="00356576" w:rsidRDefault="00606AFC" w:rsidP="00157DB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sz w:val="24"/>
          <w:szCs w:val="24"/>
        </w:rPr>
        <w:t>Ensuring flexibility for guests.</w:t>
      </w:r>
    </w:p>
    <w:p w14:paraId="332222EE" w14:textId="77777777" w:rsidR="00D85CBA" w:rsidRPr="00356576" w:rsidRDefault="00D85CBA" w:rsidP="00157DB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sz w:val="24"/>
          <w:szCs w:val="24"/>
        </w:rPr>
        <w:t>Franchise fees are also reduced during COVID-19</w:t>
      </w:r>
      <w:r w:rsidR="00356576" w:rsidRPr="00356576">
        <w:rPr>
          <w:rFonts w:ascii="Times New Roman" w:hAnsi="Times New Roman" w:cs="Times New Roman"/>
          <w:sz w:val="24"/>
          <w:szCs w:val="24"/>
        </w:rPr>
        <w:t xml:space="preserve"> (Đurić, 2019)</w:t>
      </w:r>
      <w:r w:rsidRPr="00356576">
        <w:rPr>
          <w:rFonts w:ascii="Times New Roman" w:hAnsi="Times New Roman" w:cs="Times New Roman"/>
          <w:sz w:val="24"/>
          <w:szCs w:val="24"/>
        </w:rPr>
        <w:t>.</w:t>
      </w:r>
    </w:p>
    <w:p w14:paraId="3FA2C054" w14:textId="77777777" w:rsidR="00157DBE" w:rsidRPr="00356576" w:rsidRDefault="00157DBE" w:rsidP="00157DB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sz w:val="24"/>
          <w:szCs w:val="24"/>
        </w:rPr>
        <w:t>Hilton has $9.6 billion in long-term debt outstanding as of March 31, 2020, with a weighted average interest rate of 3.92 percent, excluding deferred financing costs and discounts. Hilton has $9.3 billion in long-term debt outstanding with a weighted average interest rate of 3.88 percent and no maturities until 2024, excluding finance leasing liabilities and other debt of Hilton's consolidated variable interest businesses.</w:t>
      </w:r>
    </w:p>
    <w:p w14:paraId="61B93560" w14:textId="77777777" w:rsidR="00157DBE" w:rsidRPr="00356576" w:rsidRDefault="00157DBE" w:rsidP="00A503B3">
      <w:pPr>
        <w:pStyle w:val="NormalWeb"/>
        <w:spacing w:before="0" w:beforeAutospacing="0" w:after="240" w:afterAutospacing="0" w:line="360" w:lineRule="auto"/>
      </w:pPr>
      <w:r w:rsidRPr="00356576">
        <w:t xml:space="preserve">As of March 31, 2020, there were $1,805 million in total cash and cash equivalents, including $71 million in restricted cash and cash equivalents. As a preventative action in response to the COVID-19 outbreak, Hilton borrowed the remaining amount available under its $1.75 billion </w:t>
      </w:r>
      <w:r w:rsidRPr="00356576">
        <w:lastRenderedPageBreak/>
        <w:t>senior secured credit facility during the three months ending March 31, 2020</w:t>
      </w:r>
      <w:r w:rsidR="00A503B3" w:rsidRPr="00356576">
        <w:t xml:space="preserve"> (Hotel Management, 2020)</w:t>
      </w:r>
      <w:r w:rsidRPr="00356576">
        <w:t>. Hilton continues to act in April 2020</w:t>
      </w:r>
      <w:r w:rsidR="002C0EFC" w:rsidRPr="00356576">
        <w:t>. Revenue has been plunged 62% to $890 million.</w:t>
      </w:r>
    </w:p>
    <w:p w14:paraId="19417C11" w14:textId="77777777" w:rsidR="002C0EFC" w:rsidRPr="00356576" w:rsidRDefault="002C0EFC" w:rsidP="002C0EFC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noProof/>
          <w:sz w:val="24"/>
          <w:szCs w:val="24"/>
          <w:lang w:val="en-US" w:bidi="bn-BD"/>
        </w:rPr>
        <w:drawing>
          <wp:inline distT="0" distB="0" distL="0" distR="0" wp14:anchorId="2A82DB80" wp14:editId="792B8FD8">
            <wp:extent cx="4448432" cy="330353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97769-blank-754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9040" cy="33114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416A00" w14:textId="77777777" w:rsidR="00157DBE" w:rsidRPr="00356576" w:rsidRDefault="00A503B3" w:rsidP="00DC05B5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sz w:val="24"/>
          <w:szCs w:val="24"/>
        </w:rPr>
        <w:t>Source: (Statista, 2020)</w:t>
      </w:r>
    </w:p>
    <w:p w14:paraId="688C42F6" w14:textId="77777777" w:rsidR="00BC369E" w:rsidRPr="00356576" w:rsidRDefault="00D70FB9" w:rsidP="002D55B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sz w:val="24"/>
          <w:szCs w:val="24"/>
        </w:rPr>
        <w:t>Brexit is another issue that impacts</w:t>
      </w:r>
      <w:r w:rsidR="0071232C" w:rsidRPr="00356576">
        <w:rPr>
          <w:rFonts w:ascii="Times New Roman" w:hAnsi="Times New Roman" w:cs="Times New Roman"/>
          <w:sz w:val="24"/>
          <w:szCs w:val="24"/>
        </w:rPr>
        <w:t xml:space="preserve"> the</w:t>
      </w:r>
      <w:r w:rsidRPr="00356576">
        <w:rPr>
          <w:rFonts w:ascii="Times New Roman" w:hAnsi="Times New Roman" w:cs="Times New Roman"/>
          <w:sz w:val="24"/>
          <w:szCs w:val="24"/>
        </w:rPr>
        <w:t xml:space="preserve"> </w:t>
      </w:r>
      <w:r w:rsidR="0061379C" w:rsidRPr="00356576">
        <w:rPr>
          <w:rFonts w:ascii="Times New Roman" w:hAnsi="Times New Roman" w:cs="Times New Roman"/>
          <w:sz w:val="24"/>
          <w:szCs w:val="24"/>
        </w:rPr>
        <w:t>hospitality and tourism industry</w:t>
      </w:r>
      <w:r w:rsidR="0056355E" w:rsidRPr="00356576">
        <w:rPr>
          <w:rFonts w:ascii="Times New Roman" w:hAnsi="Times New Roman" w:cs="Times New Roman"/>
          <w:sz w:val="24"/>
          <w:szCs w:val="24"/>
        </w:rPr>
        <w:t xml:space="preserve"> and </w:t>
      </w:r>
      <w:r w:rsidR="002A118A" w:rsidRPr="00356576">
        <w:rPr>
          <w:rFonts w:ascii="Times New Roman" w:hAnsi="Times New Roman" w:cs="Times New Roman"/>
          <w:sz w:val="24"/>
          <w:szCs w:val="24"/>
        </w:rPr>
        <w:t xml:space="preserve">the Brexit issue is </w:t>
      </w:r>
      <w:r w:rsidR="00344F2D" w:rsidRPr="00356576">
        <w:rPr>
          <w:rFonts w:ascii="Times New Roman" w:hAnsi="Times New Roman" w:cs="Times New Roman"/>
          <w:sz w:val="24"/>
          <w:szCs w:val="24"/>
        </w:rPr>
        <w:t>starting to weigh in the hotel market of London.</w:t>
      </w:r>
      <w:r w:rsidR="00350642" w:rsidRPr="00356576">
        <w:rPr>
          <w:rFonts w:ascii="Times New Roman" w:hAnsi="Times New Roman" w:cs="Times New Roman"/>
          <w:sz w:val="24"/>
          <w:szCs w:val="24"/>
        </w:rPr>
        <w:t xml:space="preserve"> Because of Brexit issue, the </w:t>
      </w:r>
      <w:r w:rsidR="00E233DB" w:rsidRPr="00356576">
        <w:rPr>
          <w:rFonts w:ascii="Times New Roman" w:hAnsi="Times New Roman" w:cs="Times New Roman"/>
          <w:sz w:val="24"/>
          <w:szCs w:val="24"/>
        </w:rPr>
        <w:t xml:space="preserve">management of Hilton Hotel Group </w:t>
      </w:r>
      <w:r w:rsidR="00CA7CA0" w:rsidRPr="00356576">
        <w:rPr>
          <w:rFonts w:ascii="Times New Roman" w:hAnsi="Times New Roman" w:cs="Times New Roman"/>
          <w:sz w:val="24"/>
          <w:szCs w:val="24"/>
        </w:rPr>
        <w:t xml:space="preserve">faces economic impacts </w:t>
      </w:r>
      <w:r w:rsidR="00D167B2" w:rsidRPr="00356576">
        <w:rPr>
          <w:rFonts w:ascii="Times New Roman" w:hAnsi="Times New Roman" w:cs="Times New Roman"/>
          <w:sz w:val="24"/>
          <w:szCs w:val="24"/>
        </w:rPr>
        <w:t>including investment as well as recession</w:t>
      </w:r>
      <w:r w:rsidR="00CA4893" w:rsidRPr="00356576">
        <w:rPr>
          <w:rFonts w:ascii="Times New Roman" w:hAnsi="Times New Roman" w:cs="Times New Roman"/>
          <w:sz w:val="24"/>
          <w:szCs w:val="24"/>
        </w:rPr>
        <w:t xml:space="preserve">. Human resource issues are also impacted because of Brexit </w:t>
      </w:r>
      <w:r w:rsidR="00BC369E" w:rsidRPr="00356576">
        <w:rPr>
          <w:rFonts w:ascii="Times New Roman" w:hAnsi="Times New Roman" w:cs="Times New Roman"/>
          <w:sz w:val="24"/>
          <w:szCs w:val="24"/>
        </w:rPr>
        <w:t>is</w:t>
      </w:r>
      <w:r w:rsidR="0071232C" w:rsidRPr="00356576">
        <w:rPr>
          <w:rFonts w:ascii="Times New Roman" w:hAnsi="Times New Roman" w:cs="Times New Roman"/>
          <w:sz w:val="24"/>
          <w:szCs w:val="24"/>
        </w:rPr>
        <w:t>sues including skilled employee</w:t>
      </w:r>
      <w:r w:rsidR="00BC369E" w:rsidRPr="00356576">
        <w:rPr>
          <w:rFonts w:ascii="Times New Roman" w:hAnsi="Times New Roman" w:cs="Times New Roman"/>
          <w:sz w:val="24"/>
          <w:szCs w:val="24"/>
        </w:rPr>
        <w:t xml:space="preserve"> shortages and migrated human resources</w:t>
      </w:r>
      <w:r w:rsidR="009D058A" w:rsidRPr="00356576">
        <w:rPr>
          <w:rFonts w:ascii="Times New Roman" w:hAnsi="Times New Roman" w:cs="Times New Roman"/>
          <w:sz w:val="24"/>
          <w:szCs w:val="24"/>
        </w:rPr>
        <w:t xml:space="preserve"> </w:t>
      </w:r>
      <w:r w:rsidR="009D058A" w:rsidRPr="00356576">
        <w:rPr>
          <w:rFonts w:ascii="Times New Roman" w:eastAsia="Calibri" w:hAnsi="Times New Roman" w:cs="Times New Roman"/>
          <w:sz w:val="24"/>
        </w:rPr>
        <w:t>(Lauren, 2021)</w:t>
      </w:r>
      <w:r w:rsidR="00BC369E" w:rsidRPr="00356576">
        <w:rPr>
          <w:rFonts w:ascii="Times New Roman" w:hAnsi="Times New Roman" w:cs="Times New Roman"/>
          <w:sz w:val="24"/>
          <w:szCs w:val="24"/>
        </w:rPr>
        <w:t>.</w:t>
      </w:r>
      <w:r w:rsidR="0017594B" w:rsidRPr="0035657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7F1C3B6" w14:textId="77777777" w:rsidR="00D85CBA" w:rsidRPr="00356576" w:rsidRDefault="004D43B5" w:rsidP="009D058A">
      <w:pPr>
        <w:pStyle w:val="NormalWeb"/>
        <w:spacing w:before="0" w:beforeAutospacing="0" w:after="240" w:afterAutospacing="0" w:line="360" w:lineRule="auto"/>
      </w:pPr>
      <w:r w:rsidRPr="00356576">
        <w:t xml:space="preserve">Organisational functions of Hilton Hotel Group have also impacted by the Ukraine conflicts. </w:t>
      </w:r>
      <w:r w:rsidR="002D257D" w:rsidRPr="00356576">
        <w:t xml:space="preserve">This hotel are already shutting </w:t>
      </w:r>
      <w:r w:rsidR="006C29E1" w:rsidRPr="00356576">
        <w:t xml:space="preserve">down its operations in Russia because Ukraine’s </w:t>
      </w:r>
      <w:r w:rsidR="0071232C" w:rsidRPr="00356576">
        <w:t xml:space="preserve">continuous </w:t>
      </w:r>
      <w:r w:rsidR="007B3AA7" w:rsidRPr="00356576">
        <w:t xml:space="preserve">invasion as well as sanctions mount. </w:t>
      </w:r>
      <w:r w:rsidR="005238F1" w:rsidRPr="00356576">
        <w:t xml:space="preserve">Mainly, the political factors are the main reason because of the </w:t>
      </w:r>
      <w:r w:rsidR="00E732FA" w:rsidRPr="00356576">
        <w:t xml:space="preserve">shutting down of organisational functions. </w:t>
      </w:r>
      <w:r w:rsidR="001E4F5E" w:rsidRPr="00356576">
        <w:t xml:space="preserve"> </w:t>
      </w:r>
      <w:r w:rsidR="00E75C41" w:rsidRPr="00356576">
        <w:t xml:space="preserve">The management of Hilton Group Hotel </w:t>
      </w:r>
      <w:r w:rsidR="003710FD" w:rsidRPr="00356576">
        <w:t xml:space="preserve">have taken the decision that the organisation </w:t>
      </w:r>
      <w:r w:rsidR="0089103A" w:rsidRPr="00356576">
        <w:t xml:space="preserve">suspends its development activities as well as new investments in Russia. </w:t>
      </w:r>
      <w:r w:rsidR="005D2C1C" w:rsidRPr="00356576">
        <w:t xml:space="preserve">Mainly, there are 50 hotels </w:t>
      </w:r>
      <w:r w:rsidR="00480928" w:rsidRPr="00356576">
        <w:t xml:space="preserve">of Hilton Hotel Group in Russia </w:t>
      </w:r>
      <w:r w:rsidR="006A54EF" w:rsidRPr="00356576">
        <w:t>and that’s why, this</w:t>
      </w:r>
      <w:r w:rsidR="00FE15A9" w:rsidRPr="00356576">
        <w:t xml:space="preserve"> situation impacts both directly and indirectly in achieving the visions of 2030</w:t>
      </w:r>
      <w:r w:rsidR="009D058A" w:rsidRPr="00356576">
        <w:t xml:space="preserve"> (Kleefstra, Altan and Stoffers, 2020)</w:t>
      </w:r>
      <w:r w:rsidR="00FE15A9" w:rsidRPr="00356576">
        <w:t>.</w:t>
      </w:r>
    </w:p>
    <w:p w14:paraId="40EE1E5E" w14:textId="77777777" w:rsidR="00366FCC" w:rsidRPr="00356576" w:rsidRDefault="003515CC" w:rsidP="002D55B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sz w:val="24"/>
          <w:szCs w:val="24"/>
        </w:rPr>
        <w:lastRenderedPageBreak/>
        <w:t xml:space="preserve">However, organisational changes directly influence the culture, employees and also processes of the organisation. </w:t>
      </w:r>
      <w:r w:rsidR="00BD672F" w:rsidRPr="00356576">
        <w:rPr>
          <w:rFonts w:ascii="Times New Roman" w:hAnsi="Times New Roman" w:cs="Times New Roman"/>
          <w:sz w:val="24"/>
          <w:szCs w:val="24"/>
        </w:rPr>
        <w:t xml:space="preserve">Mainly, the management of the organisation </w:t>
      </w:r>
      <w:r w:rsidR="004B0BA9" w:rsidRPr="00356576">
        <w:rPr>
          <w:rFonts w:ascii="Times New Roman" w:hAnsi="Times New Roman" w:cs="Times New Roman"/>
          <w:sz w:val="24"/>
          <w:szCs w:val="24"/>
        </w:rPr>
        <w:t xml:space="preserve">provides more focus on the strategic plans and operational plans in terms of responding to the organisational </w:t>
      </w:r>
      <w:r w:rsidR="00315391" w:rsidRPr="00356576">
        <w:rPr>
          <w:rFonts w:ascii="Times New Roman" w:hAnsi="Times New Roman" w:cs="Times New Roman"/>
          <w:sz w:val="24"/>
          <w:szCs w:val="24"/>
        </w:rPr>
        <w:t xml:space="preserve">changes. Individual, team and the overall organisation of Hilton </w:t>
      </w:r>
      <w:r w:rsidR="00741069" w:rsidRPr="00356576">
        <w:rPr>
          <w:rFonts w:ascii="Times New Roman" w:hAnsi="Times New Roman" w:cs="Times New Roman"/>
          <w:sz w:val="24"/>
          <w:szCs w:val="24"/>
        </w:rPr>
        <w:t xml:space="preserve">Hotel Group </w:t>
      </w:r>
      <w:r w:rsidR="00315391" w:rsidRPr="00356576">
        <w:rPr>
          <w:rFonts w:ascii="Times New Roman" w:hAnsi="Times New Roman" w:cs="Times New Roman"/>
          <w:sz w:val="24"/>
          <w:szCs w:val="24"/>
        </w:rPr>
        <w:t>play</w:t>
      </w:r>
      <w:r w:rsidR="00356576">
        <w:rPr>
          <w:rFonts w:ascii="Times New Roman" w:hAnsi="Times New Roman" w:cs="Times New Roman"/>
          <w:sz w:val="24"/>
          <w:szCs w:val="24"/>
        </w:rPr>
        <w:t>s</w:t>
      </w:r>
      <w:r w:rsidR="00315391" w:rsidRPr="00356576">
        <w:rPr>
          <w:rFonts w:ascii="Times New Roman" w:hAnsi="Times New Roman" w:cs="Times New Roman"/>
          <w:sz w:val="24"/>
          <w:szCs w:val="24"/>
        </w:rPr>
        <w:t xml:space="preserve"> a greater role in managing the </w:t>
      </w:r>
      <w:r w:rsidR="00741069" w:rsidRPr="00356576">
        <w:rPr>
          <w:rFonts w:ascii="Times New Roman" w:hAnsi="Times New Roman" w:cs="Times New Roman"/>
          <w:sz w:val="24"/>
          <w:szCs w:val="24"/>
        </w:rPr>
        <w:t xml:space="preserve">crises that have occurred because </w:t>
      </w:r>
      <w:r w:rsidR="00A73E43" w:rsidRPr="00356576">
        <w:rPr>
          <w:rFonts w:ascii="Times New Roman" w:hAnsi="Times New Roman" w:cs="Times New Roman"/>
          <w:sz w:val="24"/>
          <w:szCs w:val="24"/>
        </w:rPr>
        <w:t xml:space="preserve">of different </w:t>
      </w:r>
      <w:r w:rsidR="006A4518" w:rsidRPr="00356576">
        <w:rPr>
          <w:rFonts w:ascii="Times New Roman" w:hAnsi="Times New Roman" w:cs="Times New Roman"/>
          <w:sz w:val="24"/>
          <w:szCs w:val="24"/>
        </w:rPr>
        <w:t>factors including political factors</w:t>
      </w:r>
      <w:r w:rsidR="0071232C" w:rsidRPr="00356576">
        <w:rPr>
          <w:rFonts w:ascii="Times New Roman" w:hAnsi="Times New Roman" w:cs="Times New Roman"/>
          <w:sz w:val="24"/>
          <w:szCs w:val="24"/>
        </w:rPr>
        <w:t>, economic</w:t>
      </w:r>
      <w:r w:rsidR="006A4518" w:rsidRPr="00356576">
        <w:rPr>
          <w:rFonts w:ascii="Times New Roman" w:hAnsi="Times New Roman" w:cs="Times New Roman"/>
          <w:sz w:val="24"/>
          <w:szCs w:val="24"/>
        </w:rPr>
        <w:t xml:space="preserve"> factors, </w:t>
      </w:r>
      <w:r w:rsidR="00366FCC" w:rsidRPr="00356576">
        <w:rPr>
          <w:rFonts w:ascii="Times New Roman" w:hAnsi="Times New Roman" w:cs="Times New Roman"/>
          <w:sz w:val="24"/>
          <w:szCs w:val="24"/>
        </w:rPr>
        <w:t>socio-cultural factors and technological factors as well.</w:t>
      </w:r>
      <w:r w:rsidR="00F4759F" w:rsidRPr="00356576">
        <w:rPr>
          <w:rFonts w:ascii="Times New Roman" w:hAnsi="Times New Roman" w:cs="Times New Roman"/>
          <w:sz w:val="24"/>
          <w:szCs w:val="24"/>
        </w:rPr>
        <w:t xml:space="preserve"> For example, </w:t>
      </w:r>
      <w:r w:rsidR="00356576">
        <w:rPr>
          <w:rFonts w:ascii="Times New Roman" w:hAnsi="Times New Roman" w:cs="Times New Roman"/>
          <w:sz w:val="24"/>
          <w:szCs w:val="24"/>
        </w:rPr>
        <w:t xml:space="preserve">by </w:t>
      </w:r>
      <w:r w:rsidR="007365D7" w:rsidRPr="00356576">
        <w:rPr>
          <w:rFonts w:ascii="Times New Roman" w:hAnsi="Times New Roman" w:cs="Times New Roman"/>
          <w:sz w:val="24"/>
          <w:szCs w:val="24"/>
        </w:rPr>
        <w:t xml:space="preserve">ensuring digitalisation in booking rooms, </w:t>
      </w:r>
      <w:r w:rsidR="00930E8D" w:rsidRPr="00356576">
        <w:rPr>
          <w:rFonts w:ascii="Times New Roman" w:hAnsi="Times New Roman" w:cs="Times New Roman"/>
          <w:sz w:val="24"/>
          <w:szCs w:val="24"/>
        </w:rPr>
        <w:t>the Hilton Hotel Group can ensure flexibility for the guests</w:t>
      </w:r>
      <w:r w:rsidR="000A396B" w:rsidRPr="00356576">
        <w:rPr>
          <w:rFonts w:ascii="Times New Roman" w:hAnsi="Times New Roman" w:cs="Times New Roman"/>
          <w:sz w:val="24"/>
          <w:szCs w:val="24"/>
        </w:rPr>
        <w:t xml:space="preserve">. Besides, </w:t>
      </w:r>
      <w:r w:rsidR="009A44F2" w:rsidRPr="00356576">
        <w:rPr>
          <w:rFonts w:ascii="Times New Roman" w:hAnsi="Times New Roman" w:cs="Times New Roman"/>
          <w:sz w:val="24"/>
          <w:szCs w:val="24"/>
        </w:rPr>
        <w:t>the management of the hotel consider</w:t>
      </w:r>
      <w:r w:rsidR="00356576">
        <w:rPr>
          <w:rFonts w:ascii="Times New Roman" w:hAnsi="Times New Roman" w:cs="Times New Roman"/>
          <w:sz w:val="24"/>
          <w:szCs w:val="24"/>
        </w:rPr>
        <w:t>s</w:t>
      </w:r>
      <w:r w:rsidR="009A44F2" w:rsidRPr="00356576">
        <w:rPr>
          <w:rFonts w:ascii="Times New Roman" w:hAnsi="Times New Roman" w:cs="Times New Roman"/>
          <w:sz w:val="24"/>
          <w:szCs w:val="24"/>
        </w:rPr>
        <w:t xml:space="preserve"> the changed customer needs as customers have more information and they try </w:t>
      </w:r>
      <w:r w:rsidR="00342207" w:rsidRPr="00356576">
        <w:rPr>
          <w:rFonts w:ascii="Times New Roman" w:hAnsi="Times New Roman" w:cs="Times New Roman"/>
          <w:sz w:val="24"/>
          <w:szCs w:val="24"/>
        </w:rPr>
        <w:t xml:space="preserve">to enjoy different things compared to </w:t>
      </w:r>
      <w:r w:rsidR="00356576">
        <w:rPr>
          <w:rFonts w:ascii="Times New Roman" w:hAnsi="Times New Roman" w:cs="Times New Roman"/>
          <w:sz w:val="24"/>
          <w:szCs w:val="24"/>
        </w:rPr>
        <w:t xml:space="preserve">the </w:t>
      </w:r>
      <w:r w:rsidR="00342207" w:rsidRPr="00356576">
        <w:rPr>
          <w:rFonts w:ascii="Times New Roman" w:hAnsi="Times New Roman" w:cs="Times New Roman"/>
          <w:sz w:val="24"/>
          <w:szCs w:val="24"/>
        </w:rPr>
        <w:t xml:space="preserve">traditional service system. </w:t>
      </w:r>
      <w:r w:rsidR="00B7296B" w:rsidRPr="00356576">
        <w:rPr>
          <w:rFonts w:ascii="Times New Roman" w:hAnsi="Times New Roman" w:cs="Times New Roman"/>
          <w:sz w:val="24"/>
          <w:szCs w:val="24"/>
        </w:rPr>
        <w:t xml:space="preserve">Another example can be said that, Hilton Hotel Group experiences </w:t>
      </w:r>
      <w:r w:rsidR="003D151C" w:rsidRPr="00356576">
        <w:rPr>
          <w:rFonts w:ascii="Times New Roman" w:hAnsi="Times New Roman" w:cs="Times New Roman"/>
          <w:sz w:val="24"/>
          <w:szCs w:val="24"/>
        </w:rPr>
        <w:t>changes in the cultural and social values when they started their business functions in the Asia in comparison with the United Kingdom.</w:t>
      </w:r>
    </w:p>
    <w:p w14:paraId="0A0FE2A7" w14:textId="77777777" w:rsidR="00CE43A2" w:rsidRPr="00356576" w:rsidRDefault="00CE43A2" w:rsidP="002D55B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E76E6BA" w14:textId="77777777" w:rsidR="002D55B1" w:rsidRPr="00356576" w:rsidRDefault="002D55B1" w:rsidP="002D55B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sz w:val="24"/>
          <w:szCs w:val="24"/>
        </w:rPr>
        <w:br w:type="page"/>
      </w:r>
    </w:p>
    <w:p w14:paraId="527E410A" w14:textId="77777777" w:rsidR="002D55B1" w:rsidRPr="00356576" w:rsidRDefault="002D55B1" w:rsidP="00157DBE">
      <w:pPr>
        <w:pStyle w:val="Heading1"/>
        <w:rPr>
          <w:rFonts w:cs="Times New Roman"/>
        </w:rPr>
      </w:pPr>
      <w:bookmarkStart w:id="8" w:name="_Toc107482131"/>
      <w:bookmarkStart w:id="9" w:name="_Toc107485622"/>
      <w:r w:rsidRPr="00356576">
        <w:rPr>
          <w:rFonts w:cs="Times New Roman"/>
        </w:rPr>
        <w:lastRenderedPageBreak/>
        <w:t>Strategic Direction of Hilton Hotel Group and its current performance</w:t>
      </w:r>
      <w:bookmarkEnd w:id="8"/>
      <w:bookmarkEnd w:id="9"/>
    </w:p>
    <w:p w14:paraId="509203CF" w14:textId="77777777" w:rsidR="00544B2B" w:rsidRPr="00356576" w:rsidRDefault="005E1D0F" w:rsidP="002D55B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sz w:val="24"/>
          <w:szCs w:val="24"/>
        </w:rPr>
        <w:t xml:space="preserve">Different organisations take different </w:t>
      </w:r>
      <w:r w:rsidR="00980B96" w:rsidRPr="00356576">
        <w:rPr>
          <w:rFonts w:ascii="Times New Roman" w:hAnsi="Times New Roman" w:cs="Times New Roman"/>
          <w:sz w:val="24"/>
          <w:szCs w:val="24"/>
        </w:rPr>
        <w:t xml:space="preserve">strategic initiatives </w:t>
      </w:r>
      <w:r w:rsidR="009A79AE" w:rsidRPr="00356576">
        <w:rPr>
          <w:rFonts w:ascii="Times New Roman" w:hAnsi="Times New Roman" w:cs="Times New Roman"/>
          <w:sz w:val="24"/>
          <w:szCs w:val="24"/>
        </w:rPr>
        <w:t xml:space="preserve">to manage the problems that happened </w:t>
      </w:r>
      <w:r w:rsidR="00F403A0" w:rsidRPr="00356576">
        <w:rPr>
          <w:rFonts w:ascii="Times New Roman" w:hAnsi="Times New Roman" w:cs="Times New Roman"/>
          <w:sz w:val="24"/>
          <w:szCs w:val="24"/>
        </w:rPr>
        <w:t>due to various organisational changes.</w:t>
      </w:r>
      <w:r w:rsidR="00E8624F" w:rsidRPr="00356576">
        <w:rPr>
          <w:rFonts w:ascii="Times New Roman" w:hAnsi="Times New Roman" w:cs="Times New Roman"/>
          <w:sz w:val="24"/>
          <w:szCs w:val="24"/>
        </w:rPr>
        <w:t xml:space="preserve"> As the organisational changes impact </w:t>
      </w:r>
      <w:r w:rsidR="00387FAC" w:rsidRPr="00356576">
        <w:rPr>
          <w:rFonts w:ascii="Times New Roman" w:hAnsi="Times New Roman" w:cs="Times New Roman"/>
          <w:sz w:val="24"/>
          <w:szCs w:val="24"/>
        </w:rPr>
        <w:t>both the revenues and performance</w:t>
      </w:r>
      <w:r w:rsidR="00CF177A" w:rsidRPr="00356576">
        <w:rPr>
          <w:rFonts w:ascii="Times New Roman" w:hAnsi="Times New Roman" w:cs="Times New Roman"/>
          <w:sz w:val="24"/>
          <w:szCs w:val="24"/>
        </w:rPr>
        <w:t xml:space="preserve">, it is essential </w:t>
      </w:r>
      <w:r w:rsidR="00027777" w:rsidRPr="00356576">
        <w:rPr>
          <w:rFonts w:ascii="Times New Roman" w:hAnsi="Times New Roman" w:cs="Times New Roman"/>
          <w:sz w:val="24"/>
          <w:szCs w:val="24"/>
        </w:rPr>
        <w:t xml:space="preserve">for every business organisation to bring an appropriate solution to solve </w:t>
      </w:r>
      <w:r w:rsidR="00094E68" w:rsidRPr="00356576">
        <w:rPr>
          <w:rFonts w:ascii="Times New Roman" w:hAnsi="Times New Roman" w:cs="Times New Roman"/>
          <w:sz w:val="24"/>
          <w:szCs w:val="24"/>
        </w:rPr>
        <w:t xml:space="preserve">these crises. </w:t>
      </w:r>
      <w:r w:rsidR="00A4275A" w:rsidRPr="00356576">
        <w:rPr>
          <w:rFonts w:ascii="Times New Roman" w:hAnsi="Times New Roman" w:cs="Times New Roman"/>
          <w:sz w:val="24"/>
          <w:szCs w:val="24"/>
        </w:rPr>
        <w:t xml:space="preserve">Hilton Hotel Group makes strategic plan </w:t>
      </w:r>
      <w:r w:rsidR="00E973AC" w:rsidRPr="00356576">
        <w:rPr>
          <w:rFonts w:ascii="Times New Roman" w:hAnsi="Times New Roman" w:cs="Times New Roman"/>
          <w:sz w:val="24"/>
          <w:szCs w:val="24"/>
        </w:rPr>
        <w:t>so that it is able to</w:t>
      </w:r>
      <w:r w:rsidR="00A4275A" w:rsidRPr="00356576">
        <w:rPr>
          <w:rFonts w:ascii="Times New Roman" w:hAnsi="Times New Roman" w:cs="Times New Roman"/>
          <w:sz w:val="24"/>
          <w:szCs w:val="24"/>
        </w:rPr>
        <w:t xml:space="preserve"> respond to the </w:t>
      </w:r>
      <w:r w:rsidR="00E973AC" w:rsidRPr="00356576">
        <w:rPr>
          <w:rFonts w:ascii="Times New Roman" w:hAnsi="Times New Roman" w:cs="Times New Roman"/>
          <w:sz w:val="24"/>
          <w:szCs w:val="24"/>
        </w:rPr>
        <w:t>problems of COVID-19.</w:t>
      </w:r>
      <w:r w:rsidR="000A01E0" w:rsidRPr="00356576">
        <w:rPr>
          <w:rFonts w:ascii="Times New Roman" w:hAnsi="Times New Roman" w:cs="Times New Roman"/>
          <w:sz w:val="24"/>
          <w:szCs w:val="24"/>
        </w:rPr>
        <w:t xml:space="preserve"> The management of this hotel ensure</w:t>
      </w:r>
      <w:r w:rsidR="00356576">
        <w:rPr>
          <w:rFonts w:ascii="Times New Roman" w:hAnsi="Times New Roman" w:cs="Times New Roman"/>
          <w:sz w:val="24"/>
          <w:szCs w:val="24"/>
        </w:rPr>
        <w:t>s</w:t>
      </w:r>
      <w:r w:rsidR="000A01E0" w:rsidRPr="00356576">
        <w:rPr>
          <w:rFonts w:ascii="Times New Roman" w:hAnsi="Times New Roman" w:cs="Times New Roman"/>
          <w:sz w:val="24"/>
          <w:szCs w:val="24"/>
        </w:rPr>
        <w:t xml:space="preserve"> health and safety issues for both the employees and </w:t>
      </w:r>
      <w:r w:rsidR="000F2698" w:rsidRPr="00356576">
        <w:rPr>
          <w:rFonts w:ascii="Times New Roman" w:hAnsi="Times New Roman" w:cs="Times New Roman"/>
          <w:sz w:val="24"/>
          <w:szCs w:val="24"/>
        </w:rPr>
        <w:t>guests. They provid</w:t>
      </w:r>
      <w:r w:rsidR="00356576">
        <w:rPr>
          <w:rFonts w:ascii="Times New Roman" w:hAnsi="Times New Roman" w:cs="Times New Roman"/>
          <w:sz w:val="24"/>
          <w:szCs w:val="24"/>
        </w:rPr>
        <w:t xml:space="preserve">e discount prices in case of </w:t>
      </w:r>
      <w:r w:rsidR="000F2698" w:rsidRPr="00356576">
        <w:rPr>
          <w:rFonts w:ascii="Times New Roman" w:hAnsi="Times New Roman" w:cs="Times New Roman"/>
          <w:sz w:val="24"/>
          <w:szCs w:val="24"/>
        </w:rPr>
        <w:t xml:space="preserve">room bookings so that the </w:t>
      </w:r>
      <w:r w:rsidR="00CF1A02" w:rsidRPr="00356576">
        <w:rPr>
          <w:rFonts w:ascii="Times New Roman" w:hAnsi="Times New Roman" w:cs="Times New Roman"/>
          <w:sz w:val="24"/>
          <w:szCs w:val="24"/>
        </w:rPr>
        <w:t>customers can be motivated to visit the hotel.</w:t>
      </w:r>
      <w:r w:rsidR="00823229" w:rsidRPr="00356576">
        <w:rPr>
          <w:rFonts w:ascii="Times New Roman" w:hAnsi="Times New Roman" w:cs="Times New Roman"/>
          <w:sz w:val="24"/>
          <w:szCs w:val="24"/>
        </w:rPr>
        <w:t xml:space="preserve"> In addition </w:t>
      </w:r>
      <w:r w:rsidR="004C39D7" w:rsidRPr="00356576">
        <w:rPr>
          <w:rFonts w:ascii="Times New Roman" w:hAnsi="Times New Roman" w:cs="Times New Roman"/>
          <w:sz w:val="24"/>
          <w:szCs w:val="24"/>
        </w:rPr>
        <w:t xml:space="preserve">to that, the </w:t>
      </w:r>
      <w:r w:rsidR="00A552CA" w:rsidRPr="00356576">
        <w:rPr>
          <w:rFonts w:ascii="Times New Roman" w:hAnsi="Times New Roman" w:cs="Times New Roman"/>
          <w:sz w:val="24"/>
          <w:szCs w:val="24"/>
        </w:rPr>
        <w:t>management of the organisation has to analyse PESTEL analysis to assess the</w:t>
      </w:r>
      <w:r w:rsidR="00922898" w:rsidRPr="00356576">
        <w:rPr>
          <w:rFonts w:ascii="Times New Roman" w:hAnsi="Times New Roman" w:cs="Times New Roman"/>
          <w:sz w:val="24"/>
          <w:szCs w:val="24"/>
        </w:rPr>
        <w:t xml:space="preserve"> external</w:t>
      </w:r>
      <w:r w:rsidR="00A552CA" w:rsidRPr="00356576">
        <w:rPr>
          <w:rFonts w:ascii="Times New Roman" w:hAnsi="Times New Roman" w:cs="Times New Roman"/>
          <w:sz w:val="24"/>
          <w:szCs w:val="24"/>
        </w:rPr>
        <w:t xml:space="preserve"> factors that </w:t>
      </w:r>
      <w:r w:rsidR="00DE7C44" w:rsidRPr="00356576">
        <w:rPr>
          <w:rFonts w:ascii="Times New Roman" w:hAnsi="Times New Roman" w:cs="Times New Roman"/>
          <w:sz w:val="24"/>
          <w:szCs w:val="24"/>
        </w:rPr>
        <w:t xml:space="preserve">impact </w:t>
      </w:r>
      <w:r w:rsidR="003070BD" w:rsidRPr="00356576">
        <w:rPr>
          <w:rFonts w:ascii="Times New Roman" w:hAnsi="Times New Roman" w:cs="Times New Roman"/>
          <w:sz w:val="24"/>
          <w:szCs w:val="24"/>
        </w:rPr>
        <w:t xml:space="preserve">no only the organisational functions but also the revenues of the organisation. </w:t>
      </w:r>
    </w:p>
    <w:p w14:paraId="0CA8FA9D" w14:textId="77777777" w:rsidR="00606AFC" w:rsidRPr="00356576" w:rsidRDefault="00544B2B" w:rsidP="009D058A">
      <w:pPr>
        <w:pStyle w:val="NormalWeb"/>
        <w:spacing w:before="0" w:beforeAutospacing="0" w:after="240" w:afterAutospacing="0" w:line="360" w:lineRule="auto"/>
      </w:pPr>
      <w:r w:rsidRPr="00356576">
        <w:t xml:space="preserve">Mainly, </w:t>
      </w:r>
      <w:r w:rsidR="00356576">
        <w:t>Hilton Hotel Group is</w:t>
      </w:r>
      <w:r w:rsidR="00762D54" w:rsidRPr="00356576">
        <w:t xml:space="preserve"> one of the most </w:t>
      </w:r>
      <w:r w:rsidR="0071232C" w:rsidRPr="00356576">
        <w:t>renowned global</w:t>
      </w:r>
      <w:r w:rsidR="00762D54" w:rsidRPr="00356576">
        <w:t xml:space="preserve"> hotel chains</w:t>
      </w:r>
      <w:r w:rsidR="00240829" w:rsidRPr="00356576">
        <w:t xml:space="preserve"> and the management of the organisation has to consider </w:t>
      </w:r>
      <w:r w:rsidR="00356576">
        <w:t xml:space="preserve">the </w:t>
      </w:r>
      <w:r w:rsidR="00240829" w:rsidRPr="00356576">
        <w:t xml:space="preserve">political stability of the country where it </w:t>
      </w:r>
      <w:r w:rsidR="00163CFC" w:rsidRPr="00356576">
        <w:t>is running</w:t>
      </w:r>
      <w:r w:rsidR="00240829" w:rsidRPr="00356576">
        <w:t xml:space="preserve"> its business functions.</w:t>
      </w:r>
      <w:r w:rsidR="00163CFC" w:rsidRPr="00356576">
        <w:t xml:space="preserve"> </w:t>
      </w:r>
      <w:r w:rsidR="00F437C0" w:rsidRPr="00356576">
        <w:t xml:space="preserve">For example, </w:t>
      </w:r>
      <w:r w:rsidR="004950BB" w:rsidRPr="00356576">
        <w:t>because of political issues, the United Kingdom has left</w:t>
      </w:r>
      <w:r w:rsidR="00356576">
        <w:t xml:space="preserve"> the</w:t>
      </w:r>
      <w:r w:rsidR="004950BB" w:rsidRPr="00356576">
        <w:t xml:space="preserve"> </w:t>
      </w:r>
      <w:r w:rsidR="00F46170" w:rsidRPr="00356576">
        <w:t xml:space="preserve">EU </w:t>
      </w:r>
      <w:r w:rsidR="00356576">
        <w:t>which</w:t>
      </w:r>
      <w:r w:rsidR="00F46170" w:rsidRPr="00356576">
        <w:t xml:space="preserve"> impacts the </w:t>
      </w:r>
      <w:r w:rsidR="003F21E1" w:rsidRPr="00356576">
        <w:t>profitability of the organisation.</w:t>
      </w:r>
      <w:r w:rsidR="008A6269" w:rsidRPr="00356576">
        <w:t xml:space="preserve"> In case of managing the changes in the organisational functions due to Brexit issues, the management of Hilton Hotel Group decides to invest and start businesses in Scotland.</w:t>
      </w:r>
      <w:r w:rsidR="004463F2" w:rsidRPr="00356576">
        <w:t xml:space="preserve"> </w:t>
      </w:r>
      <w:r w:rsidR="00FB55FC" w:rsidRPr="00356576">
        <w:t xml:space="preserve">Besides, this hotel </w:t>
      </w:r>
      <w:r w:rsidR="004B33AE" w:rsidRPr="00356576">
        <w:t>should</w:t>
      </w:r>
      <w:r w:rsidR="00FB55FC" w:rsidRPr="00356576">
        <w:t xml:space="preserve"> provide more focus on the laws </w:t>
      </w:r>
      <w:r w:rsidR="004B33AE" w:rsidRPr="00356576">
        <w:t>where it is operating. As</w:t>
      </w:r>
      <w:r w:rsidR="004463F2" w:rsidRPr="00356576">
        <w:t xml:space="preserve"> many nations </w:t>
      </w:r>
      <w:r w:rsidR="005561C6" w:rsidRPr="00356576">
        <w:t xml:space="preserve">are now easing the lockdown, it will support the management of Hilton Hotel Group </w:t>
      </w:r>
      <w:r w:rsidR="003D1E87" w:rsidRPr="00356576">
        <w:t>in case of increasing t</w:t>
      </w:r>
      <w:r w:rsidR="00356576">
        <w:t>heir revenues and also achieve</w:t>
      </w:r>
      <w:r w:rsidR="003D1E87" w:rsidRPr="00356576">
        <w:t xml:space="preserve"> the ultimate goals and objectives of the organisation</w:t>
      </w:r>
      <w:r w:rsidR="00356576">
        <w:t xml:space="preserve"> </w:t>
      </w:r>
      <w:r w:rsidR="009D058A" w:rsidRPr="00356576">
        <w:t>(Kleefstra, Altan and Stoffers, 2020)</w:t>
      </w:r>
      <w:r w:rsidR="003D1E87" w:rsidRPr="00356576">
        <w:t>.</w:t>
      </w:r>
    </w:p>
    <w:p w14:paraId="49A3076A" w14:textId="77777777" w:rsidR="003D1E87" w:rsidRPr="00356576" w:rsidRDefault="0062488E" w:rsidP="009D058A">
      <w:pPr>
        <w:pStyle w:val="NormalWeb"/>
        <w:spacing w:before="0" w:beforeAutospacing="0" w:after="240" w:afterAutospacing="0" w:line="360" w:lineRule="auto"/>
      </w:pPr>
      <w:r w:rsidRPr="00356576">
        <w:t xml:space="preserve">This </w:t>
      </w:r>
      <w:r w:rsidR="00BB7BC0" w:rsidRPr="00356576">
        <w:t xml:space="preserve">hotel </w:t>
      </w:r>
      <w:r w:rsidR="00356576">
        <w:t xml:space="preserve">is </w:t>
      </w:r>
      <w:r w:rsidR="00BB7BC0" w:rsidRPr="00356576">
        <w:t>also impacted b</w:t>
      </w:r>
      <w:r w:rsidR="00356576">
        <w:t xml:space="preserve">y </w:t>
      </w:r>
      <w:r w:rsidR="00BB7BC0" w:rsidRPr="00356576">
        <w:t xml:space="preserve">economic factors </w:t>
      </w:r>
      <w:r w:rsidR="00001DEC" w:rsidRPr="00356576">
        <w:t>including growth rate, interest rate, inflation rate</w:t>
      </w:r>
      <w:r w:rsidR="004B0040" w:rsidRPr="00356576">
        <w:t xml:space="preserve">, </w:t>
      </w:r>
      <w:r w:rsidR="00A2059D" w:rsidRPr="00356576">
        <w:t>and disposable</w:t>
      </w:r>
      <w:r w:rsidR="004B0040" w:rsidRPr="00356576">
        <w:t xml:space="preserve"> income </w:t>
      </w:r>
      <w:r w:rsidR="00001DEC" w:rsidRPr="00356576">
        <w:t>and so on.</w:t>
      </w:r>
      <w:r w:rsidR="009F099B" w:rsidRPr="00356576">
        <w:t xml:space="preserve"> </w:t>
      </w:r>
      <w:r w:rsidR="009962D1" w:rsidRPr="00356576">
        <w:t xml:space="preserve">As Hilton Hotel Group is a luxurious hotel chain, </w:t>
      </w:r>
      <w:r w:rsidR="00535F71" w:rsidRPr="00356576">
        <w:t xml:space="preserve">this hotel should target the </w:t>
      </w:r>
      <w:r w:rsidR="009F6078" w:rsidRPr="00356576">
        <w:t xml:space="preserve">people of the nations who have </w:t>
      </w:r>
      <w:r w:rsidR="00A82B4E" w:rsidRPr="00356576">
        <w:t>high disposable income.</w:t>
      </w:r>
      <w:r w:rsidR="00F9589B" w:rsidRPr="00356576">
        <w:t xml:space="preserve"> In addition to that, another significant example is that because of the pandemic situation of COVID-19, </w:t>
      </w:r>
      <w:r w:rsidR="0066731B" w:rsidRPr="00356576">
        <w:t xml:space="preserve">many nations are having low </w:t>
      </w:r>
      <w:r w:rsidR="006D1D8A" w:rsidRPr="00356576">
        <w:t>rates</w:t>
      </w:r>
      <w:r w:rsidR="0066731B" w:rsidRPr="00356576">
        <w:t xml:space="preserve"> of interest </w:t>
      </w:r>
      <w:r w:rsidR="00284CC7" w:rsidRPr="00356576">
        <w:t>so that the hotel can incentivize the different investment</w:t>
      </w:r>
      <w:r w:rsidR="00356576">
        <w:t>s</w:t>
      </w:r>
      <w:r w:rsidR="00284CC7" w:rsidRPr="00356576">
        <w:t xml:space="preserve"> </w:t>
      </w:r>
      <w:r w:rsidR="0075146D" w:rsidRPr="00356576">
        <w:t>in case of making</w:t>
      </w:r>
      <w:r w:rsidR="00356576">
        <w:t xml:space="preserve"> an</w:t>
      </w:r>
      <w:r w:rsidR="0075146D" w:rsidRPr="00356576">
        <w:t xml:space="preserve"> investment in the nation.</w:t>
      </w:r>
      <w:r w:rsidR="005F34E8" w:rsidRPr="00356576">
        <w:t xml:space="preserve"> However, this hotel </w:t>
      </w:r>
      <w:r w:rsidR="002C713E" w:rsidRPr="00356576">
        <w:t>is gradu</w:t>
      </w:r>
      <w:r w:rsidR="00356576">
        <w:t>ally recovering from the losses that</w:t>
      </w:r>
      <w:r w:rsidR="002C713E" w:rsidRPr="00356576">
        <w:t xml:space="preserve"> it has been suffered during</w:t>
      </w:r>
      <w:r w:rsidR="00356576">
        <w:t xml:space="preserve"> the</w:t>
      </w:r>
      <w:r w:rsidR="002C713E" w:rsidRPr="00356576">
        <w:t xml:space="preserve"> COVID-19 crisis</w:t>
      </w:r>
      <w:r w:rsidR="009D058A" w:rsidRPr="00356576">
        <w:t xml:space="preserve"> (Hua and Wondirad, 2020)</w:t>
      </w:r>
      <w:r w:rsidR="002C713E" w:rsidRPr="00356576">
        <w:t>.</w:t>
      </w:r>
    </w:p>
    <w:p w14:paraId="0E60580F" w14:textId="77777777" w:rsidR="004B33AE" w:rsidRPr="00356576" w:rsidRDefault="007F11E7" w:rsidP="009D058A">
      <w:pPr>
        <w:pStyle w:val="NormalWeb"/>
        <w:spacing w:before="0" w:beforeAutospacing="0" w:after="240" w:afterAutospacing="0" w:line="360" w:lineRule="auto"/>
      </w:pPr>
      <w:r w:rsidRPr="00356576">
        <w:t xml:space="preserve">Another significant factor is that </w:t>
      </w:r>
      <w:r w:rsidR="00360B05" w:rsidRPr="00356576">
        <w:t>climate change</w:t>
      </w:r>
      <w:r w:rsidRPr="00356576">
        <w:t xml:space="preserve"> </w:t>
      </w:r>
      <w:r w:rsidR="00727DEB" w:rsidRPr="00356576">
        <w:t>is a serious</w:t>
      </w:r>
      <w:r w:rsidR="00360B05" w:rsidRPr="00356576">
        <w:t xml:space="preserve"> threat </w:t>
      </w:r>
      <w:r w:rsidR="00356576">
        <w:t xml:space="preserve">to </w:t>
      </w:r>
      <w:r w:rsidR="00360B05" w:rsidRPr="00356576">
        <w:t>this hote</w:t>
      </w:r>
      <w:r w:rsidR="00356576">
        <w:t xml:space="preserve">l and that’s why </w:t>
      </w:r>
      <w:r w:rsidR="00360B05" w:rsidRPr="00356576">
        <w:t>it should take proper steps in case of protecting the environment and natural resources.</w:t>
      </w:r>
      <w:r w:rsidR="00BB25D0" w:rsidRPr="00356576">
        <w:t xml:space="preserve"> In addition </w:t>
      </w:r>
      <w:r w:rsidR="00BB25D0" w:rsidRPr="00356576">
        <w:lastRenderedPageBreak/>
        <w:t xml:space="preserve">to that, visitors prioritize these hotels that </w:t>
      </w:r>
      <w:r w:rsidR="006261DF" w:rsidRPr="00356576">
        <w:t xml:space="preserve">take proper steps in protecting </w:t>
      </w:r>
      <w:r w:rsidR="00A0323E" w:rsidRPr="00356576">
        <w:t xml:space="preserve">the environment from different environmental issues. Thus the </w:t>
      </w:r>
      <w:r w:rsidR="000E3B9F" w:rsidRPr="00356576">
        <w:t xml:space="preserve">goodwill of Hilton Hotel Group will be enhanced in the </w:t>
      </w:r>
      <w:r w:rsidR="00AC0567" w:rsidRPr="00356576">
        <w:t>competitive hotel industry</w:t>
      </w:r>
      <w:r w:rsidR="009D058A" w:rsidRPr="00356576">
        <w:t xml:space="preserve"> (Hua and Wondirad, 2020)</w:t>
      </w:r>
      <w:r w:rsidR="00AC0567" w:rsidRPr="00356576">
        <w:t>.</w:t>
      </w:r>
    </w:p>
    <w:p w14:paraId="211EF62B" w14:textId="77777777" w:rsidR="005A4010" w:rsidRPr="00356576" w:rsidRDefault="003D406F" w:rsidP="009D058A">
      <w:pPr>
        <w:pStyle w:val="NormalWeb"/>
        <w:spacing w:before="0" w:beforeAutospacing="0" w:after="240" w:afterAutospacing="0" w:line="360" w:lineRule="auto"/>
      </w:pPr>
      <w:r w:rsidRPr="00356576">
        <w:t xml:space="preserve">The management of this hotel has the control over the internal factors including new services, </w:t>
      </w:r>
      <w:r w:rsidR="00423D6A" w:rsidRPr="00356576">
        <w:t xml:space="preserve">poor turnover rate, lack of skills, poor </w:t>
      </w:r>
      <w:r w:rsidR="006E69AB" w:rsidRPr="00356576">
        <w:t xml:space="preserve">performance, </w:t>
      </w:r>
      <w:r w:rsidR="0071232C" w:rsidRPr="00356576">
        <w:t>and new</w:t>
      </w:r>
      <w:r w:rsidR="006E69AB" w:rsidRPr="00356576">
        <w:t xml:space="preserve"> team and so on.</w:t>
      </w:r>
      <w:r w:rsidR="00E41A53" w:rsidRPr="00356576">
        <w:t xml:space="preserve"> For example, in case of reducing</w:t>
      </w:r>
      <w:r w:rsidR="00356576">
        <w:t xml:space="preserve"> the</w:t>
      </w:r>
      <w:r w:rsidR="00E41A53" w:rsidRPr="00356576">
        <w:t xml:space="preserve"> </w:t>
      </w:r>
      <w:r w:rsidR="00A83F03" w:rsidRPr="00356576">
        <w:t xml:space="preserve">high </w:t>
      </w:r>
      <w:r w:rsidR="00E41A53" w:rsidRPr="00356576">
        <w:t xml:space="preserve">turnover rate, </w:t>
      </w:r>
      <w:r w:rsidR="00417657" w:rsidRPr="00356576">
        <w:t xml:space="preserve">the management of this hotel should ensure appropriate </w:t>
      </w:r>
      <w:r w:rsidR="007852B7" w:rsidRPr="00356576">
        <w:t>recruitment as</w:t>
      </w:r>
      <w:r w:rsidR="00356576">
        <w:t xml:space="preserve"> well as a </w:t>
      </w:r>
      <w:r w:rsidR="007852B7" w:rsidRPr="00356576">
        <w:t xml:space="preserve">selection process in terms of recruiting </w:t>
      </w:r>
      <w:r w:rsidR="006043B6" w:rsidRPr="00356576">
        <w:t>the right employees for the right places.</w:t>
      </w:r>
      <w:r w:rsidR="00AF2426" w:rsidRPr="00356576">
        <w:t xml:space="preserve"> In addition to that, to improve poor performance, training and development programs must be ensured. </w:t>
      </w:r>
      <w:r w:rsidR="00276A31" w:rsidRPr="00356576">
        <w:t xml:space="preserve">Leadership should be changed to bring innovations in the organisational processes. </w:t>
      </w:r>
      <w:r w:rsidR="00B802F7" w:rsidRPr="00356576">
        <w:t xml:space="preserve">Technological development should be ensured </w:t>
      </w:r>
      <w:r w:rsidR="0039442B" w:rsidRPr="00356576">
        <w:t>that attract the guests</w:t>
      </w:r>
      <w:r w:rsidR="00C829E4" w:rsidRPr="00356576">
        <w:t xml:space="preserve">. </w:t>
      </w:r>
      <w:r w:rsidR="00A459EC" w:rsidRPr="00356576">
        <w:t xml:space="preserve">However, it can be said that, </w:t>
      </w:r>
      <w:r w:rsidR="00D203A5" w:rsidRPr="00356576">
        <w:t xml:space="preserve">Hilton Hotel Group should move to </w:t>
      </w:r>
      <w:r w:rsidR="00A562A7" w:rsidRPr="00356576">
        <w:t>new organisational b</w:t>
      </w:r>
      <w:r w:rsidR="00356576">
        <w:t>ehaviour if there is any change</w:t>
      </w:r>
      <w:r w:rsidR="00A562A7" w:rsidRPr="00356576">
        <w:t xml:space="preserve"> needed</w:t>
      </w:r>
      <w:r w:rsidR="009D058A" w:rsidRPr="00356576">
        <w:t xml:space="preserve"> (Hua and Wondirad, 2020)</w:t>
      </w:r>
      <w:r w:rsidR="00A562A7" w:rsidRPr="00356576">
        <w:t>.</w:t>
      </w:r>
    </w:p>
    <w:p w14:paraId="3BD6845F" w14:textId="77777777" w:rsidR="00DD6799" w:rsidRPr="00356576" w:rsidRDefault="00DD6799" w:rsidP="002D55B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A1058F" w14:textId="77777777" w:rsidR="002D55B1" w:rsidRPr="00356576" w:rsidRDefault="002D55B1" w:rsidP="002D55B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F5EF8A5" w14:textId="77777777" w:rsidR="00157DBE" w:rsidRPr="00356576" w:rsidRDefault="00157DBE">
      <w:pPr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sz w:val="24"/>
          <w:szCs w:val="24"/>
        </w:rPr>
        <w:br w:type="page"/>
      </w:r>
    </w:p>
    <w:p w14:paraId="0975A68A" w14:textId="77777777" w:rsidR="002D55B1" w:rsidRPr="00356576" w:rsidRDefault="002D55B1" w:rsidP="00157DBE">
      <w:pPr>
        <w:pStyle w:val="Heading1"/>
        <w:rPr>
          <w:rFonts w:cs="Times New Roman"/>
        </w:rPr>
      </w:pPr>
      <w:bookmarkStart w:id="10" w:name="_Toc107482132"/>
      <w:bookmarkStart w:id="11" w:name="_Toc107485623"/>
      <w:r w:rsidRPr="00356576">
        <w:rPr>
          <w:rFonts w:cs="Times New Roman"/>
        </w:rPr>
        <w:lastRenderedPageBreak/>
        <w:t>Conclusion</w:t>
      </w:r>
      <w:bookmarkEnd w:id="10"/>
      <w:bookmarkEnd w:id="11"/>
    </w:p>
    <w:p w14:paraId="0182B263" w14:textId="77777777" w:rsidR="00DD6799" w:rsidRPr="00356576" w:rsidRDefault="006011EC" w:rsidP="002D55B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576">
        <w:rPr>
          <w:rFonts w:ascii="Times New Roman" w:hAnsi="Times New Roman" w:cs="Times New Roman"/>
          <w:sz w:val="24"/>
          <w:szCs w:val="24"/>
        </w:rPr>
        <w:t xml:space="preserve">Organisational culture and organisational structure </w:t>
      </w:r>
      <w:r w:rsidR="002D55B1" w:rsidRPr="00356576">
        <w:rPr>
          <w:rFonts w:ascii="Times New Roman" w:hAnsi="Times New Roman" w:cs="Times New Roman"/>
          <w:sz w:val="24"/>
          <w:szCs w:val="24"/>
        </w:rPr>
        <w:t xml:space="preserve">have </w:t>
      </w:r>
      <w:r w:rsidR="006638A8" w:rsidRPr="00356576">
        <w:rPr>
          <w:rFonts w:ascii="Times New Roman" w:hAnsi="Times New Roman" w:cs="Times New Roman"/>
          <w:sz w:val="24"/>
          <w:szCs w:val="24"/>
        </w:rPr>
        <w:t>a significant influence</w:t>
      </w:r>
      <w:r w:rsidR="002D55B1" w:rsidRPr="00356576">
        <w:rPr>
          <w:rFonts w:ascii="Times New Roman" w:hAnsi="Times New Roman" w:cs="Times New Roman"/>
          <w:sz w:val="24"/>
          <w:szCs w:val="24"/>
        </w:rPr>
        <w:t xml:space="preserve"> on </w:t>
      </w:r>
      <w:r w:rsidR="006638A8" w:rsidRPr="00356576">
        <w:rPr>
          <w:rFonts w:ascii="Times New Roman" w:hAnsi="Times New Roman" w:cs="Times New Roman"/>
          <w:sz w:val="24"/>
          <w:szCs w:val="24"/>
        </w:rPr>
        <w:t xml:space="preserve">increasing the overall performance of the organisation. </w:t>
      </w:r>
      <w:r w:rsidR="00300CBC" w:rsidRPr="00356576">
        <w:rPr>
          <w:rFonts w:ascii="Times New Roman" w:hAnsi="Times New Roman" w:cs="Times New Roman"/>
          <w:sz w:val="24"/>
          <w:szCs w:val="24"/>
        </w:rPr>
        <w:t xml:space="preserve">Besides, </w:t>
      </w:r>
      <w:r w:rsidR="00694A99" w:rsidRPr="00356576">
        <w:rPr>
          <w:rFonts w:ascii="Times New Roman" w:hAnsi="Times New Roman" w:cs="Times New Roman"/>
          <w:sz w:val="24"/>
          <w:szCs w:val="24"/>
        </w:rPr>
        <w:t>the top management of the organisat</w:t>
      </w:r>
      <w:r w:rsidR="002D55B1" w:rsidRPr="00356576">
        <w:rPr>
          <w:rFonts w:ascii="Times New Roman" w:hAnsi="Times New Roman" w:cs="Times New Roman"/>
          <w:sz w:val="24"/>
          <w:szCs w:val="24"/>
        </w:rPr>
        <w:t>ion should provide flexibility</w:t>
      </w:r>
      <w:r w:rsidR="00694A99" w:rsidRPr="00356576">
        <w:rPr>
          <w:rFonts w:ascii="Times New Roman" w:hAnsi="Times New Roman" w:cs="Times New Roman"/>
          <w:sz w:val="24"/>
          <w:szCs w:val="24"/>
        </w:rPr>
        <w:t xml:space="preserve"> to the employees so that empl</w:t>
      </w:r>
      <w:r w:rsidR="002D55B1" w:rsidRPr="00356576">
        <w:rPr>
          <w:rFonts w:ascii="Times New Roman" w:hAnsi="Times New Roman" w:cs="Times New Roman"/>
          <w:sz w:val="24"/>
          <w:szCs w:val="24"/>
        </w:rPr>
        <w:t xml:space="preserve">oyees can share their opinions and </w:t>
      </w:r>
      <w:r w:rsidR="00694A99" w:rsidRPr="00356576">
        <w:rPr>
          <w:rFonts w:ascii="Times New Roman" w:hAnsi="Times New Roman" w:cs="Times New Roman"/>
          <w:sz w:val="24"/>
          <w:szCs w:val="24"/>
        </w:rPr>
        <w:t>problems</w:t>
      </w:r>
      <w:r w:rsidR="003075CA" w:rsidRPr="00356576">
        <w:rPr>
          <w:rFonts w:ascii="Times New Roman" w:hAnsi="Times New Roman" w:cs="Times New Roman"/>
          <w:sz w:val="24"/>
          <w:szCs w:val="24"/>
        </w:rPr>
        <w:t xml:space="preserve"> smoothly along with showing their latent talents </w:t>
      </w:r>
      <w:r w:rsidR="00031295" w:rsidRPr="00356576">
        <w:rPr>
          <w:rFonts w:ascii="Times New Roman" w:hAnsi="Times New Roman" w:cs="Times New Roman"/>
          <w:sz w:val="24"/>
          <w:szCs w:val="24"/>
        </w:rPr>
        <w:t>in case of performing the organisational functions.</w:t>
      </w:r>
      <w:r w:rsidR="00547DDB" w:rsidRPr="0035657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E022090" w14:textId="77777777" w:rsidR="00A2059D" w:rsidRPr="00A2059D" w:rsidRDefault="00A2059D" w:rsidP="00A2059D">
      <w:pPr>
        <w:pStyle w:val="Heading1"/>
      </w:pPr>
      <w:bookmarkStart w:id="12" w:name="_Toc107485624"/>
      <w:r>
        <w:t>Recommendations</w:t>
      </w:r>
      <w:bookmarkEnd w:id="12"/>
    </w:p>
    <w:p w14:paraId="02A7E851" w14:textId="77777777" w:rsidR="00157DBE" w:rsidRPr="00356576" w:rsidRDefault="00A2059D" w:rsidP="00A205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Hilton Hotel Group is occupying a greater position in the Hospitality and Tourism industry. </w:t>
      </w:r>
      <w:r w:rsidRPr="00356576">
        <w:rPr>
          <w:rFonts w:ascii="Times New Roman" w:hAnsi="Times New Roman" w:cs="Times New Roman"/>
          <w:sz w:val="24"/>
          <w:szCs w:val="24"/>
        </w:rPr>
        <w:t>Hilton Hotel Group should be flexible in its organisational culture so that the employees feel persuaded to perform the tasks that are assigned to the</w:t>
      </w:r>
      <w:r>
        <w:rPr>
          <w:rFonts w:ascii="Times New Roman" w:hAnsi="Times New Roman" w:cs="Times New Roman"/>
          <w:sz w:val="24"/>
          <w:szCs w:val="24"/>
        </w:rPr>
        <w:t>m. Besides, the management should follow an appropriate financial strategy. The management should also design its structure to sustain for a long time.</w:t>
      </w:r>
      <w:r w:rsidR="00157DBE" w:rsidRPr="00356576">
        <w:rPr>
          <w:rFonts w:ascii="Times New Roman" w:hAnsi="Times New Roman" w:cs="Times New Roman"/>
          <w:sz w:val="24"/>
          <w:szCs w:val="24"/>
        </w:rPr>
        <w:br w:type="page"/>
      </w:r>
    </w:p>
    <w:p w14:paraId="7E882CA6" w14:textId="77777777" w:rsidR="00CA3D1D" w:rsidRPr="00356576" w:rsidRDefault="00157DBE" w:rsidP="00CA3D1D">
      <w:pPr>
        <w:pStyle w:val="Heading1"/>
        <w:rPr>
          <w:rFonts w:cs="Times New Roman"/>
        </w:rPr>
      </w:pPr>
      <w:bookmarkStart w:id="13" w:name="_Toc107482133"/>
      <w:bookmarkStart w:id="14" w:name="_Toc107485625"/>
      <w:r w:rsidRPr="00356576">
        <w:rPr>
          <w:rFonts w:cs="Times New Roman"/>
        </w:rPr>
        <w:lastRenderedPageBreak/>
        <w:t>References</w:t>
      </w:r>
      <w:bookmarkEnd w:id="13"/>
      <w:bookmarkEnd w:id="14"/>
    </w:p>
    <w:p w14:paraId="4925CDDC" w14:textId="77777777" w:rsidR="00CA3D1D" w:rsidRPr="00356576" w:rsidRDefault="00CA3D1D" w:rsidP="00CA3D1D">
      <w:pPr>
        <w:pStyle w:val="NormalWeb"/>
        <w:spacing w:before="0" w:beforeAutospacing="0" w:after="240" w:afterAutospacing="0" w:line="360" w:lineRule="auto"/>
        <w:jc w:val="both"/>
      </w:pPr>
      <w:r w:rsidRPr="00356576">
        <w:t xml:space="preserve">Buelens, M., Sinding, K. and Waldstrøm, C. (2011). </w:t>
      </w:r>
      <w:r w:rsidRPr="00356576">
        <w:rPr>
          <w:i/>
          <w:iCs/>
        </w:rPr>
        <w:t>Organisational behaviour</w:t>
      </w:r>
      <w:r w:rsidRPr="00356576">
        <w:t>. New York: B Mcgraw-Hill Higher Education ; ‡A London.</w:t>
      </w:r>
    </w:p>
    <w:p w14:paraId="4A57594C" w14:textId="77777777" w:rsidR="00CA3D1D" w:rsidRPr="00356576" w:rsidRDefault="00CA3D1D" w:rsidP="00CA3D1D">
      <w:pPr>
        <w:pStyle w:val="NormalWeb"/>
        <w:spacing w:before="0" w:beforeAutospacing="0" w:after="240" w:afterAutospacing="0" w:line="360" w:lineRule="auto"/>
        <w:jc w:val="both"/>
      </w:pPr>
      <w:r w:rsidRPr="00356576">
        <w:t xml:space="preserve">Đurić, M. (2019). ‘Hilton’ hotel: Innovative spatial and technological intervention in the Belgrade’s urban fabric. </w:t>
      </w:r>
      <w:r w:rsidRPr="00356576">
        <w:rPr>
          <w:i/>
          <w:iCs/>
        </w:rPr>
        <w:t>Arhitektura i urbanizam</w:t>
      </w:r>
      <w:r w:rsidRPr="00356576">
        <w:t>, 15(48), pp.60–65. doi:10.5937/a-u0-22119.</w:t>
      </w:r>
    </w:p>
    <w:p w14:paraId="1409936D" w14:textId="77777777" w:rsidR="00CA3D1D" w:rsidRPr="00356576" w:rsidRDefault="00CA3D1D" w:rsidP="00CA3D1D">
      <w:pPr>
        <w:pStyle w:val="NormalWeb"/>
        <w:spacing w:before="0" w:beforeAutospacing="0" w:after="240" w:afterAutospacing="0" w:line="360" w:lineRule="auto"/>
        <w:jc w:val="both"/>
      </w:pPr>
      <w:r w:rsidRPr="00356576">
        <w:t xml:space="preserve">Hilton (2020). </w:t>
      </w:r>
      <w:r w:rsidRPr="00356576">
        <w:rPr>
          <w:i/>
          <w:iCs/>
        </w:rPr>
        <w:t>HILTON 2020 ENVIRONMENTAL, SOCIAL AND GOVERNANCE (ESG) REPORT CONRAD MALDIVES RANGALI ISLAND</w:t>
      </w:r>
      <w:r w:rsidRPr="00356576">
        <w:t>. [online] Available at: https://cr.hilton.com/wp-content/uploads/2021/04/Hilton-2020-ESG-Report.pdf.</w:t>
      </w:r>
    </w:p>
    <w:p w14:paraId="4E6975C4" w14:textId="77777777" w:rsidR="00CA3D1D" w:rsidRPr="00356576" w:rsidRDefault="00CA3D1D" w:rsidP="00CA3D1D">
      <w:pPr>
        <w:pStyle w:val="NormalWeb"/>
        <w:spacing w:before="0" w:beforeAutospacing="0" w:after="240" w:afterAutospacing="0" w:line="360" w:lineRule="auto"/>
        <w:jc w:val="both"/>
      </w:pPr>
      <w:r w:rsidRPr="00356576">
        <w:t xml:space="preserve">Holyoak, L. (2019). Organisational Culture: Organisational Change? </w:t>
      </w:r>
      <w:r w:rsidRPr="00356576">
        <w:rPr>
          <w:i/>
          <w:iCs/>
        </w:rPr>
        <w:t>Leadership &amp; Organization Development Journal</w:t>
      </w:r>
      <w:r w:rsidRPr="00356576">
        <w:t>, 23(6), pp.354–355. doi:10.1108/lodj.2002.23.6.354.4.</w:t>
      </w:r>
    </w:p>
    <w:p w14:paraId="3ED7D0BF" w14:textId="77777777" w:rsidR="00CA3D1D" w:rsidRPr="00356576" w:rsidRDefault="00CA3D1D" w:rsidP="00CA3D1D">
      <w:pPr>
        <w:pStyle w:val="NormalWeb"/>
        <w:spacing w:before="0" w:beforeAutospacing="0" w:after="240" w:afterAutospacing="0" w:line="360" w:lineRule="auto"/>
        <w:jc w:val="both"/>
      </w:pPr>
      <w:r w:rsidRPr="00356576">
        <w:t xml:space="preserve">Hotel Management. (2020). </w:t>
      </w:r>
      <w:r w:rsidRPr="00356576">
        <w:rPr>
          <w:i/>
          <w:iCs/>
        </w:rPr>
        <w:t>Hilton shares Q1 impact of COVID-19</w:t>
      </w:r>
      <w:r w:rsidRPr="00356576">
        <w:t>. [online] Available at: https://www.hotelmanagement.net/own/hilton-shares-q1-impact-covid-19.</w:t>
      </w:r>
    </w:p>
    <w:p w14:paraId="7870027B" w14:textId="77777777" w:rsidR="00CA3D1D" w:rsidRPr="00356576" w:rsidRDefault="00CA3D1D" w:rsidP="00CA3D1D">
      <w:pPr>
        <w:pStyle w:val="NormalWeb"/>
        <w:spacing w:before="0" w:beforeAutospacing="0" w:after="240" w:afterAutospacing="0" w:line="360" w:lineRule="auto"/>
        <w:jc w:val="both"/>
      </w:pPr>
      <w:r w:rsidRPr="00356576">
        <w:t xml:space="preserve">Hua, H. and Wondirad, A. (2020). Tourism Network in Urban Agglomerated Destinations: Implications for Sustainable Tourism Destination Development through a Critical Literature Review. </w:t>
      </w:r>
      <w:r w:rsidRPr="00356576">
        <w:rPr>
          <w:i/>
          <w:iCs/>
        </w:rPr>
        <w:t>Sustainability</w:t>
      </w:r>
      <w:r w:rsidRPr="00356576">
        <w:t>, 13(1), p.285. doi:10.3390/su13010285.</w:t>
      </w:r>
    </w:p>
    <w:p w14:paraId="7C1C1361" w14:textId="77777777" w:rsidR="00CA3D1D" w:rsidRPr="00356576" w:rsidRDefault="00CA3D1D" w:rsidP="00CA3D1D">
      <w:pPr>
        <w:pStyle w:val="NormalWeb"/>
        <w:spacing w:before="0" w:beforeAutospacing="0" w:after="240" w:afterAutospacing="0" w:line="360" w:lineRule="auto"/>
        <w:jc w:val="both"/>
      </w:pPr>
      <w:r w:rsidRPr="00356576">
        <w:t xml:space="preserve">Idowu, O.E. (2016). Understanding Organisational Culture and Organisational Performance: Are They Two Sides of the Same Coin? </w:t>
      </w:r>
      <w:r w:rsidRPr="00356576">
        <w:rPr>
          <w:i/>
          <w:iCs/>
        </w:rPr>
        <w:t>Journal of Management Research</w:t>
      </w:r>
      <w:r w:rsidRPr="00356576">
        <w:t>, 8(4), p.12. doi:10.5296/jmr.v9i1.10261.</w:t>
      </w:r>
    </w:p>
    <w:p w14:paraId="5C206340" w14:textId="77777777" w:rsidR="00CA3D1D" w:rsidRPr="00356576" w:rsidRDefault="00CA3D1D" w:rsidP="00CA3D1D">
      <w:pPr>
        <w:pStyle w:val="NormalWeb"/>
        <w:spacing w:before="0" w:beforeAutospacing="0" w:after="240" w:afterAutospacing="0" w:line="360" w:lineRule="auto"/>
        <w:jc w:val="both"/>
      </w:pPr>
      <w:r w:rsidRPr="00356576">
        <w:t xml:space="preserve">Kleefstra, A., Altan, M. and Stoffers, J. (2020). Workplace learning and organisational performance in the hospitality industry. </w:t>
      </w:r>
      <w:r w:rsidRPr="00356576">
        <w:rPr>
          <w:i/>
          <w:iCs/>
        </w:rPr>
        <w:t>International Hospitality Review</w:t>
      </w:r>
      <w:r w:rsidRPr="00356576">
        <w:t>, ahead-of-print(ahead-of-print). doi:10.1108/ihr-12-2019-0025.</w:t>
      </w:r>
    </w:p>
    <w:p w14:paraId="618C878F" w14:textId="77777777" w:rsidR="00CA3D1D" w:rsidRPr="00356576" w:rsidRDefault="00CA3D1D" w:rsidP="00CA3D1D">
      <w:pPr>
        <w:spacing w:before="240" w:after="240" w:line="360" w:lineRule="auto"/>
        <w:jc w:val="both"/>
        <w:rPr>
          <w:rFonts w:ascii="Times New Roman" w:eastAsia="Calibri" w:hAnsi="Times New Roman" w:cs="Times New Roman"/>
          <w:sz w:val="24"/>
        </w:rPr>
      </w:pPr>
      <w:r w:rsidRPr="00356576">
        <w:rPr>
          <w:rFonts w:ascii="Times New Roman" w:eastAsia="Calibri" w:hAnsi="Times New Roman" w:cs="Times New Roman"/>
          <w:sz w:val="24"/>
        </w:rPr>
        <w:t>Lauren, J., 2021. </w:t>
      </w:r>
      <w:r w:rsidRPr="00356576">
        <w:rPr>
          <w:rFonts w:ascii="Times New Roman" w:eastAsia="Calibri" w:hAnsi="Times New Roman" w:cs="Times New Roman"/>
          <w:i/>
          <w:iCs/>
          <w:sz w:val="24"/>
        </w:rPr>
        <w:t>How Will Brexit Affect HR and Recruitment? | ICS Learn</w:t>
      </w:r>
      <w:r w:rsidRPr="00356576">
        <w:rPr>
          <w:rFonts w:ascii="Times New Roman" w:eastAsia="Calibri" w:hAnsi="Times New Roman" w:cs="Times New Roman"/>
          <w:sz w:val="24"/>
        </w:rPr>
        <w:t>. [online] ICS Learn. Available at: &lt;https://www.icslearn.co.uk/blog/posts/2017/march/how-will-brexit-affect-hr-and-recruitment/</w:t>
      </w:r>
    </w:p>
    <w:p w14:paraId="673955B5" w14:textId="77777777" w:rsidR="00CA3D1D" w:rsidRPr="00356576" w:rsidRDefault="00CA3D1D" w:rsidP="00CA3D1D">
      <w:pPr>
        <w:pStyle w:val="NormalWeb"/>
        <w:spacing w:before="0" w:beforeAutospacing="0" w:after="240" w:afterAutospacing="0" w:line="360" w:lineRule="auto"/>
        <w:jc w:val="both"/>
      </w:pPr>
      <w:r w:rsidRPr="00356576">
        <w:t xml:space="preserve">Moerdyk, A.P., Dodd, N., Donald, F., Kiley, J., Van, G. and Van, E. (2015). </w:t>
      </w:r>
      <w:r w:rsidRPr="00356576">
        <w:rPr>
          <w:i/>
          <w:iCs/>
        </w:rPr>
        <w:t>Organisational behaviour</w:t>
      </w:r>
      <w:r w:rsidRPr="00356576">
        <w:t>. Cape Town, South Africa: Oxford University Press Southern Africa.</w:t>
      </w:r>
    </w:p>
    <w:p w14:paraId="1D99FC03" w14:textId="77777777" w:rsidR="00CA3D1D" w:rsidRPr="00356576" w:rsidRDefault="00CA3D1D" w:rsidP="00CA3D1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356576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Nair, V., Unnikrishnan, R. and AGV, N., </w:t>
      </w:r>
      <w:r w:rsidR="00356576" w:rsidRPr="00356576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356576">
        <w:rPr>
          <w:rFonts w:ascii="Times New Roman" w:hAnsi="Times New Roman" w:cs="Times New Roman"/>
          <w:sz w:val="24"/>
          <w:szCs w:val="24"/>
          <w:shd w:val="clear" w:color="auto" w:fill="FFFFFF"/>
        </w:rPr>
        <w:t>2019</w:t>
      </w:r>
      <w:r w:rsidR="00356576" w:rsidRPr="00356576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356576">
        <w:rPr>
          <w:rFonts w:ascii="Times New Roman" w:hAnsi="Times New Roman" w:cs="Times New Roman"/>
          <w:sz w:val="24"/>
          <w:szCs w:val="24"/>
          <w:shd w:val="clear" w:color="auto" w:fill="FFFFFF"/>
        </w:rPr>
        <w:t>. The Impact of an Organization’s Culture on the Performance of its Employees - A Study. </w:t>
      </w:r>
      <w:r w:rsidRPr="0035657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Advanced Research in Dynamical and Control Systems</w:t>
      </w:r>
      <w:r w:rsidRPr="00356576">
        <w:rPr>
          <w:rFonts w:ascii="Times New Roman" w:hAnsi="Times New Roman" w:cs="Times New Roman"/>
          <w:sz w:val="24"/>
          <w:szCs w:val="24"/>
          <w:shd w:val="clear" w:color="auto" w:fill="FFFFFF"/>
        </w:rPr>
        <w:t>, 11(0009-SPECIAL ISSUE), pp.1143-1147.</w:t>
      </w:r>
    </w:p>
    <w:p w14:paraId="3765D136" w14:textId="77777777" w:rsidR="00CA3D1D" w:rsidRPr="00356576" w:rsidRDefault="00CA3D1D" w:rsidP="00CA3D1D">
      <w:pPr>
        <w:pStyle w:val="NormalWeb"/>
        <w:spacing w:before="0" w:beforeAutospacing="0" w:after="240" w:afterAutospacing="0" w:line="360" w:lineRule="auto"/>
        <w:jc w:val="both"/>
      </w:pPr>
      <w:r w:rsidRPr="00356576">
        <w:t xml:space="preserve">Norliza Aminudin, Nita Abdul Hassan, Nurul Fatiah Aishah Shaukani and Salamiah A Jamal (2021). Customer Satisfaction towards Hotel Industry in Malaysia: A Systematic Review of Pre-Covid19 Era. </w:t>
      </w:r>
      <w:r w:rsidRPr="00356576">
        <w:rPr>
          <w:i/>
          <w:iCs/>
        </w:rPr>
        <w:t>Insight Journal</w:t>
      </w:r>
      <w:r w:rsidRPr="00356576">
        <w:t>, 8(16). doi:10.24191/ij.v8i0.105.</w:t>
      </w:r>
    </w:p>
    <w:p w14:paraId="5817E174" w14:textId="77777777" w:rsidR="00CA3D1D" w:rsidRPr="00356576" w:rsidRDefault="00CA3D1D" w:rsidP="00CA3D1D">
      <w:pPr>
        <w:pStyle w:val="NormalWeb"/>
        <w:spacing w:before="0" w:beforeAutospacing="0" w:after="240" w:afterAutospacing="0" w:line="360" w:lineRule="auto"/>
        <w:jc w:val="both"/>
      </w:pPr>
      <w:r w:rsidRPr="00356576">
        <w:t xml:space="preserve">Organimi. (2020). </w:t>
      </w:r>
      <w:r w:rsidRPr="00356576">
        <w:rPr>
          <w:i/>
          <w:iCs/>
        </w:rPr>
        <w:t>Hilton’s Organizational Structure [Interactive Chart]</w:t>
      </w:r>
      <w:r w:rsidRPr="00356576">
        <w:t>. [online] Available at: https://www.organimi.com/organizational-structures/hilton/#:~:text=The%20first%20two%20divisions%20%E2%80%93%20ownership [Accessed 30 Jun. 2022].</w:t>
      </w:r>
    </w:p>
    <w:p w14:paraId="2730FB01" w14:textId="77777777" w:rsidR="00CA3D1D" w:rsidRPr="00356576" w:rsidRDefault="00CA3D1D" w:rsidP="00CA3D1D">
      <w:pPr>
        <w:pStyle w:val="NormalWeb"/>
        <w:spacing w:before="0" w:beforeAutospacing="0" w:after="240" w:afterAutospacing="0" w:line="360" w:lineRule="auto"/>
        <w:jc w:val="both"/>
      </w:pPr>
      <w:r w:rsidRPr="00356576">
        <w:t xml:space="preserve">Robbins, S.P. and Judge, T. (2017). </w:t>
      </w:r>
      <w:r w:rsidRPr="00356576">
        <w:rPr>
          <w:i/>
          <w:iCs/>
        </w:rPr>
        <w:t>Organisational behaviour</w:t>
      </w:r>
      <w:r w:rsidRPr="00356576">
        <w:t>. Sydney, N.S.W. Pearson Australia.</w:t>
      </w:r>
    </w:p>
    <w:p w14:paraId="1D1A235E" w14:textId="77777777" w:rsidR="00CA3D1D" w:rsidRPr="00356576" w:rsidRDefault="00CA3D1D" w:rsidP="00CA3D1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en-GB" w:bidi="bn-BD"/>
        </w:rPr>
      </w:pPr>
      <w:r w:rsidRPr="00356576">
        <w:rPr>
          <w:rFonts w:ascii="Times New Roman" w:hAnsi="Times New Roman" w:cs="Times New Roman"/>
          <w:sz w:val="24"/>
          <w:szCs w:val="24"/>
          <w:lang w:eastAsia="en-GB" w:bidi="bn-BD"/>
        </w:rPr>
        <w:t>ROLLISON, D. (2008) Organizational Behavior and Analysis: An integrated Approach.4</w:t>
      </w:r>
      <w:r w:rsidRPr="00356576">
        <w:rPr>
          <w:rFonts w:ascii="Times New Roman" w:hAnsi="Times New Roman" w:cs="Times New Roman"/>
          <w:sz w:val="24"/>
          <w:szCs w:val="24"/>
          <w:vertAlign w:val="superscript"/>
          <w:lang w:eastAsia="en-GB" w:bidi="bn-BD"/>
        </w:rPr>
        <w:t>th</w:t>
      </w:r>
      <w:r w:rsidRPr="00356576">
        <w:rPr>
          <w:rFonts w:ascii="Times New Roman" w:hAnsi="Times New Roman" w:cs="Times New Roman"/>
          <w:sz w:val="24"/>
          <w:szCs w:val="24"/>
          <w:lang w:eastAsia="en-GB" w:bidi="bn-BD"/>
        </w:rPr>
        <w:t>Ed.London: Pearson.</w:t>
      </w:r>
    </w:p>
    <w:p w14:paraId="0ECB8400" w14:textId="77777777" w:rsidR="00CA3D1D" w:rsidRPr="00356576" w:rsidRDefault="00CA3D1D" w:rsidP="00CA3D1D">
      <w:pPr>
        <w:pStyle w:val="NormalWeb"/>
        <w:spacing w:before="0" w:beforeAutospacing="0" w:after="240" w:afterAutospacing="0" w:line="360" w:lineRule="auto"/>
        <w:jc w:val="both"/>
      </w:pPr>
      <w:r w:rsidRPr="00356576">
        <w:t xml:space="preserve">Salama, W. (2021). Impact of Management by Objectives in Enhancing Sustainable Organisational Performance in Hotels. </w:t>
      </w:r>
      <w:r w:rsidRPr="00356576">
        <w:rPr>
          <w:i/>
          <w:iCs/>
        </w:rPr>
        <w:t>African Journal of Hospitality, Tourism and Leisure</w:t>
      </w:r>
      <w:r w:rsidRPr="00356576">
        <w:t>, 12(10(3)), pp.805–820. doi:10.46222/ajhtl.19770720-133.</w:t>
      </w:r>
    </w:p>
    <w:p w14:paraId="3093A5FA" w14:textId="77777777" w:rsidR="00CA3D1D" w:rsidRPr="00356576" w:rsidRDefault="00CA3D1D" w:rsidP="00CA3D1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356576">
        <w:rPr>
          <w:rFonts w:ascii="Times New Roman" w:hAnsi="Times New Roman" w:cs="Times New Roman"/>
          <w:sz w:val="24"/>
          <w:szCs w:val="24"/>
          <w:shd w:val="clear" w:color="auto" w:fill="FFFFFF"/>
        </w:rPr>
        <w:t>Speckbacher, G. and Klein, A., 2016. Balancing Empowerment and Control: The Combined Roles of Team Leadership and Performance Evaluations in Creative Teams. </w:t>
      </w:r>
      <w:r w:rsidRPr="0035657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SSRN Electronic Journal</w:t>
      </w:r>
      <w:r w:rsidRPr="00356576">
        <w:rPr>
          <w:rFonts w:ascii="Times New Roman" w:hAnsi="Times New Roman" w:cs="Times New Roman"/>
          <w:sz w:val="24"/>
          <w:szCs w:val="24"/>
          <w:shd w:val="clear" w:color="auto" w:fill="FFFFFF"/>
        </w:rPr>
        <w:t>,.</w:t>
      </w:r>
    </w:p>
    <w:p w14:paraId="2B534795" w14:textId="77777777" w:rsidR="00CA3D1D" w:rsidRPr="00356576" w:rsidRDefault="00CA3D1D" w:rsidP="00CA3D1D">
      <w:pPr>
        <w:pStyle w:val="NormalWeb"/>
        <w:spacing w:before="0" w:beforeAutospacing="0" w:after="240" w:afterAutospacing="0" w:line="360" w:lineRule="auto"/>
        <w:jc w:val="both"/>
      </w:pPr>
      <w:r w:rsidRPr="00356576">
        <w:t xml:space="preserve">Statista. (2020). </w:t>
      </w:r>
      <w:r w:rsidRPr="00356576">
        <w:rPr>
          <w:i/>
          <w:iCs/>
        </w:rPr>
        <w:t>Hilton Worldwide RevPAR 2020</w:t>
      </w:r>
      <w:r w:rsidRPr="00356576">
        <w:t xml:space="preserve">. [online] Available at: </w:t>
      </w:r>
      <w:hyperlink r:id="rId10" w:history="1">
        <w:r w:rsidRPr="00356576">
          <w:rPr>
            <w:rStyle w:val="Hyperlink"/>
          </w:rPr>
          <w:t>https://www.statista.com/statistics/297769/revenue-per-available-room-in-hilton-worldwide-holdings-inc-hotels/</w:t>
        </w:r>
      </w:hyperlink>
      <w:r w:rsidRPr="00356576">
        <w:t>.</w:t>
      </w:r>
    </w:p>
    <w:p w14:paraId="34EDD7DA" w14:textId="77777777" w:rsidR="00CA3D1D" w:rsidRPr="00356576" w:rsidRDefault="00CA3D1D" w:rsidP="00CA3D1D">
      <w:pPr>
        <w:pStyle w:val="NormalWeb"/>
        <w:spacing w:before="0" w:beforeAutospacing="0" w:after="240" w:afterAutospacing="0" w:line="360" w:lineRule="auto"/>
        <w:jc w:val="both"/>
      </w:pPr>
      <w:r w:rsidRPr="00356576">
        <w:t xml:space="preserve">Turi, J.A. and Sorooshian, S. (2019). The impact of organisational structure on organisational learning. </w:t>
      </w:r>
      <w:r w:rsidRPr="00356576">
        <w:rPr>
          <w:i/>
          <w:iCs/>
        </w:rPr>
        <w:t>Middle East J. of Management</w:t>
      </w:r>
      <w:r w:rsidRPr="00356576">
        <w:t>, 6(2), p.204. doi:10.1504/mejm.2019.097817.</w:t>
      </w:r>
    </w:p>
    <w:p w14:paraId="7F148011" w14:textId="31D185C7" w:rsidR="002C0EFC" w:rsidRPr="00356576" w:rsidRDefault="00CA3D1D" w:rsidP="000E0564">
      <w:pPr>
        <w:pStyle w:val="NormalWeb"/>
        <w:spacing w:before="0" w:beforeAutospacing="0" w:after="240" w:afterAutospacing="0" w:line="360" w:lineRule="auto"/>
        <w:jc w:val="both"/>
      </w:pPr>
      <w:r w:rsidRPr="00356576">
        <w:t xml:space="preserve">Yun, H.J. and Zhang, X. (2016). Cultural Conservation and Tourism Development in the Consolidation Stage of the Tourism Area Life Cycle Model. </w:t>
      </w:r>
      <w:r w:rsidRPr="00356576">
        <w:rPr>
          <w:i/>
          <w:iCs/>
        </w:rPr>
        <w:t>Tourism Planning &amp; Development</w:t>
      </w:r>
      <w:r w:rsidRPr="00356576">
        <w:t>, 14(3), pp.353–368. doi:10.1080/21568316.2016.1243147.</w:t>
      </w:r>
    </w:p>
    <w:sectPr w:rsidR="002C0EFC" w:rsidRPr="00356576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694DCF" w14:textId="77777777" w:rsidR="00F05437" w:rsidRDefault="00F05437" w:rsidP="000E0564">
      <w:pPr>
        <w:spacing w:after="0" w:line="240" w:lineRule="auto"/>
      </w:pPr>
      <w:r>
        <w:separator/>
      </w:r>
    </w:p>
  </w:endnote>
  <w:endnote w:type="continuationSeparator" w:id="0">
    <w:p w14:paraId="181FF7FA" w14:textId="77777777" w:rsidR="00F05437" w:rsidRDefault="00F05437" w:rsidP="000E05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7AD21D" w14:textId="77777777" w:rsidR="00F05437" w:rsidRDefault="00F05437" w:rsidP="000E0564">
      <w:pPr>
        <w:spacing w:after="0" w:line="240" w:lineRule="auto"/>
      </w:pPr>
      <w:r>
        <w:separator/>
      </w:r>
    </w:p>
  </w:footnote>
  <w:footnote w:type="continuationSeparator" w:id="0">
    <w:p w14:paraId="61D43771" w14:textId="77777777" w:rsidR="00F05437" w:rsidRDefault="00F05437" w:rsidP="000E056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1D17E4"/>
    <w:multiLevelType w:val="hybridMultilevel"/>
    <w:tmpl w:val="847ABF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603500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F751A"/>
    <w:rsid w:val="00000E87"/>
    <w:rsid w:val="00001DEC"/>
    <w:rsid w:val="000141EC"/>
    <w:rsid w:val="00027777"/>
    <w:rsid w:val="00031295"/>
    <w:rsid w:val="00037D77"/>
    <w:rsid w:val="00060CDE"/>
    <w:rsid w:val="00074DA8"/>
    <w:rsid w:val="000759A4"/>
    <w:rsid w:val="00086ADA"/>
    <w:rsid w:val="00087C1A"/>
    <w:rsid w:val="00092DAB"/>
    <w:rsid w:val="00094E68"/>
    <w:rsid w:val="000A01E0"/>
    <w:rsid w:val="000A396B"/>
    <w:rsid w:val="000B4360"/>
    <w:rsid w:val="000C003D"/>
    <w:rsid w:val="000C674B"/>
    <w:rsid w:val="000D106D"/>
    <w:rsid w:val="000E0564"/>
    <w:rsid w:val="000E3B9F"/>
    <w:rsid w:val="000F2698"/>
    <w:rsid w:val="000F6FAF"/>
    <w:rsid w:val="00103E85"/>
    <w:rsid w:val="001218C0"/>
    <w:rsid w:val="00136332"/>
    <w:rsid w:val="00157DBE"/>
    <w:rsid w:val="00163CFC"/>
    <w:rsid w:val="0017594B"/>
    <w:rsid w:val="001761E1"/>
    <w:rsid w:val="00177D43"/>
    <w:rsid w:val="001821EB"/>
    <w:rsid w:val="001C1D31"/>
    <w:rsid w:val="001D2C8D"/>
    <w:rsid w:val="001E47F8"/>
    <w:rsid w:val="001E4F5E"/>
    <w:rsid w:val="002153D3"/>
    <w:rsid w:val="0021576E"/>
    <w:rsid w:val="00217FD7"/>
    <w:rsid w:val="00220722"/>
    <w:rsid w:val="002240B8"/>
    <w:rsid w:val="00240829"/>
    <w:rsid w:val="00255721"/>
    <w:rsid w:val="00276A31"/>
    <w:rsid w:val="00284CC7"/>
    <w:rsid w:val="00285678"/>
    <w:rsid w:val="00291542"/>
    <w:rsid w:val="002A1096"/>
    <w:rsid w:val="002A118A"/>
    <w:rsid w:val="002B365F"/>
    <w:rsid w:val="002B5C5C"/>
    <w:rsid w:val="002C0EFC"/>
    <w:rsid w:val="002C713E"/>
    <w:rsid w:val="002D257D"/>
    <w:rsid w:val="002D55B1"/>
    <w:rsid w:val="002F29A9"/>
    <w:rsid w:val="00300CBC"/>
    <w:rsid w:val="00305863"/>
    <w:rsid w:val="003070BD"/>
    <w:rsid w:val="003075CA"/>
    <w:rsid w:val="00315391"/>
    <w:rsid w:val="00321F1A"/>
    <w:rsid w:val="003224B6"/>
    <w:rsid w:val="00330984"/>
    <w:rsid w:val="00332B34"/>
    <w:rsid w:val="00342207"/>
    <w:rsid w:val="00344F2D"/>
    <w:rsid w:val="0035034F"/>
    <w:rsid w:val="00350642"/>
    <w:rsid w:val="003515CC"/>
    <w:rsid w:val="00356576"/>
    <w:rsid w:val="00360B05"/>
    <w:rsid w:val="00366FCC"/>
    <w:rsid w:val="003710FD"/>
    <w:rsid w:val="00372D0D"/>
    <w:rsid w:val="00385E21"/>
    <w:rsid w:val="0038607A"/>
    <w:rsid w:val="00387FAC"/>
    <w:rsid w:val="00392E36"/>
    <w:rsid w:val="0039442B"/>
    <w:rsid w:val="00395F99"/>
    <w:rsid w:val="003A4748"/>
    <w:rsid w:val="003B6F22"/>
    <w:rsid w:val="003D151C"/>
    <w:rsid w:val="003D1E87"/>
    <w:rsid w:val="003D406F"/>
    <w:rsid w:val="003F21E1"/>
    <w:rsid w:val="004138B4"/>
    <w:rsid w:val="00417657"/>
    <w:rsid w:val="00423D6A"/>
    <w:rsid w:val="00431865"/>
    <w:rsid w:val="00432717"/>
    <w:rsid w:val="004358CC"/>
    <w:rsid w:val="004463F2"/>
    <w:rsid w:val="00480928"/>
    <w:rsid w:val="004815E6"/>
    <w:rsid w:val="00486419"/>
    <w:rsid w:val="00487B40"/>
    <w:rsid w:val="004950BB"/>
    <w:rsid w:val="004A04D8"/>
    <w:rsid w:val="004B0040"/>
    <w:rsid w:val="004B0BA9"/>
    <w:rsid w:val="004B275C"/>
    <w:rsid w:val="004B33AE"/>
    <w:rsid w:val="004B5F1A"/>
    <w:rsid w:val="004C39D7"/>
    <w:rsid w:val="004D43B5"/>
    <w:rsid w:val="004E1432"/>
    <w:rsid w:val="004E1C34"/>
    <w:rsid w:val="004F03E7"/>
    <w:rsid w:val="004F0840"/>
    <w:rsid w:val="004F0E52"/>
    <w:rsid w:val="004F2C7E"/>
    <w:rsid w:val="004F751A"/>
    <w:rsid w:val="00510521"/>
    <w:rsid w:val="005238F1"/>
    <w:rsid w:val="0052745C"/>
    <w:rsid w:val="00535F71"/>
    <w:rsid w:val="0053658F"/>
    <w:rsid w:val="00544B2B"/>
    <w:rsid w:val="00547DDB"/>
    <w:rsid w:val="00555407"/>
    <w:rsid w:val="005561C6"/>
    <w:rsid w:val="0056355E"/>
    <w:rsid w:val="00576250"/>
    <w:rsid w:val="005971CE"/>
    <w:rsid w:val="005A4010"/>
    <w:rsid w:val="005C11DC"/>
    <w:rsid w:val="005C418A"/>
    <w:rsid w:val="005D2C1C"/>
    <w:rsid w:val="005D683B"/>
    <w:rsid w:val="005E0EF0"/>
    <w:rsid w:val="005E1D0F"/>
    <w:rsid w:val="005F34E8"/>
    <w:rsid w:val="006011EC"/>
    <w:rsid w:val="006043B6"/>
    <w:rsid w:val="0060665C"/>
    <w:rsid w:val="00606AFC"/>
    <w:rsid w:val="0061379C"/>
    <w:rsid w:val="0062488E"/>
    <w:rsid w:val="006261DF"/>
    <w:rsid w:val="00637C0C"/>
    <w:rsid w:val="006638A8"/>
    <w:rsid w:val="0066731B"/>
    <w:rsid w:val="006816A8"/>
    <w:rsid w:val="00694A99"/>
    <w:rsid w:val="006A4518"/>
    <w:rsid w:val="006A54EF"/>
    <w:rsid w:val="006A5D55"/>
    <w:rsid w:val="006B3466"/>
    <w:rsid w:val="006C29E1"/>
    <w:rsid w:val="006C55A0"/>
    <w:rsid w:val="006D1D8A"/>
    <w:rsid w:val="006E1E31"/>
    <w:rsid w:val="006E69AB"/>
    <w:rsid w:val="006F3161"/>
    <w:rsid w:val="00700986"/>
    <w:rsid w:val="0070278E"/>
    <w:rsid w:val="0071232C"/>
    <w:rsid w:val="00727DEB"/>
    <w:rsid w:val="007365D7"/>
    <w:rsid w:val="00741069"/>
    <w:rsid w:val="0075146D"/>
    <w:rsid w:val="00762D54"/>
    <w:rsid w:val="00763153"/>
    <w:rsid w:val="00777920"/>
    <w:rsid w:val="00782BE3"/>
    <w:rsid w:val="007852B7"/>
    <w:rsid w:val="007977C7"/>
    <w:rsid w:val="007B0EBA"/>
    <w:rsid w:val="007B3AA7"/>
    <w:rsid w:val="007D5DC4"/>
    <w:rsid w:val="007E313C"/>
    <w:rsid w:val="007F11E7"/>
    <w:rsid w:val="00811CAF"/>
    <w:rsid w:val="00813BC8"/>
    <w:rsid w:val="00813D25"/>
    <w:rsid w:val="00823229"/>
    <w:rsid w:val="0084659E"/>
    <w:rsid w:val="008566A0"/>
    <w:rsid w:val="008602EC"/>
    <w:rsid w:val="008632CF"/>
    <w:rsid w:val="008827B1"/>
    <w:rsid w:val="00884D5C"/>
    <w:rsid w:val="00890080"/>
    <w:rsid w:val="0089103A"/>
    <w:rsid w:val="008A14D2"/>
    <w:rsid w:val="008A6269"/>
    <w:rsid w:val="008C42DF"/>
    <w:rsid w:val="008C5691"/>
    <w:rsid w:val="008E2311"/>
    <w:rsid w:val="008E5379"/>
    <w:rsid w:val="008F16FE"/>
    <w:rsid w:val="008F1AFF"/>
    <w:rsid w:val="00916287"/>
    <w:rsid w:val="00916698"/>
    <w:rsid w:val="00922898"/>
    <w:rsid w:val="00930E8D"/>
    <w:rsid w:val="00941911"/>
    <w:rsid w:val="0094648B"/>
    <w:rsid w:val="009476D2"/>
    <w:rsid w:val="00962E79"/>
    <w:rsid w:val="00980B96"/>
    <w:rsid w:val="009962D1"/>
    <w:rsid w:val="009975D8"/>
    <w:rsid w:val="009A44F2"/>
    <w:rsid w:val="009A79AE"/>
    <w:rsid w:val="009B1BDB"/>
    <w:rsid w:val="009B3C3F"/>
    <w:rsid w:val="009C0B97"/>
    <w:rsid w:val="009D058A"/>
    <w:rsid w:val="009D3E73"/>
    <w:rsid w:val="009F099B"/>
    <w:rsid w:val="009F6078"/>
    <w:rsid w:val="00A0124C"/>
    <w:rsid w:val="00A0323E"/>
    <w:rsid w:val="00A0771E"/>
    <w:rsid w:val="00A10F96"/>
    <w:rsid w:val="00A2059D"/>
    <w:rsid w:val="00A303EA"/>
    <w:rsid w:val="00A4275A"/>
    <w:rsid w:val="00A459EC"/>
    <w:rsid w:val="00A47FF1"/>
    <w:rsid w:val="00A503B3"/>
    <w:rsid w:val="00A50F76"/>
    <w:rsid w:val="00A53635"/>
    <w:rsid w:val="00A552CA"/>
    <w:rsid w:val="00A562A7"/>
    <w:rsid w:val="00A73E43"/>
    <w:rsid w:val="00A76C62"/>
    <w:rsid w:val="00A82B4E"/>
    <w:rsid w:val="00A83F03"/>
    <w:rsid w:val="00A960D5"/>
    <w:rsid w:val="00AA04DA"/>
    <w:rsid w:val="00AC0567"/>
    <w:rsid w:val="00AD2A23"/>
    <w:rsid w:val="00AF0EC2"/>
    <w:rsid w:val="00AF2426"/>
    <w:rsid w:val="00B22C91"/>
    <w:rsid w:val="00B42AF4"/>
    <w:rsid w:val="00B5771B"/>
    <w:rsid w:val="00B7296B"/>
    <w:rsid w:val="00B7734C"/>
    <w:rsid w:val="00B802F7"/>
    <w:rsid w:val="00B93D42"/>
    <w:rsid w:val="00BA0D6F"/>
    <w:rsid w:val="00BB1AAB"/>
    <w:rsid w:val="00BB25D0"/>
    <w:rsid w:val="00BB7BC0"/>
    <w:rsid w:val="00BC369E"/>
    <w:rsid w:val="00BC5AAA"/>
    <w:rsid w:val="00BC71A7"/>
    <w:rsid w:val="00BD1DF1"/>
    <w:rsid w:val="00BD672F"/>
    <w:rsid w:val="00BD7147"/>
    <w:rsid w:val="00BE45A7"/>
    <w:rsid w:val="00C00A0C"/>
    <w:rsid w:val="00C10010"/>
    <w:rsid w:val="00C12A65"/>
    <w:rsid w:val="00C12B45"/>
    <w:rsid w:val="00C829E4"/>
    <w:rsid w:val="00C95F9D"/>
    <w:rsid w:val="00CA0045"/>
    <w:rsid w:val="00CA3D1D"/>
    <w:rsid w:val="00CA4893"/>
    <w:rsid w:val="00CA7CA0"/>
    <w:rsid w:val="00CE15CC"/>
    <w:rsid w:val="00CE43A2"/>
    <w:rsid w:val="00CE49BE"/>
    <w:rsid w:val="00CF177A"/>
    <w:rsid w:val="00CF1A02"/>
    <w:rsid w:val="00D14646"/>
    <w:rsid w:val="00D166A4"/>
    <w:rsid w:val="00D167B2"/>
    <w:rsid w:val="00D203A5"/>
    <w:rsid w:val="00D22FF3"/>
    <w:rsid w:val="00D307E1"/>
    <w:rsid w:val="00D33C09"/>
    <w:rsid w:val="00D434A2"/>
    <w:rsid w:val="00D70FB9"/>
    <w:rsid w:val="00D71F04"/>
    <w:rsid w:val="00D843D3"/>
    <w:rsid w:val="00D85CBA"/>
    <w:rsid w:val="00DA58BA"/>
    <w:rsid w:val="00DC05B5"/>
    <w:rsid w:val="00DD6799"/>
    <w:rsid w:val="00DE7C44"/>
    <w:rsid w:val="00E00B23"/>
    <w:rsid w:val="00E02E1C"/>
    <w:rsid w:val="00E233DB"/>
    <w:rsid w:val="00E33B67"/>
    <w:rsid w:val="00E41A53"/>
    <w:rsid w:val="00E54850"/>
    <w:rsid w:val="00E607F7"/>
    <w:rsid w:val="00E732FA"/>
    <w:rsid w:val="00E75C41"/>
    <w:rsid w:val="00E8624F"/>
    <w:rsid w:val="00E973AC"/>
    <w:rsid w:val="00EA3292"/>
    <w:rsid w:val="00EB7F4D"/>
    <w:rsid w:val="00EC1CE3"/>
    <w:rsid w:val="00EC330C"/>
    <w:rsid w:val="00EC43A4"/>
    <w:rsid w:val="00EC58CB"/>
    <w:rsid w:val="00ED63B6"/>
    <w:rsid w:val="00EE444B"/>
    <w:rsid w:val="00EE6E84"/>
    <w:rsid w:val="00EF093D"/>
    <w:rsid w:val="00F0142A"/>
    <w:rsid w:val="00F05437"/>
    <w:rsid w:val="00F37C79"/>
    <w:rsid w:val="00F403A0"/>
    <w:rsid w:val="00F437C0"/>
    <w:rsid w:val="00F46170"/>
    <w:rsid w:val="00F4759F"/>
    <w:rsid w:val="00F7010B"/>
    <w:rsid w:val="00F857C4"/>
    <w:rsid w:val="00F90416"/>
    <w:rsid w:val="00F91CF0"/>
    <w:rsid w:val="00F9589B"/>
    <w:rsid w:val="00FA37ED"/>
    <w:rsid w:val="00FA5CF8"/>
    <w:rsid w:val="00FB55FC"/>
    <w:rsid w:val="00FD5CB5"/>
    <w:rsid w:val="00FE15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313E44"/>
  <w15:chartTrackingRefBased/>
  <w15:docId w15:val="{D7091E19-C27D-0445-9ABB-11B711801F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55B1"/>
    <w:pPr>
      <w:keepNext/>
      <w:keepLines/>
      <w:spacing w:before="360" w:after="120"/>
      <w:jc w:val="both"/>
      <w:outlineLvl w:val="0"/>
    </w:pPr>
    <w:rPr>
      <w:rFonts w:ascii="Times New Roman" w:eastAsiaTheme="majorEastAsia" w:hAnsi="Times New Roman" w:cstheme="majorBidi"/>
      <w:b/>
      <w:color w:val="000000" w:themeColor="text1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55B1"/>
    <w:rPr>
      <w:rFonts w:ascii="Times New Roman" w:eastAsiaTheme="majorEastAsia" w:hAnsi="Times New Roman" w:cstheme="majorBidi"/>
      <w:b/>
      <w:color w:val="000000" w:themeColor="text1"/>
      <w:sz w:val="32"/>
      <w:szCs w:val="32"/>
    </w:rPr>
  </w:style>
  <w:style w:type="paragraph" w:styleId="ListParagraph">
    <w:name w:val="List Paragraph"/>
    <w:basedOn w:val="Normal"/>
    <w:uiPriority w:val="34"/>
    <w:qFormat/>
    <w:rsid w:val="00157DBE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2C0EF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 w:bidi="bn-BD"/>
    </w:rPr>
  </w:style>
  <w:style w:type="character" w:styleId="Hyperlink">
    <w:name w:val="Hyperlink"/>
    <w:basedOn w:val="DefaultParagraphFont"/>
    <w:uiPriority w:val="99"/>
    <w:unhideWhenUsed/>
    <w:rsid w:val="002C0EFC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CA3D1D"/>
    <w:pPr>
      <w:spacing w:after="100"/>
    </w:pPr>
  </w:style>
  <w:style w:type="paragraph" w:styleId="TOCHeading">
    <w:name w:val="TOC Heading"/>
    <w:basedOn w:val="Heading1"/>
    <w:next w:val="Normal"/>
    <w:uiPriority w:val="39"/>
    <w:unhideWhenUsed/>
    <w:qFormat/>
    <w:rsid w:val="00A2059D"/>
    <w:pPr>
      <w:spacing w:before="240" w:after="0"/>
      <w:jc w:val="left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0E05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0564"/>
  </w:style>
  <w:style w:type="paragraph" w:styleId="Footer">
    <w:name w:val="footer"/>
    <w:basedOn w:val="Normal"/>
    <w:link w:val="FooterChar"/>
    <w:uiPriority w:val="99"/>
    <w:unhideWhenUsed/>
    <w:rsid w:val="000E05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05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04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9250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646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9390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60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6873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6376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4040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407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325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719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982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330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9838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0389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59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404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37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2557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38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03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869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0111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9671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98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0958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7644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9979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4859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0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673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0657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3690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773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5681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622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9796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statista.com/statistics/297769/revenue-per-available-room-in-hilton-worldwide-holdings-inc-hotels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CD1351A-592E-40C7-B9E1-52C73B4785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15</Pages>
  <Words>2917</Words>
  <Characters>16627</Characters>
  <Application>Microsoft Office Word</Application>
  <DocSecurity>0</DocSecurity>
  <Lines>138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NADIA SULTANA</dc:creator>
  <cp:keywords/>
  <dc:description/>
  <cp:lastModifiedBy>Rifan Talukder</cp:lastModifiedBy>
  <cp:revision>3</cp:revision>
  <dcterms:created xsi:type="dcterms:W3CDTF">2022-07-04T11:59:00Z</dcterms:created>
  <dcterms:modified xsi:type="dcterms:W3CDTF">2022-07-04T12:02:00Z</dcterms:modified>
</cp:coreProperties>
</file>