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463FB" w14:textId="3BC68408" w:rsidR="002545EB" w:rsidRDefault="002545EB">
      <w:pPr>
        <w:rPr>
          <w:rFonts w:ascii="Arial" w:hAnsi="Arial" w:cs="Arial"/>
          <w:sz w:val="24"/>
          <w:szCs w:val="24"/>
        </w:rPr>
      </w:pPr>
      <w:r>
        <w:rPr>
          <w:rFonts w:ascii="Arial" w:hAnsi="Arial" w:cs="Arial"/>
          <w:sz w:val="24"/>
          <w:szCs w:val="24"/>
        </w:rPr>
        <w:t xml:space="preserve">                                                        By </w:t>
      </w:r>
    </w:p>
    <w:p w14:paraId="0D00A38A" w14:textId="77777777" w:rsidR="00967798" w:rsidRDefault="00967798">
      <w:pPr>
        <w:rPr>
          <w:rFonts w:ascii="Arial" w:hAnsi="Arial" w:cs="Arial"/>
          <w:sz w:val="24"/>
          <w:szCs w:val="24"/>
        </w:rPr>
      </w:pPr>
    </w:p>
    <w:p w14:paraId="381C4C57" w14:textId="77777777" w:rsidR="00967798" w:rsidRDefault="00967798">
      <w:pPr>
        <w:rPr>
          <w:rFonts w:ascii="Arial" w:hAnsi="Arial" w:cs="Arial"/>
          <w:sz w:val="24"/>
          <w:szCs w:val="24"/>
        </w:rPr>
      </w:pPr>
    </w:p>
    <w:p w14:paraId="71F2856D" w14:textId="77777777" w:rsidR="00967798" w:rsidRDefault="00967798">
      <w:pPr>
        <w:rPr>
          <w:rFonts w:ascii="Arial" w:hAnsi="Arial" w:cs="Arial"/>
          <w:sz w:val="24"/>
          <w:szCs w:val="24"/>
        </w:rPr>
      </w:pPr>
    </w:p>
    <w:p w14:paraId="0EBF1034" w14:textId="77777777" w:rsidR="00967798" w:rsidRDefault="00967798">
      <w:pPr>
        <w:rPr>
          <w:rFonts w:ascii="Arial" w:hAnsi="Arial" w:cs="Arial"/>
          <w:sz w:val="24"/>
          <w:szCs w:val="24"/>
        </w:rPr>
      </w:pPr>
    </w:p>
    <w:p w14:paraId="12055BF1" w14:textId="77777777" w:rsidR="00967798" w:rsidRDefault="00967798">
      <w:pPr>
        <w:rPr>
          <w:rFonts w:ascii="Arial" w:hAnsi="Arial" w:cs="Arial"/>
          <w:sz w:val="24"/>
          <w:szCs w:val="24"/>
        </w:rPr>
      </w:pPr>
    </w:p>
    <w:p w14:paraId="394D4890" w14:textId="77777777" w:rsidR="00967798" w:rsidRDefault="00967798">
      <w:pPr>
        <w:rPr>
          <w:rFonts w:ascii="Arial" w:hAnsi="Arial" w:cs="Arial"/>
          <w:sz w:val="24"/>
          <w:szCs w:val="24"/>
        </w:rPr>
      </w:pPr>
    </w:p>
    <w:p w14:paraId="545CC342" w14:textId="77777777" w:rsidR="00967798" w:rsidRDefault="00967798">
      <w:pPr>
        <w:rPr>
          <w:rFonts w:ascii="Arial" w:hAnsi="Arial" w:cs="Arial"/>
          <w:sz w:val="24"/>
          <w:szCs w:val="24"/>
        </w:rPr>
      </w:pPr>
    </w:p>
    <w:p w14:paraId="7E82FAE2" w14:textId="31853579" w:rsidR="002545EB" w:rsidRDefault="00967798">
      <w:pPr>
        <w:rPr>
          <w:rFonts w:ascii="Arial" w:hAnsi="Arial" w:cs="Arial"/>
          <w:sz w:val="24"/>
          <w:szCs w:val="24"/>
        </w:rPr>
      </w:pPr>
      <w:r>
        <w:rPr>
          <w:rFonts w:ascii="Arial" w:hAnsi="Arial" w:cs="Arial"/>
          <w:sz w:val="24"/>
          <w:szCs w:val="24"/>
        </w:rPr>
        <w:t xml:space="preserve">                                </w:t>
      </w:r>
      <w:proofErr w:type="spellStart"/>
      <w:r w:rsidR="00ED5DCA">
        <w:rPr>
          <w:rFonts w:ascii="Arial" w:hAnsi="Arial" w:cs="Arial"/>
          <w:sz w:val="24"/>
          <w:szCs w:val="24"/>
        </w:rPr>
        <w:t>Nedelina</w:t>
      </w:r>
      <w:proofErr w:type="spellEnd"/>
      <w:r w:rsidR="00ED5DCA">
        <w:rPr>
          <w:rFonts w:ascii="Arial" w:hAnsi="Arial" w:cs="Arial"/>
          <w:sz w:val="24"/>
          <w:szCs w:val="24"/>
        </w:rPr>
        <w:t xml:space="preserve"> Radoslavova Hadzhihristova </w:t>
      </w:r>
    </w:p>
    <w:p w14:paraId="787B8AF9" w14:textId="0E52E09D" w:rsidR="00C60CE1" w:rsidRDefault="00967798">
      <w:pPr>
        <w:rPr>
          <w:rFonts w:ascii="Arial" w:hAnsi="Arial" w:cs="Arial"/>
          <w:sz w:val="24"/>
          <w:szCs w:val="24"/>
        </w:rPr>
      </w:pPr>
      <w:r>
        <w:rPr>
          <w:rFonts w:ascii="Arial" w:hAnsi="Arial" w:cs="Arial"/>
          <w:sz w:val="24"/>
          <w:szCs w:val="24"/>
        </w:rPr>
        <w:t xml:space="preserve">                                           </w:t>
      </w:r>
      <w:r w:rsidR="00DA47BC">
        <w:rPr>
          <w:rFonts w:ascii="Arial" w:hAnsi="Arial" w:cs="Arial"/>
          <w:sz w:val="24"/>
          <w:szCs w:val="24"/>
        </w:rPr>
        <w:t xml:space="preserve">Student </w:t>
      </w:r>
      <w:r w:rsidR="00C71C04">
        <w:rPr>
          <w:rFonts w:ascii="Arial" w:hAnsi="Arial" w:cs="Arial"/>
          <w:sz w:val="24"/>
          <w:szCs w:val="24"/>
        </w:rPr>
        <w:t>ID: 22</w:t>
      </w:r>
      <w:r w:rsidR="00EB0B9E">
        <w:rPr>
          <w:rFonts w:ascii="Arial" w:hAnsi="Arial" w:cs="Arial"/>
          <w:sz w:val="24"/>
          <w:szCs w:val="24"/>
        </w:rPr>
        <w:t>10</w:t>
      </w:r>
      <w:r w:rsidR="00C60CE1">
        <w:rPr>
          <w:rFonts w:ascii="Arial" w:hAnsi="Arial" w:cs="Arial"/>
          <w:sz w:val="24"/>
          <w:szCs w:val="24"/>
        </w:rPr>
        <w:t>988</w:t>
      </w:r>
    </w:p>
    <w:p w14:paraId="1815195D" w14:textId="30310EBD" w:rsidR="00C60CE1" w:rsidRDefault="00967798">
      <w:pPr>
        <w:rPr>
          <w:rFonts w:ascii="Arial" w:hAnsi="Arial" w:cs="Arial"/>
          <w:sz w:val="24"/>
          <w:szCs w:val="24"/>
        </w:rPr>
      </w:pPr>
      <w:r>
        <w:rPr>
          <w:rFonts w:ascii="Arial" w:hAnsi="Arial" w:cs="Arial"/>
          <w:sz w:val="24"/>
          <w:szCs w:val="24"/>
        </w:rPr>
        <w:t xml:space="preserve">                                        </w:t>
      </w:r>
      <w:r w:rsidR="00C60CE1">
        <w:rPr>
          <w:rFonts w:ascii="Arial" w:hAnsi="Arial" w:cs="Arial"/>
          <w:sz w:val="24"/>
          <w:szCs w:val="24"/>
        </w:rPr>
        <w:t xml:space="preserve">Module Code: </w:t>
      </w:r>
      <w:r w:rsidR="0058467F">
        <w:rPr>
          <w:rFonts w:ascii="Arial" w:hAnsi="Arial" w:cs="Arial"/>
          <w:sz w:val="24"/>
          <w:szCs w:val="24"/>
        </w:rPr>
        <w:t xml:space="preserve">LCBB4007 </w:t>
      </w:r>
    </w:p>
    <w:p w14:paraId="327A3B2F" w14:textId="210EE26B" w:rsidR="0058467F" w:rsidRDefault="00967798">
      <w:pPr>
        <w:rPr>
          <w:rFonts w:ascii="Arial" w:hAnsi="Arial" w:cs="Arial"/>
          <w:sz w:val="24"/>
          <w:szCs w:val="24"/>
        </w:rPr>
      </w:pPr>
      <w:r>
        <w:rPr>
          <w:rFonts w:ascii="Arial" w:hAnsi="Arial" w:cs="Arial"/>
          <w:sz w:val="24"/>
          <w:szCs w:val="24"/>
        </w:rPr>
        <w:t xml:space="preserve">                            </w:t>
      </w:r>
      <w:r w:rsidR="0058467F">
        <w:rPr>
          <w:rFonts w:ascii="Arial" w:hAnsi="Arial" w:cs="Arial"/>
          <w:sz w:val="24"/>
          <w:szCs w:val="24"/>
        </w:rPr>
        <w:t xml:space="preserve">Module Name: Introduction of Business </w:t>
      </w:r>
    </w:p>
    <w:p w14:paraId="51324471" w14:textId="4587B3A5" w:rsidR="0058467F" w:rsidRDefault="00967798">
      <w:pPr>
        <w:rPr>
          <w:rFonts w:ascii="Arial" w:hAnsi="Arial" w:cs="Arial"/>
          <w:sz w:val="24"/>
          <w:szCs w:val="24"/>
        </w:rPr>
      </w:pPr>
      <w:r>
        <w:rPr>
          <w:rFonts w:ascii="Arial" w:hAnsi="Arial" w:cs="Arial"/>
          <w:sz w:val="24"/>
          <w:szCs w:val="24"/>
        </w:rPr>
        <w:t xml:space="preserve">                                   </w:t>
      </w:r>
      <w:r w:rsidR="0058467F">
        <w:rPr>
          <w:rFonts w:ascii="Arial" w:hAnsi="Arial" w:cs="Arial"/>
          <w:sz w:val="24"/>
          <w:szCs w:val="24"/>
        </w:rPr>
        <w:t>Lecture’s Name: A</w:t>
      </w:r>
      <w:r w:rsidR="00052607">
        <w:rPr>
          <w:rFonts w:ascii="Arial" w:hAnsi="Arial" w:cs="Arial"/>
          <w:sz w:val="24"/>
          <w:szCs w:val="24"/>
        </w:rPr>
        <w:t xml:space="preserve">fzal Munna </w:t>
      </w:r>
    </w:p>
    <w:p w14:paraId="65B3121B" w14:textId="35C1DC36" w:rsidR="00052607" w:rsidRDefault="00967798">
      <w:pPr>
        <w:rPr>
          <w:rFonts w:ascii="Arial" w:hAnsi="Arial" w:cs="Arial"/>
          <w:sz w:val="24"/>
          <w:szCs w:val="24"/>
        </w:rPr>
      </w:pPr>
      <w:r>
        <w:rPr>
          <w:rFonts w:ascii="Arial" w:hAnsi="Arial" w:cs="Arial"/>
          <w:sz w:val="24"/>
          <w:szCs w:val="24"/>
        </w:rPr>
        <w:t xml:space="preserve">                                             </w:t>
      </w:r>
      <w:r w:rsidR="00052607">
        <w:rPr>
          <w:rFonts w:ascii="Arial" w:hAnsi="Arial" w:cs="Arial"/>
          <w:sz w:val="24"/>
          <w:szCs w:val="24"/>
        </w:rPr>
        <w:t xml:space="preserve">Assignment </w:t>
      </w:r>
      <w:r>
        <w:rPr>
          <w:rFonts w:ascii="Arial" w:hAnsi="Arial" w:cs="Arial"/>
          <w:sz w:val="24"/>
          <w:szCs w:val="24"/>
        </w:rPr>
        <w:t xml:space="preserve">Taks 1 </w:t>
      </w:r>
    </w:p>
    <w:p w14:paraId="25CBF8C7" w14:textId="77777777" w:rsidR="002545EB" w:rsidRDefault="002545EB">
      <w:pPr>
        <w:rPr>
          <w:rFonts w:ascii="Arial" w:hAnsi="Arial" w:cs="Arial"/>
          <w:sz w:val="24"/>
          <w:szCs w:val="24"/>
        </w:rPr>
      </w:pPr>
    </w:p>
    <w:p w14:paraId="17D15B20" w14:textId="77777777" w:rsidR="002545EB" w:rsidRDefault="002545EB">
      <w:pPr>
        <w:rPr>
          <w:rFonts w:ascii="Arial" w:hAnsi="Arial" w:cs="Arial"/>
          <w:sz w:val="24"/>
          <w:szCs w:val="24"/>
        </w:rPr>
      </w:pPr>
    </w:p>
    <w:p w14:paraId="32BE22A5" w14:textId="77777777" w:rsidR="002545EB" w:rsidRDefault="002545EB">
      <w:pPr>
        <w:rPr>
          <w:rFonts w:ascii="Arial" w:hAnsi="Arial" w:cs="Arial"/>
          <w:sz w:val="24"/>
          <w:szCs w:val="24"/>
        </w:rPr>
      </w:pPr>
    </w:p>
    <w:p w14:paraId="1BECB289" w14:textId="77777777" w:rsidR="002545EB" w:rsidRDefault="002545EB">
      <w:pPr>
        <w:rPr>
          <w:rFonts w:ascii="Arial" w:hAnsi="Arial" w:cs="Arial"/>
          <w:sz w:val="24"/>
          <w:szCs w:val="24"/>
        </w:rPr>
      </w:pPr>
    </w:p>
    <w:p w14:paraId="604EC67F" w14:textId="77777777" w:rsidR="002545EB" w:rsidRDefault="002545EB">
      <w:pPr>
        <w:rPr>
          <w:rFonts w:ascii="Arial" w:hAnsi="Arial" w:cs="Arial"/>
          <w:sz w:val="24"/>
          <w:szCs w:val="24"/>
        </w:rPr>
      </w:pPr>
    </w:p>
    <w:p w14:paraId="32009250" w14:textId="77777777" w:rsidR="002545EB" w:rsidRDefault="002545EB">
      <w:pPr>
        <w:rPr>
          <w:rFonts w:ascii="Arial" w:hAnsi="Arial" w:cs="Arial"/>
          <w:sz w:val="24"/>
          <w:szCs w:val="24"/>
        </w:rPr>
      </w:pPr>
    </w:p>
    <w:p w14:paraId="3B89D9E1" w14:textId="77777777" w:rsidR="002545EB" w:rsidRDefault="002545EB">
      <w:pPr>
        <w:rPr>
          <w:rFonts w:ascii="Arial" w:hAnsi="Arial" w:cs="Arial"/>
          <w:sz w:val="24"/>
          <w:szCs w:val="24"/>
        </w:rPr>
      </w:pPr>
    </w:p>
    <w:p w14:paraId="50ADA5CE" w14:textId="77777777" w:rsidR="002545EB" w:rsidRDefault="002545EB">
      <w:pPr>
        <w:rPr>
          <w:rFonts w:ascii="Arial" w:hAnsi="Arial" w:cs="Arial"/>
          <w:sz w:val="24"/>
          <w:szCs w:val="24"/>
        </w:rPr>
      </w:pPr>
    </w:p>
    <w:p w14:paraId="213D5875" w14:textId="77777777" w:rsidR="002545EB" w:rsidRDefault="002545EB">
      <w:pPr>
        <w:rPr>
          <w:rFonts w:ascii="Arial" w:hAnsi="Arial" w:cs="Arial"/>
          <w:sz w:val="24"/>
          <w:szCs w:val="24"/>
        </w:rPr>
      </w:pPr>
    </w:p>
    <w:p w14:paraId="7E51077F" w14:textId="77777777" w:rsidR="002545EB" w:rsidRDefault="002545EB">
      <w:pPr>
        <w:rPr>
          <w:rFonts w:ascii="Arial" w:hAnsi="Arial" w:cs="Arial"/>
          <w:sz w:val="24"/>
          <w:szCs w:val="24"/>
        </w:rPr>
      </w:pPr>
    </w:p>
    <w:p w14:paraId="70151E02" w14:textId="77777777" w:rsidR="002545EB" w:rsidRDefault="002545EB">
      <w:pPr>
        <w:rPr>
          <w:rFonts w:ascii="Arial" w:hAnsi="Arial" w:cs="Arial"/>
          <w:sz w:val="24"/>
          <w:szCs w:val="24"/>
        </w:rPr>
      </w:pPr>
    </w:p>
    <w:p w14:paraId="5ED46B24" w14:textId="77777777" w:rsidR="002545EB" w:rsidRDefault="002545EB">
      <w:pPr>
        <w:rPr>
          <w:rFonts w:ascii="Arial" w:hAnsi="Arial" w:cs="Arial"/>
          <w:sz w:val="24"/>
          <w:szCs w:val="24"/>
        </w:rPr>
      </w:pPr>
    </w:p>
    <w:p w14:paraId="429D941D" w14:textId="77777777" w:rsidR="002545EB" w:rsidRDefault="002545EB">
      <w:pPr>
        <w:rPr>
          <w:rFonts w:ascii="Arial" w:hAnsi="Arial" w:cs="Arial"/>
          <w:sz w:val="24"/>
          <w:szCs w:val="24"/>
        </w:rPr>
      </w:pPr>
    </w:p>
    <w:p w14:paraId="0C1465F3" w14:textId="77777777" w:rsidR="002545EB" w:rsidRDefault="002545EB">
      <w:pPr>
        <w:rPr>
          <w:rFonts w:ascii="Arial" w:hAnsi="Arial" w:cs="Arial"/>
          <w:sz w:val="24"/>
          <w:szCs w:val="24"/>
        </w:rPr>
      </w:pPr>
    </w:p>
    <w:p w14:paraId="2C790D10" w14:textId="77777777" w:rsidR="002545EB" w:rsidRDefault="002545EB">
      <w:pPr>
        <w:rPr>
          <w:rFonts w:ascii="Arial" w:hAnsi="Arial" w:cs="Arial"/>
          <w:sz w:val="24"/>
          <w:szCs w:val="24"/>
        </w:rPr>
      </w:pPr>
    </w:p>
    <w:p w14:paraId="2C3E57EA" w14:textId="77777777" w:rsidR="002545EB" w:rsidRDefault="002545EB">
      <w:pPr>
        <w:rPr>
          <w:rFonts w:ascii="Arial" w:hAnsi="Arial" w:cs="Arial"/>
          <w:sz w:val="24"/>
          <w:szCs w:val="24"/>
        </w:rPr>
      </w:pPr>
    </w:p>
    <w:p w14:paraId="43AFB0D1" w14:textId="7D4C8161" w:rsidR="002545EB" w:rsidRDefault="001077F4">
      <w:pPr>
        <w:rPr>
          <w:rFonts w:ascii="Arial" w:hAnsi="Arial" w:cs="Arial"/>
          <w:sz w:val="24"/>
          <w:szCs w:val="24"/>
        </w:rPr>
      </w:pPr>
      <w:r>
        <w:rPr>
          <w:rFonts w:ascii="Arial" w:hAnsi="Arial" w:cs="Arial"/>
          <w:sz w:val="24"/>
          <w:szCs w:val="24"/>
        </w:rPr>
        <w:lastRenderedPageBreak/>
        <w:t xml:space="preserve">                                              Table of Contents </w:t>
      </w:r>
    </w:p>
    <w:p w14:paraId="26F940D5" w14:textId="651A89AD" w:rsidR="001077F4" w:rsidRDefault="001077F4" w:rsidP="001077F4">
      <w:pPr>
        <w:pStyle w:val="ListParagraph"/>
        <w:numPr>
          <w:ilvl w:val="0"/>
          <w:numId w:val="5"/>
        </w:numPr>
        <w:rPr>
          <w:rFonts w:ascii="Arial" w:hAnsi="Arial" w:cs="Arial"/>
          <w:sz w:val="24"/>
          <w:szCs w:val="24"/>
        </w:rPr>
      </w:pPr>
      <w:r>
        <w:rPr>
          <w:rFonts w:ascii="Arial" w:hAnsi="Arial" w:cs="Arial"/>
          <w:sz w:val="24"/>
          <w:szCs w:val="24"/>
        </w:rPr>
        <w:t>Introduction…………………………………………………………….</w:t>
      </w:r>
      <w:r w:rsidR="00540CF9">
        <w:rPr>
          <w:rFonts w:ascii="Arial" w:hAnsi="Arial" w:cs="Arial"/>
          <w:sz w:val="24"/>
          <w:szCs w:val="24"/>
        </w:rPr>
        <w:t>3</w:t>
      </w:r>
    </w:p>
    <w:p w14:paraId="4BA4B812" w14:textId="75C052EE" w:rsidR="001077F4" w:rsidRDefault="001E42E1" w:rsidP="001077F4">
      <w:pPr>
        <w:pStyle w:val="ListParagraph"/>
        <w:numPr>
          <w:ilvl w:val="0"/>
          <w:numId w:val="5"/>
        </w:numPr>
        <w:rPr>
          <w:rFonts w:ascii="Arial" w:hAnsi="Arial" w:cs="Arial"/>
          <w:sz w:val="24"/>
          <w:szCs w:val="24"/>
        </w:rPr>
      </w:pPr>
      <w:r>
        <w:rPr>
          <w:rFonts w:ascii="Arial" w:hAnsi="Arial" w:cs="Arial"/>
          <w:sz w:val="24"/>
          <w:szCs w:val="24"/>
        </w:rPr>
        <w:t>Company Function</w:t>
      </w:r>
      <w:r w:rsidR="00E97C82">
        <w:rPr>
          <w:rFonts w:ascii="Arial" w:hAnsi="Arial" w:cs="Arial"/>
          <w:sz w:val="24"/>
          <w:szCs w:val="24"/>
        </w:rPr>
        <w:t>s………………………………………………</w:t>
      </w:r>
      <w:proofErr w:type="gramStart"/>
      <w:r w:rsidR="00E97C82">
        <w:rPr>
          <w:rFonts w:ascii="Arial" w:hAnsi="Arial" w:cs="Arial"/>
          <w:sz w:val="24"/>
          <w:szCs w:val="24"/>
        </w:rPr>
        <w:t>…..</w:t>
      </w:r>
      <w:proofErr w:type="gramEnd"/>
      <w:r w:rsidR="00E97C82">
        <w:rPr>
          <w:rFonts w:ascii="Arial" w:hAnsi="Arial" w:cs="Arial"/>
          <w:sz w:val="24"/>
          <w:szCs w:val="24"/>
        </w:rPr>
        <w:t>4</w:t>
      </w:r>
    </w:p>
    <w:p w14:paraId="517C97EB" w14:textId="5F0D7CF5" w:rsidR="00E97C82" w:rsidRDefault="00E97C82" w:rsidP="001077F4">
      <w:pPr>
        <w:pStyle w:val="ListParagraph"/>
        <w:numPr>
          <w:ilvl w:val="0"/>
          <w:numId w:val="5"/>
        </w:numPr>
        <w:rPr>
          <w:rFonts w:ascii="Arial" w:hAnsi="Arial" w:cs="Arial"/>
          <w:sz w:val="24"/>
          <w:szCs w:val="24"/>
        </w:rPr>
      </w:pPr>
      <w:r>
        <w:rPr>
          <w:rFonts w:ascii="Arial" w:hAnsi="Arial" w:cs="Arial"/>
          <w:sz w:val="24"/>
          <w:szCs w:val="24"/>
        </w:rPr>
        <w:t xml:space="preserve">Conclusion </w:t>
      </w:r>
      <w:r w:rsidR="00C076C9">
        <w:rPr>
          <w:rFonts w:ascii="Arial" w:hAnsi="Arial" w:cs="Arial"/>
          <w:sz w:val="24"/>
          <w:szCs w:val="24"/>
        </w:rPr>
        <w:t>…………………………………………………………….6</w:t>
      </w:r>
    </w:p>
    <w:p w14:paraId="741240B8" w14:textId="75BA1D84" w:rsidR="00C076C9" w:rsidRPr="001077F4" w:rsidRDefault="00C076C9" w:rsidP="001077F4">
      <w:pPr>
        <w:pStyle w:val="ListParagraph"/>
        <w:numPr>
          <w:ilvl w:val="0"/>
          <w:numId w:val="5"/>
        </w:numPr>
        <w:rPr>
          <w:rFonts w:ascii="Arial" w:hAnsi="Arial" w:cs="Arial"/>
          <w:sz w:val="24"/>
          <w:szCs w:val="24"/>
        </w:rPr>
      </w:pPr>
      <w:r>
        <w:rPr>
          <w:rFonts w:ascii="Arial" w:hAnsi="Arial" w:cs="Arial"/>
          <w:sz w:val="24"/>
          <w:szCs w:val="24"/>
        </w:rPr>
        <w:t>Referen</w:t>
      </w:r>
      <w:r w:rsidR="00B37DC1">
        <w:rPr>
          <w:rFonts w:ascii="Arial" w:hAnsi="Arial" w:cs="Arial"/>
          <w:sz w:val="24"/>
          <w:szCs w:val="24"/>
        </w:rPr>
        <w:t xml:space="preserve">ces List………………………………………………………..7 </w:t>
      </w:r>
    </w:p>
    <w:p w14:paraId="30E691FB" w14:textId="77777777" w:rsidR="002545EB" w:rsidRDefault="002545EB">
      <w:pPr>
        <w:rPr>
          <w:rFonts w:ascii="Arial" w:hAnsi="Arial" w:cs="Arial"/>
          <w:sz w:val="24"/>
          <w:szCs w:val="24"/>
        </w:rPr>
      </w:pPr>
    </w:p>
    <w:p w14:paraId="474A0A0A" w14:textId="77777777" w:rsidR="002545EB" w:rsidRDefault="002545EB">
      <w:pPr>
        <w:rPr>
          <w:rFonts w:ascii="Arial" w:hAnsi="Arial" w:cs="Arial"/>
          <w:sz w:val="24"/>
          <w:szCs w:val="24"/>
        </w:rPr>
      </w:pPr>
    </w:p>
    <w:p w14:paraId="2BD8028F" w14:textId="77777777" w:rsidR="002545EB" w:rsidRDefault="002545EB">
      <w:pPr>
        <w:rPr>
          <w:rFonts w:ascii="Arial" w:hAnsi="Arial" w:cs="Arial"/>
          <w:sz w:val="24"/>
          <w:szCs w:val="24"/>
        </w:rPr>
      </w:pPr>
    </w:p>
    <w:p w14:paraId="6D821EFD" w14:textId="77777777" w:rsidR="002545EB" w:rsidRDefault="002545EB">
      <w:pPr>
        <w:rPr>
          <w:rFonts w:ascii="Arial" w:hAnsi="Arial" w:cs="Arial"/>
          <w:sz w:val="24"/>
          <w:szCs w:val="24"/>
        </w:rPr>
      </w:pPr>
    </w:p>
    <w:p w14:paraId="769C114D" w14:textId="77777777" w:rsidR="002545EB" w:rsidRDefault="002545EB">
      <w:pPr>
        <w:rPr>
          <w:rFonts w:ascii="Arial" w:hAnsi="Arial" w:cs="Arial"/>
          <w:sz w:val="24"/>
          <w:szCs w:val="24"/>
        </w:rPr>
      </w:pPr>
    </w:p>
    <w:p w14:paraId="1B7C99F8" w14:textId="77777777" w:rsidR="002545EB" w:rsidRDefault="002545EB">
      <w:pPr>
        <w:rPr>
          <w:rFonts w:ascii="Arial" w:hAnsi="Arial" w:cs="Arial"/>
          <w:sz w:val="24"/>
          <w:szCs w:val="24"/>
        </w:rPr>
      </w:pPr>
    </w:p>
    <w:p w14:paraId="1BBD3DE1" w14:textId="77777777" w:rsidR="002545EB" w:rsidRDefault="002545EB">
      <w:pPr>
        <w:rPr>
          <w:rFonts w:ascii="Arial" w:hAnsi="Arial" w:cs="Arial"/>
          <w:sz w:val="24"/>
          <w:szCs w:val="24"/>
        </w:rPr>
      </w:pPr>
    </w:p>
    <w:p w14:paraId="5F2FB6A0" w14:textId="77777777" w:rsidR="002545EB" w:rsidRDefault="002545EB">
      <w:pPr>
        <w:rPr>
          <w:rFonts w:ascii="Arial" w:hAnsi="Arial" w:cs="Arial"/>
          <w:sz w:val="24"/>
          <w:szCs w:val="24"/>
        </w:rPr>
      </w:pPr>
    </w:p>
    <w:p w14:paraId="315BE403" w14:textId="77777777" w:rsidR="002545EB" w:rsidRDefault="002545EB">
      <w:pPr>
        <w:rPr>
          <w:rFonts w:ascii="Arial" w:hAnsi="Arial" w:cs="Arial"/>
          <w:sz w:val="24"/>
          <w:szCs w:val="24"/>
        </w:rPr>
      </w:pPr>
    </w:p>
    <w:p w14:paraId="1B4E8D14" w14:textId="77777777" w:rsidR="002545EB" w:rsidRDefault="002545EB">
      <w:pPr>
        <w:rPr>
          <w:rFonts w:ascii="Arial" w:hAnsi="Arial" w:cs="Arial"/>
          <w:sz w:val="24"/>
          <w:szCs w:val="24"/>
        </w:rPr>
      </w:pPr>
    </w:p>
    <w:p w14:paraId="6667C5AF" w14:textId="77777777" w:rsidR="002545EB" w:rsidRDefault="002545EB">
      <w:pPr>
        <w:rPr>
          <w:rFonts w:ascii="Arial" w:hAnsi="Arial" w:cs="Arial"/>
          <w:sz w:val="24"/>
          <w:szCs w:val="24"/>
        </w:rPr>
      </w:pPr>
    </w:p>
    <w:p w14:paraId="47D3FC99" w14:textId="77777777" w:rsidR="002545EB" w:rsidRDefault="002545EB">
      <w:pPr>
        <w:rPr>
          <w:rFonts w:ascii="Arial" w:hAnsi="Arial" w:cs="Arial"/>
          <w:sz w:val="24"/>
          <w:szCs w:val="24"/>
        </w:rPr>
      </w:pPr>
    </w:p>
    <w:p w14:paraId="2C64E700" w14:textId="77777777" w:rsidR="001077F4" w:rsidRDefault="001077F4">
      <w:pPr>
        <w:rPr>
          <w:rFonts w:ascii="Arial" w:hAnsi="Arial" w:cs="Arial"/>
          <w:sz w:val="24"/>
          <w:szCs w:val="24"/>
        </w:rPr>
      </w:pPr>
    </w:p>
    <w:p w14:paraId="057F8F92" w14:textId="77777777" w:rsidR="001077F4" w:rsidRDefault="001077F4">
      <w:pPr>
        <w:rPr>
          <w:rFonts w:ascii="Arial" w:hAnsi="Arial" w:cs="Arial"/>
          <w:sz w:val="24"/>
          <w:szCs w:val="24"/>
        </w:rPr>
      </w:pPr>
    </w:p>
    <w:p w14:paraId="495F6DBC" w14:textId="77777777" w:rsidR="001077F4" w:rsidRDefault="001077F4">
      <w:pPr>
        <w:rPr>
          <w:rFonts w:ascii="Arial" w:hAnsi="Arial" w:cs="Arial"/>
          <w:sz w:val="24"/>
          <w:szCs w:val="24"/>
        </w:rPr>
      </w:pPr>
    </w:p>
    <w:p w14:paraId="721D7511" w14:textId="77777777" w:rsidR="001077F4" w:rsidRDefault="001077F4">
      <w:pPr>
        <w:rPr>
          <w:rFonts w:ascii="Arial" w:hAnsi="Arial" w:cs="Arial"/>
          <w:sz w:val="24"/>
          <w:szCs w:val="24"/>
        </w:rPr>
      </w:pPr>
    </w:p>
    <w:p w14:paraId="5E847C98" w14:textId="77777777" w:rsidR="001077F4" w:rsidRDefault="001077F4">
      <w:pPr>
        <w:rPr>
          <w:rFonts w:ascii="Arial" w:hAnsi="Arial" w:cs="Arial"/>
          <w:sz w:val="24"/>
          <w:szCs w:val="24"/>
        </w:rPr>
      </w:pPr>
    </w:p>
    <w:p w14:paraId="49E83096" w14:textId="77777777" w:rsidR="001077F4" w:rsidRDefault="001077F4">
      <w:pPr>
        <w:rPr>
          <w:rFonts w:ascii="Arial" w:hAnsi="Arial" w:cs="Arial"/>
          <w:sz w:val="24"/>
          <w:szCs w:val="24"/>
        </w:rPr>
      </w:pPr>
    </w:p>
    <w:p w14:paraId="7A35AAC0" w14:textId="77777777" w:rsidR="001077F4" w:rsidRDefault="001077F4">
      <w:pPr>
        <w:rPr>
          <w:rFonts w:ascii="Arial" w:hAnsi="Arial" w:cs="Arial"/>
          <w:sz w:val="24"/>
          <w:szCs w:val="24"/>
        </w:rPr>
      </w:pPr>
    </w:p>
    <w:p w14:paraId="168DDE63" w14:textId="77777777" w:rsidR="001077F4" w:rsidRDefault="001077F4">
      <w:pPr>
        <w:rPr>
          <w:rFonts w:ascii="Arial" w:hAnsi="Arial" w:cs="Arial"/>
          <w:sz w:val="24"/>
          <w:szCs w:val="24"/>
        </w:rPr>
      </w:pPr>
    </w:p>
    <w:p w14:paraId="22D424A6" w14:textId="77777777" w:rsidR="001077F4" w:rsidRDefault="001077F4">
      <w:pPr>
        <w:rPr>
          <w:rFonts w:ascii="Arial" w:hAnsi="Arial" w:cs="Arial"/>
          <w:sz w:val="24"/>
          <w:szCs w:val="24"/>
        </w:rPr>
      </w:pPr>
    </w:p>
    <w:p w14:paraId="63E07A9D" w14:textId="77777777" w:rsidR="001077F4" w:rsidRDefault="001077F4">
      <w:pPr>
        <w:rPr>
          <w:rFonts w:ascii="Arial" w:hAnsi="Arial" w:cs="Arial"/>
          <w:sz w:val="24"/>
          <w:szCs w:val="24"/>
        </w:rPr>
      </w:pPr>
    </w:p>
    <w:p w14:paraId="0A38FE91" w14:textId="77777777" w:rsidR="001077F4" w:rsidRDefault="001077F4">
      <w:pPr>
        <w:rPr>
          <w:rFonts w:ascii="Arial" w:hAnsi="Arial" w:cs="Arial"/>
          <w:sz w:val="24"/>
          <w:szCs w:val="24"/>
        </w:rPr>
      </w:pPr>
    </w:p>
    <w:p w14:paraId="2EEED0B0" w14:textId="77777777" w:rsidR="001077F4" w:rsidRDefault="001077F4">
      <w:pPr>
        <w:rPr>
          <w:rFonts w:ascii="Arial" w:hAnsi="Arial" w:cs="Arial"/>
          <w:sz w:val="24"/>
          <w:szCs w:val="24"/>
        </w:rPr>
      </w:pPr>
    </w:p>
    <w:p w14:paraId="203753E7" w14:textId="77777777" w:rsidR="001077F4" w:rsidRDefault="001077F4">
      <w:pPr>
        <w:rPr>
          <w:rFonts w:ascii="Arial" w:hAnsi="Arial" w:cs="Arial"/>
          <w:sz w:val="24"/>
          <w:szCs w:val="24"/>
        </w:rPr>
      </w:pPr>
    </w:p>
    <w:p w14:paraId="15C9A12C" w14:textId="77777777" w:rsidR="001077F4" w:rsidRDefault="001077F4">
      <w:pPr>
        <w:rPr>
          <w:rFonts w:ascii="Arial" w:hAnsi="Arial" w:cs="Arial"/>
          <w:sz w:val="24"/>
          <w:szCs w:val="24"/>
        </w:rPr>
      </w:pPr>
    </w:p>
    <w:p w14:paraId="6510214B" w14:textId="77777777" w:rsidR="001077F4" w:rsidRDefault="001077F4">
      <w:pPr>
        <w:rPr>
          <w:rFonts w:ascii="Arial" w:hAnsi="Arial" w:cs="Arial"/>
          <w:sz w:val="24"/>
          <w:szCs w:val="24"/>
        </w:rPr>
      </w:pPr>
    </w:p>
    <w:p w14:paraId="6CDEA100" w14:textId="77777777" w:rsidR="001077F4" w:rsidRDefault="001077F4">
      <w:pPr>
        <w:rPr>
          <w:rFonts w:ascii="Arial" w:hAnsi="Arial" w:cs="Arial"/>
          <w:sz w:val="24"/>
          <w:szCs w:val="24"/>
        </w:rPr>
      </w:pPr>
    </w:p>
    <w:p w14:paraId="4F4F757D" w14:textId="77777777" w:rsidR="001077F4" w:rsidRDefault="001077F4">
      <w:pPr>
        <w:rPr>
          <w:rFonts w:ascii="Arial" w:hAnsi="Arial" w:cs="Arial"/>
          <w:sz w:val="24"/>
          <w:szCs w:val="24"/>
        </w:rPr>
      </w:pPr>
    </w:p>
    <w:p w14:paraId="03501967" w14:textId="3617BDAA" w:rsidR="00AD5350" w:rsidRDefault="004A5EE7">
      <w:pPr>
        <w:rPr>
          <w:rFonts w:ascii="Arial" w:hAnsi="Arial" w:cs="Arial"/>
          <w:sz w:val="24"/>
          <w:szCs w:val="24"/>
        </w:rPr>
      </w:pPr>
      <w:r>
        <w:rPr>
          <w:rFonts w:ascii="Arial" w:hAnsi="Arial" w:cs="Arial"/>
          <w:sz w:val="24"/>
          <w:szCs w:val="24"/>
        </w:rPr>
        <w:t xml:space="preserve">The Costa Coffee is a UK based firm that has spread its wings worldwide. </w:t>
      </w:r>
      <w:r w:rsidR="001B447D">
        <w:rPr>
          <w:rFonts w:ascii="Arial" w:hAnsi="Arial" w:cs="Arial"/>
          <w:sz w:val="24"/>
          <w:szCs w:val="24"/>
        </w:rPr>
        <w:t>The coffee is created in 1971 by Costa brothers Bruno and Sergio. Costa Coffee started as a wholesale supplier. Then the company was acquired by Whitbread in 1995. Over time it has grown and currently has 2,800 stores</w:t>
      </w:r>
      <w:r w:rsidR="0015522A">
        <w:rPr>
          <w:rFonts w:ascii="Arial" w:hAnsi="Arial" w:cs="Arial"/>
          <w:sz w:val="24"/>
          <w:szCs w:val="24"/>
        </w:rPr>
        <w:t xml:space="preserve"> that are spread over 30 countries globally.</w:t>
      </w:r>
      <w:r w:rsidR="001B447D">
        <w:rPr>
          <w:rFonts w:ascii="Arial" w:hAnsi="Arial" w:cs="Arial"/>
          <w:sz w:val="24"/>
          <w:szCs w:val="24"/>
        </w:rPr>
        <w:t xml:space="preserve"> it is currently the market leader and is very successful in its work, an achievement that can be attributed to its excellent management and leadership. </w:t>
      </w:r>
      <w:r w:rsidR="00AD5350">
        <w:rPr>
          <w:rFonts w:ascii="Arial" w:hAnsi="Arial" w:cs="Arial"/>
          <w:sz w:val="24"/>
          <w:szCs w:val="24"/>
        </w:rPr>
        <w:t xml:space="preserve"> After starting as a distributor of roasted coffee, Costa Coffee started retailing coffee in the year 1978. Its first store was Vauxhall Bridge Road in London </w:t>
      </w:r>
    </w:p>
    <w:p w14:paraId="7D12186A" w14:textId="6384F5D2" w:rsidR="00DB2703" w:rsidRDefault="00AD5350" w:rsidP="00B41F00">
      <w:pPr>
        <w:rPr>
          <w:rFonts w:ascii="Arial" w:hAnsi="Arial" w:cs="Arial"/>
          <w:sz w:val="24"/>
          <w:szCs w:val="24"/>
        </w:rPr>
      </w:pPr>
      <w:r>
        <w:rPr>
          <w:rFonts w:ascii="Arial" w:hAnsi="Arial" w:cs="Arial"/>
          <w:sz w:val="24"/>
          <w:szCs w:val="24"/>
        </w:rPr>
        <w:t xml:space="preserve">  </w:t>
      </w:r>
      <w:r w:rsidR="0015522A">
        <w:rPr>
          <w:rFonts w:ascii="Arial" w:hAnsi="Arial" w:cs="Arial"/>
          <w:sz w:val="24"/>
          <w:szCs w:val="24"/>
        </w:rPr>
        <w:t xml:space="preserve"> </w:t>
      </w:r>
      <w:r>
        <w:rPr>
          <w:rFonts w:ascii="Arial" w:hAnsi="Arial" w:cs="Arial"/>
          <w:sz w:val="24"/>
          <w:szCs w:val="24"/>
        </w:rPr>
        <w:t xml:space="preserve">                                                                                                                             </w:t>
      </w:r>
      <w:r w:rsidR="001B447D">
        <w:rPr>
          <w:rFonts w:ascii="Arial" w:hAnsi="Arial" w:cs="Arial"/>
          <w:sz w:val="24"/>
          <w:szCs w:val="24"/>
        </w:rPr>
        <w:t>Cost</w:t>
      </w:r>
      <w:r>
        <w:rPr>
          <w:rFonts w:ascii="Arial" w:hAnsi="Arial" w:cs="Arial"/>
          <w:sz w:val="24"/>
          <w:szCs w:val="24"/>
        </w:rPr>
        <w:t xml:space="preserve"> </w:t>
      </w:r>
      <w:r w:rsidR="001B447D">
        <w:rPr>
          <w:rFonts w:ascii="Arial" w:hAnsi="Arial" w:cs="Arial"/>
          <w:sz w:val="24"/>
          <w:szCs w:val="24"/>
        </w:rPr>
        <w:t>coffee operates in a</w:t>
      </w:r>
      <w:r>
        <w:rPr>
          <w:rFonts w:ascii="Arial" w:hAnsi="Arial" w:cs="Arial"/>
          <w:sz w:val="24"/>
          <w:szCs w:val="24"/>
        </w:rPr>
        <w:t>,</w:t>
      </w:r>
      <w:r w:rsidR="001B447D">
        <w:rPr>
          <w:rFonts w:ascii="Arial" w:hAnsi="Arial" w:cs="Arial"/>
          <w:sz w:val="24"/>
          <w:szCs w:val="24"/>
        </w:rPr>
        <w:t xml:space="preserve"> industry that is highly competitive. </w:t>
      </w:r>
      <w:r>
        <w:rPr>
          <w:rFonts w:ascii="Arial" w:hAnsi="Arial" w:cs="Arial"/>
          <w:sz w:val="24"/>
          <w:szCs w:val="24"/>
        </w:rPr>
        <w:t>The location of a business is very essential for its success.</w:t>
      </w:r>
      <w:r w:rsidR="008E7D12">
        <w:rPr>
          <w:rFonts w:ascii="Arial" w:hAnsi="Arial" w:cs="Arial"/>
          <w:sz w:val="24"/>
          <w:szCs w:val="24"/>
        </w:rPr>
        <w:t xml:space="preserve"> Most stores are located on busy streets of the countries, in which it operates, this is also, a very big factor in its success. Also</w:t>
      </w:r>
      <w:r w:rsidR="00EE790D">
        <w:rPr>
          <w:rFonts w:ascii="Arial" w:hAnsi="Arial" w:cs="Arial"/>
          <w:sz w:val="24"/>
          <w:szCs w:val="24"/>
        </w:rPr>
        <w:t>,</w:t>
      </w:r>
      <w:r w:rsidR="008E7D12">
        <w:rPr>
          <w:rFonts w:ascii="Arial" w:hAnsi="Arial" w:cs="Arial"/>
          <w:sz w:val="24"/>
          <w:szCs w:val="24"/>
        </w:rPr>
        <w:t xml:space="preserve"> shops </w:t>
      </w:r>
      <w:r w:rsidR="00EE790D">
        <w:rPr>
          <w:rFonts w:ascii="Arial" w:hAnsi="Arial" w:cs="Arial"/>
          <w:sz w:val="24"/>
          <w:szCs w:val="24"/>
        </w:rPr>
        <w:t>have in</w:t>
      </w:r>
      <w:r w:rsidR="008E7D12">
        <w:rPr>
          <w:rFonts w:ascii="Arial" w:hAnsi="Arial" w:cs="Arial"/>
          <w:sz w:val="24"/>
          <w:szCs w:val="24"/>
        </w:rPr>
        <w:t xml:space="preserve"> some </w:t>
      </w:r>
      <w:r w:rsidR="00EE790D">
        <w:rPr>
          <w:rFonts w:ascii="Arial" w:hAnsi="Arial" w:cs="Arial"/>
          <w:sz w:val="24"/>
          <w:szCs w:val="24"/>
        </w:rPr>
        <w:t xml:space="preserve">hospital. The location has played a big role because, is allows it to be accessible to many people.  </w:t>
      </w:r>
    </w:p>
    <w:p w14:paraId="6E58BA08" w14:textId="77777777" w:rsidR="00540CF9" w:rsidRDefault="008E7D12" w:rsidP="00B41F00">
      <w:pPr>
        <w:rPr>
          <w:rFonts w:ascii="Arial" w:hAnsi="Arial" w:cs="Arial"/>
          <w:sz w:val="24"/>
          <w:szCs w:val="24"/>
          <w:lang w:val="bg-BG"/>
        </w:rPr>
      </w:pPr>
      <w:r>
        <w:rPr>
          <w:rFonts w:ascii="Arial" w:hAnsi="Arial" w:cs="Arial"/>
          <w:sz w:val="24"/>
          <w:szCs w:val="24"/>
          <w:lang w:val="bg-BG"/>
        </w:rPr>
        <w:t xml:space="preserve"> </w:t>
      </w:r>
    </w:p>
    <w:p w14:paraId="73CDABAD" w14:textId="77777777" w:rsidR="00540CF9" w:rsidRDefault="00540CF9" w:rsidP="00B41F00">
      <w:pPr>
        <w:rPr>
          <w:rFonts w:ascii="Arial" w:hAnsi="Arial" w:cs="Arial"/>
          <w:sz w:val="24"/>
          <w:szCs w:val="24"/>
          <w:lang w:val="bg-BG"/>
        </w:rPr>
      </w:pPr>
    </w:p>
    <w:p w14:paraId="188B3B81" w14:textId="77777777" w:rsidR="00540CF9" w:rsidRDefault="00540CF9" w:rsidP="00B41F00">
      <w:pPr>
        <w:rPr>
          <w:rFonts w:ascii="Arial" w:hAnsi="Arial" w:cs="Arial"/>
          <w:sz w:val="24"/>
          <w:szCs w:val="24"/>
          <w:lang w:val="bg-BG"/>
        </w:rPr>
      </w:pPr>
    </w:p>
    <w:p w14:paraId="4CBBAB8B" w14:textId="77777777" w:rsidR="00540CF9" w:rsidRDefault="00540CF9" w:rsidP="00B41F00">
      <w:pPr>
        <w:rPr>
          <w:rFonts w:ascii="Arial" w:hAnsi="Arial" w:cs="Arial"/>
          <w:sz w:val="24"/>
          <w:szCs w:val="24"/>
          <w:lang w:val="bg-BG"/>
        </w:rPr>
      </w:pPr>
    </w:p>
    <w:p w14:paraId="582C8921" w14:textId="77777777" w:rsidR="00540CF9" w:rsidRDefault="00540CF9" w:rsidP="00B41F00">
      <w:pPr>
        <w:rPr>
          <w:rFonts w:ascii="Arial" w:hAnsi="Arial" w:cs="Arial"/>
          <w:sz w:val="24"/>
          <w:szCs w:val="24"/>
          <w:lang w:val="bg-BG"/>
        </w:rPr>
      </w:pPr>
    </w:p>
    <w:p w14:paraId="67F605C8" w14:textId="77777777" w:rsidR="00540CF9" w:rsidRDefault="00540CF9" w:rsidP="00B41F00">
      <w:pPr>
        <w:rPr>
          <w:rFonts w:ascii="Arial" w:hAnsi="Arial" w:cs="Arial"/>
          <w:sz w:val="24"/>
          <w:szCs w:val="24"/>
          <w:lang w:val="bg-BG"/>
        </w:rPr>
      </w:pPr>
    </w:p>
    <w:p w14:paraId="5310E129" w14:textId="77777777" w:rsidR="00540CF9" w:rsidRDefault="00540CF9" w:rsidP="00B41F00">
      <w:pPr>
        <w:rPr>
          <w:rFonts w:ascii="Arial" w:hAnsi="Arial" w:cs="Arial"/>
          <w:sz w:val="24"/>
          <w:szCs w:val="24"/>
          <w:lang w:val="bg-BG"/>
        </w:rPr>
      </w:pPr>
    </w:p>
    <w:p w14:paraId="50128D9D" w14:textId="77777777" w:rsidR="00540CF9" w:rsidRDefault="00540CF9" w:rsidP="00B41F00">
      <w:pPr>
        <w:rPr>
          <w:rFonts w:ascii="Arial" w:hAnsi="Arial" w:cs="Arial"/>
          <w:sz w:val="24"/>
          <w:szCs w:val="24"/>
          <w:lang w:val="bg-BG"/>
        </w:rPr>
      </w:pPr>
    </w:p>
    <w:p w14:paraId="24543543" w14:textId="77777777" w:rsidR="00540CF9" w:rsidRDefault="00540CF9" w:rsidP="00B41F00">
      <w:pPr>
        <w:rPr>
          <w:rFonts w:ascii="Arial" w:hAnsi="Arial" w:cs="Arial"/>
          <w:sz w:val="24"/>
          <w:szCs w:val="24"/>
          <w:lang w:val="bg-BG"/>
        </w:rPr>
      </w:pPr>
    </w:p>
    <w:p w14:paraId="0F456365" w14:textId="77777777" w:rsidR="00540CF9" w:rsidRDefault="00540CF9" w:rsidP="00B41F00">
      <w:pPr>
        <w:rPr>
          <w:rFonts w:ascii="Arial" w:hAnsi="Arial" w:cs="Arial"/>
          <w:sz w:val="24"/>
          <w:szCs w:val="24"/>
          <w:lang w:val="bg-BG"/>
        </w:rPr>
      </w:pPr>
    </w:p>
    <w:p w14:paraId="298E876B" w14:textId="77777777" w:rsidR="00540CF9" w:rsidRDefault="00540CF9" w:rsidP="00B41F00">
      <w:pPr>
        <w:rPr>
          <w:rFonts w:ascii="Arial" w:hAnsi="Arial" w:cs="Arial"/>
          <w:sz w:val="24"/>
          <w:szCs w:val="24"/>
          <w:lang w:val="bg-BG"/>
        </w:rPr>
      </w:pPr>
    </w:p>
    <w:p w14:paraId="4D52E400" w14:textId="77777777" w:rsidR="00540CF9" w:rsidRDefault="00540CF9" w:rsidP="00B41F00">
      <w:pPr>
        <w:rPr>
          <w:rFonts w:ascii="Arial" w:hAnsi="Arial" w:cs="Arial"/>
          <w:sz w:val="24"/>
          <w:szCs w:val="24"/>
          <w:lang w:val="bg-BG"/>
        </w:rPr>
      </w:pPr>
    </w:p>
    <w:p w14:paraId="5E7EFFDC" w14:textId="77777777" w:rsidR="00540CF9" w:rsidRDefault="00540CF9" w:rsidP="00B41F00">
      <w:pPr>
        <w:rPr>
          <w:rFonts w:ascii="Arial" w:hAnsi="Arial" w:cs="Arial"/>
          <w:sz w:val="24"/>
          <w:szCs w:val="24"/>
          <w:lang w:val="bg-BG"/>
        </w:rPr>
      </w:pPr>
    </w:p>
    <w:p w14:paraId="7CB73D68" w14:textId="77777777" w:rsidR="00540CF9" w:rsidRDefault="00540CF9" w:rsidP="00B41F00">
      <w:pPr>
        <w:rPr>
          <w:rFonts w:ascii="Arial" w:hAnsi="Arial" w:cs="Arial"/>
          <w:sz w:val="24"/>
          <w:szCs w:val="24"/>
          <w:lang w:val="bg-BG"/>
        </w:rPr>
      </w:pPr>
    </w:p>
    <w:p w14:paraId="6672DFB5" w14:textId="77777777" w:rsidR="00540CF9" w:rsidRDefault="00540CF9" w:rsidP="00B41F00">
      <w:pPr>
        <w:rPr>
          <w:rFonts w:ascii="Arial" w:hAnsi="Arial" w:cs="Arial"/>
          <w:sz w:val="24"/>
          <w:szCs w:val="24"/>
          <w:lang w:val="bg-BG"/>
        </w:rPr>
      </w:pPr>
    </w:p>
    <w:p w14:paraId="0A89A154" w14:textId="77777777" w:rsidR="00540CF9" w:rsidRDefault="00540CF9" w:rsidP="00B41F00">
      <w:pPr>
        <w:rPr>
          <w:rFonts w:ascii="Arial" w:hAnsi="Arial" w:cs="Arial"/>
          <w:sz w:val="24"/>
          <w:szCs w:val="24"/>
          <w:lang w:val="bg-BG"/>
        </w:rPr>
      </w:pPr>
    </w:p>
    <w:p w14:paraId="37B71255" w14:textId="77777777" w:rsidR="00540CF9" w:rsidRDefault="00540CF9" w:rsidP="00B41F00">
      <w:pPr>
        <w:rPr>
          <w:rFonts w:ascii="Arial" w:hAnsi="Arial" w:cs="Arial"/>
          <w:sz w:val="24"/>
          <w:szCs w:val="24"/>
          <w:lang w:val="bg-BG"/>
        </w:rPr>
      </w:pPr>
    </w:p>
    <w:p w14:paraId="113B4CFF" w14:textId="77777777" w:rsidR="00540CF9" w:rsidRDefault="00540CF9" w:rsidP="00B41F00">
      <w:pPr>
        <w:rPr>
          <w:rFonts w:ascii="Arial" w:hAnsi="Arial" w:cs="Arial"/>
          <w:sz w:val="24"/>
          <w:szCs w:val="24"/>
          <w:lang w:val="bg-BG"/>
        </w:rPr>
      </w:pPr>
    </w:p>
    <w:p w14:paraId="3202FE81" w14:textId="44B516B8" w:rsidR="00B41F00" w:rsidRDefault="00DB2703" w:rsidP="00B41F00">
      <w:pPr>
        <w:rPr>
          <w:rFonts w:ascii="Arial" w:hAnsi="Arial" w:cs="Arial"/>
          <w:sz w:val="24"/>
          <w:szCs w:val="24"/>
        </w:rPr>
      </w:pPr>
      <w:r>
        <w:rPr>
          <w:rFonts w:ascii="Arial" w:hAnsi="Arial" w:cs="Arial"/>
          <w:sz w:val="24"/>
          <w:szCs w:val="24"/>
        </w:rPr>
        <w:lastRenderedPageBreak/>
        <w:t>Competition- as we mentioned, Costa Coffee operates in I highly competitive industry. It’s a very difficult industry to break into</w:t>
      </w:r>
      <w:r w:rsidR="0076540E">
        <w:rPr>
          <w:rFonts w:ascii="Arial" w:hAnsi="Arial" w:cs="Arial"/>
          <w:sz w:val="24"/>
          <w:szCs w:val="24"/>
        </w:rPr>
        <w:t xml:space="preserve">. </w:t>
      </w:r>
      <w:r w:rsidR="00D91E19">
        <w:rPr>
          <w:rFonts w:ascii="Arial" w:hAnsi="Arial" w:cs="Arial"/>
          <w:sz w:val="24"/>
          <w:szCs w:val="24"/>
        </w:rPr>
        <w:t xml:space="preserve">Despite the great </w:t>
      </w:r>
      <w:r w:rsidR="00111C03">
        <w:rPr>
          <w:rFonts w:ascii="Arial" w:hAnsi="Arial" w:cs="Arial"/>
          <w:sz w:val="24"/>
          <w:szCs w:val="24"/>
        </w:rPr>
        <w:t xml:space="preserve">competition Costa Coffee managed to rank </w:t>
      </w:r>
      <w:r w:rsidR="00476DCF">
        <w:rPr>
          <w:rFonts w:ascii="Arial" w:hAnsi="Arial" w:cs="Arial"/>
          <w:sz w:val="24"/>
          <w:szCs w:val="24"/>
        </w:rPr>
        <w:t xml:space="preserve">second worldwide in terms of quality and size. </w:t>
      </w:r>
      <w:r w:rsidR="00AD5350">
        <w:rPr>
          <w:rFonts w:ascii="Arial" w:hAnsi="Arial" w:cs="Arial"/>
          <w:sz w:val="24"/>
          <w:szCs w:val="24"/>
        </w:rPr>
        <w:t xml:space="preserve"> </w:t>
      </w:r>
    </w:p>
    <w:p w14:paraId="247D48D2" w14:textId="5910AC5D" w:rsidR="00B41F00" w:rsidRDefault="00B41F00" w:rsidP="00B41F00">
      <w:pPr>
        <w:rPr>
          <w:rFonts w:ascii="Arial" w:hAnsi="Arial" w:cs="Arial"/>
          <w:sz w:val="24"/>
          <w:szCs w:val="24"/>
        </w:rPr>
      </w:pPr>
      <w:r>
        <w:rPr>
          <w:rFonts w:ascii="Arial" w:hAnsi="Arial" w:cs="Arial"/>
          <w:sz w:val="24"/>
          <w:szCs w:val="24"/>
        </w:rPr>
        <w:t>Market Position- Costa Coffee</w:t>
      </w:r>
      <w:r w:rsidR="00DE619F">
        <w:rPr>
          <w:rFonts w:ascii="Arial" w:hAnsi="Arial" w:cs="Arial"/>
          <w:sz w:val="24"/>
          <w:szCs w:val="24"/>
        </w:rPr>
        <w:t xml:space="preserve"> is one of the best coffee companies on the </w:t>
      </w:r>
      <w:r w:rsidR="001B64D4">
        <w:rPr>
          <w:rFonts w:ascii="Arial" w:hAnsi="Arial" w:cs="Arial"/>
          <w:sz w:val="24"/>
          <w:szCs w:val="24"/>
        </w:rPr>
        <w:t xml:space="preserve">market, because it is a leader </w:t>
      </w:r>
      <w:r w:rsidR="00450955">
        <w:rPr>
          <w:rFonts w:ascii="Arial" w:hAnsi="Arial" w:cs="Arial"/>
          <w:sz w:val="24"/>
          <w:szCs w:val="24"/>
        </w:rPr>
        <w:t>in most of the</w:t>
      </w:r>
      <w:r w:rsidR="00CF5522">
        <w:rPr>
          <w:rFonts w:ascii="Arial" w:hAnsi="Arial" w:cs="Arial"/>
          <w:sz w:val="24"/>
          <w:szCs w:val="24"/>
        </w:rPr>
        <w:t xml:space="preserve"> E</w:t>
      </w:r>
      <w:r w:rsidR="0077540B">
        <w:rPr>
          <w:rFonts w:ascii="Arial" w:hAnsi="Arial" w:cs="Arial"/>
          <w:sz w:val="24"/>
          <w:szCs w:val="24"/>
        </w:rPr>
        <w:t>uropean</w:t>
      </w:r>
      <w:r w:rsidR="00450955">
        <w:rPr>
          <w:rFonts w:ascii="Arial" w:hAnsi="Arial" w:cs="Arial"/>
          <w:sz w:val="24"/>
          <w:szCs w:val="24"/>
        </w:rPr>
        <w:t xml:space="preserve"> countries in which it operates. </w:t>
      </w:r>
      <w:r w:rsidR="008D33A1">
        <w:rPr>
          <w:rFonts w:ascii="Arial" w:hAnsi="Arial" w:cs="Arial"/>
          <w:sz w:val="24"/>
          <w:szCs w:val="24"/>
        </w:rPr>
        <w:t xml:space="preserve">The organization is at such a level that it will </w:t>
      </w:r>
      <w:r w:rsidR="00D10C26">
        <w:rPr>
          <w:rFonts w:ascii="Arial" w:hAnsi="Arial" w:cs="Arial"/>
          <w:sz w:val="24"/>
          <w:szCs w:val="24"/>
        </w:rPr>
        <w:t xml:space="preserve">continue to position itself for future competition. </w:t>
      </w:r>
      <w:r w:rsidR="00CA12FF">
        <w:rPr>
          <w:rFonts w:ascii="Arial" w:hAnsi="Arial" w:cs="Arial"/>
          <w:sz w:val="24"/>
          <w:szCs w:val="24"/>
        </w:rPr>
        <w:t xml:space="preserve">(Costa, 2013). </w:t>
      </w:r>
      <w:r>
        <w:rPr>
          <w:rFonts w:ascii="Arial" w:hAnsi="Arial" w:cs="Arial"/>
          <w:sz w:val="24"/>
          <w:szCs w:val="24"/>
        </w:rPr>
        <w:t>But we must note that the competition is intensifying due to the advancement of technology.</w:t>
      </w:r>
    </w:p>
    <w:p w14:paraId="0917168A" w14:textId="6FB15A9A" w:rsidR="00B41F00" w:rsidRDefault="00B41F00" w:rsidP="00B41F00">
      <w:pPr>
        <w:rPr>
          <w:rFonts w:ascii="Arial" w:hAnsi="Arial" w:cs="Arial"/>
          <w:sz w:val="24"/>
          <w:szCs w:val="24"/>
        </w:rPr>
      </w:pPr>
      <w:r>
        <w:rPr>
          <w:rFonts w:ascii="Arial" w:hAnsi="Arial" w:cs="Arial"/>
          <w:sz w:val="24"/>
          <w:szCs w:val="24"/>
        </w:rPr>
        <w:t xml:space="preserve"> Misson- every business organization should have its goals and objectives, both for short term and for long term survival</w:t>
      </w:r>
      <w:r w:rsidR="00D26982">
        <w:rPr>
          <w:rFonts w:ascii="Arial" w:hAnsi="Arial" w:cs="Arial"/>
          <w:sz w:val="24"/>
          <w:szCs w:val="24"/>
        </w:rPr>
        <w:t>. Long-term goals are the reason a business exists, they define strategies</w:t>
      </w:r>
      <w:r w:rsidR="007F5AF6">
        <w:rPr>
          <w:rFonts w:ascii="Arial" w:hAnsi="Arial" w:cs="Arial"/>
          <w:sz w:val="24"/>
          <w:szCs w:val="24"/>
          <w:lang w:val="en-US"/>
        </w:rPr>
        <w:t xml:space="preserve">. Costa Coffee’s only goal </w:t>
      </w:r>
      <w:r w:rsidR="00F25179">
        <w:rPr>
          <w:rFonts w:ascii="Arial" w:hAnsi="Arial" w:cs="Arial"/>
          <w:sz w:val="24"/>
          <w:szCs w:val="24"/>
          <w:lang w:val="en-US"/>
        </w:rPr>
        <w:t xml:space="preserve">is to produce the best coffee in the world. </w:t>
      </w:r>
      <w:r w:rsidR="00D26982">
        <w:rPr>
          <w:rFonts w:ascii="Arial" w:hAnsi="Arial" w:cs="Arial"/>
          <w:sz w:val="24"/>
          <w:szCs w:val="24"/>
        </w:rPr>
        <w:t xml:space="preserve"> That why its strategies are focused on the production of quality coffee. </w:t>
      </w:r>
      <w:r w:rsidR="000D30E7">
        <w:rPr>
          <w:rFonts w:ascii="Arial" w:hAnsi="Arial" w:cs="Arial"/>
          <w:sz w:val="24"/>
          <w:szCs w:val="24"/>
        </w:rPr>
        <w:t xml:space="preserve">(Costa Coffee 2014). </w:t>
      </w:r>
    </w:p>
    <w:p w14:paraId="3A6B56C1" w14:textId="01EDB897" w:rsidR="00D26982" w:rsidRDefault="00D26982" w:rsidP="00B41F00">
      <w:pPr>
        <w:rPr>
          <w:rFonts w:ascii="Arial" w:hAnsi="Arial" w:cs="Arial"/>
          <w:sz w:val="24"/>
          <w:szCs w:val="24"/>
        </w:rPr>
      </w:pPr>
      <w:r>
        <w:rPr>
          <w:rFonts w:ascii="Arial" w:hAnsi="Arial" w:cs="Arial"/>
          <w:sz w:val="24"/>
          <w:szCs w:val="24"/>
        </w:rPr>
        <w:t xml:space="preserve"> Strategy-</w:t>
      </w:r>
      <w:r w:rsidR="00C455FD">
        <w:rPr>
          <w:rFonts w:ascii="Arial" w:hAnsi="Arial" w:cs="Arial"/>
          <w:sz w:val="24"/>
          <w:szCs w:val="24"/>
          <w:lang w:val="bg-BG"/>
        </w:rPr>
        <w:t xml:space="preserve"> </w:t>
      </w:r>
      <w:r w:rsidR="00C455FD">
        <w:rPr>
          <w:rFonts w:ascii="Arial" w:hAnsi="Arial" w:cs="Arial"/>
          <w:sz w:val="24"/>
          <w:szCs w:val="24"/>
        </w:rPr>
        <w:t xml:space="preserve">the strategy </w:t>
      </w:r>
      <w:r w:rsidR="004B4E23">
        <w:rPr>
          <w:rFonts w:ascii="Arial" w:hAnsi="Arial" w:cs="Arial"/>
          <w:sz w:val="24"/>
          <w:szCs w:val="24"/>
        </w:rPr>
        <w:t>used by Costa Coffee is quality, this is the most important thing for them</w:t>
      </w:r>
      <w:r w:rsidR="00522878">
        <w:rPr>
          <w:rFonts w:ascii="Arial" w:hAnsi="Arial" w:cs="Arial"/>
          <w:sz w:val="24"/>
          <w:szCs w:val="24"/>
        </w:rPr>
        <w:t xml:space="preserve">, and this is the main factor for their </w:t>
      </w:r>
      <w:r w:rsidR="00C13BC0">
        <w:rPr>
          <w:rFonts w:ascii="Arial" w:hAnsi="Arial" w:cs="Arial"/>
          <w:sz w:val="24"/>
          <w:szCs w:val="24"/>
        </w:rPr>
        <w:t>success</w:t>
      </w:r>
      <w:r w:rsidR="000D1882">
        <w:rPr>
          <w:rFonts w:ascii="Arial" w:hAnsi="Arial" w:cs="Arial"/>
          <w:sz w:val="24"/>
          <w:szCs w:val="24"/>
        </w:rPr>
        <w:t>.</w:t>
      </w:r>
      <w:r w:rsidR="00C13BC0">
        <w:rPr>
          <w:rFonts w:ascii="Arial" w:hAnsi="Arial" w:cs="Arial"/>
          <w:sz w:val="24"/>
          <w:szCs w:val="24"/>
        </w:rPr>
        <w:t xml:space="preserve"> It </w:t>
      </w:r>
      <w:r w:rsidR="005C46E4">
        <w:rPr>
          <w:rFonts w:ascii="Arial" w:hAnsi="Arial" w:cs="Arial"/>
          <w:sz w:val="24"/>
          <w:szCs w:val="24"/>
        </w:rPr>
        <w:t xml:space="preserve">focuses on being the most unique features </w:t>
      </w:r>
      <w:r w:rsidR="00F21A93">
        <w:rPr>
          <w:rFonts w:ascii="Arial" w:hAnsi="Arial" w:cs="Arial"/>
          <w:sz w:val="24"/>
          <w:szCs w:val="24"/>
        </w:rPr>
        <w:t>in its product to be original.</w:t>
      </w:r>
      <w:r w:rsidR="000D1882">
        <w:rPr>
          <w:rFonts w:ascii="Arial" w:hAnsi="Arial" w:cs="Arial"/>
          <w:sz w:val="24"/>
          <w:szCs w:val="24"/>
        </w:rPr>
        <w:t xml:space="preserve"> Costa Coffee also focuses on being affordable for every class people. The company listens to</w:t>
      </w:r>
      <w:r w:rsidR="00D30A4A">
        <w:rPr>
          <w:rFonts w:ascii="Arial" w:hAnsi="Arial" w:cs="Arial"/>
          <w:sz w:val="24"/>
          <w:szCs w:val="24"/>
        </w:rPr>
        <w:t xml:space="preserve"> its cust</w:t>
      </w:r>
      <w:r w:rsidR="0031741C">
        <w:rPr>
          <w:rFonts w:ascii="Arial" w:hAnsi="Arial" w:cs="Arial"/>
          <w:sz w:val="24"/>
          <w:szCs w:val="24"/>
        </w:rPr>
        <w:t>omers and responds to their needs</w:t>
      </w:r>
      <w:r w:rsidR="00827D69">
        <w:rPr>
          <w:rFonts w:ascii="Arial" w:hAnsi="Arial" w:cs="Arial"/>
          <w:sz w:val="24"/>
          <w:szCs w:val="24"/>
        </w:rPr>
        <w:t xml:space="preserve">. </w:t>
      </w:r>
    </w:p>
    <w:p w14:paraId="49AB94CF" w14:textId="17CF290A" w:rsidR="0037728E" w:rsidRDefault="00827D69" w:rsidP="00B41F00">
      <w:pPr>
        <w:rPr>
          <w:rFonts w:ascii="Arial" w:hAnsi="Arial" w:cs="Arial"/>
          <w:sz w:val="24"/>
          <w:szCs w:val="24"/>
        </w:rPr>
      </w:pPr>
      <w:r>
        <w:rPr>
          <w:rFonts w:ascii="Arial" w:hAnsi="Arial" w:cs="Arial"/>
          <w:sz w:val="24"/>
          <w:szCs w:val="24"/>
        </w:rPr>
        <w:t xml:space="preserve"> </w:t>
      </w:r>
      <w:r w:rsidR="003B5550">
        <w:rPr>
          <w:rFonts w:ascii="Arial" w:hAnsi="Arial" w:cs="Arial"/>
          <w:sz w:val="24"/>
          <w:szCs w:val="24"/>
        </w:rPr>
        <w:t xml:space="preserve">Forecasting- forecasting is important help for your future financial needs. It should use both quantitative and qualitative </w:t>
      </w:r>
      <w:r w:rsidR="00362466">
        <w:rPr>
          <w:rFonts w:ascii="Arial" w:hAnsi="Arial" w:cs="Arial"/>
          <w:sz w:val="24"/>
          <w:szCs w:val="24"/>
        </w:rPr>
        <w:t>approaches in its forecasting. Over time the company gets more customers and production should increase therefore the company will need more resources and more equipment in the future.</w:t>
      </w:r>
      <w:r w:rsidR="006B1878">
        <w:rPr>
          <w:rFonts w:ascii="Arial" w:hAnsi="Arial" w:cs="Arial"/>
          <w:sz w:val="24"/>
          <w:szCs w:val="24"/>
        </w:rPr>
        <w:t xml:space="preserve"> (Stevenson, 2011</w:t>
      </w:r>
      <w:r w:rsidR="000D30E7">
        <w:rPr>
          <w:rFonts w:ascii="Arial" w:hAnsi="Arial" w:cs="Arial"/>
          <w:sz w:val="24"/>
          <w:szCs w:val="24"/>
        </w:rPr>
        <w:t>) All</w:t>
      </w:r>
      <w:r w:rsidR="000F7F66">
        <w:rPr>
          <w:rFonts w:ascii="Arial" w:hAnsi="Arial" w:cs="Arial"/>
          <w:sz w:val="24"/>
          <w:szCs w:val="24"/>
        </w:rPr>
        <w:t>-important</w:t>
      </w:r>
      <w:r w:rsidR="00361E34">
        <w:rPr>
          <w:rFonts w:ascii="Arial" w:hAnsi="Arial" w:cs="Arial"/>
          <w:sz w:val="24"/>
          <w:szCs w:val="24"/>
        </w:rPr>
        <w:t xml:space="preserve"> data is collected </w:t>
      </w:r>
      <w:r w:rsidR="00DB71BA">
        <w:rPr>
          <w:rFonts w:ascii="Arial" w:hAnsi="Arial" w:cs="Arial"/>
          <w:sz w:val="24"/>
          <w:szCs w:val="24"/>
        </w:rPr>
        <w:t xml:space="preserve">in a computer program that project the resources needed at </w:t>
      </w:r>
      <w:r w:rsidR="00AF0370">
        <w:rPr>
          <w:rFonts w:ascii="Arial" w:hAnsi="Arial" w:cs="Arial"/>
          <w:sz w:val="24"/>
          <w:szCs w:val="24"/>
        </w:rPr>
        <w:t>given moment</w:t>
      </w:r>
      <w:r w:rsidR="0037728E">
        <w:rPr>
          <w:rFonts w:ascii="Arial" w:hAnsi="Arial" w:cs="Arial"/>
          <w:sz w:val="24"/>
          <w:szCs w:val="24"/>
        </w:rPr>
        <w:t xml:space="preserve">, also helping to minimize the waste of time and resources. </w:t>
      </w:r>
    </w:p>
    <w:p w14:paraId="4747364C" w14:textId="0166103F" w:rsidR="00AC2B48" w:rsidRPr="00E35983" w:rsidRDefault="00AC2B48" w:rsidP="00B41F00">
      <w:pPr>
        <w:rPr>
          <w:rFonts w:ascii="Arial" w:hAnsi="Arial" w:cs="Arial"/>
          <w:sz w:val="24"/>
          <w:szCs w:val="24"/>
        </w:rPr>
      </w:pPr>
      <w:r>
        <w:rPr>
          <w:rFonts w:ascii="Arial" w:hAnsi="Arial" w:cs="Arial"/>
          <w:sz w:val="24"/>
          <w:szCs w:val="24"/>
        </w:rPr>
        <w:t xml:space="preserve"> Process Design- </w:t>
      </w:r>
      <w:r w:rsidR="00E35983">
        <w:rPr>
          <w:rFonts w:ascii="Arial" w:hAnsi="Arial" w:cs="Arial"/>
          <w:sz w:val="24"/>
          <w:szCs w:val="24"/>
        </w:rPr>
        <w:t>product design is important because, it helps an organization to differentiate its product. There are many designs that an organization can adapt. Costa coffee accept the batch process project. The company’s products are standardized but not completely because they can be changed according to people’s needs in a word semi-standardized. Equipment for production use is not special because it can be used for general purposes. Costa coffee produces coffee in large</w:t>
      </w:r>
      <w:r w:rsidR="0001130A">
        <w:rPr>
          <w:rFonts w:ascii="Arial" w:hAnsi="Arial" w:cs="Arial"/>
          <w:sz w:val="24"/>
          <w:szCs w:val="24"/>
        </w:rPr>
        <w:t xml:space="preserve"> </w:t>
      </w:r>
      <w:r w:rsidR="00E35983">
        <w:rPr>
          <w:rFonts w:ascii="Arial" w:hAnsi="Arial" w:cs="Arial"/>
          <w:sz w:val="24"/>
          <w:szCs w:val="24"/>
        </w:rPr>
        <w:t xml:space="preserve">volumes because, it has many customers. In terms of standard Costa Coffee is very flexible and can be adapt according to people’s needs. </w:t>
      </w:r>
      <w:r w:rsidR="001B2F09">
        <w:rPr>
          <w:rFonts w:ascii="Arial" w:hAnsi="Arial" w:cs="Arial"/>
          <w:sz w:val="24"/>
          <w:szCs w:val="24"/>
        </w:rPr>
        <w:t xml:space="preserve">The company’s process design strategy is not to miss any class of customers, this responding to different prices of customers, but this is done without compromising the quality itself, it is always the same </w:t>
      </w:r>
      <w:r w:rsidR="0001130A">
        <w:rPr>
          <w:rFonts w:ascii="Arial" w:hAnsi="Arial" w:cs="Arial"/>
          <w:sz w:val="24"/>
          <w:szCs w:val="24"/>
        </w:rPr>
        <w:t>(</w:t>
      </w:r>
      <w:r w:rsidR="00586D5F">
        <w:rPr>
          <w:rFonts w:ascii="Arial" w:hAnsi="Arial" w:cs="Arial"/>
          <w:sz w:val="24"/>
          <w:szCs w:val="24"/>
        </w:rPr>
        <w:t>Barney &amp;</w:t>
      </w:r>
      <w:r w:rsidR="0001130A">
        <w:rPr>
          <w:rFonts w:ascii="Arial" w:hAnsi="Arial" w:cs="Arial"/>
          <w:sz w:val="24"/>
          <w:szCs w:val="24"/>
        </w:rPr>
        <w:t xml:space="preserve"> Hesterly, 2010). </w:t>
      </w:r>
    </w:p>
    <w:p w14:paraId="49D698BC" w14:textId="438A006D" w:rsidR="00700313" w:rsidRDefault="005E0FF8" w:rsidP="0097735D">
      <w:pPr>
        <w:rPr>
          <w:rFonts w:ascii="Arial" w:hAnsi="Arial" w:cs="Arial"/>
          <w:sz w:val="24"/>
          <w:szCs w:val="24"/>
        </w:rPr>
      </w:pPr>
      <w:r>
        <w:rPr>
          <w:rFonts w:ascii="Arial" w:hAnsi="Arial" w:cs="Arial"/>
          <w:sz w:val="24"/>
          <w:szCs w:val="24"/>
          <w:lang w:val="bg-BG"/>
        </w:rPr>
        <w:t xml:space="preserve"> </w:t>
      </w:r>
      <w:r>
        <w:rPr>
          <w:rFonts w:ascii="Arial" w:hAnsi="Arial" w:cs="Arial"/>
          <w:sz w:val="24"/>
          <w:szCs w:val="24"/>
        </w:rPr>
        <w:t xml:space="preserve">Quality and quantity control- </w:t>
      </w:r>
      <w:r w:rsidR="00F0268C">
        <w:rPr>
          <w:rFonts w:ascii="Arial" w:hAnsi="Arial" w:cs="Arial"/>
          <w:sz w:val="24"/>
          <w:szCs w:val="24"/>
        </w:rPr>
        <w:t xml:space="preserve">Costa Coffee do you serve who are qualified and capable of producing at the highest level. Employees, they undergo needs-based training to adapt them to development. </w:t>
      </w:r>
      <w:r>
        <w:rPr>
          <w:rFonts w:ascii="Arial" w:hAnsi="Arial" w:cs="Arial"/>
          <w:sz w:val="24"/>
          <w:szCs w:val="24"/>
        </w:rPr>
        <w:t xml:space="preserve">Also, quality production is important to the competitive advantage of an organization. Costa coffee values quality product because it will lead to satisfied customers. Control depends on the measures the organization has. An organization needs high quality to be able to develop as well as hire high-quality staff and offer regular training for existing ones. </w:t>
      </w:r>
      <w:r w:rsidR="008443B5">
        <w:rPr>
          <w:rFonts w:ascii="Arial" w:hAnsi="Arial" w:cs="Arial"/>
          <w:sz w:val="24"/>
          <w:szCs w:val="24"/>
        </w:rPr>
        <w:t xml:space="preserve">Employees they are </w:t>
      </w:r>
      <w:r w:rsidR="008443B5">
        <w:rPr>
          <w:rFonts w:ascii="Arial" w:hAnsi="Arial" w:cs="Arial"/>
          <w:sz w:val="24"/>
          <w:szCs w:val="24"/>
        </w:rPr>
        <w:lastRenderedPageBreak/>
        <w:t xml:space="preserve">also, motived which is of great importance for a higher level. Employees they are well trained to be able to deal with the customer and how to behave. The management of Costa Coffee is also, form highly qualified staff. The business world today is highly dynamic, and so should the organization and employees be. They must be in constant improvement of their products and performance. They must also keep up with the change occurring in the world and business. </w:t>
      </w:r>
      <w:r w:rsidR="001B2600">
        <w:rPr>
          <w:rFonts w:ascii="Arial" w:hAnsi="Arial" w:cs="Arial"/>
          <w:sz w:val="24"/>
          <w:szCs w:val="24"/>
        </w:rPr>
        <w:t>(</w:t>
      </w:r>
      <w:r w:rsidR="00F54F39">
        <w:rPr>
          <w:rFonts w:ascii="Arial" w:hAnsi="Arial" w:cs="Arial"/>
          <w:sz w:val="24"/>
          <w:szCs w:val="24"/>
        </w:rPr>
        <w:t xml:space="preserve">Stevenson, 2011) </w:t>
      </w:r>
    </w:p>
    <w:p w14:paraId="00387BA4" w14:textId="203F30A4" w:rsidR="0097735D" w:rsidRDefault="00700313" w:rsidP="0097735D">
      <w:pPr>
        <w:rPr>
          <w:rFonts w:ascii="Arial" w:hAnsi="Arial" w:cs="Arial"/>
          <w:sz w:val="24"/>
          <w:szCs w:val="24"/>
        </w:rPr>
      </w:pPr>
      <w:r>
        <w:rPr>
          <w:rFonts w:ascii="Arial" w:hAnsi="Arial" w:cs="Arial"/>
          <w:sz w:val="24"/>
          <w:szCs w:val="24"/>
        </w:rPr>
        <w:t xml:space="preserve"> Recommendation – costa coffee is faced with competitors who strive to acquire a large share of the market. </w:t>
      </w:r>
      <w:r w:rsidR="00272FCD">
        <w:rPr>
          <w:rFonts w:ascii="Arial" w:hAnsi="Arial" w:cs="Arial"/>
          <w:sz w:val="24"/>
          <w:szCs w:val="24"/>
        </w:rPr>
        <w:t>Therefore,</w:t>
      </w:r>
      <w:r>
        <w:rPr>
          <w:rFonts w:ascii="Arial" w:hAnsi="Arial" w:cs="Arial"/>
          <w:sz w:val="24"/>
          <w:szCs w:val="24"/>
        </w:rPr>
        <w:t xml:space="preserve"> quality and attitude </w:t>
      </w:r>
      <w:r w:rsidR="00272FCD">
        <w:rPr>
          <w:rFonts w:ascii="Arial" w:hAnsi="Arial" w:cs="Arial"/>
          <w:sz w:val="24"/>
          <w:szCs w:val="24"/>
        </w:rPr>
        <w:t>are</w:t>
      </w:r>
      <w:r>
        <w:rPr>
          <w:rFonts w:ascii="Arial" w:hAnsi="Arial" w:cs="Arial"/>
          <w:sz w:val="24"/>
          <w:szCs w:val="24"/>
        </w:rPr>
        <w:t xml:space="preserve"> very important. So should the development of new products. They need to keep in touch with customers to get feedback that way they </w:t>
      </w:r>
      <w:r w:rsidR="00272FCD">
        <w:rPr>
          <w:rFonts w:ascii="Arial" w:hAnsi="Arial" w:cs="Arial"/>
          <w:sz w:val="24"/>
          <w:szCs w:val="24"/>
        </w:rPr>
        <w:t xml:space="preserve">will know what they need and above all employee satisfaction is of great importance to continue with success. </w:t>
      </w:r>
      <w:proofErr w:type="gramStart"/>
      <w:r w:rsidR="00673137">
        <w:rPr>
          <w:rFonts w:ascii="Arial" w:hAnsi="Arial" w:cs="Arial"/>
          <w:sz w:val="24"/>
          <w:szCs w:val="24"/>
        </w:rPr>
        <w:t>( Stevenson</w:t>
      </w:r>
      <w:proofErr w:type="gramEnd"/>
      <w:r w:rsidR="00673137">
        <w:rPr>
          <w:rFonts w:ascii="Arial" w:hAnsi="Arial" w:cs="Arial"/>
          <w:sz w:val="24"/>
          <w:szCs w:val="24"/>
        </w:rPr>
        <w:t xml:space="preserve">, 2011) </w:t>
      </w:r>
    </w:p>
    <w:p w14:paraId="00C3D850" w14:textId="77777777" w:rsidR="00E97C82" w:rsidRDefault="00E97C82" w:rsidP="0097735D">
      <w:pPr>
        <w:rPr>
          <w:rFonts w:ascii="Arial" w:hAnsi="Arial" w:cs="Arial"/>
          <w:sz w:val="24"/>
          <w:szCs w:val="24"/>
        </w:rPr>
      </w:pPr>
    </w:p>
    <w:p w14:paraId="76A3DA39" w14:textId="77777777" w:rsidR="00E97C82" w:rsidRDefault="00E97C82" w:rsidP="0097735D">
      <w:pPr>
        <w:rPr>
          <w:rFonts w:ascii="Arial" w:hAnsi="Arial" w:cs="Arial"/>
          <w:sz w:val="24"/>
          <w:szCs w:val="24"/>
        </w:rPr>
      </w:pPr>
    </w:p>
    <w:p w14:paraId="6928479D" w14:textId="77777777" w:rsidR="00E97C82" w:rsidRDefault="00E97C82" w:rsidP="0097735D">
      <w:pPr>
        <w:rPr>
          <w:rFonts w:ascii="Arial" w:hAnsi="Arial" w:cs="Arial"/>
          <w:sz w:val="24"/>
          <w:szCs w:val="24"/>
        </w:rPr>
      </w:pPr>
    </w:p>
    <w:p w14:paraId="26B53F43" w14:textId="77777777" w:rsidR="00E97C82" w:rsidRDefault="00E97C82" w:rsidP="0097735D">
      <w:pPr>
        <w:rPr>
          <w:rFonts w:ascii="Arial" w:hAnsi="Arial" w:cs="Arial"/>
          <w:sz w:val="24"/>
          <w:szCs w:val="24"/>
        </w:rPr>
      </w:pPr>
    </w:p>
    <w:p w14:paraId="07D55D86" w14:textId="77777777" w:rsidR="00E97C82" w:rsidRDefault="00E97C82" w:rsidP="0097735D">
      <w:pPr>
        <w:rPr>
          <w:rFonts w:ascii="Arial" w:hAnsi="Arial" w:cs="Arial"/>
          <w:sz w:val="24"/>
          <w:szCs w:val="24"/>
        </w:rPr>
      </w:pPr>
    </w:p>
    <w:p w14:paraId="62816136" w14:textId="77777777" w:rsidR="00E97C82" w:rsidRDefault="00E97C82" w:rsidP="0097735D">
      <w:pPr>
        <w:rPr>
          <w:rFonts w:ascii="Arial" w:hAnsi="Arial" w:cs="Arial"/>
          <w:sz w:val="24"/>
          <w:szCs w:val="24"/>
        </w:rPr>
      </w:pPr>
    </w:p>
    <w:p w14:paraId="4A869B18" w14:textId="77777777" w:rsidR="00E97C82" w:rsidRDefault="00E97C82" w:rsidP="0097735D">
      <w:pPr>
        <w:rPr>
          <w:rFonts w:ascii="Arial" w:hAnsi="Arial" w:cs="Arial"/>
          <w:sz w:val="24"/>
          <w:szCs w:val="24"/>
        </w:rPr>
      </w:pPr>
    </w:p>
    <w:p w14:paraId="6CE69CEF" w14:textId="77777777" w:rsidR="00E97C82" w:rsidRDefault="00E97C82" w:rsidP="0097735D">
      <w:pPr>
        <w:rPr>
          <w:rFonts w:ascii="Arial" w:hAnsi="Arial" w:cs="Arial"/>
          <w:sz w:val="24"/>
          <w:szCs w:val="24"/>
        </w:rPr>
      </w:pPr>
    </w:p>
    <w:p w14:paraId="5F267D38" w14:textId="77777777" w:rsidR="00E97C82" w:rsidRDefault="00E97C82" w:rsidP="0097735D">
      <w:pPr>
        <w:rPr>
          <w:rFonts w:ascii="Arial" w:hAnsi="Arial" w:cs="Arial"/>
          <w:sz w:val="24"/>
          <w:szCs w:val="24"/>
        </w:rPr>
      </w:pPr>
    </w:p>
    <w:p w14:paraId="7E69063F" w14:textId="77777777" w:rsidR="00E97C82" w:rsidRDefault="00E97C82" w:rsidP="0097735D">
      <w:pPr>
        <w:rPr>
          <w:rFonts w:ascii="Arial" w:hAnsi="Arial" w:cs="Arial"/>
          <w:sz w:val="24"/>
          <w:szCs w:val="24"/>
        </w:rPr>
      </w:pPr>
    </w:p>
    <w:p w14:paraId="0BD55C0A" w14:textId="77777777" w:rsidR="00E97C82" w:rsidRDefault="00E97C82" w:rsidP="0097735D">
      <w:pPr>
        <w:rPr>
          <w:rFonts w:ascii="Arial" w:hAnsi="Arial" w:cs="Arial"/>
          <w:sz w:val="24"/>
          <w:szCs w:val="24"/>
        </w:rPr>
      </w:pPr>
    </w:p>
    <w:p w14:paraId="7D6AF048" w14:textId="77777777" w:rsidR="00E97C82" w:rsidRDefault="00E97C82" w:rsidP="0097735D">
      <w:pPr>
        <w:rPr>
          <w:rFonts w:ascii="Arial" w:hAnsi="Arial" w:cs="Arial"/>
          <w:sz w:val="24"/>
          <w:szCs w:val="24"/>
        </w:rPr>
      </w:pPr>
    </w:p>
    <w:p w14:paraId="75E75858" w14:textId="77777777" w:rsidR="00E97C82" w:rsidRDefault="00E97C82" w:rsidP="0097735D">
      <w:pPr>
        <w:rPr>
          <w:rFonts w:ascii="Arial" w:hAnsi="Arial" w:cs="Arial"/>
          <w:sz w:val="24"/>
          <w:szCs w:val="24"/>
        </w:rPr>
      </w:pPr>
    </w:p>
    <w:p w14:paraId="597EBDE8" w14:textId="77777777" w:rsidR="00E97C82" w:rsidRDefault="00E97C82" w:rsidP="0097735D">
      <w:pPr>
        <w:rPr>
          <w:rFonts w:ascii="Arial" w:hAnsi="Arial" w:cs="Arial"/>
          <w:sz w:val="24"/>
          <w:szCs w:val="24"/>
        </w:rPr>
      </w:pPr>
    </w:p>
    <w:p w14:paraId="65C36318" w14:textId="77777777" w:rsidR="00E97C82" w:rsidRDefault="00E97C82" w:rsidP="0097735D">
      <w:pPr>
        <w:rPr>
          <w:rFonts w:ascii="Arial" w:hAnsi="Arial" w:cs="Arial"/>
          <w:sz w:val="24"/>
          <w:szCs w:val="24"/>
        </w:rPr>
      </w:pPr>
    </w:p>
    <w:p w14:paraId="6A07E540" w14:textId="77777777" w:rsidR="00E97C82" w:rsidRDefault="00E97C82" w:rsidP="0097735D">
      <w:pPr>
        <w:rPr>
          <w:rFonts w:ascii="Arial" w:hAnsi="Arial" w:cs="Arial"/>
          <w:sz w:val="24"/>
          <w:szCs w:val="24"/>
        </w:rPr>
      </w:pPr>
    </w:p>
    <w:p w14:paraId="384686C0" w14:textId="77777777" w:rsidR="00E97C82" w:rsidRDefault="00E97C82" w:rsidP="0097735D">
      <w:pPr>
        <w:rPr>
          <w:rFonts w:ascii="Arial" w:hAnsi="Arial" w:cs="Arial"/>
          <w:sz w:val="24"/>
          <w:szCs w:val="24"/>
        </w:rPr>
      </w:pPr>
    </w:p>
    <w:p w14:paraId="22F0A692" w14:textId="77777777" w:rsidR="00D85C60" w:rsidRDefault="00D85C60" w:rsidP="0097735D">
      <w:pPr>
        <w:rPr>
          <w:rFonts w:ascii="Arial" w:hAnsi="Arial" w:cs="Arial"/>
          <w:sz w:val="24"/>
          <w:szCs w:val="24"/>
        </w:rPr>
      </w:pPr>
    </w:p>
    <w:p w14:paraId="5F29C28C" w14:textId="77777777" w:rsidR="00E97C82" w:rsidRDefault="00E97C82" w:rsidP="0097735D">
      <w:pPr>
        <w:rPr>
          <w:rFonts w:ascii="Arial" w:hAnsi="Arial" w:cs="Arial"/>
          <w:sz w:val="24"/>
          <w:szCs w:val="24"/>
        </w:rPr>
      </w:pPr>
    </w:p>
    <w:p w14:paraId="468DF375" w14:textId="77777777" w:rsidR="00E97C82" w:rsidRDefault="00E97C82" w:rsidP="0097735D">
      <w:pPr>
        <w:rPr>
          <w:rFonts w:ascii="Arial" w:hAnsi="Arial" w:cs="Arial"/>
          <w:sz w:val="24"/>
          <w:szCs w:val="24"/>
        </w:rPr>
      </w:pPr>
    </w:p>
    <w:p w14:paraId="76622873" w14:textId="77777777" w:rsidR="00E97C82" w:rsidRDefault="00E97C82" w:rsidP="0097735D">
      <w:pPr>
        <w:rPr>
          <w:rFonts w:ascii="Arial" w:hAnsi="Arial" w:cs="Arial"/>
          <w:sz w:val="24"/>
          <w:szCs w:val="24"/>
        </w:rPr>
      </w:pPr>
    </w:p>
    <w:p w14:paraId="319DE78E" w14:textId="77777777" w:rsidR="00E97C82" w:rsidRDefault="00E97C82" w:rsidP="0097735D">
      <w:pPr>
        <w:rPr>
          <w:rFonts w:ascii="Arial" w:hAnsi="Arial" w:cs="Arial"/>
          <w:sz w:val="24"/>
          <w:szCs w:val="24"/>
        </w:rPr>
      </w:pPr>
    </w:p>
    <w:p w14:paraId="49A87159" w14:textId="0837E991" w:rsidR="00272FCD" w:rsidRDefault="006076CE" w:rsidP="0097735D">
      <w:pPr>
        <w:rPr>
          <w:rFonts w:ascii="Arial" w:hAnsi="Arial" w:cs="Arial"/>
          <w:sz w:val="24"/>
          <w:szCs w:val="24"/>
        </w:rPr>
      </w:pPr>
      <w:r>
        <w:rPr>
          <w:rFonts w:ascii="Arial" w:hAnsi="Arial" w:cs="Arial"/>
          <w:sz w:val="24"/>
          <w:szCs w:val="24"/>
        </w:rPr>
        <w:lastRenderedPageBreak/>
        <w:t xml:space="preserve"> </w:t>
      </w:r>
      <w:r w:rsidR="00D85C60">
        <w:rPr>
          <w:rFonts w:ascii="Arial" w:hAnsi="Arial" w:cs="Arial"/>
          <w:sz w:val="24"/>
          <w:szCs w:val="24"/>
        </w:rPr>
        <w:t>T</w:t>
      </w:r>
      <w:r>
        <w:rPr>
          <w:rFonts w:ascii="Arial" w:hAnsi="Arial" w:cs="Arial"/>
          <w:sz w:val="24"/>
          <w:szCs w:val="24"/>
        </w:rPr>
        <w:t xml:space="preserve">he most important </w:t>
      </w:r>
      <w:r w:rsidR="004A01D8">
        <w:rPr>
          <w:rFonts w:ascii="Arial" w:hAnsi="Arial" w:cs="Arial"/>
          <w:sz w:val="24"/>
          <w:szCs w:val="24"/>
        </w:rPr>
        <w:t xml:space="preserve">thing for an organization is the right management </w:t>
      </w:r>
      <w:r w:rsidR="00F92FD1">
        <w:rPr>
          <w:rFonts w:ascii="Arial" w:hAnsi="Arial" w:cs="Arial"/>
          <w:sz w:val="24"/>
          <w:szCs w:val="24"/>
        </w:rPr>
        <w:t>strategy because</w:t>
      </w:r>
      <w:r w:rsidR="004A01D8">
        <w:rPr>
          <w:rFonts w:ascii="Arial" w:hAnsi="Arial" w:cs="Arial"/>
          <w:sz w:val="24"/>
          <w:szCs w:val="24"/>
        </w:rPr>
        <w:t xml:space="preserve"> </w:t>
      </w:r>
      <w:r w:rsidR="00687893">
        <w:rPr>
          <w:rFonts w:ascii="Arial" w:hAnsi="Arial" w:cs="Arial"/>
          <w:sz w:val="24"/>
          <w:szCs w:val="24"/>
        </w:rPr>
        <w:t xml:space="preserve">it will help to achieve the goal more easily </w:t>
      </w:r>
      <w:r w:rsidR="009F4B3F">
        <w:rPr>
          <w:rFonts w:ascii="Arial" w:hAnsi="Arial" w:cs="Arial"/>
          <w:sz w:val="24"/>
          <w:szCs w:val="24"/>
        </w:rPr>
        <w:t xml:space="preserve">it also </w:t>
      </w:r>
      <w:r w:rsidR="00DD507A">
        <w:rPr>
          <w:rFonts w:ascii="Arial" w:hAnsi="Arial" w:cs="Arial"/>
          <w:sz w:val="24"/>
          <w:szCs w:val="24"/>
        </w:rPr>
        <w:t xml:space="preserve">helps </w:t>
      </w:r>
      <w:r w:rsidR="00F76B70">
        <w:rPr>
          <w:rFonts w:ascii="Arial" w:hAnsi="Arial" w:cs="Arial"/>
          <w:sz w:val="24"/>
          <w:szCs w:val="24"/>
        </w:rPr>
        <w:t>to manage</w:t>
      </w:r>
      <w:r w:rsidR="006217EB">
        <w:rPr>
          <w:rFonts w:ascii="Arial" w:hAnsi="Arial" w:cs="Arial"/>
          <w:sz w:val="24"/>
          <w:szCs w:val="24"/>
        </w:rPr>
        <w:t xml:space="preserve"> the operations</w:t>
      </w:r>
      <w:r w:rsidR="00F92FD1">
        <w:rPr>
          <w:rFonts w:ascii="Arial" w:hAnsi="Arial" w:cs="Arial"/>
          <w:sz w:val="24"/>
          <w:szCs w:val="24"/>
        </w:rPr>
        <w:t>.</w:t>
      </w:r>
      <w:r w:rsidR="00215622">
        <w:rPr>
          <w:rFonts w:ascii="Arial" w:hAnsi="Arial" w:cs="Arial"/>
          <w:sz w:val="24"/>
          <w:szCs w:val="24"/>
        </w:rPr>
        <w:t xml:space="preserve"> All </w:t>
      </w:r>
      <w:r w:rsidR="000573A7">
        <w:rPr>
          <w:rFonts w:ascii="Arial" w:hAnsi="Arial" w:cs="Arial"/>
          <w:sz w:val="24"/>
          <w:szCs w:val="24"/>
        </w:rPr>
        <w:t>operations an organization engages in are aimed at achieving its goals. But</w:t>
      </w:r>
      <w:r w:rsidR="00EF0FDF">
        <w:rPr>
          <w:rFonts w:ascii="Arial" w:hAnsi="Arial" w:cs="Arial"/>
          <w:sz w:val="24"/>
          <w:szCs w:val="24"/>
        </w:rPr>
        <w:t xml:space="preserve"> also, the goals of the organization itself are an integral part of its development and strategic management.</w:t>
      </w:r>
      <w:r w:rsidR="00B25B34">
        <w:rPr>
          <w:rFonts w:ascii="Arial" w:hAnsi="Arial" w:cs="Arial"/>
          <w:sz w:val="24"/>
          <w:szCs w:val="24"/>
        </w:rPr>
        <w:t xml:space="preserve"> The organization should focus everything on the </w:t>
      </w:r>
      <w:r w:rsidR="00910065">
        <w:rPr>
          <w:rFonts w:ascii="Arial" w:hAnsi="Arial" w:cs="Arial"/>
          <w:sz w:val="24"/>
          <w:szCs w:val="24"/>
        </w:rPr>
        <w:t xml:space="preserve">high quality of the output because this </w:t>
      </w:r>
      <w:r w:rsidR="008760C6">
        <w:rPr>
          <w:rFonts w:ascii="Arial" w:hAnsi="Arial" w:cs="Arial"/>
          <w:sz w:val="24"/>
          <w:szCs w:val="24"/>
        </w:rPr>
        <w:t>will give them an advantage over its competition.</w:t>
      </w:r>
      <w:r w:rsidR="00EF0FDF">
        <w:rPr>
          <w:rFonts w:ascii="Arial" w:hAnsi="Arial" w:cs="Arial"/>
          <w:sz w:val="24"/>
          <w:szCs w:val="24"/>
        </w:rPr>
        <w:t xml:space="preserve"> Costa coffee is highly ranked in its goals. This means that she managed to make a quality product and have so many satisfied customers in the long term, she must maintain all this </w:t>
      </w:r>
      <w:r w:rsidR="00F92FD1">
        <w:rPr>
          <w:rFonts w:ascii="Arial" w:hAnsi="Arial" w:cs="Arial"/>
          <w:sz w:val="24"/>
          <w:szCs w:val="24"/>
        </w:rPr>
        <w:t>to</w:t>
      </w:r>
      <w:r w:rsidR="00EF0FDF">
        <w:rPr>
          <w:rFonts w:ascii="Arial" w:hAnsi="Arial" w:cs="Arial"/>
          <w:sz w:val="24"/>
          <w:szCs w:val="24"/>
        </w:rPr>
        <w:t xml:space="preserve"> be able to get better and better in the future and move forward. </w:t>
      </w:r>
    </w:p>
    <w:p w14:paraId="217598D4" w14:textId="143BD116" w:rsidR="00DB65C8" w:rsidRDefault="00DB65C8" w:rsidP="0097735D">
      <w:pPr>
        <w:rPr>
          <w:rFonts w:ascii="Arial" w:hAnsi="Arial" w:cs="Arial"/>
          <w:sz w:val="24"/>
          <w:szCs w:val="24"/>
        </w:rPr>
      </w:pPr>
    </w:p>
    <w:p w14:paraId="49859ADB" w14:textId="77777777" w:rsidR="00DB65C8" w:rsidRDefault="00DB65C8" w:rsidP="0097735D">
      <w:pPr>
        <w:rPr>
          <w:rFonts w:ascii="Arial" w:hAnsi="Arial" w:cs="Arial"/>
          <w:sz w:val="24"/>
          <w:szCs w:val="24"/>
        </w:rPr>
      </w:pPr>
    </w:p>
    <w:p w14:paraId="6691E880" w14:textId="77777777" w:rsidR="00C076C9" w:rsidRDefault="00C076C9" w:rsidP="0097735D">
      <w:pPr>
        <w:rPr>
          <w:rFonts w:ascii="Arial" w:hAnsi="Arial" w:cs="Arial"/>
          <w:sz w:val="24"/>
          <w:szCs w:val="24"/>
        </w:rPr>
      </w:pPr>
    </w:p>
    <w:p w14:paraId="1272EC5F" w14:textId="77777777" w:rsidR="00C076C9" w:rsidRDefault="00C076C9" w:rsidP="0097735D">
      <w:pPr>
        <w:rPr>
          <w:rFonts w:ascii="Arial" w:hAnsi="Arial" w:cs="Arial"/>
          <w:sz w:val="24"/>
          <w:szCs w:val="24"/>
        </w:rPr>
      </w:pPr>
    </w:p>
    <w:p w14:paraId="5DBBA5C2" w14:textId="77777777" w:rsidR="00C076C9" w:rsidRDefault="00C076C9" w:rsidP="0097735D">
      <w:pPr>
        <w:rPr>
          <w:rFonts w:ascii="Arial" w:hAnsi="Arial" w:cs="Arial"/>
          <w:sz w:val="24"/>
          <w:szCs w:val="24"/>
        </w:rPr>
      </w:pPr>
    </w:p>
    <w:p w14:paraId="727DB02F" w14:textId="77777777" w:rsidR="00C076C9" w:rsidRDefault="00C076C9" w:rsidP="0097735D">
      <w:pPr>
        <w:rPr>
          <w:rFonts w:ascii="Arial" w:hAnsi="Arial" w:cs="Arial"/>
          <w:sz w:val="24"/>
          <w:szCs w:val="24"/>
        </w:rPr>
      </w:pPr>
    </w:p>
    <w:p w14:paraId="69C9253D" w14:textId="77777777" w:rsidR="00C076C9" w:rsidRDefault="00C076C9" w:rsidP="0097735D">
      <w:pPr>
        <w:rPr>
          <w:rFonts w:ascii="Arial" w:hAnsi="Arial" w:cs="Arial"/>
          <w:sz w:val="24"/>
          <w:szCs w:val="24"/>
        </w:rPr>
      </w:pPr>
    </w:p>
    <w:p w14:paraId="65AE831A" w14:textId="77777777" w:rsidR="00C076C9" w:rsidRDefault="00C076C9" w:rsidP="0097735D">
      <w:pPr>
        <w:rPr>
          <w:rFonts w:ascii="Arial" w:hAnsi="Arial" w:cs="Arial"/>
          <w:sz w:val="24"/>
          <w:szCs w:val="24"/>
        </w:rPr>
      </w:pPr>
    </w:p>
    <w:p w14:paraId="59483D67" w14:textId="77777777" w:rsidR="00C076C9" w:rsidRDefault="00C076C9" w:rsidP="0097735D">
      <w:pPr>
        <w:rPr>
          <w:rFonts w:ascii="Arial" w:hAnsi="Arial" w:cs="Arial"/>
          <w:sz w:val="24"/>
          <w:szCs w:val="24"/>
        </w:rPr>
      </w:pPr>
    </w:p>
    <w:p w14:paraId="197E1972" w14:textId="77777777" w:rsidR="00C076C9" w:rsidRDefault="00C076C9" w:rsidP="0097735D">
      <w:pPr>
        <w:rPr>
          <w:rFonts w:ascii="Arial" w:hAnsi="Arial" w:cs="Arial"/>
          <w:sz w:val="24"/>
          <w:szCs w:val="24"/>
        </w:rPr>
      </w:pPr>
    </w:p>
    <w:p w14:paraId="233010A0" w14:textId="77777777" w:rsidR="00C076C9" w:rsidRDefault="00C076C9" w:rsidP="0097735D">
      <w:pPr>
        <w:rPr>
          <w:rFonts w:ascii="Arial" w:hAnsi="Arial" w:cs="Arial"/>
          <w:sz w:val="24"/>
          <w:szCs w:val="24"/>
        </w:rPr>
      </w:pPr>
    </w:p>
    <w:p w14:paraId="76FEBF9D" w14:textId="77777777" w:rsidR="00C076C9" w:rsidRDefault="00C076C9" w:rsidP="0097735D">
      <w:pPr>
        <w:rPr>
          <w:rFonts w:ascii="Arial" w:hAnsi="Arial" w:cs="Arial"/>
          <w:sz w:val="24"/>
          <w:szCs w:val="24"/>
        </w:rPr>
      </w:pPr>
    </w:p>
    <w:p w14:paraId="62B45734" w14:textId="77777777" w:rsidR="00C076C9" w:rsidRDefault="00C076C9" w:rsidP="0097735D">
      <w:pPr>
        <w:rPr>
          <w:rFonts w:ascii="Arial" w:hAnsi="Arial" w:cs="Arial"/>
          <w:sz w:val="24"/>
          <w:szCs w:val="24"/>
        </w:rPr>
      </w:pPr>
    </w:p>
    <w:p w14:paraId="0FC80F9E" w14:textId="77777777" w:rsidR="00C076C9" w:rsidRDefault="00C076C9" w:rsidP="0097735D">
      <w:pPr>
        <w:rPr>
          <w:rFonts w:ascii="Arial" w:hAnsi="Arial" w:cs="Arial"/>
          <w:sz w:val="24"/>
          <w:szCs w:val="24"/>
        </w:rPr>
      </w:pPr>
    </w:p>
    <w:p w14:paraId="24FA337D" w14:textId="77777777" w:rsidR="00C076C9" w:rsidRDefault="00C076C9" w:rsidP="0097735D">
      <w:pPr>
        <w:rPr>
          <w:rFonts w:ascii="Arial" w:hAnsi="Arial" w:cs="Arial"/>
          <w:sz w:val="24"/>
          <w:szCs w:val="24"/>
        </w:rPr>
      </w:pPr>
    </w:p>
    <w:p w14:paraId="71CC802C" w14:textId="77777777" w:rsidR="00C076C9" w:rsidRDefault="00C076C9" w:rsidP="0097735D">
      <w:pPr>
        <w:rPr>
          <w:rFonts w:ascii="Arial" w:hAnsi="Arial" w:cs="Arial"/>
          <w:sz w:val="24"/>
          <w:szCs w:val="24"/>
        </w:rPr>
      </w:pPr>
    </w:p>
    <w:p w14:paraId="29FE875C" w14:textId="77777777" w:rsidR="00C076C9" w:rsidRDefault="00C076C9" w:rsidP="0097735D">
      <w:pPr>
        <w:rPr>
          <w:rFonts w:ascii="Arial" w:hAnsi="Arial" w:cs="Arial"/>
          <w:sz w:val="24"/>
          <w:szCs w:val="24"/>
        </w:rPr>
      </w:pPr>
    </w:p>
    <w:p w14:paraId="035F332E" w14:textId="77777777" w:rsidR="00C076C9" w:rsidRDefault="00C076C9" w:rsidP="0097735D">
      <w:pPr>
        <w:rPr>
          <w:rFonts w:ascii="Arial" w:hAnsi="Arial" w:cs="Arial"/>
          <w:sz w:val="24"/>
          <w:szCs w:val="24"/>
        </w:rPr>
      </w:pPr>
    </w:p>
    <w:p w14:paraId="54E62915" w14:textId="77777777" w:rsidR="00C076C9" w:rsidRDefault="00C076C9" w:rsidP="0097735D">
      <w:pPr>
        <w:rPr>
          <w:rFonts w:ascii="Arial" w:hAnsi="Arial" w:cs="Arial"/>
          <w:sz w:val="24"/>
          <w:szCs w:val="24"/>
        </w:rPr>
      </w:pPr>
    </w:p>
    <w:p w14:paraId="7E6A02BE" w14:textId="77777777" w:rsidR="00C076C9" w:rsidRDefault="00C076C9" w:rsidP="0097735D">
      <w:pPr>
        <w:rPr>
          <w:rFonts w:ascii="Arial" w:hAnsi="Arial" w:cs="Arial"/>
          <w:sz w:val="24"/>
          <w:szCs w:val="24"/>
        </w:rPr>
      </w:pPr>
    </w:p>
    <w:p w14:paraId="21BB61E0" w14:textId="77777777" w:rsidR="00C076C9" w:rsidRDefault="00C076C9" w:rsidP="0097735D">
      <w:pPr>
        <w:rPr>
          <w:rFonts w:ascii="Arial" w:hAnsi="Arial" w:cs="Arial"/>
          <w:sz w:val="24"/>
          <w:szCs w:val="24"/>
        </w:rPr>
      </w:pPr>
    </w:p>
    <w:p w14:paraId="0BADAFEA" w14:textId="77777777" w:rsidR="00C076C9" w:rsidRDefault="00C076C9" w:rsidP="0097735D">
      <w:pPr>
        <w:rPr>
          <w:rFonts w:ascii="Arial" w:hAnsi="Arial" w:cs="Arial"/>
          <w:sz w:val="24"/>
          <w:szCs w:val="24"/>
        </w:rPr>
      </w:pPr>
    </w:p>
    <w:p w14:paraId="0782347A" w14:textId="77777777" w:rsidR="00C076C9" w:rsidRDefault="00C076C9" w:rsidP="0097735D">
      <w:pPr>
        <w:rPr>
          <w:rFonts w:ascii="Arial" w:hAnsi="Arial" w:cs="Arial"/>
          <w:sz w:val="24"/>
          <w:szCs w:val="24"/>
        </w:rPr>
      </w:pPr>
    </w:p>
    <w:p w14:paraId="5DCC639F" w14:textId="77777777" w:rsidR="00C076C9" w:rsidRDefault="00C076C9" w:rsidP="0097735D">
      <w:pPr>
        <w:rPr>
          <w:rFonts w:ascii="Arial" w:hAnsi="Arial" w:cs="Arial"/>
          <w:sz w:val="24"/>
          <w:szCs w:val="24"/>
        </w:rPr>
      </w:pPr>
    </w:p>
    <w:p w14:paraId="025CFE5F" w14:textId="2923CF17" w:rsidR="00DB65C8" w:rsidRDefault="00DB65C8" w:rsidP="0097735D">
      <w:pPr>
        <w:rPr>
          <w:rFonts w:ascii="Arial" w:hAnsi="Arial" w:cs="Arial"/>
          <w:sz w:val="24"/>
          <w:szCs w:val="24"/>
        </w:rPr>
      </w:pPr>
      <w:r>
        <w:rPr>
          <w:rFonts w:ascii="Arial" w:hAnsi="Arial" w:cs="Arial"/>
          <w:sz w:val="24"/>
          <w:szCs w:val="24"/>
        </w:rPr>
        <w:lastRenderedPageBreak/>
        <w:t xml:space="preserve">Reference List </w:t>
      </w:r>
    </w:p>
    <w:p w14:paraId="3F485421" w14:textId="5BE89CDC" w:rsidR="00DB65C8" w:rsidRDefault="00C330C5" w:rsidP="0097735D">
      <w:pPr>
        <w:rPr>
          <w:rFonts w:ascii="Arial" w:hAnsi="Arial" w:cs="Arial"/>
          <w:sz w:val="24"/>
          <w:szCs w:val="24"/>
        </w:rPr>
      </w:pPr>
      <w:r>
        <w:rPr>
          <w:rFonts w:ascii="Arial" w:hAnsi="Arial" w:cs="Arial"/>
          <w:sz w:val="24"/>
          <w:szCs w:val="24"/>
        </w:rPr>
        <w:t xml:space="preserve">Ginter, </w:t>
      </w:r>
      <w:r w:rsidR="00606B3E">
        <w:rPr>
          <w:rFonts w:ascii="Arial" w:hAnsi="Arial" w:cs="Arial"/>
          <w:sz w:val="24"/>
          <w:szCs w:val="24"/>
        </w:rPr>
        <w:t xml:space="preserve">P. M., Duncan, W J., </w:t>
      </w:r>
      <w:r w:rsidR="009D3306">
        <w:rPr>
          <w:rFonts w:ascii="Arial" w:hAnsi="Arial" w:cs="Arial"/>
          <w:sz w:val="24"/>
          <w:szCs w:val="24"/>
        </w:rPr>
        <w:t>&amp; Swayne, L. E</w:t>
      </w:r>
      <w:r w:rsidR="00BE253E">
        <w:rPr>
          <w:rFonts w:ascii="Arial" w:hAnsi="Arial" w:cs="Arial"/>
          <w:sz w:val="24"/>
          <w:szCs w:val="24"/>
        </w:rPr>
        <w:t>. (2013). Strategic management of healthy care organizations (</w:t>
      </w:r>
      <w:r w:rsidR="00312DDC">
        <w:rPr>
          <w:rFonts w:ascii="Arial" w:hAnsi="Arial" w:cs="Arial"/>
          <w:sz w:val="24"/>
          <w:szCs w:val="24"/>
        </w:rPr>
        <w:t>7</w:t>
      </w:r>
      <w:r w:rsidR="00312DDC" w:rsidRPr="00312DDC">
        <w:rPr>
          <w:rFonts w:ascii="Arial" w:hAnsi="Arial" w:cs="Arial"/>
          <w:sz w:val="24"/>
          <w:szCs w:val="24"/>
          <w:vertAlign w:val="superscript"/>
        </w:rPr>
        <w:t>th</w:t>
      </w:r>
      <w:r w:rsidR="00312DDC">
        <w:rPr>
          <w:rFonts w:ascii="Arial" w:hAnsi="Arial" w:cs="Arial"/>
          <w:sz w:val="24"/>
          <w:szCs w:val="24"/>
        </w:rPr>
        <w:t xml:space="preserve"> ed.). San Francis</w:t>
      </w:r>
      <w:r w:rsidR="000667D8">
        <w:rPr>
          <w:rFonts w:ascii="Arial" w:hAnsi="Arial" w:cs="Arial"/>
          <w:sz w:val="24"/>
          <w:szCs w:val="24"/>
        </w:rPr>
        <w:t xml:space="preserve">co, CA: Jossey- Bass </w:t>
      </w:r>
    </w:p>
    <w:p w14:paraId="11052F1E" w14:textId="3131F53A" w:rsidR="000667D8" w:rsidRDefault="00324412" w:rsidP="0097735D">
      <w:pPr>
        <w:rPr>
          <w:rFonts w:ascii="Arial" w:hAnsi="Arial" w:cs="Arial"/>
          <w:sz w:val="24"/>
          <w:szCs w:val="24"/>
        </w:rPr>
      </w:pPr>
      <w:r>
        <w:rPr>
          <w:rFonts w:ascii="Arial" w:hAnsi="Arial" w:cs="Arial"/>
          <w:sz w:val="24"/>
          <w:szCs w:val="24"/>
        </w:rPr>
        <w:t xml:space="preserve">Costa Coffee (2014). The Costa way. Costa </w:t>
      </w:r>
    </w:p>
    <w:p w14:paraId="70CA44A0" w14:textId="05070924" w:rsidR="00324412" w:rsidRDefault="0004364D" w:rsidP="0097735D">
      <w:pPr>
        <w:rPr>
          <w:rFonts w:ascii="Arial" w:hAnsi="Arial" w:cs="Arial"/>
          <w:sz w:val="24"/>
          <w:szCs w:val="24"/>
        </w:rPr>
      </w:pPr>
      <w:r>
        <w:rPr>
          <w:rFonts w:ascii="Arial" w:hAnsi="Arial" w:cs="Arial"/>
          <w:sz w:val="24"/>
          <w:szCs w:val="24"/>
        </w:rPr>
        <w:t>B</w:t>
      </w:r>
      <w:r w:rsidR="00CD3601">
        <w:rPr>
          <w:rFonts w:ascii="Arial" w:hAnsi="Arial" w:cs="Arial"/>
          <w:sz w:val="24"/>
          <w:szCs w:val="24"/>
        </w:rPr>
        <w:t>arney, J. B.</w:t>
      </w:r>
      <w:r w:rsidR="00560A61">
        <w:rPr>
          <w:rFonts w:ascii="Arial" w:hAnsi="Arial" w:cs="Arial"/>
          <w:sz w:val="24"/>
          <w:szCs w:val="24"/>
        </w:rPr>
        <w:t>, &amp; Hesterly W.S. (2010). C</w:t>
      </w:r>
      <w:r w:rsidR="00AD4911">
        <w:rPr>
          <w:rFonts w:ascii="Arial" w:hAnsi="Arial" w:cs="Arial"/>
          <w:sz w:val="24"/>
          <w:szCs w:val="24"/>
        </w:rPr>
        <w:t xml:space="preserve">oncept strategic management and competitive advantage, </w:t>
      </w:r>
      <w:r w:rsidR="00E14885">
        <w:rPr>
          <w:rFonts w:ascii="Arial" w:hAnsi="Arial" w:cs="Arial"/>
          <w:sz w:val="24"/>
          <w:szCs w:val="24"/>
        </w:rPr>
        <w:t>international edition. London</w:t>
      </w:r>
      <w:r w:rsidR="00A75A93">
        <w:rPr>
          <w:rFonts w:ascii="Arial" w:hAnsi="Arial" w:cs="Arial"/>
          <w:sz w:val="24"/>
          <w:szCs w:val="24"/>
        </w:rPr>
        <w:t>, UK: Personal Education</w:t>
      </w:r>
      <w:r w:rsidR="006A7D0D">
        <w:rPr>
          <w:rFonts w:ascii="Arial" w:hAnsi="Arial" w:cs="Arial"/>
          <w:sz w:val="24"/>
          <w:szCs w:val="24"/>
        </w:rPr>
        <w:t>.</w:t>
      </w:r>
    </w:p>
    <w:p w14:paraId="7AB50AA9" w14:textId="0F467A40" w:rsidR="006A7D0D" w:rsidRDefault="006A7D0D" w:rsidP="0097735D">
      <w:pPr>
        <w:rPr>
          <w:rFonts w:ascii="Arial" w:hAnsi="Arial" w:cs="Arial"/>
          <w:sz w:val="24"/>
          <w:szCs w:val="24"/>
        </w:rPr>
      </w:pPr>
      <w:r>
        <w:rPr>
          <w:rFonts w:ascii="Arial" w:hAnsi="Arial" w:cs="Arial"/>
          <w:sz w:val="24"/>
          <w:szCs w:val="24"/>
        </w:rPr>
        <w:t>Hill, C.W.L</w:t>
      </w:r>
      <w:r w:rsidR="003B2607">
        <w:rPr>
          <w:rFonts w:ascii="Arial" w:hAnsi="Arial" w:cs="Arial"/>
          <w:sz w:val="24"/>
          <w:szCs w:val="24"/>
        </w:rPr>
        <w:t xml:space="preserve"> &amp; Jones, G.R (2012). Strategic management</w:t>
      </w:r>
      <w:r w:rsidR="002024EE">
        <w:rPr>
          <w:rFonts w:ascii="Arial" w:hAnsi="Arial" w:cs="Arial"/>
          <w:sz w:val="24"/>
          <w:szCs w:val="24"/>
        </w:rPr>
        <w:t xml:space="preserve">. Mason, OH: Cengage </w:t>
      </w:r>
      <w:r w:rsidR="006B6853">
        <w:rPr>
          <w:rFonts w:ascii="Arial" w:hAnsi="Arial" w:cs="Arial"/>
          <w:sz w:val="24"/>
          <w:szCs w:val="24"/>
        </w:rPr>
        <w:t xml:space="preserve">Learning </w:t>
      </w:r>
    </w:p>
    <w:p w14:paraId="4D82EA4C" w14:textId="466BC459" w:rsidR="006B6853" w:rsidRDefault="000D037C" w:rsidP="0097735D">
      <w:pPr>
        <w:rPr>
          <w:rFonts w:ascii="Arial" w:hAnsi="Arial" w:cs="Arial"/>
          <w:sz w:val="24"/>
          <w:szCs w:val="24"/>
        </w:rPr>
      </w:pPr>
      <w:r>
        <w:rPr>
          <w:rFonts w:ascii="Arial" w:hAnsi="Arial" w:cs="Arial"/>
          <w:sz w:val="24"/>
          <w:szCs w:val="24"/>
        </w:rPr>
        <w:t>Stevenson</w:t>
      </w:r>
      <w:r w:rsidR="00B4366E">
        <w:rPr>
          <w:rFonts w:ascii="Arial" w:hAnsi="Arial" w:cs="Arial"/>
          <w:sz w:val="24"/>
          <w:szCs w:val="24"/>
        </w:rPr>
        <w:t xml:space="preserve">, W. J. </w:t>
      </w:r>
      <w:r>
        <w:rPr>
          <w:rFonts w:ascii="Arial" w:hAnsi="Arial" w:cs="Arial"/>
          <w:sz w:val="24"/>
          <w:szCs w:val="24"/>
        </w:rPr>
        <w:t xml:space="preserve">(2011). </w:t>
      </w:r>
      <w:r w:rsidR="00B4366E">
        <w:rPr>
          <w:rFonts w:ascii="Arial" w:hAnsi="Arial" w:cs="Arial"/>
          <w:sz w:val="24"/>
          <w:szCs w:val="24"/>
        </w:rPr>
        <w:t>Operations</w:t>
      </w:r>
      <w:r>
        <w:rPr>
          <w:rFonts w:ascii="Arial" w:hAnsi="Arial" w:cs="Arial"/>
          <w:sz w:val="24"/>
          <w:szCs w:val="24"/>
        </w:rPr>
        <w:t xml:space="preserve"> </w:t>
      </w:r>
      <w:r w:rsidR="00B4366E">
        <w:rPr>
          <w:rFonts w:ascii="Arial" w:hAnsi="Arial" w:cs="Arial"/>
          <w:sz w:val="24"/>
          <w:szCs w:val="24"/>
        </w:rPr>
        <w:t xml:space="preserve">management: theory </w:t>
      </w:r>
      <w:r w:rsidR="00A534A1">
        <w:rPr>
          <w:rFonts w:ascii="Arial" w:hAnsi="Arial" w:cs="Arial"/>
          <w:sz w:val="24"/>
          <w:szCs w:val="24"/>
        </w:rPr>
        <w:t>and practice (11</w:t>
      </w:r>
      <w:r w:rsidR="00A534A1" w:rsidRPr="00A534A1">
        <w:rPr>
          <w:rFonts w:ascii="Arial" w:hAnsi="Arial" w:cs="Arial"/>
          <w:sz w:val="24"/>
          <w:szCs w:val="24"/>
          <w:vertAlign w:val="superscript"/>
        </w:rPr>
        <w:t>th</w:t>
      </w:r>
      <w:r w:rsidR="00A534A1">
        <w:rPr>
          <w:rFonts w:ascii="Arial" w:hAnsi="Arial" w:cs="Arial"/>
          <w:sz w:val="24"/>
          <w:szCs w:val="24"/>
        </w:rPr>
        <w:t xml:space="preserve"> ed.). New York, </w:t>
      </w:r>
      <w:r w:rsidR="00F61743">
        <w:rPr>
          <w:rFonts w:ascii="Arial" w:hAnsi="Arial" w:cs="Arial"/>
          <w:sz w:val="24"/>
          <w:szCs w:val="24"/>
        </w:rPr>
        <w:t xml:space="preserve">NY: McGraw- Hill Higher Education. </w:t>
      </w:r>
    </w:p>
    <w:p w14:paraId="0CBA7292" w14:textId="08F2C804" w:rsidR="002F5060" w:rsidRPr="00700313" w:rsidRDefault="002F5060" w:rsidP="0097735D">
      <w:pPr>
        <w:rPr>
          <w:rFonts w:ascii="Arial" w:hAnsi="Arial" w:cs="Arial"/>
          <w:sz w:val="24"/>
          <w:szCs w:val="24"/>
        </w:rPr>
      </w:pPr>
      <w:r>
        <w:rPr>
          <w:rFonts w:ascii="Arial" w:hAnsi="Arial" w:cs="Arial"/>
          <w:sz w:val="24"/>
          <w:szCs w:val="24"/>
        </w:rPr>
        <w:t xml:space="preserve">Costa (2013). Costa </w:t>
      </w:r>
    </w:p>
    <w:sectPr w:rsidR="002F5060" w:rsidRPr="0070031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50AE6" w14:textId="77777777" w:rsidR="005B0771" w:rsidRDefault="005B0771" w:rsidP="005B0771">
      <w:pPr>
        <w:spacing w:after="0" w:line="240" w:lineRule="auto"/>
      </w:pPr>
      <w:r>
        <w:separator/>
      </w:r>
    </w:p>
  </w:endnote>
  <w:endnote w:type="continuationSeparator" w:id="0">
    <w:p w14:paraId="26B13BF2" w14:textId="77777777" w:rsidR="005B0771" w:rsidRDefault="005B0771" w:rsidP="005B0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1740344"/>
      <w:docPartObj>
        <w:docPartGallery w:val="Page Numbers (Bottom of Page)"/>
        <w:docPartUnique/>
      </w:docPartObj>
    </w:sdtPr>
    <w:sdtEndPr>
      <w:rPr>
        <w:noProof/>
      </w:rPr>
    </w:sdtEndPr>
    <w:sdtContent>
      <w:p w14:paraId="5E5CC9A5" w14:textId="51496D97" w:rsidR="005B0771" w:rsidRDefault="005B07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08A179" w14:textId="77777777" w:rsidR="005B0771" w:rsidRDefault="005B0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31119" w14:textId="77777777" w:rsidR="005B0771" w:rsidRDefault="005B0771" w:rsidP="005B0771">
      <w:pPr>
        <w:spacing w:after="0" w:line="240" w:lineRule="auto"/>
      </w:pPr>
      <w:r>
        <w:separator/>
      </w:r>
    </w:p>
  </w:footnote>
  <w:footnote w:type="continuationSeparator" w:id="0">
    <w:p w14:paraId="0D4183C6" w14:textId="77777777" w:rsidR="005B0771" w:rsidRDefault="005B0771" w:rsidP="005B0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F79FC"/>
    <w:multiLevelType w:val="hybridMultilevel"/>
    <w:tmpl w:val="8E1898A4"/>
    <w:lvl w:ilvl="0" w:tplc="E6E2F32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573E7"/>
    <w:multiLevelType w:val="hybridMultilevel"/>
    <w:tmpl w:val="0A0233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D430C4"/>
    <w:multiLevelType w:val="hybridMultilevel"/>
    <w:tmpl w:val="17EC3410"/>
    <w:lvl w:ilvl="0" w:tplc="E2403C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566269"/>
    <w:multiLevelType w:val="hybridMultilevel"/>
    <w:tmpl w:val="D29C56F8"/>
    <w:lvl w:ilvl="0" w:tplc="3A9A9E96">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6321FD"/>
    <w:multiLevelType w:val="hybridMultilevel"/>
    <w:tmpl w:val="4AFE58DC"/>
    <w:lvl w:ilvl="0" w:tplc="3A9A9E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5438946">
    <w:abstractNumId w:val="2"/>
  </w:num>
  <w:num w:numId="2" w16cid:durableId="1531064182">
    <w:abstractNumId w:val="0"/>
  </w:num>
  <w:num w:numId="3" w16cid:durableId="1162161982">
    <w:abstractNumId w:val="4"/>
  </w:num>
  <w:num w:numId="4" w16cid:durableId="1352226333">
    <w:abstractNumId w:val="3"/>
  </w:num>
  <w:num w:numId="5" w16cid:durableId="20084333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EE7"/>
    <w:rsid w:val="0001130A"/>
    <w:rsid w:val="0004364D"/>
    <w:rsid w:val="00052607"/>
    <w:rsid w:val="000573A7"/>
    <w:rsid w:val="000667D8"/>
    <w:rsid w:val="00066DC3"/>
    <w:rsid w:val="00092A3A"/>
    <w:rsid w:val="000D037C"/>
    <w:rsid w:val="000D1882"/>
    <w:rsid w:val="000D30E7"/>
    <w:rsid w:val="000F7F66"/>
    <w:rsid w:val="001077F4"/>
    <w:rsid w:val="00111C03"/>
    <w:rsid w:val="0015522A"/>
    <w:rsid w:val="001B2600"/>
    <w:rsid w:val="001B2F09"/>
    <w:rsid w:val="001B447D"/>
    <w:rsid w:val="001B64D4"/>
    <w:rsid w:val="001E42E1"/>
    <w:rsid w:val="002024EE"/>
    <w:rsid w:val="00215622"/>
    <w:rsid w:val="002545EB"/>
    <w:rsid w:val="00272FCD"/>
    <w:rsid w:val="002F5060"/>
    <w:rsid w:val="00307805"/>
    <w:rsid w:val="00312DDC"/>
    <w:rsid w:val="0031741C"/>
    <w:rsid w:val="00324412"/>
    <w:rsid w:val="00361E34"/>
    <w:rsid w:val="00362466"/>
    <w:rsid w:val="0037728E"/>
    <w:rsid w:val="00384575"/>
    <w:rsid w:val="003B2607"/>
    <w:rsid w:val="003B5550"/>
    <w:rsid w:val="00450955"/>
    <w:rsid w:val="00476DCF"/>
    <w:rsid w:val="004A01D8"/>
    <w:rsid w:val="004A5EE7"/>
    <w:rsid w:val="004B4E23"/>
    <w:rsid w:val="00522878"/>
    <w:rsid w:val="00540CF9"/>
    <w:rsid w:val="00560A61"/>
    <w:rsid w:val="0058467F"/>
    <w:rsid w:val="00586D5F"/>
    <w:rsid w:val="005B0771"/>
    <w:rsid w:val="005C46E4"/>
    <w:rsid w:val="005E0FF8"/>
    <w:rsid w:val="00606B3E"/>
    <w:rsid w:val="006076CE"/>
    <w:rsid w:val="006217EB"/>
    <w:rsid w:val="00673137"/>
    <w:rsid w:val="00687893"/>
    <w:rsid w:val="006A7D0D"/>
    <w:rsid w:val="006B1878"/>
    <w:rsid w:val="006B43AC"/>
    <w:rsid w:val="006B6853"/>
    <w:rsid w:val="00700313"/>
    <w:rsid w:val="0076540E"/>
    <w:rsid w:val="0077540B"/>
    <w:rsid w:val="007E78FA"/>
    <w:rsid w:val="007F5AF6"/>
    <w:rsid w:val="00827D69"/>
    <w:rsid w:val="008443B5"/>
    <w:rsid w:val="008760C6"/>
    <w:rsid w:val="008D33A1"/>
    <w:rsid w:val="008E7D12"/>
    <w:rsid w:val="00910065"/>
    <w:rsid w:val="00967798"/>
    <w:rsid w:val="0097735D"/>
    <w:rsid w:val="009D3306"/>
    <w:rsid w:val="009F4B3F"/>
    <w:rsid w:val="00A534A1"/>
    <w:rsid w:val="00A75A93"/>
    <w:rsid w:val="00AC2B48"/>
    <w:rsid w:val="00AD4911"/>
    <w:rsid w:val="00AD5350"/>
    <w:rsid w:val="00AF0370"/>
    <w:rsid w:val="00B25B34"/>
    <w:rsid w:val="00B37DC1"/>
    <w:rsid w:val="00B41F00"/>
    <w:rsid w:val="00B4366E"/>
    <w:rsid w:val="00BE253E"/>
    <w:rsid w:val="00C076C9"/>
    <w:rsid w:val="00C13BC0"/>
    <w:rsid w:val="00C330C5"/>
    <w:rsid w:val="00C455FD"/>
    <w:rsid w:val="00C60CE1"/>
    <w:rsid w:val="00C71C04"/>
    <w:rsid w:val="00CA12FF"/>
    <w:rsid w:val="00CD3601"/>
    <w:rsid w:val="00CF5522"/>
    <w:rsid w:val="00D10C26"/>
    <w:rsid w:val="00D26982"/>
    <w:rsid w:val="00D30A4A"/>
    <w:rsid w:val="00D85C60"/>
    <w:rsid w:val="00D91E19"/>
    <w:rsid w:val="00DA47BC"/>
    <w:rsid w:val="00DB2703"/>
    <w:rsid w:val="00DB65C8"/>
    <w:rsid w:val="00DB71BA"/>
    <w:rsid w:val="00DD507A"/>
    <w:rsid w:val="00DE619F"/>
    <w:rsid w:val="00E14885"/>
    <w:rsid w:val="00E35983"/>
    <w:rsid w:val="00E97C82"/>
    <w:rsid w:val="00EB0B9E"/>
    <w:rsid w:val="00ED5DCA"/>
    <w:rsid w:val="00EE790D"/>
    <w:rsid w:val="00EF0FDF"/>
    <w:rsid w:val="00F0268C"/>
    <w:rsid w:val="00F21A93"/>
    <w:rsid w:val="00F25179"/>
    <w:rsid w:val="00F3404A"/>
    <w:rsid w:val="00F54F39"/>
    <w:rsid w:val="00F61743"/>
    <w:rsid w:val="00F76B70"/>
    <w:rsid w:val="00F92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C64AC"/>
  <w15:chartTrackingRefBased/>
  <w15:docId w15:val="{00C5DC5F-1D86-4DB4-911F-C9AE71A47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1F00"/>
    <w:pPr>
      <w:ind w:left="720"/>
      <w:contextualSpacing/>
    </w:pPr>
  </w:style>
  <w:style w:type="paragraph" w:styleId="Header">
    <w:name w:val="header"/>
    <w:basedOn w:val="Normal"/>
    <w:link w:val="HeaderChar"/>
    <w:uiPriority w:val="99"/>
    <w:unhideWhenUsed/>
    <w:rsid w:val="005B0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771"/>
  </w:style>
  <w:style w:type="paragraph" w:styleId="Footer">
    <w:name w:val="footer"/>
    <w:basedOn w:val="Normal"/>
    <w:link w:val="FooterChar"/>
    <w:uiPriority w:val="99"/>
    <w:unhideWhenUsed/>
    <w:rsid w:val="005B0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2500</TotalTime>
  <Pages>7</Pages>
  <Words>1107</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Radian Tanev (2210986)</dc:creator>
  <cp:keywords/>
  <dc:description/>
  <cp:lastModifiedBy>Radian Tanev</cp:lastModifiedBy>
  <cp:revision>93</cp:revision>
  <dcterms:created xsi:type="dcterms:W3CDTF">2023-11-04T21:12:00Z</dcterms:created>
  <dcterms:modified xsi:type="dcterms:W3CDTF">2023-11-25T22:17:00Z</dcterms:modified>
</cp:coreProperties>
</file>