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3109" w:rsidRPr="008E12BA" w:rsidRDefault="00493109" w:rsidP="00493109">
      <w:pPr>
        <w:widowControl/>
        <w:spacing w:after="160" w:line="360" w:lineRule="auto"/>
        <w:jc w:val="center"/>
        <w:rPr>
          <w:rFonts w:eastAsiaTheme="minorHAnsi"/>
          <w:b/>
          <w:sz w:val="22"/>
          <w:szCs w:val="22"/>
          <w:lang w:val="en-GB"/>
        </w:rPr>
      </w:pPr>
      <w:r w:rsidRPr="008E12BA">
        <w:rPr>
          <w:rFonts w:eastAsiaTheme="minorHAnsi"/>
          <w:b/>
          <w:sz w:val="22"/>
          <w:szCs w:val="22"/>
          <w:lang w:val="en-GB"/>
        </w:rPr>
        <w:t>UNIVERSITY OF WALES TRINITY SAINT DAVID</w:t>
      </w:r>
    </w:p>
    <w:p w:rsidR="00493109" w:rsidRPr="008E12BA" w:rsidRDefault="00493109" w:rsidP="00493109">
      <w:pPr>
        <w:widowControl/>
        <w:spacing w:after="160" w:line="360" w:lineRule="auto"/>
        <w:jc w:val="center"/>
        <w:rPr>
          <w:rFonts w:eastAsiaTheme="minorHAnsi"/>
          <w:b/>
          <w:sz w:val="22"/>
          <w:szCs w:val="22"/>
          <w:lang w:val="en-GB"/>
        </w:rPr>
      </w:pPr>
      <w:r w:rsidRPr="008E12BA">
        <w:rPr>
          <w:rFonts w:eastAsiaTheme="minorHAnsi"/>
          <w:b/>
          <w:sz w:val="22"/>
          <w:szCs w:val="22"/>
          <w:lang w:val="en-GB"/>
        </w:rPr>
        <w:t>CLOUD COMPUTING</w:t>
      </w:r>
    </w:p>
    <w:p w:rsidR="00493109" w:rsidRDefault="00493109" w:rsidP="00493109">
      <w:pPr>
        <w:widowControl/>
        <w:spacing w:after="160" w:line="360" w:lineRule="auto"/>
        <w:rPr>
          <w:rFonts w:eastAsiaTheme="minorHAnsi"/>
          <w:sz w:val="22"/>
          <w:szCs w:val="22"/>
          <w:lang w:val="en-GB"/>
        </w:rPr>
      </w:pPr>
    </w:p>
    <w:p w:rsidR="00493109" w:rsidRPr="008E12BA" w:rsidRDefault="00493109" w:rsidP="00493109">
      <w:pPr>
        <w:widowControl/>
        <w:spacing w:after="160" w:line="360" w:lineRule="auto"/>
        <w:rPr>
          <w:rFonts w:eastAsiaTheme="minorHAnsi"/>
          <w:sz w:val="22"/>
          <w:szCs w:val="22"/>
          <w:lang w:val="en-GB"/>
        </w:rPr>
      </w:pPr>
    </w:p>
    <w:p w:rsidR="00493109" w:rsidRDefault="00493109" w:rsidP="00493109">
      <w:pPr>
        <w:widowControl/>
        <w:spacing w:after="160" w:line="360" w:lineRule="auto"/>
        <w:rPr>
          <w:rFonts w:eastAsiaTheme="minorHAnsi"/>
          <w:sz w:val="22"/>
          <w:szCs w:val="22"/>
          <w:lang w:val="en-GB"/>
        </w:rPr>
      </w:pPr>
    </w:p>
    <w:p w:rsidR="00CD5AB4" w:rsidRDefault="00CD5AB4" w:rsidP="00493109">
      <w:pPr>
        <w:widowControl/>
        <w:spacing w:after="160" w:line="360" w:lineRule="auto"/>
        <w:rPr>
          <w:rFonts w:eastAsiaTheme="minorHAnsi"/>
          <w:sz w:val="22"/>
          <w:szCs w:val="22"/>
          <w:lang w:val="en-GB"/>
        </w:rPr>
      </w:pPr>
    </w:p>
    <w:p w:rsidR="00493109" w:rsidRPr="008E12BA" w:rsidRDefault="00493109" w:rsidP="00493109">
      <w:pPr>
        <w:widowControl/>
        <w:spacing w:after="160" w:line="360" w:lineRule="auto"/>
        <w:rPr>
          <w:rFonts w:eastAsiaTheme="minorHAnsi"/>
          <w:sz w:val="22"/>
          <w:szCs w:val="22"/>
          <w:lang w:val="en-GB"/>
        </w:rPr>
      </w:pPr>
    </w:p>
    <w:p w:rsidR="00493109" w:rsidRPr="008E12BA" w:rsidRDefault="00493109" w:rsidP="00493109">
      <w:pPr>
        <w:widowControl/>
        <w:spacing w:after="160" w:line="360" w:lineRule="auto"/>
        <w:jc w:val="center"/>
        <w:rPr>
          <w:rFonts w:eastAsiaTheme="minorHAnsi"/>
          <w:sz w:val="22"/>
          <w:szCs w:val="22"/>
          <w:lang w:val="en-GB"/>
        </w:rPr>
      </w:pPr>
    </w:p>
    <w:p w:rsidR="00493109" w:rsidRDefault="00493109" w:rsidP="00493109">
      <w:pPr>
        <w:widowControl/>
        <w:spacing w:after="160" w:line="360" w:lineRule="auto"/>
        <w:jc w:val="center"/>
        <w:rPr>
          <w:rFonts w:eastAsiaTheme="minorHAnsi"/>
          <w:b/>
          <w:sz w:val="56"/>
          <w:szCs w:val="56"/>
          <w:lang w:val="en-IN"/>
        </w:rPr>
      </w:pPr>
      <w:r>
        <w:rPr>
          <w:rFonts w:eastAsiaTheme="minorHAnsi"/>
          <w:b/>
          <w:sz w:val="56"/>
          <w:szCs w:val="56"/>
        </w:rPr>
        <w:t>Research Methods</w:t>
      </w:r>
    </w:p>
    <w:p w:rsidR="00493109" w:rsidRDefault="00493109" w:rsidP="00493109">
      <w:pPr>
        <w:widowControl/>
        <w:spacing w:after="160" w:line="360" w:lineRule="auto"/>
        <w:jc w:val="center"/>
        <w:rPr>
          <w:rFonts w:eastAsiaTheme="minorHAnsi"/>
          <w:b/>
          <w:sz w:val="40"/>
          <w:szCs w:val="22"/>
          <w:lang w:val="en-GB"/>
        </w:rPr>
      </w:pPr>
      <w:r w:rsidRPr="00493109">
        <w:rPr>
          <w:rFonts w:eastAsiaTheme="minorHAnsi"/>
          <w:b/>
          <w:sz w:val="40"/>
          <w:szCs w:val="22"/>
          <w:lang w:val="en-GB"/>
        </w:rPr>
        <w:t xml:space="preserve">College Enquiry </w:t>
      </w:r>
      <w:r w:rsidR="001A6169">
        <w:rPr>
          <w:rFonts w:eastAsiaTheme="minorHAnsi"/>
          <w:b/>
          <w:sz w:val="40"/>
          <w:szCs w:val="22"/>
          <w:lang w:val="en-GB"/>
        </w:rPr>
        <w:t>Chat Bot</w:t>
      </w:r>
    </w:p>
    <w:p w:rsidR="00CB3393" w:rsidRPr="00082BE5" w:rsidRDefault="00CB3393" w:rsidP="00493109">
      <w:pPr>
        <w:widowControl/>
        <w:spacing w:after="160" w:line="360" w:lineRule="auto"/>
        <w:jc w:val="center"/>
        <w:rPr>
          <w:rFonts w:eastAsiaTheme="minorHAnsi"/>
          <w:sz w:val="18"/>
          <w:szCs w:val="22"/>
          <w:lang w:val="en-GB"/>
        </w:rPr>
      </w:pPr>
      <w:r w:rsidRPr="00082BE5">
        <w:rPr>
          <w:rFonts w:eastAsiaTheme="minorHAnsi"/>
          <w:b/>
          <w:sz w:val="32"/>
          <w:szCs w:val="22"/>
          <w:lang w:val="en-GB"/>
        </w:rPr>
        <w:t>SmartTechBot</w:t>
      </w:r>
    </w:p>
    <w:p w:rsidR="00493109" w:rsidRDefault="00493109" w:rsidP="00493109">
      <w:pPr>
        <w:widowControl/>
        <w:spacing w:after="160" w:line="360" w:lineRule="auto"/>
        <w:rPr>
          <w:rFonts w:eastAsiaTheme="minorHAnsi"/>
          <w:sz w:val="22"/>
          <w:szCs w:val="22"/>
          <w:lang w:val="en-GB"/>
        </w:rPr>
      </w:pPr>
    </w:p>
    <w:p w:rsidR="00493109" w:rsidRDefault="00493109" w:rsidP="00493109">
      <w:pPr>
        <w:widowControl/>
        <w:spacing w:after="160" w:line="360" w:lineRule="auto"/>
        <w:rPr>
          <w:rFonts w:eastAsiaTheme="minorHAnsi"/>
          <w:sz w:val="22"/>
          <w:szCs w:val="22"/>
          <w:lang w:val="en-GB"/>
        </w:rPr>
      </w:pPr>
    </w:p>
    <w:p w:rsidR="00493109" w:rsidRPr="008E12BA" w:rsidRDefault="00493109" w:rsidP="00493109">
      <w:pPr>
        <w:widowControl/>
        <w:spacing w:after="160" w:line="360" w:lineRule="auto"/>
        <w:rPr>
          <w:rFonts w:eastAsiaTheme="minorHAnsi"/>
          <w:sz w:val="22"/>
          <w:szCs w:val="22"/>
          <w:lang w:val="en-GB"/>
        </w:rPr>
      </w:pPr>
    </w:p>
    <w:p w:rsidR="00493109" w:rsidRPr="008E12BA" w:rsidRDefault="00493109" w:rsidP="00493109">
      <w:pPr>
        <w:widowControl/>
        <w:spacing w:after="160" w:line="360" w:lineRule="auto"/>
        <w:rPr>
          <w:rFonts w:eastAsiaTheme="minorHAnsi"/>
          <w:sz w:val="22"/>
          <w:szCs w:val="22"/>
          <w:lang w:val="en-GB"/>
        </w:rPr>
      </w:pPr>
    </w:p>
    <w:p w:rsidR="00493109" w:rsidRPr="008E12BA" w:rsidRDefault="00493109" w:rsidP="00493109">
      <w:pPr>
        <w:widowControl/>
        <w:spacing w:after="160" w:line="360" w:lineRule="auto"/>
        <w:rPr>
          <w:rFonts w:eastAsiaTheme="minorHAnsi"/>
          <w:b/>
          <w:sz w:val="22"/>
          <w:szCs w:val="22"/>
          <w:lang w:val="en-GB"/>
        </w:rPr>
      </w:pPr>
      <w:r w:rsidRPr="008E12BA">
        <w:rPr>
          <w:rFonts w:eastAsiaTheme="minorHAnsi"/>
          <w:sz w:val="22"/>
          <w:szCs w:val="22"/>
          <w:lang w:val="en-GB"/>
        </w:rPr>
        <w:t xml:space="preserve">                                                                                        </w:t>
      </w:r>
      <w:r w:rsidRPr="008E12BA">
        <w:rPr>
          <w:rFonts w:eastAsiaTheme="minorHAnsi"/>
          <w:b/>
          <w:sz w:val="22"/>
          <w:szCs w:val="22"/>
          <w:lang w:val="en-GB"/>
        </w:rPr>
        <w:t>AUTHOR: CLAUDIU OCTAVIAN ALBUS</w:t>
      </w:r>
    </w:p>
    <w:p w:rsidR="00493109" w:rsidRPr="008E12BA" w:rsidRDefault="00493109" w:rsidP="00493109">
      <w:pPr>
        <w:widowControl/>
        <w:spacing w:after="160" w:line="360" w:lineRule="auto"/>
        <w:rPr>
          <w:rFonts w:eastAsiaTheme="minorHAnsi"/>
          <w:b/>
          <w:sz w:val="22"/>
          <w:szCs w:val="22"/>
          <w:lang w:val="en-GB"/>
        </w:rPr>
      </w:pPr>
      <w:r w:rsidRPr="008E12BA">
        <w:rPr>
          <w:rFonts w:eastAsiaTheme="minorHAnsi"/>
          <w:b/>
          <w:sz w:val="22"/>
          <w:szCs w:val="22"/>
          <w:lang w:val="en-GB"/>
        </w:rPr>
        <w:t xml:space="preserve">                                                                                        STUDENT ID: 1809254</w:t>
      </w:r>
    </w:p>
    <w:p w:rsidR="00493109" w:rsidRPr="008E12BA" w:rsidRDefault="00493109" w:rsidP="00493109">
      <w:pPr>
        <w:widowControl/>
        <w:spacing w:after="160" w:line="360" w:lineRule="auto"/>
        <w:rPr>
          <w:rFonts w:eastAsiaTheme="minorHAnsi"/>
          <w:b/>
          <w:sz w:val="22"/>
          <w:szCs w:val="22"/>
          <w:lang w:val="en-GB"/>
        </w:rPr>
      </w:pPr>
      <w:r w:rsidRPr="008E12BA">
        <w:rPr>
          <w:rFonts w:eastAsiaTheme="minorHAnsi"/>
          <w:b/>
          <w:sz w:val="22"/>
          <w:szCs w:val="22"/>
          <w:lang w:val="en-GB"/>
        </w:rPr>
        <w:t xml:space="preserve">                                                                                                </w:t>
      </w:r>
    </w:p>
    <w:p w:rsidR="00493109" w:rsidRPr="008E12BA" w:rsidRDefault="00493109" w:rsidP="00493109">
      <w:pPr>
        <w:widowControl/>
        <w:spacing w:after="160" w:line="360" w:lineRule="auto"/>
        <w:rPr>
          <w:rFonts w:eastAsiaTheme="minorHAnsi"/>
          <w:sz w:val="22"/>
          <w:szCs w:val="22"/>
          <w:lang w:val="en-GB"/>
        </w:rPr>
      </w:pPr>
      <w:r w:rsidRPr="008E12BA">
        <w:rPr>
          <w:rFonts w:eastAsiaTheme="minorHAnsi"/>
          <w:sz w:val="22"/>
          <w:szCs w:val="22"/>
          <w:lang w:val="en-GB"/>
        </w:rPr>
        <w:t xml:space="preserve">                                                                 </w:t>
      </w:r>
      <w:r>
        <w:rPr>
          <w:rFonts w:eastAsiaTheme="minorHAnsi"/>
          <w:sz w:val="22"/>
          <w:szCs w:val="22"/>
          <w:lang w:val="en-GB"/>
        </w:rPr>
        <w:t xml:space="preserve">                               </w:t>
      </w:r>
    </w:p>
    <w:p w:rsidR="00493109" w:rsidRPr="008E12BA" w:rsidRDefault="00493109" w:rsidP="00493109">
      <w:pPr>
        <w:widowControl/>
        <w:spacing w:after="160" w:line="360" w:lineRule="auto"/>
        <w:rPr>
          <w:rFonts w:eastAsiaTheme="minorHAnsi"/>
          <w:sz w:val="22"/>
          <w:szCs w:val="22"/>
          <w:lang w:val="en-GB"/>
        </w:rPr>
      </w:pPr>
    </w:p>
    <w:p w:rsidR="00493109" w:rsidRDefault="00493109" w:rsidP="00493109">
      <w:pPr>
        <w:widowControl/>
        <w:spacing w:after="160" w:line="360" w:lineRule="auto"/>
        <w:rPr>
          <w:rFonts w:eastAsiaTheme="minorHAnsi"/>
          <w:sz w:val="22"/>
          <w:szCs w:val="22"/>
          <w:lang w:val="en-GB"/>
        </w:rPr>
      </w:pPr>
    </w:p>
    <w:p w:rsidR="00493109" w:rsidRPr="008E12BA" w:rsidRDefault="00493109" w:rsidP="00493109">
      <w:pPr>
        <w:widowControl/>
        <w:spacing w:after="160" w:line="360" w:lineRule="auto"/>
        <w:rPr>
          <w:rFonts w:eastAsiaTheme="minorHAnsi"/>
          <w:sz w:val="22"/>
          <w:szCs w:val="22"/>
          <w:lang w:val="en-GB"/>
        </w:rPr>
      </w:pPr>
    </w:p>
    <w:p w:rsidR="00493109" w:rsidRPr="008E12BA" w:rsidRDefault="00493109" w:rsidP="00493109">
      <w:pPr>
        <w:widowControl/>
        <w:spacing w:after="160"/>
        <w:jc w:val="center"/>
        <w:rPr>
          <w:rFonts w:eastAsiaTheme="minorHAnsi"/>
          <w:b/>
          <w:sz w:val="22"/>
          <w:szCs w:val="22"/>
          <w:lang w:val="en-GB"/>
        </w:rPr>
      </w:pPr>
      <w:r w:rsidRPr="008E12BA">
        <w:rPr>
          <w:rFonts w:eastAsiaTheme="minorHAnsi"/>
          <w:b/>
          <w:sz w:val="22"/>
          <w:szCs w:val="22"/>
          <w:lang w:val="en-GB"/>
        </w:rPr>
        <w:t>London</w:t>
      </w:r>
    </w:p>
    <w:p w:rsidR="00493109" w:rsidRDefault="00493109" w:rsidP="00493109">
      <w:pPr>
        <w:widowControl/>
        <w:spacing w:after="160"/>
        <w:jc w:val="center"/>
        <w:rPr>
          <w:rFonts w:eastAsiaTheme="minorHAnsi"/>
          <w:b/>
          <w:sz w:val="22"/>
          <w:szCs w:val="22"/>
          <w:lang w:val="en-GB"/>
        </w:rPr>
      </w:pPr>
      <w:r>
        <w:rPr>
          <w:rFonts w:eastAsiaTheme="minorHAnsi"/>
          <w:b/>
          <w:sz w:val="22"/>
          <w:szCs w:val="22"/>
          <w:lang w:val="en-GB"/>
        </w:rPr>
        <w:t>2020</w:t>
      </w:r>
    </w:p>
    <w:p w:rsidR="00493109" w:rsidRDefault="00493109" w:rsidP="00493109"/>
    <w:p w:rsidR="00DC1D4B" w:rsidRPr="00DC1D4B" w:rsidRDefault="00DC1D4B" w:rsidP="00DC1D4B">
      <w:pPr>
        <w:widowControl/>
        <w:spacing w:after="160"/>
        <w:jc w:val="center"/>
        <w:rPr>
          <w:rFonts w:eastAsiaTheme="minorHAnsi"/>
          <w:b/>
          <w:sz w:val="32"/>
          <w:szCs w:val="22"/>
          <w:lang w:val="en-GB"/>
        </w:rPr>
      </w:pPr>
      <w:r w:rsidRPr="00DC1D4B">
        <w:rPr>
          <w:rFonts w:eastAsiaTheme="minorHAnsi"/>
          <w:b/>
          <w:sz w:val="32"/>
          <w:szCs w:val="22"/>
          <w:lang w:val="en-GB"/>
        </w:rPr>
        <w:t>Table of Contents</w:t>
      </w:r>
    </w:p>
    <w:p w:rsidR="00DC1D4B" w:rsidRDefault="00DC1D4B" w:rsidP="00DC1D4B">
      <w:pPr>
        <w:widowControl/>
        <w:spacing w:after="160"/>
        <w:jc w:val="center"/>
        <w:rPr>
          <w:rFonts w:eastAsiaTheme="minorHAnsi"/>
          <w:b/>
          <w:sz w:val="24"/>
          <w:szCs w:val="22"/>
          <w:lang w:val="en-GB"/>
        </w:rPr>
      </w:pPr>
    </w:p>
    <w:p w:rsidR="00DC1D4B" w:rsidRPr="000F380B" w:rsidRDefault="00DC1D4B" w:rsidP="00DC1D4B">
      <w:pPr>
        <w:widowControl/>
        <w:spacing w:after="160"/>
        <w:jc w:val="center"/>
        <w:rPr>
          <w:rFonts w:eastAsiaTheme="minorHAnsi"/>
          <w:b/>
          <w:sz w:val="24"/>
          <w:szCs w:val="22"/>
          <w:lang w:val="en-GB"/>
        </w:rPr>
      </w:pPr>
    </w:p>
    <w:p w:rsidR="00DC1D4B" w:rsidRPr="000F380B" w:rsidRDefault="00DC1D4B" w:rsidP="00DC1D4B">
      <w:pPr>
        <w:pStyle w:val="ListParagraph"/>
        <w:widowControl/>
        <w:numPr>
          <w:ilvl w:val="0"/>
          <w:numId w:val="4"/>
        </w:numPr>
        <w:spacing w:after="160" w:line="360" w:lineRule="auto"/>
        <w:rPr>
          <w:rFonts w:eastAsiaTheme="minorHAnsi"/>
          <w:b/>
          <w:sz w:val="24"/>
          <w:szCs w:val="22"/>
          <w:lang w:val="en-GB"/>
        </w:rPr>
      </w:pPr>
      <w:r>
        <w:rPr>
          <w:rFonts w:eastAsiaTheme="minorHAnsi"/>
          <w:b/>
          <w:sz w:val="24"/>
          <w:szCs w:val="22"/>
          <w:lang w:val="en-GB"/>
        </w:rPr>
        <w:t>Introduction</w:t>
      </w:r>
      <w:r>
        <w:rPr>
          <w:rFonts w:eastAsiaTheme="minorHAnsi"/>
          <w:b/>
          <w:sz w:val="24"/>
          <w:szCs w:val="22"/>
          <w:lang w:val="en-GB"/>
        </w:rPr>
        <w:t>______________________________________________________1</w:t>
      </w:r>
    </w:p>
    <w:p w:rsidR="00DC1D4B" w:rsidRPr="000F380B" w:rsidRDefault="00DC1D4B" w:rsidP="00DC1D4B">
      <w:pPr>
        <w:pStyle w:val="ListParagraph"/>
        <w:widowControl/>
        <w:numPr>
          <w:ilvl w:val="0"/>
          <w:numId w:val="4"/>
        </w:numPr>
        <w:spacing w:after="160" w:line="360" w:lineRule="auto"/>
        <w:rPr>
          <w:rFonts w:eastAsiaTheme="minorHAnsi"/>
          <w:b/>
          <w:sz w:val="24"/>
          <w:szCs w:val="22"/>
          <w:lang w:val="en-GB"/>
        </w:rPr>
      </w:pPr>
      <w:r>
        <w:rPr>
          <w:rFonts w:eastAsiaTheme="minorHAnsi"/>
          <w:b/>
          <w:sz w:val="24"/>
          <w:szCs w:val="22"/>
          <w:lang w:val="en-GB"/>
        </w:rPr>
        <w:t xml:space="preserve">The initiation of Chat Bot </w:t>
      </w:r>
      <w:r w:rsidRPr="00DC1D4B">
        <w:rPr>
          <w:rFonts w:eastAsiaTheme="minorHAnsi"/>
          <w:b/>
          <w:sz w:val="24"/>
          <w:szCs w:val="22"/>
          <w:lang w:val="en-GB"/>
        </w:rPr>
        <w:t>system</w:t>
      </w:r>
      <w:r>
        <w:rPr>
          <w:rFonts w:eastAsiaTheme="minorHAnsi"/>
          <w:b/>
          <w:sz w:val="24"/>
          <w:szCs w:val="22"/>
          <w:lang w:val="en-GB"/>
        </w:rPr>
        <w:t>_____________________________________3</w:t>
      </w:r>
    </w:p>
    <w:p w:rsidR="00DC1D4B" w:rsidRPr="000F380B" w:rsidRDefault="00DC1D4B" w:rsidP="00DC1D4B">
      <w:pPr>
        <w:pStyle w:val="ListParagraph"/>
        <w:widowControl/>
        <w:numPr>
          <w:ilvl w:val="0"/>
          <w:numId w:val="4"/>
        </w:numPr>
        <w:spacing w:after="160" w:line="360" w:lineRule="auto"/>
        <w:rPr>
          <w:rFonts w:eastAsiaTheme="minorHAnsi"/>
          <w:b/>
          <w:sz w:val="24"/>
          <w:szCs w:val="22"/>
          <w:lang w:val="en-GB"/>
        </w:rPr>
      </w:pPr>
      <w:r w:rsidRPr="00DC1D4B">
        <w:rPr>
          <w:rFonts w:eastAsiaTheme="minorHAnsi"/>
          <w:b/>
          <w:sz w:val="24"/>
          <w:szCs w:val="22"/>
          <w:lang w:val="en-GB"/>
        </w:rPr>
        <w:t>The project’s purpose</w:t>
      </w:r>
      <w:r>
        <w:rPr>
          <w:rFonts w:eastAsiaTheme="minorHAnsi"/>
          <w:b/>
          <w:sz w:val="24"/>
          <w:szCs w:val="22"/>
          <w:lang w:val="en-GB"/>
        </w:rPr>
        <w:t>_________</w:t>
      </w:r>
      <w:r>
        <w:rPr>
          <w:rFonts w:eastAsiaTheme="minorHAnsi"/>
          <w:b/>
          <w:sz w:val="24"/>
          <w:szCs w:val="22"/>
          <w:lang w:val="en-GB"/>
        </w:rPr>
        <w:t>_________________________________</w:t>
      </w:r>
      <w:r w:rsidR="00AB5407">
        <w:rPr>
          <w:rFonts w:eastAsiaTheme="minorHAnsi"/>
          <w:b/>
          <w:sz w:val="24"/>
          <w:szCs w:val="22"/>
          <w:lang w:val="en-GB"/>
        </w:rPr>
        <w:t>_</w:t>
      </w:r>
      <w:r>
        <w:rPr>
          <w:rFonts w:eastAsiaTheme="minorHAnsi"/>
          <w:b/>
          <w:sz w:val="24"/>
          <w:szCs w:val="22"/>
          <w:lang w:val="en-GB"/>
        </w:rPr>
        <w:t>_</w:t>
      </w:r>
      <w:r>
        <w:rPr>
          <w:rFonts w:eastAsiaTheme="minorHAnsi"/>
          <w:b/>
          <w:sz w:val="24"/>
          <w:szCs w:val="22"/>
          <w:lang w:val="en-GB"/>
        </w:rPr>
        <w:t>__</w:t>
      </w:r>
      <w:r>
        <w:rPr>
          <w:rFonts w:eastAsiaTheme="minorHAnsi"/>
          <w:b/>
          <w:sz w:val="24"/>
          <w:szCs w:val="22"/>
          <w:lang w:val="en-GB"/>
        </w:rPr>
        <w:t>_</w:t>
      </w:r>
      <w:r>
        <w:rPr>
          <w:rFonts w:eastAsiaTheme="minorHAnsi"/>
          <w:b/>
          <w:sz w:val="24"/>
          <w:szCs w:val="22"/>
          <w:lang w:val="en-GB"/>
        </w:rPr>
        <w:t>3</w:t>
      </w:r>
    </w:p>
    <w:p w:rsidR="00DC1D4B" w:rsidRPr="000F380B" w:rsidRDefault="00DC1D4B" w:rsidP="00DC1D4B">
      <w:pPr>
        <w:pStyle w:val="ListParagraph"/>
        <w:widowControl/>
        <w:numPr>
          <w:ilvl w:val="0"/>
          <w:numId w:val="4"/>
        </w:numPr>
        <w:spacing w:after="160" w:line="360" w:lineRule="auto"/>
        <w:rPr>
          <w:rFonts w:eastAsiaTheme="minorHAnsi"/>
          <w:b/>
          <w:sz w:val="24"/>
          <w:szCs w:val="22"/>
          <w:lang w:val="en-GB"/>
        </w:rPr>
      </w:pPr>
      <w:r w:rsidRPr="00DC1D4B">
        <w:rPr>
          <w:rFonts w:eastAsiaTheme="minorHAnsi"/>
          <w:b/>
          <w:sz w:val="24"/>
          <w:szCs w:val="22"/>
          <w:lang w:val="en-GB"/>
        </w:rPr>
        <w:t>General Objectives</w:t>
      </w:r>
      <w:r>
        <w:rPr>
          <w:rFonts w:eastAsiaTheme="minorHAnsi"/>
          <w:b/>
          <w:sz w:val="24"/>
          <w:szCs w:val="22"/>
          <w:lang w:val="en-GB"/>
        </w:rPr>
        <w:t>_______________</w:t>
      </w:r>
      <w:r>
        <w:rPr>
          <w:rFonts w:eastAsiaTheme="minorHAnsi"/>
          <w:b/>
          <w:sz w:val="24"/>
          <w:szCs w:val="22"/>
          <w:lang w:val="en-GB"/>
        </w:rPr>
        <w:t>______________________________</w:t>
      </w:r>
      <w:r>
        <w:rPr>
          <w:rFonts w:eastAsiaTheme="minorHAnsi"/>
          <w:b/>
          <w:sz w:val="24"/>
          <w:szCs w:val="22"/>
          <w:lang w:val="en-GB"/>
        </w:rPr>
        <w:t>_</w:t>
      </w:r>
      <w:r>
        <w:rPr>
          <w:rFonts w:eastAsiaTheme="minorHAnsi"/>
          <w:b/>
          <w:sz w:val="24"/>
          <w:szCs w:val="22"/>
          <w:lang w:val="en-GB"/>
        </w:rPr>
        <w:t>___</w:t>
      </w:r>
      <w:r>
        <w:rPr>
          <w:rFonts w:eastAsiaTheme="minorHAnsi"/>
          <w:b/>
          <w:sz w:val="24"/>
          <w:szCs w:val="22"/>
          <w:lang w:val="en-GB"/>
        </w:rPr>
        <w:t>5</w:t>
      </w:r>
    </w:p>
    <w:p w:rsidR="00D45A14" w:rsidRDefault="007C14BF" w:rsidP="007C14BF">
      <w:pPr>
        <w:pStyle w:val="ListParagraph"/>
        <w:widowControl/>
        <w:numPr>
          <w:ilvl w:val="0"/>
          <w:numId w:val="4"/>
        </w:numPr>
        <w:spacing w:after="160" w:line="360" w:lineRule="auto"/>
        <w:rPr>
          <w:rFonts w:eastAsiaTheme="minorHAnsi"/>
          <w:b/>
          <w:sz w:val="24"/>
          <w:szCs w:val="22"/>
          <w:lang w:val="en-GB"/>
        </w:rPr>
      </w:pPr>
      <w:r w:rsidRPr="007C14BF">
        <w:rPr>
          <w:rFonts w:eastAsiaTheme="minorHAnsi"/>
          <w:b/>
          <w:sz w:val="24"/>
          <w:szCs w:val="22"/>
          <w:lang w:val="en-GB"/>
        </w:rPr>
        <w:t>Research and Development Methods</w:t>
      </w:r>
      <w:r w:rsidR="00DC1D4B">
        <w:rPr>
          <w:rFonts w:eastAsiaTheme="minorHAnsi"/>
          <w:b/>
          <w:sz w:val="24"/>
          <w:szCs w:val="22"/>
          <w:lang w:val="en-GB"/>
        </w:rPr>
        <w:t>___________</w:t>
      </w:r>
      <w:r>
        <w:rPr>
          <w:rFonts w:eastAsiaTheme="minorHAnsi"/>
          <w:b/>
          <w:sz w:val="24"/>
          <w:szCs w:val="22"/>
          <w:lang w:val="en-GB"/>
        </w:rPr>
        <w:t>_________</w:t>
      </w:r>
      <w:r w:rsidR="00DC1D4B">
        <w:rPr>
          <w:rFonts w:eastAsiaTheme="minorHAnsi"/>
          <w:b/>
          <w:sz w:val="24"/>
          <w:szCs w:val="22"/>
          <w:lang w:val="en-GB"/>
        </w:rPr>
        <w:t>________</w:t>
      </w:r>
      <w:r w:rsidR="00AB5407">
        <w:rPr>
          <w:rFonts w:eastAsiaTheme="minorHAnsi"/>
          <w:b/>
          <w:sz w:val="24"/>
          <w:szCs w:val="22"/>
          <w:lang w:val="en-GB"/>
        </w:rPr>
        <w:t>____</w:t>
      </w:r>
      <w:r w:rsidR="00DC1D4B">
        <w:rPr>
          <w:rFonts w:eastAsiaTheme="minorHAnsi"/>
          <w:b/>
          <w:sz w:val="24"/>
          <w:szCs w:val="22"/>
          <w:lang w:val="en-GB"/>
        </w:rPr>
        <w:t>__</w:t>
      </w:r>
      <w:r>
        <w:rPr>
          <w:rFonts w:eastAsiaTheme="minorHAnsi"/>
          <w:b/>
          <w:sz w:val="24"/>
          <w:szCs w:val="22"/>
          <w:lang w:val="en-GB"/>
        </w:rPr>
        <w:t>5</w:t>
      </w:r>
    </w:p>
    <w:p w:rsidR="00B1551C" w:rsidRDefault="00B1551C" w:rsidP="00B1551C">
      <w:pPr>
        <w:pStyle w:val="ListParagraph"/>
        <w:widowControl/>
        <w:numPr>
          <w:ilvl w:val="0"/>
          <w:numId w:val="4"/>
        </w:numPr>
        <w:spacing w:after="160" w:line="360" w:lineRule="auto"/>
        <w:rPr>
          <w:rFonts w:eastAsiaTheme="minorHAnsi"/>
          <w:b/>
          <w:sz w:val="24"/>
          <w:szCs w:val="22"/>
          <w:lang w:val="en-GB"/>
        </w:rPr>
      </w:pPr>
      <w:r w:rsidRPr="00B1551C">
        <w:rPr>
          <w:rFonts w:eastAsiaTheme="minorHAnsi"/>
          <w:b/>
          <w:sz w:val="24"/>
          <w:szCs w:val="22"/>
          <w:lang w:val="en-GB"/>
        </w:rPr>
        <w:t>Resources and Planning</w:t>
      </w:r>
      <w:r>
        <w:rPr>
          <w:rFonts w:eastAsiaTheme="minorHAnsi"/>
          <w:b/>
          <w:sz w:val="24"/>
          <w:szCs w:val="22"/>
          <w:lang w:val="en-GB"/>
        </w:rPr>
        <w:t>_____________________________________________7</w:t>
      </w:r>
    </w:p>
    <w:p w:rsidR="00B1551C" w:rsidRPr="00DC1D4B" w:rsidRDefault="00B1551C" w:rsidP="00B1551C">
      <w:pPr>
        <w:pStyle w:val="ListParagraph"/>
        <w:widowControl/>
        <w:numPr>
          <w:ilvl w:val="0"/>
          <w:numId w:val="4"/>
        </w:numPr>
        <w:spacing w:after="160" w:line="360" w:lineRule="auto"/>
        <w:rPr>
          <w:rFonts w:eastAsiaTheme="minorHAnsi"/>
          <w:b/>
          <w:sz w:val="24"/>
          <w:szCs w:val="22"/>
          <w:lang w:val="en-GB"/>
        </w:rPr>
      </w:pPr>
      <w:r>
        <w:rPr>
          <w:rFonts w:eastAsiaTheme="minorHAnsi"/>
          <w:b/>
          <w:sz w:val="24"/>
          <w:szCs w:val="22"/>
          <w:lang w:val="en-GB"/>
        </w:rPr>
        <w:t>Bibliography______________________________________________________9</w:t>
      </w:r>
    </w:p>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D45A14" w:rsidRDefault="00D45A14"/>
    <w:p w:rsidR="00252C16" w:rsidRDefault="00252C16"/>
    <w:p w:rsidR="00EB5FDF" w:rsidRDefault="00EB5FDF" w:rsidP="00D45A14">
      <w:pPr>
        <w:widowControl/>
        <w:spacing w:after="160" w:line="480" w:lineRule="auto"/>
        <w:jc w:val="center"/>
        <w:rPr>
          <w:rFonts w:eastAsia="Calibri"/>
          <w:b/>
          <w:sz w:val="32"/>
          <w:szCs w:val="24"/>
        </w:rPr>
        <w:sectPr w:rsidR="00EB5FDF">
          <w:footerReference w:type="default" r:id="rId8"/>
          <w:pgSz w:w="11906" w:h="16838"/>
          <w:pgMar w:top="1440" w:right="1440" w:bottom="1440" w:left="1440" w:header="708" w:footer="708" w:gutter="0"/>
          <w:cols w:space="708"/>
          <w:docGrid w:linePitch="360"/>
        </w:sectPr>
      </w:pPr>
    </w:p>
    <w:p w:rsidR="00D45A14" w:rsidRPr="00B428EC" w:rsidRDefault="00D45A14" w:rsidP="00B428EC">
      <w:pPr>
        <w:widowControl/>
        <w:spacing w:after="160" w:line="480" w:lineRule="auto"/>
        <w:jc w:val="center"/>
        <w:rPr>
          <w:rFonts w:eastAsia="Calibri"/>
          <w:b/>
          <w:sz w:val="28"/>
          <w:szCs w:val="28"/>
        </w:rPr>
      </w:pPr>
      <w:r w:rsidRPr="00D45A14">
        <w:rPr>
          <w:rFonts w:eastAsia="Calibri"/>
          <w:b/>
          <w:sz w:val="28"/>
          <w:szCs w:val="28"/>
        </w:rPr>
        <w:lastRenderedPageBreak/>
        <w:t>Introduction</w:t>
      </w:r>
    </w:p>
    <w:p w:rsidR="00EB26EC" w:rsidRPr="00D45A14" w:rsidRDefault="00EB26EC" w:rsidP="00B428EC">
      <w:pPr>
        <w:widowControl/>
        <w:spacing w:after="160" w:line="480" w:lineRule="auto"/>
        <w:jc w:val="both"/>
        <w:rPr>
          <w:rFonts w:eastAsia="Calibri"/>
          <w:b/>
          <w:sz w:val="2"/>
          <w:szCs w:val="24"/>
        </w:rPr>
      </w:pPr>
    </w:p>
    <w:p w:rsidR="005E29CB"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sz w:val="24"/>
          <w:szCs w:val="24"/>
        </w:rPr>
        <w:tab/>
        <w:t>Artificial Intelligence (AI) encapsulates broad fields of computer science to develop smart machines with the capability of performing tasks that require human intelligence (</w:t>
      </w:r>
      <w:r w:rsidRPr="00D45A14">
        <w:rPr>
          <w:rFonts w:eastAsia="Calibri"/>
          <w:color w:val="000000"/>
          <w:sz w:val="24"/>
          <w:szCs w:val="24"/>
          <w:shd w:val="clear" w:color="auto" w:fill="FFFFFF"/>
        </w:rPr>
        <w:t xml:space="preserve">Lu, Li, Chen, Kim and Serikawa, 2017). </w:t>
      </w:r>
    </w:p>
    <w:p w:rsidR="00453E51" w:rsidRDefault="005E29CB" w:rsidP="00B428EC">
      <w:pPr>
        <w:widowControl/>
        <w:spacing w:after="160" w:line="480" w:lineRule="auto"/>
        <w:jc w:val="both"/>
        <w:rPr>
          <w:rFonts w:eastAsia="Calibri"/>
          <w:color w:val="000000"/>
          <w:sz w:val="24"/>
          <w:szCs w:val="24"/>
          <w:shd w:val="clear" w:color="auto" w:fill="FFFFFF"/>
        </w:rPr>
      </w:pPr>
      <w:r>
        <w:rPr>
          <w:rFonts w:eastAsia="Calibri"/>
          <w:color w:val="000000"/>
          <w:sz w:val="24"/>
          <w:szCs w:val="24"/>
          <w:shd w:val="clear" w:color="auto" w:fill="FFFFFF"/>
        </w:rPr>
        <w:t xml:space="preserve">           </w:t>
      </w:r>
      <w:r w:rsidR="00D45A14" w:rsidRPr="00D45A14">
        <w:rPr>
          <w:rFonts w:eastAsia="Calibri"/>
          <w:color w:val="000000"/>
          <w:sz w:val="24"/>
          <w:szCs w:val="24"/>
          <w:shd w:val="clear" w:color="auto" w:fill="FFFFFF"/>
        </w:rPr>
        <w:t xml:space="preserve">The </w:t>
      </w:r>
      <w:r w:rsidR="008A3539">
        <w:rPr>
          <w:rFonts w:eastAsia="Calibri"/>
          <w:color w:val="000000"/>
          <w:sz w:val="24"/>
          <w:szCs w:val="24"/>
          <w:shd w:val="clear" w:color="auto" w:fill="FFFFFF"/>
        </w:rPr>
        <w:t>progression</w:t>
      </w:r>
      <w:r w:rsidR="00D45A14" w:rsidRPr="00D45A14">
        <w:rPr>
          <w:rFonts w:eastAsia="Calibri"/>
          <w:color w:val="000000"/>
          <w:sz w:val="24"/>
          <w:szCs w:val="24"/>
          <w:shd w:val="clear" w:color="auto" w:fill="FFFFFF"/>
        </w:rPr>
        <w:t xml:space="preserve"> in </w:t>
      </w:r>
      <w:r w:rsidR="008A3539">
        <w:rPr>
          <w:rFonts w:eastAsia="Calibri"/>
          <w:color w:val="000000"/>
          <w:sz w:val="24"/>
          <w:szCs w:val="24"/>
          <w:shd w:val="clear" w:color="auto" w:fill="FFFFFF"/>
        </w:rPr>
        <w:t>deep learning has</w:t>
      </w:r>
      <w:r w:rsidR="00D45A14" w:rsidRPr="00D45A14">
        <w:rPr>
          <w:rFonts w:eastAsia="Calibri"/>
          <w:color w:val="000000"/>
          <w:sz w:val="24"/>
          <w:szCs w:val="24"/>
          <w:shd w:val="clear" w:color="auto" w:fill="FFFFFF"/>
        </w:rPr>
        <w:t xml:space="preserve"> made it possible to develop machines that are efficient and </w:t>
      </w:r>
      <w:r w:rsidR="008A3539">
        <w:rPr>
          <w:rFonts w:eastAsia="Calibri"/>
          <w:color w:val="000000"/>
          <w:sz w:val="24"/>
          <w:szCs w:val="24"/>
          <w:shd w:val="clear" w:color="auto" w:fill="FFFFFF"/>
        </w:rPr>
        <w:t xml:space="preserve">that </w:t>
      </w:r>
      <w:r w:rsidR="00D45A14" w:rsidRPr="00D45A14">
        <w:rPr>
          <w:rFonts w:eastAsia="Calibri"/>
          <w:color w:val="000000"/>
          <w:sz w:val="24"/>
          <w:szCs w:val="24"/>
          <w:shd w:val="clear" w:color="auto" w:fill="FFFFFF"/>
        </w:rPr>
        <w:t>can assume social roles. AI applies when a machine imitates cognitive functions</w:t>
      </w:r>
      <w:r w:rsidR="008A3539">
        <w:rPr>
          <w:rFonts w:eastAsia="Calibri"/>
          <w:color w:val="000000"/>
          <w:sz w:val="24"/>
          <w:szCs w:val="24"/>
          <w:shd w:val="clear" w:color="auto" w:fill="FFFFFF"/>
        </w:rPr>
        <w:t>,</w:t>
      </w:r>
      <w:r w:rsidR="00D45A14" w:rsidRPr="00D45A14">
        <w:rPr>
          <w:rFonts w:eastAsia="Calibri"/>
          <w:color w:val="000000"/>
          <w:sz w:val="24"/>
          <w:szCs w:val="24"/>
          <w:shd w:val="clear" w:color="auto" w:fill="FFFFFF"/>
        </w:rPr>
        <w:t xml:space="preserve"> such </w:t>
      </w:r>
      <w:r w:rsidR="008A3539">
        <w:rPr>
          <w:rFonts w:eastAsia="Calibri"/>
          <w:color w:val="000000"/>
          <w:sz w:val="24"/>
          <w:szCs w:val="24"/>
          <w:shd w:val="clear" w:color="auto" w:fill="FFFFFF"/>
        </w:rPr>
        <w:t>as</w:t>
      </w:r>
      <w:r w:rsidR="00D45A14" w:rsidRPr="00D45A14">
        <w:rPr>
          <w:rFonts w:eastAsia="Calibri"/>
          <w:color w:val="000000"/>
          <w:sz w:val="24"/>
          <w:szCs w:val="24"/>
          <w:shd w:val="clear" w:color="auto" w:fill="FFFFFF"/>
        </w:rPr>
        <w:t xml:space="preserve"> learning and problem</w:t>
      </w:r>
      <w:r w:rsidR="008A3539">
        <w:rPr>
          <w:rFonts w:eastAsia="Calibri"/>
          <w:color w:val="000000"/>
          <w:sz w:val="24"/>
          <w:szCs w:val="24"/>
          <w:shd w:val="clear" w:color="auto" w:fill="FFFFFF"/>
        </w:rPr>
        <w:t xml:space="preserve"> solving</w:t>
      </w:r>
      <w:r w:rsidR="00D45A14" w:rsidRPr="00D45A14">
        <w:rPr>
          <w:rFonts w:eastAsia="Calibri"/>
          <w:color w:val="000000"/>
          <w:sz w:val="24"/>
          <w:szCs w:val="24"/>
          <w:shd w:val="clear" w:color="auto" w:fill="FFFFFF"/>
        </w:rPr>
        <w:t xml:space="preserve">, which are otherwise performed by people based on their intellectual capacity. </w:t>
      </w:r>
      <w:r w:rsidR="008A3539">
        <w:rPr>
          <w:rFonts w:eastAsia="Calibri"/>
          <w:color w:val="000000"/>
          <w:sz w:val="24"/>
          <w:szCs w:val="24"/>
          <w:shd w:val="clear" w:color="auto" w:fill="FFFFFF"/>
        </w:rPr>
        <w:t xml:space="preserve">The </w:t>
      </w:r>
      <w:r w:rsidR="00D45A14" w:rsidRPr="00D45A14">
        <w:rPr>
          <w:rFonts w:eastAsia="Calibri"/>
          <w:color w:val="000000"/>
          <w:sz w:val="24"/>
          <w:szCs w:val="24"/>
          <w:shd w:val="clear" w:color="auto" w:fill="FFFFFF"/>
        </w:rPr>
        <w:t xml:space="preserve">AI systems are characterized by working with or without external help to give the required output (Russell, Dewey, and Tegmark, 2015). </w:t>
      </w:r>
    </w:p>
    <w:p w:rsidR="00D45A14" w:rsidRPr="00D45A14" w:rsidRDefault="00453E51" w:rsidP="00B428EC">
      <w:pPr>
        <w:widowControl/>
        <w:spacing w:after="160" w:line="480" w:lineRule="auto"/>
        <w:jc w:val="both"/>
        <w:rPr>
          <w:rFonts w:eastAsia="Calibri"/>
          <w:color w:val="000000"/>
          <w:sz w:val="24"/>
          <w:szCs w:val="24"/>
          <w:shd w:val="clear" w:color="auto" w:fill="FFFFFF"/>
        </w:rPr>
      </w:pPr>
      <w:r>
        <w:rPr>
          <w:rFonts w:eastAsia="Calibri"/>
          <w:color w:val="000000"/>
          <w:sz w:val="24"/>
          <w:szCs w:val="24"/>
          <w:shd w:val="clear" w:color="auto" w:fill="FFFFFF"/>
        </w:rPr>
        <w:t xml:space="preserve">           Based on the progression of AI</w:t>
      </w:r>
      <w:r w:rsidR="00D45A14" w:rsidRPr="00D45A14">
        <w:rPr>
          <w:rFonts w:eastAsia="Calibri"/>
          <w:color w:val="000000"/>
          <w:sz w:val="24"/>
          <w:szCs w:val="24"/>
          <w:shd w:val="clear" w:color="auto" w:fill="FFFFFF"/>
        </w:rPr>
        <w:t>, the proposal is inspired by the opportunities the technology presents. Taking advantage of the AI, the study is formulated to help in the development</w:t>
      </w:r>
      <w:r w:rsidR="00CD7EB3">
        <w:rPr>
          <w:rFonts w:eastAsia="Calibri"/>
          <w:color w:val="000000"/>
          <w:sz w:val="24"/>
          <w:szCs w:val="24"/>
          <w:shd w:val="clear" w:color="auto" w:fill="FFFFFF"/>
        </w:rPr>
        <w:t xml:space="preserve"> of a College Enquiry </w:t>
      </w:r>
      <w:r w:rsidR="001A6169">
        <w:rPr>
          <w:rFonts w:eastAsia="Calibri"/>
          <w:color w:val="000000"/>
          <w:sz w:val="24"/>
          <w:szCs w:val="24"/>
          <w:shd w:val="clear" w:color="auto" w:fill="FFFFFF"/>
        </w:rPr>
        <w:t>Chat Bot</w:t>
      </w:r>
      <w:r w:rsidR="00CD7EB3">
        <w:rPr>
          <w:rFonts w:eastAsia="Calibri"/>
          <w:color w:val="000000"/>
          <w:sz w:val="24"/>
          <w:szCs w:val="24"/>
          <w:shd w:val="clear" w:color="auto" w:fill="FFFFFF"/>
        </w:rPr>
        <w:t xml:space="preserve"> - SmartTechBot</w:t>
      </w:r>
      <w:r w:rsidR="00D45A14" w:rsidRPr="00D45A14">
        <w:rPr>
          <w:rFonts w:eastAsia="Calibri"/>
          <w:color w:val="000000"/>
          <w:sz w:val="24"/>
          <w:szCs w:val="24"/>
          <w:shd w:val="clear" w:color="auto" w:fill="FFFFFF"/>
        </w:rPr>
        <w:t xml:space="preserve">. The development of </w:t>
      </w:r>
      <w:r w:rsidR="00926124">
        <w:rPr>
          <w:rFonts w:eastAsia="Calibri"/>
          <w:color w:val="000000"/>
          <w:sz w:val="24"/>
          <w:szCs w:val="24"/>
          <w:shd w:val="clear" w:color="auto" w:fill="FFFFFF"/>
        </w:rPr>
        <w:t xml:space="preserve">this project </w:t>
      </w:r>
      <w:r w:rsidR="00D45A14" w:rsidRPr="00D45A14">
        <w:rPr>
          <w:rFonts w:eastAsia="Calibri"/>
          <w:color w:val="000000"/>
          <w:sz w:val="24"/>
          <w:szCs w:val="24"/>
          <w:shd w:val="clear" w:color="auto" w:fill="FFFFFF"/>
        </w:rPr>
        <w:t>would help students to get answers for their queries about various events on</w:t>
      </w:r>
      <w:r w:rsidR="00926124">
        <w:rPr>
          <w:rFonts w:eastAsia="Calibri"/>
          <w:color w:val="000000"/>
          <w:sz w:val="24"/>
          <w:szCs w:val="24"/>
          <w:shd w:val="clear" w:color="auto" w:fill="FFFFFF"/>
        </w:rPr>
        <w:t xml:space="preserve"> c</w:t>
      </w:r>
      <w:r w:rsidR="00D45A14" w:rsidRPr="00D45A14">
        <w:rPr>
          <w:rFonts w:eastAsia="Calibri"/>
          <w:color w:val="000000"/>
          <w:sz w:val="24"/>
          <w:szCs w:val="24"/>
          <w:shd w:val="clear" w:color="auto" w:fill="FFFFFF"/>
        </w:rPr>
        <w:t xml:space="preserve">ampus. </w:t>
      </w:r>
    </w:p>
    <w:p w:rsidR="007817E8" w:rsidRDefault="00D45A14" w:rsidP="00B428EC">
      <w:pPr>
        <w:widowControl/>
        <w:spacing w:after="160" w:line="480" w:lineRule="auto"/>
        <w:jc w:val="both"/>
        <w:rPr>
          <w:rFonts w:ascii="Arial" w:eastAsia="Calibri" w:hAnsi="Arial" w:cs="Arial"/>
          <w:color w:val="222222"/>
          <w:shd w:val="clear" w:color="auto" w:fill="FFFFFF"/>
        </w:rPr>
      </w:pPr>
      <w:r w:rsidRPr="00D45A14">
        <w:rPr>
          <w:rFonts w:eastAsia="Calibri"/>
          <w:color w:val="000000"/>
          <w:sz w:val="24"/>
          <w:szCs w:val="24"/>
          <w:shd w:val="clear" w:color="auto" w:fill="FFFFFF"/>
        </w:rPr>
        <w:tab/>
        <w:t xml:space="preserve">The development of the College Enquiry </w:t>
      </w:r>
      <w:r w:rsidR="001A6169">
        <w:rPr>
          <w:rFonts w:eastAsia="Calibri"/>
          <w:color w:val="000000"/>
          <w:sz w:val="24"/>
          <w:szCs w:val="24"/>
          <w:shd w:val="clear" w:color="auto" w:fill="FFFFFF"/>
        </w:rPr>
        <w:t>Chat Bot</w:t>
      </w:r>
      <w:r w:rsidRPr="00D45A14">
        <w:rPr>
          <w:rFonts w:eastAsia="Calibri"/>
          <w:color w:val="000000"/>
          <w:sz w:val="24"/>
          <w:szCs w:val="24"/>
          <w:shd w:val="clear" w:color="auto" w:fill="FFFFFF"/>
        </w:rPr>
        <w:t xml:space="preserve"> is inspired by the wa</w:t>
      </w:r>
      <w:r w:rsidR="00780E8A">
        <w:rPr>
          <w:rFonts w:eastAsia="Calibri"/>
          <w:color w:val="000000"/>
          <w:sz w:val="24"/>
          <w:szCs w:val="24"/>
          <w:shd w:val="clear" w:color="auto" w:fill="FFFFFF"/>
        </w:rPr>
        <w:t>y</w:t>
      </w:r>
      <w:r w:rsidR="00832529">
        <w:rPr>
          <w:rFonts w:eastAsia="Calibri"/>
          <w:color w:val="000000"/>
          <w:sz w:val="24"/>
          <w:szCs w:val="24"/>
          <w:shd w:val="clear" w:color="auto" w:fill="FFFFFF"/>
        </w:rPr>
        <w:t xml:space="preserve"> that</w:t>
      </w:r>
      <w:r w:rsidR="00780E8A">
        <w:rPr>
          <w:rFonts w:eastAsia="Calibri"/>
          <w:color w:val="000000"/>
          <w:sz w:val="24"/>
          <w:szCs w:val="24"/>
          <w:shd w:val="clear" w:color="auto" w:fill="FFFFFF"/>
        </w:rPr>
        <w:t xml:space="preserve"> artificial intelligence has e</w:t>
      </w:r>
      <w:r w:rsidRPr="00D45A14">
        <w:rPr>
          <w:rFonts w:eastAsia="Calibri"/>
          <w:color w:val="000000"/>
          <w:sz w:val="24"/>
          <w:szCs w:val="24"/>
          <w:shd w:val="clear" w:color="auto" w:fill="FFFFFF"/>
        </w:rPr>
        <w:t>volved in various aspects of the industry. Virtual assistants have been developed to assist large corporations in meeting</w:t>
      </w:r>
      <w:r w:rsidR="008A3539">
        <w:rPr>
          <w:rFonts w:eastAsia="Calibri"/>
          <w:color w:val="000000"/>
          <w:sz w:val="24"/>
          <w:szCs w:val="24"/>
          <w:shd w:val="clear" w:color="auto" w:fill="FFFFFF"/>
        </w:rPr>
        <w:t xml:space="preserve">s, being </w:t>
      </w:r>
      <w:r w:rsidRPr="00D45A14">
        <w:rPr>
          <w:rFonts w:eastAsia="Calibri"/>
          <w:color w:val="000000"/>
          <w:sz w:val="24"/>
          <w:szCs w:val="24"/>
          <w:shd w:val="clear" w:color="auto" w:fill="FFFFFF"/>
        </w:rPr>
        <w:t>demand</w:t>
      </w:r>
      <w:r w:rsidR="008A3539">
        <w:rPr>
          <w:rFonts w:eastAsia="Calibri"/>
          <w:color w:val="000000"/>
          <w:sz w:val="24"/>
          <w:szCs w:val="24"/>
          <w:shd w:val="clear" w:color="auto" w:fill="FFFFFF"/>
        </w:rPr>
        <w:t>ed by</w:t>
      </w:r>
      <w:r w:rsidRPr="00D45A14">
        <w:rPr>
          <w:rFonts w:eastAsia="Calibri"/>
          <w:color w:val="000000"/>
          <w:sz w:val="24"/>
          <w:szCs w:val="24"/>
          <w:shd w:val="clear" w:color="auto" w:fill="FFFFFF"/>
        </w:rPr>
        <w:t xml:space="preserve"> their clients (</w:t>
      </w:r>
      <w:r w:rsidRPr="00D45A14">
        <w:rPr>
          <w:rFonts w:eastAsia="Calibri"/>
          <w:color w:val="222222"/>
          <w:sz w:val="24"/>
          <w:szCs w:val="24"/>
          <w:shd w:val="clear" w:color="auto" w:fill="FFFFFF"/>
        </w:rPr>
        <w:t>Brown, Miller, and Morris, 2019).</w:t>
      </w:r>
    </w:p>
    <w:p w:rsidR="00D45A14" w:rsidRPr="00D45A14" w:rsidRDefault="007817E8" w:rsidP="00B428EC">
      <w:pPr>
        <w:widowControl/>
        <w:spacing w:after="160" w:line="480" w:lineRule="auto"/>
        <w:jc w:val="both"/>
        <w:rPr>
          <w:rFonts w:eastAsia="Calibri"/>
          <w:color w:val="000000"/>
          <w:sz w:val="24"/>
          <w:szCs w:val="24"/>
          <w:shd w:val="clear" w:color="auto" w:fill="FFFFFF"/>
        </w:rPr>
      </w:pPr>
      <w:r>
        <w:rPr>
          <w:rFonts w:ascii="Arial" w:eastAsia="Calibri" w:hAnsi="Arial" w:cs="Arial"/>
          <w:color w:val="222222"/>
          <w:shd w:val="clear" w:color="auto" w:fill="FFFFFF"/>
        </w:rPr>
        <w:t xml:space="preserve">             </w:t>
      </w:r>
      <w:r w:rsidR="00D45A14" w:rsidRPr="00D45A14">
        <w:rPr>
          <w:rFonts w:eastAsia="Calibri"/>
          <w:color w:val="000000"/>
          <w:sz w:val="24"/>
          <w:szCs w:val="24"/>
          <w:shd w:val="clear" w:color="auto" w:fill="FFFFFF"/>
        </w:rPr>
        <w:t xml:space="preserve">Before the rollout of AI </w:t>
      </w:r>
      <w:r w:rsidR="00416B04">
        <w:rPr>
          <w:rFonts w:eastAsia="Calibri"/>
          <w:color w:val="000000"/>
          <w:sz w:val="24"/>
          <w:szCs w:val="24"/>
          <w:shd w:val="clear" w:color="auto" w:fill="FFFFFF"/>
        </w:rPr>
        <w:t>assisted</w:t>
      </w:r>
      <w:r w:rsidR="00D45A14" w:rsidRPr="00D45A14">
        <w:rPr>
          <w:rFonts w:eastAsia="Calibri"/>
          <w:color w:val="000000"/>
          <w:sz w:val="24"/>
          <w:szCs w:val="24"/>
          <w:shd w:val="clear" w:color="auto" w:fill="FFFFFF"/>
        </w:rPr>
        <w:t xml:space="preserve"> systems, the organizations relied on online marketers to reply to the questions raised by the clients. Companies, therefore, needed to invest in manual labor, increasing the running operating costs of the entities. With the adoption of the virtual assistants, customers can ask or make orders without having to talk with a </w:t>
      </w:r>
      <w:r w:rsidR="00945D98">
        <w:rPr>
          <w:rFonts w:eastAsia="Calibri"/>
          <w:color w:val="000000"/>
          <w:sz w:val="24"/>
          <w:szCs w:val="24"/>
          <w:shd w:val="clear" w:color="auto" w:fill="FFFFFF"/>
        </w:rPr>
        <w:t>representative of the company. This way, the companies have also</w:t>
      </w:r>
      <w:r w:rsidR="00D45A14" w:rsidRPr="00D45A14">
        <w:rPr>
          <w:rFonts w:eastAsia="Calibri"/>
          <w:color w:val="000000"/>
          <w:sz w:val="24"/>
          <w:szCs w:val="24"/>
          <w:shd w:val="clear" w:color="auto" w:fill="FFFFFF"/>
        </w:rPr>
        <w:t xml:space="preserve"> cut down on operational costs, increased </w:t>
      </w:r>
      <w:r w:rsidR="00945D98">
        <w:rPr>
          <w:rFonts w:eastAsia="Calibri"/>
          <w:color w:val="000000"/>
          <w:sz w:val="24"/>
          <w:szCs w:val="24"/>
          <w:shd w:val="clear" w:color="auto" w:fill="FFFFFF"/>
        </w:rPr>
        <w:t xml:space="preserve">their </w:t>
      </w:r>
      <w:r w:rsidR="00D45A14" w:rsidRPr="00D45A14">
        <w:rPr>
          <w:rFonts w:eastAsia="Calibri"/>
          <w:color w:val="000000"/>
          <w:sz w:val="24"/>
          <w:szCs w:val="24"/>
          <w:shd w:val="clear" w:color="auto" w:fill="FFFFFF"/>
        </w:rPr>
        <w:t xml:space="preserve">efficiency, and improved </w:t>
      </w:r>
      <w:r w:rsidR="003F7CE1">
        <w:rPr>
          <w:rFonts w:eastAsia="Calibri"/>
          <w:color w:val="000000"/>
          <w:sz w:val="24"/>
          <w:szCs w:val="24"/>
          <w:shd w:val="clear" w:color="auto" w:fill="FFFFFF"/>
        </w:rPr>
        <w:t xml:space="preserve">the </w:t>
      </w:r>
      <w:r w:rsidR="00D45A14" w:rsidRPr="00D45A14">
        <w:rPr>
          <w:rFonts w:eastAsia="Calibri"/>
          <w:color w:val="000000"/>
          <w:sz w:val="24"/>
          <w:szCs w:val="24"/>
          <w:shd w:val="clear" w:color="auto" w:fill="FFFFFF"/>
        </w:rPr>
        <w:t xml:space="preserve">customer experience. </w:t>
      </w:r>
    </w:p>
    <w:p w:rsidR="00D45A14" w:rsidRPr="00D45A14"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color w:val="000000"/>
          <w:sz w:val="24"/>
          <w:szCs w:val="24"/>
          <w:shd w:val="clear" w:color="auto" w:fill="FFFFFF"/>
        </w:rPr>
        <w:lastRenderedPageBreak/>
        <w:tab/>
        <w:t xml:space="preserve">Artificial Intelligence has also </w:t>
      </w:r>
      <w:r w:rsidR="001F396F">
        <w:rPr>
          <w:rFonts w:eastAsia="Calibri"/>
          <w:color w:val="000000"/>
          <w:sz w:val="24"/>
          <w:szCs w:val="24"/>
          <w:shd w:val="clear" w:color="auto" w:fill="FFFFFF"/>
        </w:rPr>
        <w:t>made security and surveillance more effective</w:t>
      </w:r>
      <w:r w:rsidRPr="00D45A14">
        <w:rPr>
          <w:rFonts w:eastAsia="Calibri"/>
          <w:color w:val="000000"/>
          <w:sz w:val="24"/>
          <w:szCs w:val="24"/>
          <w:shd w:val="clear" w:color="auto" w:fill="FFFFFF"/>
        </w:rPr>
        <w:t xml:space="preserve"> and efficient in </w:t>
      </w:r>
      <w:r w:rsidR="00D05204">
        <w:rPr>
          <w:rFonts w:eastAsia="Calibri"/>
          <w:color w:val="000000"/>
          <w:sz w:val="24"/>
          <w:szCs w:val="24"/>
          <w:shd w:val="clear" w:color="auto" w:fill="FFFFFF"/>
        </w:rPr>
        <w:t>protecting</w:t>
      </w:r>
      <w:r w:rsidRPr="00D45A14">
        <w:rPr>
          <w:rFonts w:eastAsia="Calibri"/>
          <w:color w:val="000000"/>
          <w:sz w:val="24"/>
          <w:szCs w:val="24"/>
          <w:shd w:val="clear" w:color="auto" w:fill="FFFFFF"/>
        </w:rPr>
        <w:t xml:space="preserve"> various critical infrastructure</w:t>
      </w:r>
      <w:r w:rsidR="00945D98">
        <w:rPr>
          <w:rFonts w:eastAsia="Calibri"/>
          <w:color w:val="000000"/>
          <w:sz w:val="24"/>
          <w:szCs w:val="24"/>
          <w:shd w:val="clear" w:color="auto" w:fill="FFFFFF"/>
        </w:rPr>
        <w:t>s</w:t>
      </w:r>
      <w:r w:rsidRPr="00D45A14">
        <w:rPr>
          <w:rFonts w:eastAsia="Calibri"/>
          <w:color w:val="000000"/>
          <w:sz w:val="24"/>
          <w:szCs w:val="24"/>
          <w:shd w:val="clear" w:color="auto" w:fill="FFFFFF"/>
        </w:rPr>
        <w:t xml:space="preserve"> in companies. Video surveillance has been developed to incorporate machine learning and other AI components</w:t>
      </w:r>
      <w:r w:rsidR="00945D98">
        <w:rPr>
          <w:rFonts w:eastAsia="Calibri"/>
          <w:color w:val="000000"/>
          <w:sz w:val="24"/>
          <w:szCs w:val="24"/>
          <w:shd w:val="clear" w:color="auto" w:fill="FFFFFF"/>
        </w:rPr>
        <w:t>, but also to bring</w:t>
      </w:r>
      <w:r w:rsidRPr="00D45A14">
        <w:rPr>
          <w:rFonts w:eastAsia="Calibri"/>
          <w:color w:val="000000"/>
          <w:sz w:val="24"/>
          <w:szCs w:val="24"/>
          <w:shd w:val="clear" w:color="auto" w:fill="FFFFFF"/>
        </w:rPr>
        <w:t xml:space="preserve"> efficiency</w:t>
      </w:r>
      <w:r w:rsidR="00CF3179">
        <w:rPr>
          <w:rFonts w:eastAsia="Calibri"/>
          <w:color w:val="000000"/>
          <w:sz w:val="24"/>
          <w:szCs w:val="24"/>
          <w:shd w:val="clear" w:color="auto" w:fill="FFFFFF"/>
        </w:rPr>
        <w:t xml:space="preserve"> in security and surveillance. </w:t>
      </w:r>
      <w:r w:rsidRPr="00D45A14">
        <w:rPr>
          <w:rFonts w:eastAsia="Calibri"/>
          <w:color w:val="000000"/>
          <w:sz w:val="24"/>
          <w:szCs w:val="24"/>
          <w:shd w:val="clear" w:color="auto" w:fill="FFFFFF"/>
        </w:rPr>
        <w:t>Machine learning and developed a</w:t>
      </w:r>
      <w:r w:rsidR="00CF3179">
        <w:rPr>
          <w:rFonts w:eastAsia="Calibri"/>
          <w:color w:val="000000"/>
          <w:sz w:val="24"/>
          <w:szCs w:val="24"/>
          <w:shd w:val="clear" w:color="auto" w:fill="FFFFFF"/>
        </w:rPr>
        <w:t xml:space="preserve">lgorithms </w:t>
      </w:r>
      <w:r w:rsidR="007004A6">
        <w:rPr>
          <w:rFonts w:eastAsia="Calibri"/>
          <w:color w:val="000000"/>
          <w:sz w:val="24"/>
          <w:szCs w:val="24"/>
          <w:shd w:val="clear" w:color="auto" w:fill="FFFFFF"/>
        </w:rPr>
        <w:t xml:space="preserve">were </w:t>
      </w:r>
      <w:r w:rsidR="00CF3179">
        <w:rPr>
          <w:rFonts w:eastAsia="Calibri"/>
          <w:color w:val="000000"/>
          <w:sz w:val="24"/>
          <w:szCs w:val="24"/>
          <w:shd w:val="clear" w:color="auto" w:fill="FFFFFF"/>
        </w:rPr>
        <w:t>created</w:t>
      </w:r>
      <w:r w:rsidRPr="00D45A14">
        <w:rPr>
          <w:rFonts w:eastAsia="Calibri"/>
          <w:color w:val="000000"/>
          <w:sz w:val="24"/>
          <w:szCs w:val="24"/>
          <w:shd w:val="clear" w:color="auto" w:fill="FFFFFF"/>
        </w:rPr>
        <w:t xml:space="preserve"> to monitor and analyze the images, videos, and data recorded from the video surveillance cameras (Neves, Narducci, B</w:t>
      </w:r>
      <w:r w:rsidR="004C5DEB">
        <w:rPr>
          <w:rFonts w:eastAsia="Calibri"/>
          <w:color w:val="000000"/>
          <w:sz w:val="24"/>
          <w:szCs w:val="24"/>
          <w:shd w:val="clear" w:color="auto" w:fill="FFFFFF"/>
        </w:rPr>
        <w:t xml:space="preserve">arra and Proença, 2016). The </w:t>
      </w:r>
      <w:r w:rsidRPr="00D45A14">
        <w:rPr>
          <w:rFonts w:eastAsia="Calibri"/>
          <w:color w:val="000000"/>
          <w:sz w:val="24"/>
          <w:szCs w:val="24"/>
          <w:shd w:val="clear" w:color="auto" w:fill="FFFFFF"/>
        </w:rPr>
        <w:t>a</w:t>
      </w:r>
      <w:r w:rsidR="004C5DEB">
        <w:rPr>
          <w:rFonts w:eastAsia="Calibri"/>
          <w:color w:val="000000"/>
          <w:sz w:val="24"/>
          <w:szCs w:val="24"/>
          <w:shd w:val="clear" w:color="auto" w:fill="FFFFFF"/>
        </w:rPr>
        <w:t>ssisted</w:t>
      </w:r>
      <w:r w:rsidRPr="00D45A14">
        <w:rPr>
          <w:rFonts w:eastAsia="Calibri"/>
          <w:color w:val="000000"/>
          <w:sz w:val="24"/>
          <w:szCs w:val="24"/>
          <w:shd w:val="clear" w:color="auto" w:fill="FFFFFF"/>
        </w:rPr>
        <w:t xml:space="preserve"> systems</w:t>
      </w:r>
      <w:r w:rsidR="00963A82">
        <w:rPr>
          <w:rFonts w:eastAsia="Calibri"/>
          <w:color w:val="000000"/>
          <w:sz w:val="24"/>
          <w:szCs w:val="24"/>
          <w:shd w:val="clear" w:color="auto" w:fill="FFFFFF"/>
        </w:rPr>
        <w:t xml:space="preserve"> by the AI</w:t>
      </w:r>
      <w:r w:rsidRPr="00D45A14">
        <w:rPr>
          <w:rFonts w:eastAsia="Calibri"/>
          <w:color w:val="000000"/>
          <w:sz w:val="24"/>
          <w:szCs w:val="24"/>
          <w:shd w:val="clear" w:color="auto" w:fill="FFFFFF"/>
        </w:rPr>
        <w:t xml:space="preserve"> have alleviated overdependence on people</w:t>
      </w:r>
      <w:r w:rsidR="00D8000C">
        <w:rPr>
          <w:rFonts w:eastAsia="Calibri"/>
          <w:color w:val="000000"/>
          <w:sz w:val="24"/>
          <w:szCs w:val="24"/>
          <w:shd w:val="clear" w:color="auto" w:fill="FFFFFF"/>
        </w:rPr>
        <w:t>,</w:t>
      </w:r>
      <w:r w:rsidRPr="00D45A14">
        <w:rPr>
          <w:rFonts w:eastAsia="Calibri"/>
          <w:color w:val="000000"/>
          <w:sz w:val="24"/>
          <w:szCs w:val="24"/>
          <w:shd w:val="clear" w:color="auto" w:fill="FFFFFF"/>
        </w:rPr>
        <w:t xml:space="preserve"> to do surveillance and keep their business and residential premises safe. Inefficiencies </w:t>
      </w:r>
      <w:r w:rsidR="003F2BCA">
        <w:rPr>
          <w:rFonts w:eastAsia="Calibri"/>
          <w:color w:val="000000"/>
          <w:sz w:val="24"/>
          <w:szCs w:val="24"/>
          <w:shd w:val="clear" w:color="auto" w:fill="FFFFFF"/>
        </w:rPr>
        <w:t>caused</w:t>
      </w:r>
      <w:r w:rsidRPr="00D45A14">
        <w:rPr>
          <w:rFonts w:eastAsia="Calibri"/>
          <w:color w:val="000000"/>
          <w:sz w:val="24"/>
          <w:szCs w:val="24"/>
          <w:shd w:val="clear" w:color="auto" w:fill="FFFFFF"/>
        </w:rPr>
        <w:t xml:space="preserve"> by </w:t>
      </w:r>
      <w:r w:rsidR="003F2BCA">
        <w:rPr>
          <w:rFonts w:eastAsia="Calibri"/>
          <w:color w:val="000000"/>
          <w:sz w:val="24"/>
          <w:szCs w:val="24"/>
          <w:shd w:val="clear" w:color="auto" w:fill="FFFFFF"/>
        </w:rPr>
        <w:t xml:space="preserve">the existing </w:t>
      </w:r>
      <w:r w:rsidRPr="00D45A14">
        <w:rPr>
          <w:rFonts w:eastAsia="Calibri"/>
          <w:color w:val="000000"/>
          <w:sz w:val="24"/>
          <w:szCs w:val="24"/>
          <w:shd w:val="clear" w:color="auto" w:fill="FFFFFF"/>
        </w:rPr>
        <w:t xml:space="preserve">personnel </w:t>
      </w:r>
      <w:r w:rsidR="00945D98">
        <w:rPr>
          <w:rFonts w:eastAsia="Calibri"/>
          <w:color w:val="000000"/>
          <w:sz w:val="24"/>
          <w:szCs w:val="24"/>
          <w:shd w:val="clear" w:color="auto" w:fill="FFFFFF"/>
        </w:rPr>
        <w:t xml:space="preserve">doing the </w:t>
      </w:r>
      <w:r w:rsidRPr="00D45A14">
        <w:rPr>
          <w:rFonts w:eastAsia="Calibri"/>
          <w:color w:val="000000"/>
          <w:sz w:val="24"/>
          <w:szCs w:val="24"/>
          <w:shd w:val="clear" w:color="auto" w:fill="FFFFFF"/>
        </w:rPr>
        <w:t xml:space="preserve">monitoring have been alleviated, and now </w:t>
      </w:r>
      <w:r w:rsidR="00945D98">
        <w:rPr>
          <w:rFonts w:eastAsia="Calibri"/>
          <w:color w:val="000000"/>
          <w:sz w:val="24"/>
          <w:szCs w:val="24"/>
          <w:shd w:val="clear" w:color="auto" w:fill="FFFFFF"/>
        </w:rPr>
        <w:t xml:space="preserve">the </w:t>
      </w:r>
      <w:r w:rsidRPr="00D45A14">
        <w:rPr>
          <w:rFonts w:eastAsia="Calibri"/>
          <w:color w:val="000000"/>
          <w:sz w:val="24"/>
          <w:szCs w:val="24"/>
          <w:shd w:val="clear" w:color="auto" w:fill="FFFFFF"/>
        </w:rPr>
        <w:t xml:space="preserve">cities are safer. </w:t>
      </w:r>
    </w:p>
    <w:p w:rsidR="00A06054" w:rsidRDefault="00D45A14" w:rsidP="00B428EC">
      <w:pPr>
        <w:widowControl/>
        <w:spacing w:after="160" w:line="480" w:lineRule="auto"/>
        <w:jc w:val="both"/>
        <w:rPr>
          <w:rFonts w:ascii="Arial" w:eastAsia="Calibri" w:hAnsi="Arial" w:cs="Arial"/>
          <w:color w:val="222222"/>
          <w:shd w:val="clear" w:color="auto" w:fill="FFFFFF"/>
        </w:rPr>
      </w:pPr>
      <w:r w:rsidRPr="00D45A14">
        <w:rPr>
          <w:rFonts w:eastAsia="Calibri"/>
          <w:color w:val="000000"/>
          <w:sz w:val="24"/>
          <w:szCs w:val="24"/>
          <w:shd w:val="clear" w:color="auto" w:fill="FFFFFF"/>
        </w:rPr>
        <w:tab/>
        <w:t xml:space="preserve">The fashion industry </w:t>
      </w:r>
      <w:r w:rsidR="00425FB7">
        <w:rPr>
          <w:rFonts w:eastAsia="Calibri"/>
          <w:color w:val="000000"/>
          <w:sz w:val="24"/>
          <w:szCs w:val="24"/>
          <w:shd w:val="clear" w:color="auto" w:fill="FFFFFF"/>
        </w:rPr>
        <w:t>has also experienced a facelift using</w:t>
      </w:r>
      <w:r w:rsidRPr="00D45A14">
        <w:rPr>
          <w:rFonts w:eastAsia="Calibri"/>
          <w:color w:val="000000"/>
          <w:sz w:val="24"/>
          <w:szCs w:val="24"/>
          <w:shd w:val="clear" w:color="auto" w:fill="FFFFFF"/>
        </w:rPr>
        <w:t xml:space="preserve"> AI systems in various stores and online shops. The practicality and productivity that has been occa</w:t>
      </w:r>
      <w:r w:rsidR="00945D98">
        <w:rPr>
          <w:rFonts w:eastAsia="Calibri"/>
          <w:color w:val="000000"/>
          <w:sz w:val="24"/>
          <w:szCs w:val="24"/>
          <w:shd w:val="clear" w:color="auto" w:fill="FFFFFF"/>
        </w:rPr>
        <w:t>sioned with the AI systems</w:t>
      </w:r>
      <w:r w:rsidR="00202B59">
        <w:rPr>
          <w:rFonts w:eastAsia="Calibri"/>
          <w:color w:val="000000"/>
          <w:sz w:val="24"/>
          <w:szCs w:val="24"/>
          <w:shd w:val="clear" w:color="auto" w:fill="FFFFFF"/>
        </w:rPr>
        <w:t xml:space="preserve"> has </w:t>
      </w:r>
      <w:r w:rsidRPr="00D45A14">
        <w:rPr>
          <w:rFonts w:eastAsia="Calibri"/>
          <w:color w:val="000000"/>
          <w:sz w:val="24"/>
          <w:szCs w:val="24"/>
          <w:shd w:val="clear" w:color="auto" w:fill="FFFFFF"/>
        </w:rPr>
        <w:t>increased the capacity of the industry to meet the dynamic changes of the industry (</w:t>
      </w:r>
      <w:r w:rsidRPr="00D45A14">
        <w:rPr>
          <w:rFonts w:eastAsia="Calibri"/>
          <w:color w:val="222222"/>
          <w:sz w:val="24"/>
          <w:szCs w:val="24"/>
          <w:shd w:val="clear" w:color="auto" w:fill="FFFFFF"/>
        </w:rPr>
        <w:t>Kim and Lee, 2018).</w:t>
      </w:r>
      <w:r w:rsidRPr="00D45A14">
        <w:rPr>
          <w:rFonts w:ascii="Arial" w:eastAsia="Calibri" w:hAnsi="Arial" w:cs="Arial"/>
          <w:color w:val="222222"/>
          <w:shd w:val="clear" w:color="auto" w:fill="FFFFFF"/>
        </w:rPr>
        <w:t xml:space="preserve"> </w:t>
      </w:r>
    </w:p>
    <w:p w:rsidR="00D45A14" w:rsidRPr="00D45A14" w:rsidRDefault="00A06054" w:rsidP="00B428EC">
      <w:pPr>
        <w:widowControl/>
        <w:spacing w:after="160" w:line="480" w:lineRule="auto"/>
        <w:jc w:val="both"/>
        <w:rPr>
          <w:rFonts w:eastAsia="Calibri"/>
          <w:color w:val="000000"/>
          <w:sz w:val="24"/>
          <w:szCs w:val="24"/>
          <w:shd w:val="clear" w:color="auto" w:fill="FFFFFF"/>
        </w:rPr>
      </w:pPr>
      <w:r>
        <w:rPr>
          <w:rFonts w:ascii="Arial" w:eastAsia="Calibri" w:hAnsi="Arial" w:cs="Arial"/>
          <w:color w:val="222222"/>
          <w:shd w:val="clear" w:color="auto" w:fill="FFFFFF"/>
        </w:rPr>
        <w:t xml:space="preserve">             </w:t>
      </w:r>
      <w:r w:rsidR="00927DAA">
        <w:rPr>
          <w:rFonts w:eastAsia="Calibri"/>
          <w:color w:val="000000"/>
          <w:sz w:val="24"/>
          <w:szCs w:val="24"/>
          <w:shd w:val="clear" w:color="auto" w:fill="FFFFFF"/>
        </w:rPr>
        <w:t>This new</w:t>
      </w:r>
      <w:r w:rsidR="00D45A14" w:rsidRPr="00D45A14">
        <w:rPr>
          <w:rFonts w:eastAsia="Calibri"/>
          <w:color w:val="000000"/>
          <w:sz w:val="24"/>
          <w:szCs w:val="24"/>
          <w:shd w:val="clear" w:color="auto" w:fill="FFFFFF"/>
        </w:rPr>
        <w:t xml:space="preserve"> technology has minimized </w:t>
      </w:r>
      <w:r w:rsidR="00945D98">
        <w:rPr>
          <w:rFonts w:eastAsia="Calibri"/>
          <w:color w:val="000000"/>
          <w:sz w:val="24"/>
          <w:szCs w:val="24"/>
          <w:shd w:val="clear" w:color="auto" w:fill="FFFFFF"/>
        </w:rPr>
        <w:t>product shortages in the</w:t>
      </w:r>
      <w:r w:rsidR="00D45A14" w:rsidRPr="00D45A14">
        <w:rPr>
          <w:rFonts w:eastAsia="Calibri"/>
          <w:color w:val="000000"/>
          <w:sz w:val="24"/>
          <w:szCs w:val="24"/>
          <w:shd w:val="clear" w:color="auto" w:fill="FFFFFF"/>
        </w:rPr>
        <w:t xml:space="preserve"> fashion industry for the lack of proper inventory management. Further, AI tools have been developed for customers who can utilize them to determine the beauty products that are tailored and suitable for their skin tone. Customers have, therefore, relieved themselves of the worry of browsing through millions of products to select which </w:t>
      </w:r>
      <w:r w:rsidR="00945D98">
        <w:rPr>
          <w:rFonts w:eastAsia="Calibri"/>
          <w:color w:val="000000"/>
          <w:sz w:val="24"/>
          <w:szCs w:val="24"/>
          <w:shd w:val="clear" w:color="auto" w:fill="FFFFFF"/>
        </w:rPr>
        <w:t>ones suit</w:t>
      </w:r>
      <w:r w:rsidR="00D45A14" w:rsidRPr="00D45A14">
        <w:rPr>
          <w:rFonts w:eastAsia="Calibri"/>
          <w:color w:val="000000"/>
          <w:sz w:val="24"/>
          <w:szCs w:val="24"/>
          <w:shd w:val="clear" w:color="auto" w:fill="FFFFFF"/>
        </w:rPr>
        <w:t xml:space="preserve"> their needs. With AI and the algorithms developed in machine learning, the client can have a </w:t>
      </w:r>
      <w:r w:rsidR="00FD2345">
        <w:rPr>
          <w:rFonts w:eastAsia="Calibri"/>
          <w:color w:val="000000"/>
          <w:sz w:val="24"/>
          <w:szCs w:val="24"/>
          <w:shd w:val="clear" w:color="auto" w:fill="FFFFFF"/>
        </w:rPr>
        <w:t>quick</w:t>
      </w:r>
      <w:r w:rsidR="00D45A14" w:rsidRPr="00D45A14">
        <w:rPr>
          <w:rFonts w:eastAsia="Calibri"/>
          <w:color w:val="000000"/>
          <w:sz w:val="24"/>
          <w:szCs w:val="24"/>
          <w:shd w:val="clear" w:color="auto" w:fill="FFFFFF"/>
        </w:rPr>
        <w:t xml:space="preserve"> scan of their face and get a product that they can use. </w:t>
      </w:r>
    </w:p>
    <w:p w:rsidR="00D45A14"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color w:val="000000"/>
          <w:sz w:val="24"/>
          <w:szCs w:val="24"/>
          <w:shd w:val="clear" w:color="auto" w:fill="FFFFFF"/>
        </w:rPr>
        <w:tab/>
        <w:t>The literature highlighted has shown how artificial intelligence has made operations effective and seamless in the various industrial and organizational settings. The same experience can be replicated in the education sector with the development of t</w:t>
      </w:r>
      <w:r w:rsidR="00993A3E">
        <w:rPr>
          <w:rFonts w:eastAsia="Calibri"/>
          <w:color w:val="000000"/>
          <w:sz w:val="24"/>
          <w:szCs w:val="24"/>
          <w:shd w:val="clear" w:color="auto" w:fill="FFFFFF"/>
        </w:rPr>
        <w:t xml:space="preserve">he </w:t>
      </w:r>
      <w:r w:rsidR="004D1BCF">
        <w:rPr>
          <w:rFonts w:eastAsia="Calibri"/>
          <w:color w:val="000000"/>
          <w:sz w:val="24"/>
          <w:szCs w:val="24"/>
          <w:shd w:val="clear" w:color="auto" w:fill="FFFFFF"/>
        </w:rPr>
        <w:t xml:space="preserve">College </w:t>
      </w:r>
      <w:r w:rsidR="004D1BCF">
        <w:rPr>
          <w:rFonts w:eastAsia="Calibri"/>
          <w:color w:val="000000"/>
          <w:sz w:val="24"/>
          <w:szCs w:val="24"/>
          <w:shd w:val="clear" w:color="auto" w:fill="FFFFFF"/>
        </w:rPr>
        <w:lastRenderedPageBreak/>
        <w:t xml:space="preserve">Enquiry </w:t>
      </w:r>
      <w:r w:rsidR="001A6169">
        <w:rPr>
          <w:rFonts w:eastAsia="Calibri"/>
          <w:color w:val="000000"/>
          <w:sz w:val="24"/>
          <w:szCs w:val="24"/>
          <w:shd w:val="clear" w:color="auto" w:fill="FFFFFF"/>
        </w:rPr>
        <w:t>Chat Bot</w:t>
      </w:r>
      <w:r w:rsidR="006C1EF9">
        <w:rPr>
          <w:rFonts w:eastAsia="Calibri"/>
          <w:color w:val="000000"/>
          <w:sz w:val="24"/>
          <w:szCs w:val="24"/>
          <w:shd w:val="clear" w:color="auto" w:fill="FFFFFF"/>
        </w:rPr>
        <w:t xml:space="preserve">. The main role is </w:t>
      </w:r>
      <w:r w:rsidRPr="00D45A14">
        <w:rPr>
          <w:rFonts w:eastAsia="Calibri"/>
          <w:color w:val="000000"/>
          <w:sz w:val="24"/>
          <w:szCs w:val="24"/>
          <w:shd w:val="clear" w:color="auto" w:fill="FFFFFF"/>
        </w:rPr>
        <w:t>to increase</w:t>
      </w:r>
      <w:r w:rsidR="006C1EF9">
        <w:rPr>
          <w:rFonts w:eastAsia="Calibri"/>
          <w:color w:val="000000"/>
          <w:sz w:val="24"/>
          <w:szCs w:val="24"/>
          <w:shd w:val="clear" w:color="auto" w:fill="FFFFFF"/>
        </w:rPr>
        <w:t xml:space="preserve"> the</w:t>
      </w:r>
      <w:r w:rsidRPr="00D45A14">
        <w:rPr>
          <w:rFonts w:eastAsia="Calibri"/>
          <w:color w:val="000000"/>
          <w:sz w:val="24"/>
          <w:szCs w:val="24"/>
          <w:shd w:val="clear" w:color="auto" w:fill="FFFFFF"/>
        </w:rPr>
        <w:t xml:space="preserve"> student</w:t>
      </w:r>
      <w:r w:rsidR="006C1EF9">
        <w:rPr>
          <w:rFonts w:eastAsia="Calibri"/>
          <w:color w:val="000000"/>
          <w:sz w:val="24"/>
          <w:szCs w:val="24"/>
          <w:shd w:val="clear" w:color="auto" w:fill="FFFFFF"/>
        </w:rPr>
        <w:t xml:space="preserve"> experience and </w:t>
      </w:r>
      <w:r w:rsidR="00B926D7">
        <w:rPr>
          <w:rFonts w:eastAsia="Calibri"/>
          <w:color w:val="000000"/>
          <w:sz w:val="24"/>
          <w:szCs w:val="24"/>
          <w:shd w:val="clear" w:color="auto" w:fill="FFFFFF"/>
        </w:rPr>
        <w:t xml:space="preserve">to </w:t>
      </w:r>
      <w:r w:rsidR="006C1EF9">
        <w:rPr>
          <w:rFonts w:eastAsia="Calibri"/>
          <w:color w:val="000000"/>
          <w:sz w:val="24"/>
          <w:szCs w:val="24"/>
          <w:shd w:val="clear" w:color="auto" w:fill="FFFFFF"/>
        </w:rPr>
        <w:t>reduc</w:t>
      </w:r>
      <w:r w:rsidR="00945D98">
        <w:rPr>
          <w:rFonts w:eastAsia="Calibri"/>
          <w:color w:val="000000"/>
          <w:sz w:val="24"/>
          <w:szCs w:val="24"/>
          <w:shd w:val="clear" w:color="auto" w:fill="FFFFFF"/>
        </w:rPr>
        <w:t>e the time, instead of waiting</w:t>
      </w:r>
      <w:r w:rsidR="006C1EF9">
        <w:rPr>
          <w:rFonts w:eastAsia="Calibri"/>
          <w:color w:val="000000"/>
          <w:sz w:val="24"/>
          <w:szCs w:val="24"/>
          <w:shd w:val="clear" w:color="auto" w:fill="FFFFFF"/>
        </w:rPr>
        <w:t xml:space="preserve"> </w:t>
      </w:r>
      <w:r w:rsidR="00945D98">
        <w:rPr>
          <w:rFonts w:eastAsia="Calibri"/>
          <w:color w:val="000000"/>
          <w:sz w:val="24"/>
          <w:szCs w:val="24"/>
          <w:shd w:val="clear" w:color="auto" w:fill="FFFFFF"/>
        </w:rPr>
        <w:t>for</w:t>
      </w:r>
      <w:r w:rsidR="00B926D7">
        <w:rPr>
          <w:rFonts w:eastAsia="Calibri"/>
          <w:color w:val="000000"/>
          <w:sz w:val="24"/>
          <w:szCs w:val="24"/>
          <w:shd w:val="clear" w:color="auto" w:fill="FFFFFF"/>
        </w:rPr>
        <w:t xml:space="preserve"> the personnel</w:t>
      </w:r>
      <w:r w:rsidR="00945D98">
        <w:rPr>
          <w:rFonts w:eastAsia="Calibri"/>
          <w:color w:val="000000"/>
          <w:sz w:val="24"/>
          <w:szCs w:val="24"/>
          <w:shd w:val="clear" w:color="auto" w:fill="FFFFFF"/>
        </w:rPr>
        <w:t xml:space="preserve"> to</w:t>
      </w:r>
      <w:r w:rsidR="00B926D7">
        <w:rPr>
          <w:rFonts w:eastAsia="Calibri"/>
          <w:color w:val="000000"/>
          <w:sz w:val="24"/>
          <w:szCs w:val="24"/>
          <w:shd w:val="clear" w:color="auto" w:fill="FFFFFF"/>
        </w:rPr>
        <w:t xml:space="preserve"> provide the </w:t>
      </w:r>
      <w:r w:rsidR="006C1EF9">
        <w:rPr>
          <w:rFonts w:eastAsia="Calibri"/>
          <w:color w:val="000000"/>
          <w:sz w:val="24"/>
          <w:szCs w:val="24"/>
          <w:shd w:val="clear" w:color="auto" w:fill="FFFFFF"/>
        </w:rPr>
        <w:t>answers for</w:t>
      </w:r>
      <w:r w:rsidRPr="00D45A14">
        <w:rPr>
          <w:rFonts w:eastAsia="Calibri"/>
          <w:color w:val="000000"/>
          <w:sz w:val="24"/>
          <w:szCs w:val="24"/>
          <w:shd w:val="clear" w:color="auto" w:fill="FFFFFF"/>
        </w:rPr>
        <w:t xml:space="preserve"> their queries. </w:t>
      </w:r>
    </w:p>
    <w:p w:rsidR="00FF2E21" w:rsidRPr="00D45A14" w:rsidRDefault="00FF2E21" w:rsidP="00B428EC">
      <w:pPr>
        <w:widowControl/>
        <w:spacing w:after="160" w:line="480" w:lineRule="auto"/>
        <w:jc w:val="both"/>
        <w:rPr>
          <w:rFonts w:eastAsia="Calibri"/>
          <w:color w:val="000000"/>
          <w:sz w:val="24"/>
          <w:szCs w:val="24"/>
          <w:shd w:val="clear" w:color="auto" w:fill="FFFFFF"/>
        </w:rPr>
      </w:pPr>
    </w:p>
    <w:p w:rsidR="00D45A14" w:rsidRPr="00B428EC" w:rsidRDefault="00C27690" w:rsidP="00B428EC">
      <w:pPr>
        <w:widowControl/>
        <w:spacing w:after="160" w:line="480" w:lineRule="auto"/>
        <w:jc w:val="center"/>
        <w:rPr>
          <w:rFonts w:eastAsia="Calibri"/>
          <w:b/>
          <w:bCs/>
          <w:color w:val="000000"/>
          <w:sz w:val="28"/>
          <w:szCs w:val="28"/>
          <w:shd w:val="clear" w:color="auto" w:fill="FFFFFF"/>
        </w:rPr>
      </w:pPr>
      <w:r w:rsidRPr="00B428EC">
        <w:rPr>
          <w:rFonts w:eastAsia="Calibri"/>
          <w:b/>
          <w:bCs/>
          <w:color w:val="000000"/>
          <w:sz w:val="28"/>
          <w:szCs w:val="28"/>
          <w:shd w:val="clear" w:color="auto" w:fill="FFFFFF"/>
        </w:rPr>
        <w:t>The in</w:t>
      </w:r>
      <w:r w:rsidR="00B428EC">
        <w:rPr>
          <w:rFonts w:eastAsia="Calibri"/>
          <w:b/>
          <w:bCs/>
          <w:color w:val="000000"/>
          <w:sz w:val="28"/>
          <w:szCs w:val="28"/>
          <w:shd w:val="clear" w:color="auto" w:fill="FFFFFF"/>
        </w:rPr>
        <w:t>itiation</w:t>
      </w:r>
      <w:r w:rsidRPr="00B428EC">
        <w:rPr>
          <w:rFonts w:eastAsia="Calibri"/>
          <w:b/>
          <w:bCs/>
          <w:color w:val="000000"/>
          <w:sz w:val="28"/>
          <w:szCs w:val="28"/>
          <w:shd w:val="clear" w:color="auto" w:fill="FFFFFF"/>
        </w:rPr>
        <w:t xml:space="preserve"> of Chat B</w:t>
      </w:r>
      <w:r w:rsidR="00E33A4F" w:rsidRPr="00B428EC">
        <w:rPr>
          <w:rFonts w:eastAsia="Calibri"/>
          <w:b/>
          <w:bCs/>
          <w:color w:val="000000"/>
          <w:sz w:val="28"/>
          <w:szCs w:val="28"/>
          <w:shd w:val="clear" w:color="auto" w:fill="FFFFFF"/>
        </w:rPr>
        <w:t>ot</w:t>
      </w:r>
      <w:r w:rsidR="00DC1D4B">
        <w:rPr>
          <w:rFonts w:eastAsia="Calibri"/>
          <w:b/>
          <w:bCs/>
          <w:color w:val="000000"/>
          <w:sz w:val="28"/>
          <w:szCs w:val="28"/>
          <w:shd w:val="clear" w:color="auto" w:fill="FFFFFF"/>
        </w:rPr>
        <w:t xml:space="preserve"> system</w:t>
      </w:r>
    </w:p>
    <w:p w:rsidR="00EB26EC" w:rsidRPr="00D45A14" w:rsidRDefault="00EB26EC" w:rsidP="00B428EC">
      <w:pPr>
        <w:widowControl/>
        <w:spacing w:after="160" w:line="480" w:lineRule="auto"/>
        <w:jc w:val="both"/>
        <w:rPr>
          <w:rFonts w:eastAsia="Calibri"/>
          <w:b/>
          <w:bCs/>
          <w:color w:val="000000"/>
          <w:sz w:val="2"/>
          <w:szCs w:val="24"/>
          <w:shd w:val="clear" w:color="auto" w:fill="FFFFFF"/>
        </w:rPr>
      </w:pPr>
    </w:p>
    <w:p w:rsidR="00426A62"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b/>
          <w:bCs/>
          <w:color w:val="000000"/>
          <w:sz w:val="24"/>
          <w:szCs w:val="24"/>
          <w:shd w:val="clear" w:color="auto" w:fill="FFFFFF"/>
        </w:rPr>
        <w:tab/>
      </w:r>
      <w:r w:rsidR="003A3DBF">
        <w:rPr>
          <w:rFonts w:eastAsia="Calibri"/>
          <w:color w:val="000000"/>
          <w:sz w:val="24"/>
          <w:szCs w:val="24"/>
          <w:shd w:val="clear" w:color="auto" w:fill="FFFFFF"/>
        </w:rPr>
        <w:t>The c</w:t>
      </w:r>
      <w:r w:rsidRPr="00D45A14">
        <w:rPr>
          <w:rFonts w:eastAsia="Calibri"/>
          <w:color w:val="000000"/>
          <w:sz w:val="24"/>
          <w:szCs w:val="24"/>
          <w:shd w:val="clear" w:color="auto" w:fill="FFFFFF"/>
        </w:rPr>
        <w:t>ollege students need to keep</w:t>
      </w:r>
      <w:r w:rsidR="008A0C53">
        <w:rPr>
          <w:rFonts w:eastAsia="Calibri"/>
          <w:color w:val="000000"/>
          <w:sz w:val="24"/>
          <w:szCs w:val="24"/>
          <w:shd w:val="clear" w:color="auto" w:fill="FFFFFF"/>
        </w:rPr>
        <w:t xml:space="preserve"> the</w:t>
      </w:r>
      <w:r w:rsidRPr="00D45A14">
        <w:rPr>
          <w:rFonts w:eastAsia="Calibri"/>
          <w:color w:val="000000"/>
          <w:sz w:val="24"/>
          <w:szCs w:val="24"/>
          <w:shd w:val="clear" w:color="auto" w:fill="FFFFFF"/>
        </w:rPr>
        <w:t xml:space="preserve"> track of the school calendar and </w:t>
      </w:r>
      <w:r w:rsidR="008A0C53">
        <w:rPr>
          <w:rFonts w:eastAsia="Calibri"/>
          <w:color w:val="000000"/>
          <w:sz w:val="24"/>
          <w:szCs w:val="24"/>
          <w:shd w:val="clear" w:color="auto" w:fill="FFFFFF"/>
        </w:rPr>
        <w:t>the upcoming events</w:t>
      </w:r>
      <w:r w:rsidRPr="00D45A14">
        <w:rPr>
          <w:rFonts w:eastAsia="Calibri"/>
          <w:color w:val="000000"/>
          <w:sz w:val="24"/>
          <w:szCs w:val="24"/>
          <w:shd w:val="clear" w:color="auto" w:fill="FFFFFF"/>
        </w:rPr>
        <w:t xml:space="preserve"> which</w:t>
      </w:r>
      <w:r w:rsidR="008A0C53">
        <w:rPr>
          <w:rFonts w:eastAsia="Calibri"/>
          <w:color w:val="000000"/>
          <w:sz w:val="24"/>
          <w:szCs w:val="24"/>
          <w:shd w:val="clear" w:color="auto" w:fill="FFFFFF"/>
        </w:rPr>
        <w:t xml:space="preserve"> will affect</w:t>
      </w:r>
      <w:r w:rsidRPr="00D45A14">
        <w:rPr>
          <w:rFonts w:eastAsia="Calibri"/>
          <w:color w:val="000000"/>
          <w:sz w:val="24"/>
          <w:szCs w:val="24"/>
          <w:shd w:val="clear" w:color="auto" w:fill="FFFFFF"/>
        </w:rPr>
        <w:t xml:space="preserve"> their learning experience. Also, </w:t>
      </w:r>
      <w:r w:rsidR="003B0473">
        <w:rPr>
          <w:rFonts w:eastAsia="Calibri"/>
          <w:color w:val="000000"/>
          <w:sz w:val="24"/>
          <w:szCs w:val="24"/>
          <w:shd w:val="clear" w:color="auto" w:fill="FFFFFF"/>
        </w:rPr>
        <w:t xml:space="preserve">the </w:t>
      </w:r>
      <w:r w:rsidR="004A3B97">
        <w:rPr>
          <w:rFonts w:eastAsia="Calibri"/>
          <w:color w:val="000000"/>
          <w:sz w:val="24"/>
          <w:szCs w:val="24"/>
          <w:shd w:val="clear" w:color="auto" w:fill="FFFFFF"/>
        </w:rPr>
        <w:t>students with the intention t</w:t>
      </w:r>
      <w:r w:rsidRPr="00D45A14">
        <w:rPr>
          <w:rFonts w:eastAsia="Calibri"/>
          <w:color w:val="000000"/>
          <w:sz w:val="24"/>
          <w:szCs w:val="24"/>
          <w:shd w:val="clear" w:color="auto" w:fill="FFFFFF"/>
        </w:rPr>
        <w:t>o join a particular campus</w:t>
      </w:r>
      <w:r w:rsidR="004A3B97">
        <w:rPr>
          <w:rFonts w:eastAsia="Calibri"/>
          <w:color w:val="000000"/>
          <w:sz w:val="24"/>
          <w:szCs w:val="24"/>
          <w:shd w:val="clear" w:color="auto" w:fill="FFFFFF"/>
        </w:rPr>
        <w:t>,</w:t>
      </w:r>
      <w:r w:rsidRPr="00D45A14">
        <w:rPr>
          <w:rFonts w:eastAsia="Calibri"/>
          <w:color w:val="000000"/>
          <w:sz w:val="24"/>
          <w:szCs w:val="24"/>
          <w:shd w:val="clear" w:color="auto" w:fill="FFFFFF"/>
        </w:rPr>
        <w:t xml:space="preserve"> </w:t>
      </w:r>
      <w:r w:rsidR="00C27690">
        <w:rPr>
          <w:rFonts w:eastAsia="Calibri"/>
          <w:color w:val="000000"/>
          <w:sz w:val="24"/>
          <w:szCs w:val="24"/>
          <w:shd w:val="clear" w:color="auto" w:fill="FFFFFF"/>
        </w:rPr>
        <w:t>have various questions that</w:t>
      </w:r>
      <w:r w:rsidRPr="00D45A14">
        <w:rPr>
          <w:rFonts w:eastAsia="Calibri"/>
          <w:color w:val="000000"/>
          <w:sz w:val="24"/>
          <w:szCs w:val="24"/>
          <w:shd w:val="clear" w:color="auto" w:fill="FFFFFF"/>
        </w:rPr>
        <w:t xml:space="preserve"> need to be answered before deciding on which college to join. </w:t>
      </w:r>
    </w:p>
    <w:p w:rsidR="00C27690" w:rsidRDefault="00426A62" w:rsidP="00B428EC">
      <w:pPr>
        <w:widowControl/>
        <w:spacing w:after="160" w:line="480" w:lineRule="auto"/>
        <w:jc w:val="both"/>
        <w:rPr>
          <w:rFonts w:eastAsia="Calibri"/>
          <w:color w:val="000000"/>
          <w:sz w:val="24"/>
          <w:szCs w:val="24"/>
          <w:shd w:val="clear" w:color="auto" w:fill="FFFFFF"/>
        </w:rPr>
      </w:pPr>
      <w:r>
        <w:rPr>
          <w:rFonts w:eastAsia="Calibri"/>
          <w:color w:val="000000"/>
          <w:sz w:val="24"/>
          <w:szCs w:val="24"/>
          <w:shd w:val="clear" w:color="auto" w:fill="FFFFFF"/>
        </w:rPr>
        <w:t xml:space="preserve">            </w:t>
      </w:r>
      <w:r w:rsidR="00854B58">
        <w:rPr>
          <w:rFonts w:eastAsia="Calibri"/>
          <w:color w:val="000000"/>
          <w:sz w:val="24"/>
          <w:szCs w:val="24"/>
          <w:shd w:val="clear" w:color="auto" w:fill="FFFFFF"/>
        </w:rPr>
        <w:t>Usually</w:t>
      </w:r>
      <w:r w:rsidR="00D45A14" w:rsidRPr="00D45A14">
        <w:rPr>
          <w:rFonts w:eastAsia="Calibri"/>
          <w:color w:val="000000"/>
          <w:sz w:val="24"/>
          <w:szCs w:val="24"/>
          <w:shd w:val="clear" w:color="auto" w:fill="FFFFFF"/>
        </w:rPr>
        <w:t xml:space="preserve">, </w:t>
      </w:r>
      <w:r w:rsidR="00D116A9">
        <w:rPr>
          <w:rFonts w:eastAsia="Calibri"/>
          <w:color w:val="000000"/>
          <w:sz w:val="24"/>
          <w:szCs w:val="24"/>
          <w:shd w:val="clear" w:color="auto" w:fill="FFFFFF"/>
        </w:rPr>
        <w:t xml:space="preserve">all the </w:t>
      </w:r>
      <w:r w:rsidR="00D116A9" w:rsidRPr="00D116A9">
        <w:rPr>
          <w:rFonts w:eastAsia="Calibri"/>
          <w:color w:val="000000"/>
          <w:sz w:val="24"/>
          <w:szCs w:val="24"/>
          <w:shd w:val="clear" w:color="auto" w:fill="FFFFFF"/>
        </w:rPr>
        <w:t>communication channels</w:t>
      </w:r>
      <w:r w:rsidR="00FB1AC8">
        <w:rPr>
          <w:rFonts w:eastAsia="Calibri"/>
          <w:color w:val="000000"/>
          <w:sz w:val="24"/>
          <w:szCs w:val="24"/>
          <w:shd w:val="clear" w:color="auto" w:fill="FFFFFF"/>
        </w:rPr>
        <w:t xml:space="preserve"> used</w:t>
      </w:r>
      <w:r w:rsidR="00036C3A">
        <w:rPr>
          <w:rFonts w:eastAsia="Calibri"/>
          <w:color w:val="000000"/>
          <w:sz w:val="24"/>
          <w:szCs w:val="24"/>
          <w:shd w:val="clear" w:color="auto" w:fill="FFFFFF"/>
        </w:rPr>
        <w:t>, such as</w:t>
      </w:r>
      <w:r w:rsidR="00D116A9">
        <w:rPr>
          <w:rFonts w:eastAsia="Calibri"/>
          <w:color w:val="000000"/>
          <w:sz w:val="24"/>
          <w:szCs w:val="24"/>
          <w:shd w:val="clear" w:color="auto" w:fill="FFFFFF"/>
        </w:rPr>
        <w:t xml:space="preserve">: </w:t>
      </w:r>
      <w:r w:rsidR="00D45A14" w:rsidRPr="00D45A14">
        <w:rPr>
          <w:rFonts w:eastAsia="Calibri"/>
          <w:color w:val="000000"/>
          <w:sz w:val="24"/>
          <w:szCs w:val="24"/>
          <w:shd w:val="clear" w:color="auto" w:fill="FFFFFF"/>
        </w:rPr>
        <w:t>the section of frequently asked ques</w:t>
      </w:r>
      <w:r w:rsidR="001808D7">
        <w:rPr>
          <w:rFonts w:eastAsia="Calibri"/>
          <w:color w:val="000000"/>
          <w:sz w:val="24"/>
          <w:szCs w:val="24"/>
          <w:shd w:val="clear" w:color="auto" w:fill="FFFFFF"/>
        </w:rPr>
        <w:t xml:space="preserve">tions, email inquiries, and </w:t>
      </w:r>
      <w:r w:rsidR="00D116A9">
        <w:rPr>
          <w:rFonts w:eastAsia="Calibri"/>
          <w:color w:val="000000"/>
          <w:sz w:val="24"/>
          <w:szCs w:val="24"/>
          <w:shd w:val="clear" w:color="auto" w:fill="FFFFFF"/>
        </w:rPr>
        <w:t xml:space="preserve">phone conversations </w:t>
      </w:r>
      <w:r w:rsidR="00C3509E">
        <w:rPr>
          <w:rFonts w:eastAsia="Calibri"/>
          <w:color w:val="000000"/>
          <w:sz w:val="24"/>
          <w:szCs w:val="24"/>
          <w:shd w:val="clear" w:color="auto" w:fill="FFFFFF"/>
        </w:rPr>
        <w:t>w</w:t>
      </w:r>
      <w:r w:rsidR="00C27690">
        <w:rPr>
          <w:rFonts w:eastAsia="Calibri"/>
          <w:color w:val="000000"/>
          <w:sz w:val="24"/>
          <w:szCs w:val="24"/>
          <w:shd w:val="clear" w:color="auto" w:fill="FFFFFF"/>
        </w:rPr>
        <w:t>ith the staff, are very busy. This is where</w:t>
      </w:r>
      <w:r w:rsidR="00C3509E">
        <w:rPr>
          <w:rFonts w:eastAsia="Calibri"/>
          <w:color w:val="000000"/>
          <w:sz w:val="24"/>
          <w:szCs w:val="24"/>
          <w:shd w:val="clear" w:color="auto" w:fill="FFFFFF"/>
        </w:rPr>
        <w:t xml:space="preserve"> the </w:t>
      </w:r>
      <w:r w:rsidR="00C27690">
        <w:rPr>
          <w:rFonts w:eastAsia="Calibri"/>
          <w:color w:val="000000"/>
          <w:sz w:val="24"/>
          <w:szCs w:val="24"/>
          <w:shd w:val="clear" w:color="auto" w:fill="FFFFFF"/>
        </w:rPr>
        <w:t>Chat B</w:t>
      </w:r>
      <w:r w:rsidR="00E33A4F">
        <w:rPr>
          <w:rFonts w:eastAsia="Calibri"/>
          <w:color w:val="000000"/>
          <w:sz w:val="24"/>
          <w:szCs w:val="24"/>
          <w:shd w:val="clear" w:color="auto" w:fill="FFFFFF"/>
        </w:rPr>
        <w:t>ot</w:t>
      </w:r>
      <w:r w:rsidR="00C27690">
        <w:rPr>
          <w:rFonts w:eastAsia="Calibri"/>
          <w:color w:val="000000"/>
          <w:sz w:val="24"/>
          <w:szCs w:val="24"/>
          <w:shd w:val="clear" w:color="auto" w:fill="FFFFFF"/>
        </w:rPr>
        <w:t xml:space="preserve"> project comes into play, as </w:t>
      </w:r>
      <w:r w:rsidR="00C3509E">
        <w:rPr>
          <w:rFonts w:eastAsia="Calibri"/>
          <w:color w:val="000000"/>
          <w:sz w:val="24"/>
          <w:szCs w:val="24"/>
          <w:shd w:val="clear" w:color="auto" w:fill="FFFFFF"/>
        </w:rPr>
        <w:t>i</w:t>
      </w:r>
      <w:r w:rsidR="00C27690">
        <w:rPr>
          <w:rFonts w:eastAsia="Calibri"/>
          <w:color w:val="000000"/>
          <w:sz w:val="24"/>
          <w:szCs w:val="24"/>
          <w:shd w:val="clear" w:color="auto" w:fill="FFFFFF"/>
        </w:rPr>
        <w:t>t’</w:t>
      </w:r>
      <w:r w:rsidR="00C3509E">
        <w:rPr>
          <w:rFonts w:eastAsia="Calibri"/>
          <w:color w:val="000000"/>
          <w:sz w:val="24"/>
          <w:szCs w:val="24"/>
          <w:shd w:val="clear" w:color="auto" w:fill="FFFFFF"/>
        </w:rPr>
        <w:t xml:space="preserve">s made to </w:t>
      </w:r>
      <w:r w:rsidR="00854B58">
        <w:rPr>
          <w:rFonts w:eastAsia="Calibri"/>
          <w:color w:val="000000"/>
          <w:sz w:val="24"/>
          <w:szCs w:val="24"/>
          <w:shd w:val="clear" w:color="auto" w:fill="FFFFFF"/>
        </w:rPr>
        <w:t>overcome those issues</w:t>
      </w:r>
      <w:r w:rsidR="00C27690">
        <w:rPr>
          <w:rFonts w:eastAsia="Calibri"/>
          <w:color w:val="000000"/>
          <w:sz w:val="24"/>
          <w:szCs w:val="24"/>
          <w:shd w:val="clear" w:color="auto" w:fill="FFFFFF"/>
        </w:rPr>
        <w:t>.</w:t>
      </w:r>
    </w:p>
    <w:p w:rsidR="00D6675D" w:rsidRDefault="00C27690" w:rsidP="00B428EC">
      <w:pPr>
        <w:widowControl/>
        <w:spacing w:after="160" w:line="480" w:lineRule="auto"/>
        <w:jc w:val="both"/>
        <w:rPr>
          <w:rFonts w:eastAsia="Calibri"/>
          <w:color w:val="000000"/>
          <w:sz w:val="24"/>
          <w:szCs w:val="24"/>
          <w:shd w:val="clear" w:color="auto" w:fill="FFFFFF"/>
        </w:rPr>
      </w:pPr>
      <w:r>
        <w:rPr>
          <w:rFonts w:eastAsia="Calibri"/>
          <w:color w:val="000000"/>
          <w:sz w:val="24"/>
          <w:szCs w:val="24"/>
          <w:shd w:val="clear" w:color="auto" w:fill="FFFFFF"/>
        </w:rPr>
        <w:t xml:space="preserve">            </w:t>
      </w:r>
      <w:r w:rsidR="00D45A14" w:rsidRPr="00D45A14">
        <w:rPr>
          <w:rFonts w:eastAsia="Calibri"/>
          <w:color w:val="000000"/>
          <w:sz w:val="24"/>
          <w:szCs w:val="24"/>
          <w:shd w:val="clear" w:color="auto" w:fill="FFFFFF"/>
        </w:rPr>
        <w:t xml:space="preserve">Most of these platforms </w:t>
      </w:r>
      <w:r w:rsidR="00B44ED1">
        <w:rPr>
          <w:rFonts w:eastAsia="Calibri"/>
          <w:color w:val="000000"/>
          <w:sz w:val="24"/>
          <w:szCs w:val="24"/>
          <w:shd w:val="clear" w:color="auto" w:fill="FFFFFF"/>
        </w:rPr>
        <w:t xml:space="preserve">are not running </w:t>
      </w:r>
      <w:r w:rsidR="00D45A14" w:rsidRPr="00D45A14">
        <w:rPr>
          <w:rFonts w:eastAsia="Calibri"/>
          <w:color w:val="000000"/>
          <w:sz w:val="24"/>
          <w:szCs w:val="24"/>
          <w:shd w:val="clear" w:color="auto" w:fill="FFFFFF"/>
        </w:rPr>
        <w:t xml:space="preserve">24 hours </w:t>
      </w:r>
      <w:r w:rsidR="00B44ED1">
        <w:rPr>
          <w:rFonts w:eastAsia="Calibri"/>
          <w:color w:val="000000"/>
          <w:sz w:val="24"/>
          <w:szCs w:val="24"/>
          <w:shd w:val="clear" w:color="auto" w:fill="FFFFFF"/>
        </w:rPr>
        <w:t>a</w:t>
      </w:r>
      <w:r w:rsidR="00D45A14" w:rsidRPr="00D45A14">
        <w:rPr>
          <w:rFonts w:eastAsia="Calibri"/>
          <w:color w:val="000000"/>
          <w:sz w:val="24"/>
          <w:szCs w:val="24"/>
          <w:shd w:val="clear" w:color="auto" w:fill="FFFFFF"/>
        </w:rPr>
        <w:t xml:space="preserve"> day, </w:t>
      </w:r>
      <w:r w:rsidR="00B617BC">
        <w:rPr>
          <w:rFonts w:eastAsia="Calibri"/>
          <w:color w:val="000000"/>
          <w:sz w:val="24"/>
          <w:szCs w:val="24"/>
          <w:shd w:val="clear" w:color="auto" w:fill="FFFFFF"/>
        </w:rPr>
        <w:t xml:space="preserve">and this </w:t>
      </w:r>
      <w:r>
        <w:rPr>
          <w:rFonts w:eastAsia="Calibri"/>
          <w:color w:val="000000"/>
          <w:sz w:val="24"/>
          <w:szCs w:val="24"/>
          <w:shd w:val="clear" w:color="auto" w:fill="FFFFFF"/>
        </w:rPr>
        <w:t>could</w:t>
      </w:r>
      <w:r w:rsidR="00B617BC">
        <w:rPr>
          <w:rFonts w:eastAsia="Calibri"/>
          <w:color w:val="000000"/>
          <w:sz w:val="24"/>
          <w:szCs w:val="24"/>
          <w:shd w:val="clear" w:color="auto" w:fill="FFFFFF"/>
        </w:rPr>
        <w:t xml:space="preserve"> lead</w:t>
      </w:r>
      <w:r w:rsidR="00D45A14" w:rsidRPr="00D45A14">
        <w:rPr>
          <w:rFonts w:eastAsia="Calibri"/>
          <w:color w:val="000000"/>
          <w:sz w:val="24"/>
          <w:szCs w:val="24"/>
          <w:shd w:val="clear" w:color="auto" w:fill="FFFFFF"/>
        </w:rPr>
        <w:t xml:space="preserve"> to various inconveniences. A college with</w:t>
      </w:r>
      <w:r>
        <w:rPr>
          <w:rFonts w:eastAsia="Calibri"/>
          <w:color w:val="000000"/>
          <w:sz w:val="24"/>
          <w:szCs w:val="24"/>
          <w:shd w:val="clear" w:color="auto" w:fill="FFFFFF"/>
        </w:rPr>
        <w:t xml:space="preserve"> over ten thousand students, </w:t>
      </w:r>
      <w:r w:rsidR="00D45A14" w:rsidRPr="00D45A14">
        <w:rPr>
          <w:rFonts w:eastAsia="Calibri"/>
          <w:color w:val="000000"/>
          <w:sz w:val="24"/>
          <w:szCs w:val="24"/>
          <w:shd w:val="clear" w:color="auto" w:fill="FFFFFF"/>
        </w:rPr>
        <w:t>m</w:t>
      </w:r>
      <w:r>
        <w:rPr>
          <w:rFonts w:eastAsia="Calibri"/>
          <w:color w:val="000000"/>
          <w:sz w:val="24"/>
          <w:szCs w:val="24"/>
          <w:shd w:val="clear" w:color="auto" w:fill="FFFFFF"/>
        </w:rPr>
        <w:t>ost of them</w:t>
      </w:r>
      <w:r w:rsidR="00E446C5">
        <w:rPr>
          <w:rFonts w:eastAsia="Calibri"/>
          <w:color w:val="000000"/>
          <w:sz w:val="24"/>
          <w:szCs w:val="24"/>
          <w:shd w:val="clear" w:color="auto" w:fill="FFFFFF"/>
        </w:rPr>
        <w:t xml:space="preserve"> making</w:t>
      </w:r>
      <w:r w:rsidR="00D45A14" w:rsidRPr="00D45A14">
        <w:rPr>
          <w:rFonts w:eastAsia="Calibri"/>
          <w:color w:val="000000"/>
          <w:sz w:val="24"/>
          <w:szCs w:val="24"/>
          <w:shd w:val="clear" w:color="auto" w:fill="FFFFFF"/>
        </w:rPr>
        <w:t xml:space="preserve"> inquiries </w:t>
      </w:r>
      <w:r>
        <w:rPr>
          <w:rFonts w:eastAsia="Calibri"/>
          <w:color w:val="000000"/>
          <w:sz w:val="24"/>
          <w:szCs w:val="24"/>
          <w:shd w:val="clear" w:color="auto" w:fill="FFFFFF"/>
        </w:rPr>
        <w:t>on a daily basis</w:t>
      </w:r>
      <w:r w:rsidR="00E446C5">
        <w:rPr>
          <w:rFonts w:eastAsia="Calibri"/>
          <w:color w:val="000000"/>
          <w:sz w:val="24"/>
          <w:szCs w:val="24"/>
          <w:shd w:val="clear" w:color="auto" w:fill="FFFFFF"/>
        </w:rPr>
        <w:t>,</w:t>
      </w:r>
      <w:r w:rsidR="00D45A14" w:rsidRPr="00D45A14">
        <w:rPr>
          <w:rFonts w:eastAsia="Calibri"/>
          <w:color w:val="000000"/>
          <w:sz w:val="24"/>
          <w:szCs w:val="24"/>
          <w:shd w:val="clear" w:color="auto" w:fill="FFFFFF"/>
        </w:rPr>
        <w:t xml:space="preserve"> will lead to </w:t>
      </w:r>
      <w:r w:rsidR="009D00E1">
        <w:rPr>
          <w:rFonts w:eastAsia="Calibri"/>
          <w:color w:val="000000"/>
          <w:sz w:val="24"/>
          <w:szCs w:val="24"/>
          <w:shd w:val="clear" w:color="auto" w:fill="FFFFFF"/>
        </w:rPr>
        <w:t>extended</w:t>
      </w:r>
      <w:r w:rsidR="00AB3C99">
        <w:rPr>
          <w:rFonts w:eastAsia="Calibri"/>
          <w:color w:val="000000"/>
          <w:sz w:val="24"/>
          <w:szCs w:val="24"/>
          <w:shd w:val="clear" w:color="auto" w:fill="FFFFFF"/>
        </w:rPr>
        <w:t xml:space="preserve"> delays and difficulties</w:t>
      </w:r>
      <w:r w:rsidR="00E446C5">
        <w:rPr>
          <w:rFonts w:eastAsia="Calibri"/>
          <w:color w:val="000000"/>
          <w:sz w:val="24"/>
          <w:szCs w:val="24"/>
          <w:shd w:val="clear" w:color="auto" w:fill="FFFFFF"/>
        </w:rPr>
        <w:t xml:space="preserve"> for the collage</w:t>
      </w:r>
      <w:r>
        <w:rPr>
          <w:rFonts w:eastAsia="Calibri"/>
          <w:color w:val="000000"/>
          <w:sz w:val="24"/>
          <w:szCs w:val="24"/>
          <w:shd w:val="clear" w:color="auto" w:fill="FFFFFF"/>
        </w:rPr>
        <w:t>. But the d</w:t>
      </w:r>
      <w:r w:rsidR="00D45A14" w:rsidRPr="00D45A14">
        <w:rPr>
          <w:rFonts w:eastAsia="Calibri"/>
          <w:color w:val="000000"/>
          <w:sz w:val="24"/>
          <w:szCs w:val="24"/>
          <w:shd w:val="clear" w:color="auto" w:fill="FFFFFF"/>
        </w:rPr>
        <w:t>evelopment of the College Enqui</w:t>
      </w:r>
      <w:r w:rsidR="00D53B55">
        <w:rPr>
          <w:rFonts w:eastAsia="Calibri"/>
          <w:color w:val="000000"/>
          <w:sz w:val="24"/>
          <w:szCs w:val="24"/>
          <w:shd w:val="clear" w:color="auto" w:fill="FFFFFF"/>
        </w:rPr>
        <w:t xml:space="preserve">ry </w:t>
      </w:r>
      <w:r w:rsidR="001A6169">
        <w:rPr>
          <w:rFonts w:eastAsia="Calibri"/>
          <w:color w:val="000000"/>
          <w:sz w:val="24"/>
          <w:szCs w:val="24"/>
          <w:shd w:val="clear" w:color="auto" w:fill="FFFFFF"/>
        </w:rPr>
        <w:t>Chat Bot</w:t>
      </w:r>
      <w:r w:rsidR="00D53B55">
        <w:rPr>
          <w:rFonts w:eastAsia="Calibri"/>
          <w:color w:val="000000"/>
          <w:sz w:val="24"/>
          <w:szCs w:val="24"/>
          <w:shd w:val="clear" w:color="auto" w:fill="FFFFFF"/>
        </w:rPr>
        <w:t xml:space="preserve"> will alleviate those</w:t>
      </w:r>
      <w:r>
        <w:rPr>
          <w:rFonts w:eastAsia="Calibri"/>
          <w:color w:val="000000"/>
          <w:sz w:val="24"/>
          <w:szCs w:val="24"/>
          <w:shd w:val="clear" w:color="auto" w:fill="FFFFFF"/>
        </w:rPr>
        <w:t xml:space="preserve"> challenges. The s</w:t>
      </w:r>
      <w:r w:rsidR="00D45A14" w:rsidRPr="00D45A14">
        <w:rPr>
          <w:rFonts w:eastAsia="Calibri"/>
          <w:color w:val="000000"/>
          <w:sz w:val="24"/>
          <w:szCs w:val="24"/>
          <w:shd w:val="clear" w:color="auto" w:fill="FFFFFF"/>
        </w:rPr>
        <w:t xml:space="preserve">tudents </w:t>
      </w:r>
      <w:r>
        <w:rPr>
          <w:rFonts w:eastAsia="Calibri"/>
          <w:color w:val="000000"/>
          <w:sz w:val="24"/>
          <w:szCs w:val="24"/>
          <w:shd w:val="clear" w:color="auto" w:fill="FFFFFF"/>
        </w:rPr>
        <w:t>could chat with their college using</w:t>
      </w:r>
      <w:r w:rsidR="00D45A14" w:rsidRPr="00D45A14">
        <w:rPr>
          <w:rFonts w:eastAsia="Calibri"/>
          <w:color w:val="000000"/>
          <w:sz w:val="24"/>
          <w:szCs w:val="24"/>
          <w:shd w:val="clear" w:color="auto" w:fill="FFFFFF"/>
        </w:rPr>
        <w:t xml:space="preserve"> the </w:t>
      </w:r>
      <w:r w:rsidR="00D53B55">
        <w:rPr>
          <w:rFonts w:eastAsia="Calibri"/>
          <w:color w:val="000000"/>
          <w:sz w:val="24"/>
          <w:szCs w:val="24"/>
          <w:shd w:val="clear" w:color="auto" w:fill="FFFFFF"/>
        </w:rPr>
        <w:t xml:space="preserve">new </w:t>
      </w:r>
      <w:r w:rsidR="001A6169">
        <w:rPr>
          <w:rFonts w:eastAsia="Calibri"/>
          <w:color w:val="000000"/>
          <w:sz w:val="24"/>
          <w:szCs w:val="24"/>
          <w:shd w:val="clear" w:color="auto" w:fill="FFFFFF"/>
        </w:rPr>
        <w:t>Chat Bot</w:t>
      </w:r>
      <w:r w:rsidR="00D53B55">
        <w:rPr>
          <w:rFonts w:eastAsia="Calibri"/>
          <w:color w:val="000000"/>
          <w:sz w:val="24"/>
          <w:szCs w:val="24"/>
          <w:shd w:val="clear" w:color="auto" w:fill="FFFFFF"/>
        </w:rPr>
        <w:t xml:space="preserve"> </w:t>
      </w:r>
      <w:r>
        <w:rPr>
          <w:rFonts w:eastAsia="Calibri"/>
          <w:color w:val="000000"/>
          <w:sz w:val="24"/>
          <w:szCs w:val="24"/>
          <w:shd w:val="clear" w:color="auto" w:fill="FFFFFF"/>
        </w:rPr>
        <w:t>system and</w:t>
      </w:r>
      <w:r w:rsidR="00D45A14" w:rsidRPr="00D45A14">
        <w:rPr>
          <w:rFonts w:eastAsia="Calibri"/>
          <w:color w:val="000000"/>
          <w:sz w:val="24"/>
          <w:szCs w:val="24"/>
          <w:shd w:val="clear" w:color="auto" w:fill="FFFFFF"/>
        </w:rPr>
        <w:t xml:space="preserve"> their answers</w:t>
      </w:r>
      <w:r w:rsidR="00C01626">
        <w:rPr>
          <w:rFonts w:eastAsia="Calibri"/>
          <w:color w:val="000000"/>
          <w:sz w:val="24"/>
          <w:szCs w:val="24"/>
          <w:shd w:val="clear" w:color="auto" w:fill="FFFFFF"/>
        </w:rPr>
        <w:t xml:space="preserve"> </w:t>
      </w:r>
      <w:r>
        <w:rPr>
          <w:rFonts w:eastAsia="Calibri"/>
          <w:color w:val="000000"/>
          <w:sz w:val="24"/>
          <w:szCs w:val="24"/>
          <w:shd w:val="clear" w:color="auto" w:fill="FFFFFF"/>
        </w:rPr>
        <w:t xml:space="preserve">would be </w:t>
      </w:r>
      <w:r w:rsidR="00C01626">
        <w:rPr>
          <w:rFonts w:eastAsia="Calibri"/>
          <w:color w:val="000000"/>
          <w:sz w:val="24"/>
          <w:szCs w:val="24"/>
          <w:shd w:val="clear" w:color="auto" w:fill="FFFFFF"/>
        </w:rPr>
        <w:t>accurate and</w:t>
      </w:r>
      <w:r w:rsidR="00D45A14" w:rsidRPr="00D45A14">
        <w:rPr>
          <w:rFonts w:eastAsia="Calibri"/>
          <w:color w:val="000000"/>
          <w:sz w:val="24"/>
          <w:szCs w:val="24"/>
          <w:shd w:val="clear" w:color="auto" w:fill="FFFFFF"/>
        </w:rPr>
        <w:t xml:space="preserve"> in real-time. </w:t>
      </w:r>
    </w:p>
    <w:p w:rsidR="00D6675D" w:rsidRPr="00D45A14" w:rsidRDefault="00D6675D" w:rsidP="00B428EC">
      <w:pPr>
        <w:widowControl/>
        <w:spacing w:after="160" w:line="480" w:lineRule="auto"/>
        <w:jc w:val="both"/>
        <w:rPr>
          <w:rFonts w:eastAsia="Calibri"/>
          <w:color w:val="000000"/>
          <w:sz w:val="24"/>
          <w:szCs w:val="24"/>
          <w:shd w:val="clear" w:color="auto" w:fill="FFFFFF"/>
        </w:rPr>
      </w:pPr>
    </w:p>
    <w:p w:rsidR="00FF2E21" w:rsidRPr="00B428EC" w:rsidRDefault="00945D98" w:rsidP="00B428EC">
      <w:pPr>
        <w:widowControl/>
        <w:spacing w:after="160" w:line="480" w:lineRule="auto"/>
        <w:jc w:val="center"/>
        <w:rPr>
          <w:rFonts w:eastAsia="Calibri"/>
          <w:b/>
          <w:bCs/>
          <w:color w:val="000000"/>
          <w:sz w:val="28"/>
          <w:szCs w:val="28"/>
          <w:shd w:val="clear" w:color="auto" w:fill="FFFFFF"/>
        </w:rPr>
      </w:pPr>
      <w:r w:rsidRPr="00B428EC">
        <w:rPr>
          <w:rFonts w:eastAsia="Calibri"/>
          <w:b/>
          <w:bCs/>
          <w:color w:val="000000"/>
          <w:sz w:val="28"/>
          <w:szCs w:val="28"/>
          <w:shd w:val="clear" w:color="auto" w:fill="FFFFFF"/>
        </w:rPr>
        <w:t>The p</w:t>
      </w:r>
      <w:r w:rsidR="00D45A14" w:rsidRPr="00D45A14">
        <w:rPr>
          <w:rFonts w:eastAsia="Calibri"/>
          <w:b/>
          <w:bCs/>
          <w:color w:val="000000"/>
          <w:sz w:val="28"/>
          <w:szCs w:val="28"/>
          <w:shd w:val="clear" w:color="auto" w:fill="FFFFFF"/>
        </w:rPr>
        <w:t>roject</w:t>
      </w:r>
      <w:r w:rsidRPr="00B428EC">
        <w:rPr>
          <w:rFonts w:eastAsia="Calibri"/>
          <w:b/>
          <w:bCs/>
          <w:color w:val="000000"/>
          <w:sz w:val="28"/>
          <w:szCs w:val="28"/>
          <w:shd w:val="clear" w:color="auto" w:fill="FFFFFF"/>
        </w:rPr>
        <w:t>’s purpose</w:t>
      </w:r>
    </w:p>
    <w:p w:rsidR="00EB26EC" w:rsidRPr="00D45A14" w:rsidRDefault="00EB26EC" w:rsidP="00B428EC">
      <w:pPr>
        <w:widowControl/>
        <w:spacing w:after="160" w:line="480" w:lineRule="auto"/>
        <w:jc w:val="both"/>
        <w:rPr>
          <w:rFonts w:eastAsia="Calibri"/>
          <w:b/>
          <w:bCs/>
          <w:color w:val="000000"/>
          <w:sz w:val="2"/>
          <w:szCs w:val="24"/>
          <w:shd w:val="clear" w:color="auto" w:fill="FFFFFF"/>
        </w:rPr>
      </w:pPr>
    </w:p>
    <w:p w:rsidR="00D45A14" w:rsidRPr="00D45A14"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b/>
          <w:bCs/>
          <w:color w:val="000000"/>
          <w:sz w:val="24"/>
          <w:szCs w:val="24"/>
          <w:shd w:val="clear" w:color="auto" w:fill="FFFFFF"/>
        </w:rPr>
        <w:tab/>
      </w:r>
      <w:r w:rsidRPr="00D45A14">
        <w:rPr>
          <w:rFonts w:eastAsia="Calibri"/>
          <w:color w:val="000000"/>
          <w:sz w:val="24"/>
          <w:szCs w:val="24"/>
          <w:shd w:val="clear" w:color="auto" w:fill="FFFFFF"/>
        </w:rPr>
        <w:t xml:space="preserve">The overall purpose of the study is to develop a </w:t>
      </w:r>
      <w:r w:rsidR="00E33A4F">
        <w:rPr>
          <w:rFonts w:eastAsia="Calibri"/>
          <w:color w:val="000000"/>
          <w:sz w:val="24"/>
          <w:szCs w:val="24"/>
          <w:shd w:val="clear" w:color="auto" w:fill="FFFFFF"/>
        </w:rPr>
        <w:t>Chat Bot</w:t>
      </w:r>
      <w:r w:rsidRPr="00D45A14">
        <w:rPr>
          <w:rFonts w:eastAsia="Calibri"/>
          <w:color w:val="000000"/>
          <w:sz w:val="24"/>
          <w:szCs w:val="24"/>
          <w:shd w:val="clear" w:color="auto" w:fill="FFFFFF"/>
        </w:rPr>
        <w:t xml:space="preserve"> that utilizes the concepts of </w:t>
      </w:r>
      <w:r w:rsidR="00E33A4F">
        <w:rPr>
          <w:rFonts w:eastAsia="Calibri"/>
          <w:color w:val="000000"/>
          <w:sz w:val="24"/>
          <w:szCs w:val="24"/>
          <w:shd w:val="clear" w:color="auto" w:fill="FFFFFF"/>
        </w:rPr>
        <w:t xml:space="preserve">the </w:t>
      </w:r>
      <w:r w:rsidRPr="00D45A14">
        <w:rPr>
          <w:rFonts w:eastAsia="Calibri"/>
          <w:color w:val="000000"/>
          <w:sz w:val="24"/>
          <w:szCs w:val="24"/>
          <w:shd w:val="clear" w:color="auto" w:fill="FFFFFF"/>
        </w:rPr>
        <w:t xml:space="preserve">Artificial Intelligence. The bot will analyze the user`s queries, understand their messages, and then reply </w:t>
      </w:r>
      <w:r w:rsidR="003D37C4">
        <w:rPr>
          <w:rFonts w:eastAsia="Calibri"/>
          <w:color w:val="000000"/>
          <w:sz w:val="24"/>
          <w:szCs w:val="24"/>
          <w:shd w:val="clear" w:color="auto" w:fill="FFFFFF"/>
        </w:rPr>
        <w:t>to them with the correct response for</w:t>
      </w:r>
      <w:r w:rsidRPr="00D45A14">
        <w:rPr>
          <w:rFonts w:eastAsia="Calibri"/>
          <w:color w:val="000000"/>
          <w:sz w:val="24"/>
          <w:szCs w:val="24"/>
          <w:shd w:val="clear" w:color="auto" w:fill="FFFFFF"/>
        </w:rPr>
        <w:t xml:space="preserve"> their inquiries. </w:t>
      </w:r>
    </w:p>
    <w:p w:rsidR="00A6233D" w:rsidRDefault="00596627" w:rsidP="00B428EC">
      <w:pPr>
        <w:widowControl/>
        <w:spacing w:after="160" w:line="480" w:lineRule="auto"/>
        <w:jc w:val="both"/>
        <w:rPr>
          <w:rFonts w:eastAsia="Calibri"/>
          <w:color w:val="000000"/>
          <w:sz w:val="24"/>
          <w:szCs w:val="24"/>
          <w:shd w:val="clear" w:color="auto" w:fill="FFFFFF"/>
        </w:rPr>
      </w:pPr>
      <w:r>
        <w:rPr>
          <w:rFonts w:eastAsia="Calibri"/>
          <w:color w:val="000000"/>
          <w:sz w:val="24"/>
          <w:szCs w:val="24"/>
          <w:shd w:val="clear" w:color="auto" w:fill="FFFFFF"/>
        </w:rPr>
        <w:lastRenderedPageBreak/>
        <w:tab/>
        <w:t>Most of the c</w:t>
      </w:r>
      <w:r w:rsidR="00D45A14" w:rsidRPr="00D45A14">
        <w:rPr>
          <w:rFonts w:eastAsia="Calibri"/>
          <w:color w:val="000000"/>
          <w:sz w:val="24"/>
          <w:szCs w:val="24"/>
          <w:shd w:val="clear" w:color="auto" w:fill="FFFFFF"/>
        </w:rPr>
        <w:t>olleges and other learning institutions have a high num</w:t>
      </w:r>
      <w:r>
        <w:rPr>
          <w:rFonts w:eastAsia="Calibri"/>
          <w:color w:val="000000"/>
          <w:sz w:val="24"/>
          <w:szCs w:val="24"/>
          <w:shd w:val="clear" w:color="auto" w:fill="FFFFFF"/>
        </w:rPr>
        <w:t xml:space="preserve">ber of students, staff members </w:t>
      </w:r>
      <w:r w:rsidR="00D45A14" w:rsidRPr="00D45A14">
        <w:rPr>
          <w:rFonts w:eastAsia="Calibri"/>
          <w:color w:val="000000"/>
          <w:sz w:val="24"/>
          <w:szCs w:val="24"/>
          <w:shd w:val="clear" w:color="auto" w:fill="FFFFFF"/>
        </w:rPr>
        <w:t>and other relevant education stakeholders. These groups</w:t>
      </w:r>
      <w:r w:rsidR="008004D3">
        <w:rPr>
          <w:rFonts w:eastAsia="Calibri"/>
          <w:color w:val="000000"/>
          <w:sz w:val="24"/>
          <w:szCs w:val="24"/>
          <w:shd w:val="clear" w:color="auto" w:fill="FFFFFF"/>
        </w:rPr>
        <w:t xml:space="preserve"> of people have various issues and</w:t>
      </w:r>
      <w:r w:rsidR="00D45A14" w:rsidRPr="00D45A14">
        <w:rPr>
          <w:rFonts w:eastAsia="Calibri"/>
          <w:color w:val="000000"/>
          <w:sz w:val="24"/>
          <w:szCs w:val="24"/>
          <w:shd w:val="clear" w:color="auto" w:fill="FFFFFF"/>
        </w:rPr>
        <w:t xml:space="preserve"> they need to</w:t>
      </w:r>
      <w:r w:rsidR="008004D3">
        <w:rPr>
          <w:rFonts w:eastAsia="Calibri"/>
          <w:color w:val="000000"/>
          <w:sz w:val="24"/>
          <w:szCs w:val="24"/>
          <w:shd w:val="clear" w:color="auto" w:fill="FFFFFF"/>
        </w:rPr>
        <w:t xml:space="preserve"> be informed</w:t>
      </w:r>
      <w:r w:rsidR="00D45A14" w:rsidRPr="00D45A14">
        <w:rPr>
          <w:rFonts w:eastAsia="Calibri"/>
          <w:color w:val="000000"/>
          <w:sz w:val="24"/>
          <w:szCs w:val="24"/>
          <w:shd w:val="clear" w:color="auto" w:fill="FFFFFF"/>
        </w:rPr>
        <w:t xml:space="preserve"> </w:t>
      </w:r>
      <w:r w:rsidR="008004D3">
        <w:rPr>
          <w:rFonts w:eastAsia="Calibri"/>
          <w:color w:val="000000"/>
          <w:sz w:val="24"/>
          <w:szCs w:val="24"/>
          <w:shd w:val="clear" w:color="auto" w:fill="FFFFFF"/>
        </w:rPr>
        <w:t>all the time</w:t>
      </w:r>
      <w:r w:rsidR="00D45A14" w:rsidRPr="00D45A14">
        <w:rPr>
          <w:rFonts w:eastAsia="Calibri"/>
          <w:color w:val="000000"/>
          <w:sz w:val="24"/>
          <w:szCs w:val="24"/>
          <w:shd w:val="clear" w:color="auto" w:fill="FFFFFF"/>
        </w:rPr>
        <w:t>. Stud</w:t>
      </w:r>
      <w:r w:rsidR="00B6081B">
        <w:rPr>
          <w:rFonts w:eastAsia="Calibri"/>
          <w:color w:val="000000"/>
          <w:sz w:val="24"/>
          <w:szCs w:val="24"/>
          <w:shd w:val="clear" w:color="auto" w:fill="FFFFFF"/>
        </w:rPr>
        <w:t xml:space="preserve">ents may need clarification on specific </w:t>
      </w:r>
      <w:r w:rsidR="00D45A14" w:rsidRPr="00D45A14">
        <w:rPr>
          <w:rFonts w:eastAsia="Calibri"/>
          <w:color w:val="000000"/>
          <w:sz w:val="24"/>
          <w:szCs w:val="24"/>
          <w:shd w:val="clear" w:color="auto" w:fill="FFFFFF"/>
        </w:rPr>
        <w:t xml:space="preserve">activities, exam timetables, fee payments, and other learning activities. </w:t>
      </w:r>
    </w:p>
    <w:p w:rsidR="00367D2B" w:rsidRDefault="00DF117D" w:rsidP="00B428EC">
      <w:pPr>
        <w:widowControl/>
        <w:spacing w:after="160" w:line="480" w:lineRule="auto"/>
        <w:jc w:val="both"/>
        <w:rPr>
          <w:rFonts w:eastAsia="Calibri"/>
          <w:color w:val="000000"/>
          <w:sz w:val="24"/>
          <w:szCs w:val="24"/>
          <w:shd w:val="clear" w:color="auto" w:fill="FFFFFF"/>
        </w:rPr>
      </w:pPr>
      <w:r>
        <w:rPr>
          <w:rFonts w:eastAsia="Calibri"/>
          <w:color w:val="000000"/>
          <w:sz w:val="24"/>
          <w:szCs w:val="24"/>
          <w:shd w:val="clear" w:color="auto" w:fill="FFFFFF"/>
        </w:rPr>
        <w:t xml:space="preserve">            </w:t>
      </w:r>
      <w:r w:rsidR="00E33A4F">
        <w:rPr>
          <w:rFonts w:eastAsia="Calibri"/>
          <w:color w:val="000000"/>
          <w:sz w:val="24"/>
          <w:szCs w:val="24"/>
          <w:shd w:val="clear" w:color="auto" w:fill="FFFFFF"/>
        </w:rPr>
        <w:t>The individuals looking to</w:t>
      </w:r>
      <w:r w:rsidR="00D45A14" w:rsidRPr="00D45A14">
        <w:rPr>
          <w:rFonts w:eastAsia="Calibri"/>
          <w:color w:val="000000"/>
          <w:sz w:val="24"/>
          <w:szCs w:val="24"/>
          <w:shd w:val="clear" w:color="auto" w:fill="FFFFFF"/>
        </w:rPr>
        <w:t xml:space="preserve"> join the college</w:t>
      </w:r>
      <w:r w:rsidR="00E33A4F">
        <w:rPr>
          <w:rFonts w:eastAsia="Calibri"/>
          <w:color w:val="000000"/>
          <w:sz w:val="24"/>
          <w:szCs w:val="24"/>
          <w:shd w:val="clear" w:color="auto" w:fill="FFFFFF"/>
        </w:rPr>
        <w:t xml:space="preserve"> </w:t>
      </w:r>
      <w:r w:rsidR="00D45A14" w:rsidRPr="00D45A14">
        <w:rPr>
          <w:rFonts w:eastAsia="Calibri"/>
          <w:color w:val="000000"/>
          <w:sz w:val="24"/>
          <w:szCs w:val="24"/>
          <w:shd w:val="clear" w:color="auto" w:fill="FFFFFF"/>
        </w:rPr>
        <w:t>may have</w:t>
      </w:r>
      <w:r w:rsidR="00514F02">
        <w:rPr>
          <w:rFonts w:eastAsia="Calibri"/>
          <w:color w:val="000000"/>
          <w:sz w:val="24"/>
          <w:szCs w:val="24"/>
          <w:shd w:val="clear" w:color="auto" w:fill="FFFFFF"/>
        </w:rPr>
        <w:t xml:space="preserve"> </w:t>
      </w:r>
      <w:r w:rsidR="00E33A4F">
        <w:rPr>
          <w:rFonts w:eastAsia="Calibri"/>
          <w:color w:val="000000"/>
          <w:sz w:val="24"/>
          <w:szCs w:val="24"/>
          <w:shd w:val="clear" w:color="auto" w:fill="FFFFFF"/>
        </w:rPr>
        <w:t xml:space="preserve">different </w:t>
      </w:r>
      <w:r w:rsidR="00514F02">
        <w:rPr>
          <w:rFonts w:eastAsia="Calibri"/>
          <w:color w:val="000000"/>
          <w:sz w:val="24"/>
          <w:szCs w:val="24"/>
          <w:shd w:val="clear" w:color="auto" w:fill="FFFFFF"/>
        </w:rPr>
        <w:t>queries</w:t>
      </w:r>
      <w:r w:rsidR="00E33A4F">
        <w:rPr>
          <w:rFonts w:eastAsia="Calibri"/>
          <w:color w:val="000000"/>
          <w:sz w:val="24"/>
          <w:szCs w:val="24"/>
          <w:shd w:val="clear" w:color="auto" w:fill="FFFFFF"/>
        </w:rPr>
        <w:t>, such as questions about the accommodation or</w:t>
      </w:r>
      <w:r w:rsidR="00D45A14" w:rsidRPr="00D45A14">
        <w:rPr>
          <w:rFonts w:eastAsia="Calibri"/>
          <w:color w:val="000000"/>
          <w:sz w:val="24"/>
          <w:szCs w:val="24"/>
          <w:shd w:val="clear" w:color="auto" w:fill="FFFFFF"/>
        </w:rPr>
        <w:t xml:space="preserve"> the disciplines offered</w:t>
      </w:r>
      <w:r w:rsidR="00514F02">
        <w:rPr>
          <w:rFonts w:eastAsia="Calibri"/>
          <w:color w:val="000000"/>
          <w:sz w:val="24"/>
          <w:szCs w:val="24"/>
          <w:shd w:val="clear" w:color="auto" w:fill="FFFFFF"/>
        </w:rPr>
        <w:t xml:space="preserve"> for a specific module</w:t>
      </w:r>
      <w:r w:rsidR="00D45A14" w:rsidRPr="00D45A14">
        <w:rPr>
          <w:rFonts w:eastAsia="Calibri"/>
          <w:color w:val="000000"/>
          <w:sz w:val="24"/>
          <w:szCs w:val="24"/>
          <w:shd w:val="clear" w:color="auto" w:fill="FFFFFF"/>
        </w:rPr>
        <w:t xml:space="preserve"> </w:t>
      </w:r>
      <w:r w:rsidR="00E33A4F">
        <w:rPr>
          <w:rFonts w:eastAsia="Calibri"/>
          <w:color w:val="000000"/>
          <w:sz w:val="24"/>
          <w:szCs w:val="24"/>
          <w:shd w:val="clear" w:color="auto" w:fill="FFFFFF"/>
        </w:rPr>
        <w:t xml:space="preserve">of </w:t>
      </w:r>
      <w:r w:rsidR="00D45A14" w:rsidRPr="00D45A14">
        <w:rPr>
          <w:rFonts w:eastAsia="Calibri"/>
          <w:color w:val="000000"/>
          <w:sz w:val="24"/>
          <w:szCs w:val="24"/>
          <w:shd w:val="clear" w:color="auto" w:fill="FFFFFF"/>
        </w:rPr>
        <w:t>the institution. Staff members may enquire about thei</w:t>
      </w:r>
      <w:r w:rsidR="00E03C42">
        <w:rPr>
          <w:rFonts w:eastAsia="Calibri"/>
          <w:color w:val="000000"/>
          <w:sz w:val="24"/>
          <w:szCs w:val="24"/>
          <w:shd w:val="clear" w:color="auto" w:fill="FFFFFF"/>
        </w:rPr>
        <w:t>r salaries, annual leave, changing</w:t>
      </w:r>
      <w:r w:rsidR="00D45A14" w:rsidRPr="00D45A14">
        <w:rPr>
          <w:rFonts w:eastAsia="Calibri"/>
          <w:color w:val="000000"/>
          <w:sz w:val="24"/>
          <w:szCs w:val="24"/>
          <w:shd w:val="clear" w:color="auto" w:fill="FFFFFF"/>
        </w:rPr>
        <w:t xml:space="preserve"> schedules, and other activities that </w:t>
      </w:r>
      <w:r w:rsidR="00E03C42">
        <w:rPr>
          <w:rFonts w:eastAsia="Calibri"/>
          <w:color w:val="000000"/>
          <w:sz w:val="24"/>
          <w:szCs w:val="24"/>
          <w:shd w:val="clear" w:color="auto" w:fill="FFFFFF"/>
        </w:rPr>
        <w:t xml:space="preserve">are </w:t>
      </w:r>
      <w:r w:rsidR="00D45A14" w:rsidRPr="00D45A14">
        <w:rPr>
          <w:rFonts w:eastAsia="Calibri"/>
          <w:color w:val="000000"/>
          <w:sz w:val="24"/>
          <w:szCs w:val="24"/>
          <w:shd w:val="clear" w:color="auto" w:fill="FFFFFF"/>
        </w:rPr>
        <w:t>relate</w:t>
      </w:r>
      <w:r w:rsidR="00E03C42">
        <w:rPr>
          <w:rFonts w:eastAsia="Calibri"/>
          <w:color w:val="000000"/>
          <w:sz w:val="24"/>
          <w:szCs w:val="24"/>
          <w:shd w:val="clear" w:color="auto" w:fill="FFFFFF"/>
        </w:rPr>
        <w:t>d</w:t>
      </w:r>
      <w:r w:rsidR="00D45A14" w:rsidRPr="00D45A14">
        <w:rPr>
          <w:rFonts w:eastAsia="Calibri"/>
          <w:color w:val="000000"/>
          <w:sz w:val="24"/>
          <w:szCs w:val="24"/>
          <w:shd w:val="clear" w:color="auto" w:fill="FFFFFF"/>
        </w:rPr>
        <w:t xml:space="preserve"> to their roles and responsibilities in the institution. All these queries are directed to other staff members of the college who need to </w:t>
      </w:r>
      <w:r w:rsidR="00E33A4F">
        <w:rPr>
          <w:rFonts w:eastAsia="Calibri"/>
          <w:color w:val="000000"/>
          <w:sz w:val="24"/>
          <w:szCs w:val="24"/>
          <w:shd w:val="clear" w:color="auto" w:fill="FFFFFF"/>
        </w:rPr>
        <w:t xml:space="preserve">promptly </w:t>
      </w:r>
      <w:r w:rsidR="00D45A14" w:rsidRPr="00D45A14">
        <w:rPr>
          <w:rFonts w:eastAsia="Calibri"/>
          <w:color w:val="000000"/>
          <w:sz w:val="24"/>
          <w:szCs w:val="24"/>
          <w:shd w:val="clear" w:color="auto" w:fill="FFFFFF"/>
        </w:rPr>
        <w:t>answer them</w:t>
      </w:r>
      <w:r w:rsidR="00E33A4F">
        <w:rPr>
          <w:rFonts w:eastAsia="Calibri"/>
          <w:color w:val="000000"/>
          <w:sz w:val="24"/>
          <w:szCs w:val="24"/>
          <w:shd w:val="clear" w:color="auto" w:fill="FFFFFF"/>
        </w:rPr>
        <w:t>, in order</w:t>
      </w:r>
      <w:r w:rsidR="00D45A14" w:rsidRPr="00D45A14">
        <w:rPr>
          <w:rFonts w:eastAsia="Calibri"/>
          <w:color w:val="000000"/>
          <w:sz w:val="24"/>
          <w:szCs w:val="24"/>
          <w:shd w:val="clear" w:color="auto" w:fill="FFFFFF"/>
        </w:rPr>
        <w:t xml:space="preserve"> to avoid </w:t>
      </w:r>
      <w:r w:rsidR="00D8338E">
        <w:rPr>
          <w:rFonts w:eastAsia="Calibri"/>
          <w:color w:val="000000"/>
          <w:sz w:val="24"/>
          <w:szCs w:val="24"/>
          <w:shd w:val="clear" w:color="auto" w:fill="FFFFFF"/>
        </w:rPr>
        <w:t xml:space="preserve">the potential </w:t>
      </w:r>
      <w:r w:rsidR="00D45A14" w:rsidRPr="00D45A14">
        <w:rPr>
          <w:rFonts w:eastAsia="Calibri"/>
          <w:color w:val="000000"/>
          <w:sz w:val="24"/>
          <w:szCs w:val="24"/>
          <w:shd w:val="clear" w:color="auto" w:fill="FFFFFF"/>
        </w:rPr>
        <w:t xml:space="preserve">delays and inconveniences. </w:t>
      </w:r>
    </w:p>
    <w:p w:rsidR="00D45A14" w:rsidRPr="00D45A14" w:rsidRDefault="00367D2B" w:rsidP="00B428EC">
      <w:pPr>
        <w:widowControl/>
        <w:spacing w:after="160" w:line="480" w:lineRule="auto"/>
        <w:jc w:val="both"/>
        <w:rPr>
          <w:rFonts w:eastAsia="Calibri"/>
          <w:color w:val="000000"/>
          <w:sz w:val="24"/>
          <w:szCs w:val="24"/>
          <w:shd w:val="clear" w:color="auto" w:fill="FFFFFF"/>
        </w:rPr>
      </w:pPr>
      <w:r>
        <w:rPr>
          <w:rFonts w:eastAsia="Calibri"/>
          <w:color w:val="000000"/>
          <w:sz w:val="24"/>
          <w:szCs w:val="24"/>
          <w:shd w:val="clear" w:color="auto" w:fill="FFFFFF"/>
        </w:rPr>
        <w:t xml:space="preserve">            </w:t>
      </w:r>
      <w:r w:rsidR="001100C4">
        <w:rPr>
          <w:rFonts w:eastAsia="Calibri"/>
          <w:color w:val="000000"/>
          <w:sz w:val="24"/>
          <w:szCs w:val="24"/>
          <w:shd w:val="clear" w:color="auto" w:fill="FFFFFF"/>
        </w:rPr>
        <w:t>With the large number</w:t>
      </w:r>
      <w:r w:rsidR="00D45A14" w:rsidRPr="00D45A14">
        <w:rPr>
          <w:rFonts w:eastAsia="Calibri"/>
          <w:color w:val="000000"/>
          <w:sz w:val="24"/>
          <w:szCs w:val="24"/>
          <w:shd w:val="clear" w:color="auto" w:fill="FFFFFF"/>
        </w:rPr>
        <w:t xml:space="preserve"> of people seeking the same services, but with </w:t>
      </w:r>
      <w:r w:rsidR="00DD7E82">
        <w:rPr>
          <w:rFonts w:eastAsia="Calibri"/>
          <w:color w:val="000000"/>
          <w:sz w:val="24"/>
          <w:szCs w:val="24"/>
          <w:shd w:val="clear" w:color="auto" w:fill="FFFFFF"/>
        </w:rPr>
        <w:t xml:space="preserve">comprehensive </w:t>
      </w:r>
      <w:r w:rsidR="00D45A14" w:rsidRPr="00D45A14">
        <w:rPr>
          <w:rFonts w:eastAsia="Calibri"/>
          <w:color w:val="000000"/>
          <w:sz w:val="24"/>
          <w:szCs w:val="24"/>
          <w:shd w:val="clear" w:color="auto" w:fill="FFFFFF"/>
        </w:rPr>
        <w:t xml:space="preserve">queries, their answers cannot come out promptly as they would wish. Therefore, with the use of the </w:t>
      </w:r>
      <w:r w:rsidR="001A6169">
        <w:rPr>
          <w:rFonts w:eastAsia="Calibri"/>
          <w:color w:val="000000"/>
          <w:sz w:val="24"/>
          <w:szCs w:val="24"/>
          <w:shd w:val="clear" w:color="auto" w:fill="FFFFFF"/>
        </w:rPr>
        <w:t>Chat Bot</w:t>
      </w:r>
      <w:r w:rsidR="00D45A14" w:rsidRPr="00D45A14">
        <w:rPr>
          <w:rFonts w:eastAsia="Calibri"/>
          <w:color w:val="000000"/>
          <w:sz w:val="24"/>
          <w:szCs w:val="24"/>
          <w:shd w:val="clear" w:color="auto" w:fill="FFFFFF"/>
        </w:rPr>
        <w:t xml:space="preserve">, </w:t>
      </w:r>
      <w:r w:rsidR="001100C4">
        <w:rPr>
          <w:rFonts w:eastAsia="Calibri"/>
          <w:color w:val="000000"/>
          <w:sz w:val="24"/>
          <w:szCs w:val="24"/>
          <w:shd w:val="clear" w:color="auto" w:fill="FFFFFF"/>
        </w:rPr>
        <w:t>they can get all the assistance</w:t>
      </w:r>
      <w:r w:rsidR="00DD7E82">
        <w:rPr>
          <w:rFonts w:eastAsia="Calibri"/>
          <w:color w:val="000000"/>
          <w:sz w:val="24"/>
          <w:szCs w:val="24"/>
          <w:shd w:val="clear" w:color="auto" w:fill="FFFFFF"/>
        </w:rPr>
        <w:t xml:space="preserve"> </w:t>
      </w:r>
      <w:r w:rsidR="00D45A14" w:rsidRPr="00D45A14">
        <w:rPr>
          <w:rFonts w:eastAsia="Calibri"/>
          <w:color w:val="000000"/>
          <w:sz w:val="24"/>
          <w:szCs w:val="24"/>
          <w:shd w:val="clear" w:color="auto" w:fill="FFFFFF"/>
        </w:rPr>
        <w:t xml:space="preserve">they </w:t>
      </w:r>
      <w:r w:rsidR="001100C4">
        <w:rPr>
          <w:rFonts w:eastAsia="Calibri"/>
          <w:color w:val="000000"/>
          <w:sz w:val="24"/>
          <w:szCs w:val="24"/>
          <w:shd w:val="clear" w:color="auto" w:fill="FFFFFF"/>
        </w:rPr>
        <w:t>seek</w:t>
      </w:r>
      <w:r w:rsidR="00D45A14" w:rsidRPr="00D45A14">
        <w:rPr>
          <w:rFonts w:eastAsia="Calibri"/>
          <w:color w:val="000000"/>
          <w:sz w:val="24"/>
          <w:szCs w:val="24"/>
          <w:shd w:val="clear" w:color="auto" w:fill="FFFFFF"/>
        </w:rPr>
        <w:t xml:space="preserve"> in real-time. </w:t>
      </w:r>
    </w:p>
    <w:p w:rsidR="00D45A14"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color w:val="000000"/>
          <w:sz w:val="24"/>
          <w:szCs w:val="24"/>
          <w:shd w:val="clear" w:color="auto" w:fill="FFFFFF"/>
        </w:rPr>
        <w:tab/>
        <w:t xml:space="preserve">The </w:t>
      </w:r>
      <w:r w:rsidR="001A6169">
        <w:rPr>
          <w:rFonts w:eastAsia="Calibri"/>
          <w:color w:val="000000"/>
          <w:sz w:val="24"/>
          <w:szCs w:val="24"/>
          <w:shd w:val="clear" w:color="auto" w:fill="FFFFFF"/>
        </w:rPr>
        <w:t>Chat Bot</w:t>
      </w:r>
      <w:r w:rsidRPr="00D45A14">
        <w:rPr>
          <w:rFonts w:eastAsia="Calibri"/>
          <w:color w:val="000000"/>
          <w:sz w:val="24"/>
          <w:szCs w:val="24"/>
          <w:shd w:val="clear" w:color="auto" w:fill="FFFFFF"/>
        </w:rPr>
        <w:t xml:space="preserve"> will function like a person answering </w:t>
      </w:r>
      <w:r w:rsidR="00794A96">
        <w:rPr>
          <w:rFonts w:eastAsia="Calibri"/>
          <w:color w:val="000000"/>
          <w:sz w:val="24"/>
          <w:szCs w:val="24"/>
          <w:shd w:val="clear" w:color="auto" w:fill="FFFFFF"/>
        </w:rPr>
        <w:t xml:space="preserve">for </w:t>
      </w:r>
      <w:r w:rsidRPr="00D45A14">
        <w:rPr>
          <w:rFonts w:eastAsia="Calibri"/>
          <w:color w:val="000000"/>
          <w:sz w:val="24"/>
          <w:szCs w:val="24"/>
          <w:shd w:val="clear" w:color="auto" w:fill="FFFFFF"/>
        </w:rPr>
        <w:t>all their queries, understanding their messag</w:t>
      </w:r>
      <w:r w:rsidR="001100C4">
        <w:rPr>
          <w:rFonts w:eastAsia="Calibri"/>
          <w:color w:val="000000"/>
          <w:sz w:val="24"/>
          <w:szCs w:val="24"/>
          <w:shd w:val="clear" w:color="auto" w:fill="FFFFFF"/>
        </w:rPr>
        <w:t>es, and giving</w:t>
      </w:r>
      <w:r w:rsidRPr="00D45A14">
        <w:rPr>
          <w:rFonts w:eastAsia="Calibri"/>
          <w:color w:val="000000"/>
          <w:sz w:val="24"/>
          <w:szCs w:val="24"/>
          <w:shd w:val="clear" w:color="auto" w:fill="FFFFFF"/>
        </w:rPr>
        <w:t xml:space="preserve"> the necessary directions. The </w:t>
      </w:r>
      <w:r w:rsidR="00794A96">
        <w:rPr>
          <w:rFonts w:eastAsia="Calibri"/>
          <w:color w:val="000000"/>
          <w:sz w:val="24"/>
          <w:szCs w:val="24"/>
          <w:shd w:val="clear" w:color="auto" w:fill="FFFFFF"/>
        </w:rPr>
        <w:t>students</w:t>
      </w:r>
      <w:r w:rsidRPr="00D45A14">
        <w:rPr>
          <w:rFonts w:eastAsia="Calibri"/>
          <w:color w:val="000000"/>
          <w:sz w:val="24"/>
          <w:szCs w:val="24"/>
          <w:shd w:val="clear" w:color="auto" w:fill="FFFFFF"/>
        </w:rPr>
        <w:t xml:space="preserve"> </w:t>
      </w:r>
      <w:r w:rsidR="00794A96">
        <w:rPr>
          <w:rFonts w:eastAsia="Calibri"/>
          <w:color w:val="000000"/>
          <w:sz w:val="24"/>
          <w:szCs w:val="24"/>
          <w:shd w:val="clear" w:color="auto" w:fill="FFFFFF"/>
        </w:rPr>
        <w:t xml:space="preserve">do not need to show up in person </w:t>
      </w:r>
      <w:r w:rsidRPr="00D45A14">
        <w:rPr>
          <w:rFonts w:eastAsia="Calibri"/>
          <w:color w:val="000000"/>
          <w:sz w:val="24"/>
          <w:szCs w:val="24"/>
          <w:shd w:val="clear" w:color="auto" w:fill="FFFFFF"/>
        </w:rPr>
        <w:t xml:space="preserve">to the </w:t>
      </w:r>
      <w:r w:rsidR="006B6FCA">
        <w:rPr>
          <w:rFonts w:eastAsia="Calibri"/>
          <w:color w:val="000000"/>
          <w:sz w:val="24"/>
          <w:szCs w:val="24"/>
          <w:shd w:val="clear" w:color="auto" w:fill="FFFFFF"/>
        </w:rPr>
        <w:t xml:space="preserve">institution, which is </w:t>
      </w:r>
      <w:r w:rsidR="00794A96">
        <w:rPr>
          <w:rFonts w:eastAsia="Calibri"/>
          <w:color w:val="000000"/>
          <w:sz w:val="24"/>
          <w:szCs w:val="24"/>
          <w:shd w:val="clear" w:color="auto" w:fill="FFFFFF"/>
        </w:rPr>
        <w:t>the case of</w:t>
      </w:r>
      <w:r w:rsidRPr="00D45A14">
        <w:rPr>
          <w:rFonts w:eastAsia="Calibri"/>
          <w:color w:val="000000"/>
          <w:sz w:val="24"/>
          <w:szCs w:val="24"/>
          <w:shd w:val="clear" w:color="auto" w:fill="FFFFFF"/>
        </w:rPr>
        <w:t xml:space="preserve"> many </w:t>
      </w:r>
      <w:r w:rsidR="006B6FCA">
        <w:rPr>
          <w:rFonts w:eastAsia="Calibri"/>
          <w:color w:val="000000"/>
          <w:sz w:val="24"/>
          <w:szCs w:val="24"/>
          <w:shd w:val="clear" w:color="auto" w:fill="FFFFFF"/>
        </w:rPr>
        <w:t>situations</w:t>
      </w:r>
      <w:r w:rsidRPr="00D45A14">
        <w:rPr>
          <w:rFonts w:eastAsia="Calibri"/>
          <w:color w:val="000000"/>
          <w:sz w:val="24"/>
          <w:szCs w:val="24"/>
          <w:shd w:val="clear" w:color="auto" w:fill="FFFFFF"/>
        </w:rPr>
        <w:t xml:space="preserve">. </w:t>
      </w:r>
      <w:r w:rsidR="001100C4">
        <w:rPr>
          <w:rFonts w:eastAsia="Calibri"/>
          <w:color w:val="000000"/>
          <w:sz w:val="24"/>
          <w:szCs w:val="24"/>
          <w:shd w:val="clear" w:color="auto" w:fill="FFFFFF"/>
        </w:rPr>
        <w:t>The</w:t>
      </w:r>
      <w:r w:rsidR="009E1763">
        <w:rPr>
          <w:rFonts w:eastAsia="Calibri"/>
          <w:color w:val="000000"/>
          <w:sz w:val="24"/>
          <w:szCs w:val="24"/>
          <w:shd w:val="clear" w:color="auto" w:fill="FFFFFF"/>
        </w:rPr>
        <w:t xml:space="preserve"> only action required</w:t>
      </w:r>
      <w:r w:rsidR="001100C4">
        <w:rPr>
          <w:rFonts w:eastAsia="Calibri"/>
          <w:color w:val="000000"/>
          <w:sz w:val="24"/>
          <w:szCs w:val="24"/>
          <w:shd w:val="clear" w:color="auto" w:fill="FFFFFF"/>
        </w:rPr>
        <w:t xml:space="preserve"> from the students</w:t>
      </w:r>
      <w:r w:rsidR="009E1763">
        <w:rPr>
          <w:rFonts w:eastAsia="Calibri"/>
          <w:color w:val="000000"/>
          <w:sz w:val="24"/>
          <w:szCs w:val="24"/>
          <w:shd w:val="clear" w:color="auto" w:fill="FFFFFF"/>
        </w:rPr>
        <w:t xml:space="preserve"> is to have</w:t>
      </w:r>
      <w:r w:rsidRPr="00D45A14">
        <w:rPr>
          <w:rFonts w:eastAsia="Calibri"/>
          <w:color w:val="000000"/>
          <w:sz w:val="24"/>
          <w:szCs w:val="24"/>
          <w:shd w:val="clear" w:color="auto" w:fill="FFFFFF"/>
        </w:rPr>
        <w:t xml:space="preserve"> an account </w:t>
      </w:r>
      <w:r w:rsidR="009E1763">
        <w:rPr>
          <w:rFonts w:eastAsia="Calibri"/>
          <w:color w:val="000000"/>
          <w:sz w:val="24"/>
          <w:szCs w:val="24"/>
          <w:shd w:val="clear" w:color="auto" w:fill="FFFFFF"/>
        </w:rPr>
        <w:t>created by the college and t</w:t>
      </w:r>
      <w:r w:rsidR="001100C4">
        <w:rPr>
          <w:rFonts w:eastAsia="Calibri"/>
          <w:color w:val="000000"/>
          <w:sz w:val="24"/>
          <w:szCs w:val="24"/>
          <w:shd w:val="clear" w:color="auto" w:fill="FFFFFF"/>
        </w:rPr>
        <w:t>hen log in, in order to make their</w:t>
      </w:r>
      <w:r w:rsidR="009E1763">
        <w:rPr>
          <w:rFonts w:eastAsia="Calibri"/>
          <w:color w:val="000000"/>
          <w:sz w:val="24"/>
          <w:szCs w:val="24"/>
          <w:shd w:val="clear" w:color="auto" w:fill="FFFFFF"/>
        </w:rPr>
        <w:t xml:space="preserve"> </w:t>
      </w:r>
      <w:r w:rsidRPr="00D45A14">
        <w:rPr>
          <w:rFonts w:eastAsia="Calibri"/>
          <w:color w:val="000000"/>
          <w:sz w:val="24"/>
          <w:szCs w:val="24"/>
          <w:shd w:val="clear" w:color="auto" w:fill="FFFFFF"/>
        </w:rPr>
        <w:t>queries</w:t>
      </w:r>
      <w:r w:rsidR="009E1763">
        <w:rPr>
          <w:rFonts w:eastAsia="Calibri"/>
          <w:color w:val="000000"/>
          <w:sz w:val="24"/>
          <w:szCs w:val="24"/>
          <w:shd w:val="clear" w:color="auto" w:fill="FFFFFF"/>
        </w:rPr>
        <w:t xml:space="preserve">. </w:t>
      </w:r>
      <w:r w:rsidR="001100C4">
        <w:rPr>
          <w:rFonts w:eastAsia="Calibri"/>
          <w:color w:val="000000"/>
          <w:sz w:val="24"/>
          <w:szCs w:val="24"/>
          <w:shd w:val="clear" w:color="auto" w:fill="FFFFFF"/>
        </w:rPr>
        <w:t xml:space="preserve">For instance, a </w:t>
      </w:r>
      <w:r w:rsidR="00E244D6">
        <w:rPr>
          <w:rFonts w:eastAsia="Calibri"/>
          <w:color w:val="000000"/>
          <w:sz w:val="24"/>
          <w:szCs w:val="24"/>
          <w:shd w:val="clear" w:color="auto" w:fill="FFFFFF"/>
        </w:rPr>
        <w:t>person</w:t>
      </w:r>
      <w:r w:rsidR="005F38FE">
        <w:rPr>
          <w:rFonts w:eastAsia="Calibri"/>
          <w:color w:val="000000"/>
          <w:sz w:val="24"/>
          <w:szCs w:val="24"/>
          <w:shd w:val="clear" w:color="auto" w:fill="FFFFFF"/>
        </w:rPr>
        <w:t xml:space="preserve"> c</w:t>
      </w:r>
      <w:r w:rsidR="001100C4">
        <w:rPr>
          <w:rFonts w:eastAsia="Calibri"/>
          <w:color w:val="000000"/>
          <w:sz w:val="24"/>
          <w:szCs w:val="24"/>
          <w:shd w:val="clear" w:color="auto" w:fill="FFFFFF"/>
        </w:rPr>
        <w:t>ould</w:t>
      </w:r>
      <w:r w:rsidR="005F38FE">
        <w:rPr>
          <w:rFonts w:eastAsia="Calibri"/>
          <w:color w:val="000000"/>
          <w:sz w:val="24"/>
          <w:szCs w:val="24"/>
          <w:shd w:val="clear" w:color="auto" w:fill="FFFFFF"/>
        </w:rPr>
        <w:t xml:space="preserve"> make inquiries about </w:t>
      </w:r>
      <w:r w:rsidR="001100C4">
        <w:rPr>
          <w:rFonts w:eastAsia="Calibri"/>
          <w:color w:val="000000"/>
          <w:sz w:val="24"/>
          <w:szCs w:val="24"/>
          <w:shd w:val="clear" w:color="auto" w:fill="FFFFFF"/>
        </w:rPr>
        <w:t>their</w:t>
      </w:r>
      <w:r w:rsidR="005F38FE">
        <w:rPr>
          <w:rFonts w:eastAsia="Calibri"/>
          <w:color w:val="000000"/>
          <w:sz w:val="24"/>
          <w:szCs w:val="24"/>
          <w:shd w:val="clear" w:color="auto" w:fill="FFFFFF"/>
        </w:rPr>
        <w:t xml:space="preserve"> </w:t>
      </w:r>
      <w:r w:rsidRPr="00D45A14">
        <w:rPr>
          <w:rFonts w:eastAsia="Calibri"/>
          <w:color w:val="000000"/>
          <w:sz w:val="24"/>
          <w:szCs w:val="24"/>
          <w:shd w:val="clear" w:color="auto" w:fill="FFFFFF"/>
        </w:rPr>
        <w:t>class attendance</w:t>
      </w:r>
      <w:r w:rsidR="001100C4">
        <w:rPr>
          <w:rFonts w:eastAsia="Calibri"/>
          <w:color w:val="000000"/>
          <w:sz w:val="24"/>
          <w:szCs w:val="24"/>
          <w:shd w:val="clear" w:color="auto" w:fill="FFFFFF"/>
        </w:rPr>
        <w:t xml:space="preserve"> percentage</w:t>
      </w:r>
      <w:r w:rsidRPr="00D45A14">
        <w:rPr>
          <w:rFonts w:eastAsia="Calibri"/>
          <w:color w:val="000000"/>
          <w:sz w:val="24"/>
          <w:szCs w:val="24"/>
          <w:shd w:val="clear" w:color="auto" w:fill="FFFFFF"/>
        </w:rPr>
        <w:t xml:space="preserve">. The system will pull this information and then go further to </w:t>
      </w:r>
      <w:r w:rsidR="001100C4">
        <w:rPr>
          <w:rFonts w:eastAsia="Calibri"/>
          <w:color w:val="000000"/>
          <w:sz w:val="24"/>
          <w:szCs w:val="24"/>
          <w:shd w:val="clear" w:color="auto" w:fill="FFFFFF"/>
        </w:rPr>
        <w:t xml:space="preserve">provide more details about </w:t>
      </w:r>
      <w:r w:rsidRPr="00D45A14">
        <w:rPr>
          <w:rFonts w:eastAsia="Calibri"/>
          <w:color w:val="000000"/>
          <w:sz w:val="24"/>
          <w:szCs w:val="24"/>
          <w:shd w:val="clear" w:color="auto" w:fill="FFFFFF"/>
        </w:rPr>
        <w:t>the co</w:t>
      </w:r>
      <w:r w:rsidR="001100C4">
        <w:rPr>
          <w:rFonts w:eastAsia="Calibri"/>
          <w:color w:val="000000"/>
          <w:sz w:val="24"/>
          <w:szCs w:val="24"/>
          <w:shd w:val="clear" w:color="auto" w:fill="FFFFFF"/>
        </w:rPr>
        <w:t>nsequences of low attendance that could be depicted in the</w:t>
      </w:r>
      <w:r w:rsidRPr="00D45A14">
        <w:rPr>
          <w:rFonts w:eastAsia="Calibri"/>
          <w:color w:val="000000"/>
          <w:sz w:val="24"/>
          <w:szCs w:val="24"/>
          <w:shd w:val="clear" w:color="auto" w:fill="FFFFFF"/>
        </w:rPr>
        <w:t xml:space="preserve"> results. The </w:t>
      </w:r>
      <w:r w:rsidR="001A6169">
        <w:rPr>
          <w:rFonts w:eastAsia="Calibri"/>
          <w:color w:val="000000"/>
          <w:sz w:val="24"/>
          <w:szCs w:val="24"/>
          <w:shd w:val="clear" w:color="auto" w:fill="FFFFFF"/>
        </w:rPr>
        <w:t>Chat Bot</w:t>
      </w:r>
      <w:r w:rsidRPr="00D45A14">
        <w:rPr>
          <w:rFonts w:eastAsia="Calibri"/>
          <w:color w:val="000000"/>
          <w:sz w:val="24"/>
          <w:szCs w:val="24"/>
          <w:shd w:val="clear" w:color="auto" w:fill="FFFFFF"/>
        </w:rPr>
        <w:t xml:space="preserve"> will be the one-stop platform for all the</w:t>
      </w:r>
      <w:r w:rsidR="00DD56A6">
        <w:rPr>
          <w:rFonts w:eastAsia="Calibri"/>
          <w:color w:val="000000"/>
          <w:sz w:val="24"/>
          <w:szCs w:val="24"/>
          <w:shd w:val="clear" w:color="auto" w:fill="FFFFFF"/>
        </w:rPr>
        <w:t xml:space="preserve"> </w:t>
      </w:r>
      <w:r w:rsidR="001100C4">
        <w:rPr>
          <w:rFonts w:eastAsia="Calibri"/>
          <w:color w:val="000000"/>
          <w:sz w:val="24"/>
          <w:szCs w:val="24"/>
          <w:shd w:val="clear" w:color="auto" w:fill="FFFFFF"/>
        </w:rPr>
        <w:t>information</w:t>
      </w:r>
      <w:r w:rsidR="00DD56A6">
        <w:rPr>
          <w:rFonts w:eastAsia="Calibri"/>
          <w:color w:val="000000"/>
          <w:sz w:val="24"/>
          <w:szCs w:val="24"/>
          <w:shd w:val="clear" w:color="auto" w:fill="FFFFFF"/>
        </w:rPr>
        <w:t xml:space="preserve"> about the </w:t>
      </w:r>
      <w:r w:rsidRPr="00D45A14">
        <w:rPr>
          <w:rFonts w:eastAsia="Calibri"/>
          <w:color w:val="000000"/>
          <w:sz w:val="24"/>
          <w:szCs w:val="24"/>
          <w:shd w:val="clear" w:color="auto" w:fill="FFFFFF"/>
        </w:rPr>
        <w:t xml:space="preserve">institution. </w:t>
      </w:r>
    </w:p>
    <w:p w:rsidR="00252C16" w:rsidRDefault="00252C16" w:rsidP="00B428EC">
      <w:pPr>
        <w:widowControl/>
        <w:spacing w:after="160" w:line="480" w:lineRule="auto"/>
        <w:jc w:val="center"/>
        <w:rPr>
          <w:rFonts w:eastAsia="Calibri"/>
          <w:color w:val="000000"/>
          <w:sz w:val="24"/>
          <w:szCs w:val="24"/>
          <w:shd w:val="clear" w:color="auto" w:fill="FFFFFF"/>
        </w:rPr>
      </w:pPr>
    </w:p>
    <w:p w:rsidR="00B428EC" w:rsidRPr="00D45A14" w:rsidRDefault="00B428EC" w:rsidP="00B428EC">
      <w:pPr>
        <w:widowControl/>
        <w:spacing w:after="160" w:line="480" w:lineRule="auto"/>
        <w:jc w:val="center"/>
        <w:rPr>
          <w:rFonts w:eastAsia="Calibri"/>
          <w:color w:val="000000"/>
          <w:sz w:val="24"/>
          <w:szCs w:val="24"/>
          <w:shd w:val="clear" w:color="auto" w:fill="FFFFFF"/>
        </w:rPr>
      </w:pPr>
    </w:p>
    <w:p w:rsidR="00794AD9" w:rsidRPr="00B428EC" w:rsidRDefault="00D45A14" w:rsidP="00B428EC">
      <w:pPr>
        <w:widowControl/>
        <w:spacing w:after="160" w:line="480" w:lineRule="auto"/>
        <w:jc w:val="center"/>
        <w:rPr>
          <w:rFonts w:eastAsia="Calibri"/>
          <w:b/>
          <w:bCs/>
          <w:color w:val="000000"/>
          <w:sz w:val="28"/>
          <w:szCs w:val="28"/>
          <w:shd w:val="clear" w:color="auto" w:fill="FFFFFF"/>
        </w:rPr>
      </w:pPr>
      <w:r w:rsidRPr="00D45A14">
        <w:rPr>
          <w:rFonts w:eastAsia="Calibri"/>
          <w:b/>
          <w:bCs/>
          <w:color w:val="000000"/>
          <w:sz w:val="28"/>
          <w:szCs w:val="28"/>
          <w:shd w:val="clear" w:color="auto" w:fill="FFFFFF"/>
        </w:rPr>
        <w:lastRenderedPageBreak/>
        <w:t>General Objective</w:t>
      </w:r>
      <w:r w:rsidR="00FF2E21" w:rsidRPr="00B428EC">
        <w:rPr>
          <w:rFonts w:eastAsia="Calibri"/>
          <w:b/>
          <w:bCs/>
          <w:color w:val="000000"/>
          <w:sz w:val="28"/>
          <w:szCs w:val="28"/>
          <w:shd w:val="clear" w:color="auto" w:fill="FFFFFF"/>
        </w:rPr>
        <w:t>s</w:t>
      </w:r>
    </w:p>
    <w:p w:rsidR="00794AD9" w:rsidRPr="00D45A14" w:rsidRDefault="00794AD9" w:rsidP="00B428EC">
      <w:pPr>
        <w:widowControl/>
        <w:spacing w:after="160" w:line="480" w:lineRule="auto"/>
        <w:jc w:val="both"/>
        <w:rPr>
          <w:rFonts w:eastAsia="Calibri"/>
          <w:b/>
          <w:bCs/>
          <w:color w:val="000000"/>
          <w:sz w:val="2"/>
          <w:szCs w:val="24"/>
          <w:shd w:val="clear" w:color="auto" w:fill="FFFFFF"/>
        </w:rPr>
      </w:pPr>
    </w:p>
    <w:p w:rsidR="00D45A14" w:rsidRPr="00D45A14"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b/>
          <w:bCs/>
          <w:color w:val="000000"/>
          <w:sz w:val="24"/>
          <w:szCs w:val="24"/>
          <w:shd w:val="clear" w:color="auto" w:fill="FFFFFF"/>
        </w:rPr>
        <w:tab/>
      </w:r>
      <w:r w:rsidRPr="00D45A14">
        <w:rPr>
          <w:rFonts w:eastAsia="Calibri"/>
          <w:color w:val="000000"/>
          <w:sz w:val="24"/>
          <w:szCs w:val="24"/>
          <w:shd w:val="clear" w:color="auto" w:fill="FFFFFF"/>
        </w:rPr>
        <w:t xml:space="preserve">The objective of the study is to develop a reliable, convenient, and accurate </w:t>
      </w:r>
      <w:r w:rsidR="001A6169">
        <w:rPr>
          <w:rFonts w:eastAsia="Calibri"/>
          <w:color w:val="000000"/>
          <w:sz w:val="24"/>
          <w:szCs w:val="24"/>
          <w:shd w:val="clear" w:color="auto" w:fill="FFFFFF"/>
        </w:rPr>
        <w:t>Chat Bot</w:t>
      </w:r>
      <w:r w:rsidR="00ED738F">
        <w:rPr>
          <w:rFonts w:eastAsia="Calibri"/>
          <w:color w:val="000000"/>
          <w:sz w:val="24"/>
          <w:szCs w:val="24"/>
          <w:shd w:val="clear" w:color="auto" w:fill="FFFFFF"/>
        </w:rPr>
        <w:t xml:space="preserve"> system, </w:t>
      </w:r>
      <w:r w:rsidR="00CD3AD0">
        <w:rPr>
          <w:rFonts w:eastAsia="Calibri"/>
          <w:color w:val="000000"/>
          <w:sz w:val="24"/>
          <w:szCs w:val="24"/>
          <w:shd w:val="clear" w:color="auto" w:fill="FFFFFF"/>
        </w:rPr>
        <w:t xml:space="preserve">by using </w:t>
      </w:r>
      <w:r w:rsidRPr="00D45A14">
        <w:rPr>
          <w:rFonts w:eastAsia="Calibri"/>
          <w:color w:val="000000"/>
          <w:sz w:val="24"/>
          <w:szCs w:val="24"/>
          <w:shd w:val="clear" w:color="auto" w:fill="FFFFFF"/>
        </w:rPr>
        <w:t>artificial intelligence</w:t>
      </w:r>
      <w:r w:rsidR="00616130">
        <w:rPr>
          <w:rFonts w:eastAsia="Calibri"/>
          <w:color w:val="000000"/>
          <w:sz w:val="24"/>
          <w:szCs w:val="24"/>
          <w:shd w:val="clear" w:color="auto" w:fill="FFFFFF"/>
        </w:rPr>
        <w:t>, in or</w:t>
      </w:r>
      <w:r w:rsidR="00ED738F">
        <w:rPr>
          <w:rFonts w:eastAsia="Calibri"/>
          <w:color w:val="000000"/>
          <w:sz w:val="24"/>
          <w:szCs w:val="24"/>
          <w:shd w:val="clear" w:color="auto" w:fill="FFFFFF"/>
        </w:rPr>
        <w:t xml:space="preserve">der to understand and reply to </w:t>
      </w:r>
      <w:r w:rsidR="00616130">
        <w:rPr>
          <w:rFonts w:eastAsia="Calibri"/>
          <w:color w:val="000000"/>
          <w:sz w:val="24"/>
          <w:szCs w:val="24"/>
          <w:shd w:val="clear" w:color="auto" w:fill="FFFFFF"/>
        </w:rPr>
        <w:t xml:space="preserve">the </w:t>
      </w:r>
      <w:r w:rsidRPr="00D45A14">
        <w:rPr>
          <w:rFonts w:eastAsia="Calibri"/>
          <w:color w:val="000000"/>
          <w:sz w:val="24"/>
          <w:szCs w:val="24"/>
          <w:shd w:val="clear" w:color="auto" w:fill="FFFFFF"/>
        </w:rPr>
        <w:t xml:space="preserve">queries of college students and other system users. </w:t>
      </w:r>
    </w:p>
    <w:p w:rsidR="00D45A14" w:rsidRPr="00D45A14" w:rsidRDefault="004D0A73" w:rsidP="00B428EC">
      <w:pPr>
        <w:widowControl/>
        <w:spacing w:after="160" w:line="480" w:lineRule="auto"/>
        <w:jc w:val="both"/>
        <w:rPr>
          <w:rFonts w:eastAsia="Calibri"/>
          <w:b/>
          <w:bCs/>
          <w:color w:val="000000"/>
          <w:sz w:val="24"/>
          <w:szCs w:val="24"/>
          <w:shd w:val="clear" w:color="auto" w:fill="FFFFFF"/>
        </w:rPr>
      </w:pPr>
      <w:r>
        <w:rPr>
          <w:rFonts w:eastAsia="Calibri"/>
          <w:b/>
          <w:bCs/>
          <w:color w:val="000000"/>
          <w:sz w:val="24"/>
          <w:szCs w:val="24"/>
          <w:shd w:val="clear" w:color="auto" w:fill="FFFFFF"/>
        </w:rPr>
        <w:t xml:space="preserve">            </w:t>
      </w:r>
      <w:r w:rsidR="00D45A14" w:rsidRPr="00D45A14">
        <w:rPr>
          <w:rFonts w:eastAsia="Calibri"/>
          <w:b/>
          <w:bCs/>
          <w:color w:val="000000"/>
          <w:sz w:val="24"/>
          <w:szCs w:val="24"/>
          <w:shd w:val="clear" w:color="auto" w:fill="FFFFFF"/>
        </w:rPr>
        <w:t>Specific Objectives</w:t>
      </w:r>
    </w:p>
    <w:p w:rsidR="00D45A14" w:rsidRPr="004D0A73" w:rsidRDefault="00D45A14" w:rsidP="00B428EC">
      <w:pPr>
        <w:pStyle w:val="ListParagraph"/>
        <w:widowControl/>
        <w:numPr>
          <w:ilvl w:val="0"/>
          <w:numId w:val="2"/>
        </w:numPr>
        <w:spacing w:after="160" w:line="480" w:lineRule="auto"/>
        <w:jc w:val="both"/>
        <w:rPr>
          <w:rFonts w:eastAsia="Calibri"/>
          <w:color w:val="000000"/>
          <w:sz w:val="24"/>
          <w:szCs w:val="24"/>
          <w:shd w:val="clear" w:color="auto" w:fill="FFFFFF"/>
        </w:rPr>
      </w:pPr>
      <w:r w:rsidRPr="004D0A73">
        <w:rPr>
          <w:rFonts w:eastAsia="Calibri"/>
          <w:color w:val="000000"/>
          <w:sz w:val="24"/>
          <w:szCs w:val="24"/>
          <w:shd w:val="clear" w:color="auto" w:fill="FFFFFF"/>
        </w:rPr>
        <w:t>To analyze the existing plat</w:t>
      </w:r>
      <w:r w:rsidR="001C6A39">
        <w:rPr>
          <w:rFonts w:eastAsia="Calibri"/>
          <w:color w:val="000000"/>
          <w:sz w:val="24"/>
          <w:szCs w:val="24"/>
          <w:shd w:val="clear" w:color="auto" w:fill="FFFFFF"/>
        </w:rPr>
        <w:t>forms whic</w:t>
      </w:r>
      <w:r w:rsidR="00ED738F">
        <w:rPr>
          <w:rFonts w:eastAsia="Calibri"/>
          <w:color w:val="000000"/>
          <w:sz w:val="24"/>
          <w:szCs w:val="24"/>
          <w:shd w:val="clear" w:color="auto" w:fill="FFFFFF"/>
        </w:rPr>
        <w:t xml:space="preserve">h college students are using to question </w:t>
      </w:r>
      <w:r w:rsidR="001C6A39">
        <w:rPr>
          <w:rFonts w:eastAsia="Calibri"/>
          <w:color w:val="000000"/>
          <w:sz w:val="24"/>
          <w:szCs w:val="24"/>
          <w:shd w:val="clear" w:color="auto" w:fill="FFFFFF"/>
        </w:rPr>
        <w:t>for various</w:t>
      </w:r>
      <w:r w:rsidR="008E7F4D">
        <w:rPr>
          <w:rFonts w:eastAsia="Calibri"/>
          <w:color w:val="000000"/>
          <w:sz w:val="24"/>
          <w:szCs w:val="24"/>
          <w:shd w:val="clear" w:color="auto" w:fill="FFFFFF"/>
        </w:rPr>
        <w:t xml:space="preserve"> activities, in order to fulfill user requirements in</w:t>
      </w:r>
      <w:r w:rsidRPr="004D0A73">
        <w:rPr>
          <w:rFonts w:eastAsia="Calibri"/>
          <w:color w:val="000000"/>
          <w:sz w:val="24"/>
          <w:szCs w:val="24"/>
          <w:shd w:val="clear" w:color="auto" w:fill="FFFFFF"/>
        </w:rPr>
        <w:t xml:space="preserve"> real-time </w:t>
      </w:r>
      <w:r w:rsidR="008E7F4D">
        <w:rPr>
          <w:rFonts w:eastAsia="Calibri"/>
          <w:color w:val="000000"/>
          <w:sz w:val="24"/>
          <w:szCs w:val="24"/>
          <w:shd w:val="clear" w:color="auto" w:fill="FFFFFF"/>
        </w:rPr>
        <w:t xml:space="preserve">by </w:t>
      </w:r>
      <w:r w:rsidRPr="004D0A73">
        <w:rPr>
          <w:rFonts w:eastAsia="Calibri"/>
          <w:color w:val="000000"/>
          <w:sz w:val="24"/>
          <w:szCs w:val="24"/>
          <w:shd w:val="clear" w:color="auto" w:fill="FFFFFF"/>
        </w:rPr>
        <w:t>reply</w:t>
      </w:r>
      <w:r w:rsidR="008E7F4D">
        <w:rPr>
          <w:rFonts w:eastAsia="Calibri"/>
          <w:color w:val="000000"/>
          <w:sz w:val="24"/>
          <w:szCs w:val="24"/>
          <w:shd w:val="clear" w:color="auto" w:fill="FFFFFF"/>
        </w:rPr>
        <w:t>ing</w:t>
      </w:r>
      <w:r w:rsidRPr="004D0A73">
        <w:rPr>
          <w:rFonts w:eastAsia="Calibri"/>
          <w:color w:val="000000"/>
          <w:sz w:val="24"/>
          <w:szCs w:val="24"/>
          <w:shd w:val="clear" w:color="auto" w:fill="FFFFFF"/>
        </w:rPr>
        <w:t xml:space="preserve"> to their inquiries.</w:t>
      </w:r>
    </w:p>
    <w:p w:rsidR="00D45A14" w:rsidRPr="004D0A73" w:rsidRDefault="00D45A14" w:rsidP="00B428EC">
      <w:pPr>
        <w:pStyle w:val="ListParagraph"/>
        <w:widowControl/>
        <w:numPr>
          <w:ilvl w:val="0"/>
          <w:numId w:val="2"/>
        </w:numPr>
        <w:spacing w:after="160" w:line="480" w:lineRule="auto"/>
        <w:jc w:val="both"/>
        <w:rPr>
          <w:rFonts w:eastAsia="Calibri"/>
          <w:color w:val="000000"/>
          <w:sz w:val="24"/>
          <w:szCs w:val="24"/>
          <w:shd w:val="clear" w:color="auto" w:fill="FFFFFF"/>
        </w:rPr>
      </w:pPr>
      <w:r w:rsidRPr="004D0A73">
        <w:rPr>
          <w:rFonts w:eastAsia="Calibri"/>
          <w:color w:val="000000"/>
          <w:sz w:val="24"/>
          <w:szCs w:val="24"/>
          <w:shd w:val="clear" w:color="auto" w:fill="FFFFFF"/>
        </w:rPr>
        <w:t xml:space="preserve">To develop a </w:t>
      </w:r>
      <w:r w:rsidR="001A6169">
        <w:rPr>
          <w:rFonts w:eastAsia="Calibri"/>
          <w:color w:val="000000"/>
          <w:sz w:val="24"/>
          <w:szCs w:val="24"/>
          <w:shd w:val="clear" w:color="auto" w:fill="FFFFFF"/>
        </w:rPr>
        <w:t>Chat Bot</w:t>
      </w:r>
      <w:r w:rsidRPr="004D0A73">
        <w:rPr>
          <w:rFonts w:eastAsia="Calibri"/>
          <w:color w:val="000000"/>
          <w:sz w:val="24"/>
          <w:szCs w:val="24"/>
          <w:shd w:val="clear" w:color="auto" w:fill="FFFFFF"/>
        </w:rPr>
        <w:t xml:space="preserve"> that utilizes artificial intelligence for automatic</w:t>
      </w:r>
      <w:r w:rsidR="00D226BB">
        <w:rPr>
          <w:rFonts w:eastAsia="Calibri"/>
          <w:color w:val="000000"/>
          <w:sz w:val="24"/>
          <w:szCs w:val="24"/>
          <w:shd w:val="clear" w:color="auto" w:fill="FFFFFF"/>
        </w:rPr>
        <w:t xml:space="preserve"> replies to the user</w:t>
      </w:r>
      <w:r w:rsidR="00ED738F">
        <w:rPr>
          <w:rFonts w:eastAsia="Calibri"/>
          <w:color w:val="000000"/>
          <w:sz w:val="24"/>
          <w:szCs w:val="24"/>
          <w:shd w:val="clear" w:color="auto" w:fill="FFFFFF"/>
        </w:rPr>
        <w:t>’s</w:t>
      </w:r>
      <w:r w:rsidR="00D226BB">
        <w:rPr>
          <w:rFonts w:eastAsia="Calibri"/>
          <w:color w:val="000000"/>
          <w:sz w:val="24"/>
          <w:szCs w:val="24"/>
          <w:shd w:val="clear" w:color="auto" w:fill="FFFFFF"/>
        </w:rPr>
        <w:t xml:space="preserve"> queries/</w:t>
      </w:r>
      <w:r w:rsidRPr="004D0A73">
        <w:rPr>
          <w:rFonts w:eastAsia="Calibri"/>
          <w:color w:val="000000"/>
          <w:sz w:val="24"/>
          <w:szCs w:val="24"/>
          <w:shd w:val="clear" w:color="auto" w:fill="FFFFFF"/>
        </w:rPr>
        <w:t>messages.</w:t>
      </w:r>
    </w:p>
    <w:p w:rsidR="001743C0" w:rsidRPr="00ED738F" w:rsidRDefault="00D45A14" w:rsidP="00B428EC">
      <w:pPr>
        <w:pStyle w:val="ListParagraph"/>
        <w:widowControl/>
        <w:numPr>
          <w:ilvl w:val="0"/>
          <w:numId w:val="2"/>
        </w:numPr>
        <w:spacing w:after="160" w:line="480" w:lineRule="auto"/>
        <w:jc w:val="both"/>
        <w:rPr>
          <w:rFonts w:eastAsia="Calibri"/>
          <w:color w:val="000000"/>
          <w:sz w:val="24"/>
          <w:szCs w:val="24"/>
          <w:shd w:val="clear" w:color="auto" w:fill="FFFFFF"/>
        </w:rPr>
      </w:pPr>
      <w:r w:rsidRPr="004D0A73">
        <w:rPr>
          <w:rFonts w:eastAsia="Calibri"/>
          <w:color w:val="000000"/>
          <w:sz w:val="24"/>
          <w:szCs w:val="24"/>
          <w:shd w:val="clear" w:color="auto" w:fill="FFFFFF"/>
        </w:rPr>
        <w:t>To test and e</w:t>
      </w:r>
      <w:r w:rsidR="00FB30F3">
        <w:rPr>
          <w:rFonts w:eastAsia="Calibri"/>
          <w:color w:val="000000"/>
          <w:sz w:val="24"/>
          <w:szCs w:val="24"/>
          <w:shd w:val="clear" w:color="auto" w:fill="FFFFFF"/>
        </w:rPr>
        <w:t>valuate the developed system based on</w:t>
      </w:r>
      <w:r w:rsidRPr="004D0A73">
        <w:rPr>
          <w:rFonts w:eastAsia="Calibri"/>
          <w:color w:val="000000"/>
          <w:sz w:val="24"/>
          <w:szCs w:val="24"/>
          <w:shd w:val="clear" w:color="auto" w:fill="FFFFFF"/>
        </w:rPr>
        <w:t xml:space="preserve"> user acceptance</w:t>
      </w:r>
      <w:r w:rsidR="00ED738F">
        <w:rPr>
          <w:rFonts w:eastAsia="Calibri"/>
          <w:color w:val="000000"/>
          <w:sz w:val="24"/>
          <w:szCs w:val="24"/>
          <w:shd w:val="clear" w:color="auto" w:fill="FFFFFF"/>
        </w:rPr>
        <w:t xml:space="preserve"> and the efficiency of </w:t>
      </w:r>
      <w:r w:rsidRPr="004D0A73">
        <w:rPr>
          <w:rFonts w:eastAsia="Calibri"/>
          <w:color w:val="000000"/>
          <w:sz w:val="24"/>
          <w:szCs w:val="24"/>
          <w:shd w:val="clear" w:color="auto" w:fill="FFFFFF"/>
        </w:rPr>
        <w:t xml:space="preserve">its implementation. </w:t>
      </w:r>
    </w:p>
    <w:p w:rsidR="00ED738F" w:rsidRDefault="00D45A14" w:rsidP="00B428EC">
      <w:pPr>
        <w:widowControl/>
        <w:spacing w:after="160" w:line="480" w:lineRule="auto"/>
        <w:ind w:firstLine="360"/>
        <w:jc w:val="both"/>
        <w:rPr>
          <w:rFonts w:eastAsia="Calibri"/>
          <w:color w:val="000000"/>
          <w:sz w:val="24"/>
          <w:szCs w:val="24"/>
          <w:shd w:val="clear" w:color="auto" w:fill="FFFFFF"/>
        </w:rPr>
      </w:pPr>
      <w:r w:rsidRPr="00D45A14">
        <w:rPr>
          <w:rFonts w:eastAsia="Calibri"/>
          <w:color w:val="000000"/>
          <w:sz w:val="24"/>
          <w:szCs w:val="24"/>
          <w:shd w:val="clear" w:color="auto" w:fill="FFFFFF"/>
        </w:rPr>
        <w:t xml:space="preserve">At the end of the project, a College Enquiry </w:t>
      </w:r>
      <w:r w:rsidR="001A6169">
        <w:rPr>
          <w:rFonts w:eastAsia="Calibri"/>
          <w:color w:val="000000"/>
          <w:sz w:val="24"/>
          <w:szCs w:val="24"/>
          <w:shd w:val="clear" w:color="auto" w:fill="FFFFFF"/>
        </w:rPr>
        <w:t>Chat Bot</w:t>
      </w:r>
      <w:r w:rsidRPr="00D45A14">
        <w:rPr>
          <w:rFonts w:eastAsia="Calibri"/>
          <w:color w:val="000000"/>
          <w:sz w:val="24"/>
          <w:szCs w:val="24"/>
          <w:shd w:val="clear" w:color="auto" w:fill="FFFFFF"/>
        </w:rPr>
        <w:t xml:space="preserve"> will be developed incorporating artificial intelligence tools to offer the services stipulated. </w:t>
      </w:r>
    </w:p>
    <w:p w:rsidR="00ED738F" w:rsidRPr="00D45A14" w:rsidRDefault="00ED738F" w:rsidP="00B428EC">
      <w:pPr>
        <w:widowControl/>
        <w:spacing w:after="160" w:line="480" w:lineRule="auto"/>
        <w:ind w:firstLine="360"/>
        <w:jc w:val="center"/>
        <w:rPr>
          <w:rFonts w:eastAsia="Calibri"/>
          <w:color w:val="000000"/>
          <w:sz w:val="24"/>
          <w:szCs w:val="24"/>
          <w:shd w:val="clear" w:color="auto" w:fill="FFFFFF"/>
        </w:rPr>
      </w:pPr>
    </w:p>
    <w:p w:rsidR="00D45A14" w:rsidRPr="00B428EC" w:rsidRDefault="00D45A14" w:rsidP="00B428EC">
      <w:pPr>
        <w:widowControl/>
        <w:spacing w:after="160" w:line="480" w:lineRule="auto"/>
        <w:jc w:val="center"/>
        <w:rPr>
          <w:rFonts w:eastAsia="Calibri"/>
          <w:b/>
          <w:bCs/>
          <w:color w:val="000000"/>
          <w:sz w:val="28"/>
          <w:szCs w:val="28"/>
          <w:shd w:val="clear" w:color="auto" w:fill="FFFFFF"/>
        </w:rPr>
      </w:pPr>
      <w:r w:rsidRPr="00D45A14">
        <w:rPr>
          <w:rFonts w:eastAsia="Calibri"/>
          <w:b/>
          <w:bCs/>
          <w:color w:val="000000"/>
          <w:sz w:val="28"/>
          <w:szCs w:val="28"/>
          <w:shd w:val="clear" w:color="auto" w:fill="FFFFFF"/>
        </w:rPr>
        <w:t>Research and Development Methods</w:t>
      </w:r>
    </w:p>
    <w:p w:rsidR="00794AD9" w:rsidRPr="00D45A14" w:rsidRDefault="00794AD9" w:rsidP="00B428EC">
      <w:pPr>
        <w:widowControl/>
        <w:spacing w:after="160" w:line="480" w:lineRule="auto"/>
        <w:jc w:val="both"/>
        <w:rPr>
          <w:rFonts w:eastAsia="Calibri"/>
          <w:b/>
          <w:bCs/>
          <w:color w:val="000000"/>
          <w:sz w:val="2"/>
          <w:szCs w:val="24"/>
          <w:shd w:val="clear" w:color="auto" w:fill="FFFFFF"/>
        </w:rPr>
      </w:pPr>
    </w:p>
    <w:p w:rsidR="0046129A"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b/>
          <w:bCs/>
          <w:color w:val="000000"/>
          <w:sz w:val="24"/>
          <w:szCs w:val="24"/>
          <w:shd w:val="clear" w:color="auto" w:fill="FFFFFF"/>
        </w:rPr>
        <w:tab/>
      </w:r>
      <w:r w:rsidRPr="00D45A14">
        <w:rPr>
          <w:rFonts w:eastAsia="Calibri"/>
          <w:color w:val="000000"/>
          <w:sz w:val="24"/>
          <w:szCs w:val="24"/>
          <w:shd w:val="clear" w:color="auto" w:fill="FFFFFF"/>
        </w:rPr>
        <w:t xml:space="preserve">The analysis will be conducted to determine the current approaches </w:t>
      </w:r>
      <w:r w:rsidR="00F529D0">
        <w:rPr>
          <w:rFonts w:eastAsia="Calibri"/>
          <w:color w:val="000000"/>
          <w:sz w:val="24"/>
          <w:szCs w:val="24"/>
          <w:shd w:val="clear" w:color="auto" w:fill="FFFFFF"/>
        </w:rPr>
        <w:t xml:space="preserve">about how the </w:t>
      </w:r>
      <w:r w:rsidRPr="00D45A14">
        <w:rPr>
          <w:rFonts w:eastAsia="Calibri"/>
          <w:color w:val="000000"/>
          <w:sz w:val="24"/>
          <w:szCs w:val="24"/>
          <w:shd w:val="clear" w:color="auto" w:fill="FFFFFF"/>
        </w:rPr>
        <w:t xml:space="preserve">students </w:t>
      </w:r>
      <w:r w:rsidR="00F529D0">
        <w:rPr>
          <w:rFonts w:eastAsia="Calibri"/>
          <w:color w:val="000000"/>
          <w:sz w:val="24"/>
          <w:szCs w:val="24"/>
          <w:shd w:val="clear" w:color="auto" w:fill="FFFFFF"/>
        </w:rPr>
        <w:t>are</w:t>
      </w:r>
      <w:r w:rsidRPr="00D45A14">
        <w:rPr>
          <w:rFonts w:eastAsia="Calibri"/>
          <w:color w:val="000000"/>
          <w:sz w:val="24"/>
          <w:szCs w:val="24"/>
          <w:shd w:val="clear" w:color="auto" w:fill="FFFFFF"/>
        </w:rPr>
        <w:t xml:space="preserve"> </w:t>
      </w:r>
      <w:r w:rsidR="00F529D0" w:rsidRPr="00D45A14">
        <w:rPr>
          <w:rFonts w:eastAsia="Calibri"/>
          <w:color w:val="000000"/>
          <w:sz w:val="24"/>
          <w:szCs w:val="24"/>
          <w:shd w:val="clear" w:color="auto" w:fill="FFFFFF"/>
        </w:rPr>
        <w:t>ge</w:t>
      </w:r>
      <w:r w:rsidR="00F529D0">
        <w:rPr>
          <w:rFonts w:eastAsia="Calibri"/>
          <w:color w:val="000000"/>
          <w:sz w:val="24"/>
          <w:szCs w:val="24"/>
          <w:shd w:val="clear" w:color="auto" w:fill="FFFFFF"/>
        </w:rPr>
        <w:t>tting answers for</w:t>
      </w:r>
      <w:r w:rsidRPr="00D45A14">
        <w:rPr>
          <w:rFonts w:eastAsia="Calibri"/>
          <w:color w:val="000000"/>
          <w:sz w:val="24"/>
          <w:szCs w:val="24"/>
          <w:shd w:val="clear" w:color="auto" w:fill="FFFFFF"/>
        </w:rPr>
        <w:t xml:space="preserve"> their queries. A survey will be </w:t>
      </w:r>
      <w:r w:rsidR="0046129A">
        <w:rPr>
          <w:rFonts w:eastAsia="Calibri"/>
          <w:color w:val="000000"/>
          <w:sz w:val="24"/>
          <w:szCs w:val="24"/>
          <w:shd w:val="clear" w:color="auto" w:fill="FFFFFF"/>
        </w:rPr>
        <w:t>created</w:t>
      </w:r>
      <w:r w:rsidRPr="00D45A14">
        <w:rPr>
          <w:rFonts w:eastAsia="Calibri"/>
          <w:color w:val="000000"/>
          <w:sz w:val="24"/>
          <w:szCs w:val="24"/>
          <w:shd w:val="clear" w:color="auto" w:fill="FFFFFF"/>
        </w:rPr>
        <w:t xml:space="preserve"> to </w:t>
      </w:r>
      <w:r w:rsidR="0046129A">
        <w:rPr>
          <w:rFonts w:eastAsia="Calibri"/>
          <w:color w:val="000000"/>
          <w:sz w:val="24"/>
          <w:szCs w:val="24"/>
          <w:shd w:val="clear" w:color="auto" w:fill="FFFFFF"/>
        </w:rPr>
        <w:t>collect data from the targeted sample</w:t>
      </w:r>
      <w:r w:rsidRPr="00D45A14">
        <w:rPr>
          <w:rFonts w:eastAsia="Calibri"/>
          <w:color w:val="000000"/>
          <w:sz w:val="24"/>
          <w:szCs w:val="24"/>
          <w:shd w:val="clear" w:color="auto" w:fill="FFFFFF"/>
        </w:rPr>
        <w:t xml:space="preserve"> about their experiences while using the current methods</w:t>
      </w:r>
      <w:r w:rsidR="003919F5">
        <w:rPr>
          <w:rFonts w:eastAsia="Calibri"/>
          <w:color w:val="000000"/>
          <w:sz w:val="24"/>
          <w:szCs w:val="24"/>
          <w:shd w:val="clear" w:color="auto" w:fill="FFFFFF"/>
        </w:rPr>
        <w:t xml:space="preserve">. The data </w:t>
      </w:r>
      <w:r w:rsidR="003919F5" w:rsidRPr="00D45A14">
        <w:rPr>
          <w:rFonts w:eastAsia="Calibri"/>
          <w:color w:val="000000"/>
          <w:sz w:val="24"/>
          <w:szCs w:val="24"/>
          <w:shd w:val="clear" w:color="auto" w:fill="FFFFFF"/>
        </w:rPr>
        <w:t>collected wil</w:t>
      </w:r>
      <w:r w:rsidR="003919F5">
        <w:rPr>
          <w:rFonts w:eastAsia="Calibri"/>
          <w:color w:val="000000"/>
          <w:sz w:val="24"/>
          <w:szCs w:val="24"/>
          <w:shd w:val="clear" w:color="auto" w:fill="FFFFFF"/>
        </w:rPr>
        <w:t xml:space="preserve">l incorporate their needs, but also their </w:t>
      </w:r>
      <w:r w:rsidR="003919F5" w:rsidRPr="00D45A14">
        <w:rPr>
          <w:rFonts w:eastAsia="Calibri"/>
          <w:color w:val="000000"/>
          <w:sz w:val="24"/>
          <w:szCs w:val="24"/>
          <w:shd w:val="clear" w:color="auto" w:fill="FFFFFF"/>
        </w:rPr>
        <w:t xml:space="preserve">inconveniences </w:t>
      </w:r>
      <w:r w:rsidR="003919F5">
        <w:rPr>
          <w:rFonts w:eastAsia="Calibri"/>
          <w:color w:val="000000"/>
          <w:sz w:val="24"/>
          <w:szCs w:val="24"/>
          <w:shd w:val="clear" w:color="auto" w:fill="FFFFFF"/>
        </w:rPr>
        <w:t>experienced when using</w:t>
      </w:r>
      <w:r w:rsidR="003919F5" w:rsidRPr="00D45A14">
        <w:rPr>
          <w:rFonts w:eastAsia="Calibri"/>
          <w:color w:val="000000"/>
          <w:sz w:val="24"/>
          <w:szCs w:val="24"/>
          <w:shd w:val="clear" w:color="auto" w:fill="FFFFFF"/>
        </w:rPr>
        <w:t xml:space="preserve"> the current ap</w:t>
      </w:r>
      <w:r w:rsidR="003919F5">
        <w:rPr>
          <w:rFonts w:eastAsia="Calibri"/>
          <w:color w:val="000000"/>
          <w:sz w:val="24"/>
          <w:szCs w:val="24"/>
          <w:shd w:val="clear" w:color="auto" w:fill="FFFFFF"/>
        </w:rPr>
        <w:t xml:space="preserve">proaches, and other challenges that they are facing </w:t>
      </w:r>
      <w:r w:rsidRPr="00D45A14">
        <w:rPr>
          <w:rFonts w:eastAsia="Calibri"/>
          <w:color w:val="000000"/>
          <w:sz w:val="24"/>
          <w:szCs w:val="24"/>
          <w:shd w:val="clear" w:color="auto" w:fill="FFFFFF"/>
        </w:rPr>
        <w:t xml:space="preserve">(Paulheim, 2017). </w:t>
      </w:r>
    </w:p>
    <w:p w:rsidR="00D45A14" w:rsidRPr="00D45A14" w:rsidRDefault="00F3751B" w:rsidP="00B428EC">
      <w:pPr>
        <w:widowControl/>
        <w:spacing w:after="160" w:line="480" w:lineRule="auto"/>
        <w:jc w:val="both"/>
        <w:rPr>
          <w:rFonts w:eastAsia="Calibri"/>
          <w:color w:val="000000"/>
          <w:sz w:val="24"/>
          <w:szCs w:val="24"/>
          <w:shd w:val="clear" w:color="auto" w:fill="FFFFFF"/>
        </w:rPr>
      </w:pPr>
      <w:r>
        <w:rPr>
          <w:rFonts w:eastAsia="Calibri"/>
          <w:color w:val="000000"/>
          <w:sz w:val="24"/>
          <w:szCs w:val="24"/>
          <w:shd w:val="clear" w:color="auto" w:fill="FFFFFF"/>
        </w:rPr>
        <w:lastRenderedPageBreak/>
        <w:t xml:space="preserve">            </w:t>
      </w:r>
      <w:r w:rsidR="00D45A14" w:rsidRPr="00D45A14">
        <w:rPr>
          <w:rFonts w:eastAsia="Calibri"/>
          <w:color w:val="000000"/>
          <w:sz w:val="24"/>
          <w:szCs w:val="24"/>
          <w:shd w:val="clear" w:color="auto" w:fill="FFFFFF"/>
        </w:rPr>
        <w:t>The seco</w:t>
      </w:r>
      <w:r w:rsidR="003919F5">
        <w:rPr>
          <w:rFonts w:eastAsia="Calibri"/>
          <w:color w:val="000000"/>
          <w:sz w:val="24"/>
          <w:szCs w:val="24"/>
          <w:shd w:val="clear" w:color="auto" w:fill="FFFFFF"/>
        </w:rPr>
        <w:t>nd objective will be achieved through</w:t>
      </w:r>
      <w:r w:rsidR="00D45A14" w:rsidRPr="00D45A14">
        <w:rPr>
          <w:rFonts w:eastAsia="Calibri"/>
          <w:color w:val="000000"/>
          <w:sz w:val="24"/>
          <w:szCs w:val="24"/>
          <w:shd w:val="clear" w:color="auto" w:fill="FFFFFF"/>
        </w:rPr>
        <w:t xml:space="preserve"> the development of the </w:t>
      </w:r>
      <w:r w:rsidR="001A6169">
        <w:rPr>
          <w:rFonts w:eastAsia="Calibri"/>
          <w:color w:val="000000"/>
          <w:sz w:val="24"/>
          <w:szCs w:val="24"/>
          <w:shd w:val="clear" w:color="auto" w:fill="FFFFFF"/>
        </w:rPr>
        <w:t>Chat Bot</w:t>
      </w:r>
      <w:r w:rsidR="003919F5">
        <w:rPr>
          <w:rFonts w:eastAsia="Calibri"/>
          <w:color w:val="000000"/>
          <w:sz w:val="24"/>
          <w:szCs w:val="24"/>
          <w:shd w:val="clear" w:color="auto" w:fill="FFFFFF"/>
        </w:rPr>
        <w:t>,</w:t>
      </w:r>
      <w:r w:rsidR="00D45A14" w:rsidRPr="00D45A14">
        <w:rPr>
          <w:rFonts w:eastAsia="Calibri"/>
          <w:color w:val="000000"/>
          <w:sz w:val="24"/>
          <w:szCs w:val="24"/>
          <w:shd w:val="clear" w:color="auto" w:fill="FFFFFF"/>
        </w:rPr>
        <w:t xml:space="preserve"> by incorporating the Artifici</w:t>
      </w:r>
      <w:r w:rsidR="009F440B">
        <w:rPr>
          <w:rFonts w:eastAsia="Calibri"/>
          <w:color w:val="000000"/>
          <w:sz w:val="24"/>
          <w:szCs w:val="24"/>
          <w:shd w:val="clear" w:color="auto" w:fill="FFFFFF"/>
        </w:rPr>
        <w:t>al Intelligence algorithms that will be</w:t>
      </w:r>
      <w:r w:rsidR="003919F5">
        <w:rPr>
          <w:rFonts w:eastAsia="Calibri"/>
          <w:color w:val="000000"/>
          <w:sz w:val="24"/>
          <w:szCs w:val="24"/>
          <w:shd w:val="clear" w:color="auto" w:fill="FFFFFF"/>
        </w:rPr>
        <w:t xml:space="preserve"> researched. The process </w:t>
      </w:r>
      <w:r w:rsidR="00D45A14" w:rsidRPr="00D45A14">
        <w:rPr>
          <w:rFonts w:eastAsia="Calibri"/>
          <w:color w:val="000000"/>
          <w:sz w:val="24"/>
          <w:szCs w:val="24"/>
          <w:shd w:val="clear" w:color="auto" w:fill="FFFFFF"/>
        </w:rPr>
        <w:t>will involve the developme</w:t>
      </w:r>
      <w:r w:rsidR="00D13CC5">
        <w:rPr>
          <w:rFonts w:eastAsia="Calibri"/>
          <w:color w:val="000000"/>
          <w:sz w:val="24"/>
          <w:szCs w:val="24"/>
          <w:shd w:val="clear" w:color="auto" w:fill="FFFFFF"/>
        </w:rPr>
        <w:t xml:space="preserve">nt of a friendly </w:t>
      </w:r>
      <w:r w:rsidR="00D13CC5" w:rsidRPr="00D13CC5">
        <w:rPr>
          <w:rFonts w:eastAsia="Calibri"/>
          <w:color w:val="000000"/>
          <w:sz w:val="24"/>
          <w:szCs w:val="24"/>
          <w:shd w:val="clear" w:color="auto" w:fill="FFFFFF"/>
        </w:rPr>
        <w:t>graphical user interface</w:t>
      </w:r>
      <w:r w:rsidR="003919F5">
        <w:rPr>
          <w:rFonts w:eastAsia="Calibri"/>
          <w:color w:val="000000"/>
          <w:sz w:val="24"/>
          <w:szCs w:val="24"/>
          <w:shd w:val="clear" w:color="auto" w:fill="FFFFFF"/>
        </w:rPr>
        <w:t>. Also, t</w:t>
      </w:r>
      <w:r w:rsidR="003919F5" w:rsidRPr="00D45A14">
        <w:rPr>
          <w:rFonts w:eastAsia="Calibri"/>
          <w:color w:val="000000"/>
          <w:sz w:val="24"/>
          <w:szCs w:val="24"/>
          <w:shd w:val="clear" w:color="auto" w:fill="FFFFFF"/>
        </w:rPr>
        <w:t>he bot will be a</w:t>
      </w:r>
      <w:r w:rsidR="003919F5">
        <w:rPr>
          <w:rFonts w:eastAsia="Calibri"/>
          <w:color w:val="000000"/>
          <w:sz w:val="24"/>
          <w:szCs w:val="24"/>
          <w:shd w:val="clear" w:color="auto" w:fill="FFFFFF"/>
        </w:rPr>
        <w:t xml:space="preserve"> web application which will</w:t>
      </w:r>
      <w:r w:rsidR="003919F5" w:rsidRPr="00D45A14">
        <w:rPr>
          <w:rFonts w:eastAsia="Calibri"/>
          <w:color w:val="000000"/>
          <w:sz w:val="24"/>
          <w:szCs w:val="24"/>
          <w:shd w:val="clear" w:color="auto" w:fill="FFFFFF"/>
        </w:rPr>
        <w:t xml:space="preserve"> be incorporated in the college w</w:t>
      </w:r>
      <w:r w:rsidR="003919F5">
        <w:rPr>
          <w:rFonts w:eastAsia="Calibri"/>
          <w:color w:val="000000"/>
          <w:sz w:val="24"/>
          <w:szCs w:val="24"/>
          <w:shd w:val="clear" w:color="auto" w:fill="FFFFFF"/>
        </w:rPr>
        <w:t>ebsite to serve as a query system for the users</w:t>
      </w:r>
      <w:r w:rsidR="00D45A14" w:rsidRPr="00D45A14">
        <w:rPr>
          <w:rFonts w:eastAsia="Calibri"/>
          <w:color w:val="000000"/>
          <w:sz w:val="24"/>
          <w:szCs w:val="24"/>
          <w:shd w:val="clear" w:color="auto" w:fill="FFFFFF"/>
        </w:rPr>
        <w:t xml:space="preserve"> (Di Muzio, Toti, and Polticelli, 2017). </w:t>
      </w:r>
    </w:p>
    <w:p w:rsidR="003919F5"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color w:val="000000"/>
          <w:sz w:val="24"/>
          <w:szCs w:val="24"/>
          <w:shd w:val="clear" w:color="auto" w:fill="FFFFFF"/>
        </w:rPr>
        <w:tab/>
        <w:t xml:space="preserve">The third objective will also take the form of a survey after the implementation of the </w:t>
      </w:r>
      <w:r w:rsidR="001A6169">
        <w:rPr>
          <w:rFonts w:eastAsia="Calibri"/>
          <w:color w:val="000000"/>
          <w:sz w:val="24"/>
          <w:szCs w:val="24"/>
          <w:shd w:val="clear" w:color="auto" w:fill="FFFFFF"/>
        </w:rPr>
        <w:t>Chat Bot</w:t>
      </w:r>
      <w:r w:rsidRPr="00D45A14">
        <w:rPr>
          <w:rFonts w:eastAsia="Calibri"/>
          <w:color w:val="000000"/>
          <w:sz w:val="24"/>
          <w:szCs w:val="24"/>
          <w:shd w:val="clear" w:color="auto" w:fill="FFFFFF"/>
        </w:rPr>
        <w:t>. A pi</w:t>
      </w:r>
      <w:r w:rsidR="003919F5">
        <w:rPr>
          <w:rFonts w:eastAsia="Calibri"/>
          <w:color w:val="000000"/>
          <w:sz w:val="24"/>
          <w:szCs w:val="24"/>
          <w:shd w:val="clear" w:color="auto" w:fill="FFFFFF"/>
        </w:rPr>
        <w:t>lot study will be conducted with</w:t>
      </w:r>
      <w:r w:rsidRPr="00D45A14">
        <w:rPr>
          <w:rFonts w:eastAsia="Calibri"/>
          <w:color w:val="000000"/>
          <w:sz w:val="24"/>
          <w:szCs w:val="24"/>
          <w:shd w:val="clear" w:color="auto" w:fill="FFFFFF"/>
        </w:rPr>
        <w:t xml:space="preserve"> a few individuals who will be selected to try the efficiency of the </w:t>
      </w:r>
      <w:r w:rsidR="003919F5">
        <w:rPr>
          <w:rFonts w:eastAsia="Calibri"/>
          <w:color w:val="000000"/>
          <w:sz w:val="24"/>
          <w:szCs w:val="24"/>
          <w:shd w:val="clear" w:color="auto" w:fill="FFFFFF"/>
        </w:rPr>
        <w:t>application. A</w:t>
      </w:r>
      <w:r w:rsidRPr="00D45A14">
        <w:rPr>
          <w:rFonts w:eastAsia="Calibri"/>
          <w:color w:val="000000"/>
          <w:sz w:val="24"/>
          <w:szCs w:val="24"/>
          <w:shd w:val="clear" w:color="auto" w:fill="FFFFFF"/>
        </w:rPr>
        <w:t xml:space="preserve">fter asking their queries and getting their answers, a web developed questionnaire will pop up to ask their experience while using the </w:t>
      </w:r>
      <w:r w:rsidR="001A6169">
        <w:rPr>
          <w:rFonts w:eastAsia="Calibri"/>
          <w:color w:val="000000"/>
          <w:sz w:val="24"/>
          <w:szCs w:val="24"/>
          <w:shd w:val="clear" w:color="auto" w:fill="FFFFFF"/>
        </w:rPr>
        <w:t>Chat Bot</w:t>
      </w:r>
      <w:r w:rsidRPr="00D45A14">
        <w:rPr>
          <w:rFonts w:eastAsia="Calibri"/>
          <w:color w:val="000000"/>
          <w:sz w:val="24"/>
          <w:szCs w:val="24"/>
          <w:shd w:val="clear" w:color="auto" w:fill="FFFFFF"/>
        </w:rPr>
        <w:t xml:space="preserve"> application. The data collected through the web questionnaire will help in determining the efficiency and the i</w:t>
      </w:r>
      <w:r w:rsidR="003919F5">
        <w:rPr>
          <w:rFonts w:eastAsia="Calibri"/>
          <w:color w:val="000000"/>
          <w:sz w:val="24"/>
          <w:szCs w:val="24"/>
          <w:shd w:val="clear" w:color="auto" w:fill="FFFFFF"/>
        </w:rPr>
        <w:t>mpact of the developed system. The collected data</w:t>
      </w:r>
      <w:r w:rsidRPr="00D45A14">
        <w:rPr>
          <w:rFonts w:eastAsia="Calibri"/>
          <w:color w:val="000000"/>
          <w:sz w:val="24"/>
          <w:szCs w:val="24"/>
          <w:shd w:val="clear" w:color="auto" w:fill="FFFFFF"/>
        </w:rPr>
        <w:t xml:space="preserve"> will</w:t>
      </w:r>
      <w:r w:rsidR="003919F5">
        <w:rPr>
          <w:rFonts w:eastAsia="Calibri"/>
          <w:color w:val="000000"/>
          <w:sz w:val="24"/>
          <w:szCs w:val="24"/>
          <w:shd w:val="clear" w:color="auto" w:fill="FFFFFF"/>
        </w:rPr>
        <w:t xml:space="preserve"> then</w:t>
      </w:r>
      <w:r w:rsidRPr="00D45A14">
        <w:rPr>
          <w:rFonts w:eastAsia="Calibri"/>
          <w:color w:val="000000"/>
          <w:sz w:val="24"/>
          <w:szCs w:val="24"/>
          <w:shd w:val="clear" w:color="auto" w:fill="FFFFFF"/>
        </w:rPr>
        <w:t xml:space="preserve"> </w:t>
      </w:r>
      <w:r w:rsidR="00297BA2">
        <w:rPr>
          <w:rFonts w:eastAsia="Calibri"/>
          <w:color w:val="000000"/>
          <w:sz w:val="24"/>
          <w:szCs w:val="24"/>
          <w:shd w:val="clear" w:color="auto" w:fill="FFFFFF"/>
        </w:rPr>
        <w:t xml:space="preserve">be </w:t>
      </w:r>
      <w:r w:rsidRPr="00D45A14">
        <w:rPr>
          <w:rFonts w:eastAsia="Calibri"/>
          <w:color w:val="000000"/>
          <w:sz w:val="24"/>
          <w:szCs w:val="24"/>
          <w:shd w:val="clear" w:color="auto" w:fill="FFFFFF"/>
        </w:rPr>
        <w:t>help</w:t>
      </w:r>
      <w:r w:rsidR="00297BA2">
        <w:rPr>
          <w:rFonts w:eastAsia="Calibri"/>
          <w:color w:val="000000"/>
          <w:sz w:val="24"/>
          <w:szCs w:val="24"/>
          <w:shd w:val="clear" w:color="auto" w:fill="FFFFFF"/>
        </w:rPr>
        <w:t>ful</w:t>
      </w:r>
      <w:r w:rsidRPr="00D45A14">
        <w:rPr>
          <w:rFonts w:eastAsia="Calibri"/>
          <w:color w:val="000000"/>
          <w:sz w:val="24"/>
          <w:szCs w:val="24"/>
          <w:shd w:val="clear" w:color="auto" w:fill="FFFFFF"/>
        </w:rPr>
        <w:t xml:space="preserve"> in determining if the </w:t>
      </w:r>
      <w:r w:rsidR="001A6169">
        <w:rPr>
          <w:rFonts w:eastAsia="Calibri"/>
          <w:color w:val="000000"/>
          <w:sz w:val="24"/>
          <w:szCs w:val="24"/>
          <w:shd w:val="clear" w:color="auto" w:fill="FFFFFF"/>
        </w:rPr>
        <w:t>Chat Bot</w:t>
      </w:r>
      <w:r w:rsidRPr="00D45A14">
        <w:rPr>
          <w:rFonts w:eastAsia="Calibri"/>
          <w:color w:val="000000"/>
          <w:sz w:val="24"/>
          <w:szCs w:val="24"/>
          <w:shd w:val="clear" w:color="auto" w:fill="FFFFFF"/>
        </w:rPr>
        <w:t xml:space="preserve"> has addressed the issues identified in the first survey</w:t>
      </w:r>
      <w:r w:rsidR="003919F5">
        <w:rPr>
          <w:rFonts w:eastAsia="Calibri"/>
          <w:color w:val="000000"/>
          <w:sz w:val="24"/>
          <w:szCs w:val="24"/>
          <w:shd w:val="clear" w:color="auto" w:fill="FFFFFF"/>
        </w:rPr>
        <w:t>,</w:t>
      </w:r>
      <w:r w:rsidRPr="00D45A14">
        <w:rPr>
          <w:rFonts w:eastAsia="Calibri"/>
          <w:color w:val="000000"/>
          <w:sz w:val="24"/>
          <w:szCs w:val="24"/>
          <w:shd w:val="clear" w:color="auto" w:fill="FFFFFF"/>
        </w:rPr>
        <w:t xml:space="preserve"> and if the users </w:t>
      </w:r>
      <w:r w:rsidR="00297BA2">
        <w:rPr>
          <w:rFonts w:eastAsia="Calibri"/>
          <w:color w:val="000000"/>
          <w:sz w:val="24"/>
          <w:szCs w:val="24"/>
          <w:shd w:val="clear" w:color="auto" w:fill="FFFFFF"/>
        </w:rPr>
        <w:t>had a</w:t>
      </w:r>
      <w:r w:rsidRPr="00D45A14">
        <w:rPr>
          <w:rFonts w:eastAsia="Calibri"/>
          <w:color w:val="000000"/>
          <w:sz w:val="24"/>
          <w:szCs w:val="24"/>
          <w:shd w:val="clear" w:color="auto" w:fill="FFFFFF"/>
        </w:rPr>
        <w:t xml:space="preserve"> better</w:t>
      </w:r>
      <w:r w:rsidR="00297BA2">
        <w:rPr>
          <w:rFonts w:eastAsia="Calibri"/>
          <w:color w:val="000000"/>
          <w:sz w:val="24"/>
          <w:szCs w:val="24"/>
          <w:shd w:val="clear" w:color="auto" w:fill="FFFFFF"/>
        </w:rPr>
        <w:t xml:space="preserve"> experience</w:t>
      </w:r>
      <w:r w:rsidRPr="00D45A14">
        <w:rPr>
          <w:rFonts w:eastAsia="Calibri"/>
          <w:color w:val="000000"/>
          <w:sz w:val="24"/>
          <w:szCs w:val="24"/>
          <w:shd w:val="clear" w:color="auto" w:fill="FFFFFF"/>
        </w:rPr>
        <w:t xml:space="preserve"> through the new </w:t>
      </w:r>
      <w:r w:rsidR="00297BA2">
        <w:rPr>
          <w:rFonts w:eastAsia="Calibri"/>
          <w:color w:val="000000"/>
          <w:sz w:val="24"/>
          <w:szCs w:val="24"/>
          <w:shd w:val="clear" w:color="auto" w:fill="FFFFFF"/>
        </w:rPr>
        <w:t>implemented system</w:t>
      </w:r>
      <w:r w:rsidRPr="00D45A14">
        <w:rPr>
          <w:rFonts w:eastAsia="Calibri"/>
          <w:color w:val="000000"/>
          <w:sz w:val="24"/>
          <w:szCs w:val="24"/>
          <w:shd w:val="clear" w:color="auto" w:fill="FFFFFF"/>
        </w:rPr>
        <w:t xml:space="preserve">. </w:t>
      </w:r>
    </w:p>
    <w:p w:rsidR="00B428EC" w:rsidRPr="00D45A14" w:rsidRDefault="00B428EC" w:rsidP="00B428EC">
      <w:pPr>
        <w:widowControl/>
        <w:spacing w:after="160" w:line="480" w:lineRule="auto"/>
        <w:jc w:val="both"/>
        <w:rPr>
          <w:rFonts w:eastAsia="Calibri"/>
          <w:color w:val="000000"/>
          <w:sz w:val="24"/>
          <w:szCs w:val="24"/>
          <w:shd w:val="clear" w:color="auto" w:fill="FFFFFF"/>
        </w:rPr>
      </w:pPr>
    </w:p>
    <w:p w:rsidR="00D45A14" w:rsidRPr="00D45A14" w:rsidRDefault="002D0EBB" w:rsidP="00B428EC">
      <w:pPr>
        <w:widowControl/>
        <w:spacing w:after="160" w:line="480" w:lineRule="auto"/>
        <w:jc w:val="both"/>
        <w:rPr>
          <w:rFonts w:eastAsia="Calibri"/>
          <w:b/>
          <w:bCs/>
          <w:color w:val="000000"/>
          <w:sz w:val="24"/>
          <w:szCs w:val="24"/>
          <w:shd w:val="clear" w:color="auto" w:fill="FFFFFF"/>
        </w:rPr>
      </w:pPr>
      <w:r>
        <w:rPr>
          <w:rFonts w:eastAsia="Calibri"/>
          <w:b/>
          <w:bCs/>
          <w:color w:val="000000"/>
          <w:sz w:val="24"/>
          <w:szCs w:val="24"/>
          <w:shd w:val="clear" w:color="auto" w:fill="FFFFFF"/>
        </w:rPr>
        <w:t xml:space="preserve">            </w:t>
      </w:r>
      <w:r w:rsidR="00D45A14" w:rsidRPr="00D45A14">
        <w:rPr>
          <w:rFonts w:eastAsia="Calibri"/>
          <w:b/>
          <w:bCs/>
          <w:color w:val="000000"/>
          <w:sz w:val="24"/>
          <w:szCs w:val="24"/>
          <w:shd w:val="clear" w:color="auto" w:fill="FFFFFF"/>
        </w:rPr>
        <w:t>Data Analysis</w:t>
      </w:r>
    </w:p>
    <w:p w:rsidR="00FE50E4"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b/>
          <w:bCs/>
          <w:color w:val="000000"/>
          <w:sz w:val="24"/>
          <w:szCs w:val="24"/>
          <w:shd w:val="clear" w:color="auto" w:fill="FFFFFF"/>
        </w:rPr>
        <w:tab/>
      </w:r>
      <w:r w:rsidRPr="00D45A14">
        <w:rPr>
          <w:rFonts w:eastAsia="Calibri"/>
          <w:color w:val="000000"/>
          <w:sz w:val="24"/>
          <w:szCs w:val="24"/>
          <w:shd w:val="clear" w:color="auto" w:fill="FFFFFF"/>
        </w:rPr>
        <w:t>The data collected from the surveys will be analyzed through the use of content analysis</w:t>
      </w:r>
      <w:r w:rsidR="003919F5">
        <w:rPr>
          <w:rFonts w:eastAsia="Calibri"/>
          <w:color w:val="000000"/>
          <w:sz w:val="24"/>
          <w:szCs w:val="24"/>
          <w:shd w:val="clear" w:color="auto" w:fill="FFFFFF"/>
        </w:rPr>
        <w:t xml:space="preserve">. </w:t>
      </w:r>
      <w:r w:rsidR="003919F5" w:rsidRPr="00D45A14">
        <w:rPr>
          <w:rFonts w:eastAsia="Calibri"/>
          <w:color w:val="000000"/>
          <w:sz w:val="24"/>
          <w:szCs w:val="24"/>
          <w:shd w:val="clear" w:color="auto" w:fill="FFFFFF"/>
        </w:rPr>
        <w:t xml:space="preserve">The themes created will help in the determination of the user needs and if they have been met in </w:t>
      </w:r>
      <w:r w:rsidR="003919F5">
        <w:rPr>
          <w:rFonts w:eastAsia="Calibri"/>
          <w:color w:val="000000"/>
          <w:sz w:val="24"/>
          <w:szCs w:val="24"/>
          <w:shd w:val="clear" w:color="auto" w:fill="FFFFFF"/>
        </w:rPr>
        <w:t>the third objective</w:t>
      </w:r>
      <w:r w:rsidRPr="00D45A14">
        <w:rPr>
          <w:rFonts w:eastAsia="Calibri"/>
          <w:color w:val="000000"/>
          <w:sz w:val="24"/>
          <w:szCs w:val="24"/>
          <w:shd w:val="clear" w:color="auto" w:fill="FFFFFF"/>
        </w:rPr>
        <w:t xml:space="preserve"> (Stemler</w:t>
      </w:r>
      <w:bookmarkStart w:id="0" w:name="_GoBack"/>
      <w:bookmarkEnd w:id="0"/>
      <w:r w:rsidRPr="00D45A14">
        <w:rPr>
          <w:rFonts w:eastAsia="Calibri"/>
          <w:color w:val="000000"/>
          <w:sz w:val="24"/>
          <w:szCs w:val="24"/>
          <w:shd w:val="clear" w:color="auto" w:fill="FFFFFF"/>
        </w:rPr>
        <w:t xml:space="preserve">, 2015). </w:t>
      </w:r>
    </w:p>
    <w:p w:rsidR="00B428EC" w:rsidRPr="00D45A14" w:rsidRDefault="00B428EC" w:rsidP="00B428EC">
      <w:pPr>
        <w:widowControl/>
        <w:spacing w:after="160" w:line="480" w:lineRule="auto"/>
        <w:jc w:val="both"/>
        <w:rPr>
          <w:rFonts w:eastAsia="Calibri"/>
          <w:color w:val="000000"/>
          <w:sz w:val="24"/>
          <w:szCs w:val="24"/>
          <w:shd w:val="clear" w:color="auto" w:fill="FFFFFF"/>
        </w:rPr>
      </w:pPr>
    </w:p>
    <w:p w:rsidR="00D45A14" w:rsidRPr="00D45A14" w:rsidRDefault="002D0EBB" w:rsidP="00B428EC">
      <w:pPr>
        <w:widowControl/>
        <w:spacing w:after="160" w:line="480" w:lineRule="auto"/>
        <w:jc w:val="both"/>
        <w:rPr>
          <w:rFonts w:eastAsia="Calibri"/>
          <w:b/>
          <w:bCs/>
          <w:color w:val="000000"/>
          <w:sz w:val="24"/>
          <w:szCs w:val="24"/>
          <w:shd w:val="clear" w:color="auto" w:fill="FFFFFF"/>
        </w:rPr>
      </w:pPr>
      <w:r>
        <w:rPr>
          <w:rFonts w:eastAsia="Calibri"/>
          <w:b/>
          <w:bCs/>
          <w:color w:val="000000"/>
          <w:sz w:val="24"/>
          <w:szCs w:val="24"/>
          <w:shd w:val="clear" w:color="auto" w:fill="FFFFFF"/>
        </w:rPr>
        <w:t xml:space="preserve">            </w:t>
      </w:r>
      <w:r w:rsidR="00D45A14" w:rsidRPr="00D45A14">
        <w:rPr>
          <w:rFonts w:eastAsia="Calibri"/>
          <w:b/>
          <w:bCs/>
          <w:color w:val="000000"/>
          <w:sz w:val="24"/>
          <w:szCs w:val="24"/>
          <w:shd w:val="clear" w:color="auto" w:fill="FFFFFF"/>
        </w:rPr>
        <w:t xml:space="preserve">Ethical and Legal Issues </w:t>
      </w:r>
    </w:p>
    <w:p w:rsidR="00D45A14" w:rsidRDefault="00D45A14" w:rsidP="00B428EC">
      <w:pPr>
        <w:widowControl/>
        <w:spacing w:after="160" w:line="480" w:lineRule="auto"/>
        <w:jc w:val="both"/>
        <w:rPr>
          <w:rFonts w:eastAsia="Calibri"/>
          <w:color w:val="222222"/>
          <w:sz w:val="24"/>
          <w:szCs w:val="24"/>
          <w:shd w:val="clear" w:color="auto" w:fill="FFFFFF"/>
        </w:rPr>
      </w:pPr>
      <w:r w:rsidRPr="00D45A14">
        <w:rPr>
          <w:rFonts w:eastAsia="Calibri"/>
          <w:color w:val="000000"/>
          <w:sz w:val="24"/>
          <w:szCs w:val="24"/>
          <w:shd w:val="clear" w:color="auto" w:fill="FFFFFF"/>
        </w:rPr>
        <w:tab/>
        <w:t xml:space="preserve">Ethics demand that participants in research need to give their consent to indicate that they have not been </w:t>
      </w:r>
      <w:r w:rsidR="00A269E4">
        <w:rPr>
          <w:rFonts w:eastAsia="Calibri"/>
          <w:color w:val="000000"/>
          <w:sz w:val="24"/>
          <w:szCs w:val="24"/>
          <w:shd w:val="clear" w:color="auto" w:fill="FFFFFF"/>
        </w:rPr>
        <w:t>constraine</w:t>
      </w:r>
      <w:r w:rsidR="00F01CB4">
        <w:rPr>
          <w:rFonts w:eastAsia="Calibri"/>
          <w:color w:val="000000"/>
          <w:sz w:val="24"/>
          <w:szCs w:val="24"/>
          <w:shd w:val="clear" w:color="auto" w:fill="FFFFFF"/>
        </w:rPr>
        <w:t>d</w:t>
      </w:r>
      <w:r w:rsidRPr="00D45A14">
        <w:rPr>
          <w:rFonts w:eastAsia="Calibri"/>
          <w:color w:val="000000"/>
          <w:sz w:val="24"/>
          <w:szCs w:val="24"/>
          <w:shd w:val="clear" w:color="auto" w:fill="FFFFFF"/>
        </w:rPr>
        <w:t xml:space="preserve"> to participate (</w:t>
      </w:r>
      <w:r w:rsidRPr="00D45A14">
        <w:rPr>
          <w:rFonts w:eastAsia="Calibri"/>
          <w:color w:val="222222"/>
          <w:sz w:val="24"/>
          <w:szCs w:val="24"/>
          <w:shd w:val="clear" w:color="auto" w:fill="FFFFFF"/>
        </w:rPr>
        <w:t>Gainotti et al., 2016).</w:t>
      </w:r>
      <w:r w:rsidRPr="00D45A14">
        <w:rPr>
          <w:rFonts w:ascii="Arial" w:eastAsia="Calibri" w:hAnsi="Arial" w:cs="Arial"/>
          <w:color w:val="222222"/>
          <w:shd w:val="clear" w:color="auto" w:fill="FFFFFF"/>
        </w:rPr>
        <w:t xml:space="preserve"> </w:t>
      </w:r>
      <w:r w:rsidR="00C75357">
        <w:rPr>
          <w:rFonts w:eastAsia="Calibri"/>
          <w:color w:val="222222"/>
          <w:sz w:val="24"/>
          <w:szCs w:val="24"/>
          <w:shd w:val="clear" w:color="auto" w:fill="FFFFFF"/>
        </w:rPr>
        <w:t xml:space="preserve">Permission will also be granted </w:t>
      </w:r>
      <w:r w:rsidRPr="00D45A14">
        <w:rPr>
          <w:rFonts w:eastAsia="Calibri"/>
          <w:color w:val="222222"/>
          <w:sz w:val="24"/>
          <w:szCs w:val="24"/>
          <w:shd w:val="clear" w:color="auto" w:fill="FFFFFF"/>
        </w:rPr>
        <w:t xml:space="preserve">from the college to allow the study to be conducted and utilize some of the resources </w:t>
      </w:r>
      <w:r w:rsidRPr="00D45A14">
        <w:rPr>
          <w:rFonts w:eastAsia="Calibri"/>
          <w:color w:val="222222"/>
          <w:sz w:val="24"/>
          <w:szCs w:val="24"/>
          <w:shd w:val="clear" w:color="auto" w:fill="FFFFFF"/>
        </w:rPr>
        <w:lastRenderedPageBreak/>
        <w:t xml:space="preserve">of the institution. Lastly, the development of the bot will utilize the existing artificial intelligence algorithms that have been developed. Thus, the project will comply with the legal rights of using these algorithms. </w:t>
      </w:r>
    </w:p>
    <w:p w:rsidR="0084697D" w:rsidRPr="00D45A14" w:rsidRDefault="0084697D" w:rsidP="00B428EC">
      <w:pPr>
        <w:widowControl/>
        <w:spacing w:after="160" w:line="480" w:lineRule="auto"/>
        <w:jc w:val="both"/>
        <w:rPr>
          <w:rFonts w:eastAsia="Calibri"/>
          <w:color w:val="222222"/>
          <w:sz w:val="24"/>
          <w:szCs w:val="24"/>
          <w:shd w:val="clear" w:color="auto" w:fill="FFFFFF"/>
        </w:rPr>
      </w:pPr>
    </w:p>
    <w:p w:rsidR="006826E1" w:rsidRPr="00D45A14" w:rsidRDefault="00D45A14" w:rsidP="00B428EC">
      <w:pPr>
        <w:widowControl/>
        <w:spacing w:after="160" w:line="480" w:lineRule="auto"/>
        <w:jc w:val="center"/>
        <w:rPr>
          <w:rFonts w:eastAsia="Calibri"/>
          <w:b/>
          <w:bCs/>
          <w:color w:val="222222"/>
          <w:sz w:val="28"/>
          <w:szCs w:val="28"/>
          <w:shd w:val="clear" w:color="auto" w:fill="FFFFFF"/>
        </w:rPr>
      </w:pPr>
      <w:r w:rsidRPr="00D45A14">
        <w:rPr>
          <w:rFonts w:eastAsia="Calibri"/>
          <w:b/>
          <w:bCs/>
          <w:color w:val="222222"/>
          <w:sz w:val="28"/>
          <w:szCs w:val="28"/>
          <w:shd w:val="clear" w:color="auto" w:fill="FFFFFF"/>
        </w:rPr>
        <w:t>Resources and Planning</w:t>
      </w:r>
    </w:p>
    <w:p w:rsidR="00057A1D" w:rsidRDefault="00D45A14" w:rsidP="00B428EC">
      <w:pPr>
        <w:widowControl/>
        <w:spacing w:after="160" w:line="480" w:lineRule="auto"/>
        <w:jc w:val="both"/>
        <w:rPr>
          <w:rFonts w:eastAsia="Calibri"/>
          <w:color w:val="222222"/>
          <w:sz w:val="24"/>
          <w:szCs w:val="24"/>
          <w:shd w:val="clear" w:color="auto" w:fill="FFFFFF"/>
        </w:rPr>
      </w:pPr>
      <w:r w:rsidRPr="00D45A14">
        <w:rPr>
          <w:rFonts w:eastAsia="Calibri"/>
          <w:b/>
          <w:bCs/>
          <w:color w:val="222222"/>
          <w:sz w:val="24"/>
          <w:szCs w:val="24"/>
          <w:shd w:val="clear" w:color="auto" w:fill="FFFFFF"/>
        </w:rPr>
        <w:tab/>
      </w:r>
      <w:r w:rsidRPr="00D45A14">
        <w:rPr>
          <w:rFonts w:eastAsia="Calibri"/>
          <w:color w:val="222222"/>
          <w:sz w:val="24"/>
          <w:szCs w:val="24"/>
          <w:shd w:val="clear" w:color="auto" w:fill="FFFFFF"/>
        </w:rPr>
        <w:t xml:space="preserve">The development of the </w:t>
      </w:r>
      <w:r w:rsidR="001A6169">
        <w:rPr>
          <w:rFonts w:eastAsia="Calibri"/>
          <w:color w:val="222222"/>
          <w:sz w:val="24"/>
          <w:szCs w:val="24"/>
          <w:shd w:val="clear" w:color="auto" w:fill="FFFFFF"/>
        </w:rPr>
        <w:t>Chat Bot</w:t>
      </w:r>
      <w:r w:rsidRPr="00D45A14">
        <w:rPr>
          <w:rFonts w:eastAsia="Calibri"/>
          <w:color w:val="222222"/>
          <w:sz w:val="24"/>
          <w:szCs w:val="24"/>
          <w:shd w:val="clear" w:color="auto" w:fill="FFFFFF"/>
        </w:rPr>
        <w:t xml:space="preserve"> will utilize the existing artificial intelligence algorithms and the concepts of </w:t>
      </w:r>
      <w:r w:rsidR="00396B3E">
        <w:rPr>
          <w:rFonts w:eastAsia="Calibri"/>
          <w:color w:val="222222"/>
          <w:sz w:val="24"/>
          <w:szCs w:val="24"/>
          <w:shd w:val="clear" w:color="auto" w:fill="FFFFFF"/>
        </w:rPr>
        <w:t xml:space="preserve">the </w:t>
      </w:r>
      <w:r w:rsidRPr="00D45A14">
        <w:rPr>
          <w:rFonts w:eastAsia="Calibri"/>
          <w:color w:val="222222"/>
          <w:sz w:val="24"/>
          <w:szCs w:val="24"/>
          <w:shd w:val="clear" w:color="auto" w:fill="FFFFFF"/>
        </w:rPr>
        <w:t xml:space="preserve">machine learning. The final output will be a web application </w:t>
      </w:r>
      <w:r w:rsidR="00396B3E" w:rsidRPr="00396B3E">
        <w:rPr>
          <w:rFonts w:eastAsia="Calibri"/>
          <w:color w:val="222222"/>
          <w:sz w:val="24"/>
          <w:szCs w:val="24"/>
          <w:shd w:val="clear" w:color="auto" w:fill="FFFFFF"/>
        </w:rPr>
        <w:t>that will be interconnected with the college's website to accomplish its purpose</w:t>
      </w:r>
      <w:r w:rsidR="00057A1D">
        <w:rPr>
          <w:rFonts w:eastAsia="Calibri"/>
          <w:color w:val="222222"/>
          <w:sz w:val="24"/>
          <w:szCs w:val="24"/>
          <w:shd w:val="clear" w:color="auto" w:fill="FFFFFF"/>
        </w:rPr>
        <w:t>.</w:t>
      </w:r>
    </w:p>
    <w:p w:rsidR="00D45A14" w:rsidRPr="00D45A14" w:rsidRDefault="00057A1D" w:rsidP="00B428EC">
      <w:pPr>
        <w:widowControl/>
        <w:spacing w:after="160" w:line="480" w:lineRule="auto"/>
        <w:jc w:val="both"/>
        <w:rPr>
          <w:rFonts w:eastAsia="Calibri"/>
          <w:color w:val="222222"/>
          <w:sz w:val="24"/>
          <w:szCs w:val="24"/>
          <w:shd w:val="clear" w:color="auto" w:fill="FFFFFF"/>
        </w:rPr>
      </w:pPr>
      <w:r>
        <w:rPr>
          <w:rFonts w:eastAsia="Calibri"/>
          <w:color w:val="222222"/>
          <w:sz w:val="24"/>
          <w:szCs w:val="24"/>
          <w:shd w:val="clear" w:color="auto" w:fill="FFFFFF"/>
        </w:rPr>
        <w:t xml:space="preserve">            </w:t>
      </w:r>
      <w:r w:rsidR="00BD5CFF">
        <w:rPr>
          <w:rFonts w:eastAsia="Calibri"/>
          <w:color w:val="222222"/>
          <w:sz w:val="24"/>
          <w:szCs w:val="24"/>
          <w:shd w:val="clear" w:color="auto" w:fill="FFFFFF"/>
        </w:rPr>
        <w:t>The p</w:t>
      </w:r>
      <w:r w:rsidR="00D45A14" w:rsidRPr="00D45A14">
        <w:rPr>
          <w:rFonts w:eastAsia="Calibri"/>
          <w:color w:val="222222"/>
          <w:sz w:val="24"/>
          <w:szCs w:val="24"/>
          <w:shd w:val="clear" w:color="auto" w:fill="FFFFFF"/>
        </w:rPr>
        <w:t>ermission to use t</w:t>
      </w:r>
      <w:r w:rsidR="00BD5CFF">
        <w:rPr>
          <w:rFonts w:eastAsia="Calibri"/>
          <w:color w:val="222222"/>
          <w:sz w:val="24"/>
          <w:szCs w:val="24"/>
          <w:shd w:val="clear" w:color="auto" w:fill="FFFFFF"/>
        </w:rPr>
        <w:t>his platform will be approved by</w:t>
      </w:r>
      <w:r w:rsidR="00D45A14" w:rsidRPr="00D45A14">
        <w:rPr>
          <w:rFonts w:eastAsia="Calibri"/>
          <w:color w:val="222222"/>
          <w:sz w:val="24"/>
          <w:szCs w:val="24"/>
          <w:shd w:val="clear" w:color="auto" w:fill="FFFFFF"/>
        </w:rPr>
        <w:t xml:space="preserve"> the college management. Another resource that will be needed is the app</w:t>
      </w:r>
      <w:r w:rsidR="0015158F">
        <w:rPr>
          <w:rFonts w:eastAsia="Calibri"/>
          <w:color w:val="222222"/>
          <w:sz w:val="24"/>
          <w:szCs w:val="24"/>
          <w:shd w:val="clear" w:color="auto" w:fill="FFFFFF"/>
        </w:rPr>
        <w:t xml:space="preserve">lication </w:t>
      </w:r>
      <w:r w:rsidR="008B2B2F">
        <w:rPr>
          <w:rFonts w:eastAsia="Calibri"/>
          <w:color w:val="222222"/>
          <w:sz w:val="24"/>
          <w:szCs w:val="24"/>
          <w:shd w:val="clear" w:color="auto" w:fill="FFFFFF"/>
        </w:rPr>
        <w:t>optimization support</w:t>
      </w:r>
      <w:r w:rsidR="00D45A14" w:rsidRPr="00D45A14">
        <w:rPr>
          <w:rFonts w:eastAsia="Calibri"/>
          <w:color w:val="222222"/>
          <w:sz w:val="24"/>
          <w:szCs w:val="24"/>
          <w:shd w:val="clear" w:color="auto" w:fill="FFFFFF"/>
        </w:rPr>
        <w:t xml:space="preserve"> in</w:t>
      </w:r>
      <w:r w:rsidR="0015158F">
        <w:rPr>
          <w:rFonts w:eastAsia="Calibri"/>
          <w:color w:val="222222"/>
          <w:sz w:val="24"/>
          <w:szCs w:val="24"/>
          <w:shd w:val="clear" w:color="auto" w:fill="FFFFFF"/>
        </w:rPr>
        <w:t xml:space="preserve"> order to ensure an</w:t>
      </w:r>
      <w:r w:rsidR="00D45A14" w:rsidRPr="00D45A14">
        <w:rPr>
          <w:rFonts w:eastAsia="Calibri"/>
          <w:color w:val="222222"/>
          <w:sz w:val="24"/>
          <w:szCs w:val="24"/>
          <w:shd w:val="clear" w:color="auto" w:fill="FFFFFF"/>
        </w:rPr>
        <w:t xml:space="preserve"> efficient</w:t>
      </w:r>
      <w:r w:rsidR="0015158F">
        <w:rPr>
          <w:rFonts w:eastAsia="Calibri"/>
          <w:color w:val="222222"/>
          <w:sz w:val="24"/>
          <w:szCs w:val="24"/>
          <w:shd w:val="clear" w:color="auto" w:fill="FFFFFF"/>
        </w:rPr>
        <w:t xml:space="preserve"> way of running</w:t>
      </w:r>
      <w:r w:rsidR="00D45A14" w:rsidRPr="00D45A14">
        <w:rPr>
          <w:rFonts w:eastAsia="Calibri"/>
          <w:color w:val="222222"/>
          <w:sz w:val="24"/>
          <w:szCs w:val="24"/>
          <w:shd w:val="clear" w:color="auto" w:fill="FFFFFF"/>
        </w:rPr>
        <w:t xml:space="preserve"> the </w:t>
      </w:r>
      <w:r w:rsidR="001A6169">
        <w:rPr>
          <w:rFonts w:eastAsia="Calibri"/>
          <w:color w:val="222222"/>
          <w:sz w:val="24"/>
          <w:szCs w:val="24"/>
          <w:shd w:val="clear" w:color="auto" w:fill="FFFFFF"/>
        </w:rPr>
        <w:t>Chat Bot</w:t>
      </w:r>
      <w:r w:rsidR="00D45A14" w:rsidRPr="00D45A14">
        <w:rPr>
          <w:rFonts w:eastAsia="Calibri"/>
          <w:color w:val="222222"/>
          <w:sz w:val="24"/>
          <w:szCs w:val="24"/>
          <w:shd w:val="clear" w:color="auto" w:fill="FFFFFF"/>
        </w:rPr>
        <w:t>. Lastly, the app will utilize security applications in the market</w:t>
      </w:r>
      <w:r w:rsidR="003919F5">
        <w:rPr>
          <w:rFonts w:eastAsia="Calibri"/>
          <w:color w:val="222222"/>
          <w:sz w:val="24"/>
          <w:szCs w:val="24"/>
          <w:shd w:val="clear" w:color="auto" w:fill="FFFFFF"/>
        </w:rPr>
        <w:t>,</w:t>
      </w:r>
      <w:r w:rsidR="00D45A14" w:rsidRPr="00D45A14">
        <w:rPr>
          <w:rFonts w:eastAsia="Calibri"/>
          <w:color w:val="222222"/>
          <w:sz w:val="24"/>
          <w:szCs w:val="24"/>
          <w:shd w:val="clear" w:color="auto" w:fill="FFFFFF"/>
        </w:rPr>
        <w:t xml:space="preserve"> to safeguard it from hacking and infiltration by </w:t>
      </w:r>
      <w:r w:rsidR="0015158F">
        <w:rPr>
          <w:rFonts w:eastAsia="Calibri"/>
          <w:color w:val="222222"/>
          <w:sz w:val="24"/>
          <w:szCs w:val="24"/>
          <w:shd w:val="clear" w:color="auto" w:fill="FFFFFF"/>
        </w:rPr>
        <w:t xml:space="preserve">potential </w:t>
      </w:r>
      <w:r w:rsidR="00202358">
        <w:rPr>
          <w:rFonts w:eastAsia="Calibri"/>
          <w:color w:val="222222"/>
          <w:sz w:val="24"/>
          <w:szCs w:val="24"/>
          <w:shd w:val="clear" w:color="auto" w:fill="FFFFFF"/>
        </w:rPr>
        <w:t>cyber-</w:t>
      </w:r>
      <w:r w:rsidR="00202358" w:rsidRPr="00D45A14">
        <w:rPr>
          <w:rFonts w:eastAsia="Calibri"/>
          <w:color w:val="222222"/>
          <w:sz w:val="24"/>
          <w:szCs w:val="24"/>
          <w:shd w:val="clear" w:color="auto" w:fill="FFFFFF"/>
        </w:rPr>
        <w:t>attacks</w:t>
      </w:r>
      <w:r w:rsidR="00D45A14" w:rsidRPr="00D45A14">
        <w:rPr>
          <w:rFonts w:eastAsia="Calibri"/>
          <w:color w:val="222222"/>
          <w:sz w:val="24"/>
          <w:szCs w:val="24"/>
          <w:shd w:val="clear" w:color="auto" w:fill="FFFFFF"/>
        </w:rPr>
        <w:t xml:space="preserve">. </w:t>
      </w:r>
    </w:p>
    <w:p w:rsidR="00900D63" w:rsidRDefault="00D45A14" w:rsidP="00B428EC">
      <w:pPr>
        <w:widowControl/>
        <w:spacing w:after="160" w:line="480" w:lineRule="auto"/>
        <w:jc w:val="both"/>
        <w:rPr>
          <w:rFonts w:eastAsia="Calibri"/>
          <w:color w:val="222222"/>
          <w:sz w:val="24"/>
          <w:szCs w:val="24"/>
          <w:shd w:val="clear" w:color="auto" w:fill="FFFFFF"/>
        </w:rPr>
      </w:pPr>
      <w:r w:rsidRPr="00D45A14">
        <w:rPr>
          <w:rFonts w:eastAsia="Calibri"/>
          <w:color w:val="222222"/>
          <w:sz w:val="24"/>
          <w:szCs w:val="24"/>
          <w:shd w:val="clear" w:color="auto" w:fill="FFFFFF"/>
        </w:rPr>
        <w:tab/>
        <w:t xml:space="preserve">The </w:t>
      </w:r>
      <w:r w:rsidR="00C778C6">
        <w:rPr>
          <w:rFonts w:eastAsia="Calibri"/>
          <w:color w:val="222222"/>
          <w:sz w:val="24"/>
          <w:szCs w:val="24"/>
          <w:shd w:val="clear" w:color="auto" w:fill="FFFFFF"/>
        </w:rPr>
        <w:t>implementation</w:t>
      </w:r>
      <w:r w:rsidR="006818C8">
        <w:rPr>
          <w:rFonts w:eastAsia="Calibri"/>
          <w:color w:val="222222"/>
          <w:sz w:val="24"/>
          <w:szCs w:val="24"/>
          <w:shd w:val="clear" w:color="auto" w:fill="FFFFFF"/>
        </w:rPr>
        <w:t xml:space="preserve"> process</w:t>
      </w:r>
      <w:r w:rsidRPr="00D45A14">
        <w:rPr>
          <w:rFonts w:eastAsia="Calibri"/>
          <w:color w:val="222222"/>
          <w:sz w:val="24"/>
          <w:szCs w:val="24"/>
          <w:shd w:val="clear" w:color="auto" w:fill="FFFFFF"/>
        </w:rPr>
        <w:t xml:space="preserve"> will</w:t>
      </w:r>
      <w:r w:rsidR="006818C8">
        <w:rPr>
          <w:rFonts w:eastAsia="Calibri"/>
          <w:color w:val="222222"/>
          <w:sz w:val="24"/>
          <w:szCs w:val="24"/>
          <w:shd w:val="clear" w:color="auto" w:fill="FFFFFF"/>
        </w:rPr>
        <w:t xml:space="preserve"> be active</w:t>
      </w:r>
      <w:r w:rsidR="003919F5">
        <w:rPr>
          <w:rFonts w:eastAsia="Calibri"/>
          <w:color w:val="222222"/>
          <w:sz w:val="24"/>
          <w:szCs w:val="24"/>
          <w:shd w:val="clear" w:color="auto" w:fill="FFFFFF"/>
        </w:rPr>
        <w:t xml:space="preserve"> from May</w:t>
      </w:r>
      <w:r w:rsidR="0041313D">
        <w:rPr>
          <w:rFonts w:eastAsia="Calibri"/>
          <w:color w:val="222222"/>
          <w:sz w:val="24"/>
          <w:szCs w:val="24"/>
          <w:shd w:val="clear" w:color="auto" w:fill="FFFFFF"/>
        </w:rPr>
        <w:t xml:space="preserve"> until </w:t>
      </w:r>
      <w:r w:rsidRPr="00D45A14">
        <w:rPr>
          <w:rFonts w:eastAsia="Calibri"/>
          <w:color w:val="222222"/>
          <w:sz w:val="24"/>
          <w:szCs w:val="24"/>
          <w:shd w:val="clear" w:color="auto" w:fill="FFFFFF"/>
        </w:rPr>
        <w:t xml:space="preserve">October. During this </w:t>
      </w:r>
      <w:r w:rsidR="00DB70AA">
        <w:rPr>
          <w:rFonts w:eastAsia="Calibri"/>
          <w:color w:val="222222"/>
          <w:sz w:val="24"/>
          <w:szCs w:val="24"/>
          <w:shd w:val="clear" w:color="auto" w:fill="FFFFFF"/>
        </w:rPr>
        <w:t>period, the activities will follow the development life-cycle</w:t>
      </w:r>
      <w:r w:rsidR="003919F5">
        <w:rPr>
          <w:rFonts w:eastAsia="Calibri"/>
          <w:color w:val="222222"/>
          <w:sz w:val="24"/>
          <w:szCs w:val="24"/>
          <w:shd w:val="clear" w:color="auto" w:fill="FFFFFF"/>
        </w:rPr>
        <w:t xml:space="preserve"> of the proposed project. A</w:t>
      </w:r>
      <w:r w:rsidRPr="00D45A14">
        <w:rPr>
          <w:rFonts w:eastAsia="Calibri"/>
          <w:color w:val="222222"/>
          <w:sz w:val="24"/>
          <w:szCs w:val="24"/>
          <w:shd w:val="clear" w:color="auto" w:fill="FFFFFF"/>
        </w:rPr>
        <w:t xml:space="preserve"> Gantt chart</w:t>
      </w:r>
      <w:r w:rsidR="003919F5">
        <w:rPr>
          <w:rFonts w:eastAsia="Calibri"/>
          <w:color w:val="222222"/>
          <w:sz w:val="24"/>
          <w:szCs w:val="24"/>
          <w:shd w:val="clear" w:color="auto" w:fill="FFFFFF"/>
        </w:rPr>
        <w:t xml:space="preserve"> will be </w:t>
      </w:r>
      <w:r w:rsidR="00CD330A">
        <w:rPr>
          <w:rFonts w:eastAsia="Calibri"/>
          <w:color w:val="222222"/>
          <w:sz w:val="24"/>
          <w:szCs w:val="24"/>
          <w:shd w:val="clear" w:color="auto" w:fill="FFFFFF"/>
        </w:rPr>
        <w:t>showing all the activities that will be achieved in the following months</w:t>
      </w:r>
      <w:r w:rsidRPr="00D45A14">
        <w:rPr>
          <w:rFonts w:eastAsia="Calibri"/>
          <w:color w:val="222222"/>
          <w:sz w:val="24"/>
          <w:szCs w:val="24"/>
          <w:shd w:val="clear" w:color="auto" w:fill="FFFFFF"/>
        </w:rPr>
        <w:t xml:space="preserve">. </w:t>
      </w:r>
    </w:p>
    <w:p w:rsidR="00D45A14" w:rsidRDefault="00900D63" w:rsidP="00B428EC">
      <w:pPr>
        <w:widowControl/>
        <w:spacing w:after="160" w:line="480" w:lineRule="auto"/>
        <w:jc w:val="both"/>
        <w:rPr>
          <w:rFonts w:eastAsia="Calibri"/>
          <w:color w:val="222222"/>
          <w:sz w:val="24"/>
          <w:szCs w:val="24"/>
          <w:shd w:val="clear" w:color="auto" w:fill="FFFFFF"/>
        </w:rPr>
      </w:pPr>
      <w:r>
        <w:rPr>
          <w:rFonts w:eastAsia="Calibri"/>
          <w:color w:val="222222"/>
          <w:sz w:val="24"/>
          <w:szCs w:val="24"/>
          <w:shd w:val="clear" w:color="auto" w:fill="FFFFFF"/>
        </w:rPr>
        <w:t xml:space="preserve">            </w:t>
      </w:r>
      <w:r w:rsidR="00D45A14" w:rsidRPr="00D45A14">
        <w:rPr>
          <w:rFonts w:eastAsia="Calibri"/>
          <w:color w:val="222222"/>
          <w:sz w:val="24"/>
          <w:szCs w:val="24"/>
          <w:shd w:val="clear" w:color="auto" w:fill="FFFFFF"/>
        </w:rPr>
        <w:t>In May,</w:t>
      </w:r>
      <w:r w:rsidR="003978D1">
        <w:rPr>
          <w:rFonts w:eastAsia="Calibri"/>
          <w:color w:val="222222"/>
          <w:sz w:val="24"/>
          <w:szCs w:val="24"/>
          <w:shd w:val="clear" w:color="auto" w:fill="FFFFFF"/>
        </w:rPr>
        <w:t xml:space="preserve"> the</w:t>
      </w:r>
      <w:r w:rsidR="00D45A14" w:rsidRPr="00D45A14">
        <w:rPr>
          <w:rFonts w:eastAsia="Calibri"/>
          <w:color w:val="222222"/>
          <w:sz w:val="24"/>
          <w:szCs w:val="24"/>
          <w:shd w:val="clear" w:color="auto" w:fill="FFFFFF"/>
        </w:rPr>
        <w:t xml:space="preserve"> requirements</w:t>
      </w:r>
      <w:r w:rsidR="003978D1">
        <w:rPr>
          <w:rFonts w:eastAsia="Calibri"/>
          <w:color w:val="222222"/>
          <w:sz w:val="24"/>
          <w:szCs w:val="24"/>
          <w:shd w:val="clear" w:color="auto" w:fill="FFFFFF"/>
        </w:rPr>
        <w:t xml:space="preserve"> for the</w:t>
      </w:r>
      <w:r w:rsidR="00D45A14" w:rsidRPr="00D45A14">
        <w:rPr>
          <w:rFonts w:eastAsia="Calibri"/>
          <w:color w:val="222222"/>
          <w:sz w:val="24"/>
          <w:szCs w:val="24"/>
          <w:shd w:val="clear" w:color="auto" w:fill="FFFFFF"/>
        </w:rPr>
        <w:t xml:space="preserve"> feasibility analysis will be done. It will include the development and rollout of the survey to collect relevant infor</w:t>
      </w:r>
      <w:r w:rsidR="003919F5">
        <w:rPr>
          <w:rFonts w:eastAsia="Calibri"/>
          <w:color w:val="222222"/>
          <w:sz w:val="24"/>
          <w:szCs w:val="24"/>
          <w:shd w:val="clear" w:color="auto" w:fill="FFFFFF"/>
        </w:rPr>
        <w:t xml:space="preserve">mation from the targeted users. </w:t>
      </w:r>
      <w:r w:rsidR="00D45A14" w:rsidRPr="00D45A14">
        <w:rPr>
          <w:rFonts w:eastAsia="Calibri"/>
          <w:color w:val="222222"/>
          <w:sz w:val="24"/>
          <w:szCs w:val="24"/>
          <w:shd w:val="clear" w:color="auto" w:fill="FFFFFF"/>
        </w:rPr>
        <w:t xml:space="preserve">In June, </w:t>
      </w:r>
      <w:r w:rsidR="003919F5">
        <w:rPr>
          <w:rFonts w:eastAsia="Calibri"/>
          <w:color w:val="222222"/>
          <w:sz w:val="24"/>
          <w:szCs w:val="24"/>
          <w:shd w:val="clear" w:color="auto" w:fill="FFFFFF"/>
        </w:rPr>
        <w:t xml:space="preserve">the </w:t>
      </w:r>
      <w:r w:rsidR="00D45A14" w:rsidRPr="00D45A14">
        <w:rPr>
          <w:rFonts w:eastAsia="Calibri"/>
          <w:color w:val="222222"/>
          <w:sz w:val="24"/>
          <w:szCs w:val="24"/>
          <w:shd w:val="clear" w:color="auto" w:fill="FFFFFF"/>
        </w:rPr>
        <w:t>system planning will be done. It will include the assemb</w:t>
      </w:r>
      <w:r w:rsidR="003919F5">
        <w:rPr>
          <w:rFonts w:eastAsia="Calibri"/>
          <w:color w:val="222222"/>
          <w:sz w:val="24"/>
          <w:szCs w:val="24"/>
          <w:shd w:val="clear" w:color="auto" w:fill="FFFFFF"/>
        </w:rPr>
        <w:t>ly of the relevant resources,</w:t>
      </w:r>
      <w:r w:rsidR="00D45A14" w:rsidRPr="00D45A14">
        <w:rPr>
          <w:rFonts w:eastAsia="Calibri"/>
          <w:color w:val="222222"/>
          <w:sz w:val="24"/>
          <w:szCs w:val="24"/>
          <w:shd w:val="clear" w:color="auto" w:fill="FFFFFF"/>
        </w:rPr>
        <w:t xml:space="preserve"> conforming to all the ethical and legal requirements before starting the rest of the activities. The </w:t>
      </w:r>
      <w:r w:rsidR="001A6169">
        <w:rPr>
          <w:rFonts w:eastAsia="Calibri"/>
          <w:color w:val="222222"/>
          <w:sz w:val="24"/>
          <w:szCs w:val="24"/>
          <w:shd w:val="clear" w:color="auto" w:fill="FFFFFF"/>
        </w:rPr>
        <w:t>Chat Bot</w:t>
      </w:r>
      <w:r w:rsidR="00D45A14" w:rsidRPr="00D45A14">
        <w:rPr>
          <w:rFonts w:eastAsia="Calibri"/>
          <w:color w:val="222222"/>
          <w:sz w:val="24"/>
          <w:szCs w:val="24"/>
          <w:shd w:val="clear" w:color="auto" w:fill="FFFFFF"/>
        </w:rPr>
        <w:t xml:space="preserve"> will be designed in July, developed in August, tested in September, and implemented in October. </w:t>
      </w:r>
    </w:p>
    <w:p w:rsidR="00B428EC" w:rsidRDefault="00B428EC" w:rsidP="00B428EC">
      <w:pPr>
        <w:widowControl/>
        <w:spacing w:after="160" w:line="480" w:lineRule="auto"/>
        <w:jc w:val="both"/>
        <w:rPr>
          <w:rFonts w:eastAsia="Calibri"/>
          <w:color w:val="222222"/>
          <w:sz w:val="24"/>
          <w:szCs w:val="24"/>
          <w:shd w:val="clear" w:color="auto" w:fill="FFFFFF"/>
        </w:rPr>
      </w:pPr>
    </w:p>
    <w:p w:rsidR="00B428EC" w:rsidRDefault="00B428EC" w:rsidP="00B428EC">
      <w:pPr>
        <w:widowControl/>
        <w:spacing w:after="160" w:line="480" w:lineRule="auto"/>
        <w:jc w:val="both"/>
        <w:rPr>
          <w:rFonts w:eastAsia="Calibri"/>
          <w:color w:val="222222"/>
          <w:sz w:val="24"/>
          <w:szCs w:val="24"/>
          <w:shd w:val="clear" w:color="auto" w:fill="FFFFFF"/>
        </w:rPr>
      </w:pPr>
    </w:p>
    <w:p w:rsidR="00B428EC" w:rsidRPr="00D45A14" w:rsidRDefault="00B428EC" w:rsidP="00B428EC">
      <w:pPr>
        <w:widowControl/>
        <w:spacing w:after="160"/>
        <w:jc w:val="both"/>
        <w:rPr>
          <w:rFonts w:eastAsia="Calibri"/>
          <w:b/>
          <w:bCs/>
          <w:color w:val="222222"/>
          <w:sz w:val="28"/>
          <w:szCs w:val="28"/>
          <w:shd w:val="clear" w:color="auto" w:fill="FFFFFF"/>
        </w:rPr>
      </w:pPr>
      <w:r w:rsidRPr="00D45A14">
        <w:rPr>
          <w:rFonts w:eastAsia="Calibri"/>
          <w:b/>
          <w:bCs/>
          <w:color w:val="222222"/>
          <w:sz w:val="28"/>
          <w:szCs w:val="28"/>
          <w:shd w:val="clear" w:color="auto" w:fill="FFFFFF"/>
        </w:rPr>
        <w:lastRenderedPageBreak/>
        <w:t>Gantt Chart</w:t>
      </w:r>
    </w:p>
    <w:tbl>
      <w:tblPr>
        <w:tblStyle w:val="TableGrid"/>
        <w:tblpPr w:leftFromText="180" w:rightFromText="180" w:vertAnchor="text" w:horzAnchor="margin" w:tblpXSpec="center" w:tblpY="585"/>
        <w:tblW w:w="0" w:type="auto"/>
        <w:tblInd w:w="0" w:type="dxa"/>
        <w:tblLook w:val="04A0" w:firstRow="1" w:lastRow="0" w:firstColumn="1" w:lastColumn="0" w:noHBand="0" w:noVBand="1"/>
      </w:tblPr>
      <w:tblGrid>
        <w:gridCol w:w="1854"/>
        <w:gridCol w:w="1154"/>
        <w:gridCol w:w="1158"/>
        <w:gridCol w:w="1152"/>
        <w:gridCol w:w="1182"/>
        <w:gridCol w:w="1323"/>
        <w:gridCol w:w="1193"/>
      </w:tblGrid>
      <w:tr w:rsidR="00B428EC" w:rsidRPr="00D45A14" w:rsidTr="006B034D">
        <w:trPr>
          <w:trHeight w:val="414"/>
        </w:trPr>
        <w:tc>
          <w:tcPr>
            <w:tcW w:w="1867"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b/>
                <w:sz w:val="24"/>
                <w:szCs w:val="24"/>
              </w:rPr>
            </w:pPr>
            <w:r w:rsidRPr="00D45A14">
              <w:rPr>
                <w:rFonts w:eastAsia="Calibri"/>
                <w:b/>
                <w:sz w:val="24"/>
                <w:szCs w:val="24"/>
              </w:rPr>
              <w:t>ACTIVITY</w:t>
            </w:r>
          </w:p>
        </w:tc>
        <w:tc>
          <w:tcPr>
            <w:tcW w:w="1208"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b/>
                <w:sz w:val="24"/>
                <w:szCs w:val="24"/>
              </w:rPr>
            </w:pPr>
            <w:r w:rsidRPr="00D45A14">
              <w:rPr>
                <w:rFonts w:eastAsia="Calibri"/>
                <w:b/>
                <w:sz w:val="24"/>
                <w:szCs w:val="24"/>
              </w:rPr>
              <w:t>May</w:t>
            </w:r>
          </w:p>
        </w:tc>
        <w:tc>
          <w:tcPr>
            <w:tcW w:w="1209"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b/>
                <w:sz w:val="24"/>
                <w:szCs w:val="24"/>
              </w:rPr>
            </w:pPr>
            <w:r w:rsidRPr="00D45A14">
              <w:rPr>
                <w:rFonts w:eastAsia="Calibri"/>
                <w:b/>
                <w:sz w:val="24"/>
                <w:szCs w:val="24"/>
              </w:rPr>
              <w:t>June</w:t>
            </w:r>
          </w:p>
        </w:tc>
        <w:tc>
          <w:tcPr>
            <w:tcW w:w="1209"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b/>
                <w:sz w:val="24"/>
                <w:szCs w:val="24"/>
              </w:rPr>
            </w:pPr>
            <w:r w:rsidRPr="00D45A14">
              <w:rPr>
                <w:rFonts w:eastAsia="Calibri"/>
                <w:b/>
                <w:sz w:val="24"/>
                <w:szCs w:val="24"/>
              </w:rPr>
              <w:t>July</w:t>
            </w:r>
          </w:p>
        </w:tc>
        <w:tc>
          <w:tcPr>
            <w:tcW w:w="1209"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b/>
                <w:sz w:val="24"/>
                <w:szCs w:val="24"/>
              </w:rPr>
            </w:pPr>
            <w:r w:rsidRPr="00D45A14">
              <w:rPr>
                <w:rFonts w:eastAsia="Calibri"/>
                <w:b/>
                <w:sz w:val="24"/>
                <w:szCs w:val="24"/>
              </w:rPr>
              <w:t>August</w:t>
            </w:r>
          </w:p>
        </w:tc>
        <w:tc>
          <w:tcPr>
            <w:tcW w:w="1209"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b/>
                <w:sz w:val="24"/>
                <w:szCs w:val="24"/>
              </w:rPr>
            </w:pPr>
            <w:r w:rsidRPr="00D45A14">
              <w:rPr>
                <w:rFonts w:eastAsia="Calibri"/>
                <w:b/>
                <w:sz w:val="24"/>
                <w:szCs w:val="24"/>
              </w:rPr>
              <w:t>September</w:t>
            </w:r>
          </w:p>
        </w:tc>
        <w:tc>
          <w:tcPr>
            <w:tcW w:w="1209"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b/>
                <w:sz w:val="24"/>
                <w:szCs w:val="24"/>
              </w:rPr>
            </w:pPr>
            <w:r w:rsidRPr="00D45A14">
              <w:rPr>
                <w:rFonts w:eastAsia="Calibri"/>
                <w:b/>
                <w:sz w:val="24"/>
                <w:szCs w:val="24"/>
              </w:rPr>
              <w:t>October</w:t>
            </w:r>
          </w:p>
        </w:tc>
      </w:tr>
      <w:tr w:rsidR="00B428EC" w:rsidRPr="00D45A14" w:rsidTr="006B034D">
        <w:trPr>
          <w:trHeight w:val="1273"/>
        </w:trPr>
        <w:tc>
          <w:tcPr>
            <w:tcW w:w="1867"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sz w:val="24"/>
                <w:szCs w:val="24"/>
              </w:rPr>
            </w:pPr>
            <w:r w:rsidRPr="00D45A14">
              <w:rPr>
                <w:rFonts w:eastAsia="Calibri"/>
                <w:sz w:val="24"/>
                <w:szCs w:val="24"/>
              </w:rPr>
              <w:t>F</w:t>
            </w:r>
            <w:r>
              <w:rPr>
                <w:rFonts w:eastAsia="Calibri"/>
                <w:sz w:val="24"/>
                <w:szCs w:val="24"/>
              </w:rPr>
              <w:t>easibility A</w:t>
            </w:r>
            <w:r w:rsidRPr="00D45A14">
              <w:rPr>
                <w:rFonts w:eastAsia="Calibri"/>
                <w:sz w:val="24"/>
                <w:szCs w:val="24"/>
              </w:rPr>
              <w:t>nalysis</w:t>
            </w:r>
          </w:p>
        </w:tc>
        <w:tc>
          <w:tcPr>
            <w:tcW w:w="1208" w:type="dxa"/>
            <w:tcBorders>
              <w:top w:val="single" w:sz="4" w:space="0" w:color="auto"/>
              <w:left w:val="single" w:sz="4" w:space="0" w:color="auto"/>
              <w:bottom w:val="single" w:sz="4" w:space="0" w:color="auto"/>
              <w:right w:val="single" w:sz="4" w:space="0" w:color="auto"/>
            </w:tcBorders>
            <w:shd w:val="clear" w:color="auto" w:fill="000000"/>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r>
      <w:tr w:rsidR="00B428EC" w:rsidRPr="00D45A14" w:rsidTr="006B034D">
        <w:trPr>
          <w:trHeight w:val="843"/>
        </w:trPr>
        <w:tc>
          <w:tcPr>
            <w:tcW w:w="1867"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sz w:val="24"/>
                <w:szCs w:val="24"/>
              </w:rPr>
            </w:pPr>
            <w:r>
              <w:rPr>
                <w:rFonts w:eastAsia="Calibri"/>
                <w:sz w:val="24"/>
                <w:szCs w:val="24"/>
              </w:rPr>
              <w:t>System P</w:t>
            </w:r>
            <w:r w:rsidRPr="00D45A14">
              <w:rPr>
                <w:rFonts w:eastAsia="Calibri"/>
                <w:sz w:val="24"/>
                <w:szCs w:val="24"/>
              </w:rPr>
              <w:t>lanning</w:t>
            </w:r>
          </w:p>
        </w:tc>
        <w:tc>
          <w:tcPr>
            <w:tcW w:w="1208"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shd w:val="clear" w:color="auto" w:fill="000000"/>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r>
      <w:tr w:rsidR="00B428EC" w:rsidRPr="00D45A14" w:rsidTr="006B034D">
        <w:trPr>
          <w:trHeight w:val="414"/>
        </w:trPr>
        <w:tc>
          <w:tcPr>
            <w:tcW w:w="1867"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sz w:val="24"/>
                <w:szCs w:val="24"/>
              </w:rPr>
            </w:pPr>
            <w:r>
              <w:rPr>
                <w:rFonts w:eastAsia="Calibri"/>
                <w:sz w:val="24"/>
                <w:szCs w:val="24"/>
              </w:rPr>
              <w:t>System D</w:t>
            </w:r>
            <w:r w:rsidRPr="00D45A14">
              <w:rPr>
                <w:rFonts w:eastAsia="Calibri"/>
                <w:sz w:val="24"/>
                <w:szCs w:val="24"/>
              </w:rPr>
              <w:t>esign</w:t>
            </w:r>
          </w:p>
        </w:tc>
        <w:tc>
          <w:tcPr>
            <w:tcW w:w="1208"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shd w:val="clear" w:color="auto" w:fill="000000"/>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r>
      <w:tr w:rsidR="00B428EC" w:rsidRPr="00D45A14" w:rsidTr="006B034D">
        <w:trPr>
          <w:trHeight w:val="843"/>
        </w:trPr>
        <w:tc>
          <w:tcPr>
            <w:tcW w:w="1867" w:type="dxa"/>
            <w:tcBorders>
              <w:top w:val="single" w:sz="4" w:space="0" w:color="auto"/>
              <w:left w:val="single" w:sz="4" w:space="0" w:color="auto"/>
              <w:bottom w:val="single" w:sz="4" w:space="0" w:color="auto"/>
              <w:right w:val="single" w:sz="4" w:space="0" w:color="auto"/>
            </w:tcBorders>
            <w:hideMark/>
          </w:tcPr>
          <w:p w:rsidR="00B428EC" w:rsidRDefault="00B428EC" w:rsidP="00B428EC">
            <w:pPr>
              <w:widowControl/>
              <w:spacing w:line="360" w:lineRule="auto"/>
              <w:jc w:val="both"/>
              <w:rPr>
                <w:rFonts w:eastAsia="Calibri"/>
                <w:sz w:val="24"/>
                <w:szCs w:val="24"/>
              </w:rPr>
            </w:pPr>
            <w:r>
              <w:rPr>
                <w:rFonts w:eastAsia="Calibri"/>
                <w:sz w:val="24"/>
                <w:szCs w:val="24"/>
              </w:rPr>
              <w:t>D</w:t>
            </w:r>
            <w:r w:rsidRPr="00D45A14">
              <w:rPr>
                <w:rFonts w:eastAsia="Calibri"/>
                <w:sz w:val="24"/>
                <w:szCs w:val="24"/>
              </w:rPr>
              <w:t>evelopment</w:t>
            </w:r>
          </w:p>
          <w:p w:rsidR="00B428EC" w:rsidRPr="00D45A14" w:rsidRDefault="00B428EC" w:rsidP="00B428EC">
            <w:pPr>
              <w:widowControl/>
              <w:spacing w:line="360" w:lineRule="auto"/>
              <w:jc w:val="both"/>
              <w:rPr>
                <w:rFonts w:eastAsia="Calibri"/>
                <w:sz w:val="24"/>
                <w:szCs w:val="24"/>
              </w:rPr>
            </w:pPr>
            <w:r>
              <w:rPr>
                <w:rFonts w:eastAsia="Calibri"/>
                <w:sz w:val="24"/>
                <w:szCs w:val="24"/>
              </w:rPr>
              <w:t>Process</w:t>
            </w:r>
          </w:p>
        </w:tc>
        <w:tc>
          <w:tcPr>
            <w:tcW w:w="1208"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shd w:val="clear" w:color="auto" w:fill="000000"/>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r>
      <w:tr w:rsidR="00B428EC" w:rsidRPr="00D45A14" w:rsidTr="006B034D">
        <w:trPr>
          <w:trHeight w:val="414"/>
        </w:trPr>
        <w:tc>
          <w:tcPr>
            <w:tcW w:w="1867"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sz w:val="24"/>
                <w:szCs w:val="24"/>
              </w:rPr>
            </w:pPr>
            <w:r w:rsidRPr="00D45A14">
              <w:rPr>
                <w:rFonts w:eastAsia="Calibri"/>
                <w:sz w:val="24"/>
                <w:szCs w:val="24"/>
              </w:rPr>
              <w:t>Testing</w:t>
            </w:r>
          </w:p>
        </w:tc>
        <w:tc>
          <w:tcPr>
            <w:tcW w:w="1208"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shd w:val="clear" w:color="auto" w:fill="000000"/>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r>
      <w:tr w:rsidR="00B428EC" w:rsidRPr="00D45A14" w:rsidTr="006B034D">
        <w:trPr>
          <w:trHeight w:val="414"/>
        </w:trPr>
        <w:tc>
          <w:tcPr>
            <w:tcW w:w="1867" w:type="dxa"/>
            <w:tcBorders>
              <w:top w:val="single" w:sz="4" w:space="0" w:color="auto"/>
              <w:left w:val="single" w:sz="4" w:space="0" w:color="auto"/>
              <w:bottom w:val="single" w:sz="4" w:space="0" w:color="auto"/>
              <w:right w:val="single" w:sz="4" w:space="0" w:color="auto"/>
            </w:tcBorders>
            <w:hideMark/>
          </w:tcPr>
          <w:p w:rsidR="00B428EC" w:rsidRPr="00D45A14" w:rsidRDefault="00B428EC" w:rsidP="00B428EC">
            <w:pPr>
              <w:widowControl/>
              <w:spacing w:line="360" w:lineRule="auto"/>
              <w:jc w:val="both"/>
              <w:rPr>
                <w:rFonts w:eastAsia="Calibri"/>
                <w:sz w:val="24"/>
                <w:szCs w:val="24"/>
              </w:rPr>
            </w:pPr>
            <w:r w:rsidRPr="00D45A14">
              <w:rPr>
                <w:rFonts w:eastAsia="Calibri"/>
                <w:sz w:val="24"/>
                <w:szCs w:val="24"/>
              </w:rPr>
              <w:t>Implementation</w:t>
            </w:r>
          </w:p>
        </w:tc>
        <w:tc>
          <w:tcPr>
            <w:tcW w:w="1208"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tcPr>
          <w:p w:rsidR="00B428EC" w:rsidRPr="00D45A14" w:rsidRDefault="00B428EC" w:rsidP="00B428EC">
            <w:pPr>
              <w:widowControl/>
              <w:spacing w:line="360" w:lineRule="auto"/>
              <w:jc w:val="both"/>
              <w:rPr>
                <w:rFonts w:eastAsia="Calibri"/>
                <w:b/>
                <w:sz w:val="24"/>
                <w:szCs w:val="24"/>
              </w:rPr>
            </w:pPr>
          </w:p>
        </w:tc>
        <w:tc>
          <w:tcPr>
            <w:tcW w:w="1209" w:type="dxa"/>
            <w:tcBorders>
              <w:top w:val="single" w:sz="4" w:space="0" w:color="auto"/>
              <w:left w:val="single" w:sz="4" w:space="0" w:color="auto"/>
              <w:bottom w:val="single" w:sz="4" w:space="0" w:color="auto"/>
              <w:right w:val="single" w:sz="4" w:space="0" w:color="auto"/>
            </w:tcBorders>
            <w:shd w:val="clear" w:color="auto" w:fill="000000"/>
          </w:tcPr>
          <w:p w:rsidR="00B428EC" w:rsidRPr="00D45A14" w:rsidRDefault="00B428EC" w:rsidP="00B428EC">
            <w:pPr>
              <w:widowControl/>
              <w:spacing w:line="360" w:lineRule="auto"/>
              <w:jc w:val="both"/>
              <w:rPr>
                <w:rFonts w:eastAsia="Calibri"/>
                <w:b/>
                <w:sz w:val="24"/>
                <w:szCs w:val="24"/>
              </w:rPr>
            </w:pPr>
          </w:p>
        </w:tc>
      </w:tr>
    </w:tbl>
    <w:p w:rsidR="00B428EC" w:rsidRPr="00D45A14" w:rsidRDefault="00B428EC" w:rsidP="00B428EC">
      <w:pPr>
        <w:widowControl/>
        <w:spacing w:line="360" w:lineRule="auto"/>
        <w:jc w:val="both"/>
        <w:rPr>
          <w:rFonts w:eastAsia="Calibri"/>
          <w:b/>
          <w:sz w:val="24"/>
          <w:szCs w:val="24"/>
        </w:rPr>
      </w:pPr>
    </w:p>
    <w:p w:rsidR="00B428EC" w:rsidRPr="00D45A14" w:rsidRDefault="00B428EC" w:rsidP="00B428EC">
      <w:pPr>
        <w:widowControl/>
        <w:spacing w:after="160" w:line="480" w:lineRule="auto"/>
        <w:jc w:val="both"/>
        <w:rPr>
          <w:rFonts w:eastAsia="Calibri"/>
          <w:color w:val="222222"/>
          <w:sz w:val="24"/>
          <w:szCs w:val="24"/>
          <w:shd w:val="clear" w:color="auto" w:fill="FFFFFF"/>
        </w:rPr>
      </w:pPr>
    </w:p>
    <w:p w:rsidR="00B67512" w:rsidRDefault="00D45A14" w:rsidP="00B428EC">
      <w:pPr>
        <w:widowControl/>
        <w:spacing w:after="160" w:line="480" w:lineRule="auto"/>
        <w:jc w:val="both"/>
        <w:rPr>
          <w:rFonts w:eastAsia="Calibri"/>
          <w:color w:val="222222"/>
          <w:sz w:val="24"/>
          <w:szCs w:val="24"/>
          <w:shd w:val="clear" w:color="auto" w:fill="FFFFFF"/>
        </w:rPr>
      </w:pPr>
      <w:r w:rsidRPr="00D45A14">
        <w:rPr>
          <w:rFonts w:eastAsia="Calibri"/>
          <w:color w:val="222222"/>
          <w:sz w:val="24"/>
          <w:szCs w:val="24"/>
          <w:shd w:val="clear" w:color="auto" w:fill="FFFFFF"/>
        </w:rPr>
        <w:tab/>
        <w:t xml:space="preserve">Every aspect of the project will be carried out in one month each. It is designed this way so that during the actual activities, there will be enough time to handle </w:t>
      </w:r>
      <w:r w:rsidR="00B67512">
        <w:rPr>
          <w:rFonts w:eastAsia="Calibri"/>
          <w:color w:val="222222"/>
          <w:sz w:val="24"/>
          <w:szCs w:val="24"/>
          <w:shd w:val="clear" w:color="auto" w:fill="FFFFFF"/>
        </w:rPr>
        <w:t>the unpredictable scenario</w:t>
      </w:r>
      <w:r w:rsidRPr="00D45A14">
        <w:rPr>
          <w:rFonts w:eastAsia="Calibri"/>
          <w:color w:val="222222"/>
          <w:sz w:val="24"/>
          <w:szCs w:val="24"/>
          <w:shd w:val="clear" w:color="auto" w:fill="FFFFFF"/>
        </w:rPr>
        <w:t xml:space="preserve">s. </w:t>
      </w:r>
    </w:p>
    <w:p w:rsidR="00C0237C" w:rsidRPr="00D45A14" w:rsidRDefault="00B67512" w:rsidP="00B428EC">
      <w:pPr>
        <w:widowControl/>
        <w:spacing w:after="160" w:line="480" w:lineRule="auto"/>
        <w:jc w:val="both"/>
        <w:rPr>
          <w:rFonts w:eastAsia="Calibri"/>
          <w:color w:val="222222"/>
          <w:sz w:val="24"/>
          <w:szCs w:val="24"/>
          <w:shd w:val="clear" w:color="auto" w:fill="FFFFFF"/>
        </w:rPr>
      </w:pPr>
      <w:r>
        <w:rPr>
          <w:rFonts w:eastAsia="Calibri"/>
          <w:color w:val="222222"/>
          <w:sz w:val="24"/>
          <w:szCs w:val="24"/>
          <w:shd w:val="clear" w:color="auto" w:fill="FFFFFF"/>
        </w:rPr>
        <w:t xml:space="preserve">           </w:t>
      </w:r>
      <w:r w:rsidR="00D45A14" w:rsidRPr="00D45A14">
        <w:rPr>
          <w:rFonts w:eastAsia="Calibri"/>
          <w:color w:val="222222"/>
          <w:sz w:val="24"/>
          <w:szCs w:val="24"/>
          <w:shd w:val="clear" w:color="auto" w:fill="FFFFFF"/>
        </w:rPr>
        <w:t xml:space="preserve">In conclusion, the project intends to improve the experience of the students and other users when </w:t>
      </w:r>
      <w:r w:rsidR="00B22FB8">
        <w:rPr>
          <w:rFonts w:eastAsia="Calibri"/>
          <w:color w:val="222222"/>
          <w:sz w:val="24"/>
          <w:szCs w:val="24"/>
          <w:shd w:val="clear" w:color="auto" w:fill="FFFFFF"/>
        </w:rPr>
        <w:t xml:space="preserve">are </w:t>
      </w:r>
      <w:r w:rsidR="00D45A14" w:rsidRPr="00D45A14">
        <w:rPr>
          <w:rFonts w:eastAsia="Calibri"/>
          <w:color w:val="222222"/>
          <w:sz w:val="24"/>
          <w:szCs w:val="24"/>
          <w:shd w:val="clear" w:color="auto" w:fill="FFFFFF"/>
        </w:rPr>
        <w:t xml:space="preserve">seeking information </w:t>
      </w:r>
      <w:r w:rsidR="00B22FB8">
        <w:rPr>
          <w:rFonts w:eastAsia="Calibri"/>
          <w:color w:val="222222"/>
          <w:sz w:val="24"/>
          <w:szCs w:val="24"/>
          <w:shd w:val="clear" w:color="auto" w:fill="FFFFFF"/>
        </w:rPr>
        <w:t>about</w:t>
      </w:r>
      <w:r w:rsidR="003919F5">
        <w:rPr>
          <w:rFonts w:eastAsia="Calibri"/>
          <w:color w:val="222222"/>
          <w:sz w:val="24"/>
          <w:szCs w:val="24"/>
          <w:shd w:val="clear" w:color="auto" w:fill="FFFFFF"/>
        </w:rPr>
        <w:t xml:space="preserve"> their</w:t>
      </w:r>
      <w:r w:rsidR="00D45A14" w:rsidRPr="00D45A14">
        <w:rPr>
          <w:rFonts w:eastAsia="Calibri"/>
          <w:color w:val="222222"/>
          <w:sz w:val="24"/>
          <w:szCs w:val="24"/>
          <w:shd w:val="clear" w:color="auto" w:fill="FFFFFF"/>
        </w:rPr>
        <w:t xml:space="preserve"> learning institution. The success of </w:t>
      </w:r>
      <w:r w:rsidR="003919F5">
        <w:rPr>
          <w:rFonts w:eastAsia="Calibri"/>
          <w:color w:val="222222"/>
          <w:sz w:val="24"/>
          <w:szCs w:val="24"/>
          <w:shd w:val="clear" w:color="auto" w:fill="FFFFFF"/>
        </w:rPr>
        <w:t xml:space="preserve">the virtual assistants from other sectors </w:t>
      </w:r>
      <w:r w:rsidR="00D45A14" w:rsidRPr="00D45A14">
        <w:rPr>
          <w:rFonts w:eastAsia="Calibri"/>
          <w:color w:val="222222"/>
          <w:sz w:val="24"/>
          <w:szCs w:val="24"/>
          <w:shd w:val="clear" w:color="auto" w:fill="FFFFFF"/>
        </w:rPr>
        <w:t>utilizing artificial intelligence will also be replicated in the college. The</w:t>
      </w:r>
      <w:r w:rsidR="00A816FD">
        <w:rPr>
          <w:rFonts w:eastAsia="Calibri"/>
          <w:color w:val="222222"/>
          <w:sz w:val="24"/>
          <w:szCs w:val="24"/>
          <w:shd w:val="clear" w:color="auto" w:fill="FFFFFF"/>
        </w:rPr>
        <w:t xml:space="preserve"> e</w:t>
      </w:r>
      <w:r w:rsidR="00B22FB8">
        <w:rPr>
          <w:rFonts w:eastAsia="Calibri"/>
          <w:color w:val="222222"/>
          <w:sz w:val="24"/>
          <w:szCs w:val="24"/>
          <w:shd w:val="clear" w:color="auto" w:fill="FFFFFF"/>
        </w:rPr>
        <w:t xml:space="preserve">nquiry </w:t>
      </w:r>
      <w:r w:rsidR="001A6169">
        <w:rPr>
          <w:rFonts w:eastAsia="Calibri"/>
          <w:color w:val="222222"/>
          <w:sz w:val="24"/>
          <w:szCs w:val="24"/>
          <w:shd w:val="clear" w:color="auto" w:fill="FFFFFF"/>
        </w:rPr>
        <w:t>Chat Bot</w:t>
      </w:r>
      <w:r w:rsidR="00D45A14" w:rsidRPr="00D45A14">
        <w:rPr>
          <w:rFonts w:eastAsia="Calibri"/>
          <w:color w:val="222222"/>
          <w:sz w:val="24"/>
          <w:szCs w:val="24"/>
          <w:shd w:val="clear" w:color="auto" w:fill="FFFFFF"/>
        </w:rPr>
        <w:t xml:space="preserve"> will increase the </w:t>
      </w:r>
      <w:r w:rsidR="00B22FB8">
        <w:rPr>
          <w:rFonts w:eastAsia="Calibri"/>
          <w:color w:val="222222"/>
          <w:sz w:val="24"/>
          <w:szCs w:val="24"/>
          <w:shd w:val="clear" w:color="auto" w:fill="FFFFFF"/>
        </w:rPr>
        <w:t xml:space="preserve">capacity </w:t>
      </w:r>
      <w:r w:rsidR="00D45A14" w:rsidRPr="00D45A14">
        <w:rPr>
          <w:rFonts w:eastAsia="Calibri"/>
          <w:color w:val="222222"/>
          <w:sz w:val="24"/>
          <w:szCs w:val="24"/>
          <w:shd w:val="clear" w:color="auto" w:fill="FFFFFF"/>
        </w:rPr>
        <w:t xml:space="preserve">of getting </w:t>
      </w:r>
      <w:r w:rsidR="00B22FB8">
        <w:rPr>
          <w:rFonts w:eastAsia="Calibri"/>
          <w:color w:val="222222"/>
          <w:sz w:val="24"/>
          <w:szCs w:val="24"/>
          <w:shd w:val="clear" w:color="auto" w:fill="FFFFFF"/>
        </w:rPr>
        <w:t xml:space="preserve">all the </w:t>
      </w:r>
      <w:r w:rsidR="00B428EC">
        <w:rPr>
          <w:rFonts w:eastAsia="Calibri"/>
          <w:color w:val="222222"/>
          <w:sz w:val="24"/>
          <w:szCs w:val="24"/>
          <w:shd w:val="clear" w:color="auto" w:fill="FFFFFF"/>
        </w:rPr>
        <w:t xml:space="preserve">needed </w:t>
      </w:r>
      <w:r w:rsidR="00B22FB8" w:rsidRPr="00D45A14">
        <w:rPr>
          <w:rFonts w:eastAsia="Calibri"/>
          <w:color w:val="222222"/>
          <w:sz w:val="24"/>
          <w:szCs w:val="24"/>
          <w:shd w:val="clear" w:color="auto" w:fill="FFFFFF"/>
        </w:rPr>
        <w:t>information</w:t>
      </w:r>
      <w:r w:rsidR="00D45A14" w:rsidRPr="00D45A14">
        <w:rPr>
          <w:rFonts w:eastAsia="Calibri"/>
          <w:color w:val="222222"/>
          <w:sz w:val="24"/>
          <w:szCs w:val="24"/>
          <w:shd w:val="clear" w:color="auto" w:fill="FFFFFF"/>
        </w:rPr>
        <w:t xml:space="preserve"> and </w:t>
      </w:r>
      <w:r w:rsidR="00B428EC">
        <w:rPr>
          <w:rFonts w:eastAsia="Calibri"/>
          <w:color w:val="222222"/>
          <w:sz w:val="24"/>
          <w:szCs w:val="24"/>
          <w:shd w:val="clear" w:color="auto" w:fill="FFFFFF"/>
        </w:rPr>
        <w:t>will lead to</w:t>
      </w:r>
      <w:r w:rsidR="00D45A14" w:rsidRPr="00D45A14">
        <w:rPr>
          <w:rFonts w:eastAsia="Calibri"/>
          <w:color w:val="222222"/>
          <w:sz w:val="24"/>
          <w:szCs w:val="24"/>
          <w:shd w:val="clear" w:color="auto" w:fill="FFFFFF"/>
        </w:rPr>
        <w:t xml:space="preserve"> real-time </w:t>
      </w:r>
      <w:r w:rsidR="00A816FD">
        <w:rPr>
          <w:rFonts w:eastAsia="Calibri"/>
          <w:color w:val="222222"/>
          <w:sz w:val="24"/>
          <w:szCs w:val="24"/>
          <w:shd w:val="clear" w:color="auto" w:fill="FFFFFF"/>
        </w:rPr>
        <w:t>response</w:t>
      </w:r>
      <w:r w:rsidR="00B428EC">
        <w:rPr>
          <w:rFonts w:eastAsia="Calibri"/>
          <w:color w:val="222222"/>
          <w:sz w:val="24"/>
          <w:szCs w:val="24"/>
          <w:shd w:val="clear" w:color="auto" w:fill="FFFFFF"/>
        </w:rPr>
        <w:t>s to its</w:t>
      </w:r>
      <w:r w:rsidR="00A816FD">
        <w:rPr>
          <w:rFonts w:eastAsia="Calibri"/>
          <w:color w:val="222222"/>
          <w:sz w:val="24"/>
          <w:szCs w:val="24"/>
          <w:shd w:val="clear" w:color="auto" w:fill="FFFFFF"/>
        </w:rPr>
        <w:t xml:space="preserve"> users</w:t>
      </w:r>
      <w:r w:rsidR="00B428EC">
        <w:rPr>
          <w:rFonts w:eastAsia="Calibri"/>
          <w:color w:val="222222"/>
          <w:sz w:val="24"/>
          <w:szCs w:val="24"/>
          <w:shd w:val="clear" w:color="auto" w:fill="FFFFFF"/>
        </w:rPr>
        <w:t>’</w:t>
      </w:r>
      <w:r w:rsidR="00D45A14" w:rsidRPr="00D45A14">
        <w:rPr>
          <w:rFonts w:eastAsia="Calibri"/>
          <w:color w:val="222222"/>
          <w:sz w:val="24"/>
          <w:szCs w:val="24"/>
          <w:shd w:val="clear" w:color="auto" w:fill="FFFFFF"/>
        </w:rPr>
        <w:t xml:space="preserve"> </w:t>
      </w:r>
      <w:r w:rsidR="00B428EC">
        <w:rPr>
          <w:rFonts w:eastAsia="Calibri"/>
          <w:color w:val="222222"/>
          <w:sz w:val="24"/>
          <w:szCs w:val="24"/>
          <w:shd w:val="clear" w:color="auto" w:fill="FFFFFF"/>
        </w:rPr>
        <w:t>questions.</w:t>
      </w:r>
      <w:r w:rsidR="00D45A14" w:rsidRPr="00D45A14">
        <w:rPr>
          <w:rFonts w:eastAsia="Calibri"/>
          <w:color w:val="222222"/>
          <w:sz w:val="24"/>
          <w:szCs w:val="24"/>
          <w:shd w:val="clear" w:color="auto" w:fill="FFFFFF"/>
        </w:rPr>
        <w:t xml:space="preserve"> </w:t>
      </w:r>
    </w:p>
    <w:p w:rsidR="00D45A14" w:rsidRPr="00D45A14" w:rsidRDefault="00D45A14" w:rsidP="00B428EC">
      <w:pPr>
        <w:widowControl/>
        <w:spacing w:after="160" w:line="480" w:lineRule="auto"/>
        <w:jc w:val="both"/>
        <w:rPr>
          <w:rFonts w:eastAsia="Calibri"/>
          <w:color w:val="000000"/>
          <w:sz w:val="24"/>
          <w:szCs w:val="24"/>
          <w:shd w:val="clear" w:color="auto" w:fill="FFFFFF"/>
        </w:rPr>
      </w:pPr>
    </w:p>
    <w:p w:rsidR="00D45A14" w:rsidRPr="00D45A14"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b/>
          <w:bCs/>
          <w:color w:val="000000"/>
          <w:sz w:val="24"/>
          <w:szCs w:val="24"/>
          <w:shd w:val="clear" w:color="auto" w:fill="FFFFFF"/>
        </w:rPr>
        <w:tab/>
      </w:r>
    </w:p>
    <w:p w:rsidR="00B428EC" w:rsidRDefault="00D45A14" w:rsidP="00B428EC">
      <w:pPr>
        <w:widowControl/>
        <w:spacing w:after="160" w:line="480" w:lineRule="auto"/>
        <w:jc w:val="both"/>
        <w:rPr>
          <w:rFonts w:eastAsia="Calibri"/>
          <w:color w:val="000000"/>
          <w:sz w:val="24"/>
          <w:szCs w:val="24"/>
          <w:shd w:val="clear" w:color="auto" w:fill="FFFFFF"/>
        </w:rPr>
      </w:pPr>
      <w:r w:rsidRPr="00D45A14">
        <w:rPr>
          <w:rFonts w:eastAsia="Calibri"/>
          <w:color w:val="000000"/>
          <w:sz w:val="24"/>
          <w:szCs w:val="24"/>
          <w:shd w:val="clear" w:color="auto" w:fill="FFFFFF"/>
        </w:rPr>
        <w:tab/>
      </w:r>
    </w:p>
    <w:p w:rsidR="00B1551C" w:rsidRPr="00D45A14" w:rsidRDefault="00B1551C" w:rsidP="00B428EC">
      <w:pPr>
        <w:widowControl/>
        <w:spacing w:after="160" w:line="480" w:lineRule="auto"/>
        <w:jc w:val="both"/>
        <w:rPr>
          <w:rFonts w:eastAsia="Calibri"/>
          <w:color w:val="000000"/>
          <w:sz w:val="24"/>
          <w:szCs w:val="24"/>
          <w:shd w:val="clear" w:color="auto" w:fill="FFFFFF"/>
        </w:rPr>
      </w:pPr>
    </w:p>
    <w:p w:rsidR="00D45A14" w:rsidRPr="00B428EC" w:rsidRDefault="00D45A14" w:rsidP="00B428EC">
      <w:pPr>
        <w:widowControl/>
        <w:spacing w:after="160" w:line="480" w:lineRule="auto"/>
        <w:jc w:val="center"/>
        <w:rPr>
          <w:rFonts w:eastAsia="Calibri"/>
          <w:b/>
          <w:sz w:val="28"/>
          <w:szCs w:val="28"/>
        </w:rPr>
      </w:pPr>
      <w:r w:rsidRPr="00B428EC">
        <w:rPr>
          <w:rFonts w:eastAsia="Calibri"/>
          <w:b/>
          <w:sz w:val="28"/>
          <w:szCs w:val="28"/>
        </w:rPr>
        <w:lastRenderedPageBreak/>
        <w:t>Bibliography</w:t>
      </w:r>
    </w:p>
    <w:p w:rsidR="00E67D9E" w:rsidRPr="00D45A14" w:rsidRDefault="00E67D9E" w:rsidP="00B428EC">
      <w:pPr>
        <w:widowControl/>
        <w:spacing w:after="160" w:line="480" w:lineRule="auto"/>
        <w:jc w:val="both"/>
        <w:rPr>
          <w:rFonts w:eastAsia="Calibri"/>
          <w:b/>
          <w:sz w:val="10"/>
          <w:szCs w:val="24"/>
        </w:rPr>
      </w:pPr>
    </w:p>
    <w:p w:rsidR="00C80E98" w:rsidRPr="00C80E98" w:rsidRDefault="00C80E98" w:rsidP="00B428EC">
      <w:pPr>
        <w:pStyle w:val="ListParagraph"/>
        <w:widowControl/>
        <w:numPr>
          <w:ilvl w:val="0"/>
          <w:numId w:val="3"/>
        </w:numPr>
        <w:spacing w:after="160" w:line="480" w:lineRule="auto"/>
        <w:jc w:val="both"/>
        <w:rPr>
          <w:rFonts w:eastAsia="Calibri"/>
          <w:color w:val="000000"/>
          <w:sz w:val="24"/>
          <w:szCs w:val="24"/>
        </w:rPr>
      </w:pPr>
      <w:r w:rsidRPr="00C80E98">
        <w:rPr>
          <w:rFonts w:eastAsia="Calibri"/>
          <w:color w:val="000000"/>
          <w:sz w:val="24"/>
          <w:szCs w:val="24"/>
          <w:shd w:val="clear" w:color="auto" w:fill="FFFFFF"/>
        </w:rPr>
        <w:t>Brown, F. A., Mil</w:t>
      </w:r>
      <w:r w:rsidR="00FE7B5A">
        <w:rPr>
          <w:rFonts w:eastAsia="Calibri"/>
          <w:color w:val="000000"/>
          <w:sz w:val="24"/>
          <w:szCs w:val="24"/>
          <w:shd w:val="clear" w:color="auto" w:fill="FFFFFF"/>
        </w:rPr>
        <w:t>ler, T. M., &amp; Morris, R. (2019),</w:t>
      </w:r>
      <w:r w:rsidRPr="00C80E98">
        <w:rPr>
          <w:rFonts w:eastAsia="Calibri"/>
          <w:color w:val="000000"/>
          <w:sz w:val="24"/>
          <w:szCs w:val="24"/>
          <w:shd w:val="clear" w:color="auto" w:fill="FFFFFF"/>
        </w:rPr>
        <w:t> </w:t>
      </w:r>
      <w:r w:rsidRPr="00C80E98">
        <w:rPr>
          <w:rFonts w:eastAsia="Calibri"/>
          <w:i/>
          <w:iCs/>
          <w:color w:val="000000"/>
          <w:sz w:val="24"/>
          <w:szCs w:val="24"/>
          <w:shd w:val="clear" w:color="auto" w:fill="FFFFFF"/>
        </w:rPr>
        <w:t>U.S. Patent No. 10,445,115</w:t>
      </w:r>
      <w:r w:rsidRPr="00C80E98">
        <w:rPr>
          <w:rFonts w:eastAsia="Calibri"/>
          <w:color w:val="000000"/>
          <w:sz w:val="24"/>
          <w:szCs w:val="24"/>
          <w:shd w:val="clear" w:color="auto" w:fill="FFFFFF"/>
        </w:rPr>
        <w:t>. Washington, DC: U.S. Patent and Trademark Office.</w:t>
      </w:r>
    </w:p>
    <w:p w:rsidR="00C80E98" w:rsidRPr="00C80E98" w:rsidRDefault="00C80E98" w:rsidP="00B428EC">
      <w:pPr>
        <w:pStyle w:val="ListParagraph"/>
        <w:widowControl/>
        <w:numPr>
          <w:ilvl w:val="0"/>
          <w:numId w:val="3"/>
        </w:numPr>
        <w:spacing w:after="160" w:line="480" w:lineRule="auto"/>
        <w:jc w:val="both"/>
        <w:rPr>
          <w:rFonts w:eastAsia="Calibri"/>
          <w:color w:val="000000"/>
          <w:sz w:val="24"/>
          <w:szCs w:val="24"/>
          <w:shd w:val="clear" w:color="auto" w:fill="FFFFFF"/>
        </w:rPr>
      </w:pPr>
      <w:r w:rsidRPr="00C80E98">
        <w:rPr>
          <w:rFonts w:eastAsia="Calibri"/>
          <w:color w:val="000000"/>
          <w:sz w:val="24"/>
          <w:szCs w:val="24"/>
          <w:shd w:val="clear" w:color="auto" w:fill="FFFFFF"/>
        </w:rPr>
        <w:t>Di Muzio, E., To</w:t>
      </w:r>
      <w:r w:rsidR="00FE7B5A">
        <w:rPr>
          <w:rFonts w:eastAsia="Calibri"/>
          <w:color w:val="000000"/>
          <w:sz w:val="24"/>
          <w:szCs w:val="24"/>
          <w:shd w:val="clear" w:color="auto" w:fill="FFFFFF"/>
        </w:rPr>
        <w:t>ti, D., &amp; Polticelli, F. (2017),</w:t>
      </w:r>
      <w:r w:rsidRPr="00C80E98">
        <w:rPr>
          <w:rFonts w:eastAsia="Calibri"/>
          <w:color w:val="000000"/>
          <w:sz w:val="24"/>
          <w:szCs w:val="24"/>
          <w:shd w:val="clear" w:color="auto" w:fill="FFFFFF"/>
        </w:rPr>
        <w:t xml:space="preserve"> </w:t>
      </w:r>
      <w:proofErr w:type="spellStart"/>
      <w:r w:rsidRPr="00C80E98">
        <w:rPr>
          <w:rFonts w:eastAsia="Calibri"/>
          <w:color w:val="000000"/>
          <w:sz w:val="24"/>
          <w:szCs w:val="24"/>
          <w:shd w:val="clear" w:color="auto" w:fill="FFFFFF"/>
        </w:rPr>
        <w:t>DockingApp</w:t>
      </w:r>
      <w:proofErr w:type="spellEnd"/>
      <w:r w:rsidRPr="00C80E98">
        <w:rPr>
          <w:rFonts w:eastAsia="Calibri"/>
          <w:color w:val="000000"/>
          <w:sz w:val="24"/>
          <w:szCs w:val="24"/>
          <w:shd w:val="clear" w:color="auto" w:fill="FFFFFF"/>
        </w:rPr>
        <w:t xml:space="preserve">: a user-friendly interface for facilitated docking simulations with </w:t>
      </w:r>
      <w:proofErr w:type="spellStart"/>
      <w:r w:rsidRPr="00C80E98">
        <w:rPr>
          <w:rFonts w:eastAsia="Calibri"/>
          <w:color w:val="000000"/>
          <w:sz w:val="24"/>
          <w:szCs w:val="24"/>
          <w:shd w:val="clear" w:color="auto" w:fill="FFFFFF"/>
        </w:rPr>
        <w:t>AutoDock</w:t>
      </w:r>
      <w:proofErr w:type="spellEnd"/>
      <w:r w:rsidRPr="00C80E98">
        <w:rPr>
          <w:rFonts w:eastAsia="Calibri"/>
          <w:color w:val="000000"/>
          <w:sz w:val="24"/>
          <w:szCs w:val="24"/>
          <w:shd w:val="clear" w:color="auto" w:fill="FFFFFF"/>
        </w:rPr>
        <w:t xml:space="preserve"> </w:t>
      </w:r>
      <w:proofErr w:type="spellStart"/>
      <w:r w:rsidRPr="00C80E98">
        <w:rPr>
          <w:rFonts w:eastAsia="Calibri"/>
          <w:color w:val="000000"/>
          <w:sz w:val="24"/>
          <w:szCs w:val="24"/>
          <w:shd w:val="clear" w:color="auto" w:fill="FFFFFF"/>
        </w:rPr>
        <w:t>Vina</w:t>
      </w:r>
      <w:proofErr w:type="spellEnd"/>
      <w:r w:rsidRPr="00C80E98">
        <w:rPr>
          <w:rFonts w:eastAsia="Calibri"/>
          <w:color w:val="000000"/>
          <w:sz w:val="24"/>
          <w:szCs w:val="24"/>
          <w:shd w:val="clear" w:color="auto" w:fill="FFFFFF"/>
        </w:rPr>
        <w:t>. </w:t>
      </w:r>
      <w:r w:rsidRPr="00C80E98">
        <w:rPr>
          <w:rFonts w:eastAsia="Calibri"/>
          <w:i/>
          <w:iCs/>
          <w:color w:val="000000"/>
          <w:sz w:val="24"/>
          <w:szCs w:val="24"/>
          <w:shd w:val="clear" w:color="auto" w:fill="FFFFFF"/>
        </w:rPr>
        <w:t xml:space="preserve">Journal </w:t>
      </w:r>
      <w:r w:rsidR="000A66E2" w:rsidRPr="00C80E98">
        <w:rPr>
          <w:rFonts w:eastAsia="Calibri"/>
          <w:i/>
          <w:iCs/>
          <w:color w:val="000000"/>
          <w:sz w:val="24"/>
          <w:szCs w:val="24"/>
          <w:shd w:val="clear" w:color="auto" w:fill="FFFFFF"/>
        </w:rPr>
        <w:t>of</w:t>
      </w:r>
      <w:r w:rsidRPr="00C80E98">
        <w:rPr>
          <w:rFonts w:eastAsia="Calibri"/>
          <w:i/>
          <w:iCs/>
          <w:color w:val="000000"/>
          <w:sz w:val="24"/>
          <w:szCs w:val="24"/>
          <w:shd w:val="clear" w:color="auto" w:fill="FFFFFF"/>
        </w:rPr>
        <w:t xml:space="preserve"> Computer-Aided Molecular Design</w:t>
      </w:r>
      <w:r w:rsidRPr="00C80E98">
        <w:rPr>
          <w:rFonts w:eastAsia="Calibri"/>
          <w:color w:val="000000"/>
          <w:sz w:val="24"/>
          <w:szCs w:val="24"/>
          <w:shd w:val="clear" w:color="auto" w:fill="FFFFFF"/>
        </w:rPr>
        <w:t>, </w:t>
      </w:r>
      <w:r w:rsidRPr="00C80E98">
        <w:rPr>
          <w:rFonts w:eastAsia="Calibri"/>
          <w:i/>
          <w:iCs/>
          <w:color w:val="000000"/>
          <w:sz w:val="24"/>
          <w:szCs w:val="24"/>
          <w:shd w:val="clear" w:color="auto" w:fill="FFFFFF"/>
        </w:rPr>
        <w:t>31</w:t>
      </w:r>
      <w:r w:rsidRPr="00C80E98">
        <w:rPr>
          <w:rFonts w:eastAsia="Calibri"/>
          <w:color w:val="000000"/>
          <w:sz w:val="24"/>
          <w:szCs w:val="24"/>
          <w:shd w:val="clear" w:color="auto" w:fill="FFFFFF"/>
        </w:rPr>
        <w:t>(2), 213-218. doi: 10.1007/s10822-016-0006-1</w:t>
      </w:r>
    </w:p>
    <w:p w:rsidR="00C80E98" w:rsidRPr="00C80E98" w:rsidRDefault="00C80E98" w:rsidP="00B428EC">
      <w:pPr>
        <w:pStyle w:val="ListParagraph"/>
        <w:widowControl/>
        <w:numPr>
          <w:ilvl w:val="0"/>
          <w:numId w:val="3"/>
        </w:numPr>
        <w:spacing w:after="160" w:line="480" w:lineRule="auto"/>
        <w:jc w:val="both"/>
        <w:rPr>
          <w:rFonts w:eastAsia="Calibri"/>
          <w:color w:val="000000"/>
          <w:sz w:val="24"/>
          <w:szCs w:val="24"/>
          <w:shd w:val="clear" w:color="auto" w:fill="FFFFFF"/>
        </w:rPr>
      </w:pPr>
      <w:r w:rsidRPr="00C80E98">
        <w:rPr>
          <w:rFonts w:eastAsia="Calibri"/>
          <w:color w:val="000000"/>
          <w:sz w:val="24"/>
          <w:szCs w:val="24"/>
          <w:shd w:val="clear" w:color="auto" w:fill="FFFFFF"/>
        </w:rPr>
        <w:t xml:space="preserve">Gainotti, S., Turner, C., Woods, S., </w:t>
      </w:r>
      <w:proofErr w:type="spellStart"/>
      <w:r w:rsidRPr="00C80E98">
        <w:rPr>
          <w:rFonts w:eastAsia="Calibri"/>
          <w:color w:val="000000"/>
          <w:sz w:val="24"/>
          <w:szCs w:val="24"/>
          <w:shd w:val="clear" w:color="auto" w:fill="FFFFFF"/>
        </w:rPr>
        <w:t>Kole</w:t>
      </w:r>
      <w:proofErr w:type="spellEnd"/>
      <w:r w:rsidRPr="00C80E98">
        <w:rPr>
          <w:rFonts w:eastAsia="Calibri"/>
          <w:color w:val="000000"/>
          <w:sz w:val="24"/>
          <w:szCs w:val="24"/>
          <w:shd w:val="clear" w:color="auto" w:fill="FFFFFF"/>
        </w:rPr>
        <w:t xml:space="preserve">, A., McCormack, P., </w:t>
      </w:r>
      <w:proofErr w:type="spellStart"/>
      <w:r w:rsidRPr="00C80E98">
        <w:rPr>
          <w:rFonts w:eastAsia="Calibri"/>
          <w:color w:val="000000"/>
          <w:sz w:val="24"/>
          <w:szCs w:val="24"/>
          <w:shd w:val="clear" w:color="auto" w:fill="FFFFFF"/>
        </w:rPr>
        <w:t>Loch</w:t>
      </w:r>
      <w:r w:rsidR="00235270">
        <w:rPr>
          <w:rFonts w:eastAsia="Calibri"/>
          <w:color w:val="000000"/>
          <w:sz w:val="24"/>
          <w:szCs w:val="24"/>
          <w:shd w:val="clear" w:color="auto" w:fill="FFFFFF"/>
        </w:rPr>
        <w:t>müller</w:t>
      </w:r>
      <w:proofErr w:type="spellEnd"/>
      <w:r w:rsidR="00235270">
        <w:rPr>
          <w:rFonts w:eastAsia="Calibri"/>
          <w:color w:val="000000"/>
          <w:sz w:val="24"/>
          <w:szCs w:val="24"/>
          <w:shd w:val="clear" w:color="auto" w:fill="FFFFFF"/>
        </w:rPr>
        <w:t xml:space="preserve">, H., </w:t>
      </w:r>
      <w:proofErr w:type="spellStart"/>
      <w:r w:rsidR="00FE7B5A">
        <w:rPr>
          <w:rFonts w:eastAsia="Calibri"/>
          <w:color w:val="000000"/>
          <w:sz w:val="24"/>
          <w:szCs w:val="24"/>
          <w:shd w:val="clear" w:color="auto" w:fill="FFFFFF"/>
        </w:rPr>
        <w:t>Mascal</w:t>
      </w:r>
      <w:r w:rsidR="00D314DD">
        <w:rPr>
          <w:rFonts w:eastAsia="Calibri"/>
          <w:color w:val="000000"/>
          <w:sz w:val="24"/>
          <w:szCs w:val="24"/>
          <w:shd w:val="clear" w:color="auto" w:fill="FFFFFF"/>
        </w:rPr>
        <w:t>zoni</w:t>
      </w:r>
      <w:proofErr w:type="spellEnd"/>
      <w:r w:rsidR="00D314DD">
        <w:rPr>
          <w:rFonts w:eastAsia="Calibri"/>
          <w:color w:val="000000"/>
          <w:sz w:val="24"/>
          <w:szCs w:val="24"/>
          <w:shd w:val="clear" w:color="auto" w:fill="FFFFFF"/>
        </w:rPr>
        <w:t xml:space="preserve"> </w:t>
      </w:r>
      <w:r w:rsidR="00FE7B5A">
        <w:rPr>
          <w:rFonts w:eastAsia="Calibri"/>
          <w:color w:val="000000"/>
          <w:sz w:val="24"/>
          <w:szCs w:val="24"/>
          <w:shd w:val="clear" w:color="auto" w:fill="FFFFFF"/>
        </w:rPr>
        <w:t>(2016),</w:t>
      </w:r>
      <w:r w:rsidRPr="00C80E98">
        <w:rPr>
          <w:rFonts w:eastAsia="Calibri"/>
          <w:color w:val="000000"/>
          <w:sz w:val="24"/>
          <w:szCs w:val="24"/>
          <w:shd w:val="clear" w:color="auto" w:fill="FFFFFF"/>
        </w:rPr>
        <w:t xml:space="preserve"> Improving the informed consent process in international collaborative rare disease research: effective consent for effective research. </w:t>
      </w:r>
      <w:r w:rsidRPr="00C80E98">
        <w:rPr>
          <w:rFonts w:eastAsia="Calibri"/>
          <w:i/>
          <w:iCs/>
          <w:color w:val="000000"/>
          <w:sz w:val="24"/>
          <w:szCs w:val="24"/>
          <w:shd w:val="clear" w:color="auto" w:fill="FFFFFF"/>
        </w:rPr>
        <w:t>European Journal of Human Genetics</w:t>
      </w:r>
      <w:r w:rsidRPr="00C80E98">
        <w:rPr>
          <w:rFonts w:eastAsia="Calibri"/>
          <w:color w:val="000000"/>
          <w:sz w:val="24"/>
          <w:szCs w:val="24"/>
          <w:shd w:val="clear" w:color="auto" w:fill="FFFFFF"/>
        </w:rPr>
        <w:t>, </w:t>
      </w:r>
      <w:r w:rsidRPr="00C80E98">
        <w:rPr>
          <w:rFonts w:eastAsia="Calibri"/>
          <w:i/>
          <w:iCs/>
          <w:color w:val="000000"/>
          <w:sz w:val="24"/>
          <w:szCs w:val="24"/>
          <w:shd w:val="clear" w:color="auto" w:fill="FFFFFF"/>
        </w:rPr>
        <w:t>24</w:t>
      </w:r>
      <w:r w:rsidRPr="00C80E98">
        <w:rPr>
          <w:rFonts w:eastAsia="Calibri"/>
          <w:color w:val="000000"/>
          <w:sz w:val="24"/>
          <w:szCs w:val="24"/>
          <w:shd w:val="clear" w:color="auto" w:fill="FFFFFF"/>
        </w:rPr>
        <w:t>(9), 1248-1254.</w:t>
      </w:r>
    </w:p>
    <w:p w:rsidR="00C80E98" w:rsidRPr="00C80E98" w:rsidRDefault="00FE7B5A" w:rsidP="00B428EC">
      <w:pPr>
        <w:pStyle w:val="ListParagraph"/>
        <w:widowControl/>
        <w:numPr>
          <w:ilvl w:val="0"/>
          <w:numId w:val="3"/>
        </w:numPr>
        <w:spacing w:after="160" w:line="480" w:lineRule="auto"/>
        <w:jc w:val="both"/>
        <w:rPr>
          <w:rFonts w:eastAsia="Calibri"/>
          <w:color w:val="000000"/>
          <w:sz w:val="24"/>
          <w:szCs w:val="24"/>
          <w:shd w:val="clear" w:color="auto" w:fill="FFFFFF"/>
        </w:rPr>
      </w:pPr>
      <w:r>
        <w:rPr>
          <w:rFonts w:eastAsia="Calibri"/>
          <w:color w:val="000000"/>
          <w:sz w:val="24"/>
          <w:szCs w:val="24"/>
          <w:shd w:val="clear" w:color="auto" w:fill="FFFFFF"/>
        </w:rPr>
        <w:t>Kim, C. E., &amp; Lee, J. H (2018),</w:t>
      </w:r>
      <w:r w:rsidR="00C80E98" w:rsidRPr="00C80E98">
        <w:rPr>
          <w:rFonts w:eastAsia="Calibri"/>
          <w:color w:val="000000"/>
          <w:sz w:val="24"/>
          <w:szCs w:val="24"/>
          <w:shd w:val="clear" w:color="auto" w:fill="FFFFFF"/>
        </w:rPr>
        <w:t xml:space="preserve"> Trends of big data and artificial intelligence in the fashion industry. </w:t>
      </w:r>
      <w:r w:rsidR="00C80E98" w:rsidRPr="00C80E98">
        <w:rPr>
          <w:rFonts w:eastAsia="Calibri"/>
          <w:i/>
          <w:iCs/>
          <w:color w:val="000000"/>
          <w:sz w:val="24"/>
          <w:szCs w:val="24"/>
          <w:shd w:val="clear" w:color="auto" w:fill="FFFFFF"/>
        </w:rPr>
        <w:t>Journal of the Korean Society of Clothing and Textiles</w:t>
      </w:r>
      <w:r w:rsidR="00C80E98" w:rsidRPr="00C80E98">
        <w:rPr>
          <w:rFonts w:eastAsia="Calibri"/>
          <w:color w:val="000000"/>
          <w:sz w:val="24"/>
          <w:szCs w:val="24"/>
          <w:shd w:val="clear" w:color="auto" w:fill="FFFFFF"/>
        </w:rPr>
        <w:t>, </w:t>
      </w:r>
      <w:r w:rsidR="00C80E98" w:rsidRPr="00C80E98">
        <w:rPr>
          <w:rFonts w:eastAsia="Calibri"/>
          <w:i/>
          <w:iCs/>
          <w:color w:val="000000"/>
          <w:sz w:val="24"/>
          <w:szCs w:val="24"/>
          <w:shd w:val="clear" w:color="auto" w:fill="FFFFFF"/>
        </w:rPr>
        <w:t>42</w:t>
      </w:r>
      <w:r w:rsidR="00C80E98" w:rsidRPr="00C80E98">
        <w:rPr>
          <w:rFonts w:eastAsia="Calibri"/>
          <w:color w:val="000000"/>
          <w:sz w:val="24"/>
          <w:szCs w:val="24"/>
          <w:shd w:val="clear" w:color="auto" w:fill="FFFFFF"/>
        </w:rPr>
        <w:t>(1), 148-158.</w:t>
      </w:r>
    </w:p>
    <w:p w:rsidR="00C80E98" w:rsidRPr="00C80E98" w:rsidRDefault="00C80E98" w:rsidP="00B428EC">
      <w:pPr>
        <w:pStyle w:val="ListParagraph"/>
        <w:widowControl/>
        <w:numPr>
          <w:ilvl w:val="0"/>
          <w:numId w:val="3"/>
        </w:numPr>
        <w:spacing w:after="160" w:line="480" w:lineRule="auto"/>
        <w:jc w:val="both"/>
        <w:rPr>
          <w:rFonts w:eastAsia="Calibri"/>
          <w:color w:val="000000"/>
          <w:sz w:val="24"/>
          <w:szCs w:val="24"/>
          <w:shd w:val="clear" w:color="auto" w:fill="FFFFFF"/>
        </w:rPr>
      </w:pPr>
      <w:r w:rsidRPr="00C80E98">
        <w:rPr>
          <w:rFonts w:eastAsia="Calibri"/>
          <w:color w:val="000000"/>
          <w:sz w:val="24"/>
          <w:szCs w:val="24"/>
          <w:shd w:val="clear" w:color="auto" w:fill="FFFFFF"/>
        </w:rPr>
        <w:t>Lu, H., Li, Y., Chen, M.,</w:t>
      </w:r>
      <w:r w:rsidR="00FE7B5A">
        <w:rPr>
          <w:rFonts w:eastAsia="Calibri"/>
          <w:color w:val="000000"/>
          <w:sz w:val="24"/>
          <w:szCs w:val="24"/>
          <w:shd w:val="clear" w:color="auto" w:fill="FFFFFF"/>
        </w:rPr>
        <w:t xml:space="preserve"> Kim, H., &amp; Serikawa, S. (2017),</w:t>
      </w:r>
      <w:r w:rsidRPr="00C80E98">
        <w:rPr>
          <w:rFonts w:eastAsia="Calibri"/>
          <w:color w:val="000000"/>
          <w:sz w:val="24"/>
          <w:szCs w:val="24"/>
          <w:shd w:val="clear" w:color="auto" w:fill="FFFFFF"/>
        </w:rPr>
        <w:t xml:space="preserve"> Brain Intelligence: Go beyond Artificial Intelligence. </w:t>
      </w:r>
      <w:r w:rsidRPr="00C80E98">
        <w:rPr>
          <w:rFonts w:eastAsia="Calibri"/>
          <w:i/>
          <w:iCs/>
          <w:color w:val="000000"/>
          <w:sz w:val="24"/>
          <w:szCs w:val="24"/>
          <w:shd w:val="clear" w:color="auto" w:fill="FFFFFF"/>
        </w:rPr>
        <w:t xml:space="preserve">Mobile Networks </w:t>
      </w:r>
      <w:r w:rsidR="00FE7B5A" w:rsidRPr="00C80E98">
        <w:rPr>
          <w:rFonts w:eastAsia="Calibri"/>
          <w:i/>
          <w:iCs/>
          <w:color w:val="000000"/>
          <w:sz w:val="24"/>
          <w:szCs w:val="24"/>
          <w:shd w:val="clear" w:color="auto" w:fill="FFFFFF"/>
        </w:rPr>
        <w:t>and</w:t>
      </w:r>
      <w:r w:rsidRPr="00C80E98">
        <w:rPr>
          <w:rFonts w:eastAsia="Calibri"/>
          <w:i/>
          <w:iCs/>
          <w:color w:val="000000"/>
          <w:sz w:val="24"/>
          <w:szCs w:val="24"/>
          <w:shd w:val="clear" w:color="auto" w:fill="FFFFFF"/>
        </w:rPr>
        <w:t xml:space="preserve"> Applications</w:t>
      </w:r>
      <w:r w:rsidRPr="00C80E98">
        <w:rPr>
          <w:rFonts w:eastAsia="Calibri"/>
          <w:color w:val="000000"/>
          <w:sz w:val="24"/>
          <w:szCs w:val="24"/>
          <w:shd w:val="clear" w:color="auto" w:fill="FFFFFF"/>
        </w:rPr>
        <w:t>, </w:t>
      </w:r>
      <w:r w:rsidRPr="00C80E98">
        <w:rPr>
          <w:rFonts w:eastAsia="Calibri"/>
          <w:i/>
          <w:iCs/>
          <w:color w:val="000000"/>
          <w:sz w:val="24"/>
          <w:szCs w:val="24"/>
          <w:shd w:val="clear" w:color="auto" w:fill="FFFFFF"/>
        </w:rPr>
        <w:t>23</w:t>
      </w:r>
      <w:r w:rsidRPr="00C80E98">
        <w:rPr>
          <w:rFonts w:eastAsia="Calibri"/>
          <w:color w:val="000000"/>
          <w:sz w:val="24"/>
          <w:szCs w:val="24"/>
          <w:shd w:val="clear" w:color="auto" w:fill="FFFFFF"/>
        </w:rPr>
        <w:t>(2), 368-375. doi: 10.1007/s11036-017-0932-8</w:t>
      </w:r>
    </w:p>
    <w:p w:rsidR="00C80E98" w:rsidRPr="00C80E98" w:rsidRDefault="00C80E98" w:rsidP="00B428EC">
      <w:pPr>
        <w:pStyle w:val="ListParagraph"/>
        <w:widowControl/>
        <w:numPr>
          <w:ilvl w:val="0"/>
          <w:numId w:val="3"/>
        </w:numPr>
        <w:spacing w:after="160" w:line="480" w:lineRule="auto"/>
        <w:jc w:val="both"/>
        <w:rPr>
          <w:rFonts w:eastAsia="Calibri"/>
          <w:color w:val="000000"/>
          <w:sz w:val="24"/>
          <w:szCs w:val="24"/>
          <w:shd w:val="clear" w:color="auto" w:fill="FFFFFF"/>
        </w:rPr>
      </w:pPr>
      <w:r w:rsidRPr="00C80E98">
        <w:rPr>
          <w:rFonts w:eastAsia="Calibri"/>
          <w:color w:val="000000"/>
          <w:sz w:val="24"/>
          <w:szCs w:val="24"/>
          <w:shd w:val="clear" w:color="auto" w:fill="FFFFFF"/>
        </w:rPr>
        <w:t xml:space="preserve">Neves, J., Narducci, F., Barra, S., &amp; Proença, H. </w:t>
      </w:r>
      <w:r w:rsidR="00F0380B">
        <w:rPr>
          <w:rFonts w:eastAsia="Calibri"/>
          <w:color w:val="000000"/>
          <w:sz w:val="24"/>
          <w:szCs w:val="24"/>
          <w:shd w:val="clear" w:color="auto" w:fill="FFFFFF"/>
        </w:rPr>
        <w:t>(2016),</w:t>
      </w:r>
      <w:r w:rsidRPr="00C80E98">
        <w:rPr>
          <w:rFonts w:eastAsia="Calibri"/>
          <w:color w:val="000000"/>
          <w:sz w:val="24"/>
          <w:szCs w:val="24"/>
          <w:shd w:val="clear" w:color="auto" w:fill="FFFFFF"/>
        </w:rPr>
        <w:t xml:space="preserve"> Biometric recognition in surveillance scenarios: a survey. </w:t>
      </w:r>
      <w:r w:rsidRPr="00C80E98">
        <w:rPr>
          <w:rFonts w:eastAsia="Calibri"/>
          <w:i/>
          <w:iCs/>
          <w:color w:val="000000"/>
          <w:sz w:val="24"/>
          <w:szCs w:val="24"/>
          <w:shd w:val="clear" w:color="auto" w:fill="FFFFFF"/>
        </w:rPr>
        <w:t>Artificial Intelligence Review</w:t>
      </w:r>
      <w:r w:rsidRPr="00C80E98">
        <w:rPr>
          <w:rFonts w:eastAsia="Calibri"/>
          <w:color w:val="000000"/>
          <w:sz w:val="24"/>
          <w:szCs w:val="24"/>
          <w:shd w:val="clear" w:color="auto" w:fill="FFFFFF"/>
        </w:rPr>
        <w:t>, </w:t>
      </w:r>
      <w:r w:rsidRPr="00C80E98">
        <w:rPr>
          <w:rFonts w:eastAsia="Calibri"/>
          <w:i/>
          <w:iCs/>
          <w:color w:val="000000"/>
          <w:sz w:val="24"/>
          <w:szCs w:val="24"/>
          <w:shd w:val="clear" w:color="auto" w:fill="FFFFFF"/>
        </w:rPr>
        <w:t>46</w:t>
      </w:r>
      <w:r w:rsidRPr="00C80E98">
        <w:rPr>
          <w:rFonts w:eastAsia="Calibri"/>
          <w:color w:val="000000"/>
          <w:sz w:val="24"/>
          <w:szCs w:val="24"/>
          <w:shd w:val="clear" w:color="auto" w:fill="FFFFFF"/>
        </w:rPr>
        <w:t>(4), 515-541. doi: 10.1007/s10462-016-9474-x</w:t>
      </w:r>
    </w:p>
    <w:p w:rsidR="00C80E98" w:rsidRPr="00C80E98" w:rsidRDefault="00C80E98" w:rsidP="00B428EC">
      <w:pPr>
        <w:pStyle w:val="ListParagraph"/>
        <w:widowControl/>
        <w:numPr>
          <w:ilvl w:val="0"/>
          <w:numId w:val="3"/>
        </w:numPr>
        <w:spacing w:after="160" w:line="480" w:lineRule="auto"/>
        <w:jc w:val="both"/>
        <w:rPr>
          <w:rFonts w:eastAsia="Calibri"/>
          <w:color w:val="000000"/>
          <w:sz w:val="24"/>
          <w:szCs w:val="24"/>
          <w:shd w:val="clear" w:color="auto" w:fill="FFFFFF"/>
        </w:rPr>
      </w:pPr>
      <w:r w:rsidRPr="00C80E98">
        <w:rPr>
          <w:rFonts w:eastAsia="Calibri"/>
          <w:color w:val="000000"/>
          <w:sz w:val="24"/>
          <w:szCs w:val="24"/>
          <w:shd w:val="clear" w:color="auto" w:fill="FFFFFF"/>
        </w:rPr>
        <w:t>Paulheim, H. (2017). Knowledge graph refinement: A survey of approaches and evaluation methods. </w:t>
      </w:r>
      <w:r w:rsidRPr="00C80E98">
        <w:rPr>
          <w:rFonts w:eastAsia="Calibri"/>
          <w:i/>
          <w:iCs/>
          <w:color w:val="000000"/>
          <w:sz w:val="24"/>
          <w:szCs w:val="24"/>
          <w:shd w:val="clear" w:color="auto" w:fill="FFFFFF"/>
        </w:rPr>
        <w:t>Semantic web</w:t>
      </w:r>
      <w:r w:rsidRPr="00C80E98">
        <w:rPr>
          <w:rFonts w:eastAsia="Calibri"/>
          <w:color w:val="000000"/>
          <w:sz w:val="24"/>
          <w:szCs w:val="24"/>
          <w:shd w:val="clear" w:color="auto" w:fill="FFFFFF"/>
        </w:rPr>
        <w:t>, </w:t>
      </w:r>
      <w:r w:rsidRPr="00C80E98">
        <w:rPr>
          <w:rFonts w:eastAsia="Calibri"/>
          <w:i/>
          <w:iCs/>
          <w:color w:val="000000"/>
          <w:sz w:val="24"/>
          <w:szCs w:val="24"/>
          <w:shd w:val="clear" w:color="auto" w:fill="FFFFFF"/>
        </w:rPr>
        <w:t>8</w:t>
      </w:r>
      <w:r w:rsidRPr="00C80E98">
        <w:rPr>
          <w:rFonts w:eastAsia="Calibri"/>
          <w:color w:val="000000"/>
          <w:sz w:val="24"/>
          <w:szCs w:val="24"/>
          <w:shd w:val="clear" w:color="auto" w:fill="FFFFFF"/>
        </w:rPr>
        <w:t>(3), 489-508.</w:t>
      </w:r>
    </w:p>
    <w:p w:rsidR="00C80E98" w:rsidRPr="00C80E98" w:rsidRDefault="00C80E98" w:rsidP="00B428EC">
      <w:pPr>
        <w:pStyle w:val="ListParagraph"/>
        <w:widowControl/>
        <w:numPr>
          <w:ilvl w:val="0"/>
          <w:numId w:val="3"/>
        </w:numPr>
        <w:spacing w:after="160" w:line="480" w:lineRule="auto"/>
        <w:jc w:val="both"/>
        <w:rPr>
          <w:rFonts w:eastAsia="Calibri"/>
          <w:color w:val="000000"/>
          <w:sz w:val="24"/>
          <w:szCs w:val="24"/>
          <w:shd w:val="clear" w:color="auto" w:fill="FFFFFF"/>
        </w:rPr>
      </w:pPr>
      <w:r w:rsidRPr="00C80E98">
        <w:rPr>
          <w:rFonts w:eastAsia="Calibri"/>
          <w:color w:val="000000"/>
          <w:sz w:val="24"/>
          <w:szCs w:val="24"/>
          <w:shd w:val="clear" w:color="auto" w:fill="FFFFFF"/>
        </w:rPr>
        <w:t xml:space="preserve">Russell, S., </w:t>
      </w:r>
      <w:r w:rsidR="00F0380B">
        <w:rPr>
          <w:rFonts w:eastAsia="Calibri"/>
          <w:color w:val="000000"/>
          <w:sz w:val="24"/>
          <w:szCs w:val="24"/>
          <w:shd w:val="clear" w:color="auto" w:fill="FFFFFF"/>
        </w:rPr>
        <w:t>Dewey, D., &amp; Tegmark, M. (2015),</w:t>
      </w:r>
      <w:r w:rsidRPr="00C80E98">
        <w:rPr>
          <w:rFonts w:eastAsia="Calibri"/>
          <w:color w:val="000000"/>
          <w:sz w:val="24"/>
          <w:szCs w:val="24"/>
          <w:shd w:val="clear" w:color="auto" w:fill="FFFFFF"/>
        </w:rPr>
        <w:t xml:space="preserve"> Research Priorities for Robust and Beneficial Artificial Intelligence. </w:t>
      </w:r>
      <w:r w:rsidRPr="00C80E98">
        <w:rPr>
          <w:rFonts w:eastAsia="Calibri"/>
          <w:i/>
          <w:iCs/>
          <w:color w:val="000000"/>
          <w:sz w:val="24"/>
          <w:szCs w:val="24"/>
          <w:shd w:val="clear" w:color="auto" w:fill="FFFFFF"/>
        </w:rPr>
        <w:t>AI Magazine</w:t>
      </w:r>
      <w:r w:rsidRPr="00C80E98">
        <w:rPr>
          <w:rFonts w:eastAsia="Calibri"/>
          <w:color w:val="000000"/>
          <w:sz w:val="24"/>
          <w:szCs w:val="24"/>
          <w:shd w:val="clear" w:color="auto" w:fill="FFFFFF"/>
        </w:rPr>
        <w:t>, </w:t>
      </w:r>
      <w:r w:rsidRPr="00C80E98">
        <w:rPr>
          <w:rFonts w:eastAsia="Calibri"/>
          <w:i/>
          <w:iCs/>
          <w:color w:val="000000"/>
          <w:sz w:val="24"/>
          <w:szCs w:val="24"/>
          <w:shd w:val="clear" w:color="auto" w:fill="FFFFFF"/>
        </w:rPr>
        <w:t>36</w:t>
      </w:r>
      <w:r w:rsidRPr="00C80E98">
        <w:rPr>
          <w:rFonts w:eastAsia="Calibri"/>
          <w:color w:val="000000"/>
          <w:sz w:val="24"/>
          <w:szCs w:val="24"/>
          <w:shd w:val="clear" w:color="auto" w:fill="FFFFFF"/>
        </w:rPr>
        <w:t>(4), 105. doi: 10.1609/aimag.v36i4.2577</w:t>
      </w:r>
    </w:p>
    <w:p w:rsidR="00C80E98" w:rsidRPr="00C80E98" w:rsidRDefault="00C80E98" w:rsidP="00B428EC">
      <w:pPr>
        <w:pStyle w:val="ListParagraph"/>
        <w:widowControl/>
        <w:numPr>
          <w:ilvl w:val="0"/>
          <w:numId w:val="3"/>
        </w:numPr>
        <w:spacing w:after="160" w:line="480" w:lineRule="auto"/>
        <w:jc w:val="both"/>
        <w:rPr>
          <w:rFonts w:eastAsia="Calibri"/>
          <w:color w:val="000000"/>
          <w:sz w:val="24"/>
          <w:szCs w:val="24"/>
          <w:shd w:val="clear" w:color="auto" w:fill="FFFFFF"/>
        </w:rPr>
      </w:pPr>
      <w:r w:rsidRPr="00C80E98">
        <w:rPr>
          <w:rFonts w:eastAsia="Calibri"/>
          <w:color w:val="000000"/>
          <w:sz w:val="24"/>
          <w:szCs w:val="24"/>
          <w:shd w:val="clear" w:color="auto" w:fill="FFFFFF"/>
        </w:rPr>
        <w:lastRenderedPageBreak/>
        <w:t>Srivastava, S., B</w:t>
      </w:r>
      <w:r w:rsidR="0073521A">
        <w:rPr>
          <w:rFonts w:eastAsia="Calibri"/>
          <w:color w:val="000000"/>
          <w:sz w:val="24"/>
          <w:szCs w:val="24"/>
          <w:shd w:val="clear" w:color="auto" w:fill="FFFFFF"/>
        </w:rPr>
        <w:t xml:space="preserve">isht, A., &amp; Narayan, N. (2017), </w:t>
      </w:r>
      <w:r w:rsidRPr="00C80E98">
        <w:rPr>
          <w:rFonts w:eastAsia="Calibri"/>
          <w:color w:val="000000"/>
          <w:sz w:val="24"/>
          <w:szCs w:val="24"/>
          <w:shd w:val="clear" w:color="auto" w:fill="FFFFFF"/>
        </w:rPr>
        <w:t>Safety and security in smart cities using artificial intelligence — A review. </w:t>
      </w:r>
      <w:r w:rsidRPr="00C80E98">
        <w:rPr>
          <w:rFonts w:eastAsia="Calibri"/>
          <w:i/>
          <w:iCs/>
          <w:color w:val="000000"/>
          <w:sz w:val="24"/>
          <w:szCs w:val="24"/>
          <w:shd w:val="clear" w:color="auto" w:fill="FFFFFF"/>
        </w:rPr>
        <w:t>2017 7Th International Conference On Cloud Computing, Data Science &amp; Engineering - Confluence</w:t>
      </w:r>
      <w:r w:rsidRPr="00C80E98">
        <w:rPr>
          <w:rFonts w:eastAsia="Calibri"/>
          <w:color w:val="000000"/>
          <w:sz w:val="24"/>
          <w:szCs w:val="24"/>
          <w:shd w:val="clear" w:color="auto" w:fill="FFFFFF"/>
        </w:rPr>
        <w:t>. doi: 10.1109/confluence.2017.7943136</w:t>
      </w:r>
      <w:r w:rsidR="00F6427C">
        <w:rPr>
          <w:rFonts w:eastAsia="Calibri"/>
          <w:color w:val="000000"/>
          <w:sz w:val="24"/>
          <w:szCs w:val="24"/>
          <w:shd w:val="clear" w:color="auto" w:fill="FFFFFF"/>
        </w:rPr>
        <w:t>.</w:t>
      </w:r>
    </w:p>
    <w:p w:rsidR="00C80E98" w:rsidRPr="00C80E98" w:rsidRDefault="00F6427C" w:rsidP="00B428EC">
      <w:pPr>
        <w:pStyle w:val="ListParagraph"/>
        <w:widowControl/>
        <w:numPr>
          <w:ilvl w:val="0"/>
          <w:numId w:val="3"/>
        </w:numPr>
        <w:spacing w:after="160" w:line="480" w:lineRule="auto"/>
        <w:jc w:val="both"/>
        <w:rPr>
          <w:rFonts w:eastAsia="Calibri"/>
          <w:color w:val="000000"/>
          <w:sz w:val="24"/>
          <w:szCs w:val="24"/>
          <w:shd w:val="clear" w:color="auto" w:fill="FFFFFF"/>
        </w:rPr>
      </w:pPr>
      <w:r>
        <w:rPr>
          <w:rFonts w:eastAsia="Calibri"/>
          <w:color w:val="000000"/>
          <w:sz w:val="24"/>
          <w:szCs w:val="24"/>
          <w:shd w:val="clear" w:color="auto" w:fill="FFFFFF"/>
        </w:rPr>
        <w:t>Stemler, S. (2015),</w:t>
      </w:r>
      <w:r w:rsidR="00C80E98" w:rsidRPr="00C80E98">
        <w:rPr>
          <w:rFonts w:eastAsia="Calibri"/>
          <w:color w:val="000000"/>
          <w:sz w:val="24"/>
          <w:szCs w:val="24"/>
          <w:shd w:val="clear" w:color="auto" w:fill="FFFFFF"/>
        </w:rPr>
        <w:t xml:space="preserve"> Content Analysis. </w:t>
      </w:r>
      <w:r w:rsidR="00C80E98" w:rsidRPr="00C80E98">
        <w:rPr>
          <w:rFonts w:eastAsia="Calibri"/>
          <w:i/>
          <w:iCs/>
          <w:color w:val="000000"/>
          <w:sz w:val="24"/>
          <w:szCs w:val="24"/>
          <w:shd w:val="clear" w:color="auto" w:fill="FFFFFF"/>
        </w:rPr>
        <w:t xml:space="preserve">Emerging Trends </w:t>
      </w:r>
      <w:r w:rsidR="0073521A" w:rsidRPr="00C80E98">
        <w:rPr>
          <w:rFonts w:eastAsia="Calibri"/>
          <w:i/>
          <w:iCs/>
          <w:color w:val="000000"/>
          <w:sz w:val="24"/>
          <w:szCs w:val="24"/>
          <w:shd w:val="clear" w:color="auto" w:fill="FFFFFF"/>
        </w:rPr>
        <w:t>in</w:t>
      </w:r>
      <w:r w:rsidR="00C80E98" w:rsidRPr="00C80E98">
        <w:rPr>
          <w:rFonts w:eastAsia="Calibri"/>
          <w:i/>
          <w:iCs/>
          <w:color w:val="000000"/>
          <w:sz w:val="24"/>
          <w:szCs w:val="24"/>
          <w:shd w:val="clear" w:color="auto" w:fill="FFFFFF"/>
        </w:rPr>
        <w:t xml:space="preserve"> The Social </w:t>
      </w:r>
      <w:r w:rsidR="001F6467" w:rsidRPr="00C80E98">
        <w:rPr>
          <w:rFonts w:eastAsia="Calibri"/>
          <w:i/>
          <w:iCs/>
          <w:color w:val="000000"/>
          <w:sz w:val="24"/>
          <w:szCs w:val="24"/>
          <w:shd w:val="clear" w:color="auto" w:fill="FFFFFF"/>
        </w:rPr>
        <w:t>and</w:t>
      </w:r>
      <w:r w:rsidR="00C80E98" w:rsidRPr="00C80E98">
        <w:rPr>
          <w:rFonts w:eastAsia="Calibri"/>
          <w:i/>
          <w:iCs/>
          <w:color w:val="000000"/>
          <w:sz w:val="24"/>
          <w:szCs w:val="24"/>
          <w:shd w:val="clear" w:color="auto" w:fill="FFFFFF"/>
        </w:rPr>
        <w:t xml:space="preserve"> Behavioral Sciences</w:t>
      </w:r>
      <w:r w:rsidR="00C80E98" w:rsidRPr="00C80E98">
        <w:rPr>
          <w:rFonts w:eastAsia="Calibri"/>
          <w:color w:val="000000"/>
          <w:sz w:val="24"/>
          <w:szCs w:val="24"/>
          <w:shd w:val="clear" w:color="auto" w:fill="FFFFFF"/>
        </w:rPr>
        <w:t>, 1-14. doi: 10.1002/9781118900772.etrds0053</w:t>
      </w:r>
      <w:r>
        <w:rPr>
          <w:rFonts w:eastAsia="Calibri"/>
          <w:color w:val="000000"/>
          <w:sz w:val="24"/>
          <w:szCs w:val="24"/>
          <w:shd w:val="clear" w:color="auto" w:fill="FFFFFF"/>
        </w:rPr>
        <w:t>.</w:t>
      </w:r>
    </w:p>
    <w:p w:rsidR="00D45A14" w:rsidRDefault="00D45A14"/>
    <w:sectPr w:rsidR="00D45A14" w:rsidSect="00EB5FDF">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142D" w:rsidRDefault="00DB142D" w:rsidP="00EB5FDF">
      <w:r>
        <w:separator/>
      </w:r>
    </w:p>
  </w:endnote>
  <w:endnote w:type="continuationSeparator" w:id="0">
    <w:p w:rsidR="00DB142D" w:rsidRDefault="00DB142D" w:rsidP="00EB5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5FDF" w:rsidRDefault="00EB5FDF">
    <w:pPr>
      <w:pStyle w:val="Footer"/>
      <w:jc w:val="center"/>
    </w:pPr>
  </w:p>
  <w:p w:rsidR="00EB5FDF" w:rsidRDefault="00EB5FD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252664"/>
      <w:docPartObj>
        <w:docPartGallery w:val="Page Numbers (Bottom of Page)"/>
        <w:docPartUnique/>
      </w:docPartObj>
    </w:sdtPr>
    <w:sdtEndPr>
      <w:rPr>
        <w:noProof/>
      </w:rPr>
    </w:sdtEndPr>
    <w:sdtContent>
      <w:p w:rsidR="00EB5FDF" w:rsidRDefault="00EB5FDF">
        <w:pPr>
          <w:pStyle w:val="Footer"/>
          <w:jc w:val="center"/>
        </w:pPr>
        <w:r>
          <w:fldChar w:fldCharType="begin"/>
        </w:r>
        <w:r>
          <w:instrText xml:space="preserve"> PAGE   \* MERGEFORMAT </w:instrText>
        </w:r>
        <w:r>
          <w:fldChar w:fldCharType="separate"/>
        </w:r>
        <w:r w:rsidR="00CC0D23">
          <w:rPr>
            <w:noProof/>
          </w:rPr>
          <w:t>7</w:t>
        </w:r>
        <w:r>
          <w:rPr>
            <w:noProof/>
          </w:rPr>
          <w:fldChar w:fldCharType="end"/>
        </w:r>
      </w:p>
    </w:sdtContent>
  </w:sdt>
  <w:p w:rsidR="00EB5FDF" w:rsidRDefault="00EB5FD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142D" w:rsidRDefault="00DB142D" w:rsidP="00EB5FDF">
      <w:r>
        <w:separator/>
      </w:r>
    </w:p>
  </w:footnote>
  <w:footnote w:type="continuationSeparator" w:id="0">
    <w:p w:rsidR="00DB142D" w:rsidRDefault="00DB142D" w:rsidP="00EB5FDF">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943BF"/>
    <w:multiLevelType w:val="hybridMultilevel"/>
    <w:tmpl w:val="87204098"/>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18466390"/>
    <w:multiLevelType w:val="hybridMultilevel"/>
    <w:tmpl w:val="AC001A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807C0D"/>
    <w:multiLevelType w:val="hybridMultilevel"/>
    <w:tmpl w:val="9266DD0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3868FC"/>
    <w:multiLevelType w:val="hybridMultilevel"/>
    <w:tmpl w:val="A0E6379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3590"/>
    <w:rsid w:val="00036C3A"/>
    <w:rsid w:val="00057A1D"/>
    <w:rsid w:val="00082BE5"/>
    <w:rsid w:val="0009283E"/>
    <w:rsid w:val="000A66E2"/>
    <w:rsid w:val="000D75B8"/>
    <w:rsid w:val="00107D6A"/>
    <w:rsid w:val="001100C4"/>
    <w:rsid w:val="0015158F"/>
    <w:rsid w:val="001743C0"/>
    <w:rsid w:val="001808D7"/>
    <w:rsid w:val="001A6169"/>
    <w:rsid w:val="001C6A39"/>
    <w:rsid w:val="001E7139"/>
    <w:rsid w:val="001F396F"/>
    <w:rsid w:val="001F6467"/>
    <w:rsid w:val="00202358"/>
    <w:rsid w:val="00202B59"/>
    <w:rsid w:val="00235270"/>
    <w:rsid w:val="00252C16"/>
    <w:rsid w:val="00297BA2"/>
    <w:rsid w:val="002D0EBB"/>
    <w:rsid w:val="002D5DF4"/>
    <w:rsid w:val="002F5089"/>
    <w:rsid w:val="00326444"/>
    <w:rsid w:val="003337C8"/>
    <w:rsid w:val="00333B77"/>
    <w:rsid w:val="003559B8"/>
    <w:rsid w:val="00367D2B"/>
    <w:rsid w:val="003919F5"/>
    <w:rsid w:val="00396B3E"/>
    <w:rsid w:val="003978D1"/>
    <w:rsid w:val="003A3DBF"/>
    <w:rsid w:val="003B0473"/>
    <w:rsid w:val="003D37C4"/>
    <w:rsid w:val="003F2BCA"/>
    <w:rsid w:val="003F7CE1"/>
    <w:rsid w:val="0041313D"/>
    <w:rsid w:val="00416B04"/>
    <w:rsid w:val="00425FB7"/>
    <w:rsid w:val="00426A62"/>
    <w:rsid w:val="00442159"/>
    <w:rsid w:val="00453E51"/>
    <w:rsid w:val="0046129A"/>
    <w:rsid w:val="00493109"/>
    <w:rsid w:val="004A3B97"/>
    <w:rsid w:val="004B2C4F"/>
    <w:rsid w:val="004C5DEB"/>
    <w:rsid w:val="004D0A73"/>
    <w:rsid w:val="004D1BCF"/>
    <w:rsid w:val="00514F02"/>
    <w:rsid w:val="00524591"/>
    <w:rsid w:val="00596627"/>
    <w:rsid w:val="005A2542"/>
    <w:rsid w:val="005C1C2A"/>
    <w:rsid w:val="005E29CB"/>
    <w:rsid w:val="005F38FE"/>
    <w:rsid w:val="005F3B84"/>
    <w:rsid w:val="00616130"/>
    <w:rsid w:val="00645DB2"/>
    <w:rsid w:val="006818C8"/>
    <w:rsid w:val="006826E1"/>
    <w:rsid w:val="006B6FCA"/>
    <w:rsid w:val="006C1EF9"/>
    <w:rsid w:val="007004A6"/>
    <w:rsid w:val="00724B23"/>
    <w:rsid w:val="0073521A"/>
    <w:rsid w:val="00780E8A"/>
    <w:rsid w:val="007817E8"/>
    <w:rsid w:val="00782BFC"/>
    <w:rsid w:val="00782F07"/>
    <w:rsid w:val="00794A96"/>
    <w:rsid w:val="00794AD9"/>
    <w:rsid w:val="007C14BF"/>
    <w:rsid w:val="008004D3"/>
    <w:rsid w:val="00832529"/>
    <w:rsid w:val="00845516"/>
    <w:rsid w:val="0084697D"/>
    <w:rsid w:val="00854B58"/>
    <w:rsid w:val="008A0C53"/>
    <w:rsid w:val="008A3539"/>
    <w:rsid w:val="008B2B2F"/>
    <w:rsid w:val="008E7F4D"/>
    <w:rsid w:val="00900D63"/>
    <w:rsid w:val="00916C0D"/>
    <w:rsid w:val="00925C68"/>
    <w:rsid w:val="00926124"/>
    <w:rsid w:val="00927DAA"/>
    <w:rsid w:val="009300E9"/>
    <w:rsid w:val="00945D98"/>
    <w:rsid w:val="00963A82"/>
    <w:rsid w:val="00993A3E"/>
    <w:rsid w:val="009D00E1"/>
    <w:rsid w:val="009E1763"/>
    <w:rsid w:val="009F440B"/>
    <w:rsid w:val="00A06054"/>
    <w:rsid w:val="00A269E4"/>
    <w:rsid w:val="00A27E03"/>
    <w:rsid w:val="00A6233D"/>
    <w:rsid w:val="00A816FD"/>
    <w:rsid w:val="00AB3C99"/>
    <w:rsid w:val="00AB5407"/>
    <w:rsid w:val="00AB5FCD"/>
    <w:rsid w:val="00AD1059"/>
    <w:rsid w:val="00AF5600"/>
    <w:rsid w:val="00B1551C"/>
    <w:rsid w:val="00B22FB8"/>
    <w:rsid w:val="00B428EC"/>
    <w:rsid w:val="00B44ED1"/>
    <w:rsid w:val="00B6081B"/>
    <w:rsid w:val="00B617BC"/>
    <w:rsid w:val="00B67512"/>
    <w:rsid w:val="00B926D7"/>
    <w:rsid w:val="00BD5CFF"/>
    <w:rsid w:val="00BE6877"/>
    <w:rsid w:val="00BF1E83"/>
    <w:rsid w:val="00C01626"/>
    <w:rsid w:val="00C0237C"/>
    <w:rsid w:val="00C03590"/>
    <w:rsid w:val="00C1438E"/>
    <w:rsid w:val="00C174DA"/>
    <w:rsid w:val="00C27690"/>
    <w:rsid w:val="00C3509E"/>
    <w:rsid w:val="00C468D4"/>
    <w:rsid w:val="00C72C52"/>
    <w:rsid w:val="00C73B62"/>
    <w:rsid w:val="00C752B8"/>
    <w:rsid w:val="00C75357"/>
    <w:rsid w:val="00C778C6"/>
    <w:rsid w:val="00C80E98"/>
    <w:rsid w:val="00C93647"/>
    <w:rsid w:val="00CB3393"/>
    <w:rsid w:val="00CC0D23"/>
    <w:rsid w:val="00CD330A"/>
    <w:rsid w:val="00CD3AD0"/>
    <w:rsid w:val="00CD5AB4"/>
    <w:rsid w:val="00CD6026"/>
    <w:rsid w:val="00CD7EB3"/>
    <w:rsid w:val="00CF3179"/>
    <w:rsid w:val="00D05204"/>
    <w:rsid w:val="00D116A9"/>
    <w:rsid w:val="00D13CC5"/>
    <w:rsid w:val="00D1710B"/>
    <w:rsid w:val="00D226BB"/>
    <w:rsid w:val="00D314DD"/>
    <w:rsid w:val="00D37AC1"/>
    <w:rsid w:val="00D45A14"/>
    <w:rsid w:val="00D53B55"/>
    <w:rsid w:val="00D6675D"/>
    <w:rsid w:val="00D8000C"/>
    <w:rsid w:val="00D8338E"/>
    <w:rsid w:val="00D923DA"/>
    <w:rsid w:val="00DB142D"/>
    <w:rsid w:val="00DB70AA"/>
    <w:rsid w:val="00DC1D4B"/>
    <w:rsid w:val="00DD56A6"/>
    <w:rsid w:val="00DD7E82"/>
    <w:rsid w:val="00DF117D"/>
    <w:rsid w:val="00E03C42"/>
    <w:rsid w:val="00E04613"/>
    <w:rsid w:val="00E14282"/>
    <w:rsid w:val="00E244D6"/>
    <w:rsid w:val="00E33A4F"/>
    <w:rsid w:val="00E446C5"/>
    <w:rsid w:val="00E47D13"/>
    <w:rsid w:val="00E67D9E"/>
    <w:rsid w:val="00EB26EC"/>
    <w:rsid w:val="00EB3E14"/>
    <w:rsid w:val="00EB5FDF"/>
    <w:rsid w:val="00ED738F"/>
    <w:rsid w:val="00F01CB4"/>
    <w:rsid w:val="00F0380B"/>
    <w:rsid w:val="00F16732"/>
    <w:rsid w:val="00F3751B"/>
    <w:rsid w:val="00F529D0"/>
    <w:rsid w:val="00F6427C"/>
    <w:rsid w:val="00FB1AC8"/>
    <w:rsid w:val="00FB30F3"/>
    <w:rsid w:val="00FB6E25"/>
    <w:rsid w:val="00FC7103"/>
    <w:rsid w:val="00FD2345"/>
    <w:rsid w:val="00FD24C9"/>
    <w:rsid w:val="00FE50E4"/>
    <w:rsid w:val="00FE7B5A"/>
    <w:rsid w:val="00FF2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3A038"/>
  <w15:chartTrackingRefBased/>
  <w15:docId w15:val="{DAF3D42A-7139-459D-A72C-070E213BD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3109"/>
    <w:pPr>
      <w:widowControl w:val="0"/>
      <w:spacing w:after="0" w:line="240" w:lineRule="auto"/>
    </w:pPr>
    <w:rPr>
      <w:rFonts w:ascii="Times New Roman" w:eastAsia="Times New Roman" w:hAnsi="Times New Roman" w:cs="Times New Roman"/>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45A14"/>
    <w:pPr>
      <w:spacing w:after="0" w:line="240" w:lineRule="auto"/>
    </w:pPr>
    <w:rPr>
      <w:rFonts w:ascii="Calibri" w:eastAsia="Calibri" w:hAnsi="Calibri"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0A73"/>
    <w:pPr>
      <w:ind w:left="720"/>
      <w:contextualSpacing/>
    </w:pPr>
  </w:style>
  <w:style w:type="paragraph" w:styleId="Header">
    <w:name w:val="header"/>
    <w:basedOn w:val="Normal"/>
    <w:link w:val="HeaderChar"/>
    <w:uiPriority w:val="99"/>
    <w:unhideWhenUsed/>
    <w:rsid w:val="00EB5FDF"/>
    <w:pPr>
      <w:tabs>
        <w:tab w:val="center" w:pos="4513"/>
        <w:tab w:val="right" w:pos="9026"/>
      </w:tabs>
    </w:pPr>
  </w:style>
  <w:style w:type="character" w:customStyle="1" w:styleId="HeaderChar">
    <w:name w:val="Header Char"/>
    <w:basedOn w:val="DefaultParagraphFont"/>
    <w:link w:val="Header"/>
    <w:uiPriority w:val="99"/>
    <w:rsid w:val="00EB5FDF"/>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EB5FDF"/>
    <w:pPr>
      <w:tabs>
        <w:tab w:val="center" w:pos="4513"/>
        <w:tab w:val="right" w:pos="9026"/>
      </w:tabs>
    </w:pPr>
  </w:style>
  <w:style w:type="character" w:customStyle="1" w:styleId="FooterChar">
    <w:name w:val="Footer Char"/>
    <w:basedOn w:val="DefaultParagraphFont"/>
    <w:link w:val="Footer"/>
    <w:uiPriority w:val="99"/>
    <w:rsid w:val="00EB5FDF"/>
    <w:rPr>
      <w:rFonts w:ascii="Times New Roman" w:eastAsia="Times New Roman" w:hAnsi="Times New Roman"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6121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3D3FF-14D9-4293-998C-69E00A184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12</Pages>
  <Words>2343</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A</dc:creator>
  <cp:keywords/>
  <dc:description/>
  <cp:lastModifiedBy>Claudiu A</cp:lastModifiedBy>
  <cp:revision>225</cp:revision>
  <dcterms:created xsi:type="dcterms:W3CDTF">2020-05-15T17:05:00Z</dcterms:created>
  <dcterms:modified xsi:type="dcterms:W3CDTF">2020-05-15T22:34:00Z</dcterms:modified>
</cp:coreProperties>
</file>