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93E367B" w14:textId="77777777" w:rsidR="00590EA8" w:rsidRDefault="00590EA8">
      <w:bookmarkStart w:id="0" w:name="_GoBack"/>
      <w:bookmarkEnd w:id="0"/>
    </w:p>
    <w:p w14:paraId="759BF1E0" w14:textId="233FE43E" w:rsidR="002F3933" w:rsidRDefault="00590EA8">
      <w:r>
        <w:t xml:space="preserve">1. </w:t>
      </w:r>
      <w:proofErr w:type="spellStart"/>
      <w:r w:rsidR="002F3933">
        <w:t>Ar</w:t>
      </w:r>
      <w:proofErr w:type="spellEnd"/>
      <w:r w:rsidR="002F3933">
        <w:t xml:space="preserve"> </w:t>
      </w:r>
      <w:proofErr w:type="spellStart"/>
      <w:r w:rsidR="002F3933">
        <w:t>ochr</w:t>
      </w:r>
      <w:proofErr w:type="spellEnd"/>
      <w:r w:rsidR="002F3933">
        <w:t xml:space="preserve"> </w:t>
      </w:r>
      <w:proofErr w:type="spellStart"/>
      <w:r w:rsidR="002F3933">
        <w:t>dde</w:t>
      </w:r>
      <w:proofErr w:type="spellEnd"/>
      <w:r w:rsidR="002F3933">
        <w:t xml:space="preserve"> </w:t>
      </w:r>
      <w:proofErr w:type="spellStart"/>
      <w:r w:rsidR="002F3933">
        <w:t>dop</w:t>
      </w:r>
      <w:proofErr w:type="spellEnd"/>
      <w:r w:rsidR="002F3933">
        <w:t xml:space="preserve"> y </w:t>
      </w:r>
      <w:proofErr w:type="spellStart"/>
      <w:r w:rsidR="002F3933">
        <w:t>sgrin</w:t>
      </w:r>
      <w:proofErr w:type="spellEnd"/>
      <w:r w:rsidR="002F3933">
        <w:t xml:space="preserve">, </w:t>
      </w:r>
      <w:proofErr w:type="spellStart"/>
      <w:r w:rsidR="002F3933">
        <w:t>cliciwch</w:t>
      </w:r>
      <w:proofErr w:type="spellEnd"/>
      <w:r w:rsidR="002F3933">
        <w:t xml:space="preserve"> ‘</w:t>
      </w:r>
      <w:proofErr w:type="spellStart"/>
      <w:r w:rsidR="002F3933">
        <w:t>Rydw</w:t>
      </w:r>
      <w:proofErr w:type="spellEnd"/>
      <w:r w:rsidR="002F3933">
        <w:t xml:space="preserve"> </w:t>
      </w:r>
      <w:proofErr w:type="spellStart"/>
      <w:r w:rsidR="002F3933">
        <w:t>i</w:t>
      </w:r>
      <w:proofErr w:type="spellEnd"/>
      <w:r w:rsidR="002F3933">
        <w:t xml:space="preserve"> </w:t>
      </w:r>
      <w:proofErr w:type="spellStart"/>
      <w:r w:rsidR="002F3933">
        <w:t>eisiau</w:t>
      </w:r>
      <w:proofErr w:type="spellEnd"/>
      <w:r w:rsidR="002F3933">
        <w:t xml:space="preserve">…’ a </w:t>
      </w:r>
      <w:proofErr w:type="spellStart"/>
      <w:r w:rsidR="002F3933">
        <w:t>dewiswch</w:t>
      </w:r>
      <w:proofErr w:type="spellEnd"/>
      <w:r w:rsidR="002F3933">
        <w:t xml:space="preserve"> ‘</w:t>
      </w:r>
      <w:proofErr w:type="spellStart"/>
      <w:r w:rsidR="002F3933">
        <w:t>rhannu</w:t>
      </w:r>
      <w:proofErr w:type="spellEnd"/>
      <w:r w:rsidR="002F3933">
        <w:t>’.</w:t>
      </w:r>
    </w:p>
    <w:p w14:paraId="12BD022D" w14:textId="7A9B125C" w:rsidR="00590EA8" w:rsidRDefault="00590EA8">
      <w:r>
        <w:t>On the top right of the screen, click ‘I want to…’ and select ‘Share’.</w:t>
      </w:r>
    </w:p>
    <w:p w14:paraId="780924A1" w14:textId="77777777" w:rsidR="00590EA8" w:rsidRDefault="00590EA8">
      <w:r>
        <w:rPr>
          <w:noProof/>
          <w:lang w:eastAsia="en-GB"/>
        </w:rPr>
        <w:drawing>
          <wp:inline distT="0" distB="0" distL="0" distR="0" wp14:anchorId="3FC7E961" wp14:editId="7350FEA2">
            <wp:extent cx="5731510" cy="2945130"/>
            <wp:effectExtent l="0" t="0" r="254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45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3F42A" w14:textId="01B62D9A" w:rsidR="002F3933" w:rsidRDefault="00590EA8">
      <w:r>
        <w:t xml:space="preserve">2. </w:t>
      </w:r>
      <w:r w:rsidR="002F3933">
        <w:t xml:space="preserve"> </w:t>
      </w:r>
      <w:proofErr w:type="spellStart"/>
      <w:r w:rsidR="002F3933">
        <w:t>O’r</w:t>
      </w:r>
      <w:proofErr w:type="spellEnd"/>
      <w:r w:rsidR="002F3933">
        <w:t xml:space="preserve"> </w:t>
      </w:r>
      <w:proofErr w:type="spellStart"/>
      <w:r w:rsidR="002F3933">
        <w:t>ddewislen</w:t>
      </w:r>
      <w:proofErr w:type="spellEnd"/>
      <w:r w:rsidR="002F3933">
        <w:t xml:space="preserve">, </w:t>
      </w:r>
      <w:proofErr w:type="spellStart"/>
      <w:r w:rsidR="002F3933">
        <w:t>dewiswch</w:t>
      </w:r>
      <w:proofErr w:type="spellEnd"/>
      <w:r w:rsidR="002F3933">
        <w:t xml:space="preserve"> ‘</w:t>
      </w:r>
      <w:proofErr w:type="spellStart"/>
      <w:r w:rsidR="002F3933">
        <w:t>Gyda</w:t>
      </w:r>
      <w:proofErr w:type="spellEnd"/>
      <w:r w:rsidR="002F3933">
        <w:t xml:space="preserve"> </w:t>
      </w:r>
      <w:proofErr w:type="spellStart"/>
      <w:r w:rsidR="002F3933">
        <w:t>phobl</w:t>
      </w:r>
      <w:proofErr w:type="spellEnd"/>
      <w:r w:rsidR="002F3933">
        <w:t>’.</w:t>
      </w:r>
    </w:p>
    <w:p w14:paraId="11CF1BBE" w14:textId="4500182E" w:rsidR="00590EA8" w:rsidRDefault="00590EA8">
      <w:r>
        <w:t>From the popup, choose ‘With people’</w:t>
      </w:r>
      <w:r w:rsidR="002F3933">
        <w:t>.</w:t>
      </w:r>
    </w:p>
    <w:p w14:paraId="266C5FC3" w14:textId="0CC39E79" w:rsidR="00590EA8" w:rsidRDefault="00590EA8">
      <w:r>
        <w:rPr>
          <w:noProof/>
          <w:lang w:eastAsia="en-GB"/>
        </w:rPr>
        <w:drawing>
          <wp:inline distT="0" distB="0" distL="0" distR="0" wp14:anchorId="0545893D" wp14:editId="57AE8A5A">
            <wp:extent cx="2676525" cy="3796834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85745" cy="38099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28FFC" w14:textId="77777777" w:rsidR="00590EA8" w:rsidRDefault="00590EA8"/>
    <w:p w14:paraId="47A3416D" w14:textId="7EBD75CB" w:rsidR="002F3933" w:rsidRDefault="00590EA8">
      <w:r>
        <w:lastRenderedPageBreak/>
        <w:t xml:space="preserve">3. </w:t>
      </w:r>
      <w:proofErr w:type="spellStart"/>
      <w:r w:rsidR="002F3933">
        <w:t>Ceisiwch</w:t>
      </w:r>
      <w:proofErr w:type="spellEnd"/>
      <w:r w:rsidR="002F3933">
        <w:t xml:space="preserve"> </w:t>
      </w:r>
      <w:proofErr w:type="spellStart"/>
      <w:r w:rsidR="002F3933">
        <w:t>deipio</w:t>
      </w:r>
      <w:proofErr w:type="spellEnd"/>
      <w:r w:rsidR="002F3933">
        <w:t xml:space="preserve"> </w:t>
      </w:r>
      <w:proofErr w:type="spellStart"/>
      <w:r w:rsidR="002F3933">
        <w:t>enw’r</w:t>
      </w:r>
      <w:proofErr w:type="spellEnd"/>
      <w:r w:rsidR="002F3933">
        <w:t xml:space="preserve"> </w:t>
      </w:r>
      <w:proofErr w:type="spellStart"/>
      <w:r w:rsidR="002F3933">
        <w:t>tiwtor</w:t>
      </w:r>
      <w:proofErr w:type="spellEnd"/>
      <w:r w:rsidR="002F3933">
        <w:t xml:space="preserve"> </w:t>
      </w:r>
      <w:proofErr w:type="spellStart"/>
      <w:r w:rsidR="002F3933">
        <w:t>yn</w:t>
      </w:r>
      <w:proofErr w:type="spellEnd"/>
      <w:r w:rsidR="002F3933">
        <w:t xml:space="preserve"> y </w:t>
      </w:r>
      <w:proofErr w:type="spellStart"/>
      <w:r w:rsidR="002F3933">
        <w:t>blwch</w:t>
      </w:r>
      <w:proofErr w:type="spellEnd"/>
      <w:r w:rsidR="002F3933">
        <w:t xml:space="preserve"> ‘At </w:t>
      </w:r>
      <w:proofErr w:type="spellStart"/>
      <w:r w:rsidR="002F3933">
        <w:t>bwy</w:t>
      </w:r>
      <w:proofErr w:type="spellEnd"/>
      <w:r w:rsidR="002F3933">
        <w:t xml:space="preserve"> </w:t>
      </w:r>
      <w:proofErr w:type="spellStart"/>
      <w:r w:rsidR="002F3933">
        <w:t>yr</w:t>
      </w:r>
      <w:proofErr w:type="spellEnd"/>
      <w:r w:rsidR="002F3933">
        <w:t xml:space="preserve"> </w:t>
      </w:r>
      <w:proofErr w:type="spellStart"/>
      <w:r w:rsidR="002F3933">
        <w:t>ydych</w:t>
      </w:r>
      <w:proofErr w:type="spellEnd"/>
      <w:r w:rsidR="002F3933">
        <w:t xml:space="preserve"> </w:t>
      </w:r>
      <w:proofErr w:type="spellStart"/>
      <w:r w:rsidR="002F3933">
        <w:t>yn</w:t>
      </w:r>
      <w:proofErr w:type="spellEnd"/>
      <w:r w:rsidR="002F3933">
        <w:t xml:space="preserve"> </w:t>
      </w:r>
      <w:proofErr w:type="spellStart"/>
      <w:r w:rsidR="002F3933">
        <w:t>anfon</w:t>
      </w:r>
      <w:proofErr w:type="spellEnd"/>
      <w:r w:rsidR="002F3933">
        <w:t xml:space="preserve"> </w:t>
      </w:r>
      <w:proofErr w:type="spellStart"/>
      <w:r w:rsidR="002F3933">
        <w:t>hwn</w:t>
      </w:r>
      <w:proofErr w:type="spellEnd"/>
      <w:r w:rsidR="002F3933">
        <w:t xml:space="preserve">?’ </w:t>
      </w:r>
      <w:proofErr w:type="spellStart"/>
      <w:r w:rsidR="002F3933">
        <w:t>Os</w:t>
      </w:r>
      <w:proofErr w:type="spellEnd"/>
      <w:r w:rsidR="002F3933">
        <w:t xml:space="preserve"> </w:t>
      </w:r>
      <w:proofErr w:type="spellStart"/>
      <w:proofErr w:type="gramStart"/>
      <w:r w:rsidR="002F3933">
        <w:t>nad</w:t>
      </w:r>
      <w:proofErr w:type="spellEnd"/>
      <w:proofErr w:type="gramEnd"/>
      <w:r w:rsidR="002F3933">
        <w:t xml:space="preserve"> </w:t>
      </w:r>
      <w:proofErr w:type="spellStart"/>
      <w:r w:rsidR="002F3933">
        <w:t>ydynt</w:t>
      </w:r>
      <w:proofErr w:type="spellEnd"/>
      <w:r w:rsidR="002F3933">
        <w:t xml:space="preserve"> </w:t>
      </w:r>
      <w:proofErr w:type="spellStart"/>
      <w:r w:rsidR="002F3933">
        <w:t>yn</w:t>
      </w:r>
      <w:proofErr w:type="spellEnd"/>
      <w:r w:rsidR="002F3933">
        <w:t xml:space="preserve"> </w:t>
      </w:r>
      <w:proofErr w:type="spellStart"/>
      <w:r w:rsidR="002F3933">
        <w:t>ymddangos</w:t>
      </w:r>
      <w:proofErr w:type="spellEnd"/>
      <w:r w:rsidR="002F3933">
        <w:t xml:space="preserve">, </w:t>
      </w:r>
      <w:proofErr w:type="spellStart"/>
      <w:r w:rsidR="002F3933">
        <w:t>cliciwch</w:t>
      </w:r>
      <w:proofErr w:type="spellEnd"/>
      <w:r w:rsidR="002F3933">
        <w:t xml:space="preserve"> ‘</w:t>
      </w:r>
      <w:proofErr w:type="spellStart"/>
      <w:r w:rsidR="002F3933">
        <w:t>Chwiliwch</w:t>
      </w:r>
      <w:proofErr w:type="spellEnd"/>
      <w:r w:rsidR="002F3933">
        <w:t xml:space="preserve"> am </w:t>
      </w:r>
      <w:proofErr w:type="spellStart"/>
      <w:r w:rsidR="002F3933">
        <w:t>ddefnyddwyr</w:t>
      </w:r>
      <w:proofErr w:type="spellEnd"/>
      <w:r w:rsidR="002F3933">
        <w:t xml:space="preserve"> </w:t>
      </w:r>
      <w:proofErr w:type="spellStart"/>
      <w:r w:rsidR="002F3933">
        <w:t>Pebblepad</w:t>
      </w:r>
      <w:proofErr w:type="spellEnd"/>
      <w:r w:rsidR="002F3933">
        <w:t xml:space="preserve"> </w:t>
      </w:r>
      <w:proofErr w:type="spellStart"/>
      <w:r w:rsidR="002F3933">
        <w:t>eraill</w:t>
      </w:r>
      <w:proofErr w:type="spellEnd"/>
      <w:r w:rsidR="002F3933">
        <w:t>’.</w:t>
      </w:r>
    </w:p>
    <w:p w14:paraId="457A8FB6" w14:textId="455CDC9D" w:rsidR="00590EA8" w:rsidRDefault="00590EA8">
      <w:r>
        <w:t xml:space="preserve">Try typing the name of your tutor in the ‘Who are you sending this to?’ box. If they don’t appear, click ‘Look for other </w:t>
      </w:r>
      <w:proofErr w:type="spellStart"/>
      <w:r>
        <w:t>PebblePad</w:t>
      </w:r>
      <w:proofErr w:type="spellEnd"/>
      <w:r>
        <w:t xml:space="preserve"> users’</w:t>
      </w:r>
      <w:r w:rsidR="002F3933">
        <w:t>.</w:t>
      </w:r>
    </w:p>
    <w:p w14:paraId="280C4897" w14:textId="2D49ACB4" w:rsidR="00590EA8" w:rsidRDefault="00590EA8">
      <w:r>
        <w:rPr>
          <w:noProof/>
          <w:lang w:eastAsia="en-GB"/>
        </w:rPr>
        <w:drawing>
          <wp:inline distT="0" distB="0" distL="0" distR="0" wp14:anchorId="5DFE8A71" wp14:editId="0911F289">
            <wp:extent cx="2663551" cy="329565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69485" cy="33029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85438" w14:textId="6A76C33D" w:rsidR="002F3933" w:rsidRDefault="00590EA8">
      <w:r>
        <w:t xml:space="preserve">4. </w:t>
      </w:r>
      <w:proofErr w:type="spellStart"/>
      <w:r w:rsidR="002F3933">
        <w:t>Defnyddiwch</w:t>
      </w:r>
      <w:proofErr w:type="spellEnd"/>
      <w:r w:rsidR="002F3933">
        <w:t xml:space="preserve"> </w:t>
      </w:r>
      <w:proofErr w:type="spellStart"/>
      <w:r w:rsidR="002F3933">
        <w:t>yr</w:t>
      </w:r>
      <w:proofErr w:type="spellEnd"/>
      <w:r w:rsidR="002F3933">
        <w:t xml:space="preserve"> </w:t>
      </w:r>
      <w:proofErr w:type="spellStart"/>
      <w:r w:rsidR="002F3933">
        <w:t>ardal</w:t>
      </w:r>
      <w:proofErr w:type="spellEnd"/>
      <w:r w:rsidR="002F3933">
        <w:t xml:space="preserve"> </w:t>
      </w:r>
      <w:proofErr w:type="spellStart"/>
      <w:r w:rsidR="002F3933">
        <w:t>ebost</w:t>
      </w:r>
      <w:proofErr w:type="spellEnd"/>
      <w:r w:rsidR="002F3933">
        <w:t xml:space="preserve"> </w:t>
      </w:r>
      <w:proofErr w:type="spellStart"/>
      <w:r w:rsidR="002F3933">
        <w:t>i</w:t>
      </w:r>
      <w:proofErr w:type="spellEnd"/>
      <w:r w:rsidR="002F3933">
        <w:t xml:space="preserve"> </w:t>
      </w:r>
      <w:proofErr w:type="spellStart"/>
      <w:r w:rsidR="002F3933">
        <w:t>ddod</w:t>
      </w:r>
      <w:proofErr w:type="spellEnd"/>
      <w:r w:rsidR="002F3933">
        <w:t xml:space="preserve"> o </w:t>
      </w:r>
      <w:proofErr w:type="spellStart"/>
      <w:r w:rsidR="002F3933">
        <w:t>hyd</w:t>
      </w:r>
      <w:proofErr w:type="spellEnd"/>
      <w:r w:rsidR="002F3933">
        <w:t xml:space="preserve"> </w:t>
      </w:r>
      <w:proofErr w:type="spellStart"/>
      <w:r w:rsidR="002F3933">
        <w:t>i’ch</w:t>
      </w:r>
      <w:proofErr w:type="spellEnd"/>
      <w:r w:rsidR="002F3933">
        <w:t xml:space="preserve"> </w:t>
      </w:r>
      <w:proofErr w:type="spellStart"/>
      <w:r w:rsidR="002F3933">
        <w:t>tiwtor</w:t>
      </w:r>
      <w:proofErr w:type="spellEnd"/>
      <w:r w:rsidR="002F3933">
        <w:t>.</w:t>
      </w:r>
    </w:p>
    <w:p w14:paraId="76DC21A2" w14:textId="5F0A6821" w:rsidR="00590EA8" w:rsidRPr="002F3933" w:rsidRDefault="00590EA8" w:rsidP="002F3933">
      <w:r>
        <w:t xml:space="preserve">Use the email field to find your </w:t>
      </w:r>
      <w:r w:rsidR="00B054B9">
        <w:t xml:space="preserve">tutor. </w:t>
      </w:r>
    </w:p>
    <w:p w14:paraId="6C8DFAA5" w14:textId="028CD3CA" w:rsidR="00590EA8" w:rsidRDefault="00590EA8">
      <w:r>
        <w:rPr>
          <w:noProof/>
          <w:lang w:eastAsia="en-GB"/>
        </w:rPr>
        <w:drawing>
          <wp:inline distT="0" distB="0" distL="0" distR="0" wp14:anchorId="10923150" wp14:editId="537A7EBC">
            <wp:extent cx="2767504" cy="35147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70865" cy="35189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7352BF" w14:textId="3F783B6E" w:rsidR="002F3933" w:rsidRDefault="00B054B9">
      <w:r>
        <w:lastRenderedPageBreak/>
        <w:t xml:space="preserve">5. </w:t>
      </w:r>
      <w:proofErr w:type="spellStart"/>
      <w:r w:rsidR="002F3933">
        <w:t>Cliciwch</w:t>
      </w:r>
      <w:proofErr w:type="spellEnd"/>
      <w:r w:rsidR="002F3933">
        <w:t xml:space="preserve"> </w:t>
      </w:r>
      <w:proofErr w:type="spellStart"/>
      <w:r w:rsidR="002F3933">
        <w:t>ar</w:t>
      </w:r>
      <w:proofErr w:type="spellEnd"/>
      <w:r w:rsidR="002F3933">
        <w:t xml:space="preserve"> </w:t>
      </w:r>
      <w:proofErr w:type="spellStart"/>
      <w:r w:rsidR="002F3933">
        <w:t>fanylion</w:t>
      </w:r>
      <w:proofErr w:type="spellEnd"/>
      <w:r w:rsidR="002F3933">
        <w:t xml:space="preserve"> </w:t>
      </w:r>
      <w:proofErr w:type="spellStart"/>
      <w:r w:rsidR="002F3933">
        <w:t>eich</w:t>
      </w:r>
      <w:proofErr w:type="spellEnd"/>
      <w:r w:rsidR="002F3933">
        <w:t xml:space="preserve"> </w:t>
      </w:r>
      <w:proofErr w:type="spellStart"/>
      <w:r w:rsidR="002F3933">
        <w:t>tiwtor</w:t>
      </w:r>
      <w:proofErr w:type="spellEnd"/>
      <w:r w:rsidR="002F3933">
        <w:t xml:space="preserve"> </w:t>
      </w:r>
      <w:proofErr w:type="spellStart"/>
      <w:r w:rsidR="002F3933">
        <w:t>o’r</w:t>
      </w:r>
      <w:proofErr w:type="spellEnd"/>
      <w:r w:rsidR="002F3933">
        <w:t xml:space="preserve"> </w:t>
      </w:r>
      <w:proofErr w:type="spellStart"/>
      <w:r w:rsidR="002F3933">
        <w:t>rhestr</w:t>
      </w:r>
      <w:proofErr w:type="spellEnd"/>
      <w:r w:rsidR="002F3933">
        <w:t>.</w:t>
      </w:r>
    </w:p>
    <w:p w14:paraId="1DD59058" w14:textId="293A7607" w:rsidR="00590EA8" w:rsidRDefault="00B054B9">
      <w:r>
        <w:t xml:space="preserve">Click on the details of your tutor from the list. </w:t>
      </w:r>
    </w:p>
    <w:p w14:paraId="52FBF0AC" w14:textId="6FA5A447" w:rsidR="00B054B9" w:rsidRDefault="00B054B9">
      <w:r>
        <w:rPr>
          <w:noProof/>
          <w:lang w:eastAsia="en-GB"/>
        </w:rPr>
        <w:drawing>
          <wp:inline distT="0" distB="0" distL="0" distR="0" wp14:anchorId="1D5CE6BD" wp14:editId="100C9E7B">
            <wp:extent cx="3052495" cy="32385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056419" cy="32426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C24F7" w14:textId="0CCD17C9" w:rsidR="002F3933" w:rsidRDefault="00B054B9">
      <w:r>
        <w:t xml:space="preserve">6. </w:t>
      </w:r>
      <w:proofErr w:type="spellStart"/>
      <w:r w:rsidR="002F3933">
        <w:t>Ticiwch</w:t>
      </w:r>
      <w:proofErr w:type="spellEnd"/>
      <w:r w:rsidR="002F3933">
        <w:t xml:space="preserve"> y </w:t>
      </w:r>
      <w:proofErr w:type="spellStart"/>
      <w:r w:rsidR="002F3933">
        <w:t>blwch</w:t>
      </w:r>
      <w:proofErr w:type="spellEnd"/>
      <w:r w:rsidR="002F3933">
        <w:t xml:space="preserve"> ‘</w:t>
      </w:r>
      <w:proofErr w:type="spellStart"/>
      <w:r w:rsidR="002F3933">
        <w:t>Cydweithio</w:t>
      </w:r>
      <w:proofErr w:type="spellEnd"/>
      <w:r w:rsidR="002F3933">
        <w:t xml:space="preserve">’ </w:t>
      </w:r>
      <w:proofErr w:type="spellStart"/>
      <w:r w:rsidR="002F3933">
        <w:t>yn</w:t>
      </w:r>
      <w:proofErr w:type="spellEnd"/>
      <w:r w:rsidR="002F3933">
        <w:t xml:space="preserve"> </w:t>
      </w:r>
      <w:proofErr w:type="spellStart"/>
      <w:r w:rsidR="002F3933">
        <w:t>yr</w:t>
      </w:r>
      <w:proofErr w:type="spellEnd"/>
      <w:r w:rsidR="002F3933">
        <w:t xml:space="preserve"> </w:t>
      </w:r>
      <w:proofErr w:type="spellStart"/>
      <w:r w:rsidR="002F3933">
        <w:t>ardal</w:t>
      </w:r>
      <w:proofErr w:type="spellEnd"/>
      <w:r w:rsidR="002F3933">
        <w:t xml:space="preserve"> ‘Beth </w:t>
      </w:r>
      <w:proofErr w:type="spellStart"/>
      <w:r w:rsidR="002F3933">
        <w:t>mae’ch</w:t>
      </w:r>
      <w:proofErr w:type="spellEnd"/>
      <w:r w:rsidR="002F3933">
        <w:t xml:space="preserve"> </w:t>
      </w:r>
      <w:proofErr w:type="spellStart"/>
      <w:r w:rsidR="002F3933">
        <w:t>derbynwyr</w:t>
      </w:r>
      <w:proofErr w:type="spellEnd"/>
      <w:r w:rsidR="002F3933">
        <w:t xml:space="preserve"> </w:t>
      </w:r>
      <w:proofErr w:type="spellStart"/>
      <w:r w:rsidR="002F3933">
        <w:t>yn</w:t>
      </w:r>
      <w:proofErr w:type="spellEnd"/>
      <w:r w:rsidR="002F3933">
        <w:t xml:space="preserve"> </w:t>
      </w:r>
      <w:proofErr w:type="spellStart"/>
      <w:r w:rsidR="002F3933">
        <w:t>medru’i</w:t>
      </w:r>
      <w:proofErr w:type="spellEnd"/>
      <w:r w:rsidR="002F3933">
        <w:t xml:space="preserve"> </w:t>
      </w:r>
      <w:proofErr w:type="spellStart"/>
      <w:r w:rsidR="002F3933">
        <w:t>wneud</w:t>
      </w:r>
      <w:proofErr w:type="spellEnd"/>
      <w:r w:rsidR="002F3933">
        <w:t xml:space="preserve"> </w:t>
      </w:r>
      <w:proofErr w:type="spellStart"/>
      <w:r w:rsidR="002F3933">
        <w:t>gyda</w:t>
      </w:r>
      <w:proofErr w:type="spellEnd"/>
      <w:r w:rsidR="002F3933">
        <w:t xml:space="preserve"> </w:t>
      </w:r>
      <w:proofErr w:type="spellStart"/>
      <w:r w:rsidR="002F3933">
        <w:t>hyn</w:t>
      </w:r>
      <w:proofErr w:type="spellEnd"/>
      <w:r w:rsidR="002F3933">
        <w:t xml:space="preserve">?’ </w:t>
      </w:r>
      <w:proofErr w:type="spellStart"/>
      <w:r w:rsidR="002F3933">
        <w:t>Cliciwch</w:t>
      </w:r>
      <w:proofErr w:type="spellEnd"/>
      <w:r w:rsidR="002F3933">
        <w:t xml:space="preserve"> ‘</w:t>
      </w:r>
      <w:proofErr w:type="spellStart"/>
      <w:r w:rsidR="002F3933">
        <w:t>Nesaf</w:t>
      </w:r>
      <w:proofErr w:type="spellEnd"/>
      <w:r w:rsidR="002F3933">
        <w:t>’.</w:t>
      </w:r>
    </w:p>
    <w:p w14:paraId="264CD592" w14:textId="2C207C7C" w:rsidR="00B054B9" w:rsidRDefault="00B054B9">
      <w:r>
        <w:t>Tick the ‘Collaboration’ box in the ‘What can your recipients do with this?’</w:t>
      </w:r>
      <w:r w:rsidR="002F3933">
        <w:t xml:space="preserve"> section.</w:t>
      </w:r>
      <w:r>
        <w:t xml:space="preserve"> Click </w:t>
      </w:r>
      <w:r w:rsidR="002F3933">
        <w:t>‘</w:t>
      </w:r>
      <w:r>
        <w:t>Next</w:t>
      </w:r>
      <w:r w:rsidR="002F3933">
        <w:t>’</w:t>
      </w:r>
      <w:r>
        <w:t xml:space="preserve">. </w:t>
      </w:r>
    </w:p>
    <w:p w14:paraId="6CAA08C5" w14:textId="77777777" w:rsidR="00B054B9" w:rsidRDefault="00B054B9">
      <w:r>
        <w:rPr>
          <w:noProof/>
          <w:lang w:eastAsia="en-GB"/>
        </w:rPr>
        <w:drawing>
          <wp:inline distT="0" distB="0" distL="0" distR="0" wp14:anchorId="4F28828A" wp14:editId="6024C844">
            <wp:extent cx="2834181" cy="3619500"/>
            <wp:effectExtent l="0" t="0" r="444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837468" cy="36236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1F5963" w14:textId="77777777" w:rsidR="00B054B9" w:rsidRDefault="00B054B9"/>
    <w:p w14:paraId="17B5137E" w14:textId="77777777" w:rsidR="00B054B9" w:rsidRDefault="00B054B9"/>
    <w:p w14:paraId="75546408" w14:textId="719106E5" w:rsidR="002F3933" w:rsidRDefault="00B054B9">
      <w:r>
        <w:t xml:space="preserve">7. </w:t>
      </w:r>
      <w:proofErr w:type="spellStart"/>
      <w:r w:rsidR="002F3933">
        <w:t>Cadarnhewch</w:t>
      </w:r>
      <w:proofErr w:type="spellEnd"/>
      <w:r w:rsidR="002F3933">
        <w:t xml:space="preserve"> </w:t>
      </w:r>
      <w:proofErr w:type="spellStart"/>
      <w:r w:rsidR="002F3933">
        <w:t>eich</w:t>
      </w:r>
      <w:proofErr w:type="spellEnd"/>
      <w:r w:rsidR="002F3933">
        <w:t xml:space="preserve"> bod chi </w:t>
      </w:r>
      <w:proofErr w:type="spellStart"/>
      <w:r w:rsidR="002F3933">
        <w:t>eisiau</w:t>
      </w:r>
      <w:proofErr w:type="spellEnd"/>
      <w:r w:rsidR="002F3933">
        <w:t xml:space="preserve"> </w:t>
      </w:r>
      <w:proofErr w:type="spellStart"/>
      <w:r w:rsidR="002F3933">
        <w:t>rhannu’ch</w:t>
      </w:r>
      <w:proofErr w:type="spellEnd"/>
      <w:r w:rsidR="002F3933">
        <w:t xml:space="preserve"> PDG.</w:t>
      </w:r>
    </w:p>
    <w:p w14:paraId="18B98B2A" w14:textId="418E6F95" w:rsidR="00B054B9" w:rsidRDefault="00B054B9">
      <w:r>
        <w:t>Confirm that you want to share your CEP</w:t>
      </w:r>
    </w:p>
    <w:p w14:paraId="211C7B30" w14:textId="77777777" w:rsidR="00B054B9" w:rsidRDefault="00B054B9">
      <w:r>
        <w:rPr>
          <w:noProof/>
          <w:lang w:eastAsia="en-GB"/>
        </w:rPr>
        <w:drawing>
          <wp:inline distT="0" distB="0" distL="0" distR="0" wp14:anchorId="7E23B443" wp14:editId="3AC76D32">
            <wp:extent cx="3022314" cy="2071688"/>
            <wp:effectExtent l="0" t="0" r="6985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028181" cy="2075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AEAB5D" w14:textId="77777777" w:rsidR="00B054B9" w:rsidRDefault="00B054B9"/>
    <w:p w14:paraId="33F10134" w14:textId="77777777" w:rsidR="00B054B9" w:rsidRDefault="00B054B9"/>
    <w:sectPr w:rsidR="00B054B9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8EDAA39" w14:textId="77777777" w:rsidR="00325C79" w:rsidRDefault="00325C79" w:rsidP="002F3933">
      <w:pPr>
        <w:spacing w:after="0" w:line="240" w:lineRule="auto"/>
      </w:pPr>
      <w:r>
        <w:separator/>
      </w:r>
    </w:p>
  </w:endnote>
  <w:endnote w:type="continuationSeparator" w:id="0">
    <w:p w14:paraId="79694DBE" w14:textId="77777777" w:rsidR="00325C79" w:rsidRDefault="00325C79" w:rsidP="002F39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5F70CB0" w14:textId="77777777" w:rsidR="00325C79" w:rsidRDefault="00325C79" w:rsidP="002F3933">
      <w:pPr>
        <w:spacing w:after="0" w:line="240" w:lineRule="auto"/>
      </w:pPr>
      <w:r>
        <w:separator/>
      </w:r>
    </w:p>
  </w:footnote>
  <w:footnote w:type="continuationSeparator" w:id="0">
    <w:p w14:paraId="123EBEC3" w14:textId="77777777" w:rsidR="00325C79" w:rsidRDefault="00325C79" w:rsidP="002F39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72AAEFDF" w14:textId="16210B85" w:rsidR="002F3933" w:rsidRDefault="002F3933" w:rsidP="002F3933">
    <w:pPr>
      <w:jc w:val="center"/>
      <w:rPr>
        <w:b/>
      </w:rPr>
    </w:pPr>
    <w:proofErr w:type="spellStart"/>
    <w:r>
      <w:rPr>
        <w:b/>
      </w:rPr>
      <w:t>Sut</w:t>
    </w:r>
    <w:proofErr w:type="spellEnd"/>
    <w:r>
      <w:rPr>
        <w:b/>
      </w:rPr>
      <w:t xml:space="preserve"> </w:t>
    </w:r>
    <w:proofErr w:type="spellStart"/>
    <w:r>
      <w:rPr>
        <w:b/>
      </w:rPr>
      <w:t>i</w:t>
    </w:r>
    <w:proofErr w:type="spellEnd"/>
    <w:r>
      <w:rPr>
        <w:b/>
      </w:rPr>
      <w:t xml:space="preserve"> </w:t>
    </w:r>
    <w:proofErr w:type="spellStart"/>
    <w:r>
      <w:rPr>
        <w:b/>
      </w:rPr>
      <w:t>gael</w:t>
    </w:r>
    <w:proofErr w:type="spellEnd"/>
    <w:r>
      <w:rPr>
        <w:b/>
      </w:rPr>
      <w:t xml:space="preserve"> </w:t>
    </w:r>
    <w:proofErr w:type="spellStart"/>
    <w:r>
      <w:rPr>
        <w:b/>
      </w:rPr>
      <w:t>eich</w:t>
    </w:r>
    <w:proofErr w:type="spellEnd"/>
    <w:r>
      <w:rPr>
        <w:b/>
      </w:rPr>
      <w:t xml:space="preserve"> PDG </w:t>
    </w:r>
    <w:proofErr w:type="spellStart"/>
    <w:r>
      <w:rPr>
        <w:b/>
      </w:rPr>
      <w:t>wedi’</w:t>
    </w:r>
    <w:r>
      <w:rPr>
        <w:b/>
      </w:rPr>
      <w:t>i</w:t>
    </w:r>
    <w:proofErr w:type="spellEnd"/>
    <w:r>
      <w:rPr>
        <w:b/>
      </w:rPr>
      <w:t xml:space="preserve"> </w:t>
    </w:r>
    <w:proofErr w:type="spellStart"/>
    <w:r>
      <w:rPr>
        <w:b/>
      </w:rPr>
      <w:t>arwyddo</w:t>
    </w:r>
    <w:proofErr w:type="spellEnd"/>
    <w:r>
      <w:rPr>
        <w:b/>
      </w:rPr>
      <w:t xml:space="preserve"> </w:t>
    </w:r>
    <w:proofErr w:type="spellStart"/>
    <w:r>
      <w:rPr>
        <w:b/>
      </w:rPr>
      <w:t>gan</w:t>
    </w:r>
    <w:proofErr w:type="spellEnd"/>
    <w:r>
      <w:rPr>
        <w:b/>
      </w:rPr>
      <w:t xml:space="preserve"> </w:t>
    </w:r>
    <w:proofErr w:type="spellStart"/>
    <w:r>
      <w:rPr>
        <w:b/>
      </w:rPr>
      <w:t>eich</w:t>
    </w:r>
    <w:proofErr w:type="spellEnd"/>
    <w:r>
      <w:rPr>
        <w:b/>
      </w:rPr>
      <w:t xml:space="preserve"> </w:t>
    </w:r>
    <w:proofErr w:type="spellStart"/>
    <w:r>
      <w:rPr>
        <w:b/>
      </w:rPr>
      <w:t>Tiwtor</w:t>
    </w:r>
    <w:proofErr w:type="spellEnd"/>
    <w:r>
      <w:rPr>
        <w:b/>
      </w:rPr>
      <w:t xml:space="preserve"> AGA</w:t>
    </w:r>
  </w:p>
  <w:p w14:paraId="22C1238B" w14:textId="77777777" w:rsidR="002F3933" w:rsidRPr="00590EA8" w:rsidRDefault="002F3933" w:rsidP="002F3933">
    <w:pPr>
      <w:jc w:val="center"/>
      <w:rPr>
        <w:b/>
      </w:rPr>
    </w:pPr>
    <w:r w:rsidRPr="00590EA8">
      <w:rPr>
        <w:b/>
      </w:rPr>
      <w:t>How to have your CEP signed by your ITE Tutor</w:t>
    </w:r>
  </w:p>
  <w:p w14:paraId="3D301D5D" w14:textId="77777777" w:rsidR="002F3933" w:rsidRDefault="002F3933" w:rsidP="002F3933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90EA8"/>
    <w:rsid w:val="00293DBC"/>
    <w:rsid w:val="002F3933"/>
    <w:rsid w:val="00325C79"/>
    <w:rsid w:val="00590EA8"/>
    <w:rsid w:val="00B054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B7A99"/>
  <w15:chartTrackingRefBased/>
  <w15:docId w15:val="{0EC4BC51-F2BC-4AD6-91DC-A33975DE4F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39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3933"/>
  </w:style>
  <w:style w:type="paragraph" w:styleId="Footer">
    <w:name w:val="footer"/>
    <w:basedOn w:val="Normal"/>
    <w:link w:val="FooterChar"/>
    <w:uiPriority w:val="99"/>
    <w:unhideWhenUsed/>
    <w:rsid w:val="002F393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393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155</Words>
  <Characters>886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Gruff Bendall</cp:lastModifiedBy>
  <cp:revision>2</cp:revision>
  <dcterms:created xsi:type="dcterms:W3CDTF">2019-06-19T09:49:00Z</dcterms:created>
  <dcterms:modified xsi:type="dcterms:W3CDTF">2019-06-19T09:49:00Z</dcterms:modified>
</cp:coreProperties>
</file>