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D8F87B" w14:textId="77777777" w:rsidR="000E4A29" w:rsidRPr="00D25CCC" w:rsidRDefault="000E4A29" w:rsidP="000E4A29">
      <w:pPr>
        <w:jc w:val="center"/>
        <w:rPr>
          <w:rFonts w:asciiTheme="minorHAnsi" w:hAnsiTheme="minorHAnsi" w:cstheme="minorHAnsi"/>
          <w:b/>
          <w:bCs/>
        </w:rPr>
      </w:pPr>
    </w:p>
    <w:p w14:paraId="1DD8F87C" w14:textId="77777777" w:rsidR="008A10D4" w:rsidRPr="00D25CCC" w:rsidRDefault="008A10D4" w:rsidP="008A10D4">
      <w:pPr>
        <w:rPr>
          <w:rFonts w:asciiTheme="minorHAnsi" w:hAnsiTheme="minorHAnsi" w:cstheme="minorHAnsi"/>
        </w:rPr>
      </w:pPr>
    </w:p>
    <w:p w14:paraId="1DD8F87D" w14:textId="77777777" w:rsidR="008A10D4" w:rsidRPr="00D25CCC" w:rsidRDefault="00122508" w:rsidP="008A10D4">
      <w:pPr>
        <w:rPr>
          <w:rFonts w:asciiTheme="minorHAnsi" w:hAnsiTheme="minorHAnsi" w:cstheme="minorHAnsi"/>
          <w:b/>
          <w:caps/>
          <w:lang w:eastAsia="en-GB"/>
        </w:rPr>
      </w:pPr>
      <w:r w:rsidRPr="00D25CCC">
        <w:rPr>
          <w:rFonts w:asciiTheme="minorHAnsi" w:hAnsiTheme="minorHAnsi" w:cstheme="minorHAnsi"/>
          <w:b/>
          <w:caps/>
          <w:noProof/>
          <w:lang w:eastAsia="en-GB"/>
        </w:rPr>
        <w:drawing>
          <wp:inline distT="0" distB="0" distL="0" distR="0" wp14:anchorId="1DD8FB4D" wp14:editId="1DD8FB4E">
            <wp:extent cx="2305050" cy="923925"/>
            <wp:effectExtent l="0" t="0" r="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8F87E" w14:textId="77777777" w:rsidR="008A10D4" w:rsidRPr="00D25CCC" w:rsidRDefault="008A10D4" w:rsidP="008A10D4">
      <w:pPr>
        <w:jc w:val="center"/>
        <w:rPr>
          <w:rFonts w:asciiTheme="minorHAnsi" w:hAnsiTheme="minorHAnsi" w:cstheme="minorHAnsi"/>
          <w:b/>
          <w:caps/>
          <w:lang w:eastAsia="en-GB"/>
        </w:rPr>
      </w:pPr>
    </w:p>
    <w:p w14:paraId="1DD8F87F" w14:textId="77777777" w:rsidR="008A10D4" w:rsidRPr="00D25CCC" w:rsidRDefault="008A10D4" w:rsidP="008A10D4">
      <w:pPr>
        <w:jc w:val="center"/>
        <w:rPr>
          <w:rFonts w:asciiTheme="minorHAnsi" w:hAnsiTheme="minorHAnsi" w:cstheme="minorHAnsi"/>
          <w:b/>
          <w:caps/>
          <w:lang w:eastAsia="en-GB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3"/>
        <w:gridCol w:w="5233"/>
      </w:tblGrid>
      <w:tr w:rsidR="008A10D4" w:rsidRPr="00D25CCC" w14:paraId="1DD8F882" w14:textId="77777777" w:rsidTr="00156297">
        <w:trPr>
          <w:cantSplit/>
          <w:trHeight w:val="448"/>
        </w:trPr>
        <w:tc>
          <w:tcPr>
            <w:tcW w:w="5233" w:type="dxa"/>
            <w:shd w:val="clear" w:color="auto" w:fill="auto"/>
          </w:tcPr>
          <w:p w14:paraId="1DD8F880" w14:textId="77777777" w:rsidR="008A10D4" w:rsidRPr="00D25CCC" w:rsidRDefault="008A10D4" w:rsidP="003150B7">
            <w:pPr>
              <w:spacing w:after="240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LOCATION</w:t>
            </w:r>
            <w:r w:rsidRPr="00D25CCC">
              <w:rPr>
                <w:rFonts w:asciiTheme="minorHAnsi" w:hAnsiTheme="minorHAnsi" w:cstheme="minorHAnsi"/>
                <w:caps/>
                <w:lang w:eastAsia="en-GB"/>
              </w:rPr>
              <w:t xml:space="preserve"> </w:t>
            </w: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Swansea </w:t>
            </w:r>
          </w:p>
        </w:tc>
        <w:tc>
          <w:tcPr>
            <w:tcW w:w="5233" w:type="dxa"/>
            <w:shd w:val="clear" w:color="auto" w:fill="auto"/>
          </w:tcPr>
          <w:p w14:paraId="1DD8F881" w14:textId="77777777" w:rsidR="008A10D4" w:rsidRPr="00D25CCC" w:rsidRDefault="008A10D4" w:rsidP="003150B7">
            <w:pPr>
              <w:spacing w:after="240"/>
              <w:jc w:val="right"/>
              <w:rPr>
                <w:rFonts w:asciiTheme="minorHAnsi" w:hAnsiTheme="minorHAnsi" w:cstheme="minorHAnsi"/>
                <w:caps/>
                <w:lang w:eastAsia="en-GB"/>
              </w:rPr>
            </w:pPr>
            <w:proofErr w:type="gramStart"/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LLEOLIAD </w:t>
            </w:r>
            <w:r w:rsidRPr="00D25CCC">
              <w:rPr>
                <w:rFonts w:asciiTheme="minorHAnsi" w:hAnsiTheme="minorHAnsi" w:cstheme="minorHAnsi"/>
                <w:caps/>
                <w:lang w:eastAsia="en-GB"/>
              </w:rPr>
              <w:t xml:space="preserve"> </w:t>
            </w: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abertawe</w:t>
            </w:r>
            <w:proofErr w:type="gramEnd"/>
          </w:p>
        </w:tc>
      </w:tr>
      <w:tr w:rsidR="008A10D4" w:rsidRPr="00D25CCC" w14:paraId="1DD8F885" w14:textId="77777777" w:rsidTr="00156297">
        <w:trPr>
          <w:trHeight w:val="518"/>
        </w:trPr>
        <w:tc>
          <w:tcPr>
            <w:tcW w:w="5233" w:type="dxa"/>
            <w:shd w:val="clear" w:color="auto" w:fill="auto"/>
          </w:tcPr>
          <w:p w14:paraId="1DD8F883" w14:textId="77777777" w:rsidR="008A10D4" w:rsidRPr="00D25CCC" w:rsidRDefault="008A10D4" w:rsidP="003150B7">
            <w:pPr>
              <w:spacing w:after="240"/>
              <w:ind w:left="5760" w:hanging="5760"/>
              <w:rPr>
                <w:rFonts w:asciiTheme="minorHAnsi" w:hAnsiTheme="minorHAnsi" w:cstheme="minorHAnsi"/>
                <w:b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lang w:eastAsia="en-GB"/>
              </w:rPr>
              <w:t>LEVEL 5</w:t>
            </w:r>
          </w:p>
        </w:tc>
        <w:tc>
          <w:tcPr>
            <w:tcW w:w="5233" w:type="dxa"/>
            <w:shd w:val="clear" w:color="auto" w:fill="auto"/>
          </w:tcPr>
          <w:p w14:paraId="1DD8F884" w14:textId="77777777" w:rsidR="008A10D4" w:rsidRPr="00D25CCC" w:rsidRDefault="008A10D4" w:rsidP="003150B7">
            <w:pPr>
              <w:spacing w:after="240"/>
              <w:ind w:left="5760" w:hanging="5760"/>
              <w:jc w:val="right"/>
              <w:rPr>
                <w:rFonts w:asciiTheme="minorHAnsi" w:hAnsiTheme="minorHAnsi" w:cstheme="minorHAnsi"/>
                <w:b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lang w:eastAsia="en-GB"/>
              </w:rPr>
              <w:t>LEFEL 5</w:t>
            </w:r>
          </w:p>
        </w:tc>
      </w:tr>
      <w:tr w:rsidR="008A10D4" w:rsidRPr="00D25CCC" w14:paraId="1DD8F888" w14:textId="77777777" w:rsidTr="00156297">
        <w:trPr>
          <w:trHeight w:val="289"/>
        </w:trPr>
        <w:tc>
          <w:tcPr>
            <w:tcW w:w="5233" w:type="dxa"/>
            <w:shd w:val="clear" w:color="auto" w:fill="auto"/>
          </w:tcPr>
          <w:p w14:paraId="1DD8F886" w14:textId="77777777" w:rsidR="008A10D4" w:rsidRPr="00D25CCC" w:rsidRDefault="008A10D4" w:rsidP="003150B7">
            <w:pPr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EXAMINATION PERIOD</w:t>
            </w:r>
          </w:p>
        </w:tc>
        <w:tc>
          <w:tcPr>
            <w:tcW w:w="5233" w:type="dxa"/>
            <w:shd w:val="clear" w:color="auto" w:fill="auto"/>
          </w:tcPr>
          <w:p w14:paraId="1DD8F887" w14:textId="77777777" w:rsidR="008A10D4" w:rsidRPr="00D25CCC" w:rsidRDefault="008A10D4" w:rsidP="003150B7">
            <w:pPr>
              <w:jc w:val="right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CYFNOD ARHOLIADAU</w:t>
            </w:r>
          </w:p>
        </w:tc>
      </w:tr>
      <w:tr w:rsidR="008A10D4" w:rsidRPr="00D25CCC" w14:paraId="1DD8F88B" w14:textId="77777777" w:rsidTr="00156297">
        <w:trPr>
          <w:trHeight w:val="825"/>
        </w:trPr>
        <w:tc>
          <w:tcPr>
            <w:tcW w:w="5233" w:type="dxa"/>
            <w:shd w:val="clear" w:color="auto" w:fill="auto"/>
          </w:tcPr>
          <w:p w14:paraId="1DD8F889" w14:textId="77777777" w:rsidR="00604F3B" w:rsidRPr="00D25CCC" w:rsidRDefault="00604F3B" w:rsidP="003150B7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color w:val="FF0000"/>
                <w:lang w:eastAsia="en-GB"/>
              </w:rPr>
            </w:pPr>
          </w:p>
        </w:tc>
        <w:tc>
          <w:tcPr>
            <w:tcW w:w="5233" w:type="dxa"/>
            <w:shd w:val="clear" w:color="auto" w:fill="auto"/>
          </w:tcPr>
          <w:p w14:paraId="1DD8F88A" w14:textId="77777777" w:rsidR="008A10D4" w:rsidRPr="00D25CCC" w:rsidRDefault="008A10D4" w:rsidP="003150B7">
            <w:pPr>
              <w:spacing w:after="240"/>
              <w:jc w:val="right"/>
              <w:rPr>
                <w:rFonts w:asciiTheme="minorHAnsi" w:hAnsiTheme="minorHAnsi" w:cstheme="minorHAnsi"/>
                <w:b/>
                <w:caps/>
                <w:lang w:eastAsia="en-GB"/>
              </w:rPr>
            </w:pPr>
          </w:p>
        </w:tc>
      </w:tr>
      <w:tr w:rsidR="00156297" w:rsidRPr="00D25CCC" w14:paraId="1DD8F88F" w14:textId="77777777" w:rsidTr="00156297">
        <w:trPr>
          <w:trHeight w:val="825"/>
        </w:trPr>
        <w:tc>
          <w:tcPr>
            <w:tcW w:w="5233" w:type="dxa"/>
            <w:shd w:val="clear" w:color="auto" w:fill="auto"/>
          </w:tcPr>
          <w:p w14:paraId="1DD8F88C" w14:textId="66E4FEDE" w:rsidR="00156297" w:rsidRPr="00D25CCC" w:rsidRDefault="001E1522" w:rsidP="00245A2E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12</w:t>
            </w:r>
            <w:r w:rsidRPr="00D25CCC">
              <w:rPr>
                <w:rFonts w:asciiTheme="minorHAnsi" w:hAnsiTheme="minorHAnsi" w:cstheme="minorHAnsi"/>
                <w:b/>
                <w:caps/>
                <w:vertAlign w:val="superscript"/>
                <w:lang w:eastAsia="en-GB"/>
              </w:rPr>
              <w:t>th</w:t>
            </w: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 May  2020</w:t>
            </w:r>
          </w:p>
          <w:p w14:paraId="1DD8F88D" w14:textId="77777777" w:rsidR="00156297" w:rsidRPr="00D25CCC" w:rsidRDefault="00156297" w:rsidP="00245A2E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lang w:eastAsia="en-GB"/>
              </w:rPr>
            </w:pPr>
          </w:p>
        </w:tc>
        <w:tc>
          <w:tcPr>
            <w:tcW w:w="5233" w:type="dxa"/>
            <w:shd w:val="clear" w:color="auto" w:fill="auto"/>
          </w:tcPr>
          <w:p w14:paraId="1DD8F88E" w14:textId="70EAA53E" w:rsidR="00156297" w:rsidRPr="00D25CCC" w:rsidRDefault="001F2D34" w:rsidP="00245A2E">
            <w:pPr>
              <w:spacing w:after="240"/>
              <w:jc w:val="right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Mai </w:t>
            </w:r>
            <w:r w:rsidR="001E1522"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2020</w:t>
            </w:r>
          </w:p>
        </w:tc>
      </w:tr>
    </w:tbl>
    <w:p w14:paraId="1DD8F890" w14:textId="77777777" w:rsidR="008A10D4" w:rsidRPr="00D25CCC" w:rsidRDefault="008A10D4" w:rsidP="008A10D4">
      <w:pPr>
        <w:jc w:val="center"/>
        <w:rPr>
          <w:rFonts w:asciiTheme="minorHAnsi" w:hAnsiTheme="minorHAnsi" w:cstheme="minorHAnsi"/>
          <w:b/>
          <w:caps/>
          <w:lang w:eastAsia="en-GB"/>
        </w:rPr>
      </w:pPr>
    </w:p>
    <w:p w14:paraId="1DD8F891" w14:textId="77777777" w:rsidR="00156297" w:rsidRPr="00D25CCC" w:rsidRDefault="00156297" w:rsidP="00156297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MODULE CODE: M5X01771</w:t>
      </w:r>
    </w:p>
    <w:p w14:paraId="1DD8F892" w14:textId="73589731" w:rsidR="00156297" w:rsidRPr="00D25CCC" w:rsidRDefault="00156297" w:rsidP="00156297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RSEARCH METHODS and GIS</w:t>
      </w:r>
    </w:p>
    <w:p w14:paraId="28AD31A8" w14:textId="318FA5D3" w:rsidR="001E1522" w:rsidRPr="00D25CCC" w:rsidRDefault="001E1522" w:rsidP="00156297">
      <w:pPr>
        <w:spacing w:after="240"/>
        <w:jc w:val="center"/>
        <w:rPr>
          <w:rFonts w:asciiTheme="minorHAnsi" w:hAnsiTheme="minorHAnsi" w:cstheme="minorHAnsi"/>
          <w:b/>
          <w:color w:val="FF0000"/>
          <w:lang w:eastAsia="en-GB"/>
        </w:rPr>
      </w:pPr>
      <w:r w:rsidRPr="00D25CCC">
        <w:rPr>
          <w:rFonts w:asciiTheme="minorHAnsi" w:hAnsiTheme="minorHAnsi" w:cstheme="minorHAnsi"/>
          <w:b/>
          <w:color w:val="FF0000"/>
          <w:lang w:eastAsia="en-GB"/>
        </w:rPr>
        <w:t>ONLINE EXAM</w:t>
      </w:r>
    </w:p>
    <w:p w14:paraId="1DD8F893" w14:textId="77777777" w:rsidR="00156297" w:rsidRPr="00D25CCC" w:rsidRDefault="00156297" w:rsidP="00156297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 xml:space="preserve">Environmental Conservation </w:t>
      </w:r>
    </w:p>
    <w:p w14:paraId="1DD8F894" w14:textId="77777777" w:rsidR="008A10D4" w:rsidRPr="00D25CCC" w:rsidRDefault="008A10D4" w:rsidP="008A10D4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(Statistical methods examination)</w:t>
      </w:r>
    </w:p>
    <w:p w14:paraId="4355B9E8" w14:textId="77777777" w:rsidR="001E1522" w:rsidRPr="00D25CCC" w:rsidRDefault="001E1522" w:rsidP="008A10D4">
      <w:pPr>
        <w:spacing w:after="240"/>
        <w:rPr>
          <w:rFonts w:asciiTheme="minorHAnsi" w:hAnsiTheme="minorHAnsi" w:cstheme="minorHAnsi"/>
          <w:b/>
          <w:caps/>
          <w:lang w:eastAsia="en-GB"/>
        </w:rPr>
      </w:pPr>
    </w:p>
    <w:p w14:paraId="1DD8F895" w14:textId="69357851" w:rsidR="008A10D4" w:rsidRPr="00D25CCC" w:rsidRDefault="008A10D4" w:rsidP="008A10D4">
      <w:pPr>
        <w:spacing w:after="240"/>
        <w:rPr>
          <w:rFonts w:asciiTheme="minorHAnsi" w:hAnsiTheme="minorHAnsi" w:cstheme="minorHAnsi"/>
          <w:b/>
          <w:caps/>
          <w:lang w:eastAsia="en-GB"/>
        </w:rPr>
      </w:pPr>
      <w:r w:rsidRPr="00D25CCC">
        <w:rPr>
          <w:rFonts w:asciiTheme="minorHAnsi" w:hAnsiTheme="minorHAnsi" w:cstheme="minorHAnsi"/>
          <w:b/>
          <w:caps/>
          <w:lang w:eastAsia="en-GB"/>
        </w:rPr>
        <w:t xml:space="preserve">TIME:  2 HOURS </w:t>
      </w:r>
      <w:r w:rsidR="001E1522" w:rsidRPr="00D25CCC">
        <w:rPr>
          <w:rFonts w:asciiTheme="minorHAnsi" w:hAnsiTheme="minorHAnsi" w:cstheme="minorHAnsi"/>
          <w:b/>
          <w:caps/>
          <w:lang w:eastAsia="en-GB"/>
        </w:rPr>
        <w:t>(Plus upload TO TURNITIN time)</w:t>
      </w:r>
    </w:p>
    <w:p w14:paraId="1DD8F896" w14:textId="77777777" w:rsidR="008A10D4" w:rsidRPr="00D25CCC" w:rsidRDefault="008A10D4" w:rsidP="008A10D4">
      <w:pPr>
        <w:rPr>
          <w:rFonts w:asciiTheme="minorHAnsi" w:hAnsiTheme="minorHAnsi" w:cstheme="minorHAnsi"/>
          <w:b/>
          <w:caps/>
          <w:lang w:eastAsia="en-GB"/>
        </w:rPr>
      </w:pPr>
    </w:p>
    <w:p w14:paraId="1DD8F897" w14:textId="77777777" w:rsidR="008A10D4" w:rsidRPr="00D25CCC" w:rsidRDefault="008A10D4" w:rsidP="008A10D4">
      <w:pPr>
        <w:spacing w:after="120"/>
        <w:rPr>
          <w:rFonts w:asciiTheme="minorHAnsi" w:hAnsiTheme="minorHAnsi" w:cstheme="minorHAnsi"/>
          <w:lang w:eastAsia="en-GB"/>
        </w:rPr>
      </w:pPr>
    </w:p>
    <w:p w14:paraId="016351E0" w14:textId="77777777" w:rsidR="001E1522" w:rsidRPr="00D25CCC" w:rsidRDefault="008A10D4" w:rsidP="008A10D4">
      <w:pPr>
        <w:spacing w:after="120"/>
        <w:rPr>
          <w:rFonts w:asciiTheme="minorHAnsi" w:hAnsiTheme="minorHAnsi" w:cstheme="minorHAnsi"/>
          <w:b/>
          <w:i/>
          <w:lang w:eastAsia="en-GB"/>
        </w:rPr>
      </w:pPr>
      <w:r w:rsidRPr="00D25CCC">
        <w:rPr>
          <w:rFonts w:asciiTheme="minorHAnsi" w:hAnsiTheme="minorHAnsi" w:cstheme="minorHAnsi"/>
          <w:i/>
          <w:lang w:eastAsia="en-GB"/>
        </w:rPr>
        <w:t xml:space="preserve">Equipment or materials required </w:t>
      </w:r>
      <w:r w:rsidRPr="00D25CCC">
        <w:rPr>
          <w:rFonts w:asciiTheme="minorHAnsi" w:hAnsiTheme="minorHAnsi" w:cstheme="minorHAnsi"/>
          <w:b/>
          <w:i/>
          <w:lang w:eastAsia="en-GB"/>
        </w:rPr>
        <w:t>–</w:t>
      </w:r>
      <w:r w:rsidRPr="00D25CCC">
        <w:rPr>
          <w:rFonts w:asciiTheme="minorHAnsi" w:hAnsiTheme="minorHAnsi" w:cstheme="minorHAnsi"/>
          <w:b/>
          <w:i/>
          <w:lang w:eastAsia="en-GB"/>
        </w:rPr>
        <w:tab/>
        <w:t xml:space="preserve"> formula booklets and calculators allowed</w:t>
      </w:r>
      <w:r w:rsidR="001E1522" w:rsidRPr="00D25CCC">
        <w:rPr>
          <w:rFonts w:asciiTheme="minorHAnsi" w:hAnsiTheme="minorHAnsi" w:cstheme="minorHAnsi"/>
          <w:b/>
          <w:i/>
          <w:lang w:eastAsia="en-GB"/>
        </w:rPr>
        <w:t xml:space="preserve">. </w:t>
      </w:r>
    </w:p>
    <w:p w14:paraId="1DD8F898" w14:textId="3E208A38" w:rsidR="008A10D4" w:rsidRPr="00D25CCC" w:rsidRDefault="001E1522" w:rsidP="008A10D4">
      <w:pPr>
        <w:spacing w:after="120"/>
        <w:rPr>
          <w:rFonts w:asciiTheme="minorHAnsi" w:hAnsiTheme="minorHAnsi" w:cstheme="minorHAnsi"/>
          <w:i/>
          <w:color w:val="FF0000"/>
          <w:lang w:eastAsia="en-GB"/>
        </w:rPr>
      </w:pPr>
      <w:r w:rsidRPr="00D25CCC">
        <w:rPr>
          <w:rFonts w:asciiTheme="minorHAnsi" w:hAnsiTheme="minorHAnsi" w:cstheme="minorHAnsi"/>
          <w:b/>
          <w:i/>
          <w:color w:val="FF0000"/>
          <w:lang w:eastAsia="en-GB"/>
        </w:rPr>
        <w:t>ALL Workings need to be photographed and submitted to Turnitin</w:t>
      </w:r>
    </w:p>
    <w:p w14:paraId="1DD8F899" w14:textId="77777777" w:rsidR="008A10D4" w:rsidRPr="00D25CCC" w:rsidRDefault="008A10D4" w:rsidP="008A10D4">
      <w:pPr>
        <w:spacing w:after="120"/>
        <w:rPr>
          <w:rFonts w:asciiTheme="minorHAnsi" w:hAnsiTheme="minorHAnsi" w:cstheme="minorHAnsi"/>
          <w:i/>
          <w:lang w:eastAsia="en-GB"/>
        </w:rPr>
      </w:pPr>
      <w:proofErr w:type="spellStart"/>
      <w:r w:rsidRPr="00D25CCC">
        <w:rPr>
          <w:rFonts w:asciiTheme="minorHAnsi" w:hAnsiTheme="minorHAnsi" w:cstheme="minorHAnsi"/>
          <w:i/>
          <w:lang w:eastAsia="en-GB"/>
        </w:rPr>
        <w:t>Adnoddau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neu </w:t>
      </w:r>
      <w:proofErr w:type="spellStart"/>
      <w:r w:rsidRPr="00D25CCC">
        <w:rPr>
          <w:rFonts w:asciiTheme="minorHAnsi" w:hAnsiTheme="minorHAnsi" w:cstheme="minorHAnsi"/>
          <w:i/>
          <w:lang w:eastAsia="en-GB"/>
        </w:rPr>
        <w:t>ddefnyddiau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</w:t>
      </w:r>
      <w:proofErr w:type="spellStart"/>
      <w:r w:rsidRPr="00D25CCC">
        <w:rPr>
          <w:rFonts w:asciiTheme="minorHAnsi" w:hAnsiTheme="minorHAnsi" w:cstheme="minorHAnsi"/>
          <w:i/>
          <w:lang w:eastAsia="en-GB"/>
        </w:rPr>
        <w:t>sydd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</w:t>
      </w:r>
      <w:proofErr w:type="spellStart"/>
      <w:r w:rsidRPr="00D25CCC">
        <w:rPr>
          <w:rFonts w:asciiTheme="minorHAnsi" w:hAnsiTheme="minorHAnsi" w:cstheme="minorHAnsi"/>
          <w:i/>
          <w:lang w:eastAsia="en-GB"/>
        </w:rPr>
        <w:t>eu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</w:t>
      </w:r>
      <w:proofErr w:type="spellStart"/>
      <w:r w:rsidRPr="00D25CCC">
        <w:rPr>
          <w:rFonts w:asciiTheme="minorHAnsi" w:hAnsiTheme="minorHAnsi" w:cstheme="minorHAnsi"/>
          <w:i/>
          <w:lang w:eastAsia="en-GB"/>
        </w:rPr>
        <w:t>hangen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- </w:t>
      </w:r>
    </w:p>
    <w:p w14:paraId="1DD8F89A" w14:textId="77777777" w:rsidR="008A10D4" w:rsidRPr="00D25CCC" w:rsidRDefault="008A10D4" w:rsidP="008A10D4">
      <w:pPr>
        <w:spacing w:after="120"/>
        <w:ind w:left="720"/>
        <w:rPr>
          <w:rFonts w:asciiTheme="minorHAnsi" w:hAnsiTheme="minorHAnsi" w:cstheme="minorHAnsi"/>
          <w:lang w:eastAsia="en-GB"/>
        </w:rPr>
      </w:pPr>
    </w:p>
    <w:p w14:paraId="1DD8F89B" w14:textId="77777777" w:rsidR="008A10D4" w:rsidRPr="00D25CCC" w:rsidRDefault="008A10D4" w:rsidP="008A10D4">
      <w:pPr>
        <w:spacing w:after="120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ALL answers and workings should be included in answer book</w:t>
      </w:r>
    </w:p>
    <w:p w14:paraId="1DD8F89C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</w:p>
    <w:p w14:paraId="1DD8F89D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</w:rPr>
        <w:t>Answer ALL questions in section A and B</w:t>
      </w:r>
    </w:p>
    <w:p w14:paraId="1DD8F89E" w14:textId="77777777" w:rsidR="008A10D4" w:rsidRPr="00D25CCC" w:rsidRDefault="008A10D4" w:rsidP="008A10D4">
      <w:pPr>
        <w:spacing w:after="120"/>
        <w:ind w:left="720"/>
        <w:rPr>
          <w:rFonts w:asciiTheme="minorHAnsi" w:hAnsiTheme="minorHAnsi" w:cstheme="minorHAnsi"/>
          <w:lang w:eastAsia="en-GB"/>
        </w:rPr>
      </w:pPr>
    </w:p>
    <w:p w14:paraId="1DD8F89F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lang w:eastAsia="en-GB"/>
        </w:rPr>
        <w:br w:type="page"/>
      </w:r>
      <w:r w:rsidRPr="00D25CCC">
        <w:rPr>
          <w:rFonts w:asciiTheme="minorHAnsi" w:hAnsiTheme="minorHAnsi" w:cstheme="minorHAnsi"/>
          <w:b/>
        </w:rPr>
        <w:lastRenderedPageBreak/>
        <w:t>SECTION A (50%)</w:t>
      </w:r>
    </w:p>
    <w:p w14:paraId="1DD8F8A0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</w:p>
    <w:p w14:paraId="1DD8F8A1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</w:rPr>
        <w:t>TICK ONE BOX per question (multiple ticks per question will receive no marks)</w:t>
      </w:r>
    </w:p>
    <w:p w14:paraId="1DD8F8A2" w14:textId="77777777" w:rsidR="007C5666" w:rsidRPr="00D25CCC" w:rsidRDefault="007C5666">
      <w:pPr>
        <w:rPr>
          <w:rFonts w:asciiTheme="minorHAnsi" w:hAnsiTheme="minorHAnsi" w:cstheme="minorHAnsi"/>
        </w:rPr>
      </w:pPr>
    </w:p>
    <w:p w14:paraId="1DD8F8A3" w14:textId="77777777" w:rsidR="004B3644" w:rsidRPr="00D25CCC" w:rsidRDefault="004B3644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E93722" w:rsidRPr="00D25CCC" w14:paraId="1DD8F8A7" w14:textId="77777777" w:rsidTr="00E93722">
        <w:tc>
          <w:tcPr>
            <w:tcW w:w="8897" w:type="dxa"/>
            <w:shd w:val="clear" w:color="auto" w:fill="auto"/>
          </w:tcPr>
          <w:p w14:paraId="1DD8F8A4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QUESTIONS</w:t>
            </w:r>
          </w:p>
        </w:tc>
        <w:tc>
          <w:tcPr>
            <w:tcW w:w="1559" w:type="dxa"/>
            <w:shd w:val="clear" w:color="auto" w:fill="auto"/>
          </w:tcPr>
          <w:p w14:paraId="1DD8F8A5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MARKS</w:t>
            </w:r>
          </w:p>
          <w:p w14:paraId="1DD8F8A6" w14:textId="77777777" w:rsidR="00A279F5" w:rsidRPr="00D25CCC" w:rsidRDefault="00A279F5" w:rsidP="00A279F5">
            <w:pPr>
              <w:spacing w:line="480" w:lineRule="auto"/>
              <w:ind w:left="720" w:hanging="720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TICK</w:t>
            </w:r>
          </w:p>
        </w:tc>
      </w:tr>
      <w:tr w:rsidR="00E93722" w:rsidRPr="00D25CCC" w14:paraId="1DD8F8AB" w14:textId="77777777" w:rsidTr="00E93722">
        <w:tc>
          <w:tcPr>
            <w:tcW w:w="8897" w:type="dxa"/>
            <w:shd w:val="clear" w:color="auto" w:fill="auto"/>
          </w:tcPr>
          <w:p w14:paraId="1DD8F8A8" w14:textId="527CA288" w:rsidR="00494FD2" w:rsidRPr="00B658E4" w:rsidRDefault="00494FD2" w:rsidP="008565D7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 xml:space="preserve">Which one of the following is a </w:t>
            </w:r>
            <w:r w:rsidR="00156297" w:rsidRPr="00B658E4">
              <w:rPr>
                <w:rFonts w:asciiTheme="minorHAnsi" w:hAnsiTheme="minorHAnsi" w:cstheme="minorHAnsi"/>
                <w:b/>
              </w:rPr>
              <w:t>non-</w:t>
            </w:r>
            <w:r w:rsidRPr="00B658E4">
              <w:rPr>
                <w:rFonts w:asciiTheme="minorHAnsi" w:hAnsiTheme="minorHAnsi" w:cstheme="minorHAnsi"/>
                <w:b/>
              </w:rPr>
              <w:t>parametric test?</w:t>
            </w:r>
          </w:p>
          <w:p w14:paraId="1DD8F8A9" w14:textId="77777777" w:rsidR="00494FD2" w:rsidRPr="00D25CCC" w:rsidRDefault="00494FD2" w:rsidP="00646BDB">
            <w:pPr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14:paraId="1DD8F8AA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8AE" w14:textId="77777777" w:rsidTr="00E93722">
        <w:tc>
          <w:tcPr>
            <w:tcW w:w="8897" w:type="dxa"/>
            <w:shd w:val="clear" w:color="auto" w:fill="auto"/>
          </w:tcPr>
          <w:p w14:paraId="1DD8F8AC" w14:textId="77777777" w:rsidR="00494FD2" w:rsidRPr="00D25CCC" w:rsidRDefault="00156297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T-Test</w:t>
            </w:r>
          </w:p>
        </w:tc>
        <w:tc>
          <w:tcPr>
            <w:tcW w:w="1559" w:type="dxa"/>
            <w:shd w:val="clear" w:color="auto" w:fill="auto"/>
          </w:tcPr>
          <w:p w14:paraId="1DD8F8AD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B1" w14:textId="77777777" w:rsidTr="00EF79D9">
        <w:tc>
          <w:tcPr>
            <w:tcW w:w="8897" w:type="dxa"/>
            <w:shd w:val="clear" w:color="auto" w:fill="auto"/>
          </w:tcPr>
          <w:p w14:paraId="1DD8F8AF" w14:textId="614634DB" w:rsidR="00494FD2" w:rsidRPr="00D25CCC" w:rsidRDefault="0089422A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Mann Whitney U Test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1DD8F8B0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B4" w14:textId="77777777" w:rsidTr="00EF3D00">
        <w:tc>
          <w:tcPr>
            <w:tcW w:w="8897" w:type="dxa"/>
            <w:shd w:val="clear" w:color="auto" w:fill="auto"/>
          </w:tcPr>
          <w:p w14:paraId="1DD8F8B2" w14:textId="77777777" w:rsidR="00494FD2" w:rsidRPr="00D25CCC" w:rsidRDefault="00156297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ANOVA</w:t>
            </w:r>
          </w:p>
        </w:tc>
        <w:tc>
          <w:tcPr>
            <w:tcW w:w="1559" w:type="dxa"/>
            <w:shd w:val="clear" w:color="auto" w:fill="auto"/>
          </w:tcPr>
          <w:p w14:paraId="1DD8F8B3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B7" w14:textId="77777777" w:rsidTr="00E93722">
        <w:tc>
          <w:tcPr>
            <w:tcW w:w="8897" w:type="dxa"/>
            <w:shd w:val="clear" w:color="auto" w:fill="auto"/>
          </w:tcPr>
          <w:p w14:paraId="1DD8F8B5" w14:textId="77777777" w:rsidR="00494FD2" w:rsidRPr="00D25CCC" w:rsidRDefault="00156297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Linear Regression</w:t>
            </w:r>
          </w:p>
        </w:tc>
        <w:tc>
          <w:tcPr>
            <w:tcW w:w="1559" w:type="dxa"/>
            <w:shd w:val="clear" w:color="auto" w:fill="auto"/>
          </w:tcPr>
          <w:p w14:paraId="1DD8F8B6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14:paraId="57EE799B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434B4" w14:textId="6027689D" w:rsidR="0089422A" w:rsidRPr="00B658E4" w:rsidRDefault="0089422A" w:rsidP="008565D7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>Which one of the following is a parametric test?</w:t>
            </w:r>
          </w:p>
          <w:p w14:paraId="1216C492" w14:textId="77777777" w:rsidR="0089422A" w:rsidRPr="0089422A" w:rsidRDefault="0089422A" w:rsidP="0089422A">
            <w:pPr>
              <w:spacing w:line="480" w:lineRule="auto"/>
              <w:ind w:left="720" w:hanging="36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CD2A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2%</w:t>
            </w:r>
          </w:p>
        </w:tc>
      </w:tr>
      <w:tr w:rsidR="0089422A" w14:paraId="2DC8477E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C15BC" w14:textId="5B93EF32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proofErr w:type="spellStart"/>
            <w:r w:rsidRPr="0089422A">
              <w:rPr>
                <w:rFonts w:asciiTheme="minorHAnsi" w:hAnsiTheme="minorHAnsi" w:cstheme="minorHAnsi"/>
              </w:rPr>
              <w:t>Krukal</w:t>
            </w:r>
            <w:proofErr w:type="spellEnd"/>
            <w:r w:rsidRPr="0089422A">
              <w:rPr>
                <w:rFonts w:asciiTheme="minorHAnsi" w:hAnsiTheme="minorHAnsi" w:cstheme="minorHAnsi"/>
              </w:rPr>
              <w:t>-Wallis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AB2C0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14:paraId="13B0DDF3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B7B25" w14:textId="60B321F3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Wilcoxon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3A7E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D1F13" w14:paraId="6AED9DC3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F7598" w14:textId="66FAF669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Mann Whitney U Test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F22E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14:paraId="043D6D77" w14:textId="77777777" w:rsidTr="002B22D3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A2485" w14:textId="3D8D5DEF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</w:tcPr>
          <w:p w14:paraId="3DE7E4B3" w14:textId="77777777" w:rsidR="0089422A" w:rsidRPr="00ED3218" w:rsidRDefault="0089422A" w:rsidP="0089422A">
            <w:pPr>
              <w:jc w:val="center"/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89422A" w:rsidRPr="00D25CCC" w14:paraId="18F400B0" w14:textId="77777777" w:rsidTr="00E93722">
        <w:tc>
          <w:tcPr>
            <w:tcW w:w="8897" w:type="dxa"/>
            <w:shd w:val="clear" w:color="auto" w:fill="auto"/>
          </w:tcPr>
          <w:p w14:paraId="4963FC44" w14:textId="77777777" w:rsidR="0089422A" w:rsidRPr="00D25CCC" w:rsidRDefault="0089422A" w:rsidP="008565D7">
            <w:pPr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 xml:space="preserve">What is the definition of non-parametric </w:t>
            </w:r>
            <w:proofErr w:type="gramStart"/>
            <w:r w:rsidRPr="00D25CCC">
              <w:rPr>
                <w:rFonts w:asciiTheme="minorHAnsi" w:hAnsiTheme="minorHAnsi" w:cstheme="minorHAnsi"/>
                <w:b/>
              </w:rPr>
              <w:t>tests</w:t>
            </w:r>
            <w:proofErr w:type="gramEnd"/>
          </w:p>
          <w:p w14:paraId="31FA54B4" w14:textId="6BA238A5" w:rsidR="0089422A" w:rsidRDefault="0089422A" w:rsidP="0089422A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14:paraId="6B9046AB" w14:textId="1028A62E" w:rsidR="0089422A" w:rsidRDefault="00B658E4" w:rsidP="00DD1F13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89422A" w:rsidRPr="00D25CCC" w14:paraId="7F5E16CB" w14:textId="77777777" w:rsidTr="00E93722">
        <w:tc>
          <w:tcPr>
            <w:tcW w:w="8897" w:type="dxa"/>
            <w:shd w:val="clear" w:color="auto" w:fill="auto"/>
          </w:tcPr>
          <w:p w14:paraId="2591C172" w14:textId="511934B9" w:rsidR="0089422A" w:rsidRDefault="0089422A" w:rsidP="008565D7">
            <w:pPr>
              <w:numPr>
                <w:ilvl w:val="0"/>
                <w:numId w:val="2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Non-parametric tests assume that the data is parallel to the total research population</w:t>
            </w:r>
          </w:p>
        </w:tc>
        <w:tc>
          <w:tcPr>
            <w:tcW w:w="1559" w:type="dxa"/>
            <w:shd w:val="clear" w:color="auto" w:fill="auto"/>
          </w:tcPr>
          <w:p w14:paraId="63B70595" w14:textId="77777777" w:rsidR="0089422A" w:rsidRDefault="0089422A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6D71548F" w14:textId="77777777" w:rsidTr="00E93722">
        <w:tc>
          <w:tcPr>
            <w:tcW w:w="8897" w:type="dxa"/>
            <w:shd w:val="clear" w:color="auto" w:fill="auto"/>
          </w:tcPr>
          <w:p w14:paraId="432D0032" w14:textId="114AAA5D" w:rsidR="0089422A" w:rsidRDefault="0089422A" w:rsidP="008565D7">
            <w:pPr>
              <w:numPr>
                <w:ilvl w:val="0"/>
                <w:numId w:val="2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Non-Parametric tests assume that the distribution is known, or that the sample is large, so that a normal distribution may be assumed; equal interval or ratio scales should be used for measurement.</w:t>
            </w:r>
          </w:p>
        </w:tc>
        <w:tc>
          <w:tcPr>
            <w:tcW w:w="1559" w:type="dxa"/>
            <w:shd w:val="clear" w:color="auto" w:fill="auto"/>
          </w:tcPr>
          <w:p w14:paraId="306D5562" w14:textId="77777777" w:rsidR="0089422A" w:rsidRDefault="0089422A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62872655" w14:textId="77777777" w:rsidTr="002B22D3">
        <w:tc>
          <w:tcPr>
            <w:tcW w:w="8897" w:type="dxa"/>
            <w:shd w:val="clear" w:color="auto" w:fill="auto"/>
          </w:tcPr>
          <w:p w14:paraId="734AF3A9" w14:textId="77777777" w:rsidR="0089422A" w:rsidRPr="0089422A" w:rsidRDefault="0089422A" w:rsidP="008565D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Non-parametric tests are distribution-free and are more flexible in application</w:t>
            </w:r>
          </w:p>
          <w:p w14:paraId="55EE1654" w14:textId="787673F2" w:rsidR="0089422A" w:rsidRPr="00D25CCC" w:rsidRDefault="0089422A" w:rsidP="0089422A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C45911" w:themeFill="accent2" w:themeFillShade="BF"/>
          </w:tcPr>
          <w:p w14:paraId="29DB70E7" w14:textId="77777777" w:rsidR="0089422A" w:rsidRPr="00ED3218" w:rsidRDefault="0089422A" w:rsidP="00DD1F13">
            <w:pPr>
              <w:jc w:val="center"/>
              <w:rPr>
                <w:rFonts w:asciiTheme="minorHAnsi" w:hAnsiTheme="minorHAnsi" w:cstheme="minorHAnsi"/>
                <w:color w:val="833C0B" w:themeColor="accent2" w:themeShade="80"/>
              </w:rPr>
            </w:pPr>
          </w:p>
        </w:tc>
      </w:tr>
      <w:tr w:rsidR="0089422A" w:rsidRPr="00D25CCC" w14:paraId="1DD8F8BB" w14:textId="77777777" w:rsidTr="00E93722">
        <w:tc>
          <w:tcPr>
            <w:tcW w:w="8897" w:type="dxa"/>
            <w:shd w:val="clear" w:color="auto" w:fill="auto"/>
          </w:tcPr>
          <w:p w14:paraId="1D729834" w14:textId="77777777" w:rsidR="0089422A" w:rsidRPr="0089422A" w:rsidRDefault="0089422A" w:rsidP="008565D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Non-parametric tests assume no data is present to be analysed.</w:t>
            </w:r>
          </w:p>
          <w:p w14:paraId="1DD8F8B9" w14:textId="287D26C7" w:rsidR="0089422A" w:rsidRPr="00D25CCC" w:rsidRDefault="0089422A" w:rsidP="00E50CBB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1DD8F8BA" w14:textId="49B3DDCE" w:rsidR="0089422A" w:rsidRPr="00D25CCC" w:rsidRDefault="0089422A" w:rsidP="00CF46D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BF" w14:textId="77777777" w:rsidTr="00E93722">
        <w:tc>
          <w:tcPr>
            <w:tcW w:w="8897" w:type="dxa"/>
            <w:shd w:val="clear" w:color="auto" w:fill="auto"/>
          </w:tcPr>
          <w:p w14:paraId="1DD8F8BD" w14:textId="267017BC" w:rsidR="0089422A" w:rsidRPr="0089422A" w:rsidRDefault="0089422A" w:rsidP="008565D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  <w:b/>
              </w:rPr>
              <w:lastRenderedPageBreak/>
              <w:t>Why do we use statistics to address research questions?</w:t>
            </w:r>
          </w:p>
        </w:tc>
        <w:tc>
          <w:tcPr>
            <w:tcW w:w="1559" w:type="dxa"/>
            <w:shd w:val="clear" w:color="auto" w:fill="auto"/>
          </w:tcPr>
          <w:p w14:paraId="1DD8F8BE" w14:textId="1D5C7004" w:rsidR="0089422A" w:rsidRPr="00D25CCC" w:rsidRDefault="00B658E4" w:rsidP="00B658E4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89422A" w:rsidRPr="00D25CCC" w14:paraId="1DD8F8C3" w14:textId="77777777" w:rsidTr="00E93722">
        <w:tc>
          <w:tcPr>
            <w:tcW w:w="8897" w:type="dxa"/>
            <w:shd w:val="clear" w:color="auto" w:fill="auto"/>
          </w:tcPr>
          <w:p w14:paraId="1DD8F8C1" w14:textId="6DE97900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Because academic law means we need to use statistics in research projects</w:t>
            </w:r>
          </w:p>
        </w:tc>
        <w:tc>
          <w:tcPr>
            <w:tcW w:w="1559" w:type="dxa"/>
            <w:shd w:val="clear" w:color="auto" w:fill="auto"/>
          </w:tcPr>
          <w:p w14:paraId="1DD8F8C2" w14:textId="77777777" w:rsidR="0089422A" w:rsidRPr="00D25CCC" w:rsidRDefault="0089422A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C7" w14:textId="77777777" w:rsidTr="002B22D3">
        <w:tc>
          <w:tcPr>
            <w:tcW w:w="8897" w:type="dxa"/>
            <w:shd w:val="clear" w:color="auto" w:fill="auto"/>
          </w:tcPr>
          <w:p w14:paraId="1DD8F8C5" w14:textId="30D3EB03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To help measure differences, relationships and associations of the data set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1DD8F8C6" w14:textId="77777777" w:rsidR="0089422A" w:rsidRPr="00D25CCC" w:rsidRDefault="0089422A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CB" w14:textId="77777777" w:rsidTr="00E93722">
        <w:tc>
          <w:tcPr>
            <w:tcW w:w="8897" w:type="dxa"/>
            <w:shd w:val="clear" w:color="auto" w:fill="auto"/>
          </w:tcPr>
          <w:p w14:paraId="1DD8F8C9" w14:textId="4CEBAF3A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To help measure the accuracy and precision of the data set</w:t>
            </w:r>
          </w:p>
        </w:tc>
        <w:tc>
          <w:tcPr>
            <w:tcW w:w="1559" w:type="dxa"/>
            <w:shd w:val="clear" w:color="auto" w:fill="auto"/>
          </w:tcPr>
          <w:p w14:paraId="1DD8F8CA" w14:textId="77777777" w:rsidR="0089422A" w:rsidRPr="00D25CCC" w:rsidRDefault="0089422A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CE" w14:textId="77777777" w:rsidTr="00E93722">
        <w:tc>
          <w:tcPr>
            <w:tcW w:w="8897" w:type="dxa"/>
            <w:shd w:val="clear" w:color="auto" w:fill="auto"/>
          </w:tcPr>
          <w:p w14:paraId="1DD8F8CC" w14:textId="197973EF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Because undergraduates are expected to use statistics in their dissertations</w:t>
            </w:r>
          </w:p>
        </w:tc>
        <w:tc>
          <w:tcPr>
            <w:tcW w:w="1559" w:type="dxa"/>
            <w:shd w:val="clear" w:color="auto" w:fill="auto"/>
          </w:tcPr>
          <w:p w14:paraId="1DD8F8CD" w14:textId="4BA6D2EE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1" w14:textId="77777777" w:rsidTr="00E93722">
        <w:tc>
          <w:tcPr>
            <w:tcW w:w="8897" w:type="dxa"/>
            <w:shd w:val="clear" w:color="auto" w:fill="auto"/>
          </w:tcPr>
          <w:p w14:paraId="1DD8F8CF" w14:textId="4C53E26D" w:rsidR="0089422A" w:rsidRPr="0089422A" w:rsidRDefault="0089422A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  <w:b/>
              </w:rPr>
              <w:t>Which of the following is NOT a legitimate form of sampling</w:t>
            </w:r>
          </w:p>
        </w:tc>
        <w:tc>
          <w:tcPr>
            <w:tcW w:w="1559" w:type="dxa"/>
            <w:shd w:val="clear" w:color="auto" w:fill="auto"/>
          </w:tcPr>
          <w:p w14:paraId="1DD8F8D0" w14:textId="0DF93D6C" w:rsidR="0089422A" w:rsidRPr="00D25CCC" w:rsidRDefault="00B658E4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89422A" w:rsidRPr="00D25CCC" w14:paraId="1DD8F8D4" w14:textId="77777777" w:rsidTr="002B22D3">
        <w:tc>
          <w:tcPr>
            <w:tcW w:w="8897" w:type="dxa"/>
            <w:shd w:val="clear" w:color="auto" w:fill="auto"/>
          </w:tcPr>
          <w:p w14:paraId="1DD8F8D2" w14:textId="7E8D20EB" w:rsidR="0089422A" w:rsidRPr="00D25CCC" w:rsidRDefault="00B658E4" w:rsidP="008565D7">
            <w:pPr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Strategic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1DD8F8D3" w14:textId="77777777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7" w14:textId="77777777" w:rsidTr="00E93722">
        <w:tc>
          <w:tcPr>
            <w:tcW w:w="8897" w:type="dxa"/>
            <w:shd w:val="clear" w:color="auto" w:fill="auto"/>
          </w:tcPr>
          <w:p w14:paraId="1DD8F8D5" w14:textId="6F083435" w:rsidR="0089422A" w:rsidRPr="00B658E4" w:rsidRDefault="0089422A" w:rsidP="008565D7">
            <w:pPr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B658E4">
              <w:rPr>
                <w:rFonts w:asciiTheme="minorHAnsi" w:hAnsiTheme="minorHAnsi" w:cstheme="minorHAnsi"/>
              </w:rPr>
              <w:t>Random</w:t>
            </w:r>
          </w:p>
        </w:tc>
        <w:tc>
          <w:tcPr>
            <w:tcW w:w="1559" w:type="dxa"/>
            <w:shd w:val="clear" w:color="auto" w:fill="auto"/>
          </w:tcPr>
          <w:p w14:paraId="1DD8F8D6" w14:textId="77777777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A" w14:textId="77777777" w:rsidTr="00E93722">
        <w:tc>
          <w:tcPr>
            <w:tcW w:w="8897" w:type="dxa"/>
            <w:shd w:val="clear" w:color="auto" w:fill="auto"/>
          </w:tcPr>
          <w:p w14:paraId="1DD8F8D8" w14:textId="11A305E1" w:rsidR="0089422A" w:rsidRPr="00B658E4" w:rsidRDefault="0089422A" w:rsidP="008565D7">
            <w:pPr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B658E4">
              <w:rPr>
                <w:rFonts w:asciiTheme="minorHAnsi" w:hAnsiTheme="minorHAnsi" w:cstheme="minorHAnsi"/>
              </w:rPr>
              <w:t>Stratified</w:t>
            </w:r>
          </w:p>
        </w:tc>
        <w:tc>
          <w:tcPr>
            <w:tcW w:w="1559" w:type="dxa"/>
            <w:shd w:val="clear" w:color="auto" w:fill="auto"/>
          </w:tcPr>
          <w:p w14:paraId="1DD8F8D9" w14:textId="77777777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D" w14:textId="77777777" w:rsidTr="00E93722">
        <w:tc>
          <w:tcPr>
            <w:tcW w:w="8897" w:type="dxa"/>
            <w:shd w:val="clear" w:color="auto" w:fill="auto"/>
          </w:tcPr>
          <w:p w14:paraId="1DD8F8DB" w14:textId="4BC08FF5" w:rsidR="0089422A" w:rsidRPr="00B658E4" w:rsidRDefault="0089422A" w:rsidP="008F0227">
            <w:pPr>
              <w:pStyle w:val="ListParagraph"/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B658E4">
              <w:rPr>
                <w:rFonts w:asciiTheme="minorHAnsi" w:hAnsiTheme="minorHAnsi" w:cstheme="minorHAnsi"/>
              </w:rPr>
              <w:t>Systematic</w:t>
            </w:r>
          </w:p>
        </w:tc>
        <w:tc>
          <w:tcPr>
            <w:tcW w:w="1559" w:type="dxa"/>
            <w:shd w:val="clear" w:color="auto" w:fill="auto"/>
          </w:tcPr>
          <w:p w14:paraId="1DD8F8DC" w14:textId="7061FC43" w:rsidR="0089422A" w:rsidRPr="00D25CCC" w:rsidRDefault="0089422A" w:rsidP="00CF46D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8EA" w14:textId="77777777" w:rsidR="00515DCE" w:rsidRPr="00D25CCC" w:rsidRDefault="00515DCE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E93722" w:rsidRPr="00D25CCC" w14:paraId="1DD8F8ED" w14:textId="77777777" w:rsidTr="00E93722">
        <w:tc>
          <w:tcPr>
            <w:tcW w:w="8897" w:type="dxa"/>
            <w:shd w:val="clear" w:color="auto" w:fill="auto"/>
          </w:tcPr>
          <w:p w14:paraId="1DD8F8EB" w14:textId="2D3CF76F" w:rsidR="00A279F5" w:rsidRPr="00B658E4" w:rsidRDefault="001B7357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lastRenderedPageBreak/>
              <w:t>In probability</w:t>
            </w:r>
            <w:r w:rsidR="008F0227">
              <w:rPr>
                <w:rFonts w:asciiTheme="minorHAnsi" w:hAnsiTheme="minorHAnsi" w:cstheme="minorHAnsi"/>
                <w:b/>
              </w:rPr>
              <w:t>,</w:t>
            </w:r>
            <w:r w:rsidRPr="00B658E4">
              <w:rPr>
                <w:rFonts w:asciiTheme="minorHAnsi" w:hAnsiTheme="minorHAnsi" w:cstheme="minorHAnsi"/>
                <w:b/>
              </w:rPr>
              <w:t xml:space="preserve"> how is</w:t>
            </w:r>
            <w:r w:rsidR="00156297" w:rsidRPr="00B658E4">
              <w:rPr>
                <w:rFonts w:asciiTheme="minorHAnsi" w:hAnsiTheme="minorHAnsi" w:cstheme="minorHAnsi"/>
                <w:b/>
              </w:rPr>
              <w:t xml:space="preserve"> 9</w:t>
            </w:r>
            <w:r w:rsidR="00B658E4" w:rsidRPr="00B658E4">
              <w:rPr>
                <w:rFonts w:asciiTheme="minorHAnsi" w:hAnsiTheme="minorHAnsi" w:cstheme="minorHAnsi"/>
                <w:b/>
              </w:rPr>
              <w:t>5</w:t>
            </w:r>
            <w:r w:rsidR="00A279F5" w:rsidRPr="00B658E4">
              <w:rPr>
                <w:rFonts w:asciiTheme="minorHAnsi" w:hAnsiTheme="minorHAnsi" w:cstheme="minorHAnsi"/>
                <w:b/>
              </w:rPr>
              <w:t>% measured in a decimal?</w:t>
            </w:r>
          </w:p>
        </w:tc>
        <w:tc>
          <w:tcPr>
            <w:tcW w:w="1559" w:type="dxa"/>
            <w:shd w:val="clear" w:color="auto" w:fill="auto"/>
          </w:tcPr>
          <w:p w14:paraId="1DD8F8EC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8F0" w14:textId="77777777" w:rsidTr="00E93722">
        <w:tc>
          <w:tcPr>
            <w:tcW w:w="8897" w:type="dxa"/>
            <w:shd w:val="clear" w:color="auto" w:fill="auto"/>
          </w:tcPr>
          <w:p w14:paraId="1DD8F8EE" w14:textId="77777777" w:rsidR="00A279F5" w:rsidRPr="00D25CCC" w:rsidRDefault="00A279F5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99</w:t>
            </w:r>
          </w:p>
        </w:tc>
        <w:tc>
          <w:tcPr>
            <w:tcW w:w="1559" w:type="dxa"/>
            <w:shd w:val="clear" w:color="auto" w:fill="auto"/>
          </w:tcPr>
          <w:p w14:paraId="1DD8F8EF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3" w14:textId="77777777" w:rsidTr="002B22D3">
        <w:tc>
          <w:tcPr>
            <w:tcW w:w="8897" w:type="dxa"/>
            <w:shd w:val="clear" w:color="auto" w:fill="auto"/>
          </w:tcPr>
          <w:p w14:paraId="1DD8F8F1" w14:textId="77777777" w:rsidR="00A279F5" w:rsidRPr="00D25CCC" w:rsidRDefault="001B7357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0.05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1DD8F8F2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6" w14:textId="77777777" w:rsidTr="00E93722">
        <w:tc>
          <w:tcPr>
            <w:tcW w:w="8897" w:type="dxa"/>
            <w:shd w:val="clear" w:color="auto" w:fill="auto"/>
          </w:tcPr>
          <w:p w14:paraId="1DD8F8F4" w14:textId="77777777" w:rsidR="00A279F5" w:rsidRPr="00D25CCC" w:rsidRDefault="005E0031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0.01</w:t>
            </w:r>
          </w:p>
        </w:tc>
        <w:tc>
          <w:tcPr>
            <w:tcW w:w="1559" w:type="dxa"/>
            <w:shd w:val="clear" w:color="auto" w:fill="auto"/>
          </w:tcPr>
          <w:p w14:paraId="1DD8F8F5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9" w14:textId="77777777" w:rsidTr="00E93722">
        <w:tc>
          <w:tcPr>
            <w:tcW w:w="8897" w:type="dxa"/>
            <w:shd w:val="clear" w:color="auto" w:fill="auto"/>
          </w:tcPr>
          <w:p w14:paraId="1DD8F8F7" w14:textId="77777777" w:rsidR="00A279F5" w:rsidRPr="00D25CCC" w:rsidRDefault="00A279F5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9.9</w:t>
            </w:r>
          </w:p>
        </w:tc>
        <w:tc>
          <w:tcPr>
            <w:tcW w:w="1559" w:type="dxa"/>
            <w:shd w:val="clear" w:color="auto" w:fill="auto"/>
          </w:tcPr>
          <w:p w14:paraId="1DD8F8F8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C" w14:textId="77777777" w:rsidTr="00E93722">
        <w:tc>
          <w:tcPr>
            <w:tcW w:w="8897" w:type="dxa"/>
            <w:shd w:val="clear" w:color="auto" w:fill="auto"/>
          </w:tcPr>
          <w:p w14:paraId="1DD8F8FA" w14:textId="058B9742" w:rsidR="00494FD2" w:rsidRPr="00B658E4" w:rsidRDefault="00156297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 xml:space="preserve">Which of the following descriptions of </w:t>
            </w:r>
            <w:r w:rsidR="008F0227">
              <w:rPr>
                <w:rFonts w:asciiTheme="minorHAnsi" w:hAnsiTheme="minorHAnsi" w:cstheme="minorHAnsi"/>
                <w:b/>
              </w:rPr>
              <w:t xml:space="preserve">a </w:t>
            </w:r>
            <w:r w:rsidRPr="00B658E4">
              <w:rPr>
                <w:rFonts w:asciiTheme="minorHAnsi" w:hAnsiTheme="minorHAnsi" w:cstheme="minorHAnsi"/>
                <w:b/>
              </w:rPr>
              <w:t>dis</w:t>
            </w:r>
            <w:r w:rsidR="00B658E4" w:rsidRPr="00B658E4">
              <w:rPr>
                <w:rFonts w:asciiTheme="minorHAnsi" w:hAnsiTheme="minorHAnsi" w:cstheme="minorHAnsi"/>
                <w:b/>
              </w:rPr>
              <w:t>tribution is a bimodal</w:t>
            </w:r>
            <w:r w:rsidR="00494FD2" w:rsidRPr="00B658E4">
              <w:rPr>
                <w:rFonts w:asciiTheme="minorHAnsi" w:hAnsiTheme="minorHAnsi" w:cstheme="minorHAnsi"/>
                <w:b/>
              </w:rPr>
              <w:t>?</w:t>
            </w:r>
          </w:p>
        </w:tc>
        <w:tc>
          <w:tcPr>
            <w:tcW w:w="1559" w:type="dxa"/>
            <w:shd w:val="clear" w:color="auto" w:fill="auto"/>
          </w:tcPr>
          <w:p w14:paraId="1DD8F8FB" w14:textId="77777777" w:rsidR="00494FD2" w:rsidRPr="00D25CCC" w:rsidRDefault="004822B7" w:rsidP="00CF46D7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8FF" w14:textId="77777777" w:rsidTr="002B22D3">
        <w:tc>
          <w:tcPr>
            <w:tcW w:w="8897" w:type="dxa"/>
            <w:shd w:val="clear" w:color="auto" w:fill="auto"/>
          </w:tcPr>
          <w:p w14:paraId="1DD8F8FD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 distribution with 2 peaks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1DD8F8FE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2" w14:textId="77777777" w:rsidTr="00E93722">
        <w:tc>
          <w:tcPr>
            <w:tcW w:w="8897" w:type="dxa"/>
            <w:shd w:val="clear" w:color="auto" w:fill="auto"/>
          </w:tcPr>
          <w:p w14:paraId="1DD8F900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 data set with no distribution pattern</w:t>
            </w:r>
          </w:p>
        </w:tc>
        <w:tc>
          <w:tcPr>
            <w:tcW w:w="1559" w:type="dxa"/>
            <w:shd w:val="clear" w:color="auto" w:fill="auto"/>
          </w:tcPr>
          <w:p w14:paraId="1DD8F901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5" w14:textId="77777777" w:rsidTr="00E93722">
        <w:tc>
          <w:tcPr>
            <w:tcW w:w="8897" w:type="dxa"/>
            <w:shd w:val="clear" w:color="auto" w:fill="auto"/>
          </w:tcPr>
          <w:p w14:paraId="1DD8F903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 normal distribution</w:t>
            </w:r>
          </w:p>
        </w:tc>
        <w:tc>
          <w:tcPr>
            <w:tcW w:w="1559" w:type="dxa"/>
            <w:shd w:val="clear" w:color="auto" w:fill="auto"/>
          </w:tcPr>
          <w:p w14:paraId="1DD8F904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8" w14:textId="77777777" w:rsidTr="00E93722">
        <w:tc>
          <w:tcPr>
            <w:tcW w:w="8897" w:type="dxa"/>
            <w:shd w:val="clear" w:color="auto" w:fill="auto"/>
          </w:tcPr>
          <w:p w14:paraId="1DD8F906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Any distribution presented in a frequency graph</w:t>
            </w:r>
          </w:p>
        </w:tc>
        <w:tc>
          <w:tcPr>
            <w:tcW w:w="1559" w:type="dxa"/>
            <w:shd w:val="clear" w:color="auto" w:fill="auto"/>
          </w:tcPr>
          <w:p w14:paraId="1DD8F907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C" w14:textId="77777777" w:rsidTr="00E93722">
        <w:tc>
          <w:tcPr>
            <w:tcW w:w="8897" w:type="dxa"/>
            <w:shd w:val="clear" w:color="auto" w:fill="auto"/>
          </w:tcPr>
          <w:p w14:paraId="1DD8F909" w14:textId="77777777" w:rsidR="00494FD2" w:rsidRPr="00B658E4" w:rsidRDefault="00494FD2" w:rsidP="008565D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>Which of the following degrees of freedom statements is correct?</w:t>
            </w:r>
          </w:p>
          <w:p w14:paraId="1DD8F90A" w14:textId="77777777" w:rsidR="00494FD2" w:rsidRPr="00D25CCC" w:rsidRDefault="00494FD2" w:rsidP="00CF46D7">
            <w:pPr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14:paraId="1DD8F90B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90F" w14:textId="77777777" w:rsidTr="002B22D3">
        <w:tc>
          <w:tcPr>
            <w:tcW w:w="8897" w:type="dxa"/>
            <w:shd w:val="clear" w:color="auto" w:fill="auto"/>
          </w:tcPr>
          <w:p w14:paraId="1DD8F90D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not always n-1 degrees of freedom:  the number depends on how many population parameters are estimated, which in turn depends on the statistical tests being used.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1DD8F90E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2" w14:textId="77777777" w:rsidTr="00EF3D00">
        <w:tc>
          <w:tcPr>
            <w:tcW w:w="8897" w:type="dxa"/>
            <w:shd w:val="clear" w:color="auto" w:fill="auto"/>
          </w:tcPr>
          <w:p w14:paraId="1DD8F910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always n-1 degrees of freedom:  the number depends on how many population parameters are estimated, which in turn depends on the statistical tests being used.</w:t>
            </w:r>
          </w:p>
        </w:tc>
        <w:tc>
          <w:tcPr>
            <w:tcW w:w="1559" w:type="dxa"/>
            <w:shd w:val="clear" w:color="auto" w:fill="auto"/>
          </w:tcPr>
          <w:p w14:paraId="1DD8F911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5" w14:textId="77777777" w:rsidTr="00E93722">
        <w:tc>
          <w:tcPr>
            <w:tcW w:w="8897" w:type="dxa"/>
            <w:shd w:val="clear" w:color="auto" w:fill="auto"/>
          </w:tcPr>
          <w:p w14:paraId="1DD8F913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not always n-1 degrees of freedom:  the number is chosen by the researcher based on their research parameters.</w:t>
            </w:r>
          </w:p>
        </w:tc>
        <w:tc>
          <w:tcPr>
            <w:tcW w:w="1559" w:type="dxa"/>
            <w:shd w:val="clear" w:color="auto" w:fill="auto"/>
          </w:tcPr>
          <w:p w14:paraId="1DD8F914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8" w14:textId="77777777" w:rsidTr="00E93722">
        <w:tc>
          <w:tcPr>
            <w:tcW w:w="8897" w:type="dxa"/>
            <w:shd w:val="clear" w:color="auto" w:fill="auto"/>
          </w:tcPr>
          <w:p w14:paraId="1DD8F916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always n-1 degrees of freedom:  the number is chosen by the researcher based on their research parameters.</w:t>
            </w:r>
          </w:p>
        </w:tc>
        <w:tc>
          <w:tcPr>
            <w:tcW w:w="1559" w:type="dxa"/>
            <w:shd w:val="clear" w:color="auto" w:fill="auto"/>
          </w:tcPr>
          <w:p w14:paraId="1DD8F917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B" w14:textId="77777777" w:rsidTr="00E93722">
        <w:tc>
          <w:tcPr>
            <w:tcW w:w="8897" w:type="dxa"/>
            <w:shd w:val="clear" w:color="auto" w:fill="auto"/>
          </w:tcPr>
          <w:p w14:paraId="1DD8F919" w14:textId="04BE2F3C" w:rsidR="00494FD2" w:rsidRPr="00102002" w:rsidRDefault="00494FD2" w:rsidP="009608A2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t>Which data measurement type is the following definition</w:t>
            </w:r>
            <w:proofErr w:type="gramStart"/>
            <w:r w:rsidRPr="00102002">
              <w:rPr>
                <w:rFonts w:asciiTheme="minorHAnsi" w:hAnsiTheme="minorHAnsi" w:cstheme="minorHAnsi"/>
                <w:b/>
              </w:rPr>
              <w:t xml:space="preserve">? </w:t>
            </w:r>
            <w:proofErr w:type="gramEnd"/>
            <w:r w:rsidR="009608A2">
              <w:rPr>
                <w:rFonts w:asciiTheme="minorHAnsi" w:hAnsiTheme="minorHAnsi" w:cstheme="minorHAnsi"/>
                <w:b/>
              </w:rPr>
              <w:t>"</w:t>
            </w:r>
            <w:r w:rsidR="00B658E4" w:rsidRPr="00102002">
              <w:rPr>
                <w:rFonts w:asciiTheme="minorHAnsi" w:hAnsiTheme="minorHAnsi" w:cstheme="minorHAnsi"/>
                <w:b/>
              </w:rPr>
              <w:t>…</w:t>
            </w:r>
            <w:r w:rsidR="000B4734" w:rsidRPr="00102002">
              <w:rPr>
                <w:rFonts w:asciiTheme="minorHAnsi" w:hAnsiTheme="minorHAnsi" w:cstheme="minorHAnsi"/>
                <w:b/>
              </w:rPr>
              <w:t>. scale</w:t>
            </w:r>
            <w:r w:rsidR="008F0227">
              <w:rPr>
                <w:rFonts w:asciiTheme="minorHAnsi" w:hAnsiTheme="minorHAnsi" w:cstheme="minorHAnsi"/>
                <w:b/>
              </w:rPr>
              <w:t xml:space="preserve"> has</w:t>
            </w:r>
            <w:r w:rsidR="00B658E4" w:rsidRPr="00102002">
              <w:rPr>
                <w:rFonts w:asciiTheme="minorHAnsi" w:hAnsiTheme="minorHAnsi" w:cstheme="minorHAnsi"/>
                <w:b/>
              </w:rPr>
              <w:t xml:space="preserve"> a fixed zero reference point plus the properties of the interval scale</w:t>
            </w:r>
            <w:r w:rsidRPr="00102002">
              <w:rPr>
                <w:rFonts w:asciiTheme="minorHAnsi" w:hAnsiTheme="minorHAnsi" w:cstheme="minorHAnsi"/>
                <w:b/>
              </w:rPr>
              <w:t xml:space="preserve">.  </w:t>
            </w:r>
          </w:p>
        </w:tc>
        <w:tc>
          <w:tcPr>
            <w:tcW w:w="1559" w:type="dxa"/>
            <w:shd w:val="clear" w:color="auto" w:fill="auto"/>
          </w:tcPr>
          <w:p w14:paraId="1DD8F91A" w14:textId="77777777" w:rsidR="00494FD2" w:rsidRPr="00D25CCC" w:rsidRDefault="00494FD2" w:rsidP="00646BD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91E" w14:textId="77777777" w:rsidTr="00E93722">
        <w:tc>
          <w:tcPr>
            <w:tcW w:w="8897" w:type="dxa"/>
            <w:shd w:val="clear" w:color="auto" w:fill="auto"/>
          </w:tcPr>
          <w:p w14:paraId="1DD8F91C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Nominal</w:t>
            </w:r>
          </w:p>
        </w:tc>
        <w:tc>
          <w:tcPr>
            <w:tcW w:w="1559" w:type="dxa"/>
            <w:shd w:val="clear" w:color="auto" w:fill="auto"/>
          </w:tcPr>
          <w:p w14:paraId="1DD8F91D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21" w14:textId="77777777" w:rsidTr="00E93722">
        <w:tc>
          <w:tcPr>
            <w:tcW w:w="8897" w:type="dxa"/>
            <w:shd w:val="clear" w:color="auto" w:fill="auto"/>
          </w:tcPr>
          <w:p w14:paraId="1DD8F91F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Ordinal</w:t>
            </w:r>
          </w:p>
        </w:tc>
        <w:tc>
          <w:tcPr>
            <w:tcW w:w="1559" w:type="dxa"/>
            <w:shd w:val="clear" w:color="auto" w:fill="auto"/>
          </w:tcPr>
          <w:p w14:paraId="1DD8F920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24" w14:textId="77777777" w:rsidTr="00E93722">
        <w:tc>
          <w:tcPr>
            <w:tcW w:w="8897" w:type="dxa"/>
            <w:shd w:val="clear" w:color="auto" w:fill="auto"/>
          </w:tcPr>
          <w:p w14:paraId="1DD8F922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Interval</w:t>
            </w:r>
          </w:p>
        </w:tc>
        <w:tc>
          <w:tcPr>
            <w:tcW w:w="1559" w:type="dxa"/>
            <w:shd w:val="clear" w:color="auto" w:fill="auto"/>
          </w:tcPr>
          <w:p w14:paraId="1DD8F923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27" w14:textId="77777777" w:rsidTr="002B22D3">
        <w:tc>
          <w:tcPr>
            <w:tcW w:w="8897" w:type="dxa"/>
            <w:shd w:val="clear" w:color="auto" w:fill="auto"/>
          </w:tcPr>
          <w:p w14:paraId="1DD8F925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Ratio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1DD8F926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928" w14:textId="77777777" w:rsidR="00515DCE" w:rsidRPr="00D25CCC" w:rsidRDefault="00515DCE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5F3317" w:rsidRPr="00D25CCC" w14:paraId="1DD8F92B" w14:textId="77777777" w:rsidTr="005F3317">
        <w:tc>
          <w:tcPr>
            <w:tcW w:w="8897" w:type="dxa"/>
            <w:shd w:val="clear" w:color="auto" w:fill="auto"/>
          </w:tcPr>
          <w:p w14:paraId="1DD8F929" w14:textId="77777777" w:rsidR="00A279F5" w:rsidRPr="00102002" w:rsidRDefault="00156297" w:rsidP="008565D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lastRenderedPageBreak/>
              <w:t>What are the 2 main types of error in analytical measurement?</w:t>
            </w:r>
          </w:p>
        </w:tc>
        <w:tc>
          <w:tcPr>
            <w:tcW w:w="1559" w:type="dxa"/>
            <w:shd w:val="clear" w:color="auto" w:fill="auto"/>
          </w:tcPr>
          <w:p w14:paraId="1DD8F92A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2E" w14:textId="77777777" w:rsidTr="005F3317">
        <w:tc>
          <w:tcPr>
            <w:tcW w:w="8897" w:type="dxa"/>
            <w:shd w:val="clear" w:color="auto" w:fill="auto"/>
          </w:tcPr>
          <w:p w14:paraId="1DD8F92C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 xml:space="preserve">Systematic </w:t>
            </w:r>
            <w:proofErr w:type="gramStart"/>
            <w:r w:rsidRPr="00D25CCC">
              <w:rPr>
                <w:rFonts w:asciiTheme="minorHAnsi" w:hAnsiTheme="minorHAnsi" w:cstheme="minorHAnsi"/>
              </w:rPr>
              <w:t>and  no</w:t>
            </w:r>
            <w:proofErr w:type="gramEnd"/>
            <w:r w:rsidRPr="00D25CCC">
              <w:rPr>
                <w:rFonts w:asciiTheme="minorHAnsi" w:hAnsiTheme="minorHAnsi" w:cstheme="minorHAnsi"/>
              </w:rPr>
              <w:t xml:space="preserve"> error</w:t>
            </w:r>
          </w:p>
        </w:tc>
        <w:tc>
          <w:tcPr>
            <w:tcW w:w="1559" w:type="dxa"/>
            <w:shd w:val="clear" w:color="auto" w:fill="auto"/>
          </w:tcPr>
          <w:p w14:paraId="1DD8F92D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1" w14:textId="77777777" w:rsidTr="005F3317">
        <w:tc>
          <w:tcPr>
            <w:tcW w:w="8897" w:type="dxa"/>
            <w:shd w:val="clear" w:color="auto" w:fill="auto"/>
          </w:tcPr>
          <w:p w14:paraId="1DD8F92F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 xml:space="preserve">Random and strategic </w:t>
            </w:r>
          </w:p>
        </w:tc>
        <w:tc>
          <w:tcPr>
            <w:tcW w:w="1559" w:type="dxa"/>
            <w:shd w:val="clear" w:color="auto" w:fill="auto"/>
          </w:tcPr>
          <w:p w14:paraId="1DD8F930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4" w14:textId="77777777" w:rsidTr="002B22D3">
        <w:tc>
          <w:tcPr>
            <w:tcW w:w="8897" w:type="dxa"/>
            <w:shd w:val="clear" w:color="auto" w:fill="auto"/>
          </w:tcPr>
          <w:p w14:paraId="1DD8F932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Systematic and random error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1DD8F933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7" w14:textId="77777777" w:rsidTr="005F3317">
        <w:tc>
          <w:tcPr>
            <w:tcW w:w="8897" w:type="dxa"/>
            <w:shd w:val="clear" w:color="auto" w:fill="auto"/>
          </w:tcPr>
          <w:p w14:paraId="1DD8F935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Strategic and no error</w:t>
            </w:r>
          </w:p>
        </w:tc>
        <w:tc>
          <w:tcPr>
            <w:tcW w:w="1559" w:type="dxa"/>
            <w:shd w:val="clear" w:color="auto" w:fill="auto"/>
          </w:tcPr>
          <w:p w14:paraId="1DD8F936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367457F4" w14:textId="77777777" w:rsidTr="005F3317">
        <w:tc>
          <w:tcPr>
            <w:tcW w:w="8897" w:type="dxa"/>
            <w:shd w:val="clear" w:color="auto" w:fill="auto"/>
          </w:tcPr>
          <w:p w14:paraId="50297518" w14:textId="79B772E2" w:rsidR="00102002" w:rsidRPr="00102002" w:rsidRDefault="00102002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t>Estimators in sampling have four main properties.  Which of the following is not a property of a sampling estimator?</w:t>
            </w:r>
          </w:p>
        </w:tc>
        <w:tc>
          <w:tcPr>
            <w:tcW w:w="1559" w:type="dxa"/>
            <w:shd w:val="clear" w:color="auto" w:fill="auto"/>
          </w:tcPr>
          <w:p w14:paraId="617DE984" w14:textId="51474B7A" w:rsidR="00102002" w:rsidRPr="00D25CCC" w:rsidRDefault="00EF3D00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102002" w:rsidRPr="00D25CCC" w14:paraId="2C714F6D" w14:textId="77777777" w:rsidTr="00EF3D00">
        <w:tc>
          <w:tcPr>
            <w:tcW w:w="8897" w:type="dxa"/>
            <w:shd w:val="clear" w:color="auto" w:fill="auto"/>
          </w:tcPr>
          <w:p w14:paraId="32D1F697" w14:textId="6BDA1F81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Inconsistent</w:t>
            </w:r>
          </w:p>
        </w:tc>
        <w:tc>
          <w:tcPr>
            <w:tcW w:w="1559" w:type="dxa"/>
            <w:shd w:val="clear" w:color="auto" w:fill="auto"/>
          </w:tcPr>
          <w:p w14:paraId="3BEDCA29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67F2D3BD" w14:textId="77777777" w:rsidTr="005F3317">
        <w:tc>
          <w:tcPr>
            <w:tcW w:w="8897" w:type="dxa"/>
            <w:shd w:val="clear" w:color="auto" w:fill="auto"/>
          </w:tcPr>
          <w:p w14:paraId="7E6A51D9" w14:textId="13B5EF8C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Unbiased</w:t>
            </w:r>
          </w:p>
        </w:tc>
        <w:tc>
          <w:tcPr>
            <w:tcW w:w="1559" w:type="dxa"/>
            <w:shd w:val="clear" w:color="auto" w:fill="auto"/>
          </w:tcPr>
          <w:p w14:paraId="4FD2E047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3735E06B" w14:textId="77777777" w:rsidTr="005F3317">
        <w:tc>
          <w:tcPr>
            <w:tcW w:w="8897" w:type="dxa"/>
            <w:shd w:val="clear" w:color="auto" w:fill="auto"/>
          </w:tcPr>
          <w:p w14:paraId="6006BDDE" w14:textId="0CB3B6E7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Efficient</w:t>
            </w:r>
          </w:p>
        </w:tc>
        <w:tc>
          <w:tcPr>
            <w:tcW w:w="1559" w:type="dxa"/>
            <w:shd w:val="clear" w:color="auto" w:fill="auto"/>
          </w:tcPr>
          <w:p w14:paraId="7DAED532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5DD9F4CE" w14:textId="77777777" w:rsidTr="00021BC8">
        <w:tc>
          <w:tcPr>
            <w:tcW w:w="8897" w:type="dxa"/>
            <w:shd w:val="clear" w:color="auto" w:fill="auto"/>
          </w:tcPr>
          <w:p w14:paraId="5FC13F76" w14:textId="41E632BC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proofErr w:type="gramStart"/>
            <w:r w:rsidRPr="00102002">
              <w:rPr>
                <w:rFonts w:asciiTheme="minorHAnsi" w:hAnsiTheme="minorHAnsi" w:cstheme="minorHAnsi"/>
              </w:rPr>
              <w:t>Sufficient</w:t>
            </w:r>
            <w:proofErr w:type="gramEnd"/>
          </w:p>
        </w:tc>
        <w:tc>
          <w:tcPr>
            <w:tcW w:w="1559" w:type="dxa"/>
            <w:shd w:val="clear" w:color="auto" w:fill="C45911" w:themeFill="accent2" w:themeFillShade="BF"/>
          </w:tcPr>
          <w:p w14:paraId="13AC8E40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A" w14:textId="77777777" w:rsidTr="005F3317">
        <w:tc>
          <w:tcPr>
            <w:tcW w:w="8897" w:type="dxa"/>
            <w:shd w:val="clear" w:color="auto" w:fill="auto"/>
          </w:tcPr>
          <w:p w14:paraId="1DD8F938" w14:textId="77777777" w:rsidR="00156297" w:rsidRPr="00102002" w:rsidRDefault="00156297" w:rsidP="008565D7">
            <w:pPr>
              <w:pStyle w:val="ListParagraph"/>
              <w:numPr>
                <w:ilvl w:val="0"/>
                <w:numId w:val="27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t>What does the acronym GIS mean?</w:t>
            </w:r>
          </w:p>
        </w:tc>
        <w:tc>
          <w:tcPr>
            <w:tcW w:w="1559" w:type="dxa"/>
            <w:shd w:val="clear" w:color="auto" w:fill="auto"/>
          </w:tcPr>
          <w:p w14:paraId="1DD8F939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3D" w14:textId="77777777" w:rsidTr="005F3317">
        <w:tc>
          <w:tcPr>
            <w:tcW w:w="8897" w:type="dxa"/>
            <w:shd w:val="clear" w:color="auto" w:fill="auto"/>
          </w:tcPr>
          <w:p w14:paraId="1DD8F93B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Global Information Strategy</w:t>
            </w:r>
          </w:p>
        </w:tc>
        <w:tc>
          <w:tcPr>
            <w:tcW w:w="1559" w:type="dxa"/>
            <w:shd w:val="clear" w:color="auto" w:fill="auto"/>
          </w:tcPr>
          <w:p w14:paraId="1DD8F93C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0" w14:textId="77777777" w:rsidTr="002B22D3">
        <w:tc>
          <w:tcPr>
            <w:tcW w:w="8897" w:type="dxa"/>
            <w:shd w:val="clear" w:color="auto" w:fill="auto"/>
          </w:tcPr>
          <w:p w14:paraId="1DD8F93E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Geographical Information System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1DD8F93F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3" w14:textId="77777777" w:rsidTr="005F3317">
        <w:tc>
          <w:tcPr>
            <w:tcW w:w="8897" w:type="dxa"/>
            <w:shd w:val="clear" w:color="auto" w:fill="auto"/>
          </w:tcPr>
          <w:p w14:paraId="1DD8F941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 xml:space="preserve">Gigabytes </w:t>
            </w:r>
            <w:proofErr w:type="gramStart"/>
            <w:r w:rsidRPr="00D25CCC">
              <w:rPr>
                <w:rFonts w:asciiTheme="minorHAnsi" w:hAnsiTheme="minorHAnsi" w:cstheme="minorHAnsi"/>
              </w:rPr>
              <w:t>In</w:t>
            </w:r>
            <w:proofErr w:type="gramEnd"/>
            <w:r w:rsidRPr="00D25CCC">
              <w:rPr>
                <w:rFonts w:asciiTheme="minorHAnsi" w:hAnsiTheme="minorHAnsi" w:cstheme="minorHAnsi"/>
              </w:rPr>
              <w:t xml:space="preserve"> Space</w:t>
            </w:r>
          </w:p>
        </w:tc>
        <w:tc>
          <w:tcPr>
            <w:tcW w:w="1559" w:type="dxa"/>
            <w:shd w:val="clear" w:color="auto" w:fill="auto"/>
          </w:tcPr>
          <w:p w14:paraId="1DD8F942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6" w14:textId="77777777" w:rsidTr="005F3317">
        <w:tc>
          <w:tcPr>
            <w:tcW w:w="8897" w:type="dxa"/>
            <w:shd w:val="clear" w:color="auto" w:fill="auto"/>
          </w:tcPr>
          <w:p w14:paraId="1DD8F944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Geographical Interrogation Strategy</w:t>
            </w:r>
          </w:p>
        </w:tc>
        <w:tc>
          <w:tcPr>
            <w:tcW w:w="1559" w:type="dxa"/>
            <w:shd w:val="clear" w:color="auto" w:fill="auto"/>
          </w:tcPr>
          <w:p w14:paraId="1DD8F945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9" w14:textId="77777777" w:rsidTr="005F3317">
        <w:tc>
          <w:tcPr>
            <w:tcW w:w="8897" w:type="dxa"/>
            <w:shd w:val="clear" w:color="auto" w:fill="auto"/>
          </w:tcPr>
          <w:p w14:paraId="1DD8F947" w14:textId="1759F32B" w:rsidR="00156297" w:rsidRPr="00D25CCC" w:rsidRDefault="00156297" w:rsidP="008565D7">
            <w:pPr>
              <w:numPr>
                <w:ilvl w:val="0"/>
                <w:numId w:val="27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What is the researcher</w:t>
            </w:r>
            <w:r w:rsidR="00EF3D00">
              <w:rPr>
                <w:rFonts w:asciiTheme="minorHAnsi" w:hAnsiTheme="minorHAnsi" w:cstheme="minorHAnsi"/>
                <w:b/>
              </w:rPr>
              <w:t>'</w:t>
            </w:r>
            <w:r w:rsidRPr="00D25CCC">
              <w:rPr>
                <w:rFonts w:asciiTheme="minorHAnsi" w:hAnsiTheme="minorHAnsi" w:cstheme="minorHAnsi"/>
                <w:b/>
              </w:rPr>
              <w:t>s target population?</w:t>
            </w:r>
          </w:p>
        </w:tc>
        <w:tc>
          <w:tcPr>
            <w:tcW w:w="1559" w:type="dxa"/>
            <w:shd w:val="clear" w:color="auto" w:fill="auto"/>
          </w:tcPr>
          <w:p w14:paraId="1DD8F948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4C" w14:textId="77777777" w:rsidTr="005F3317">
        <w:tc>
          <w:tcPr>
            <w:tcW w:w="8897" w:type="dxa"/>
            <w:shd w:val="clear" w:color="auto" w:fill="auto"/>
          </w:tcPr>
          <w:p w14:paraId="1DD8F94A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 total UK population</w:t>
            </w:r>
          </w:p>
        </w:tc>
        <w:tc>
          <w:tcPr>
            <w:tcW w:w="1559" w:type="dxa"/>
            <w:shd w:val="clear" w:color="auto" w:fill="auto"/>
          </w:tcPr>
          <w:p w14:paraId="1DD8F94B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F" w14:textId="77777777" w:rsidTr="002B22D3">
        <w:tc>
          <w:tcPr>
            <w:tcW w:w="8897" w:type="dxa"/>
            <w:shd w:val="clear" w:color="auto" w:fill="auto"/>
          </w:tcPr>
          <w:p w14:paraId="1DD8F94D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  <w:lang w:eastAsia="en-GB"/>
              </w:rPr>
              <w:t>The population to which the researcher wants to generalise their findings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1DD8F94E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2" w14:textId="77777777" w:rsidTr="005F3317">
        <w:tc>
          <w:tcPr>
            <w:tcW w:w="8897" w:type="dxa"/>
            <w:shd w:val="clear" w:color="auto" w:fill="auto"/>
          </w:tcPr>
          <w:p w14:paraId="1DD8F950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 social demographic mix of the data set</w:t>
            </w:r>
          </w:p>
        </w:tc>
        <w:tc>
          <w:tcPr>
            <w:tcW w:w="1559" w:type="dxa"/>
            <w:shd w:val="clear" w:color="auto" w:fill="auto"/>
          </w:tcPr>
          <w:p w14:paraId="1DD8F951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5" w14:textId="77777777" w:rsidTr="005F3317">
        <w:tc>
          <w:tcPr>
            <w:tcW w:w="8897" w:type="dxa"/>
            <w:shd w:val="clear" w:color="auto" w:fill="auto"/>
          </w:tcPr>
          <w:p w14:paraId="1DD8F953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Any population that the researcher previously studied</w:t>
            </w:r>
          </w:p>
        </w:tc>
        <w:tc>
          <w:tcPr>
            <w:tcW w:w="1559" w:type="dxa"/>
            <w:shd w:val="clear" w:color="auto" w:fill="auto"/>
          </w:tcPr>
          <w:p w14:paraId="46CAE0A9" w14:textId="77777777" w:rsidR="00156297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  <w:p w14:paraId="1DD8F954" w14:textId="358B9473" w:rsidR="00EF3D00" w:rsidRPr="00D25CCC" w:rsidRDefault="00EF3D00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8" w14:textId="77777777" w:rsidTr="005F3317">
        <w:tc>
          <w:tcPr>
            <w:tcW w:w="8897" w:type="dxa"/>
            <w:shd w:val="clear" w:color="auto" w:fill="auto"/>
          </w:tcPr>
          <w:p w14:paraId="1DD8F956" w14:textId="0BAC0DCE" w:rsidR="00156297" w:rsidRPr="00D25CCC" w:rsidRDefault="00156297" w:rsidP="008565D7">
            <w:pPr>
              <w:numPr>
                <w:ilvl w:val="0"/>
                <w:numId w:val="27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lastRenderedPageBreak/>
              <w:t>Plus (+) and minus (-) one standard deviation eit</w:t>
            </w:r>
            <w:r w:rsidR="008F0227">
              <w:rPr>
                <w:rFonts w:asciiTheme="minorHAnsi" w:hAnsiTheme="minorHAnsi" w:cstheme="minorHAnsi"/>
                <w:b/>
              </w:rPr>
              <w:t>her side of the mean equals …</w:t>
            </w:r>
            <w:proofErr w:type="gramStart"/>
            <w:r w:rsidR="008F0227">
              <w:rPr>
                <w:rFonts w:asciiTheme="minorHAnsi" w:hAnsiTheme="minorHAnsi" w:cstheme="minorHAnsi"/>
                <w:b/>
              </w:rPr>
              <w:t xml:space="preserve">. </w:t>
            </w:r>
            <w:proofErr w:type="gramEnd"/>
            <w:r w:rsidR="008F0227">
              <w:rPr>
                <w:rFonts w:asciiTheme="minorHAnsi" w:hAnsiTheme="minorHAnsi" w:cstheme="minorHAnsi"/>
                <w:b/>
              </w:rPr>
              <w:t>p</w:t>
            </w:r>
            <w:r w:rsidRPr="00D25CCC">
              <w:rPr>
                <w:rFonts w:asciiTheme="minorHAnsi" w:hAnsiTheme="minorHAnsi" w:cstheme="minorHAnsi"/>
                <w:b/>
              </w:rPr>
              <w:t>ercent of the data set?</w:t>
            </w:r>
          </w:p>
        </w:tc>
        <w:tc>
          <w:tcPr>
            <w:tcW w:w="1559" w:type="dxa"/>
            <w:shd w:val="clear" w:color="auto" w:fill="auto"/>
          </w:tcPr>
          <w:p w14:paraId="1DD8F957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5B" w14:textId="77777777" w:rsidTr="005F3317">
        <w:tc>
          <w:tcPr>
            <w:tcW w:w="8897" w:type="dxa"/>
            <w:shd w:val="clear" w:color="auto" w:fill="auto"/>
          </w:tcPr>
          <w:p w14:paraId="1DD8F959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1DD8F95A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E" w14:textId="77777777" w:rsidTr="005F3317">
        <w:tc>
          <w:tcPr>
            <w:tcW w:w="8897" w:type="dxa"/>
            <w:shd w:val="clear" w:color="auto" w:fill="auto"/>
          </w:tcPr>
          <w:p w14:paraId="1DD8F95C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0%</w:t>
            </w:r>
          </w:p>
        </w:tc>
        <w:tc>
          <w:tcPr>
            <w:tcW w:w="1559" w:type="dxa"/>
            <w:shd w:val="clear" w:color="auto" w:fill="auto"/>
          </w:tcPr>
          <w:p w14:paraId="1DD8F95D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1" w14:textId="77777777" w:rsidTr="002B22D3">
        <w:tc>
          <w:tcPr>
            <w:tcW w:w="8897" w:type="dxa"/>
            <w:shd w:val="clear" w:color="auto" w:fill="auto"/>
          </w:tcPr>
          <w:p w14:paraId="1DD8F95F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68.27%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1DD8F960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4" w14:textId="77777777" w:rsidTr="005F3317">
        <w:tc>
          <w:tcPr>
            <w:tcW w:w="8897" w:type="dxa"/>
            <w:shd w:val="clear" w:color="auto" w:fill="auto"/>
          </w:tcPr>
          <w:p w14:paraId="1DD8F962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75.3%</w:t>
            </w:r>
          </w:p>
        </w:tc>
        <w:tc>
          <w:tcPr>
            <w:tcW w:w="1559" w:type="dxa"/>
            <w:shd w:val="clear" w:color="auto" w:fill="auto"/>
          </w:tcPr>
          <w:p w14:paraId="1DD8F963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7" w14:textId="77777777" w:rsidTr="005F3317">
        <w:tc>
          <w:tcPr>
            <w:tcW w:w="8897" w:type="dxa"/>
            <w:shd w:val="clear" w:color="auto" w:fill="auto"/>
          </w:tcPr>
          <w:p w14:paraId="1DD8F965" w14:textId="5EA0C71A" w:rsidR="00156297" w:rsidRPr="00D25CCC" w:rsidRDefault="00156297" w:rsidP="009608A2">
            <w:pPr>
              <w:numPr>
                <w:ilvl w:val="0"/>
                <w:numId w:val="27"/>
              </w:numPr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In statistic</w:t>
            </w:r>
            <w:r w:rsidR="009608A2">
              <w:rPr>
                <w:rFonts w:asciiTheme="minorHAnsi" w:hAnsiTheme="minorHAnsi" w:cstheme="minorHAnsi"/>
                <w:b/>
              </w:rPr>
              <w:t>'</w:t>
            </w:r>
            <w:r w:rsidRPr="00D25CCC">
              <w:rPr>
                <w:rFonts w:asciiTheme="minorHAnsi" w:hAnsiTheme="minorHAnsi" w:cstheme="minorHAnsi"/>
                <w:b/>
              </w:rPr>
              <w:t>s what does ANOVA stand for?</w:t>
            </w:r>
          </w:p>
        </w:tc>
        <w:tc>
          <w:tcPr>
            <w:tcW w:w="1559" w:type="dxa"/>
            <w:shd w:val="clear" w:color="auto" w:fill="auto"/>
          </w:tcPr>
          <w:p w14:paraId="1DD8F966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6A" w14:textId="77777777" w:rsidTr="005F3317">
        <w:tc>
          <w:tcPr>
            <w:tcW w:w="8897" w:type="dxa"/>
            <w:shd w:val="clear" w:color="auto" w:fill="auto"/>
          </w:tcPr>
          <w:p w14:paraId="1DD8F968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Analysis of assessment</w:t>
            </w:r>
          </w:p>
        </w:tc>
        <w:tc>
          <w:tcPr>
            <w:tcW w:w="1559" w:type="dxa"/>
            <w:shd w:val="clear" w:color="auto" w:fill="auto"/>
          </w:tcPr>
          <w:p w14:paraId="1DD8F969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D" w14:textId="77777777" w:rsidTr="005F3317">
        <w:tc>
          <w:tcPr>
            <w:tcW w:w="8897" w:type="dxa"/>
            <w:shd w:val="clear" w:color="auto" w:fill="auto"/>
          </w:tcPr>
          <w:p w14:paraId="1DD8F96B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Average variable</w:t>
            </w:r>
          </w:p>
        </w:tc>
        <w:tc>
          <w:tcPr>
            <w:tcW w:w="1559" w:type="dxa"/>
            <w:shd w:val="clear" w:color="auto" w:fill="auto"/>
          </w:tcPr>
          <w:p w14:paraId="1DD8F96C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70" w14:textId="77777777" w:rsidTr="002B22D3">
        <w:tc>
          <w:tcPr>
            <w:tcW w:w="8897" w:type="dxa"/>
            <w:shd w:val="clear" w:color="auto" w:fill="auto"/>
          </w:tcPr>
          <w:p w14:paraId="1DD8F96E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Analysis of variance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1DD8F96F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73" w14:textId="77777777" w:rsidTr="005F3317">
        <w:tc>
          <w:tcPr>
            <w:tcW w:w="8897" w:type="dxa"/>
            <w:shd w:val="clear" w:color="auto" w:fill="auto"/>
          </w:tcPr>
          <w:p w14:paraId="1DD8F971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Alternative variable</w:t>
            </w:r>
          </w:p>
        </w:tc>
        <w:tc>
          <w:tcPr>
            <w:tcW w:w="1559" w:type="dxa"/>
            <w:shd w:val="clear" w:color="auto" w:fill="auto"/>
          </w:tcPr>
          <w:p w14:paraId="1DD8F972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094748B8" w14:textId="77777777" w:rsidTr="005F3317">
        <w:tc>
          <w:tcPr>
            <w:tcW w:w="8897" w:type="dxa"/>
            <w:shd w:val="clear" w:color="auto" w:fill="auto"/>
          </w:tcPr>
          <w:p w14:paraId="10814368" w14:textId="3161527A" w:rsidR="00102002" w:rsidRPr="009B61D2" w:rsidRDefault="00102002" w:rsidP="008565D7">
            <w:pPr>
              <w:pStyle w:val="ListParagraph"/>
              <w:numPr>
                <w:ilvl w:val="0"/>
                <w:numId w:val="29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proofErr w:type="spellStart"/>
            <w:r w:rsidRPr="009B61D2">
              <w:rPr>
                <w:rFonts w:asciiTheme="minorHAnsi" w:hAnsiTheme="minorHAnsi" w:cstheme="minorHAnsi"/>
                <w:b/>
              </w:rPr>
              <w:t>Lindzey</w:t>
            </w:r>
            <w:proofErr w:type="spellEnd"/>
            <w:r w:rsidRPr="009B61D2">
              <w:rPr>
                <w:rFonts w:asciiTheme="minorHAnsi" w:hAnsiTheme="minorHAnsi" w:cstheme="minorHAnsi"/>
                <w:b/>
              </w:rPr>
              <w:t xml:space="preserve"> &amp; Aronson (1968) highlight that there are THREE conditions necessary for a successful interview.  Which of the following is NOT one of their conditions?</w:t>
            </w:r>
          </w:p>
        </w:tc>
        <w:tc>
          <w:tcPr>
            <w:tcW w:w="1559" w:type="dxa"/>
            <w:shd w:val="clear" w:color="auto" w:fill="auto"/>
          </w:tcPr>
          <w:p w14:paraId="4A03A7C0" w14:textId="037FD202" w:rsidR="00102002" w:rsidRPr="00D25CCC" w:rsidRDefault="00E96EB5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102002" w:rsidRPr="00D25CCC" w14:paraId="317457F2" w14:textId="77777777" w:rsidTr="005F3317">
        <w:tc>
          <w:tcPr>
            <w:tcW w:w="8897" w:type="dxa"/>
            <w:shd w:val="clear" w:color="auto" w:fill="auto"/>
          </w:tcPr>
          <w:p w14:paraId="4E64B460" w14:textId="7414D93D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Accessibility</w:t>
            </w:r>
          </w:p>
        </w:tc>
        <w:tc>
          <w:tcPr>
            <w:tcW w:w="1559" w:type="dxa"/>
            <w:shd w:val="clear" w:color="auto" w:fill="auto"/>
          </w:tcPr>
          <w:p w14:paraId="0868A450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113FD62B" w14:textId="77777777" w:rsidTr="005F3317">
        <w:tc>
          <w:tcPr>
            <w:tcW w:w="8897" w:type="dxa"/>
            <w:shd w:val="clear" w:color="auto" w:fill="auto"/>
          </w:tcPr>
          <w:p w14:paraId="7C02538E" w14:textId="56A1612B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Knowledge</w:t>
            </w:r>
          </w:p>
        </w:tc>
        <w:tc>
          <w:tcPr>
            <w:tcW w:w="1559" w:type="dxa"/>
            <w:shd w:val="clear" w:color="auto" w:fill="auto"/>
          </w:tcPr>
          <w:p w14:paraId="004C7C0E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3D2D0655" w14:textId="77777777" w:rsidTr="002B22D3">
        <w:tc>
          <w:tcPr>
            <w:tcW w:w="8897" w:type="dxa"/>
            <w:shd w:val="clear" w:color="auto" w:fill="auto"/>
          </w:tcPr>
          <w:p w14:paraId="73E4AF9B" w14:textId="4A18CB8B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2731D109" w14:textId="77777777" w:rsidR="00102002" w:rsidRPr="002B22D3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</w:p>
        </w:tc>
      </w:tr>
      <w:tr w:rsidR="00102002" w:rsidRPr="00D25CCC" w14:paraId="09C3E367" w14:textId="77777777" w:rsidTr="005F3317">
        <w:tc>
          <w:tcPr>
            <w:tcW w:w="8897" w:type="dxa"/>
            <w:shd w:val="clear" w:color="auto" w:fill="auto"/>
          </w:tcPr>
          <w:p w14:paraId="610D6C6F" w14:textId="0B3AB012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Motivation</w:t>
            </w:r>
          </w:p>
        </w:tc>
        <w:tc>
          <w:tcPr>
            <w:tcW w:w="1559" w:type="dxa"/>
            <w:shd w:val="clear" w:color="auto" w:fill="auto"/>
          </w:tcPr>
          <w:p w14:paraId="5B05D4DC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974" w14:textId="77777777" w:rsidR="000728A4" w:rsidRPr="00D25CCC" w:rsidRDefault="000728A4">
      <w:pPr>
        <w:rPr>
          <w:rFonts w:asciiTheme="minorHAnsi" w:hAnsiTheme="minorHAnsi" w:cstheme="minorHAnsi"/>
        </w:rPr>
      </w:pPr>
    </w:p>
    <w:p w14:paraId="1DD8F975" w14:textId="77777777" w:rsidR="009806D6" w:rsidRPr="00D25CCC" w:rsidRDefault="009806D6">
      <w:pPr>
        <w:rPr>
          <w:rFonts w:asciiTheme="minorHAnsi" w:hAnsiTheme="minorHAnsi" w:cstheme="minorHAnsi"/>
        </w:rPr>
      </w:pPr>
    </w:p>
    <w:p w14:paraId="1DD8F97D" w14:textId="77777777" w:rsidR="00762ED8" w:rsidRPr="00D25CCC" w:rsidRDefault="00762ED8" w:rsidP="00331EC9">
      <w:pPr>
        <w:rPr>
          <w:rFonts w:asciiTheme="minorHAnsi" w:hAnsiTheme="minorHAnsi" w:cstheme="minorHAnsi"/>
        </w:rPr>
      </w:pPr>
    </w:p>
    <w:p w14:paraId="1DD8F97E" w14:textId="77777777" w:rsidR="00762ED8" w:rsidRPr="00D25CCC" w:rsidRDefault="00762ED8" w:rsidP="00660370">
      <w:pPr>
        <w:ind w:left="720"/>
        <w:rPr>
          <w:rFonts w:asciiTheme="minorHAnsi" w:hAnsiTheme="minorHAnsi" w:cstheme="minorHAnsi"/>
        </w:rPr>
      </w:pPr>
    </w:p>
    <w:p w14:paraId="1DD8F97F" w14:textId="531107F1" w:rsidR="00EF3D00" w:rsidRDefault="00EF3D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F6A9439" w14:textId="77777777" w:rsidR="00762ED8" w:rsidRPr="00D25CCC" w:rsidRDefault="00762ED8" w:rsidP="00660370">
      <w:pPr>
        <w:ind w:left="720"/>
        <w:rPr>
          <w:rFonts w:asciiTheme="minorHAnsi" w:hAnsiTheme="minorHAnsi" w:cstheme="minorHAnsi"/>
        </w:rPr>
      </w:pPr>
    </w:p>
    <w:p w14:paraId="1DD8F980" w14:textId="77777777" w:rsidR="00762ED8" w:rsidRPr="00D25CCC" w:rsidRDefault="00762ED8" w:rsidP="00660370">
      <w:pPr>
        <w:ind w:left="720"/>
        <w:rPr>
          <w:rFonts w:asciiTheme="minorHAnsi" w:hAnsiTheme="minorHAnsi" w:cstheme="minorHAnsi"/>
        </w:rPr>
      </w:pPr>
    </w:p>
    <w:p w14:paraId="1DD8F981" w14:textId="418811E7" w:rsidR="00AB1E30" w:rsidRPr="00D25CCC" w:rsidRDefault="008F0227" w:rsidP="008565D7">
      <w:pPr>
        <w:numPr>
          <w:ilvl w:val="0"/>
          <w:numId w:val="2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Complete</w:t>
      </w:r>
      <w:r w:rsidR="00AB1E30" w:rsidRPr="00D25CCC">
        <w:rPr>
          <w:rFonts w:asciiTheme="minorHAnsi" w:hAnsiTheme="minorHAnsi" w:cstheme="minorHAnsi"/>
        </w:rPr>
        <w:t xml:space="preserve"> the gaps i</w:t>
      </w:r>
      <w:r w:rsidR="009B61D2">
        <w:rPr>
          <w:rFonts w:asciiTheme="minorHAnsi" w:hAnsiTheme="minorHAnsi" w:cstheme="minorHAnsi"/>
        </w:rPr>
        <w:t xml:space="preserve">n the following table: </w:t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  <w:t>(6</w:t>
      </w:r>
      <w:r w:rsidR="00AB1E30" w:rsidRPr="00D25CCC">
        <w:rPr>
          <w:rFonts w:asciiTheme="minorHAnsi" w:hAnsiTheme="minorHAnsi" w:cstheme="minorHAnsi"/>
        </w:rPr>
        <w:t>%)</w:t>
      </w:r>
    </w:p>
    <w:p w14:paraId="1DD8F982" w14:textId="77777777" w:rsidR="00AB1E30" w:rsidRPr="00D25CCC" w:rsidRDefault="00AB1E30" w:rsidP="00AB1E30">
      <w:pPr>
        <w:ind w:left="720"/>
        <w:rPr>
          <w:rFonts w:asciiTheme="minorHAnsi" w:hAnsiTheme="minorHAnsi" w:cstheme="minorHAnsi"/>
        </w:rPr>
      </w:pPr>
    </w:p>
    <w:tbl>
      <w:tblPr>
        <w:tblStyle w:val="TableElegant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0"/>
        <w:gridCol w:w="2693"/>
        <w:gridCol w:w="2841"/>
      </w:tblGrid>
      <w:tr w:rsidR="00AB1E30" w:rsidRPr="00D25CCC" w14:paraId="1DD8F986" w14:textId="77777777" w:rsidTr="00EF3D00">
        <w:trPr>
          <w:jc w:val="center"/>
        </w:trPr>
        <w:tc>
          <w:tcPr>
            <w:tcW w:w="2520" w:type="dxa"/>
          </w:tcPr>
          <w:p w14:paraId="1DD8F983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Common</w:t>
            </w:r>
          </w:p>
        </w:tc>
        <w:tc>
          <w:tcPr>
            <w:tcW w:w="2693" w:type="dxa"/>
          </w:tcPr>
          <w:p w14:paraId="1DD8F984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Prefixes</w:t>
            </w:r>
          </w:p>
        </w:tc>
        <w:tc>
          <w:tcPr>
            <w:tcW w:w="2841" w:type="dxa"/>
          </w:tcPr>
          <w:p w14:paraId="1DD8F985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Abbreviation</w:t>
            </w:r>
          </w:p>
        </w:tc>
      </w:tr>
      <w:tr w:rsidR="00AB1E30" w:rsidRPr="00D25CCC" w14:paraId="1DD8F98A" w14:textId="77777777" w:rsidTr="00EF3D00">
        <w:trPr>
          <w:jc w:val="center"/>
        </w:trPr>
        <w:tc>
          <w:tcPr>
            <w:tcW w:w="2520" w:type="dxa"/>
          </w:tcPr>
          <w:p w14:paraId="1DD8F987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-9</w:t>
            </w:r>
          </w:p>
        </w:tc>
        <w:tc>
          <w:tcPr>
            <w:tcW w:w="2693" w:type="dxa"/>
          </w:tcPr>
          <w:p w14:paraId="1DD8F988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nano</w:t>
            </w:r>
          </w:p>
        </w:tc>
        <w:tc>
          <w:tcPr>
            <w:tcW w:w="2841" w:type="dxa"/>
          </w:tcPr>
          <w:p w14:paraId="1DD8F989" w14:textId="6FEDE67A" w:rsidR="00AB1E30" w:rsidRPr="009B61D2" w:rsidRDefault="002B22D3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n</w:t>
            </w:r>
          </w:p>
        </w:tc>
      </w:tr>
      <w:tr w:rsidR="00AB1E30" w:rsidRPr="00D25CCC" w14:paraId="1DD8F98E" w14:textId="77777777" w:rsidTr="00EF3D00">
        <w:trPr>
          <w:jc w:val="center"/>
        </w:trPr>
        <w:tc>
          <w:tcPr>
            <w:tcW w:w="2520" w:type="dxa"/>
          </w:tcPr>
          <w:p w14:paraId="1DD8F98B" w14:textId="624DB361" w:rsidR="00AB1E30" w:rsidRPr="009B61D2" w:rsidRDefault="002B22D3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  <w:vertAlign w:val="superscript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  <w:sz w:val="28"/>
                <w:szCs w:val="28"/>
                <w:vertAlign w:val="superscript"/>
              </w:rPr>
              <w:t>10-6</w:t>
            </w:r>
          </w:p>
        </w:tc>
        <w:tc>
          <w:tcPr>
            <w:tcW w:w="2693" w:type="dxa"/>
          </w:tcPr>
          <w:p w14:paraId="1DD8F98C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micro</w:t>
            </w:r>
          </w:p>
        </w:tc>
        <w:tc>
          <w:tcPr>
            <w:tcW w:w="2841" w:type="dxa"/>
          </w:tcPr>
          <w:p w14:paraId="1DD8F98D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u</w:t>
            </w:r>
          </w:p>
        </w:tc>
      </w:tr>
      <w:tr w:rsidR="00AB1E30" w:rsidRPr="00D25CCC" w14:paraId="1DD8F992" w14:textId="77777777" w:rsidTr="00EF3D00">
        <w:trPr>
          <w:jc w:val="center"/>
        </w:trPr>
        <w:tc>
          <w:tcPr>
            <w:tcW w:w="2520" w:type="dxa"/>
          </w:tcPr>
          <w:p w14:paraId="1DD8F98F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-3</w:t>
            </w:r>
          </w:p>
        </w:tc>
        <w:tc>
          <w:tcPr>
            <w:tcW w:w="2693" w:type="dxa"/>
          </w:tcPr>
          <w:p w14:paraId="1DD8F990" w14:textId="156D7E3A" w:rsidR="00AB1E30" w:rsidRPr="009B61D2" w:rsidRDefault="002B22D3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milli</w:t>
            </w:r>
          </w:p>
        </w:tc>
        <w:tc>
          <w:tcPr>
            <w:tcW w:w="2841" w:type="dxa"/>
          </w:tcPr>
          <w:p w14:paraId="1DD8F991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</w:t>
            </w:r>
          </w:p>
        </w:tc>
      </w:tr>
      <w:tr w:rsidR="00AB1E30" w:rsidRPr="00D25CCC" w14:paraId="1DD8F996" w14:textId="77777777" w:rsidTr="00EF3D00">
        <w:trPr>
          <w:jc w:val="center"/>
        </w:trPr>
        <w:tc>
          <w:tcPr>
            <w:tcW w:w="2520" w:type="dxa"/>
          </w:tcPr>
          <w:p w14:paraId="1DD8F993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3</w:t>
            </w:r>
          </w:p>
        </w:tc>
        <w:tc>
          <w:tcPr>
            <w:tcW w:w="2693" w:type="dxa"/>
          </w:tcPr>
          <w:p w14:paraId="1DD8F994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kilo</w:t>
            </w:r>
          </w:p>
        </w:tc>
        <w:tc>
          <w:tcPr>
            <w:tcW w:w="2841" w:type="dxa"/>
          </w:tcPr>
          <w:p w14:paraId="1DD8F995" w14:textId="249021C8" w:rsidR="00AB1E30" w:rsidRPr="009B61D2" w:rsidRDefault="002B22D3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k</w:t>
            </w:r>
          </w:p>
        </w:tc>
      </w:tr>
      <w:tr w:rsidR="00AB1E30" w:rsidRPr="00D25CCC" w14:paraId="1DD8F99A" w14:textId="77777777" w:rsidTr="00EF3D00">
        <w:trPr>
          <w:jc w:val="center"/>
        </w:trPr>
        <w:tc>
          <w:tcPr>
            <w:tcW w:w="2520" w:type="dxa"/>
          </w:tcPr>
          <w:p w14:paraId="1DD8F997" w14:textId="4DBEC89C" w:rsidR="00AB1E30" w:rsidRPr="009B61D2" w:rsidRDefault="002B22D3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  <w:vertAlign w:val="superscript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  <w:sz w:val="36"/>
                <w:szCs w:val="36"/>
                <w:vertAlign w:val="superscript"/>
              </w:rPr>
              <w:t>10</w:t>
            </w:r>
            <w:r w:rsidRPr="00CA3289">
              <w:rPr>
                <w:rFonts w:asciiTheme="minorHAnsi" w:hAnsiTheme="minorHAnsi" w:cstheme="minorHAnsi"/>
                <w:color w:val="C45911" w:themeColor="accent2" w:themeShade="BF"/>
                <w:vertAlign w:val="superscript"/>
              </w:rPr>
              <w:t>6</w:t>
            </w:r>
          </w:p>
        </w:tc>
        <w:tc>
          <w:tcPr>
            <w:tcW w:w="2693" w:type="dxa"/>
          </w:tcPr>
          <w:p w14:paraId="1DD8F998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mega</w:t>
            </w:r>
          </w:p>
        </w:tc>
        <w:tc>
          <w:tcPr>
            <w:tcW w:w="2841" w:type="dxa"/>
          </w:tcPr>
          <w:p w14:paraId="1DD8F999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</w:t>
            </w:r>
          </w:p>
        </w:tc>
      </w:tr>
      <w:tr w:rsidR="00AB1E30" w:rsidRPr="00D25CCC" w14:paraId="1DD8F99E" w14:textId="77777777" w:rsidTr="00EF3D00">
        <w:trPr>
          <w:jc w:val="center"/>
        </w:trPr>
        <w:tc>
          <w:tcPr>
            <w:tcW w:w="2520" w:type="dxa"/>
          </w:tcPr>
          <w:p w14:paraId="1DD8F99B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9</w:t>
            </w:r>
          </w:p>
        </w:tc>
        <w:tc>
          <w:tcPr>
            <w:tcW w:w="2693" w:type="dxa"/>
          </w:tcPr>
          <w:p w14:paraId="1DD8F99C" w14:textId="5B393007" w:rsidR="00AB1E30" w:rsidRPr="009B61D2" w:rsidRDefault="002B22D3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giga</w:t>
            </w:r>
          </w:p>
        </w:tc>
        <w:tc>
          <w:tcPr>
            <w:tcW w:w="2841" w:type="dxa"/>
          </w:tcPr>
          <w:p w14:paraId="1DD8F99D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</w:t>
            </w:r>
          </w:p>
        </w:tc>
      </w:tr>
    </w:tbl>
    <w:p w14:paraId="1DD8F9B2" w14:textId="77777777" w:rsidR="00AE39C1" w:rsidRPr="00D25CCC" w:rsidRDefault="00AE39C1" w:rsidP="00360BCC">
      <w:pPr>
        <w:rPr>
          <w:rFonts w:asciiTheme="minorHAnsi" w:hAnsiTheme="minorHAnsi" w:cstheme="minorHAnsi"/>
        </w:rPr>
      </w:pPr>
    </w:p>
    <w:p w14:paraId="47A729F1" w14:textId="77777777" w:rsidR="00EF3D00" w:rsidRDefault="001758E7" w:rsidP="008565D7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</w:p>
    <w:p w14:paraId="047829F8" w14:textId="77777777" w:rsidR="00EF3D00" w:rsidRDefault="00EF3D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DD8F9B3" w14:textId="7300E5AE" w:rsidR="00F07C44" w:rsidRPr="00D25CCC" w:rsidRDefault="001758E7" w:rsidP="008565D7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lastRenderedPageBreak/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</w:p>
    <w:p w14:paraId="1DD8F9B4" w14:textId="0D3002A1" w:rsidR="001758E7" w:rsidRDefault="001758E7" w:rsidP="00F07C44">
      <w:pPr>
        <w:ind w:left="720"/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71311E" w:rsidRPr="0071311E" w14:paraId="396E8B9F" w14:textId="77777777" w:rsidTr="00ED3218">
        <w:tc>
          <w:tcPr>
            <w:tcW w:w="8897" w:type="dxa"/>
            <w:shd w:val="clear" w:color="auto" w:fill="auto"/>
          </w:tcPr>
          <w:p w14:paraId="7123360B" w14:textId="110527CB" w:rsidR="00102002" w:rsidRPr="0071311E" w:rsidRDefault="0071311E" w:rsidP="008565D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Refer to the graph below.  Which of the following sets of standard deviations is likely to be correct?</w:t>
            </w:r>
          </w:p>
        </w:tc>
        <w:tc>
          <w:tcPr>
            <w:tcW w:w="1559" w:type="dxa"/>
            <w:shd w:val="clear" w:color="auto" w:fill="auto"/>
          </w:tcPr>
          <w:p w14:paraId="6EDD435F" w14:textId="31276869" w:rsidR="0071311E" w:rsidRPr="0071311E" w:rsidRDefault="00E96EB5" w:rsidP="0071311E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71311E" w:rsidRPr="0071311E" w14:paraId="36A6AA2B" w14:textId="77777777" w:rsidTr="005B11EF">
        <w:tc>
          <w:tcPr>
            <w:tcW w:w="8897" w:type="dxa"/>
            <w:shd w:val="clear" w:color="auto" w:fill="auto"/>
          </w:tcPr>
          <w:p w14:paraId="68877A72" w14:textId="64D118FF" w:rsidR="00102002" w:rsidRP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proofErr w:type="gramStart"/>
            <w:r w:rsidRPr="00E96EB5">
              <w:rPr>
                <w:rFonts w:asciiTheme="minorHAnsi" w:hAnsiTheme="minorHAnsi" w:cstheme="minorHAnsi"/>
              </w:rPr>
              <w:t>Red  =</w:t>
            </w:r>
            <w:proofErr w:type="gramEnd"/>
            <w:r w:rsidRPr="00E96EB5">
              <w:rPr>
                <w:rFonts w:asciiTheme="minorHAnsi" w:hAnsiTheme="minorHAnsi" w:cstheme="minorHAnsi"/>
              </w:rPr>
              <w:t xml:space="preserve">    0.2</w:t>
            </w:r>
          </w:p>
          <w:p w14:paraId="12A0FEBC" w14:textId="7A7C26EE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Purple= 1.0</w:t>
            </w:r>
          </w:p>
          <w:p w14:paraId="60EF3331" w14:textId="47949849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Yellow= 5.0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538BD63C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71311E" w:rsidRPr="0071311E" w14:paraId="0D5C5758" w14:textId="77777777" w:rsidTr="00ED3218">
        <w:tc>
          <w:tcPr>
            <w:tcW w:w="8897" w:type="dxa"/>
            <w:shd w:val="clear" w:color="auto" w:fill="auto"/>
          </w:tcPr>
          <w:p w14:paraId="3B5B2DC9" w14:textId="048E1477" w:rsidR="0071311E" w:rsidRP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Red = 5.0</w:t>
            </w:r>
          </w:p>
          <w:p w14:paraId="33F83F81" w14:textId="4E74FD4F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 =1.0</w:t>
            </w:r>
          </w:p>
          <w:p w14:paraId="32DAFC74" w14:textId="332C4A18" w:rsidR="00102002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 =0.2</w:t>
            </w:r>
          </w:p>
        </w:tc>
        <w:tc>
          <w:tcPr>
            <w:tcW w:w="1559" w:type="dxa"/>
            <w:shd w:val="clear" w:color="auto" w:fill="auto"/>
          </w:tcPr>
          <w:p w14:paraId="1613B6E6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71311E" w:rsidRPr="0071311E" w14:paraId="3990BF7C" w14:textId="77777777" w:rsidTr="0071311E">
        <w:tc>
          <w:tcPr>
            <w:tcW w:w="8897" w:type="dxa"/>
            <w:shd w:val="clear" w:color="auto" w:fill="auto"/>
          </w:tcPr>
          <w:p w14:paraId="25D9DCC6" w14:textId="62C976F9" w:rsidR="0071311E" w:rsidRP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Red= 5.0</w:t>
            </w:r>
          </w:p>
          <w:p w14:paraId="31F74CFB" w14:textId="0C4AA559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Purple=5.0</w:t>
            </w:r>
          </w:p>
          <w:p w14:paraId="2A8F90E1" w14:textId="0F97FD90" w:rsidR="00102002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 =5.0</w:t>
            </w:r>
          </w:p>
        </w:tc>
        <w:tc>
          <w:tcPr>
            <w:tcW w:w="1559" w:type="dxa"/>
            <w:shd w:val="clear" w:color="auto" w:fill="auto"/>
          </w:tcPr>
          <w:p w14:paraId="60B5CD45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71311E" w:rsidRPr="0071311E" w14:paraId="1AD00788" w14:textId="77777777" w:rsidTr="00ED3218">
        <w:tc>
          <w:tcPr>
            <w:tcW w:w="8897" w:type="dxa"/>
            <w:shd w:val="clear" w:color="auto" w:fill="auto"/>
          </w:tcPr>
          <w:p w14:paraId="02A4BB0A" w14:textId="77777777" w:rsid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Red = No standard deviation</w:t>
            </w:r>
          </w:p>
          <w:p w14:paraId="2411BE01" w14:textId="785226BB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Purple= perfect standard deviation</w:t>
            </w:r>
          </w:p>
          <w:p w14:paraId="010ED5B6" w14:textId="600D4D34" w:rsidR="00102002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 = imperfect standard deviation</w:t>
            </w:r>
          </w:p>
        </w:tc>
        <w:tc>
          <w:tcPr>
            <w:tcW w:w="1559" w:type="dxa"/>
            <w:shd w:val="clear" w:color="auto" w:fill="auto"/>
          </w:tcPr>
          <w:p w14:paraId="31295C8B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05E180B5" w14:textId="77777777" w:rsidR="0071311E" w:rsidRPr="00D25CCC" w:rsidRDefault="0071311E" w:rsidP="00F07C44">
      <w:pPr>
        <w:ind w:left="720"/>
        <w:rPr>
          <w:rFonts w:asciiTheme="minorHAnsi" w:hAnsiTheme="minorHAnsi" w:cstheme="minorHAnsi"/>
        </w:rPr>
      </w:pPr>
    </w:p>
    <w:p w14:paraId="1DD8F9B5" w14:textId="77777777" w:rsidR="001758E7" w:rsidRPr="00D25CCC" w:rsidRDefault="001758E7" w:rsidP="00F07C44">
      <w:pPr>
        <w:ind w:left="720"/>
        <w:rPr>
          <w:rFonts w:asciiTheme="minorHAnsi" w:hAnsiTheme="minorHAnsi" w:cstheme="minorHAnsi"/>
        </w:rPr>
      </w:pPr>
    </w:p>
    <w:p w14:paraId="1DD8F9B6" w14:textId="77777777" w:rsidR="001758E7" w:rsidRPr="00D25CCC" w:rsidRDefault="001758E7" w:rsidP="00F07C44">
      <w:pPr>
        <w:ind w:left="720"/>
        <w:rPr>
          <w:rFonts w:asciiTheme="minorHAnsi" w:hAnsiTheme="minorHAnsi" w:cstheme="minorHAnsi"/>
        </w:rPr>
      </w:pPr>
    </w:p>
    <w:p w14:paraId="1DD8F9B7" w14:textId="167B0B17" w:rsidR="00F07C44" w:rsidRPr="00D25CCC" w:rsidRDefault="0071311E" w:rsidP="00F07C44">
      <w:pPr>
        <w:ind w:left="720"/>
        <w:rPr>
          <w:rFonts w:asciiTheme="minorHAnsi" w:hAnsiTheme="minorHAnsi" w:cstheme="minorHAnsi"/>
        </w:rPr>
      </w:pPr>
      <w:r>
        <w:rPr>
          <w:noProof/>
          <w:lang w:eastAsia="en-GB"/>
        </w:rPr>
        <w:drawing>
          <wp:inline distT="0" distB="0" distL="0" distR="0" wp14:anchorId="096533E5" wp14:editId="0A84970F">
            <wp:extent cx="5057775" cy="29908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8F9B8" w14:textId="2B6D45FF" w:rsidR="004D13B3" w:rsidRPr="00D25CCC" w:rsidRDefault="004D13B3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7B423491" w14:textId="77777777" w:rsidTr="00ED3218">
        <w:tc>
          <w:tcPr>
            <w:tcW w:w="8897" w:type="dxa"/>
            <w:shd w:val="clear" w:color="auto" w:fill="auto"/>
          </w:tcPr>
          <w:p w14:paraId="48E49D59" w14:textId="5EBB7A2B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lastRenderedPageBreak/>
              <w:t>Which statistical test would be suitable for the following research project?</w:t>
            </w:r>
          </w:p>
          <w:p w14:paraId="5D4ADECB" w14:textId="77777777" w:rsidR="0012666C" w:rsidRDefault="0012666C" w:rsidP="008565D7">
            <w:pPr>
              <w:ind w:left="720"/>
              <w:rPr>
                <w:rFonts w:asciiTheme="minorHAnsi" w:hAnsiTheme="minorHAnsi" w:cstheme="minorHAnsi"/>
              </w:rPr>
            </w:pPr>
          </w:p>
          <w:p w14:paraId="070D8EEC" w14:textId="2F75F0C4" w:rsid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cost in £ of a sustainable housing estate </w:t>
            </w:r>
            <w:r w:rsidR="00EF3D00">
              <w:rPr>
                <w:rFonts w:asciiTheme="minorHAnsi" w:hAnsiTheme="minorHAnsi" w:cstheme="minorHAnsi"/>
              </w:rPr>
              <w:t>before and after an</w:t>
            </w:r>
            <w:r w:rsidR="0012666C">
              <w:rPr>
                <w:rFonts w:asciiTheme="minorHAnsi" w:hAnsiTheme="minorHAnsi" w:cstheme="minorHAnsi"/>
              </w:rPr>
              <w:t xml:space="preserve"> Environment Bill</w:t>
            </w:r>
          </w:p>
          <w:p w14:paraId="6AB924D5" w14:textId="5FFC0F08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BC6F8C3" w14:textId="64E57E71" w:rsidR="008565D7" w:rsidRPr="008565D7" w:rsidRDefault="00E96EB5" w:rsidP="008565D7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1C8C6039" w14:textId="77777777" w:rsidTr="008565D7">
        <w:tc>
          <w:tcPr>
            <w:tcW w:w="8897" w:type="dxa"/>
            <w:shd w:val="clear" w:color="auto" w:fill="auto"/>
          </w:tcPr>
          <w:p w14:paraId="78991B81" w14:textId="2889E100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auto"/>
          </w:tcPr>
          <w:p w14:paraId="24C1093E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2233E985" w14:textId="77777777" w:rsidTr="00CC7D03">
        <w:tc>
          <w:tcPr>
            <w:tcW w:w="8897" w:type="dxa"/>
            <w:shd w:val="clear" w:color="auto" w:fill="auto"/>
          </w:tcPr>
          <w:p w14:paraId="3884B9AE" w14:textId="28DEE055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56D41B9B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5FD5E3C" w14:textId="77777777" w:rsidTr="00EF3D00">
        <w:tc>
          <w:tcPr>
            <w:tcW w:w="8897" w:type="dxa"/>
            <w:shd w:val="clear" w:color="auto" w:fill="auto"/>
          </w:tcPr>
          <w:p w14:paraId="234EFC94" w14:textId="04FAACB0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auto"/>
          </w:tcPr>
          <w:p w14:paraId="283C8D16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12514F2" w14:textId="77777777" w:rsidTr="00ED3218">
        <w:tc>
          <w:tcPr>
            <w:tcW w:w="8897" w:type="dxa"/>
            <w:shd w:val="clear" w:color="auto" w:fill="auto"/>
          </w:tcPr>
          <w:p w14:paraId="6162FC23" w14:textId="53021E58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auto"/>
          </w:tcPr>
          <w:p w14:paraId="2D6FB2A4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1A2302D5" w14:textId="77777777" w:rsidR="00660370" w:rsidRPr="00D25CCC" w:rsidRDefault="00660370" w:rsidP="005F3317">
      <w:pPr>
        <w:ind w:left="720"/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3862AE48" w14:textId="77777777" w:rsidTr="00ED3218">
        <w:tc>
          <w:tcPr>
            <w:tcW w:w="8897" w:type="dxa"/>
            <w:shd w:val="clear" w:color="auto" w:fill="auto"/>
          </w:tcPr>
          <w:p w14:paraId="7F7B8E68" w14:textId="6A470040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Which statistical test would be suitable for the following research project?</w:t>
            </w:r>
          </w:p>
          <w:p w14:paraId="40E17EBA" w14:textId="77777777" w:rsidR="0012666C" w:rsidRDefault="0012666C" w:rsidP="00ED3218">
            <w:pPr>
              <w:ind w:left="720"/>
              <w:rPr>
                <w:rFonts w:asciiTheme="minorHAnsi" w:hAnsiTheme="minorHAnsi" w:cstheme="minorHAnsi"/>
              </w:rPr>
            </w:pPr>
          </w:p>
          <w:p w14:paraId="325045F0" w14:textId="6E1A946E" w:rsidR="008565D7" w:rsidRDefault="0012666C" w:rsidP="00ED3218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local </w:t>
            </w:r>
            <w:proofErr w:type="gramStart"/>
            <w:r>
              <w:rPr>
                <w:rFonts w:asciiTheme="minorHAnsi" w:hAnsiTheme="minorHAnsi" w:cstheme="minorHAnsi"/>
              </w:rPr>
              <w:t>communities</w:t>
            </w:r>
            <w:proofErr w:type="gramEnd"/>
            <w:r>
              <w:rPr>
                <w:rFonts w:asciiTheme="minorHAnsi" w:hAnsiTheme="minorHAnsi" w:cstheme="minorHAnsi"/>
              </w:rPr>
              <w:t xml:space="preserve"> aesthetic value of urban nature reserves in Barcelona and London. 100 people surveyed using a scale of 1-10.</w:t>
            </w:r>
          </w:p>
          <w:p w14:paraId="4C97CB79" w14:textId="77777777" w:rsidR="008565D7" w:rsidRPr="008565D7" w:rsidRDefault="008565D7" w:rsidP="00ED3218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665BF24" w14:textId="07193990" w:rsidR="008565D7" w:rsidRPr="008565D7" w:rsidRDefault="008F0227" w:rsidP="00ED3218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177AAEA6" w14:textId="77777777" w:rsidTr="005B11EF">
        <w:tc>
          <w:tcPr>
            <w:tcW w:w="8897" w:type="dxa"/>
            <w:shd w:val="clear" w:color="auto" w:fill="auto"/>
          </w:tcPr>
          <w:p w14:paraId="3CC4D0B4" w14:textId="77777777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65876D58" w14:textId="77777777" w:rsidR="008565D7" w:rsidRPr="008565D7" w:rsidRDefault="008565D7" w:rsidP="00ED321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087AA1AF" w14:textId="77777777" w:rsidTr="00ED3218">
        <w:tc>
          <w:tcPr>
            <w:tcW w:w="8897" w:type="dxa"/>
            <w:shd w:val="clear" w:color="auto" w:fill="auto"/>
          </w:tcPr>
          <w:p w14:paraId="588ADC70" w14:textId="77777777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auto"/>
          </w:tcPr>
          <w:p w14:paraId="62378F20" w14:textId="77777777" w:rsidR="008565D7" w:rsidRPr="008565D7" w:rsidRDefault="008565D7" w:rsidP="00ED321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1B6EB6DE" w14:textId="77777777" w:rsidTr="0012666C">
        <w:tc>
          <w:tcPr>
            <w:tcW w:w="8897" w:type="dxa"/>
            <w:shd w:val="clear" w:color="auto" w:fill="auto"/>
          </w:tcPr>
          <w:p w14:paraId="63996EFE" w14:textId="3CB93E25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auto"/>
          </w:tcPr>
          <w:p w14:paraId="1043FDDD" w14:textId="77777777" w:rsidR="008565D7" w:rsidRPr="008565D7" w:rsidRDefault="008565D7" w:rsidP="00ED321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4877EEDE" w14:textId="77777777" w:rsidTr="00ED3218">
        <w:tc>
          <w:tcPr>
            <w:tcW w:w="8897" w:type="dxa"/>
            <w:shd w:val="clear" w:color="auto" w:fill="auto"/>
          </w:tcPr>
          <w:p w14:paraId="016A233E" w14:textId="385402D3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auto"/>
          </w:tcPr>
          <w:p w14:paraId="5FD6A4AA" w14:textId="77777777" w:rsidR="008565D7" w:rsidRPr="008565D7" w:rsidRDefault="008565D7" w:rsidP="00ED321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1DD8F9B9" w14:textId="1977C52C" w:rsidR="00AD56B9" w:rsidRDefault="00AD56B9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1026DA2A" w14:textId="77777777" w:rsidTr="00ED3218">
        <w:tc>
          <w:tcPr>
            <w:tcW w:w="8897" w:type="dxa"/>
            <w:shd w:val="clear" w:color="auto" w:fill="auto"/>
          </w:tcPr>
          <w:p w14:paraId="63DA25A0" w14:textId="77777777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Which statistical test would be suitable for the following research project?</w:t>
            </w:r>
          </w:p>
          <w:p w14:paraId="5E8434A5" w14:textId="77777777" w:rsidR="0012666C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</w:p>
          <w:p w14:paraId="6DF15800" w14:textId="77777777" w:rsidR="008565D7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health of woodland was assessed before and after the construction of a </w:t>
            </w:r>
            <w:proofErr w:type="spellStart"/>
            <w:r>
              <w:rPr>
                <w:rFonts w:asciiTheme="minorHAnsi" w:hAnsiTheme="minorHAnsi" w:cstheme="minorHAnsi"/>
              </w:rPr>
              <w:t>Bovis</w:t>
            </w:r>
            <w:proofErr w:type="spellEnd"/>
            <w:r>
              <w:rPr>
                <w:rFonts w:asciiTheme="minorHAnsi" w:hAnsiTheme="minorHAnsi" w:cstheme="minorHAnsi"/>
              </w:rPr>
              <w:t xml:space="preserve"> housing estate.  The leaves on </w:t>
            </w:r>
            <w:r w:rsidR="00EE703B">
              <w:rPr>
                <w:rFonts w:asciiTheme="minorHAnsi" w:hAnsiTheme="minorHAnsi" w:cstheme="minorHAnsi"/>
              </w:rPr>
              <w:t>oak trees</w:t>
            </w:r>
            <w:r>
              <w:rPr>
                <w:rFonts w:asciiTheme="minorHAnsi" w:hAnsiTheme="minorHAnsi" w:cstheme="minorHAnsi"/>
              </w:rPr>
              <w:t xml:space="preserve"> were assessed for their health on a scale of 1-7</w:t>
            </w:r>
            <w:r w:rsidR="00EE703B">
              <w:rPr>
                <w:rFonts w:asciiTheme="minorHAnsi" w:hAnsiTheme="minorHAnsi" w:cstheme="minorHAnsi"/>
              </w:rPr>
              <w:t xml:space="preserve"> before and after construction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5E2C2AAB" w14:textId="312B8746" w:rsidR="00EE703B" w:rsidRPr="008565D7" w:rsidRDefault="00EE703B" w:rsidP="0012666C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F6DBE35" w14:textId="5CF4B4DD" w:rsidR="008565D7" w:rsidRPr="008565D7" w:rsidRDefault="008F0227" w:rsidP="00ED3218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0023F99C" w14:textId="77777777" w:rsidTr="00ED3218">
        <w:tc>
          <w:tcPr>
            <w:tcW w:w="8897" w:type="dxa"/>
            <w:shd w:val="clear" w:color="auto" w:fill="auto"/>
          </w:tcPr>
          <w:p w14:paraId="3D8C27BE" w14:textId="77777777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auto"/>
          </w:tcPr>
          <w:p w14:paraId="44DD7D7D" w14:textId="77777777" w:rsidR="008565D7" w:rsidRPr="008565D7" w:rsidRDefault="008565D7" w:rsidP="00ED321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7C7D4BE" w14:textId="77777777" w:rsidTr="005B11EF">
        <w:tc>
          <w:tcPr>
            <w:tcW w:w="8897" w:type="dxa"/>
            <w:shd w:val="clear" w:color="auto" w:fill="auto"/>
          </w:tcPr>
          <w:p w14:paraId="7F2B76F0" w14:textId="77777777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417EC7E8" w14:textId="77777777" w:rsidR="008565D7" w:rsidRPr="008565D7" w:rsidRDefault="008565D7" w:rsidP="00ED321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2ACCA0E" w14:textId="77777777" w:rsidTr="0012666C">
        <w:tc>
          <w:tcPr>
            <w:tcW w:w="8897" w:type="dxa"/>
            <w:shd w:val="clear" w:color="auto" w:fill="auto"/>
          </w:tcPr>
          <w:p w14:paraId="08393F1D" w14:textId="3662B412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EE703B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auto"/>
          </w:tcPr>
          <w:p w14:paraId="1736F6F5" w14:textId="77777777" w:rsidR="008565D7" w:rsidRPr="008565D7" w:rsidRDefault="008565D7" w:rsidP="00ED321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16D0D243" w14:textId="77777777" w:rsidTr="00ED3218">
        <w:tc>
          <w:tcPr>
            <w:tcW w:w="8897" w:type="dxa"/>
            <w:shd w:val="clear" w:color="auto" w:fill="auto"/>
          </w:tcPr>
          <w:p w14:paraId="29D045A4" w14:textId="0B7D6EB9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EE703B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auto"/>
          </w:tcPr>
          <w:p w14:paraId="360C7427" w14:textId="77777777" w:rsidR="008565D7" w:rsidRPr="008565D7" w:rsidRDefault="008565D7" w:rsidP="00ED321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22D3EC1F" w14:textId="5A302221" w:rsidR="00EF3D00" w:rsidRDefault="00EF3D00">
      <w:pPr>
        <w:rPr>
          <w:rFonts w:asciiTheme="minorHAnsi" w:hAnsiTheme="minorHAnsi" w:cstheme="minorHAnsi"/>
        </w:rPr>
      </w:pPr>
    </w:p>
    <w:p w14:paraId="039A2887" w14:textId="77777777" w:rsidR="00EF3D00" w:rsidRDefault="00EF3D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53F7882E" w14:textId="77777777" w:rsidR="008565D7" w:rsidRDefault="008565D7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1C72B1BB" w14:textId="77777777" w:rsidTr="00ED3218">
        <w:tc>
          <w:tcPr>
            <w:tcW w:w="8897" w:type="dxa"/>
            <w:shd w:val="clear" w:color="auto" w:fill="auto"/>
          </w:tcPr>
          <w:p w14:paraId="030FB09D" w14:textId="77777777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Which statistical test would be suitable for the following research project?</w:t>
            </w:r>
          </w:p>
          <w:p w14:paraId="6AE050AE" w14:textId="77777777" w:rsidR="0012666C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</w:p>
          <w:p w14:paraId="0900891C" w14:textId="6521A72E" w:rsidR="008565D7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amount (kg) of recycled waste on </w:t>
            </w:r>
            <w:r w:rsidR="00EE703B">
              <w:rPr>
                <w:rFonts w:asciiTheme="minorHAnsi" w:hAnsiTheme="minorHAnsi" w:cstheme="minorHAnsi"/>
              </w:rPr>
              <w:t xml:space="preserve">30 </w:t>
            </w:r>
            <w:r>
              <w:rPr>
                <w:rFonts w:asciiTheme="minorHAnsi" w:hAnsiTheme="minorHAnsi" w:cstheme="minorHAnsi"/>
              </w:rPr>
              <w:t xml:space="preserve">similar </w:t>
            </w:r>
            <w:r w:rsidR="00EE703B">
              <w:rPr>
                <w:rFonts w:asciiTheme="minorHAnsi" w:hAnsiTheme="minorHAnsi" w:cstheme="minorHAnsi"/>
              </w:rPr>
              <w:t xml:space="preserve">sized </w:t>
            </w:r>
            <w:r>
              <w:rPr>
                <w:rFonts w:asciiTheme="minorHAnsi" w:hAnsiTheme="minorHAnsi" w:cstheme="minorHAnsi"/>
              </w:rPr>
              <w:t>construction sites in Swansea and Norwich</w:t>
            </w:r>
          </w:p>
          <w:p w14:paraId="433EDEC5" w14:textId="6A097CAB" w:rsidR="0012666C" w:rsidRPr="008565D7" w:rsidRDefault="0012666C" w:rsidP="0012666C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DF5094D" w14:textId="7DBACBD8" w:rsidR="008565D7" w:rsidRPr="008565D7" w:rsidRDefault="008F0227" w:rsidP="00ED3218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64364FCA" w14:textId="77777777" w:rsidTr="005B11EF">
        <w:tc>
          <w:tcPr>
            <w:tcW w:w="8897" w:type="dxa"/>
            <w:shd w:val="clear" w:color="auto" w:fill="auto"/>
          </w:tcPr>
          <w:p w14:paraId="771915D7" w14:textId="77777777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1867E12E" w14:textId="77777777" w:rsidR="008565D7" w:rsidRPr="008565D7" w:rsidRDefault="008565D7" w:rsidP="00ED321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46E3D6F0" w14:textId="77777777" w:rsidTr="00ED3218">
        <w:tc>
          <w:tcPr>
            <w:tcW w:w="8897" w:type="dxa"/>
            <w:shd w:val="clear" w:color="auto" w:fill="auto"/>
          </w:tcPr>
          <w:p w14:paraId="129FED6D" w14:textId="77777777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auto"/>
          </w:tcPr>
          <w:p w14:paraId="1C641770" w14:textId="77777777" w:rsidR="008565D7" w:rsidRPr="008565D7" w:rsidRDefault="008565D7" w:rsidP="00ED321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7E724ECF" w14:textId="77777777" w:rsidTr="0012666C">
        <w:tc>
          <w:tcPr>
            <w:tcW w:w="8897" w:type="dxa"/>
            <w:shd w:val="clear" w:color="auto" w:fill="auto"/>
          </w:tcPr>
          <w:p w14:paraId="2DB99852" w14:textId="5E1C258D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E96EB5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auto"/>
          </w:tcPr>
          <w:p w14:paraId="4415412E" w14:textId="77777777" w:rsidR="008565D7" w:rsidRPr="008565D7" w:rsidRDefault="008565D7" w:rsidP="00ED321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0678EAE4" w14:textId="77777777" w:rsidTr="00EF3D00">
        <w:tc>
          <w:tcPr>
            <w:tcW w:w="8897" w:type="dxa"/>
            <w:shd w:val="clear" w:color="auto" w:fill="auto"/>
          </w:tcPr>
          <w:p w14:paraId="024657E2" w14:textId="24D4B0DD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E96EB5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auto"/>
          </w:tcPr>
          <w:p w14:paraId="5FA6362B" w14:textId="77777777" w:rsidR="008565D7" w:rsidRPr="008565D7" w:rsidRDefault="008565D7" w:rsidP="00ED3218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1DE7F2C0" w14:textId="77777777" w:rsidR="008565D7" w:rsidRPr="00D25CCC" w:rsidRDefault="008565D7">
      <w:pPr>
        <w:rPr>
          <w:rFonts w:asciiTheme="minorHAnsi" w:hAnsiTheme="minorHAnsi" w:cstheme="minorHAnsi"/>
        </w:rPr>
      </w:pPr>
    </w:p>
    <w:p w14:paraId="1DD8F9CD" w14:textId="77777777" w:rsidR="00AD56B9" w:rsidRPr="00D25CCC" w:rsidRDefault="00AD56B9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E96EB5" w:rsidRPr="00E96EB5" w14:paraId="36E14D1B" w14:textId="77777777" w:rsidTr="00ED3218">
        <w:tc>
          <w:tcPr>
            <w:tcW w:w="8897" w:type="dxa"/>
            <w:shd w:val="clear" w:color="auto" w:fill="auto"/>
          </w:tcPr>
          <w:p w14:paraId="3302BA9E" w14:textId="46ACF99D" w:rsidR="00E96EB5" w:rsidRPr="00E96EB5" w:rsidRDefault="00E96EB5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b/>
              </w:rPr>
            </w:pPr>
            <w:r>
              <w:t>Which ONE of the following is not a descriptive statistical technique?</w:t>
            </w:r>
          </w:p>
        </w:tc>
        <w:tc>
          <w:tcPr>
            <w:tcW w:w="1559" w:type="dxa"/>
            <w:shd w:val="clear" w:color="auto" w:fill="auto"/>
          </w:tcPr>
          <w:p w14:paraId="0ABE0563" w14:textId="50687B58" w:rsidR="00E96EB5" w:rsidRPr="00E96EB5" w:rsidRDefault="008F0227" w:rsidP="00E96E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E96EB5" w:rsidRPr="00E96EB5" w14:paraId="034F83CB" w14:textId="77777777" w:rsidTr="00ED3218">
        <w:tc>
          <w:tcPr>
            <w:tcW w:w="8897" w:type="dxa"/>
            <w:shd w:val="clear" w:color="auto" w:fill="auto"/>
          </w:tcPr>
          <w:p w14:paraId="7C57C9BD" w14:textId="114F3439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Frequency Histogram</w:t>
            </w:r>
          </w:p>
        </w:tc>
        <w:tc>
          <w:tcPr>
            <w:tcW w:w="1559" w:type="dxa"/>
            <w:shd w:val="clear" w:color="auto" w:fill="auto"/>
          </w:tcPr>
          <w:p w14:paraId="4EE35C0F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  <w:tr w:rsidR="00E96EB5" w:rsidRPr="00E96EB5" w14:paraId="18E478FF" w14:textId="77777777" w:rsidTr="00ED3218">
        <w:tc>
          <w:tcPr>
            <w:tcW w:w="8897" w:type="dxa"/>
            <w:shd w:val="clear" w:color="auto" w:fill="auto"/>
          </w:tcPr>
          <w:p w14:paraId="1C7FBC25" w14:textId="2123A854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 xml:space="preserve">Cross tabulation </w:t>
            </w:r>
          </w:p>
        </w:tc>
        <w:tc>
          <w:tcPr>
            <w:tcW w:w="1559" w:type="dxa"/>
            <w:shd w:val="clear" w:color="auto" w:fill="auto"/>
          </w:tcPr>
          <w:p w14:paraId="6B61902A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  <w:tr w:rsidR="00E96EB5" w:rsidRPr="00E96EB5" w14:paraId="1780C187" w14:textId="77777777" w:rsidTr="005B11EF">
        <w:tc>
          <w:tcPr>
            <w:tcW w:w="8897" w:type="dxa"/>
            <w:shd w:val="clear" w:color="auto" w:fill="auto"/>
          </w:tcPr>
          <w:p w14:paraId="10028B1B" w14:textId="03EAAB27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Lorenz Curve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4C9F54B0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  <w:tr w:rsidR="00E96EB5" w:rsidRPr="00E96EB5" w14:paraId="43E112A0" w14:textId="77777777" w:rsidTr="00EF3D00">
        <w:tc>
          <w:tcPr>
            <w:tcW w:w="8897" w:type="dxa"/>
            <w:shd w:val="clear" w:color="auto" w:fill="auto"/>
          </w:tcPr>
          <w:p w14:paraId="418D0680" w14:textId="21EBCA8D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auto"/>
          </w:tcPr>
          <w:p w14:paraId="5A3F27A7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</w:tbl>
    <w:p w14:paraId="1DD8F9CE" w14:textId="77777777" w:rsidR="00AD56B9" w:rsidRPr="00D25CCC" w:rsidRDefault="00AD56B9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F0227" w:rsidRPr="00E96EB5" w14:paraId="3DD79FE2" w14:textId="77777777" w:rsidTr="00ED3218">
        <w:tc>
          <w:tcPr>
            <w:tcW w:w="8897" w:type="dxa"/>
            <w:shd w:val="clear" w:color="auto" w:fill="auto"/>
          </w:tcPr>
          <w:p w14:paraId="4682576B" w14:textId="0E27B32B" w:rsidR="008F0227" w:rsidRPr="00E96EB5" w:rsidRDefault="008F0227" w:rsidP="008F0227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b/>
              </w:rPr>
            </w:pPr>
            <w:r>
              <w:t xml:space="preserve">Which of the following descriptions is a </w:t>
            </w:r>
            <w:r w:rsidRPr="008F0227">
              <w:rPr>
                <w:u w:val="single"/>
              </w:rPr>
              <w:t xml:space="preserve">negatively skewed </w:t>
            </w:r>
            <w:r>
              <w:t xml:space="preserve">distribution </w:t>
            </w:r>
          </w:p>
        </w:tc>
        <w:tc>
          <w:tcPr>
            <w:tcW w:w="1559" w:type="dxa"/>
            <w:shd w:val="clear" w:color="auto" w:fill="auto"/>
          </w:tcPr>
          <w:p w14:paraId="11607E3D" w14:textId="3D98D8E7" w:rsidR="008F0227" w:rsidRPr="00E96EB5" w:rsidRDefault="008F0227" w:rsidP="00ED321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F0227" w:rsidRPr="00E96EB5" w14:paraId="72D50DDD" w14:textId="77777777" w:rsidTr="00ED3218">
        <w:tc>
          <w:tcPr>
            <w:tcW w:w="8897" w:type="dxa"/>
            <w:shd w:val="clear" w:color="auto" w:fill="auto"/>
          </w:tcPr>
          <w:p w14:paraId="141D8403" w14:textId="3E9781CB" w:rsidR="008F0227" w:rsidRPr="00E96EB5" w:rsidRDefault="008F0227" w:rsidP="008F022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8F0227">
              <w:rPr>
                <w:rFonts w:asciiTheme="minorHAnsi" w:hAnsiTheme="minorHAnsi" w:cstheme="minorHAnsi"/>
              </w:rPr>
              <w:t>most of the scores being low, but with some scores spreading out towards the upper end of the distribution.</w:t>
            </w:r>
          </w:p>
        </w:tc>
        <w:tc>
          <w:tcPr>
            <w:tcW w:w="1559" w:type="dxa"/>
            <w:shd w:val="clear" w:color="auto" w:fill="auto"/>
          </w:tcPr>
          <w:p w14:paraId="4B5E1193" w14:textId="77777777" w:rsidR="008F0227" w:rsidRPr="00E96EB5" w:rsidRDefault="008F0227" w:rsidP="00ED3218">
            <w:pPr>
              <w:rPr>
                <w:rFonts w:asciiTheme="minorHAnsi" w:hAnsiTheme="minorHAnsi" w:cstheme="minorHAnsi"/>
              </w:rPr>
            </w:pPr>
          </w:p>
        </w:tc>
      </w:tr>
      <w:tr w:rsidR="008F0227" w:rsidRPr="00E96EB5" w14:paraId="1C1641BF" w14:textId="77777777" w:rsidTr="00CC7D03">
        <w:tc>
          <w:tcPr>
            <w:tcW w:w="8897" w:type="dxa"/>
            <w:shd w:val="clear" w:color="auto" w:fill="auto"/>
          </w:tcPr>
          <w:p w14:paraId="7281D2D7" w14:textId="464CB1D9" w:rsidR="008F0227" w:rsidRPr="00E96EB5" w:rsidRDefault="008F0227" w:rsidP="008F022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8F0227">
              <w:rPr>
                <w:rFonts w:asciiTheme="minorHAnsi" w:hAnsiTheme="minorHAnsi" w:cstheme="minorHAnsi"/>
              </w:rPr>
              <w:t>with most of the scores being high and spreading out toward the lower end of the distribution</w:t>
            </w:r>
          </w:p>
        </w:tc>
        <w:tc>
          <w:tcPr>
            <w:tcW w:w="1559" w:type="dxa"/>
            <w:shd w:val="clear" w:color="auto" w:fill="C45911" w:themeFill="accent2" w:themeFillShade="BF"/>
          </w:tcPr>
          <w:p w14:paraId="7982702C" w14:textId="7E5F81AA" w:rsidR="008F0227" w:rsidRPr="00E96EB5" w:rsidRDefault="00CC7D03" w:rsidP="00ED321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</w:t>
            </w:r>
          </w:p>
        </w:tc>
      </w:tr>
      <w:tr w:rsidR="008F0227" w:rsidRPr="00E96EB5" w14:paraId="5D359CFD" w14:textId="77777777" w:rsidTr="00ED3218">
        <w:tc>
          <w:tcPr>
            <w:tcW w:w="8897" w:type="dxa"/>
            <w:shd w:val="clear" w:color="auto" w:fill="auto"/>
          </w:tcPr>
          <w:p w14:paraId="1CE4F64F" w14:textId="093AF70A" w:rsidR="008F0227" w:rsidRPr="00E96EB5" w:rsidRDefault="008F0227" w:rsidP="00D3306E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8F0227">
              <w:rPr>
                <w:rFonts w:asciiTheme="minorHAnsi" w:hAnsiTheme="minorHAnsi" w:cstheme="minorHAnsi"/>
              </w:rPr>
              <w:t xml:space="preserve">The curve indicates that most of the scores fell in the middle, with a relatively few scores towards either </w:t>
            </w:r>
            <w:r w:rsidR="00D3306E">
              <w:rPr>
                <w:rFonts w:asciiTheme="minorHAnsi" w:hAnsiTheme="minorHAnsi" w:cstheme="minorHAnsi"/>
              </w:rPr>
              <w:t>'</w:t>
            </w:r>
            <w:r w:rsidRPr="008F0227">
              <w:rPr>
                <w:rFonts w:asciiTheme="minorHAnsi" w:hAnsiTheme="minorHAnsi" w:cstheme="minorHAnsi"/>
              </w:rPr>
              <w:t>tail</w:t>
            </w:r>
            <w:r w:rsidR="00D3306E">
              <w:rPr>
                <w:rFonts w:asciiTheme="minorHAnsi" w:hAnsiTheme="minorHAnsi" w:cstheme="minorHAnsi"/>
              </w:rPr>
              <w:t>'</w:t>
            </w:r>
          </w:p>
        </w:tc>
        <w:tc>
          <w:tcPr>
            <w:tcW w:w="1559" w:type="dxa"/>
            <w:shd w:val="clear" w:color="auto" w:fill="auto"/>
          </w:tcPr>
          <w:p w14:paraId="16C9F7D6" w14:textId="77777777" w:rsidR="008F0227" w:rsidRPr="00E96EB5" w:rsidRDefault="008F0227" w:rsidP="00ED3218">
            <w:pPr>
              <w:rPr>
                <w:rFonts w:asciiTheme="minorHAnsi" w:hAnsiTheme="minorHAnsi" w:cstheme="minorHAnsi"/>
              </w:rPr>
            </w:pPr>
          </w:p>
        </w:tc>
      </w:tr>
      <w:tr w:rsidR="008F0227" w:rsidRPr="00E96EB5" w14:paraId="3504CAA2" w14:textId="77777777" w:rsidTr="00ED3218">
        <w:tc>
          <w:tcPr>
            <w:tcW w:w="8897" w:type="dxa"/>
            <w:shd w:val="clear" w:color="auto" w:fill="auto"/>
          </w:tcPr>
          <w:p w14:paraId="6CD4845A" w14:textId="43320D8B" w:rsidR="008F0227" w:rsidRPr="00E96EB5" w:rsidRDefault="008F0227" w:rsidP="008F022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 distribution</w:t>
            </w:r>
            <w:proofErr w:type="gramStart"/>
            <w:r>
              <w:rPr>
                <w:rFonts w:asciiTheme="minorHAnsi" w:hAnsiTheme="minorHAnsi" w:cstheme="minorHAnsi"/>
              </w:rPr>
              <w:t xml:space="preserve">. </w:t>
            </w:r>
            <w:proofErr w:type="gramEnd"/>
            <w:r>
              <w:rPr>
                <w:rFonts w:asciiTheme="minorHAnsi" w:hAnsiTheme="minorHAnsi" w:cstheme="minorHAnsi"/>
              </w:rPr>
              <w:t>The scores are randomly presented</w:t>
            </w:r>
          </w:p>
        </w:tc>
        <w:tc>
          <w:tcPr>
            <w:tcW w:w="1559" w:type="dxa"/>
            <w:shd w:val="clear" w:color="auto" w:fill="auto"/>
          </w:tcPr>
          <w:p w14:paraId="2FE666DC" w14:textId="77777777" w:rsidR="008F0227" w:rsidRPr="00E96EB5" w:rsidRDefault="008F0227" w:rsidP="00ED3218">
            <w:pPr>
              <w:rPr>
                <w:rFonts w:asciiTheme="minorHAnsi" w:hAnsiTheme="minorHAnsi" w:cstheme="minorHAnsi"/>
              </w:rPr>
            </w:pPr>
          </w:p>
        </w:tc>
      </w:tr>
    </w:tbl>
    <w:p w14:paraId="1DD8F9CF" w14:textId="77777777" w:rsidR="00AD56B9" w:rsidRPr="00D25CCC" w:rsidRDefault="00122508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1DD8FB57" wp14:editId="1DD8FB58">
                <wp:simplePos x="0" y="0"/>
                <wp:positionH relativeFrom="column">
                  <wp:posOffset>5482590</wp:posOffset>
                </wp:positionH>
                <wp:positionV relativeFrom="paragraph">
                  <wp:posOffset>95250</wp:posOffset>
                </wp:positionV>
                <wp:extent cx="1066800" cy="733425"/>
                <wp:effectExtent l="5715" t="8255" r="13335" b="10795"/>
                <wp:wrapNone/>
                <wp:docPr id="2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5" w14:textId="77777777" w:rsidR="00ED3218" w:rsidRDefault="00ED3218" w:rsidP="00A07241">
                            <w:pPr>
                              <w:jc w:val="center"/>
                            </w:pPr>
                            <w:r>
                              <w:t>TOTAL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D8FB57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431.7pt;margin-top:7.5pt;width:84pt;height:57.75pt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">
                <v:textbox>
                  <w:txbxContent>
                    <w:p w14:paraId="1DD8FB85" w14:textId="77777777" w:rsidR="00ED3218" w:rsidRDefault="00ED3218" w:rsidP="00A07241">
                      <w:pPr>
                        <w:jc w:val="center"/>
                      </w:pPr>
                      <w:r>
                        <w:t>TOTAL A</w:t>
                      </w:r>
                    </w:p>
                  </w:txbxContent>
                </v:textbox>
              </v:shape>
            </w:pict>
          </mc:Fallback>
        </mc:AlternateContent>
      </w:r>
    </w:p>
    <w:p w14:paraId="1DD8F9D0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1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2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3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4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5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6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7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8" w14:textId="52D32FEA" w:rsidR="009608A2" w:rsidRDefault="009608A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DD8F9DB" w14:textId="5D84E915" w:rsidR="00AD56B9" w:rsidRPr="00D25CCC" w:rsidRDefault="00AD56B9">
      <w:pPr>
        <w:rPr>
          <w:rFonts w:asciiTheme="minorHAnsi" w:hAnsiTheme="minorHAnsi" w:cstheme="minorHAnsi"/>
        </w:rPr>
      </w:pPr>
    </w:p>
    <w:p w14:paraId="1DD8F9DC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D" w14:textId="77777777" w:rsidR="005A0A83" w:rsidRPr="00D25CCC" w:rsidRDefault="005A0A83" w:rsidP="005A0A83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</w:rPr>
        <w:t xml:space="preserve">SECTION B (50%) </w:t>
      </w:r>
    </w:p>
    <w:p w14:paraId="1DD8F9DE" w14:textId="77777777" w:rsidR="005A0A83" w:rsidRPr="00D25CCC" w:rsidRDefault="005A0A83" w:rsidP="008565D7">
      <w:pPr>
        <w:numPr>
          <w:ilvl w:val="0"/>
          <w:numId w:val="14"/>
        </w:numPr>
        <w:rPr>
          <w:rFonts w:asciiTheme="minorHAnsi" w:hAnsiTheme="minorHAnsi" w:cstheme="minorHAnsi"/>
          <w:i/>
          <w:u w:val="single"/>
        </w:rPr>
      </w:pPr>
      <w:r w:rsidRPr="00D25CCC">
        <w:rPr>
          <w:rFonts w:asciiTheme="minorHAnsi" w:hAnsiTheme="minorHAnsi" w:cstheme="minorHAnsi"/>
          <w:i/>
          <w:u w:val="single"/>
        </w:rPr>
        <w:t xml:space="preserve">Answer ALL questions.  </w:t>
      </w:r>
    </w:p>
    <w:p w14:paraId="1DD8F9DF" w14:textId="1A783370" w:rsidR="005A0A83" w:rsidRPr="00D25CCC" w:rsidRDefault="005A0A83" w:rsidP="008565D7">
      <w:pPr>
        <w:numPr>
          <w:ilvl w:val="0"/>
          <w:numId w:val="14"/>
        </w:numPr>
        <w:rPr>
          <w:rFonts w:asciiTheme="minorHAnsi" w:hAnsiTheme="minorHAnsi" w:cstheme="minorHAnsi"/>
          <w:i/>
          <w:u w:val="single"/>
        </w:rPr>
      </w:pPr>
      <w:r w:rsidRPr="00D25CCC">
        <w:rPr>
          <w:rFonts w:asciiTheme="minorHAnsi" w:hAnsiTheme="minorHAnsi" w:cstheme="minorHAnsi"/>
          <w:i/>
          <w:u w:val="single"/>
        </w:rPr>
        <w:t>Put the answers to the questions in the BOX</w:t>
      </w:r>
      <w:r w:rsidR="009608A2">
        <w:rPr>
          <w:rFonts w:asciiTheme="minorHAnsi" w:hAnsiTheme="minorHAnsi" w:cstheme="minorHAnsi"/>
          <w:i/>
          <w:u w:val="single"/>
        </w:rPr>
        <w:t xml:space="preserve"> provided</w:t>
      </w:r>
    </w:p>
    <w:p w14:paraId="1DD8F9E0" w14:textId="1FF78875" w:rsidR="005A0A83" w:rsidRPr="00D25CCC" w:rsidRDefault="005A0A83" w:rsidP="008565D7">
      <w:pPr>
        <w:numPr>
          <w:ilvl w:val="0"/>
          <w:numId w:val="14"/>
        </w:numPr>
        <w:rPr>
          <w:rFonts w:asciiTheme="minorHAnsi" w:hAnsiTheme="minorHAnsi" w:cstheme="minorHAnsi"/>
          <w:i/>
          <w:u w:val="single"/>
        </w:rPr>
      </w:pPr>
      <w:r w:rsidRPr="00D25CCC">
        <w:rPr>
          <w:rFonts w:asciiTheme="minorHAnsi" w:hAnsiTheme="minorHAnsi" w:cstheme="minorHAnsi"/>
          <w:i/>
          <w:u w:val="single"/>
        </w:rPr>
        <w:t>Include all workings out</w:t>
      </w:r>
      <w:r w:rsidR="009608A2">
        <w:rPr>
          <w:rFonts w:asciiTheme="minorHAnsi" w:hAnsiTheme="minorHAnsi" w:cstheme="minorHAnsi"/>
          <w:i/>
          <w:u w:val="single"/>
        </w:rPr>
        <w:t xml:space="preserve"> and</w:t>
      </w:r>
      <w:r w:rsidRPr="00D25CCC">
        <w:rPr>
          <w:rFonts w:asciiTheme="minorHAnsi" w:hAnsiTheme="minorHAnsi" w:cstheme="minorHAnsi"/>
          <w:i/>
          <w:u w:val="single"/>
        </w:rPr>
        <w:t xml:space="preserve"> </w:t>
      </w:r>
      <w:r w:rsidR="009608A2">
        <w:rPr>
          <w:rFonts w:asciiTheme="minorHAnsi" w:hAnsiTheme="minorHAnsi" w:cstheme="minorHAnsi"/>
          <w:i/>
          <w:u w:val="single"/>
        </w:rPr>
        <w:t>submit them to Turnitin</w:t>
      </w:r>
      <w:r w:rsidR="009608A2" w:rsidRPr="00D25CCC">
        <w:rPr>
          <w:rFonts w:asciiTheme="minorHAnsi" w:hAnsiTheme="minorHAnsi" w:cstheme="minorHAnsi"/>
          <w:i/>
          <w:u w:val="single"/>
        </w:rPr>
        <w:t xml:space="preserve">.  </w:t>
      </w:r>
    </w:p>
    <w:p w14:paraId="1DD8F9E1" w14:textId="77777777" w:rsidR="005A0A83" w:rsidRPr="00D25CCC" w:rsidRDefault="005A0A83" w:rsidP="005A0A83">
      <w:pPr>
        <w:ind w:left="720"/>
        <w:rPr>
          <w:rFonts w:asciiTheme="minorHAnsi" w:hAnsiTheme="minorHAnsi" w:cstheme="minorHAnsi"/>
          <w:i/>
          <w:u w:val="single"/>
        </w:rPr>
      </w:pPr>
    </w:p>
    <w:p w14:paraId="1DD8F9E2" w14:textId="77777777" w:rsidR="00BB5762" w:rsidRPr="00D25CCC" w:rsidRDefault="00BB5762" w:rsidP="00BB5762">
      <w:pPr>
        <w:rPr>
          <w:rFonts w:asciiTheme="minorHAnsi" w:hAnsiTheme="minorHAnsi" w:cstheme="minorHAnsi"/>
          <w:b/>
        </w:rPr>
      </w:pPr>
    </w:p>
    <w:p w14:paraId="1DD8F9E3" w14:textId="3239737D" w:rsidR="00BB5762" w:rsidRPr="00EF3D00" w:rsidRDefault="00D37A56" w:rsidP="008565D7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iCs/>
          <w:sz w:val="24"/>
          <w:szCs w:val="24"/>
        </w:rPr>
      </w:pPr>
      <w:r w:rsidRPr="00EF3D00">
        <w:rPr>
          <w:rFonts w:asciiTheme="minorHAnsi" w:hAnsiTheme="minorHAnsi" w:cstheme="minorHAnsi"/>
          <w:iCs/>
          <w:sz w:val="24"/>
          <w:szCs w:val="24"/>
        </w:rPr>
        <w:t>A s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ewage treatment works in Black Rock (Suburb of Melbourne, Australia) and Beaumaris (Suburb of Melbourne, Australia</w:t>
      </w:r>
      <w:r w:rsidRPr="00EF3D00">
        <w:rPr>
          <w:rFonts w:asciiTheme="minorHAnsi" w:hAnsiTheme="minorHAnsi" w:cstheme="minorHAnsi"/>
          <w:iCs/>
          <w:sz w:val="24"/>
          <w:szCs w:val="24"/>
        </w:rPr>
        <w:t>) was assessed for water quality using dissolved oxygen measurements.  Two separate works was used for the resear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ch (Black Rock built 1981 and Beaumaris</w:t>
      </w:r>
      <w:r w:rsidR="009608A2" w:rsidRPr="00EF3D00">
        <w:rPr>
          <w:rFonts w:asciiTheme="minorHAnsi" w:hAnsiTheme="minorHAnsi" w:cstheme="minorHAnsi"/>
          <w:iCs/>
          <w:sz w:val="24"/>
          <w:szCs w:val="24"/>
        </w:rPr>
        <w:t xml:space="preserve"> built 2020)</w:t>
      </w:r>
      <w:proofErr w:type="gramStart"/>
      <w:r w:rsidR="009608A2" w:rsidRPr="00EF3D00">
        <w:rPr>
          <w:rFonts w:asciiTheme="minorHAnsi" w:hAnsiTheme="minorHAnsi" w:cstheme="minorHAnsi"/>
          <w:iCs/>
          <w:sz w:val="24"/>
          <w:szCs w:val="24"/>
        </w:rPr>
        <w:t xml:space="preserve">. </w:t>
      </w:r>
      <w:proofErr w:type="gramEnd"/>
      <w:r w:rsidR="009608A2" w:rsidRPr="00EF3D00">
        <w:rPr>
          <w:rFonts w:asciiTheme="minorHAnsi" w:hAnsiTheme="minorHAnsi" w:cstheme="minorHAnsi"/>
          <w:iCs/>
          <w:sz w:val="24"/>
          <w:szCs w:val="24"/>
        </w:rPr>
        <w:t>Fourteen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samp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les assessed water quality.  Seven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measurements from 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Black Rock and seven from Beaumaris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water treatment works </w:t>
      </w:r>
      <w:r w:rsidR="009608A2" w:rsidRPr="00EF3D00">
        <w:rPr>
          <w:rFonts w:asciiTheme="minorHAnsi" w:hAnsiTheme="minorHAnsi" w:cstheme="minorHAnsi"/>
          <w:iCs/>
          <w:sz w:val="24"/>
          <w:szCs w:val="24"/>
        </w:rPr>
        <w:t>(milligrams per litre (mg/L).  the table below is the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resul</w:t>
      </w:r>
      <w:r w:rsidR="009608A2" w:rsidRPr="00EF3D00">
        <w:rPr>
          <w:rFonts w:asciiTheme="minorHAnsi" w:hAnsiTheme="minorHAnsi" w:cstheme="minorHAnsi"/>
          <w:iCs/>
          <w:sz w:val="24"/>
          <w:szCs w:val="24"/>
        </w:rPr>
        <w:t>ts for dissolved oxygen content.</w:t>
      </w:r>
    </w:p>
    <w:tbl>
      <w:tblPr>
        <w:tblStyle w:val="TableGrid5"/>
        <w:tblW w:w="0" w:type="auto"/>
        <w:jc w:val="center"/>
        <w:tblLook w:val="0000" w:firstRow="0" w:lastRow="0" w:firstColumn="0" w:lastColumn="0" w:noHBand="0" w:noVBand="0"/>
      </w:tblPr>
      <w:tblGrid>
        <w:gridCol w:w="1367"/>
        <w:gridCol w:w="2208"/>
        <w:gridCol w:w="2087"/>
        <w:gridCol w:w="2223"/>
        <w:gridCol w:w="2223"/>
      </w:tblGrid>
      <w:tr w:rsidR="00CC7D03" w:rsidRPr="00D25CCC" w14:paraId="1DD8F9E7" w14:textId="77777777" w:rsidTr="009F4AFF">
        <w:trPr>
          <w:jc w:val="center"/>
        </w:trPr>
        <w:tc>
          <w:tcPr>
            <w:tcW w:w="1367" w:type="dxa"/>
          </w:tcPr>
          <w:p w14:paraId="1DD8F9E4" w14:textId="77777777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Sample sites</w:t>
            </w:r>
          </w:p>
        </w:tc>
        <w:tc>
          <w:tcPr>
            <w:tcW w:w="2208" w:type="dxa"/>
          </w:tcPr>
          <w:p w14:paraId="0D79D82A" w14:textId="77777777" w:rsidR="00CC7D03" w:rsidRDefault="00CC7D03" w:rsidP="00CC7D03">
            <w:pPr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Black Rock (mg/L)</w:t>
            </w:r>
            <w:r>
              <w:rPr>
                <w:rFonts w:asciiTheme="minorHAnsi" w:hAnsiTheme="minorHAnsi" w:cstheme="minorHAnsi"/>
                <w:b/>
                <w:iCs/>
              </w:rPr>
              <w:t xml:space="preserve"> </w:t>
            </w:r>
          </w:p>
          <w:p w14:paraId="1DD8F9E5" w14:textId="12B00044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xbl</w:t>
            </w:r>
            <w:proofErr w:type="spellEnd"/>
          </w:p>
        </w:tc>
        <w:tc>
          <w:tcPr>
            <w:tcW w:w="2087" w:type="dxa"/>
          </w:tcPr>
          <w:p w14:paraId="0DE1D757" w14:textId="77777777" w:rsidR="00CC7D03" w:rsidRDefault="00CC7D03" w:rsidP="00CC7D03">
            <w:pPr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Black Rock (mg/L)</w:t>
            </w:r>
          </w:p>
          <w:p w14:paraId="66DA4743" w14:textId="765AF423" w:rsidR="00CC7D03" w:rsidRPr="00CC7D03" w:rsidRDefault="00CC7D03" w:rsidP="00CC7D03">
            <w:pPr>
              <w:ind w:firstLine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xbl2</w:t>
            </w:r>
          </w:p>
        </w:tc>
        <w:tc>
          <w:tcPr>
            <w:tcW w:w="2223" w:type="dxa"/>
          </w:tcPr>
          <w:p w14:paraId="42C38373" w14:textId="77777777" w:rsidR="00CC7D03" w:rsidRDefault="00CC7D03" w:rsidP="00CC7D03">
            <w:pPr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 xml:space="preserve">Beaumaris </w:t>
            </w:r>
            <w:r w:rsidRPr="00D25CCC">
              <w:rPr>
                <w:rFonts w:asciiTheme="minorHAnsi" w:hAnsiTheme="minorHAnsi" w:cstheme="minorHAnsi"/>
                <w:b/>
                <w:lang w:eastAsia="en-GB"/>
              </w:rPr>
              <w:t>(mg/L)</w:t>
            </w:r>
          </w:p>
          <w:p w14:paraId="75A69202" w14:textId="2C081B82" w:rsidR="00CC7D03" w:rsidRPr="00CC7D03" w:rsidRDefault="00CC7D03" w:rsidP="00CC7D03">
            <w:pPr>
              <w:ind w:firstLine="72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xbe</w:t>
            </w:r>
            <w:proofErr w:type="spellEnd"/>
          </w:p>
        </w:tc>
        <w:tc>
          <w:tcPr>
            <w:tcW w:w="2223" w:type="dxa"/>
          </w:tcPr>
          <w:p w14:paraId="4D5F7F4B" w14:textId="77777777" w:rsidR="00CC7D03" w:rsidRDefault="00CC7D03" w:rsidP="00CC7D03">
            <w:pPr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 xml:space="preserve">Beaumaris </w:t>
            </w:r>
            <w:r w:rsidRPr="00D25CCC">
              <w:rPr>
                <w:rFonts w:asciiTheme="minorHAnsi" w:hAnsiTheme="minorHAnsi" w:cstheme="minorHAnsi"/>
                <w:b/>
                <w:lang w:eastAsia="en-GB"/>
              </w:rPr>
              <w:t>(mg/L)</w:t>
            </w:r>
          </w:p>
          <w:p w14:paraId="48E8C330" w14:textId="1CEC1BC1" w:rsidR="00CC7D03" w:rsidRPr="00D25CCC" w:rsidRDefault="00CC7D03" w:rsidP="00CC7D03">
            <w:pPr>
              <w:rPr>
                <w:rFonts w:asciiTheme="minorHAnsi" w:hAnsiTheme="minorHAnsi" w:cstheme="minorHAnsi"/>
                <w:b/>
                <w:iCs/>
              </w:rPr>
            </w:pPr>
            <w:r>
              <w:rPr>
                <w:rFonts w:asciiTheme="minorHAnsi" w:hAnsiTheme="minorHAnsi" w:cstheme="minorHAnsi"/>
              </w:rPr>
              <w:t>Xb2</w:t>
            </w:r>
          </w:p>
        </w:tc>
      </w:tr>
      <w:tr w:rsidR="00CC7D03" w:rsidRPr="00D25CCC" w14:paraId="1DD8F9EB" w14:textId="77777777" w:rsidTr="009F4AFF">
        <w:trPr>
          <w:jc w:val="center"/>
        </w:trPr>
        <w:tc>
          <w:tcPr>
            <w:tcW w:w="1367" w:type="dxa"/>
          </w:tcPr>
          <w:p w14:paraId="1DD8F9E8" w14:textId="77777777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1</w:t>
            </w:r>
          </w:p>
        </w:tc>
        <w:tc>
          <w:tcPr>
            <w:tcW w:w="2208" w:type="dxa"/>
          </w:tcPr>
          <w:p w14:paraId="1DD8F9E9" w14:textId="7F8000C7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6.2</w:t>
            </w:r>
          </w:p>
        </w:tc>
        <w:tc>
          <w:tcPr>
            <w:tcW w:w="2087" w:type="dxa"/>
          </w:tcPr>
          <w:p w14:paraId="3AD254D2" w14:textId="79F31D62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38.44</w:t>
            </w:r>
          </w:p>
        </w:tc>
        <w:tc>
          <w:tcPr>
            <w:tcW w:w="2223" w:type="dxa"/>
          </w:tcPr>
          <w:p w14:paraId="30B75096" w14:textId="51CD8F01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5.1</w:t>
            </w:r>
          </w:p>
        </w:tc>
        <w:tc>
          <w:tcPr>
            <w:tcW w:w="2223" w:type="dxa"/>
          </w:tcPr>
          <w:p w14:paraId="7EED4D22" w14:textId="49FB313E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26.01</w:t>
            </w:r>
          </w:p>
        </w:tc>
      </w:tr>
      <w:tr w:rsidR="00CC7D03" w:rsidRPr="00D25CCC" w14:paraId="1DD8F9EF" w14:textId="77777777" w:rsidTr="009F4AFF">
        <w:trPr>
          <w:jc w:val="center"/>
        </w:trPr>
        <w:tc>
          <w:tcPr>
            <w:tcW w:w="1367" w:type="dxa"/>
          </w:tcPr>
          <w:p w14:paraId="1DD8F9EC" w14:textId="77777777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2</w:t>
            </w:r>
          </w:p>
        </w:tc>
        <w:tc>
          <w:tcPr>
            <w:tcW w:w="2208" w:type="dxa"/>
          </w:tcPr>
          <w:p w14:paraId="1DD8F9ED" w14:textId="1728D125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6.3</w:t>
            </w:r>
          </w:p>
        </w:tc>
        <w:tc>
          <w:tcPr>
            <w:tcW w:w="2087" w:type="dxa"/>
          </w:tcPr>
          <w:p w14:paraId="30F867BD" w14:textId="58A4D8DD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39.69</w:t>
            </w:r>
          </w:p>
        </w:tc>
        <w:tc>
          <w:tcPr>
            <w:tcW w:w="2223" w:type="dxa"/>
          </w:tcPr>
          <w:p w14:paraId="7757313C" w14:textId="55F40CE7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5.2</w:t>
            </w:r>
          </w:p>
        </w:tc>
        <w:tc>
          <w:tcPr>
            <w:tcW w:w="2223" w:type="dxa"/>
          </w:tcPr>
          <w:p w14:paraId="6DBFC2B6" w14:textId="61E1D2AA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27.04</w:t>
            </w:r>
          </w:p>
        </w:tc>
      </w:tr>
      <w:tr w:rsidR="00CC7D03" w:rsidRPr="00D25CCC" w14:paraId="1DD8F9F3" w14:textId="77777777" w:rsidTr="009F4AFF">
        <w:trPr>
          <w:jc w:val="center"/>
        </w:trPr>
        <w:tc>
          <w:tcPr>
            <w:tcW w:w="1367" w:type="dxa"/>
          </w:tcPr>
          <w:p w14:paraId="1DD8F9F0" w14:textId="77777777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3</w:t>
            </w:r>
          </w:p>
        </w:tc>
        <w:tc>
          <w:tcPr>
            <w:tcW w:w="2208" w:type="dxa"/>
          </w:tcPr>
          <w:p w14:paraId="1DD8F9F1" w14:textId="0F672F95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5.9</w:t>
            </w:r>
          </w:p>
        </w:tc>
        <w:tc>
          <w:tcPr>
            <w:tcW w:w="2087" w:type="dxa"/>
          </w:tcPr>
          <w:p w14:paraId="45E778B7" w14:textId="1CB790B0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34.81</w:t>
            </w:r>
          </w:p>
        </w:tc>
        <w:tc>
          <w:tcPr>
            <w:tcW w:w="2223" w:type="dxa"/>
          </w:tcPr>
          <w:p w14:paraId="560A8010" w14:textId="0E9FD735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4.7</w:t>
            </w:r>
          </w:p>
        </w:tc>
        <w:tc>
          <w:tcPr>
            <w:tcW w:w="2223" w:type="dxa"/>
          </w:tcPr>
          <w:p w14:paraId="6A1992E3" w14:textId="444422E5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22.09</w:t>
            </w:r>
          </w:p>
        </w:tc>
      </w:tr>
      <w:tr w:rsidR="00CC7D03" w:rsidRPr="00D25CCC" w14:paraId="1DD8F9F7" w14:textId="77777777" w:rsidTr="009F4AFF">
        <w:trPr>
          <w:jc w:val="center"/>
        </w:trPr>
        <w:tc>
          <w:tcPr>
            <w:tcW w:w="1367" w:type="dxa"/>
          </w:tcPr>
          <w:p w14:paraId="1DD8F9F4" w14:textId="77777777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4</w:t>
            </w:r>
          </w:p>
        </w:tc>
        <w:tc>
          <w:tcPr>
            <w:tcW w:w="2208" w:type="dxa"/>
          </w:tcPr>
          <w:p w14:paraId="1DD8F9F5" w14:textId="1C5C6438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5.5</w:t>
            </w:r>
          </w:p>
        </w:tc>
        <w:tc>
          <w:tcPr>
            <w:tcW w:w="2087" w:type="dxa"/>
          </w:tcPr>
          <w:p w14:paraId="412624F4" w14:textId="7EF284AD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30.25</w:t>
            </w:r>
          </w:p>
        </w:tc>
        <w:tc>
          <w:tcPr>
            <w:tcW w:w="2223" w:type="dxa"/>
          </w:tcPr>
          <w:p w14:paraId="0077EA7A" w14:textId="250FC534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6.0</w:t>
            </w:r>
          </w:p>
        </w:tc>
        <w:tc>
          <w:tcPr>
            <w:tcW w:w="2223" w:type="dxa"/>
          </w:tcPr>
          <w:p w14:paraId="0DCB402F" w14:textId="0DBF2691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36.0</w:t>
            </w:r>
          </w:p>
        </w:tc>
      </w:tr>
      <w:tr w:rsidR="00CC7D03" w:rsidRPr="00D25CCC" w14:paraId="1C15FB37" w14:textId="77777777" w:rsidTr="009F4AFF">
        <w:trPr>
          <w:jc w:val="center"/>
        </w:trPr>
        <w:tc>
          <w:tcPr>
            <w:tcW w:w="1367" w:type="dxa"/>
          </w:tcPr>
          <w:p w14:paraId="03829198" w14:textId="5524BFDC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5</w:t>
            </w:r>
          </w:p>
        </w:tc>
        <w:tc>
          <w:tcPr>
            <w:tcW w:w="2208" w:type="dxa"/>
          </w:tcPr>
          <w:p w14:paraId="43182D77" w14:textId="698EA98D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5.6</w:t>
            </w:r>
          </w:p>
        </w:tc>
        <w:tc>
          <w:tcPr>
            <w:tcW w:w="2087" w:type="dxa"/>
          </w:tcPr>
          <w:p w14:paraId="7CB12DB9" w14:textId="3ADB16A5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31.36</w:t>
            </w:r>
          </w:p>
        </w:tc>
        <w:tc>
          <w:tcPr>
            <w:tcW w:w="2223" w:type="dxa"/>
          </w:tcPr>
          <w:p w14:paraId="080DAA04" w14:textId="690D112A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4.4</w:t>
            </w:r>
          </w:p>
        </w:tc>
        <w:tc>
          <w:tcPr>
            <w:tcW w:w="2223" w:type="dxa"/>
          </w:tcPr>
          <w:p w14:paraId="015A4448" w14:textId="56D9589B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19.36</w:t>
            </w:r>
          </w:p>
        </w:tc>
      </w:tr>
      <w:tr w:rsidR="00CC7D03" w:rsidRPr="00D25CCC" w14:paraId="5A945000" w14:textId="77777777" w:rsidTr="00CC7D03">
        <w:trPr>
          <w:trHeight w:val="65"/>
          <w:jc w:val="center"/>
        </w:trPr>
        <w:tc>
          <w:tcPr>
            <w:tcW w:w="1367" w:type="dxa"/>
          </w:tcPr>
          <w:p w14:paraId="291D030D" w14:textId="261EBAFE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6</w:t>
            </w:r>
          </w:p>
        </w:tc>
        <w:tc>
          <w:tcPr>
            <w:tcW w:w="2208" w:type="dxa"/>
          </w:tcPr>
          <w:p w14:paraId="590ACA29" w14:textId="1ED8F4F2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6.0</w:t>
            </w:r>
          </w:p>
        </w:tc>
        <w:tc>
          <w:tcPr>
            <w:tcW w:w="2087" w:type="dxa"/>
          </w:tcPr>
          <w:p w14:paraId="4D59D064" w14:textId="6B0A346E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36.0</w:t>
            </w:r>
          </w:p>
        </w:tc>
        <w:tc>
          <w:tcPr>
            <w:tcW w:w="2223" w:type="dxa"/>
          </w:tcPr>
          <w:p w14:paraId="2509FEE9" w14:textId="355857B8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4.9</w:t>
            </w:r>
          </w:p>
        </w:tc>
        <w:tc>
          <w:tcPr>
            <w:tcW w:w="2223" w:type="dxa"/>
          </w:tcPr>
          <w:p w14:paraId="5C18CA83" w14:textId="2DC33C06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24.01</w:t>
            </w:r>
          </w:p>
        </w:tc>
      </w:tr>
      <w:tr w:rsidR="00CC7D03" w:rsidRPr="00D25CCC" w14:paraId="1DD8F9FB" w14:textId="77777777" w:rsidTr="009F4AFF">
        <w:trPr>
          <w:jc w:val="center"/>
        </w:trPr>
        <w:tc>
          <w:tcPr>
            <w:tcW w:w="1367" w:type="dxa"/>
          </w:tcPr>
          <w:p w14:paraId="1DD8F9F8" w14:textId="644EC21B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7</w:t>
            </w:r>
          </w:p>
        </w:tc>
        <w:tc>
          <w:tcPr>
            <w:tcW w:w="2208" w:type="dxa"/>
          </w:tcPr>
          <w:p w14:paraId="1DD8F9F9" w14:textId="19C2F3E1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6.2</w:t>
            </w:r>
          </w:p>
        </w:tc>
        <w:tc>
          <w:tcPr>
            <w:tcW w:w="2087" w:type="dxa"/>
          </w:tcPr>
          <w:p w14:paraId="4FAF354D" w14:textId="497F6302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38.44</w:t>
            </w:r>
          </w:p>
        </w:tc>
        <w:tc>
          <w:tcPr>
            <w:tcW w:w="2223" w:type="dxa"/>
          </w:tcPr>
          <w:p w14:paraId="066DC123" w14:textId="1929F10F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5.3</w:t>
            </w:r>
          </w:p>
        </w:tc>
        <w:tc>
          <w:tcPr>
            <w:tcW w:w="2223" w:type="dxa"/>
          </w:tcPr>
          <w:p w14:paraId="1AD5D5DC" w14:textId="0253E1DB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C7D03">
              <w:rPr>
                <w:rFonts w:asciiTheme="minorHAnsi" w:hAnsiTheme="minorHAnsi" w:cstheme="minorHAnsi"/>
                <w:b/>
                <w:color w:val="C45911" w:themeColor="accent2" w:themeShade="BF"/>
              </w:rPr>
              <w:t>28.09</w:t>
            </w:r>
          </w:p>
        </w:tc>
      </w:tr>
      <w:tr w:rsidR="00CC7D03" w:rsidRPr="00D25CCC" w14:paraId="0D8519B9" w14:textId="77777777" w:rsidTr="009F4AFF">
        <w:trPr>
          <w:jc w:val="center"/>
        </w:trPr>
        <w:tc>
          <w:tcPr>
            <w:tcW w:w="1367" w:type="dxa"/>
          </w:tcPr>
          <w:p w14:paraId="449CDBA8" w14:textId="77777777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</w:p>
        </w:tc>
        <w:tc>
          <w:tcPr>
            <w:tcW w:w="2208" w:type="dxa"/>
          </w:tcPr>
          <w:p w14:paraId="50A397E5" w14:textId="77777777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7" w:type="dxa"/>
          </w:tcPr>
          <w:p w14:paraId="2F06FA31" w14:textId="77777777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</w:p>
        </w:tc>
        <w:tc>
          <w:tcPr>
            <w:tcW w:w="2223" w:type="dxa"/>
          </w:tcPr>
          <w:p w14:paraId="39B90703" w14:textId="77777777" w:rsidR="00CC7D03" w:rsidRPr="00D25CCC" w:rsidRDefault="00CC7D03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3" w:type="dxa"/>
          </w:tcPr>
          <w:p w14:paraId="0A4ED66F" w14:textId="77777777" w:rsidR="00CC7D03" w:rsidRPr="00CC7D03" w:rsidRDefault="00CC7D03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</w:p>
        </w:tc>
      </w:tr>
      <w:tr w:rsidR="00A81B97" w:rsidRPr="00D25CCC" w14:paraId="4F966D51" w14:textId="77777777" w:rsidTr="009F4AFF">
        <w:trPr>
          <w:jc w:val="center"/>
        </w:trPr>
        <w:tc>
          <w:tcPr>
            <w:tcW w:w="1367" w:type="dxa"/>
          </w:tcPr>
          <w:p w14:paraId="5DCAA25B" w14:textId="1FB072F1" w:rsidR="00A81B97" w:rsidRPr="00A81B97" w:rsidRDefault="00A81B97" w:rsidP="00CC7D03">
            <w:pPr>
              <w:jc w:val="center"/>
              <w:rPr>
                <w:rFonts w:asciiTheme="minorHAnsi" w:hAnsiTheme="minorHAnsi" w:cstheme="minorHAnsi"/>
                <w:b/>
                <w:iCs/>
                <w:color w:val="C45911" w:themeColor="accent2" w:themeShade="BF"/>
              </w:rPr>
            </w:pPr>
            <w:r w:rsidRPr="00A81B97">
              <w:rPr>
                <w:rFonts w:asciiTheme="minorHAnsi" w:hAnsiTheme="minorHAnsi" w:cstheme="minorHAnsi"/>
                <w:b/>
                <w:iCs/>
                <w:color w:val="C45911" w:themeColor="accent2" w:themeShade="BF"/>
              </w:rPr>
              <w:t>Sum</w:t>
            </w:r>
          </w:p>
        </w:tc>
        <w:tc>
          <w:tcPr>
            <w:tcW w:w="2208" w:type="dxa"/>
          </w:tcPr>
          <w:p w14:paraId="41C35B52" w14:textId="0CC73F50" w:rsidR="00A81B97" w:rsidRPr="00D25CCC" w:rsidRDefault="00A81B97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81B97">
              <w:rPr>
                <w:rFonts w:asciiTheme="minorHAnsi" w:hAnsiTheme="minorHAnsi" w:cstheme="minorHAnsi"/>
                <w:b/>
                <w:color w:val="C45911" w:themeColor="accent2" w:themeShade="BF"/>
              </w:rPr>
              <w:t>41.7</w:t>
            </w:r>
          </w:p>
        </w:tc>
        <w:tc>
          <w:tcPr>
            <w:tcW w:w="2087" w:type="dxa"/>
          </w:tcPr>
          <w:p w14:paraId="7E931F98" w14:textId="4E078345" w:rsidR="00A81B97" w:rsidRPr="00CC7D03" w:rsidRDefault="00A81B97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>
              <w:rPr>
                <w:rFonts w:asciiTheme="minorHAnsi" w:hAnsiTheme="minorHAnsi" w:cstheme="minorHAnsi"/>
                <w:b/>
                <w:color w:val="C45911" w:themeColor="accent2" w:themeShade="BF"/>
              </w:rPr>
              <w:t>284.99</w:t>
            </w:r>
          </w:p>
        </w:tc>
        <w:tc>
          <w:tcPr>
            <w:tcW w:w="2223" w:type="dxa"/>
          </w:tcPr>
          <w:p w14:paraId="6D2FFD02" w14:textId="14D858B9" w:rsidR="00A81B97" w:rsidRPr="00D25CCC" w:rsidRDefault="00A81B97" w:rsidP="00CC7D0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81B97">
              <w:rPr>
                <w:rFonts w:asciiTheme="minorHAnsi" w:hAnsiTheme="minorHAnsi" w:cstheme="minorHAnsi"/>
                <w:b/>
                <w:color w:val="C45911" w:themeColor="accent2" w:themeShade="BF"/>
              </w:rPr>
              <w:t>35.6</w:t>
            </w:r>
          </w:p>
        </w:tc>
        <w:tc>
          <w:tcPr>
            <w:tcW w:w="2223" w:type="dxa"/>
          </w:tcPr>
          <w:p w14:paraId="650A1A0E" w14:textId="2B422BA1" w:rsidR="00A81B97" w:rsidRPr="00CC7D03" w:rsidRDefault="00A81B97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>
              <w:rPr>
                <w:rFonts w:asciiTheme="minorHAnsi" w:hAnsiTheme="minorHAnsi" w:cstheme="minorHAnsi"/>
                <w:b/>
                <w:color w:val="C45911" w:themeColor="accent2" w:themeShade="BF"/>
              </w:rPr>
              <w:t>182.6</w:t>
            </w:r>
          </w:p>
        </w:tc>
      </w:tr>
      <w:tr w:rsidR="00A81B97" w:rsidRPr="00D25CCC" w14:paraId="5DC44A75" w14:textId="77777777" w:rsidTr="009F4AFF">
        <w:trPr>
          <w:jc w:val="center"/>
        </w:trPr>
        <w:tc>
          <w:tcPr>
            <w:tcW w:w="1367" w:type="dxa"/>
          </w:tcPr>
          <w:p w14:paraId="4CD870C4" w14:textId="462DC461" w:rsidR="00A81B97" w:rsidRPr="00A81B97" w:rsidRDefault="00A81B97" w:rsidP="00CC7D03">
            <w:pPr>
              <w:jc w:val="center"/>
              <w:rPr>
                <w:rFonts w:asciiTheme="minorHAnsi" w:hAnsiTheme="minorHAnsi" w:cstheme="minorHAnsi"/>
                <w:b/>
                <w:iCs/>
                <w:color w:val="C45911" w:themeColor="accent2" w:themeShade="BF"/>
              </w:rPr>
            </w:pPr>
            <w:r w:rsidRPr="00A81B97">
              <w:rPr>
                <w:rFonts w:asciiTheme="minorHAnsi" w:hAnsiTheme="minorHAnsi" w:cstheme="minorHAnsi"/>
                <w:b/>
                <w:iCs/>
                <w:color w:val="C45911" w:themeColor="accent2" w:themeShade="BF"/>
              </w:rPr>
              <w:t>Mean</w:t>
            </w:r>
          </w:p>
        </w:tc>
        <w:tc>
          <w:tcPr>
            <w:tcW w:w="2208" w:type="dxa"/>
          </w:tcPr>
          <w:p w14:paraId="266AE0E0" w14:textId="534D1D30" w:rsidR="00A81B97" w:rsidRPr="00A81B97" w:rsidRDefault="00A81B97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>
              <w:rPr>
                <w:rFonts w:asciiTheme="minorHAnsi" w:hAnsiTheme="minorHAnsi" w:cstheme="minorHAnsi"/>
                <w:b/>
                <w:color w:val="C45911" w:themeColor="accent2" w:themeShade="BF"/>
              </w:rPr>
              <w:t>5.957</w:t>
            </w:r>
          </w:p>
        </w:tc>
        <w:tc>
          <w:tcPr>
            <w:tcW w:w="2087" w:type="dxa"/>
          </w:tcPr>
          <w:p w14:paraId="6D41CAC3" w14:textId="77B70D34" w:rsidR="00A81B97" w:rsidRDefault="00A81B97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>
              <w:rPr>
                <w:rFonts w:asciiTheme="minorHAnsi" w:hAnsiTheme="minorHAnsi" w:cstheme="minorHAnsi"/>
                <w:b/>
                <w:color w:val="C45911" w:themeColor="accent2" w:themeShade="BF"/>
              </w:rPr>
              <w:t>40.713</w:t>
            </w:r>
          </w:p>
        </w:tc>
        <w:tc>
          <w:tcPr>
            <w:tcW w:w="2223" w:type="dxa"/>
          </w:tcPr>
          <w:p w14:paraId="100C8F6E" w14:textId="61674041" w:rsidR="00A81B97" w:rsidRPr="00A81B97" w:rsidRDefault="00A81B97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>
              <w:rPr>
                <w:rFonts w:asciiTheme="minorHAnsi" w:hAnsiTheme="minorHAnsi" w:cstheme="minorHAnsi"/>
                <w:b/>
                <w:color w:val="C45911" w:themeColor="accent2" w:themeShade="BF"/>
              </w:rPr>
              <w:t>5.086</w:t>
            </w:r>
          </w:p>
        </w:tc>
        <w:tc>
          <w:tcPr>
            <w:tcW w:w="2223" w:type="dxa"/>
          </w:tcPr>
          <w:p w14:paraId="4CE73AB7" w14:textId="6C960855" w:rsidR="00A81B97" w:rsidRDefault="00A81B97" w:rsidP="00CC7D03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>
              <w:rPr>
                <w:rFonts w:asciiTheme="minorHAnsi" w:hAnsiTheme="minorHAnsi" w:cstheme="minorHAnsi"/>
                <w:b/>
                <w:color w:val="C45911" w:themeColor="accent2" w:themeShade="BF"/>
              </w:rPr>
              <w:t>26.086</w:t>
            </w:r>
          </w:p>
        </w:tc>
      </w:tr>
    </w:tbl>
    <w:p w14:paraId="1DD8F9FC" w14:textId="77777777" w:rsidR="006F0B6B" w:rsidRPr="00D25CCC" w:rsidRDefault="006F0B6B" w:rsidP="006F0B6B">
      <w:pPr>
        <w:rPr>
          <w:rFonts w:asciiTheme="minorHAnsi" w:hAnsiTheme="minorHAnsi" w:cstheme="minorHAnsi"/>
          <w:b/>
        </w:rPr>
      </w:pPr>
    </w:p>
    <w:p w14:paraId="1DD8F9FD" w14:textId="77463D81" w:rsidR="006F0B6B" w:rsidRPr="00D25CCC" w:rsidRDefault="006F0B6B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Determine using the</w:t>
      </w:r>
      <w:r w:rsidR="00D37A56" w:rsidRPr="00D25CCC">
        <w:rPr>
          <w:rFonts w:asciiTheme="minorHAnsi" w:hAnsiTheme="minorHAnsi" w:cstheme="minorHAnsi"/>
          <w:iCs/>
        </w:rPr>
        <w:t xml:space="preserve"> Independent Sample</w:t>
      </w:r>
      <w:r w:rsidRPr="00D25CCC">
        <w:rPr>
          <w:rFonts w:asciiTheme="minorHAnsi" w:hAnsiTheme="minorHAnsi" w:cstheme="minorHAnsi"/>
          <w:iCs/>
        </w:rPr>
        <w:t xml:space="preserve"> T</w:t>
      </w:r>
      <w:r w:rsidR="009608A2">
        <w:rPr>
          <w:rFonts w:asciiTheme="minorHAnsi" w:hAnsiTheme="minorHAnsi" w:cstheme="minorHAnsi"/>
          <w:iCs/>
        </w:rPr>
        <w:t>-</w:t>
      </w:r>
      <w:r w:rsidRPr="00D25CCC">
        <w:rPr>
          <w:rFonts w:asciiTheme="minorHAnsi" w:hAnsiTheme="minorHAnsi" w:cstheme="minorHAnsi"/>
          <w:iCs/>
        </w:rPr>
        <w:t>Test within 95% &amp; 99% confidence limits, whether th</w:t>
      </w:r>
      <w:r w:rsidR="0022628B" w:rsidRPr="00D25CCC">
        <w:rPr>
          <w:rFonts w:asciiTheme="minorHAnsi" w:hAnsiTheme="minorHAnsi" w:cstheme="minorHAnsi"/>
          <w:iCs/>
        </w:rPr>
        <w:t>ere is</w:t>
      </w:r>
      <w:r w:rsidR="009608A2">
        <w:rPr>
          <w:rFonts w:asciiTheme="minorHAnsi" w:hAnsiTheme="minorHAnsi" w:cstheme="minorHAnsi"/>
          <w:iCs/>
        </w:rPr>
        <w:t xml:space="preserve"> a statistical difference in the results</w:t>
      </w:r>
      <w:r w:rsidRPr="00D25CCC">
        <w:rPr>
          <w:rFonts w:asciiTheme="minorHAnsi" w:hAnsiTheme="minorHAnsi" w:cstheme="minorHAnsi"/>
          <w:iCs/>
        </w:rPr>
        <w:t>.</w:t>
      </w:r>
    </w:p>
    <w:p w14:paraId="1DD8F9FE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9FF" w14:textId="6CC63A47" w:rsidR="006F0B6B" w:rsidRPr="00D25CCC" w:rsidRDefault="006F0B6B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Construct a</w:t>
      </w:r>
      <w:r w:rsidR="00BB5762" w:rsidRPr="00D25CCC">
        <w:rPr>
          <w:rFonts w:asciiTheme="minorHAnsi" w:hAnsiTheme="minorHAnsi" w:cstheme="minorHAnsi"/>
          <w:iCs/>
        </w:rPr>
        <w:t xml:space="preserve"> Null hypothesis</w:t>
      </w:r>
      <w:r w:rsidR="009608A2">
        <w:rPr>
          <w:rFonts w:asciiTheme="minorHAnsi" w:hAnsiTheme="minorHAnsi" w:cstheme="minorHAnsi"/>
          <w:iCs/>
        </w:rPr>
        <w:tab/>
        <w:t>(1</w:t>
      </w:r>
      <w:r w:rsidRPr="00D25CCC">
        <w:rPr>
          <w:rFonts w:asciiTheme="minorHAnsi" w:hAnsiTheme="minorHAnsi" w:cstheme="minorHAnsi"/>
          <w:iCs/>
        </w:rPr>
        <w:t>%)</w:t>
      </w:r>
    </w:p>
    <w:p w14:paraId="1DD8FA00" w14:textId="3C03CABE" w:rsidR="006F0B6B" w:rsidRPr="00CD4B3B" w:rsidRDefault="008242D4" w:rsidP="006F0B6B">
      <w:pPr>
        <w:ind w:left="720"/>
        <w:rPr>
          <w:rFonts w:asciiTheme="minorHAnsi" w:hAnsiTheme="minorHAnsi" w:cstheme="minorHAnsi"/>
          <w:iCs/>
          <w:color w:val="C45911" w:themeColor="accent2" w:themeShade="BF"/>
        </w:rPr>
      </w:pPr>
      <w:r w:rsidRPr="00CD4B3B">
        <w:rPr>
          <w:rFonts w:asciiTheme="minorHAnsi" w:hAnsiTheme="minorHAnsi" w:cstheme="minorHAnsi"/>
          <w:iCs/>
          <w:color w:val="C45911" w:themeColor="accent2" w:themeShade="BF"/>
        </w:rPr>
        <w:t>There is no difference between water quality between both locations</w:t>
      </w:r>
    </w:p>
    <w:p w14:paraId="1DD8FA01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2" w14:textId="77777777" w:rsidR="006F0B6B" w:rsidRPr="00D25CCC" w:rsidRDefault="006F0B6B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Calculate the following descriptive statistics</w:t>
      </w:r>
    </w:p>
    <w:p w14:paraId="1DD8FA03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4" w14:textId="19E3E2FA" w:rsidR="006F0B6B" w:rsidRPr="00D25CCC" w:rsidRDefault="009608A2" w:rsidP="009608A2">
      <w:pPr>
        <w:ind w:firstLine="720"/>
        <w:rPr>
          <w:rFonts w:asciiTheme="minorHAnsi" w:hAnsiTheme="minorHAnsi" w:cstheme="minorHAnsi"/>
          <w:iCs/>
        </w:rPr>
      </w:pPr>
      <w:proofErr w:type="gramStart"/>
      <w:r>
        <w:rPr>
          <w:rFonts w:asciiTheme="minorHAnsi" w:hAnsiTheme="minorHAnsi" w:cstheme="minorHAnsi"/>
          <w:iCs/>
        </w:rPr>
        <w:t xml:space="preserve">Mean </w:t>
      </w:r>
      <w:r w:rsidR="00BB5762" w:rsidRPr="00D25CCC">
        <w:rPr>
          <w:rFonts w:asciiTheme="minorHAnsi" w:hAnsiTheme="minorHAnsi" w:cstheme="minorHAnsi"/>
          <w:iCs/>
        </w:rPr>
        <w:t xml:space="preserve"> </w:t>
      </w:r>
      <w:r>
        <w:rPr>
          <w:rFonts w:asciiTheme="minorHAnsi" w:hAnsiTheme="minorHAnsi" w:cstheme="minorHAnsi"/>
          <w:iCs/>
        </w:rPr>
        <w:t>(</w:t>
      </w:r>
      <w:proofErr w:type="gramEnd"/>
      <w:r>
        <w:rPr>
          <w:rFonts w:asciiTheme="minorHAnsi" w:hAnsiTheme="minorHAnsi" w:cstheme="minorHAnsi"/>
          <w:iCs/>
        </w:rPr>
        <w:t>1</w:t>
      </w:r>
      <w:r w:rsidR="00BB5762" w:rsidRPr="00D25CCC">
        <w:rPr>
          <w:rFonts w:asciiTheme="minorHAnsi" w:hAnsiTheme="minorHAnsi" w:cstheme="minorHAnsi"/>
          <w:iCs/>
        </w:rPr>
        <w:t>%)</w:t>
      </w:r>
      <w:r w:rsidR="00BB5762" w:rsidRPr="00D25CCC"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ab/>
      </w:r>
      <w:r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 xml:space="preserve">Mean </w:t>
      </w:r>
      <w:r>
        <w:rPr>
          <w:rFonts w:asciiTheme="minorHAnsi" w:hAnsiTheme="minorHAnsi" w:cstheme="minorHAnsi"/>
          <w:iCs/>
        </w:rPr>
        <w:t>(1</w:t>
      </w:r>
      <w:r w:rsidR="006F0B6B" w:rsidRPr="00D25CCC">
        <w:rPr>
          <w:rFonts w:asciiTheme="minorHAnsi" w:hAnsiTheme="minorHAnsi" w:cstheme="minorHAnsi"/>
          <w:iCs/>
        </w:rPr>
        <w:t>%)</w:t>
      </w:r>
    </w:p>
    <w:p w14:paraId="1DD8FA05" w14:textId="77777777" w:rsidR="006F0B6B" w:rsidRPr="00D25CCC" w:rsidRDefault="00122508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DD8FB59" wp14:editId="6AB68406">
                <wp:simplePos x="0" y="0"/>
                <wp:positionH relativeFrom="column">
                  <wp:posOffset>2981325</wp:posOffset>
                </wp:positionH>
                <wp:positionV relativeFrom="paragraph">
                  <wp:posOffset>74295</wp:posOffset>
                </wp:positionV>
                <wp:extent cx="750570" cy="361950"/>
                <wp:effectExtent l="0" t="0" r="11430" b="19050"/>
                <wp:wrapNone/>
                <wp:docPr id="19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002DE1" w14:textId="126478E2" w:rsidR="00ED3218" w:rsidRPr="00CA3289" w:rsidRDefault="008242D4" w:rsidP="00743976">
                            <w:pPr>
                              <w:jc w:val="center"/>
                              <w:rPr>
                                <w:color w:val="C45911" w:themeColor="accent2" w:themeShade="BF"/>
                              </w:rPr>
                            </w:pPr>
                            <w:r w:rsidRPr="00CA3289">
                              <w:rPr>
                                <w:color w:val="C45911" w:themeColor="accent2" w:themeShade="BF"/>
                              </w:rPr>
                              <w:t>35.6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59" id="Rectangle 153" o:spid="_x0000_s1027" style="position:absolute;margin-left:234.75pt;margin-top:5.85pt;width:59.1pt;height:28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" filled="f">
                <v:textbox>
                  <w:txbxContent>
                    <w:p w14:paraId="42002DE1" w14:textId="126478E2" w:rsidR="00ED3218" w:rsidRPr="00CA3289" w:rsidRDefault="008242D4" w:rsidP="00743976">
                      <w:pPr>
                        <w:jc w:val="center"/>
                        <w:rPr>
                          <w:color w:val="C45911" w:themeColor="accent2" w:themeShade="BF"/>
                        </w:rPr>
                      </w:pPr>
                      <w:r w:rsidRPr="00CA3289">
                        <w:rPr>
                          <w:color w:val="C45911" w:themeColor="accent2" w:themeShade="BF"/>
                        </w:rPr>
                        <w:t>35.6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DD8FB5B" wp14:editId="07689B73">
                <wp:simplePos x="0" y="0"/>
                <wp:positionH relativeFrom="column">
                  <wp:posOffset>320675</wp:posOffset>
                </wp:positionH>
                <wp:positionV relativeFrom="paragraph">
                  <wp:posOffset>74295</wp:posOffset>
                </wp:positionV>
                <wp:extent cx="750570" cy="361950"/>
                <wp:effectExtent l="0" t="0" r="11430" b="19050"/>
                <wp:wrapNone/>
                <wp:docPr id="18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BD58CB" w14:textId="416E1AF6" w:rsidR="00ED3218" w:rsidRPr="00CA3289" w:rsidRDefault="008242D4" w:rsidP="00743976">
                            <w:pPr>
                              <w:jc w:val="center"/>
                              <w:rPr>
                                <w:color w:val="C45911" w:themeColor="accent2" w:themeShade="BF"/>
                              </w:rPr>
                            </w:pPr>
                            <w:r w:rsidRPr="00CA3289">
                              <w:rPr>
                                <w:color w:val="C45911" w:themeColor="accent2" w:themeShade="BF"/>
                              </w:rPr>
                              <w:t>5.957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5B" id="Rectangle 152" o:spid="_x0000_s1028" style="position:absolute;margin-left:25.25pt;margin-top:5.85pt;width:59.1pt;height:28.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" filled="f">
                <v:textbox>
                  <w:txbxContent>
                    <w:p w14:paraId="2EBD58CB" w14:textId="416E1AF6" w:rsidR="00ED3218" w:rsidRPr="00CA3289" w:rsidRDefault="008242D4" w:rsidP="00743976">
                      <w:pPr>
                        <w:jc w:val="center"/>
                        <w:rPr>
                          <w:color w:val="C45911" w:themeColor="accent2" w:themeShade="BF"/>
                        </w:rPr>
                      </w:pPr>
                      <w:r w:rsidRPr="00CA3289">
                        <w:rPr>
                          <w:color w:val="C45911" w:themeColor="accent2" w:themeShade="BF"/>
                        </w:rPr>
                        <w:t>5.957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06" w14:textId="77777777" w:rsidR="006F0B6B" w:rsidRPr="00D25CCC" w:rsidRDefault="00322EE4" w:rsidP="006F0B6B">
      <w:pPr>
        <w:rPr>
          <w:rFonts w:asciiTheme="minorHAnsi" w:hAnsiTheme="minorHAnsi" w:cstheme="minorHAnsi"/>
          <w:b/>
          <w:iCs/>
          <w:color w:val="E36C0A"/>
        </w:rPr>
      </w:pPr>
      <w:r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</w:p>
    <w:p w14:paraId="1DD8FA07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8" w14:textId="1F8217A5" w:rsidR="006F0B6B" w:rsidRPr="00D25CCC" w:rsidRDefault="00D37A56" w:rsidP="009608A2">
      <w:pPr>
        <w:ind w:firstLine="360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Variance</w:t>
      </w:r>
      <w:r w:rsidR="006F0B6B" w:rsidRPr="00D25CCC">
        <w:rPr>
          <w:rFonts w:asciiTheme="minorHAnsi" w:hAnsiTheme="minorHAnsi" w:cstheme="minorHAnsi"/>
          <w:iCs/>
        </w:rPr>
        <w:t xml:space="preserve"> </w:t>
      </w:r>
      <w:r w:rsidRPr="00D25CCC">
        <w:rPr>
          <w:rFonts w:asciiTheme="minorHAnsi" w:hAnsiTheme="minorHAnsi" w:cstheme="minorHAnsi"/>
          <w:iCs/>
        </w:rPr>
        <w:t>(1%)</w:t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  <w:t>Variance</w:t>
      </w:r>
      <w:r w:rsidR="007C0BB4" w:rsidRPr="00D25CCC">
        <w:rPr>
          <w:rFonts w:asciiTheme="minorHAnsi" w:hAnsiTheme="minorHAnsi" w:cstheme="minorHAnsi"/>
          <w:iCs/>
        </w:rPr>
        <w:t xml:space="preserve"> </w:t>
      </w:r>
      <w:r w:rsidR="006F0B6B" w:rsidRPr="00D25CCC">
        <w:rPr>
          <w:rFonts w:asciiTheme="minorHAnsi" w:hAnsiTheme="minorHAnsi" w:cstheme="minorHAnsi"/>
          <w:iCs/>
        </w:rPr>
        <w:t>(1%)</w:t>
      </w:r>
    </w:p>
    <w:p w14:paraId="1DD8FA09" w14:textId="69103CFA" w:rsidR="006F0B6B" w:rsidRPr="00D25CCC" w:rsidRDefault="00122508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DD8FB5D" wp14:editId="4371B8C2">
                <wp:simplePos x="0" y="0"/>
                <wp:positionH relativeFrom="column">
                  <wp:posOffset>2979420</wp:posOffset>
                </wp:positionH>
                <wp:positionV relativeFrom="paragraph">
                  <wp:posOffset>111760</wp:posOffset>
                </wp:positionV>
                <wp:extent cx="750570" cy="361950"/>
                <wp:effectExtent l="0" t="0" r="11430" b="19050"/>
                <wp:wrapNone/>
                <wp:docPr id="17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013BE8B" w14:textId="3B8663E2" w:rsidR="00ED3218" w:rsidRPr="00CA3289" w:rsidRDefault="008242D4" w:rsidP="00743976">
                            <w:pPr>
                              <w:jc w:val="center"/>
                              <w:rPr>
                                <w:color w:val="C45911" w:themeColor="accent2" w:themeShade="BF"/>
                              </w:rPr>
                            </w:pPr>
                            <w:r w:rsidRPr="00CA3289">
                              <w:rPr>
                                <w:color w:val="C45911" w:themeColor="accent2" w:themeShade="BF"/>
                              </w:rPr>
                              <w:t>0.258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5D" id="Rectangle 154" o:spid="_x0000_s1029" style="position:absolute;margin-left:234.6pt;margin-top:8.8pt;width:59.1pt;height:28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" filled="f">
                <v:textbox>
                  <w:txbxContent>
                    <w:p w14:paraId="4013BE8B" w14:textId="3B8663E2" w:rsidR="00ED3218" w:rsidRPr="00CA3289" w:rsidRDefault="008242D4" w:rsidP="00743976">
                      <w:pPr>
                        <w:jc w:val="center"/>
                        <w:rPr>
                          <w:color w:val="C45911" w:themeColor="accent2" w:themeShade="BF"/>
                        </w:rPr>
                      </w:pPr>
                      <w:r w:rsidRPr="00CA3289">
                        <w:rPr>
                          <w:color w:val="C45911" w:themeColor="accent2" w:themeShade="BF"/>
                        </w:rPr>
                        <w:t>0.258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DD8FB5F" wp14:editId="0A68AFF7">
                <wp:simplePos x="0" y="0"/>
                <wp:positionH relativeFrom="column">
                  <wp:posOffset>320675</wp:posOffset>
                </wp:positionH>
                <wp:positionV relativeFrom="paragraph">
                  <wp:posOffset>102235</wp:posOffset>
                </wp:positionV>
                <wp:extent cx="750570" cy="361950"/>
                <wp:effectExtent l="0" t="0" r="11430" b="19050"/>
                <wp:wrapNone/>
                <wp:docPr id="16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FBD450" w14:textId="2AED2436" w:rsidR="00ED3218" w:rsidRPr="00CA3289" w:rsidRDefault="008242D4" w:rsidP="00743976">
                            <w:pPr>
                              <w:jc w:val="center"/>
                              <w:rPr>
                                <w:color w:val="C45911" w:themeColor="accent2" w:themeShade="BF"/>
                              </w:rPr>
                            </w:pPr>
                            <w:r w:rsidRPr="00CA3289">
                              <w:rPr>
                                <w:color w:val="C45911" w:themeColor="accent2" w:themeShade="BF"/>
                              </w:rPr>
                              <w:t>6.09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5F" id="Rectangle 155" o:spid="_x0000_s1030" style="position:absolute;margin-left:25.25pt;margin-top:8.05pt;width:59.1pt;height:2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" filled="f">
                <v:textbox>
                  <w:txbxContent>
                    <w:p w14:paraId="09FBD450" w14:textId="2AED2436" w:rsidR="00ED3218" w:rsidRPr="00CA3289" w:rsidRDefault="008242D4" w:rsidP="00743976">
                      <w:pPr>
                        <w:jc w:val="center"/>
                        <w:rPr>
                          <w:color w:val="C45911" w:themeColor="accent2" w:themeShade="BF"/>
                        </w:rPr>
                      </w:pPr>
                      <w:r w:rsidRPr="00CA3289">
                        <w:rPr>
                          <w:color w:val="C45911" w:themeColor="accent2" w:themeShade="BF"/>
                        </w:rPr>
                        <w:t>6.09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0A" w14:textId="77777777" w:rsidR="006F0B6B" w:rsidRPr="00D25CCC" w:rsidRDefault="00322EE4" w:rsidP="006F0B6B">
      <w:pPr>
        <w:rPr>
          <w:rFonts w:asciiTheme="minorHAnsi" w:hAnsiTheme="minorHAnsi" w:cstheme="minorHAnsi"/>
          <w:b/>
          <w:iCs/>
          <w:color w:val="E36C0A"/>
        </w:rPr>
      </w:pPr>
      <w:r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</w:p>
    <w:p w14:paraId="1DD8FA0B" w14:textId="77777777" w:rsidR="005F3317" w:rsidRPr="00D25CCC" w:rsidRDefault="005F3317" w:rsidP="006F0B6B">
      <w:pPr>
        <w:rPr>
          <w:rFonts w:asciiTheme="minorHAnsi" w:hAnsiTheme="minorHAnsi" w:cstheme="minorHAnsi"/>
          <w:iCs/>
        </w:rPr>
      </w:pPr>
    </w:p>
    <w:p w14:paraId="1DD8FA0C" w14:textId="77777777" w:rsidR="006F0B6B" w:rsidRPr="00D25CCC" w:rsidRDefault="00B4164C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Calculate the value of T (5</w:t>
      </w:r>
      <w:r w:rsidR="006F0B6B" w:rsidRPr="00D25CCC">
        <w:rPr>
          <w:rFonts w:asciiTheme="minorHAnsi" w:hAnsiTheme="minorHAnsi" w:cstheme="minorHAnsi"/>
          <w:iCs/>
        </w:rPr>
        <w:t>%)</w:t>
      </w:r>
      <w:r w:rsidR="006F0B6B" w:rsidRPr="00D25CCC">
        <w:rPr>
          <w:rFonts w:asciiTheme="minorHAnsi" w:hAnsiTheme="minorHAnsi" w:cstheme="minorHAnsi"/>
          <w:iCs/>
        </w:rPr>
        <w:tab/>
      </w:r>
      <w:r w:rsidR="006F0B6B" w:rsidRPr="00D25CCC">
        <w:rPr>
          <w:rFonts w:asciiTheme="minorHAnsi" w:hAnsiTheme="minorHAnsi" w:cstheme="minorHAnsi"/>
          <w:iCs/>
        </w:rPr>
        <w:tab/>
      </w:r>
    </w:p>
    <w:p w14:paraId="1DD8FA0D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E" w14:textId="545F2EBF" w:rsidR="006F0B6B" w:rsidRPr="00D25CCC" w:rsidRDefault="00122508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DD8FB61" wp14:editId="2EB12D4E">
                <wp:simplePos x="0" y="0"/>
                <wp:positionH relativeFrom="column">
                  <wp:posOffset>370840</wp:posOffset>
                </wp:positionH>
                <wp:positionV relativeFrom="paragraph">
                  <wp:posOffset>64770</wp:posOffset>
                </wp:positionV>
                <wp:extent cx="750570" cy="361950"/>
                <wp:effectExtent l="0" t="0" r="11430" b="19050"/>
                <wp:wrapNone/>
                <wp:docPr id="15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810AA9" w14:textId="260AF209" w:rsidR="00ED3218" w:rsidRPr="00CA3289" w:rsidRDefault="008242D4" w:rsidP="00743976">
                            <w:pPr>
                              <w:jc w:val="center"/>
                              <w:rPr>
                                <w:color w:val="C45911" w:themeColor="accent2" w:themeShade="BF"/>
                              </w:rPr>
                            </w:pPr>
                            <w:r w:rsidRPr="00CA3289">
                              <w:rPr>
                                <w:color w:val="C45911" w:themeColor="accent2" w:themeShade="BF"/>
                              </w:rPr>
                              <w:t>0.282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1" id="Rectangle 156" o:spid="_x0000_s1031" style="position:absolute;margin-left:29.2pt;margin-top:5.1pt;width:59.1pt;height:28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" filled="f">
                <v:textbox>
                  <w:txbxContent>
                    <w:p w14:paraId="15810AA9" w14:textId="260AF209" w:rsidR="00ED3218" w:rsidRPr="00CA3289" w:rsidRDefault="008242D4" w:rsidP="00743976">
                      <w:pPr>
                        <w:jc w:val="center"/>
                        <w:rPr>
                          <w:color w:val="C45911" w:themeColor="accent2" w:themeShade="BF"/>
                        </w:rPr>
                      </w:pPr>
                      <w:r w:rsidRPr="00CA3289">
                        <w:rPr>
                          <w:color w:val="C45911" w:themeColor="accent2" w:themeShade="BF"/>
                        </w:rPr>
                        <w:t>0.282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0F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10" w14:textId="77777777" w:rsidR="005F3317" w:rsidRPr="00D25CCC" w:rsidRDefault="005F3317" w:rsidP="006F0B6B">
      <w:pPr>
        <w:rPr>
          <w:rFonts w:asciiTheme="minorHAnsi" w:hAnsiTheme="minorHAnsi" w:cstheme="minorHAnsi"/>
          <w:iCs/>
        </w:rPr>
      </w:pPr>
    </w:p>
    <w:p w14:paraId="1DD8FA11" w14:textId="652A34FB" w:rsidR="006F0B6B" w:rsidRDefault="006F0B6B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 xml:space="preserve">Interpretive </w:t>
      </w:r>
      <w:proofErr w:type="gramStart"/>
      <w:r w:rsidRPr="00D25CCC">
        <w:rPr>
          <w:rFonts w:asciiTheme="minorHAnsi" w:hAnsiTheme="minorHAnsi" w:cstheme="minorHAnsi"/>
          <w:iCs/>
        </w:rPr>
        <w:t xml:space="preserve">statement </w:t>
      </w:r>
      <w:r w:rsidR="009608A2">
        <w:rPr>
          <w:rFonts w:asciiTheme="minorHAnsi" w:hAnsiTheme="minorHAnsi" w:cstheme="minorHAnsi"/>
          <w:iCs/>
        </w:rPr>
        <w:t xml:space="preserve"> (</w:t>
      </w:r>
      <w:proofErr w:type="gramEnd"/>
      <w:r w:rsidR="009608A2">
        <w:rPr>
          <w:rFonts w:asciiTheme="minorHAnsi" w:hAnsiTheme="minorHAnsi" w:cstheme="minorHAnsi"/>
          <w:iCs/>
        </w:rPr>
        <w:t>2</w:t>
      </w:r>
      <w:r w:rsidRPr="00D25CCC">
        <w:rPr>
          <w:rFonts w:asciiTheme="minorHAnsi" w:hAnsiTheme="minorHAnsi" w:cstheme="minorHAnsi"/>
          <w:iCs/>
        </w:rPr>
        <w:t>%)</w:t>
      </w:r>
    </w:p>
    <w:p w14:paraId="1F3F7673" w14:textId="1604B5A6" w:rsidR="00CD4B3B" w:rsidRPr="00CD4B3B" w:rsidRDefault="00CD4B3B" w:rsidP="00CD4B3B">
      <w:pPr>
        <w:ind w:left="720"/>
        <w:rPr>
          <w:rFonts w:asciiTheme="minorHAnsi" w:hAnsiTheme="minorHAnsi" w:cstheme="minorHAnsi"/>
          <w:iCs/>
          <w:color w:val="C45911" w:themeColor="accent2" w:themeShade="BF"/>
        </w:rPr>
      </w:pPr>
      <w:r w:rsidRPr="00CD4B3B">
        <w:rPr>
          <w:rFonts w:asciiTheme="minorHAnsi" w:hAnsiTheme="minorHAnsi" w:cstheme="minorHAnsi"/>
          <w:iCs/>
          <w:color w:val="C45911" w:themeColor="accent2" w:themeShade="BF"/>
        </w:rPr>
        <w:lastRenderedPageBreak/>
        <w:t xml:space="preserve">Table value for P= 0.5 is 2.145 and 2.977 for P= 0.01.  Our value is less than either of these so the null </w:t>
      </w:r>
      <w:proofErr w:type="spellStart"/>
      <w:r w:rsidRPr="00CD4B3B">
        <w:rPr>
          <w:rFonts w:asciiTheme="minorHAnsi" w:hAnsiTheme="minorHAnsi" w:cstheme="minorHAnsi"/>
          <w:iCs/>
          <w:color w:val="C45911" w:themeColor="accent2" w:themeShade="BF"/>
        </w:rPr>
        <w:t>hypothersist</w:t>
      </w:r>
      <w:proofErr w:type="spellEnd"/>
      <w:r w:rsidRPr="00CD4B3B">
        <w:rPr>
          <w:rFonts w:asciiTheme="minorHAnsi" w:hAnsiTheme="minorHAnsi" w:cstheme="minorHAnsi"/>
          <w:iCs/>
          <w:color w:val="C45911" w:themeColor="accent2" w:themeShade="BF"/>
        </w:rPr>
        <w:t xml:space="preserve"> can be accepted.</w:t>
      </w:r>
    </w:p>
    <w:p w14:paraId="1DD8FA13" w14:textId="161B44E2" w:rsidR="006F0B6B" w:rsidRPr="00D25CCC" w:rsidRDefault="009608A2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4234958" wp14:editId="7642BA33">
                <wp:simplePos x="0" y="0"/>
                <wp:positionH relativeFrom="column">
                  <wp:posOffset>2393343</wp:posOffset>
                </wp:positionH>
                <wp:positionV relativeFrom="paragraph">
                  <wp:posOffset>140887</wp:posOffset>
                </wp:positionV>
                <wp:extent cx="1535430" cy="955040"/>
                <wp:effectExtent l="0" t="0" r="26670" b="1651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C6227" w14:textId="69D66C90" w:rsidR="00ED3218" w:rsidRPr="009608A2" w:rsidRDefault="00ED3218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2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34958" id="Text Box 23" o:spid="_x0000_s1032" type="#_x0000_t202" style="position:absolute;margin-left:188.45pt;margin-top:11.1pt;width:120.9pt;height:75.2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">
                <v:textbox>
                  <w:txbxContent>
                    <w:p w14:paraId="1DEC6227" w14:textId="69D66C90" w:rsidR="00ED3218" w:rsidRPr="009608A2" w:rsidRDefault="00ED3218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</w:rPr>
                        <w:t>2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1DD8FA14" w14:textId="71A7EDEE" w:rsidR="006F0B6B" w:rsidRPr="00D25CCC" w:rsidRDefault="006F0B6B" w:rsidP="006F0B6B">
      <w:pPr>
        <w:rPr>
          <w:rFonts w:asciiTheme="minorHAnsi" w:hAnsiTheme="minorHAnsi" w:cstheme="minorHAnsi"/>
        </w:rPr>
      </w:pPr>
    </w:p>
    <w:p w14:paraId="5A0A6761" w14:textId="77777777" w:rsidR="009608A2" w:rsidRDefault="009608A2" w:rsidP="003F0EF4">
      <w:pPr>
        <w:rPr>
          <w:rFonts w:asciiTheme="minorHAnsi" w:hAnsiTheme="minorHAnsi" w:cstheme="minorHAnsi"/>
          <w:b/>
          <w:iCs/>
        </w:rPr>
      </w:pPr>
    </w:p>
    <w:p w14:paraId="3E3B2351" w14:textId="77777777" w:rsidR="009608A2" w:rsidRDefault="009608A2">
      <w:pPr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/>
          <w:iCs/>
        </w:rPr>
        <w:br w:type="page"/>
      </w:r>
    </w:p>
    <w:p w14:paraId="1DD8FA15" w14:textId="5C2CD02D" w:rsidR="006F0B6B" w:rsidRPr="00D25CCC" w:rsidRDefault="006F0B6B" w:rsidP="003F0EF4">
      <w:pPr>
        <w:rPr>
          <w:rFonts w:asciiTheme="minorHAnsi" w:hAnsiTheme="minorHAnsi" w:cstheme="minorHAnsi"/>
          <w:b/>
          <w:iCs/>
        </w:rPr>
      </w:pPr>
    </w:p>
    <w:p w14:paraId="2E57894A" w14:textId="112F340F" w:rsidR="00D04992" w:rsidRPr="00EF3D00" w:rsidRDefault="00D04992" w:rsidP="008565D7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EF3D00">
        <w:rPr>
          <w:rFonts w:asciiTheme="minorHAnsi" w:hAnsiTheme="minorHAnsi" w:cstheme="minorHAnsi"/>
          <w:sz w:val="24"/>
          <w:szCs w:val="24"/>
        </w:rPr>
        <w:t xml:space="preserve">Widespread use of LED lighting has the </w:t>
      </w:r>
      <w:r w:rsidR="009608A2" w:rsidRPr="00EF3D00">
        <w:rPr>
          <w:rFonts w:asciiTheme="minorHAnsi" w:hAnsiTheme="minorHAnsi" w:cstheme="minorHAnsi"/>
          <w:sz w:val="24"/>
          <w:szCs w:val="24"/>
        </w:rPr>
        <w:t>most significan</w:t>
      </w:r>
      <w:r w:rsidRPr="00EF3D00">
        <w:rPr>
          <w:rFonts w:asciiTheme="minorHAnsi" w:hAnsiTheme="minorHAnsi" w:cstheme="minorHAnsi"/>
          <w:sz w:val="24"/>
          <w:szCs w:val="24"/>
        </w:rPr>
        <w:t>t potential impact on energy savings in the United States</w:t>
      </w:r>
      <w:proofErr w:type="gramStart"/>
      <w:r w:rsidRPr="00EF3D00">
        <w:rPr>
          <w:rFonts w:asciiTheme="minorHAnsi" w:hAnsiTheme="minorHAnsi" w:cstheme="minorHAnsi"/>
          <w:sz w:val="24"/>
          <w:szCs w:val="24"/>
        </w:rPr>
        <w:t xml:space="preserve">. </w:t>
      </w:r>
      <w:proofErr w:type="gramEnd"/>
      <w:r w:rsidRPr="00EF3D00">
        <w:rPr>
          <w:rFonts w:asciiTheme="minorHAnsi" w:hAnsiTheme="minorHAnsi" w:cstheme="minorHAnsi"/>
          <w:sz w:val="24"/>
          <w:szCs w:val="24"/>
        </w:rPr>
        <w:t xml:space="preserve">By 2027, widespread use of LEDs could save about 348 </w:t>
      </w:r>
      <w:proofErr w:type="spellStart"/>
      <w:r w:rsidRPr="00EF3D00">
        <w:rPr>
          <w:rFonts w:asciiTheme="minorHAnsi" w:hAnsiTheme="minorHAnsi" w:cstheme="minorHAnsi"/>
          <w:sz w:val="24"/>
          <w:szCs w:val="24"/>
        </w:rPr>
        <w:t>TWh</w:t>
      </w:r>
      <w:proofErr w:type="spellEnd"/>
      <w:r w:rsidRPr="00EF3D00">
        <w:rPr>
          <w:rFonts w:asciiTheme="minorHAnsi" w:hAnsiTheme="minorHAnsi" w:cstheme="minorHAnsi"/>
          <w:sz w:val="24"/>
          <w:szCs w:val="24"/>
        </w:rPr>
        <w:t xml:space="preserve"> (compared to no LED use) of electricity: This is the equivalent annual electrical output of 44 large electric power plants (1000 megawatts each), and a total savings of m</w:t>
      </w:r>
      <w:r w:rsidR="009608A2" w:rsidRPr="00EF3D00">
        <w:rPr>
          <w:rFonts w:asciiTheme="minorHAnsi" w:hAnsiTheme="minorHAnsi" w:cstheme="minorHAnsi"/>
          <w:sz w:val="24"/>
          <w:szCs w:val="24"/>
        </w:rPr>
        <w:t xml:space="preserve">ore than $30 billion at 2020 </w:t>
      </w:r>
      <w:r w:rsidRPr="00EF3D00">
        <w:rPr>
          <w:rFonts w:asciiTheme="minorHAnsi" w:hAnsiTheme="minorHAnsi" w:cstheme="minorHAnsi"/>
          <w:sz w:val="24"/>
          <w:szCs w:val="24"/>
        </w:rPr>
        <w:t>electricity prices (Energy.gov, USA, 2020)</w:t>
      </w:r>
    </w:p>
    <w:p w14:paraId="5AECE41C" w14:textId="77777777" w:rsidR="009608A2" w:rsidRPr="00EF3D00" w:rsidRDefault="009608A2" w:rsidP="009608A2">
      <w:pPr>
        <w:pStyle w:val="ListParagraph"/>
        <w:ind w:left="1080"/>
        <w:rPr>
          <w:rFonts w:asciiTheme="minorHAnsi" w:hAnsiTheme="minorHAnsi" w:cstheme="minorHAnsi"/>
          <w:sz w:val="24"/>
          <w:szCs w:val="24"/>
        </w:rPr>
      </w:pPr>
    </w:p>
    <w:p w14:paraId="1DD8FA1B" w14:textId="5A6D1A58" w:rsidR="002A2F0F" w:rsidRPr="00EF3D00" w:rsidRDefault="002A2F0F" w:rsidP="00D04992">
      <w:pPr>
        <w:pStyle w:val="ListParagraph"/>
        <w:ind w:left="1080"/>
        <w:rPr>
          <w:rFonts w:asciiTheme="minorHAnsi" w:hAnsiTheme="minorHAnsi" w:cstheme="minorHAnsi"/>
          <w:sz w:val="24"/>
          <w:szCs w:val="24"/>
        </w:rPr>
      </w:pPr>
      <w:r w:rsidRPr="00EF3D00">
        <w:rPr>
          <w:rFonts w:asciiTheme="minorHAnsi" w:hAnsiTheme="minorHAnsi" w:cstheme="minorHAnsi"/>
          <w:sz w:val="24"/>
          <w:szCs w:val="24"/>
        </w:rPr>
        <w:t xml:space="preserve">The following data set is from a survey </w:t>
      </w:r>
      <w:r w:rsidR="00D04992" w:rsidRPr="00EF3D00">
        <w:rPr>
          <w:rFonts w:asciiTheme="minorHAnsi" w:hAnsiTheme="minorHAnsi" w:cstheme="minorHAnsi"/>
          <w:sz w:val="24"/>
          <w:szCs w:val="24"/>
        </w:rPr>
        <w:t>of ten households in Fredonia USA of their energy bills before and after the introduction of LED lights</w:t>
      </w:r>
    </w:p>
    <w:p w14:paraId="1DD8FA1C" w14:textId="77777777" w:rsidR="002A2F0F" w:rsidRPr="00D25CCC" w:rsidRDefault="002A2F0F" w:rsidP="002A2F0F">
      <w:pPr>
        <w:rPr>
          <w:rFonts w:asciiTheme="minorHAnsi" w:hAnsiTheme="minorHAnsi" w:cstheme="minorHAnsi"/>
          <w:b/>
        </w:rPr>
      </w:pPr>
    </w:p>
    <w:p w14:paraId="1DD8FA1F" w14:textId="77777777" w:rsidR="002A2F0F" w:rsidRPr="00D25CCC" w:rsidRDefault="002A2F0F" w:rsidP="002A2F0F">
      <w:pPr>
        <w:rPr>
          <w:rFonts w:asciiTheme="minorHAnsi" w:hAnsiTheme="minorHAnsi" w:cstheme="minorHAnsi"/>
          <w:b/>
        </w:rPr>
      </w:pPr>
    </w:p>
    <w:tbl>
      <w:tblPr>
        <w:tblStyle w:val="TableGrid5"/>
        <w:tblW w:w="0" w:type="auto"/>
        <w:tblLook w:val="01E0" w:firstRow="1" w:lastRow="1" w:firstColumn="1" w:lastColumn="1" w:noHBand="0" w:noVBand="0"/>
      </w:tblPr>
      <w:tblGrid>
        <w:gridCol w:w="1057"/>
        <w:gridCol w:w="1773"/>
        <w:gridCol w:w="1843"/>
        <w:gridCol w:w="1593"/>
        <w:gridCol w:w="1418"/>
        <w:gridCol w:w="1818"/>
      </w:tblGrid>
      <w:tr w:rsidR="002A2F0F" w:rsidRPr="00D25CCC" w14:paraId="1DD8FA26" w14:textId="77777777" w:rsidTr="00960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1057" w:type="dxa"/>
          </w:tcPr>
          <w:p w14:paraId="1DD8FA20" w14:textId="77777777" w:rsidR="002A2F0F" w:rsidRPr="00D25CCC" w:rsidRDefault="002A2F0F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Sites</w:t>
            </w:r>
          </w:p>
        </w:tc>
        <w:tc>
          <w:tcPr>
            <w:tcW w:w="1773" w:type="dxa"/>
          </w:tcPr>
          <w:p w14:paraId="2432DD95" w14:textId="77777777" w:rsidR="009608A2" w:rsidRDefault="00D04992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 xml:space="preserve">Energy use </w:t>
            </w:r>
          </w:p>
          <w:p w14:paraId="065380D3" w14:textId="29B76FF5" w:rsidR="00D04992" w:rsidRPr="00D25CCC" w:rsidRDefault="009608A2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Pre-</w:t>
            </w:r>
            <w:r w:rsidR="00D04992" w:rsidRPr="00D25CCC">
              <w:rPr>
                <w:rFonts w:asciiTheme="minorHAnsi" w:hAnsiTheme="minorHAnsi" w:cstheme="minorHAnsi"/>
                <w:b/>
              </w:rPr>
              <w:t>LED</w:t>
            </w:r>
          </w:p>
          <w:p w14:paraId="1DD8FA21" w14:textId="2C87EF17" w:rsidR="002A2F0F" w:rsidRPr="00D25CCC" w:rsidRDefault="00D04992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$</w:t>
            </w:r>
          </w:p>
        </w:tc>
        <w:tc>
          <w:tcPr>
            <w:tcW w:w="1843" w:type="dxa"/>
          </w:tcPr>
          <w:p w14:paraId="4D3C8BA9" w14:textId="77777777" w:rsidR="009608A2" w:rsidRDefault="00D04992" w:rsidP="004D07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 xml:space="preserve">Energy use </w:t>
            </w:r>
          </w:p>
          <w:p w14:paraId="48C040B8" w14:textId="3AB320C1" w:rsidR="00D04992" w:rsidRPr="00D25CCC" w:rsidRDefault="009608A2" w:rsidP="004D07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With-</w:t>
            </w:r>
            <w:r w:rsidR="00D04992" w:rsidRPr="00D25CCC">
              <w:rPr>
                <w:rFonts w:asciiTheme="minorHAnsi" w:hAnsiTheme="minorHAnsi" w:cstheme="minorHAnsi"/>
                <w:b/>
              </w:rPr>
              <w:t>LED</w:t>
            </w:r>
          </w:p>
          <w:p w14:paraId="1DD8FA22" w14:textId="273890A1" w:rsidR="002A2F0F" w:rsidRPr="00D25CCC" w:rsidRDefault="00D04992" w:rsidP="004D07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$</w:t>
            </w:r>
          </w:p>
        </w:tc>
        <w:tc>
          <w:tcPr>
            <w:tcW w:w="1593" w:type="dxa"/>
          </w:tcPr>
          <w:p w14:paraId="1DD8FA23" w14:textId="77777777" w:rsidR="002A2F0F" w:rsidRPr="00D25CCC" w:rsidRDefault="002A2F0F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Differences</w:t>
            </w:r>
          </w:p>
        </w:tc>
        <w:tc>
          <w:tcPr>
            <w:tcW w:w="1418" w:type="dxa"/>
          </w:tcPr>
          <w:p w14:paraId="1DD8FA24" w14:textId="77777777" w:rsidR="002A2F0F" w:rsidRPr="00D25CCC" w:rsidRDefault="002A2F0F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Rank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25" w14:textId="77777777" w:rsidR="002A2F0F" w:rsidRPr="00D25CCC" w:rsidRDefault="002A2F0F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D25CCC">
              <w:rPr>
                <w:rFonts w:asciiTheme="minorHAnsi" w:hAnsiTheme="minorHAnsi" w:cstheme="minorHAnsi"/>
              </w:rPr>
              <w:t>Signed rank</w:t>
            </w:r>
          </w:p>
        </w:tc>
      </w:tr>
      <w:tr w:rsidR="000E5B15" w:rsidRPr="00D25CCC" w14:paraId="1DD8FA2D" w14:textId="77777777" w:rsidTr="009608A2">
        <w:trPr>
          <w:trHeight w:val="510"/>
        </w:trPr>
        <w:tc>
          <w:tcPr>
            <w:tcW w:w="1057" w:type="dxa"/>
          </w:tcPr>
          <w:p w14:paraId="1DD8FA27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28" w14:textId="2902DC92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900</w:t>
            </w:r>
          </w:p>
        </w:tc>
        <w:tc>
          <w:tcPr>
            <w:tcW w:w="1843" w:type="dxa"/>
          </w:tcPr>
          <w:p w14:paraId="1DD8FA29" w14:textId="4F9A7D89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1456</w:t>
            </w:r>
          </w:p>
        </w:tc>
        <w:tc>
          <w:tcPr>
            <w:tcW w:w="1593" w:type="dxa"/>
          </w:tcPr>
          <w:p w14:paraId="1DD8FA2A" w14:textId="0F3417AC" w:rsidR="000E5B15" w:rsidRPr="00D25CCC" w:rsidRDefault="00CD4B3B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556</w:t>
            </w:r>
          </w:p>
        </w:tc>
        <w:tc>
          <w:tcPr>
            <w:tcW w:w="1418" w:type="dxa"/>
          </w:tcPr>
          <w:p w14:paraId="1DD8FA2B" w14:textId="4F33E27B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/>
                <w:color w:val="C45911" w:themeColor="accent2" w:themeShade="BF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2C" w14:textId="374E4EA2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 w:val="0"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 w:val="0"/>
                <w:color w:val="C45911" w:themeColor="accent2" w:themeShade="BF"/>
              </w:rPr>
              <w:t>10</w:t>
            </w:r>
          </w:p>
        </w:tc>
      </w:tr>
      <w:tr w:rsidR="000E5B15" w:rsidRPr="00D25CCC" w14:paraId="1DD8FA34" w14:textId="77777777" w:rsidTr="009608A2">
        <w:trPr>
          <w:trHeight w:val="510"/>
        </w:trPr>
        <w:tc>
          <w:tcPr>
            <w:tcW w:w="1057" w:type="dxa"/>
          </w:tcPr>
          <w:p w14:paraId="1DD8FA2E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2F" w14:textId="39FB99C4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945</w:t>
            </w:r>
          </w:p>
        </w:tc>
        <w:tc>
          <w:tcPr>
            <w:tcW w:w="1843" w:type="dxa"/>
          </w:tcPr>
          <w:p w14:paraId="1DD8FA30" w14:textId="58ADEFE3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1325</w:t>
            </w:r>
          </w:p>
        </w:tc>
        <w:tc>
          <w:tcPr>
            <w:tcW w:w="1593" w:type="dxa"/>
          </w:tcPr>
          <w:p w14:paraId="1DD8FA31" w14:textId="5FB96498" w:rsidR="000E5B15" w:rsidRPr="00D25CCC" w:rsidRDefault="00CD4B3B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380</w:t>
            </w:r>
          </w:p>
        </w:tc>
        <w:tc>
          <w:tcPr>
            <w:tcW w:w="1418" w:type="dxa"/>
          </w:tcPr>
          <w:p w14:paraId="1DD8FA32" w14:textId="261776C9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/>
                <w:color w:val="C45911" w:themeColor="accent2" w:themeShade="BF"/>
              </w:rPr>
              <w:t>5.5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33" w14:textId="53DFE9A6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 w:val="0"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 w:val="0"/>
                <w:color w:val="C45911" w:themeColor="accent2" w:themeShade="BF"/>
              </w:rPr>
              <w:t>5.5</w:t>
            </w:r>
          </w:p>
        </w:tc>
      </w:tr>
      <w:tr w:rsidR="000E5B15" w:rsidRPr="00D25CCC" w14:paraId="1DD8FA3B" w14:textId="77777777" w:rsidTr="009608A2">
        <w:trPr>
          <w:trHeight w:val="510"/>
        </w:trPr>
        <w:tc>
          <w:tcPr>
            <w:tcW w:w="1057" w:type="dxa"/>
          </w:tcPr>
          <w:p w14:paraId="1DD8FA35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36" w14:textId="6AD6364F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859</w:t>
            </w:r>
          </w:p>
        </w:tc>
        <w:tc>
          <w:tcPr>
            <w:tcW w:w="1843" w:type="dxa"/>
          </w:tcPr>
          <w:p w14:paraId="1DD8FA37" w14:textId="55AF2F67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1266</w:t>
            </w:r>
          </w:p>
        </w:tc>
        <w:tc>
          <w:tcPr>
            <w:tcW w:w="1593" w:type="dxa"/>
          </w:tcPr>
          <w:p w14:paraId="1DD8FA38" w14:textId="7FF2726E" w:rsidR="000E5B15" w:rsidRPr="00D25CCC" w:rsidRDefault="00CD4B3B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407</w:t>
            </w:r>
          </w:p>
        </w:tc>
        <w:tc>
          <w:tcPr>
            <w:tcW w:w="1418" w:type="dxa"/>
          </w:tcPr>
          <w:p w14:paraId="1DD8FA39" w14:textId="1C88A59A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/>
                <w:color w:val="C45911" w:themeColor="accent2" w:themeShade="BF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3A" w14:textId="5013613E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 w:val="0"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 w:val="0"/>
                <w:color w:val="C45911" w:themeColor="accent2" w:themeShade="BF"/>
              </w:rPr>
              <w:t>8</w:t>
            </w:r>
          </w:p>
        </w:tc>
      </w:tr>
      <w:tr w:rsidR="000E5B15" w:rsidRPr="00D25CCC" w14:paraId="1DD8FA42" w14:textId="77777777" w:rsidTr="009608A2">
        <w:trPr>
          <w:trHeight w:val="510"/>
        </w:trPr>
        <w:tc>
          <w:tcPr>
            <w:tcW w:w="1057" w:type="dxa"/>
          </w:tcPr>
          <w:p w14:paraId="1DD8FA3C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3D" w14:textId="17C6CFA5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879</w:t>
            </w:r>
          </w:p>
        </w:tc>
        <w:tc>
          <w:tcPr>
            <w:tcW w:w="1843" w:type="dxa"/>
          </w:tcPr>
          <w:p w14:paraId="1DD8FA3E" w14:textId="4E9D7723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999</w:t>
            </w:r>
          </w:p>
        </w:tc>
        <w:tc>
          <w:tcPr>
            <w:tcW w:w="1593" w:type="dxa"/>
          </w:tcPr>
          <w:p w14:paraId="1DD8FA3F" w14:textId="1557F981" w:rsidR="000E5B15" w:rsidRPr="00D25CCC" w:rsidRDefault="00CD4B3B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120</w:t>
            </w:r>
          </w:p>
        </w:tc>
        <w:tc>
          <w:tcPr>
            <w:tcW w:w="1418" w:type="dxa"/>
          </w:tcPr>
          <w:p w14:paraId="1DD8FA40" w14:textId="4B30FAC7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/>
                <w:color w:val="C45911" w:themeColor="accent2" w:themeShade="BF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41" w14:textId="12865C7F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 w:val="0"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 w:val="0"/>
                <w:color w:val="C45911" w:themeColor="accent2" w:themeShade="BF"/>
              </w:rPr>
              <w:t>3</w:t>
            </w:r>
          </w:p>
        </w:tc>
      </w:tr>
      <w:tr w:rsidR="000E5B15" w:rsidRPr="00D25CCC" w14:paraId="1DD8FA49" w14:textId="77777777" w:rsidTr="009608A2">
        <w:trPr>
          <w:trHeight w:val="510"/>
        </w:trPr>
        <w:tc>
          <w:tcPr>
            <w:tcW w:w="1057" w:type="dxa"/>
          </w:tcPr>
          <w:p w14:paraId="1DD8FA43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44" w14:textId="49565D48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620</w:t>
            </w:r>
          </w:p>
        </w:tc>
        <w:tc>
          <w:tcPr>
            <w:tcW w:w="1843" w:type="dxa"/>
          </w:tcPr>
          <w:p w14:paraId="1DD8FA45" w14:textId="7D9668D0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1003</w:t>
            </w:r>
          </w:p>
        </w:tc>
        <w:tc>
          <w:tcPr>
            <w:tcW w:w="1593" w:type="dxa"/>
          </w:tcPr>
          <w:p w14:paraId="1DD8FA46" w14:textId="7A1D3F37" w:rsidR="000E5B15" w:rsidRPr="00D25CCC" w:rsidRDefault="00CD4B3B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383</w:t>
            </w:r>
          </w:p>
        </w:tc>
        <w:tc>
          <w:tcPr>
            <w:tcW w:w="1418" w:type="dxa"/>
          </w:tcPr>
          <w:p w14:paraId="1DD8FA47" w14:textId="6D34C579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/>
                <w:color w:val="C45911" w:themeColor="accent2" w:themeShade="BF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48" w14:textId="479726DD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 w:val="0"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 w:val="0"/>
                <w:color w:val="C45911" w:themeColor="accent2" w:themeShade="BF"/>
              </w:rPr>
              <w:t>7</w:t>
            </w:r>
          </w:p>
        </w:tc>
      </w:tr>
      <w:tr w:rsidR="000E5B15" w:rsidRPr="00D25CCC" w14:paraId="1DD8FA50" w14:textId="77777777" w:rsidTr="009608A2">
        <w:trPr>
          <w:trHeight w:val="510"/>
        </w:trPr>
        <w:tc>
          <w:tcPr>
            <w:tcW w:w="1057" w:type="dxa"/>
          </w:tcPr>
          <w:p w14:paraId="1DD8FA4A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4B" w14:textId="1BAB078E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965</w:t>
            </w:r>
          </w:p>
        </w:tc>
        <w:tc>
          <w:tcPr>
            <w:tcW w:w="1843" w:type="dxa"/>
          </w:tcPr>
          <w:p w14:paraId="1DD8FA4C" w14:textId="31615863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960</w:t>
            </w:r>
          </w:p>
        </w:tc>
        <w:tc>
          <w:tcPr>
            <w:tcW w:w="1593" w:type="dxa"/>
          </w:tcPr>
          <w:p w14:paraId="1DD8FA4D" w14:textId="1316F2C9" w:rsidR="000E5B15" w:rsidRPr="00D25CCC" w:rsidRDefault="00CD4B3B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-5</w:t>
            </w:r>
          </w:p>
        </w:tc>
        <w:tc>
          <w:tcPr>
            <w:tcW w:w="1418" w:type="dxa"/>
          </w:tcPr>
          <w:p w14:paraId="1DD8FA4E" w14:textId="76093646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/>
                <w:color w:val="C45911" w:themeColor="accent2" w:themeShade="BF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4F" w14:textId="5FBCDAEC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 w:val="0"/>
                <w:color w:val="C45911" w:themeColor="accent2" w:themeShade="BF"/>
              </w:rPr>
            </w:pPr>
            <w:r>
              <w:rPr>
                <w:rFonts w:asciiTheme="minorHAnsi" w:hAnsiTheme="minorHAnsi" w:cstheme="minorHAnsi"/>
                <w:b w:val="0"/>
                <w:color w:val="C45911" w:themeColor="accent2" w:themeShade="BF"/>
              </w:rPr>
              <w:t>-</w:t>
            </w:r>
            <w:r w:rsidRPr="00CD4B3B">
              <w:rPr>
                <w:rFonts w:asciiTheme="minorHAnsi" w:hAnsiTheme="minorHAnsi" w:cstheme="minorHAnsi"/>
                <w:b w:val="0"/>
                <w:color w:val="C45911" w:themeColor="accent2" w:themeShade="BF"/>
              </w:rPr>
              <w:t>1</w:t>
            </w:r>
          </w:p>
        </w:tc>
      </w:tr>
      <w:tr w:rsidR="000E5B15" w:rsidRPr="00D25CCC" w14:paraId="1DD8FA57" w14:textId="77777777" w:rsidTr="009608A2">
        <w:trPr>
          <w:trHeight w:val="510"/>
        </w:trPr>
        <w:tc>
          <w:tcPr>
            <w:tcW w:w="1057" w:type="dxa"/>
          </w:tcPr>
          <w:p w14:paraId="1DD8FA51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52" w14:textId="5CC2976E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963</w:t>
            </w:r>
          </w:p>
        </w:tc>
        <w:tc>
          <w:tcPr>
            <w:tcW w:w="1843" w:type="dxa"/>
          </w:tcPr>
          <w:p w14:paraId="1DD8FA53" w14:textId="02F6D80C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1025</w:t>
            </w:r>
          </w:p>
        </w:tc>
        <w:tc>
          <w:tcPr>
            <w:tcW w:w="1593" w:type="dxa"/>
          </w:tcPr>
          <w:p w14:paraId="1DD8FA54" w14:textId="5314A873" w:rsidR="000E5B15" w:rsidRPr="00D25CCC" w:rsidRDefault="00CD4B3B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62</w:t>
            </w:r>
          </w:p>
        </w:tc>
        <w:tc>
          <w:tcPr>
            <w:tcW w:w="1418" w:type="dxa"/>
          </w:tcPr>
          <w:p w14:paraId="1DD8FA55" w14:textId="5A74126A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/>
                <w:color w:val="C45911" w:themeColor="accent2" w:themeShade="BF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56" w14:textId="74246D3C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 w:val="0"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 w:val="0"/>
                <w:color w:val="C45911" w:themeColor="accent2" w:themeShade="BF"/>
              </w:rPr>
              <w:t>2</w:t>
            </w:r>
          </w:p>
        </w:tc>
      </w:tr>
      <w:tr w:rsidR="000E5B15" w:rsidRPr="00D25CCC" w14:paraId="1DD8FA5E" w14:textId="77777777" w:rsidTr="009608A2">
        <w:trPr>
          <w:trHeight w:val="510"/>
        </w:trPr>
        <w:tc>
          <w:tcPr>
            <w:tcW w:w="1057" w:type="dxa"/>
          </w:tcPr>
          <w:p w14:paraId="1DD8FA58" w14:textId="77777777" w:rsidR="000E5B15" w:rsidRPr="00D25CCC" w:rsidRDefault="000E5B15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8.</w:t>
            </w:r>
          </w:p>
        </w:tc>
        <w:tc>
          <w:tcPr>
            <w:tcW w:w="1773" w:type="dxa"/>
          </w:tcPr>
          <w:p w14:paraId="1DD8FA59" w14:textId="61E14D55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403</w:t>
            </w:r>
          </w:p>
        </w:tc>
        <w:tc>
          <w:tcPr>
            <w:tcW w:w="1843" w:type="dxa"/>
          </w:tcPr>
          <w:p w14:paraId="1DD8FA5A" w14:textId="2C4F8E4A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826</w:t>
            </w:r>
          </w:p>
        </w:tc>
        <w:tc>
          <w:tcPr>
            <w:tcW w:w="1593" w:type="dxa"/>
          </w:tcPr>
          <w:p w14:paraId="1DD8FA5B" w14:textId="5136AE09" w:rsidR="000E5B15" w:rsidRPr="00D25CCC" w:rsidRDefault="00CD4B3B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423</w:t>
            </w:r>
          </w:p>
        </w:tc>
        <w:tc>
          <w:tcPr>
            <w:tcW w:w="1418" w:type="dxa"/>
          </w:tcPr>
          <w:p w14:paraId="1DD8FA5C" w14:textId="4145B520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/>
                <w:color w:val="C45911" w:themeColor="accent2" w:themeShade="BF"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5D" w14:textId="347F87A4" w:rsidR="000E5B15" w:rsidRPr="00CD4B3B" w:rsidRDefault="00CD4B3B" w:rsidP="000E5B15">
            <w:pPr>
              <w:jc w:val="center"/>
              <w:rPr>
                <w:rFonts w:asciiTheme="minorHAnsi" w:hAnsiTheme="minorHAnsi" w:cstheme="minorHAnsi"/>
                <w:b w:val="0"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 w:val="0"/>
                <w:color w:val="C45911" w:themeColor="accent2" w:themeShade="BF"/>
              </w:rPr>
              <w:t>9</w:t>
            </w:r>
          </w:p>
        </w:tc>
      </w:tr>
      <w:tr w:rsidR="00D04992" w:rsidRPr="00D25CCC" w14:paraId="6408D72A" w14:textId="77777777" w:rsidTr="009608A2">
        <w:trPr>
          <w:trHeight w:val="510"/>
        </w:trPr>
        <w:tc>
          <w:tcPr>
            <w:tcW w:w="1057" w:type="dxa"/>
          </w:tcPr>
          <w:p w14:paraId="70A78397" w14:textId="7F270424" w:rsidR="00D04992" w:rsidRPr="00D25CCC" w:rsidRDefault="00D04992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9.</w:t>
            </w:r>
          </w:p>
        </w:tc>
        <w:tc>
          <w:tcPr>
            <w:tcW w:w="1773" w:type="dxa"/>
          </w:tcPr>
          <w:p w14:paraId="65702134" w14:textId="608D0C25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856</w:t>
            </w:r>
          </w:p>
        </w:tc>
        <w:tc>
          <w:tcPr>
            <w:tcW w:w="1843" w:type="dxa"/>
          </w:tcPr>
          <w:p w14:paraId="19B6B0B8" w14:textId="4D8F0255" w:rsidR="00D04992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1236</w:t>
            </w:r>
          </w:p>
        </w:tc>
        <w:tc>
          <w:tcPr>
            <w:tcW w:w="1593" w:type="dxa"/>
          </w:tcPr>
          <w:p w14:paraId="10A63ABE" w14:textId="38D36D47" w:rsidR="00D04992" w:rsidRPr="00D25CCC" w:rsidRDefault="00CD4B3B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380</w:t>
            </w:r>
          </w:p>
        </w:tc>
        <w:tc>
          <w:tcPr>
            <w:tcW w:w="1418" w:type="dxa"/>
          </w:tcPr>
          <w:p w14:paraId="542851D4" w14:textId="76B8C8C9" w:rsidR="00D04992" w:rsidRPr="00CD4B3B" w:rsidRDefault="00CD4B3B" w:rsidP="00CD4B3B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/>
                <w:color w:val="C45911" w:themeColor="accent2" w:themeShade="BF"/>
              </w:rPr>
              <w:t>5.5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29D824CF" w14:textId="3813C8D1" w:rsidR="00D04992" w:rsidRPr="00CD4B3B" w:rsidRDefault="00CD4B3B" w:rsidP="000E5B15">
            <w:pPr>
              <w:jc w:val="center"/>
              <w:rPr>
                <w:rFonts w:asciiTheme="minorHAnsi" w:hAnsiTheme="minorHAnsi" w:cstheme="minorHAnsi"/>
                <w:b w:val="0"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 w:val="0"/>
                <w:color w:val="C45911" w:themeColor="accent2" w:themeShade="BF"/>
              </w:rPr>
              <w:t>5.5</w:t>
            </w:r>
          </w:p>
        </w:tc>
      </w:tr>
      <w:tr w:rsidR="00D04992" w:rsidRPr="00D25CCC" w14:paraId="0C0B4A32" w14:textId="77777777" w:rsidTr="009608A2">
        <w:trPr>
          <w:trHeight w:val="510"/>
        </w:trPr>
        <w:tc>
          <w:tcPr>
            <w:tcW w:w="1057" w:type="dxa"/>
          </w:tcPr>
          <w:p w14:paraId="209FCB30" w14:textId="79D5E424" w:rsidR="00D04992" w:rsidRPr="00D25CCC" w:rsidRDefault="00D04992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10.</w:t>
            </w:r>
          </w:p>
        </w:tc>
        <w:tc>
          <w:tcPr>
            <w:tcW w:w="1773" w:type="dxa"/>
          </w:tcPr>
          <w:p w14:paraId="2D42B419" w14:textId="0CB0A96A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753</w:t>
            </w:r>
          </w:p>
        </w:tc>
        <w:tc>
          <w:tcPr>
            <w:tcW w:w="1843" w:type="dxa"/>
          </w:tcPr>
          <w:p w14:paraId="7303FDBE" w14:textId="0B058C3C" w:rsidR="00D04992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1009</w:t>
            </w:r>
          </w:p>
        </w:tc>
        <w:tc>
          <w:tcPr>
            <w:tcW w:w="1593" w:type="dxa"/>
          </w:tcPr>
          <w:p w14:paraId="7B2A59FB" w14:textId="1175FA1F" w:rsidR="00D04992" w:rsidRPr="00D25CCC" w:rsidRDefault="00CD4B3B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256</w:t>
            </w:r>
          </w:p>
        </w:tc>
        <w:tc>
          <w:tcPr>
            <w:tcW w:w="1418" w:type="dxa"/>
          </w:tcPr>
          <w:p w14:paraId="22CAEB0C" w14:textId="31118C5F" w:rsidR="00D04992" w:rsidRPr="00CD4B3B" w:rsidRDefault="00CD4B3B" w:rsidP="000E5B15">
            <w:pPr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/>
                <w:color w:val="C45911" w:themeColor="accent2" w:themeShade="BF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5DA7DE62" w14:textId="6A0BBF75" w:rsidR="00D04992" w:rsidRPr="00CD4B3B" w:rsidRDefault="00CD4B3B" w:rsidP="000E5B15">
            <w:pPr>
              <w:jc w:val="center"/>
              <w:rPr>
                <w:rFonts w:asciiTheme="minorHAnsi" w:hAnsiTheme="minorHAnsi" w:cstheme="minorHAnsi"/>
                <w:b w:val="0"/>
                <w:color w:val="C45911" w:themeColor="accent2" w:themeShade="BF"/>
              </w:rPr>
            </w:pPr>
            <w:r w:rsidRPr="00CD4B3B">
              <w:rPr>
                <w:rFonts w:asciiTheme="minorHAnsi" w:hAnsiTheme="minorHAnsi" w:cstheme="minorHAnsi"/>
                <w:b w:val="0"/>
                <w:color w:val="C45911" w:themeColor="accent2" w:themeShade="BF"/>
              </w:rPr>
              <w:t>4</w:t>
            </w:r>
          </w:p>
        </w:tc>
      </w:tr>
      <w:tr w:rsidR="000E5B15" w:rsidRPr="00D25CCC" w14:paraId="1DD8FA81" w14:textId="77777777" w:rsidTr="009608A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tcW w:w="1057" w:type="dxa"/>
          </w:tcPr>
          <w:p w14:paraId="1DD8FA7B" w14:textId="77777777" w:rsidR="000E5B15" w:rsidRPr="00D25CCC" w:rsidRDefault="000E5B15" w:rsidP="00D04992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D25CCC">
              <w:rPr>
                <w:rFonts w:asciiTheme="minorHAnsi" w:hAnsiTheme="minorHAnsi" w:cstheme="minorHAnsi"/>
              </w:rPr>
              <w:t>TOTAL</w:t>
            </w:r>
          </w:p>
        </w:tc>
        <w:tc>
          <w:tcPr>
            <w:tcW w:w="1773" w:type="dxa"/>
          </w:tcPr>
          <w:p w14:paraId="1DD8FA7C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843" w:type="dxa"/>
          </w:tcPr>
          <w:p w14:paraId="1DD8FA7D" w14:textId="77777777" w:rsidR="000E5B15" w:rsidRPr="00D25CCC" w:rsidRDefault="000E5B15" w:rsidP="004D0799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593" w:type="dxa"/>
          </w:tcPr>
          <w:p w14:paraId="1DD8FA7E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418" w:type="dxa"/>
          </w:tcPr>
          <w:p w14:paraId="1DD8FA7F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80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</w:tbl>
    <w:p w14:paraId="1DD8FA82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3" w14:textId="77777777" w:rsidR="002A2F0F" w:rsidRPr="00EF3D00" w:rsidRDefault="002A2F0F" w:rsidP="008565D7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EF3D00">
        <w:rPr>
          <w:rFonts w:asciiTheme="minorHAnsi" w:hAnsiTheme="minorHAnsi" w:cstheme="minorHAnsi"/>
        </w:rPr>
        <w:t>Using the Wilcoxon test for matched pairs, determine any significant difference between the results.</w:t>
      </w:r>
    </w:p>
    <w:p w14:paraId="1DD8FA84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5" w14:textId="681438EE" w:rsidR="002A2F0F" w:rsidRPr="00EF3D00" w:rsidRDefault="002A2F0F" w:rsidP="000E5B15">
      <w:pPr>
        <w:jc w:val="right"/>
        <w:rPr>
          <w:rFonts w:asciiTheme="minorHAnsi" w:hAnsiTheme="minorHAnsi" w:cstheme="minorHAnsi"/>
        </w:rPr>
      </w:pPr>
      <w:r w:rsidRPr="00EF3D00">
        <w:rPr>
          <w:rFonts w:asciiTheme="minorHAnsi" w:hAnsiTheme="minorHAnsi" w:cstheme="minorHAnsi"/>
        </w:rPr>
        <w:t>Sum of the positive ranks (T</w:t>
      </w:r>
      <w:r w:rsidRPr="00EF3D00">
        <w:rPr>
          <w:rFonts w:asciiTheme="minorHAnsi" w:hAnsiTheme="minorHAnsi" w:cstheme="minorHAnsi"/>
          <w:vertAlign w:val="superscript"/>
        </w:rPr>
        <w:t>+</w:t>
      </w:r>
      <w:r w:rsidR="009608A2" w:rsidRPr="00EF3D00">
        <w:rPr>
          <w:rFonts w:asciiTheme="minorHAnsi" w:hAnsiTheme="minorHAnsi" w:cstheme="minorHAnsi"/>
        </w:rPr>
        <w:t>) (2</w:t>
      </w:r>
      <w:r w:rsidRPr="00EF3D00">
        <w:rPr>
          <w:rFonts w:asciiTheme="minorHAnsi" w:hAnsiTheme="minorHAnsi" w:cstheme="minorHAnsi"/>
        </w:rPr>
        <w:t>%)</w:t>
      </w:r>
      <w:r w:rsidRPr="00EF3D00">
        <w:rPr>
          <w:rFonts w:asciiTheme="minorHAnsi" w:hAnsiTheme="minorHAnsi" w:cstheme="minorHAnsi"/>
        </w:rPr>
        <w:tab/>
        <w:t>Sum of negative ranks (T</w:t>
      </w:r>
      <w:r w:rsidRPr="00EF3D00">
        <w:rPr>
          <w:rFonts w:asciiTheme="minorHAnsi" w:hAnsiTheme="minorHAnsi" w:cstheme="minorHAnsi"/>
          <w:vertAlign w:val="superscript"/>
        </w:rPr>
        <w:t>-</w:t>
      </w:r>
      <w:r w:rsidR="009608A2" w:rsidRPr="00EF3D00">
        <w:rPr>
          <w:rFonts w:asciiTheme="minorHAnsi" w:hAnsiTheme="minorHAnsi" w:cstheme="minorHAnsi"/>
        </w:rPr>
        <w:t>) (2%)</w:t>
      </w:r>
      <w:r w:rsidR="009608A2" w:rsidRPr="00EF3D00">
        <w:rPr>
          <w:rFonts w:asciiTheme="minorHAnsi" w:hAnsiTheme="minorHAnsi" w:cstheme="minorHAnsi"/>
        </w:rPr>
        <w:tab/>
        <w:t>Critical value at p=0.05 (2</w:t>
      </w:r>
      <w:r w:rsidRPr="00EF3D00">
        <w:rPr>
          <w:rFonts w:asciiTheme="minorHAnsi" w:hAnsiTheme="minorHAnsi" w:cstheme="minorHAnsi"/>
        </w:rPr>
        <w:t>%)</w:t>
      </w:r>
    </w:p>
    <w:p w14:paraId="1DD8FA86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7" w14:textId="77777777" w:rsidR="002A2F0F" w:rsidRPr="00EF3D00" w:rsidRDefault="002A2F0F" w:rsidP="002A2F0F">
      <w:pPr>
        <w:rPr>
          <w:rFonts w:asciiTheme="minorHAnsi" w:hAnsiTheme="minorHAnsi" w:cstheme="minorHAnsi"/>
        </w:rPr>
      </w:pPr>
      <w:r w:rsidRPr="00EF3D00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1DD8FB65" wp14:editId="1DD8FB66">
                <wp:simplePos x="0" y="0"/>
                <wp:positionH relativeFrom="column">
                  <wp:posOffset>5132705</wp:posOffset>
                </wp:positionH>
                <wp:positionV relativeFrom="paragraph">
                  <wp:posOffset>62230</wp:posOffset>
                </wp:positionV>
                <wp:extent cx="672465" cy="492125"/>
                <wp:effectExtent l="8255" t="6985" r="5080" b="5715"/>
                <wp:wrapNone/>
                <wp:docPr id="6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2465" cy="49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7" w14:textId="382FC002" w:rsidR="00ED3218" w:rsidRPr="00DA5AB6" w:rsidRDefault="00DA5AB6" w:rsidP="002A2F0F">
                            <w:pPr>
                              <w:rPr>
                                <w:color w:val="C45911" w:themeColor="accent2" w:themeShade="BF"/>
                              </w:rPr>
                            </w:pPr>
                            <w:r w:rsidRPr="00DA5AB6">
                              <w:rPr>
                                <w:color w:val="C45911" w:themeColor="accent2" w:themeShade="BF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5" id="Rectangle 67" o:spid="_x0000_s1033" style="position:absolute;margin-left:404.15pt;margin-top:4.9pt;width:52.95pt;height:38.7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">
                <v:textbox>
                  <w:txbxContent>
                    <w:p w14:paraId="1DD8FB87" w14:textId="382FC002" w:rsidR="00ED3218" w:rsidRPr="00DA5AB6" w:rsidRDefault="00DA5AB6" w:rsidP="002A2F0F">
                      <w:pPr>
                        <w:rPr>
                          <w:color w:val="C45911" w:themeColor="accent2" w:themeShade="BF"/>
                        </w:rPr>
                      </w:pPr>
                      <w:r w:rsidRPr="00DA5AB6">
                        <w:rPr>
                          <w:color w:val="C45911" w:themeColor="accent2" w:themeShade="BF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EF3D00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1DD8FB67" wp14:editId="1DD8FB68">
                <wp:simplePos x="0" y="0"/>
                <wp:positionH relativeFrom="column">
                  <wp:posOffset>396240</wp:posOffset>
                </wp:positionH>
                <wp:positionV relativeFrom="paragraph">
                  <wp:posOffset>62230</wp:posOffset>
                </wp:positionV>
                <wp:extent cx="523875" cy="361950"/>
                <wp:effectExtent l="5715" t="6985" r="13335" b="12065"/>
                <wp:wrapNone/>
                <wp:docPr id="6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8" w14:textId="4A805691" w:rsidR="00ED3218" w:rsidRPr="00DA5AB6" w:rsidRDefault="00DA5AB6" w:rsidP="002A2F0F">
                            <w:pPr>
                              <w:rPr>
                                <w:color w:val="C45911" w:themeColor="accent2" w:themeShade="BF"/>
                              </w:rPr>
                            </w:pPr>
                            <w:r w:rsidRPr="00DA5AB6">
                              <w:rPr>
                                <w:color w:val="C45911" w:themeColor="accent2" w:themeShade="BF"/>
                              </w:rPr>
                              <w:t>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7" id="Rectangle 66" o:spid="_x0000_s1034" style="position:absolute;margin-left:31.2pt;margin-top:4.9pt;width:41.25pt;height:28.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">
                <v:textbox>
                  <w:txbxContent>
                    <w:p w14:paraId="1DD8FB88" w14:textId="4A805691" w:rsidR="00ED3218" w:rsidRPr="00DA5AB6" w:rsidRDefault="00DA5AB6" w:rsidP="002A2F0F">
                      <w:pPr>
                        <w:rPr>
                          <w:color w:val="C45911" w:themeColor="accent2" w:themeShade="BF"/>
                        </w:rPr>
                      </w:pPr>
                      <w:r w:rsidRPr="00DA5AB6">
                        <w:rPr>
                          <w:color w:val="C45911" w:themeColor="accent2" w:themeShade="BF"/>
                        </w:rPr>
                        <w:t>54</w:t>
                      </w:r>
                    </w:p>
                  </w:txbxContent>
                </v:textbox>
              </v:rect>
            </w:pict>
          </mc:Fallback>
        </mc:AlternateContent>
      </w:r>
      <w:r w:rsidRPr="00EF3D00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1DD8FB69" wp14:editId="1DD8FB6A">
                <wp:simplePos x="0" y="0"/>
                <wp:positionH relativeFrom="column">
                  <wp:posOffset>2749550</wp:posOffset>
                </wp:positionH>
                <wp:positionV relativeFrom="paragraph">
                  <wp:posOffset>62230</wp:posOffset>
                </wp:positionV>
                <wp:extent cx="523875" cy="361950"/>
                <wp:effectExtent l="6350" t="6985" r="12700" b="12065"/>
                <wp:wrapNone/>
                <wp:docPr id="6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9" w14:textId="7C2F2873" w:rsidR="00ED3218" w:rsidRPr="00DA5AB6" w:rsidRDefault="00DA5AB6" w:rsidP="002A2F0F">
                            <w:pPr>
                              <w:rPr>
                                <w:color w:val="C45911" w:themeColor="accent2" w:themeShade="BF"/>
                              </w:rPr>
                            </w:pPr>
                            <w:r>
                              <w:rPr>
                                <w:color w:val="C45911" w:themeColor="accent2" w:themeShade="B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9" id="Rectangle 65" o:spid="_x0000_s1035" style="position:absolute;margin-left:216.5pt;margin-top:4.9pt;width:41.25pt;height:28.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">
                <v:textbox>
                  <w:txbxContent>
                    <w:p w14:paraId="1DD8FB89" w14:textId="7C2F2873" w:rsidR="00ED3218" w:rsidRPr="00DA5AB6" w:rsidRDefault="00DA5AB6" w:rsidP="002A2F0F">
                      <w:pPr>
                        <w:rPr>
                          <w:color w:val="C45911" w:themeColor="accent2" w:themeShade="BF"/>
                        </w:rPr>
                      </w:pPr>
                      <w:r>
                        <w:rPr>
                          <w:color w:val="C45911" w:themeColor="accent2" w:themeShade="BF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88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9" w14:textId="77777777" w:rsidR="005F3317" w:rsidRPr="00EF3D00" w:rsidRDefault="005F3317" w:rsidP="002A2F0F">
      <w:pPr>
        <w:rPr>
          <w:rFonts w:asciiTheme="minorHAnsi" w:hAnsiTheme="minorHAnsi" w:cstheme="minorHAnsi"/>
        </w:rPr>
      </w:pPr>
    </w:p>
    <w:p w14:paraId="1DD8FA8A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B" w14:textId="60B60C0B" w:rsidR="002A2F0F" w:rsidRPr="00EF3D00" w:rsidRDefault="009608A2" w:rsidP="008565D7">
      <w:pPr>
        <w:numPr>
          <w:ilvl w:val="0"/>
          <w:numId w:val="3"/>
        </w:numPr>
        <w:rPr>
          <w:rFonts w:asciiTheme="minorHAnsi" w:hAnsiTheme="minorHAnsi" w:cstheme="minorHAnsi"/>
          <w:u w:val="single"/>
        </w:rPr>
      </w:pPr>
      <w:r w:rsidRPr="00EF3D00">
        <w:rPr>
          <w:rFonts w:asciiTheme="minorHAnsi" w:hAnsiTheme="minorHAnsi" w:cstheme="minorHAnsi"/>
        </w:rPr>
        <w:t>Interpretive statement (2</w:t>
      </w:r>
      <w:r w:rsidR="002A2F0F" w:rsidRPr="00EF3D00">
        <w:rPr>
          <w:rFonts w:asciiTheme="minorHAnsi" w:hAnsiTheme="minorHAnsi" w:cstheme="minorHAnsi"/>
        </w:rPr>
        <w:t xml:space="preserve">%) </w:t>
      </w:r>
    </w:p>
    <w:p w14:paraId="69ED1287" w14:textId="70B0FAC6" w:rsidR="00DA5AB6" w:rsidRPr="00DA5AB6" w:rsidRDefault="00DA5AB6" w:rsidP="00DA5AB6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iCs/>
          <w:color w:val="C45911" w:themeColor="accent2" w:themeShade="BF"/>
        </w:rPr>
      </w:pPr>
      <w:r w:rsidRPr="00DA5AB6">
        <w:rPr>
          <w:rFonts w:asciiTheme="minorHAnsi" w:hAnsiTheme="minorHAnsi" w:cstheme="minorHAnsi"/>
          <w:iCs/>
          <w:color w:val="C45911" w:themeColor="accent2" w:themeShade="BF"/>
        </w:rPr>
        <w:t xml:space="preserve">Table value for P= 0.5 is </w:t>
      </w:r>
      <w:r>
        <w:rPr>
          <w:rFonts w:asciiTheme="minorHAnsi" w:hAnsiTheme="minorHAnsi" w:cstheme="minorHAnsi"/>
          <w:iCs/>
          <w:color w:val="C45911" w:themeColor="accent2" w:themeShade="BF"/>
        </w:rPr>
        <w:t>5</w:t>
      </w:r>
      <w:r w:rsidRPr="00DA5AB6">
        <w:rPr>
          <w:rFonts w:asciiTheme="minorHAnsi" w:hAnsiTheme="minorHAnsi" w:cstheme="minorHAnsi"/>
          <w:iCs/>
          <w:color w:val="C45911" w:themeColor="accent2" w:themeShade="BF"/>
        </w:rPr>
        <w:t xml:space="preserve">.  Our value is less so the null </w:t>
      </w:r>
      <w:proofErr w:type="spellStart"/>
      <w:r w:rsidRPr="00DA5AB6">
        <w:rPr>
          <w:rFonts w:asciiTheme="minorHAnsi" w:hAnsiTheme="minorHAnsi" w:cstheme="minorHAnsi"/>
          <w:iCs/>
          <w:color w:val="C45911" w:themeColor="accent2" w:themeShade="BF"/>
        </w:rPr>
        <w:t>hypothersist</w:t>
      </w:r>
      <w:proofErr w:type="spellEnd"/>
      <w:r w:rsidRPr="00DA5AB6">
        <w:rPr>
          <w:rFonts w:asciiTheme="minorHAnsi" w:hAnsiTheme="minorHAnsi" w:cstheme="minorHAnsi"/>
          <w:iCs/>
          <w:color w:val="C45911" w:themeColor="accent2" w:themeShade="BF"/>
        </w:rPr>
        <w:t xml:space="preserve"> </w:t>
      </w:r>
      <w:proofErr w:type="spellStart"/>
      <w:r w:rsidRPr="00DA5AB6">
        <w:rPr>
          <w:rFonts w:asciiTheme="minorHAnsi" w:hAnsiTheme="minorHAnsi" w:cstheme="minorHAnsi"/>
          <w:iCs/>
          <w:color w:val="C45911" w:themeColor="accent2" w:themeShade="BF"/>
        </w:rPr>
        <w:t xml:space="preserve">can </w:t>
      </w:r>
      <w:r>
        <w:rPr>
          <w:rFonts w:asciiTheme="minorHAnsi" w:hAnsiTheme="minorHAnsi" w:cstheme="minorHAnsi"/>
          <w:iCs/>
          <w:color w:val="C45911" w:themeColor="accent2" w:themeShade="BF"/>
        </w:rPr>
        <w:t>not</w:t>
      </w:r>
      <w:proofErr w:type="spellEnd"/>
      <w:r>
        <w:rPr>
          <w:rFonts w:asciiTheme="minorHAnsi" w:hAnsiTheme="minorHAnsi" w:cstheme="minorHAnsi"/>
          <w:iCs/>
          <w:color w:val="C45911" w:themeColor="accent2" w:themeShade="BF"/>
        </w:rPr>
        <w:t xml:space="preserve"> </w:t>
      </w:r>
      <w:r w:rsidRPr="00DA5AB6">
        <w:rPr>
          <w:rFonts w:asciiTheme="minorHAnsi" w:hAnsiTheme="minorHAnsi" w:cstheme="minorHAnsi"/>
          <w:iCs/>
          <w:color w:val="C45911" w:themeColor="accent2" w:themeShade="BF"/>
        </w:rPr>
        <w:t>be accepted.</w:t>
      </w:r>
    </w:p>
    <w:p w14:paraId="1DD8FA97" w14:textId="77777777" w:rsidR="006F0B6B" w:rsidRPr="00EF3D00" w:rsidRDefault="006F0B6B" w:rsidP="006F0B6B">
      <w:pPr>
        <w:rPr>
          <w:rFonts w:asciiTheme="minorHAnsi" w:hAnsiTheme="minorHAnsi" w:cstheme="minorHAnsi"/>
        </w:rPr>
      </w:pPr>
    </w:p>
    <w:p w14:paraId="1DD8FA99" w14:textId="0375F95D" w:rsidR="006F0B6B" w:rsidRPr="00D25CCC" w:rsidRDefault="009608A2" w:rsidP="006F0B6B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15C1F6C" wp14:editId="397E642C">
                <wp:simplePos x="0" y="0"/>
                <wp:positionH relativeFrom="column">
                  <wp:posOffset>2608028</wp:posOffset>
                </wp:positionH>
                <wp:positionV relativeFrom="paragraph">
                  <wp:posOffset>62975</wp:posOffset>
                </wp:positionV>
                <wp:extent cx="1535430" cy="955040"/>
                <wp:effectExtent l="0" t="0" r="26670" b="1651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5E389" w14:textId="5659DFAA" w:rsidR="00ED3218" w:rsidRPr="009608A2" w:rsidRDefault="00ED3218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8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C1F6C" id="Text Box 22" o:spid="_x0000_s1036" type="#_x0000_t202" style="position:absolute;margin-left:205.35pt;margin-top:4.95pt;width:120.9pt;height:75.2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">
                <v:textbox>
                  <w:txbxContent>
                    <w:p w14:paraId="43D5E389" w14:textId="5659DFAA" w:rsidR="00ED3218" w:rsidRPr="009608A2" w:rsidRDefault="00ED3218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8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1DD8FA9F" w14:textId="34046919" w:rsidR="006F0B6B" w:rsidRPr="00D25CCC" w:rsidRDefault="006F0B6B" w:rsidP="006F0B6B">
      <w:pPr>
        <w:rPr>
          <w:rFonts w:asciiTheme="minorHAnsi" w:hAnsiTheme="minorHAnsi" w:cstheme="minorHAnsi"/>
          <w:b/>
        </w:rPr>
      </w:pPr>
    </w:p>
    <w:p w14:paraId="1DD8FAA0" w14:textId="6EE67752" w:rsidR="00431445" w:rsidRPr="00EF3D00" w:rsidRDefault="00841AE8" w:rsidP="008565D7">
      <w:pPr>
        <w:pStyle w:val="ListParagraph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b/>
          <w:iCs/>
          <w:sz w:val="24"/>
          <w:szCs w:val="24"/>
        </w:rPr>
        <w:br w:type="page"/>
      </w:r>
      <w:r w:rsidR="009608A2" w:rsidRPr="00EF3D00">
        <w:rPr>
          <w:rFonts w:asciiTheme="minorHAnsi" w:hAnsiTheme="minorHAnsi" w:cstheme="minorHAnsi"/>
          <w:sz w:val="24"/>
          <w:szCs w:val="24"/>
        </w:rPr>
        <w:lastRenderedPageBreak/>
        <w:t>In an undergraduate dissertation,</w:t>
      </w:r>
      <w:r w:rsidR="00E44F09" w:rsidRPr="00EF3D00">
        <w:rPr>
          <w:rFonts w:asciiTheme="minorHAnsi" w:hAnsiTheme="minorHAnsi" w:cstheme="minorHAnsi"/>
          <w:sz w:val="24"/>
          <w:szCs w:val="24"/>
        </w:rPr>
        <w:t xml:space="preserve"> 100</w:t>
      </w:r>
      <w:r w:rsidR="00BD6BFA" w:rsidRPr="00EF3D00">
        <w:rPr>
          <w:rFonts w:asciiTheme="minorHAnsi" w:hAnsiTheme="minorHAnsi" w:cstheme="minorHAnsi"/>
          <w:sz w:val="24"/>
          <w:szCs w:val="24"/>
        </w:rPr>
        <w:t xml:space="preserve"> architects were asked to highlight what are the most </w:t>
      </w:r>
      <w:r w:rsidR="007F15DA" w:rsidRPr="00EF3D00">
        <w:rPr>
          <w:rFonts w:asciiTheme="minorHAnsi" w:hAnsiTheme="minorHAnsi" w:cstheme="minorHAnsi"/>
          <w:sz w:val="24"/>
          <w:szCs w:val="24"/>
        </w:rPr>
        <w:t>critical</w:t>
      </w:r>
      <w:r w:rsidR="00BD6BFA" w:rsidRPr="00EF3D00">
        <w:rPr>
          <w:rFonts w:asciiTheme="minorHAnsi" w:hAnsiTheme="minorHAnsi" w:cstheme="minorHAnsi"/>
          <w:sz w:val="24"/>
          <w:szCs w:val="24"/>
        </w:rPr>
        <w:t xml:space="preserve"> aspects of a sustainably designed house</w:t>
      </w:r>
      <w:proofErr w:type="gramStart"/>
      <w:r w:rsidR="00431445" w:rsidRPr="00EF3D00">
        <w:rPr>
          <w:rFonts w:asciiTheme="minorHAnsi" w:hAnsiTheme="minorHAnsi" w:cstheme="minorHAnsi"/>
          <w:sz w:val="24"/>
          <w:szCs w:val="24"/>
        </w:rPr>
        <w:t xml:space="preserve">. </w:t>
      </w:r>
      <w:proofErr w:type="gramEnd"/>
      <w:r w:rsidR="009608A2" w:rsidRPr="00EF3D00">
        <w:rPr>
          <w:rFonts w:asciiTheme="minorHAnsi" w:hAnsiTheme="minorHAnsi" w:cstheme="minorHAnsi"/>
          <w:sz w:val="24"/>
          <w:szCs w:val="24"/>
        </w:rPr>
        <w:t>The results of the research are in the following table.</w:t>
      </w: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1676"/>
        <w:gridCol w:w="1677"/>
        <w:gridCol w:w="1677"/>
        <w:gridCol w:w="1676"/>
        <w:gridCol w:w="1677"/>
        <w:gridCol w:w="1677"/>
      </w:tblGrid>
      <w:tr w:rsidR="00AA2B22" w:rsidRPr="00D25CCC" w14:paraId="1DD8FAA7" w14:textId="77777777" w:rsidTr="00960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1676" w:type="dxa"/>
          </w:tcPr>
          <w:p w14:paraId="1DD8FAA1" w14:textId="24EAF84E" w:rsidR="00AA2B22" w:rsidRPr="00D25CCC" w:rsidRDefault="009608A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Aspect</w:t>
            </w:r>
          </w:p>
        </w:tc>
        <w:tc>
          <w:tcPr>
            <w:tcW w:w="1677" w:type="dxa"/>
          </w:tcPr>
          <w:p w14:paraId="1DD8FAA2" w14:textId="17201B76" w:rsidR="00AA2B22" w:rsidRPr="00D25CCC" w:rsidRDefault="00BD6BFA" w:rsidP="00E44F0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Green Wall</w:t>
            </w:r>
          </w:p>
        </w:tc>
        <w:tc>
          <w:tcPr>
            <w:tcW w:w="1677" w:type="dxa"/>
          </w:tcPr>
          <w:p w14:paraId="1DD8FAA3" w14:textId="777E2741" w:rsidR="00AA2B22" w:rsidRPr="00D25CCC" w:rsidRDefault="00BD6BFA" w:rsidP="00E44F0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Renewable energy source</w:t>
            </w:r>
          </w:p>
        </w:tc>
        <w:tc>
          <w:tcPr>
            <w:tcW w:w="1676" w:type="dxa"/>
          </w:tcPr>
          <w:p w14:paraId="1DD8FAA4" w14:textId="0E8F0F02" w:rsidR="00AA2B22" w:rsidRPr="00D25CCC" w:rsidRDefault="00BD6BFA" w:rsidP="00BD6BFA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sustainable material</w:t>
            </w:r>
          </w:p>
        </w:tc>
        <w:tc>
          <w:tcPr>
            <w:tcW w:w="1677" w:type="dxa"/>
          </w:tcPr>
          <w:p w14:paraId="1DD8FAA5" w14:textId="5E92A7C4" w:rsidR="00AA2B22" w:rsidRPr="00D25CCC" w:rsidRDefault="00BD6BFA" w:rsidP="009608A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Post</w:t>
            </w:r>
            <w:r w:rsidR="009608A2">
              <w:rPr>
                <w:rFonts w:asciiTheme="minorHAnsi" w:hAnsiTheme="minorHAnsi" w:cstheme="minorHAnsi"/>
                <w:b/>
              </w:rPr>
              <w:t>-</w:t>
            </w:r>
            <w:r w:rsidRPr="00D25CCC">
              <w:rPr>
                <w:rFonts w:asciiTheme="minorHAnsi" w:hAnsiTheme="minorHAnsi" w:cstheme="minorHAnsi"/>
                <w:b/>
              </w:rPr>
              <w:t>construction monitoring</w:t>
            </w:r>
          </w:p>
        </w:tc>
        <w:tc>
          <w:tcPr>
            <w:tcW w:w="1677" w:type="dxa"/>
          </w:tcPr>
          <w:p w14:paraId="1DD8FAA6" w14:textId="77777777" w:rsidR="00AA2B22" w:rsidRPr="00D25CCC" w:rsidRDefault="00AA2B22" w:rsidP="00E44F0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Total</w:t>
            </w:r>
          </w:p>
        </w:tc>
      </w:tr>
      <w:tr w:rsidR="00AA2B22" w:rsidRPr="00D25CCC" w14:paraId="1DD8FAAE" w14:textId="77777777" w:rsidTr="009608A2">
        <w:tc>
          <w:tcPr>
            <w:tcW w:w="1676" w:type="dxa"/>
          </w:tcPr>
          <w:p w14:paraId="1DD8FAA8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Observed £</w:t>
            </w:r>
          </w:p>
        </w:tc>
        <w:tc>
          <w:tcPr>
            <w:tcW w:w="1677" w:type="dxa"/>
          </w:tcPr>
          <w:p w14:paraId="1DD8FAA9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41</w:t>
            </w:r>
          </w:p>
        </w:tc>
        <w:tc>
          <w:tcPr>
            <w:tcW w:w="1677" w:type="dxa"/>
          </w:tcPr>
          <w:p w14:paraId="1DD8FAAA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1676" w:type="dxa"/>
          </w:tcPr>
          <w:p w14:paraId="1DD8FAAB" w14:textId="77777777" w:rsidR="00AA2B22" w:rsidRPr="00D25CCC" w:rsidRDefault="00AA2B22" w:rsidP="00E44F09">
            <w:pPr>
              <w:tabs>
                <w:tab w:val="center" w:pos="321"/>
              </w:tabs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1677" w:type="dxa"/>
          </w:tcPr>
          <w:p w14:paraId="1DD8FAAC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1677" w:type="dxa"/>
          </w:tcPr>
          <w:p w14:paraId="1DD8FAAD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100</w:t>
            </w:r>
          </w:p>
        </w:tc>
      </w:tr>
      <w:tr w:rsidR="00AA2B22" w:rsidRPr="00D25CCC" w14:paraId="1DD8FAB6" w14:textId="77777777" w:rsidTr="009608A2">
        <w:tc>
          <w:tcPr>
            <w:tcW w:w="1676" w:type="dxa"/>
          </w:tcPr>
          <w:p w14:paraId="1DD8FAAF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Expected</w:t>
            </w:r>
          </w:p>
          <w:p w14:paraId="1DD8FAB0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£</w:t>
            </w:r>
          </w:p>
        </w:tc>
        <w:tc>
          <w:tcPr>
            <w:tcW w:w="1677" w:type="dxa"/>
          </w:tcPr>
          <w:p w14:paraId="1DD8FAB1" w14:textId="4E1691D7" w:rsidR="00AA2B22" w:rsidRPr="00CA3289" w:rsidRDefault="005F4908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25</w:t>
            </w:r>
          </w:p>
        </w:tc>
        <w:tc>
          <w:tcPr>
            <w:tcW w:w="1677" w:type="dxa"/>
          </w:tcPr>
          <w:p w14:paraId="1DD8FAB2" w14:textId="5547FFA7" w:rsidR="00AA2B22" w:rsidRPr="00CA3289" w:rsidRDefault="005F4908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25</w:t>
            </w:r>
          </w:p>
        </w:tc>
        <w:tc>
          <w:tcPr>
            <w:tcW w:w="1676" w:type="dxa"/>
          </w:tcPr>
          <w:p w14:paraId="1DD8FAB3" w14:textId="73B0B21F" w:rsidR="00AA2B22" w:rsidRPr="00CA3289" w:rsidRDefault="005F4908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25</w:t>
            </w:r>
          </w:p>
        </w:tc>
        <w:tc>
          <w:tcPr>
            <w:tcW w:w="1677" w:type="dxa"/>
          </w:tcPr>
          <w:p w14:paraId="1DD8FAB4" w14:textId="250BE6E9" w:rsidR="00AA2B22" w:rsidRPr="00CA3289" w:rsidRDefault="005F4908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25</w:t>
            </w:r>
          </w:p>
        </w:tc>
        <w:tc>
          <w:tcPr>
            <w:tcW w:w="1677" w:type="dxa"/>
          </w:tcPr>
          <w:p w14:paraId="1DD8FAB5" w14:textId="2B743F28" w:rsidR="00AA2B22" w:rsidRPr="00CA3289" w:rsidRDefault="005F4908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100</w:t>
            </w:r>
          </w:p>
        </w:tc>
      </w:tr>
      <w:tr w:rsidR="00AA2B22" w:rsidRPr="00D25CCC" w14:paraId="1DD8FABD" w14:textId="77777777" w:rsidTr="009608A2">
        <w:tc>
          <w:tcPr>
            <w:tcW w:w="1676" w:type="dxa"/>
          </w:tcPr>
          <w:p w14:paraId="1DD8FAB7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(O-E)</w:t>
            </w:r>
          </w:p>
        </w:tc>
        <w:tc>
          <w:tcPr>
            <w:tcW w:w="1677" w:type="dxa"/>
          </w:tcPr>
          <w:p w14:paraId="1DD8FAB8" w14:textId="2A87AE54" w:rsidR="00AA2B22" w:rsidRPr="00CA3289" w:rsidRDefault="005F4908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16</w:t>
            </w:r>
          </w:p>
        </w:tc>
        <w:tc>
          <w:tcPr>
            <w:tcW w:w="1677" w:type="dxa"/>
          </w:tcPr>
          <w:p w14:paraId="1DD8FAB9" w14:textId="32379F03" w:rsidR="00AA2B22" w:rsidRPr="00CA3289" w:rsidRDefault="005F4908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6</w:t>
            </w:r>
          </w:p>
        </w:tc>
        <w:tc>
          <w:tcPr>
            <w:tcW w:w="1676" w:type="dxa"/>
          </w:tcPr>
          <w:p w14:paraId="1DD8FABA" w14:textId="1ADC0F68" w:rsidR="00AA2B22" w:rsidRPr="00CA3289" w:rsidRDefault="005F4908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1</w:t>
            </w:r>
          </w:p>
        </w:tc>
        <w:tc>
          <w:tcPr>
            <w:tcW w:w="1677" w:type="dxa"/>
          </w:tcPr>
          <w:p w14:paraId="1DD8FABB" w14:textId="0747D00B" w:rsidR="00AA2B22" w:rsidRPr="00CA3289" w:rsidRDefault="005F4908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9</w:t>
            </w:r>
          </w:p>
        </w:tc>
        <w:tc>
          <w:tcPr>
            <w:tcW w:w="1677" w:type="dxa"/>
          </w:tcPr>
          <w:p w14:paraId="1DD8FABC" w14:textId="46647D2C" w:rsidR="00AA2B22" w:rsidRPr="00CA3289" w:rsidRDefault="00F52EE4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>
              <w:rPr>
                <w:rFonts w:asciiTheme="minorHAnsi" w:hAnsiTheme="minorHAnsi" w:cstheme="minorHAnsi"/>
                <w:color w:val="C45911" w:themeColor="accent2" w:themeShade="BF"/>
              </w:rPr>
              <w:t>32</w:t>
            </w:r>
          </w:p>
        </w:tc>
      </w:tr>
      <w:tr w:rsidR="00AA2B22" w:rsidRPr="00D25CCC" w14:paraId="1DD8FAC4" w14:textId="77777777" w:rsidTr="009608A2">
        <w:tc>
          <w:tcPr>
            <w:tcW w:w="1676" w:type="dxa"/>
          </w:tcPr>
          <w:p w14:paraId="1DD8FABE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</w:rPr>
              <w:t>(O-E)</w:t>
            </w:r>
            <w:r w:rsidRPr="00D25CCC">
              <w:rPr>
                <w:rFonts w:asciiTheme="minorHAnsi" w:hAnsiTheme="minorHAnsi" w:cstheme="minorHAnsi"/>
                <w:b/>
                <w:vertAlign w:val="superscript"/>
              </w:rPr>
              <w:t>2</w:t>
            </w:r>
          </w:p>
        </w:tc>
        <w:tc>
          <w:tcPr>
            <w:tcW w:w="1677" w:type="dxa"/>
          </w:tcPr>
          <w:p w14:paraId="1DD8FABF" w14:textId="46DD49E7" w:rsidR="00AA2B22" w:rsidRPr="00CA3289" w:rsidRDefault="005B11EF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256</w:t>
            </w:r>
          </w:p>
        </w:tc>
        <w:tc>
          <w:tcPr>
            <w:tcW w:w="1677" w:type="dxa"/>
          </w:tcPr>
          <w:p w14:paraId="1DD8FAC0" w14:textId="01BDE441" w:rsidR="00AA2B22" w:rsidRPr="00CA3289" w:rsidRDefault="005B11EF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36</w:t>
            </w:r>
          </w:p>
        </w:tc>
        <w:tc>
          <w:tcPr>
            <w:tcW w:w="1676" w:type="dxa"/>
          </w:tcPr>
          <w:p w14:paraId="1DD8FAC1" w14:textId="6CEA4922" w:rsidR="00AA2B22" w:rsidRPr="00CA3289" w:rsidRDefault="005B11EF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1</w:t>
            </w:r>
          </w:p>
        </w:tc>
        <w:tc>
          <w:tcPr>
            <w:tcW w:w="1677" w:type="dxa"/>
          </w:tcPr>
          <w:p w14:paraId="1DD8FAC2" w14:textId="10CA341C" w:rsidR="00AA2B22" w:rsidRPr="00CA3289" w:rsidRDefault="005B11EF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81</w:t>
            </w:r>
          </w:p>
        </w:tc>
        <w:tc>
          <w:tcPr>
            <w:tcW w:w="1677" w:type="dxa"/>
          </w:tcPr>
          <w:p w14:paraId="1DD8FAC3" w14:textId="220E9210" w:rsidR="00AA2B22" w:rsidRPr="00CA3289" w:rsidRDefault="00F52EE4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>
              <w:rPr>
                <w:rFonts w:asciiTheme="minorHAnsi" w:hAnsiTheme="minorHAnsi" w:cstheme="minorHAnsi"/>
                <w:color w:val="C45911" w:themeColor="accent2" w:themeShade="BF"/>
              </w:rPr>
              <w:t>374</w:t>
            </w:r>
          </w:p>
        </w:tc>
      </w:tr>
      <w:tr w:rsidR="00AA2B22" w:rsidRPr="00D25CCC" w14:paraId="1DD8FACB" w14:textId="77777777" w:rsidTr="009608A2">
        <w:tc>
          <w:tcPr>
            <w:tcW w:w="1676" w:type="dxa"/>
          </w:tcPr>
          <w:p w14:paraId="1DD8FAC5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/ expect</w:t>
            </w:r>
          </w:p>
        </w:tc>
        <w:tc>
          <w:tcPr>
            <w:tcW w:w="1677" w:type="dxa"/>
          </w:tcPr>
          <w:p w14:paraId="1DD8FAC6" w14:textId="45F1C1B1" w:rsidR="00AA2B22" w:rsidRPr="00CA3289" w:rsidRDefault="005B11EF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10.24</w:t>
            </w:r>
          </w:p>
        </w:tc>
        <w:tc>
          <w:tcPr>
            <w:tcW w:w="1677" w:type="dxa"/>
          </w:tcPr>
          <w:p w14:paraId="1DD8FAC7" w14:textId="03AFA409" w:rsidR="00AA2B22" w:rsidRPr="00CA3289" w:rsidRDefault="005B11EF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1.44</w:t>
            </w:r>
          </w:p>
        </w:tc>
        <w:tc>
          <w:tcPr>
            <w:tcW w:w="1676" w:type="dxa"/>
          </w:tcPr>
          <w:p w14:paraId="1DD8FAC8" w14:textId="226A91AC" w:rsidR="00AA2B22" w:rsidRPr="00CA3289" w:rsidRDefault="005B11EF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0.04</w:t>
            </w:r>
          </w:p>
        </w:tc>
        <w:tc>
          <w:tcPr>
            <w:tcW w:w="1677" w:type="dxa"/>
          </w:tcPr>
          <w:p w14:paraId="1DD8FAC9" w14:textId="5A7EA105" w:rsidR="00AA2B22" w:rsidRPr="00CA3289" w:rsidRDefault="005B11EF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3.24</w:t>
            </w:r>
          </w:p>
        </w:tc>
        <w:tc>
          <w:tcPr>
            <w:tcW w:w="1677" w:type="dxa"/>
          </w:tcPr>
          <w:p w14:paraId="1DD8FACA" w14:textId="7F64FF85" w:rsidR="00AA2B22" w:rsidRPr="00CA3289" w:rsidRDefault="005B11EF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CA3289">
              <w:rPr>
                <w:rFonts w:asciiTheme="minorHAnsi" w:hAnsiTheme="minorHAnsi" w:cstheme="minorHAnsi"/>
                <w:color w:val="C45911" w:themeColor="accent2" w:themeShade="BF"/>
              </w:rPr>
              <w:t>14.96</w:t>
            </w:r>
          </w:p>
        </w:tc>
      </w:tr>
    </w:tbl>
    <w:p w14:paraId="1DD8FACC" w14:textId="77777777" w:rsidR="00431445" w:rsidRPr="00D25CCC" w:rsidRDefault="00431445" w:rsidP="00431445">
      <w:pPr>
        <w:ind w:left="720"/>
        <w:rPr>
          <w:rFonts w:asciiTheme="minorHAnsi" w:hAnsiTheme="minorHAnsi" w:cstheme="minorHAnsi"/>
        </w:rPr>
      </w:pPr>
    </w:p>
    <w:p w14:paraId="1DD8FACD" w14:textId="4D2C9D69" w:rsidR="00431445" w:rsidRPr="00D25CCC" w:rsidRDefault="00431445" w:rsidP="00431445">
      <w:pPr>
        <w:ind w:left="720"/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>Perform a Chi</w:t>
      </w:r>
      <w:r w:rsidR="009608A2">
        <w:rPr>
          <w:rFonts w:asciiTheme="minorHAnsi" w:hAnsiTheme="minorHAnsi" w:cstheme="minorHAnsi"/>
        </w:rPr>
        <w:t>-</w:t>
      </w:r>
      <w:r w:rsidRPr="00D25CCC">
        <w:rPr>
          <w:rFonts w:asciiTheme="minorHAnsi" w:hAnsiTheme="minorHAnsi" w:cstheme="minorHAnsi"/>
        </w:rPr>
        <w:t xml:space="preserve">square test to assess if there was any </w:t>
      </w:r>
      <w:r w:rsidR="00386F15" w:rsidRPr="00D25CCC">
        <w:rPr>
          <w:rFonts w:asciiTheme="minorHAnsi" w:hAnsiTheme="minorHAnsi" w:cstheme="minorHAnsi"/>
        </w:rPr>
        <w:t xml:space="preserve">statistical </w:t>
      </w:r>
      <w:r w:rsidR="009608A2">
        <w:rPr>
          <w:rFonts w:asciiTheme="minorHAnsi" w:hAnsiTheme="minorHAnsi" w:cstheme="minorHAnsi"/>
        </w:rPr>
        <w:t>association in the results</w:t>
      </w:r>
      <w:proofErr w:type="gramStart"/>
      <w:r w:rsidRPr="00D25CCC">
        <w:rPr>
          <w:rFonts w:asciiTheme="minorHAnsi" w:hAnsiTheme="minorHAnsi" w:cstheme="minorHAnsi"/>
        </w:rPr>
        <w:t xml:space="preserve">. </w:t>
      </w:r>
      <w:proofErr w:type="gramEnd"/>
      <w:r w:rsidRPr="00D25CCC">
        <w:rPr>
          <w:rFonts w:asciiTheme="minorHAnsi" w:hAnsiTheme="minorHAnsi" w:cstheme="minorHAnsi"/>
        </w:rPr>
        <w:t>Is the distribution homogeneous?</w:t>
      </w:r>
      <w:r w:rsidR="009608A2" w:rsidRPr="009608A2">
        <w:rPr>
          <w:rFonts w:asciiTheme="minorHAnsi" w:hAnsiTheme="minorHAnsi" w:cstheme="minorHAnsi"/>
        </w:rPr>
        <w:t xml:space="preserve"> </w:t>
      </w:r>
    </w:p>
    <w:p w14:paraId="1DD8FACE" w14:textId="77777777" w:rsidR="00431445" w:rsidRPr="00D25CCC" w:rsidRDefault="00431445" w:rsidP="00431445">
      <w:pPr>
        <w:ind w:left="720"/>
        <w:rPr>
          <w:rFonts w:asciiTheme="minorHAnsi" w:hAnsiTheme="minorHAnsi" w:cstheme="minorHAnsi"/>
          <w:b/>
        </w:rPr>
      </w:pPr>
    </w:p>
    <w:p w14:paraId="1DD8FACF" w14:textId="5A0CBAB2" w:rsidR="00431445" w:rsidRPr="00D25CCC" w:rsidRDefault="00431445" w:rsidP="008565D7">
      <w:pPr>
        <w:numPr>
          <w:ilvl w:val="0"/>
          <w:numId w:val="16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Construct a Null hypothesis based on this research</w:t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  <w:t>(2</w:t>
      </w:r>
      <w:r w:rsidRPr="00D25CCC">
        <w:rPr>
          <w:rFonts w:asciiTheme="minorHAnsi" w:hAnsiTheme="minorHAnsi" w:cstheme="minorHAnsi"/>
          <w:iCs/>
        </w:rPr>
        <w:t>%)</w:t>
      </w:r>
    </w:p>
    <w:p w14:paraId="1DD8FAD0" w14:textId="12B02681" w:rsidR="00431445" w:rsidRPr="00D25CCC" w:rsidRDefault="005B11EF" w:rsidP="00431445">
      <w:pPr>
        <w:ind w:left="360"/>
        <w:rPr>
          <w:rFonts w:asciiTheme="minorHAnsi" w:hAnsiTheme="minorHAnsi" w:cstheme="minorHAnsi"/>
          <w:b/>
          <w:iCs/>
          <w:color w:val="E36C0A"/>
        </w:rPr>
      </w:pPr>
      <w:r>
        <w:rPr>
          <w:rFonts w:asciiTheme="minorHAnsi" w:hAnsiTheme="minorHAnsi" w:cstheme="minorHAnsi"/>
          <w:b/>
          <w:iCs/>
          <w:color w:val="E36C0A"/>
        </w:rPr>
        <w:t>There is no difference between the highlighted aspects of the house</w:t>
      </w:r>
    </w:p>
    <w:p w14:paraId="1DD8FAD3" w14:textId="77777777" w:rsidR="00431445" w:rsidRPr="00D25CCC" w:rsidRDefault="00431445" w:rsidP="00431445">
      <w:pPr>
        <w:pStyle w:val="ListParagraph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1DD8FAD4" w14:textId="71170557" w:rsidR="00431445" w:rsidRPr="00D25CCC" w:rsidRDefault="00431445" w:rsidP="005F3317">
      <w:pPr>
        <w:spacing w:line="360" w:lineRule="auto"/>
        <w:ind w:left="709"/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>Calcula</w:t>
      </w:r>
      <w:r w:rsidR="009608A2">
        <w:rPr>
          <w:rFonts w:asciiTheme="minorHAnsi" w:hAnsiTheme="minorHAnsi" w:cstheme="minorHAnsi"/>
        </w:rPr>
        <w:t>te the Chi statistic</w:t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</w:p>
    <w:p w14:paraId="1DD8FAD5" w14:textId="5930E3CF" w:rsidR="00431445" w:rsidRPr="00D25CCC" w:rsidRDefault="00431445" w:rsidP="009608A2">
      <w:pPr>
        <w:pBdr>
          <w:bottom w:val="single" w:sz="12" w:space="1" w:color="auto"/>
        </w:pBd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 xml:space="preserve">Chi statistic </w:t>
      </w:r>
      <w:r w:rsidR="009608A2">
        <w:rPr>
          <w:rFonts w:asciiTheme="minorHAnsi" w:hAnsiTheme="minorHAnsi" w:cstheme="minorHAnsi"/>
        </w:rPr>
        <w:t>(2%)</w:t>
      </w:r>
      <w:r w:rsidRPr="00D25CCC">
        <w:rPr>
          <w:rFonts w:asciiTheme="minorHAnsi" w:hAnsiTheme="minorHAnsi" w:cstheme="minorHAnsi"/>
        </w:rPr>
        <w:tab/>
      </w:r>
      <w:r w:rsidR="009608A2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 xml:space="preserve">Tabulated value at 0.05 </w:t>
      </w:r>
      <w:r w:rsidR="009608A2">
        <w:rPr>
          <w:rFonts w:asciiTheme="minorHAnsi" w:hAnsiTheme="minorHAnsi" w:cstheme="minorHAnsi"/>
        </w:rPr>
        <w:t>(1%)</w:t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  <w:t>Tabulated value at 0.01</w:t>
      </w:r>
      <w:r w:rsidR="009608A2">
        <w:rPr>
          <w:rFonts w:asciiTheme="minorHAnsi" w:hAnsiTheme="minorHAnsi" w:cstheme="minorHAnsi"/>
        </w:rPr>
        <w:t xml:space="preserve"> (1%)</w:t>
      </w:r>
    </w:p>
    <w:p w14:paraId="1DD8FAD6" w14:textId="2E6C0D74" w:rsidR="00431445" w:rsidRPr="00D25CCC" w:rsidRDefault="00122508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DD8FB6D" wp14:editId="219A6EC9">
                <wp:simplePos x="0" y="0"/>
                <wp:positionH relativeFrom="column">
                  <wp:posOffset>2498366</wp:posOffset>
                </wp:positionH>
                <wp:positionV relativeFrom="paragraph">
                  <wp:posOffset>95498</wp:posOffset>
                </wp:positionV>
                <wp:extent cx="1009650" cy="590550"/>
                <wp:effectExtent l="9525" t="7620" r="9525" b="11430"/>
                <wp:wrapNone/>
                <wp:docPr id="9" name="Rectangl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B" w14:textId="29587AF6" w:rsidR="00ED3218" w:rsidRPr="00CA3289" w:rsidRDefault="005B11EF" w:rsidP="00431445">
                            <w:pPr>
                              <w:rPr>
                                <w:b/>
                                <w:color w:val="C45911" w:themeColor="accent2" w:themeShade="BF"/>
                              </w:rPr>
                            </w:pPr>
                            <w:r w:rsidRPr="00CA3289">
                              <w:rPr>
                                <w:b/>
                                <w:color w:val="C45911" w:themeColor="accent2" w:themeShade="BF"/>
                              </w:rPr>
                              <w:t>7.815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D" id="Rectangle 182" o:spid="_x0000_s1037" style="position:absolute;margin-left:196.7pt;margin-top:7.5pt;width:79.5pt;height:46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">
                <v:textbox>
                  <w:txbxContent>
                    <w:p w14:paraId="1DD8FB8B" w14:textId="29587AF6" w:rsidR="00ED3218" w:rsidRPr="00CA3289" w:rsidRDefault="005B11EF" w:rsidP="00431445">
                      <w:pPr>
                        <w:rPr>
                          <w:b/>
                          <w:color w:val="C45911" w:themeColor="accent2" w:themeShade="BF"/>
                        </w:rPr>
                      </w:pPr>
                      <w:r w:rsidRPr="00CA3289">
                        <w:rPr>
                          <w:b/>
                          <w:color w:val="C45911" w:themeColor="accent2" w:themeShade="BF"/>
                        </w:rPr>
                        <w:t>7.815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DD8FB6F" wp14:editId="1DD8FB70">
                <wp:simplePos x="0" y="0"/>
                <wp:positionH relativeFrom="column">
                  <wp:posOffset>5219700</wp:posOffset>
                </wp:positionH>
                <wp:positionV relativeFrom="paragraph">
                  <wp:posOffset>93345</wp:posOffset>
                </wp:positionV>
                <wp:extent cx="1009650" cy="590550"/>
                <wp:effectExtent l="9525" t="7620" r="9525" b="11430"/>
                <wp:wrapNone/>
                <wp:docPr id="8" name="Rectangl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C" w14:textId="37397EC4" w:rsidR="00ED3218" w:rsidRPr="00CA3289" w:rsidRDefault="005B11EF" w:rsidP="00431445">
                            <w:pPr>
                              <w:rPr>
                                <w:color w:val="C45911" w:themeColor="accent2" w:themeShade="BF"/>
                              </w:rPr>
                            </w:pPr>
                            <w:r w:rsidRPr="00CA3289">
                              <w:rPr>
                                <w:color w:val="C45911" w:themeColor="accent2" w:themeShade="BF"/>
                              </w:rPr>
                              <w:t>11.345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F" id="Rectangle 183" o:spid="_x0000_s1038" style="position:absolute;margin-left:411pt;margin-top:7.35pt;width:79.5pt;height:46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">
                <v:textbox>
                  <w:txbxContent>
                    <w:p w14:paraId="1DD8FB8C" w14:textId="37397EC4" w:rsidR="00ED3218" w:rsidRPr="00CA3289" w:rsidRDefault="005B11EF" w:rsidP="00431445">
                      <w:pPr>
                        <w:rPr>
                          <w:color w:val="C45911" w:themeColor="accent2" w:themeShade="BF"/>
                        </w:rPr>
                      </w:pPr>
                      <w:r w:rsidRPr="00CA3289">
                        <w:rPr>
                          <w:color w:val="C45911" w:themeColor="accent2" w:themeShade="BF"/>
                        </w:rPr>
                        <w:t>11.345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DD8FB71" wp14:editId="1DD8FB72">
                <wp:simplePos x="0" y="0"/>
                <wp:positionH relativeFrom="column">
                  <wp:posOffset>152400</wp:posOffset>
                </wp:positionH>
                <wp:positionV relativeFrom="paragraph">
                  <wp:posOffset>93345</wp:posOffset>
                </wp:positionV>
                <wp:extent cx="1009650" cy="590550"/>
                <wp:effectExtent l="9525" t="7620" r="9525" b="11430"/>
                <wp:wrapNone/>
                <wp:docPr id="7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D" w14:textId="1132278A" w:rsidR="00ED3218" w:rsidRPr="00CA3289" w:rsidRDefault="005B11EF" w:rsidP="00431445">
                            <w:pPr>
                              <w:rPr>
                                <w:color w:val="C45911" w:themeColor="accent2" w:themeShade="BF"/>
                              </w:rPr>
                            </w:pPr>
                            <w:r w:rsidRPr="00CA3289">
                              <w:rPr>
                                <w:color w:val="C45911" w:themeColor="accent2" w:themeShade="BF"/>
                              </w:rPr>
                              <w:t>14.96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71" id="Rectangle 181" o:spid="_x0000_s1039" style="position:absolute;margin-left:12pt;margin-top:7.35pt;width:79.5pt;height:46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">
                <v:textbox>
                  <w:txbxContent>
                    <w:p w14:paraId="1DD8FB8D" w14:textId="1132278A" w:rsidR="00ED3218" w:rsidRPr="00CA3289" w:rsidRDefault="005B11EF" w:rsidP="00431445">
                      <w:pPr>
                        <w:rPr>
                          <w:color w:val="C45911" w:themeColor="accent2" w:themeShade="BF"/>
                        </w:rPr>
                      </w:pPr>
                      <w:r w:rsidRPr="00CA3289">
                        <w:rPr>
                          <w:color w:val="C45911" w:themeColor="accent2" w:themeShade="BF"/>
                        </w:rPr>
                        <w:t>14.96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D7" w14:textId="77777777" w:rsidR="00431445" w:rsidRPr="00D25CCC" w:rsidRDefault="00431445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1DD8FAD8" w14:textId="77777777" w:rsidR="00431445" w:rsidRPr="00D25CCC" w:rsidRDefault="00431445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1DD8FADA" w14:textId="5DDB759B" w:rsidR="00431445" w:rsidRDefault="00431445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51FF26CE" w14:textId="5AD8A6C3" w:rsidR="00C84B2E" w:rsidRDefault="00C84B2E" w:rsidP="009608A2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448265D9" w14:textId="77777777" w:rsidR="009608A2" w:rsidRPr="00D25CCC" w:rsidRDefault="009608A2" w:rsidP="009608A2">
      <w:pPr>
        <w:spacing w:line="360" w:lineRule="auto"/>
        <w:rPr>
          <w:rFonts w:asciiTheme="minorHAnsi" w:hAnsiTheme="minorHAnsi" w:cstheme="minorHAnsi"/>
        </w:rPr>
      </w:pPr>
    </w:p>
    <w:p w14:paraId="1DD8FADB" w14:textId="499E1E59" w:rsidR="00431445" w:rsidRPr="00D25CCC" w:rsidRDefault="00431445" w:rsidP="008565D7">
      <w:pPr>
        <w:numPr>
          <w:ilvl w:val="0"/>
          <w:numId w:val="16"/>
        </w:numPr>
        <w:spacing w:line="360" w:lineRule="auto"/>
        <w:ind w:left="709" w:hanging="709"/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 xml:space="preserve">Interpretative statement </w:t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  <w:t>(2%)</w:t>
      </w:r>
    </w:p>
    <w:p w14:paraId="1DD8FADE" w14:textId="77777777" w:rsidR="005F3317" w:rsidRPr="00D25CCC" w:rsidRDefault="005F3317" w:rsidP="007E5336">
      <w:pPr>
        <w:jc w:val="right"/>
        <w:rPr>
          <w:rFonts w:asciiTheme="minorHAnsi" w:hAnsiTheme="minorHAnsi" w:cstheme="minorHAnsi"/>
        </w:rPr>
      </w:pPr>
    </w:p>
    <w:p w14:paraId="4C23984C" w14:textId="0DF90AC3" w:rsidR="005B11EF" w:rsidRPr="00CD4B3B" w:rsidRDefault="005B11EF" w:rsidP="005B11EF">
      <w:pPr>
        <w:ind w:left="720"/>
        <w:rPr>
          <w:rFonts w:asciiTheme="minorHAnsi" w:hAnsiTheme="minorHAnsi" w:cstheme="minorHAnsi"/>
          <w:iCs/>
          <w:color w:val="C45911" w:themeColor="accent2" w:themeShade="BF"/>
        </w:rPr>
      </w:pPr>
      <w:r w:rsidRPr="00CD4B3B">
        <w:rPr>
          <w:rFonts w:asciiTheme="minorHAnsi" w:hAnsiTheme="minorHAnsi" w:cstheme="minorHAnsi"/>
          <w:iCs/>
          <w:color w:val="C45911" w:themeColor="accent2" w:themeShade="BF"/>
        </w:rPr>
        <w:t xml:space="preserve">Table value for P= 0.5 is </w:t>
      </w:r>
      <w:r>
        <w:rPr>
          <w:rFonts w:asciiTheme="minorHAnsi" w:hAnsiTheme="minorHAnsi" w:cstheme="minorHAnsi"/>
          <w:iCs/>
          <w:color w:val="C45911" w:themeColor="accent2" w:themeShade="BF"/>
        </w:rPr>
        <w:t>7.815</w:t>
      </w:r>
      <w:r w:rsidRPr="00CD4B3B">
        <w:rPr>
          <w:rFonts w:asciiTheme="minorHAnsi" w:hAnsiTheme="minorHAnsi" w:cstheme="minorHAnsi"/>
          <w:iCs/>
          <w:color w:val="C45911" w:themeColor="accent2" w:themeShade="BF"/>
        </w:rPr>
        <w:t xml:space="preserve"> and </w:t>
      </w:r>
      <w:r>
        <w:rPr>
          <w:rFonts w:asciiTheme="minorHAnsi" w:hAnsiTheme="minorHAnsi" w:cstheme="minorHAnsi"/>
          <w:iCs/>
          <w:color w:val="C45911" w:themeColor="accent2" w:themeShade="BF"/>
        </w:rPr>
        <w:t>11.345</w:t>
      </w:r>
      <w:r w:rsidRPr="00CD4B3B">
        <w:rPr>
          <w:rFonts w:asciiTheme="minorHAnsi" w:hAnsiTheme="minorHAnsi" w:cstheme="minorHAnsi"/>
          <w:iCs/>
          <w:color w:val="C45911" w:themeColor="accent2" w:themeShade="BF"/>
        </w:rPr>
        <w:t xml:space="preserve"> for P= 0.01.  Our value i</w:t>
      </w:r>
      <w:r>
        <w:rPr>
          <w:rFonts w:asciiTheme="minorHAnsi" w:hAnsiTheme="minorHAnsi" w:cstheme="minorHAnsi"/>
          <w:iCs/>
          <w:color w:val="C45911" w:themeColor="accent2" w:themeShade="BF"/>
        </w:rPr>
        <w:t>s greater</w:t>
      </w:r>
      <w:r w:rsidRPr="00CD4B3B">
        <w:rPr>
          <w:rFonts w:asciiTheme="minorHAnsi" w:hAnsiTheme="minorHAnsi" w:cstheme="minorHAnsi"/>
          <w:iCs/>
          <w:color w:val="C45911" w:themeColor="accent2" w:themeShade="BF"/>
        </w:rPr>
        <w:t xml:space="preserve"> than either of these so the null </w:t>
      </w:r>
      <w:proofErr w:type="spellStart"/>
      <w:r w:rsidRPr="00CD4B3B">
        <w:rPr>
          <w:rFonts w:asciiTheme="minorHAnsi" w:hAnsiTheme="minorHAnsi" w:cstheme="minorHAnsi"/>
          <w:iCs/>
          <w:color w:val="C45911" w:themeColor="accent2" w:themeShade="BF"/>
        </w:rPr>
        <w:t>hypothersist</w:t>
      </w:r>
      <w:proofErr w:type="spellEnd"/>
      <w:r w:rsidRPr="00CD4B3B">
        <w:rPr>
          <w:rFonts w:asciiTheme="minorHAnsi" w:hAnsiTheme="minorHAnsi" w:cstheme="minorHAnsi"/>
          <w:iCs/>
          <w:color w:val="C45911" w:themeColor="accent2" w:themeShade="BF"/>
        </w:rPr>
        <w:t xml:space="preserve"> </w:t>
      </w:r>
      <w:proofErr w:type="spellStart"/>
      <w:r w:rsidRPr="00CD4B3B">
        <w:rPr>
          <w:rFonts w:asciiTheme="minorHAnsi" w:hAnsiTheme="minorHAnsi" w:cstheme="minorHAnsi"/>
          <w:iCs/>
          <w:color w:val="C45911" w:themeColor="accent2" w:themeShade="BF"/>
        </w:rPr>
        <w:t xml:space="preserve">can </w:t>
      </w:r>
      <w:r>
        <w:rPr>
          <w:rFonts w:asciiTheme="minorHAnsi" w:hAnsiTheme="minorHAnsi" w:cstheme="minorHAnsi"/>
          <w:iCs/>
          <w:color w:val="C45911" w:themeColor="accent2" w:themeShade="BF"/>
        </w:rPr>
        <w:t>not</w:t>
      </w:r>
      <w:proofErr w:type="spellEnd"/>
      <w:r>
        <w:rPr>
          <w:rFonts w:asciiTheme="minorHAnsi" w:hAnsiTheme="minorHAnsi" w:cstheme="minorHAnsi"/>
          <w:iCs/>
          <w:color w:val="C45911" w:themeColor="accent2" w:themeShade="BF"/>
        </w:rPr>
        <w:t xml:space="preserve"> </w:t>
      </w:r>
      <w:r w:rsidRPr="00CD4B3B">
        <w:rPr>
          <w:rFonts w:asciiTheme="minorHAnsi" w:hAnsiTheme="minorHAnsi" w:cstheme="minorHAnsi"/>
          <w:iCs/>
          <w:color w:val="C45911" w:themeColor="accent2" w:themeShade="BF"/>
        </w:rPr>
        <w:t>be accepted.</w:t>
      </w:r>
    </w:p>
    <w:p w14:paraId="1DD8FADF" w14:textId="2F52396A" w:rsidR="00431445" w:rsidRPr="00D25CCC" w:rsidRDefault="00431445" w:rsidP="007E5336">
      <w:pPr>
        <w:jc w:val="right"/>
        <w:rPr>
          <w:rFonts w:asciiTheme="minorHAnsi" w:hAnsiTheme="minorHAnsi" w:cstheme="minorHAnsi"/>
        </w:rPr>
      </w:pPr>
    </w:p>
    <w:p w14:paraId="3661A8FA" w14:textId="77777777" w:rsidR="009608A2" w:rsidRDefault="009608A2">
      <w:pPr>
        <w:rPr>
          <w:rFonts w:asciiTheme="minorHAnsi" w:hAnsiTheme="minorHAnsi" w:cstheme="minorHAnsi"/>
        </w:rPr>
      </w:pPr>
    </w:p>
    <w:p w14:paraId="37323328" w14:textId="77777777" w:rsidR="009608A2" w:rsidRDefault="009608A2">
      <w:pPr>
        <w:rPr>
          <w:rFonts w:asciiTheme="minorHAnsi" w:hAnsiTheme="minorHAnsi" w:cstheme="minorHAnsi"/>
        </w:rPr>
      </w:pPr>
    </w:p>
    <w:p w14:paraId="0D7AF8F7" w14:textId="77777777" w:rsidR="009608A2" w:rsidRDefault="009608A2">
      <w:pPr>
        <w:rPr>
          <w:rFonts w:asciiTheme="minorHAnsi" w:hAnsiTheme="minorHAnsi" w:cstheme="minorHAnsi"/>
        </w:rPr>
      </w:pPr>
    </w:p>
    <w:p w14:paraId="2CCBD6F4" w14:textId="77777777" w:rsidR="009608A2" w:rsidRDefault="009608A2">
      <w:pPr>
        <w:rPr>
          <w:rFonts w:asciiTheme="minorHAnsi" w:hAnsiTheme="minorHAnsi" w:cstheme="minorHAnsi"/>
        </w:rPr>
      </w:pPr>
    </w:p>
    <w:p w14:paraId="256B2603" w14:textId="77777777" w:rsidR="009608A2" w:rsidRDefault="009608A2">
      <w:pPr>
        <w:rPr>
          <w:rFonts w:asciiTheme="minorHAnsi" w:hAnsiTheme="minorHAnsi" w:cstheme="minorHAnsi"/>
        </w:rPr>
      </w:pPr>
    </w:p>
    <w:p w14:paraId="3C08EC16" w14:textId="41A4C4AD" w:rsidR="009608A2" w:rsidRDefault="009608A2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D3B8735" wp14:editId="50F3C6A4">
                <wp:simplePos x="0" y="0"/>
                <wp:positionH relativeFrom="column">
                  <wp:posOffset>2623931</wp:posOffset>
                </wp:positionH>
                <wp:positionV relativeFrom="paragraph">
                  <wp:posOffset>185420</wp:posOffset>
                </wp:positionV>
                <wp:extent cx="1535430" cy="955040"/>
                <wp:effectExtent l="0" t="0" r="26670" b="1651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2A617" w14:textId="0CFBD68D" w:rsidR="00ED3218" w:rsidRPr="009608A2" w:rsidRDefault="00ED3218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8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B8735" id="Text Box 21" o:spid="_x0000_s1040" type="#_x0000_t202" style="position:absolute;margin-left:206.6pt;margin-top:14.6pt;width:120.9pt;height:75.2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">
                <v:textbox>
                  <w:txbxContent>
                    <w:p w14:paraId="3812A617" w14:textId="0CFBD68D" w:rsidR="00ED3218" w:rsidRPr="009608A2" w:rsidRDefault="00ED3218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8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5EFF2594" w14:textId="06107D54" w:rsidR="009608A2" w:rsidRDefault="009608A2">
      <w:pPr>
        <w:rPr>
          <w:rFonts w:asciiTheme="minorHAnsi" w:hAnsiTheme="minorHAnsi" w:cstheme="minorHAnsi"/>
        </w:rPr>
      </w:pPr>
    </w:p>
    <w:p w14:paraId="6E6ED1E1" w14:textId="77777777" w:rsidR="009608A2" w:rsidRDefault="009608A2">
      <w:pPr>
        <w:rPr>
          <w:rFonts w:asciiTheme="minorHAnsi" w:hAnsiTheme="minorHAnsi" w:cstheme="minorHAnsi"/>
        </w:rPr>
      </w:pPr>
    </w:p>
    <w:p w14:paraId="054CC655" w14:textId="77777777" w:rsidR="009608A2" w:rsidRDefault="009608A2">
      <w:pPr>
        <w:rPr>
          <w:rFonts w:asciiTheme="minorHAnsi" w:hAnsiTheme="minorHAnsi" w:cstheme="minorHAnsi"/>
        </w:rPr>
      </w:pPr>
    </w:p>
    <w:p w14:paraId="4B58242B" w14:textId="77777777" w:rsidR="009608A2" w:rsidRDefault="009608A2">
      <w:pPr>
        <w:rPr>
          <w:rFonts w:asciiTheme="minorHAnsi" w:hAnsiTheme="minorHAnsi" w:cstheme="minorHAnsi"/>
        </w:rPr>
      </w:pPr>
    </w:p>
    <w:p w14:paraId="5571958C" w14:textId="482194D9" w:rsidR="004D13B3" w:rsidRPr="00D25CCC" w:rsidRDefault="004D13B3">
      <w:pPr>
        <w:rPr>
          <w:rFonts w:asciiTheme="minorHAnsi" w:hAnsiTheme="minorHAnsi" w:cstheme="minorHAnsi"/>
          <w:b/>
          <w:u w:val="single"/>
        </w:rPr>
      </w:pPr>
      <w:r w:rsidRPr="00D25CCC">
        <w:rPr>
          <w:rFonts w:asciiTheme="minorHAnsi" w:hAnsiTheme="minorHAnsi" w:cstheme="minorHAnsi"/>
          <w:b/>
          <w:u w:val="single"/>
        </w:rPr>
        <w:br w:type="page"/>
      </w:r>
    </w:p>
    <w:p w14:paraId="5C772773" w14:textId="77777777" w:rsidR="009608A2" w:rsidRDefault="009608A2" w:rsidP="0095488C">
      <w:pPr>
        <w:pStyle w:val="Heading1"/>
        <w:rPr>
          <w:rFonts w:asciiTheme="minorHAnsi" w:hAnsiTheme="minorHAnsi" w:cstheme="minorHAnsi"/>
          <w:b w:val="0"/>
          <w:bCs w:val="0"/>
          <w:color w:val="2E74B5"/>
          <w:kern w:val="0"/>
          <w:sz w:val="24"/>
          <w:szCs w:val="24"/>
        </w:rPr>
      </w:pPr>
    </w:p>
    <w:p w14:paraId="5E9E0EC3" w14:textId="7D28F30D" w:rsidR="0095488C" w:rsidRPr="00EF3D00" w:rsidRDefault="00EF3D00" w:rsidP="00D3306E">
      <w:pPr>
        <w:pStyle w:val="Heading1"/>
        <w:numPr>
          <w:ilvl w:val="0"/>
          <w:numId w:val="17"/>
        </w:numPr>
        <w:rPr>
          <w:rFonts w:asciiTheme="minorHAnsi" w:hAnsiTheme="minorHAnsi" w:cstheme="minorHAnsi"/>
          <w:b w:val="0"/>
          <w:bCs w:val="0"/>
          <w:color w:val="000000" w:themeColor="text1"/>
          <w:kern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kern w:val="0"/>
          <w:sz w:val="24"/>
          <w:szCs w:val="24"/>
        </w:rPr>
        <w:t>The p</w:t>
      </w:r>
      <w:r w:rsidR="0095488C" w:rsidRPr="00EF3D00">
        <w:rPr>
          <w:rFonts w:asciiTheme="minorHAnsi" w:hAnsiTheme="minorHAnsi" w:cstheme="minorHAnsi"/>
          <w:b w:val="0"/>
          <w:bCs w:val="0"/>
          <w:color w:val="000000" w:themeColor="text1"/>
          <w:kern w:val="0"/>
          <w:sz w:val="24"/>
          <w:szCs w:val="24"/>
        </w:rPr>
        <w:t xml:space="preserve">erceived value of natural history on Gower beaches </w:t>
      </w:r>
    </w:p>
    <w:p w14:paraId="70A945AC" w14:textId="5706ADD3" w:rsidR="0095488C" w:rsidRPr="00EF3D00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  <w:r w:rsidRPr="00EF3D00">
        <w:rPr>
          <w:rFonts w:asciiTheme="minorHAnsi" w:eastAsia="Calibri" w:hAnsiTheme="minorHAnsi" w:cstheme="minorHAnsi"/>
        </w:rPr>
        <w:t>A research project was carried out by the World Wildlife Fund to assess beach users ' perceived importance of the conservation value of beaches on Gower.  The research was designed to focus</w:t>
      </w:r>
      <w:r w:rsidR="009608A2" w:rsidRPr="00EF3D00">
        <w:rPr>
          <w:rFonts w:asciiTheme="minorHAnsi" w:eastAsia="Calibri" w:hAnsiTheme="minorHAnsi" w:cstheme="minorHAnsi"/>
        </w:rPr>
        <w:t xml:space="preserve"> on</w:t>
      </w:r>
      <w:r w:rsidRPr="00EF3D00">
        <w:rPr>
          <w:rFonts w:asciiTheme="minorHAnsi" w:eastAsia="Calibri" w:hAnsiTheme="minorHAnsi" w:cstheme="minorHAnsi"/>
        </w:rPr>
        <w:t xml:space="preserve"> natural history awareness campaigns</w:t>
      </w:r>
      <w:r w:rsidR="00EF3D00">
        <w:rPr>
          <w:rFonts w:asciiTheme="minorHAnsi" w:eastAsia="Calibri" w:hAnsiTheme="minorHAnsi" w:cstheme="minorHAnsi"/>
        </w:rPr>
        <w:t>,</w:t>
      </w:r>
      <w:r w:rsidR="009608A2" w:rsidRPr="00EF3D00">
        <w:rPr>
          <w:rFonts w:asciiTheme="minorHAnsi" w:eastAsia="Calibri" w:hAnsiTheme="minorHAnsi" w:cstheme="minorHAnsi"/>
        </w:rPr>
        <w:t xml:space="preserve"> i.e.</w:t>
      </w:r>
      <w:r w:rsidRPr="00EF3D00">
        <w:rPr>
          <w:rFonts w:asciiTheme="minorHAnsi" w:eastAsia="Calibri" w:hAnsiTheme="minorHAnsi" w:cstheme="minorHAnsi"/>
        </w:rPr>
        <w:t xml:space="preserve"> if the campaign needed to be focused on visitors or locals or both.</w:t>
      </w:r>
    </w:p>
    <w:p w14:paraId="28E2DAD6" w14:textId="59E95C20" w:rsidR="0095488C" w:rsidRPr="00EF3D00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  <w:r w:rsidRPr="00EF3D00">
        <w:rPr>
          <w:rFonts w:asciiTheme="minorHAnsi" w:eastAsia="Calibri" w:hAnsiTheme="minorHAnsi" w:cstheme="minorHAnsi"/>
        </w:rPr>
        <w:t>A questionnaire was given to 100 visitors and 100 locals.  They were asked to rank the beaches from 1 to 8 (1 being the most important beach for the conservation of wildlife</w:t>
      </w:r>
      <w:r w:rsidR="009608A2" w:rsidRPr="00EF3D00">
        <w:rPr>
          <w:rFonts w:asciiTheme="minorHAnsi" w:eastAsia="Calibri" w:hAnsiTheme="minorHAnsi" w:cstheme="minorHAnsi"/>
        </w:rPr>
        <w:t>)</w:t>
      </w:r>
      <w:r w:rsidRPr="00EF3D00">
        <w:rPr>
          <w:rFonts w:asciiTheme="minorHAnsi" w:eastAsia="Calibri" w:hAnsiTheme="minorHAnsi" w:cstheme="minorHAnsi"/>
        </w:rPr>
        <w:t xml:space="preserve">.  </w:t>
      </w:r>
    </w:p>
    <w:p w14:paraId="21F20741" w14:textId="77777777" w:rsidR="0095488C" w:rsidRPr="0095488C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1679"/>
        <w:gridCol w:w="1563"/>
        <w:gridCol w:w="1390"/>
        <w:gridCol w:w="1526"/>
        <w:gridCol w:w="1363"/>
        <w:gridCol w:w="1485"/>
        <w:gridCol w:w="1430"/>
      </w:tblGrid>
      <w:tr w:rsidR="005F4908" w:rsidRPr="009608A2" w14:paraId="08C24DC6" w14:textId="77777777" w:rsidTr="005F49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1679" w:type="dxa"/>
          </w:tcPr>
          <w:p w14:paraId="5D0D1557" w14:textId="77777777" w:rsidR="005F4908" w:rsidRPr="009608A2" w:rsidRDefault="005F4908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Gower Beaches</w:t>
            </w:r>
          </w:p>
        </w:tc>
        <w:tc>
          <w:tcPr>
            <w:tcW w:w="1563" w:type="dxa"/>
          </w:tcPr>
          <w:p w14:paraId="59F88471" w14:textId="77777777" w:rsidR="005F4908" w:rsidRPr="009608A2" w:rsidRDefault="005F4908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Visitors</w:t>
            </w:r>
          </w:p>
        </w:tc>
        <w:tc>
          <w:tcPr>
            <w:tcW w:w="1390" w:type="dxa"/>
          </w:tcPr>
          <w:p w14:paraId="7258A162" w14:textId="140C4CEA" w:rsidR="005F4908" w:rsidRPr="009608A2" w:rsidRDefault="005F4908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Rank</w:t>
            </w:r>
          </w:p>
        </w:tc>
        <w:tc>
          <w:tcPr>
            <w:tcW w:w="1526" w:type="dxa"/>
          </w:tcPr>
          <w:p w14:paraId="2DFDDB16" w14:textId="27974C58" w:rsidR="005F4908" w:rsidRPr="009608A2" w:rsidRDefault="005F4908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Locals</w:t>
            </w:r>
          </w:p>
        </w:tc>
        <w:tc>
          <w:tcPr>
            <w:tcW w:w="1363" w:type="dxa"/>
          </w:tcPr>
          <w:p w14:paraId="035ED785" w14:textId="75C081A1" w:rsidR="005F4908" w:rsidRPr="009608A2" w:rsidRDefault="005F4908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Rank</w:t>
            </w:r>
          </w:p>
        </w:tc>
        <w:tc>
          <w:tcPr>
            <w:tcW w:w="1485" w:type="dxa"/>
          </w:tcPr>
          <w:p w14:paraId="7ECAB461" w14:textId="3F7B970E" w:rsidR="005F4908" w:rsidRPr="009608A2" w:rsidRDefault="005F4908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D=x-y</w:t>
            </w:r>
          </w:p>
        </w:tc>
        <w:tc>
          <w:tcPr>
            <w:tcW w:w="1430" w:type="dxa"/>
          </w:tcPr>
          <w:p w14:paraId="4176E1D4" w14:textId="77777777" w:rsidR="005F4908" w:rsidRPr="009608A2" w:rsidRDefault="005F4908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vertAlign w:val="superscript"/>
              </w:rPr>
            </w:pPr>
            <w:r w:rsidRPr="009608A2">
              <w:rPr>
                <w:rFonts w:asciiTheme="minorHAnsi" w:hAnsiTheme="minorHAnsi" w:cstheme="minorHAnsi"/>
              </w:rPr>
              <w:t>D</w:t>
            </w:r>
            <w:r w:rsidRPr="009608A2">
              <w:rPr>
                <w:rFonts w:asciiTheme="minorHAnsi" w:hAnsiTheme="minorHAnsi" w:cstheme="minorHAnsi"/>
                <w:vertAlign w:val="superscript"/>
              </w:rPr>
              <w:t>2</w:t>
            </w:r>
          </w:p>
        </w:tc>
      </w:tr>
      <w:tr w:rsidR="005F4908" w:rsidRPr="009608A2" w14:paraId="4AF9D398" w14:textId="77777777" w:rsidTr="005F4908">
        <w:tc>
          <w:tcPr>
            <w:tcW w:w="1679" w:type="dxa"/>
          </w:tcPr>
          <w:p w14:paraId="212E4A8C" w14:textId="77777777" w:rsidR="005F4908" w:rsidRPr="009608A2" w:rsidRDefault="005F4908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proofErr w:type="spellStart"/>
            <w:r w:rsidRPr="009608A2">
              <w:rPr>
                <w:rFonts w:asciiTheme="minorHAnsi" w:hAnsiTheme="minorHAnsi" w:cstheme="minorHAnsi"/>
              </w:rPr>
              <w:t>Limeslade</w:t>
            </w:r>
            <w:proofErr w:type="spellEnd"/>
          </w:p>
        </w:tc>
        <w:tc>
          <w:tcPr>
            <w:tcW w:w="1563" w:type="dxa"/>
          </w:tcPr>
          <w:p w14:paraId="07EE9762" w14:textId="7777777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390" w:type="dxa"/>
          </w:tcPr>
          <w:p w14:paraId="660F27ED" w14:textId="3AD5D58D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526" w:type="dxa"/>
          </w:tcPr>
          <w:p w14:paraId="673238C1" w14:textId="4D342F80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363" w:type="dxa"/>
          </w:tcPr>
          <w:p w14:paraId="615426F6" w14:textId="562828C9" w:rsidR="005F4908" w:rsidRDefault="005F4908" w:rsidP="005F4908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5</w:t>
            </w:r>
          </w:p>
        </w:tc>
        <w:tc>
          <w:tcPr>
            <w:tcW w:w="1485" w:type="dxa"/>
          </w:tcPr>
          <w:p w14:paraId="0CB84020" w14:textId="347CEDBA" w:rsidR="005F4908" w:rsidRPr="009608A2" w:rsidRDefault="005F4908" w:rsidP="005F4908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-</w:t>
            </w:r>
            <w:r w:rsidR="00CA3289">
              <w:rPr>
                <w:rFonts w:asciiTheme="minorHAnsi" w:hAnsiTheme="minorHAnsi" w:cstheme="minorHAnsi"/>
                <w:color w:val="FF0000"/>
              </w:rPr>
              <w:t>3</w:t>
            </w:r>
          </w:p>
        </w:tc>
        <w:tc>
          <w:tcPr>
            <w:tcW w:w="1430" w:type="dxa"/>
          </w:tcPr>
          <w:p w14:paraId="1380B058" w14:textId="23BD13AA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9</w:t>
            </w:r>
          </w:p>
        </w:tc>
      </w:tr>
      <w:tr w:rsidR="005F4908" w:rsidRPr="009608A2" w14:paraId="13FB88C9" w14:textId="77777777" w:rsidTr="005F4908">
        <w:tc>
          <w:tcPr>
            <w:tcW w:w="1679" w:type="dxa"/>
          </w:tcPr>
          <w:p w14:paraId="6D374DD3" w14:textId="77777777" w:rsidR="005F4908" w:rsidRPr="009608A2" w:rsidRDefault="005F4908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 xml:space="preserve">Port </w:t>
            </w:r>
            <w:proofErr w:type="spellStart"/>
            <w:r w:rsidRPr="009608A2">
              <w:rPr>
                <w:rFonts w:asciiTheme="minorHAnsi" w:hAnsiTheme="minorHAnsi" w:cstheme="minorHAnsi"/>
              </w:rPr>
              <w:t>Eynon</w:t>
            </w:r>
            <w:proofErr w:type="spellEnd"/>
          </w:p>
        </w:tc>
        <w:tc>
          <w:tcPr>
            <w:tcW w:w="1563" w:type="dxa"/>
          </w:tcPr>
          <w:p w14:paraId="7DB18F29" w14:textId="7777777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390" w:type="dxa"/>
          </w:tcPr>
          <w:p w14:paraId="15FEBCD1" w14:textId="332CADDF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526" w:type="dxa"/>
          </w:tcPr>
          <w:p w14:paraId="1FCE0D4F" w14:textId="6E7B948C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363" w:type="dxa"/>
          </w:tcPr>
          <w:p w14:paraId="4220776B" w14:textId="5DD191BB" w:rsidR="005F4908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6</w:t>
            </w:r>
          </w:p>
        </w:tc>
        <w:tc>
          <w:tcPr>
            <w:tcW w:w="1485" w:type="dxa"/>
          </w:tcPr>
          <w:p w14:paraId="3EE15B74" w14:textId="7467832E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4</w:t>
            </w:r>
          </w:p>
        </w:tc>
        <w:tc>
          <w:tcPr>
            <w:tcW w:w="1430" w:type="dxa"/>
          </w:tcPr>
          <w:p w14:paraId="667E3D1E" w14:textId="7AC8DDAA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16</w:t>
            </w:r>
          </w:p>
        </w:tc>
      </w:tr>
      <w:tr w:rsidR="005F4908" w:rsidRPr="009608A2" w14:paraId="2D9BD239" w14:textId="77777777" w:rsidTr="005F4908">
        <w:tc>
          <w:tcPr>
            <w:tcW w:w="1679" w:type="dxa"/>
          </w:tcPr>
          <w:p w14:paraId="33BB352D" w14:textId="77777777" w:rsidR="005F4908" w:rsidRPr="009608A2" w:rsidRDefault="005F4908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proofErr w:type="spellStart"/>
            <w:r w:rsidRPr="009608A2">
              <w:rPr>
                <w:rFonts w:asciiTheme="minorHAnsi" w:hAnsiTheme="minorHAnsi" w:cstheme="minorHAnsi"/>
              </w:rPr>
              <w:t>Llangennith</w:t>
            </w:r>
            <w:proofErr w:type="spellEnd"/>
          </w:p>
        </w:tc>
        <w:tc>
          <w:tcPr>
            <w:tcW w:w="1563" w:type="dxa"/>
          </w:tcPr>
          <w:p w14:paraId="2FF3D4FE" w14:textId="7777777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390" w:type="dxa"/>
          </w:tcPr>
          <w:p w14:paraId="1E99D797" w14:textId="1473D598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526" w:type="dxa"/>
          </w:tcPr>
          <w:p w14:paraId="383EDF5A" w14:textId="689E5E70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363" w:type="dxa"/>
          </w:tcPr>
          <w:p w14:paraId="69E9A807" w14:textId="7120C79B" w:rsidR="005F4908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3</w:t>
            </w:r>
          </w:p>
        </w:tc>
        <w:tc>
          <w:tcPr>
            <w:tcW w:w="1485" w:type="dxa"/>
          </w:tcPr>
          <w:p w14:paraId="5F0B59AF" w14:textId="72921983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-4</w:t>
            </w:r>
          </w:p>
        </w:tc>
        <w:tc>
          <w:tcPr>
            <w:tcW w:w="1430" w:type="dxa"/>
          </w:tcPr>
          <w:p w14:paraId="517C6E2F" w14:textId="45BAD533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16</w:t>
            </w:r>
          </w:p>
        </w:tc>
      </w:tr>
      <w:tr w:rsidR="005F4908" w:rsidRPr="009608A2" w14:paraId="3014772E" w14:textId="77777777" w:rsidTr="005F4908">
        <w:tc>
          <w:tcPr>
            <w:tcW w:w="1679" w:type="dxa"/>
          </w:tcPr>
          <w:p w14:paraId="4DDCA3AE" w14:textId="77777777" w:rsidR="005F4908" w:rsidRPr="009608A2" w:rsidRDefault="005F4908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proofErr w:type="spellStart"/>
            <w:r w:rsidRPr="009608A2">
              <w:rPr>
                <w:rFonts w:asciiTheme="minorHAnsi" w:hAnsiTheme="minorHAnsi" w:cstheme="minorHAnsi"/>
              </w:rPr>
              <w:t>Oxwich</w:t>
            </w:r>
            <w:proofErr w:type="spellEnd"/>
          </w:p>
        </w:tc>
        <w:tc>
          <w:tcPr>
            <w:tcW w:w="1563" w:type="dxa"/>
          </w:tcPr>
          <w:p w14:paraId="24803549" w14:textId="7777777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390" w:type="dxa"/>
          </w:tcPr>
          <w:p w14:paraId="3AA0CDE5" w14:textId="501017F4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526" w:type="dxa"/>
          </w:tcPr>
          <w:p w14:paraId="6588FAA6" w14:textId="0EF07AB9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363" w:type="dxa"/>
          </w:tcPr>
          <w:p w14:paraId="0694348C" w14:textId="189A439E" w:rsidR="005F4908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2</w:t>
            </w:r>
          </w:p>
        </w:tc>
        <w:tc>
          <w:tcPr>
            <w:tcW w:w="1485" w:type="dxa"/>
          </w:tcPr>
          <w:p w14:paraId="530496EF" w14:textId="43E0150C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-4</w:t>
            </w:r>
          </w:p>
        </w:tc>
        <w:tc>
          <w:tcPr>
            <w:tcW w:w="1430" w:type="dxa"/>
          </w:tcPr>
          <w:p w14:paraId="721F267D" w14:textId="140DE386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16</w:t>
            </w:r>
          </w:p>
        </w:tc>
      </w:tr>
      <w:tr w:rsidR="005F4908" w:rsidRPr="009608A2" w14:paraId="2AAAA57E" w14:textId="77777777" w:rsidTr="005F4908">
        <w:tc>
          <w:tcPr>
            <w:tcW w:w="1679" w:type="dxa"/>
          </w:tcPr>
          <w:p w14:paraId="1C2CFD99" w14:textId="77777777" w:rsidR="005F4908" w:rsidRPr="009608A2" w:rsidRDefault="005F4908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proofErr w:type="spellStart"/>
            <w:r w:rsidRPr="009608A2">
              <w:rPr>
                <w:rFonts w:asciiTheme="minorHAnsi" w:hAnsiTheme="minorHAnsi" w:cstheme="minorHAnsi"/>
              </w:rPr>
              <w:t>Mewslade</w:t>
            </w:r>
            <w:proofErr w:type="spellEnd"/>
          </w:p>
        </w:tc>
        <w:tc>
          <w:tcPr>
            <w:tcW w:w="1563" w:type="dxa"/>
          </w:tcPr>
          <w:p w14:paraId="0509A0EA" w14:textId="7777777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390" w:type="dxa"/>
          </w:tcPr>
          <w:p w14:paraId="2C386F15" w14:textId="1645A158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526" w:type="dxa"/>
          </w:tcPr>
          <w:p w14:paraId="5D6EEBAD" w14:textId="460796FE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363" w:type="dxa"/>
          </w:tcPr>
          <w:p w14:paraId="54611C24" w14:textId="1D3953A3" w:rsidR="005F4908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8</w:t>
            </w:r>
          </w:p>
        </w:tc>
        <w:tc>
          <w:tcPr>
            <w:tcW w:w="1485" w:type="dxa"/>
          </w:tcPr>
          <w:p w14:paraId="03542E4F" w14:textId="7EB08166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4</w:t>
            </w:r>
          </w:p>
        </w:tc>
        <w:tc>
          <w:tcPr>
            <w:tcW w:w="1430" w:type="dxa"/>
          </w:tcPr>
          <w:p w14:paraId="4F8133BC" w14:textId="331231B5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16</w:t>
            </w:r>
          </w:p>
        </w:tc>
      </w:tr>
      <w:tr w:rsidR="005F4908" w:rsidRPr="009608A2" w14:paraId="379CBF6B" w14:textId="77777777" w:rsidTr="005F4908">
        <w:tc>
          <w:tcPr>
            <w:tcW w:w="1679" w:type="dxa"/>
          </w:tcPr>
          <w:p w14:paraId="6F9B965B" w14:textId="77777777" w:rsidR="005F4908" w:rsidRPr="009608A2" w:rsidRDefault="005F4908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Langland</w:t>
            </w:r>
          </w:p>
        </w:tc>
        <w:tc>
          <w:tcPr>
            <w:tcW w:w="1563" w:type="dxa"/>
          </w:tcPr>
          <w:p w14:paraId="3EE41B1E" w14:textId="7777777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390" w:type="dxa"/>
          </w:tcPr>
          <w:p w14:paraId="01332C7B" w14:textId="084B693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526" w:type="dxa"/>
          </w:tcPr>
          <w:p w14:paraId="4FF123B1" w14:textId="0C0A462F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363" w:type="dxa"/>
          </w:tcPr>
          <w:p w14:paraId="7D767974" w14:textId="36EF6248" w:rsidR="005F4908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</w:t>
            </w:r>
          </w:p>
        </w:tc>
        <w:tc>
          <w:tcPr>
            <w:tcW w:w="1485" w:type="dxa"/>
          </w:tcPr>
          <w:p w14:paraId="70F31650" w14:textId="2C81751C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-4</w:t>
            </w:r>
          </w:p>
        </w:tc>
        <w:tc>
          <w:tcPr>
            <w:tcW w:w="1430" w:type="dxa"/>
          </w:tcPr>
          <w:p w14:paraId="38ABF32C" w14:textId="7F0BBBC4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16</w:t>
            </w:r>
          </w:p>
        </w:tc>
      </w:tr>
      <w:tr w:rsidR="005F4908" w:rsidRPr="009608A2" w14:paraId="690D9271" w14:textId="77777777" w:rsidTr="005F4908">
        <w:tc>
          <w:tcPr>
            <w:tcW w:w="1679" w:type="dxa"/>
          </w:tcPr>
          <w:p w14:paraId="13683CF2" w14:textId="77777777" w:rsidR="005F4908" w:rsidRPr="009608A2" w:rsidRDefault="005F4908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Caswell</w:t>
            </w:r>
          </w:p>
        </w:tc>
        <w:tc>
          <w:tcPr>
            <w:tcW w:w="1563" w:type="dxa"/>
          </w:tcPr>
          <w:p w14:paraId="20F6D7EC" w14:textId="7777777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390" w:type="dxa"/>
          </w:tcPr>
          <w:p w14:paraId="1ED336B2" w14:textId="54172079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526" w:type="dxa"/>
          </w:tcPr>
          <w:p w14:paraId="38C64191" w14:textId="233E0F0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363" w:type="dxa"/>
          </w:tcPr>
          <w:p w14:paraId="347785D8" w14:textId="119682E4" w:rsidR="005F4908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4</w:t>
            </w:r>
          </w:p>
        </w:tc>
        <w:tc>
          <w:tcPr>
            <w:tcW w:w="1485" w:type="dxa"/>
          </w:tcPr>
          <w:p w14:paraId="28CE206F" w14:textId="451E3F84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</w:t>
            </w:r>
          </w:p>
        </w:tc>
        <w:tc>
          <w:tcPr>
            <w:tcW w:w="1430" w:type="dxa"/>
          </w:tcPr>
          <w:p w14:paraId="06BF041D" w14:textId="002F44D2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1</w:t>
            </w:r>
          </w:p>
        </w:tc>
      </w:tr>
      <w:tr w:rsidR="005F4908" w:rsidRPr="009608A2" w14:paraId="11A69E8A" w14:textId="77777777" w:rsidTr="005F4908">
        <w:tc>
          <w:tcPr>
            <w:tcW w:w="1679" w:type="dxa"/>
          </w:tcPr>
          <w:p w14:paraId="48B7E4F3" w14:textId="77777777" w:rsidR="005F4908" w:rsidRPr="009608A2" w:rsidRDefault="005F4908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Swansea Bay</w:t>
            </w:r>
          </w:p>
        </w:tc>
        <w:tc>
          <w:tcPr>
            <w:tcW w:w="1563" w:type="dxa"/>
          </w:tcPr>
          <w:p w14:paraId="51D70755" w14:textId="7777777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390" w:type="dxa"/>
          </w:tcPr>
          <w:p w14:paraId="3D40CD97" w14:textId="4B205A15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526" w:type="dxa"/>
          </w:tcPr>
          <w:p w14:paraId="4141258A" w14:textId="27E5FDA8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363" w:type="dxa"/>
          </w:tcPr>
          <w:p w14:paraId="570479BB" w14:textId="4BD09D8F" w:rsidR="005F4908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7</w:t>
            </w:r>
          </w:p>
        </w:tc>
        <w:tc>
          <w:tcPr>
            <w:tcW w:w="1485" w:type="dxa"/>
          </w:tcPr>
          <w:p w14:paraId="7B49FAEB" w14:textId="68566F9B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6</w:t>
            </w:r>
          </w:p>
        </w:tc>
        <w:tc>
          <w:tcPr>
            <w:tcW w:w="1430" w:type="dxa"/>
          </w:tcPr>
          <w:p w14:paraId="602BF6C4" w14:textId="4C41D266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36</w:t>
            </w:r>
          </w:p>
        </w:tc>
      </w:tr>
      <w:tr w:rsidR="005F4908" w:rsidRPr="009608A2" w14:paraId="10A2C7C5" w14:textId="77777777" w:rsidTr="005F4908">
        <w:tc>
          <w:tcPr>
            <w:tcW w:w="1679" w:type="dxa"/>
          </w:tcPr>
          <w:p w14:paraId="401CC5BC" w14:textId="77777777" w:rsidR="005F4908" w:rsidRPr="009608A2" w:rsidRDefault="005F4908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3" w:type="dxa"/>
          </w:tcPr>
          <w:p w14:paraId="2ADAA094" w14:textId="7777777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90" w:type="dxa"/>
          </w:tcPr>
          <w:p w14:paraId="1E734906" w14:textId="7777777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26" w:type="dxa"/>
          </w:tcPr>
          <w:p w14:paraId="204F1B18" w14:textId="7A1BFAD9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3" w:type="dxa"/>
          </w:tcPr>
          <w:p w14:paraId="70012C97" w14:textId="7777777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485" w:type="dxa"/>
          </w:tcPr>
          <w:p w14:paraId="15CF2C95" w14:textId="61BECE67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430" w:type="dxa"/>
          </w:tcPr>
          <w:p w14:paraId="47EE00D5" w14:textId="1511E136" w:rsidR="005F4908" w:rsidRPr="009608A2" w:rsidRDefault="005F4908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</w:tbl>
    <w:p w14:paraId="2B90CED3" w14:textId="1496BA60" w:rsidR="0095488C" w:rsidRPr="00D25CCC" w:rsidRDefault="0095488C" w:rsidP="0095488C">
      <w:pPr>
        <w:spacing w:after="160" w:line="259" w:lineRule="auto"/>
        <w:rPr>
          <w:rFonts w:asciiTheme="minorHAnsi" w:hAnsiTheme="minorHAnsi" w:cstheme="minorHAnsi"/>
        </w:rPr>
      </w:pPr>
    </w:p>
    <w:p w14:paraId="735DCE1F" w14:textId="227D19C6" w:rsidR="0095488C" w:rsidRPr="00D25CCC" w:rsidRDefault="0095488C" w:rsidP="008565D7">
      <w:pPr>
        <w:pStyle w:val="ListParagraph"/>
        <w:numPr>
          <w:ilvl w:val="1"/>
          <w:numId w:val="19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>Construct a Null and alternative hypothesis</w:t>
      </w:r>
      <w:r w:rsidR="009608A2">
        <w:rPr>
          <w:rFonts w:asciiTheme="minorHAnsi" w:hAnsiTheme="minorHAnsi" w:cstheme="minorHAnsi"/>
          <w:sz w:val="24"/>
          <w:szCs w:val="24"/>
        </w:rPr>
        <w:t xml:space="preserve"> (1%)</w:t>
      </w:r>
    </w:p>
    <w:p w14:paraId="30E56273" w14:textId="47C31210" w:rsidR="0095488C" w:rsidRPr="00CA3289" w:rsidRDefault="00CA3289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color w:val="C45911" w:themeColor="accent2" w:themeShade="BF"/>
          <w:sz w:val="24"/>
          <w:szCs w:val="24"/>
        </w:rPr>
      </w:pPr>
      <w:r w:rsidRPr="00CA3289">
        <w:rPr>
          <w:rFonts w:asciiTheme="minorHAnsi" w:hAnsiTheme="minorHAnsi" w:cstheme="minorHAnsi"/>
          <w:color w:val="C45911" w:themeColor="accent2" w:themeShade="BF"/>
          <w:sz w:val="24"/>
          <w:szCs w:val="24"/>
        </w:rPr>
        <w:t xml:space="preserve">There is no difference in the number of locals and </w:t>
      </w:r>
      <w:proofErr w:type="spellStart"/>
      <w:r w:rsidRPr="00CA3289">
        <w:rPr>
          <w:rFonts w:asciiTheme="minorHAnsi" w:hAnsiTheme="minorHAnsi" w:cstheme="minorHAnsi"/>
          <w:color w:val="C45911" w:themeColor="accent2" w:themeShade="BF"/>
          <w:sz w:val="24"/>
          <w:szCs w:val="24"/>
        </w:rPr>
        <w:t>vistors</w:t>
      </w:r>
      <w:proofErr w:type="spellEnd"/>
      <w:r w:rsidRPr="00CA3289">
        <w:rPr>
          <w:rFonts w:asciiTheme="minorHAnsi" w:hAnsiTheme="minorHAnsi" w:cstheme="minorHAnsi"/>
          <w:color w:val="C45911" w:themeColor="accent2" w:themeShade="BF"/>
          <w:sz w:val="24"/>
          <w:szCs w:val="24"/>
        </w:rPr>
        <w:t xml:space="preserve"> on these beaches</w:t>
      </w:r>
    </w:p>
    <w:p w14:paraId="458153D4" w14:textId="094F6195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455F523E" w14:textId="77777777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70B97C96" w14:textId="400F932F" w:rsidR="0095488C" w:rsidRPr="00D25CCC" w:rsidRDefault="0095488C" w:rsidP="008565D7">
      <w:pPr>
        <w:pStyle w:val="ListParagraph"/>
        <w:numPr>
          <w:ilvl w:val="1"/>
          <w:numId w:val="19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 xml:space="preserve">Perform the Spearman's Rank Correlation Coefficient on the data set </w:t>
      </w:r>
    </w:p>
    <w:p w14:paraId="1A24237E" w14:textId="68E8544D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33F70EB3" w14:textId="3E0D5AB0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>Spearman's Rank Correlation Coefficient answer</w:t>
      </w:r>
      <w:r w:rsidR="009608A2">
        <w:rPr>
          <w:rFonts w:asciiTheme="minorHAnsi" w:hAnsiTheme="minorHAnsi" w:cstheme="minorHAnsi"/>
          <w:sz w:val="24"/>
          <w:szCs w:val="24"/>
        </w:rPr>
        <w:t xml:space="preserve"> (5%)</w:t>
      </w:r>
    </w:p>
    <w:p w14:paraId="10AA74AF" w14:textId="24A10BC0" w:rsidR="0095488C" w:rsidRPr="00D25CCC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3A15FFD5" wp14:editId="0D1B89CB">
                <wp:simplePos x="0" y="0"/>
                <wp:positionH relativeFrom="column">
                  <wp:posOffset>914400</wp:posOffset>
                </wp:positionH>
                <wp:positionV relativeFrom="paragraph">
                  <wp:posOffset>25124</wp:posOffset>
                </wp:positionV>
                <wp:extent cx="750570" cy="361950"/>
                <wp:effectExtent l="9525" t="5080" r="11430" b="13970"/>
                <wp:wrapNone/>
                <wp:docPr id="11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53423" w14:textId="69F4E255" w:rsidR="00ED3218" w:rsidRPr="00CA3289" w:rsidRDefault="00CA3289" w:rsidP="0095488C">
                            <w:pPr>
                              <w:rPr>
                                <w:b/>
                                <w:color w:val="C45911" w:themeColor="accent2" w:themeShade="BF"/>
                              </w:rPr>
                            </w:pPr>
                            <w:r w:rsidRPr="00CA3289">
                              <w:rPr>
                                <w:b/>
                                <w:color w:val="C45911" w:themeColor="accent2" w:themeShade="BF"/>
                              </w:rPr>
                              <w:t>0.5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15FFD5" id="Rectangle 185" o:spid="_x0000_s1041" style="position:absolute;margin-left:1in;margin-top:2pt;width:59.1pt;height:28.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">
                <v:textbox>
                  <w:txbxContent>
                    <w:p w14:paraId="5C053423" w14:textId="69F4E255" w:rsidR="00ED3218" w:rsidRPr="00CA3289" w:rsidRDefault="00CA3289" w:rsidP="0095488C">
                      <w:pPr>
                        <w:rPr>
                          <w:b/>
                          <w:color w:val="C45911" w:themeColor="accent2" w:themeShade="BF"/>
                        </w:rPr>
                      </w:pPr>
                      <w:r w:rsidRPr="00CA3289">
                        <w:rPr>
                          <w:b/>
                          <w:color w:val="C45911" w:themeColor="accent2" w:themeShade="BF"/>
                        </w:rPr>
                        <w:t>0.5</w:t>
                      </w:r>
                    </w:p>
                  </w:txbxContent>
                </v:textbox>
              </v:rect>
            </w:pict>
          </mc:Fallback>
        </mc:AlternateContent>
      </w:r>
    </w:p>
    <w:p w14:paraId="1846CA60" w14:textId="7A588D93" w:rsidR="0095488C" w:rsidRPr="00D25CCC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</w:p>
    <w:p w14:paraId="3A07796C" w14:textId="77777777" w:rsidR="00CA3289" w:rsidRDefault="0095488C" w:rsidP="00CA3289">
      <w:pPr>
        <w:pStyle w:val="ListParagraph"/>
        <w:numPr>
          <w:ilvl w:val="1"/>
          <w:numId w:val="19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>Comment on the significance of the results</w:t>
      </w:r>
      <w:proofErr w:type="gramStart"/>
      <w:r w:rsidRPr="00D25CCC">
        <w:rPr>
          <w:rFonts w:asciiTheme="minorHAnsi" w:hAnsiTheme="minorHAnsi" w:cstheme="minorHAnsi"/>
          <w:sz w:val="24"/>
          <w:szCs w:val="24"/>
        </w:rPr>
        <w:t xml:space="preserve">. </w:t>
      </w:r>
      <w:proofErr w:type="gramEnd"/>
      <w:r w:rsidRPr="00D25CCC">
        <w:rPr>
          <w:rFonts w:asciiTheme="minorHAnsi" w:hAnsiTheme="minorHAnsi" w:cstheme="minorHAnsi"/>
          <w:sz w:val="24"/>
          <w:szCs w:val="24"/>
        </w:rPr>
        <w:t>P 0.05 &amp; P0.01</w:t>
      </w:r>
      <w:r w:rsidR="009608A2">
        <w:rPr>
          <w:rFonts w:asciiTheme="minorHAnsi" w:hAnsiTheme="minorHAnsi" w:cstheme="minorHAnsi"/>
          <w:sz w:val="24"/>
          <w:szCs w:val="24"/>
        </w:rPr>
        <w:t xml:space="preserve"> (2%)</w:t>
      </w:r>
    </w:p>
    <w:p w14:paraId="2061225A" w14:textId="77777777" w:rsidR="00CA3289" w:rsidRDefault="00CA3289" w:rsidP="00CA3289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65F26C34" w14:textId="463E6FE0" w:rsidR="0095488C" w:rsidRPr="00D25CCC" w:rsidRDefault="00CA3289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  <w:r w:rsidRPr="00CA3289">
        <w:rPr>
          <w:rFonts w:asciiTheme="minorHAnsi" w:hAnsiTheme="minorHAnsi" w:cstheme="minorHAnsi"/>
          <w:iCs/>
          <w:color w:val="C45911" w:themeColor="accent2" w:themeShade="BF"/>
        </w:rPr>
        <w:t>Table value for P= 0.</w:t>
      </w:r>
      <w:r>
        <w:rPr>
          <w:rFonts w:asciiTheme="minorHAnsi" w:hAnsiTheme="minorHAnsi" w:cstheme="minorHAnsi"/>
          <w:iCs/>
          <w:color w:val="C45911" w:themeColor="accent2" w:themeShade="BF"/>
        </w:rPr>
        <w:t>0</w:t>
      </w:r>
      <w:r w:rsidRPr="00CA3289">
        <w:rPr>
          <w:rFonts w:asciiTheme="minorHAnsi" w:hAnsiTheme="minorHAnsi" w:cstheme="minorHAnsi"/>
          <w:iCs/>
          <w:color w:val="C45911" w:themeColor="accent2" w:themeShade="BF"/>
        </w:rPr>
        <w:t xml:space="preserve">5 is </w:t>
      </w:r>
      <w:r>
        <w:rPr>
          <w:rFonts w:asciiTheme="minorHAnsi" w:hAnsiTheme="minorHAnsi" w:cstheme="minorHAnsi"/>
          <w:iCs/>
          <w:color w:val="C45911" w:themeColor="accent2" w:themeShade="BF"/>
        </w:rPr>
        <w:t>0.738</w:t>
      </w:r>
      <w:r w:rsidRPr="00CA3289">
        <w:rPr>
          <w:rFonts w:asciiTheme="minorHAnsi" w:hAnsiTheme="minorHAnsi" w:cstheme="minorHAnsi"/>
          <w:iCs/>
          <w:color w:val="C45911" w:themeColor="accent2" w:themeShade="BF"/>
        </w:rPr>
        <w:t xml:space="preserve"> and </w:t>
      </w:r>
      <w:r>
        <w:rPr>
          <w:rFonts w:asciiTheme="minorHAnsi" w:hAnsiTheme="minorHAnsi" w:cstheme="minorHAnsi"/>
          <w:iCs/>
          <w:color w:val="C45911" w:themeColor="accent2" w:themeShade="BF"/>
        </w:rPr>
        <w:t>0.881</w:t>
      </w:r>
      <w:r w:rsidRPr="00CA3289">
        <w:rPr>
          <w:rFonts w:asciiTheme="minorHAnsi" w:hAnsiTheme="minorHAnsi" w:cstheme="minorHAnsi"/>
          <w:iCs/>
          <w:color w:val="C45911" w:themeColor="accent2" w:themeShade="BF"/>
        </w:rPr>
        <w:t xml:space="preserve"> for P= 0.01.  Our value is less than either of these so </w:t>
      </w:r>
      <w:r>
        <w:rPr>
          <w:rFonts w:asciiTheme="minorHAnsi" w:hAnsiTheme="minorHAnsi" w:cstheme="minorHAnsi"/>
          <w:iCs/>
          <w:color w:val="C45911" w:themeColor="accent2" w:themeShade="BF"/>
        </w:rPr>
        <w:t>is not significant</w:t>
      </w:r>
    </w:p>
    <w:p w14:paraId="527475C8" w14:textId="382863AD" w:rsidR="0095488C" w:rsidRPr="00D25CCC" w:rsidRDefault="009608A2">
      <w:pPr>
        <w:rPr>
          <w:rFonts w:asciiTheme="minorHAnsi" w:hAnsiTheme="minorHAnsi" w:cstheme="minorHAnsi"/>
          <w:b/>
          <w:u w:val="single"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A24E20A" wp14:editId="75D607B4">
                <wp:simplePos x="0" y="0"/>
                <wp:positionH relativeFrom="column">
                  <wp:posOffset>2480531</wp:posOffset>
                </wp:positionH>
                <wp:positionV relativeFrom="paragraph">
                  <wp:posOffset>172251</wp:posOffset>
                </wp:positionV>
                <wp:extent cx="1535430" cy="955040"/>
                <wp:effectExtent l="0" t="0" r="26670" b="1651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7ECFC6" w14:textId="04CED543" w:rsidR="00ED3218" w:rsidRPr="009608A2" w:rsidRDefault="00ED3218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8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4E20A" id="Text Box 12" o:spid="_x0000_s1042" type="#_x0000_t202" style="position:absolute;margin-left:195.3pt;margin-top:13.55pt;width:120.9pt;height:75.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">
                <v:textbox>
                  <w:txbxContent>
                    <w:p w14:paraId="337ECFC6" w14:textId="04CED543" w:rsidR="00ED3218" w:rsidRPr="009608A2" w:rsidRDefault="00ED3218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8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0B65DB9F" w14:textId="19FCD1AA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130413F1" w14:textId="074B0A60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64D9AB29" w14:textId="537364F5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7145EEB6" w14:textId="6456C841" w:rsidR="009608A2" w:rsidRDefault="009608A2">
      <w:pPr>
        <w:rPr>
          <w:rFonts w:asciiTheme="minorHAnsi" w:hAnsiTheme="minorHAnsi" w:cstheme="minorHAnsi"/>
          <w:b/>
          <w:iCs/>
        </w:rPr>
      </w:pPr>
    </w:p>
    <w:p w14:paraId="1DD8FAED" w14:textId="563841D6" w:rsidR="00FB6906" w:rsidRPr="00D25CCC" w:rsidRDefault="009608A2" w:rsidP="00FB6906">
      <w:pPr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/>
          <w:iCs/>
        </w:rPr>
        <w:t>5</w:t>
      </w:r>
      <w:r w:rsidR="00FB6906" w:rsidRPr="00D25CCC">
        <w:rPr>
          <w:rFonts w:asciiTheme="minorHAnsi" w:hAnsiTheme="minorHAnsi" w:cstheme="minorHAnsi"/>
          <w:b/>
          <w:iCs/>
        </w:rPr>
        <w:t xml:space="preserve">. </w:t>
      </w:r>
      <w:r w:rsidR="00CC65F9" w:rsidRPr="00EF3D00">
        <w:rPr>
          <w:rFonts w:asciiTheme="minorHAnsi" w:hAnsiTheme="minorHAnsi" w:cstheme="minorHAnsi"/>
          <w:iCs/>
        </w:rPr>
        <w:t xml:space="preserve">Below are the results of air quality monitoring </w:t>
      </w:r>
      <w:r w:rsidR="00386F15" w:rsidRPr="00EF3D00">
        <w:rPr>
          <w:rFonts w:asciiTheme="minorHAnsi" w:hAnsiTheme="minorHAnsi" w:cstheme="minorHAnsi"/>
          <w:iCs/>
        </w:rPr>
        <w:t>station</w:t>
      </w:r>
      <w:r w:rsidR="00245A2E" w:rsidRPr="00EF3D00">
        <w:rPr>
          <w:rFonts w:asciiTheme="minorHAnsi" w:hAnsiTheme="minorHAnsi" w:cstheme="minorHAnsi"/>
          <w:iCs/>
        </w:rPr>
        <w:t>s</w:t>
      </w:r>
      <w:r w:rsidR="00386F15" w:rsidRPr="00EF3D00">
        <w:rPr>
          <w:rFonts w:asciiTheme="minorHAnsi" w:hAnsiTheme="minorHAnsi" w:cstheme="minorHAnsi"/>
          <w:iCs/>
        </w:rPr>
        <w:t xml:space="preserve"> at various distances from </w:t>
      </w:r>
      <w:r w:rsidR="00245A2E" w:rsidRPr="00EF3D00">
        <w:rPr>
          <w:rFonts w:asciiTheme="minorHAnsi" w:hAnsiTheme="minorHAnsi" w:cstheme="minorHAnsi"/>
          <w:iCs/>
        </w:rPr>
        <w:t xml:space="preserve">a </w:t>
      </w:r>
      <w:proofErr w:type="gramStart"/>
      <w:r w:rsidR="00245A2E" w:rsidRPr="00EF3D00">
        <w:rPr>
          <w:rFonts w:asciiTheme="minorHAnsi" w:hAnsiTheme="minorHAnsi" w:cstheme="minorHAnsi"/>
          <w:iCs/>
        </w:rPr>
        <w:t>steelworks</w:t>
      </w:r>
      <w:proofErr w:type="gramEnd"/>
      <w:r w:rsidR="00245A2E" w:rsidRPr="00EF3D00">
        <w:rPr>
          <w:rFonts w:asciiTheme="minorHAnsi" w:hAnsiTheme="minorHAnsi" w:cstheme="minorHAnsi"/>
          <w:iCs/>
        </w:rPr>
        <w:t xml:space="preserve"> in Hangzhou (China)</w:t>
      </w:r>
      <w:r w:rsidR="00CC65F9" w:rsidRPr="00EF3D00">
        <w:rPr>
          <w:rFonts w:asciiTheme="minorHAnsi" w:hAnsiTheme="minorHAnsi" w:cstheme="minorHAnsi"/>
          <w:iCs/>
        </w:rPr>
        <w:t>.  The data is for sulphur dioxide (SO</w:t>
      </w:r>
      <w:r w:rsidR="00CC65F9" w:rsidRPr="00EF3D00">
        <w:rPr>
          <w:rFonts w:asciiTheme="minorHAnsi" w:hAnsiTheme="minorHAnsi" w:cstheme="minorHAnsi"/>
          <w:iCs/>
          <w:vertAlign w:val="superscript"/>
        </w:rPr>
        <w:t>2)</w:t>
      </w:r>
      <w:r w:rsidR="00CC65F9" w:rsidRPr="00EF3D00">
        <w:rPr>
          <w:rFonts w:asciiTheme="minorHAnsi" w:hAnsiTheme="minorHAnsi" w:cstheme="minorHAnsi"/>
          <w:iCs/>
        </w:rPr>
        <w:t>.</w:t>
      </w:r>
      <w:r w:rsidR="00245A2E" w:rsidRPr="00D25CCC">
        <w:rPr>
          <w:rFonts w:asciiTheme="minorHAnsi" w:hAnsiTheme="minorHAnsi" w:cstheme="minorHAnsi"/>
          <w:b/>
          <w:iCs/>
        </w:rPr>
        <w:t xml:space="preserve"> </w:t>
      </w:r>
    </w:p>
    <w:p w14:paraId="1DD8FAEE" w14:textId="77777777" w:rsidR="00FB6906" w:rsidRPr="00D25CCC" w:rsidRDefault="00FB6906" w:rsidP="00FB6906">
      <w:pPr>
        <w:rPr>
          <w:rFonts w:asciiTheme="minorHAnsi" w:hAnsiTheme="minorHAnsi" w:cstheme="minorHAnsi"/>
          <w:iCs/>
        </w:rPr>
      </w:pPr>
    </w:p>
    <w:tbl>
      <w:tblPr>
        <w:tblStyle w:val="TableGrid5"/>
        <w:tblW w:w="0" w:type="auto"/>
        <w:tblLayout w:type="fixed"/>
        <w:tblLook w:val="0000" w:firstRow="0" w:lastRow="0" w:firstColumn="0" w:lastColumn="0" w:noHBand="0" w:noVBand="0"/>
      </w:tblPr>
      <w:tblGrid>
        <w:gridCol w:w="1242"/>
        <w:gridCol w:w="1786"/>
        <w:gridCol w:w="1786"/>
        <w:gridCol w:w="1786"/>
        <w:gridCol w:w="1786"/>
        <w:gridCol w:w="1787"/>
      </w:tblGrid>
      <w:tr w:rsidR="00FB6906" w:rsidRPr="00D25CCC" w14:paraId="1DD8FAF6" w14:textId="77777777" w:rsidTr="009608A2">
        <w:tc>
          <w:tcPr>
            <w:tcW w:w="1242" w:type="dxa"/>
          </w:tcPr>
          <w:p w14:paraId="1DD8FAEF" w14:textId="77777777" w:rsidR="00FB6906" w:rsidRPr="00D25CCC" w:rsidRDefault="00CC65F9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Monitoring station</w:t>
            </w:r>
          </w:p>
        </w:tc>
        <w:tc>
          <w:tcPr>
            <w:tcW w:w="1786" w:type="dxa"/>
          </w:tcPr>
          <w:p w14:paraId="1DD8FAF0" w14:textId="77777777" w:rsidR="00FB6906" w:rsidRPr="00D25CCC" w:rsidRDefault="00FB6906" w:rsidP="00CC65F9">
            <w:pPr>
              <w:jc w:val="center"/>
              <w:rPr>
                <w:rFonts w:asciiTheme="minorHAnsi" w:hAnsiTheme="minorHAnsi" w:cstheme="minorHAnsi"/>
                <w:b/>
                <w:iCs/>
                <w:highlight w:val="darkGray"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 xml:space="preserve"> </w:t>
            </w:r>
            <w:r w:rsidR="00CC65F9" w:rsidRPr="00D25CCC">
              <w:rPr>
                <w:rFonts w:asciiTheme="minorHAnsi" w:hAnsiTheme="minorHAnsi" w:cstheme="minorHAnsi"/>
                <w:b/>
                <w:iCs/>
              </w:rPr>
              <w:t>kilometres from steelworks</w:t>
            </w:r>
          </w:p>
        </w:tc>
        <w:tc>
          <w:tcPr>
            <w:tcW w:w="1786" w:type="dxa"/>
          </w:tcPr>
          <w:p w14:paraId="1DD8FAF1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X</w:t>
            </w:r>
            <w:r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2</w:t>
            </w:r>
          </w:p>
        </w:tc>
        <w:tc>
          <w:tcPr>
            <w:tcW w:w="1786" w:type="dxa"/>
          </w:tcPr>
          <w:p w14:paraId="1DD8FAF2" w14:textId="77777777" w:rsidR="00FB6906" w:rsidRPr="00D25CCC" w:rsidRDefault="00FB6906" w:rsidP="00CC65F9">
            <w:pPr>
              <w:jc w:val="center"/>
              <w:rPr>
                <w:rFonts w:asciiTheme="minorHAnsi" w:hAnsiTheme="minorHAnsi" w:cstheme="minorHAnsi"/>
                <w:b/>
                <w:iCs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 xml:space="preserve"> </w:t>
            </w:r>
            <w:r w:rsidR="00CC65F9" w:rsidRPr="00D25CCC">
              <w:rPr>
                <w:rFonts w:asciiTheme="minorHAnsi" w:hAnsiTheme="minorHAnsi" w:cstheme="minorHAnsi"/>
                <w:b/>
                <w:iCs/>
              </w:rPr>
              <w:t>SO</w:t>
            </w:r>
            <w:r w:rsidR="00CC65F9"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2</w:t>
            </w:r>
          </w:p>
          <w:p w14:paraId="1DD8FAF3" w14:textId="77777777" w:rsidR="00CC65F9" w:rsidRPr="00D25CCC" w:rsidRDefault="00CC65F9" w:rsidP="00CC65F9">
            <w:pPr>
              <w:jc w:val="center"/>
              <w:rPr>
                <w:rFonts w:asciiTheme="minorHAnsi" w:hAnsiTheme="minorHAnsi" w:cstheme="minorHAnsi"/>
                <w:b/>
                <w:iCs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Mg/m</w:t>
            </w:r>
            <w:r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3</w:t>
            </w:r>
          </w:p>
        </w:tc>
        <w:tc>
          <w:tcPr>
            <w:tcW w:w="1786" w:type="dxa"/>
          </w:tcPr>
          <w:p w14:paraId="1DD8FAF4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Y</w:t>
            </w:r>
            <w:r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2</w:t>
            </w:r>
          </w:p>
        </w:tc>
        <w:tc>
          <w:tcPr>
            <w:tcW w:w="1787" w:type="dxa"/>
          </w:tcPr>
          <w:p w14:paraId="1DD8FAF5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XY</w:t>
            </w:r>
          </w:p>
        </w:tc>
      </w:tr>
      <w:tr w:rsidR="00245A2E" w:rsidRPr="00D25CCC" w14:paraId="1DD8FAFD" w14:textId="77777777" w:rsidTr="009608A2">
        <w:tc>
          <w:tcPr>
            <w:tcW w:w="1242" w:type="dxa"/>
          </w:tcPr>
          <w:p w14:paraId="1DD8FAF7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1</w:t>
            </w:r>
          </w:p>
        </w:tc>
        <w:tc>
          <w:tcPr>
            <w:tcW w:w="1786" w:type="dxa"/>
          </w:tcPr>
          <w:p w14:paraId="1DD8FAF8" w14:textId="5FB205EA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786" w:type="dxa"/>
          </w:tcPr>
          <w:p w14:paraId="1DD8FAF9" w14:textId="2D1D0FA4" w:rsidR="00FB6906" w:rsidRPr="00AA1FE8" w:rsidRDefault="00AA1FE8" w:rsidP="00131A10">
            <w:pPr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AA1FE8">
              <w:rPr>
                <w:rFonts w:asciiTheme="minorHAnsi" w:hAnsiTheme="minorHAnsi" w:cstheme="minorHAnsi"/>
                <w:color w:val="C45911" w:themeColor="accent2" w:themeShade="BF"/>
              </w:rPr>
              <w:t>1</w:t>
            </w:r>
          </w:p>
        </w:tc>
        <w:tc>
          <w:tcPr>
            <w:tcW w:w="1786" w:type="dxa"/>
          </w:tcPr>
          <w:p w14:paraId="1DD8FAFA" w14:textId="6AF37A21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786" w:type="dxa"/>
          </w:tcPr>
          <w:p w14:paraId="1DD8FAFB" w14:textId="28E5B069" w:rsidR="00FB6906" w:rsidRPr="00D25CCC" w:rsidRDefault="00AA1FE8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4</w:t>
            </w:r>
          </w:p>
        </w:tc>
        <w:tc>
          <w:tcPr>
            <w:tcW w:w="1787" w:type="dxa"/>
          </w:tcPr>
          <w:p w14:paraId="1DD8FAFC" w14:textId="079697BF" w:rsidR="00FB6906" w:rsidRPr="00D25CCC" w:rsidRDefault="00AA1FE8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2</w:t>
            </w:r>
          </w:p>
        </w:tc>
      </w:tr>
      <w:tr w:rsidR="00245A2E" w:rsidRPr="00D25CCC" w14:paraId="1DD8FB04" w14:textId="77777777" w:rsidTr="009608A2">
        <w:tc>
          <w:tcPr>
            <w:tcW w:w="1242" w:type="dxa"/>
          </w:tcPr>
          <w:p w14:paraId="1DD8FAFE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2</w:t>
            </w:r>
          </w:p>
        </w:tc>
        <w:tc>
          <w:tcPr>
            <w:tcW w:w="1786" w:type="dxa"/>
          </w:tcPr>
          <w:p w14:paraId="1DD8FAFF" w14:textId="13A79C12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786" w:type="dxa"/>
          </w:tcPr>
          <w:p w14:paraId="1DD8FB00" w14:textId="4EEDE2AA" w:rsidR="00FB6906" w:rsidRPr="00AA1FE8" w:rsidRDefault="00AA1FE8" w:rsidP="00131A10">
            <w:pPr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AA1FE8">
              <w:rPr>
                <w:rFonts w:asciiTheme="minorHAnsi" w:hAnsiTheme="minorHAnsi" w:cstheme="minorHAnsi"/>
                <w:color w:val="C45911" w:themeColor="accent2" w:themeShade="BF"/>
              </w:rPr>
              <w:t>4</w:t>
            </w:r>
          </w:p>
        </w:tc>
        <w:tc>
          <w:tcPr>
            <w:tcW w:w="1786" w:type="dxa"/>
          </w:tcPr>
          <w:p w14:paraId="1DD8FB01" w14:textId="621A87C3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86" w:type="dxa"/>
          </w:tcPr>
          <w:p w14:paraId="1DD8FB02" w14:textId="30A6B57B" w:rsidR="00FB6906" w:rsidRPr="00D25CCC" w:rsidRDefault="00AA1FE8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16</w:t>
            </w:r>
          </w:p>
        </w:tc>
        <w:tc>
          <w:tcPr>
            <w:tcW w:w="1787" w:type="dxa"/>
          </w:tcPr>
          <w:p w14:paraId="1DD8FB03" w14:textId="37482326" w:rsidR="00FB6906" w:rsidRPr="00D25CCC" w:rsidRDefault="00AA1FE8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8</w:t>
            </w:r>
          </w:p>
        </w:tc>
      </w:tr>
      <w:tr w:rsidR="00245A2E" w:rsidRPr="00D25CCC" w14:paraId="1DD8FB0B" w14:textId="77777777" w:rsidTr="009608A2">
        <w:tc>
          <w:tcPr>
            <w:tcW w:w="1242" w:type="dxa"/>
          </w:tcPr>
          <w:p w14:paraId="1DD8FB05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3</w:t>
            </w:r>
          </w:p>
        </w:tc>
        <w:tc>
          <w:tcPr>
            <w:tcW w:w="1786" w:type="dxa"/>
          </w:tcPr>
          <w:p w14:paraId="1DD8FB06" w14:textId="40939286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86" w:type="dxa"/>
          </w:tcPr>
          <w:p w14:paraId="1DD8FB07" w14:textId="605E289B" w:rsidR="00FB6906" w:rsidRPr="00AA1FE8" w:rsidRDefault="00AA1FE8" w:rsidP="00131A10">
            <w:pPr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AA1FE8">
              <w:rPr>
                <w:rFonts w:asciiTheme="minorHAnsi" w:hAnsiTheme="minorHAnsi" w:cstheme="minorHAnsi"/>
                <w:color w:val="C45911" w:themeColor="accent2" w:themeShade="BF"/>
              </w:rPr>
              <w:t>16</w:t>
            </w:r>
          </w:p>
        </w:tc>
        <w:tc>
          <w:tcPr>
            <w:tcW w:w="1786" w:type="dxa"/>
          </w:tcPr>
          <w:p w14:paraId="1DD8FB08" w14:textId="1F6381D7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86" w:type="dxa"/>
          </w:tcPr>
          <w:p w14:paraId="1DD8FB09" w14:textId="69C4C198" w:rsidR="00FB6906" w:rsidRPr="00D25CCC" w:rsidRDefault="00AA1FE8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16</w:t>
            </w:r>
          </w:p>
        </w:tc>
        <w:tc>
          <w:tcPr>
            <w:tcW w:w="1787" w:type="dxa"/>
          </w:tcPr>
          <w:p w14:paraId="1DD8FB0A" w14:textId="7AFD5D6E" w:rsidR="00FB6906" w:rsidRPr="00D25CCC" w:rsidRDefault="00AA1FE8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16</w:t>
            </w:r>
          </w:p>
        </w:tc>
      </w:tr>
      <w:tr w:rsidR="00245A2E" w:rsidRPr="00D25CCC" w14:paraId="1DD8FB12" w14:textId="77777777" w:rsidTr="009608A2">
        <w:tc>
          <w:tcPr>
            <w:tcW w:w="1242" w:type="dxa"/>
          </w:tcPr>
          <w:p w14:paraId="1DD8FB0C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4</w:t>
            </w:r>
          </w:p>
        </w:tc>
        <w:tc>
          <w:tcPr>
            <w:tcW w:w="1786" w:type="dxa"/>
          </w:tcPr>
          <w:p w14:paraId="1DD8FB0D" w14:textId="329742C7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786" w:type="dxa"/>
          </w:tcPr>
          <w:p w14:paraId="1DD8FB0E" w14:textId="578CD01F" w:rsidR="00FB6906" w:rsidRPr="00AA1FE8" w:rsidRDefault="00AA1FE8" w:rsidP="00131A10">
            <w:pPr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AA1FE8">
              <w:rPr>
                <w:rFonts w:asciiTheme="minorHAnsi" w:hAnsiTheme="minorHAnsi" w:cstheme="minorHAnsi"/>
                <w:color w:val="C45911" w:themeColor="accent2" w:themeShade="BF"/>
              </w:rPr>
              <w:t>64</w:t>
            </w:r>
          </w:p>
        </w:tc>
        <w:tc>
          <w:tcPr>
            <w:tcW w:w="1786" w:type="dxa"/>
          </w:tcPr>
          <w:p w14:paraId="1DD8FB0F" w14:textId="3D866A45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786" w:type="dxa"/>
          </w:tcPr>
          <w:p w14:paraId="1DD8FB10" w14:textId="108B3858" w:rsidR="00FB6906" w:rsidRPr="00D25CCC" w:rsidRDefault="00AA1FE8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36</w:t>
            </w:r>
          </w:p>
        </w:tc>
        <w:tc>
          <w:tcPr>
            <w:tcW w:w="1787" w:type="dxa"/>
          </w:tcPr>
          <w:p w14:paraId="1DD8FB11" w14:textId="54A326A1" w:rsidR="00FB6906" w:rsidRPr="00D25CCC" w:rsidRDefault="00AA1FE8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48</w:t>
            </w:r>
          </w:p>
        </w:tc>
      </w:tr>
      <w:tr w:rsidR="00245A2E" w:rsidRPr="00D25CCC" w14:paraId="1DD8FB19" w14:textId="77777777" w:rsidTr="009608A2">
        <w:tc>
          <w:tcPr>
            <w:tcW w:w="1242" w:type="dxa"/>
          </w:tcPr>
          <w:p w14:paraId="1DD8FB13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5</w:t>
            </w:r>
          </w:p>
        </w:tc>
        <w:tc>
          <w:tcPr>
            <w:tcW w:w="1786" w:type="dxa"/>
          </w:tcPr>
          <w:p w14:paraId="1DD8FB14" w14:textId="75C41D3E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786" w:type="dxa"/>
          </w:tcPr>
          <w:p w14:paraId="1DD8FB15" w14:textId="600ADEE0" w:rsidR="00FB6906" w:rsidRPr="00AA1FE8" w:rsidRDefault="00AA1FE8" w:rsidP="00131A10">
            <w:pPr>
              <w:jc w:val="center"/>
              <w:rPr>
                <w:rFonts w:asciiTheme="minorHAnsi" w:hAnsiTheme="minorHAnsi" w:cstheme="minorHAnsi"/>
                <w:color w:val="C45911" w:themeColor="accent2" w:themeShade="BF"/>
              </w:rPr>
            </w:pPr>
            <w:r w:rsidRPr="00AA1FE8">
              <w:rPr>
                <w:rFonts w:asciiTheme="minorHAnsi" w:hAnsiTheme="minorHAnsi" w:cstheme="minorHAnsi"/>
                <w:color w:val="C45911" w:themeColor="accent2" w:themeShade="BF"/>
              </w:rPr>
              <w:t>100</w:t>
            </w:r>
          </w:p>
        </w:tc>
        <w:tc>
          <w:tcPr>
            <w:tcW w:w="1786" w:type="dxa"/>
          </w:tcPr>
          <w:p w14:paraId="1DD8FB16" w14:textId="43241A86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786" w:type="dxa"/>
          </w:tcPr>
          <w:p w14:paraId="1DD8FB17" w14:textId="5B4B3A26" w:rsidR="00FB6906" w:rsidRPr="00D25CCC" w:rsidRDefault="00AA1FE8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49</w:t>
            </w:r>
          </w:p>
        </w:tc>
        <w:tc>
          <w:tcPr>
            <w:tcW w:w="1787" w:type="dxa"/>
          </w:tcPr>
          <w:p w14:paraId="1DD8FB18" w14:textId="38B38EB1" w:rsidR="00FB6906" w:rsidRPr="00D25CCC" w:rsidRDefault="00AA1FE8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70</w:t>
            </w:r>
          </w:p>
        </w:tc>
      </w:tr>
      <w:tr w:rsidR="00245A2E" w:rsidRPr="00D25CCC" w14:paraId="1DD8FB20" w14:textId="77777777" w:rsidTr="009608A2">
        <w:tc>
          <w:tcPr>
            <w:tcW w:w="1242" w:type="dxa"/>
          </w:tcPr>
          <w:p w14:paraId="1DD8FB1A" w14:textId="139CF15A" w:rsidR="00FB6906" w:rsidRPr="00D25CCC" w:rsidRDefault="00245A2E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6</w:t>
            </w:r>
          </w:p>
        </w:tc>
        <w:tc>
          <w:tcPr>
            <w:tcW w:w="1786" w:type="dxa"/>
          </w:tcPr>
          <w:p w14:paraId="1DD8FB1B" w14:textId="63D8224D" w:rsidR="00FB6906" w:rsidRPr="00D25CCC" w:rsidRDefault="00245A2E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13</w:t>
            </w:r>
          </w:p>
        </w:tc>
        <w:tc>
          <w:tcPr>
            <w:tcW w:w="1786" w:type="dxa"/>
          </w:tcPr>
          <w:p w14:paraId="1DD8FB1C" w14:textId="395329B1" w:rsidR="00FB6906" w:rsidRPr="00AA1FE8" w:rsidRDefault="00AA1FE8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color w:val="C45911" w:themeColor="accent2" w:themeShade="BF"/>
              </w:rPr>
            </w:pPr>
            <w:r w:rsidRPr="00AA1FE8">
              <w:rPr>
                <w:rFonts w:asciiTheme="minorHAnsi" w:hAnsiTheme="minorHAnsi" w:cstheme="minorHAnsi"/>
                <w:iCs/>
                <w:color w:val="C45911" w:themeColor="accent2" w:themeShade="BF"/>
              </w:rPr>
              <w:t>169</w:t>
            </w:r>
          </w:p>
        </w:tc>
        <w:tc>
          <w:tcPr>
            <w:tcW w:w="1786" w:type="dxa"/>
          </w:tcPr>
          <w:p w14:paraId="1DD8FB1D" w14:textId="05670821" w:rsidR="00FB6906" w:rsidRPr="00D25CCC" w:rsidRDefault="00245A2E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8</w:t>
            </w:r>
          </w:p>
        </w:tc>
        <w:tc>
          <w:tcPr>
            <w:tcW w:w="1786" w:type="dxa"/>
          </w:tcPr>
          <w:p w14:paraId="1DD8FB1E" w14:textId="33EA20A0" w:rsidR="00FB6906" w:rsidRPr="00D25CCC" w:rsidRDefault="00AA1FE8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64</w:t>
            </w:r>
          </w:p>
        </w:tc>
        <w:tc>
          <w:tcPr>
            <w:tcW w:w="1787" w:type="dxa"/>
          </w:tcPr>
          <w:p w14:paraId="1DD8FB1F" w14:textId="32688BD9" w:rsidR="00FB6906" w:rsidRPr="00D25CCC" w:rsidRDefault="00AA1FE8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104</w:t>
            </w:r>
          </w:p>
        </w:tc>
      </w:tr>
      <w:tr w:rsidR="00245A2E" w:rsidRPr="00D25CCC" w14:paraId="1DD8FB27" w14:textId="77777777" w:rsidTr="009608A2">
        <w:tc>
          <w:tcPr>
            <w:tcW w:w="1242" w:type="dxa"/>
          </w:tcPr>
          <w:p w14:paraId="1DD8FB21" w14:textId="6BD8C1A2" w:rsidR="00F1503B" w:rsidRPr="00D25CCC" w:rsidRDefault="00245A2E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7</w:t>
            </w:r>
          </w:p>
        </w:tc>
        <w:tc>
          <w:tcPr>
            <w:tcW w:w="1786" w:type="dxa"/>
          </w:tcPr>
          <w:p w14:paraId="1DD8FB22" w14:textId="4B74EBC5" w:rsidR="00F1503B" w:rsidRPr="00D25CCC" w:rsidRDefault="00245A2E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12</w:t>
            </w:r>
          </w:p>
        </w:tc>
        <w:tc>
          <w:tcPr>
            <w:tcW w:w="1786" w:type="dxa"/>
          </w:tcPr>
          <w:p w14:paraId="1DD8FB23" w14:textId="71459B18" w:rsidR="00F1503B" w:rsidRPr="00AA1FE8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color w:val="C45911" w:themeColor="accent2" w:themeShade="BF"/>
                <w:vertAlign w:val="superscript"/>
              </w:rPr>
            </w:pPr>
            <w:r w:rsidRPr="00AA1FE8">
              <w:rPr>
                <w:rFonts w:asciiTheme="minorHAnsi" w:hAnsiTheme="minorHAnsi" w:cstheme="minorHAnsi"/>
                <w:iCs/>
                <w:color w:val="C45911" w:themeColor="accent2" w:themeShade="BF"/>
                <w:vertAlign w:val="superscript"/>
              </w:rPr>
              <w:t>144</w:t>
            </w:r>
          </w:p>
        </w:tc>
        <w:tc>
          <w:tcPr>
            <w:tcW w:w="1786" w:type="dxa"/>
          </w:tcPr>
          <w:p w14:paraId="1DD8FB24" w14:textId="759F6711" w:rsidR="00F1503B" w:rsidRPr="00D25CCC" w:rsidRDefault="00245A2E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7</w:t>
            </w:r>
          </w:p>
        </w:tc>
        <w:tc>
          <w:tcPr>
            <w:tcW w:w="1786" w:type="dxa"/>
          </w:tcPr>
          <w:p w14:paraId="1DD8FB25" w14:textId="6A382955" w:rsidR="00F1503B" w:rsidRPr="00D25CCC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vertAlign w:val="superscript"/>
              </w:rPr>
            </w:pPr>
            <w:r>
              <w:rPr>
                <w:rFonts w:asciiTheme="minorHAnsi" w:hAnsiTheme="minorHAnsi" w:cstheme="minorHAnsi"/>
                <w:iCs/>
                <w:vertAlign w:val="superscript"/>
              </w:rPr>
              <w:t>19</w:t>
            </w:r>
          </w:p>
        </w:tc>
        <w:tc>
          <w:tcPr>
            <w:tcW w:w="1787" w:type="dxa"/>
          </w:tcPr>
          <w:p w14:paraId="1DD8FB26" w14:textId="2B924074" w:rsidR="00F1503B" w:rsidRPr="00D25CCC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84</w:t>
            </w:r>
          </w:p>
        </w:tc>
      </w:tr>
      <w:tr w:rsidR="00AA1FE8" w:rsidRPr="00D25CCC" w14:paraId="2A6CDB27" w14:textId="77777777" w:rsidTr="009608A2">
        <w:tc>
          <w:tcPr>
            <w:tcW w:w="1242" w:type="dxa"/>
          </w:tcPr>
          <w:p w14:paraId="6C0320E8" w14:textId="77777777" w:rsidR="00AA1FE8" w:rsidRPr="00D25CCC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6" w:type="dxa"/>
          </w:tcPr>
          <w:p w14:paraId="4F124DC8" w14:textId="77777777" w:rsidR="00AA1FE8" w:rsidRPr="00D25CCC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6" w:type="dxa"/>
          </w:tcPr>
          <w:p w14:paraId="0C3EC1E8" w14:textId="77777777" w:rsidR="00AA1FE8" w:rsidRPr="00AA1FE8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color w:val="C45911" w:themeColor="accent2" w:themeShade="BF"/>
                <w:vertAlign w:val="superscript"/>
              </w:rPr>
            </w:pPr>
          </w:p>
        </w:tc>
        <w:tc>
          <w:tcPr>
            <w:tcW w:w="1786" w:type="dxa"/>
          </w:tcPr>
          <w:p w14:paraId="5EA1A95C" w14:textId="77777777" w:rsidR="00AA1FE8" w:rsidRPr="00D25CCC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6" w:type="dxa"/>
          </w:tcPr>
          <w:p w14:paraId="7AEB2495" w14:textId="77777777" w:rsidR="00AA1FE8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vertAlign w:val="superscript"/>
              </w:rPr>
            </w:pPr>
          </w:p>
        </w:tc>
        <w:tc>
          <w:tcPr>
            <w:tcW w:w="1787" w:type="dxa"/>
          </w:tcPr>
          <w:p w14:paraId="29E75321" w14:textId="77777777" w:rsidR="00AA1FE8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AA1FE8" w:rsidRPr="00D25CCC" w14:paraId="57F0422A" w14:textId="77777777" w:rsidTr="009608A2">
        <w:tc>
          <w:tcPr>
            <w:tcW w:w="1242" w:type="dxa"/>
          </w:tcPr>
          <w:p w14:paraId="2A761119" w14:textId="1683086A" w:rsidR="00AA1FE8" w:rsidRPr="00D25CCC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sum</w:t>
            </w:r>
          </w:p>
        </w:tc>
        <w:tc>
          <w:tcPr>
            <w:tcW w:w="1786" w:type="dxa"/>
          </w:tcPr>
          <w:p w14:paraId="0E7AB3A5" w14:textId="16E8E24A" w:rsidR="00AA1FE8" w:rsidRPr="00AA1FE8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sz w:val="28"/>
                <w:szCs w:val="28"/>
              </w:rPr>
            </w:pPr>
            <w:r w:rsidRPr="00AA1FE8">
              <w:rPr>
                <w:rFonts w:asciiTheme="minorHAnsi" w:hAnsiTheme="minorHAnsi" w:cstheme="minorHAnsi"/>
                <w:iCs/>
                <w:sz w:val="28"/>
                <w:szCs w:val="28"/>
              </w:rPr>
              <w:t>50</w:t>
            </w:r>
          </w:p>
        </w:tc>
        <w:tc>
          <w:tcPr>
            <w:tcW w:w="1786" w:type="dxa"/>
          </w:tcPr>
          <w:p w14:paraId="144A6E5A" w14:textId="2F988ACE" w:rsidR="00AA1FE8" w:rsidRPr="00AA1FE8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color w:val="C45911" w:themeColor="accent2" w:themeShade="BF"/>
                <w:sz w:val="28"/>
                <w:szCs w:val="28"/>
                <w:vertAlign w:val="superscript"/>
              </w:rPr>
            </w:pPr>
            <w:r w:rsidRPr="00AA1FE8">
              <w:rPr>
                <w:rFonts w:asciiTheme="minorHAnsi" w:hAnsiTheme="minorHAnsi" w:cstheme="minorHAnsi"/>
                <w:iCs/>
                <w:color w:val="C45911" w:themeColor="accent2" w:themeShade="BF"/>
                <w:sz w:val="28"/>
                <w:szCs w:val="28"/>
                <w:vertAlign w:val="superscript"/>
              </w:rPr>
              <w:t>498</w:t>
            </w:r>
          </w:p>
        </w:tc>
        <w:tc>
          <w:tcPr>
            <w:tcW w:w="1786" w:type="dxa"/>
          </w:tcPr>
          <w:p w14:paraId="06782906" w14:textId="693B84D0" w:rsidR="00AA1FE8" w:rsidRPr="00AA1FE8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sz w:val="28"/>
                <w:szCs w:val="28"/>
              </w:rPr>
            </w:pPr>
            <w:r w:rsidRPr="00AA1FE8">
              <w:rPr>
                <w:rFonts w:asciiTheme="minorHAnsi" w:hAnsiTheme="minorHAnsi" w:cstheme="minorHAnsi"/>
                <w:iCs/>
                <w:sz w:val="28"/>
                <w:szCs w:val="28"/>
              </w:rPr>
              <w:t>38</w:t>
            </w:r>
          </w:p>
        </w:tc>
        <w:tc>
          <w:tcPr>
            <w:tcW w:w="1786" w:type="dxa"/>
          </w:tcPr>
          <w:p w14:paraId="4ACA72BE" w14:textId="638DC2E7" w:rsidR="00AA1FE8" w:rsidRPr="00AA1FE8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sz w:val="28"/>
                <w:szCs w:val="28"/>
                <w:vertAlign w:val="superscript"/>
              </w:rPr>
            </w:pPr>
            <w:r w:rsidRPr="00AA1FE8">
              <w:rPr>
                <w:rFonts w:asciiTheme="minorHAnsi" w:hAnsiTheme="minorHAnsi" w:cstheme="minorHAnsi"/>
                <w:iCs/>
                <w:sz w:val="28"/>
                <w:szCs w:val="28"/>
                <w:vertAlign w:val="superscript"/>
              </w:rPr>
              <w:t>204</w:t>
            </w:r>
          </w:p>
        </w:tc>
        <w:tc>
          <w:tcPr>
            <w:tcW w:w="1787" w:type="dxa"/>
          </w:tcPr>
          <w:p w14:paraId="53A0B944" w14:textId="1B7A3539" w:rsidR="00AA1FE8" w:rsidRDefault="00AA1FE8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332</w:t>
            </w:r>
          </w:p>
        </w:tc>
      </w:tr>
    </w:tbl>
    <w:p w14:paraId="1DD8FB28" w14:textId="77777777" w:rsidR="002D18DC" w:rsidRPr="00D25CCC" w:rsidRDefault="002D18DC" w:rsidP="002D18DC">
      <w:pPr>
        <w:ind w:left="720" w:firstLine="720"/>
        <w:rPr>
          <w:rFonts w:asciiTheme="minorHAnsi" w:hAnsiTheme="minorHAnsi" w:cstheme="minorHAnsi"/>
          <w:iCs/>
          <w:color w:val="FF0000"/>
        </w:rPr>
      </w:pPr>
    </w:p>
    <w:p w14:paraId="1DD8FB29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2A" w14:textId="0113A360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 xml:space="preserve">From </w:t>
      </w:r>
      <w:r w:rsidR="009608A2">
        <w:rPr>
          <w:rFonts w:asciiTheme="minorHAnsi" w:hAnsiTheme="minorHAnsi" w:cstheme="minorHAnsi"/>
          <w:iCs/>
        </w:rPr>
        <w:t xml:space="preserve">the </w:t>
      </w:r>
      <w:r w:rsidRPr="00D25CCC">
        <w:rPr>
          <w:rFonts w:asciiTheme="minorHAnsi" w:hAnsiTheme="minorHAnsi" w:cstheme="minorHAnsi"/>
          <w:iCs/>
        </w:rPr>
        <w:t>linear regression analysis</w:t>
      </w:r>
      <w:r w:rsidR="009608A2">
        <w:rPr>
          <w:rFonts w:asciiTheme="minorHAnsi" w:hAnsiTheme="minorHAnsi" w:cstheme="minorHAnsi"/>
          <w:iCs/>
        </w:rPr>
        <w:t>,</w:t>
      </w:r>
      <w:r w:rsidRPr="00D25CCC">
        <w:rPr>
          <w:rFonts w:asciiTheme="minorHAnsi" w:hAnsiTheme="minorHAnsi" w:cstheme="minorHAnsi"/>
          <w:iCs/>
        </w:rPr>
        <w:t xml:space="preserve"> identify whet</w:t>
      </w:r>
      <w:r w:rsidR="0093346D" w:rsidRPr="00D25CCC">
        <w:rPr>
          <w:rFonts w:asciiTheme="minorHAnsi" w:hAnsiTheme="minorHAnsi" w:cstheme="minorHAnsi"/>
          <w:iCs/>
        </w:rPr>
        <w:t>her a prediction for SO</w:t>
      </w:r>
      <w:r w:rsidR="0093346D" w:rsidRPr="00D25CCC">
        <w:rPr>
          <w:rFonts w:asciiTheme="minorHAnsi" w:hAnsiTheme="minorHAnsi" w:cstheme="minorHAnsi"/>
          <w:iCs/>
          <w:vertAlign w:val="superscript"/>
        </w:rPr>
        <w:t>2</w:t>
      </w:r>
      <w:r w:rsidRPr="00D25CCC">
        <w:rPr>
          <w:rFonts w:asciiTheme="minorHAnsi" w:hAnsiTheme="minorHAnsi" w:cstheme="minorHAnsi"/>
          <w:iCs/>
        </w:rPr>
        <w:t xml:space="preserve"> can be calculated (First stages of linear regression).  The following calculations need to be undertaken.</w:t>
      </w:r>
    </w:p>
    <w:p w14:paraId="1DD8FB2B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2C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2D" w14:textId="5DDC113D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Construct a Null hypothesis</w:t>
      </w:r>
      <w:r w:rsidR="0093346D" w:rsidRPr="00D25CCC">
        <w:rPr>
          <w:rFonts w:asciiTheme="minorHAnsi" w:hAnsiTheme="minorHAnsi" w:cstheme="minorHAnsi"/>
          <w:iCs/>
        </w:rPr>
        <w:t xml:space="preserve"> distance from steelworks and pollution level</w:t>
      </w:r>
      <w:r w:rsidR="009608A2">
        <w:rPr>
          <w:rFonts w:asciiTheme="minorHAnsi" w:hAnsiTheme="minorHAnsi" w:cstheme="minorHAnsi"/>
          <w:iCs/>
        </w:rPr>
        <w:t>.</w:t>
      </w:r>
      <w:r w:rsidR="009608A2">
        <w:rPr>
          <w:rFonts w:asciiTheme="minorHAnsi" w:hAnsiTheme="minorHAnsi" w:cstheme="minorHAnsi"/>
          <w:iCs/>
        </w:rPr>
        <w:tab/>
        <w:t>(1</w:t>
      </w:r>
      <w:r w:rsidRPr="00D25CCC">
        <w:rPr>
          <w:rFonts w:asciiTheme="minorHAnsi" w:hAnsiTheme="minorHAnsi" w:cstheme="minorHAnsi"/>
          <w:iCs/>
        </w:rPr>
        <w:t>%)</w:t>
      </w:r>
    </w:p>
    <w:p w14:paraId="1DD8FB2E" w14:textId="604D654C" w:rsidR="00FB6906" w:rsidRPr="00D25CCC" w:rsidRDefault="001F7D74" w:rsidP="00FB6906">
      <w:pPr>
        <w:rPr>
          <w:rFonts w:asciiTheme="minorHAnsi" w:hAnsiTheme="minorHAnsi" w:cstheme="minorHAnsi"/>
          <w:b/>
          <w:color w:val="E36C0A"/>
        </w:rPr>
      </w:pPr>
      <w:r>
        <w:rPr>
          <w:rFonts w:asciiTheme="minorHAnsi" w:hAnsiTheme="minorHAnsi" w:cstheme="minorHAnsi"/>
          <w:b/>
          <w:color w:val="E36C0A"/>
        </w:rPr>
        <w:t>There is no difference in pollution level as the distance increases</w:t>
      </w:r>
    </w:p>
    <w:p w14:paraId="1DD8FB30" w14:textId="77777777" w:rsidR="00FB6906" w:rsidRPr="00D25CCC" w:rsidRDefault="00FB6906" w:rsidP="00FB6906">
      <w:pPr>
        <w:rPr>
          <w:rFonts w:asciiTheme="minorHAnsi" w:hAnsiTheme="minorHAnsi" w:cstheme="minorHAnsi"/>
          <w:iCs/>
        </w:rPr>
      </w:pPr>
    </w:p>
    <w:p w14:paraId="1DD8FB31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32" w14:textId="3E7943E7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 xml:space="preserve">Calculate the value of </w:t>
      </w:r>
      <w:r w:rsidRPr="00D25CCC">
        <w:rPr>
          <w:rFonts w:asciiTheme="minorHAnsi" w:hAnsiTheme="minorHAnsi" w:cstheme="minorHAnsi"/>
          <w:b/>
          <w:iCs/>
        </w:rPr>
        <w:t>b</w:t>
      </w:r>
      <w:r w:rsidR="009608A2">
        <w:rPr>
          <w:rFonts w:asciiTheme="minorHAnsi" w:hAnsiTheme="minorHAnsi" w:cstheme="minorHAnsi"/>
          <w:iCs/>
        </w:rPr>
        <w:t xml:space="preserve"> (gradient) (4</w:t>
      </w:r>
      <w:r w:rsidRPr="00D25CCC">
        <w:rPr>
          <w:rFonts w:asciiTheme="minorHAnsi" w:hAnsiTheme="minorHAnsi" w:cstheme="minorHAnsi"/>
          <w:iCs/>
        </w:rPr>
        <w:t>%)</w:t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  <w:t xml:space="preserve">Calculate the value of </w:t>
      </w:r>
      <w:r w:rsidRPr="00D25CCC">
        <w:rPr>
          <w:rFonts w:asciiTheme="minorHAnsi" w:hAnsiTheme="minorHAnsi" w:cstheme="minorHAnsi"/>
          <w:b/>
          <w:iCs/>
        </w:rPr>
        <w:t xml:space="preserve">a </w:t>
      </w:r>
      <w:r w:rsidR="009608A2">
        <w:rPr>
          <w:rFonts w:asciiTheme="minorHAnsi" w:hAnsiTheme="minorHAnsi" w:cstheme="minorHAnsi"/>
          <w:iCs/>
        </w:rPr>
        <w:t>(Intercept) (4</w:t>
      </w:r>
      <w:r w:rsidRPr="00D25CCC">
        <w:rPr>
          <w:rFonts w:asciiTheme="minorHAnsi" w:hAnsiTheme="minorHAnsi" w:cstheme="minorHAnsi"/>
          <w:iCs/>
        </w:rPr>
        <w:t>%)</w:t>
      </w:r>
    </w:p>
    <w:p w14:paraId="1DD8FB33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iCs/>
        </w:rPr>
      </w:pPr>
    </w:p>
    <w:p w14:paraId="1DD8FB34" w14:textId="77777777" w:rsidR="00FB6906" w:rsidRPr="00D25CCC" w:rsidRDefault="00122508" w:rsidP="00FB6906">
      <w:pPr>
        <w:ind w:left="709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1DD8FB75" wp14:editId="1DD8FB76">
                <wp:simplePos x="0" y="0"/>
                <wp:positionH relativeFrom="column">
                  <wp:posOffset>3676650</wp:posOffset>
                </wp:positionH>
                <wp:positionV relativeFrom="paragraph">
                  <wp:posOffset>74930</wp:posOffset>
                </wp:positionV>
                <wp:extent cx="752475" cy="361950"/>
                <wp:effectExtent l="9525" t="5080" r="9525" b="13970"/>
                <wp:wrapNone/>
                <wp:docPr id="5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24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F" w14:textId="6D3C063E" w:rsidR="00ED3218" w:rsidRPr="002D18DC" w:rsidRDefault="001F7D74" w:rsidP="00FB690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8.5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75" id="Rectangle 186" o:spid="_x0000_s1043" style="position:absolute;left:0;text-align:left;margin-left:289.5pt;margin-top:5.9pt;width:59.25pt;height:28.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">
                <v:textbox>
                  <w:txbxContent>
                    <w:p w14:paraId="1DD8FB8F" w14:textId="6D3C063E" w:rsidR="00ED3218" w:rsidRPr="002D18DC" w:rsidRDefault="001F7D74" w:rsidP="00FB6906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8.5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DD8FB77" wp14:editId="1DD8FB78">
                <wp:simplePos x="0" y="0"/>
                <wp:positionH relativeFrom="column">
                  <wp:posOffset>533400</wp:posOffset>
                </wp:positionH>
                <wp:positionV relativeFrom="paragraph">
                  <wp:posOffset>74930</wp:posOffset>
                </wp:positionV>
                <wp:extent cx="750570" cy="361950"/>
                <wp:effectExtent l="9525" t="5080" r="11430" b="13970"/>
                <wp:wrapNone/>
                <wp:docPr id="4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90" w14:textId="11795366" w:rsidR="00ED3218" w:rsidRPr="002D18DC" w:rsidRDefault="001F7D74" w:rsidP="00FB690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0.430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77" id="_x0000_s1044" style="position:absolute;left:0;text-align:left;margin-left:42pt;margin-top:5.9pt;width:59.1pt;height:28.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">
                <v:textbox>
                  <w:txbxContent>
                    <w:p w14:paraId="1DD8FB90" w14:textId="11795366" w:rsidR="00ED3218" w:rsidRPr="002D18DC" w:rsidRDefault="001F7D74" w:rsidP="00FB6906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0.430</w:t>
                      </w:r>
                    </w:p>
                  </w:txbxContent>
                </v:textbox>
              </v:rect>
            </w:pict>
          </mc:Fallback>
        </mc:AlternateContent>
      </w:r>
    </w:p>
    <w:p w14:paraId="1DD8FB35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iCs/>
        </w:rPr>
      </w:pPr>
    </w:p>
    <w:p w14:paraId="1DD8FB36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b/>
          <w:iCs/>
        </w:rPr>
      </w:pPr>
    </w:p>
    <w:p w14:paraId="1DD8FB37" w14:textId="45D2AD05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What would be the predicted</w:t>
      </w:r>
      <w:r w:rsidR="00C878D9" w:rsidRPr="00D25CCC">
        <w:rPr>
          <w:rFonts w:asciiTheme="minorHAnsi" w:hAnsiTheme="minorHAnsi" w:cstheme="minorHAnsi"/>
          <w:iCs/>
        </w:rPr>
        <w:t xml:space="preserve"> SO</w:t>
      </w:r>
      <w:r w:rsidR="00C878D9" w:rsidRPr="00D25CCC">
        <w:rPr>
          <w:rFonts w:asciiTheme="minorHAnsi" w:hAnsiTheme="minorHAnsi" w:cstheme="minorHAnsi"/>
          <w:iCs/>
          <w:vertAlign w:val="superscript"/>
        </w:rPr>
        <w:t xml:space="preserve">2 </w:t>
      </w:r>
      <w:r w:rsidR="00C84B2E" w:rsidRPr="00D25CCC">
        <w:rPr>
          <w:rFonts w:asciiTheme="minorHAnsi" w:hAnsiTheme="minorHAnsi" w:cstheme="minorHAnsi"/>
          <w:iCs/>
        </w:rPr>
        <w:t xml:space="preserve">at </w:t>
      </w:r>
      <w:r w:rsidR="00C878D9" w:rsidRPr="00D25CCC">
        <w:rPr>
          <w:rFonts w:asciiTheme="minorHAnsi" w:hAnsiTheme="minorHAnsi" w:cstheme="minorHAnsi"/>
          <w:iCs/>
        </w:rPr>
        <w:t>5 km from</w:t>
      </w:r>
      <w:r w:rsidR="00386F15" w:rsidRPr="00D25CCC">
        <w:rPr>
          <w:rFonts w:asciiTheme="minorHAnsi" w:hAnsiTheme="minorHAnsi" w:cstheme="minorHAnsi"/>
          <w:iCs/>
        </w:rPr>
        <w:t xml:space="preserve"> the</w:t>
      </w:r>
      <w:r w:rsidR="00C878D9" w:rsidRPr="00D25CCC">
        <w:rPr>
          <w:rFonts w:asciiTheme="minorHAnsi" w:hAnsiTheme="minorHAnsi" w:cstheme="minorHAnsi"/>
          <w:iCs/>
        </w:rPr>
        <w:t xml:space="preserve"> steelworks</w:t>
      </w:r>
      <w:proofErr w:type="gramStart"/>
      <w:r w:rsidRPr="00D25CCC">
        <w:rPr>
          <w:rFonts w:asciiTheme="minorHAnsi" w:hAnsiTheme="minorHAnsi" w:cstheme="minorHAnsi"/>
          <w:iCs/>
        </w:rPr>
        <w:t xml:space="preserve">? </w:t>
      </w:r>
      <w:proofErr w:type="gramEnd"/>
      <w:r w:rsidRPr="00D25CCC">
        <w:rPr>
          <w:rFonts w:asciiTheme="minorHAnsi" w:hAnsiTheme="minorHAnsi" w:cstheme="minorHAnsi"/>
          <w:iCs/>
        </w:rPr>
        <w:t>(3%)</w:t>
      </w:r>
    </w:p>
    <w:p w14:paraId="1DD8FB38" w14:textId="77777777" w:rsidR="00FB6906" w:rsidRPr="00D25CCC" w:rsidRDefault="00FB6906" w:rsidP="00FB6906">
      <w:pPr>
        <w:rPr>
          <w:rFonts w:asciiTheme="minorHAnsi" w:hAnsiTheme="minorHAnsi" w:cstheme="minorHAnsi"/>
          <w:b/>
          <w:iCs/>
          <w:color w:val="E36C0A"/>
        </w:rPr>
      </w:pPr>
      <w:r w:rsidRPr="00D25CCC">
        <w:rPr>
          <w:rFonts w:asciiTheme="minorHAnsi" w:hAnsiTheme="minorHAnsi" w:cstheme="minorHAnsi"/>
          <w:b/>
          <w:iCs/>
          <w:color w:val="E36C0A"/>
        </w:rPr>
        <w:tab/>
      </w:r>
    </w:p>
    <w:p w14:paraId="1DD8FB39" w14:textId="77777777" w:rsidR="00FB6906" w:rsidRPr="00D25CCC" w:rsidRDefault="00122508" w:rsidP="00FB6906">
      <w:pPr>
        <w:ind w:left="709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DD8FB79" wp14:editId="1DD8FB7A">
                <wp:simplePos x="0" y="0"/>
                <wp:positionH relativeFrom="column">
                  <wp:posOffset>533400</wp:posOffset>
                </wp:positionH>
                <wp:positionV relativeFrom="paragraph">
                  <wp:posOffset>19685</wp:posOffset>
                </wp:positionV>
                <wp:extent cx="1085850" cy="351155"/>
                <wp:effectExtent l="9525" t="10795" r="9525" b="9525"/>
                <wp:wrapNone/>
                <wp:docPr id="3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91" w14:textId="3A444E0A" w:rsidR="00ED3218" w:rsidRPr="002D18DC" w:rsidRDefault="001F7D74" w:rsidP="00FB690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44.858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79" id="Rectangle 187" o:spid="_x0000_s1045" style="position:absolute;left:0;text-align:left;margin-left:42pt;margin-top:1.55pt;width:85.5pt;height:27.6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">
                <v:textbox>
                  <w:txbxContent>
                    <w:p w14:paraId="1DD8FB91" w14:textId="3A444E0A" w:rsidR="00ED3218" w:rsidRPr="002D18DC" w:rsidRDefault="001F7D74" w:rsidP="00FB6906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44.858</w:t>
                      </w:r>
                    </w:p>
                  </w:txbxContent>
                </v:textbox>
              </v:rect>
            </w:pict>
          </mc:Fallback>
        </mc:AlternateContent>
      </w:r>
    </w:p>
    <w:p w14:paraId="1DD8FB3A" w14:textId="4B1D9F52" w:rsidR="00FB6906" w:rsidRPr="00D25CCC" w:rsidRDefault="00FB6906" w:rsidP="00FB6906">
      <w:pPr>
        <w:ind w:left="709"/>
        <w:rPr>
          <w:rFonts w:asciiTheme="minorHAnsi" w:hAnsiTheme="minorHAnsi" w:cstheme="minorHAnsi"/>
          <w:iCs/>
        </w:rPr>
      </w:pPr>
    </w:p>
    <w:p w14:paraId="1DD8FB3B" w14:textId="77777777" w:rsidR="00FB6906" w:rsidRPr="00D25CCC" w:rsidRDefault="00FB6906" w:rsidP="00FB6906">
      <w:pPr>
        <w:rPr>
          <w:rFonts w:asciiTheme="minorHAnsi" w:hAnsiTheme="minorHAnsi" w:cstheme="minorHAnsi"/>
          <w:iCs/>
        </w:rPr>
      </w:pPr>
    </w:p>
    <w:p w14:paraId="1DD8FB3C" w14:textId="59CDEE1B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Interpretative statement</w:t>
      </w:r>
      <w:r w:rsidR="00245A2E" w:rsidRPr="00D25CCC">
        <w:rPr>
          <w:rFonts w:asciiTheme="minorHAnsi" w:hAnsiTheme="minorHAnsi" w:cstheme="minorHAnsi"/>
          <w:iCs/>
        </w:rPr>
        <w:t xml:space="preserve"> (1/2 sentences)</w:t>
      </w:r>
      <w:r w:rsidRPr="00D25CCC">
        <w:rPr>
          <w:rFonts w:asciiTheme="minorHAnsi" w:hAnsiTheme="minorHAnsi" w:cstheme="minorHAnsi"/>
          <w:iCs/>
        </w:rPr>
        <w:tab/>
        <w:t>(2%)</w:t>
      </w:r>
    </w:p>
    <w:p w14:paraId="1DD8FB4C" w14:textId="77777777" w:rsidR="006F0B6B" w:rsidRPr="00D25CCC" w:rsidRDefault="00122508" w:rsidP="005A0A83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DD8FB7B" wp14:editId="37C20BE9">
                <wp:simplePos x="0" y="0"/>
                <wp:positionH relativeFrom="column">
                  <wp:posOffset>2460928</wp:posOffset>
                </wp:positionH>
                <wp:positionV relativeFrom="paragraph">
                  <wp:posOffset>1276571</wp:posOffset>
                </wp:positionV>
                <wp:extent cx="1535430" cy="955040"/>
                <wp:effectExtent l="0" t="0" r="26670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92" w14:textId="14FF9C48" w:rsidR="00ED3218" w:rsidRPr="009608A2" w:rsidRDefault="00ED3218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14%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8FB7B" id="Text Box 2" o:spid="_x0000_s1046" type="#_x0000_t202" style="position:absolute;margin-left:193.75pt;margin-top:100.5pt;width:120.9pt;height:75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">
                <v:textbox>
                  <w:txbxContent>
                    <w:p w14:paraId="1DD8FB92" w14:textId="14FF9C48" w:rsidR="00ED3218" w:rsidRPr="009608A2" w:rsidRDefault="00ED3218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14%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0B6B" w:rsidRPr="00D25CCC" w:rsidSect="00213ABA">
      <w:footerReference w:type="even" r:id="rId13"/>
      <w:footerReference w:type="defaul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C94476" w14:textId="77777777" w:rsidR="001B4CAB" w:rsidRDefault="001B4CAB">
      <w:r>
        <w:separator/>
      </w:r>
    </w:p>
  </w:endnote>
  <w:endnote w:type="continuationSeparator" w:id="0">
    <w:p w14:paraId="75D48477" w14:textId="77777777" w:rsidR="001B4CAB" w:rsidRDefault="001B4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8FB81" w14:textId="77777777" w:rsidR="00ED3218" w:rsidRDefault="00ED3218" w:rsidP="00856C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DD8FB82" w14:textId="77777777" w:rsidR="00ED3218" w:rsidRDefault="00ED3218" w:rsidP="000E4A2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8FB83" w14:textId="005CF1FD" w:rsidR="00ED3218" w:rsidRDefault="00ED3218" w:rsidP="00856C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14:paraId="1DD8FB84" w14:textId="77777777" w:rsidR="00ED3218" w:rsidRDefault="00ED3218" w:rsidP="000E4A2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043F54" w14:textId="77777777" w:rsidR="001B4CAB" w:rsidRDefault="001B4CAB">
      <w:r>
        <w:separator/>
      </w:r>
    </w:p>
  </w:footnote>
  <w:footnote w:type="continuationSeparator" w:id="0">
    <w:p w14:paraId="42795AA0" w14:textId="77777777" w:rsidR="001B4CAB" w:rsidRDefault="001B4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85E39"/>
    <w:multiLevelType w:val="hybridMultilevel"/>
    <w:tmpl w:val="5E6A72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D36D5"/>
    <w:multiLevelType w:val="hybridMultilevel"/>
    <w:tmpl w:val="40FC6E16"/>
    <w:lvl w:ilvl="0" w:tplc="B9684804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867D4F"/>
    <w:multiLevelType w:val="hybridMultilevel"/>
    <w:tmpl w:val="2330718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62142"/>
    <w:multiLevelType w:val="hybridMultilevel"/>
    <w:tmpl w:val="96223F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66AC9"/>
    <w:multiLevelType w:val="hybridMultilevel"/>
    <w:tmpl w:val="96223F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96AFD"/>
    <w:multiLevelType w:val="hybridMultilevel"/>
    <w:tmpl w:val="61460DD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730A37"/>
    <w:multiLevelType w:val="hybridMultilevel"/>
    <w:tmpl w:val="9A089750"/>
    <w:lvl w:ilvl="0" w:tplc="707259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5138A2"/>
    <w:multiLevelType w:val="hybridMultilevel"/>
    <w:tmpl w:val="C206F784"/>
    <w:lvl w:ilvl="0" w:tplc="05DC050E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F0935"/>
    <w:multiLevelType w:val="hybridMultilevel"/>
    <w:tmpl w:val="A6989598"/>
    <w:lvl w:ilvl="0" w:tplc="5692A54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36912"/>
    <w:multiLevelType w:val="hybridMultilevel"/>
    <w:tmpl w:val="6D8AB440"/>
    <w:lvl w:ilvl="0" w:tplc="EDCA0E0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2E1DD9"/>
    <w:multiLevelType w:val="hybridMultilevel"/>
    <w:tmpl w:val="92AA05A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47FD7"/>
    <w:multiLevelType w:val="hybridMultilevel"/>
    <w:tmpl w:val="79B49000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D73718"/>
    <w:multiLevelType w:val="hybridMultilevel"/>
    <w:tmpl w:val="8E50229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46C693A"/>
    <w:multiLevelType w:val="hybridMultilevel"/>
    <w:tmpl w:val="4B5C88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5692A540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41B0B"/>
    <w:multiLevelType w:val="hybridMultilevel"/>
    <w:tmpl w:val="4FFAA45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044E48"/>
    <w:multiLevelType w:val="hybridMultilevel"/>
    <w:tmpl w:val="DF045932"/>
    <w:lvl w:ilvl="0" w:tplc="9D041B5E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200708"/>
    <w:multiLevelType w:val="hybridMultilevel"/>
    <w:tmpl w:val="87483CBE"/>
    <w:lvl w:ilvl="0" w:tplc="AD52B3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945324"/>
    <w:multiLevelType w:val="hybridMultilevel"/>
    <w:tmpl w:val="701EA9A2"/>
    <w:lvl w:ilvl="0" w:tplc="F86494E2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BD70EA"/>
    <w:multiLevelType w:val="hybridMultilevel"/>
    <w:tmpl w:val="28DAB2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CE0B44"/>
    <w:multiLevelType w:val="hybridMultilevel"/>
    <w:tmpl w:val="CE7C1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0173A"/>
    <w:multiLevelType w:val="hybridMultilevel"/>
    <w:tmpl w:val="E182B50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C63CBB"/>
    <w:multiLevelType w:val="hybridMultilevel"/>
    <w:tmpl w:val="741819C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6C451D"/>
    <w:multiLevelType w:val="hybridMultilevel"/>
    <w:tmpl w:val="350C7126"/>
    <w:lvl w:ilvl="0" w:tplc="2370CA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A10AE5"/>
    <w:multiLevelType w:val="hybridMultilevel"/>
    <w:tmpl w:val="313AE20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E7B3533"/>
    <w:multiLevelType w:val="hybridMultilevel"/>
    <w:tmpl w:val="2CCE22F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5C25AB6"/>
    <w:multiLevelType w:val="hybridMultilevel"/>
    <w:tmpl w:val="564AA63C"/>
    <w:lvl w:ilvl="0" w:tplc="1C6C9C1C">
      <w:start w:val="3"/>
      <w:numFmt w:val="decimal"/>
      <w:lvlText w:val="%1.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747314B"/>
    <w:multiLevelType w:val="hybridMultilevel"/>
    <w:tmpl w:val="915851F2"/>
    <w:lvl w:ilvl="0" w:tplc="B9684804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A00385A"/>
    <w:multiLevelType w:val="hybridMultilevel"/>
    <w:tmpl w:val="0BD092F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CE39A8"/>
    <w:multiLevelType w:val="hybridMultilevel"/>
    <w:tmpl w:val="5C7C5B8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4EC054C"/>
    <w:multiLevelType w:val="hybridMultilevel"/>
    <w:tmpl w:val="0A64E712"/>
    <w:lvl w:ilvl="0" w:tplc="5692A54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6D0BE5"/>
    <w:multiLevelType w:val="hybridMultilevel"/>
    <w:tmpl w:val="15DAB82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A708E3"/>
    <w:multiLevelType w:val="hybridMultilevel"/>
    <w:tmpl w:val="2042DEF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CC805F4"/>
    <w:multiLevelType w:val="hybridMultilevel"/>
    <w:tmpl w:val="3E70A3FC"/>
    <w:lvl w:ilvl="0" w:tplc="EAFC573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EF2349"/>
    <w:multiLevelType w:val="hybridMultilevel"/>
    <w:tmpl w:val="E4B470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2F4A61"/>
    <w:multiLevelType w:val="hybridMultilevel"/>
    <w:tmpl w:val="5A66851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12156D"/>
    <w:multiLevelType w:val="hybridMultilevel"/>
    <w:tmpl w:val="5D68E9CA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B75197"/>
    <w:multiLevelType w:val="hybridMultilevel"/>
    <w:tmpl w:val="07CEAEE0"/>
    <w:lvl w:ilvl="0" w:tplc="5692A54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005007"/>
    <w:multiLevelType w:val="hybridMultilevel"/>
    <w:tmpl w:val="91002810"/>
    <w:lvl w:ilvl="0" w:tplc="F86494E2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CAE79D8"/>
    <w:multiLevelType w:val="hybridMultilevel"/>
    <w:tmpl w:val="71322B1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16"/>
  </w:num>
  <w:num w:numId="4">
    <w:abstractNumId w:val="38"/>
  </w:num>
  <w:num w:numId="5">
    <w:abstractNumId w:val="27"/>
  </w:num>
  <w:num w:numId="6">
    <w:abstractNumId w:val="18"/>
  </w:num>
  <w:num w:numId="7">
    <w:abstractNumId w:val="2"/>
  </w:num>
  <w:num w:numId="8">
    <w:abstractNumId w:val="34"/>
  </w:num>
  <w:num w:numId="9">
    <w:abstractNumId w:val="21"/>
  </w:num>
  <w:num w:numId="10">
    <w:abstractNumId w:val="10"/>
  </w:num>
  <w:num w:numId="11">
    <w:abstractNumId w:val="33"/>
  </w:num>
  <w:num w:numId="12">
    <w:abstractNumId w:val="14"/>
  </w:num>
  <w:num w:numId="13">
    <w:abstractNumId w:val="3"/>
  </w:num>
  <w:num w:numId="14">
    <w:abstractNumId w:val="19"/>
  </w:num>
  <w:num w:numId="15">
    <w:abstractNumId w:val="36"/>
  </w:num>
  <w:num w:numId="16">
    <w:abstractNumId w:val="29"/>
  </w:num>
  <w:num w:numId="17">
    <w:abstractNumId w:val="25"/>
  </w:num>
  <w:num w:numId="18">
    <w:abstractNumId w:val="22"/>
  </w:num>
  <w:num w:numId="19">
    <w:abstractNumId w:val="13"/>
  </w:num>
  <w:num w:numId="20">
    <w:abstractNumId w:val="9"/>
  </w:num>
  <w:num w:numId="21">
    <w:abstractNumId w:val="0"/>
  </w:num>
  <w:num w:numId="22">
    <w:abstractNumId w:val="26"/>
  </w:num>
  <w:num w:numId="23">
    <w:abstractNumId w:val="20"/>
  </w:num>
  <w:num w:numId="24">
    <w:abstractNumId w:val="6"/>
  </w:num>
  <w:num w:numId="25">
    <w:abstractNumId w:val="32"/>
  </w:num>
  <w:num w:numId="26">
    <w:abstractNumId w:val="1"/>
  </w:num>
  <w:num w:numId="27">
    <w:abstractNumId w:val="7"/>
  </w:num>
  <w:num w:numId="28">
    <w:abstractNumId w:val="4"/>
  </w:num>
  <w:num w:numId="29">
    <w:abstractNumId w:val="15"/>
  </w:num>
  <w:num w:numId="30">
    <w:abstractNumId w:val="5"/>
  </w:num>
  <w:num w:numId="31">
    <w:abstractNumId w:val="37"/>
  </w:num>
  <w:num w:numId="32">
    <w:abstractNumId w:val="17"/>
  </w:num>
  <w:num w:numId="33">
    <w:abstractNumId w:val="11"/>
  </w:num>
  <w:num w:numId="34">
    <w:abstractNumId w:val="31"/>
  </w:num>
  <w:num w:numId="35">
    <w:abstractNumId w:val="28"/>
  </w:num>
  <w:num w:numId="36">
    <w:abstractNumId w:val="23"/>
  </w:num>
  <w:num w:numId="37">
    <w:abstractNumId w:val="24"/>
  </w:num>
  <w:num w:numId="38">
    <w:abstractNumId w:val="12"/>
  </w:num>
  <w:num w:numId="39">
    <w:abstractNumId w:val="3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0MjUxMzIxNTYxNDFW0lEKTi0uzszPAykwqQUAq1IzzSwAAAA="/>
  </w:docVars>
  <w:rsids>
    <w:rsidRoot w:val="00606128"/>
    <w:rsid w:val="00004F66"/>
    <w:rsid w:val="0001097B"/>
    <w:rsid w:val="00021BC8"/>
    <w:rsid w:val="00024BA2"/>
    <w:rsid w:val="00030047"/>
    <w:rsid w:val="00032E64"/>
    <w:rsid w:val="000411D7"/>
    <w:rsid w:val="000728A4"/>
    <w:rsid w:val="00075F6A"/>
    <w:rsid w:val="000B4734"/>
    <w:rsid w:val="000D13B8"/>
    <w:rsid w:val="000D2DAC"/>
    <w:rsid w:val="000E4A29"/>
    <w:rsid w:val="000E5B15"/>
    <w:rsid w:val="000F4E5F"/>
    <w:rsid w:val="000F779E"/>
    <w:rsid w:val="00102002"/>
    <w:rsid w:val="001039F6"/>
    <w:rsid w:val="00107512"/>
    <w:rsid w:val="00120158"/>
    <w:rsid w:val="00122508"/>
    <w:rsid w:val="0012666C"/>
    <w:rsid w:val="00131A10"/>
    <w:rsid w:val="00156297"/>
    <w:rsid w:val="001758E7"/>
    <w:rsid w:val="001B2F40"/>
    <w:rsid w:val="001B4CAB"/>
    <w:rsid w:val="001B7357"/>
    <w:rsid w:val="001D1D23"/>
    <w:rsid w:val="001D651E"/>
    <w:rsid w:val="001D75E5"/>
    <w:rsid w:val="001E1522"/>
    <w:rsid w:val="001F2D34"/>
    <w:rsid w:val="001F7D74"/>
    <w:rsid w:val="00213ABA"/>
    <w:rsid w:val="002252E8"/>
    <w:rsid w:val="0022628B"/>
    <w:rsid w:val="00231EC7"/>
    <w:rsid w:val="00235371"/>
    <w:rsid w:val="00245A2E"/>
    <w:rsid w:val="00266479"/>
    <w:rsid w:val="00284BD5"/>
    <w:rsid w:val="0029554E"/>
    <w:rsid w:val="002A2F0F"/>
    <w:rsid w:val="002A67E7"/>
    <w:rsid w:val="002B22D3"/>
    <w:rsid w:val="002B4FD7"/>
    <w:rsid w:val="002B6ACE"/>
    <w:rsid w:val="002C49E5"/>
    <w:rsid w:val="002D12CC"/>
    <w:rsid w:val="002D18DC"/>
    <w:rsid w:val="0030647F"/>
    <w:rsid w:val="003150B7"/>
    <w:rsid w:val="003176B6"/>
    <w:rsid w:val="00322EE4"/>
    <w:rsid w:val="00330D3A"/>
    <w:rsid w:val="00331EC9"/>
    <w:rsid w:val="00337119"/>
    <w:rsid w:val="00360BCC"/>
    <w:rsid w:val="00380E32"/>
    <w:rsid w:val="00386F15"/>
    <w:rsid w:val="003B7F6D"/>
    <w:rsid w:val="003C3918"/>
    <w:rsid w:val="003E59D4"/>
    <w:rsid w:val="003F0EF4"/>
    <w:rsid w:val="003F7153"/>
    <w:rsid w:val="00407288"/>
    <w:rsid w:val="0041230D"/>
    <w:rsid w:val="00422A88"/>
    <w:rsid w:val="00431445"/>
    <w:rsid w:val="004317AE"/>
    <w:rsid w:val="00433879"/>
    <w:rsid w:val="00444E79"/>
    <w:rsid w:val="00462BF1"/>
    <w:rsid w:val="004822B7"/>
    <w:rsid w:val="00494FD2"/>
    <w:rsid w:val="004A5F19"/>
    <w:rsid w:val="004B3644"/>
    <w:rsid w:val="004B6923"/>
    <w:rsid w:val="004D0799"/>
    <w:rsid w:val="004D13B3"/>
    <w:rsid w:val="004E111D"/>
    <w:rsid w:val="00515DCE"/>
    <w:rsid w:val="00517268"/>
    <w:rsid w:val="00522F0A"/>
    <w:rsid w:val="005364DE"/>
    <w:rsid w:val="005414DB"/>
    <w:rsid w:val="005425DC"/>
    <w:rsid w:val="005517AD"/>
    <w:rsid w:val="00552C9F"/>
    <w:rsid w:val="00555B92"/>
    <w:rsid w:val="00556D16"/>
    <w:rsid w:val="00581560"/>
    <w:rsid w:val="00591A17"/>
    <w:rsid w:val="005964BB"/>
    <w:rsid w:val="005966AF"/>
    <w:rsid w:val="005A0A83"/>
    <w:rsid w:val="005B11EF"/>
    <w:rsid w:val="005C402E"/>
    <w:rsid w:val="005D484B"/>
    <w:rsid w:val="005E0031"/>
    <w:rsid w:val="005E30D9"/>
    <w:rsid w:val="005E7B66"/>
    <w:rsid w:val="005F3317"/>
    <w:rsid w:val="005F4807"/>
    <w:rsid w:val="005F4908"/>
    <w:rsid w:val="00600931"/>
    <w:rsid w:val="00603F5F"/>
    <w:rsid w:val="00604F3B"/>
    <w:rsid w:val="00606128"/>
    <w:rsid w:val="00611A60"/>
    <w:rsid w:val="00611AFB"/>
    <w:rsid w:val="00636636"/>
    <w:rsid w:val="00645D56"/>
    <w:rsid w:val="00646BDB"/>
    <w:rsid w:val="00655454"/>
    <w:rsid w:val="00660370"/>
    <w:rsid w:val="00660A52"/>
    <w:rsid w:val="00684482"/>
    <w:rsid w:val="0068627B"/>
    <w:rsid w:val="006A132B"/>
    <w:rsid w:val="006A5E2E"/>
    <w:rsid w:val="006B00E8"/>
    <w:rsid w:val="006C1532"/>
    <w:rsid w:val="006F0B6B"/>
    <w:rsid w:val="006F52B0"/>
    <w:rsid w:val="00702600"/>
    <w:rsid w:val="007054EF"/>
    <w:rsid w:val="0070592F"/>
    <w:rsid w:val="0071311E"/>
    <w:rsid w:val="007331AC"/>
    <w:rsid w:val="007423FA"/>
    <w:rsid w:val="00743976"/>
    <w:rsid w:val="007444D2"/>
    <w:rsid w:val="00762ED8"/>
    <w:rsid w:val="0077316A"/>
    <w:rsid w:val="00773EF4"/>
    <w:rsid w:val="00777A9B"/>
    <w:rsid w:val="00781118"/>
    <w:rsid w:val="007A0901"/>
    <w:rsid w:val="007A097A"/>
    <w:rsid w:val="007C0BB4"/>
    <w:rsid w:val="007C5666"/>
    <w:rsid w:val="007D6420"/>
    <w:rsid w:val="007E1A62"/>
    <w:rsid w:val="007E5336"/>
    <w:rsid w:val="007F15DA"/>
    <w:rsid w:val="007F21C3"/>
    <w:rsid w:val="007F5824"/>
    <w:rsid w:val="007F6950"/>
    <w:rsid w:val="00802147"/>
    <w:rsid w:val="008055F5"/>
    <w:rsid w:val="00807C35"/>
    <w:rsid w:val="008242D4"/>
    <w:rsid w:val="00841AE8"/>
    <w:rsid w:val="00841B35"/>
    <w:rsid w:val="0085487C"/>
    <w:rsid w:val="008565D7"/>
    <w:rsid w:val="00856CA1"/>
    <w:rsid w:val="00862061"/>
    <w:rsid w:val="00864F50"/>
    <w:rsid w:val="008704A2"/>
    <w:rsid w:val="0088182B"/>
    <w:rsid w:val="008935D3"/>
    <w:rsid w:val="0089422A"/>
    <w:rsid w:val="00896AEC"/>
    <w:rsid w:val="008A03CE"/>
    <w:rsid w:val="008A10D4"/>
    <w:rsid w:val="008A2362"/>
    <w:rsid w:val="008B7397"/>
    <w:rsid w:val="008C3AFE"/>
    <w:rsid w:val="008F0227"/>
    <w:rsid w:val="008F4B83"/>
    <w:rsid w:val="00902C84"/>
    <w:rsid w:val="00910992"/>
    <w:rsid w:val="00915F26"/>
    <w:rsid w:val="0092763F"/>
    <w:rsid w:val="00927A5E"/>
    <w:rsid w:val="0093115B"/>
    <w:rsid w:val="0093346D"/>
    <w:rsid w:val="009403D6"/>
    <w:rsid w:val="0095488C"/>
    <w:rsid w:val="0096084B"/>
    <w:rsid w:val="009608A2"/>
    <w:rsid w:val="009806D6"/>
    <w:rsid w:val="00993905"/>
    <w:rsid w:val="009A174E"/>
    <w:rsid w:val="009A59C2"/>
    <w:rsid w:val="009B45A9"/>
    <w:rsid w:val="009B54F6"/>
    <w:rsid w:val="009B61D2"/>
    <w:rsid w:val="009D165A"/>
    <w:rsid w:val="009D2795"/>
    <w:rsid w:val="009F742F"/>
    <w:rsid w:val="00A07241"/>
    <w:rsid w:val="00A154DD"/>
    <w:rsid w:val="00A243BB"/>
    <w:rsid w:val="00A24970"/>
    <w:rsid w:val="00A279F5"/>
    <w:rsid w:val="00A31EF7"/>
    <w:rsid w:val="00A33830"/>
    <w:rsid w:val="00A6108B"/>
    <w:rsid w:val="00A628A2"/>
    <w:rsid w:val="00A77CA6"/>
    <w:rsid w:val="00A80625"/>
    <w:rsid w:val="00A81B97"/>
    <w:rsid w:val="00AA06DA"/>
    <w:rsid w:val="00AA1FE8"/>
    <w:rsid w:val="00AA23DE"/>
    <w:rsid w:val="00AA2B22"/>
    <w:rsid w:val="00AA59C1"/>
    <w:rsid w:val="00AB1E30"/>
    <w:rsid w:val="00AB27CB"/>
    <w:rsid w:val="00AB2833"/>
    <w:rsid w:val="00AB7B18"/>
    <w:rsid w:val="00AD56B9"/>
    <w:rsid w:val="00AE39C1"/>
    <w:rsid w:val="00AF0BE7"/>
    <w:rsid w:val="00B16AFD"/>
    <w:rsid w:val="00B4164C"/>
    <w:rsid w:val="00B51868"/>
    <w:rsid w:val="00B54CAA"/>
    <w:rsid w:val="00B658E4"/>
    <w:rsid w:val="00B77C34"/>
    <w:rsid w:val="00B84293"/>
    <w:rsid w:val="00B916E5"/>
    <w:rsid w:val="00B962EC"/>
    <w:rsid w:val="00BB5762"/>
    <w:rsid w:val="00BD1FD5"/>
    <w:rsid w:val="00BD6BFA"/>
    <w:rsid w:val="00BF52A5"/>
    <w:rsid w:val="00BF641F"/>
    <w:rsid w:val="00BF6C77"/>
    <w:rsid w:val="00C442B4"/>
    <w:rsid w:val="00C50967"/>
    <w:rsid w:val="00C51CEA"/>
    <w:rsid w:val="00C7421E"/>
    <w:rsid w:val="00C800FE"/>
    <w:rsid w:val="00C80EE7"/>
    <w:rsid w:val="00C84B2E"/>
    <w:rsid w:val="00C878D9"/>
    <w:rsid w:val="00C93D97"/>
    <w:rsid w:val="00CA3289"/>
    <w:rsid w:val="00CB49F3"/>
    <w:rsid w:val="00CB7A40"/>
    <w:rsid w:val="00CC26E4"/>
    <w:rsid w:val="00CC65F9"/>
    <w:rsid w:val="00CC7D03"/>
    <w:rsid w:val="00CD4B3B"/>
    <w:rsid w:val="00CD7234"/>
    <w:rsid w:val="00CF46D7"/>
    <w:rsid w:val="00CF67F7"/>
    <w:rsid w:val="00D04992"/>
    <w:rsid w:val="00D25CCC"/>
    <w:rsid w:val="00D32072"/>
    <w:rsid w:val="00D3306E"/>
    <w:rsid w:val="00D37A56"/>
    <w:rsid w:val="00D45793"/>
    <w:rsid w:val="00D713E4"/>
    <w:rsid w:val="00D80575"/>
    <w:rsid w:val="00D82709"/>
    <w:rsid w:val="00DA5AB6"/>
    <w:rsid w:val="00DB41D8"/>
    <w:rsid w:val="00DD01C8"/>
    <w:rsid w:val="00DD1F13"/>
    <w:rsid w:val="00DE29D7"/>
    <w:rsid w:val="00DF7B33"/>
    <w:rsid w:val="00E06F63"/>
    <w:rsid w:val="00E2108A"/>
    <w:rsid w:val="00E3239D"/>
    <w:rsid w:val="00E44F09"/>
    <w:rsid w:val="00E50CBB"/>
    <w:rsid w:val="00E644E3"/>
    <w:rsid w:val="00E72DE0"/>
    <w:rsid w:val="00E77CD1"/>
    <w:rsid w:val="00E93722"/>
    <w:rsid w:val="00E96EB5"/>
    <w:rsid w:val="00EA4678"/>
    <w:rsid w:val="00EA52F6"/>
    <w:rsid w:val="00EB7B5D"/>
    <w:rsid w:val="00ED3218"/>
    <w:rsid w:val="00EE0DEC"/>
    <w:rsid w:val="00EE703B"/>
    <w:rsid w:val="00EF3D00"/>
    <w:rsid w:val="00EF79D9"/>
    <w:rsid w:val="00F07C44"/>
    <w:rsid w:val="00F1503B"/>
    <w:rsid w:val="00F17670"/>
    <w:rsid w:val="00F3657C"/>
    <w:rsid w:val="00F44F2C"/>
    <w:rsid w:val="00F52EE4"/>
    <w:rsid w:val="00F66E82"/>
    <w:rsid w:val="00F6737E"/>
    <w:rsid w:val="00F704A1"/>
    <w:rsid w:val="00F91EB0"/>
    <w:rsid w:val="00F939F8"/>
    <w:rsid w:val="00FB6906"/>
    <w:rsid w:val="00FF4040"/>
    <w:rsid w:val="00FF4A9C"/>
    <w:rsid w:val="00FF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D8F87B"/>
  <w15:chartTrackingRefBased/>
  <w15:docId w15:val="{773EA07C-8864-4F56-9BBD-8FE711498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96EB5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0E4A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3644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0E4A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6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0E4A2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E4A29"/>
  </w:style>
  <w:style w:type="table" w:styleId="TableGrid5">
    <w:name w:val="Table Grid 5"/>
    <w:basedOn w:val="TableNormal"/>
    <w:rsid w:val="00CD723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rsid w:val="00C51C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51CEA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9806D6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BF52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Elegant">
    <w:name w:val="Table Elegant"/>
    <w:basedOn w:val="TableNormal"/>
    <w:rsid w:val="0077316A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6">
    <w:name w:val="Grid Table 1 Light Accent 6"/>
    <w:basedOn w:val="TableNormal"/>
    <w:uiPriority w:val="46"/>
    <w:rsid w:val="0095488C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6Colorful-Accent6">
    <w:name w:val="List Table 6 Colorful Accent 6"/>
    <w:basedOn w:val="TableNormal"/>
    <w:uiPriority w:val="51"/>
    <w:rsid w:val="0095488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-Accent6">
    <w:name w:val="List Table 3 Accent 6"/>
    <w:basedOn w:val="TableNormal"/>
    <w:uiPriority w:val="48"/>
    <w:rsid w:val="0095488C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GridTable4-Accent61">
    <w:name w:val="Grid Table 4 - Accent 61"/>
    <w:basedOn w:val="TableNormal"/>
    <w:next w:val="GridTable4-Accent6"/>
    <w:uiPriority w:val="49"/>
    <w:rsid w:val="0095488C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styleId="GridTable4-Accent6">
    <w:name w:val="Grid Table 4 Accent 6"/>
    <w:basedOn w:val="TableNormal"/>
    <w:uiPriority w:val="49"/>
    <w:rsid w:val="0095488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D153DE3F345746864FEC2E0905D6B9" ma:contentTypeVersion="0" ma:contentTypeDescription="Create a new document." ma:contentTypeScope="" ma:versionID="22d639a2131903b703ff1fbf6ce3e8f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74ABE-91EA-4E45-9C66-038090A32D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65E619-15FA-4E74-9A1C-97DFA5FB3D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CD3A9C-05C2-4CD9-A56C-14D17D4E6A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2C8397A-4F9F-46C9-97C0-A8A6EBD52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16</Pages>
  <Words>1879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Built Env exam</vt:lpstr>
    </vt:vector>
  </TitlesOfParts>
  <Company>Swansea Institute of Higher Education</Company>
  <LinksUpToDate>false</LinksUpToDate>
  <CharactersWithSpaces>12565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Built Env exam</dc:title>
  <dc:subject/>
  <dc:creator>Chris House</dc:creator>
  <cp:keywords/>
  <cp:lastModifiedBy>Nathan hunt</cp:lastModifiedBy>
  <cp:revision>8</cp:revision>
  <cp:lastPrinted>2014-12-15T12:16:00Z</cp:lastPrinted>
  <dcterms:created xsi:type="dcterms:W3CDTF">2020-05-12T13:13:00Z</dcterms:created>
  <dcterms:modified xsi:type="dcterms:W3CDTF">2020-05-12T16:21:00Z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0x010100C1D153DE3F345746864FEC2E0905D6B9</vt:lpwstr>
  </property>
</Properties>
</file>