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7F8B27" w14:textId="77777777" w:rsidR="00837C8C" w:rsidRDefault="008C676D" w:rsidP="008C676D">
      <w:pPr>
        <w:spacing w:after="0" w:line="240" w:lineRule="auto"/>
        <w:rPr>
          <w:rFonts w:cs="Arial"/>
          <w:noProof/>
          <w:lang w:eastAsia="en-GB"/>
        </w:rPr>
      </w:pPr>
      <w:r>
        <w:rPr>
          <w:rFonts w:cs="Arial"/>
          <w:noProof/>
          <w:lang w:eastAsia="en-GB"/>
        </w:rPr>
        <w:drawing>
          <wp:anchor distT="0" distB="0" distL="114300" distR="114300" simplePos="0" relativeHeight="251658240" behindDoc="0" locked="0" layoutInCell="1" allowOverlap="1" wp14:anchorId="11CA8BB0" wp14:editId="225D96E9">
            <wp:simplePos x="0" y="0"/>
            <wp:positionH relativeFrom="column">
              <wp:align>left</wp:align>
            </wp:positionH>
            <wp:positionV relativeFrom="paragraph">
              <wp:align>top</wp:align>
            </wp:positionV>
            <wp:extent cx="2753995" cy="95694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53995" cy="956945"/>
                    </a:xfrm>
                    <a:prstGeom prst="rect">
                      <a:avLst/>
                    </a:prstGeom>
                    <a:noFill/>
                    <a:ln>
                      <a:noFill/>
                    </a:ln>
                  </pic:spPr>
                </pic:pic>
              </a:graphicData>
            </a:graphic>
          </wp:anchor>
        </w:drawing>
      </w:r>
      <w:r w:rsidR="00837C8C">
        <w:rPr>
          <w:rFonts w:cs="Arial"/>
          <w:noProof/>
          <w:lang w:eastAsia="en-GB"/>
        </w:rPr>
        <w:br w:type="textWrapping" w:clear="all"/>
      </w:r>
    </w:p>
    <w:p w14:paraId="210A423E" w14:textId="0BCED939" w:rsidR="008C676D" w:rsidRDefault="008C676D" w:rsidP="008C676D">
      <w:pPr>
        <w:spacing w:after="0" w:line="240" w:lineRule="auto"/>
        <w:rPr>
          <w:rFonts w:cs="Arial"/>
          <w:b/>
          <w:noProof/>
          <w:sz w:val="36"/>
          <w:szCs w:val="36"/>
          <w:lang w:eastAsia="en-GB"/>
        </w:rPr>
      </w:pPr>
      <w:r>
        <w:rPr>
          <w:rFonts w:cs="Arial"/>
          <w:b/>
          <w:noProof/>
          <w:sz w:val="36"/>
          <w:szCs w:val="36"/>
          <w:lang w:eastAsia="en-GB"/>
        </w:rPr>
        <w:t>PROGRAMME DOCUMENT</w:t>
      </w:r>
    </w:p>
    <w:p w14:paraId="219C0DBB" w14:textId="77777777" w:rsidR="008C676D" w:rsidRDefault="008C676D" w:rsidP="008C676D">
      <w:pPr>
        <w:spacing w:after="0" w:line="240" w:lineRule="auto"/>
        <w:rPr>
          <w:rFonts w:cs="Arial"/>
          <w:b/>
          <w:i/>
          <w:noProof/>
          <w:sz w:val="36"/>
          <w:szCs w:val="36"/>
          <w:lang w:eastAsia="en-GB"/>
        </w:rPr>
      </w:pPr>
      <w:r>
        <w:rPr>
          <w:rFonts w:cs="Arial"/>
          <w:b/>
          <w:i/>
          <w:noProof/>
          <w:sz w:val="36"/>
          <w:szCs w:val="36"/>
          <w:lang w:eastAsia="en-GB"/>
        </w:rPr>
        <w:t>DOGFEN Y RHAGLEN</w:t>
      </w:r>
    </w:p>
    <w:p w14:paraId="11598FC3" w14:textId="77777777" w:rsidR="00107C12" w:rsidRDefault="00107C12" w:rsidP="008C676D">
      <w:pPr>
        <w:spacing w:after="0" w:line="240" w:lineRule="auto"/>
        <w:rPr>
          <w:rFonts w:cs="Arial"/>
          <w:b/>
          <w:i/>
          <w:noProof/>
          <w:sz w:val="36"/>
          <w:szCs w:val="36"/>
          <w:lang w:eastAsia="en-GB"/>
        </w:rPr>
      </w:pPr>
    </w:p>
    <w:p w14:paraId="7AC7842A" w14:textId="77777777" w:rsidR="008C676D" w:rsidRDefault="008C676D" w:rsidP="008C676D">
      <w:pPr>
        <w:rPr>
          <w:rFonts w:cs="Arial"/>
          <w:noProof/>
          <w:sz w:val="18"/>
          <w:lang w:eastAsia="en-GB"/>
        </w:rPr>
      </w:pPr>
    </w:p>
    <w:p w14:paraId="5326392A" w14:textId="77777777" w:rsidR="008C676D" w:rsidRDefault="008C676D" w:rsidP="008C676D">
      <w:pPr>
        <w:spacing w:after="0"/>
        <w:rPr>
          <w:rFonts w:cs="Arial"/>
          <w:b/>
          <w:color w:val="000000" w:themeColor="text1"/>
          <w:sz w:val="36"/>
          <w:szCs w:val="32"/>
        </w:rPr>
      </w:pPr>
      <w:r>
        <w:rPr>
          <w:rFonts w:cs="Arial"/>
          <w:b/>
          <w:color w:val="000000" w:themeColor="text1"/>
          <w:sz w:val="36"/>
          <w:szCs w:val="32"/>
        </w:rPr>
        <w:t>MSc Computing Portfolio</w:t>
      </w:r>
    </w:p>
    <w:p w14:paraId="7C6BEE79" w14:textId="77777777" w:rsidR="008C676D" w:rsidRDefault="008C676D" w:rsidP="008C676D">
      <w:pPr>
        <w:spacing w:after="0"/>
        <w:rPr>
          <w:rFonts w:cs="Arial"/>
          <w:b/>
          <w:i/>
          <w:color w:val="000000" w:themeColor="text1"/>
          <w:sz w:val="36"/>
          <w:szCs w:val="32"/>
        </w:rPr>
      </w:pPr>
      <w:r>
        <w:rPr>
          <w:rFonts w:cs="Arial"/>
          <w:i/>
          <w:sz w:val="36"/>
          <w:szCs w:val="32"/>
        </w:rPr>
        <w:t>MSc Portffolio Cyfrifiadureg</w:t>
      </w:r>
    </w:p>
    <w:p w14:paraId="53A89F94" w14:textId="77777777" w:rsidR="008C676D" w:rsidRPr="008C676D" w:rsidRDefault="008C676D" w:rsidP="008C676D">
      <w:pPr>
        <w:spacing w:after="0"/>
        <w:rPr>
          <w:rFonts w:cs="Arial"/>
          <w:b/>
          <w:i/>
          <w:color w:val="000000" w:themeColor="text1"/>
          <w:sz w:val="36"/>
          <w:szCs w:val="28"/>
        </w:rPr>
      </w:pPr>
    </w:p>
    <w:p w14:paraId="06FEC1EB" w14:textId="77777777" w:rsidR="008C676D" w:rsidRDefault="008C676D" w:rsidP="008C676D">
      <w:pPr>
        <w:spacing w:after="0"/>
        <w:rPr>
          <w:rFonts w:cs="Arial"/>
          <w:b/>
          <w:color w:val="000000" w:themeColor="text1"/>
          <w:sz w:val="28"/>
          <w:szCs w:val="28"/>
        </w:rPr>
      </w:pPr>
      <w:r>
        <w:rPr>
          <w:rFonts w:cs="Arial"/>
          <w:b/>
          <w:color w:val="000000" w:themeColor="text1"/>
          <w:sz w:val="28"/>
          <w:szCs w:val="28"/>
        </w:rPr>
        <w:t xml:space="preserve">MSc Applied Computing </w:t>
      </w:r>
    </w:p>
    <w:p w14:paraId="7661FCFB" w14:textId="77777777" w:rsidR="008C676D" w:rsidRDefault="008C676D" w:rsidP="008C676D">
      <w:pPr>
        <w:spacing w:after="0"/>
        <w:rPr>
          <w:rFonts w:cs="Arial"/>
          <w:b/>
          <w:i/>
          <w:color w:val="000000" w:themeColor="text1"/>
          <w:sz w:val="28"/>
          <w:szCs w:val="28"/>
          <w:lang w:val="cy-GB"/>
        </w:rPr>
      </w:pPr>
      <w:r>
        <w:rPr>
          <w:rFonts w:cs="Arial"/>
          <w:b/>
          <w:i/>
          <w:color w:val="000000" w:themeColor="text1"/>
          <w:sz w:val="28"/>
          <w:szCs w:val="28"/>
        </w:rPr>
        <w:t xml:space="preserve">MSc </w:t>
      </w:r>
      <w:r>
        <w:rPr>
          <w:rFonts w:cs="Arial"/>
          <w:b/>
          <w:i/>
          <w:color w:val="000000" w:themeColor="text1"/>
          <w:sz w:val="28"/>
          <w:szCs w:val="28"/>
          <w:lang w:val="cy-GB"/>
        </w:rPr>
        <w:t>Cyfrifiadura Cymhwysol</w:t>
      </w:r>
    </w:p>
    <w:p w14:paraId="28331442" w14:textId="77777777" w:rsidR="008C676D" w:rsidRPr="00B92790" w:rsidRDefault="008C676D" w:rsidP="008C676D">
      <w:pPr>
        <w:spacing w:after="0"/>
        <w:rPr>
          <w:rFonts w:cs="Arial"/>
          <w:b/>
          <w:color w:val="000000" w:themeColor="text1"/>
          <w:sz w:val="20"/>
          <w:szCs w:val="28"/>
        </w:rPr>
      </w:pPr>
    </w:p>
    <w:p w14:paraId="4A9CF12E" w14:textId="77777777" w:rsidR="008C676D" w:rsidRDefault="008C676D" w:rsidP="008C676D">
      <w:pPr>
        <w:spacing w:after="0"/>
        <w:rPr>
          <w:rFonts w:cs="Arial"/>
          <w:b/>
          <w:color w:val="000000" w:themeColor="text1"/>
          <w:sz w:val="28"/>
          <w:szCs w:val="28"/>
        </w:rPr>
      </w:pPr>
      <w:r>
        <w:rPr>
          <w:rFonts w:cs="Arial"/>
          <w:b/>
          <w:color w:val="000000" w:themeColor="text1"/>
          <w:sz w:val="28"/>
          <w:szCs w:val="28"/>
        </w:rPr>
        <w:t>MSc Computer Networks and Security</w:t>
      </w:r>
      <w:bookmarkStart w:id="0" w:name="_GoBack"/>
      <w:bookmarkEnd w:id="0"/>
    </w:p>
    <w:p w14:paraId="01DD5D50" w14:textId="77777777" w:rsidR="008C676D" w:rsidRDefault="008C676D" w:rsidP="008C676D">
      <w:pPr>
        <w:spacing w:after="0"/>
        <w:rPr>
          <w:rFonts w:cs="Arial"/>
          <w:b/>
          <w:i/>
          <w:color w:val="000000" w:themeColor="text1"/>
          <w:sz w:val="28"/>
          <w:szCs w:val="28"/>
          <w:lang w:val="cy-GB"/>
        </w:rPr>
      </w:pPr>
      <w:r>
        <w:rPr>
          <w:rFonts w:cs="Arial"/>
          <w:b/>
          <w:i/>
          <w:color w:val="000000" w:themeColor="text1"/>
          <w:sz w:val="28"/>
          <w:szCs w:val="28"/>
        </w:rPr>
        <w:t xml:space="preserve">MSc </w:t>
      </w:r>
      <w:r>
        <w:rPr>
          <w:rFonts w:cs="Arial"/>
          <w:b/>
          <w:i/>
          <w:color w:val="000000" w:themeColor="text1"/>
          <w:sz w:val="28"/>
          <w:szCs w:val="28"/>
          <w:lang w:val="cy-GB"/>
        </w:rPr>
        <w:t>Rhwydweithiau a Diogelwch Cyfrifiadurol</w:t>
      </w:r>
    </w:p>
    <w:p w14:paraId="2451733F" w14:textId="77777777" w:rsidR="008C676D" w:rsidRDefault="008C676D" w:rsidP="008C676D">
      <w:pPr>
        <w:spacing w:after="0"/>
        <w:rPr>
          <w:rFonts w:cs="Arial"/>
          <w:b/>
          <w:i/>
          <w:color w:val="000000" w:themeColor="text1"/>
          <w:sz w:val="20"/>
          <w:szCs w:val="28"/>
        </w:rPr>
      </w:pPr>
    </w:p>
    <w:p w14:paraId="63BEFFAB" w14:textId="77777777" w:rsidR="008C676D" w:rsidRDefault="008C676D" w:rsidP="008C676D">
      <w:pPr>
        <w:spacing w:after="0"/>
        <w:rPr>
          <w:rFonts w:cs="Arial"/>
          <w:b/>
          <w:color w:val="000000" w:themeColor="text1"/>
          <w:sz w:val="28"/>
          <w:szCs w:val="28"/>
        </w:rPr>
      </w:pPr>
      <w:r>
        <w:rPr>
          <w:rFonts w:cs="Arial"/>
          <w:b/>
          <w:color w:val="000000" w:themeColor="text1"/>
          <w:sz w:val="28"/>
          <w:szCs w:val="28"/>
        </w:rPr>
        <w:t xml:space="preserve">MSc eCommerce </w:t>
      </w:r>
    </w:p>
    <w:p w14:paraId="3163346A" w14:textId="77777777" w:rsidR="008C676D" w:rsidRDefault="008C676D" w:rsidP="008C676D">
      <w:pPr>
        <w:spacing w:after="0"/>
        <w:rPr>
          <w:rFonts w:cs="Arial"/>
          <w:b/>
          <w:i/>
          <w:color w:val="000000" w:themeColor="text1"/>
          <w:sz w:val="28"/>
          <w:szCs w:val="28"/>
          <w:lang w:val="cy-GB"/>
        </w:rPr>
      </w:pPr>
      <w:r>
        <w:rPr>
          <w:rFonts w:cs="Arial"/>
          <w:b/>
          <w:i/>
          <w:color w:val="000000" w:themeColor="text1"/>
          <w:sz w:val="28"/>
          <w:szCs w:val="28"/>
        </w:rPr>
        <w:t xml:space="preserve">MSc </w:t>
      </w:r>
      <w:r>
        <w:rPr>
          <w:rFonts w:cs="Arial"/>
          <w:b/>
          <w:i/>
          <w:color w:val="000000" w:themeColor="text1"/>
          <w:sz w:val="28"/>
          <w:szCs w:val="28"/>
          <w:lang w:val="cy-GB"/>
        </w:rPr>
        <w:t>eFasnach</w:t>
      </w:r>
    </w:p>
    <w:p w14:paraId="45DE928F" w14:textId="77777777" w:rsidR="008C676D" w:rsidRDefault="008C676D" w:rsidP="008C676D">
      <w:pPr>
        <w:spacing w:after="0"/>
        <w:rPr>
          <w:rFonts w:cs="Arial"/>
          <w:b/>
          <w:i/>
          <w:color w:val="000000" w:themeColor="text1"/>
          <w:sz w:val="20"/>
          <w:szCs w:val="28"/>
        </w:rPr>
      </w:pPr>
    </w:p>
    <w:p w14:paraId="06A95FCE" w14:textId="77777777" w:rsidR="008C676D" w:rsidRDefault="008C676D" w:rsidP="008C676D">
      <w:pPr>
        <w:spacing w:after="0"/>
        <w:rPr>
          <w:rFonts w:cs="Arial"/>
          <w:b/>
          <w:color w:val="000000" w:themeColor="text1"/>
          <w:sz w:val="28"/>
          <w:szCs w:val="28"/>
        </w:rPr>
      </w:pPr>
      <w:r>
        <w:rPr>
          <w:rFonts w:cs="Arial"/>
          <w:b/>
          <w:color w:val="000000" w:themeColor="text1"/>
          <w:sz w:val="28"/>
          <w:szCs w:val="28"/>
        </w:rPr>
        <w:t xml:space="preserve">MSc Software Engineering </w:t>
      </w:r>
    </w:p>
    <w:p w14:paraId="2ACD0BDF" w14:textId="77777777" w:rsidR="008C676D" w:rsidRDefault="008C676D" w:rsidP="008C676D">
      <w:pPr>
        <w:spacing w:after="0"/>
        <w:rPr>
          <w:rFonts w:cs="Arial"/>
          <w:b/>
          <w:i/>
          <w:color w:val="000000" w:themeColor="text1"/>
          <w:sz w:val="28"/>
          <w:szCs w:val="28"/>
          <w:lang w:val="cy-GB"/>
        </w:rPr>
      </w:pPr>
      <w:r>
        <w:rPr>
          <w:rFonts w:cs="Arial"/>
          <w:b/>
          <w:i/>
          <w:color w:val="000000" w:themeColor="text1"/>
          <w:sz w:val="28"/>
          <w:szCs w:val="28"/>
        </w:rPr>
        <w:t xml:space="preserve">MSc </w:t>
      </w:r>
      <w:r>
        <w:rPr>
          <w:rFonts w:cs="Arial"/>
          <w:b/>
          <w:i/>
          <w:color w:val="000000" w:themeColor="text1"/>
          <w:sz w:val="28"/>
          <w:szCs w:val="28"/>
          <w:lang w:val="cy-GB"/>
        </w:rPr>
        <w:t>Peirianneg Meddalwedd</w:t>
      </w:r>
    </w:p>
    <w:p w14:paraId="174D4008" w14:textId="77777777" w:rsidR="008C676D" w:rsidRDefault="008C676D" w:rsidP="008C676D">
      <w:pPr>
        <w:spacing w:after="0"/>
        <w:rPr>
          <w:rFonts w:cs="Arial"/>
          <w:b/>
          <w:i/>
          <w:color w:val="000000" w:themeColor="text1"/>
          <w:sz w:val="20"/>
          <w:szCs w:val="28"/>
        </w:rPr>
      </w:pPr>
    </w:p>
    <w:p w14:paraId="099E3A77" w14:textId="77777777" w:rsidR="008C676D" w:rsidRDefault="008C676D" w:rsidP="008C676D">
      <w:pPr>
        <w:spacing w:after="0"/>
        <w:rPr>
          <w:rFonts w:cs="Arial"/>
          <w:b/>
          <w:color w:val="000000" w:themeColor="text1"/>
          <w:sz w:val="28"/>
          <w:szCs w:val="28"/>
        </w:rPr>
      </w:pPr>
      <w:r w:rsidRPr="00AD707E">
        <w:rPr>
          <w:rFonts w:cs="Arial"/>
          <w:b/>
          <w:color w:val="000000" w:themeColor="text1"/>
          <w:sz w:val="28"/>
          <w:szCs w:val="28"/>
        </w:rPr>
        <w:t xml:space="preserve">MSc </w:t>
      </w:r>
      <w:r w:rsidRPr="00C36044">
        <w:rPr>
          <w:rFonts w:cs="Arial"/>
          <w:b/>
          <w:color w:val="000000" w:themeColor="text1"/>
          <w:sz w:val="28"/>
          <w:szCs w:val="28"/>
        </w:rPr>
        <w:t xml:space="preserve">Computer Games </w:t>
      </w:r>
      <w:r w:rsidR="00C36861">
        <w:rPr>
          <w:rFonts w:cs="Arial"/>
          <w:b/>
          <w:color w:val="000000" w:themeColor="text1"/>
          <w:sz w:val="28"/>
          <w:szCs w:val="28"/>
        </w:rPr>
        <w:t>and</w:t>
      </w:r>
      <w:r w:rsidRPr="00C36044">
        <w:rPr>
          <w:rFonts w:cs="Arial"/>
          <w:b/>
          <w:color w:val="000000" w:themeColor="text1"/>
          <w:sz w:val="28"/>
          <w:szCs w:val="28"/>
        </w:rPr>
        <w:t xml:space="preserve"> VFX Programming</w:t>
      </w:r>
    </w:p>
    <w:p w14:paraId="1635AC9E" w14:textId="77777777" w:rsidR="008C676D" w:rsidRPr="00D051B7" w:rsidRDefault="008C676D" w:rsidP="008C676D">
      <w:pPr>
        <w:spacing w:after="0"/>
        <w:rPr>
          <w:rFonts w:cs="Arial"/>
          <w:b/>
          <w:i/>
          <w:color w:val="000000" w:themeColor="text1"/>
          <w:sz w:val="28"/>
          <w:szCs w:val="28"/>
        </w:rPr>
      </w:pPr>
      <w:r>
        <w:rPr>
          <w:rFonts w:cs="Arial"/>
          <w:b/>
          <w:i/>
          <w:color w:val="000000" w:themeColor="text1"/>
          <w:sz w:val="28"/>
          <w:szCs w:val="28"/>
        </w:rPr>
        <w:t>MSc Gemau Cyfrifiadurol a Rhaglennu Effeithiau Gweledol</w:t>
      </w:r>
    </w:p>
    <w:p w14:paraId="242BE485" w14:textId="77777777" w:rsidR="008C676D" w:rsidRPr="008C676D" w:rsidRDefault="008C676D" w:rsidP="008C676D">
      <w:pPr>
        <w:rPr>
          <w:rFonts w:cs="Arial"/>
          <w:b/>
          <w:sz w:val="28"/>
          <w:szCs w:val="40"/>
        </w:rPr>
      </w:pPr>
    </w:p>
    <w:p w14:paraId="42EA81DB" w14:textId="77777777" w:rsidR="008C676D" w:rsidRDefault="008C676D" w:rsidP="008C676D">
      <w:pPr>
        <w:spacing w:after="0" w:line="240" w:lineRule="auto"/>
        <w:rPr>
          <w:rFonts w:cs="Arial"/>
          <w:b/>
          <w:sz w:val="32"/>
          <w:szCs w:val="32"/>
        </w:rPr>
      </w:pPr>
      <w:r>
        <w:rPr>
          <w:rFonts w:cs="Arial"/>
          <w:b/>
          <w:sz w:val="32"/>
          <w:szCs w:val="32"/>
        </w:rPr>
        <w:t>School of Applied Computing</w:t>
      </w:r>
    </w:p>
    <w:p w14:paraId="39848999" w14:textId="77777777" w:rsidR="008C676D" w:rsidRDefault="008C676D" w:rsidP="008C67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hAnsi="Calibri" w:cs="Calibri"/>
          <w:b/>
          <w:i/>
          <w:sz w:val="32"/>
          <w:szCs w:val="32"/>
        </w:rPr>
      </w:pPr>
      <w:r>
        <w:rPr>
          <w:rFonts w:eastAsiaTheme="minorEastAsia" w:cs="Calibri"/>
          <w:b/>
          <w:i/>
          <w:noProof/>
          <w:sz w:val="32"/>
          <w:szCs w:val="32"/>
          <w:lang w:eastAsia="en-GB"/>
        </w:rPr>
        <w:t>Ysgol Cyfrifiadura Cymhwysol</w:t>
      </w:r>
    </w:p>
    <w:p w14:paraId="2C9F80A9" w14:textId="77777777" w:rsidR="008C676D" w:rsidRDefault="008C676D" w:rsidP="008C676D">
      <w:pPr>
        <w:spacing w:after="0" w:line="240" w:lineRule="auto"/>
        <w:rPr>
          <w:rFonts w:cs="Arial"/>
          <w:b/>
          <w:szCs w:val="32"/>
        </w:rPr>
      </w:pPr>
    </w:p>
    <w:p w14:paraId="7E179135" w14:textId="77777777" w:rsidR="008C676D" w:rsidRDefault="008C676D" w:rsidP="008C676D">
      <w:pPr>
        <w:spacing w:after="0" w:line="240" w:lineRule="auto"/>
        <w:rPr>
          <w:rFonts w:cs="Arial"/>
          <w:b/>
          <w:szCs w:val="32"/>
        </w:rPr>
      </w:pPr>
    </w:p>
    <w:p w14:paraId="692A98D6" w14:textId="77777777" w:rsidR="008C676D" w:rsidRDefault="008C676D" w:rsidP="008C676D">
      <w:pPr>
        <w:spacing w:after="0" w:line="240" w:lineRule="auto"/>
        <w:rPr>
          <w:rFonts w:cs="Arial"/>
          <w:sz w:val="32"/>
          <w:szCs w:val="32"/>
        </w:rPr>
      </w:pPr>
      <w:r>
        <w:rPr>
          <w:rFonts w:cs="Arial"/>
          <w:b/>
          <w:sz w:val="32"/>
          <w:szCs w:val="32"/>
        </w:rPr>
        <w:t>Faculty of Architecture, Computing and Engineering</w:t>
      </w:r>
    </w:p>
    <w:p w14:paraId="223629E1" w14:textId="77777777" w:rsidR="008C676D" w:rsidRDefault="008C676D" w:rsidP="008C676D">
      <w:pPr>
        <w:spacing w:after="0" w:line="240" w:lineRule="auto"/>
        <w:rPr>
          <w:rFonts w:cs="Arial"/>
          <w:b/>
          <w:i/>
          <w:sz w:val="32"/>
          <w:szCs w:val="32"/>
        </w:rPr>
      </w:pPr>
      <w:r>
        <w:rPr>
          <w:rFonts w:cs="Arial"/>
          <w:b/>
          <w:i/>
          <w:sz w:val="32"/>
          <w:szCs w:val="32"/>
        </w:rPr>
        <w:t>Cyfadran Pensaernïaeth, Cyfrifiadura a Pheirianneg</w:t>
      </w:r>
    </w:p>
    <w:p w14:paraId="12F151F1" w14:textId="77777777" w:rsidR="008C676D" w:rsidRDefault="008C676D" w:rsidP="008C676D">
      <w:pPr>
        <w:spacing w:after="0" w:line="240" w:lineRule="auto"/>
        <w:rPr>
          <w:rFonts w:cs="Arial"/>
          <w:b/>
          <w:sz w:val="24"/>
          <w:szCs w:val="24"/>
        </w:rPr>
      </w:pPr>
    </w:p>
    <w:p w14:paraId="4EE13CAD" w14:textId="77777777" w:rsidR="008C676D" w:rsidRPr="00B92790" w:rsidRDefault="008C676D" w:rsidP="008C676D">
      <w:pPr>
        <w:spacing w:after="0" w:line="240" w:lineRule="auto"/>
        <w:rPr>
          <w:rFonts w:cs="Arial"/>
          <w:b/>
          <w:szCs w:val="24"/>
        </w:rPr>
      </w:pPr>
    </w:p>
    <w:p w14:paraId="38BEF957" w14:textId="25BB8525" w:rsidR="008C676D" w:rsidRPr="008D371A" w:rsidRDefault="006B6864" w:rsidP="008C676D">
      <w:pPr>
        <w:spacing w:after="0" w:line="240" w:lineRule="auto"/>
        <w:rPr>
          <w:rFonts w:cs="Arial"/>
          <w:b/>
          <w:i/>
          <w:sz w:val="24"/>
          <w:szCs w:val="24"/>
        </w:rPr>
      </w:pPr>
      <w:r>
        <w:rPr>
          <w:rFonts w:cs="Arial"/>
          <w:b/>
          <w:sz w:val="24"/>
          <w:szCs w:val="24"/>
        </w:rPr>
        <w:t>Validated</w:t>
      </w:r>
      <w:r w:rsidR="008C676D" w:rsidRPr="008D371A">
        <w:rPr>
          <w:rFonts w:cs="Arial"/>
          <w:b/>
          <w:sz w:val="24"/>
          <w:szCs w:val="24"/>
        </w:rPr>
        <w:t xml:space="preserve"> </w:t>
      </w:r>
      <w:r w:rsidR="00685404">
        <w:rPr>
          <w:rFonts w:cs="Arial"/>
          <w:b/>
          <w:sz w:val="24"/>
          <w:szCs w:val="24"/>
        </w:rPr>
        <w:t xml:space="preserve">/ </w:t>
      </w:r>
      <w:r>
        <w:rPr>
          <w:rFonts w:cs="Arial"/>
          <w:b/>
          <w:i/>
          <w:sz w:val="24"/>
          <w:szCs w:val="24"/>
        </w:rPr>
        <w:t>Dilyswyd</w:t>
      </w:r>
    </w:p>
    <w:p w14:paraId="11704617" w14:textId="77777777" w:rsidR="008C676D" w:rsidRDefault="008C676D" w:rsidP="008C676D">
      <w:pPr>
        <w:rPr>
          <w:rFonts w:cs="Arial"/>
          <w:b/>
          <w:sz w:val="24"/>
          <w:szCs w:val="24"/>
        </w:rPr>
      </w:pPr>
    </w:p>
    <w:p w14:paraId="1B3D9EC6" w14:textId="24A7F609" w:rsidR="00641F37" w:rsidRDefault="00E709DD" w:rsidP="002C0ED4">
      <w:pPr>
        <w:rPr>
          <w:rFonts w:cs="Arial"/>
          <w:b/>
        </w:rPr>
      </w:pPr>
      <w:r>
        <w:rPr>
          <w:rFonts w:cs="Arial"/>
          <w:b/>
          <w:sz w:val="24"/>
          <w:szCs w:val="24"/>
        </w:rPr>
        <w:t>Gorffennaf</w:t>
      </w:r>
      <w:r w:rsidRPr="00FB3835">
        <w:rPr>
          <w:rFonts w:cs="Arial"/>
          <w:b/>
          <w:sz w:val="24"/>
          <w:szCs w:val="24"/>
        </w:rPr>
        <w:t xml:space="preserve"> </w:t>
      </w:r>
      <w:r w:rsidR="008C676D" w:rsidRPr="00FB3835">
        <w:rPr>
          <w:rFonts w:cs="Arial"/>
          <w:b/>
          <w:sz w:val="24"/>
          <w:szCs w:val="24"/>
        </w:rPr>
        <w:t xml:space="preserve">2015 </w:t>
      </w:r>
      <w:r w:rsidR="008C676D" w:rsidRPr="008D371A">
        <w:rPr>
          <w:rFonts w:cs="Arial"/>
          <w:b/>
          <w:sz w:val="24"/>
          <w:szCs w:val="24"/>
        </w:rPr>
        <w:t xml:space="preserve">/ </w:t>
      </w:r>
      <w:r>
        <w:rPr>
          <w:rFonts w:cs="Arial"/>
          <w:b/>
          <w:sz w:val="24"/>
          <w:szCs w:val="24"/>
        </w:rPr>
        <w:t>July</w:t>
      </w:r>
      <w:r w:rsidR="008C676D" w:rsidRPr="008D371A">
        <w:rPr>
          <w:rFonts w:cs="Arial"/>
          <w:b/>
          <w:sz w:val="24"/>
          <w:szCs w:val="24"/>
        </w:rPr>
        <w:t xml:space="preserve"> 2015</w:t>
      </w:r>
      <w:r w:rsidR="00641F37">
        <w:rPr>
          <w:rFonts w:cs="Arial"/>
          <w:b/>
        </w:rPr>
        <w:br w:type="page"/>
      </w:r>
    </w:p>
    <w:p w14:paraId="2600D12C" w14:textId="77777777" w:rsidR="004F6911" w:rsidRDefault="004F6911" w:rsidP="00391E0B">
      <w:pPr>
        <w:spacing w:after="0"/>
        <w:rPr>
          <w:rFonts w:cs="Arial"/>
          <w:b/>
        </w:rPr>
      </w:pPr>
    </w:p>
    <w:p w14:paraId="08654427" w14:textId="77777777" w:rsidR="004F6911" w:rsidRDefault="004F6911" w:rsidP="00391E0B">
      <w:pPr>
        <w:spacing w:after="0"/>
        <w:rPr>
          <w:rFonts w:cs="Arial"/>
          <w:b/>
        </w:rPr>
      </w:pPr>
    </w:p>
    <w:p w14:paraId="2FF4445E" w14:textId="77777777" w:rsidR="004F6911" w:rsidRDefault="004F6911" w:rsidP="00391E0B">
      <w:pPr>
        <w:spacing w:after="0"/>
        <w:rPr>
          <w:rFonts w:cs="Arial"/>
          <w:b/>
        </w:rPr>
      </w:pPr>
    </w:p>
    <w:p w14:paraId="48EF8677" w14:textId="77777777" w:rsidR="004F6911" w:rsidRDefault="004F6911" w:rsidP="00391E0B">
      <w:pPr>
        <w:spacing w:after="0"/>
        <w:rPr>
          <w:rFonts w:cs="Arial"/>
          <w:b/>
        </w:rPr>
      </w:pPr>
    </w:p>
    <w:p w14:paraId="2806658A" w14:textId="77777777" w:rsidR="00495872" w:rsidRDefault="00495872" w:rsidP="00391E0B">
      <w:pPr>
        <w:spacing w:after="0"/>
        <w:rPr>
          <w:rFonts w:cs="Arial"/>
          <w:b/>
        </w:rPr>
      </w:pPr>
      <w:r w:rsidRPr="008E3D36">
        <w:rPr>
          <w:rFonts w:cs="Arial"/>
          <w:b/>
        </w:rPr>
        <w:t>CONTENTS</w:t>
      </w:r>
    </w:p>
    <w:p w14:paraId="18721E9A" w14:textId="77777777" w:rsidR="008E3D36" w:rsidRPr="008E3D36" w:rsidRDefault="008E3D36" w:rsidP="00391E0B">
      <w:pPr>
        <w:spacing w:after="0"/>
        <w:rPr>
          <w:rFonts w:cs="Arial"/>
          <w:b/>
        </w:rPr>
      </w:pPr>
    </w:p>
    <w:p w14:paraId="6D0CA7A6" w14:textId="77777777" w:rsidR="004D3CA9" w:rsidRPr="008E3D36" w:rsidRDefault="004D3CA9" w:rsidP="00391E0B">
      <w:pPr>
        <w:spacing w:after="0"/>
        <w:rPr>
          <w:rFonts w:cs="Arial"/>
          <w:b/>
        </w:rPr>
      </w:pPr>
    </w:p>
    <w:p w14:paraId="1A889342" w14:textId="77777777" w:rsidR="00685404" w:rsidRDefault="00DE5E53">
      <w:pPr>
        <w:pStyle w:val="TOC1"/>
        <w:rPr>
          <w:rFonts w:asciiTheme="minorHAnsi" w:eastAsiaTheme="minorEastAsia" w:hAnsiTheme="minorHAnsi" w:cstheme="minorBidi"/>
          <w:b w:val="0"/>
          <w:lang w:eastAsia="en-GB"/>
        </w:rPr>
      </w:pPr>
      <w:r w:rsidRPr="00144EE5">
        <w:rPr>
          <w:rFonts w:cs="Arial"/>
        </w:rPr>
        <w:fldChar w:fldCharType="begin"/>
      </w:r>
      <w:r w:rsidR="0012095B" w:rsidRPr="008E3D36">
        <w:rPr>
          <w:rFonts w:cs="Arial"/>
        </w:rPr>
        <w:instrText xml:space="preserve"> TOC \o "1-1" \h \z \t "Heading 2,2,Heading 3,3" </w:instrText>
      </w:r>
      <w:r w:rsidRPr="00144EE5">
        <w:rPr>
          <w:rFonts w:cs="Arial"/>
        </w:rPr>
        <w:fldChar w:fldCharType="separate"/>
      </w:r>
      <w:hyperlink w:anchor="_Toc429664103" w:history="1">
        <w:r w:rsidR="00685404" w:rsidRPr="00094925">
          <w:rPr>
            <w:rStyle w:val="Hyperlink"/>
            <w:rFonts w:cs="Arial"/>
          </w:rPr>
          <w:t>SECTION A - The Main Programme</w:t>
        </w:r>
        <w:r w:rsidR="00685404">
          <w:rPr>
            <w:webHidden/>
          </w:rPr>
          <w:tab/>
        </w:r>
        <w:r w:rsidR="00685404">
          <w:rPr>
            <w:webHidden/>
          </w:rPr>
          <w:fldChar w:fldCharType="begin"/>
        </w:r>
        <w:r w:rsidR="00685404">
          <w:rPr>
            <w:webHidden/>
          </w:rPr>
          <w:instrText xml:space="preserve"> PAGEREF _Toc429664103 \h </w:instrText>
        </w:r>
        <w:r w:rsidR="00685404">
          <w:rPr>
            <w:webHidden/>
          </w:rPr>
        </w:r>
        <w:r w:rsidR="00685404">
          <w:rPr>
            <w:webHidden/>
          </w:rPr>
          <w:fldChar w:fldCharType="separate"/>
        </w:r>
        <w:r w:rsidR="008464EE">
          <w:rPr>
            <w:webHidden/>
          </w:rPr>
          <w:t>3</w:t>
        </w:r>
        <w:r w:rsidR="00685404">
          <w:rPr>
            <w:webHidden/>
          </w:rPr>
          <w:fldChar w:fldCharType="end"/>
        </w:r>
      </w:hyperlink>
    </w:p>
    <w:p w14:paraId="04860C78" w14:textId="77777777" w:rsidR="00685404" w:rsidRDefault="00107C12">
      <w:pPr>
        <w:pStyle w:val="TOC2"/>
        <w:tabs>
          <w:tab w:val="left" w:pos="660"/>
          <w:tab w:val="right" w:leader="dot" w:pos="9060"/>
        </w:tabs>
        <w:rPr>
          <w:rFonts w:asciiTheme="minorHAnsi" w:eastAsiaTheme="minorEastAsia" w:hAnsiTheme="minorHAnsi" w:cstheme="minorBidi"/>
          <w:noProof/>
          <w:lang w:eastAsia="en-GB"/>
        </w:rPr>
      </w:pPr>
      <w:hyperlink w:anchor="_Toc429664104" w:history="1">
        <w:r w:rsidR="00685404" w:rsidRPr="00094925">
          <w:rPr>
            <w:rStyle w:val="Hyperlink"/>
            <w:noProof/>
          </w:rPr>
          <w:t>1.</w:t>
        </w:r>
        <w:r w:rsidR="00685404">
          <w:rPr>
            <w:rFonts w:asciiTheme="minorHAnsi" w:eastAsiaTheme="minorEastAsia" w:hAnsiTheme="minorHAnsi" w:cstheme="minorBidi"/>
            <w:noProof/>
            <w:lang w:eastAsia="en-GB"/>
          </w:rPr>
          <w:tab/>
        </w:r>
        <w:r w:rsidR="00685404" w:rsidRPr="00094925">
          <w:rPr>
            <w:rStyle w:val="Hyperlink"/>
            <w:noProof/>
          </w:rPr>
          <w:t>Introduction</w:t>
        </w:r>
        <w:r w:rsidR="00685404">
          <w:rPr>
            <w:noProof/>
            <w:webHidden/>
          </w:rPr>
          <w:tab/>
        </w:r>
        <w:r w:rsidR="00685404">
          <w:rPr>
            <w:noProof/>
            <w:webHidden/>
          </w:rPr>
          <w:fldChar w:fldCharType="begin"/>
        </w:r>
        <w:r w:rsidR="00685404">
          <w:rPr>
            <w:noProof/>
            <w:webHidden/>
          </w:rPr>
          <w:instrText xml:space="preserve"> PAGEREF _Toc429664104 \h </w:instrText>
        </w:r>
        <w:r w:rsidR="00685404">
          <w:rPr>
            <w:noProof/>
            <w:webHidden/>
          </w:rPr>
        </w:r>
        <w:r w:rsidR="00685404">
          <w:rPr>
            <w:noProof/>
            <w:webHidden/>
          </w:rPr>
          <w:fldChar w:fldCharType="separate"/>
        </w:r>
        <w:r w:rsidR="008464EE">
          <w:rPr>
            <w:noProof/>
            <w:webHidden/>
          </w:rPr>
          <w:t>3</w:t>
        </w:r>
        <w:r w:rsidR="00685404">
          <w:rPr>
            <w:noProof/>
            <w:webHidden/>
          </w:rPr>
          <w:fldChar w:fldCharType="end"/>
        </w:r>
      </w:hyperlink>
    </w:p>
    <w:p w14:paraId="259901A1" w14:textId="77777777" w:rsidR="00685404" w:rsidRDefault="00107C12">
      <w:pPr>
        <w:pStyle w:val="TOC3"/>
        <w:tabs>
          <w:tab w:val="left" w:pos="1100"/>
          <w:tab w:val="right" w:leader="dot" w:pos="9060"/>
        </w:tabs>
        <w:rPr>
          <w:rFonts w:asciiTheme="minorHAnsi" w:eastAsiaTheme="minorEastAsia" w:hAnsiTheme="minorHAnsi" w:cstheme="minorBidi"/>
          <w:noProof/>
          <w:lang w:eastAsia="en-GB"/>
        </w:rPr>
      </w:pPr>
      <w:hyperlink w:anchor="_Toc429664105" w:history="1">
        <w:r w:rsidR="00685404" w:rsidRPr="00094925">
          <w:rPr>
            <w:rStyle w:val="Hyperlink"/>
            <w:noProof/>
          </w:rPr>
          <w:t>1.1</w:t>
        </w:r>
        <w:r w:rsidR="00685404">
          <w:rPr>
            <w:rFonts w:asciiTheme="minorHAnsi" w:eastAsiaTheme="minorEastAsia" w:hAnsiTheme="minorHAnsi" w:cstheme="minorBidi"/>
            <w:noProof/>
            <w:lang w:eastAsia="en-GB"/>
          </w:rPr>
          <w:tab/>
        </w:r>
        <w:r w:rsidR="00685404" w:rsidRPr="00094925">
          <w:rPr>
            <w:rStyle w:val="Hyperlink"/>
            <w:noProof/>
          </w:rPr>
          <w:t>Overview of the proposal</w:t>
        </w:r>
        <w:r w:rsidR="00685404">
          <w:rPr>
            <w:noProof/>
            <w:webHidden/>
          </w:rPr>
          <w:tab/>
        </w:r>
        <w:r w:rsidR="00685404">
          <w:rPr>
            <w:noProof/>
            <w:webHidden/>
          </w:rPr>
          <w:fldChar w:fldCharType="begin"/>
        </w:r>
        <w:r w:rsidR="00685404">
          <w:rPr>
            <w:noProof/>
            <w:webHidden/>
          </w:rPr>
          <w:instrText xml:space="preserve"> PAGEREF _Toc429664105 \h </w:instrText>
        </w:r>
        <w:r w:rsidR="00685404">
          <w:rPr>
            <w:noProof/>
            <w:webHidden/>
          </w:rPr>
        </w:r>
        <w:r w:rsidR="00685404">
          <w:rPr>
            <w:noProof/>
            <w:webHidden/>
          </w:rPr>
          <w:fldChar w:fldCharType="separate"/>
        </w:r>
        <w:r w:rsidR="008464EE">
          <w:rPr>
            <w:noProof/>
            <w:webHidden/>
          </w:rPr>
          <w:t>3</w:t>
        </w:r>
        <w:r w:rsidR="00685404">
          <w:rPr>
            <w:noProof/>
            <w:webHidden/>
          </w:rPr>
          <w:fldChar w:fldCharType="end"/>
        </w:r>
      </w:hyperlink>
    </w:p>
    <w:p w14:paraId="79E05381" w14:textId="77777777" w:rsidR="00685404" w:rsidRDefault="00107C12">
      <w:pPr>
        <w:pStyle w:val="TOC2"/>
        <w:tabs>
          <w:tab w:val="left" w:pos="660"/>
          <w:tab w:val="right" w:leader="dot" w:pos="9060"/>
        </w:tabs>
        <w:rPr>
          <w:rFonts w:asciiTheme="minorHAnsi" w:eastAsiaTheme="minorEastAsia" w:hAnsiTheme="minorHAnsi" w:cstheme="minorBidi"/>
          <w:noProof/>
          <w:lang w:eastAsia="en-GB"/>
        </w:rPr>
      </w:pPr>
      <w:hyperlink w:anchor="_Toc429664106" w:history="1">
        <w:r w:rsidR="00685404" w:rsidRPr="00094925">
          <w:rPr>
            <w:rStyle w:val="Hyperlink"/>
            <w:noProof/>
          </w:rPr>
          <w:t>2.</w:t>
        </w:r>
        <w:r w:rsidR="00685404">
          <w:rPr>
            <w:rFonts w:asciiTheme="minorHAnsi" w:eastAsiaTheme="minorEastAsia" w:hAnsiTheme="minorHAnsi" w:cstheme="minorBidi"/>
            <w:noProof/>
            <w:lang w:eastAsia="en-GB"/>
          </w:rPr>
          <w:tab/>
        </w:r>
        <w:r w:rsidR="00685404" w:rsidRPr="00094925">
          <w:rPr>
            <w:rStyle w:val="Hyperlink"/>
            <w:noProof/>
          </w:rPr>
          <w:t>Rationale</w:t>
        </w:r>
        <w:r w:rsidR="00685404">
          <w:rPr>
            <w:noProof/>
            <w:webHidden/>
          </w:rPr>
          <w:tab/>
        </w:r>
        <w:r w:rsidR="00685404">
          <w:rPr>
            <w:noProof/>
            <w:webHidden/>
          </w:rPr>
          <w:fldChar w:fldCharType="begin"/>
        </w:r>
        <w:r w:rsidR="00685404">
          <w:rPr>
            <w:noProof/>
            <w:webHidden/>
          </w:rPr>
          <w:instrText xml:space="preserve"> PAGEREF _Toc429664106 \h </w:instrText>
        </w:r>
        <w:r w:rsidR="00685404">
          <w:rPr>
            <w:noProof/>
            <w:webHidden/>
          </w:rPr>
        </w:r>
        <w:r w:rsidR="00685404">
          <w:rPr>
            <w:noProof/>
            <w:webHidden/>
          </w:rPr>
          <w:fldChar w:fldCharType="separate"/>
        </w:r>
        <w:r w:rsidR="008464EE">
          <w:rPr>
            <w:noProof/>
            <w:webHidden/>
          </w:rPr>
          <w:t>5</w:t>
        </w:r>
        <w:r w:rsidR="00685404">
          <w:rPr>
            <w:noProof/>
            <w:webHidden/>
          </w:rPr>
          <w:fldChar w:fldCharType="end"/>
        </w:r>
      </w:hyperlink>
    </w:p>
    <w:p w14:paraId="2DF069C9" w14:textId="77777777" w:rsidR="00685404" w:rsidRDefault="00107C12">
      <w:pPr>
        <w:pStyle w:val="TOC3"/>
        <w:tabs>
          <w:tab w:val="left" w:pos="1100"/>
          <w:tab w:val="right" w:leader="dot" w:pos="9060"/>
        </w:tabs>
        <w:rPr>
          <w:rFonts w:asciiTheme="minorHAnsi" w:eastAsiaTheme="minorEastAsia" w:hAnsiTheme="minorHAnsi" w:cstheme="minorBidi"/>
          <w:noProof/>
          <w:lang w:eastAsia="en-GB"/>
        </w:rPr>
      </w:pPr>
      <w:hyperlink w:anchor="_Toc429664107" w:history="1">
        <w:r w:rsidR="00685404" w:rsidRPr="00094925">
          <w:rPr>
            <w:rStyle w:val="Hyperlink"/>
            <w:noProof/>
          </w:rPr>
          <w:t>2.1</w:t>
        </w:r>
        <w:r w:rsidR="00685404">
          <w:rPr>
            <w:rFonts w:asciiTheme="minorHAnsi" w:eastAsiaTheme="minorEastAsia" w:hAnsiTheme="minorHAnsi" w:cstheme="minorBidi"/>
            <w:noProof/>
            <w:lang w:eastAsia="en-GB"/>
          </w:rPr>
          <w:tab/>
        </w:r>
        <w:r w:rsidR="00685404" w:rsidRPr="00094925">
          <w:rPr>
            <w:rStyle w:val="Hyperlink"/>
            <w:noProof/>
          </w:rPr>
          <w:t>Market Research</w:t>
        </w:r>
        <w:r w:rsidR="00685404">
          <w:rPr>
            <w:noProof/>
            <w:webHidden/>
          </w:rPr>
          <w:tab/>
        </w:r>
        <w:r w:rsidR="00685404">
          <w:rPr>
            <w:noProof/>
            <w:webHidden/>
          </w:rPr>
          <w:fldChar w:fldCharType="begin"/>
        </w:r>
        <w:r w:rsidR="00685404">
          <w:rPr>
            <w:noProof/>
            <w:webHidden/>
          </w:rPr>
          <w:instrText xml:space="preserve"> PAGEREF _Toc429664107 \h </w:instrText>
        </w:r>
        <w:r w:rsidR="00685404">
          <w:rPr>
            <w:noProof/>
            <w:webHidden/>
          </w:rPr>
        </w:r>
        <w:r w:rsidR="00685404">
          <w:rPr>
            <w:noProof/>
            <w:webHidden/>
          </w:rPr>
          <w:fldChar w:fldCharType="separate"/>
        </w:r>
        <w:r w:rsidR="008464EE">
          <w:rPr>
            <w:noProof/>
            <w:webHidden/>
          </w:rPr>
          <w:t>11</w:t>
        </w:r>
        <w:r w:rsidR="00685404">
          <w:rPr>
            <w:noProof/>
            <w:webHidden/>
          </w:rPr>
          <w:fldChar w:fldCharType="end"/>
        </w:r>
      </w:hyperlink>
    </w:p>
    <w:p w14:paraId="7B17097A" w14:textId="77777777" w:rsidR="00685404" w:rsidRDefault="00107C12">
      <w:pPr>
        <w:pStyle w:val="TOC3"/>
        <w:tabs>
          <w:tab w:val="left" w:pos="1100"/>
          <w:tab w:val="right" w:leader="dot" w:pos="9060"/>
        </w:tabs>
        <w:rPr>
          <w:rFonts w:asciiTheme="minorHAnsi" w:eastAsiaTheme="minorEastAsia" w:hAnsiTheme="minorHAnsi" w:cstheme="minorBidi"/>
          <w:noProof/>
          <w:lang w:eastAsia="en-GB"/>
        </w:rPr>
      </w:pPr>
      <w:hyperlink w:anchor="_Toc429664108" w:history="1">
        <w:r w:rsidR="00685404" w:rsidRPr="00094925">
          <w:rPr>
            <w:rStyle w:val="Hyperlink"/>
            <w:noProof/>
          </w:rPr>
          <w:t>2.2</w:t>
        </w:r>
        <w:r w:rsidR="00685404">
          <w:rPr>
            <w:rFonts w:asciiTheme="minorHAnsi" w:eastAsiaTheme="minorEastAsia" w:hAnsiTheme="minorHAnsi" w:cstheme="minorBidi"/>
            <w:noProof/>
            <w:lang w:eastAsia="en-GB"/>
          </w:rPr>
          <w:tab/>
        </w:r>
        <w:r w:rsidR="00685404" w:rsidRPr="00094925">
          <w:rPr>
            <w:rStyle w:val="Hyperlink"/>
            <w:noProof/>
          </w:rPr>
          <w:t>Target Student Group</w:t>
        </w:r>
        <w:r w:rsidR="00685404">
          <w:rPr>
            <w:noProof/>
            <w:webHidden/>
          </w:rPr>
          <w:tab/>
        </w:r>
        <w:r w:rsidR="00685404">
          <w:rPr>
            <w:noProof/>
            <w:webHidden/>
          </w:rPr>
          <w:fldChar w:fldCharType="begin"/>
        </w:r>
        <w:r w:rsidR="00685404">
          <w:rPr>
            <w:noProof/>
            <w:webHidden/>
          </w:rPr>
          <w:instrText xml:space="preserve"> PAGEREF _Toc429664108 \h </w:instrText>
        </w:r>
        <w:r w:rsidR="00685404">
          <w:rPr>
            <w:noProof/>
            <w:webHidden/>
          </w:rPr>
        </w:r>
        <w:r w:rsidR="00685404">
          <w:rPr>
            <w:noProof/>
            <w:webHidden/>
          </w:rPr>
          <w:fldChar w:fldCharType="separate"/>
        </w:r>
        <w:r w:rsidR="008464EE">
          <w:rPr>
            <w:noProof/>
            <w:webHidden/>
          </w:rPr>
          <w:t>12</w:t>
        </w:r>
        <w:r w:rsidR="00685404">
          <w:rPr>
            <w:noProof/>
            <w:webHidden/>
          </w:rPr>
          <w:fldChar w:fldCharType="end"/>
        </w:r>
      </w:hyperlink>
    </w:p>
    <w:p w14:paraId="3DD375C5" w14:textId="77777777" w:rsidR="00685404" w:rsidRDefault="00107C12">
      <w:pPr>
        <w:pStyle w:val="TOC3"/>
        <w:tabs>
          <w:tab w:val="left" w:pos="1100"/>
          <w:tab w:val="right" w:leader="dot" w:pos="9060"/>
        </w:tabs>
        <w:rPr>
          <w:rFonts w:asciiTheme="minorHAnsi" w:eastAsiaTheme="minorEastAsia" w:hAnsiTheme="minorHAnsi" w:cstheme="minorBidi"/>
          <w:noProof/>
          <w:lang w:eastAsia="en-GB"/>
        </w:rPr>
      </w:pPr>
      <w:hyperlink w:anchor="_Toc429664109" w:history="1">
        <w:r w:rsidR="00685404" w:rsidRPr="00094925">
          <w:rPr>
            <w:rStyle w:val="Hyperlink"/>
            <w:noProof/>
          </w:rPr>
          <w:t>2.3</w:t>
        </w:r>
        <w:r w:rsidR="00685404">
          <w:rPr>
            <w:rFonts w:asciiTheme="minorHAnsi" w:eastAsiaTheme="minorEastAsia" w:hAnsiTheme="minorHAnsi" w:cstheme="minorBidi"/>
            <w:noProof/>
            <w:lang w:eastAsia="en-GB"/>
          </w:rPr>
          <w:tab/>
        </w:r>
        <w:r w:rsidR="00685404" w:rsidRPr="00094925">
          <w:rPr>
            <w:rStyle w:val="Hyperlink"/>
            <w:noProof/>
          </w:rPr>
          <w:t>Employment Roles and Employability</w:t>
        </w:r>
        <w:r w:rsidR="00685404">
          <w:rPr>
            <w:noProof/>
            <w:webHidden/>
          </w:rPr>
          <w:tab/>
        </w:r>
        <w:r w:rsidR="00685404">
          <w:rPr>
            <w:noProof/>
            <w:webHidden/>
          </w:rPr>
          <w:fldChar w:fldCharType="begin"/>
        </w:r>
        <w:r w:rsidR="00685404">
          <w:rPr>
            <w:noProof/>
            <w:webHidden/>
          </w:rPr>
          <w:instrText xml:space="preserve"> PAGEREF _Toc429664109 \h </w:instrText>
        </w:r>
        <w:r w:rsidR="00685404">
          <w:rPr>
            <w:noProof/>
            <w:webHidden/>
          </w:rPr>
        </w:r>
        <w:r w:rsidR="00685404">
          <w:rPr>
            <w:noProof/>
            <w:webHidden/>
          </w:rPr>
          <w:fldChar w:fldCharType="separate"/>
        </w:r>
        <w:r w:rsidR="008464EE">
          <w:rPr>
            <w:noProof/>
            <w:webHidden/>
          </w:rPr>
          <w:t>14</w:t>
        </w:r>
        <w:r w:rsidR="00685404">
          <w:rPr>
            <w:noProof/>
            <w:webHidden/>
          </w:rPr>
          <w:fldChar w:fldCharType="end"/>
        </w:r>
      </w:hyperlink>
    </w:p>
    <w:p w14:paraId="7459E858" w14:textId="77777777" w:rsidR="00685404" w:rsidRDefault="00107C12">
      <w:pPr>
        <w:pStyle w:val="TOC3"/>
        <w:tabs>
          <w:tab w:val="left" w:pos="1100"/>
          <w:tab w:val="right" w:leader="dot" w:pos="9060"/>
        </w:tabs>
        <w:rPr>
          <w:rFonts w:asciiTheme="minorHAnsi" w:eastAsiaTheme="minorEastAsia" w:hAnsiTheme="minorHAnsi" w:cstheme="minorBidi"/>
          <w:noProof/>
          <w:lang w:eastAsia="en-GB"/>
        </w:rPr>
      </w:pPr>
      <w:hyperlink w:anchor="_Toc429664110" w:history="1">
        <w:r w:rsidR="00685404" w:rsidRPr="00094925">
          <w:rPr>
            <w:rStyle w:val="Hyperlink"/>
            <w:noProof/>
          </w:rPr>
          <w:t>2.4</w:t>
        </w:r>
        <w:r w:rsidR="00685404">
          <w:rPr>
            <w:rFonts w:asciiTheme="minorHAnsi" w:eastAsiaTheme="minorEastAsia" w:hAnsiTheme="minorHAnsi" w:cstheme="minorBidi"/>
            <w:noProof/>
            <w:lang w:eastAsia="en-GB"/>
          </w:rPr>
          <w:tab/>
        </w:r>
        <w:r w:rsidR="00685404" w:rsidRPr="00094925">
          <w:rPr>
            <w:rStyle w:val="Hyperlink"/>
            <w:noProof/>
          </w:rPr>
          <w:t>Links with Other Organisations</w:t>
        </w:r>
        <w:r w:rsidR="00685404">
          <w:rPr>
            <w:noProof/>
            <w:webHidden/>
          </w:rPr>
          <w:tab/>
        </w:r>
        <w:r w:rsidR="00685404">
          <w:rPr>
            <w:noProof/>
            <w:webHidden/>
          </w:rPr>
          <w:fldChar w:fldCharType="begin"/>
        </w:r>
        <w:r w:rsidR="00685404">
          <w:rPr>
            <w:noProof/>
            <w:webHidden/>
          </w:rPr>
          <w:instrText xml:space="preserve"> PAGEREF _Toc429664110 \h </w:instrText>
        </w:r>
        <w:r w:rsidR="00685404">
          <w:rPr>
            <w:noProof/>
            <w:webHidden/>
          </w:rPr>
        </w:r>
        <w:r w:rsidR="00685404">
          <w:rPr>
            <w:noProof/>
            <w:webHidden/>
          </w:rPr>
          <w:fldChar w:fldCharType="separate"/>
        </w:r>
        <w:r w:rsidR="008464EE">
          <w:rPr>
            <w:noProof/>
            <w:webHidden/>
          </w:rPr>
          <w:t>17</w:t>
        </w:r>
        <w:r w:rsidR="00685404">
          <w:rPr>
            <w:noProof/>
            <w:webHidden/>
          </w:rPr>
          <w:fldChar w:fldCharType="end"/>
        </w:r>
      </w:hyperlink>
    </w:p>
    <w:p w14:paraId="383379BF" w14:textId="77777777" w:rsidR="00685404" w:rsidRDefault="00107C12">
      <w:pPr>
        <w:pStyle w:val="TOC3"/>
        <w:tabs>
          <w:tab w:val="left" w:pos="1100"/>
          <w:tab w:val="right" w:leader="dot" w:pos="9060"/>
        </w:tabs>
        <w:rPr>
          <w:rFonts w:asciiTheme="minorHAnsi" w:eastAsiaTheme="minorEastAsia" w:hAnsiTheme="minorHAnsi" w:cstheme="minorBidi"/>
          <w:noProof/>
          <w:lang w:eastAsia="en-GB"/>
        </w:rPr>
      </w:pPr>
      <w:hyperlink w:anchor="_Toc429664111" w:history="1">
        <w:r w:rsidR="00685404" w:rsidRPr="00094925">
          <w:rPr>
            <w:rStyle w:val="Hyperlink"/>
            <w:noProof/>
          </w:rPr>
          <w:t>2.5</w:t>
        </w:r>
        <w:r w:rsidR="00685404">
          <w:rPr>
            <w:rFonts w:asciiTheme="minorHAnsi" w:eastAsiaTheme="minorEastAsia" w:hAnsiTheme="minorHAnsi" w:cstheme="minorBidi"/>
            <w:noProof/>
            <w:lang w:eastAsia="en-GB"/>
          </w:rPr>
          <w:tab/>
        </w:r>
        <w:r w:rsidR="00685404" w:rsidRPr="00094925">
          <w:rPr>
            <w:rStyle w:val="Hyperlink"/>
            <w:noProof/>
          </w:rPr>
          <w:t>Features of the School / Faculty</w:t>
        </w:r>
        <w:r w:rsidR="00685404">
          <w:rPr>
            <w:noProof/>
            <w:webHidden/>
          </w:rPr>
          <w:tab/>
        </w:r>
        <w:r w:rsidR="00685404">
          <w:rPr>
            <w:noProof/>
            <w:webHidden/>
          </w:rPr>
          <w:fldChar w:fldCharType="begin"/>
        </w:r>
        <w:r w:rsidR="00685404">
          <w:rPr>
            <w:noProof/>
            <w:webHidden/>
          </w:rPr>
          <w:instrText xml:space="preserve"> PAGEREF _Toc429664111 \h </w:instrText>
        </w:r>
        <w:r w:rsidR="00685404">
          <w:rPr>
            <w:noProof/>
            <w:webHidden/>
          </w:rPr>
        </w:r>
        <w:r w:rsidR="00685404">
          <w:rPr>
            <w:noProof/>
            <w:webHidden/>
          </w:rPr>
          <w:fldChar w:fldCharType="separate"/>
        </w:r>
        <w:r w:rsidR="008464EE">
          <w:rPr>
            <w:noProof/>
            <w:webHidden/>
          </w:rPr>
          <w:t>18</w:t>
        </w:r>
        <w:r w:rsidR="00685404">
          <w:rPr>
            <w:noProof/>
            <w:webHidden/>
          </w:rPr>
          <w:fldChar w:fldCharType="end"/>
        </w:r>
      </w:hyperlink>
    </w:p>
    <w:p w14:paraId="29D25EF1" w14:textId="77777777" w:rsidR="00685404" w:rsidRDefault="00107C12">
      <w:pPr>
        <w:pStyle w:val="TOC3"/>
        <w:tabs>
          <w:tab w:val="left" w:pos="1100"/>
          <w:tab w:val="right" w:leader="dot" w:pos="9060"/>
        </w:tabs>
        <w:rPr>
          <w:rFonts w:asciiTheme="minorHAnsi" w:eastAsiaTheme="minorEastAsia" w:hAnsiTheme="minorHAnsi" w:cstheme="minorBidi"/>
          <w:noProof/>
          <w:lang w:eastAsia="en-GB"/>
        </w:rPr>
      </w:pPr>
      <w:hyperlink w:anchor="_Toc429664112" w:history="1">
        <w:r w:rsidR="00685404" w:rsidRPr="00094925">
          <w:rPr>
            <w:rStyle w:val="Hyperlink"/>
            <w:noProof/>
          </w:rPr>
          <w:t>2.6</w:t>
        </w:r>
        <w:r w:rsidR="00685404">
          <w:rPr>
            <w:rFonts w:asciiTheme="minorHAnsi" w:eastAsiaTheme="minorEastAsia" w:hAnsiTheme="minorHAnsi" w:cstheme="minorBidi"/>
            <w:noProof/>
            <w:lang w:eastAsia="en-GB"/>
          </w:rPr>
          <w:tab/>
        </w:r>
        <w:r w:rsidR="00685404" w:rsidRPr="00094925">
          <w:rPr>
            <w:rStyle w:val="Hyperlink"/>
            <w:noProof/>
          </w:rPr>
          <w:t>Collaborative Partner Institution</w:t>
        </w:r>
        <w:r w:rsidR="00685404">
          <w:rPr>
            <w:noProof/>
            <w:webHidden/>
          </w:rPr>
          <w:tab/>
        </w:r>
        <w:r w:rsidR="00685404">
          <w:rPr>
            <w:noProof/>
            <w:webHidden/>
          </w:rPr>
          <w:fldChar w:fldCharType="begin"/>
        </w:r>
        <w:r w:rsidR="00685404">
          <w:rPr>
            <w:noProof/>
            <w:webHidden/>
          </w:rPr>
          <w:instrText xml:space="preserve"> PAGEREF _Toc429664112 \h </w:instrText>
        </w:r>
        <w:r w:rsidR="00685404">
          <w:rPr>
            <w:noProof/>
            <w:webHidden/>
          </w:rPr>
        </w:r>
        <w:r w:rsidR="00685404">
          <w:rPr>
            <w:noProof/>
            <w:webHidden/>
          </w:rPr>
          <w:fldChar w:fldCharType="separate"/>
        </w:r>
        <w:r w:rsidR="008464EE">
          <w:rPr>
            <w:noProof/>
            <w:webHidden/>
          </w:rPr>
          <w:t>21</w:t>
        </w:r>
        <w:r w:rsidR="00685404">
          <w:rPr>
            <w:noProof/>
            <w:webHidden/>
          </w:rPr>
          <w:fldChar w:fldCharType="end"/>
        </w:r>
      </w:hyperlink>
    </w:p>
    <w:p w14:paraId="06911321" w14:textId="77777777" w:rsidR="00685404" w:rsidRDefault="00107C12">
      <w:pPr>
        <w:pStyle w:val="TOC2"/>
        <w:tabs>
          <w:tab w:val="left" w:pos="660"/>
          <w:tab w:val="right" w:leader="dot" w:pos="9060"/>
        </w:tabs>
        <w:rPr>
          <w:rFonts w:asciiTheme="minorHAnsi" w:eastAsiaTheme="minorEastAsia" w:hAnsiTheme="minorHAnsi" w:cstheme="minorBidi"/>
          <w:noProof/>
          <w:lang w:eastAsia="en-GB"/>
        </w:rPr>
      </w:pPr>
      <w:hyperlink w:anchor="_Toc429664113" w:history="1">
        <w:r w:rsidR="00685404" w:rsidRPr="00094925">
          <w:rPr>
            <w:rStyle w:val="Hyperlink"/>
            <w:noProof/>
          </w:rPr>
          <w:t>3.</w:t>
        </w:r>
        <w:r w:rsidR="00685404">
          <w:rPr>
            <w:rFonts w:asciiTheme="minorHAnsi" w:eastAsiaTheme="minorEastAsia" w:hAnsiTheme="minorHAnsi" w:cstheme="minorBidi"/>
            <w:noProof/>
            <w:lang w:eastAsia="en-GB"/>
          </w:rPr>
          <w:tab/>
        </w:r>
        <w:r w:rsidR="00685404" w:rsidRPr="00094925">
          <w:rPr>
            <w:rStyle w:val="Hyperlink"/>
            <w:noProof/>
          </w:rPr>
          <w:t>Programme Details</w:t>
        </w:r>
        <w:r w:rsidR="00685404">
          <w:rPr>
            <w:noProof/>
            <w:webHidden/>
          </w:rPr>
          <w:tab/>
        </w:r>
        <w:r w:rsidR="00685404">
          <w:rPr>
            <w:noProof/>
            <w:webHidden/>
          </w:rPr>
          <w:fldChar w:fldCharType="begin"/>
        </w:r>
        <w:r w:rsidR="00685404">
          <w:rPr>
            <w:noProof/>
            <w:webHidden/>
          </w:rPr>
          <w:instrText xml:space="preserve"> PAGEREF _Toc429664113 \h </w:instrText>
        </w:r>
        <w:r w:rsidR="00685404">
          <w:rPr>
            <w:noProof/>
            <w:webHidden/>
          </w:rPr>
        </w:r>
        <w:r w:rsidR="00685404">
          <w:rPr>
            <w:noProof/>
            <w:webHidden/>
          </w:rPr>
          <w:fldChar w:fldCharType="separate"/>
        </w:r>
        <w:r w:rsidR="008464EE">
          <w:rPr>
            <w:noProof/>
            <w:webHidden/>
          </w:rPr>
          <w:t>22</w:t>
        </w:r>
        <w:r w:rsidR="00685404">
          <w:rPr>
            <w:noProof/>
            <w:webHidden/>
          </w:rPr>
          <w:fldChar w:fldCharType="end"/>
        </w:r>
      </w:hyperlink>
    </w:p>
    <w:p w14:paraId="069788B9" w14:textId="77777777" w:rsidR="00685404" w:rsidRDefault="00107C12">
      <w:pPr>
        <w:pStyle w:val="TOC1"/>
        <w:rPr>
          <w:rFonts w:asciiTheme="minorHAnsi" w:eastAsiaTheme="minorEastAsia" w:hAnsiTheme="minorHAnsi" w:cstheme="minorBidi"/>
          <w:b w:val="0"/>
          <w:lang w:eastAsia="en-GB"/>
        </w:rPr>
      </w:pPr>
      <w:hyperlink w:anchor="_Toc429664114" w:history="1">
        <w:r w:rsidR="00685404" w:rsidRPr="00094925">
          <w:rPr>
            <w:rStyle w:val="Hyperlink"/>
            <w:rFonts w:cs="Arial"/>
          </w:rPr>
          <w:t>SECTION B - Related Programmes</w:t>
        </w:r>
        <w:r w:rsidR="00685404">
          <w:rPr>
            <w:webHidden/>
          </w:rPr>
          <w:tab/>
        </w:r>
        <w:r w:rsidR="00685404">
          <w:rPr>
            <w:webHidden/>
          </w:rPr>
          <w:fldChar w:fldCharType="begin"/>
        </w:r>
        <w:r w:rsidR="00685404">
          <w:rPr>
            <w:webHidden/>
          </w:rPr>
          <w:instrText xml:space="preserve"> PAGEREF _Toc429664114 \h </w:instrText>
        </w:r>
        <w:r w:rsidR="00685404">
          <w:rPr>
            <w:webHidden/>
          </w:rPr>
        </w:r>
        <w:r w:rsidR="00685404">
          <w:rPr>
            <w:webHidden/>
          </w:rPr>
          <w:fldChar w:fldCharType="separate"/>
        </w:r>
        <w:r w:rsidR="008464EE">
          <w:rPr>
            <w:webHidden/>
          </w:rPr>
          <w:t>82</w:t>
        </w:r>
        <w:r w:rsidR="00685404">
          <w:rPr>
            <w:webHidden/>
          </w:rPr>
          <w:fldChar w:fldCharType="end"/>
        </w:r>
      </w:hyperlink>
    </w:p>
    <w:p w14:paraId="7E64C95D" w14:textId="77777777" w:rsidR="00685404" w:rsidRDefault="00107C12">
      <w:pPr>
        <w:pStyle w:val="TOC2"/>
        <w:tabs>
          <w:tab w:val="left" w:pos="660"/>
          <w:tab w:val="right" w:leader="dot" w:pos="9060"/>
        </w:tabs>
        <w:rPr>
          <w:rFonts w:asciiTheme="minorHAnsi" w:eastAsiaTheme="minorEastAsia" w:hAnsiTheme="minorHAnsi" w:cstheme="minorBidi"/>
          <w:noProof/>
          <w:lang w:eastAsia="en-GB"/>
        </w:rPr>
      </w:pPr>
      <w:hyperlink w:anchor="_Toc429664115" w:history="1">
        <w:r w:rsidR="00685404" w:rsidRPr="00094925">
          <w:rPr>
            <w:rStyle w:val="Hyperlink"/>
            <w:noProof/>
          </w:rPr>
          <w:t>4.</w:t>
        </w:r>
        <w:r w:rsidR="00685404">
          <w:rPr>
            <w:rFonts w:asciiTheme="minorHAnsi" w:eastAsiaTheme="minorEastAsia" w:hAnsiTheme="minorHAnsi" w:cstheme="minorBidi"/>
            <w:noProof/>
            <w:lang w:eastAsia="en-GB"/>
          </w:rPr>
          <w:tab/>
        </w:r>
        <w:r w:rsidR="00685404" w:rsidRPr="00094925">
          <w:rPr>
            <w:rStyle w:val="Hyperlink"/>
            <w:noProof/>
          </w:rPr>
          <w:t>Joint Honours / Major / Minor / Combined Programmes</w:t>
        </w:r>
        <w:r w:rsidR="00685404">
          <w:rPr>
            <w:noProof/>
            <w:webHidden/>
          </w:rPr>
          <w:tab/>
        </w:r>
        <w:r w:rsidR="00685404">
          <w:rPr>
            <w:noProof/>
            <w:webHidden/>
          </w:rPr>
          <w:fldChar w:fldCharType="begin"/>
        </w:r>
        <w:r w:rsidR="00685404">
          <w:rPr>
            <w:noProof/>
            <w:webHidden/>
          </w:rPr>
          <w:instrText xml:space="preserve"> PAGEREF _Toc429664115 \h </w:instrText>
        </w:r>
        <w:r w:rsidR="00685404">
          <w:rPr>
            <w:noProof/>
            <w:webHidden/>
          </w:rPr>
        </w:r>
        <w:r w:rsidR="00685404">
          <w:rPr>
            <w:noProof/>
            <w:webHidden/>
          </w:rPr>
          <w:fldChar w:fldCharType="separate"/>
        </w:r>
        <w:r w:rsidR="008464EE">
          <w:rPr>
            <w:noProof/>
            <w:webHidden/>
          </w:rPr>
          <w:t>82</w:t>
        </w:r>
        <w:r w:rsidR="00685404">
          <w:rPr>
            <w:noProof/>
            <w:webHidden/>
          </w:rPr>
          <w:fldChar w:fldCharType="end"/>
        </w:r>
      </w:hyperlink>
    </w:p>
    <w:p w14:paraId="7B8E02C5" w14:textId="77777777" w:rsidR="00685404" w:rsidRDefault="00107C12">
      <w:pPr>
        <w:pStyle w:val="TOC1"/>
        <w:rPr>
          <w:rFonts w:asciiTheme="minorHAnsi" w:eastAsiaTheme="minorEastAsia" w:hAnsiTheme="minorHAnsi" w:cstheme="minorBidi"/>
          <w:b w:val="0"/>
          <w:lang w:eastAsia="en-GB"/>
        </w:rPr>
      </w:pPr>
      <w:hyperlink w:anchor="_Toc429664116" w:history="1">
        <w:r w:rsidR="00685404" w:rsidRPr="00094925">
          <w:rPr>
            <w:rStyle w:val="Hyperlink"/>
            <w:rFonts w:cs="Arial"/>
          </w:rPr>
          <w:t>SECTION C - All Programmes</w:t>
        </w:r>
        <w:r w:rsidR="00685404">
          <w:rPr>
            <w:webHidden/>
          </w:rPr>
          <w:tab/>
        </w:r>
        <w:r w:rsidR="00685404">
          <w:rPr>
            <w:webHidden/>
          </w:rPr>
          <w:fldChar w:fldCharType="begin"/>
        </w:r>
        <w:r w:rsidR="00685404">
          <w:rPr>
            <w:webHidden/>
          </w:rPr>
          <w:instrText xml:space="preserve"> PAGEREF _Toc429664116 \h </w:instrText>
        </w:r>
        <w:r w:rsidR="00685404">
          <w:rPr>
            <w:webHidden/>
          </w:rPr>
        </w:r>
        <w:r w:rsidR="00685404">
          <w:rPr>
            <w:webHidden/>
          </w:rPr>
          <w:fldChar w:fldCharType="separate"/>
        </w:r>
        <w:r w:rsidR="008464EE">
          <w:rPr>
            <w:webHidden/>
          </w:rPr>
          <w:t>83</w:t>
        </w:r>
        <w:r w:rsidR="00685404">
          <w:rPr>
            <w:webHidden/>
          </w:rPr>
          <w:fldChar w:fldCharType="end"/>
        </w:r>
      </w:hyperlink>
    </w:p>
    <w:p w14:paraId="120D47DD" w14:textId="77777777" w:rsidR="00685404" w:rsidRDefault="00107C12">
      <w:pPr>
        <w:pStyle w:val="TOC2"/>
        <w:tabs>
          <w:tab w:val="left" w:pos="660"/>
          <w:tab w:val="right" w:leader="dot" w:pos="9060"/>
        </w:tabs>
        <w:rPr>
          <w:rFonts w:asciiTheme="minorHAnsi" w:eastAsiaTheme="minorEastAsia" w:hAnsiTheme="minorHAnsi" w:cstheme="minorBidi"/>
          <w:noProof/>
          <w:lang w:eastAsia="en-GB"/>
        </w:rPr>
      </w:pPr>
      <w:hyperlink w:anchor="_Toc429664117" w:history="1">
        <w:r w:rsidR="00685404" w:rsidRPr="00094925">
          <w:rPr>
            <w:rStyle w:val="Hyperlink"/>
            <w:noProof/>
          </w:rPr>
          <w:t>5.</w:t>
        </w:r>
        <w:r w:rsidR="00685404">
          <w:rPr>
            <w:rFonts w:asciiTheme="minorHAnsi" w:eastAsiaTheme="minorEastAsia" w:hAnsiTheme="minorHAnsi" w:cstheme="minorBidi"/>
            <w:noProof/>
            <w:lang w:eastAsia="en-GB"/>
          </w:rPr>
          <w:tab/>
        </w:r>
        <w:r w:rsidR="00685404" w:rsidRPr="00094925">
          <w:rPr>
            <w:rStyle w:val="Hyperlink"/>
            <w:noProof/>
          </w:rPr>
          <w:t>Module Details</w:t>
        </w:r>
        <w:r w:rsidR="00685404">
          <w:rPr>
            <w:noProof/>
            <w:webHidden/>
          </w:rPr>
          <w:tab/>
        </w:r>
        <w:r w:rsidR="00685404">
          <w:rPr>
            <w:noProof/>
            <w:webHidden/>
          </w:rPr>
          <w:fldChar w:fldCharType="begin"/>
        </w:r>
        <w:r w:rsidR="00685404">
          <w:rPr>
            <w:noProof/>
            <w:webHidden/>
          </w:rPr>
          <w:instrText xml:space="preserve"> PAGEREF _Toc429664117 \h </w:instrText>
        </w:r>
        <w:r w:rsidR="00685404">
          <w:rPr>
            <w:noProof/>
            <w:webHidden/>
          </w:rPr>
        </w:r>
        <w:r w:rsidR="00685404">
          <w:rPr>
            <w:noProof/>
            <w:webHidden/>
          </w:rPr>
          <w:fldChar w:fldCharType="separate"/>
        </w:r>
        <w:r w:rsidR="008464EE">
          <w:rPr>
            <w:noProof/>
            <w:webHidden/>
          </w:rPr>
          <w:t>83</w:t>
        </w:r>
        <w:r w:rsidR="00685404">
          <w:rPr>
            <w:noProof/>
            <w:webHidden/>
          </w:rPr>
          <w:fldChar w:fldCharType="end"/>
        </w:r>
      </w:hyperlink>
    </w:p>
    <w:p w14:paraId="228AAC59" w14:textId="77777777" w:rsidR="00685404" w:rsidRDefault="00107C12">
      <w:pPr>
        <w:pStyle w:val="TOC1"/>
        <w:rPr>
          <w:rFonts w:asciiTheme="minorHAnsi" w:eastAsiaTheme="minorEastAsia" w:hAnsiTheme="minorHAnsi" w:cstheme="minorBidi"/>
          <w:b w:val="0"/>
          <w:lang w:eastAsia="en-GB"/>
        </w:rPr>
      </w:pPr>
      <w:hyperlink w:anchor="_Toc429664118" w:history="1">
        <w:r w:rsidR="00685404" w:rsidRPr="00094925">
          <w:rPr>
            <w:rStyle w:val="Hyperlink"/>
            <w:rFonts w:cs="Arial"/>
          </w:rPr>
          <w:t>SECTION D - All Programmes</w:t>
        </w:r>
        <w:r w:rsidR="00685404">
          <w:rPr>
            <w:webHidden/>
          </w:rPr>
          <w:tab/>
        </w:r>
        <w:r w:rsidR="00685404">
          <w:rPr>
            <w:webHidden/>
          </w:rPr>
          <w:fldChar w:fldCharType="begin"/>
        </w:r>
        <w:r w:rsidR="00685404">
          <w:rPr>
            <w:webHidden/>
          </w:rPr>
          <w:instrText xml:space="preserve"> PAGEREF _Toc429664118 \h </w:instrText>
        </w:r>
        <w:r w:rsidR="00685404">
          <w:rPr>
            <w:webHidden/>
          </w:rPr>
        </w:r>
        <w:r w:rsidR="00685404">
          <w:rPr>
            <w:webHidden/>
          </w:rPr>
          <w:fldChar w:fldCharType="separate"/>
        </w:r>
        <w:r w:rsidR="008464EE">
          <w:rPr>
            <w:webHidden/>
          </w:rPr>
          <w:t>84</w:t>
        </w:r>
        <w:r w:rsidR="00685404">
          <w:rPr>
            <w:webHidden/>
          </w:rPr>
          <w:fldChar w:fldCharType="end"/>
        </w:r>
      </w:hyperlink>
    </w:p>
    <w:p w14:paraId="3D029B9D" w14:textId="77777777" w:rsidR="00685404" w:rsidRDefault="00107C12">
      <w:pPr>
        <w:pStyle w:val="TOC2"/>
        <w:tabs>
          <w:tab w:val="left" w:pos="660"/>
          <w:tab w:val="right" w:leader="dot" w:pos="9060"/>
        </w:tabs>
        <w:rPr>
          <w:rFonts w:asciiTheme="minorHAnsi" w:eastAsiaTheme="minorEastAsia" w:hAnsiTheme="minorHAnsi" w:cstheme="minorBidi"/>
          <w:noProof/>
          <w:lang w:eastAsia="en-GB"/>
        </w:rPr>
      </w:pPr>
      <w:hyperlink w:anchor="_Toc429664119" w:history="1">
        <w:r w:rsidR="00685404" w:rsidRPr="00094925">
          <w:rPr>
            <w:rStyle w:val="Hyperlink"/>
            <w:noProof/>
          </w:rPr>
          <w:t>6.</w:t>
        </w:r>
        <w:r w:rsidR="00685404">
          <w:rPr>
            <w:rFonts w:asciiTheme="minorHAnsi" w:eastAsiaTheme="minorEastAsia" w:hAnsiTheme="minorHAnsi" w:cstheme="minorBidi"/>
            <w:noProof/>
            <w:lang w:eastAsia="en-GB"/>
          </w:rPr>
          <w:tab/>
        </w:r>
        <w:r w:rsidR="00685404" w:rsidRPr="00094925">
          <w:rPr>
            <w:rStyle w:val="Hyperlink"/>
            <w:noProof/>
          </w:rPr>
          <w:t>Flexible and Distributed Learning Checklist</w:t>
        </w:r>
        <w:r w:rsidR="00685404">
          <w:rPr>
            <w:noProof/>
            <w:webHidden/>
          </w:rPr>
          <w:tab/>
        </w:r>
        <w:r w:rsidR="00685404">
          <w:rPr>
            <w:noProof/>
            <w:webHidden/>
          </w:rPr>
          <w:fldChar w:fldCharType="begin"/>
        </w:r>
        <w:r w:rsidR="00685404">
          <w:rPr>
            <w:noProof/>
            <w:webHidden/>
          </w:rPr>
          <w:instrText xml:space="preserve"> PAGEREF _Toc429664119 \h </w:instrText>
        </w:r>
        <w:r w:rsidR="00685404">
          <w:rPr>
            <w:noProof/>
            <w:webHidden/>
          </w:rPr>
        </w:r>
        <w:r w:rsidR="00685404">
          <w:rPr>
            <w:noProof/>
            <w:webHidden/>
          </w:rPr>
          <w:fldChar w:fldCharType="separate"/>
        </w:r>
        <w:r w:rsidR="008464EE">
          <w:rPr>
            <w:noProof/>
            <w:webHidden/>
          </w:rPr>
          <w:t>84</w:t>
        </w:r>
        <w:r w:rsidR="00685404">
          <w:rPr>
            <w:noProof/>
            <w:webHidden/>
          </w:rPr>
          <w:fldChar w:fldCharType="end"/>
        </w:r>
      </w:hyperlink>
    </w:p>
    <w:p w14:paraId="64C42184" w14:textId="77777777" w:rsidR="00EE36A6" w:rsidRPr="008E3D36" w:rsidRDefault="00DE5E53" w:rsidP="00391E0B">
      <w:pPr>
        <w:pStyle w:val="ListParagraph"/>
        <w:spacing w:after="0"/>
        <w:ind w:left="34"/>
        <w:contextualSpacing w:val="0"/>
        <w:jc w:val="both"/>
        <w:rPr>
          <w:rFonts w:cs="Arial"/>
          <w:b/>
        </w:rPr>
      </w:pPr>
      <w:r w:rsidRPr="00144EE5">
        <w:rPr>
          <w:rFonts w:cs="Arial"/>
        </w:rPr>
        <w:fldChar w:fldCharType="end"/>
      </w:r>
      <w:r w:rsidR="00495872" w:rsidRPr="00144EE5">
        <w:rPr>
          <w:rFonts w:cs="Arial"/>
        </w:rPr>
        <w:br w:type="page"/>
      </w:r>
    </w:p>
    <w:p w14:paraId="5346B45F" w14:textId="77777777" w:rsidR="00E979A6" w:rsidRPr="00144EE5" w:rsidRDefault="00E979A6" w:rsidP="00391E0B">
      <w:pPr>
        <w:pStyle w:val="Heading1"/>
        <w:numPr>
          <w:ilvl w:val="0"/>
          <w:numId w:val="0"/>
        </w:numPr>
        <w:spacing w:after="0" w:line="276" w:lineRule="auto"/>
        <w:rPr>
          <w:rFonts w:cs="Arial"/>
          <w:szCs w:val="22"/>
        </w:rPr>
      </w:pPr>
      <w:bookmarkStart w:id="1" w:name="_Toc429664103"/>
      <w:r w:rsidRPr="00144EE5">
        <w:rPr>
          <w:rFonts w:cs="Arial"/>
          <w:szCs w:val="22"/>
        </w:rPr>
        <w:lastRenderedPageBreak/>
        <w:t xml:space="preserve">SECTION </w:t>
      </w:r>
      <w:r w:rsidR="009005A1" w:rsidRPr="00144EE5">
        <w:rPr>
          <w:rFonts w:cs="Arial"/>
          <w:szCs w:val="22"/>
        </w:rPr>
        <w:t>A</w:t>
      </w:r>
      <w:r w:rsidRPr="00144EE5">
        <w:rPr>
          <w:rFonts w:cs="Arial"/>
          <w:szCs w:val="22"/>
        </w:rPr>
        <w:t xml:space="preserve"> - The Main Programme</w:t>
      </w:r>
      <w:bookmarkEnd w:id="1"/>
    </w:p>
    <w:p w14:paraId="5A827E2C" w14:textId="77777777" w:rsidR="00A10F77" w:rsidRPr="00144EE5" w:rsidRDefault="00A10F77" w:rsidP="00A10F77">
      <w:pPr>
        <w:rPr>
          <w:rFonts w:cs="Arial"/>
          <w:lang w:eastAsia="en-GB"/>
        </w:rPr>
      </w:pPr>
    </w:p>
    <w:p w14:paraId="5B2F39C5" w14:textId="77777777" w:rsidR="00E979A6" w:rsidRPr="008E3D36" w:rsidRDefault="00E979A6" w:rsidP="00685404">
      <w:pPr>
        <w:pStyle w:val="Heading2"/>
      </w:pPr>
      <w:bookmarkStart w:id="2" w:name="_Toc429664104"/>
      <w:r w:rsidRPr="008E3D36">
        <w:t>Introduction</w:t>
      </w:r>
      <w:bookmarkEnd w:id="2"/>
    </w:p>
    <w:p w14:paraId="3DC827F6" w14:textId="77777777" w:rsidR="002E3300" w:rsidRPr="00144EE5" w:rsidRDefault="002E3300" w:rsidP="002E3300">
      <w:pPr>
        <w:spacing w:after="0"/>
        <w:rPr>
          <w:rFonts w:cs="Arial"/>
          <w:lang w:eastAsia="en-GB"/>
        </w:rPr>
      </w:pPr>
    </w:p>
    <w:p w14:paraId="42B1E9B3" w14:textId="749B8130" w:rsidR="008F5CA5" w:rsidRPr="008E3D36" w:rsidRDefault="008F5CA5" w:rsidP="00685404">
      <w:pPr>
        <w:spacing w:after="0"/>
        <w:jc w:val="both"/>
        <w:rPr>
          <w:rFonts w:cs="Arial"/>
        </w:rPr>
      </w:pPr>
      <w:r w:rsidRPr="008E3D36">
        <w:rPr>
          <w:rFonts w:cs="Arial"/>
        </w:rPr>
        <w:t xml:space="preserve">This document describes in detail the proposed revalidated and new programme structures and modules for the </w:t>
      </w:r>
      <w:r w:rsidRPr="008E3D36">
        <w:rPr>
          <w:rFonts w:cs="Arial"/>
          <w:b/>
        </w:rPr>
        <w:t>MSc Computing Portfolio</w:t>
      </w:r>
      <w:r w:rsidRPr="008E3D36">
        <w:rPr>
          <w:rFonts w:cs="Arial"/>
        </w:rPr>
        <w:t xml:space="preserve"> which will be offered by the School of Applied Computing.</w:t>
      </w:r>
      <w:r w:rsidR="0097448E" w:rsidRPr="008E3D36">
        <w:rPr>
          <w:rFonts w:cs="Arial"/>
        </w:rPr>
        <w:t xml:space="preserve"> </w:t>
      </w:r>
      <w:r w:rsidR="008F385F" w:rsidRPr="008E3D36">
        <w:rPr>
          <w:rFonts w:cs="Arial"/>
        </w:rPr>
        <w:t>While</w:t>
      </w:r>
      <w:r w:rsidR="00237E80" w:rsidRPr="008E3D36">
        <w:rPr>
          <w:rFonts w:cs="Arial"/>
        </w:rPr>
        <w:t xml:space="preserve"> having programme distinctiveness, the individual programmes listed above share common computing fundamentals and competencies, and are therefore grouped into a portfolio of related programmes. </w:t>
      </w:r>
      <w:r w:rsidR="00E67A59" w:rsidRPr="008E3D36">
        <w:rPr>
          <w:rFonts w:cs="Arial"/>
        </w:rPr>
        <w:t xml:space="preserve">Some of the programmes (Applied Computing, </w:t>
      </w:r>
      <w:r w:rsidR="00E67A59">
        <w:rPr>
          <w:rFonts w:cs="Arial"/>
        </w:rPr>
        <w:t>e</w:t>
      </w:r>
      <w:r w:rsidR="00E67A59" w:rsidRPr="008E3D36">
        <w:rPr>
          <w:rFonts w:cs="Arial"/>
        </w:rPr>
        <w:t>Commerce and Computer Networks and Security) are re-validations of existing programs, and others are new at Masters level (Software Engineering and Computer Games and VFX Programming)</w:t>
      </w:r>
    </w:p>
    <w:p w14:paraId="3E5F4FFE" w14:textId="77777777" w:rsidR="00A10F77" w:rsidRPr="008E3D36" w:rsidRDefault="00A10F77" w:rsidP="00391E0B">
      <w:pPr>
        <w:spacing w:after="0"/>
        <w:ind w:left="284"/>
        <w:jc w:val="both"/>
        <w:rPr>
          <w:rFonts w:cs="Arial"/>
        </w:rPr>
      </w:pPr>
    </w:p>
    <w:p w14:paraId="698CA68D" w14:textId="77777777" w:rsidR="0049670A" w:rsidRPr="00685404" w:rsidRDefault="0049670A" w:rsidP="00685404">
      <w:pPr>
        <w:spacing w:after="0"/>
        <w:ind w:left="284" w:hanging="284"/>
        <w:jc w:val="both"/>
        <w:rPr>
          <w:rFonts w:cs="Arial"/>
        </w:rPr>
      </w:pPr>
      <w:r w:rsidRPr="00685404">
        <w:rPr>
          <w:rFonts w:cs="Arial"/>
        </w:rPr>
        <w:t>Programmes to be validated:</w:t>
      </w:r>
    </w:p>
    <w:p w14:paraId="53DE62E9" w14:textId="77777777" w:rsidR="002E3300" w:rsidRPr="008E3D36" w:rsidRDefault="002E3300" w:rsidP="00391E0B">
      <w:pPr>
        <w:spacing w:after="0"/>
        <w:ind w:left="284"/>
        <w:jc w:val="both"/>
        <w:rPr>
          <w:rFonts w:cs="Arial"/>
          <w:u w:val="singl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14"/>
        <w:gridCol w:w="4587"/>
        <w:gridCol w:w="1242"/>
      </w:tblGrid>
      <w:tr w:rsidR="0049670A" w:rsidRPr="008E3D36" w14:paraId="20F5A311" w14:textId="77777777" w:rsidTr="00685404">
        <w:trPr>
          <w:trHeight w:val="418"/>
          <w:jc w:val="center"/>
        </w:trPr>
        <w:tc>
          <w:tcPr>
            <w:tcW w:w="2714" w:type="dxa"/>
            <w:vAlign w:val="center"/>
          </w:tcPr>
          <w:p w14:paraId="15856FDF" w14:textId="77777777" w:rsidR="0049670A" w:rsidRPr="00144EE5" w:rsidRDefault="0049670A" w:rsidP="00144EE5">
            <w:pPr>
              <w:tabs>
                <w:tab w:val="num" w:pos="1400"/>
              </w:tabs>
              <w:spacing w:after="0"/>
              <w:ind w:left="66"/>
              <w:jc w:val="center"/>
              <w:rPr>
                <w:rFonts w:cs="Arial"/>
                <w:b/>
                <w:i/>
              </w:rPr>
            </w:pPr>
            <w:r w:rsidRPr="00144EE5">
              <w:rPr>
                <w:rFonts w:cs="Arial"/>
                <w:i/>
              </w:rPr>
              <w:t>Final Award:</w:t>
            </w:r>
          </w:p>
        </w:tc>
        <w:tc>
          <w:tcPr>
            <w:tcW w:w="4587" w:type="dxa"/>
            <w:vAlign w:val="center"/>
          </w:tcPr>
          <w:p w14:paraId="3B216EB7" w14:textId="77777777" w:rsidR="0049670A" w:rsidRPr="00144EE5" w:rsidRDefault="0049670A" w:rsidP="00144EE5">
            <w:pPr>
              <w:spacing w:after="0"/>
              <w:ind w:left="34"/>
              <w:jc w:val="center"/>
              <w:rPr>
                <w:rFonts w:cs="Arial"/>
                <w:i/>
              </w:rPr>
            </w:pPr>
            <w:r w:rsidRPr="00144EE5">
              <w:rPr>
                <w:rFonts w:cs="Arial"/>
                <w:i/>
              </w:rPr>
              <w:t>Name of Route/Programme or Field:</w:t>
            </w:r>
          </w:p>
        </w:tc>
        <w:tc>
          <w:tcPr>
            <w:tcW w:w="1242" w:type="dxa"/>
            <w:vAlign w:val="center"/>
          </w:tcPr>
          <w:p w14:paraId="0CA13EDF" w14:textId="77777777" w:rsidR="0049670A" w:rsidRPr="00144EE5" w:rsidRDefault="0049670A">
            <w:pPr>
              <w:spacing w:after="0"/>
              <w:ind w:left="67"/>
              <w:jc w:val="center"/>
              <w:rPr>
                <w:rFonts w:cs="Arial"/>
                <w:i/>
              </w:rPr>
            </w:pPr>
            <w:r w:rsidRPr="00144EE5">
              <w:rPr>
                <w:rFonts w:cs="Arial"/>
                <w:i/>
              </w:rPr>
              <w:t>JACS Code:</w:t>
            </w:r>
          </w:p>
        </w:tc>
      </w:tr>
      <w:tr w:rsidR="0049670A" w:rsidRPr="008E3D36" w14:paraId="663DE7BC" w14:textId="77777777" w:rsidTr="00685404">
        <w:trPr>
          <w:jc w:val="center"/>
        </w:trPr>
        <w:tc>
          <w:tcPr>
            <w:tcW w:w="2714" w:type="dxa"/>
            <w:vAlign w:val="center"/>
          </w:tcPr>
          <w:p w14:paraId="0A7D838B" w14:textId="77777777" w:rsidR="0049670A" w:rsidRPr="008E3D36" w:rsidRDefault="0049670A">
            <w:pPr>
              <w:tabs>
                <w:tab w:val="num" w:pos="1400"/>
              </w:tabs>
              <w:spacing w:after="0"/>
              <w:rPr>
                <w:rFonts w:cs="Arial"/>
              </w:rPr>
            </w:pPr>
            <w:r w:rsidRPr="008E3D36">
              <w:rPr>
                <w:rFonts w:cs="Arial"/>
              </w:rPr>
              <w:t>MSc, PG Diploma, PG Cert</w:t>
            </w:r>
            <w:r w:rsidR="00D00ED5" w:rsidRPr="008E3D36">
              <w:rPr>
                <w:rFonts w:cs="Arial"/>
              </w:rPr>
              <w:t>ificate</w:t>
            </w:r>
          </w:p>
        </w:tc>
        <w:tc>
          <w:tcPr>
            <w:tcW w:w="4587" w:type="dxa"/>
            <w:vAlign w:val="center"/>
          </w:tcPr>
          <w:p w14:paraId="0C2C2019" w14:textId="77777777" w:rsidR="0049670A" w:rsidRPr="008E3D36" w:rsidRDefault="0049670A">
            <w:pPr>
              <w:tabs>
                <w:tab w:val="num" w:pos="1400"/>
              </w:tabs>
              <w:spacing w:after="0"/>
              <w:rPr>
                <w:rFonts w:cs="Arial"/>
              </w:rPr>
            </w:pPr>
            <w:r w:rsidRPr="008E3D36">
              <w:rPr>
                <w:rFonts w:cs="Arial"/>
              </w:rPr>
              <w:t>Applied Computing</w:t>
            </w:r>
          </w:p>
        </w:tc>
        <w:tc>
          <w:tcPr>
            <w:tcW w:w="1242" w:type="dxa"/>
            <w:vAlign w:val="center"/>
          </w:tcPr>
          <w:p w14:paraId="13D82631" w14:textId="77777777" w:rsidR="0049670A" w:rsidRPr="008E3D36" w:rsidRDefault="0049670A">
            <w:pPr>
              <w:tabs>
                <w:tab w:val="num" w:pos="1400"/>
              </w:tabs>
              <w:spacing w:after="0"/>
              <w:jc w:val="center"/>
              <w:rPr>
                <w:rFonts w:cs="Arial"/>
              </w:rPr>
            </w:pPr>
            <w:r w:rsidRPr="008E3D36">
              <w:rPr>
                <w:rFonts w:cs="Arial"/>
              </w:rPr>
              <w:t>I100</w:t>
            </w:r>
          </w:p>
        </w:tc>
      </w:tr>
      <w:tr w:rsidR="0049670A" w:rsidRPr="008E3D36" w14:paraId="6EE6609E" w14:textId="77777777" w:rsidTr="00685404">
        <w:trPr>
          <w:jc w:val="center"/>
        </w:trPr>
        <w:tc>
          <w:tcPr>
            <w:tcW w:w="2714" w:type="dxa"/>
            <w:vAlign w:val="center"/>
          </w:tcPr>
          <w:p w14:paraId="6FF01181" w14:textId="77777777" w:rsidR="0049670A" w:rsidRPr="008E3D36" w:rsidRDefault="0049670A">
            <w:pPr>
              <w:tabs>
                <w:tab w:val="num" w:pos="1400"/>
              </w:tabs>
              <w:spacing w:after="0"/>
              <w:rPr>
                <w:rFonts w:cs="Arial"/>
              </w:rPr>
            </w:pPr>
            <w:r w:rsidRPr="008E3D36">
              <w:rPr>
                <w:rFonts w:cs="Arial"/>
              </w:rPr>
              <w:t>MSc, PG Diploma, PG Cert</w:t>
            </w:r>
            <w:r w:rsidR="00D00ED5" w:rsidRPr="008E3D36">
              <w:rPr>
                <w:rFonts w:cs="Arial"/>
              </w:rPr>
              <w:t>ificate</w:t>
            </w:r>
          </w:p>
        </w:tc>
        <w:tc>
          <w:tcPr>
            <w:tcW w:w="4587" w:type="dxa"/>
            <w:vAlign w:val="center"/>
          </w:tcPr>
          <w:p w14:paraId="67DC6584" w14:textId="77777777" w:rsidR="0049670A" w:rsidRPr="008E3D36" w:rsidRDefault="0049670A">
            <w:pPr>
              <w:tabs>
                <w:tab w:val="num" w:pos="1400"/>
              </w:tabs>
              <w:spacing w:after="0"/>
              <w:rPr>
                <w:rFonts w:cs="Arial"/>
              </w:rPr>
            </w:pPr>
            <w:r w:rsidRPr="008E3D36">
              <w:rPr>
                <w:rFonts w:cs="Arial"/>
              </w:rPr>
              <w:t>Computer Networks and Security</w:t>
            </w:r>
          </w:p>
        </w:tc>
        <w:tc>
          <w:tcPr>
            <w:tcW w:w="1242" w:type="dxa"/>
            <w:vAlign w:val="center"/>
          </w:tcPr>
          <w:p w14:paraId="0D2F6946" w14:textId="77777777" w:rsidR="0049670A" w:rsidRPr="008E3D36" w:rsidRDefault="0049670A">
            <w:pPr>
              <w:tabs>
                <w:tab w:val="num" w:pos="1400"/>
              </w:tabs>
              <w:spacing w:after="0"/>
              <w:jc w:val="center"/>
              <w:rPr>
                <w:rFonts w:cs="Arial"/>
              </w:rPr>
            </w:pPr>
            <w:r w:rsidRPr="008E3D36">
              <w:rPr>
                <w:rFonts w:cs="Arial"/>
              </w:rPr>
              <w:t>I1</w:t>
            </w:r>
            <w:r w:rsidR="001E52CC" w:rsidRPr="008E3D36">
              <w:rPr>
                <w:rFonts w:cs="Arial"/>
              </w:rPr>
              <w:t>20</w:t>
            </w:r>
          </w:p>
        </w:tc>
      </w:tr>
      <w:tr w:rsidR="0049670A" w:rsidRPr="008E3D36" w14:paraId="6A0F80C2" w14:textId="77777777" w:rsidTr="00685404">
        <w:trPr>
          <w:trHeight w:val="109"/>
          <w:jc w:val="center"/>
        </w:trPr>
        <w:tc>
          <w:tcPr>
            <w:tcW w:w="2714" w:type="dxa"/>
            <w:vAlign w:val="center"/>
          </w:tcPr>
          <w:p w14:paraId="17158476" w14:textId="77777777" w:rsidR="0049670A" w:rsidRPr="008E3D36" w:rsidRDefault="0049670A">
            <w:pPr>
              <w:tabs>
                <w:tab w:val="num" w:pos="1400"/>
              </w:tabs>
              <w:spacing w:after="0"/>
              <w:rPr>
                <w:rFonts w:cs="Arial"/>
              </w:rPr>
            </w:pPr>
            <w:r w:rsidRPr="008E3D36">
              <w:rPr>
                <w:rFonts w:cs="Arial"/>
              </w:rPr>
              <w:t>MSc, PG Diploma, PG Cert</w:t>
            </w:r>
            <w:r w:rsidR="00D00ED5" w:rsidRPr="008E3D36">
              <w:rPr>
                <w:rFonts w:cs="Arial"/>
              </w:rPr>
              <w:t>ificate</w:t>
            </w:r>
          </w:p>
        </w:tc>
        <w:tc>
          <w:tcPr>
            <w:tcW w:w="4587" w:type="dxa"/>
            <w:vAlign w:val="center"/>
          </w:tcPr>
          <w:p w14:paraId="2F876E79" w14:textId="77777777" w:rsidR="0049670A" w:rsidRPr="008E3D36" w:rsidRDefault="0097448E">
            <w:pPr>
              <w:tabs>
                <w:tab w:val="num" w:pos="1400"/>
              </w:tabs>
              <w:spacing w:after="0"/>
              <w:rPr>
                <w:rFonts w:cs="Arial"/>
              </w:rPr>
            </w:pPr>
            <w:r w:rsidRPr="008E3D36">
              <w:rPr>
                <w:rFonts w:cs="Arial"/>
              </w:rPr>
              <w:t>e</w:t>
            </w:r>
            <w:r w:rsidR="006C794B" w:rsidRPr="008E3D36">
              <w:rPr>
                <w:rFonts w:cs="Arial"/>
              </w:rPr>
              <w:t>Commerce</w:t>
            </w:r>
          </w:p>
        </w:tc>
        <w:tc>
          <w:tcPr>
            <w:tcW w:w="1242" w:type="dxa"/>
            <w:vAlign w:val="center"/>
          </w:tcPr>
          <w:p w14:paraId="79A5D5FF" w14:textId="77777777" w:rsidR="0049670A" w:rsidRPr="008E3D36" w:rsidRDefault="0049670A">
            <w:pPr>
              <w:tabs>
                <w:tab w:val="num" w:pos="1400"/>
              </w:tabs>
              <w:spacing w:after="0"/>
              <w:jc w:val="center"/>
              <w:rPr>
                <w:rFonts w:cs="Arial"/>
              </w:rPr>
            </w:pPr>
            <w:r w:rsidRPr="008E3D36">
              <w:rPr>
                <w:rFonts w:cs="Arial"/>
              </w:rPr>
              <w:t>I161</w:t>
            </w:r>
          </w:p>
        </w:tc>
      </w:tr>
      <w:tr w:rsidR="0049670A" w:rsidRPr="008E3D36" w14:paraId="1555B899" w14:textId="77777777" w:rsidTr="00685404">
        <w:trPr>
          <w:jc w:val="center"/>
        </w:trPr>
        <w:tc>
          <w:tcPr>
            <w:tcW w:w="2714" w:type="dxa"/>
            <w:vAlign w:val="center"/>
          </w:tcPr>
          <w:p w14:paraId="6FCB8CAF" w14:textId="77777777" w:rsidR="0049670A" w:rsidRPr="008E3D36" w:rsidRDefault="0049670A">
            <w:pPr>
              <w:tabs>
                <w:tab w:val="num" w:pos="1400"/>
              </w:tabs>
              <w:spacing w:after="0"/>
              <w:rPr>
                <w:rFonts w:cs="Arial"/>
              </w:rPr>
            </w:pPr>
            <w:r w:rsidRPr="008E3D36">
              <w:rPr>
                <w:rFonts w:cs="Arial"/>
              </w:rPr>
              <w:t>MSc, PG Diploma, PG Cert</w:t>
            </w:r>
            <w:r w:rsidR="00D00ED5" w:rsidRPr="008E3D36">
              <w:rPr>
                <w:rFonts w:cs="Arial"/>
              </w:rPr>
              <w:t>ificate</w:t>
            </w:r>
          </w:p>
        </w:tc>
        <w:tc>
          <w:tcPr>
            <w:tcW w:w="4587" w:type="dxa"/>
            <w:vAlign w:val="center"/>
          </w:tcPr>
          <w:p w14:paraId="6EE0F93A" w14:textId="77777777" w:rsidR="0049670A" w:rsidRPr="008E3D36" w:rsidRDefault="00C36044">
            <w:pPr>
              <w:tabs>
                <w:tab w:val="num" w:pos="1400"/>
              </w:tabs>
              <w:spacing w:after="0"/>
              <w:rPr>
                <w:rFonts w:cs="Arial"/>
              </w:rPr>
            </w:pPr>
            <w:r w:rsidRPr="008E3D36">
              <w:rPr>
                <w:rFonts w:cs="Arial"/>
              </w:rPr>
              <w:t xml:space="preserve">Computer </w:t>
            </w:r>
            <w:r w:rsidR="001E52CC" w:rsidRPr="008E3D36">
              <w:rPr>
                <w:rFonts w:cs="Arial"/>
              </w:rPr>
              <w:t xml:space="preserve">Games and </w:t>
            </w:r>
            <w:r w:rsidRPr="008E3D36">
              <w:rPr>
                <w:rFonts w:cs="Arial"/>
              </w:rPr>
              <w:t>VFX Programming</w:t>
            </w:r>
          </w:p>
        </w:tc>
        <w:tc>
          <w:tcPr>
            <w:tcW w:w="1242" w:type="dxa"/>
            <w:vAlign w:val="center"/>
          </w:tcPr>
          <w:p w14:paraId="47C61663" w14:textId="77777777" w:rsidR="0049670A" w:rsidRPr="008E3D36" w:rsidRDefault="0049670A">
            <w:pPr>
              <w:tabs>
                <w:tab w:val="num" w:pos="1400"/>
              </w:tabs>
              <w:spacing w:after="0"/>
              <w:jc w:val="center"/>
              <w:rPr>
                <w:rFonts w:cs="Arial"/>
              </w:rPr>
            </w:pPr>
            <w:r w:rsidRPr="008E3D36">
              <w:rPr>
                <w:rFonts w:cs="Arial"/>
              </w:rPr>
              <w:t>I</w:t>
            </w:r>
            <w:r w:rsidR="001E52CC" w:rsidRPr="008E3D36">
              <w:rPr>
                <w:rFonts w:cs="Arial"/>
              </w:rPr>
              <w:t>630</w:t>
            </w:r>
          </w:p>
        </w:tc>
      </w:tr>
      <w:tr w:rsidR="0049670A" w:rsidRPr="008E3D36" w14:paraId="2F6E3B04" w14:textId="77777777" w:rsidTr="00685404">
        <w:trPr>
          <w:jc w:val="center"/>
        </w:trPr>
        <w:tc>
          <w:tcPr>
            <w:tcW w:w="2714" w:type="dxa"/>
            <w:vAlign w:val="center"/>
          </w:tcPr>
          <w:p w14:paraId="149776E3" w14:textId="77777777" w:rsidR="0049670A" w:rsidRPr="008E3D36" w:rsidRDefault="0049670A">
            <w:pPr>
              <w:tabs>
                <w:tab w:val="num" w:pos="1400"/>
              </w:tabs>
              <w:spacing w:after="0"/>
              <w:rPr>
                <w:rFonts w:cs="Arial"/>
              </w:rPr>
            </w:pPr>
            <w:r w:rsidRPr="008E3D36">
              <w:rPr>
                <w:rFonts w:cs="Arial"/>
              </w:rPr>
              <w:t>MSc, PG Diploma, PG Cert</w:t>
            </w:r>
            <w:r w:rsidR="00D00ED5" w:rsidRPr="008E3D36">
              <w:rPr>
                <w:rFonts w:cs="Arial"/>
              </w:rPr>
              <w:t>ificate</w:t>
            </w:r>
          </w:p>
        </w:tc>
        <w:tc>
          <w:tcPr>
            <w:tcW w:w="4587" w:type="dxa"/>
            <w:vAlign w:val="center"/>
          </w:tcPr>
          <w:p w14:paraId="11B8A9E0" w14:textId="77777777" w:rsidR="0049670A" w:rsidRPr="008E3D36" w:rsidRDefault="001E52CC">
            <w:pPr>
              <w:tabs>
                <w:tab w:val="num" w:pos="1400"/>
              </w:tabs>
              <w:spacing w:after="0"/>
              <w:rPr>
                <w:rFonts w:cs="Arial"/>
              </w:rPr>
            </w:pPr>
            <w:r w:rsidRPr="008E3D36">
              <w:rPr>
                <w:rFonts w:cs="Arial"/>
              </w:rPr>
              <w:t>Software Engineering</w:t>
            </w:r>
          </w:p>
        </w:tc>
        <w:tc>
          <w:tcPr>
            <w:tcW w:w="1242" w:type="dxa"/>
            <w:vAlign w:val="center"/>
          </w:tcPr>
          <w:p w14:paraId="7459ADD2" w14:textId="77777777" w:rsidR="0049670A" w:rsidRPr="008E3D36" w:rsidRDefault="0049670A">
            <w:pPr>
              <w:tabs>
                <w:tab w:val="num" w:pos="1400"/>
              </w:tabs>
              <w:spacing w:after="0"/>
              <w:jc w:val="center"/>
              <w:rPr>
                <w:rFonts w:cs="Arial"/>
              </w:rPr>
            </w:pPr>
            <w:r w:rsidRPr="008E3D36">
              <w:rPr>
                <w:rFonts w:cs="Arial"/>
              </w:rPr>
              <w:t>I</w:t>
            </w:r>
            <w:r w:rsidR="001E52CC" w:rsidRPr="008E3D36">
              <w:rPr>
                <w:rFonts w:cs="Arial"/>
              </w:rPr>
              <w:t>300</w:t>
            </w:r>
          </w:p>
        </w:tc>
      </w:tr>
    </w:tbl>
    <w:p w14:paraId="32DAC752" w14:textId="77777777" w:rsidR="0049670A" w:rsidRPr="008E3D36" w:rsidRDefault="0049670A" w:rsidP="00391E0B">
      <w:pPr>
        <w:spacing w:after="0"/>
        <w:ind w:left="360"/>
        <w:jc w:val="both"/>
        <w:rPr>
          <w:rFonts w:cs="Arial"/>
          <w:u w:val="single"/>
        </w:rPr>
      </w:pPr>
    </w:p>
    <w:p w14:paraId="0E1D577B" w14:textId="77777777" w:rsidR="00983699" w:rsidRPr="00144EE5" w:rsidRDefault="00983699" w:rsidP="00391E0B">
      <w:pPr>
        <w:spacing w:after="0"/>
        <w:rPr>
          <w:rFonts w:cs="Arial"/>
          <w:lang w:eastAsia="en-GB"/>
        </w:rPr>
      </w:pPr>
    </w:p>
    <w:p w14:paraId="16B1B020" w14:textId="77777777" w:rsidR="00F06142" w:rsidRPr="008E3D36" w:rsidRDefault="00F06142" w:rsidP="00685404">
      <w:pPr>
        <w:pStyle w:val="Heading3"/>
      </w:pPr>
      <w:bookmarkStart w:id="3" w:name="_Toc429664105"/>
      <w:r w:rsidRPr="008E3D36">
        <w:t>Overview of the proposal</w:t>
      </w:r>
      <w:bookmarkEnd w:id="3"/>
    </w:p>
    <w:p w14:paraId="39BE7612" w14:textId="77777777" w:rsidR="002E3300" w:rsidRPr="00144EE5" w:rsidRDefault="002E3300" w:rsidP="002E3300">
      <w:pPr>
        <w:rPr>
          <w:rFonts w:cs="Arial"/>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9"/>
        <w:gridCol w:w="142"/>
        <w:gridCol w:w="4461"/>
      </w:tblGrid>
      <w:tr w:rsidR="00F06142" w:rsidRPr="008E3D36" w14:paraId="3AD8D9F7" w14:textId="77777777" w:rsidTr="00685404">
        <w:trPr>
          <w:trHeight w:val="573"/>
        </w:trPr>
        <w:tc>
          <w:tcPr>
            <w:tcW w:w="3969" w:type="dxa"/>
            <w:shd w:val="clear" w:color="auto" w:fill="auto"/>
            <w:vAlign w:val="center"/>
          </w:tcPr>
          <w:p w14:paraId="5AC45E17" w14:textId="77777777" w:rsidR="00F06142" w:rsidRPr="008E3D36" w:rsidRDefault="00F06142">
            <w:pPr>
              <w:pStyle w:val="ListParagraph"/>
              <w:spacing w:after="0"/>
              <w:ind w:left="0"/>
              <w:contextualSpacing w:val="0"/>
              <w:rPr>
                <w:rFonts w:cs="Arial"/>
                <w:b/>
              </w:rPr>
            </w:pPr>
            <w:r w:rsidRPr="008E3D36">
              <w:rPr>
                <w:rFonts w:cs="Arial"/>
                <w:b/>
              </w:rPr>
              <w:t>Awarding Institution/Body:</w:t>
            </w:r>
            <w:r w:rsidRPr="008E3D36">
              <w:rPr>
                <w:rFonts w:cs="Arial"/>
                <w:b/>
              </w:rPr>
              <w:tab/>
            </w:r>
            <w:r w:rsidRPr="008E3D36">
              <w:rPr>
                <w:rFonts w:cs="Arial"/>
                <w:b/>
              </w:rPr>
              <w:tab/>
            </w:r>
          </w:p>
        </w:tc>
        <w:tc>
          <w:tcPr>
            <w:tcW w:w="4603" w:type="dxa"/>
            <w:gridSpan w:val="2"/>
            <w:shd w:val="clear" w:color="auto" w:fill="auto"/>
            <w:vAlign w:val="center"/>
          </w:tcPr>
          <w:p w14:paraId="3A5A721F" w14:textId="77777777" w:rsidR="00F06142" w:rsidRPr="008E3D36" w:rsidRDefault="00326A72" w:rsidP="00144EE5">
            <w:pPr>
              <w:pStyle w:val="ListParagraph"/>
              <w:spacing w:after="0"/>
              <w:ind w:left="34"/>
              <w:contextualSpacing w:val="0"/>
              <w:rPr>
                <w:rFonts w:cs="Arial"/>
              </w:rPr>
            </w:pPr>
            <w:r w:rsidRPr="008E3D36">
              <w:rPr>
                <w:rFonts w:cs="Arial"/>
              </w:rPr>
              <w:t>University of Wales Trinity Saint David</w:t>
            </w:r>
          </w:p>
        </w:tc>
      </w:tr>
      <w:tr w:rsidR="00F06142" w:rsidRPr="008E3D36" w14:paraId="30BCD027" w14:textId="77777777" w:rsidTr="00685404">
        <w:trPr>
          <w:trHeight w:val="488"/>
        </w:trPr>
        <w:tc>
          <w:tcPr>
            <w:tcW w:w="3969" w:type="dxa"/>
            <w:shd w:val="clear" w:color="auto" w:fill="auto"/>
            <w:vAlign w:val="center"/>
          </w:tcPr>
          <w:p w14:paraId="2C2EB63E" w14:textId="77777777" w:rsidR="00F06142" w:rsidRPr="008E3D36" w:rsidRDefault="00326A72">
            <w:pPr>
              <w:pStyle w:val="ListParagraph"/>
              <w:spacing w:after="0"/>
              <w:ind w:left="0"/>
              <w:contextualSpacing w:val="0"/>
              <w:rPr>
                <w:rFonts w:cs="Arial"/>
                <w:b/>
              </w:rPr>
            </w:pPr>
            <w:r w:rsidRPr="008E3D36">
              <w:rPr>
                <w:rFonts w:cs="Arial"/>
                <w:b/>
              </w:rPr>
              <w:t>Teaching Institution:</w:t>
            </w:r>
            <w:r w:rsidRPr="008E3D36">
              <w:rPr>
                <w:rFonts w:cs="Arial"/>
                <w:b/>
              </w:rPr>
              <w:tab/>
            </w:r>
            <w:r w:rsidRPr="008E3D36">
              <w:rPr>
                <w:rFonts w:cs="Arial"/>
                <w:b/>
              </w:rPr>
              <w:tab/>
            </w:r>
          </w:p>
        </w:tc>
        <w:tc>
          <w:tcPr>
            <w:tcW w:w="4603" w:type="dxa"/>
            <w:gridSpan w:val="2"/>
            <w:shd w:val="clear" w:color="auto" w:fill="auto"/>
            <w:vAlign w:val="center"/>
          </w:tcPr>
          <w:p w14:paraId="17123660" w14:textId="77777777" w:rsidR="00F06142" w:rsidRPr="008E3D36" w:rsidRDefault="00326A72" w:rsidP="00144EE5">
            <w:pPr>
              <w:pStyle w:val="ListParagraph"/>
              <w:spacing w:after="0"/>
              <w:ind w:left="34"/>
              <w:contextualSpacing w:val="0"/>
              <w:rPr>
                <w:rFonts w:cs="Arial"/>
              </w:rPr>
            </w:pPr>
            <w:r w:rsidRPr="008E3D36">
              <w:rPr>
                <w:rFonts w:cs="Arial"/>
              </w:rPr>
              <w:t>University of Wales Trinity Saint David</w:t>
            </w:r>
          </w:p>
        </w:tc>
      </w:tr>
      <w:tr w:rsidR="00F06142" w:rsidRPr="008E3D36" w14:paraId="5C894C95" w14:textId="77777777" w:rsidTr="00685404">
        <w:trPr>
          <w:trHeight w:val="488"/>
        </w:trPr>
        <w:tc>
          <w:tcPr>
            <w:tcW w:w="3969" w:type="dxa"/>
            <w:shd w:val="clear" w:color="auto" w:fill="auto"/>
            <w:vAlign w:val="center"/>
          </w:tcPr>
          <w:p w14:paraId="568A2263" w14:textId="77777777" w:rsidR="00F06142" w:rsidRPr="008E3D36" w:rsidRDefault="00F06142">
            <w:pPr>
              <w:pStyle w:val="ListParagraph"/>
              <w:spacing w:after="0"/>
              <w:ind w:left="0"/>
              <w:contextualSpacing w:val="0"/>
              <w:rPr>
                <w:rFonts w:cs="Arial"/>
                <w:b/>
              </w:rPr>
            </w:pPr>
            <w:r w:rsidRPr="008E3D36">
              <w:rPr>
                <w:rFonts w:cs="Arial"/>
                <w:b/>
              </w:rPr>
              <w:t>Final Award:</w:t>
            </w:r>
            <w:r w:rsidRPr="008E3D36">
              <w:rPr>
                <w:rFonts w:cs="Arial"/>
                <w:b/>
              </w:rPr>
              <w:tab/>
            </w:r>
            <w:r w:rsidRPr="008E3D36">
              <w:rPr>
                <w:rFonts w:cs="Arial"/>
                <w:b/>
              </w:rPr>
              <w:tab/>
            </w:r>
            <w:r w:rsidRPr="008E3D36">
              <w:rPr>
                <w:rFonts w:cs="Arial"/>
                <w:b/>
              </w:rPr>
              <w:tab/>
            </w:r>
            <w:r w:rsidRPr="008E3D36">
              <w:rPr>
                <w:rFonts w:cs="Arial"/>
                <w:b/>
              </w:rPr>
              <w:tab/>
            </w:r>
          </w:p>
        </w:tc>
        <w:tc>
          <w:tcPr>
            <w:tcW w:w="4603" w:type="dxa"/>
            <w:gridSpan w:val="2"/>
            <w:shd w:val="clear" w:color="auto" w:fill="auto"/>
            <w:vAlign w:val="center"/>
          </w:tcPr>
          <w:p w14:paraId="0C560EFA" w14:textId="77777777" w:rsidR="008206F2" w:rsidRPr="00144EE5" w:rsidRDefault="00972294" w:rsidP="00144EE5">
            <w:pPr>
              <w:pStyle w:val="ListParagraph"/>
              <w:spacing w:after="0"/>
              <w:ind w:left="34"/>
              <w:contextualSpacing w:val="0"/>
            </w:pPr>
            <w:r w:rsidRPr="008E3D36">
              <w:rPr>
                <w:rFonts w:cs="Arial"/>
              </w:rPr>
              <w:t>MSc</w:t>
            </w:r>
          </w:p>
        </w:tc>
      </w:tr>
      <w:tr w:rsidR="00F06142" w:rsidRPr="008E3D36" w14:paraId="73CA5942" w14:textId="77777777" w:rsidTr="00685404">
        <w:trPr>
          <w:trHeight w:val="689"/>
        </w:trPr>
        <w:tc>
          <w:tcPr>
            <w:tcW w:w="3969" w:type="dxa"/>
            <w:shd w:val="clear" w:color="auto" w:fill="auto"/>
            <w:vAlign w:val="center"/>
          </w:tcPr>
          <w:p w14:paraId="1A4BE013" w14:textId="77777777" w:rsidR="00F06142" w:rsidRPr="008E3D36" w:rsidRDefault="00F06142" w:rsidP="00391E0B">
            <w:pPr>
              <w:pStyle w:val="ListParagraph"/>
              <w:spacing w:after="0"/>
              <w:ind w:left="0"/>
              <w:contextualSpacing w:val="0"/>
              <w:rPr>
                <w:rFonts w:cs="Arial"/>
                <w:b/>
              </w:rPr>
            </w:pPr>
            <w:r w:rsidRPr="008E3D36">
              <w:rPr>
                <w:rFonts w:cs="Arial"/>
                <w:b/>
              </w:rPr>
              <w:t>Intermediate Awards:</w:t>
            </w:r>
            <w:r w:rsidRPr="008E3D36">
              <w:rPr>
                <w:rFonts w:cs="Arial"/>
                <w:b/>
              </w:rPr>
              <w:tab/>
            </w:r>
            <w:r w:rsidRPr="008E3D36">
              <w:rPr>
                <w:rFonts w:cs="Arial"/>
                <w:b/>
              </w:rPr>
              <w:tab/>
            </w:r>
          </w:p>
        </w:tc>
        <w:tc>
          <w:tcPr>
            <w:tcW w:w="4603" w:type="dxa"/>
            <w:gridSpan w:val="2"/>
            <w:shd w:val="clear" w:color="auto" w:fill="auto"/>
            <w:vAlign w:val="center"/>
          </w:tcPr>
          <w:p w14:paraId="6BDFFA9D" w14:textId="77777777" w:rsidR="008F385F" w:rsidRPr="008E3D36" w:rsidRDefault="008F385F" w:rsidP="00144EE5">
            <w:pPr>
              <w:pStyle w:val="ListParagraph"/>
              <w:spacing w:after="0"/>
              <w:ind w:left="34"/>
              <w:contextualSpacing w:val="0"/>
              <w:rPr>
                <w:rFonts w:cs="Arial"/>
              </w:rPr>
            </w:pPr>
            <w:r w:rsidRPr="008E3D36">
              <w:rPr>
                <w:rFonts w:cs="Arial"/>
              </w:rPr>
              <w:t>PG Diploma</w:t>
            </w:r>
          </w:p>
          <w:p w14:paraId="0A9E3E57" w14:textId="77777777" w:rsidR="00F06142" w:rsidRPr="008E3D36" w:rsidRDefault="008F385F" w:rsidP="00144EE5">
            <w:pPr>
              <w:pStyle w:val="ListParagraph"/>
              <w:spacing w:after="0"/>
              <w:ind w:left="34"/>
              <w:contextualSpacing w:val="0"/>
              <w:rPr>
                <w:rFonts w:cs="Arial"/>
              </w:rPr>
            </w:pPr>
            <w:r w:rsidRPr="008E3D36">
              <w:rPr>
                <w:rFonts w:cs="Arial"/>
              </w:rPr>
              <w:t>PG Cert</w:t>
            </w:r>
            <w:r w:rsidR="00B6332D" w:rsidRPr="008E3D36">
              <w:rPr>
                <w:rFonts w:cs="Arial"/>
              </w:rPr>
              <w:t>ificate</w:t>
            </w:r>
          </w:p>
        </w:tc>
      </w:tr>
      <w:tr w:rsidR="00F06142" w:rsidRPr="008E3D36" w14:paraId="06A7A02F" w14:textId="77777777" w:rsidTr="00685404">
        <w:trPr>
          <w:trHeight w:val="2086"/>
        </w:trPr>
        <w:tc>
          <w:tcPr>
            <w:tcW w:w="4111" w:type="dxa"/>
            <w:gridSpan w:val="2"/>
            <w:shd w:val="clear" w:color="auto" w:fill="auto"/>
            <w:vAlign w:val="center"/>
          </w:tcPr>
          <w:p w14:paraId="34CF2805" w14:textId="77777777" w:rsidR="00F06142" w:rsidRPr="008E3D36" w:rsidRDefault="00F06142">
            <w:pPr>
              <w:pStyle w:val="ListParagraph"/>
              <w:spacing w:after="0"/>
              <w:ind w:left="0"/>
              <w:contextualSpacing w:val="0"/>
              <w:rPr>
                <w:rFonts w:cs="Arial"/>
                <w:b/>
              </w:rPr>
            </w:pPr>
            <w:r w:rsidRPr="008E3D36">
              <w:rPr>
                <w:rFonts w:cs="Arial"/>
                <w:b/>
              </w:rPr>
              <w:lastRenderedPageBreak/>
              <w:t>Name of Route/Pathway or Field:</w:t>
            </w:r>
            <w:r w:rsidRPr="008E3D36">
              <w:rPr>
                <w:rFonts w:cs="Arial"/>
                <w:b/>
              </w:rPr>
              <w:tab/>
            </w:r>
          </w:p>
        </w:tc>
        <w:tc>
          <w:tcPr>
            <w:tcW w:w="4461" w:type="dxa"/>
            <w:shd w:val="clear" w:color="auto" w:fill="auto"/>
            <w:vAlign w:val="center"/>
          </w:tcPr>
          <w:p w14:paraId="0A3F2927" w14:textId="77777777" w:rsidR="00F06142" w:rsidRPr="008E3D36" w:rsidRDefault="00382FA5" w:rsidP="00144EE5">
            <w:pPr>
              <w:pStyle w:val="ListParagraph"/>
              <w:spacing w:after="0"/>
              <w:ind w:left="34"/>
              <w:contextualSpacing w:val="0"/>
              <w:rPr>
                <w:rFonts w:cs="Arial"/>
              </w:rPr>
            </w:pPr>
            <w:r w:rsidRPr="008E3D36">
              <w:rPr>
                <w:rFonts w:cs="Arial"/>
              </w:rPr>
              <w:t>MSc Applied Computing</w:t>
            </w:r>
          </w:p>
          <w:p w14:paraId="341A6EC6" w14:textId="77777777" w:rsidR="00382FA5" w:rsidRPr="008E3D36" w:rsidRDefault="00382FA5" w:rsidP="00144EE5">
            <w:pPr>
              <w:pStyle w:val="ListParagraph"/>
              <w:spacing w:after="0"/>
              <w:ind w:left="34"/>
              <w:contextualSpacing w:val="0"/>
              <w:rPr>
                <w:rFonts w:cs="Arial"/>
              </w:rPr>
            </w:pPr>
            <w:r w:rsidRPr="008E3D36">
              <w:rPr>
                <w:rFonts w:cs="Arial"/>
              </w:rPr>
              <w:t>MSc Computer Networks and Security</w:t>
            </w:r>
          </w:p>
          <w:p w14:paraId="75185ED8" w14:textId="77777777" w:rsidR="00382FA5" w:rsidRPr="008E3D36" w:rsidRDefault="00382FA5" w:rsidP="00144EE5">
            <w:pPr>
              <w:pStyle w:val="ListParagraph"/>
              <w:spacing w:after="0"/>
              <w:ind w:left="34"/>
              <w:contextualSpacing w:val="0"/>
              <w:rPr>
                <w:rFonts w:cs="Arial"/>
              </w:rPr>
            </w:pPr>
            <w:r w:rsidRPr="008E3D36">
              <w:rPr>
                <w:rFonts w:cs="Arial"/>
              </w:rPr>
              <w:t xml:space="preserve">MSc </w:t>
            </w:r>
            <w:r w:rsidR="006C794B" w:rsidRPr="008E3D36">
              <w:rPr>
                <w:rFonts w:cs="Arial"/>
              </w:rPr>
              <w:t>eCommerce</w:t>
            </w:r>
          </w:p>
          <w:p w14:paraId="42FB7828" w14:textId="77777777" w:rsidR="00382FA5" w:rsidRPr="008E3D36" w:rsidRDefault="00382FA5" w:rsidP="00144EE5">
            <w:pPr>
              <w:pStyle w:val="ListParagraph"/>
              <w:spacing w:after="0"/>
              <w:ind w:left="34"/>
              <w:contextualSpacing w:val="0"/>
              <w:rPr>
                <w:rFonts w:cs="Arial"/>
              </w:rPr>
            </w:pPr>
            <w:r w:rsidRPr="008E3D36">
              <w:rPr>
                <w:rFonts w:cs="Arial"/>
              </w:rPr>
              <w:t xml:space="preserve">MSc </w:t>
            </w:r>
            <w:r w:rsidR="00C36044" w:rsidRPr="008E3D36">
              <w:rPr>
                <w:rFonts w:cs="Arial"/>
              </w:rPr>
              <w:t>Computer Games and VFX Programming</w:t>
            </w:r>
          </w:p>
          <w:p w14:paraId="443D81C1" w14:textId="77777777" w:rsidR="00382FA5" w:rsidRPr="008E3D36" w:rsidRDefault="00382FA5" w:rsidP="00144EE5">
            <w:pPr>
              <w:pStyle w:val="ListParagraph"/>
              <w:spacing w:after="0"/>
              <w:ind w:left="34"/>
              <w:contextualSpacing w:val="0"/>
              <w:rPr>
                <w:rFonts w:cs="Arial"/>
              </w:rPr>
            </w:pPr>
            <w:r w:rsidRPr="008E3D36">
              <w:rPr>
                <w:rFonts w:cs="Arial"/>
              </w:rPr>
              <w:t>MSc Software Engineering</w:t>
            </w:r>
          </w:p>
        </w:tc>
      </w:tr>
    </w:tbl>
    <w:p w14:paraId="67B8E118" w14:textId="0CB7F731" w:rsidR="002E3300" w:rsidRPr="00144EE5" w:rsidRDefault="002E3300">
      <w:pPr>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11"/>
        <w:gridCol w:w="4461"/>
      </w:tblGrid>
      <w:tr w:rsidR="00F06142" w:rsidRPr="008E3D36" w14:paraId="5BE4A5D3" w14:textId="77777777" w:rsidTr="00144EE5">
        <w:tc>
          <w:tcPr>
            <w:tcW w:w="4111" w:type="dxa"/>
            <w:shd w:val="clear" w:color="auto" w:fill="auto"/>
          </w:tcPr>
          <w:p w14:paraId="3AA05480" w14:textId="77777777" w:rsidR="008E3D36" w:rsidRDefault="008E3D36" w:rsidP="00391E0B">
            <w:pPr>
              <w:pStyle w:val="ListParagraph"/>
              <w:spacing w:after="0"/>
              <w:ind w:left="0"/>
              <w:contextualSpacing w:val="0"/>
              <w:rPr>
                <w:rFonts w:cs="Arial"/>
                <w:b/>
              </w:rPr>
            </w:pPr>
          </w:p>
          <w:p w14:paraId="33D672DD" w14:textId="77777777" w:rsidR="00F06142" w:rsidRPr="008E3D36" w:rsidRDefault="00F06142" w:rsidP="00391E0B">
            <w:pPr>
              <w:pStyle w:val="ListParagraph"/>
              <w:spacing w:after="0"/>
              <w:ind w:left="0"/>
              <w:contextualSpacing w:val="0"/>
              <w:rPr>
                <w:rFonts w:cs="Arial"/>
                <w:b/>
              </w:rPr>
            </w:pPr>
            <w:r w:rsidRPr="008E3D36">
              <w:rPr>
                <w:rFonts w:cs="Arial"/>
                <w:b/>
              </w:rPr>
              <w:t>Programme JACS Code:</w:t>
            </w:r>
            <w:r w:rsidRPr="008E3D36">
              <w:rPr>
                <w:rFonts w:cs="Arial"/>
                <w:b/>
              </w:rPr>
              <w:tab/>
            </w:r>
            <w:r w:rsidRPr="008E3D36">
              <w:rPr>
                <w:rFonts w:cs="Arial"/>
                <w:b/>
              </w:rPr>
              <w:tab/>
            </w:r>
          </w:p>
        </w:tc>
        <w:tc>
          <w:tcPr>
            <w:tcW w:w="4461" w:type="dxa"/>
            <w:shd w:val="clear" w:color="auto" w:fill="auto"/>
            <w:vAlign w:val="center"/>
          </w:tcPr>
          <w:p w14:paraId="45016340" w14:textId="77777777" w:rsidR="008E3D36" w:rsidRDefault="008E3D36" w:rsidP="00391E0B">
            <w:pPr>
              <w:pStyle w:val="NoSpacing"/>
              <w:spacing w:line="276" w:lineRule="auto"/>
              <w:rPr>
                <w:rFonts w:ascii="Arial" w:hAnsi="Arial" w:cs="Arial"/>
                <w:lang w:val="en-GB"/>
              </w:rPr>
            </w:pPr>
          </w:p>
          <w:p w14:paraId="6149555B" w14:textId="77777777" w:rsidR="00665F52" w:rsidRPr="008E3D36" w:rsidRDefault="008F385F" w:rsidP="00391E0B">
            <w:pPr>
              <w:pStyle w:val="NoSpacing"/>
              <w:spacing w:line="276" w:lineRule="auto"/>
              <w:rPr>
                <w:rFonts w:ascii="Arial" w:hAnsi="Arial" w:cs="Arial"/>
                <w:lang w:val="en-GB"/>
              </w:rPr>
            </w:pPr>
            <w:r w:rsidRPr="008E3D36">
              <w:rPr>
                <w:rFonts w:ascii="Arial" w:hAnsi="Arial" w:cs="Arial"/>
                <w:lang w:val="en-GB"/>
              </w:rPr>
              <w:t>Applied Computi</w:t>
            </w:r>
            <w:r w:rsidR="00F2707A" w:rsidRPr="008E3D36">
              <w:rPr>
                <w:rFonts w:ascii="Arial" w:hAnsi="Arial" w:cs="Arial"/>
                <w:lang w:val="en-GB"/>
              </w:rPr>
              <w:t>ng</w:t>
            </w:r>
            <w:r w:rsidRPr="008E3D36">
              <w:rPr>
                <w:rFonts w:ascii="Arial" w:hAnsi="Arial" w:cs="Arial"/>
                <w:lang w:val="en-GB"/>
              </w:rPr>
              <w:t>:</w:t>
            </w:r>
          </w:p>
          <w:p w14:paraId="555C6C5C" w14:textId="77777777" w:rsidR="00F2707A" w:rsidRPr="008E3D36" w:rsidRDefault="00F2707A" w:rsidP="00391E0B">
            <w:pPr>
              <w:pStyle w:val="NoSpacing"/>
              <w:spacing w:line="276" w:lineRule="auto"/>
              <w:rPr>
                <w:rFonts w:ascii="Arial" w:hAnsi="Arial" w:cs="Arial"/>
                <w:lang w:val="en-GB"/>
              </w:rPr>
            </w:pPr>
            <w:r w:rsidRPr="008E3D36">
              <w:rPr>
                <w:rFonts w:ascii="Arial" w:hAnsi="Arial" w:cs="Arial"/>
                <w:lang w:val="en-GB"/>
              </w:rPr>
              <w:t>I100 Compute</w:t>
            </w:r>
            <w:r w:rsidR="008F385F" w:rsidRPr="008E3D36">
              <w:rPr>
                <w:rFonts w:ascii="Arial" w:hAnsi="Arial" w:cs="Arial"/>
                <w:lang w:val="en-GB"/>
              </w:rPr>
              <w:t>r</w:t>
            </w:r>
            <w:r w:rsidRPr="008E3D36">
              <w:rPr>
                <w:rFonts w:ascii="Arial" w:hAnsi="Arial" w:cs="Arial"/>
                <w:lang w:val="en-GB"/>
              </w:rPr>
              <w:t xml:space="preserve"> Science</w:t>
            </w:r>
          </w:p>
          <w:p w14:paraId="55B5D944" w14:textId="77777777" w:rsidR="00F2707A" w:rsidRPr="008E3D36" w:rsidRDefault="00F2707A" w:rsidP="00391E0B">
            <w:pPr>
              <w:pStyle w:val="NoSpacing"/>
              <w:spacing w:line="276" w:lineRule="auto"/>
              <w:rPr>
                <w:rFonts w:ascii="Arial" w:hAnsi="Arial" w:cs="Arial"/>
                <w:lang w:val="en-GB"/>
              </w:rPr>
            </w:pPr>
          </w:p>
          <w:p w14:paraId="3C5CE95C" w14:textId="77777777" w:rsidR="00665F52" w:rsidRPr="008E3D36" w:rsidRDefault="00665F52" w:rsidP="00391E0B">
            <w:pPr>
              <w:pStyle w:val="NoSpacing"/>
              <w:spacing w:line="276" w:lineRule="auto"/>
              <w:rPr>
                <w:rFonts w:ascii="Arial" w:hAnsi="Arial" w:cs="Arial"/>
                <w:lang w:val="en-GB"/>
              </w:rPr>
            </w:pPr>
            <w:r w:rsidRPr="008E3D36">
              <w:rPr>
                <w:rFonts w:ascii="Arial" w:hAnsi="Arial" w:cs="Arial"/>
                <w:lang w:val="en-GB"/>
              </w:rPr>
              <w:t>Computer Networks and Security</w:t>
            </w:r>
            <w:r w:rsidR="008F385F" w:rsidRPr="008E3D36">
              <w:rPr>
                <w:rFonts w:ascii="Arial" w:hAnsi="Arial" w:cs="Arial"/>
                <w:lang w:val="en-GB"/>
              </w:rPr>
              <w:t>:</w:t>
            </w:r>
            <w:r w:rsidRPr="008E3D36">
              <w:rPr>
                <w:rFonts w:ascii="Arial" w:hAnsi="Arial" w:cs="Arial"/>
                <w:lang w:val="en-GB"/>
              </w:rPr>
              <w:br/>
              <w:t xml:space="preserve">I120Networks </w:t>
            </w:r>
            <w:r w:rsidR="008F385F" w:rsidRPr="008E3D36">
              <w:rPr>
                <w:rFonts w:ascii="Arial" w:hAnsi="Arial" w:cs="Arial"/>
                <w:lang w:val="en-GB"/>
              </w:rPr>
              <w:t>and</w:t>
            </w:r>
            <w:r w:rsidR="0097448E" w:rsidRPr="008E3D36">
              <w:rPr>
                <w:rFonts w:ascii="Arial" w:hAnsi="Arial" w:cs="Arial"/>
                <w:lang w:val="en-GB"/>
              </w:rPr>
              <w:t xml:space="preserve"> </w:t>
            </w:r>
            <w:r w:rsidR="008F385F" w:rsidRPr="008E3D36">
              <w:rPr>
                <w:rFonts w:ascii="Arial" w:hAnsi="Arial" w:cs="Arial"/>
                <w:lang w:val="en-GB"/>
              </w:rPr>
              <w:t>C</w:t>
            </w:r>
            <w:r w:rsidRPr="008E3D36">
              <w:rPr>
                <w:rFonts w:ascii="Arial" w:hAnsi="Arial" w:cs="Arial"/>
                <w:lang w:val="en-GB"/>
              </w:rPr>
              <w:t>ommunications</w:t>
            </w:r>
          </w:p>
          <w:p w14:paraId="5371383A" w14:textId="77777777" w:rsidR="00F2707A" w:rsidRPr="008E3D36" w:rsidRDefault="00F2707A" w:rsidP="00391E0B">
            <w:pPr>
              <w:pStyle w:val="NoSpacing"/>
              <w:spacing w:line="276" w:lineRule="auto"/>
              <w:rPr>
                <w:rFonts w:ascii="Arial" w:hAnsi="Arial" w:cs="Arial"/>
                <w:lang w:val="en-GB"/>
              </w:rPr>
            </w:pPr>
          </w:p>
          <w:p w14:paraId="3986DFB0" w14:textId="77777777" w:rsidR="00F2707A" w:rsidRPr="008E3D36" w:rsidRDefault="0097448E" w:rsidP="00391E0B">
            <w:pPr>
              <w:pStyle w:val="NoSpacing"/>
              <w:spacing w:line="276" w:lineRule="auto"/>
              <w:rPr>
                <w:rFonts w:ascii="Arial" w:hAnsi="Arial" w:cs="Arial"/>
                <w:lang w:val="en-GB"/>
              </w:rPr>
            </w:pPr>
            <w:r w:rsidRPr="008E3D36">
              <w:rPr>
                <w:rFonts w:ascii="Arial" w:hAnsi="Arial" w:cs="Arial"/>
                <w:lang w:val="en-GB"/>
              </w:rPr>
              <w:t>e</w:t>
            </w:r>
            <w:r w:rsidR="006C794B" w:rsidRPr="008E3D36">
              <w:rPr>
                <w:rFonts w:ascii="Arial" w:hAnsi="Arial" w:cs="Arial"/>
                <w:lang w:val="en-GB"/>
              </w:rPr>
              <w:t>Commerce</w:t>
            </w:r>
            <w:r w:rsidR="008F385F" w:rsidRPr="008E3D36">
              <w:rPr>
                <w:rFonts w:ascii="Arial" w:hAnsi="Arial" w:cs="Arial"/>
                <w:lang w:val="en-GB"/>
              </w:rPr>
              <w:t>:</w:t>
            </w:r>
          </w:p>
          <w:p w14:paraId="06403BE2" w14:textId="77777777" w:rsidR="00F2707A" w:rsidRPr="008E3D36" w:rsidRDefault="00F2707A" w:rsidP="00391E0B">
            <w:pPr>
              <w:pStyle w:val="NoSpacing"/>
              <w:spacing w:line="276" w:lineRule="auto"/>
              <w:rPr>
                <w:rFonts w:ascii="Arial" w:hAnsi="Arial" w:cs="Arial"/>
                <w:lang w:val="en-GB"/>
              </w:rPr>
            </w:pPr>
            <w:r w:rsidRPr="008E3D36">
              <w:rPr>
                <w:rFonts w:ascii="Arial" w:hAnsi="Arial" w:cs="Arial"/>
                <w:lang w:val="en-GB"/>
              </w:rPr>
              <w:t xml:space="preserve">I161 </w:t>
            </w:r>
            <w:r w:rsidR="008F385F" w:rsidRPr="008E3D36">
              <w:rPr>
                <w:rFonts w:ascii="Arial" w:hAnsi="Arial" w:cs="Arial"/>
                <w:lang w:val="en-GB"/>
              </w:rPr>
              <w:t>E-B</w:t>
            </w:r>
            <w:r w:rsidRPr="008E3D36">
              <w:rPr>
                <w:rFonts w:ascii="Arial" w:hAnsi="Arial" w:cs="Arial"/>
                <w:lang w:val="en-GB"/>
              </w:rPr>
              <w:t>usiness</w:t>
            </w:r>
          </w:p>
          <w:p w14:paraId="6945F184" w14:textId="77777777" w:rsidR="00F2707A" w:rsidRPr="008E3D36" w:rsidRDefault="00F2707A" w:rsidP="00391E0B">
            <w:pPr>
              <w:pStyle w:val="NoSpacing"/>
              <w:spacing w:line="276" w:lineRule="auto"/>
              <w:rPr>
                <w:rFonts w:ascii="Arial" w:hAnsi="Arial" w:cs="Arial"/>
                <w:lang w:val="en-GB"/>
              </w:rPr>
            </w:pPr>
          </w:p>
          <w:p w14:paraId="3B4F396F" w14:textId="77777777" w:rsidR="00665F52" w:rsidRPr="008E3D36" w:rsidRDefault="00C36044" w:rsidP="00391E0B">
            <w:pPr>
              <w:pStyle w:val="NoSpacing"/>
              <w:spacing w:line="276" w:lineRule="auto"/>
              <w:rPr>
                <w:rFonts w:ascii="Arial" w:hAnsi="Arial" w:cs="Arial"/>
                <w:lang w:val="en-GB"/>
              </w:rPr>
            </w:pPr>
            <w:r w:rsidRPr="008E3D36">
              <w:rPr>
                <w:rFonts w:ascii="Arial" w:hAnsi="Arial" w:cs="Arial"/>
              </w:rPr>
              <w:t>Computer Games and VFX Programming</w:t>
            </w:r>
            <w:r w:rsidR="008F385F" w:rsidRPr="008E3D36">
              <w:rPr>
                <w:rFonts w:ascii="Arial" w:hAnsi="Arial" w:cs="Arial"/>
              </w:rPr>
              <w:t>:</w:t>
            </w:r>
            <w:r w:rsidR="00665F52" w:rsidRPr="008E3D36">
              <w:rPr>
                <w:rFonts w:ascii="Arial" w:hAnsi="Arial" w:cs="Arial"/>
                <w:lang w:val="en-GB"/>
              </w:rPr>
              <w:br/>
              <w:t xml:space="preserve">I630 Computer Games </w:t>
            </w:r>
            <w:r w:rsidR="008E3D36">
              <w:rPr>
                <w:rFonts w:ascii="Arial" w:hAnsi="Arial" w:cs="Arial"/>
                <w:lang w:val="en-GB"/>
              </w:rPr>
              <w:t>and</w:t>
            </w:r>
            <w:r w:rsidR="008E3D36" w:rsidRPr="008E3D36">
              <w:rPr>
                <w:rFonts w:ascii="Arial" w:hAnsi="Arial" w:cs="Arial"/>
                <w:lang w:val="en-GB"/>
              </w:rPr>
              <w:t xml:space="preserve"> </w:t>
            </w:r>
            <w:r w:rsidR="00665F52" w:rsidRPr="008E3D36">
              <w:rPr>
                <w:rFonts w:ascii="Arial" w:hAnsi="Arial" w:cs="Arial"/>
                <w:lang w:val="en-GB"/>
              </w:rPr>
              <w:t>Graphics</w:t>
            </w:r>
          </w:p>
          <w:p w14:paraId="695B210D" w14:textId="77777777" w:rsidR="00F2707A" w:rsidRPr="008E3D36" w:rsidRDefault="00F2707A" w:rsidP="00391E0B">
            <w:pPr>
              <w:pStyle w:val="NoSpacing"/>
              <w:spacing w:line="276" w:lineRule="auto"/>
              <w:rPr>
                <w:rFonts w:ascii="Arial" w:hAnsi="Arial" w:cs="Arial"/>
                <w:lang w:val="en-GB"/>
              </w:rPr>
            </w:pPr>
          </w:p>
          <w:p w14:paraId="680FE5BC" w14:textId="77777777" w:rsidR="00F06142" w:rsidRDefault="00665F52" w:rsidP="00391E0B">
            <w:pPr>
              <w:pStyle w:val="NoSpacing"/>
              <w:spacing w:line="276" w:lineRule="auto"/>
              <w:rPr>
                <w:rFonts w:ascii="Arial" w:hAnsi="Arial" w:cs="Arial"/>
                <w:lang w:val="en-GB"/>
              </w:rPr>
            </w:pPr>
            <w:r w:rsidRPr="008E3D36">
              <w:rPr>
                <w:rFonts w:ascii="Arial" w:hAnsi="Arial" w:cs="Arial"/>
                <w:lang w:val="en-GB"/>
              </w:rPr>
              <w:t>Software Engineering</w:t>
            </w:r>
            <w:r w:rsidR="008F385F" w:rsidRPr="008E3D36">
              <w:rPr>
                <w:rFonts w:ascii="Arial" w:hAnsi="Arial" w:cs="Arial"/>
                <w:lang w:val="en-GB"/>
              </w:rPr>
              <w:t>:</w:t>
            </w:r>
            <w:r w:rsidRPr="008E3D36">
              <w:rPr>
                <w:rFonts w:ascii="Arial" w:hAnsi="Arial" w:cs="Arial"/>
                <w:lang w:val="en-GB"/>
              </w:rPr>
              <w:br/>
              <w:t>I300</w:t>
            </w:r>
            <w:r w:rsidR="0097448E" w:rsidRPr="008E3D36">
              <w:rPr>
                <w:rFonts w:ascii="Arial" w:hAnsi="Arial" w:cs="Arial"/>
                <w:lang w:val="en-GB"/>
              </w:rPr>
              <w:t xml:space="preserve"> </w:t>
            </w:r>
            <w:r w:rsidRPr="008E3D36">
              <w:rPr>
                <w:rFonts w:ascii="Arial" w:hAnsi="Arial" w:cs="Arial"/>
                <w:lang w:val="en-GB"/>
              </w:rPr>
              <w:t xml:space="preserve">Software </w:t>
            </w:r>
            <w:r w:rsidR="008E3D36">
              <w:rPr>
                <w:rFonts w:ascii="Arial" w:hAnsi="Arial" w:cs="Arial"/>
                <w:lang w:val="en-GB"/>
              </w:rPr>
              <w:t>E</w:t>
            </w:r>
            <w:r w:rsidR="008E3D36" w:rsidRPr="008E3D36">
              <w:rPr>
                <w:rFonts w:ascii="Arial" w:hAnsi="Arial" w:cs="Arial"/>
                <w:lang w:val="en-GB"/>
              </w:rPr>
              <w:t>ngineering</w:t>
            </w:r>
          </w:p>
          <w:p w14:paraId="44ED3A5C" w14:textId="77777777" w:rsidR="008E3D36" w:rsidRPr="00144EE5" w:rsidRDefault="008E3D36" w:rsidP="00391E0B">
            <w:pPr>
              <w:pStyle w:val="NoSpacing"/>
              <w:spacing w:line="276" w:lineRule="auto"/>
              <w:rPr>
                <w:rFonts w:ascii="Arial" w:hAnsi="Arial" w:cs="Arial"/>
                <w:lang w:val="en-GB"/>
              </w:rPr>
            </w:pPr>
          </w:p>
        </w:tc>
      </w:tr>
      <w:tr w:rsidR="00F06142" w:rsidRPr="008E3D36" w14:paraId="74266A1C" w14:textId="77777777" w:rsidTr="00144EE5">
        <w:tc>
          <w:tcPr>
            <w:tcW w:w="4111" w:type="dxa"/>
            <w:shd w:val="clear" w:color="auto" w:fill="auto"/>
            <w:vAlign w:val="center"/>
          </w:tcPr>
          <w:p w14:paraId="6DBA77A6" w14:textId="77777777" w:rsidR="00F06142" w:rsidRPr="008E3D36" w:rsidRDefault="00F06142" w:rsidP="00391E0B">
            <w:pPr>
              <w:pStyle w:val="ListParagraph"/>
              <w:spacing w:after="0"/>
              <w:ind w:left="0"/>
              <w:contextualSpacing w:val="0"/>
              <w:rPr>
                <w:rFonts w:cs="Arial"/>
                <w:b/>
              </w:rPr>
            </w:pPr>
            <w:r w:rsidRPr="008E3D36">
              <w:rPr>
                <w:rFonts w:cs="Arial"/>
                <w:b/>
              </w:rPr>
              <w:t>Length of programme and mode of attendance (full-time, part-time, sandwich, other):</w:t>
            </w:r>
          </w:p>
        </w:tc>
        <w:tc>
          <w:tcPr>
            <w:tcW w:w="4461" w:type="dxa"/>
            <w:shd w:val="clear" w:color="auto" w:fill="auto"/>
          </w:tcPr>
          <w:p w14:paraId="258D2001" w14:textId="77777777" w:rsidR="008E3D36" w:rsidRDefault="008E3D36" w:rsidP="00D00ED5">
            <w:pPr>
              <w:pStyle w:val="ListParagraph"/>
              <w:spacing w:after="0"/>
              <w:ind w:left="34"/>
              <w:contextualSpacing w:val="0"/>
              <w:rPr>
                <w:rFonts w:cs="Arial"/>
              </w:rPr>
            </w:pPr>
          </w:p>
          <w:p w14:paraId="32119437" w14:textId="77777777" w:rsidR="00D00ED5" w:rsidRDefault="008F385F" w:rsidP="00D00ED5">
            <w:pPr>
              <w:pStyle w:val="ListParagraph"/>
              <w:spacing w:after="0"/>
              <w:ind w:left="34"/>
              <w:contextualSpacing w:val="0"/>
              <w:rPr>
                <w:rFonts w:cs="Arial"/>
              </w:rPr>
            </w:pPr>
            <w:r w:rsidRPr="008E3D36">
              <w:rPr>
                <w:rFonts w:cs="Arial"/>
              </w:rPr>
              <w:t>Full-time</w:t>
            </w:r>
            <w:r w:rsidR="008E3D36">
              <w:rPr>
                <w:rFonts w:cs="Arial"/>
              </w:rPr>
              <w:t xml:space="preserve"> -</w:t>
            </w:r>
            <w:r w:rsidR="00D00ED5" w:rsidRPr="008E3D36">
              <w:rPr>
                <w:rFonts w:cs="Arial"/>
              </w:rPr>
              <w:t xml:space="preserve"> 1 year </w:t>
            </w:r>
          </w:p>
          <w:p w14:paraId="676FD141" w14:textId="77777777" w:rsidR="008E3D36" w:rsidRPr="008E3D36" w:rsidRDefault="008E3D36" w:rsidP="00D00ED5">
            <w:pPr>
              <w:pStyle w:val="ListParagraph"/>
              <w:spacing w:after="0"/>
              <w:ind w:left="34"/>
              <w:contextualSpacing w:val="0"/>
              <w:rPr>
                <w:rFonts w:cs="Arial"/>
              </w:rPr>
            </w:pPr>
          </w:p>
          <w:p w14:paraId="47BB8B32" w14:textId="77777777" w:rsidR="00F06142" w:rsidRPr="008E3D36" w:rsidRDefault="008E3D36" w:rsidP="00D00ED5">
            <w:pPr>
              <w:pStyle w:val="ListParagraph"/>
              <w:spacing w:after="0"/>
              <w:ind w:left="34"/>
              <w:contextualSpacing w:val="0"/>
              <w:rPr>
                <w:rFonts w:cs="Arial"/>
              </w:rPr>
            </w:pPr>
            <w:r>
              <w:rPr>
                <w:rFonts w:cs="Arial"/>
              </w:rPr>
              <w:t>P</w:t>
            </w:r>
            <w:r w:rsidR="00552899" w:rsidRPr="008E3D36">
              <w:rPr>
                <w:rFonts w:cs="Arial"/>
              </w:rPr>
              <w:t>art-time</w:t>
            </w:r>
            <w:r>
              <w:rPr>
                <w:rFonts w:cs="Arial"/>
              </w:rPr>
              <w:t xml:space="preserve"> -</w:t>
            </w:r>
            <w:r w:rsidR="00D00ED5" w:rsidRPr="008E3D36">
              <w:rPr>
                <w:rFonts w:cs="Arial"/>
              </w:rPr>
              <w:t xml:space="preserve"> 2 years</w:t>
            </w:r>
          </w:p>
          <w:p w14:paraId="00D7DC2D" w14:textId="77777777" w:rsidR="00D00ED5" w:rsidRPr="008E3D36" w:rsidRDefault="00D00ED5" w:rsidP="002B085D">
            <w:pPr>
              <w:pStyle w:val="ListParagraph"/>
              <w:spacing w:after="0"/>
              <w:ind w:left="34"/>
              <w:contextualSpacing w:val="0"/>
              <w:rPr>
                <w:rFonts w:cs="Arial"/>
              </w:rPr>
            </w:pPr>
          </w:p>
        </w:tc>
      </w:tr>
      <w:tr w:rsidR="00F06142" w:rsidRPr="008E3D36" w14:paraId="6BC0F60F" w14:textId="77777777" w:rsidTr="00144EE5">
        <w:trPr>
          <w:trHeight w:val="693"/>
        </w:trPr>
        <w:tc>
          <w:tcPr>
            <w:tcW w:w="4111" w:type="dxa"/>
            <w:shd w:val="clear" w:color="auto" w:fill="auto"/>
            <w:vAlign w:val="center"/>
          </w:tcPr>
          <w:p w14:paraId="00C1A41F" w14:textId="77777777" w:rsidR="00F06142" w:rsidRPr="008E3D36" w:rsidRDefault="00F06142" w:rsidP="00391E0B">
            <w:pPr>
              <w:pStyle w:val="ListParagraph"/>
              <w:spacing w:after="0"/>
              <w:ind w:left="0"/>
              <w:contextualSpacing w:val="0"/>
              <w:rPr>
                <w:rFonts w:cs="Arial"/>
                <w:b/>
              </w:rPr>
            </w:pPr>
            <w:r w:rsidRPr="008E3D36">
              <w:rPr>
                <w:rFonts w:cs="Arial"/>
                <w:b/>
              </w:rPr>
              <w:t xml:space="preserve">Location of delivery: </w:t>
            </w:r>
            <w:r w:rsidRPr="008E3D36">
              <w:rPr>
                <w:rFonts w:cs="Arial"/>
                <w:b/>
              </w:rPr>
              <w:tab/>
            </w:r>
            <w:r w:rsidRPr="008E3D36">
              <w:rPr>
                <w:rFonts w:cs="Arial"/>
                <w:b/>
              </w:rPr>
              <w:tab/>
            </w:r>
          </w:p>
        </w:tc>
        <w:tc>
          <w:tcPr>
            <w:tcW w:w="4461" w:type="dxa"/>
            <w:shd w:val="clear" w:color="auto" w:fill="auto"/>
            <w:vAlign w:val="center"/>
          </w:tcPr>
          <w:p w14:paraId="1FC1E027" w14:textId="77777777" w:rsidR="00F06142" w:rsidRPr="008E3D36" w:rsidRDefault="000B0DEB" w:rsidP="00391E0B">
            <w:pPr>
              <w:pStyle w:val="ListParagraph"/>
              <w:spacing w:after="0"/>
              <w:ind w:left="34"/>
              <w:contextualSpacing w:val="0"/>
              <w:jc w:val="both"/>
              <w:rPr>
                <w:rFonts w:cs="Arial"/>
              </w:rPr>
            </w:pPr>
            <w:r w:rsidRPr="008E3D36">
              <w:rPr>
                <w:rFonts w:cs="Arial"/>
              </w:rPr>
              <w:t>Swansea</w:t>
            </w:r>
          </w:p>
        </w:tc>
      </w:tr>
      <w:tr w:rsidR="00F06142" w:rsidRPr="008E3D36" w14:paraId="07B61809" w14:textId="77777777" w:rsidTr="00144EE5">
        <w:trPr>
          <w:trHeight w:val="693"/>
        </w:trPr>
        <w:tc>
          <w:tcPr>
            <w:tcW w:w="4111" w:type="dxa"/>
            <w:shd w:val="clear" w:color="auto" w:fill="auto"/>
            <w:vAlign w:val="center"/>
          </w:tcPr>
          <w:p w14:paraId="64AC8423" w14:textId="77777777" w:rsidR="00F06142" w:rsidRPr="008E3D36" w:rsidRDefault="00F06142" w:rsidP="00391E0B">
            <w:pPr>
              <w:pStyle w:val="ListParagraph"/>
              <w:spacing w:after="0"/>
              <w:ind w:left="0"/>
              <w:contextualSpacing w:val="0"/>
              <w:rPr>
                <w:rFonts w:cs="Arial"/>
                <w:b/>
              </w:rPr>
            </w:pPr>
            <w:r w:rsidRPr="008E3D36">
              <w:rPr>
                <w:rFonts w:cs="Arial"/>
                <w:b/>
              </w:rPr>
              <w:t xml:space="preserve">Language of delivery: </w:t>
            </w:r>
          </w:p>
        </w:tc>
        <w:tc>
          <w:tcPr>
            <w:tcW w:w="4461" w:type="dxa"/>
            <w:shd w:val="clear" w:color="auto" w:fill="auto"/>
            <w:vAlign w:val="center"/>
          </w:tcPr>
          <w:p w14:paraId="49561D7D" w14:textId="77777777" w:rsidR="00F06142" w:rsidRPr="008E3D36" w:rsidRDefault="000B0DEB" w:rsidP="00391E0B">
            <w:pPr>
              <w:pStyle w:val="ListParagraph"/>
              <w:spacing w:after="0"/>
              <w:ind w:left="34"/>
              <w:contextualSpacing w:val="0"/>
              <w:jc w:val="both"/>
              <w:rPr>
                <w:rFonts w:cs="Arial"/>
              </w:rPr>
            </w:pPr>
            <w:r w:rsidRPr="008E3D36">
              <w:rPr>
                <w:rFonts w:cs="Arial"/>
              </w:rPr>
              <w:t>English</w:t>
            </w:r>
          </w:p>
        </w:tc>
      </w:tr>
      <w:tr w:rsidR="00F06142" w:rsidRPr="008E3D36" w14:paraId="215FD22C" w14:textId="77777777" w:rsidTr="00685404">
        <w:trPr>
          <w:trHeight w:val="814"/>
        </w:trPr>
        <w:tc>
          <w:tcPr>
            <w:tcW w:w="4111" w:type="dxa"/>
            <w:shd w:val="clear" w:color="auto" w:fill="auto"/>
            <w:vAlign w:val="center"/>
          </w:tcPr>
          <w:p w14:paraId="6FC4B9A7" w14:textId="77777777" w:rsidR="00F06142" w:rsidRPr="008E3D36" w:rsidRDefault="00F06142" w:rsidP="00391E0B">
            <w:pPr>
              <w:pStyle w:val="ListParagraph"/>
              <w:spacing w:after="0"/>
              <w:ind w:left="0"/>
              <w:contextualSpacing w:val="0"/>
              <w:rPr>
                <w:rFonts w:cs="Arial"/>
                <w:b/>
              </w:rPr>
            </w:pPr>
            <w:r w:rsidRPr="008E3D36">
              <w:rPr>
                <w:rFonts w:cs="Arial"/>
                <w:b/>
              </w:rPr>
              <w:t>Anticipated Student Numbers (headcount</w:t>
            </w:r>
            <w:r w:rsidR="0092582F" w:rsidRPr="008E3D36">
              <w:rPr>
                <w:rFonts w:cs="Arial"/>
                <w:b/>
              </w:rPr>
              <w:t>)</w:t>
            </w:r>
            <w:r w:rsidRPr="008E3D36">
              <w:rPr>
                <w:rFonts w:cs="Arial"/>
                <w:b/>
              </w:rPr>
              <w:t>:</w:t>
            </w:r>
          </w:p>
        </w:tc>
        <w:tc>
          <w:tcPr>
            <w:tcW w:w="4461" w:type="dxa"/>
            <w:shd w:val="clear" w:color="auto" w:fill="auto"/>
            <w:vAlign w:val="center"/>
          </w:tcPr>
          <w:p w14:paraId="69133832" w14:textId="77777777" w:rsidR="00F06142" w:rsidRPr="008E3D36" w:rsidRDefault="00665F52" w:rsidP="00391E0B">
            <w:pPr>
              <w:pStyle w:val="ListParagraph"/>
              <w:spacing w:after="0"/>
              <w:ind w:left="34"/>
              <w:contextualSpacing w:val="0"/>
              <w:jc w:val="both"/>
              <w:rPr>
                <w:rFonts w:cs="Arial"/>
              </w:rPr>
            </w:pPr>
            <w:r w:rsidRPr="008E3D36">
              <w:rPr>
                <w:rFonts w:cs="Arial"/>
              </w:rPr>
              <w:t>35</w:t>
            </w:r>
          </w:p>
        </w:tc>
      </w:tr>
      <w:tr w:rsidR="0092582F" w:rsidRPr="008E3D36" w14:paraId="3B4E5028" w14:textId="77777777" w:rsidTr="00144EE5">
        <w:trPr>
          <w:trHeight w:val="693"/>
        </w:trPr>
        <w:tc>
          <w:tcPr>
            <w:tcW w:w="4111" w:type="dxa"/>
            <w:shd w:val="clear" w:color="auto" w:fill="auto"/>
            <w:vAlign w:val="center"/>
          </w:tcPr>
          <w:p w14:paraId="740EAD0F" w14:textId="77777777" w:rsidR="0092582F" w:rsidRPr="008E3D36" w:rsidRDefault="0092582F" w:rsidP="00391E0B">
            <w:pPr>
              <w:pStyle w:val="ListParagraph"/>
              <w:spacing w:after="0"/>
              <w:ind w:left="0"/>
              <w:contextualSpacing w:val="0"/>
              <w:rPr>
                <w:rFonts w:cs="Arial"/>
                <w:b/>
              </w:rPr>
            </w:pPr>
            <w:r w:rsidRPr="008E3D36">
              <w:rPr>
                <w:rFonts w:cs="Arial"/>
                <w:b/>
              </w:rPr>
              <w:t>Anticipated Student Numbers (FTE):</w:t>
            </w:r>
          </w:p>
        </w:tc>
        <w:tc>
          <w:tcPr>
            <w:tcW w:w="4461" w:type="dxa"/>
            <w:shd w:val="clear" w:color="auto" w:fill="auto"/>
            <w:vAlign w:val="center"/>
          </w:tcPr>
          <w:p w14:paraId="721218CC" w14:textId="77777777" w:rsidR="0092582F" w:rsidRPr="008E3D36" w:rsidRDefault="00665F52" w:rsidP="00391E0B">
            <w:pPr>
              <w:pStyle w:val="ListParagraph"/>
              <w:spacing w:after="0"/>
              <w:ind w:left="34"/>
              <w:contextualSpacing w:val="0"/>
              <w:jc w:val="both"/>
              <w:rPr>
                <w:rFonts w:cs="Arial"/>
              </w:rPr>
            </w:pPr>
            <w:r w:rsidRPr="008E3D36">
              <w:rPr>
                <w:rFonts w:cs="Arial"/>
              </w:rPr>
              <w:t>2</w:t>
            </w:r>
            <w:r w:rsidR="00EE0CB1" w:rsidRPr="008E3D36">
              <w:rPr>
                <w:rFonts w:cs="Arial"/>
              </w:rPr>
              <w:t>5</w:t>
            </w:r>
          </w:p>
        </w:tc>
      </w:tr>
      <w:tr w:rsidR="0092582F" w:rsidRPr="008E3D36" w14:paraId="183A08DF" w14:textId="77777777" w:rsidTr="00685404">
        <w:trPr>
          <w:trHeight w:val="834"/>
        </w:trPr>
        <w:tc>
          <w:tcPr>
            <w:tcW w:w="4111" w:type="dxa"/>
            <w:shd w:val="clear" w:color="auto" w:fill="auto"/>
            <w:vAlign w:val="center"/>
          </w:tcPr>
          <w:p w14:paraId="4665E6B9" w14:textId="77777777" w:rsidR="0092582F" w:rsidRPr="008E3D36" w:rsidRDefault="0092582F" w:rsidP="00391E0B">
            <w:pPr>
              <w:pStyle w:val="ListParagraph"/>
              <w:spacing w:after="0"/>
              <w:ind w:left="0"/>
              <w:contextualSpacing w:val="0"/>
              <w:rPr>
                <w:rFonts w:cs="Arial"/>
                <w:b/>
              </w:rPr>
            </w:pPr>
            <w:r w:rsidRPr="008E3D36">
              <w:rPr>
                <w:rFonts w:cs="Arial"/>
                <w:b/>
              </w:rPr>
              <w:t>QAA Subject Benchmarking Statement</w:t>
            </w:r>
            <w:r w:rsidR="005F30B4" w:rsidRPr="008E3D36">
              <w:rPr>
                <w:rFonts w:cs="Arial"/>
                <w:b/>
              </w:rPr>
              <w:t>(s)</w:t>
            </w:r>
            <w:r w:rsidRPr="008E3D36">
              <w:rPr>
                <w:rFonts w:cs="Arial"/>
                <w:b/>
              </w:rPr>
              <w:t>:</w:t>
            </w:r>
          </w:p>
        </w:tc>
        <w:tc>
          <w:tcPr>
            <w:tcW w:w="4461" w:type="dxa"/>
            <w:shd w:val="clear" w:color="auto" w:fill="auto"/>
            <w:vAlign w:val="center"/>
          </w:tcPr>
          <w:p w14:paraId="4E511907" w14:textId="77777777" w:rsidR="0092582F" w:rsidRPr="008E3D36" w:rsidRDefault="00665F52" w:rsidP="00391E0B">
            <w:pPr>
              <w:pStyle w:val="ListParagraph"/>
              <w:spacing w:after="0"/>
              <w:ind w:left="34"/>
              <w:contextualSpacing w:val="0"/>
              <w:jc w:val="both"/>
              <w:rPr>
                <w:rFonts w:cs="Arial"/>
              </w:rPr>
            </w:pPr>
            <w:r w:rsidRPr="008E3D36">
              <w:rPr>
                <w:rFonts w:cs="Arial"/>
              </w:rPr>
              <w:t>QAA Subject Benchmarks for Masters Degrees in Computing</w:t>
            </w:r>
          </w:p>
        </w:tc>
      </w:tr>
      <w:tr w:rsidR="0092582F" w:rsidRPr="008E3D36" w14:paraId="37221903" w14:textId="77777777" w:rsidTr="00144EE5">
        <w:trPr>
          <w:trHeight w:val="693"/>
        </w:trPr>
        <w:tc>
          <w:tcPr>
            <w:tcW w:w="4111" w:type="dxa"/>
            <w:shd w:val="clear" w:color="auto" w:fill="auto"/>
            <w:vAlign w:val="center"/>
          </w:tcPr>
          <w:p w14:paraId="05731900" w14:textId="77777777" w:rsidR="0092582F" w:rsidRPr="008E3D36" w:rsidRDefault="0092582F" w:rsidP="00391E0B">
            <w:pPr>
              <w:pStyle w:val="ListParagraph"/>
              <w:spacing w:after="0"/>
              <w:ind w:left="0"/>
              <w:contextualSpacing w:val="0"/>
              <w:rPr>
                <w:rFonts w:cs="Arial"/>
                <w:b/>
              </w:rPr>
            </w:pPr>
            <w:r w:rsidRPr="008E3D36">
              <w:rPr>
                <w:rFonts w:cs="Arial"/>
                <w:b/>
              </w:rPr>
              <w:t>Other external benchmarks:</w:t>
            </w:r>
          </w:p>
        </w:tc>
        <w:tc>
          <w:tcPr>
            <w:tcW w:w="4461" w:type="dxa"/>
            <w:shd w:val="clear" w:color="auto" w:fill="auto"/>
            <w:vAlign w:val="center"/>
          </w:tcPr>
          <w:p w14:paraId="2B92BB24" w14:textId="77777777" w:rsidR="0092582F" w:rsidRPr="008E3D36" w:rsidRDefault="00D00ED5" w:rsidP="00391E0B">
            <w:pPr>
              <w:pStyle w:val="ListParagraph"/>
              <w:spacing w:after="0"/>
              <w:ind w:left="34"/>
              <w:contextualSpacing w:val="0"/>
              <w:jc w:val="both"/>
              <w:rPr>
                <w:rFonts w:cs="Arial"/>
              </w:rPr>
            </w:pPr>
            <w:r w:rsidRPr="008E3D36">
              <w:rPr>
                <w:rFonts w:cs="Arial"/>
              </w:rPr>
              <w:t>None</w:t>
            </w:r>
          </w:p>
        </w:tc>
      </w:tr>
    </w:tbl>
    <w:p w14:paraId="32266620" w14:textId="77777777" w:rsidR="00F06142" w:rsidRPr="008E3D36" w:rsidRDefault="00F06142" w:rsidP="00391E0B">
      <w:pPr>
        <w:pStyle w:val="ListParagraph"/>
        <w:spacing w:after="0"/>
        <w:jc w:val="both"/>
        <w:rPr>
          <w:rFonts w:cs="Arial"/>
        </w:rPr>
      </w:pPr>
    </w:p>
    <w:p w14:paraId="623D509E" w14:textId="77777777" w:rsidR="0092582F" w:rsidRPr="008E3D36" w:rsidRDefault="0092582F" w:rsidP="00391E0B">
      <w:pPr>
        <w:pStyle w:val="ListParagraph"/>
        <w:suppressAutoHyphens/>
        <w:spacing w:after="0"/>
        <w:ind w:left="1077"/>
        <w:rPr>
          <w:rFonts w:cs="Arial"/>
          <w:highlight w:val="cyan"/>
        </w:rPr>
      </w:pPr>
    </w:p>
    <w:p w14:paraId="654AA09A" w14:textId="77777777" w:rsidR="00772CB5" w:rsidRPr="008E3D36" w:rsidRDefault="00772CB5" w:rsidP="00685404">
      <w:pPr>
        <w:pStyle w:val="Heading2"/>
      </w:pPr>
      <w:r w:rsidRPr="008E3D36">
        <w:br w:type="page"/>
      </w:r>
      <w:bookmarkStart w:id="4" w:name="_Toc429664106"/>
      <w:r w:rsidRPr="008E3D36">
        <w:lastRenderedPageBreak/>
        <w:t>Rationale</w:t>
      </w:r>
      <w:bookmarkEnd w:id="4"/>
    </w:p>
    <w:p w14:paraId="7B0020AA" w14:textId="77777777" w:rsidR="002B085D" w:rsidRPr="00144EE5" w:rsidRDefault="002B085D" w:rsidP="002B085D">
      <w:pPr>
        <w:rPr>
          <w:rFonts w:cs="Arial"/>
          <w:lang w:eastAsia="en-GB"/>
        </w:rPr>
      </w:pPr>
    </w:p>
    <w:p w14:paraId="4EF2091A" w14:textId="77777777" w:rsidR="00B05130" w:rsidRPr="008E3D36" w:rsidRDefault="00B05130" w:rsidP="00391E0B">
      <w:pPr>
        <w:spacing w:after="0"/>
        <w:jc w:val="both"/>
        <w:rPr>
          <w:rFonts w:cs="Arial"/>
        </w:rPr>
      </w:pPr>
      <w:bookmarkStart w:id="5" w:name="_Toc318984536"/>
      <w:r w:rsidRPr="008E3D36">
        <w:rPr>
          <w:rFonts w:cs="Arial"/>
        </w:rPr>
        <w:t>The enormous growth of the Internet, the proliferation of information systems in various forms, together with the highly-accelerated rate of technological change</w:t>
      </w:r>
      <w:r w:rsidR="008E3D36">
        <w:rPr>
          <w:rFonts w:cs="Arial"/>
        </w:rPr>
        <w:t>,</w:t>
      </w:r>
      <w:r w:rsidRPr="008E3D36">
        <w:rPr>
          <w:rFonts w:cs="Arial"/>
        </w:rPr>
        <w:t xml:space="preserve"> ensures a continuing requirement for employees with contemporary </w:t>
      </w:r>
      <w:r w:rsidR="008F385F" w:rsidRPr="008E3D36">
        <w:rPr>
          <w:rFonts w:cs="Arial"/>
        </w:rPr>
        <w:t>Co</w:t>
      </w:r>
      <w:r w:rsidRPr="008E3D36">
        <w:rPr>
          <w:rFonts w:cs="Arial"/>
        </w:rPr>
        <w:t xml:space="preserve">mputing-related skills and qualifications. The UK is one of the world’s largest information communication technology (ICT) </w:t>
      </w:r>
      <w:r w:rsidR="00F937E6" w:rsidRPr="008E3D36">
        <w:rPr>
          <w:rFonts w:cs="Arial"/>
        </w:rPr>
        <w:t>markets</w:t>
      </w:r>
      <w:r w:rsidRPr="008E3D36">
        <w:rPr>
          <w:rFonts w:cs="Arial"/>
        </w:rPr>
        <w:t xml:space="preserve"> and is worth £58 billion annually</w:t>
      </w:r>
      <w:r w:rsidRPr="008E3D36">
        <w:rPr>
          <w:rStyle w:val="FootnoteReference"/>
          <w:rFonts w:cs="Arial"/>
        </w:rPr>
        <w:footnoteReference w:id="1"/>
      </w:r>
      <w:r w:rsidRPr="008E3D36">
        <w:rPr>
          <w:rFonts w:cs="Arial"/>
        </w:rPr>
        <w:t>.</w:t>
      </w:r>
    </w:p>
    <w:p w14:paraId="3654014A" w14:textId="77777777" w:rsidR="00A10F77" w:rsidRPr="008E3D36" w:rsidRDefault="00A10F77" w:rsidP="00391E0B">
      <w:pPr>
        <w:spacing w:after="0"/>
        <w:jc w:val="both"/>
        <w:rPr>
          <w:rFonts w:cs="Arial"/>
        </w:rPr>
      </w:pPr>
    </w:p>
    <w:p w14:paraId="4FC23B5D" w14:textId="77777777" w:rsidR="008F385F" w:rsidRPr="008E3D36" w:rsidRDefault="00485C77" w:rsidP="00391E0B">
      <w:pPr>
        <w:autoSpaceDE w:val="0"/>
        <w:autoSpaceDN w:val="0"/>
        <w:adjustRightInd w:val="0"/>
        <w:spacing w:after="0"/>
        <w:jc w:val="both"/>
        <w:rPr>
          <w:rFonts w:cs="Arial"/>
          <w:color w:val="000000" w:themeColor="text1"/>
        </w:rPr>
      </w:pPr>
      <w:r w:rsidRPr="008E3D36">
        <w:rPr>
          <w:rFonts w:cs="Arial"/>
        </w:rPr>
        <w:t xml:space="preserve">According to </w:t>
      </w:r>
      <w:r w:rsidR="008E3D36">
        <w:rPr>
          <w:rFonts w:cs="Arial"/>
        </w:rPr>
        <w:t xml:space="preserve">the </w:t>
      </w:r>
      <w:r w:rsidRPr="008E3D36">
        <w:rPr>
          <w:rFonts w:cs="Arial"/>
        </w:rPr>
        <w:t>Institution of Engineering and Technology (IET)</w:t>
      </w:r>
      <w:r w:rsidR="008E3D36">
        <w:rPr>
          <w:rFonts w:cs="Arial"/>
        </w:rPr>
        <w:t xml:space="preserve">’s </w:t>
      </w:r>
      <w:r w:rsidR="008E3D36" w:rsidRPr="008E3D36">
        <w:rPr>
          <w:rFonts w:cs="Arial"/>
        </w:rPr>
        <w:t xml:space="preserve">Annual Survey </w:t>
      </w:r>
      <w:r w:rsidR="008E3D36">
        <w:rPr>
          <w:rFonts w:cs="Arial"/>
        </w:rPr>
        <w:t xml:space="preserve">in </w:t>
      </w:r>
      <w:r w:rsidRPr="008E3D36">
        <w:rPr>
          <w:rFonts w:cs="Arial"/>
        </w:rPr>
        <w:t>2014</w:t>
      </w:r>
      <w:r w:rsidRPr="008E3D36">
        <w:rPr>
          <w:rStyle w:val="FootnoteReference"/>
          <w:rFonts w:cs="Arial"/>
        </w:rPr>
        <w:footnoteReference w:id="2"/>
      </w:r>
      <w:r w:rsidR="008F385F" w:rsidRPr="008E3D36">
        <w:rPr>
          <w:rFonts w:cs="Arial"/>
        </w:rPr>
        <w:t>, the C</w:t>
      </w:r>
      <w:r w:rsidRPr="008E3D36">
        <w:rPr>
          <w:rFonts w:cs="Arial"/>
        </w:rPr>
        <w:t xml:space="preserve">omputing </w:t>
      </w:r>
      <w:r w:rsidR="008F385F" w:rsidRPr="008E3D36">
        <w:rPr>
          <w:rFonts w:cs="Arial"/>
        </w:rPr>
        <w:t>and</w:t>
      </w:r>
      <w:r w:rsidRPr="008E3D36">
        <w:rPr>
          <w:rFonts w:cs="Arial"/>
        </w:rPr>
        <w:t xml:space="preserve"> IT sector is recruiting most actively</w:t>
      </w:r>
      <w:r w:rsidR="008E3D36">
        <w:rPr>
          <w:rFonts w:cs="Arial"/>
        </w:rPr>
        <w:t>,</w:t>
      </w:r>
      <w:r w:rsidRPr="008E3D36">
        <w:rPr>
          <w:rFonts w:cs="Arial"/>
        </w:rPr>
        <w:t xml:space="preserve"> and expect</w:t>
      </w:r>
      <w:r w:rsidR="008E3D36">
        <w:rPr>
          <w:rFonts w:cs="Arial"/>
        </w:rPr>
        <w:t>s</w:t>
      </w:r>
      <w:r w:rsidRPr="008E3D36">
        <w:rPr>
          <w:rFonts w:cs="Arial"/>
        </w:rPr>
        <w:t xml:space="preserve"> demand </w:t>
      </w:r>
      <w:r w:rsidR="00EB53B5">
        <w:rPr>
          <w:rFonts w:cs="Arial"/>
        </w:rPr>
        <w:t xml:space="preserve">to increase </w:t>
      </w:r>
      <w:r w:rsidRPr="008E3D36">
        <w:rPr>
          <w:rFonts w:cs="Arial"/>
        </w:rPr>
        <w:t xml:space="preserve">for </w:t>
      </w:r>
      <w:r w:rsidR="00EB53B5">
        <w:rPr>
          <w:rFonts w:cs="Arial"/>
        </w:rPr>
        <w:t xml:space="preserve">the </w:t>
      </w:r>
      <w:r w:rsidRPr="008E3D36">
        <w:rPr>
          <w:rFonts w:cs="Arial"/>
        </w:rPr>
        <w:t>next 4</w:t>
      </w:r>
      <w:r w:rsidR="008E3D36">
        <w:rPr>
          <w:rFonts w:cs="Arial"/>
        </w:rPr>
        <w:t xml:space="preserve"> </w:t>
      </w:r>
      <w:r w:rsidRPr="008E3D36">
        <w:rPr>
          <w:rFonts w:cs="Arial"/>
        </w:rPr>
        <w:t>-</w:t>
      </w:r>
      <w:r w:rsidR="008E3D36">
        <w:rPr>
          <w:rFonts w:cs="Arial"/>
        </w:rPr>
        <w:t xml:space="preserve"> </w:t>
      </w:r>
      <w:r w:rsidRPr="008E3D36">
        <w:rPr>
          <w:rFonts w:cs="Arial"/>
        </w:rPr>
        <w:t>5 years.</w:t>
      </w:r>
      <w:r w:rsidR="008E3D36">
        <w:rPr>
          <w:rFonts w:cs="Arial"/>
        </w:rPr>
        <w:t xml:space="preserve"> </w:t>
      </w:r>
      <w:r w:rsidRPr="008E3D36">
        <w:rPr>
          <w:rFonts w:cs="Arial"/>
        </w:rPr>
        <w:t xml:space="preserve"> Figure 1 shows that in 2014 </w:t>
      </w:r>
      <w:r w:rsidR="008F385F" w:rsidRPr="008E3D36">
        <w:rPr>
          <w:rFonts w:cs="Arial"/>
        </w:rPr>
        <w:t>the C</w:t>
      </w:r>
      <w:r w:rsidRPr="008E3D36">
        <w:rPr>
          <w:rFonts w:cs="Arial"/>
        </w:rPr>
        <w:t xml:space="preserve">omputing </w:t>
      </w:r>
      <w:r w:rsidR="008F385F" w:rsidRPr="008E3D36">
        <w:rPr>
          <w:rFonts w:cs="Arial"/>
        </w:rPr>
        <w:t>and</w:t>
      </w:r>
      <w:r w:rsidRPr="008E3D36">
        <w:rPr>
          <w:rFonts w:cs="Arial"/>
        </w:rPr>
        <w:t xml:space="preserve"> IT sector was the top recruiter with 40%</w:t>
      </w:r>
      <w:r w:rsidR="008F385F" w:rsidRPr="008E3D36">
        <w:rPr>
          <w:rFonts w:cs="Arial"/>
        </w:rPr>
        <w:t>,</w:t>
      </w:r>
      <w:r w:rsidRPr="008E3D36">
        <w:rPr>
          <w:rFonts w:cs="Arial"/>
        </w:rPr>
        <w:t xml:space="preserve"> followed closely by Defence</w:t>
      </w:r>
      <w:r w:rsidR="00EB53B5">
        <w:rPr>
          <w:rFonts w:cs="Arial"/>
        </w:rPr>
        <w:t>,</w:t>
      </w:r>
      <w:r w:rsidRPr="008E3D36">
        <w:rPr>
          <w:rFonts w:cs="Arial"/>
        </w:rPr>
        <w:t xml:space="preserve"> which is also the top recruiter of engineers and IT staff. According to the report</w:t>
      </w:r>
      <w:r w:rsidR="008F385F" w:rsidRPr="008E3D36">
        <w:rPr>
          <w:rFonts w:cs="Arial"/>
        </w:rPr>
        <w:t>,</w:t>
      </w:r>
      <w:r w:rsidRPr="008E3D36">
        <w:rPr>
          <w:rFonts w:cs="Arial"/>
        </w:rPr>
        <w:t xml:space="preserve"> the two most anticipated recruitment challenges are lack of suitably qualified candidates (65%) and shortages with specific skills (50%). Since 2013 the overall skills gap has increased slightly</w:t>
      </w:r>
      <w:r w:rsidR="00EB53B5">
        <w:rPr>
          <w:rFonts w:cs="Arial"/>
        </w:rPr>
        <w:t>,</w:t>
      </w:r>
      <w:r w:rsidRPr="008E3D36">
        <w:rPr>
          <w:rFonts w:cs="Arial"/>
        </w:rPr>
        <w:t xml:space="preserve"> and now stands at 44%.</w:t>
      </w:r>
      <w:r w:rsidRPr="008E3D36">
        <w:rPr>
          <w:rFonts w:cs="Arial"/>
          <w:color w:val="000000" w:themeColor="text1"/>
        </w:rPr>
        <w:t xml:space="preserve"> </w:t>
      </w:r>
      <w:r w:rsidR="00EB53B5">
        <w:rPr>
          <w:rFonts w:cs="Arial"/>
          <w:color w:val="000000" w:themeColor="text1"/>
        </w:rPr>
        <w:t xml:space="preserve"> </w:t>
      </w:r>
      <w:r w:rsidRPr="008E3D36">
        <w:rPr>
          <w:rFonts w:cs="Arial"/>
          <w:color w:val="000000" w:themeColor="text1"/>
        </w:rPr>
        <w:t xml:space="preserve">The proposed </w:t>
      </w:r>
      <w:r w:rsidR="008F385F" w:rsidRPr="008E3D36">
        <w:rPr>
          <w:rFonts w:cs="Arial"/>
          <w:color w:val="000000" w:themeColor="text1"/>
        </w:rPr>
        <w:t xml:space="preserve">MSc </w:t>
      </w:r>
      <w:r w:rsidRPr="008E3D36">
        <w:rPr>
          <w:rFonts w:cs="Arial"/>
          <w:color w:val="000000" w:themeColor="text1"/>
        </w:rPr>
        <w:t>programmes</w:t>
      </w:r>
      <w:r w:rsidR="008F385F" w:rsidRPr="008E3D36">
        <w:rPr>
          <w:rFonts w:cs="Arial"/>
          <w:color w:val="000000" w:themeColor="text1"/>
        </w:rPr>
        <w:t xml:space="preserve"> aim to help</w:t>
      </w:r>
      <w:r w:rsidRPr="008E3D36">
        <w:rPr>
          <w:rFonts w:cs="Arial"/>
          <w:color w:val="000000" w:themeColor="text1"/>
        </w:rPr>
        <w:t xml:space="preserve"> to address this demand by providing</w:t>
      </w:r>
      <w:r w:rsidR="008F385F" w:rsidRPr="008E3D36">
        <w:rPr>
          <w:rFonts w:cs="Arial"/>
          <w:color w:val="000000" w:themeColor="text1"/>
        </w:rPr>
        <w:t xml:space="preserve"> the</w:t>
      </w:r>
      <w:r w:rsidRPr="008E3D36">
        <w:rPr>
          <w:rFonts w:cs="Arial"/>
          <w:color w:val="000000" w:themeColor="text1"/>
        </w:rPr>
        <w:t xml:space="preserve"> latest skills in the most current communications technologies.</w:t>
      </w:r>
    </w:p>
    <w:p w14:paraId="696C4390" w14:textId="77777777" w:rsidR="00E91E7E" w:rsidRPr="00144EE5" w:rsidRDefault="00485C77" w:rsidP="00391E0B">
      <w:pPr>
        <w:keepNext/>
        <w:spacing w:after="0"/>
        <w:jc w:val="center"/>
        <w:rPr>
          <w:rFonts w:cs="Arial"/>
        </w:rPr>
      </w:pPr>
      <w:r w:rsidRPr="00144EE5">
        <w:rPr>
          <w:rFonts w:cs="Arial"/>
          <w:noProof/>
          <w:color w:val="000000" w:themeColor="text1"/>
          <w:lang w:eastAsia="en-GB"/>
        </w:rPr>
        <w:drawing>
          <wp:inline distT="0" distB="0" distL="0" distR="0" wp14:anchorId="7B73366B" wp14:editId="0DFB958B">
            <wp:extent cx="4550128" cy="4531057"/>
            <wp:effectExtent l="19050" t="0" r="2822"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54413" cy="4535324"/>
                    </a:xfrm>
                    <a:prstGeom prst="rect">
                      <a:avLst/>
                    </a:prstGeom>
                    <a:noFill/>
                    <a:ln>
                      <a:noFill/>
                    </a:ln>
                  </pic:spPr>
                </pic:pic>
              </a:graphicData>
            </a:graphic>
          </wp:inline>
        </w:drawing>
      </w:r>
    </w:p>
    <w:p w14:paraId="7968D0E9" w14:textId="77777777" w:rsidR="00E91E7E" w:rsidRPr="008E3D36" w:rsidRDefault="00E91E7E" w:rsidP="00144EE5">
      <w:pPr>
        <w:pStyle w:val="Caption"/>
        <w:spacing w:line="276" w:lineRule="auto"/>
        <w:jc w:val="right"/>
        <w:rPr>
          <w:rFonts w:ascii="Arial" w:hAnsi="Arial" w:cs="Arial"/>
          <w:sz w:val="22"/>
        </w:rPr>
      </w:pPr>
      <w:r w:rsidRPr="008E3D36">
        <w:rPr>
          <w:rFonts w:ascii="Arial" w:hAnsi="Arial" w:cs="Arial"/>
          <w:sz w:val="22"/>
        </w:rPr>
        <w:t xml:space="preserve">Figure </w:t>
      </w:r>
      <w:r w:rsidR="00DE5E53" w:rsidRPr="00144EE5">
        <w:rPr>
          <w:rFonts w:ascii="Arial" w:hAnsi="Arial" w:cs="Arial"/>
          <w:sz w:val="22"/>
        </w:rPr>
        <w:fldChar w:fldCharType="begin"/>
      </w:r>
      <w:r w:rsidRPr="008E3D36">
        <w:rPr>
          <w:rFonts w:ascii="Arial" w:hAnsi="Arial" w:cs="Arial"/>
          <w:sz w:val="22"/>
        </w:rPr>
        <w:instrText xml:space="preserve"> SEQ Figure \* ARABIC </w:instrText>
      </w:r>
      <w:r w:rsidR="00DE5E53" w:rsidRPr="00144EE5">
        <w:rPr>
          <w:rFonts w:ascii="Arial" w:hAnsi="Arial" w:cs="Arial"/>
          <w:sz w:val="22"/>
        </w:rPr>
        <w:fldChar w:fldCharType="separate"/>
      </w:r>
      <w:r w:rsidR="008464EE">
        <w:rPr>
          <w:rFonts w:ascii="Arial" w:hAnsi="Arial" w:cs="Arial"/>
          <w:noProof/>
          <w:sz w:val="22"/>
        </w:rPr>
        <w:t>1</w:t>
      </w:r>
      <w:r w:rsidR="00DE5E53" w:rsidRPr="00144EE5">
        <w:rPr>
          <w:rFonts w:ascii="Arial" w:hAnsi="Arial" w:cs="Arial"/>
          <w:sz w:val="22"/>
        </w:rPr>
        <w:fldChar w:fldCharType="end"/>
      </w:r>
      <w:r w:rsidRPr="008E3D36">
        <w:rPr>
          <w:rFonts w:ascii="Arial" w:hAnsi="Arial" w:cs="Arial"/>
          <w:sz w:val="22"/>
        </w:rPr>
        <w:t>. Current recruitment activity of IT and engineering staff by sector</w:t>
      </w:r>
      <w:r w:rsidRPr="008E3D36">
        <w:rPr>
          <w:rStyle w:val="FootnoteReference"/>
          <w:rFonts w:ascii="Arial" w:hAnsi="Arial" w:cs="Arial"/>
          <w:sz w:val="22"/>
        </w:rPr>
        <w:t>2</w:t>
      </w:r>
    </w:p>
    <w:p w14:paraId="45238689" w14:textId="77777777" w:rsidR="00485C77" w:rsidRPr="008E3D36" w:rsidRDefault="00485C77" w:rsidP="00391E0B">
      <w:pPr>
        <w:pStyle w:val="Caption"/>
        <w:spacing w:line="276" w:lineRule="auto"/>
        <w:jc w:val="both"/>
        <w:rPr>
          <w:rFonts w:ascii="Arial" w:hAnsi="Arial" w:cs="Arial"/>
        </w:rPr>
      </w:pPr>
    </w:p>
    <w:p w14:paraId="7EED1467" w14:textId="77777777" w:rsidR="00485C77" w:rsidRPr="008E3D36" w:rsidRDefault="00485C77" w:rsidP="00391E0B">
      <w:pPr>
        <w:spacing w:after="0"/>
        <w:jc w:val="both"/>
        <w:rPr>
          <w:rFonts w:cs="Arial"/>
        </w:rPr>
      </w:pPr>
      <w:r w:rsidRPr="008E3D36">
        <w:rPr>
          <w:rFonts w:cs="Arial"/>
        </w:rPr>
        <w:t xml:space="preserve">The </w:t>
      </w:r>
      <w:r w:rsidR="006A17A3" w:rsidRPr="008E3D36">
        <w:rPr>
          <w:rFonts w:cs="Arial"/>
        </w:rPr>
        <w:t xml:space="preserve">Government department of </w:t>
      </w:r>
      <w:r w:rsidRPr="008E3D36">
        <w:rPr>
          <w:rFonts w:cs="Arial"/>
        </w:rPr>
        <w:t xml:space="preserve">UK Trade </w:t>
      </w:r>
      <w:r w:rsidR="006A17A3" w:rsidRPr="008E3D36">
        <w:rPr>
          <w:rFonts w:cs="Arial"/>
        </w:rPr>
        <w:t>and</w:t>
      </w:r>
      <w:r w:rsidRPr="008E3D36">
        <w:rPr>
          <w:rFonts w:cs="Arial"/>
        </w:rPr>
        <w:t xml:space="preserve"> Investment identifies that future growth </w:t>
      </w:r>
      <w:r w:rsidR="00EB53B5">
        <w:rPr>
          <w:rFonts w:cs="Arial"/>
        </w:rPr>
        <w:t>will be</w:t>
      </w:r>
      <w:r w:rsidR="00EB53B5" w:rsidRPr="008E3D36">
        <w:rPr>
          <w:rFonts w:cs="Arial"/>
        </w:rPr>
        <w:t xml:space="preserve"> </w:t>
      </w:r>
      <w:r w:rsidRPr="008E3D36">
        <w:rPr>
          <w:rFonts w:cs="Arial"/>
        </w:rPr>
        <w:t>in the area</w:t>
      </w:r>
      <w:r w:rsidR="00EB53B5">
        <w:rPr>
          <w:rFonts w:cs="Arial"/>
        </w:rPr>
        <w:t>s</w:t>
      </w:r>
      <w:r w:rsidRPr="008E3D36">
        <w:rPr>
          <w:rFonts w:cs="Arial"/>
        </w:rPr>
        <w:t xml:space="preserve"> of </w:t>
      </w:r>
      <w:r w:rsidR="002E2D82" w:rsidRPr="008E3D36">
        <w:rPr>
          <w:rFonts w:cs="Arial"/>
        </w:rPr>
        <w:t xml:space="preserve">next generation networks, network security, cloud computing, software development, data centres, and </w:t>
      </w:r>
      <w:r w:rsidR="006A17A3" w:rsidRPr="008E3D36">
        <w:rPr>
          <w:rFonts w:cs="Arial"/>
        </w:rPr>
        <w:t xml:space="preserve">the </w:t>
      </w:r>
      <w:r w:rsidR="002E2D82" w:rsidRPr="008E3D36">
        <w:rPr>
          <w:rFonts w:cs="Arial"/>
        </w:rPr>
        <w:t>mobile device market</w:t>
      </w:r>
      <w:r w:rsidR="002E2D82" w:rsidRPr="008E3D36">
        <w:rPr>
          <w:rStyle w:val="FootnoteReference"/>
          <w:rFonts w:cs="Arial"/>
        </w:rPr>
        <w:footnoteReference w:id="3"/>
      </w:r>
      <w:r w:rsidR="002E2D82" w:rsidRPr="008E3D36">
        <w:rPr>
          <w:rFonts w:cs="Arial"/>
        </w:rPr>
        <w:t xml:space="preserve">. </w:t>
      </w:r>
    </w:p>
    <w:p w14:paraId="68349D11" w14:textId="77777777" w:rsidR="00A10F77" w:rsidRPr="008E3D36" w:rsidRDefault="00A10F77" w:rsidP="00391E0B">
      <w:pPr>
        <w:spacing w:after="0"/>
        <w:jc w:val="both"/>
        <w:rPr>
          <w:rFonts w:cs="Arial"/>
        </w:rPr>
      </w:pPr>
    </w:p>
    <w:p w14:paraId="457A7383" w14:textId="77777777" w:rsidR="00FF5F2D" w:rsidRPr="008E3D36" w:rsidRDefault="00C0000D" w:rsidP="00391E0B">
      <w:pPr>
        <w:pStyle w:val="BlockText"/>
        <w:spacing w:line="276" w:lineRule="auto"/>
        <w:ind w:left="0" w:right="28"/>
        <w:rPr>
          <w:rFonts w:ascii="Arial" w:hAnsi="Arial" w:cs="Arial"/>
          <w:sz w:val="22"/>
          <w:szCs w:val="22"/>
        </w:rPr>
      </w:pPr>
      <w:r w:rsidRPr="008E3D36">
        <w:rPr>
          <w:rFonts w:ascii="Arial" w:hAnsi="Arial" w:cs="Arial"/>
          <w:sz w:val="22"/>
          <w:szCs w:val="22"/>
        </w:rPr>
        <w:t xml:space="preserve">A report published by </w:t>
      </w:r>
      <w:r w:rsidR="008B210E" w:rsidRPr="008E3D36">
        <w:rPr>
          <w:rFonts w:ascii="Arial" w:hAnsi="Arial" w:cs="Arial"/>
          <w:sz w:val="22"/>
          <w:szCs w:val="22"/>
        </w:rPr>
        <w:t>W</w:t>
      </w:r>
      <w:r w:rsidRPr="008E3D36">
        <w:rPr>
          <w:rFonts w:ascii="Arial" w:hAnsi="Arial" w:cs="Arial"/>
          <w:sz w:val="22"/>
          <w:szCs w:val="22"/>
        </w:rPr>
        <w:t xml:space="preserve">e </w:t>
      </w:r>
      <w:r w:rsidR="008B210E" w:rsidRPr="008E3D36">
        <w:rPr>
          <w:rFonts w:ascii="Arial" w:hAnsi="Arial" w:cs="Arial"/>
          <w:sz w:val="22"/>
          <w:szCs w:val="22"/>
        </w:rPr>
        <w:t>A</w:t>
      </w:r>
      <w:r w:rsidRPr="008E3D36">
        <w:rPr>
          <w:rFonts w:ascii="Arial" w:hAnsi="Arial" w:cs="Arial"/>
          <w:sz w:val="22"/>
          <w:szCs w:val="22"/>
        </w:rPr>
        <w:t xml:space="preserve">re </w:t>
      </w:r>
      <w:r w:rsidR="008B210E" w:rsidRPr="008E3D36">
        <w:rPr>
          <w:rFonts w:ascii="Arial" w:hAnsi="Arial" w:cs="Arial"/>
          <w:sz w:val="22"/>
          <w:szCs w:val="22"/>
        </w:rPr>
        <w:t>S</w:t>
      </w:r>
      <w:r w:rsidRPr="008E3D36">
        <w:rPr>
          <w:rFonts w:ascii="Arial" w:hAnsi="Arial" w:cs="Arial"/>
          <w:sz w:val="22"/>
          <w:szCs w:val="22"/>
        </w:rPr>
        <w:t xml:space="preserve">ocial </w:t>
      </w:r>
      <w:r w:rsidR="008B210E" w:rsidRPr="008E3D36">
        <w:rPr>
          <w:rFonts w:ascii="Arial" w:hAnsi="Arial" w:cs="Arial"/>
          <w:sz w:val="22"/>
          <w:szCs w:val="22"/>
        </w:rPr>
        <w:t>G</w:t>
      </w:r>
      <w:r w:rsidRPr="008E3D36">
        <w:rPr>
          <w:rFonts w:ascii="Arial" w:hAnsi="Arial" w:cs="Arial"/>
          <w:sz w:val="22"/>
          <w:szCs w:val="22"/>
        </w:rPr>
        <w:t xml:space="preserve">lobal </w:t>
      </w:r>
      <w:r w:rsidR="008B210E" w:rsidRPr="008E3D36">
        <w:rPr>
          <w:rFonts w:ascii="Arial" w:hAnsi="Arial" w:cs="Arial"/>
          <w:sz w:val="22"/>
          <w:szCs w:val="22"/>
        </w:rPr>
        <w:t>D</w:t>
      </w:r>
      <w:r w:rsidRPr="008E3D36">
        <w:rPr>
          <w:rFonts w:ascii="Arial" w:hAnsi="Arial" w:cs="Arial"/>
          <w:sz w:val="22"/>
          <w:szCs w:val="22"/>
        </w:rPr>
        <w:t xml:space="preserve">igital </w:t>
      </w:r>
      <w:r w:rsidR="008B210E" w:rsidRPr="008E3D36">
        <w:rPr>
          <w:rFonts w:ascii="Arial" w:hAnsi="Arial" w:cs="Arial"/>
          <w:sz w:val="22"/>
          <w:szCs w:val="22"/>
        </w:rPr>
        <w:t>S</w:t>
      </w:r>
      <w:r w:rsidRPr="008E3D36">
        <w:rPr>
          <w:rFonts w:ascii="Arial" w:hAnsi="Arial" w:cs="Arial"/>
          <w:sz w:val="22"/>
          <w:szCs w:val="22"/>
        </w:rPr>
        <w:t xml:space="preserve">tatistics </w:t>
      </w:r>
      <w:r w:rsidR="008B210E" w:rsidRPr="008E3D36">
        <w:rPr>
          <w:rFonts w:ascii="Arial" w:hAnsi="Arial" w:cs="Arial"/>
          <w:sz w:val="22"/>
          <w:szCs w:val="22"/>
        </w:rPr>
        <w:t>in 2014 ranks the UK at</w:t>
      </w:r>
      <w:r w:rsidRPr="008E3D36">
        <w:rPr>
          <w:rFonts w:ascii="Arial" w:hAnsi="Arial" w:cs="Arial"/>
          <w:sz w:val="22"/>
          <w:szCs w:val="22"/>
        </w:rPr>
        <w:t xml:space="preserve"> the top for Internet penetration</w:t>
      </w:r>
      <w:r w:rsidR="008B210E" w:rsidRPr="008E3D36">
        <w:rPr>
          <w:rFonts w:ascii="Arial" w:hAnsi="Arial" w:cs="Arial"/>
          <w:sz w:val="22"/>
          <w:szCs w:val="22"/>
        </w:rPr>
        <w:t xml:space="preserve"> (83%). </w:t>
      </w:r>
      <w:r w:rsidR="00EB53B5">
        <w:rPr>
          <w:rFonts w:ascii="Arial" w:hAnsi="Arial" w:cs="Arial"/>
          <w:sz w:val="22"/>
          <w:szCs w:val="22"/>
        </w:rPr>
        <w:t xml:space="preserve"> </w:t>
      </w:r>
      <w:r w:rsidRPr="008E3D36">
        <w:rPr>
          <w:rFonts w:ascii="Arial" w:hAnsi="Arial" w:cs="Arial"/>
          <w:sz w:val="22"/>
          <w:szCs w:val="22"/>
        </w:rPr>
        <w:t>76% of Internet users are active</w:t>
      </w:r>
      <w:r w:rsidR="00EB53B5">
        <w:rPr>
          <w:rFonts w:ascii="Arial" w:hAnsi="Arial" w:cs="Arial"/>
          <w:sz w:val="22"/>
          <w:szCs w:val="22"/>
        </w:rPr>
        <w:t>,</w:t>
      </w:r>
      <w:r w:rsidRPr="008E3D36">
        <w:rPr>
          <w:rFonts w:ascii="Arial" w:hAnsi="Arial" w:cs="Arial"/>
          <w:sz w:val="22"/>
          <w:szCs w:val="22"/>
        </w:rPr>
        <w:t xml:space="preserve"> and 57% </w:t>
      </w:r>
      <w:r w:rsidR="00CF5834" w:rsidRPr="008E3D36">
        <w:rPr>
          <w:rFonts w:ascii="Arial" w:hAnsi="Arial" w:cs="Arial"/>
          <w:sz w:val="22"/>
          <w:szCs w:val="22"/>
        </w:rPr>
        <w:t xml:space="preserve">are active </w:t>
      </w:r>
      <w:r w:rsidRPr="008E3D36">
        <w:rPr>
          <w:rFonts w:ascii="Arial" w:hAnsi="Arial" w:cs="Arial"/>
          <w:sz w:val="22"/>
          <w:szCs w:val="22"/>
        </w:rPr>
        <w:t>social media</w:t>
      </w:r>
      <w:r w:rsidR="00CF5834" w:rsidRPr="008E3D36">
        <w:rPr>
          <w:rFonts w:ascii="Arial" w:hAnsi="Arial" w:cs="Arial"/>
          <w:sz w:val="22"/>
          <w:szCs w:val="22"/>
        </w:rPr>
        <w:t xml:space="preserve"> users</w:t>
      </w:r>
      <w:r w:rsidRPr="008E3D36">
        <w:rPr>
          <w:rStyle w:val="FootnoteReference"/>
          <w:rFonts w:ascii="Arial" w:hAnsi="Arial" w:cs="Arial"/>
          <w:sz w:val="22"/>
          <w:szCs w:val="22"/>
        </w:rPr>
        <w:footnoteReference w:id="4"/>
      </w:r>
      <w:r w:rsidR="00CF5834" w:rsidRPr="008E3D36">
        <w:rPr>
          <w:rFonts w:ascii="Arial" w:hAnsi="Arial" w:cs="Arial"/>
          <w:sz w:val="22"/>
          <w:szCs w:val="22"/>
        </w:rPr>
        <w:t xml:space="preserve">. </w:t>
      </w:r>
      <w:r w:rsidR="00FF5F2D" w:rsidRPr="008E3D36">
        <w:rPr>
          <w:rFonts w:ascii="Arial" w:hAnsi="Arial" w:cs="Arial"/>
          <w:sz w:val="22"/>
          <w:szCs w:val="22"/>
        </w:rPr>
        <w:t>The development of the Internet amounts to nothing less than a major technological revolution that is having</w:t>
      </w:r>
      <w:r w:rsidR="008B210E" w:rsidRPr="008E3D36">
        <w:rPr>
          <w:rFonts w:ascii="Arial" w:hAnsi="Arial" w:cs="Arial"/>
          <w:sz w:val="22"/>
          <w:szCs w:val="22"/>
        </w:rPr>
        <w:t>,</w:t>
      </w:r>
      <w:r w:rsidR="00FF5F2D" w:rsidRPr="008E3D36">
        <w:rPr>
          <w:rFonts w:ascii="Arial" w:hAnsi="Arial" w:cs="Arial"/>
          <w:sz w:val="22"/>
          <w:szCs w:val="22"/>
        </w:rPr>
        <w:t xml:space="preserve"> and will continue to have</w:t>
      </w:r>
      <w:r w:rsidR="008B210E" w:rsidRPr="008E3D36">
        <w:rPr>
          <w:rFonts w:ascii="Arial" w:hAnsi="Arial" w:cs="Arial"/>
          <w:sz w:val="22"/>
          <w:szCs w:val="22"/>
        </w:rPr>
        <w:t>,</w:t>
      </w:r>
      <w:r w:rsidR="0097448E" w:rsidRPr="008E3D36">
        <w:rPr>
          <w:rFonts w:ascii="Arial" w:hAnsi="Arial" w:cs="Arial"/>
          <w:sz w:val="22"/>
          <w:szCs w:val="22"/>
        </w:rPr>
        <w:t xml:space="preserve"> </w:t>
      </w:r>
      <w:r w:rsidR="008B210E" w:rsidRPr="008E3D36">
        <w:rPr>
          <w:rFonts w:ascii="Arial" w:hAnsi="Arial" w:cs="Arial"/>
          <w:sz w:val="22"/>
          <w:szCs w:val="22"/>
        </w:rPr>
        <w:t>an enormous impact o</w:t>
      </w:r>
      <w:r w:rsidR="00602CCD" w:rsidRPr="008E3D36">
        <w:rPr>
          <w:rFonts w:ascii="Arial" w:hAnsi="Arial" w:cs="Arial"/>
          <w:sz w:val="22"/>
          <w:szCs w:val="22"/>
        </w:rPr>
        <w:t xml:space="preserve">n society. </w:t>
      </w:r>
    </w:p>
    <w:p w14:paraId="05AE365F" w14:textId="77777777" w:rsidR="00FF5F2D" w:rsidRPr="008E3D36" w:rsidRDefault="00FF5F2D" w:rsidP="00391E0B">
      <w:pPr>
        <w:pStyle w:val="BlockText"/>
        <w:spacing w:line="276" w:lineRule="auto"/>
        <w:ind w:left="0"/>
        <w:rPr>
          <w:rFonts w:ascii="Arial" w:hAnsi="Arial" w:cs="Arial"/>
          <w:sz w:val="22"/>
          <w:szCs w:val="22"/>
        </w:rPr>
      </w:pPr>
    </w:p>
    <w:p w14:paraId="07687C75" w14:textId="77777777" w:rsidR="00E91E7E" w:rsidRDefault="00E91E7E" w:rsidP="00391E0B">
      <w:pPr>
        <w:pStyle w:val="BlockText"/>
        <w:keepNext/>
        <w:spacing w:line="276" w:lineRule="auto"/>
        <w:ind w:left="0"/>
        <w:jc w:val="center"/>
        <w:rPr>
          <w:rFonts w:ascii="Arial" w:hAnsi="Arial" w:cs="Arial"/>
        </w:rPr>
      </w:pPr>
      <w:r w:rsidRPr="00144EE5">
        <w:rPr>
          <w:rFonts w:ascii="Arial" w:hAnsi="Arial" w:cs="Arial"/>
          <w:noProof/>
          <w:sz w:val="22"/>
          <w:szCs w:val="22"/>
          <w:lang w:eastAsia="en-GB"/>
        </w:rPr>
        <w:drawing>
          <wp:inline distT="0" distB="0" distL="0" distR="0" wp14:anchorId="07A4B3EA" wp14:editId="5496D73F">
            <wp:extent cx="3689405" cy="256548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90321" cy="2566117"/>
                    </a:xfrm>
                    <a:prstGeom prst="rect">
                      <a:avLst/>
                    </a:prstGeom>
                    <a:noFill/>
                    <a:ln>
                      <a:noFill/>
                    </a:ln>
                  </pic:spPr>
                </pic:pic>
              </a:graphicData>
            </a:graphic>
          </wp:inline>
        </w:drawing>
      </w:r>
    </w:p>
    <w:p w14:paraId="33DE7B6C" w14:textId="77777777" w:rsidR="00C429CF" w:rsidRPr="00144EE5" w:rsidRDefault="00C429CF" w:rsidP="00391E0B">
      <w:pPr>
        <w:pStyle w:val="BlockText"/>
        <w:keepNext/>
        <w:spacing w:line="276" w:lineRule="auto"/>
        <w:ind w:left="0"/>
        <w:jc w:val="center"/>
        <w:rPr>
          <w:rFonts w:ascii="Arial" w:hAnsi="Arial" w:cs="Arial"/>
        </w:rPr>
      </w:pPr>
    </w:p>
    <w:p w14:paraId="4E7B52D8" w14:textId="77777777" w:rsidR="00E91E7E" w:rsidRPr="008E3D36" w:rsidRDefault="00E91E7E" w:rsidP="00685404">
      <w:pPr>
        <w:pStyle w:val="Caption"/>
        <w:spacing w:line="276" w:lineRule="auto"/>
        <w:jc w:val="right"/>
        <w:rPr>
          <w:rFonts w:ascii="Arial" w:hAnsi="Arial" w:cs="Arial"/>
          <w:sz w:val="20"/>
          <w:szCs w:val="22"/>
        </w:rPr>
      </w:pPr>
      <w:r w:rsidRPr="008E3D36">
        <w:rPr>
          <w:rFonts w:ascii="Arial" w:hAnsi="Arial" w:cs="Arial"/>
          <w:sz w:val="22"/>
        </w:rPr>
        <w:t xml:space="preserve">Figure </w:t>
      </w:r>
      <w:r w:rsidR="00DE5E53" w:rsidRPr="00144EE5">
        <w:rPr>
          <w:rFonts w:ascii="Arial" w:hAnsi="Arial" w:cs="Arial"/>
          <w:sz w:val="22"/>
        </w:rPr>
        <w:fldChar w:fldCharType="begin"/>
      </w:r>
      <w:r w:rsidRPr="008E3D36">
        <w:rPr>
          <w:rFonts w:ascii="Arial" w:hAnsi="Arial" w:cs="Arial"/>
          <w:sz w:val="22"/>
        </w:rPr>
        <w:instrText xml:space="preserve"> SEQ Figure \* ARABIC </w:instrText>
      </w:r>
      <w:r w:rsidR="00DE5E53" w:rsidRPr="00144EE5">
        <w:rPr>
          <w:rFonts w:ascii="Arial" w:hAnsi="Arial" w:cs="Arial"/>
          <w:sz w:val="22"/>
        </w:rPr>
        <w:fldChar w:fldCharType="separate"/>
      </w:r>
      <w:r w:rsidR="008464EE">
        <w:rPr>
          <w:rFonts w:ascii="Arial" w:hAnsi="Arial" w:cs="Arial"/>
          <w:noProof/>
          <w:sz w:val="22"/>
        </w:rPr>
        <w:t>2</w:t>
      </w:r>
      <w:r w:rsidR="00DE5E53" w:rsidRPr="00144EE5">
        <w:rPr>
          <w:rFonts w:ascii="Arial" w:hAnsi="Arial" w:cs="Arial"/>
          <w:sz w:val="22"/>
        </w:rPr>
        <w:fldChar w:fldCharType="end"/>
      </w:r>
      <w:r w:rsidRPr="008E3D36">
        <w:rPr>
          <w:rFonts w:ascii="Arial" w:hAnsi="Arial" w:cs="Arial"/>
          <w:sz w:val="22"/>
        </w:rPr>
        <w:t xml:space="preserve"> Active users data</w:t>
      </w:r>
      <w:r w:rsidRPr="008E3D36">
        <w:rPr>
          <w:rStyle w:val="FootnoteReference"/>
          <w:rFonts w:ascii="Arial" w:hAnsi="Arial" w:cs="Arial"/>
          <w:sz w:val="22"/>
        </w:rPr>
        <w:t>6</w:t>
      </w:r>
    </w:p>
    <w:p w14:paraId="09EB5A19" w14:textId="77777777" w:rsidR="00574A11" w:rsidRPr="008E3D36" w:rsidRDefault="00574A11" w:rsidP="00391E0B">
      <w:pPr>
        <w:pStyle w:val="NoSpacing"/>
        <w:spacing w:line="276" w:lineRule="auto"/>
        <w:rPr>
          <w:rFonts w:ascii="Arial" w:hAnsi="Arial" w:cs="Arial"/>
        </w:rPr>
      </w:pPr>
    </w:p>
    <w:p w14:paraId="24EC290E" w14:textId="77777777" w:rsidR="00574A11" w:rsidRPr="008E3D36" w:rsidRDefault="00574A11" w:rsidP="00391E0B">
      <w:pPr>
        <w:spacing w:after="0"/>
        <w:jc w:val="both"/>
        <w:rPr>
          <w:rFonts w:cs="Arial"/>
        </w:rPr>
      </w:pPr>
      <w:r w:rsidRPr="008E3D36">
        <w:rPr>
          <w:rFonts w:cs="Arial"/>
        </w:rPr>
        <w:t>The world is becoming more IT</w:t>
      </w:r>
      <w:r w:rsidR="008B210E" w:rsidRPr="008E3D36">
        <w:rPr>
          <w:rFonts w:cs="Arial"/>
        </w:rPr>
        <w:t>-</w:t>
      </w:r>
      <w:r w:rsidRPr="008E3D36">
        <w:rPr>
          <w:rFonts w:cs="Arial"/>
        </w:rPr>
        <w:t>dependent and in particular</w:t>
      </w:r>
      <w:r w:rsidR="008B210E" w:rsidRPr="008E3D36">
        <w:rPr>
          <w:rFonts w:cs="Arial"/>
        </w:rPr>
        <w:t>,</w:t>
      </w:r>
      <w:r w:rsidRPr="008E3D36">
        <w:rPr>
          <w:rFonts w:cs="Arial"/>
        </w:rPr>
        <w:t xml:space="preserve"> new network-related technologies are constantly being developed. </w:t>
      </w:r>
      <w:r w:rsidR="00EB53B5">
        <w:rPr>
          <w:rFonts w:cs="Arial"/>
        </w:rPr>
        <w:t xml:space="preserve"> </w:t>
      </w:r>
      <w:r w:rsidRPr="008E3D36">
        <w:rPr>
          <w:rFonts w:cs="Arial"/>
        </w:rPr>
        <w:t>Ever since the Internet was</w:t>
      </w:r>
      <w:r w:rsidR="008B210E" w:rsidRPr="008E3D36">
        <w:rPr>
          <w:rFonts w:cs="Arial"/>
        </w:rPr>
        <w:t xml:space="preserve"> first</w:t>
      </w:r>
      <w:r w:rsidRPr="008E3D36">
        <w:rPr>
          <w:rFonts w:cs="Arial"/>
        </w:rPr>
        <w:t xml:space="preserve"> developed it has </w:t>
      </w:r>
      <w:r w:rsidR="00EB53B5">
        <w:rPr>
          <w:rFonts w:cs="Arial"/>
        </w:rPr>
        <w:t xml:space="preserve">continued to </w:t>
      </w:r>
      <w:r w:rsidRPr="008E3D36">
        <w:rPr>
          <w:rFonts w:cs="Arial"/>
        </w:rPr>
        <w:t>change. The Internet has now become part of our day-to-day li</w:t>
      </w:r>
      <w:r w:rsidR="008B210E" w:rsidRPr="008E3D36">
        <w:rPr>
          <w:rFonts w:cs="Arial"/>
        </w:rPr>
        <w:t>ves</w:t>
      </w:r>
      <w:r w:rsidRPr="008E3D36">
        <w:rPr>
          <w:rFonts w:cs="Arial"/>
        </w:rPr>
        <w:t xml:space="preserve"> and is growing rapidly</w:t>
      </w:r>
      <w:r w:rsidR="008B210E" w:rsidRPr="008E3D36">
        <w:rPr>
          <w:rFonts w:cs="Arial"/>
        </w:rPr>
        <w:t>,</w:t>
      </w:r>
      <w:r w:rsidRPr="008E3D36">
        <w:rPr>
          <w:rFonts w:cs="Arial"/>
        </w:rPr>
        <w:t xml:space="preserve"> even in t</w:t>
      </w:r>
      <w:r w:rsidR="008B210E" w:rsidRPr="008E3D36">
        <w:rPr>
          <w:rFonts w:cs="Arial"/>
        </w:rPr>
        <w:t>imes of</w:t>
      </w:r>
      <w:r w:rsidRPr="008E3D36">
        <w:rPr>
          <w:rFonts w:cs="Arial"/>
        </w:rPr>
        <w:t xml:space="preserve"> recession. </w:t>
      </w:r>
      <w:r w:rsidR="00EB53B5">
        <w:rPr>
          <w:rFonts w:cs="Arial"/>
        </w:rPr>
        <w:t xml:space="preserve"> </w:t>
      </w:r>
      <w:r w:rsidRPr="008E3D36">
        <w:rPr>
          <w:rFonts w:cs="Arial"/>
        </w:rPr>
        <w:t>From 200</w:t>
      </w:r>
      <w:r w:rsidR="008B210E" w:rsidRPr="008E3D36">
        <w:rPr>
          <w:rFonts w:cs="Arial"/>
        </w:rPr>
        <w:t>6</w:t>
      </w:r>
      <w:r w:rsidRPr="008E3D36">
        <w:rPr>
          <w:rFonts w:cs="Arial"/>
        </w:rPr>
        <w:t xml:space="preserve"> to 20</w:t>
      </w:r>
      <w:r w:rsidR="008B210E" w:rsidRPr="008E3D36">
        <w:rPr>
          <w:rFonts w:cs="Arial"/>
        </w:rPr>
        <w:t>11</w:t>
      </w:r>
      <w:r w:rsidRPr="008E3D36">
        <w:rPr>
          <w:rFonts w:cs="Arial"/>
        </w:rPr>
        <w:t xml:space="preserve"> the number of Internet users jumped from 1.043 billion users (16% of the world's population, June 2006) to 2.11 billion (30%, June 2011)</w:t>
      </w:r>
      <w:r w:rsidRPr="008E3D36">
        <w:rPr>
          <w:rStyle w:val="FootnoteReference"/>
          <w:rFonts w:cs="Arial"/>
        </w:rPr>
        <w:footnoteReference w:id="5"/>
      </w:r>
      <w:r w:rsidRPr="008E3D36">
        <w:rPr>
          <w:rFonts w:cs="Arial"/>
        </w:rPr>
        <w:t xml:space="preserve">. </w:t>
      </w:r>
      <w:r w:rsidR="00EB53B5">
        <w:rPr>
          <w:rFonts w:cs="Arial"/>
        </w:rPr>
        <w:t xml:space="preserve"> </w:t>
      </w:r>
      <w:r w:rsidRPr="008E3D36">
        <w:rPr>
          <w:rFonts w:cs="Arial"/>
        </w:rPr>
        <w:t>An expanding mobile communications backbone (as evi</w:t>
      </w:r>
      <w:r w:rsidR="008B210E" w:rsidRPr="008E3D36">
        <w:rPr>
          <w:rFonts w:cs="Arial"/>
        </w:rPr>
        <w:t>de</w:t>
      </w:r>
      <w:r w:rsidRPr="008E3D36">
        <w:rPr>
          <w:rFonts w:cs="Arial"/>
        </w:rPr>
        <w:t>nced by the number of Smartphones being projected to rise from 500 million in 2011 to 2 billion by 2015</w:t>
      </w:r>
      <w:r w:rsidRPr="008E3D36">
        <w:rPr>
          <w:rStyle w:val="FootnoteReference"/>
          <w:rFonts w:cs="Arial"/>
        </w:rPr>
        <w:footnoteReference w:id="6"/>
      </w:r>
      <w:r w:rsidRPr="008E3D36">
        <w:rPr>
          <w:rFonts w:cs="Arial"/>
        </w:rPr>
        <w:t xml:space="preserve">) has led to greatly increased mobile Internet traffic. </w:t>
      </w:r>
      <w:r w:rsidR="00EB53B5">
        <w:rPr>
          <w:rFonts w:cs="Arial"/>
        </w:rPr>
        <w:t xml:space="preserve"> </w:t>
      </w:r>
      <w:r w:rsidRPr="008E3D36">
        <w:rPr>
          <w:rFonts w:cs="Arial"/>
        </w:rPr>
        <w:t xml:space="preserve">The Internet has consistently been the subject of a number of government statements and initiatives over the past few years, highlighting the potential benefits of this area and the dangers of being excluded from development. </w:t>
      </w:r>
      <w:r w:rsidR="00EB53B5">
        <w:rPr>
          <w:rFonts w:cs="Arial"/>
        </w:rPr>
        <w:t xml:space="preserve"> </w:t>
      </w:r>
      <w:r w:rsidRPr="008E3D36">
        <w:rPr>
          <w:rFonts w:cs="Arial"/>
        </w:rPr>
        <w:t>To take advantage of this opportunity, companies will require staff skilled in network administration, management and analysis.</w:t>
      </w:r>
    </w:p>
    <w:p w14:paraId="12EFCBDD" w14:textId="77777777" w:rsidR="00A10F77" w:rsidRPr="008E3D36" w:rsidRDefault="00A10F77" w:rsidP="00391E0B">
      <w:pPr>
        <w:spacing w:after="0"/>
        <w:jc w:val="both"/>
        <w:rPr>
          <w:rFonts w:cs="Arial"/>
        </w:rPr>
      </w:pPr>
    </w:p>
    <w:p w14:paraId="146CA598" w14:textId="77777777" w:rsidR="00574A11" w:rsidRPr="008E3D36" w:rsidRDefault="00574A11" w:rsidP="00391E0B">
      <w:pPr>
        <w:pStyle w:val="BlockText"/>
        <w:spacing w:line="276" w:lineRule="auto"/>
        <w:ind w:left="0" w:right="28"/>
        <w:rPr>
          <w:rFonts w:ascii="Arial" w:hAnsi="Arial" w:cs="Arial"/>
          <w:sz w:val="22"/>
          <w:szCs w:val="22"/>
        </w:rPr>
      </w:pPr>
      <w:r w:rsidRPr="008E3D36">
        <w:rPr>
          <w:rFonts w:ascii="Arial" w:hAnsi="Arial" w:cs="Arial"/>
          <w:sz w:val="22"/>
          <w:szCs w:val="22"/>
        </w:rPr>
        <w:t>Cisco estimates that by 2020, about 50 billion devices and objects will be connected to the Internet</w:t>
      </w:r>
      <w:r w:rsidRPr="008E3D36">
        <w:rPr>
          <w:rStyle w:val="FootnoteReference"/>
          <w:rFonts w:ascii="Arial" w:hAnsi="Arial" w:cs="Arial"/>
          <w:sz w:val="22"/>
          <w:szCs w:val="22"/>
        </w:rPr>
        <w:footnoteReference w:id="7"/>
      </w:r>
      <w:r w:rsidRPr="008E3D36">
        <w:rPr>
          <w:rFonts w:ascii="Arial" w:hAnsi="Arial" w:cs="Arial"/>
          <w:sz w:val="22"/>
          <w:szCs w:val="22"/>
        </w:rPr>
        <w:t xml:space="preserve">. </w:t>
      </w:r>
    </w:p>
    <w:p w14:paraId="27197690" w14:textId="77777777" w:rsidR="00574A11" w:rsidRPr="008E3D36" w:rsidRDefault="00574A11" w:rsidP="00391E0B">
      <w:pPr>
        <w:pStyle w:val="BlockText"/>
        <w:spacing w:line="276" w:lineRule="auto"/>
        <w:ind w:left="0" w:right="28"/>
        <w:rPr>
          <w:rFonts w:ascii="Arial" w:hAnsi="Arial" w:cs="Arial"/>
          <w:sz w:val="22"/>
          <w:szCs w:val="22"/>
        </w:rPr>
      </w:pPr>
    </w:p>
    <w:p w14:paraId="16E62A96" w14:textId="77777777" w:rsidR="00574A11" w:rsidRPr="008E3D36" w:rsidRDefault="00574A11" w:rsidP="00391E0B">
      <w:pPr>
        <w:spacing w:after="0"/>
        <w:jc w:val="both"/>
        <w:rPr>
          <w:rFonts w:cs="Arial"/>
        </w:rPr>
      </w:pPr>
      <w:r w:rsidRPr="008E3D36">
        <w:rPr>
          <w:rFonts w:cs="Arial"/>
        </w:rPr>
        <w:t>The UK government wants to introduce the biggest broadband network in Europe</w:t>
      </w:r>
      <w:r w:rsidR="00EB53B5">
        <w:rPr>
          <w:rFonts w:cs="Arial"/>
        </w:rPr>
        <w:t>,</w:t>
      </w:r>
      <w:r w:rsidRPr="008E3D36">
        <w:rPr>
          <w:rFonts w:cs="Arial"/>
        </w:rPr>
        <w:t xml:space="preserve"> and has allocated £530 million for introducing superfast broadband across the UK. </w:t>
      </w:r>
    </w:p>
    <w:p w14:paraId="16FC7FC8" w14:textId="77777777" w:rsidR="00A10F77" w:rsidRPr="008E3D36" w:rsidRDefault="00A10F77" w:rsidP="00391E0B">
      <w:pPr>
        <w:spacing w:after="0"/>
        <w:jc w:val="both"/>
        <w:rPr>
          <w:rFonts w:cs="Arial"/>
        </w:rPr>
      </w:pPr>
    </w:p>
    <w:p w14:paraId="6FBED37A" w14:textId="77777777" w:rsidR="00574A11" w:rsidRPr="00144EE5" w:rsidRDefault="00574A11" w:rsidP="00144EE5">
      <w:pPr>
        <w:spacing w:after="0"/>
        <w:ind w:left="284" w:right="281"/>
        <w:jc w:val="both"/>
        <w:rPr>
          <w:rFonts w:cs="Arial"/>
          <w:i/>
        </w:rPr>
      </w:pPr>
      <w:r w:rsidRPr="00144EE5">
        <w:rPr>
          <w:rFonts w:cs="Arial"/>
          <w:i/>
        </w:rPr>
        <w:t xml:space="preserve">“Superfast broadband will help Small Medium Enterprises (SMEs) grow and encourage businesses to look at </w:t>
      </w:r>
      <w:r w:rsidR="006C794B" w:rsidRPr="00144EE5">
        <w:rPr>
          <w:rFonts w:cs="Arial"/>
          <w:i/>
        </w:rPr>
        <w:t>eCommerce</w:t>
      </w:r>
      <w:r w:rsidRPr="00144EE5">
        <w:rPr>
          <w:rFonts w:cs="Arial"/>
          <w:i/>
        </w:rPr>
        <w:t>”</w:t>
      </w:r>
      <w:r w:rsidRPr="00144EE5">
        <w:rPr>
          <w:rStyle w:val="FootnoteReference"/>
          <w:rFonts w:cs="Arial"/>
          <w:i/>
        </w:rPr>
        <w:footnoteReference w:id="8"/>
      </w:r>
      <w:r w:rsidRPr="00144EE5">
        <w:rPr>
          <w:rFonts w:cs="Arial"/>
          <w:i/>
        </w:rPr>
        <w:t xml:space="preserve">. </w:t>
      </w:r>
    </w:p>
    <w:p w14:paraId="06C3D587" w14:textId="77777777" w:rsidR="00A10F77" w:rsidRPr="00144EE5" w:rsidRDefault="00A10F77" w:rsidP="00EB53B5">
      <w:pPr>
        <w:spacing w:after="0"/>
        <w:ind w:left="284" w:right="281"/>
        <w:jc w:val="both"/>
        <w:rPr>
          <w:rFonts w:cs="Arial"/>
          <w:i/>
        </w:rPr>
      </w:pPr>
    </w:p>
    <w:p w14:paraId="21E3463B" w14:textId="77777777" w:rsidR="00574A11" w:rsidRPr="00144EE5" w:rsidRDefault="00574A11" w:rsidP="00EB53B5">
      <w:pPr>
        <w:pStyle w:val="BlockText"/>
        <w:spacing w:line="276" w:lineRule="auto"/>
        <w:ind w:left="284" w:right="281"/>
        <w:rPr>
          <w:rFonts w:ascii="Arial" w:hAnsi="Arial" w:cs="Arial"/>
          <w:i/>
          <w:sz w:val="22"/>
          <w:szCs w:val="22"/>
        </w:rPr>
      </w:pPr>
      <w:r w:rsidRPr="00144EE5">
        <w:rPr>
          <w:rFonts w:ascii="Arial" w:hAnsi="Arial" w:cs="Arial"/>
          <w:i/>
          <w:sz w:val="22"/>
          <w:szCs w:val="22"/>
        </w:rPr>
        <w:t>“Just as broadband has been a critical enabler of economic growth, social inclusion,</w:t>
      </w:r>
      <w:r w:rsidR="0097448E" w:rsidRPr="00144EE5">
        <w:rPr>
          <w:rFonts w:ascii="Arial" w:hAnsi="Arial" w:cs="Arial"/>
          <w:i/>
          <w:sz w:val="22"/>
          <w:szCs w:val="22"/>
        </w:rPr>
        <w:t xml:space="preserve"> </w:t>
      </w:r>
      <w:r w:rsidRPr="00144EE5">
        <w:rPr>
          <w:rFonts w:ascii="Arial" w:hAnsi="Arial" w:cs="Arial"/>
          <w:i/>
          <w:sz w:val="22"/>
          <w:szCs w:val="22"/>
        </w:rPr>
        <w:t>and improved government service delivery over the past few decades, the Internet</w:t>
      </w:r>
      <w:r w:rsidR="0097448E" w:rsidRPr="00144EE5">
        <w:rPr>
          <w:rFonts w:ascii="Arial" w:hAnsi="Arial" w:cs="Arial"/>
          <w:i/>
          <w:sz w:val="22"/>
          <w:szCs w:val="22"/>
        </w:rPr>
        <w:t xml:space="preserve"> </w:t>
      </w:r>
      <w:r w:rsidRPr="00144EE5">
        <w:rPr>
          <w:rFonts w:ascii="Arial" w:hAnsi="Arial" w:cs="Arial"/>
          <w:i/>
          <w:sz w:val="22"/>
          <w:szCs w:val="22"/>
        </w:rPr>
        <w:t>of Everything (IoE) - the networked connection of people, process, data, and things - is creating many new opportunities (and risks) that public-sector leaders need</w:t>
      </w:r>
      <w:r w:rsidR="0097448E" w:rsidRPr="00144EE5">
        <w:rPr>
          <w:rFonts w:ascii="Arial" w:hAnsi="Arial" w:cs="Arial"/>
          <w:i/>
          <w:sz w:val="22"/>
          <w:szCs w:val="22"/>
        </w:rPr>
        <w:t xml:space="preserve"> </w:t>
      </w:r>
      <w:r w:rsidRPr="00144EE5">
        <w:rPr>
          <w:rFonts w:ascii="Arial" w:hAnsi="Arial" w:cs="Arial"/>
          <w:i/>
          <w:sz w:val="22"/>
          <w:szCs w:val="22"/>
        </w:rPr>
        <w:t>to consider”</w:t>
      </w:r>
      <w:r w:rsidRPr="00144EE5">
        <w:rPr>
          <w:rStyle w:val="FootnoteReference"/>
          <w:rFonts w:ascii="Arial" w:hAnsi="Arial" w:cs="Arial"/>
          <w:i/>
          <w:sz w:val="22"/>
          <w:szCs w:val="22"/>
        </w:rPr>
        <w:footnoteReference w:id="9"/>
      </w:r>
      <w:r w:rsidRPr="00144EE5">
        <w:rPr>
          <w:rFonts w:ascii="Arial" w:hAnsi="Arial" w:cs="Arial"/>
          <w:i/>
          <w:sz w:val="22"/>
          <w:szCs w:val="22"/>
        </w:rPr>
        <w:t>.</w:t>
      </w:r>
    </w:p>
    <w:p w14:paraId="270A0307" w14:textId="77777777" w:rsidR="00574A11" w:rsidRPr="008E3D36" w:rsidRDefault="00574A11" w:rsidP="00391E0B">
      <w:pPr>
        <w:pStyle w:val="BlockText"/>
        <w:spacing w:line="276" w:lineRule="auto"/>
        <w:ind w:left="0" w:right="28"/>
        <w:rPr>
          <w:rFonts w:ascii="Arial" w:hAnsi="Arial" w:cs="Arial"/>
          <w:sz w:val="22"/>
          <w:szCs w:val="22"/>
        </w:rPr>
      </w:pPr>
    </w:p>
    <w:p w14:paraId="4622E2DB" w14:textId="77777777" w:rsidR="00574A11" w:rsidRPr="008E3D36" w:rsidRDefault="00574A11" w:rsidP="00391E0B">
      <w:pPr>
        <w:pStyle w:val="BlockText"/>
        <w:spacing w:line="276" w:lineRule="auto"/>
        <w:ind w:left="0" w:right="28"/>
        <w:rPr>
          <w:rFonts w:ascii="Arial" w:hAnsi="Arial" w:cs="Arial"/>
          <w:sz w:val="22"/>
          <w:szCs w:val="22"/>
        </w:rPr>
      </w:pPr>
      <w:r w:rsidRPr="008E3D36">
        <w:rPr>
          <w:rFonts w:ascii="Arial" w:hAnsi="Arial" w:cs="Arial"/>
          <w:sz w:val="22"/>
          <w:szCs w:val="22"/>
        </w:rPr>
        <w:t>The IoE is the biggest tech</w:t>
      </w:r>
      <w:r w:rsidR="00D54EC0" w:rsidRPr="008E3D36">
        <w:rPr>
          <w:rFonts w:ascii="Arial" w:hAnsi="Arial" w:cs="Arial"/>
          <w:sz w:val="22"/>
          <w:szCs w:val="22"/>
        </w:rPr>
        <w:t>nology</w:t>
      </w:r>
      <w:r w:rsidRPr="008E3D36">
        <w:rPr>
          <w:rFonts w:ascii="Arial" w:hAnsi="Arial" w:cs="Arial"/>
          <w:sz w:val="22"/>
          <w:szCs w:val="22"/>
        </w:rPr>
        <w:t xml:space="preserve"> transition the world has seen to date, in terms of both technology and the scale of business opportunity</w:t>
      </w:r>
      <w:r w:rsidRPr="008E3D36">
        <w:rPr>
          <w:rStyle w:val="FootnoteReference"/>
          <w:rFonts w:ascii="Arial" w:hAnsi="Arial" w:cs="Arial"/>
          <w:sz w:val="22"/>
          <w:szCs w:val="22"/>
        </w:rPr>
        <w:footnoteReference w:id="10"/>
      </w:r>
      <w:r w:rsidRPr="008E3D36">
        <w:rPr>
          <w:rFonts w:ascii="Arial" w:hAnsi="Arial" w:cs="Arial"/>
          <w:sz w:val="22"/>
          <w:szCs w:val="22"/>
        </w:rPr>
        <w:t xml:space="preserve">. Cisco predicts that IoE will generate $4.6 trillion in value at stake for the public sector and $14.4 trillion for private sector over the next decade. </w:t>
      </w:r>
    </w:p>
    <w:p w14:paraId="4365D80E" w14:textId="77777777" w:rsidR="00574A11" w:rsidRPr="008E3D36" w:rsidRDefault="00574A11" w:rsidP="00391E0B">
      <w:pPr>
        <w:pStyle w:val="NoSpacing"/>
        <w:spacing w:line="276" w:lineRule="auto"/>
        <w:rPr>
          <w:rFonts w:ascii="Arial" w:hAnsi="Arial" w:cs="Arial"/>
        </w:rPr>
      </w:pPr>
    </w:p>
    <w:p w14:paraId="351E6B86" w14:textId="77777777" w:rsidR="00A10F77" w:rsidRPr="008E3D36" w:rsidRDefault="00335997" w:rsidP="00391E0B">
      <w:pPr>
        <w:spacing w:after="0"/>
        <w:jc w:val="both"/>
        <w:rPr>
          <w:rFonts w:cs="Arial"/>
        </w:rPr>
      </w:pPr>
      <w:r w:rsidRPr="008E3D36">
        <w:rPr>
          <w:rFonts w:cs="Arial"/>
        </w:rPr>
        <w:t xml:space="preserve">With the expansion of communication networks and the variety of communications services available, network security is major cause for concern. </w:t>
      </w:r>
      <w:r w:rsidR="00EB53B5">
        <w:rPr>
          <w:rFonts w:cs="Arial"/>
        </w:rPr>
        <w:t xml:space="preserve"> </w:t>
      </w:r>
      <w:r w:rsidRPr="008E3D36">
        <w:rPr>
          <w:rFonts w:cs="Arial"/>
        </w:rPr>
        <w:t xml:space="preserve">The UK cyber security market is worth about £2.8 billion and the increased awareness of cyber threats as well as the evolution of connected services will continue to drive this market. </w:t>
      </w:r>
      <w:r w:rsidR="00EB53B5">
        <w:rPr>
          <w:rFonts w:cs="Arial"/>
        </w:rPr>
        <w:t xml:space="preserve"> </w:t>
      </w:r>
      <w:r w:rsidRPr="008E3D36">
        <w:rPr>
          <w:rFonts w:cs="Arial"/>
        </w:rPr>
        <w:t xml:space="preserve">Growth in </w:t>
      </w:r>
      <w:r w:rsidR="00D54EC0" w:rsidRPr="008E3D36">
        <w:rPr>
          <w:rFonts w:cs="Arial"/>
        </w:rPr>
        <w:t>m</w:t>
      </w:r>
      <w:r w:rsidRPr="008E3D36">
        <w:rPr>
          <w:rFonts w:cs="Arial"/>
        </w:rPr>
        <w:t>-commerce is expected to make mobile phone security one of the biggest markets in coming years</w:t>
      </w:r>
      <w:r w:rsidRPr="008E3D36">
        <w:rPr>
          <w:rStyle w:val="FootnoteReference"/>
          <w:rFonts w:cs="Arial"/>
        </w:rPr>
        <w:footnoteReference w:id="11"/>
      </w:r>
      <w:r w:rsidRPr="008E3D36">
        <w:rPr>
          <w:rFonts w:cs="Arial"/>
        </w:rPr>
        <w:t xml:space="preserve">. </w:t>
      </w:r>
    </w:p>
    <w:p w14:paraId="6B0FD6BC" w14:textId="77777777" w:rsidR="00335997" w:rsidRPr="008E3D36" w:rsidRDefault="00335997" w:rsidP="00391E0B">
      <w:pPr>
        <w:spacing w:after="0"/>
        <w:jc w:val="both"/>
        <w:rPr>
          <w:rFonts w:cs="Arial"/>
        </w:rPr>
      </w:pPr>
    </w:p>
    <w:p w14:paraId="59ADC914" w14:textId="77777777" w:rsidR="007D6D6B" w:rsidRPr="00144EE5" w:rsidRDefault="007D6D6B" w:rsidP="00144EE5">
      <w:pPr>
        <w:pStyle w:val="NoSpacing"/>
        <w:spacing w:line="276" w:lineRule="auto"/>
        <w:ind w:left="284" w:right="281"/>
        <w:jc w:val="both"/>
        <w:rPr>
          <w:rFonts w:ascii="Arial" w:hAnsi="Arial" w:cs="Arial"/>
          <w:i/>
        </w:rPr>
      </w:pPr>
      <w:r w:rsidRPr="00144EE5">
        <w:rPr>
          <w:rFonts w:ascii="Arial" w:hAnsi="Arial" w:cs="Arial"/>
          <w:i/>
        </w:rPr>
        <w:t>“The Digital sector is at the heart of contributing to the economy, underpinning growth</w:t>
      </w:r>
      <w:r w:rsidR="0097448E" w:rsidRPr="00144EE5">
        <w:rPr>
          <w:rFonts w:ascii="Arial" w:hAnsi="Arial" w:cs="Arial"/>
          <w:i/>
        </w:rPr>
        <w:t xml:space="preserve"> </w:t>
      </w:r>
      <w:r w:rsidRPr="00144EE5">
        <w:rPr>
          <w:rFonts w:ascii="Arial" w:hAnsi="Arial" w:cs="Arial"/>
          <w:i/>
        </w:rPr>
        <w:t>through the technology it develops and the services it provides. The Digital sector employs3 per cent of the UK workforce and contributes nearly £69 billion Gross Value Added to the</w:t>
      </w:r>
      <w:r w:rsidR="0097448E" w:rsidRPr="00144EE5">
        <w:rPr>
          <w:rFonts w:ascii="Arial" w:hAnsi="Arial" w:cs="Arial"/>
          <w:i/>
        </w:rPr>
        <w:t xml:space="preserve"> </w:t>
      </w:r>
      <w:r w:rsidRPr="00144EE5">
        <w:rPr>
          <w:rFonts w:ascii="Arial" w:hAnsi="Arial" w:cs="Arial"/>
          <w:i/>
        </w:rPr>
        <w:t>UK economy (7.4 per cent)”</w:t>
      </w:r>
      <w:r w:rsidRPr="00144EE5">
        <w:rPr>
          <w:rStyle w:val="FootnoteReference"/>
          <w:rFonts w:ascii="Arial" w:hAnsi="Arial" w:cs="Arial"/>
          <w:i/>
        </w:rPr>
        <w:footnoteReference w:id="12"/>
      </w:r>
    </w:p>
    <w:p w14:paraId="7B07FBEC" w14:textId="77777777" w:rsidR="007D6D6B" w:rsidRPr="008E3D36" w:rsidRDefault="007D6D6B" w:rsidP="00391E0B">
      <w:pPr>
        <w:pStyle w:val="NormalWeb"/>
        <w:spacing w:before="0" w:after="0" w:line="276" w:lineRule="auto"/>
        <w:jc w:val="both"/>
        <w:rPr>
          <w:rFonts w:ascii="Arial" w:hAnsi="Arial" w:cs="Arial"/>
          <w:sz w:val="22"/>
          <w:szCs w:val="22"/>
        </w:rPr>
      </w:pPr>
    </w:p>
    <w:p w14:paraId="7C589001" w14:textId="77777777" w:rsidR="00892C1C" w:rsidRPr="008E3D36" w:rsidRDefault="00ED0A3A" w:rsidP="00391E0B">
      <w:pPr>
        <w:pStyle w:val="NormalWeb"/>
        <w:spacing w:before="0" w:after="0" w:line="276" w:lineRule="auto"/>
        <w:jc w:val="both"/>
        <w:rPr>
          <w:rFonts w:ascii="Arial" w:hAnsi="Arial" w:cs="Arial"/>
        </w:rPr>
      </w:pPr>
      <w:r w:rsidRPr="008E3D36">
        <w:rPr>
          <w:rFonts w:ascii="Arial" w:hAnsi="Arial" w:cs="Arial"/>
          <w:sz w:val="22"/>
          <w:szCs w:val="22"/>
        </w:rPr>
        <w:t>According to</w:t>
      </w:r>
      <w:r w:rsidR="00233A1A" w:rsidRPr="008E3D36">
        <w:rPr>
          <w:rFonts w:ascii="Arial" w:hAnsi="Arial" w:cs="Arial"/>
          <w:sz w:val="22"/>
          <w:szCs w:val="22"/>
        </w:rPr>
        <w:t xml:space="preserve"> a report from</w:t>
      </w:r>
      <w:r w:rsidRPr="008E3D36">
        <w:rPr>
          <w:rFonts w:ascii="Arial" w:hAnsi="Arial" w:cs="Arial"/>
          <w:sz w:val="22"/>
          <w:szCs w:val="22"/>
        </w:rPr>
        <w:t xml:space="preserve"> City and Guilds, UK IT </w:t>
      </w:r>
      <w:r w:rsidR="00233A1A" w:rsidRPr="008E3D36">
        <w:rPr>
          <w:rFonts w:ascii="Arial" w:hAnsi="Arial" w:cs="Arial"/>
          <w:sz w:val="22"/>
          <w:szCs w:val="22"/>
        </w:rPr>
        <w:t>and</w:t>
      </w:r>
      <w:r w:rsidRPr="008E3D36">
        <w:rPr>
          <w:rFonts w:ascii="Arial" w:hAnsi="Arial" w:cs="Arial"/>
          <w:sz w:val="22"/>
          <w:szCs w:val="22"/>
        </w:rPr>
        <w:t xml:space="preserve"> digital companies are among the worst affected by a skills shortage.</w:t>
      </w:r>
      <w:r w:rsidR="00EB53B5">
        <w:rPr>
          <w:rFonts w:ascii="Arial" w:hAnsi="Arial" w:cs="Arial"/>
          <w:sz w:val="22"/>
          <w:szCs w:val="22"/>
        </w:rPr>
        <w:t xml:space="preserve"> </w:t>
      </w:r>
      <w:r w:rsidRPr="008E3D36">
        <w:rPr>
          <w:rFonts w:ascii="Arial" w:hAnsi="Arial" w:cs="Arial"/>
          <w:sz w:val="22"/>
          <w:szCs w:val="22"/>
        </w:rPr>
        <w:t xml:space="preserve"> Research </w:t>
      </w:r>
      <w:r w:rsidR="00522985" w:rsidRPr="008E3D36">
        <w:rPr>
          <w:rFonts w:ascii="Arial" w:hAnsi="Arial" w:cs="Arial"/>
          <w:sz w:val="22"/>
          <w:szCs w:val="22"/>
        </w:rPr>
        <w:t>shows that 60% of all employers are struggling to find the right candidates</w:t>
      </w:r>
      <w:r w:rsidR="0023633C" w:rsidRPr="008E3D36">
        <w:rPr>
          <w:rFonts w:ascii="Arial" w:hAnsi="Arial" w:cs="Arial"/>
          <w:sz w:val="22"/>
          <w:szCs w:val="22"/>
        </w:rPr>
        <w:t xml:space="preserve">. </w:t>
      </w:r>
      <w:r w:rsidR="00EB53B5">
        <w:rPr>
          <w:rFonts w:ascii="Arial" w:hAnsi="Arial" w:cs="Arial"/>
          <w:sz w:val="22"/>
          <w:szCs w:val="22"/>
        </w:rPr>
        <w:t xml:space="preserve"> </w:t>
      </w:r>
      <w:r w:rsidR="0023633C" w:rsidRPr="008E3D36">
        <w:rPr>
          <w:rFonts w:ascii="Arial" w:hAnsi="Arial" w:cs="Arial"/>
          <w:sz w:val="22"/>
          <w:szCs w:val="22"/>
        </w:rPr>
        <w:t xml:space="preserve">However, </w:t>
      </w:r>
      <w:r w:rsidR="00B47733" w:rsidRPr="008E3D36">
        <w:rPr>
          <w:rFonts w:ascii="Arial" w:hAnsi="Arial" w:cs="Arial"/>
          <w:sz w:val="22"/>
          <w:szCs w:val="22"/>
        </w:rPr>
        <w:t>in the digital</w:t>
      </w:r>
      <w:r w:rsidR="00522985" w:rsidRPr="008E3D36">
        <w:rPr>
          <w:rFonts w:ascii="Arial" w:hAnsi="Arial" w:cs="Arial"/>
          <w:sz w:val="22"/>
          <w:szCs w:val="22"/>
        </w:rPr>
        <w:t>,</w:t>
      </w:r>
      <w:r w:rsidR="00B47733" w:rsidRPr="008E3D36">
        <w:rPr>
          <w:rFonts w:ascii="Arial" w:hAnsi="Arial" w:cs="Arial"/>
          <w:sz w:val="22"/>
          <w:szCs w:val="22"/>
        </w:rPr>
        <w:t xml:space="preserve"> IT and information services industry</w:t>
      </w:r>
      <w:r w:rsidR="00EB53B5">
        <w:rPr>
          <w:rFonts w:ascii="Arial" w:hAnsi="Arial" w:cs="Arial"/>
          <w:sz w:val="22"/>
          <w:szCs w:val="22"/>
        </w:rPr>
        <w:t>,</w:t>
      </w:r>
      <w:r w:rsidR="0097448E" w:rsidRPr="008E3D36">
        <w:rPr>
          <w:rFonts w:ascii="Arial" w:hAnsi="Arial" w:cs="Arial"/>
          <w:sz w:val="22"/>
          <w:szCs w:val="22"/>
        </w:rPr>
        <w:t xml:space="preserve"> </w:t>
      </w:r>
      <w:r w:rsidR="00D54EC0" w:rsidRPr="008E3D36">
        <w:rPr>
          <w:rFonts w:ascii="Arial" w:hAnsi="Arial" w:cs="Arial"/>
          <w:sz w:val="22"/>
          <w:szCs w:val="22"/>
        </w:rPr>
        <w:t xml:space="preserve">shortage </w:t>
      </w:r>
      <w:r w:rsidR="00233A1A" w:rsidRPr="008E3D36">
        <w:rPr>
          <w:rFonts w:ascii="Arial" w:hAnsi="Arial" w:cs="Arial"/>
          <w:sz w:val="22"/>
          <w:szCs w:val="22"/>
        </w:rPr>
        <w:t>r</w:t>
      </w:r>
      <w:r w:rsidR="000B110D" w:rsidRPr="008E3D36">
        <w:rPr>
          <w:rFonts w:ascii="Arial" w:hAnsi="Arial" w:cs="Arial"/>
          <w:sz w:val="22"/>
          <w:szCs w:val="22"/>
        </w:rPr>
        <w:t>ises</w:t>
      </w:r>
      <w:r w:rsidR="00E82FD4" w:rsidRPr="008E3D36">
        <w:rPr>
          <w:rFonts w:ascii="Arial" w:hAnsi="Arial" w:cs="Arial"/>
          <w:sz w:val="22"/>
          <w:szCs w:val="22"/>
        </w:rPr>
        <w:t xml:space="preserve"> to 74%</w:t>
      </w:r>
      <w:r w:rsidR="0023633C" w:rsidRPr="008E3D36">
        <w:rPr>
          <w:rFonts w:ascii="Arial" w:hAnsi="Arial" w:cs="Arial"/>
          <w:sz w:val="22"/>
          <w:szCs w:val="22"/>
        </w:rPr>
        <w:t xml:space="preserve"> and</w:t>
      </w:r>
      <w:r w:rsidR="00233A1A" w:rsidRPr="008E3D36">
        <w:rPr>
          <w:rFonts w:ascii="Arial" w:hAnsi="Arial" w:cs="Arial"/>
          <w:sz w:val="22"/>
          <w:szCs w:val="22"/>
        </w:rPr>
        <w:t xml:space="preserve"> is therefore</w:t>
      </w:r>
      <w:r w:rsidR="0023633C" w:rsidRPr="008E3D36">
        <w:rPr>
          <w:rFonts w:ascii="Arial" w:hAnsi="Arial" w:cs="Arial"/>
          <w:sz w:val="22"/>
          <w:szCs w:val="22"/>
        </w:rPr>
        <w:t xml:space="preserve"> facing a skills crisis</w:t>
      </w:r>
      <w:r w:rsidR="00B47733" w:rsidRPr="008E3D36">
        <w:rPr>
          <w:rStyle w:val="FootnoteReference"/>
          <w:rFonts w:ascii="Arial" w:hAnsi="Arial" w:cs="Arial"/>
          <w:sz w:val="22"/>
          <w:szCs w:val="22"/>
        </w:rPr>
        <w:footnoteReference w:id="13"/>
      </w:r>
      <w:r w:rsidR="00B47733" w:rsidRPr="008E3D36">
        <w:rPr>
          <w:rFonts w:ascii="Arial" w:hAnsi="Arial" w:cs="Arial"/>
          <w:sz w:val="22"/>
          <w:szCs w:val="22"/>
        </w:rPr>
        <w:t xml:space="preserve">. </w:t>
      </w:r>
      <w:r w:rsidR="00EB53B5">
        <w:rPr>
          <w:rFonts w:ascii="Arial" w:hAnsi="Arial" w:cs="Arial"/>
          <w:sz w:val="22"/>
          <w:szCs w:val="22"/>
        </w:rPr>
        <w:t xml:space="preserve"> </w:t>
      </w:r>
      <w:r w:rsidR="004C0BA7" w:rsidRPr="008E3D36">
        <w:rPr>
          <w:rFonts w:ascii="Arial" w:hAnsi="Arial" w:cs="Arial"/>
          <w:sz w:val="22"/>
          <w:szCs w:val="22"/>
        </w:rPr>
        <w:t>Latest advancemen</w:t>
      </w:r>
      <w:r w:rsidR="00233A1A" w:rsidRPr="008E3D36">
        <w:rPr>
          <w:rFonts w:ascii="Arial" w:hAnsi="Arial" w:cs="Arial"/>
          <w:sz w:val="22"/>
          <w:szCs w:val="22"/>
        </w:rPr>
        <w:t>ts in technology drive</w:t>
      </w:r>
      <w:r w:rsidR="004C0BA7" w:rsidRPr="008E3D36">
        <w:rPr>
          <w:rFonts w:ascii="Arial" w:hAnsi="Arial" w:cs="Arial"/>
          <w:sz w:val="22"/>
          <w:szCs w:val="22"/>
        </w:rPr>
        <w:t xml:space="preserve"> organisations to move towards cloud technologies</w:t>
      </w:r>
      <w:r w:rsidR="000665BC" w:rsidRPr="008E3D36">
        <w:rPr>
          <w:rFonts w:ascii="Arial" w:hAnsi="Arial" w:cs="Arial"/>
          <w:sz w:val="22"/>
          <w:szCs w:val="22"/>
        </w:rPr>
        <w:t xml:space="preserve"> and </w:t>
      </w:r>
      <w:r w:rsidR="004C0BA7" w:rsidRPr="008E3D36">
        <w:rPr>
          <w:rFonts w:ascii="Arial" w:hAnsi="Arial" w:cs="Arial"/>
          <w:sz w:val="22"/>
          <w:szCs w:val="22"/>
        </w:rPr>
        <w:t xml:space="preserve">Bring Your Own Device (BYOD) </w:t>
      </w:r>
      <w:r w:rsidR="000665BC" w:rsidRPr="008E3D36">
        <w:rPr>
          <w:rFonts w:ascii="Arial" w:hAnsi="Arial" w:cs="Arial"/>
          <w:sz w:val="22"/>
          <w:szCs w:val="22"/>
        </w:rPr>
        <w:t>access</w:t>
      </w:r>
      <w:r w:rsidR="00233A1A" w:rsidRPr="008E3D36">
        <w:rPr>
          <w:rFonts w:ascii="Arial" w:hAnsi="Arial" w:cs="Arial"/>
          <w:sz w:val="22"/>
          <w:szCs w:val="22"/>
        </w:rPr>
        <w:t>,</w:t>
      </w:r>
      <w:r w:rsidR="000665BC" w:rsidRPr="008E3D36">
        <w:rPr>
          <w:rFonts w:ascii="Arial" w:hAnsi="Arial" w:cs="Arial"/>
          <w:sz w:val="22"/>
          <w:szCs w:val="22"/>
        </w:rPr>
        <w:t xml:space="preserve"> bringing back out-sourced activities. </w:t>
      </w:r>
      <w:r w:rsidR="00EB53B5">
        <w:rPr>
          <w:rFonts w:ascii="Arial" w:hAnsi="Arial" w:cs="Arial"/>
          <w:sz w:val="22"/>
          <w:szCs w:val="22"/>
        </w:rPr>
        <w:t xml:space="preserve"> </w:t>
      </w:r>
      <w:r w:rsidR="000665BC" w:rsidRPr="008E3D36">
        <w:rPr>
          <w:rFonts w:ascii="Arial" w:hAnsi="Arial" w:cs="Arial"/>
          <w:sz w:val="22"/>
          <w:szCs w:val="22"/>
        </w:rPr>
        <w:t>This creates an increasing shift in required and desired skills in IT departments</w:t>
      </w:r>
      <w:r w:rsidR="00CF693C" w:rsidRPr="008E3D36">
        <w:rPr>
          <w:rFonts w:ascii="Arial" w:hAnsi="Arial" w:cs="Arial"/>
          <w:sz w:val="22"/>
          <w:szCs w:val="22"/>
        </w:rPr>
        <w:t xml:space="preserve">. </w:t>
      </w:r>
      <w:r w:rsidR="00EB53B5">
        <w:rPr>
          <w:rFonts w:ascii="Arial" w:hAnsi="Arial" w:cs="Arial"/>
          <w:sz w:val="22"/>
          <w:szCs w:val="22"/>
        </w:rPr>
        <w:t xml:space="preserve"> </w:t>
      </w:r>
      <w:r w:rsidR="00CF693C" w:rsidRPr="008E3D36">
        <w:rPr>
          <w:rFonts w:ascii="Arial" w:hAnsi="Arial" w:cs="Arial"/>
          <w:sz w:val="22"/>
          <w:szCs w:val="22"/>
        </w:rPr>
        <w:t>According to hiring and salary surveys the top major skills are</w:t>
      </w:r>
      <w:r w:rsidR="00233A1A" w:rsidRPr="008E3D36">
        <w:rPr>
          <w:rFonts w:ascii="Arial" w:hAnsi="Arial" w:cs="Arial"/>
          <w:sz w:val="22"/>
          <w:szCs w:val="22"/>
        </w:rPr>
        <w:t>:</w:t>
      </w:r>
      <w:r w:rsidR="00A235CE" w:rsidRPr="008E3D36">
        <w:rPr>
          <w:rFonts w:ascii="Arial" w:hAnsi="Arial" w:cs="Arial"/>
          <w:sz w:val="22"/>
          <w:szCs w:val="22"/>
        </w:rPr>
        <w:t xml:space="preserve"> p</w:t>
      </w:r>
      <w:r w:rsidR="00CF693C" w:rsidRPr="008E3D36">
        <w:rPr>
          <w:rFonts w:ascii="Arial" w:hAnsi="Arial" w:cs="Arial"/>
          <w:sz w:val="22"/>
          <w:szCs w:val="22"/>
        </w:rPr>
        <w:t xml:space="preserve">rogramming and </w:t>
      </w:r>
      <w:r w:rsidR="00A235CE" w:rsidRPr="008E3D36">
        <w:rPr>
          <w:rFonts w:ascii="Arial" w:hAnsi="Arial" w:cs="Arial"/>
          <w:sz w:val="22"/>
          <w:szCs w:val="22"/>
        </w:rPr>
        <w:t>a</w:t>
      </w:r>
      <w:r w:rsidR="00CF693C" w:rsidRPr="008E3D36">
        <w:rPr>
          <w:rFonts w:ascii="Arial" w:hAnsi="Arial" w:cs="Arial"/>
          <w:sz w:val="22"/>
          <w:szCs w:val="22"/>
        </w:rPr>
        <w:t xml:space="preserve">pplication </w:t>
      </w:r>
      <w:r w:rsidR="00233A1A" w:rsidRPr="008E3D36">
        <w:rPr>
          <w:rFonts w:ascii="Arial" w:hAnsi="Arial" w:cs="Arial"/>
          <w:sz w:val="22"/>
          <w:szCs w:val="22"/>
        </w:rPr>
        <w:t>d</w:t>
      </w:r>
      <w:r w:rsidR="00CF693C" w:rsidRPr="008E3D36">
        <w:rPr>
          <w:rFonts w:ascii="Arial" w:hAnsi="Arial" w:cs="Arial"/>
          <w:sz w:val="22"/>
          <w:szCs w:val="22"/>
        </w:rPr>
        <w:t>evelopment</w:t>
      </w:r>
      <w:r w:rsidR="00A235CE" w:rsidRPr="008E3D36">
        <w:rPr>
          <w:rFonts w:ascii="Arial" w:hAnsi="Arial" w:cs="Arial"/>
          <w:sz w:val="22"/>
          <w:szCs w:val="22"/>
        </w:rPr>
        <w:t>, n</w:t>
      </w:r>
      <w:r w:rsidR="00CF693C" w:rsidRPr="008E3D36">
        <w:rPr>
          <w:rFonts w:ascii="Arial" w:hAnsi="Arial" w:cs="Arial"/>
          <w:sz w:val="22"/>
          <w:szCs w:val="22"/>
        </w:rPr>
        <w:t>etworking</w:t>
      </w:r>
      <w:r w:rsidR="00A235CE" w:rsidRPr="008E3D36">
        <w:rPr>
          <w:rFonts w:ascii="Arial" w:hAnsi="Arial" w:cs="Arial"/>
          <w:sz w:val="22"/>
          <w:szCs w:val="22"/>
        </w:rPr>
        <w:t>, m</w:t>
      </w:r>
      <w:r w:rsidR="00CF693C" w:rsidRPr="008E3D36">
        <w:rPr>
          <w:rFonts w:ascii="Arial" w:hAnsi="Arial" w:cs="Arial"/>
          <w:sz w:val="22"/>
          <w:szCs w:val="22"/>
        </w:rPr>
        <w:t xml:space="preserve">obile </w:t>
      </w:r>
      <w:r w:rsidR="00A235CE" w:rsidRPr="008E3D36">
        <w:rPr>
          <w:rFonts w:ascii="Arial" w:hAnsi="Arial" w:cs="Arial"/>
          <w:sz w:val="22"/>
          <w:szCs w:val="22"/>
        </w:rPr>
        <w:t>a</w:t>
      </w:r>
      <w:r w:rsidR="00CF693C" w:rsidRPr="008E3D36">
        <w:rPr>
          <w:rFonts w:ascii="Arial" w:hAnsi="Arial" w:cs="Arial"/>
          <w:sz w:val="22"/>
          <w:szCs w:val="22"/>
        </w:rPr>
        <w:t xml:space="preserve">pplications and </w:t>
      </w:r>
      <w:r w:rsidR="00A235CE" w:rsidRPr="008E3D36">
        <w:rPr>
          <w:rFonts w:ascii="Arial" w:hAnsi="Arial" w:cs="Arial"/>
          <w:sz w:val="22"/>
          <w:szCs w:val="22"/>
        </w:rPr>
        <w:t>d</w:t>
      </w:r>
      <w:r w:rsidR="00CF693C" w:rsidRPr="008E3D36">
        <w:rPr>
          <w:rFonts w:ascii="Arial" w:hAnsi="Arial" w:cs="Arial"/>
          <w:sz w:val="22"/>
          <w:szCs w:val="22"/>
        </w:rPr>
        <w:t xml:space="preserve">evice </w:t>
      </w:r>
      <w:r w:rsidR="00A235CE" w:rsidRPr="008E3D36">
        <w:rPr>
          <w:rFonts w:ascii="Arial" w:hAnsi="Arial" w:cs="Arial"/>
          <w:sz w:val="22"/>
          <w:szCs w:val="22"/>
        </w:rPr>
        <w:t>m</w:t>
      </w:r>
      <w:r w:rsidR="00CF693C" w:rsidRPr="008E3D36">
        <w:rPr>
          <w:rFonts w:ascii="Arial" w:hAnsi="Arial" w:cs="Arial"/>
          <w:sz w:val="22"/>
          <w:szCs w:val="22"/>
        </w:rPr>
        <w:t>anagement</w:t>
      </w:r>
      <w:r w:rsidR="00A235CE" w:rsidRPr="008E3D36">
        <w:rPr>
          <w:rFonts w:ascii="Arial" w:hAnsi="Arial" w:cs="Arial"/>
          <w:sz w:val="22"/>
          <w:szCs w:val="22"/>
        </w:rPr>
        <w:t>, s</w:t>
      </w:r>
      <w:r w:rsidR="00CF693C" w:rsidRPr="008E3D36">
        <w:rPr>
          <w:rFonts w:ascii="Arial" w:hAnsi="Arial" w:cs="Arial"/>
          <w:sz w:val="22"/>
          <w:szCs w:val="22"/>
        </w:rPr>
        <w:t>ecurity</w:t>
      </w:r>
      <w:r w:rsidR="00A235CE" w:rsidRPr="008E3D36">
        <w:rPr>
          <w:rFonts w:ascii="Arial" w:hAnsi="Arial" w:cs="Arial"/>
          <w:sz w:val="22"/>
          <w:szCs w:val="22"/>
        </w:rPr>
        <w:t>, and c</w:t>
      </w:r>
      <w:r w:rsidR="00CF693C" w:rsidRPr="008E3D36">
        <w:rPr>
          <w:rFonts w:ascii="Arial" w:hAnsi="Arial" w:cs="Arial"/>
          <w:sz w:val="22"/>
          <w:szCs w:val="22"/>
        </w:rPr>
        <w:t>loud</w:t>
      </w:r>
      <w:r w:rsidR="000665BC" w:rsidRPr="008E3D36">
        <w:rPr>
          <w:rStyle w:val="FootnoteReference"/>
          <w:rFonts w:ascii="Arial" w:hAnsi="Arial" w:cs="Arial"/>
          <w:sz w:val="22"/>
          <w:szCs w:val="22"/>
        </w:rPr>
        <w:footnoteReference w:id="14"/>
      </w:r>
      <w:r w:rsidR="000665BC" w:rsidRPr="008E3D36">
        <w:rPr>
          <w:rFonts w:ascii="Arial" w:hAnsi="Arial" w:cs="Arial"/>
          <w:sz w:val="22"/>
          <w:szCs w:val="22"/>
        </w:rPr>
        <w:t>.</w:t>
      </w:r>
    </w:p>
    <w:p w14:paraId="6C997F8E" w14:textId="77777777" w:rsidR="002B085D" w:rsidRPr="00144EE5" w:rsidRDefault="00C24182" w:rsidP="00144EE5">
      <w:pPr>
        <w:spacing w:after="0"/>
        <w:ind w:left="284" w:right="281"/>
        <w:jc w:val="both"/>
        <w:rPr>
          <w:rFonts w:cs="Arial"/>
          <w:i/>
        </w:rPr>
      </w:pPr>
      <w:r w:rsidRPr="00144EE5">
        <w:rPr>
          <w:rFonts w:cs="Arial"/>
          <w:i/>
        </w:rPr>
        <w:lastRenderedPageBreak/>
        <w:t>“Employment in the UK games development sector has returned to levels last seen in 2008, with a rise of seven per cent in the number of creative staff in studios in 2013, from 9,224 to 9,896”</w:t>
      </w:r>
      <w:r w:rsidRPr="00144EE5">
        <w:rPr>
          <w:rStyle w:val="FootnoteReference"/>
          <w:rFonts w:cs="Arial"/>
          <w:i/>
        </w:rPr>
        <w:footnoteReference w:id="15"/>
      </w:r>
    </w:p>
    <w:p w14:paraId="57BF5AE7" w14:textId="77777777" w:rsidR="0097448E" w:rsidRPr="008E3D36" w:rsidRDefault="0097448E" w:rsidP="00391E0B">
      <w:pPr>
        <w:spacing w:after="0"/>
        <w:jc w:val="both"/>
        <w:rPr>
          <w:rFonts w:cs="Arial"/>
        </w:rPr>
      </w:pPr>
    </w:p>
    <w:p w14:paraId="630F348B" w14:textId="77777777" w:rsidR="0061284E" w:rsidRPr="008E3D36" w:rsidRDefault="007F3705" w:rsidP="00391E0B">
      <w:pPr>
        <w:spacing w:after="0"/>
        <w:jc w:val="both"/>
        <w:rPr>
          <w:rFonts w:cs="Arial"/>
        </w:rPr>
      </w:pPr>
      <w:r w:rsidRPr="008E3D36">
        <w:rPr>
          <w:rFonts w:cs="Arial"/>
        </w:rPr>
        <w:t xml:space="preserve">In </w:t>
      </w:r>
      <w:r w:rsidR="00EE65BC" w:rsidRPr="008E3D36">
        <w:rPr>
          <w:rFonts w:cs="Arial"/>
        </w:rPr>
        <w:t xml:space="preserve">the </w:t>
      </w:r>
      <w:r w:rsidRPr="008E3D36">
        <w:rPr>
          <w:rFonts w:cs="Arial"/>
        </w:rPr>
        <w:t xml:space="preserve">digital sector, the skills shortage vacancies equate to 17%. </w:t>
      </w:r>
      <w:r w:rsidR="00EB53B5">
        <w:rPr>
          <w:rFonts w:cs="Arial"/>
        </w:rPr>
        <w:t xml:space="preserve"> </w:t>
      </w:r>
      <w:r w:rsidRPr="008E3D36">
        <w:rPr>
          <w:rFonts w:cs="Arial"/>
        </w:rPr>
        <w:t xml:space="preserve">Advanced IT and software skills are thought to be the most common skills lacking. </w:t>
      </w:r>
      <w:r w:rsidR="00EB53B5">
        <w:rPr>
          <w:rFonts w:cs="Arial"/>
        </w:rPr>
        <w:t xml:space="preserve"> </w:t>
      </w:r>
      <w:r w:rsidR="0056701A" w:rsidRPr="008E3D36">
        <w:rPr>
          <w:rFonts w:cs="Arial"/>
        </w:rPr>
        <w:t>E</w:t>
      </w:r>
      <w:r w:rsidR="007D6D6B" w:rsidRPr="008E3D36">
        <w:rPr>
          <w:rFonts w:cs="Arial"/>
        </w:rPr>
        <w:t xml:space="preserve">merging technologies </w:t>
      </w:r>
      <w:r w:rsidR="00233A1A" w:rsidRPr="008E3D36">
        <w:rPr>
          <w:rFonts w:cs="Arial"/>
        </w:rPr>
        <w:t xml:space="preserve">have </w:t>
      </w:r>
      <w:r w:rsidR="007D6D6B" w:rsidRPr="008E3D36">
        <w:rPr>
          <w:rFonts w:cs="Arial"/>
        </w:rPr>
        <w:t>create</w:t>
      </w:r>
      <w:r w:rsidR="00233A1A" w:rsidRPr="008E3D36">
        <w:rPr>
          <w:rFonts w:cs="Arial"/>
        </w:rPr>
        <w:t>d a</w:t>
      </w:r>
      <w:r w:rsidR="007D6D6B" w:rsidRPr="008E3D36">
        <w:rPr>
          <w:rFonts w:cs="Arial"/>
        </w:rPr>
        <w:t xml:space="preserve"> number of roles</w:t>
      </w:r>
      <w:r w:rsidR="00EB53B5">
        <w:rPr>
          <w:rFonts w:cs="Arial"/>
        </w:rPr>
        <w:t>,</w:t>
      </w:r>
      <w:r w:rsidR="0097448E" w:rsidRPr="008E3D36">
        <w:rPr>
          <w:rFonts w:cs="Arial"/>
        </w:rPr>
        <w:t xml:space="preserve"> </w:t>
      </w:r>
      <w:r w:rsidR="0056701A" w:rsidRPr="008E3D36">
        <w:rPr>
          <w:rFonts w:cs="Arial"/>
        </w:rPr>
        <w:t>making it</w:t>
      </w:r>
      <w:r w:rsidRPr="008E3D36">
        <w:rPr>
          <w:rFonts w:cs="Arial"/>
        </w:rPr>
        <w:t xml:space="preserve"> hard to fill the vacancies and </w:t>
      </w:r>
      <w:r w:rsidR="0056701A" w:rsidRPr="008E3D36">
        <w:rPr>
          <w:rFonts w:cs="Arial"/>
        </w:rPr>
        <w:t xml:space="preserve">to </w:t>
      </w:r>
      <w:r w:rsidRPr="008E3D36">
        <w:rPr>
          <w:rFonts w:cs="Arial"/>
        </w:rPr>
        <w:t>implement</w:t>
      </w:r>
      <w:r w:rsidR="0056701A" w:rsidRPr="008E3D36">
        <w:rPr>
          <w:rFonts w:cs="Arial"/>
        </w:rPr>
        <w:t xml:space="preserve"> the</w:t>
      </w:r>
      <w:r w:rsidRPr="008E3D36">
        <w:rPr>
          <w:rFonts w:cs="Arial"/>
        </w:rPr>
        <w:t xml:space="preserve"> latest technological changes, products and services.</w:t>
      </w:r>
      <w:r w:rsidR="0097448E" w:rsidRPr="008E3D36">
        <w:rPr>
          <w:rFonts w:cs="Arial"/>
        </w:rPr>
        <w:t xml:space="preserve"> </w:t>
      </w:r>
      <w:r w:rsidR="00EB53B5">
        <w:rPr>
          <w:rFonts w:cs="Arial"/>
        </w:rPr>
        <w:t xml:space="preserve"> </w:t>
      </w:r>
      <w:r w:rsidRPr="008E3D36">
        <w:rPr>
          <w:rFonts w:cs="Arial"/>
        </w:rPr>
        <w:t>This ra</w:t>
      </w:r>
      <w:r w:rsidR="007D6D6B" w:rsidRPr="008E3D36">
        <w:rPr>
          <w:rFonts w:cs="Arial"/>
        </w:rPr>
        <w:t>ise</w:t>
      </w:r>
      <w:r w:rsidR="00EE65BC" w:rsidRPr="008E3D36">
        <w:rPr>
          <w:rFonts w:cs="Arial"/>
        </w:rPr>
        <w:t>s</w:t>
      </w:r>
      <w:r w:rsidR="007D6D6B" w:rsidRPr="008E3D36">
        <w:rPr>
          <w:rFonts w:cs="Arial"/>
        </w:rPr>
        <w:t xml:space="preserve"> s</w:t>
      </w:r>
      <w:r w:rsidR="006A6BFE" w:rsidRPr="008E3D36">
        <w:rPr>
          <w:rFonts w:cs="Arial"/>
        </w:rPr>
        <w:t>eri</w:t>
      </w:r>
      <w:r w:rsidR="0056701A" w:rsidRPr="008E3D36">
        <w:rPr>
          <w:rFonts w:cs="Arial"/>
        </w:rPr>
        <w:t>ou</w:t>
      </w:r>
      <w:r w:rsidR="006A6BFE" w:rsidRPr="008E3D36">
        <w:rPr>
          <w:rFonts w:cs="Arial"/>
        </w:rPr>
        <w:t xml:space="preserve">s </w:t>
      </w:r>
      <w:r w:rsidR="00C36861" w:rsidRPr="008E3D36">
        <w:rPr>
          <w:rFonts w:cs="Arial"/>
        </w:rPr>
        <w:t>concerns</w:t>
      </w:r>
      <w:r w:rsidR="00C36861">
        <w:rPr>
          <w:rFonts w:cs="Arial"/>
        </w:rPr>
        <w:t xml:space="preserve"> </w:t>
      </w:r>
      <w:r w:rsidR="00C36861" w:rsidRPr="008E3D36">
        <w:rPr>
          <w:rFonts w:cs="Arial"/>
        </w:rPr>
        <w:t>among</w:t>
      </w:r>
      <w:r w:rsidR="007D6D6B" w:rsidRPr="008E3D36">
        <w:rPr>
          <w:rFonts w:cs="Arial"/>
        </w:rPr>
        <w:t xml:space="preserve"> employers about the future supply of talented IT people needed to fill these roles. This is a key challenge for employers which will seriously affect the</w:t>
      </w:r>
      <w:r w:rsidR="00EB53B5">
        <w:rPr>
          <w:rFonts w:cs="Arial"/>
        </w:rPr>
        <w:t>ir</w:t>
      </w:r>
      <w:r w:rsidR="007D6D6B" w:rsidRPr="008E3D36">
        <w:rPr>
          <w:rFonts w:cs="Arial"/>
        </w:rPr>
        <w:t xml:space="preserve"> future business growth if not addressed soon</w:t>
      </w:r>
      <w:r w:rsidR="007D6D6B" w:rsidRPr="008E3D36">
        <w:rPr>
          <w:rStyle w:val="FootnoteReference"/>
          <w:rFonts w:cs="Arial"/>
        </w:rPr>
        <w:footnoteReference w:id="16"/>
      </w:r>
      <w:r w:rsidR="007D6D6B" w:rsidRPr="008E3D36">
        <w:rPr>
          <w:rFonts w:cs="Arial"/>
        </w:rPr>
        <w:t xml:space="preserve">. </w:t>
      </w:r>
    </w:p>
    <w:p w14:paraId="595FB686" w14:textId="77777777" w:rsidR="006A6BFE" w:rsidRPr="008E3D36" w:rsidRDefault="006A6BFE" w:rsidP="00391E0B">
      <w:pPr>
        <w:spacing w:after="0"/>
        <w:jc w:val="both"/>
        <w:rPr>
          <w:rFonts w:cs="Arial"/>
        </w:rPr>
      </w:pPr>
    </w:p>
    <w:p w14:paraId="47EA2073" w14:textId="77777777" w:rsidR="003450B4" w:rsidRPr="008E3D36" w:rsidRDefault="009007A1" w:rsidP="00391E0B">
      <w:pPr>
        <w:spacing w:after="0"/>
        <w:jc w:val="both"/>
        <w:rPr>
          <w:rFonts w:cs="Arial"/>
        </w:rPr>
      </w:pPr>
      <w:r w:rsidRPr="008E3D36">
        <w:rPr>
          <w:rFonts w:cs="Arial"/>
        </w:rPr>
        <w:t>The UK is one of the leading markets for software development</w:t>
      </w:r>
      <w:r w:rsidR="00EB53B5">
        <w:rPr>
          <w:rFonts w:cs="Arial"/>
        </w:rPr>
        <w:t>,</w:t>
      </w:r>
      <w:r w:rsidRPr="008E3D36">
        <w:rPr>
          <w:rFonts w:cs="Arial"/>
        </w:rPr>
        <w:t xml:space="preserve"> and </w:t>
      </w:r>
      <w:r w:rsidR="00A703C9" w:rsidRPr="008E3D36">
        <w:rPr>
          <w:rFonts w:cs="Arial"/>
        </w:rPr>
        <w:t>m</w:t>
      </w:r>
      <w:r w:rsidRPr="008E3D36">
        <w:rPr>
          <w:rFonts w:cs="Arial"/>
        </w:rPr>
        <w:t xml:space="preserve">any international companies provide </w:t>
      </w:r>
      <w:r w:rsidR="00A703C9" w:rsidRPr="008E3D36">
        <w:rPr>
          <w:rFonts w:cs="Arial"/>
        </w:rPr>
        <w:t xml:space="preserve">about £930 million </w:t>
      </w:r>
      <w:r w:rsidRPr="008E3D36">
        <w:rPr>
          <w:rFonts w:cs="Arial"/>
        </w:rPr>
        <w:t>funding for research and development (</w:t>
      </w:r>
      <w:r w:rsidR="00C36861" w:rsidRPr="008E3D36">
        <w:rPr>
          <w:rFonts w:cs="Arial"/>
        </w:rPr>
        <w:t>R</w:t>
      </w:r>
      <w:r w:rsidR="00C36861">
        <w:rPr>
          <w:rFonts w:cs="Arial"/>
        </w:rPr>
        <w:t>&amp;</w:t>
      </w:r>
      <w:r w:rsidR="00C36861" w:rsidRPr="008E3D36">
        <w:rPr>
          <w:rFonts w:cs="Arial"/>
        </w:rPr>
        <w:t>D</w:t>
      </w:r>
      <w:r w:rsidRPr="008E3D36">
        <w:rPr>
          <w:rFonts w:cs="Arial"/>
        </w:rPr>
        <w:t xml:space="preserve">). </w:t>
      </w:r>
      <w:r w:rsidR="00A703C9" w:rsidRPr="008E3D36">
        <w:rPr>
          <w:rFonts w:cs="Arial"/>
        </w:rPr>
        <w:t>T</w:t>
      </w:r>
      <w:r w:rsidRPr="008E3D36">
        <w:rPr>
          <w:rFonts w:cs="Arial"/>
        </w:rPr>
        <w:t xml:space="preserve">he UK </w:t>
      </w:r>
      <w:r w:rsidR="00A703C9" w:rsidRPr="008E3D36">
        <w:rPr>
          <w:rFonts w:cs="Arial"/>
        </w:rPr>
        <w:t xml:space="preserve">is home to </w:t>
      </w:r>
      <w:r w:rsidRPr="008E3D36">
        <w:rPr>
          <w:rFonts w:cs="Arial"/>
        </w:rPr>
        <w:t>about 100,000 software companies including Microsoft, Oracle, IBM, and HP</w:t>
      </w:r>
      <w:r w:rsidRPr="008E3D36">
        <w:rPr>
          <w:rStyle w:val="FootnoteReference"/>
          <w:rFonts w:cs="Arial"/>
        </w:rPr>
        <w:footnoteReference w:id="17"/>
      </w:r>
      <w:r w:rsidRPr="008E3D36">
        <w:rPr>
          <w:rFonts w:cs="Arial"/>
        </w:rPr>
        <w:t xml:space="preserve">. Without skilled programmers all our high-tech devices would </w:t>
      </w:r>
      <w:r w:rsidR="0056701A" w:rsidRPr="008E3D36">
        <w:rPr>
          <w:rFonts w:cs="Arial"/>
        </w:rPr>
        <w:t>be of</w:t>
      </w:r>
      <w:r w:rsidRPr="008E3D36">
        <w:rPr>
          <w:rFonts w:cs="Arial"/>
        </w:rPr>
        <w:t xml:space="preserve"> no use </w:t>
      </w:r>
      <w:r w:rsidR="003450B4" w:rsidRPr="008E3D36">
        <w:rPr>
          <w:rFonts w:cs="Arial"/>
        </w:rPr>
        <w:t xml:space="preserve">and software providers would not be able to create the software requested by clients. </w:t>
      </w:r>
      <w:r w:rsidR="00EB53B5">
        <w:rPr>
          <w:rFonts w:cs="Arial"/>
        </w:rPr>
        <w:t xml:space="preserve"> </w:t>
      </w:r>
      <w:r w:rsidR="00A703C9" w:rsidRPr="008E3D36">
        <w:rPr>
          <w:rFonts w:cs="Arial"/>
        </w:rPr>
        <w:t>A related field, games development, saw a growth of 4% in 20</w:t>
      </w:r>
      <w:r w:rsidR="00211AA6" w:rsidRPr="008E3D36">
        <w:rPr>
          <w:rFonts w:cs="Arial"/>
        </w:rPr>
        <w:t>1</w:t>
      </w:r>
      <w:r w:rsidR="00A703C9" w:rsidRPr="008E3D36">
        <w:rPr>
          <w:rFonts w:cs="Arial"/>
        </w:rPr>
        <w:t>2 with the number of development studios rising from 329 to 488 between 2011 and 2012</w:t>
      </w:r>
      <w:r w:rsidR="00A703C9" w:rsidRPr="008E3D36">
        <w:rPr>
          <w:rStyle w:val="FootnoteReference"/>
          <w:rFonts w:cs="Arial"/>
        </w:rPr>
        <w:footnoteReference w:id="18"/>
      </w:r>
    </w:p>
    <w:p w14:paraId="7BEBB996" w14:textId="77777777" w:rsidR="0061284E" w:rsidRPr="008E3D36" w:rsidRDefault="0061284E" w:rsidP="00391E0B">
      <w:pPr>
        <w:spacing w:after="0"/>
        <w:jc w:val="both"/>
        <w:rPr>
          <w:rFonts w:cs="Arial"/>
        </w:rPr>
      </w:pPr>
    </w:p>
    <w:p w14:paraId="1D3B9938" w14:textId="77777777" w:rsidR="00A723D5" w:rsidRPr="00144EE5" w:rsidRDefault="00A723D5" w:rsidP="00144EE5">
      <w:pPr>
        <w:spacing w:after="0"/>
        <w:ind w:left="284" w:right="281"/>
        <w:jc w:val="both"/>
        <w:rPr>
          <w:rFonts w:cs="Arial"/>
          <w:i/>
        </w:rPr>
      </w:pPr>
      <w:r w:rsidRPr="00144EE5">
        <w:rPr>
          <w:rFonts w:cs="Arial"/>
          <w:i/>
        </w:rPr>
        <w:t>"The world is going digital, and software engineers who can help with that transformation are reaping the benefits. Their pay is great, hiring demand for their skills is through the roof, and working conditions have never been better"</w:t>
      </w:r>
      <w:r w:rsidRPr="00144EE5">
        <w:rPr>
          <w:rStyle w:val="FootnoteReference"/>
          <w:rFonts w:cs="Arial"/>
          <w:i/>
        </w:rPr>
        <w:footnoteReference w:id="19"/>
      </w:r>
      <w:r w:rsidR="00EE25AC" w:rsidRPr="00144EE5">
        <w:rPr>
          <w:rFonts w:cs="Arial"/>
          <w:i/>
        </w:rPr>
        <w:t>.</w:t>
      </w:r>
    </w:p>
    <w:p w14:paraId="1271B836" w14:textId="77777777" w:rsidR="0061284E" w:rsidRPr="008E3D36" w:rsidRDefault="0061284E" w:rsidP="00391E0B">
      <w:pPr>
        <w:spacing w:after="0"/>
        <w:jc w:val="both"/>
        <w:rPr>
          <w:rFonts w:cs="Arial"/>
        </w:rPr>
      </w:pPr>
    </w:p>
    <w:p w14:paraId="2FB4B24E" w14:textId="77777777" w:rsidR="00260875" w:rsidRPr="008E3D36" w:rsidRDefault="00260875" w:rsidP="00391E0B">
      <w:pPr>
        <w:spacing w:after="0"/>
        <w:jc w:val="both"/>
        <w:rPr>
          <w:rFonts w:cs="Arial"/>
        </w:rPr>
      </w:pPr>
      <w:r w:rsidRPr="008E3D36">
        <w:rPr>
          <w:rFonts w:cs="Arial"/>
        </w:rPr>
        <w:t xml:space="preserve">Given the size and importance of ICT, the paradox is that in parallel with the growth in this sector there is a developing skills shortage. </w:t>
      </w:r>
      <w:r w:rsidR="00EB53B5">
        <w:rPr>
          <w:rFonts w:cs="Arial"/>
        </w:rPr>
        <w:t xml:space="preserve"> </w:t>
      </w:r>
      <w:r w:rsidR="00602CCD" w:rsidRPr="008E3D36">
        <w:rPr>
          <w:rFonts w:cs="Arial"/>
        </w:rPr>
        <w:t xml:space="preserve">A recent report by Digital Agenda for Europe predicts that by </w:t>
      </w:r>
      <w:r w:rsidR="00A35935" w:rsidRPr="008E3D36">
        <w:rPr>
          <w:rFonts w:cs="Arial"/>
        </w:rPr>
        <w:t>2015,700,000 to 1 million high-quality ICT jobs will not be filled</w:t>
      </w:r>
      <w:r w:rsidR="00A35935" w:rsidRPr="008E3D36">
        <w:rPr>
          <w:rStyle w:val="FootnoteReference"/>
          <w:rFonts w:cs="Arial"/>
        </w:rPr>
        <w:footnoteReference w:id="20"/>
      </w:r>
      <w:r w:rsidR="00A35935" w:rsidRPr="008E3D36">
        <w:rPr>
          <w:rFonts w:cs="Arial"/>
        </w:rPr>
        <w:t xml:space="preserve">. </w:t>
      </w:r>
      <w:r w:rsidR="00EB53B5">
        <w:rPr>
          <w:rFonts w:cs="Arial"/>
        </w:rPr>
        <w:t xml:space="preserve"> </w:t>
      </w:r>
      <w:r w:rsidRPr="008E3D36">
        <w:rPr>
          <w:rFonts w:cs="Arial"/>
        </w:rPr>
        <w:t>In the UK, the number of Computer Science graduates fell by 27% between 2003 and 2010</w:t>
      </w:r>
      <w:r w:rsidRPr="008E3D36">
        <w:rPr>
          <w:rStyle w:val="FootnoteReference"/>
          <w:rFonts w:cs="Arial"/>
        </w:rPr>
        <w:footnoteReference w:id="21"/>
      </w:r>
      <w:r w:rsidRPr="008E3D36">
        <w:rPr>
          <w:rFonts w:cs="Arial"/>
        </w:rPr>
        <w:t xml:space="preserve">. </w:t>
      </w:r>
      <w:r w:rsidR="00EB53B5">
        <w:rPr>
          <w:rFonts w:cs="Arial"/>
        </w:rPr>
        <w:t xml:space="preserve"> </w:t>
      </w:r>
      <w:r w:rsidR="0056701A" w:rsidRPr="008E3D36">
        <w:rPr>
          <w:rFonts w:cs="Arial"/>
        </w:rPr>
        <w:t>There are no Welsh-specific statistics available, but s</w:t>
      </w:r>
      <w:r w:rsidRPr="008E3D36">
        <w:rPr>
          <w:rFonts w:cs="Arial"/>
        </w:rPr>
        <w:t xml:space="preserve">ince most areas of the world have seen these shortages get worse in the current period we can safely assume that </w:t>
      </w:r>
      <w:r w:rsidR="00211AA6" w:rsidRPr="008E3D36">
        <w:rPr>
          <w:rFonts w:cs="Arial"/>
        </w:rPr>
        <w:t xml:space="preserve">in </w:t>
      </w:r>
      <w:r w:rsidRPr="008E3D36">
        <w:rPr>
          <w:rFonts w:cs="Arial"/>
        </w:rPr>
        <w:t>W</w:t>
      </w:r>
      <w:r w:rsidR="00211AA6" w:rsidRPr="008E3D36">
        <w:rPr>
          <w:rFonts w:cs="Arial"/>
        </w:rPr>
        <w:t>ales the situation has</w:t>
      </w:r>
      <w:r w:rsidRPr="008E3D36">
        <w:rPr>
          <w:rFonts w:cs="Arial"/>
        </w:rPr>
        <w:t xml:space="preserve"> probably not improved. </w:t>
      </w:r>
    </w:p>
    <w:p w14:paraId="42292723" w14:textId="77777777" w:rsidR="00391E0B" w:rsidRPr="008E3D36" w:rsidRDefault="00391E0B" w:rsidP="00391E0B">
      <w:pPr>
        <w:spacing w:after="0"/>
        <w:jc w:val="both"/>
        <w:rPr>
          <w:rFonts w:cs="Arial"/>
        </w:rPr>
      </w:pPr>
    </w:p>
    <w:p w14:paraId="3FCF4A86" w14:textId="77777777" w:rsidR="00602CCD" w:rsidRPr="008E3D36" w:rsidRDefault="00260875" w:rsidP="00391E0B">
      <w:pPr>
        <w:spacing w:after="0"/>
        <w:jc w:val="both"/>
        <w:rPr>
          <w:rFonts w:cs="Arial"/>
        </w:rPr>
      </w:pPr>
      <w:r w:rsidRPr="008E3D36">
        <w:rPr>
          <w:rFonts w:cs="Arial"/>
        </w:rPr>
        <w:t xml:space="preserve">Through its external links the School has established that there is a strong industrial demand for this </w:t>
      </w:r>
      <w:r w:rsidR="00211AA6" w:rsidRPr="008E3D36">
        <w:rPr>
          <w:rFonts w:cs="Arial"/>
        </w:rPr>
        <w:t>portfolio</w:t>
      </w:r>
      <w:r w:rsidRPr="008E3D36">
        <w:rPr>
          <w:rFonts w:cs="Arial"/>
        </w:rPr>
        <w:t xml:space="preserve">. </w:t>
      </w:r>
      <w:r w:rsidR="00EB53B5">
        <w:rPr>
          <w:rFonts w:cs="Arial"/>
        </w:rPr>
        <w:t xml:space="preserve"> </w:t>
      </w:r>
      <w:r w:rsidRPr="008E3D36">
        <w:rPr>
          <w:rFonts w:cs="Arial"/>
        </w:rPr>
        <w:t xml:space="preserve">For example, companies such as Caboodle Media, the DVLA and Quote Exchange have all visited the </w:t>
      </w:r>
      <w:r w:rsidR="00C36861">
        <w:rPr>
          <w:rFonts w:cs="Arial"/>
        </w:rPr>
        <w:t>University</w:t>
      </w:r>
      <w:r w:rsidRPr="008E3D36">
        <w:rPr>
          <w:rFonts w:cs="Arial"/>
        </w:rPr>
        <w:t xml:space="preserve"> to talk to our students and have discussed the importance of computing to their business. </w:t>
      </w:r>
      <w:r w:rsidR="00EB53B5">
        <w:rPr>
          <w:rFonts w:cs="Arial"/>
        </w:rPr>
        <w:t xml:space="preserve"> </w:t>
      </w:r>
      <w:r w:rsidR="0056701A" w:rsidRPr="008E3D36">
        <w:rPr>
          <w:rFonts w:cs="Arial"/>
        </w:rPr>
        <w:t>These companies have experienced the skills shortages first</w:t>
      </w:r>
      <w:r w:rsidR="00EB53B5">
        <w:rPr>
          <w:rFonts w:cs="Arial"/>
        </w:rPr>
        <w:t>-</w:t>
      </w:r>
      <w:r w:rsidR="0056701A" w:rsidRPr="008E3D36">
        <w:rPr>
          <w:rFonts w:cs="Arial"/>
        </w:rPr>
        <w:t>hand.</w:t>
      </w:r>
    </w:p>
    <w:p w14:paraId="0E6AC43C" w14:textId="77777777" w:rsidR="00391E0B" w:rsidRPr="008E3D36" w:rsidRDefault="00391E0B" w:rsidP="00391E0B">
      <w:pPr>
        <w:spacing w:after="0"/>
        <w:jc w:val="both"/>
        <w:rPr>
          <w:rFonts w:cs="Arial"/>
        </w:rPr>
      </w:pPr>
    </w:p>
    <w:p w14:paraId="30F6E533" w14:textId="77777777" w:rsidR="00051825" w:rsidRPr="008E3D36" w:rsidRDefault="00C81726" w:rsidP="00391E0B">
      <w:pPr>
        <w:spacing w:after="0"/>
        <w:jc w:val="both"/>
        <w:rPr>
          <w:rFonts w:cs="Arial"/>
        </w:rPr>
      </w:pPr>
      <w:r w:rsidRPr="008E3D36">
        <w:rPr>
          <w:rFonts w:cs="Arial"/>
        </w:rPr>
        <w:t xml:space="preserve">It is therefore clear that there is a still a great need both nationally and internationally for programmes that recognise the rapidly changing nature of the computing industry and the consequent increasing demand in the workforce to maintain skills. </w:t>
      </w:r>
    </w:p>
    <w:p w14:paraId="0AC3A03C" w14:textId="77777777" w:rsidR="00051825" w:rsidRPr="00144EE5" w:rsidRDefault="00051825" w:rsidP="00391E0B">
      <w:pPr>
        <w:spacing w:after="0"/>
        <w:jc w:val="both"/>
        <w:rPr>
          <w:rFonts w:cs="Arial"/>
          <w:i/>
        </w:rPr>
      </w:pPr>
      <w:r w:rsidRPr="008E3D36">
        <w:rPr>
          <w:rFonts w:cs="Arial"/>
        </w:rPr>
        <w:lastRenderedPageBreak/>
        <w:t xml:space="preserve">There is increasing demand for postgraduate qualifications in industry. Stephen Isherwood, </w:t>
      </w:r>
      <w:r w:rsidR="0056701A" w:rsidRPr="008E3D36">
        <w:rPr>
          <w:rFonts w:cs="Arial"/>
        </w:rPr>
        <w:t>C</w:t>
      </w:r>
      <w:r w:rsidRPr="008E3D36">
        <w:rPr>
          <w:rFonts w:cs="Arial"/>
        </w:rPr>
        <w:t xml:space="preserve">hief </w:t>
      </w:r>
      <w:r w:rsidR="0056701A" w:rsidRPr="008E3D36">
        <w:rPr>
          <w:rFonts w:cs="Arial"/>
        </w:rPr>
        <w:t>E</w:t>
      </w:r>
      <w:r w:rsidRPr="008E3D36">
        <w:rPr>
          <w:rFonts w:cs="Arial"/>
        </w:rPr>
        <w:t xml:space="preserve">xecutive of the Association of Graduate </w:t>
      </w:r>
      <w:r w:rsidR="0056701A" w:rsidRPr="008E3D36">
        <w:rPr>
          <w:rFonts w:cs="Arial"/>
        </w:rPr>
        <w:t>R</w:t>
      </w:r>
      <w:r w:rsidRPr="008E3D36">
        <w:rPr>
          <w:rFonts w:cs="Arial"/>
        </w:rPr>
        <w:t xml:space="preserve">ecruiters suggests </w:t>
      </w:r>
      <w:r w:rsidRPr="00144EE5">
        <w:rPr>
          <w:rFonts w:cs="Arial"/>
          <w:i/>
        </w:rPr>
        <w:t>“</w:t>
      </w:r>
      <w:r w:rsidR="00E31ADF">
        <w:rPr>
          <w:rFonts w:cs="Arial"/>
          <w:i/>
        </w:rPr>
        <w:t>i</w:t>
      </w:r>
      <w:r w:rsidR="00E31ADF" w:rsidRPr="00144EE5">
        <w:rPr>
          <w:rFonts w:cs="Arial"/>
          <w:i/>
        </w:rPr>
        <w:t xml:space="preserve">f </w:t>
      </w:r>
      <w:r w:rsidRPr="00144EE5">
        <w:rPr>
          <w:rFonts w:cs="Arial"/>
          <w:i/>
        </w:rPr>
        <w:t xml:space="preserve">you're studying a technical </w:t>
      </w:r>
      <w:r w:rsidR="008E3D36" w:rsidRPr="00144EE5">
        <w:rPr>
          <w:rFonts w:cs="Arial"/>
          <w:i/>
        </w:rPr>
        <w:t>Masters</w:t>
      </w:r>
      <w:r w:rsidRPr="00144EE5">
        <w:rPr>
          <w:rFonts w:cs="Arial"/>
          <w:i/>
        </w:rPr>
        <w:t xml:space="preserve"> … which has a technical application in the field you're going into, then it's likely that the employer will look upon it favo</w:t>
      </w:r>
      <w:r w:rsidR="00C36861" w:rsidRPr="00144EE5">
        <w:rPr>
          <w:rFonts w:cs="Arial"/>
          <w:i/>
        </w:rPr>
        <w:t>u</w:t>
      </w:r>
      <w:r w:rsidRPr="00144EE5">
        <w:rPr>
          <w:rFonts w:cs="Arial"/>
          <w:i/>
        </w:rPr>
        <w:t>rably”</w:t>
      </w:r>
      <w:r w:rsidR="00E31ADF" w:rsidRPr="00144EE5">
        <w:rPr>
          <w:rFonts w:cs="Arial"/>
          <w:i/>
        </w:rPr>
        <w:t xml:space="preserve"> </w:t>
      </w:r>
      <w:r w:rsidRPr="00144EE5">
        <w:rPr>
          <w:rStyle w:val="FootnoteReference"/>
          <w:rFonts w:cs="Arial"/>
          <w:i/>
        </w:rPr>
        <w:footnoteReference w:id="22"/>
      </w:r>
    </w:p>
    <w:p w14:paraId="0DE6D4F3" w14:textId="77777777" w:rsidR="00391E0B" w:rsidRPr="008E3D36" w:rsidRDefault="00391E0B" w:rsidP="00391E0B">
      <w:pPr>
        <w:spacing w:after="0"/>
        <w:jc w:val="both"/>
        <w:rPr>
          <w:rFonts w:cs="Arial"/>
        </w:rPr>
      </w:pPr>
    </w:p>
    <w:p w14:paraId="6B8415C3" w14:textId="77777777" w:rsidR="00A85E8F" w:rsidRPr="008E3D36" w:rsidRDefault="00A85E8F" w:rsidP="00391E0B">
      <w:pPr>
        <w:spacing w:after="0"/>
        <w:jc w:val="both"/>
        <w:rPr>
          <w:rFonts w:cs="Arial"/>
          <w:color w:val="000000" w:themeColor="text1"/>
        </w:rPr>
      </w:pPr>
      <w:r w:rsidRPr="008E3D36">
        <w:rPr>
          <w:rFonts w:cs="Arial"/>
          <w:color w:val="000000" w:themeColor="text1"/>
        </w:rPr>
        <w:t xml:space="preserve">For the </w:t>
      </w:r>
      <w:r w:rsidR="0056701A" w:rsidRPr="008E3D36">
        <w:rPr>
          <w:rFonts w:cs="Arial"/>
          <w:color w:val="000000" w:themeColor="text1"/>
        </w:rPr>
        <w:t>School's undergraduate Computing P</w:t>
      </w:r>
      <w:r w:rsidRPr="008E3D36">
        <w:rPr>
          <w:rFonts w:cs="Arial"/>
          <w:color w:val="000000" w:themeColor="text1"/>
        </w:rPr>
        <w:t>ortfolio, first destination statistics have shown over past years that approximately 2</w:t>
      </w:r>
      <w:r w:rsidR="0056701A" w:rsidRPr="008E3D36">
        <w:rPr>
          <w:rFonts w:cs="Arial"/>
          <w:color w:val="000000" w:themeColor="text1"/>
        </w:rPr>
        <w:t>0% of BSc Computing P</w:t>
      </w:r>
      <w:r w:rsidRPr="008E3D36">
        <w:rPr>
          <w:rFonts w:cs="Arial"/>
          <w:color w:val="000000" w:themeColor="text1"/>
        </w:rPr>
        <w:t xml:space="preserve">ortfolio students from the University have enrolled on a graduate programme within six months or less of gaining their award. </w:t>
      </w:r>
      <w:r w:rsidR="00E31ADF">
        <w:rPr>
          <w:rFonts w:cs="Arial"/>
          <w:color w:val="000000" w:themeColor="text1"/>
        </w:rPr>
        <w:t xml:space="preserve"> </w:t>
      </w:r>
      <w:r w:rsidRPr="008E3D36">
        <w:rPr>
          <w:rFonts w:cs="Arial"/>
          <w:color w:val="000000" w:themeColor="text1"/>
        </w:rPr>
        <w:t xml:space="preserve">A number of these students have been able to obtain European funding through the Access to Masters </w:t>
      </w:r>
      <w:r w:rsidR="00C36861" w:rsidRPr="008E3D36">
        <w:rPr>
          <w:rFonts w:cs="Arial"/>
          <w:color w:val="000000" w:themeColor="text1"/>
        </w:rPr>
        <w:t>Scheme</w:t>
      </w:r>
      <w:r w:rsidRPr="008E3D36">
        <w:rPr>
          <w:rFonts w:cs="Arial"/>
          <w:color w:val="000000" w:themeColor="text1"/>
        </w:rPr>
        <w:t xml:space="preserve"> (ATM).</w:t>
      </w:r>
    </w:p>
    <w:p w14:paraId="4543CF7A" w14:textId="77777777" w:rsidR="00391E0B" w:rsidRPr="008E3D36" w:rsidRDefault="00391E0B" w:rsidP="00391E0B">
      <w:pPr>
        <w:spacing w:after="0"/>
        <w:jc w:val="both"/>
        <w:rPr>
          <w:rFonts w:cs="Arial"/>
          <w:color w:val="000000" w:themeColor="text1"/>
        </w:rPr>
      </w:pPr>
    </w:p>
    <w:p w14:paraId="557B5C0D" w14:textId="6958D90F" w:rsidR="00992A4A" w:rsidRPr="008E3D36" w:rsidRDefault="00E67A59" w:rsidP="00391E0B">
      <w:pPr>
        <w:spacing w:after="0"/>
        <w:jc w:val="both"/>
        <w:rPr>
          <w:rFonts w:cs="Arial"/>
        </w:rPr>
      </w:pPr>
      <w:r w:rsidRPr="008E3D36">
        <w:rPr>
          <w:rFonts w:cs="Arial"/>
        </w:rPr>
        <w:t xml:space="preserve">A report by The 1994 Group published in 2013 highlighted </w:t>
      </w:r>
      <w:r>
        <w:rPr>
          <w:rFonts w:cs="Arial"/>
        </w:rPr>
        <w:t xml:space="preserve">a </w:t>
      </w:r>
      <w:r w:rsidRPr="008E3D36">
        <w:rPr>
          <w:rFonts w:cs="Arial"/>
        </w:rPr>
        <w:t>decrease in postgraduate student numbers over the last three years</w:t>
      </w:r>
      <w:r>
        <w:rPr>
          <w:rFonts w:cs="Arial"/>
        </w:rPr>
        <w:t>,</w:t>
      </w:r>
      <w:r w:rsidRPr="008E3D36">
        <w:rPr>
          <w:rFonts w:cs="Arial"/>
        </w:rPr>
        <w:t xml:space="preserve"> and recommended government funding for Masters study</w:t>
      </w:r>
      <w:r w:rsidRPr="008E3D36">
        <w:rPr>
          <w:rStyle w:val="FootnoteReference"/>
          <w:rFonts w:cs="Arial"/>
        </w:rPr>
        <w:footnoteReference w:id="23"/>
      </w:r>
      <w:r w:rsidRPr="008E3D36">
        <w:rPr>
          <w:rFonts w:cs="Arial"/>
        </w:rPr>
        <w:t xml:space="preserve">.  </w:t>
      </w:r>
      <w:r w:rsidR="00992A4A" w:rsidRPr="008E3D36">
        <w:rPr>
          <w:rFonts w:cs="Arial"/>
        </w:rPr>
        <w:t xml:space="preserve">Their report also noted the expansion of integrated </w:t>
      </w:r>
      <w:r w:rsidR="0056701A" w:rsidRPr="008E3D36">
        <w:rPr>
          <w:rFonts w:cs="Arial"/>
        </w:rPr>
        <w:t>M</w:t>
      </w:r>
      <w:r w:rsidR="00992A4A" w:rsidRPr="008E3D36">
        <w:rPr>
          <w:rFonts w:cs="Arial"/>
        </w:rPr>
        <w:t xml:space="preserve">asters degrees, with an increase in student numbers of 75% compared </w:t>
      </w:r>
      <w:r w:rsidR="00E31ADF">
        <w:rPr>
          <w:rFonts w:cs="Arial"/>
        </w:rPr>
        <w:t>with</w:t>
      </w:r>
      <w:r w:rsidR="00E31ADF" w:rsidRPr="008E3D36">
        <w:rPr>
          <w:rFonts w:cs="Arial"/>
        </w:rPr>
        <w:t xml:space="preserve"> </w:t>
      </w:r>
      <w:r w:rsidR="00992A4A" w:rsidRPr="008E3D36">
        <w:rPr>
          <w:rFonts w:cs="Arial"/>
        </w:rPr>
        <w:t>an 18% increase in total undergraduate courses (between 2008 and 2013).  It is also noted that these tend to be in STEM disciplines, including engineering and technology</w:t>
      </w:r>
      <w:r w:rsidR="00992A4A" w:rsidRPr="008E3D36">
        <w:rPr>
          <w:rStyle w:val="FootnoteReference"/>
          <w:rFonts w:cs="Arial"/>
        </w:rPr>
        <w:footnoteReference w:id="24"/>
      </w:r>
      <w:r w:rsidR="00992A4A" w:rsidRPr="008E3D36">
        <w:rPr>
          <w:rFonts w:cs="Arial"/>
        </w:rPr>
        <w:t xml:space="preserve">. </w:t>
      </w:r>
    </w:p>
    <w:p w14:paraId="78874BAA" w14:textId="77777777" w:rsidR="00391E0B" w:rsidRPr="008E3D36" w:rsidRDefault="00391E0B" w:rsidP="00391E0B">
      <w:pPr>
        <w:spacing w:after="0"/>
        <w:jc w:val="both"/>
        <w:rPr>
          <w:rFonts w:cs="Arial"/>
        </w:rPr>
      </w:pPr>
    </w:p>
    <w:p w14:paraId="796EBD01" w14:textId="77777777" w:rsidR="00391E0B" w:rsidRPr="008E3D36" w:rsidRDefault="00992A4A" w:rsidP="00391E0B">
      <w:pPr>
        <w:spacing w:after="0"/>
        <w:jc w:val="both"/>
        <w:rPr>
          <w:rFonts w:cs="Arial"/>
        </w:rPr>
      </w:pPr>
      <w:r w:rsidRPr="008E3D36">
        <w:rPr>
          <w:rFonts w:cs="Arial"/>
        </w:rPr>
        <w:t xml:space="preserve">There is also some evidence that a Masters level qualification can improve employment prospects. </w:t>
      </w:r>
      <w:r w:rsidR="00E31ADF">
        <w:rPr>
          <w:rFonts w:cs="Arial"/>
        </w:rPr>
        <w:t xml:space="preserve"> </w:t>
      </w:r>
      <w:r w:rsidRPr="008E3D36">
        <w:rPr>
          <w:rFonts w:cs="Arial"/>
        </w:rPr>
        <w:t>Research suggests the existence of a ‘postgraduate premium’ of around 15% on a graduate</w:t>
      </w:r>
      <w:r w:rsidR="00E31ADF">
        <w:rPr>
          <w:rFonts w:cs="Arial"/>
        </w:rPr>
        <w:t>’</w:t>
      </w:r>
      <w:r w:rsidRPr="008E3D36">
        <w:rPr>
          <w:rFonts w:cs="Arial"/>
        </w:rPr>
        <w:t>s lifetime earnings</w:t>
      </w:r>
      <w:r w:rsidRPr="008E3D36">
        <w:rPr>
          <w:rStyle w:val="FootnoteReference"/>
          <w:rFonts w:cs="Arial"/>
        </w:rPr>
        <w:footnoteReference w:id="25"/>
      </w:r>
      <w:r w:rsidR="0056701A" w:rsidRPr="008E3D36">
        <w:rPr>
          <w:rFonts w:cs="Arial"/>
        </w:rPr>
        <w:t xml:space="preserve">, </w:t>
      </w:r>
      <w:r w:rsidR="00E31ADF">
        <w:rPr>
          <w:rFonts w:cs="Arial"/>
        </w:rPr>
        <w:t xml:space="preserve">and </w:t>
      </w:r>
      <w:r w:rsidR="0056701A" w:rsidRPr="008E3D36">
        <w:rPr>
          <w:rFonts w:cs="Arial"/>
        </w:rPr>
        <w:t>it is also suggested that a M</w:t>
      </w:r>
      <w:r w:rsidRPr="008E3D36">
        <w:rPr>
          <w:rFonts w:cs="Arial"/>
        </w:rPr>
        <w:t>asters can improve employment prospects</w:t>
      </w:r>
      <w:r w:rsidRPr="008E3D36">
        <w:rPr>
          <w:rFonts w:cs="Arial"/>
          <w:vertAlign w:val="superscript"/>
        </w:rPr>
        <w:t>22</w:t>
      </w:r>
      <w:r w:rsidRPr="008E3D36">
        <w:rPr>
          <w:rFonts w:cs="Arial"/>
        </w:rPr>
        <w:t xml:space="preserve">. </w:t>
      </w:r>
      <w:r w:rsidR="00D3153F" w:rsidRPr="008E3D36">
        <w:rPr>
          <w:rFonts w:cs="Arial"/>
        </w:rPr>
        <w:t>The table below shows f</w:t>
      </w:r>
      <w:r w:rsidRPr="008E3D36">
        <w:rPr>
          <w:rFonts w:cs="Arial"/>
        </w:rPr>
        <w:t>igures published in June 2013 by the Higher Education Statistics Agency (HESA)</w:t>
      </w:r>
      <w:r w:rsidRPr="008E3D36">
        <w:rPr>
          <w:rStyle w:val="FootnoteReference"/>
          <w:rFonts w:cs="Arial"/>
        </w:rPr>
        <w:footnoteReference w:id="26"/>
      </w:r>
      <w:r w:rsidR="00D3153F" w:rsidRPr="008E3D36">
        <w:rPr>
          <w:rFonts w:cs="Arial"/>
        </w:rPr>
        <w:t xml:space="preserve">. </w:t>
      </w:r>
    </w:p>
    <w:p w14:paraId="2855C022" w14:textId="77777777" w:rsidR="00D3153F" w:rsidRPr="008E3D36" w:rsidRDefault="00D3153F" w:rsidP="00391E0B">
      <w:pPr>
        <w:spacing w:after="0"/>
        <w:jc w:val="both"/>
        <w:rPr>
          <w:rFonts w:cs="Arial"/>
        </w:rPr>
      </w:pPr>
    </w:p>
    <w:p w14:paraId="7CB89A0F" w14:textId="77777777" w:rsidR="00D3153F" w:rsidRPr="00144EE5" w:rsidRDefault="00D3153F" w:rsidP="00D3153F">
      <w:pPr>
        <w:pStyle w:val="Caption"/>
        <w:keepNext/>
        <w:rPr>
          <w:rFonts w:ascii="Arial" w:hAnsi="Arial" w:cs="Arial"/>
          <w:b/>
          <w:sz w:val="22"/>
        </w:rPr>
      </w:pPr>
      <w:r w:rsidRPr="00144EE5">
        <w:rPr>
          <w:rFonts w:ascii="Arial" w:hAnsi="Arial" w:cs="Arial"/>
          <w:b/>
          <w:sz w:val="22"/>
        </w:rPr>
        <w:t xml:space="preserve">Table </w:t>
      </w:r>
      <w:r w:rsidR="00DE5E53" w:rsidRPr="00144EE5">
        <w:rPr>
          <w:rFonts w:ascii="Arial" w:hAnsi="Arial" w:cs="Arial"/>
          <w:b/>
          <w:sz w:val="22"/>
        </w:rPr>
        <w:fldChar w:fldCharType="begin"/>
      </w:r>
      <w:r w:rsidRPr="00144EE5">
        <w:rPr>
          <w:rFonts w:ascii="Arial" w:hAnsi="Arial" w:cs="Arial"/>
          <w:b/>
          <w:sz w:val="22"/>
        </w:rPr>
        <w:instrText xml:space="preserve"> SEQ Table \* ARABIC </w:instrText>
      </w:r>
      <w:r w:rsidR="00DE5E53" w:rsidRPr="00144EE5">
        <w:rPr>
          <w:rFonts w:ascii="Arial" w:hAnsi="Arial" w:cs="Arial"/>
          <w:b/>
          <w:sz w:val="22"/>
        </w:rPr>
        <w:fldChar w:fldCharType="separate"/>
      </w:r>
      <w:r w:rsidR="008464EE">
        <w:rPr>
          <w:rFonts w:ascii="Arial" w:hAnsi="Arial" w:cs="Arial"/>
          <w:b/>
          <w:noProof/>
          <w:sz w:val="22"/>
        </w:rPr>
        <w:t>1</w:t>
      </w:r>
      <w:r w:rsidR="00DE5E53" w:rsidRPr="00144EE5">
        <w:rPr>
          <w:rFonts w:ascii="Arial" w:hAnsi="Arial" w:cs="Arial"/>
          <w:b/>
          <w:sz w:val="22"/>
        </w:rPr>
        <w:fldChar w:fldCharType="end"/>
      </w:r>
      <w:r w:rsidRPr="00144EE5">
        <w:rPr>
          <w:rFonts w:ascii="Arial" w:hAnsi="Arial" w:cs="Arial"/>
          <w:b/>
          <w:sz w:val="22"/>
        </w:rPr>
        <w:t>. HESA Statistics</w:t>
      </w:r>
    </w:p>
    <w:p w14:paraId="50FB3D1D" w14:textId="77777777" w:rsidR="00EB53B5" w:rsidRPr="00144EE5" w:rsidRDefault="00EB53B5" w:rsidP="00144EE5"/>
    <w:tbl>
      <w:tblPr>
        <w:tblStyle w:val="TableGrid"/>
        <w:tblW w:w="9252" w:type="dxa"/>
        <w:tblInd w:w="108" w:type="dxa"/>
        <w:tblLayout w:type="fixed"/>
        <w:tblLook w:val="04A0" w:firstRow="1" w:lastRow="0" w:firstColumn="1" w:lastColumn="0" w:noHBand="0" w:noVBand="1"/>
      </w:tblPr>
      <w:tblGrid>
        <w:gridCol w:w="3828"/>
        <w:gridCol w:w="1559"/>
        <w:gridCol w:w="1276"/>
        <w:gridCol w:w="1417"/>
        <w:gridCol w:w="1172"/>
      </w:tblGrid>
      <w:tr w:rsidR="00D3153F" w:rsidRPr="00EB53B5" w14:paraId="71BF0235" w14:textId="77777777" w:rsidTr="00685404">
        <w:tc>
          <w:tcPr>
            <w:tcW w:w="3828" w:type="dxa"/>
            <w:vAlign w:val="center"/>
          </w:tcPr>
          <w:p w14:paraId="5164718D" w14:textId="77777777" w:rsidR="00D3153F" w:rsidRPr="00144EE5" w:rsidRDefault="00D3153F" w:rsidP="00685404">
            <w:pPr>
              <w:spacing w:after="0"/>
              <w:rPr>
                <w:rFonts w:cs="Arial"/>
                <w:i/>
                <w:sz w:val="18"/>
                <w:szCs w:val="18"/>
                <w:lang w:val="en-US"/>
              </w:rPr>
            </w:pPr>
          </w:p>
        </w:tc>
        <w:tc>
          <w:tcPr>
            <w:tcW w:w="1559" w:type="dxa"/>
            <w:vAlign w:val="center"/>
          </w:tcPr>
          <w:p w14:paraId="15651D45" w14:textId="77777777" w:rsidR="00D3153F" w:rsidRPr="00144EE5" w:rsidRDefault="00D3153F" w:rsidP="00144EE5">
            <w:pPr>
              <w:spacing w:after="0"/>
              <w:jc w:val="center"/>
              <w:rPr>
                <w:rFonts w:cs="Arial"/>
                <w:i/>
                <w:sz w:val="18"/>
                <w:szCs w:val="18"/>
                <w:lang w:val="en-US"/>
              </w:rPr>
            </w:pPr>
            <w:r w:rsidRPr="00144EE5">
              <w:rPr>
                <w:rFonts w:cs="Arial"/>
                <w:i/>
                <w:sz w:val="18"/>
                <w:szCs w:val="18"/>
                <w:lang w:val="en-US"/>
              </w:rPr>
              <w:t>Found Employment</w:t>
            </w:r>
          </w:p>
          <w:p w14:paraId="63209AE2" w14:textId="77777777" w:rsidR="00D3153F" w:rsidRPr="00144EE5" w:rsidRDefault="00D3153F" w:rsidP="00144EE5">
            <w:pPr>
              <w:spacing w:after="0"/>
              <w:jc w:val="center"/>
              <w:rPr>
                <w:rFonts w:cs="Arial"/>
                <w:i/>
                <w:sz w:val="18"/>
                <w:szCs w:val="18"/>
                <w:lang w:val="en-US"/>
              </w:rPr>
            </w:pPr>
            <w:r w:rsidRPr="00144EE5">
              <w:rPr>
                <w:rFonts w:cs="Arial"/>
                <w:i/>
                <w:sz w:val="18"/>
                <w:szCs w:val="18"/>
                <w:lang w:val="en-US"/>
              </w:rPr>
              <w:t>(%)</w:t>
            </w:r>
          </w:p>
        </w:tc>
        <w:tc>
          <w:tcPr>
            <w:tcW w:w="1276" w:type="dxa"/>
            <w:vAlign w:val="center"/>
          </w:tcPr>
          <w:p w14:paraId="74E2C07E" w14:textId="77777777" w:rsidR="00D3153F" w:rsidRPr="00144EE5" w:rsidRDefault="00D3153F" w:rsidP="00144EE5">
            <w:pPr>
              <w:spacing w:after="0"/>
              <w:jc w:val="center"/>
              <w:rPr>
                <w:rFonts w:cs="Arial"/>
                <w:i/>
                <w:sz w:val="18"/>
                <w:szCs w:val="18"/>
                <w:lang w:val="en-US"/>
              </w:rPr>
            </w:pPr>
            <w:r w:rsidRPr="00144EE5">
              <w:rPr>
                <w:rFonts w:cs="Arial"/>
                <w:i/>
                <w:sz w:val="18"/>
                <w:szCs w:val="18"/>
                <w:lang w:val="en-US"/>
              </w:rPr>
              <w:t>Found Employment in UK (%)</w:t>
            </w:r>
          </w:p>
        </w:tc>
        <w:tc>
          <w:tcPr>
            <w:tcW w:w="1417" w:type="dxa"/>
            <w:vAlign w:val="center"/>
          </w:tcPr>
          <w:p w14:paraId="39FF8D4C" w14:textId="77777777" w:rsidR="00D3153F" w:rsidRPr="00144EE5" w:rsidRDefault="00D3153F" w:rsidP="00144EE5">
            <w:pPr>
              <w:spacing w:after="0"/>
              <w:jc w:val="center"/>
              <w:rPr>
                <w:rFonts w:cs="Arial"/>
                <w:i/>
                <w:sz w:val="18"/>
                <w:szCs w:val="18"/>
                <w:lang w:val="en-US"/>
              </w:rPr>
            </w:pPr>
            <w:r w:rsidRPr="00144EE5">
              <w:rPr>
                <w:rFonts w:cs="Arial"/>
                <w:i/>
                <w:sz w:val="18"/>
                <w:szCs w:val="18"/>
                <w:lang w:val="en-US"/>
              </w:rPr>
              <w:t>Found Employment Overseas (%)</w:t>
            </w:r>
          </w:p>
        </w:tc>
        <w:tc>
          <w:tcPr>
            <w:tcW w:w="1172" w:type="dxa"/>
            <w:vAlign w:val="center"/>
          </w:tcPr>
          <w:p w14:paraId="1BDC6943" w14:textId="77777777" w:rsidR="00D3153F" w:rsidRPr="00144EE5" w:rsidRDefault="00D3153F" w:rsidP="00144EE5">
            <w:pPr>
              <w:spacing w:after="0"/>
              <w:jc w:val="center"/>
              <w:rPr>
                <w:rFonts w:cs="Arial"/>
                <w:i/>
                <w:sz w:val="18"/>
                <w:szCs w:val="18"/>
                <w:lang w:val="en-US"/>
              </w:rPr>
            </w:pPr>
            <w:r w:rsidRPr="00144EE5">
              <w:rPr>
                <w:rFonts w:cs="Arial"/>
                <w:i/>
                <w:sz w:val="18"/>
                <w:szCs w:val="18"/>
                <w:lang w:val="en-US"/>
              </w:rPr>
              <w:t>Combining Work and Study(%)</w:t>
            </w:r>
          </w:p>
        </w:tc>
      </w:tr>
      <w:tr w:rsidR="00D3153F" w:rsidRPr="008E3D36" w14:paraId="3BED56E5" w14:textId="77777777" w:rsidTr="00685404">
        <w:tc>
          <w:tcPr>
            <w:tcW w:w="3828" w:type="dxa"/>
            <w:vAlign w:val="center"/>
          </w:tcPr>
          <w:p w14:paraId="47C4A769" w14:textId="77777777" w:rsidR="00D3153F" w:rsidRPr="008E3D36" w:rsidRDefault="00D3153F" w:rsidP="00685404">
            <w:pPr>
              <w:spacing w:after="0"/>
              <w:rPr>
                <w:rFonts w:cs="Arial"/>
                <w:lang w:val="en-US"/>
              </w:rPr>
            </w:pPr>
            <w:r w:rsidRPr="008E3D36">
              <w:rPr>
                <w:rFonts w:cs="Arial"/>
                <w:lang w:val="en-US"/>
              </w:rPr>
              <w:t>Students Completing Masters (2011/2012)</w:t>
            </w:r>
          </w:p>
        </w:tc>
        <w:tc>
          <w:tcPr>
            <w:tcW w:w="1559" w:type="dxa"/>
            <w:vAlign w:val="center"/>
          </w:tcPr>
          <w:p w14:paraId="5E57403C" w14:textId="77777777" w:rsidR="00D3153F" w:rsidRPr="008E3D36" w:rsidRDefault="00D3153F" w:rsidP="00144EE5">
            <w:pPr>
              <w:spacing w:after="0"/>
              <w:jc w:val="center"/>
              <w:rPr>
                <w:rFonts w:cs="Arial"/>
                <w:lang w:val="en-US"/>
              </w:rPr>
            </w:pPr>
            <w:r w:rsidRPr="008E3D36">
              <w:rPr>
                <w:rFonts w:cs="Arial"/>
                <w:lang w:val="en-US"/>
              </w:rPr>
              <w:t>74</w:t>
            </w:r>
          </w:p>
        </w:tc>
        <w:tc>
          <w:tcPr>
            <w:tcW w:w="1276" w:type="dxa"/>
            <w:vAlign w:val="center"/>
          </w:tcPr>
          <w:p w14:paraId="54481683" w14:textId="77777777" w:rsidR="00D3153F" w:rsidRPr="008E3D36" w:rsidRDefault="00D3153F" w:rsidP="00144EE5">
            <w:pPr>
              <w:spacing w:after="0"/>
              <w:jc w:val="center"/>
              <w:rPr>
                <w:rFonts w:cs="Arial"/>
                <w:lang w:val="en-US"/>
              </w:rPr>
            </w:pPr>
            <w:r w:rsidRPr="008E3D36">
              <w:rPr>
                <w:rFonts w:cs="Arial"/>
                <w:lang w:val="en-US"/>
              </w:rPr>
              <w:t>56</w:t>
            </w:r>
          </w:p>
        </w:tc>
        <w:tc>
          <w:tcPr>
            <w:tcW w:w="1417" w:type="dxa"/>
            <w:vAlign w:val="center"/>
          </w:tcPr>
          <w:p w14:paraId="6C947BD3" w14:textId="77777777" w:rsidR="00D3153F" w:rsidRPr="008E3D36" w:rsidRDefault="00D3153F" w:rsidP="00144EE5">
            <w:pPr>
              <w:spacing w:after="0"/>
              <w:jc w:val="center"/>
              <w:rPr>
                <w:rFonts w:cs="Arial"/>
                <w:lang w:val="en-US"/>
              </w:rPr>
            </w:pPr>
            <w:r w:rsidRPr="008E3D36">
              <w:rPr>
                <w:rFonts w:cs="Arial"/>
                <w:lang w:val="en-US"/>
              </w:rPr>
              <w:t>13</w:t>
            </w:r>
          </w:p>
        </w:tc>
        <w:tc>
          <w:tcPr>
            <w:tcW w:w="1172" w:type="dxa"/>
            <w:vAlign w:val="center"/>
          </w:tcPr>
          <w:p w14:paraId="175F3E7F" w14:textId="77777777" w:rsidR="00D3153F" w:rsidRPr="008E3D36" w:rsidRDefault="00D3153F" w:rsidP="00144EE5">
            <w:pPr>
              <w:spacing w:after="0"/>
              <w:jc w:val="center"/>
              <w:rPr>
                <w:rFonts w:cs="Arial"/>
                <w:lang w:val="en-US"/>
              </w:rPr>
            </w:pPr>
            <w:r w:rsidRPr="008E3D36">
              <w:rPr>
                <w:rFonts w:cs="Arial"/>
                <w:lang w:val="en-US"/>
              </w:rPr>
              <w:t>5</w:t>
            </w:r>
          </w:p>
        </w:tc>
      </w:tr>
      <w:tr w:rsidR="00D3153F" w:rsidRPr="008E3D36" w14:paraId="08E70C51" w14:textId="77777777" w:rsidTr="00685404">
        <w:tc>
          <w:tcPr>
            <w:tcW w:w="3828" w:type="dxa"/>
            <w:vAlign w:val="center"/>
          </w:tcPr>
          <w:p w14:paraId="1B2B50FB" w14:textId="77777777" w:rsidR="00D3153F" w:rsidRPr="008E3D36" w:rsidRDefault="00D3153F" w:rsidP="00685404">
            <w:pPr>
              <w:spacing w:after="0"/>
              <w:rPr>
                <w:rFonts w:cs="Arial"/>
                <w:lang w:val="en-US"/>
              </w:rPr>
            </w:pPr>
            <w:r w:rsidRPr="008E3D36">
              <w:rPr>
                <w:rFonts w:cs="Arial"/>
                <w:lang w:val="en-US"/>
              </w:rPr>
              <w:t>Students Completing First Degrees (2011/2012)</w:t>
            </w:r>
          </w:p>
        </w:tc>
        <w:tc>
          <w:tcPr>
            <w:tcW w:w="1559" w:type="dxa"/>
            <w:vAlign w:val="center"/>
          </w:tcPr>
          <w:p w14:paraId="67CE7317" w14:textId="77777777" w:rsidR="00D3153F" w:rsidRPr="008E3D36" w:rsidRDefault="00D3153F" w:rsidP="00144EE5">
            <w:pPr>
              <w:spacing w:after="0"/>
              <w:jc w:val="center"/>
              <w:rPr>
                <w:rFonts w:cs="Arial"/>
                <w:lang w:val="en-US"/>
              </w:rPr>
            </w:pPr>
            <w:r w:rsidRPr="008E3D36">
              <w:rPr>
                <w:rFonts w:cs="Arial"/>
                <w:lang w:val="en-US"/>
              </w:rPr>
              <w:t>72</w:t>
            </w:r>
          </w:p>
        </w:tc>
        <w:tc>
          <w:tcPr>
            <w:tcW w:w="1276" w:type="dxa"/>
            <w:vAlign w:val="center"/>
          </w:tcPr>
          <w:p w14:paraId="76222540" w14:textId="77777777" w:rsidR="00D3153F" w:rsidRPr="008E3D36" w:rsidRDefault="00D3153F" w:rsidP="00144EE5">
            <w:pPr>
              <w:spacing w:after="0"/>
              <w:jc w:val="center"/>
              <w:rPr>
                <w:rFonts w:cs="Arial"/>
                <w:lang w:val="en-US"/>
              </w:rPr>
            </w:pPr>
            <w:r w:rsidRPr="008E3D36">
              <w:rPr>
                <w:rFonts w:cs="Arial"/>
                <w:lang w:val="en-US"/>
              </w:rPr>
              <w:t>63</w:t>
            </w:r>
          </w:p>
        </w:tc>
        <w:tc>
          <w:tcPr>
            <w:tcW w:w="1417" w:type="dxa"/>
            <w:vAlign w:val="center"/>
          </w:tcPr>
          <w:p w14:paraId="16FBF7AC" w14:textId="77777777" w:rsidR="00D3153F" w:rsidRPr="008E3D36" w:rsidRDefault="00D3153F" w:rsidP="00144EE5">
            <w:pPr>
              <w:spacing w:after="0"/>
              <w:jc w:val="center"/>
              <w:rPr>
                <w:rFonts w:cs="Arial"/>
                <w:lang w:val="en-US"/>
              </w:rPr>
            </w:pPr>
            <w:r w:rsidRPr="008E3D36">
              <w:rPr>
                <w:rFonts w:cs="Arial"/>
                <w:lang w:val="en-US"/>
              </w:rPr>
              <w:t>3</w:t>
            </w:r>
          </w:p>
        </w:tc>
        <w:tc>
          <w:tcPr>
            <w:tcW w:w="1172" w:type="dxa"/>
            <w:vAlign w:val="center"/>
          </w:tcPr>
          <w:p w14:paraId="5B5938DB" w14:textId="77777777" w:rsidR="00D3153F" w:rsidRPr="008E3D36" w:rsidRDefault="00D3153F" w:rsidP="00144EE5">
            <w:pPr>
              <w:spacing w:after="0"/>
              <w:jc w:val="center"/>
              <w:rPr>
                <w:rFonts w:cs="Arial"/>
                <w:lang w:val="en-US"/>
              </w:rPr>
            </w:pPr>
            <w:r w:rsidRPr="008E3D36">
              <w:rPr>
                <w:rFonts w:cs="Arial"/>
                <w:lang w:val="en-US"/>
              </w:rPr>
              <w:t>6</w:t>
            </w:r>
          </w:p>
        </w:tc>
      </w:tr>
      <w:tr w:rsidR="00D3153F" w:rsidRPr="008E3D36" w14:paraId="7FC88F95" w14:textId="77777777" w:rsidTr="00685404">
        <w:tc>
          <w:tcPr>
            <w:tcW w:w="3828" w:type="dxa"/>
            <w:vAlign w:val="center"/>
          </w:tcPr>
          <w:p w14:paraId="22D04257" w14:textId="77777777" w:rsidR="00D3153F" w:rsidRPr="008E3D36" w:rsidRDefault="00D3153F" w:rsidP="00685404">
            <w:pPr>
              <w:spacing w:after="0"/>
              <w:rPr>
                <w:rFonts w:cs="Arial"/>
                <w:lang w:val="en-US"/>
              </w:rPr>
            </w:pPr>
            <w:r w:rsidRPr="008E3D36">
              <w:rPr>
                <w:rFonts w:cs="Arial"/>
                <w:lang w:val="en-US"/>
              </w:rPr>
              <w:t>Students Completing Masters (2012/2013)</w:t>
            </w:r>
          </w:p>
        </w:tc>
        <w:tc>
          <w:tcPr>
            <w:tcW w:w="1559" w:type="dxa"/>
            <w:vAlign w:val="center"/>
          </w:tcPr>
          <w:p w14:paraId="2A8DBEF3" w14:textId="77777777" w:rsidR="00D3153F" w:rsidRPr="008E3D36" w:rsidRDefault="00D3153F" w:rsidP="00144EE5">
            <w:pPr>
              <w:spacing w:after="0"/>
              <w:jc w:val="center"/>
              <w:rPr>
                <w:rFonts w:cs="Arial"/>
                <w:lang w:val="en-US"/>
              </w:rPr>
            </w:pPr>
            <w:r w:rsidRPr="008E3D36">
              <w:rPr>
                <w:rFonts w:cs="Arial"/>
                <w:lang w:val="en-US"/>
              </w:rPr>
              <w:t>78</w:t>
            </w:r>
          </w:p>
        </w:tc>
        <w:tc>
          <w:tcPr>
            <w:tcW w:w="1276" w:type="dxa"/>
            <w:vAlign w:val="center"/>
          </w:tcPr>
          <w:p w14:paraId="1AE344B9" w14:textId="77777777" w:rsidR="00D3153F" w:rsidRPr="008E3D36" w:rsidRDefault="00D3153F" w:rsidP="00144EE5">
            <w:pPr>
              <w:spacing w:after="0"/>
              <w:jc w:val="center"/>
              <w:rPr>
                <w:rFonts w:cs="Arial"/>
                <w:lang w:val="en-US"/>
              </w:rPr>
            </w:pPr>
            <w:r w:rsidRPr="008E3D36">
              <w:rPr>
                <w:rFonts w:cs="Arial"/>
                <w:lang w:val="en-US"/>
              </w:rPr>
              <w:t>54</w:t>
            </w:r>
          </w:p>
        </w:tc>
        <w:tc>
          <w:tcPr>
            <w:tcW w:w="1417" w:type="dxa"/>
            <w:vAlign w:val="center"/>
          </w:tcPr>
          <w:p w14:paraId="1BD03BE2" w14:textId="77777777" w:rsidR="00D3153F" w:rsidRPr="008E3D36" w:rsidRDefault="00D3153F" w:rsidP="00144EE5">
            <w:pPr>
              <w:spacing w:after="0"/>
              <w:jc w:val="center"/>
              <w:rPr>
                <w:rFonts w:cs="Arial"/>
                <w:lang w:val="en-US"/>
              </w:rPr>
            </w:pPr>
            <w:r w:rsidRPr="008E3D36">
              <w:rPr>
                <w:rFonts w:cs="Arial"/>
                <w:lang w:val="en-US"/>
              </w:rPr>
              <w:t>12</w:t>
            </w:r>
          </w:p>
        </w:tc>
        <w:tc>
          <w:tcPr>
            <w:tcW w:w="1172" w:type="dxa"/>
            <w:vAlign w:val="center"/>
          </w:tcPr>
          <w:p w14:paraId="1E961C4E" w14:textId="77777777" w:rsidR="00D3153F" w:rsidRPr="008E3D36" w:rsidRDefault="00D3153F" w:rsidP="00144EE5">
            <w:pPr>
              <w:spacing w:after="0"/>
              <w:jc w:val="center"/>
              <w:rPr>
                <w:rFonts w:cs="Arial"/>
                <w:lang w:val="en-US"/>
              </w:rPr>
            </w:pPr>
            <w:r w:rsidRPr="008E3D36">
              <w:rPr>
                <w:rFonts w:cs="Arial"/>
                <w:lang w:val="en-US"/>
              </w:rPr>
              <w:t>4</w:t>
            </w:r>
          </w:p>
        </w:tc>
      </w:tr>
      <w:tr w:rsidR="00D3153F" w:rsidRPr="008E3D36" w14:paraId="27B4AA77" w14:textId="77777777" w:rsidTr="00685404">
        <w:tc>
          <w:tcPr>
            <w:tcW w:w="3828" w:type="dxa"/>
            <w:vAlign w:val="center"/>
          </w:tcPr>
          <w:p w14:paraId="4C39509F" w14:textId="77777777" w:rsidR="00D3153F" w:rsidRPr="008E3D36" w:rsidRDefault="00D3153F" w:rsidP="00685404">
            <w:pPr>
              <w:spacing w:after="0"/>
              <w:rPr>
                <w:rFonts w:cs="Arial"/>
                <w:lang w:val="en-US"/>
              </w:rPr>
            </w:pPr>
            <w:r w:rsidRPr="008E3D36">
              <w:rPr>
                <w:rFonts w:cs="Arial"/>
                <w:lang w:val="en-US"/>
              </w:rPr>
              <w:t>Students Completing First Degrees (2012/2013)</w:t>
            </w:r>
          </w:p>
        </w:tc>
        <w:tc>
          <w:tcPr>
            <w:tcW w:w="1559" w:type="dxa"/>
            <w:vAlign w:val="center"/>
          </w:tcPr>
          <w:p w14:paraId="4DD6C997" w14:textId="77777777" w:rsidR="00D3153F" w:rsidRPr="008E3D36" w:rsidRDefault="00D3153F" w:rsidP="00144EE5">
            <w:pPr>
              <w:spacing w:after="0"/>
              <w:jc w:val="center"/>
              <w:rPr>
                <w:rFonts w:cs="Arial"/>
                <w:lang w:val="en-US"/>
              </w:rPr>
            </w:pPr>
            <w:r w:rsidRPr="008E3D36">
              <w:rPr>
                <w:rFonts w:cs="Arial"/>
                <w:lang w:val="en-US"/>
              </w:rPr>
              <w:t>74</w:t>
            </w:r>
          </w:p>
        </w:tc>
        <w:tc>
          <w:tcPr>
            <w:tcW w:w="1276" w:type="dxa"/>
            <w:vAlign w:val="center"/>
          </w:tcPr>
          <w:p w14:paraId="440079ED" w14:textId="77777777" w:rsidR="00D3153F" w:rsidRPr="008E3D36" w:rsidRDefault="00D3153F" w:rsidP="00144EE5">
            <w:pPr>
              <w:spacing w:after="0"/>
              <w:jc w:val="center"/>
              <w:rPr>
                <w:rFonts w:cs="Arial"/>
                <w:lang w:val="en-US"/>
              </w:rPr>
            </w:pPr>
            <w:r w:rsidRPr="008E3D36">
              <w:rPr>
                <w:rFonts w:cs="Arial"/>
                <w:lang w:val="en-US"/>
              </w:rPr>
              <w:t>66</w:t>
            </w:r>
          </w:p>
        </w:tc>
        <w:tc>
          <w:tcPr>
            <w:tcW w:w="1417" w:type="dxa"/>
            <w:vAlign w:val="center"/>
          </w:tcPr>
          <w:p w14:paraId="61524B4B" w14:textId="77777777" w:rsidR="00D3153F" w:rsidRPr="008E3D36" w:rsidRDefault="00D3153F" w:rsidP="00144EE5">
            <w:pPr>
              <w:spacing w:after="0"/>
              <w:jc w:val="center"/>
              <w:rPr>
                <w:rFonts w:cs="Arial"/>
                <w:lang w:val="en-US"/>
              </w:rPr>
            </w:pPr>
            <w:r w:rsidRPr="008E3D36">
              <w:rPr>
                <w:rFonts w:cs="Arial"/>
                <w:lang w:val="en-US"/>
              </w:rPr>
              <w:t>3</w:t>
            </w:r>
          </w:p>
        </w:tc>
        <w:tc>
          <w:tcPr>
            <w:tcW w:w="1172" w:type="dxa"/>
            <w:vAlign w:val="center"/>
          </w:tcPr>
          <w:p w14:paraId="2D1F600D" w14:textId="77777777" w:rsidR="00D3153F" w:rsidRPr="008E3D36" w:rsidRDefault="00D3153F" w:rsidP="00144EE5">
            <w:pPr>
              <w:spacing w:after="0"/>
              <w:jc w:val="center"/>
              <w:rPr>
                <w:rFonts w:cs="Arial"/>
                <w:lang w:val="en-US"/>
              </w:rPr>
            </w:pPr>
            <w:r w:rsidRPr="008E3D36">
              <w:rPr>
                <w:rFonts w:cs="Arial"/>
                <w:lang w:val="en-US"/>
              </w:rPr>
              <w:t>5</w:t>
            </w:r>
          </w:p>
        </w:tc>
      </w:tr>
      <w:tr w:rsidR="00D3153F" w:rsidRPr="008E3D36" w14:paraId="4937DDFC" w14:textId="77777777" w:rsidTr="00685404">
        <w:tc>
          <w:tcPr>
            <w:tcW w:w="3828" w:type="dxa"/>
            <w:vAlign w:val="center"/>
          </w:tcPr>
          <w:p w14:paraId="58FC659B" w14:textId="77777777" w:rsidR="00D3153F" w:rsidRPr="008E3D36" w:rsidRDefault="00D3153F" w:rsidP="00685404">
            <w:pPr>
              <w:spacing w:after="0"/>
              <w:rPr>
                <w:rFonts w:cs="Arial"/>
                <w:lang w:val="en-US"/>
              </w:rPr>
            </w:pPr>
            <w:r w:rsidRPr="008E3D36">
              <w:rPr>
                <w:rFonts w:cs="Arial"/>
                <w:lang w:val="en-US"/>
              </w:rPr>
              <w:t>Students Completing Masters  in Wales (2012/2013)</w:t>
            </w:r>
          </w:p>
        </w:tc>
        <w:tc>
          <w:tcPr>
            <w:tcW w:w="1559" w:type="dxa"/>
            <w:vAlign w:val="center"/>
          </w:tcPr>
          <w:p w14:paraId="65D2C4FF" w14:textId="77777777" w:rsidR="00D3153F" w:rsidRPr="008E3D36" w:rsidRDefault="00D3153F" w:rsidP="00144EE5">
            <w:pPr>
              <w:spacing w:after="0"/>
              <w:jc w:val="center"/>
              <w:rPr>
                <w:rFonts w:cs="Arial"/>
                <w:lang w:val="en-US"/>
              </w:rPr>
            </w:pPr>
            <w:r w:rsidRPr="008E3D36">
              <w:rPr>
                <w:rFonts w:cs="Arial"/>
                <w:lang w:val="en-US"/>
              </w:rPr>
              <w:t>81</w:t>
            </w:r>
          </w:p>
        </w:tc>
        <w:tc>
          <w:tcPr>
            <w:tcW w:w="1276" w:type="dxa"/>
            <w:vAlign w:val="center"/>
          </w:tcPr>
          <w:p w14:paraId="61DC54BC" w14:textId="77777777" w:rsidR="00D3153F" w:rsidRPr="008E3D36" w:rsidRDefault="00D3153F" w:rsidP="00144EE5">
            <w:pPr>
              <w:spacing w:after="0"/>
              <w:jc w:val="center"/>
              <w:rPr>
                <w:rFonts w:cs="Arial"/>
                <w:lang w:val="en-US"/>
              </w:rPr>
            </w:pPr>
            <w:r w:rsidRPr="008E3D36">
              <w:rPr>
                <w:rFonts w:cs="Arial"/>
                <w:lang w:val="en-US"/>
              </w:rPr>
              <w:t>69</w:t>
            </w:r>
          </w:p>
        </w:tc>
        <w:tc>
          <w:tcPr>
            <w:tcW w:w="1417" w:type="dxa"/>
            <w:vAlign w:val="center"/>
          </w:tcPr>
          <w:p w14:paraId="5CAB91ED" w14:textId="77777777" w:rsidR="00D3153F" w:rsidRPr="008E3D36" w:rsidRDefault="00D3153F" w:rsidP="00144EE5">
            <w:pPr>
              <w:spacing w:after="0"/>
              <w:jc w:val="center"/>
              <w:rPr>
                <w:rFonts w:cs="Arial"/>
                <w:lang w:val="en-US"/>
              </w:rPr>
            </w:pPr>
            <w:r w:rsidRPr="008E3D36">
              <w:rPr>
                <w:rFonts w:cs="Arial"/>
                <w:lang w:val="en-US"/>
              </w:rPr>
              <w:t>7</w:t>
            </w:r>
          </w:p>
        </w:tc>
        <w:tc>
          <w:tcPr>
            <w:tcW w:w="1172" w:type="dxa"/>
            <w:vAlign w:val="center"/>
          </w:tcPr>
          <w:p w14:paraId="3D0A24F0" w14:textId="77777777" w:rsidR="00D3153F" w:rsidRPr="008E3D36" w:rsidRDefault="00D3153F" w:rsidP="00144EE5">
            <w:pPr>
              <w:spacing w:after="0"/>
              <w:jc w:val="center"/>
              <w:rPr>
                <w:rFonts w:cs="Arial"/>
                <w:lang w:val="en-US"/>
              </w:rPr>
            </w:pPr>
            <w:r w:rsidRPr="008E3D36">
              <w:rPr>
                <w:rFonts w:cs="Arial"/>
                <w:lang w:val="en-US"/>
              </w:rPr>
              <w:t>7</w:t>
            </w:r>
          </w:p>
        </w:tc>
      </w:tr>
      <w:tr w:rsidR="00D3153F" w:rsidRPr="008E3D36" w14:paraId="1EAED79E" w14:textId="77777777" w:rsidTr="00685404">
        <w:tc>
          <w:tcPr>
            <w:tcW w:w="3828" w:type="dxa"/>
            <w:vAlign w:val="center"/>
          </w:tcPr>
          <w:p w14:paraId="7F4BDB5E" w14:textId="77777777" w:rsidR="00D3153F" w:rsidRPr="008E3D36" w:rsidRDefault="00D3153F" w:rsidP="00685404">
            <w:pPr>
              <w:spacing w:after="0"/>
              <w:rPr>
                <w:rFonts w:cs="Arial"/>
                <w:lang w:val="en-US"/>
              </w:rPr>
            </w:pPr>
            <w:r w:rsidRPr="008E3D36">
              <w:rPr>
                <w:rFonts w:cs="Arial"/>
                <w:lang w:val="en-US"/>
              </w:rPr>
              <w:t>Students Completing First Degrees  in Wales (2012/2013)</w:t>
            </w:r>
          </w:p>
        </w:tc>
        <w:tc>
          <w:tcPr>
            <w:tcW w:w="1559" w:type="dxa"/>
            <w:vAlign w:val="center"/>
          </w:tcPr>
          <w:p w14:paraId="1C2BA8A6" w14:textId="77777777" w:rsidR="00D3153F" w:rsidRPr="008E3D36" w:rsidRDefault="00D3153F" w:rsidP="00144EE5">
            <w:pPr>
              <w:spacing w:after="0"/>
              <w:jc w:val="center"/>
              <w:rPr>
                <w:rFonts w:cs="Arial"/>
                <w:lang w:val="en-US"/>
              </w:rPr>
            </w:pPr>
            <w:r w:rsidRPr="008E3D36">
              <w:rPr>
                <w:rFonts w:cs="Arial"/>
                <w:lang w:val="en-US"/>
              </w:rPr>
              <w:t>72</w:t>
            </w:r>
          </w:p>
        </w:tc>
        <w:tc>
          <w:tcPr>
            <w:tcW w:w="1276" w:type="dxa"/>
            <w:vAlign w:val="center"/>
          </w:tcPr>
          <w:p w14:paraId="51F1B9C0" w14:textId="77777777" w:rsidR="00D3153F" w:rsidRPr="008E3D36" w:rsidRDefault="00D3153F" w:rsidP="00144EE5">
            <w:pPr>
              <w:spacing w:after="0"/>
              <w:jc w:val="center"/>
              <w:rPr>
                <w:rFonts w:cs="Arial"/>
                <w:lang w:val="en-US"/>
              </w:rPr>
            </w:pPr>
            <w:r w:rsidRPr="008E3D36">
              <w:rPr>
                <w:rFonts w:cs="Arial"/>
                <w:lang w:val="en-US"/>
              </w:rPr>
              <w:t>62</w:t>
            </w:r>
          </w:p>
        </w:tc>
        <w:tc>
          <w:tcPr>
            <w:tcW w:w="1417" w:type="dxa"/>
            <w:vAlign w:val="center"/>
          </w:tcPr>
          <w:p w14:paraId="416FE599" w14:textId="77777777" w:rsidR="00D3153F" w:rsidRPr="008E3D36" w:rsidRDefault="00D3153F" w:rsidP="00144EE5">
            <w:pPr>
              <w:spacing w:after="0"/>
              <w:jc w:val="center"/>
              <w:rPr>
                <w:rFonts w:cs="Arial"/>
                <w:lang w:val="en-US"/>
              </w:rPr>
            </w:pPr>
            <w:r w:rsidRPr="008E3D36">
              <w:rPr>
                <w:rFonts w:cs="Arial"/>
                <w:lang w:val="en-US"/>
              </w:rPr>
              <w:t>3</w:t>
            </w:r>
          </w:p>
        </w:tc>
        <w:tc>
          <w:tcPr>
            <w:tcW w:w="1172" w:type="dxa"/>
            <w:vAlign w:val="center"/>
          </w:tcPr>
          <w:p w14:paraId="7CC7F92B" w14:textId="77777777" w:rsidR="00D3153F" w:rsidRPr="008E3D36" w:rsidRDefault="00D3153F" w:rsidP="00144EE5">
            <w:pPr>
              <w:spacing w:after="0"/>
              <w:jc w:val="center"/>
              <w:rPr>
                <w:rFonts w:cs="Arial"/>
                <w:lang w:val="en-US"/>
              </w:rPr>
            </w:pPr>
            <w:r w:rsidRPr="008E3D36">
              <w:rPr>
                <w:rFonts w:cs="Arial"/>
                <w:lang w:val="en-US"/>
              </w:rPr>
              <w:t>1</w:t>
            </w:r>
          </w:p>
        </w:tc>
      </w:tr>
    </w:tbl>
    <w:p w14:paraId="34927894" w14:textId="77777777" w:rsidR="00D3153F" w:rsidRPr="008E3D36" w:rsidRDefault="00D3153F" w:rsidP="00391E0B">
      <w:pPr>
        <w:spacing w:after="0"/>
        <w:jc w:val="both"/>
        <w:rPr>
          <w:rFonts w:cs="Arial"/>
        </w:rPr>
      </w:pPr>
    </w:p>
    <w:p w14:paraId="722897BC" w14:textId="77777777" w:rsidR="00D3153F" w:rsidRPr="008E3D36" w:rsidRDefault="00D3153F" w:rsidP="00391E0B">
      <w:pPr>
        <w:spacing w:after="0"/>
        <w:jc w:val="both"/>
        <w:rPr>
          <w:rFonts w:cs="Arial"/>
        </w:rPr>
      </w:pPr>
    </w:p>
    <w:p w14:paraId="1A51FC90" w14:textId="77777777" w:rsidR="003B71FC" w:rsidRPr="008E3D36" w:rsidRDefault="003B71FC" w:rsidP="00391E0B">
      <w:pPr>
        <w:spacing w:after="0"/>
        <w:jc w:val="both"/>
        <w:rPr>
          <w:rFonts w:cs="Arial"/>
        </w:rPr>
      </w:pPr>
      <w:r w:rsidRPr="008E3D36">
        <w:rPr>
          <w:rFonts w:cs="Arial"/>
        </w:rPr>
        <w:t>The UK Commission for Employment and Skills estimates that by 2020, one in seven jobs (14.1%) will require postgraduate qualifications</w:t>
      </w:r>
      <w:r w:rsidRPr="008E3D36">
        <w:rPr>
          <w:rStyle w:val="FootnoteReference"/>
          <w:rFonts w:cs="Arial"/>
        </w:rPr>
        <w:footnoteReference w:id="27"/>
      </w:r>
      <w:r w:rsidRPr="008E3D36">
        <w:rPr>
          <w:rFonts w:cs="Arial"/>
        </w:rPr>
        <w:t xml:space="preserve">. </w:t>
      </w:r>
      <w:r w:rsidR="00C36861" w:rsidRPr="001116BB">
        <w:rPr>
          <w:rFonts w:cs="Arial"/>
        </w:rPr>
        <w:t>When compared to international competitors such as the United States or Australia, the UK lag</w:t>
      </w:r>
      <w:r w:rsidR="00C36861">
        <w:rPr>
          <w:rFonts w:cs="Arial"/>
        </w:rPr>
        <w:t>s</w:t>
      </w:r>
      <w:r w:rsidR="00C36861" w:rsidRPr="008E3D36">
        <w:rPr>
          <w:rFonts w:cs="Arial"/>
        </w:rPr>
        <w:t xml:space="preserve"> behind in the number of postgraduate students</w:t>
      </w:r>
      <w:r w:rsidR="00C36861">
        <w:rPr>
          <w:rFonts w:cs="Arial"/>
        </w:rPr>
        <w:t>,</w:t>
      </w:r>
      <w:r w:rsidR="00C36861" w:rsidRPr="008E3D36">
        <w:rPr>
          <w:rFonts w:cs="Arial"/>
        </w:rPr>
        <w:t xml:space="preserve"> and is much slower in expansion</w:t>
      </w:r>
      <w:r w:rsidR="00C36861" w:rsidRPr="008E3D36">
        <w:rPr>
          <w:rStyle w:val="FootnoteReference"/>
          <w:rFonts w:cs="Arial"/>
        </w:rPr>
        <w:footnoteReference w:id="28"/>
      </w:r>
      <w:r w:rsidR="00C36861" w:rsidRPr="008E3D36">
        <w:rPr>
          <w:rFonts w:cs="Arial"/>
        </w:rPr>
        <w:t xml:space="preserve">. </w:t>
      </w:r>
    </w:p>
    <w:p w14:paraId="5652DE21" w14:textId="77777777" w:rsidR="00391E0B" w:rsidRPr="008E3D36" w:rsidRDefault="00391E0B" w:rsidP="00391E0B">
      <w:pPr>
        <w:spacing w:after="0"/>
        <w:jc w:val="both"/>
        <w:rPr>
          <w:rFonts w:cs="Arial"/>
        </w:rPr>
      </w:pPr>
    </w:p>
    <w:p w14:paraId="44206C35" w14:textId="77777777" w:rsidR="00173E74" w:rsidRPr="008E3D36" w:rsidRDefault="00A84DD0" w:rsidP="00391E0B">
      <w:pPr>
        <w:spacing w:after="0"/>
        <w:jc w:val="both"/>
        <w:rPr>
          <w:rFonts w:cs="Arial"/>
        </w:rPr>
      </w:pPr>
      <w:r w:rsidRPr="008E3D36">
        <w:rPr>
          <w:rFonts w:cs="Arial"/>
        </w:rPr>
        <w:t xml:space="preserve">The demands for high-skilled workers in the UK are increasing at </w:t>
      </w:r>
      <w:r w:rsidR="002F7F1D" w:rsidRPr="008E3D36">
        <w:rPr>
          <w:rFonts w:cs="Arial"/>
        </w:rPr>
        <w:t xml:space="preserve">a </w:t>
      </w:r>
      <w:r w:rsidRPr="008E3D36">
        <w:rPr>
          <w:rFonts w:cs="Arial"/>
        </w:rPr>
        <w:t>faster pace</w:t>
      </w:r>
      <w:r w:rsidR="00574A2D" w:rsidRPr="008E3D36">
        <w:rPr>
          <w:rFonts w:cs="Arial"/>
        </w:rPr>
        <w:t xml:space="preserve"> and now many professional careers require postgraduate qualifications. </w:t>
      </w:r>
      <w:r w:rsidR="00C36861" w:rsidRPr="001116BB">
        <w:rPr>
          <w:rFonts w:cs="Arial"/>
        </w:rPr>
        <w:t xml:space="preserve">In the Autumn 2014 </w:t>
      </w:r>
      <w:r w:rsidR="00C36861">
        <w:rPr>
          <w:rFonts w:cs="Arial"/>
        </w:rPr>
        <w:t>S</w:t>
      </w:r>
      <w:r w:rsidR="00C36861" w:rsidRPr="008E3D36">
        <w:rPr>
          <w:rFonts w:cs="Arial"/>
        </w:rPr>
        <w:t>tatement</w:t>
      </w:r>
      <w:r w:rsidR="00C36861">
        <w:rPr>
          <w:rFonts w:cs="Arial"/>
        </w:rPr>
        <w:t>,</w:t>
      </w:r>
      <w:r w:rsidR="00C36861" w:rsidRPr="008E3D36">
        <w:rPr>
          <w:rFonts w:cs="Arial"/>
        </w:rPr>
        <w:t xml:space="preserve"> the Chancellor of the Exchequer announced funding for postgraduate Masters degrees</w:t>
      </w:r>
      <w:r w:rsidR="00C36861" w:rsidRPr="008E3D36">
        <w:rPr>
          <w:rStyle w:val="FootnoteReference"/>
          <w:rFonts w:cs="Arial"/>
        </w:rPr>
        <w:footnoteReference w:id="29"/>
      </w:r>
      <w:r w:rsidR="00C36861" w:rsidRPr="008E3D36">
        <w:rPr>
          <w:rFonts w:cs="Arial"/>
        </w:rPr>
        <w:t>.</w:t>
      </w:r>
    </w:p>
    <w:p w14:paraId="2AE40D63" w14:textId="77777777" w:rsidR="00391E0B" w:rsidRPr="008E3D36" w:rsidRDefault="00391E0B" w:rsidP="00391E0B">
      <w:pPr>
        <w:spacing w:after="0"/>
        <w:jc w:val="both"/>
        <w:rPr>
          <w:rFonts w:cs="Arial"/>
        </w:rPr>
      </w:pPr>
    </w:p>
    <w:p w14:paraId="09E26A88" w14:textId="77777777" w:rsidR="00F507E1" w:rsidRPr="00144EE5" w:rsidRDefault="00173E74" w:rsidP="00144EE5">
      <w:pPr>
        <w:spacing w:after="0"/>
        <w:ind w:left="284" w:right="281"/>
        <w:jc w:val="both"/>
        <w:rPr>
          <w:rFonts w:cs="Arial"/>
          <w:i/>
        </w:rPr>
      </w:pPr>
      <w:r w:rsidRPr="00144EE5">
        <w:rPr>
          <w:rFonts w:cs="Arial"/>
          <w:i/>
        </w:rPr>
        <w:t>“The proportion of the UK workforce with a degree has doubled from 10%</w:t>
      </w:r>
      <w:r w:rsidR="00C36861" w:rsidRPr="00144EE5">
        <w:rPr>
          <w:rFonts w:cs="Arial"/>
          <w:i/>
        </w:rPr>
        <w:t xml:space="preserve"> </w:t>
      </w:r>
      <w:r w:rsidRPr="00144EE5">
        <w:rPr>
          <w:rFonts w:cs="Arial"/>
          <w:i/>
        </w:rPr>
        <w:t>to 20% from 1996-2011, and the demand for even higher level skills is increasing still more</w:t>
      </w:r>
      <w:r w:rsidR="0097448E" w:rsidRPr="00144EE5">
        <w:rPr>
          <w:rFonts w:cs="Arial"/>
          <w:i/>
        </w:rPr>
        <w:t xml:space="preserve"> </w:t>
      </w:r>
      <w:r w:rsidRPr="00144EE5">
        <w:rPr>
          <w:rFonts w:cs="Arial"/>
          <w:i/>
        </w:rPr>
        <w:t>quickly.</w:t>
      </w:r>
      <w:r w:rsidR="0097448E" w:rsidRPr="00144EE5">
        <w:rPr>
          <w:rFonts w:cs="Arial"/>
          <w:i/>
        </w:rPr>
        <w:t xml:space="preserve"> </w:t>
      </w:r>
      <w:r w:rsidRPr="00144EE5">
        <w:rPr>
          <w:rFonts w:cs="Arial"/>
          <w:i/>
        </w:rPr>
        <w:t>The employment share for postgraduates has increased at a faster pace than for</w:t>
      </w:r>
      <w:r w:rsidR="0097448E" w:rsidRPr="00144EE5">
        <w:rPr>
          <w:rFonts w:cs="Arial"/>
          <w:i/>
        </w:rPr>
        <w:t xml:space="preserve"> </w:t>
      </w:r>
      <w:r w:rsidRPr="00144EE5">
        <w:rPr>
          <w:rFonts w:cs="Arial"/>
          <w:i/>
        </w:rPr>
        <w:t>undergraduates: it has more than doubled to 11% over 10 years and wage returns have also</w:t>
      </w:r>
      <w:r w:rsidR="0097448E" w:rsidRPr="00144EE5">
        <w:rPr>
          <w:rFonts w:cs="Arial"/>
          <w:i/>
        </w:rPr>
        <w:t xml:space="preserve"> </w:t>
      </w:r>
      <w:r w:rsidRPr="00144EE5">
        <w:rPr>
          <w:rFonts w:cs="Arial"/>
          <w:i/>
        </w:rPr>
        <w:t xml:space="preserve">risen. </w:t>
      </w:r>
      <w:r w:rsidR="00E31ADF">
        <w:rPr>
          <w:rFonts w:cs="Arial"/>
          <w:i/>
        </w:rPr>
        <w:t xml:space="preserve"> </w:t>
      </w:r>
      <w:r w:rsidRPr="00144EE5">
        <w:rPr>
          <w:rFonts w:cs="Arial"/>
          <w:i/>
        </w:rPr>
        <w:t xml:space="preserve">The lifetime wage premium is now estimated at £200,000 for a postgraduate </w:t>
      </w:r>
      <w:r w:rsidR="00E31ADF">
        <w:rPr>
          <w:rFonts w:cs="Arial"/>
          <w:i/>
        </w:rPr>
        <w:t>M</w:t>
      </w:r>
      <w:r w:rsidRPr="00144EE5">
        <w:rPr>
          <w:rFonts w:cs="Arial"/>
          <w:i/>
        </w:rPr>
        <w:t>asters degree”</w:t>
      </w:r>
      <w:r w:rsidR="00B849FF" w:rsidRPr="00144EE5">
        <w:rPr>
          <w:rStyle w:val="FootnoteReference"/>
          <w:rFonts w:cs="Arial"/>
          <w:i/>
        </w:rPr>
        <w:footnoteReference w:customMarkFollows="1" w:id="30"/>
        <w:t>30</w:t>
      </w:r>
      <w:r w:rsidR="00F507E1" w:rsidRPr="00144EE5">
        <w:rPr>
          <w:rFonts w:cs="Arial"/>
          <w:i/>
        </w:rPr>
        <w:t xml:space="preserve">. </w:t>
      </w:r>
    </w:p>
    <w:p w14:paraId="4E1D9588" w14:textId="77777777" w:rsidR="00391E0B" w:rsidRPr="008E3D36" w:rsidRDefault="00391E0B" w:rsidP="00391E0B">
      <w:pPr>
        <w:spacing w:after="0"/>
        <w:jc w:val="both"/>
        <w:rPr>
          <w:rFonts w:cs="Arial"/>
        </w:rPr>
      </w:pPr>
    </w:p>
    <w:p w14:paraId="5FFE701A" w14:textId="77777777" w:rsidR="00C81726" w:rsidRPr="008E3D36" w:rsidRDefault="00C81726" w:rsidP="00391E0B">
      <w:pPr>
        <w:spacing w:after="0"/>
        <w:jc w:val="both"/>
        <w:rPr>
          <w:rFonts w:cs="Arial"/>
        </w:rPr>
      </w:pPr>
      <w:r w:rsidRPr="008E3D36">
        <w:rPr>
          <w:rFonts w:cs="Arial"/>
        </w:rPr>
        <w:t xml:space="preserve">The </w:t>
      </w:r>
      <w:r w:rsidR="00FE3FE5" w:rsidRPr="008E3D36">
        <w:rPr>
          <w:rFonts w:cs="Arial"/>
        </w:rPr>
        <w:t xml:space="preserve">proposed </w:t>
      </w:r>
      <w:r w:rsidRPr="008E3D36">
        <w:rPr>
          <w:rFonts w:cs="Arial"/>
        </w:rPr>
        <w:t xml:space="preserve">programme will also enhance the </w:t>
      </w:r>
      <w:r w:rsidR="00C36861">
        <w:rPr>
          <w:rFonts w:cs="Arial"/>
        </w:rPr>
        <w:t>University</w:t>
      </w:r>
      <w:r w:rsidRPr="008E3D36">
        <w:rPr>
          <w:rFonts w:cs="Arial"/>
        </w:rPr>
        <w:t xml:space="preserve">’s vocational mission by strengthening links with local industry. Furthermore, from the discussion above, it is evident that although mainstream computing skills and knowledge are still required by industry, the world of computing has evolved into a diverse set of specialist areas that fully justify the need for a portfolio of programmes. Graduates from these programmes will be equipped with skills and knowledge at the forefront of their discipline to meet the specialised needs of the industry, thus enhancing graduate employability. The programmes in the School’s </w:t>
      </w:r>
      <w:r w:rsidR="00391E0B" w:rsidRPr="008E3D36">
        <w:rPr>
          <w:rFonts w:cs="Arial"/>
        </w:rPr>
        <w:t xml:space="preserve">MSc </w:t>
      </w:r>
      <w:r w:rsidRPr="008E3D36">
        <w:rPr>
          <w:rFonts w:cs="Arial"/>
        </w:rPr>
        <w:t>portfolio are designed to enhance industrial relevance by focusing on the practical application of theory whilst maintaining academic rigour.</w:t>
      </w:r>
    </w:p>
    <w:p w14:paraId="3F1F6C4A" w14:textId="77777777" w:rsidR="00391E0B" w:rsidRPr="008E3D36" w:rsidRDefault="00391E0B" w:rsidP="00391E0B">
      <w:pPr>
        <w:spacing w:after="0"/>
        <w:jc w:val="both"/>
        <w:rPr>
          <w:rFonts w:cs="Arial"/>
        </w:rPr>
      </w:pPr>
    </w:p>
    <w:p w14:paraId="338A1A5E" w14:textId="77777777" w:rsidR="008A771D" w:rsidRPr="008E3D36" w:rsidRDefault="008A771D" w:rsidP="00391E0B">
      <w:pPr>
        <w:spacing w:after="0"/>
        <w:jc w:val="both"/>
        <w:rPr>
          <w:rFonts w:cs="Arial"/>
        </w:rPr>
      </w:pPr>
      <w:r w:rsidRPr="008E3D36">
        <w:rPr>
          <w:rFonts w:cs="Arial"/>
        </w:rPr>
        <w:t>The specific programmes for validation/re-validation each ha</w:t>
      </w:r>
      <w:r w:rsidR="00391E0B" w:rsidRPr="008E3D36">
        <w:rPr>
          <w:rFonts w:cs="Arial"/>
        </w:rPr>
        <w:t>ve</w:t>
      </w:r>
      <w:r w:rsidRPr="008E3D36">
        <w:rPr>
          <w:rFonts w:cs="Arial"/>
        </w:rPr>
        <w:t xml:space="preserve"> a distinctive flavour or specialism that can help fill the skills/employment gap</w:t>
      </w:r>
      <w:r w:rsidR="00866A35">
        <w:rPr>
          <w:rFonts w:cs="Arial"/>
        </w:rPr>
        <w:t>s</w:t>
      </w:r>
      <w:r w:rsidRPr="008E3D36">
        <w:rPr>
          <w:rFonts w:cs="Arial"/>
        </w:rPr>
        <w:t xml:space="preserve"> identified earlier:</w:t>
      </w:r>
    </w:p>
    <w:p w14:paraId="54224690" w14:textId="77777777" w:rsidR="00391E0B" w:rsidRPr="008E3D36" w:rsidRDefault="00391E0B" w:rsidP="00391E0B">
      <w:pPr>
        <w:spacing w:after="0"/>
        <w:jc w:val="both"/>
        <w:rPr>
          <w:rFonts w:cs="Arial"/>
        </w:rPr>
      </w:pPr>
    </w:p>
    <w:p w14:paraId="41F9E7EA" w14:textId="77777777" w:rsidR="008A771D" w:rsidRPr="008E3D36" w:rsidRDefault="008A771D" w:rsidP="00391E0B">
      <w:pPr>
        <w:spacing w:after="0"/>
        <w:jc w:val="both"/>
        <w:rPr>
          <w:rFonts w:cs="Arial"/>
        </w:rPr>
      </w:pPr>
    </w:p>
    <w:p w14:paraId="2B42E18A" w14:textId="77777777" w:rsidR="008A771D" w:rsidRPr="008E3D36" w:rsidRDefault="008A771D" w:rsidP="00391E0B">
      <w:pPr>
        <w:pStyle w:val="ListParagraph"/>
        <w:numPr>
          <w:ilvl w:val="0"/>
          <w:numId w:val="6"/>
        </w:numPr>
        <w:spacing w:after="0"/>
        <w:ind w:left="0" w:firstLine="0"/>
        <w:jc w:val="both"/>
        <w:rPr>
          <w:rFonts w:cs="Arial"/>
        </w:rPr>
      </w:pPr>
      <w:r w:rsidRPr="008E3D36">
        <w:rPr>
          <w:rFonts w:cs="Arial"/>
          <w:b/>
        </w:rPr>
        <w:t>Applied Computing</w:t>
      </w:r>
      <w:r w:rsidR="00292028" w:rsidRPr="008E3D36">
        <w:rPr>
          <w:rFonts w:cs="Arial"/>
          <w:b/>
        </w:rPr>
        <w:t xml:space="preserve">: </w:t>
      </w:r>
      <w:r w:rsidR="006F6E58" w:rsidRPr="008E3D36">
        <w:rPr>
          <w:rFonts w:cs="Arial"/>
        </w:rPr>
        <w:t>The programme is designed to provide in-depth knowledge and skills within the field of computing. The course is aimed at students who already have a first degree in computing, have some existing software engineering skills, and wish to deepen their knowledge. This programme will have a strong focus on how data can be exploited within an organisation and wi</w:t>
      </w:r>
      <w:r w:rsidR="00C57C32" w:rsidRPr="008E3D36">
        <w:rPr>
          <w:rFonts w:cs="Arial"/>
        </w:rPr>
        <w:t xml:space="preserve">ll emphasise the </w:t>
      </w:r>
      <w:r w:rsidR="006F6E58" w:rsidRPr="008E3D36">
        <w:rPr>
          <w:rFonts w:cs="Arial"/>
        </w:rPr>
        <w:t>communicati</w:t>
      </w:r>
      <w:r w:rsidR="00C57C32" w:rsidRPr="008E3D36">
        <w:rPr>
          <w:rFonts w:cs="Arial"/>
        </w:rPr>
        <w:t>on of</w:t>
      </w:r>
      <w:r w:rsidR="006F6E58" w:rsidRPr="008E3D36">
        <w:rPr>
          <w:rFonts w:cs="Arial"/>
        </w:rPr>
        <w:t xml:space="preserve"> that data to a target audience. </w:t>
      </w:r>
    </w:p>
    <w:p w14:paraId="3FD32354" w14:textId="77777777" w:rsidR="00AC2B0C" w:rsidRPr="008E3D36" w:rsidRDefault="00AC2B0C" w:rsidP="00391E0B">
      <w:pPr>
        <w:pStyle w:val="ListParagraph"/>
        <w:spacing w:after="0"/>
        <w:ind w:left="0"/>
        <w:jc w:val="both"/>
        <w:rPr>
          <w:rFonts w:cs="Arial"/>
        </w:rPr>
      </w:pPr>
    </w:p>
    <w:p w14:paraId="21FF3033" w14:textId="77777777" w:rsidR="008A771D" w:rsidRPr="008E3D36" w:rsidRDefault="008A771D" w:rsidP="00391E0B">
      <w:pPr>
        <w:pStyle w:val="ListParagraph"/>
        <w:numPr>
          <w:ilvl w:val="0"/>
          <w:numId w:val="6"/>
        </w:numPr>
        <w:spacing w:after="0"/>
        <w:ind w:left="0" w:firstLine="0"/>
        <w:jc w:val="both"/>
        <w:rPr>
          <w:rFonts w:cs="Arial"/>
        </w:rPr>
      </w:pPr>
      <w:r w:rsidRPr="008E3D36">
        <w:rPr>
          <w:rFonts w:cs="Arial"/>
          <w:b/>
        </w:rPr>
        <w:t>Computer Networks and Security</w:t>
      </w:r>
      <w:r w:rsidR="00292028" w:rsidRPr="008E3D36">
        <w:rPr>
          <w:rFonts w:cs="Arial"/>
          <w:b/>
        </w:rPr>
        <w:t xml:space="preserve">: </w:t>
      </w:r>
      <w:r w:rsidR="00970B42" w:rsidRPr="008E3D36">
        <w:rPr>
          <w:rFonts w:cs="Arial"/>
        </w:rPr>
        <w:t>This programme aims to provide in-depth knowledge and skills in the specialist area of networking. It has been developed in response to the need for personnel equipped with the skills needed to design, implement and troubleshoot an enterprise</w:t>
      </w:r>
      <w:r w:rsidR="00866A35">
        <w:rPr>
          <w:rFonts w:cs="Arial"/>
        </w:rPr>
        <w:t>’s</w:t>
      </w:r>
      <w:r w:rsidR="00970B42" w:rsidRPr="008E3D36">
        <w:rPr>
          <w:rFonts w:cs="Arial"/>
        </w:rPr>
        <w:t xml:space="preserve"> computer network infrastructure</w:t>
      </w:r>
      <w:r w:rsidRPr="008E3D36">
        <w:rPr>
          <w:rFonts w:cs="Arial"/>
        </w:rPr>
        <w:t xml:space="preserve">. </w:t>
      </w:r>
      <w:r w:rsidR="00970B42" w:rsidRPr="008E3D36">
        <w:rPr>
          <w:rFonts w:cs="Arial"/>
        </w:rPr>
        <w:t xml:space="preserve">The programme includes </w:t>
      </w:r>
      <w:r w:rsidR="00970B42" w:rsidRPr="008E3D36">
        <w:rPr>
          <w:rFonts w:cs="Arial"/>
        </w:rPr>
        <w:lastRenderedPageBreak/>
        <w:t>material required for the Cisco Certified Network Professional (CCNP) qualification, and students can work towards this internationally</w:t>
      </w:r>
      <w:r w:rsidR="00866A35">
        <w:rPr>
          <w:rFonts w:cs="Arial"/>
        </w:rPr>
        <w:t>-</w:t>
      </w:r>
      <w:r w:rsidR="00970B42" w:rsidRPr="008E3D36">
        <w:rPr>
          <w:rFonts w:cs="Arial"/>
        </w:rPr>
        <w:t xml:space="preserve">recognised qualification alongside their MSc degree. </w:t>
      </w:r>
      <w:r w:rsidRPr="008E3D36">
        <w:rPr>
          <w:rFonts w:cs="Arial"/>
        </w:rPr>
        <w:t xml:space="preserve">This programme </w:t>
      </w:r>
      <w:r w:rsidR="00391E0B" w:rsidRPr="008E3D36">
        <w:rPr>
          <w:rFonts w:cs="Arial"/>
        </w:rPr>
        <w:t>is a</w:t>
      </w:r>
      <w:r w:rsidRPr="008E3D36">
        <w:rPr>
          <w:rFonts w:cs="Arial"/>
        </w:rPr>
        <w:t xml:space="preserve"> re-validation.</w:t>
      </w:r>
    </w:p>
    <w:p w14:paraId="55E8D078" w14:textId="77777777" w:rsidR="00272EDF" w:rsidRPr="008E3D36" w:rsidRDefault="00272EDF" w:rsidP="00391E0B">
      <w:pPr>
        <w:spacing w:after="0"/>
        <w:ind w:left="720"/>
        <w:jc w:val="both"/>
        <w:rPr>
          <w:rFonts w:cs="Arial"/>
          <w:b/>
        </w:rPr>
      </w:pPr>
    </w:p>
    <w:p w14:paraId="5F92716B" w14:textId="29D4BA12" w:rsidR="00BD33BB" w:rsidRPr="00C36861" w:rsidRDefault="00E67A59" w:rsidP="00391E0B">
      <w:pPr>
        <w:pStyle w:val="ListParagraph"/>
        <w:numPr>
          <w:ilvl w:val="0"/>
          <w:numId w:val="6"/>
        </w:numPr>
        <w:spacing w:after="0"/>
        <w:ind w:left="0" w:firstLine="0"/>
        <w:jc w:val="both"/>
        <w:rPr>
          <w:rFonts w:cs="Arial"/>
        </w:rPr>
      </w:pPr>
      <w:r w:rsidRPr="008E3D36">
        <w:rPr>
          <w:rFonts w:cs="Arial"/>
          <w:b/>
        </w:rPr>
        <w:t xml:space="preserve">eCommerce: </w:t>
      </w:r>
      <w:r w:rsidRPr="008E3D36">
        <w:rPr>
          <w:rFonts w:cs="Arial"/>
        </w:rPr>
        <w:t>This programme is aimed at providing graduates with the knowledge and skills to enable them to satisfy the demands of employers</w:t>
      </w:r>
      <w:r>
        <w:rPr>
          <w:rFonts w:cs="Arial"/>
        </w:rPr>
        <w:t>,</w:t>
      </w:r>
      <w:r w:rsidRPr="008E3D36">
        <w:rPr>
          <w:rFonts w:cs="Arial"/>
        </w:rPr>
        <w:t xml:space="preserve"> developing and enhancing their use of ICT, particularly in the area of eCommerce.  </w:t>
      </w:r>
      <w:r w:rsidR="00BD33BB" w:rsidRPr="008E3D36">
        <w:rPr>
          <w:rFonts w:cs="Arial"/>
        </w:rPr>
        <w:t>T</w:t>
      </w:r>
      <w:r w:rsidR="00292028" w:rsidRPr="008E3D36">
        <w:rPr>
          <w:rFonts w:cs="Arial"/>
        </w:rPr>
        <w:t>h</w:t>
      </w:r>
      <w:r w:rsidR="00BD33BB" w:rsidRPr="008E3D36">
        <w:rPr>
          <w:rFonts w:cs="Arial"/>
        </w:rPr>
        <w:t>is</w:t>
      </w:r>
      <w:r w:rsidR="00292028" w:rsidRPr="008E3D36">
        <w:rPr>
          <w:rFonts w:cs="Arial"/>
        </w:rPr>
        <w:t xml:space="preserve"> programme will have a strong focus on data analysis and other factors that affect eCommerce such as law, marketing/social media, privacy, intellectual property</w:t>
      </w:r>
      <w:r w:rsidR="008410A4" w:rsidRPr="008E3D36">
        <w:rPr>
          <w:rFonts w:cs="Arial"/>
        </w:rPr>
        <w:t>,</w:t>
      </w:r>
      <w:r w:rsidR="00292028" w:rsidRPr="008E3D36">
        <w:rPr>
          <w:rFonts w:cs="Arial"/>
        </w:rPr>
        <w:t xml:space="preserve"> etc. </w:t>
      </w:r>
      <w:r w:rsidR="00866A35">
        <w:rPr>
          <w:rFonts w:cs="Arial"/>
        </w:rPr>
        <w:t xml:space="preserve"> </w:t>
      </w:r>
      <w:r w:rsidR="00292028" w:rsidRPr="008E3D36">
        <w:rPr>
          <w:rFonts w:cs="Arial"/>
        </w:rPr>
        <w:t>Students will use their expertise to manage teams that design, implement, test and maintain innovative eCommerce</w:t>
      </w:r>
      <w:r w:rsidR="00866A35">
        <w:rPr>
          <w:rFonts w:cs="Arial"/>
        </w:rPr>
        <w:t>-</w:t>
      </w:r>
      <w:r w:rsidR="00292028" w:rsidRPr="008E3D36">
        <w:rPr>
          <w:rFonts w:cs="Arial"/>
        </w:rPr>
        <w:t xml:space="preserve">based solutions in </w:t>
      </w:r>
      <w:r w:rsidR="00292028" w:rsidRPr="00C36861">
        <w:rPr>
          <w:rFonts w:cs="Arial"/>
        </w:rPr>
        <w:t xml:space="preserve">contemporary organisations. </w:t>
      </w:r>
      <w:r w:rsidR="00BD33BB" w:rsidRPr="00C36861">
        <w:rPr>
          <w:rFonts w:cs="Arial"/>
        </w:rPr>
        <w:t>This programme requires re-validation.</w:t>
      </w:r>
    </w:p>
    <w:p w14:paraId="1016104F" w14:textId="77777777" w:rsidR="00292028" w:rsidRPr="00C36861" w:rsidRDefault="00292028" w:rsidP="00391E0B">
      <w:pPr>
        <w:pStyle w:val="ListParagraph"/>
        <w:spacing w:after="0"/>
        <w:ind w:left="1440"/>
        <w:jc w:val="both"/>
        <w:rPr>
          <w:rFonts w:cs="Arial"/>
        </w:rPr>
      </w:pPr>
    </w:p>
    <w:p w14:paraId="397C5288" w14:textId="77777777" w:rsidR="00565E1A" w:rsidRPr="00C36861" w:rsidRDefault="00C36044" w:rsidP="00391E0B">
      <w:pPr>
        <w:pStyle w:val="ListParagraph"/>
        <w:numPr>
          <w:ilvl w:val="0"/>
          <w:numId w:val="6"/>
        </w:numPr>
        <w:spacing w:after="0"/>
        <w:ind w:left="0" w:firstLine="0"/>
        <w:jc w:val="both"/>
        <w:rPr>
          <w:rFonts w:cs="Arial"/>
          <w:b/>
        </w:rPr>
      </w:pPr>
      <w:r w:rsidRPr="00C36861">
        <w:rPr>
          <w:rFonts w:cs="Arial"/>
          <w:b/>
        </w:rPr>
        <w:t>Computer Games and VFX Programming</w:t>
      </w:r>
      <w:r w:rsidR="001B5491" w:rsidRPr="00C36861">
        <w:rPr>
          <w:rFonts w:cs="Arial"/>
          <w:b/>
        </w:rPr>
        <w:t xml:space="preserve">: </w:t>
      </w:r>
      <w:r w:rsidR="001B5491" w:rsidRPr="00C36861">
        <w:rPr>
          <w:rFonts w:cs="Arial"/>
        </w:rPr>
        <w:t xml:space="preserve">This programme focuses on the development of sophisticated computer graphics applications and </w:t>
      </w:r>
      <w:r w:rsidRPr="00C36861">
        <w:rPr>
          <w:rFonts w:cs="Arial"/>
        </w:rPr>
        <w:t>o</w:t>
      </w:r>
      <w:r w:rsidR="001B5491" w:rsidRPr="00C36861">
        <w:rPr>
          <w:rFonts w:cs="Arial"/>
        </w:rPr>
        <w:t>n</w:t>
      </w:r>
      <w:r w:rsidRPr="00C36861">
        <w:rPr>
          <w:rFonts w:cs="Arial"/>
        </w:rPr>
        <w:t xml:space="preserve"> the</w:t>
      </w:r>
      <w:r w:rsidR="001B5491" w:rsidRPr="00C36861">
        <w:rPr>
          <w:rFonts w:cs="Arial"/>
        </w:rPr>
        <w:t xml:space="preserve"> development of tools commonly used in the creation of content for these applications.</w:t>
      </w:r>
      <w:r w:rsidR="008219C0" w:rsidRPr="00C36861">
        <w:rPr>
          <w:rFonts w:cs="Arial"/>
        </w:rPr>
        <w:t xml:space="preserve"> It provides students with opportunity to develop important skills necessary for employment in this sector. They will use their expertise to, for example, develop interactive graphical scenes and deploy up to date techniques to implement real-time and offline visual effects.  </w:t>
      </w:r>
    </w:p>
    <w:p w14:paraId="71770F35" w14:textId="77777777" w:rsidR="00F2205B" w:rsidRPr="008E3D36" w:rsidRDefault="00F2205B" w:rsidP="00391E0B">
      <w:pPr>
        <w:spacing w:after="0"/>
        <w:ind w:left="720" w:firstLine="60"/>
        <w:jc w:val="both"/>
        <w:rPr>
          <w:rFonts w:cs="Arial"/>
          <w:b/>
        </w:rPr>
      </w:pPr>
    </w:p>
    <w:p w14:paraId="7F8F625B" w14:textId="77777777" w:rsidR="008A771D" w:rsidRPr="008E3D36" w:rsidRDefault="008A771D" w:rsidP="00391E0B">
      <w:pPr>
        <w:pStyle w:val="ListParagraph"/>
        <w:numPr>
          <w:ilvl w:val="0"/>
          <w:numId w:val="6"/>
        </w:numPr>
        <w:spacing w:after="0"/>
        <w:ind w:left="0" w:firstLine="0"/>
        <w:jc w:val="both"/>
        <w:rPr>
          <w:rFonts w:cs="Arial"/>
        </w:rPr>
      </w:pPr>
      <w:r w:rsidRPr="008E3D36">
        <w:rPr>
          <w:rFonts w:cs="Arial"/>
          <w:b/>
        </w:rPr>
        <w:t>Software Engineering</w:t>
      </w:r>
      <w:r w:rsidR="00AC2B0C" w:rsidRPr="008E3D36">
        <w:rPr>
          <w:rFonts w:cs="Arial"/>
          <w:b/>
        </w:rPr>
        <w:t>:</w:t>
      </w:r>
      <w:r w:rsidR="0097448E" w:rsidRPr="008E3D36">
        <w:rPr>
          <w:rFonts w:cs="Arial"/>
          <w:b/>
        </w:rPr>
        <w:t xml:space="preserve"> </w:t>
      </w:r>
      <w:r w:rsidR="00AC2B0C" w:rsidRPr="008E3D36">
        <w:rPr>
          <w:rFonts w:cs="Arial"/>
        </w:rPr>
        <w:t>This programme</w:t>
      </w:r>
      <w:r w:rsidRPr="008E3D36">
        <w:rPr>
          <w:rFonts w:cs="Arial"/>
        </w:rPr>
        <w:t xml:space="preserve"> specialises in the development of robust, complex software systems rather than systems in the wider context. It delivers a range of programming concepts, </w:t>
      </w:r>
      <w:r w:rsidR="00391E0B" w:rsidRPr="008E3D36">
        <w:rPr>
          <w:rFonts w:cs="Arial"/>
        </w:rPr>
        <w:t xml:space="preserve">programming </w:t>
      </w:r>
      <w:r w:rsidRPr="008E3D36">
        <w:rPr>
          <w:rFonts w:cs="Arial"/>
        </w:rPr>
        <w:t xml:space="preserve">languages and software development and project management techniques, relevant to using logic and algorithms to design and develop programs. </w:t>
      </w:r>
    </w:p>
    <w:p w14:paraId="3ABD31DF" w14:textId="77777777" w:rsidR="00FF5F2D" w:rsidRPr="008E3D36" w:rsidRDefault="00FF5F2D" w:rsidP="00685404">
      <w:pPr>
        <w:pStyle w:val="Heading3"/>
        <w:numPr>
          <w:ilvl w:val="0"/>
          <w:numId w:val="0"/>
        </w:numPr>
      </w:pPr>
    </w:p>
    <w:p w14:paraId="072F18BF" w14:textId="77777777" w:rsidR="00391E0B" w:rsidRDefault="00391E0B">
      <w:pPr>
        <w:spacing w:after="0"/>
        <w:rPr>
          <w:rFonts w:eastAsia="Times New Roman" w:cs="Arial"/>
          <w:b/>
          <w:color w:val="000000"/>
          <w:szCs w:val="20"/>
          <w:lang w:eastAsia="en-GB"/>
        </w:rPr>
      </w:pPr>
    </w:p>
    <w:p w14:paraId="34D51DF8" w14:textId="77777777" w:rsidR="00C15F4B" w:rsidRPr="008E3D36" w:rsidRDefault="00C15F4B">
      <w:pPr>
        <w:spacing w:after="0"/>
        <w:rPr>
          <w:rFonts w:eastAsia="Times New Roman" w:cs="Arial"/>
          <w:b/>
          <w:color w:val="000000"/>
          <w:szCs w:val="20"/>
          <w:lang w:eastAsia="en-GB"/>
        </w:rPr>
      </w:pPr>
    </w:p>
    <w:p w14:paraId="6EEB90FA" w14:textId="77777777" w:rsidR="00772CB5" w:rsidRDefault="00772CB5" w:rsidP="00685404">
      <w:pPr>
        <w:pStyle w:val="Heading3"/>
      </w:pPr>
      <w:bookmarkStart w:id="6" w:name="_Toc429664107"/>
      <w:r w:rsidRPr="008E3D36">
        <w:t>Market Research</w:t>
      </w:r>
      <w:bookmarkEnd w:id="6"/>
    </w:p>
    <w:p w14:paraId="5E25B783" w14:textId="77777777" w:rsidR="00C15F4B" w:rsidRPr="00144EE5" w:rsidRDefault="00C15F4B" w:rsidP="00144EE5">
      <w:pPr>
        <w:spacing w:after="0"/>
      </w:pPr>
    </w:p>
    <w:p w14:paraId="67FDFD9F" w14:textId="77777777" w:rsidR="00F156D9" w:rsidRPr="008E3D36" w:rsidRDefault="00F156D9">
      <w:pPr>
        <w:spacing w:after="0"/>
        <w:jc w:val="both"/>
        <w:rPr>
          <w:rFonts w:cs="Arial"/>
        </w:rPr>
      </w:pPr>
      <w:r w:rsidRPr="008E3D36">
        <w:rPr>
          <w:rFonts w:cs="Arial"/>
        </w:rPr>
        <w:t xml:space="preserve">Local employers are encouraged to approach the School directly when seeking to recruit new computing graduates or students for summer placements. </w:t>
      </w:r>
      <w:r w:rsidR="00866A35">
        <w:rPr>
          <w:rFonts w:cs="Arial"/>
        </w:rPr>
        <w:t xml:space="preserve"> </w:t>
      </w:r>
      <w:r w:rsidRPr="008E3D36">
        <w:rPr>
          <w:rFonts w:cs="Arial"/>
        </w:rPr>
        <w:t xml:space="preserve">Such links help ensure that the School maintains a keen awareness of the skills demanded in the local marketplace and the employability of School graduates. Indeed, local employers have been directly involved in the development of the proposed portfolio of programmes. </w:t>
      </w:r>
      <w:r w:rsidR="00866A35">
        <w:rPr>
          <w:rFonts w:cs="Arial"/>
        </w:rPr>
        <w:t xml:space="preserve"> </w:t>
      </w:r>
      <w:r w:rsidRPr="008E3D36">
        <w:rPr>
          <w:rFonts w:cs="Arial"/>
        </w:rPr>
        <w:t xml:space="preserve">The portfolio has been designed with close co-operation between the core School team and members of the School of Applied Computing’s Industrial Liaison Group (SCILG). </w:t>
      </w:r>
      <w:r w:rsidR="00866A35">
        <w:rPr>
          <w:rFonts w:cs="Arial"/>
        </w:rPr>
        <w:t xml:space="preserve"> </w:t>
      </w:r>
      <w:r w:rsidRPr="008E3D36">
        <w:rPr>
          <w:rFonts w:cs="Arial"/>
        </w:rPr>
        <w:t>Comments from employers were positive and indicate that the portfolio design provides a good all-round IT education, with knowledge of business realities, and an emphasis on producing quality software for practical applications.</w:t>
      </w:r>
    </w:p>
    <w:p w14:paraId="15F79F38" w14:textId="77777777" w:rsidR="00391E0B" w:rsidRPr="008E3D36" w:rsidRDefault="00391E0B">
      <w:pPr>
        <w:spacing w:after="0"/>
        <w:jc w:val="both"/>
        <w:rPr>
          <w:rFonts w:cs="Arial"/>
        </w:rPr>
      </w:pPr>
    </w:p>
    <w:p w14:paraId="57A3F4BE" w14:textId="77777777" w:rsidR="00F156D9" w:rsidRPr="008E3D36" w:rsidRDefault="00F156D9">
      <w:pPr>
        <w:spacing w:after="0"/>
        <w:jc w:val="both"/>
        <w:rPr>
          <w:rFonts w:cs="Arial"/>
        </w:rPr>
      </w:pPr>
      <w:r w:rsidRPr="008E3D36">
        <w:rPr>
          <w:rFonts w:cs="Arial"/>
        </w:rPr>
        <w:t>In addition to this formal process, informal contact is regularly established between individual lecturers and companies in related technological sectors. These discussions are recorded on a School Wiki page including the company</w:t>
      </w:r>
      <w:r w:rsidR="006C794B" w:rsidRPr="008E3D36">
        <w:rPr>
          <w:rFonts w:cs="Arial"/>
        </w:rPr>
        <w:t>,</w:t>
      </w:r>
      <w:r w:rsidRPr="008E3D36">
        <w:rPr>
          <w:rFonts w:cs="Arial"/>
        </w:rPr>
        <w:t xml:space="preserve"> date, contact details and a summary of the important issues raised. This Wiki is available to all members of the team </w:t>
      </w:r>
      <w:r w:rsidR="00391E0B" w:rsidRPr="008E3D36">
        <w:rPr>
          <w:rFonts w:cs="Arial"/>
        </w:rPr>
        <w:t>and is</w:t>
      </w:r>
      <w:r w:rsidRPr="008E3D36">
        <w:rPr>
          <w:rFonts w:cs="Arial"/>
        </w:rPr>
        <w:t xml:space="preserve"> used to track technological changes and advancements. The School views this information as vital to </w:t>
      </w:r>
      <w:r w:rsidRPr="008E3D36">
        <w:rPr>
          <w:rFonts w:cs="Arial"/>
        </w:rPr>
        <w:lastRenderedPageBreak/>
        <w:t xml:space="preserve">maintaining currency across all programme modules and the team is very proactive in updating this information on an on-going basis. </w:t>
      </w:r>
    </w:p>
    <w:p w14:paraId="47F10F37" w14:textId="77777777" w:rsidR="00391E0B" w:rsidRPr="008E3D36" w:rsidRDefault="00391E0B">
      <w:pPr>
        <w:spacing w:after="0"/>
        <w:jc w:val="both"/>
        <w:rPr>
          <w:rFonts w:cs="Arial"/>
        </w:rPr>
      </w:pPr>
    </w:p>
    <w:p w14:paraId="05E183EE" w14:textId="77777777" w:rsidR="00F156D9" w:rsidRPr="008E3D36" w:rsidRDefault="00F156D9">
      <w:pPr>
        <w:spacing w:after="0"/>
        <w:jc w:val="both"/>
        <w:rPr>
          <w:rFonts w:cs="Arial"/>
        </w:rPr>
      </w:pPr>
      <w:r w:rsidRPr="008E3D36">
        <w:rPr>
          <w:rFonts w:cs="Arial"/>
        </w:rPr>
        <w:t>The School believes the proposed programmes offer many opportunities for students to gain the generic, transferable skills necessary in the workplace, such as effective team-working, problem-solving skills, whilst updating skills in line with changes in technology.</w:t>
      </w:r>
    </w:p>
    <w:p w14:paraId="378EF7DC" w14:textId="77777777" w:rsidR="00391E0B" w:rsidRPr="008E3D36" w:rsidRDefault="00391E0B">
      <w:pPr>
        <w:spacing w:after="0"/>
        <w:jc w:val="both"/>
        <w:rPr>
          <w:rFonts w:cs="Arial"/>
        </w:rPr>
      </w:pPr>
    </w:p>
    <w:p w14:paraId="02C787D2" w14:textId="77777777" w:rsidR="003C1DDB" w:rsidRPr="008E3D36" w:rsidRDefault="003C1DDB">
      <w:pPr>
        <w:spacing w:after="0"/>
        <w:jc w:val="both"/>
        <w:rPr>
          <w:rFonts w:cs="Arial"/>
        </w:rPr>
      </w:pPr>
      <w:r w:rsidRPr="008E3D36">
        <w:rPr>
          <w:rFonts w:cs="Arial"/>
        </w:rPr>
        <w:t xml:space="preserve">The School's existing MSc Computer </w:t>
      </w:r>
      <w:r w:rsidR="008A151F" w:rsidRPr="008E3D36">
        <w:rPr>
          <w:rFonts w:cs="Arial"/>
        </w:rPr>
        <w:t>Networks</w:t>
      </w:r>
      <w:r w:rsidR="00A10F77" w:rsidRPr="008E3D36">
        <w:rPr>
          <w:rFonts w:cs="Arial"/>
        </w:rPr>
        <w:t xml:space="preserve"> programme</w:t>
      </w:r>
      <w:r w:rsidR="008A151F" w:rsidRPr="008E3D36">
        <w:rPr>
          <w:rFonts w:cs="Arial"/>
        </w:rPr>
        <w:t xml:space="preserve"> is</w:t>
      </w:r>
      <w:r w:rsidRPr="008E3D36">
        <w:rPr>
          <w:rFonts w:cs="Arial"/>
        </w:rPr>
        <w:t xml:space="preserve"> currently the only such course in Wales. </w:t>
      </w:r>
      <w:r w:rsidR="00866A35">
        <w:rPr>
          <w:rFonts w:cs="Arial"/>
        </w:rPr>
        <w:t xml:space="preserve"> </w:t>
      </w:r>
      <w:r w:rsidRPr="008E3D36">
        <w:rPr>
          <w:rFonts w:cs="Arial"/>
        </w:rPr>
        <w:t xml:space="preserve">A number of sources have been consulted with regard to the design of the programmes and their content.  These sources include former students from the BSc Computing Portfolio, the BEng </w:t>
      </w:r>
      <w:r w:rsidR="00391E0B" w:rsidRPr="008E3D36">
        <w:rPr>
          <w:rFonts w:cs="Arial"/>
        </w:rPr>
        <w:t>programmes</w:t>
      </w:r>
      <w:r w:rsidRPr="008E3D36">
        <w:rPr>
          <w:rFonts w:cs="Arial"/>
        </w:rPr>
        <w:t>, and former MSc students.  Feedback from these students indicates that the proposed program</w:t>
      </w:r>
      <w:r w:rsidR="00C90AAB" w:rsidRPr="008E3D36">
        <w:rPr>
          <w:rFonts w:cs="Arial"/>
        </w:rPr>
        <w:t>me</w:t>
      </w:r>
      <w:r w:rsidRPr="008E3D36">
        <w:rPr>
          <w:rFonts w:cs="Arial"/>
        </w:rPr>
        <w:t xml:space="preserve"> is of significant interest as it includes leading</w:t>
      </w:r>
      <w:r w:rsidR="00866A35">
        <w:rPr>
          <w:rFonts w:cs="Arial"/>
        </w:rPr>
        <w:t>-</w:t>
      </w:r>
      <w:r w:rsidRPr="008E3D36">
        <w:rPr>
          <w:rFonts w:cs="Arial"/>
        </w:rPr>
        <w:t>edge concepts and technologies with the added content of Cisco and Microsoft exposure</w:t>
      </w:r>
      <w:r w:rsidR="00866A35">
        <w:rPr>
          <w:rFonts w:cs="Arial"/>
        </w:rPr>
        <w:t>,</w:t>
      </w:r>
      <w:r w:rsidRPr="008E3D36">
        <w:rPr>
          <w:rFonts w:cs="Arial"/>
        </w:rPr>
        <w:t xml:space="preserve"> thereby enhancing employability. </w:t>
      </w:r>
      <w:r w:rsidR="00866A35">
        <w:rPr>
          <w:rFonts w:cs="Arial"/>
        </w:rPr>
        <w:t xml:space="preserve"> </w:t>
      </w:r>
      <w:r w:rsidRPr="008E3D36">
        <w:rPr>
          <w:rFonts w:cs="Arial"/>
        </w:rPr>
        <w:t>A number of sources from major local and national industrial links have been contacted relating to the content of the M</w:t>
      </w:r>
      <w:r w:rsidR="00EB53B5">
        <w:rPr>
          <w:rFonts w:cs="Arial"/>
        </w:rPr>
        <w:t>S</w:t>
      </w:r>
      <w:r w:rsidRPr="008E3D36">
        <w:rPr>
          <w:rFonts w:cs="Arial"/>
        </w:rPr>
        <w:t>c</w:t>
      </w:r>
      <w:r w:rsidR="00866A35">
        <w:rPr>
          <w:rFonts w:cs="Arial"/>
        </w:rPr>
        <w:t>,</w:t>
      </w:r>
      <w:r w:rsidRPr="008E3D36">
        <w:rPr>
          <w:rFonts w:cs="Arial"/>
        </w:rPr>
        <w:t xml:space="preserve"> including BT, Fujitsu and Cisco.</w:t>
      </w:r>
    </w:p>
    <w:p w14:paraId="3BB22F0C" w14:textId="77777777" w:rsidR="00391E0B" w:rsidRPr="008E3D36" w:rsidRDefault="00391E0B">
      <w:pPr>
        <w:spacing w:after="0"/>
        <w:jc w:val="both"/>
        <w:rPr>
          <w:rFonts w:cs="Arial"/>
        </w:rPr>
      </w:pPr>
    </w:p>
    <w:p w14:paraId="3DC3BC33" w14:textId="77777777" w:rsidR="003C1DDB" w:rsidRPr="008E3D36" w:rsidRDefault="003C1DDB">
      <w:pPr>
        <w:spacing w:after="0"/>
        <w:jc w:val="both"/>
        <w:rPr>
          <w:rFonts w:cs="Arial"/>
        </w:rPr>
      </w:pPr>
      <w:r w:rsidRPr="008E3D36">
        <w:rPr>
          <w:rFonts w:cs="Arial"/>
        </w:rPr>
        <w:t xml:space="preserve">Employers and members of the School's Industrial Liaison Group were also surveyed. </w:t>
      </w:r>
      <w:r w:rsidR="00866A35">
        <w:rPr>
          <w:rFonts w:cs="Arial"/>
        </w:rPr>
        <w:t xml:space="preserve"> </w:t>
      </w:r>
      <w:r w:rsidRPr="008E3D36">
        <w:rPr>
          <w:rFonts w:cs="Arial"/>
        </w:rPr>
        <w:t>Cisco Systems have commented that the course has the type of skills that they would need from potential employees</w:t>
      </w:r>
      <w:r w:rsidR="00866A35">
        <w:rPr>
          <w:rFonts w:cs="Arial"/>
        </w:rPr>
        <w:t>,</w:t>
      </w:r>
      <w:r w:rsidRPr="008E3D36">
        <w:rPr>
          <w:rFonts w:cs="Arial"/>
        </w:rPr>
        <w:t xml:space="preserve"> and another organisation, SME Centric (a graduate placement organisation) have also added they are in contact with many employers who would need such skills. </w:t>
      </w:r>
      <w:r w:rsidR="00866A35">
        <w:rPr>
          <w:rFonts w:cs="Arial"/>
        </w:rPr>
        <w:t xml:space="preserve"> </w:t>
      </w:r>
      <w:r w:rsidRPr="008E3D36">
        <w:rPr>
          <w:rFonts w:cs="Arial"/>
        </w:rPr>
        <w:t xml:space="preserve">BT Cardiff </w:t>
      </w:r>
      <w:r w:rsidR="00391E0B" w:rsidRPr="008E3D36">
        <w:rPr>
          <w:rFonts w:cs="Arial"/>
        </w:rPr>
        <w:t xml:space="preserve">is </w:t>
      </w:r>
      <w:r w:rsidRPr="008E3D36">
        <w:rPr>
          <w:rFonts w:cs="Arial"/>
        </w:rPr>
        <w:t xml:space="preserve">one employer </w:t>
      </w:r>
      <w:r w:rsidR="00866A35">
        <w:rPr>
          <w:rFonts w:cs="Arial"/>
        </w:rPr>
        <w:t>currently</w:t>
      </w:r>
      <w:r w:rsidRPr="008E3D36">
        <w:rPr>
          <w:rFonts w:cs="Arial"/>
        </w:rPr>
        <w:t xml:space="preserve"> finding recruitment difficult because of a lack of skill</w:t>
      </w:r>
      <w:r w:rsidR="00866A35">
        <w:rPr>
          <w:rFonts w:cs="Arial"/>
        </w:rPr>
        <w:t>s</w:t>
      </w:r>
      <w:r w:rsidRPr="008E3D36">
        <w:rPr>
          <w:rFonts w:cs="Arial"/>
        </w:rPr>
        <w:t xml:space="preserve"> such as those developed </w:t>
      </w:r>
      <w:r w:rsidR="00866A35">
        <w:rPr>
          <w:rFonts w:cs="Arial"/>
        </w:rPr>
        <w:t>by</w:t>
      </w:r>
      <w:r w:rsidR="00866A35" w:rsidRPr="008E3D36">
        <w:rPr>
          <w:rFonts w:cs="Arial"/>
        </w:rPr>
        <w:t xml:space="preserve"> </w:t>
      </w:r>
      <w:r w:rsidRPr="008E3D36">
        <w:rPr>
          <w:rFonts w:cs="Arial"/>
        </w:rPr>
        <w:t xml:space="preserve">the </w:t>
      </w:r>
      <w:r w:rsidR="00866A35">
        <w:rPr>
          <w:rFonts w:cs="Arial"/>
        </w:rPr>
        <w:t>programme</w:t>
      </w:r>
      <w:r w:rsidRPr="008E3D36">
        <w:rPr>
          <w:rFonts w:cs="Arial"/>
        </w:rPr>
        <w:t xml:space="preserve">. </w:t>
      </w:r>
    </w:p>
    <w:p w14:paraId="1917BD08" w14:textId="77777777" w:rsidR="00391E0B" w:rsidRPr="008E3D36" w:rsidRDefault="00391E0B">
      <w:pPr>
        <w:spacing w:after="0"/>
        <w:jc w:val="both"/>
        <w:rPr>
          <w:rFonts w:cs="Arial"/>
        </w:rPr>
      </w:pPr>
    </w:p>
    <w:p w14:paraId="3EBBA0D7" w14:textId="77777777" w:rsidR="003C1DDB" w:rsidRPr="008E3D36" w:rsidRDefault="003C1DDB">
      <w:pPr>
        <w:spacing w:after="0"/>
        <w:jc w:val="both"/>
        <w:rPr>
          <w:rFonts w:cs="Arial"/>
          <w:color w:val="000000" w:themeColor="text1"/>
        </w:rPr>
      </w:pPr>
      <w:r w:rsidRPr="008E3D36">
        <w:rPr>
          <w:rFonts w:cs="Arial"/>
        </w:rPr>
        <w:t xml:space="preserve">The programme also recognises the changing demands of the modern technical business environment, specifically the increasing movement towards clusters, virtualisation and cloud computing. </w:t>
      </w:r>
      <w:r w:rsidR="00866A35">
        <w:rPr>
          <w:rFonts w:cs="Arial"/>
        </w:rPr>
        <w:t xml:space="preserve"> </w:t>
      </w:r>
      <w:r w:rsidRPr="008E3D36">
        <w:rPr>
          <w:rFonts w:cs="Arial"/>
        </w:rPr>
        <w:t xml:space="preserve">The development of closer links with HPC Wales has resulted in modifications of the programme to address the need for these skills. </w:t>
      </w:r>
      <w:r w:rsidRPr="008E3D36">
        <w:rPr>
          <w:rFonts w:cs="Arial"/>
          <w:color w:val="000000" w:themeColor="text1"/>
        </w:rPr>
        <w:t xml:space="preserve"> HPC Wales is a five</w:t>
      </w:r>
      <w:r w:rsidR="00866A35">
        <w:rPr>
          <w:rFonts w:cs="Arial"/>
          <w:color w:val="000000" w:themeColor="text1"/>
        </w:rPr>
        <w:t>-</w:t>
      </w:r>
      <w:r w:rsidRPr="008E3D36">
        <w:rPr>
          <w:rFonts w:cs="Arial"/>
          <w:color w:val="000000" w:themeColor="text1"/>
        </w:rPr>
        <w:t xml:space="preserve">year project involving academic and commercial </w:t>
      </w:r>
      <w:r w:rsidR="00C47FA4" w:rsidRPr="008E3D36">
        <w:rPr>
          <w:rFonts w:cs="Arial"/>
          <w:color w:val="000000" w:themeColor="text1"/>
        </w:rPr>
        <w:t xml:space="preserve">organisations </w:t>
      </w:r>
      <w:r w:rsidRPr="008E3D36">
        <w:rPr>
          <w:rFonts w:cs="Arial"/>
          <w:color w:val="000000" w:themeColor="text1"/>
        </w:rPr>
        <w:t xml:space="preserve">with the intention of providing Wales with the supercomputing capacity to compete with the rest of the UK and Europe. </w:t>
      </w:r>
      <w:r w:rsidR="00866A35">
        <w:rPr>
          <w:rFonts w:cs="Arial"/>
          <w:color w:val="000000" w:themeColor="text1"/>
        </w:rPr>
        <w:t xml:space="preserve"> </w:t>
      </w:r>
      <w:r w:rsidRPr="008E3D36">
        <w:rPr>
          <w:rFonts w:cs="Arial"/>
          <w:color w:val="000000" w:themeColor="text1"/>
        </w:rPr>
        <w:t>Industrial partners include Intel, IBM, Cisco, DataDirect, Symantec</w:t>
      </w:r>
      <w:r w:rsidR="00866A35">
        <w:rPr>
          <w:rFonts w:cs="Arial"/>
          <w:color w:val="000000" w:themeColor="text1"/>
        </w:rPr>
        <w:t xml:space="preserve"> and</w:t>
      </w:r>
      <w:r w:rsidRPr="008E3D36">
        <w:rPr>
          <w:rFonts w:cs="Arial"/>
          <w:color w:val="000000" w:themeColor="text1"/>
        </w:rPr>
        <w:t xml:space="preserve"> Fujitsu. As part of this initiative, </w:t>
      </w:r>
      <w:r w:rsidR="00391E0B" w:rsidRPr="008E3D36">
        <w:rPr>
          <w:rFonts w:cs="Arial"/>
          <w:color w:val="000000" w:themeColor="text1"/>
        </w:rPr>
        <w:t>UWTSD</w:t>
      </w:r>
      <w:r w:rsidRPr="008E3D36">
        <w:rPr>
          <w:rFonts w:cs="Arial"/>
          <w:color w:val="000000" w:themeColor="text1"/>
        </w:rPr>
        <w:t xml:space="preserve"> has acquired two supercomputer clusters and is actively involved in producing students with the skills to support this sector. </w:t>
      </w:r>
    </w:p>
    <w:p w14:paraId="3F163624" w14:textId="77777777" w:rsidR="00391E0B" w:rsidRPr="008E3D36" w:rsidRDefault="00391E0B">
      <w:pPr>
        <w:spacing w:after="0"/>
        <w:jc w:val="both"/>
        <w:rPr>
          <w:rFonts w:cs="Arial"/>
          <w:color w:val="000000" w:themeColor="text1"/>
        </w:rPr>
      </w:pPr>
    </w:p>
    <w:p w14:paraId="5227DB58" w14:textId="77777777" w:rsidR="003C1DDB" w:rsidRPr="00144EE5" w:rsidRDefault="003C1DDB">
      <w:pPr>
        <w:spacing w:after="0"/>
        <w:jc w:val="both"/>
        <w:rPr>
          <w:rFonts w:cs="Arial"/>
        </w:rPr>
      </w:pPr>
      <w:r w:rsidRPr="00144EE5">
        <w:rPr>
          <w:rFonts w:cs="Arial"/>
        </w:rPr>
        <w:t>The proposed programme offers many opportunities for students to gain the generic transferable skills necessary in the workplace, such as effective team-working, problem-solving skills and an enthusiasm to update skills in line with changes in technology.</w:t>
      </w:r>
    </w:p>
    <w:p w14:paraId="5E1697C2" w14:textId="77777777" w:rsidR="00B779FD" w:rsidRPr="00144EE5" w:rsidRDefault="00B779FD">
      <w:pPr>
        <w:spacing w:after="0"/>
        <w:jc w:val="both"/>
        <w:rPr>
          <w:rFonts w:cs="Arial"/>
          <w:b/>
          <w:sz w:val="20"/>
        </w:rPr>
      </w:pPr>
    </w:p>
    <w:p w14:paraId="23C8D0AF" w14:textId="77777777" w:rsidR="00B779FD" w:rsidRDefault="00B779FD">
      <w:pPr>
        <w:spacing w:after="0"/>
        <w:jc w:val="both"/>
        <w:rPr>
          <w:rFonts w:cs="Arial"/>
          <w:b/>
          <w:sz w:val="20"/>
        </w:rPr>
      </w:pPr>
    </w:p>
    <w:p w14:paraId="69FA8FEE" w14:textId="77777777" w:rsidR="00C15F4B" w:rsidRPr="00144EE5" w:rsidRDefault="00C15F4B">
      <w:pPr>
        <w:spacing w:after="0"/>
        <w:jc w:val="both"/>
        <w:rPr>
          <w:rFonts w:cs="Arial"/>
          <w:b/>
          <w:sz w:val="20"/>
        </w:rPr>
      </w:pPr>
    </w:p>
    <w:p w14:paraId="4C708CCE" w14:textId="77777777" w:rsidR="00772CB5" w:rsidRDefault="00772CB5" w:rsidP="00685404">
      <w:pPr>
        <w:pStyle w:val="Heading3"/>
      </w:pPr>
      <w:bookmarkStart w:id="7" w:name="_Toc429664108"/>
      <w:r w:rsidRPr="008E3D36">
        <w:t>Target Student Group</w:t>
      </w:r>
      <w:bookmarkEnd w:id="5"/>
      <w:bookmarkEnd w:id="7"/>
    </w:p>
    <w:p w14:paraId="14D69188" w14:textId="77777777" w:rsidR="00C15F4B" w:rsidRPr="00144EE5" w:rsidRDefault="00C15F4B" w:rsidP="00144EE5">
      <w:pPr>
        <w:spacing w:after="0"/>
      </w:pPr>
    </w:p>
    <w:p w14:paraId="0699C7F4" w14:textId="77777777" w:rsidR="004A2697" w:rsidRPr="008E3D36" w:rsidRDefault="004A2697">
      <w:pPr>
        <w:spacing w:after="0"/>
        <w:jc w:val="both"/>
        <w:rPr>
          <w:rFonts w:cs="Arial"/>
          <w:szCs w:val="24"/>
        </w:rPr>
      </w:pPr>
      <w:r w:rsidRPr="008E3D36">
        <w:rPr>
          <w:rFonts w:cs="Arial"/>
          <w:szCs w:val="24"/>
        </w:rPr>
        <w:t>Students accepted for this programme will have already shown a commitment to higher education through having obtained an honours degree in a computing</w:t>
      </w:r>
      <w:r w:rsidR="00E31ADF">
        <w:rPr>
          <w:rFonts w:cs="Arial"/>
          <w:szCs w:val="24"/>
        </w:rPr>
        <w:t>-</w:t>
      </w:r>
      <w:r w:rsidRPr="008E3D36">
        <w:rPr>
          <w:rFonts w:cs="Arial"/>
          <w:szCs w:val="24"/>
        </w:rPr>
        <w:t xml:space="preserve">related subject or </w:t>
      </w:r>
      <w:r w:rsidR="00E31ADF">
        <w:rPr>
          <w:rFonts w:cs="Arial"/>
          <w:szCs w:val="24"/>
        </w:rPr>
        <w:t xml:space="preserve">the </w:t>
      </w:r>
      <w:r w:rsidRPr="008E3D36">
        <w:rPr>
          <w:rFonts w:cs="Arial"/>
          <w:szCs w:val="24"/>
        </w:rPr>
        <w:t>equivalent</w:t>
      </w:r>
      <w:r w:rsidR="00E31ADF">
        <w:rPr>
          <w:rFonts w:cs="Arial"/>
          <w:szCs w:val="24"/>
        </w:rPr>
        <w:t>,</w:t>
      </w:r>
      <w:r w:rsidRPr="008E3D36">
        <w:rPr>
          <w:rFonts w:cs="Arial"/>
          <w:szCs w:val="24"/>
        </w:rPr>
        <w:t xml:space="preserve"> as detailed in the Admissions Policy.</w:t>
      </w:r>
    </w:p>
    <w:p w14:paraId="5498A24C" w14:textId="77777777" w:rsidR="00B779FD" w:rsidRPr="008E3D36" w:rsidRDefault="00B779FD">
      <w:pPr>
        <w:spacing w:after="0"/>
        <w:jc w:val="both"/>
        <w:rPr>
          <w:rFonts w:cs="Arial"/>
          <w:szCs w:val="24"/>
        </w:rPr>
      </w:pPr>
    </w:p>
    <w:p w14:paraId="7E972276" w14:textId="77777777" w:rsidR="004A2697" w:rsidRPr="008E3D36" w:rsidRDefault="004A2697">
      <w:pPr>
        <w:spacing w:after="0"/>
        <w:jc w:val="both"/>
        <w:rPr>
          <w:rFonts w:cs="Arial"/>
          <w:szCs w:val="24"/>
        </w:rPr>
      </w:pPr>
      <w:r w:rsidRPr="008E3D36">
        <w:rPr>
          <w:rFonts w:cs="Arial"/>
          <w:szCs w:val="24"/>
        </w:rPr>
        <w:lastRenderedPageBreak/>
        <w:t xml:space="preserve">The student profile of the existing postgraduate cohort is a blend of both home and international students with first degrees in computer science or comparable industrial experience. </w:t>
      </w:r>
      <w:r w:rsidR="008510C3" w:rsidRPr="008E3D36">
        <w:rPr>
          <w:rFonts w:cs="Arial"/>
          <w:szCs w:val="24"/>
        </w:rPr>
        <w:t>A proportion</w:t>
      </w:r>
      <w:r w:rsidRPr="008E3D36">
        <w:rPr>
          <w:rFonts w:cs="Arial"/>
          <w:szCs w:val="24"/>
        </w:rPr>
        <w:t xml:space="preserve"> </w:t>
      </w:r>
      <w:r w:rsidR="00C36861" w:rsidRPr="008E3D36">
        <w:rPr>
          <w:rFonts w:cs="Arial"/>
          <w:szCs w:val="24"/>
        </w:rPr>
        <w:t>ha</w:t>
      </w:r>
      <w:r w:rsidR="00C36861">
        <w:rPr>
          <w:rFonts w:cs="Arial"/>
          <w:szCs w:val="24"/>
        </w:rPr>
        <w:t>ve</w:t>
      </w:r>
      <w:r w:rsidR="00C36861" w:rsidRPr="008E3D36">
        <w:rPr>
          <w:rFonts w:cs="Arial"/>
          <w:szCs w:val="24"/>
        </w:rPr>
        <w:t xml:space="preserve"> </w:t>
      </w:r>
      <w:r w:rsidRPr="008E3D36">
        <w:rPr>
          <w:rFonts w:cs="Arial"/>
          <w:szCs w:val="24"/>
        </w:rPr>
        <w:t>been mature students with industrial experience seeking to expand their skill base.</w:t>
      </w:r>
      <w:r w:rsidR="0097448E" w:rsidRPr="008E3D36">
        <w:rPr>
          <w:rFonts w:cs="Arial"/>
          <w:szCs w:val="24"/>
        </w:rPr>
        <w:t xml:space="preserve"> </w:t>
      </w:r>
      <w:r w:rsidR="009969DA" w:rsidRPr="008E3D36">
        <w:rPr>
          <w:rFonts w:cs="Arial"/>
          <w:szCs w:val="24"/>
        </w:rPr>
        <w:t>Candidates from commercial, public sector, and third sector organisations with relevant industrial experience and/or professional qualification who need formal qualification to develop their career pathways can choose appropriate programme</w:t>
      </w:r>
      <w:r w:rsidR="00E31ADF">
        <w:rPr>
          <w:rFonts w:cs="Arial"/>
          <w:szCs w:val="24"/>
        </w:rPr>
        <w:t>s</w:t>
      </w:r>
      <w:r w:rsidR="009969DA" w:rsidRPr="008E3D36">
        <w:rPr>
          <w:rFonts w:cs="Arial"/>
          <w:szCs w:val="24"/>
        </w:rPr>
        <w:t xml:space="preserve"> from this portfolio. </w:t>
      </w:r>
    </w:p>
    <w:p w14:paraId="0711F571" w14:textId="77777777" w:rsidR="00B779FD" w:rsidRPr="008E3D36" w:rsidRDefault="00B779FD">
      <w:pPr>
        <w:spacing w:after="0"/>
        <w:jc w:val="both"/>
        <w:rPr>
          <w:rFonts w:cs="Arial"/>
          <w:szCs w:val="24"/>
        </w:rPr>
      </w:pPr>
    </w:p>
    <w:p w14:paraId="5701AB2B" w14:textId="77777777" w:rsidR="00DE3A65" w:rsidRPr="008E3D36" w:rsidRDefault="00DE3A65">
      <w:pPr>
        <w:spacing w:after="0"/>
        <w:jc w:val="both"/>
        <w:rPr>
          <w:rFonts w:cs="Arial"/>
          <w:color w:val="000000" w:themeColor="text1"/>
          <w:szCs w:val="24"/>
        </w:rPr>
      </w:pPr>
      <w:r w:rsidRPr="008E3D36">
        <w:rPr>
          <w:rFonts w:cs="Arial"/>
          <w:color w:val="000000" w:themeColor="text1"/>
          <w:szCs w:val="24"/>
        </w:rPr>
        <w:t>The following section identifies for each programme the target applicant and the caree</w:t>
      </w:r>
      <w:r w:rsidR="008510C3" w:rsidRPr="008E3D36">
        <w:rPr>
          <w:rFonts w:cs="Arial"/>
          <w:color w:val="000000" w:themeColor="text1"/>
          <w:szCs w:val="24"/>
        </w:rPr>
        <w:t>r possibilities they would seek:</w:t>
      </w:r>
    </w:p>
    <w:p w14:paraId="76107685" w14:textId="77777777" w:rsidR="00B779FD" w:rsidRPr="008E3D36" w:rsidRDefault="00B779FD">
      <w:pPr>
        <w:spacing w:after="0"/>
        <w:jc w:val="both"/>
        <w:rPr>
          <w:rFonts w:cs="Arial"/>
          <w:color w:val="000000" w:themeColor="text1"/>
          <w:szCs w:val="24"/>
        </w:rPr>
      </w:pPr>
    </w:p>
    <w:p w14:paraId="709FCDB7" w14:textId="06FB0985" w:rsidR="004235D6" w:rsidRPr="008E3D36" w:rsidRDefault="00E67A59">
      <w:pPr>
        <w:spacing w:after="0"/>
        <w:jc w:val="both"/>
        <w:rPr>
          <w:rFonts w:cs="Arial"/>
          <w:color w:val="000000" w:themeColor="text1"/>
          <w:szCs w:val="24"/>
        </w:rPr>
      </w:pPr>
      <w:r w:rsidRPr="008E3D36">
        <w:rPr>
          <w:rFonts w:cs="Arial"/>
          <w:b/>
          <w:color w:val="000000" w:themeColor="text1"/>
          <w:szCs w:val="24"/>
        </w:rPr>
        <w:t>Applied Computing</w:t>
      </w:r>
      <w:r w:rsidRPr="008E3D36">
        <w:rPr>
          <w:rFonts w:cs="Arial"/>
          <w:color w:val="000000" w:themeColor="text1"/>
          <w:szCs w:val="24"/>
        </w:rPr>
        <w:t xml:space="preserve">: It is anticipated that the majority of the applicants </w:t>
      </w:r>
      <w:r>
        <w:rPr>
          <w:rFonts w:cs="Arial"/>
          <w:color w:val="000000" w:themeColor="text1"/>
          <w:szCs w:val="24"/>
        </w:rPr>
        <w:t>who</w:t>
      </w:r>
      <w:r w:rsidRPr="008E3D36">
        <w:rPr>
          <w:rFonts w:cs="Arial"/>
          <w:color w:val="000000" w:themeColor="text1"/>
          <w:szCs w:val="24"/>
        </w:rPr>
        <w:t xml:space="preserve"> apply for this course w</w:t>
      </w:r>
      <w:r>
        <w:rPr>
          <w:rFonts w:cs="Arial"/>
          <w:color w:val="000000" w:themeColor="text1"/>
          <w:szCs w:val="24"/>
        </w:rPr>
        <w:t>ill</w:t>
      </w:r>
      <w:r w:rsidRPr="008E3D36">
        <w:rPr>
          <w:rFonts w:cs="Arial"/>
          <w:color w:val="000000" w:themeColor="text1"/>
          <w:szCs w:val="24"/>
        </w:rPr>
        <w:t xml:space="preserve"> have already completed a computing</w:t>
      </w:r>
      <w:r>
        <w:rPr>
          <w:rFonts w:cs="Arial"/>
          <w:color w:val="000000" w:themeColor="text1"/>
          <w:szCs w:val="24"/>
        </w:rPr>
        <w:t>-</w:t>
      </w:r>
      <w:r w:rsidRPr="008E3D36">
        <w:rPr>
          <w:rFonts w:cs="Arial"/>
          <w:color w:val="000000" w:themeColor="text1"/>
          <w:szCs w:val="24"/>
        </w:rPr>
        <w:t xml:space="preserve">related degree and wish to increase their technical abilities and management skills. </w:t>
      </w:r>
      <w:r w:rsidR="00214216" w:rsidRPr="008E3D36">
        <w:rPr>
          <w:rFonts w:cs="Arial"/>
          <w:color w:val="000000" w:themeColor="text1"/>
          <w:szCs w:val="24"/>
        </w:rPr>
        <w:t xml:space="preserve">Alternatively, they may be mature students with suitable experience in the computing industry seeking more formal recognition for their skills and abilities. </w:t>
      </w:r>
      <w:r w:rsidR="00866A35">
        <w:rPr>
          <w:rFonts w:cs="Arial"/>
          <w:color w:val="000000" w:themeColor="text1"/>
          <w:szCs w:val="24"/>
        </w:rPr>
        <w:t xml:space="preserve"> </w:t>
      </w:r>
      <w:r w:rsidR="00214216" w:rsidRPr="008E3D36">
        <w:rPr>
          <w:rFonts w:cs="Arial"/>
          <w:color w:val="000000" w:themeColor="text1"/>
          <w:szCs w:val="24"/>
        </w:rPr>
        <w:t>The programme will offer academic progression of study for graduates of IT related subjects who wish to extend their specialist knowledge and acquire the managerial skills necessary to work as managers within their specialism.</w:t>
      </w:r>
      <w:r w:rsidR="00866A35">
        <w:rPr>
          <w:rFonts w:cs="Arial"/>
          <w:color w:val="000000" w:themeColor="text1"/>
          <w:szCs w:val="24"/>
        </w:rPr>
        <w:t xml:space="preserve"> </w:t>
      </w:r>
      <w:r w:rsidR="00214216" w:rsidRPr="008E3D36">
        <w:rPr>
          <w:rFonts w:cs="Arial"/>
          <w:color w:val="000000" w:themeColor="text1"/>
          <w:szCs w:val="24"/>
        </w:rPr>
        <w:t xml:space="preserve"> In addition, the programme will be suitable for mature students wishing to upgrade their skills to align with advances in technology and current industry practices.</w:t>
      </w:r>
    </w:p>
    <w:p w14:paraId="3DA3D9FF" w14:textId="77777777" w:rsidR="00B779FD" w:rsidRPr="008E3D36" w:rsidRDefault="00B779FD">
      <w:pPr>
        <w:spacing w:after="0"/>
        <w:jc w:val="both"/>
        <w:rPr>
          <w:rFonts w:cs="Arial"/>
          <w:color w:val="000000" w:themeColor="text1"/>
          <w:szCs w:val="24"/>
        </w:rPr>
      </w:pPr>
    </w:p>
    <w:p w14:paraId="1E1430AB" w14:textId="77777777" w:rsidR="00896101" w:rsidRDefault="00F156D9">
      <w:pPr>
        <w:spacing w:after="0"/>
        <w:jc w:val="both"/>
        <w:rPr>
          <w:rFonts w:cs="Arial"/>
          <w:color w:val="000000" w:themeColor="text1"/>
          <w:szCs w:val="24"/>
        </w:rPr>
      </w:pPr>
      <w:r w:rsidRPr="008E3D36">
        <w:rPr>
          <w:rFonts w:cs="Arial"/>
          <w:b/>
          <w:color w:val="000000" w:themeColor="text1"/>
          <w:szCs w:val="24"/>
        </w:rPr>
        <w:t xml:space="preserve">Computer Networks and </w:t>
      </w:r>
      <w:r w:rsidR="00104DD0" w:rsidRPr="008E3D36">
        <w:rPr>
          <w:rFonts w:cs="Arial"/>
          <w:b/>
          <w:color w:val="000000" w:themeColor="text1"/>
          <w:szCs w:val="24"/>
        </w:rPr>
        <w:t>Security</w:t>
      </w:r>
      <w:r w:rsidRPr="008E3D36">
        <w:rPr>
          <w:rFonts w:cs="Arial"/>
          <w:color w:val="000000" w:themeColor="text1"/>
          <w:szCs w:val="24"/>
        </w:rPr>
        <w:t xml:space="preserve">: </w:t>
      </w:r>
      <w:r w:rsidR="004A2697" w:rsidRPr="008E3D36">
        <w:rPr>
          <w:rFonts w:cs="Arial"/>
          <w:color w:val="000000" w:themeColor="text1"/>
          <w:szCs w:val="24"/>
        </w:rPr>
        <w:t xml:space="preserve">It is anticipated that a significant proportion of the applicants would have an interest in the latest advancements in the field of computer networks to build upon their existing network experience. </w:t>
      </w:r>
      <w:r w:rsidR="00866A35">
        <w:rPr>
          <w:rFonts w:cs="Arial"/>
          <w:color w:val="000000" w:themeColor="text1"/>
          <w:szCs w:val="24"/>
        </w:rPr>
        <w:t xml:space="preserve"> </w:t>
      </w:r>
      <w:r w:rsidR="004A2697" w:rsidRPr="008E3D36">
        <w:rPr>
          <w:rFonts w:cs="Arial"/>
          <w:color w:val="000000" w:themeColor="text1"/>
          <w:szCs w:val="24"/>
        </w:rPr>
        <w:t>Typically</w:t>
      </w:r>
      <w:r w:rsidR="00866A35">
        <w:rPr>
          <w:rFonts w:cs="Arial"/>
          <w:color w:val="000000" w:themeColor="text1"/>
          <w:szCs w:val="24"/>
        </w:rPr>
        <w:t>,</w:t>
      </w:r>
      <w:r w:rsidR="004A2697" w:rsidRPr="008E3D36">
        <w:rPr>
          <w:rFonts w:cs="Arial"/>
          <w:color w:val="000000" w:themeColor="text1"/>
          <w:szCs w:val="24"/>
        </w:rPr>
        <w:t xml:space="preserve"> candidates for this programme will have industrial experience working as network administrators and/or hold a degree in related field. </w:t>
      </w:r>
      <w:r w:rsidR="00866A35">
        <w:rPr>
          <w:rFonts w:cs="Arial"/>
          <w:color w:val="000000" w:themeColor="text1"/>
          <w:szCs w:val="24"/>
        </w:rPr>
        <w:t xml:space="preserve"> </w:t>
      </w:r>
      <w:r w:rsidR="004A2697" w:rsidRPr="008E3D36">
        <w:rPr>
          <w:rFonts w:cs="Arial"/>
          <w:color w:val="000000" w:themeColor="text1"/>
          <w:szCs w:val="24"/>
        </w:rPr>
        <w:t xml:space="preserve">Candidates may wish to develop skills in areas to which they currently have little exposure, such as network security or cluster computing.  Alternatively they may be seeking to fast-track their careers within the computer networking field or change direction in their existing career; this will be particularly relevant to part-time applicants. </w:t>
      </w:r>
      <w:r w:rsidR="00866A35">
        <w:rPr>
          <w:rFonts w:cs="Arial"/>
          <w:color w:val="000000" w:themeColor="text1"/>
          <w:szCs w:val="24"/>
        </w:rPr>
        <w:t xml:space="preserve"> </w:t>
      </w:r>
    </w:p>
    <w:p w14:paraId="7F4C6380" w14:textId="77777777" w:rsidR="00896101" w:rsidRDefault="00896101">
      <w:pPr>
        <w:spacing w:after="0"/>
        <w:jc w:val="both"/>
        <w:rPr>
          <w:rFonts w:cs="Arial"/>
          <w:color w:val="000000" w:themeColor="text1"/>
          <w:szCs w:val="24"/>
        </w:rPr>
      </w:pPr>
    </w:p>
    <w:p w14:paraId="51EED07F" w14:textId="079BCE77" w:rsidR="004A2697" w:rsidRPr="008E3D36" w:rsidRDefault="004A2697">
      <w:pPr>
        <w:spacing w:after="0"/>
        <w:jc w:val="both"/>
        <w:rPr>
          <w:rFonts w:cs="Arial"/>
          <w:color w:val="000000" w:themeColor="text1"/>
          <w:szCs w:val="24"/>
        </w:rPr>
      </w:pPr>
      <w:r w:rsidRPr="008E3D36">
        <w:rPr>
          <w:rFonts w:cs="Arial"/>
          <w:color w:val="000000" w:themeColor="text1"/>
          <w:szCs w:val="24"/>
        </w:rPr>
        <w:t>Past students on this programme have primarily come from two sources; students from local industry who study on a part-time basis</w:t>
      </w:r>
      <w:r w:rsidR="00866A35">
        <w:rPr>
          <w:rFonts w:cs="Arial"/>
          <w:color w:val="000000" w:themeColor="text1"/>
          <w:szCs w:val="24"/>
        </w:rPr>
        <w:t>,</w:t>
      </w:r>
      <w:r w:rsidRPr="008E3D36">
        <w:rPr>
          <w:rFonts w:cs="Arial"/>
          <w:color w:val="000000" w:themeColor="text1"/>
          <w:szCs w:val="24"/>
        </w:rPr>
        <w:t xml:space="preserve"> and graduates from degree programmes run by the School who typically study on full-time basis. </w:t>
      </w:r>
      <w:r w:rsidR="00866A35">
        <w:rPr>
          <w:rFonts w:cs="Arial"/>
          <w:color w:val="000000" w:themeColor="text1"/>
          <w:szCs w:val="24"/>
        </w:rPr>
        <w:t xml:space="preserve"> </w:t>
      </w:r>
      <w:r w:rsidRPr="008E3D36">
        <w:rPr>
          <w:rFonts w:cs="Arial"/>
          <w:color w:val="000000" w:themeColor="text1"/>
          <w:szCs w:val="24"/>
        </w:rPr>
        <w:t xml:space="preserve">A number of international students have also been recruited to the programme. </w:t>
      </w:r>
      <w:r w:rsidR="00866A35">
        <w:rPr>
          <w:rFonts w:cs="Arial"/>
          <w:color w:val="000000" w:themeColor="text1"/>
          <w:szCs w:val="24"/>
        </w:rPr>
        <w:t xml:space="preserve"> </w:t>
      </w:r>
      <w:r w:rsidRPr="008E3D36">
        <w:rPr>
          <w:rFonts w:cs="Arial"/>
          <w:color w:val="000000" w:themeColor="text1"/>
          <w:szCs w:val="24"/>
        </w:rPr>
        <w:t xml:space="preserve">Through the International </w:t>
      </w:r>
      <w:r w:rsidR="00866A35">
        <w:rPr>
          <w:rFonts w:cs="Arial"/>
          <w:color w:val="000000" w:themeColor="text1"/>
          <w:szCs w:val="24"/>
        </w:rPr>
        <w:t>O</w:t>
      </w:r>
      <w:r w:rsidR="00866A35" w:rsidRPr="008E3D36">
        <w:rPr>
          <w:rFonts w:cs="Arial"/>
          <w:color w:val="000000" w:themeColor="text1"/>
          <w:szCs w:val="24"/>
        </w:rPr>
        <w:t>ffice</w:t>
      </w:r>
      <w:r w:rsidR="008510C3" w:rsidRPr="008E3D36">
        <w:rPr>
          <w:rFonts w:cs="Arial"/>
          <w:color w:val="000000" w:themeColor="text1"/>
          <w:szCs w:val="24"/>
        </w:rPr>
        <w:t>,</w:t>
      </w:r>
      <w:r w:rsidRPr="008E3D36">
        <w:rPr>
          <w:rFonts w:cs="Arial"/>
          <w:color w:val="000000" w:themeColor="text1"/>
          <w:szCs w:val="24"/>
        </w:rPr>
        <w:t xml:space="preserve"> the University has </w:t>
      </w:r>
      <w:r w:rsidR="004212C7" w:rsidRPr="008E3D36">
        <w:rPr>
          <w:rFonts w:cs="Arial"/>
          <w:color w:val="000000" w:themeColor="text1"/>
          <w:szCs w:val="24"/>
        </w:rPr>
        <w:t>established links</w:t>
      </w:r>
      <w:r w:rsidRPr="008E3D36">
        <w:rPr>
          <w:rFonts w:cs="Arial"/>
          <w:color w:val="000000" w:themeColor="text1"/>
          <w:szCs w:val="24"/>
        </w:rPr>
        <w:t xml:space="preserve"> with local colleges in China and India, and hopes to increase postgraduate student recruitment from these countries.       </w:t>
      </w:r>
    </w:p>
    <w:p w14:paraId="51C16F34" w14:textId="77777777" w:rsidR="00B779FD" w:rsidRPr="008E3D36" w:rsidRDefault="00B779FD">
      <w:pPr>
        <w:spacing w:after="0"/>
        <w:jc w:val="both"/>
        <w:rPr>
          <w:rFonts w:cs="Arial"/>
          <w:color w:val="000000" w:themeColor="text1"/>
          <w:szCs w:val="24"/>
        </w:rPr>
      </w:pPr>
    </w:p>
    <w:p w14:paraId="7931A0B1" w14:textId="77777777" w:rsidR="00C429CF" w:rsidRDefault="00C36861">
      <w:pPr>
        <w:spacing w:after="0"/>
        <w:jc w:val="both"/>
        <w:rPr>
          <w:rFonts w:cs="Arial"/>
          <w:szCs w:val="24"/>
        </w:rPr>
      </w:pPr>
      <w:r w:rsidRPr="008E3D36">
        <w:rPr>
          <w:rFonts w:cs="Arial"/>
          <w:b/>
          <w:szCs w:val="24"/>
        </w:rPr>
        <w:t>eCommerce</w:t>
      </w:r>
      <w:r w:rsidRPr="008E3D36">
        <w:rPr>
          <w:rFonts w:cs="Arial"/>
          <w:szCs w:val="24"/>
        </w:rPr>
        <w:t>: The</w:t>
      </w:r>
      <w:r w:rsidR="009320E3" w:rsidRPr="008E3D36">
        <w:rPr>
          <w:rFonts w:cs="Arial"/>
          <w:szCs w:val="24"/>
        </w:rPr>
        <w:t xml:space="preserve"> students accepted for this programme would be those who have already shown a commitment to higher education through either having obtained </w:t>
      </w:r>
      <w:r w:rsidR="008510C3" w:rsidRPr="008E3D36">
        <w:rPr>
          <w:rFonts w:cs="Arial"/>
          <w:szCs w:val="24"/>
        </w:rPr>
        <w:t>a first degree</w:t>
      </w:r>
      <w:r w:rsidR="009320E3" w:rsidRPr="008E3D36">
        <w:rPr>
          <w:rFonts w:cs="Arial"/>
          <w:szCs w:val="24"/>
        </w:rPr>
        <w:t xml:space="preserve"> qualification or demonstrating a required level of industrial/commercial experience together with a desire to study at Masters level. </w:t>
      </w:r>
      <w:r w:rsidR="00866A35">
        <w:rPr>
          <w:rFonts w:cs="Arial"/>
          <w:szCs w:val="24"/>
        </w:rPr>
        <w:t xml:space="preserve"> </w:t>
      </w:r>
      <w:r w:rsidR="009320E3" w:rsidRPr="008E3D36">
        <w:rPr>
          <w:rFonts w:cs="Arial"/>
          <w:szCs w:val="24"/>
        </w:rPr>
        <w:t xml:space="preserve">These students will normally </w:t>
      </w:r>
      <w:r w:rsidR="00C47FA4" w:rsidRPr="008E3D36">
        <w:rPr>
          <w:rFonts w:cs="Arial"/>
          <w:szCs w:val="24"/>
        </w:rPr>
        <w:t xml:space="preserve">have </w:t>
      </w:r>
      <w:r w:rsidR="009320E3" w:rsidRPr="008E3D36">
        <w:rPr>
          <w:rFonts w:cs="Arial"/>
          <w:szCs w:val="24"/>
        </w:rPr>
        <w:t xml:space="preserve">studied a computing-related discipline previously at undergraduate level. </w:t>
      </w:r>
      <w:r w:rsidR="00866A35">
        <w:rPr>
          <w:rFonts w:cs="Arial"/>
          <w:szCs w:val="24"/>
        </w:rPr>
        <w:t xml:space="preserve"> </w:t>
      </w:r>
      <w:r w:rsidR="009320E3" w:rsidRPr="008E3D36">
        <w:rPr>
          <w:rFonts w:cs="Arial"/>
          <w:szCs w:val="24"/>
        </w:rPr>
        <w:t xml:space="preserve">Non-graduate entry students will normally have attained a minimum of a HND qualification with extensive industrial experience. </w:t>
      </w:r>
      <w:r w:rsidR="00866A35">
        <w:rPr>
          <w:rFonts w:cs="Arial"/>
          <w:szCs w:val="24"/>
        </w:rPr>
        <w:t xml:space="preserve"> </w:t>
      </w:r>
      <w:r w:rsidR="009320E3" w:rsidRPr="008E3D36">
        <w:rPr>
          <w:rFonts w:cs="Arial"/>
          <w:szCs w:val="24"/>
        </w:rPr>
        <w:t xml:space="preserve">It is anticipated that </w:t>
      </w:r>
      <w:r w:rsidR="00866A35">
        <w:rPr>
          <w:rFonts w:cs="Arial"/>
          <w:szCs w:val="24"/>
        </w:rPr>
        <w:t>the</w:t>
      </w:r>
      <w:r w:rsidR="00866A35" w:rsidRPr="008E3D36">
        <w:rPr>
          <w:rFonts w:cs="Arial"/>
          <w:szCs w:val="24"/>
        </w:rPr>
        <w:t xml:space="preserve"> </w:t>
      </w:r>
      <w:r w:rsidR="009320E3" w:rsidRPr="008E3D36">
        <w:rPr>
          <w:rFonts w:cs="Arial"/>
          <w:szCs w:val="24"/>
        </w:rPr>
        <w:t xml:space="preserve">vast majority of students </w:t>
      </w:r>
      <w:r w:rsidR="00866A35">
        <w:rPr>
          <w:rFonts w:cs="Arial"/>
          <w:szCs w:val="24"/>
        </w:rPr>
        <w:t>who</w:t>
      </w:r>
      <w:r w:rsidR="009320E3" w:rsidRPr="008E3D36">
        <w:rPr>
          <w:rFonts w:cs="Arial"/>
          <w:szCs w:val="24"/>
        </w:rPr>
        <w:t xml:space="preserve"> follow the programme will have a great interest in computing and eCommerce provision. </w:t>
      </w:r>
      <w:r w:rsidR="00866A35">
        <w:rPr>
          <w:rFonts w:cs="Arial"/>
          <w:szCs w:val="24"/>
        </w:rPr>
        <w:t xml:space="preserve"> </w:t>
      </w:r>
      <w:r w:rsidR="009320E3" w:rsidRPr="008E3D36">
        <w:rPr>
          <w:rFonts w:cs="Arial"/>
          <w:szCs w:val="24"/>
        </w:rPr>
        <w:t>It is expected that the typical student would be familiar with, and engaged in, the use of eCommerce and its implementation.</w:t>
      </w:r>
      <w:r w:rsidR="0097448E" w:rsidRPr="008E3D36">
        <w:rPr>
          <w:rFonts w:cs="Arial"/>
          <w:szCs w:val="24"/>
        </w:rPr>
        <w:t xml:space="preserve"> </w:t>
      </w:r>
      <w:r w:rsidR="00866A35">
        <w:rPr>
          <w:rFonts w:cs="Arial"/>
          <w:szCs w:val="24"/>
        </w:rPr>
        <w:t xml:space="preserve"> </w:t>
      </w:r>
    </w:p>
    <w:p w14:paraId="02200D0F" w14:textId="77777777" w:rsidR="00C429CF" w:rsidRDefault="00C429CF">
      <w:pPr>
        <w:spacing w:after="0"/>
        <w:jc w:val="both"/>
        <w:rPr>
          <w:rFonts w:cs="Arial"/>
          <w:szCs w:val="24"/>
        </w:rPr>
      </w:pPr>
    </w:p>
    <w:p w14:paraId="04D3FA48" w14:textId="7FEEAAEC" w:rsidR="00F156D9" w:rsidRPr="008E3D36" w:rsidRDefault="009320E3">
      <w:pPr>
        <w:spacing w:after="0"/>
        <w:jc w:val="both"/>
        <w:rPr>
          <w:rFonts w:cs="Arial"/>
          <w:szCs w:val="24"/>
        </w:rPr>
      </w:pPr>
      <w:r w:rsidRPr="008E3D36">
        <w:rPr>
          <w:rFonts w:cs="Arial"/>
          <w:szCs w:val="24"/>
        </w:rPr>
        <w:t xml:space="preserve">Students will learn in-depth a range of programming concepts, languages </w:t>
      </w:r>
      <w:r w:rsidR="00B779FD" w:rsidRPr="008E3D36">
        <w:rPr>
          <w:rFonts w:cs="Arial"/>
          <w:szCs w:val="24"/>
        </w:rPr>
        <w:t>and</w:t>
      </w:r>
      <w:r w:rsidRPr="008E3D36">
        <w:rPr>
          <w:rFonts w:cs="Arial"/>
          <w:szCs w:val="24"/>
        </w:rPr>
        <w:t xml:space="preserve"> software development techniques to develop eCommerce. </w:t>
      </w:r>
      <w:r w:rsidR="00866A35">
        <w:rPr>
          <w:rFonts w:cs="Arial"/>
          <w:szCs w:val="24"/>
        </w:rPr>
        <w:t xml:space="preserve"> </w:t>
      </w:r>
      <w:r w:rsidRPr="008E3D36">
        <w:rPr>
          <w:rFonts w:cs="Arial"/>
          <w:szCs w:val="24"/>
        </w:rPr>
        <w:t>In addition to this</w:t>
      </w:r>
      <w:r w:rsidR="00866A35">
        <w:rPr>
          <w:rFonts w:cs="Arial"/>
          <w:szCs w:val="24"/>
        </w:rPr>
        <w:t>,</w:t>
      </w:r>
      <w:r w:rsidRPr="008E3D36">
        <w:rPr>
          <w:rFonts w:cs="Arial"/>
          <w:szCs w:val="24"/>
        </w:rPr>
        <w:t xml:space="preserve"> they will be instructed in business concepts</w:t>
      </w:r>
      <w:r w:rsidR="008510C3" w:rsidRPr="008E3D36">
        <w:rPr>
          <w:rFonts w:cs="Arial"/>
          <w:szCs w:val="24"/>
        </w:rPr>
        <w:t xml:space="preserve"> around the provision of eCommerce, including data analysis and marketing</w:t>
      </w:r>
      <w:r w:rsidRPr="008E3D36">
        <w:rPr>
          <w:rFonts w:cs="Arial"/>
          <w:szCs w:val="24"/>
        </w:rPr>
        <w:t>, and supporting other issues relating to eCommerce.</w:t>
      </w:r>
    </w:p>
    <w:p w14:paraId="53354E35" w14:textId="77777777" w:rsidR="00B779FD" w:rsidRPr="008E3D36" w:rsidRDefault="00B779FD">
      <w:pPr>
        <w:spacing w:after="0"/>
        <w:jc w:val="both"/>
        <w:rPr>
          <w:rFonts w:cs="Arial"/>
          <w:szCs w:val="24"/>
        </w:rPr>
      </w:pPr>
    </w:p>
    <w:p w14:paraId="3F062DFB" w14:textId="77777777" w:rsidR="00F156D9" w:rsidRPr="008E3D36" w:rsidRDefault="00C36044">
      <w:pPr>
        <w:spacing w:after="0"/>
        <w:jc w:val="both"/>
        <w:rPr>
          <w:rFonts w:cs="Arial"/>
          <w:b/>
        </w:rPr>
      </w:pPr>
      <w:r w:rsidRPr="008E3D36">
        <w:rPr>
          <w:rFonts w:cs="Arial"/>
          <w:b/>
        </w:rPr>
        <w:t>Computer Games and VFX Programming</w:t>
      </w:r>
      <w:r w:rsidR="00F156D9" w:rsidRPr="008E3D36">
        <w:rPr>
          <w:rFonts w:cs="Arial"/>
          <w:b/>
        </w:rPr>
        <w:t>:</w:t>
      </w:r>
      <w:r w:rsidR="0097448E" w:rsidRPr="008E3D36">
        <w:rPr>
          <w:rFonts w:cs="Arial"/>
          <w:b/>
        </w:rPr>
        <w:t xml:space="preserve"> </w:t>
      </w:r>
      <w:r w:rsidR="00DE3A65" w:rsidRPr="008E3D36">
        <w:rPr>
          <w:rFonts w:cs="Arial"/>
        </w:rPr>
        <w:t xml:space="preserve">Applicants to this programme are numerate and logically-minded, and it is likely that they will have previously studied engineering, </w:t>
      </w:r>
      <w:r w:rsidR="008510C3" w:rsidRPr="008E3D36">
        <w:rPr>
          <w:rFonts w:cs="Arial"/>
        </w:rPr>
        <w:t xml:space="preserve">computer </w:t>
      </w:r>
      <w:r w:rsidR="00DE3A65" w:rsidRPr="008E3D36">
        <w:rPr>
          <w:rFonts w:cs="Arial"/>
        </w:rPr>
        <w:t xml:space="preserve">science, maths or physics. </w:t>
      </w:r>
      <w:r w:rsidR="00866A35">
        <w:rPr>
          <w:rFonts w:cs="Arial"/>
        </w:rPr>
        <w:t xml:space="preserve"> </w:t>
      </w:r>
      <w:r w:rsidR="00DE3A65" w:rsidRPr="008E3D36">
        <w:rPr>
          <w:rFonts w:cs="Arial"/>
        </w:rPr>
        <w:t xml:space="preserve">They would be interested in computer graphics for games or CGI and visual effects. </w:t>
      </w:r>
      <w:r w:rsidR="00866A35">
        <w:rPr>
          <w:rFonts w:cs="Arial"/>
        </w:rPr>
        <w:t xml:space="preserve"> </w:t>
      </w:r>
      <w:r w:rsidR="00DE3A65" w:rsidRPr="008E3D36">
        <w:rPr>
          <w:rFonts w:cs="Arial"/>
        </w:rPr>
        <w:t xml:space="preserve">Graduates would seek employment in both the games and film </w:t>
      </w:r>
      <w:r w:rsidRPr="008E3D36">
        <w:rPr>
          <w:rFonts w:cs="Arial"/>
        </w:rPr>
        <w:t>VFX industries as game</w:t>
      </w:r>
      <w:r w:rsidR="00DE3A65" w:rsidRPr="008E3D36">
        <w:rPr>
          <w:rFonts w:cs="Arial"/>
        </w:rPr>
        <w:t xml:space="preserve"> developers, animation tool developers, visual effects developers</w:t>
      </w:r>
      <w:r w:rsidRPr="008E3D36">
        <w:rPr>
          <w:rFonts w:cs="Arial"/>
        </w:rPr>
        <w:t>, technical directors</w:t>
      </w:r>
      <w:r w:rsidR="00DE3A65" w:rsidRPr="008E3D36">
        <w:rPr>
          <w:rFonts w:cs="Arial"/>
        </w:rPr>
        <w:t>, etc</w:t>
      </w:r>
      <w:r w:rsidR="004329E6" w:rsidRPr="008E3D36">
        <w:rPr>
          <w:rFonts w:cs="Arial"/>
        </w:rPr>
        <w:t>.</w:t>
      </w:r>
    </w:p>
    <w:p w14:paraId="6B1ED125" w14:textId="77777777" w:rsidR="00F156D9" w:rsidRPr="008E3D36" w:rsidRDefault="00F156D9">
      <w:pPr>
        <w:spacing w:after="0"/>
        <w:jc w:val="both"/>
        <w:rPr>
          <w:rFonts w:cs="Arial"/>
          <w:b/>
        </w:rPr>
      </w:pPr>
    </w:p>
    <w:p w14:paraId="184A65EA" w14:textId="77777777" w:rsidR="004235D6" w:rsidRPr="008E3D36" w:rsidRDefault="00F156D9">
      <w:pPr>
        <w:spacing w:after="0"/>
        <w:jc w:val="both"/>
        <w:rPr>
          <w:rFonts w:cs="Arial"/>
          <w:b/>
        </w:rPr>
      </w:pPr>
      <w:r w:rsidRPr="008E3D36">
        <w:rPr>
          <w:rFonts w:cs="Arial"/>
          <w:b/>
        </w:rPr>
        <w:t xml:space="preserve">Software Engineering: </w:t>
      </w:r>
      <w:r w:rsidRPr="008E3D36">
        <w:rPr>
          <w:rFonts w:cs="Arial"/>
        </w:rPr>
        <w:t xml:space="preserve">Applicants to this programme are numerate and logically-minded, and it is likely that they will have previously studied </w:t>
      </w:r>
      <w:r w:rsidR="00067D17" w:rsidRPr="008E3D36">
        <w:rPr>
          <w:rFonts w:cs="Arial"/>
        </w:rPr>
        <w:t xml:space="preserve">software </w:t>
      </w:r>
      <w:r w:rsidRPr="008E3D36">
        <w:rPr>
          <w:rFonts w:cs="Arial"/>
        </w:rPr>
        <w:t>engineering,</w:t>
      </w:r>
      <w:r w:rsidR="00067D17" w:rsidRPr="008E3D36">
        <w:rPr>
          <w:rFonts w:cs="Arial"/>
        </w:rPr>
        <w:t xml:space="preserve"> programming, </w:t>
      </w:r>
      <w:r w:rsidR="008510C3" w:rsidRPr="008E3D36">
        <w:rPr>
          <w:rFonts w:cs="Arial"/>
        </w:rPr>
        <w:t xml:space="preserve">computer </w:t>
      </w:r>
      <w:r w:rsidRPr="008E3D36">
        <w:rPr>
          <w:rFonts w:cs="Arial"/>
        </w:rPr>
        <w:t xml:space="preserve">science, maths or physics. </w:t>
      </w:r>
      <w:r w:rsidR="00866A35">
        <w:rPr>
          <w:rFonts w:cs="Arial"/>
        </w:rPr>
        <w:t xml:space="preserve"> </w:t>
      </w:r>
      <w:r w:rsidRPr="008E3D36">
        <w:rPr>
          <w:rFonts w:cs="Arial"/>
        </w:rPr>
        <w:t xml:space="preserve">Such students will seek more specialised, technical programming and software engineering skills. </w:t>
      </w:r>
      <w:r w:rsidR="00866A35">
        <w:rPr>
          <w:rFonts w:cs="Arial"/>
        </w:rPr>
        <w:t xml:space="preserve"> </w:t>
      </w:r>
      <w:r w:rsidRPr="008E3D36">
        <w:rPr>
          <w:rFonts w:cs="Arial"/>
        </w:rPr>
        <w:t xml:space="preserve">They would learn in-depth a range of programming concepts, languages </w:t>
      </w:r>
      <w:r w:rsidR="008510C3" w:rsidRPr="008E3D36">
        <w:rPr>
          <w:rFonts w:cs="Arial"/>
        </w:rPr>
        <w:t>and</w:t>
      </w:r>
      <w:r w:rsidRPr="008E3D36">
        <w:rPr>
          <w:rFonts w:cs="Arial"/>
        </w:rPr>
        <w:t xml:space="preserve"> software development techniques to develop sophisticated and complex programs. </w:t>
      </w:r>
      <w:r w:rsidR="00866A35">
        <w:rPr>
          <w:rFonts w:cs="Arial"/>
        </w:rPr>
        <w:t xml:space="preserve"> </w:t>
      </w:r>
      <w:r w:rsidRPr="008E3D36">
        <w:rPr>
          <w:rFonts w:cs="Arial"/>
        </w:rPr>
        <w:t>Graduates would seek positions as software developers, systems engineers, software testers, programmers, etc</w:t>
      </w:r>
      <w:r w:rsidR="004235D6" w:rsidRPr="008E3D36">
        <w:rPr>
          <w:rFonts w:cs="Arial"/>
          <w:b/>
        </w:rPr>
        <w:t>.</w:t>
      </w:r>
    </w:p>
    <w:p w14:paraId="79348404" w14:textId="77777777" w:rsidR="008510C3" w:rsidRPr="008E3D36" w:rsidRDefault="008510C3">
      <w:pPr>
        <w:spacing w:after="0"/>
        <w:jc w:val="both"/>
        <w:rPr>
          <w:rFonts w:cs="Arial"/>
          <w:b/>
        </w:rPr>
      </w:pPr>
    </w:p>
    <w:p w14:paraId="6EB98EA1" w14:textId="77777777" w:rsidR="004A2697" w:rsidRDefault="004A2697">
      <w:pPr>
        <w:spacing w:after="0"/>
        <w:jc w:val="both"/>
        <w:rPr>
          <w:rFonts w:cs="Arial"/>
          <w:szCs w:val="24"/>
        </w:rPr>
      </w:pPr>
      <w:r w:rsidRPr="008E3D36">
        <w:rPr>
          <w:rFonts w:cs="Arial"/>
          <w:szCs w:val="24"/>
        </w:rPr>
        <w:t xml:space="preserve">As well as new graduates, candidates with substantial relevant experience (including those with specific responsibilities at management level) will remain a significant element of the target group, e.g. a network associate with 5 years </w:t>
      </w:r>
      <w:r w:rsidR="001F7DAC" w:rsidRPr="008E3D36">
        <w:rPr>
          <w:rFonts w:cs="Arial"/>
          <w:szCs w:val="24"/>
        </w:rPr>
        <w:t xml:space="preserve">of </w:t>
      </w:r>
      <w:r w:rsidRPr="008E3D36">
        <w:rPr>
          <w:rFonts w:cs="Arial"/>
          <w:szCs w:val="24"/>
        </w:rPr>
        <w:t xml:space="preserve">experience and industrial certification qualifications would probably be </w:t>
      </w:r>
      <w:r w:rsidR="00866A35" w:rsidRPr="008E3D36">
        <w:rPr>
          <w:rFonts w:cs="Arial"/>
          <w:szCs w:val="24"/>
        </w:rPr>
        <w:t>suit</w:t>
      </w:r>
      <w:r w:rsidR="00866A35">
        <w:rPr>
          <w:rFonts w:cs="Arial"/>
          <w:szCs w:val="24"/>
        </w:rPr>
        <w:t>ed</w:t>
      </w:r>
      <w:r w:rsidR="00866A35" w:rsidRPr="008E3D36">
        <w:rPr>
          <w:rFonts w:cs="Arial"/>
          <w:szCs w:val="24"/>
        </w:rPr>
        <w:t xml:space="preserve"> </w:t>
      </w:r>
      <w:r w:rsidR="007D50AB" w:rsidRPr="008E3D36">
        <w:rPr>
          <w:rFonts w:cs="Arial"/>
          <w:szCs w:val="24"/>
        </w:rPr>
        <w:t>to study</w:t>
      </w:r>
      <w:r w:rsidR="00866A35">
        <w:rPr>
          <w:rFonts w:cs="Arial"/>
          <w:szCs w:val="24"/>
        </w:rPr>
        <w:t>ing</w:t>
      </w:r>
      <w:r w:rsidR="007D50AB" w:rsidRPr="008E3D36">
        <w:rPr>
          <w:rFonts w:cs="Arial"/>
          <w:szCs w:val="24"/>
        </w:rPr>
        <w:t xml:space="preserve"> MSc Computer Networks</w:t>
      </w:r>
      <w:r w:rsidR="00654D26" w:rsidRPr="008E3D36">
        <w:rPr>
          <w:rFonts w:cs="Arial"/>
          <w:szCs w:val="24"/>
        </w:rPr>
        <w:t xml:space="preserve"> and Security</w:t>
      </w:r>
      <w:r w:rsidRPr="008E3D36">
        <w:rPr>
          <w:rFonts w:cs="Arial"/>
          <w:szCs w:val="24"/>
        </w:rPr>
        <w:t>. Such candidates would be evaluated on an individual case basis via a selection interview.</w:t>
      </w:r>
    </w:p>
    <w:p w14:paraId="5FA19605" w14:textId="77777777" w:rsidR="00866A35" w:rsidRPr="008E3D36" w:rsidRDefault="00866A35">
      <w:pPr>
        <w:spacing w:after="0"/>
        <w:jc w:val="both"/>
        <w:rPr>
          <w:rFonts w:cs="Arial"/>
          <w:szCs w:val="24"/>
        </w:rPr>
      </w:pPr>
    </w:p>
    <w:p w14:paraId="55052E6F" w14:textId="77777777" w:rsidR="004A2697" w:rsidRPr="008E3D36" w:rsidRDefault="004A2697">
      <w:pPr>
        <w:spacing w:after="0"/>
        <w:jc w:val="both"/>
        <w:rPr>
          <w:rFonts w:cs="Arial"/>
          <w:color w:val="000000" w:themeColor="text1"/>
          <w:szCs w:val="24"/>
        </w:rPr>
      </w:pPr>
      <w:r w:rsidRPr="008E3D36">
        <w:rPr>
          <w:rFonts w:cs="Arial"/>
          <w:color w:val="000000" w:themeColor="text1"/>
          <w:szCs w:val="24"/>
        </w:rPr>
        <w:t xml:space="preserve">The School is actively engaged in social media activities intended to promote the programmes offered by the School to the UK and worldwide audience. </w:t>
      </w:r>
      <w:r w:rsidR="00866A35">
        <w:rPr>
          <w:rFonts w:cs="Arial"/>
          <w:color w:val="000000" w:themeColor="text1"/>
          <w:szCs w:val="24"/>
        </w:rPr>
        <w:t xml:space="preserve"> </w:t>
      </w:r>
      <w:r w:rsidRPr="008E3D36">
        <w:rPr>
          <w:rFonts w:cs="Arial"/>
          <w:color w:val="000000" w:themeColor="text1"/>
          <w:szCs w:val="24"/>
        </w:rPr>
        <w:t xml:space="preserve">Furthermore, </w:t>
      </w:r>
      <w:r w:rsidR="006B71B7" w:rsidRPr="008E3D36">
        <w:rPr>
          <w:rFonts w:cs="Arial"/>
          <w:color w:val="000000" w:themeColor="text1"/>
          <w:szCs w:val="24"/>
        </w:rPr>
        <w:t xml:space="preserve">using the </w:t>
      </w:r>
      <w:r w:rsidRPr="008E3D36">
        <w:rPr>
          <w:rFonts w:cs="Arial"/>
          <w:color w:val="000000" w:themeColor="text1"/>
          <w:szCs w:val="24"/>
        </w:rPr>
        <w:t>University’s Internet presence</w:t>
      </w:r>
      <w:r w:rsidR="00866A35">
        <w:rPr>
          <w:rFonts w:cs="Arial"/>
          <w:color w:val="000000" w:themeColor="text1"/>
          <w:szCs w:val="24"/>
        </w:rPr>
        <w:t>,</w:t>
      </w:r>
      <w:r w:rsidRPr="008E3D36">
        <w:rPr>
          <w:rFonts w:cs="Arial"/>
          <w:color w:val="000000" w:themeColor="text1"/>
          <w:szCs w:val="24"/>
        </w:rPr>
        <w:t xml:space="preserve"> the School will be able to proactively market these programmes and target specific audiences.</w:t>
      </w:r>
    </w:p>
    <w:p w14:paraId="42D33263" w14:textId="77777777" w:rsidR="00B779FD" w:rsidRPr="008E3D36" w:rsidRDefault="00B779FD">
      <w:pPr>
        <w:spacing w:after="0" w:line="240" w:lineRule="auto"/>
        <w:rPr>
          <w:rFonts w:cs="Arial"/>
          <w:sz w:val="20"/>
          <w:lang w:eastAsia="en-GB"/>
        </w:rPr>
      </w:pPr>
    </w:p>
    <w:p w14:paraId="3B40E68B" w14:textId="77777777" w:rsidR="00A10F77" w:rsidRDefault="00A10F77">
      <w:pPr>
        <w:spacing w:after="0" w:line="240" w:lineRule="auto"/>
        <w:rPr>
          <w:rFonts w:cs="Arial"/>
          <w:sz w:val="20"/>
          <w:lang w:eastAsia="en-GB"/>
        </w:rPr>
      </w:pPr>
    </w:p>
    <w:p w14:paraId="43D92F86" w14:textId="77777777" w:rsidR="00C15F4B" w:rsidRPr="008E3D36" w:rsidRDefault="00C15F4B">
      <w:pPr>
        <w:spacing w:after="0" w:line="240" w:lineRule="auto"/>
        <w:rPr>
          <w:rFonts w:cs="Arial"/>
          <w:sz w:val="20"/>
          <w:lang w:eastAsia="en-GB"/>
        </w:rPr>
      </w:pPr>
    </w:p>
    <w:p w14:paraId="7E00F706" w14:textId="77777777" w:rsidR="00772CB5" w:rsidRDefault="00772CB5" w:rsidP="00685404">
      <w:pPr>
        <w:pStyle w:val="Heading3"/>
      </w:pPr>
      <w:bookmarkStart w:id="8" w:name="_Toc318984537"/>
      <w:bookmarkStart w:id="9" w:name="_Toc429664109"/>
      <w:r w:rsidRPr="008E3D36">
        <w:t>Employment Roles and Employability</w:t>
      </w:r>
      <w:bookmarkEnd w:id="8"/>
      <w:bookmarkEnd w:id="9"/>
    </w:p>
    <w:p w14:paraId="0611AF19" w14:textId="77777777" w:rsidR="00C15F4B" w:rsidRPr="00144EE5" w:rsidRDefault="00C15F4B" w:rsidP="00144EE5">
      <w:pPr>
        <w:spacing w:after="0"/>
      </w:pPr>
    </w:p>
    <w:p w14:paraId="73D5C5E9" w14:textId="77777777" w:rsidR="00896101" w:rsidRDefault="004212C7">
      <w:pPr>
        <w:pStyle w:val="ListParagraph"/>
        <w:suppressAutoHyphens/>
        <w:spacing w:after="0"/>
        <w:ind w:left="0"/>
        <w:contextualSpacing w:val="0"/>
        <w:jc w:val="both"/>
        <w:rPr>
          <w:rFonts w:cs="Arial"/>
        </w:rPr>
      </w:pPr>
      <w:r w:rsidRPr="008E3D36">
        <w:rPr>
          <w:rFonts w:cs="Arial"/>
        </w:rPr>
        <w:t>The</w:t>
      </w:r>
      <w:r w:rsidR="00A10F77" w:rsidRPr="008E3D36">
        <w:rPr>
          <w:rFonts w:cs="Arial"/>
        </w:rPr>
        <w:t xml:space="preserve"> MSc</w:t>
      </w:r>
      <w:r w:rsidRPr="008E3D36">
        <w:rPr>
          <w:rFonts w:cs="Arial"/>
        </w:rPr>
        <w:t xml:space="preserve"> Computing Portfolio described in this document enables students to study a wide range of general and specialised computing skills targeted directly </w:t>
      </w:r>
      <w:r w:rsidR="00A10F77" w:rsidRPr="008E3D36">
        <w:rPr>
          <w:rFonts w:cs="Arial"/>
        </w:rPr>
        <w:t>at</w:t>
      </w:r>
      <w:r w:rsidRPr="008E3D36">
        <w:rPr>
          <w:rFonts w:cs="Arial"/>
        </w:rPr>
        <w:t xml:space="preserve"> the IT, </w:t>
      </w:r>
      <w:r w:rsidR="00C15F4B" w:rsidRPr="008E3D36">
        <w:rPr>
          <w:rFonts w:cs="Arial"/>
        </w:rPr>
        <w:t xml:space="preserve">computing and communications </w:t>
      </w:r>
      <w:r w:rsidRPr="008E3D36">
        <w:rPr>
          <w:rFonts w:cs="Arial"/>
        </w:rPr>
        <w:t xml:space="preserve">jobs sectors. Students wishing to study on one of the programmes would </w:t>
      </w:r>
      <w:r w:rsidR="00A10F77" w:rsidRPr="008E3D36">
        <w:rPr>
          <w:rFonts w:cs="Arial"/>
        </w:rPr>
        <w:t>have an interest</w:t>
      </w:r>
      <w:r w:rsidRPr="008E3D36">
        <w:rPr>
          <w:rFonts w:cs="Arial"/>
        </w:rPr>
        <w:t xml:space="preserve"> in their chosen area of study, </w:t>
      </w:r>
      <w:r w:rsidR="00C15F4B">
        <w:rPr>
          <w:rFonts w:cs="Arial"/>
        </w:rPr>
        <w:t>al</w:t>
      </w:r>
      <w:r w:rsidRPr="008E3D36">
        <w:rPr>
          <w:rFonts w:cs="Arial"/>
        </w:rPr>
        <w:t xml:space="preserve">though their backgrounds may include the study of ICT, </w:t>
      </w:r>
      <w:r w:rsidR="00A10F77" w:rsidRPr="008E3D36">
        <w:rPr>
          <w:rFonts w:cs="Arial"/>
        </w:rPr>
        <w:t>c</w:t>
      </w:r>
      <w:r w:rsidRPr="008E3D36">
        <w:rPr>
          <w:rFonts w:cs="Arial"/>
        </w:rPr>
        <w:t>omput</w:t>
      </w:r>
      <w:r w:rsidR="00A10F77" w:rsidRPr="008E3D36">
        <w:rPr>
          <w:rFonts w:cs="Arial"/>
        </w:rPr>
        <w:t>er science</w:t>
      </w:r>
      <w:r w:rsidRPr="008E3D36">
        <w:rPr>
          <w:rFonts w:cs="Arial"/>
        </w:rPr>
        <w:t xml:space="preserve"> or design. </w:t>
      </w:r>
      <w:r w:rsidR="00C15F4B">
        <w:rPr>
          <w:rFonts w:cs="Arial"/>
        </w:rPr>
        <w:t xml:space="preserve"> </w:t>
      </w:r>
    </w:p>
    <w:p w14:paraId="580A4C0B" w14:textId="77777777" w:rsidR="00896101" w:rsidRDefault="00896101">
      <w:pPr>
        <w:pStyle w:val="ListParagraph"/>
        <w:suppressAutoHyphens/>
        <w:spacing w:after="0"/>
        <w:ind w:left="0"/>
        <w:contextualSpacing w:val="0"/>
        <w:jc w:val="both"/>
        <w:rPr>
          <w:rFonts w:cs="Arial"/>
        </w:rPr>
      </w:pPr>
    </w:p>
    <w:p w14:paraId="6F7706C1" w14:textId="6B167819" w:rsidR="004212C7" w:rsidRPr="008E3D36" w:rsidRDefault="004212C7">
      <w:pPr>
        <w:pStyle w:val="ListParagraph"/>
        <w:suppressAutoHyphens/>
        <w:spacing w:after="0"/>
        <w:ind w:left="0"/>
        <w:contextualSpacing w:val="0"/>
        <w:jc w:val="both"/>
        <w:rPr>
          <w:rFonts w:cs="Arial"/>
        </w:rPr>
      </w:pPr>
      <w:r w:rsidRPr="008E3D36">
        <w:rPr>
          <w:rFonts w:cs="Arial"/>
        </w:rPr>
        <w:t>General computing roles suitable for most graduates of the portfolio include database programmer, software designer, computer programmer</w:t>
      </w:r>
      <w:r w:rsidR="00C15F4B">
        <w:rPr>
          <w:rFonts w:cs="Arial"/>
        </w:rPr>
        <w:t xml:space="preserve"> or</w:t>
      </w:r>
      <w:r w:rsidRPr="008E3D36">
        <w:rPr>
          <w:rFonts w:cs="Arial"/>
        </w:rPr>
        <w:t xml:space="preserve"> system</w:t>
      </w:r>
      <w:r w:rsidR="00C15F4B">
        <w:rPr>
          <w:rFonts w:cs="Arial"/>
        </w:rPr>
        <w:t>s</w:t>
      </w:r>
      <w:r w:rsidRPr="008E3D36">
        <w:rPr>
          <w:rFonts w:cs="Arial"/>
        </w:rPr>
        <w:t xml:space="preserve"> analyst.</w:t>
      </w:r>
      <w:r w:rsidR="00565AE7" w:rsidRPr="008E3D36">
        <w:rPr>
          <w:rFonts w:cs="Arial"/>
        </w:rPr>
        <w:t xml:space="preserve"> While most of the graduate</w:t>
      </w:r>
      <w:r w:rsidR="00C15F4B">
        <w:rPr>
          <w:rFonts w:cs="Arial"/>
        </w:rPr>
        <w:t>s</w:t>
      </w:r>
      <w:r w:rsidR="00565AE7" w:rsidRPr="008E3D36">
        <w:rPr>
          <w:rFonts w:cs="Arial"/>
        </w:rPr>
        <w:t xml:space="preserve"> will seek roles in the commercial and public sector, other</w:t>
      </w:r>
      <w:r w:rsidR="00C15F4B">
        <w:rPr>
          <w:rFonts w:cs="Arial"/>
        </w:rPr>
        <w:t>s</w:t>
      </w:r>
      <w:r w:rsidR="00565AE7" w:rsidRPr="008E3D36">
        <w:rPr>
          <w:rFonts w:cs="Arial"/>
        </w:rPr>
        <w:t xml:space="preserve"> might undertake suitable roles in creative and third sector organisations.   </w:t>
      </w:r>
    </w:p>
    <w:p w14:paraId="444B0E8D" w14:textId="77777777" w:rsidR="00C57C32" w:rsidRPr="008E3D36" w:rsidRDefault="00C57C32">
      <w:pPr>
        <w:pStyle w:val="ListParagraph"/>
        <w:suppressAutoHyphens/>
        <w:spacing w:after="0"/>
        <w:ind w:left="0"/>
        <w:contextualSpacing w:val="0"/>
        <w:jc w:val="both"/>
        <w:rPr>
          <w:rFonts w:cs="Arial"/>
        </w:rPr>
      </w:pPr>
    </w:p>
    <w:p w14:paraId="0E7A1B8E" w14:textId="77777777" w:rsidR="004212C7" w:rsidRPr="008E3D36" w:rsidRDefault="004212C7">
      <w:pPr>
        <w:pStyle w:val="ListParagraph"/>
        <w:suppressAutoHyphens/>
        <w:spacing w:after="0"/>
        <w:ind w:left="0"/>
        <w:contextualSpacing w:val="0"/>
        <w:jc w:val="both"/>
        <w:rPr>
          <w:rFonts w:cs="Arial"/>
        </w:rPr>
      </w:pPr>
      <w:r w:rsidRPr="008E3D36">
        <w:rPr>
          <w:rFonts w:cs="Arial"/>
          <w:b/>
        </w:rPr>
        <w:lastRenderedPageBreak/>
        <w:t>Applied Computing</w:t>
      </w:r>
      <w:r w:rsidRPr="008E3D36">
        <w:rPr>
          <w:rFonts w:cs="Arial"/>
        </w:rPr>
        <w:t>:</w:t>
      </w:r>
    </w:p>
    <w:p w14:paraId="7D7FD260" w14:textId="77777777" w:rsidR="00C57C32" w:rsidRPr="008E3D36" w:rsidRDefault="00C57C32">
      <w:pPr>
        <w:spacing w:after="0"/>
        <w:jc w:val="both"/>
        <w:rPr>
          <w:rFonts w:cs="Arial"/>
        </w:rPr>
      </w:pPr>
      <w:r w:rsidRPr="008E3D36">
        <w:rPr>
          <w:rFonts w:cs="Arial"/>
        </w:rPr>
        <w:t>Students on this programme develop a broad range of technical skills and will study a number of topics related to information systems. The programme covers the three themes of Web</w:t>
      </w:r>
      <w:r w:rsidR="00C15F4B">
        <w:rPr>
          <w:rFonts w:cs="Arial"/>
        </w:rPr>
        <w:t>-</w:t>
      </w:r>
      <w:r w:rsidRPr="008E3D36">
        <w:rPr>
          <w:rFonts w:cs="Arial"/>
        </w:rPr>
        <w:t xml:space="preserve">based </w:t>
      </w:r>
      <w:r w:rsidR="00C15F4B" w:rsidRPr="008E3D36">
        <w:rPr>
          <w:rFonts w:cs="Arial"/>
        </w:rPr>
        <w:t xml:space="preserve">Application Development, </w:t>
      </w:r>
      <w:r w:rsidRPr="008E3D36">
        <w:rPr>
          <w:rFonts w:cs="Arial"/>
        </w:rPr>
        <w:t xml:space="preserve">Database </w:t>
      </w:r>
      <w:r w:rsidR="00C15F4B" w:rsidRPr="008E3D36">
        <w:rPr>
          <w:rFonts w:cs="Arial"/>
        </w:rPr>
        <w:t xml:space="preserve">Development, Deployment </w:t>
      </w:r>
      <w:r w:rsidR="00C15F4B">
        <w:rPr>
          <w:rFonts w:cs="Arial"/>
        </w:rPr>
        <w:t>a</w:t>
      </w:r>
      <w:r w:rsidR="00C15F4B" w:rsidRPr="008E3D36">
        <w:rPr>
          <w:rFonts w:cs="Arial"/>
        </w:rPr>
        <w:t xml:space="preserve">nd Integration, </w:t>
      </w:r>
      <w:r w:rsidRPr="008E3D36">
        <w:rPr>
          <w:rFonts w:cs="Arial"/>
        </w:rPr>
        <w:t xml:space="preserve">and Project and </w:t>
      </w:r>
      <w:r w:rsidR="00A10F77" w:rsidRPr="008E3D36">
        <w:rPr>
          <w:rFonts w:cs="Arial"/>
        </w:rPr>
        <w:t>T</w:t>
      </w:r>
      <w:r w:rsidRPr="008E3D36">
        <w:rPr>
          <w:rFonts w:cs="Arial"/>
        </w:rPr>
        <w:t xml:space="preserve">eam </w:t>
      </w:r>
      <w:r w:rsidR="00C15F4B">
        <w:rPr>
          <w:rFonts w:cs="Arial"/>
        </w:rPr>
        <w:t>M</w:t>
      </w:r>
      <w:r w:rsidR="00C15F4B" w:rsidRPr="008E3D36">
        <w:rPr>
          <w:rFonts w:cs="Arial"/>
        </w:rPr>
        <w:t xml:space="preserve">anagement </w:t>
      </w:r>
      <w:r w:rsidRPr="008E3D36">
        <w:rPr>
          <w:rFonts w:cs="Arial"/>
        </w:rPr>
        <w:t>in the computing sector</w:t>
      </w:r>
      <w:r w:rsidR="00AF42A7" w:rsidRPr="008E3D36">
        <w:rPr>
          <w:rFonts w:cs="Arial"/>
        </w:rPr>
        <w:t>.</w:t>
      </w:r>
    </w:p>
    <w:p w14:paraId="2BB6AB21" w14:textId="77777777" w:rsidR="00A10F77" w:rsidRPr="008E3D36" w:rsidRDefault="00A10F77">
      <w:pPr>
        <w:spacing w:after="0"/>
        <w:jc w:val="both"/>
        <w:rPr>
          <w:rFonts w:cs="Arial"/>
        </w:rPr>
      </w:pPr>
    </w:p>
    <w:p w14:paraId="19CFED61" w14:textId="77777777" w:rsidR="00A96682" w:rsidRPr="008E3D36" w:rsidRDefault="00C57C32">
      <w:pPr>
        <w:pStyle w:val="ListParagraph"/>
        <w:suppressAutoHyphens/>
        <w:spacing w:after="0"/>
        <w:ind w:left="0"/>
        <w:contextualSpacing w:val="0"/>
        <w:jc w:val="both"/>
        <w:rPr>
          <w:rFonts w:cs="Arial"/>
        </w:rPr>
      </w:pPr>
      <w:r w:rsidRPr="008E3D36">
        <w:rPr>
          <w:rFonts w:cs="Arial"/>
        </w:rPr>
        <w:t>A significant emphasis is placed on database management and the implementation of applications for manipulating information</w:t>
      </w:r>
      <w:r w:rsidR="00C15F4B">
        <w:rPr>
          <w:rFonts w:cs="Arial"/>
        </w:rPr>
        <w:t>,</w:t>
      </w:r>
      <w:r w:rsidRPr="008E3D36">
        <w:rPr>
          <w:rFonts w:cs="Arial"/>
        </w:rPr>
        <w:t xml:space="preserve"> including both </w:t>
      </w:r>
      <w:r w:rsidR="00E04EC0" w:rsidRPr="008E3D36">
        <w:rPr>
          <w:rFonts w:cs="Arial"/>
        </w:rPr>
        <w:t xml:space="preserve">database systems and </w:t>
      </w:r>
      <w:r w:rsidRPr="008E3D36">
        <w:rPr>
          <w:rFonts w:cs="Arial"/>
        </w:rPr>
        <w:t>web applications.</w:t>
      </w:r>
      <w:r w:rsidR="0097448E" w:rsidRPr="008E3D36">
        <w:rPr>
          <w:rFonts w:cs="Arial"/>
        </w:rPr>
        <w:t xml:space="preserve"> </w:t>
      </w:r>
      <w:r w:rsidR="00AF42A7" w:rsidRPr="008E3D36">
        <w:rPr>
          <w:rFonts w:cs="Arial"/>
        </w:rPr>
        <w:t>A</w:t>
      </w:r>
      <w:r w:rsidR="00A96682" w:rsidRPr="008E3D36">
        <w:rPr>
          <w:rFonts w:cs="Arial"/>
        </w:rPr>
        <w:t>dditionally, graduates would be able to lead teams and manage projects.</w:t>
      </w:r>
    </w:p>
    <w:p w14:paraId="58D2544A" w14:textId="77777777" w:rsidR="00A96682" w:rsidRPr="008E3D36" w:rsidRDefault="00A96682">
      <w:pPr>
        <w:pStyle w:val="ListParagraph"/>
        <w:suppressAutoHyphens/>
        <w:spacing w:after="0"/>
        <w:ind w:left="0"/>
        <w:contextualSpacing w:val="0"/>
        <w:rPr>
          <w:rFonts w:cs="Arial"/>
        </w:rPr>
      </w:pPr>
    </w:p>
    <w:p w14:paraId="17F8819D" w14:textId="77777777" w:rsidR="00A96682" w:rsidRPr="008E3D36" w:rsidRDefault="00A96682">
      <w:pPr>
        <w:pStyle w:val="ListParagraph"/>
        <w:suppressAutoHyphens/>
        <w:spacing w:after="0"/>
        <w:ind w:left="0"/>
        <w:rPr>
          <w:rFonts w:cs="Arial"/>
        </w:rPr>
      </w:pPr>
      <w:r w:rsidRPr="008E3D36">
        <w:rPr>
          <w:rFonts w:cs="Arial"/>
        </w:rPr>
        <w:t>It is expected that graduates would seek positions such as:</w:t>
      </w:r>
    </w:p>
    <w:p w14:paraId="339118A3" w14:textId="77777777" w:rsidR="00A96682" w:rsidRPr="008E3D36" w:rsidRDefault="00A96682">
      <w:pPr>
        <w:pStyle w:val="ListParagraph"/>
        <w:suppressAutoHyphens/>
        <w:spacing w:after="0"/>
        <w:ind w:left="0"/>
        <w:rPr>
          <w:rFonts w:cs="Arial"/>
        </w:rPr>
      </w:pPr>
    </w:p>
    <w:p w14:paraId="606AEC52" w14:textId="77777777" w:rsidR="00A96682" w:rsidRPr="008E3D36" w:rsidRDefault="00A96682">
      <w:pPr>
        <w:pStyle w:val="ListParagraph"/>
        <w:numPr>
          <w:ilvl w:val="0"/>
          <w:numId w:val="12"/>
        </w:numPr>
        <w:suppressAutoHyphens/>
        <w:spacing w:after="0"/>
        <w:ind w:left="567" w:hanging="283"/>
        <w:contextualSpacing w:val="0"/>
        <w:rPr>
          <w:rFonts w:cs="Arial"/>
        </w:rPr>
      </w:pPr>
      <w:r w:rsidRPr="008E3D36">
        <w:rPr>
          <w:rFonts w:cs="Arial"/>
        </w:rPr>
        <w:t xml:space="preserve">Project </w:t>
      </w:r>
      <w:r w:rsidR="00C15F4B">
        <w:rPr>
          <w:rFonts w:cs="Arial"/>
        </w:rPr>
        <w:t>M</w:t>
      </w:r>
      <w:r w:rsidR="00C15F4B" w:rsidRPr="008E3D36">
        <w:rPr>
          <w:rFonts w:cs="Arial"/>
        </w:rPr>
        <w:t xml:space="preserve">anager </w:t>
      </w:r>
      <w:r w:rsidRPr="008E3D36">
        <w:rPr>
          <w:rFonts w:cs="Arial"/>
        </w:rPr>
        <w:t xml:space="preserve">(within the </w:t>
      </w:r>
      <w:r w:rsidR="00C15F4B">
        <w:rPr>
          <w:rFonts w:cs="Arial"/>
        </w:rPr>
        <w:t>c</w:t>
      </w:r>
      <w:r w:rsidR="00C15F4B" w:rsidRPr="008E3D36">
        <w:rPr>
          <w:rFonts w:cs="Arial"/>
        </w:rPr>
        <w:t xml:space="preserve">omputing </w:t>
      </w:r>
      <w:r w:rsidRPr="008E3D36">
        <w:rPr>
          <w:rFonts w:cs="Arial"/>
        </w:rPr>
        <w:t xml:space="preserve">field) </w:t>
      </w:r>
    </w:p>
    <w:p w14:paraId="00F8EE18" w14:textId="77777777" w:rsidR="00A96682" w:rsidRPr="008E3D36" w:rsidRDefault="00A96682">
      <w:pPr>
        <w:pStyle w:val="ListParagraph"/>
        <w:numPr>
          <w:ilvl w:val="0"/>
          <w:numId w:val="12"/>
        </w:numPr>
        <w:suppressAutoHyphens/>
        <w:spacing w:after="0"/>
        <w:ind w:left="567" w:hanging="283"/>
        <w:contextualSpacing w:val="0"/>
        <w:rPr>
          <w:rFonts w:cs="Arial"/>
        </w:rPr>
      </w:pPr>
      <w:r w:rsidRPr="008E3D36">
        <w:rPr>
          <w:rFonts w:cs="Arial"/>
        </w:rPr>
        <w:t>D</w:t>
      </w:r>
      <w:r w:rsidR="00C57C32" w:rsidRPr="008E3D36">
        <w:rPr>
          <w:rFonts w:cs="Arial"/>
        </w:rPr>
        <w:t xml:space="preserve">ata </w:t>
      </w:r>
      <w:r w:rsidR="00C15F4B" w:rsidRPr="008E3D36">
        <w:rPr>
          <w:rFonts w:cs="Arial"/>
        </w:rPr>
        <w:t>Analyst</w:t>
      </w:r>
    </w:p>
    <w:p w14:paraId="68D2BC33" w14:textId="77777777" w:rsidR="00A96682" w:rsidRPr="008E3D36" w:rsidRDefault="00C15F4B">
      <w:pPr>
        <w:pStyle w:val="ListParagraph"/>
        <w:numPr>
          <w:ilvl w:val="0"/>
          <w:numId w:val="12"/>
        </w:numPr>
        <w:suppressAutoHyphens/>
        <w:spacing w:after="0"/>
        <w:ind w:left="567" w:hanging="283"/>
        <w:contextualSpacing w:val="0"/>
        <w:rPr>
          <w:rFonts w:cs="Arial"/>
        </w:rPr>
      </w:pPr>
      <w:r w:rsidRPr="008E3D36">
        <w:rPr>
          <w:rFonts w:cs="Arial"/>
        </w:rPr>
        <w:t>Database Administrator</w:t>
      </w:r>
    </w:p>
    <w:p w14:paraId="778AD42E" w14:textId="77777777" w:rsidR="00A96682" w:rsidRPr="008E3D36" w:rsidRDefault="00C15F4B">
      <w:pPr>
        <w:pStyle w:val="ListParagraph"/>
        <w:numPr>
          <w:ilvl w:val="0"/>
          <w:numId w:val="12"/>
        </w:numPr>
        <w:suppressAutoHyphens/>
        <w:spacing w:after="0"/>
        <w:ind w:left="567" w:hanging="283"/>
        <w:contextualSpacing w:val="0"/>
        <w:rPr>
          <w:rFonts w:cs="Arial"/>
        </w:rPr>
      </w:pPr>
      <w:r w:rsidRPr="008E3D36">
        <w:rPr>
          <w:rFonts w:cs="Arial"/>
        </w:rPr>
        <w:t>Application Developer</w:t>
      </w:r>
    </w:p>
    <w:p w14:paraId="23FAE458" w14:textId="77777777" w:rsidR="00193289" w:rsidRPr="008E3D36" w:rsidRDefault="00C15F4B">
      <w:pPr>
        <w:pStyle w:val="ListParagraph"/>
        <w:numPr>
          <w:ilvl w:val="0"/>
          <w:numId w:val="12"/>
        </w:numPr>
        <w:suppressAutoHyphens/>
        <w:spacing w:after="0"/>
        <w:ind w:left="567" w:hanging="283"/>
        <w:contextualSpacing w:val="0"/>
        <w:rPr>
          <w:rFonts w:cs="Arial"/>
        </w:rPr>
      </w:pPr>
      <w:r w:rsidRPr="008E3D36">
        <w:rPr>
          <w:rFonts w:cs="Arial"/>
        </w:rPr>
        <w:t>Web Developer</w:t>
      </w:r>
    </w:p>
    <w:p w14:paraId="6B16D2B7" w14:textId="77777777" w:rsidR="00193289" w:rsidRPr="008E3D36" w:rsidRDefault="00193289">
      <w:pPr>
        <w:pStyle w:val="ListParagraph"/>
        <w:suppressAutoHyphens/>
        <w:spacing w:after="0"/>
        <w:ind w:left="0"/>
        <w:contextualSpacing w:val="0"/>
        <w:rPr>
          <w:rFonts w:cs="Arial"/>
        </w:rPr>
      </w:pPr>
    </w:p>
    <w:p w14:paraId="659EB302" w14:textId="77777777" w:rsidR="00703000" w:rsidRPr="008E3D36" w:rsidRDefault="00703000">
      <w:pPr>
        <w:pStyle w:val="ListParagraph"/>
        <w:suppressAutoHyphens/>
        <w:spacing w:after="0"/>
        <w:ind w:left="0"/>
        <w:rPr>
          <w:rFonts w:cs="Arial"/>
        </w:rPr>
      </w:pPr>
    </w:p>
    <w:p w14:paraId="14464FBC" w14:textId="77777777" w:rsidR="004212C7" w:rsidRPr="008E3D36" w:rsidRDefault="004212C7">
      <w:pPr>
        <w:pStyle w:val="ListParagraph"/>
        <w:suppressAutoHyphens/>
        <w:spacing w:after="0"/>
        <w:ind w:left="0"/>
        <w:jc w:val="both"/>
        <w:rPr>
          <w:rFonts w:cs="Arial"/>
        </w:rPr>
      </w:pPr>
      <w:r w:rsidRPr="008E3D36">
        <w:rPr>
          <w:rFonts w:cs="Arial"/>
          <w:b/>
        </w:rPr>
        <w:t>Computer Networks and Security</w:t>
      </w:r>
      <w:r w:rsidRPr="008E3D36">
        <w:rPr>
          <w:rFonts w:cs="Arial"/>
        </w:rPr>
        <w:t xml:space="preserve">: The emphasis is on four key themes </w:t>
      </w:r>
      <w:r w:rsidR="00C01D67" w:rsidRPr="008E3D36">
        <w:rPr>
          <w:rFonts w:cs="Arial"/>
        </w:rPr>
        <w:t>within this programme</w:t>
      </w:r>
      <w:r w:rsidR="00A93E79" w:rsidRPr="008E3D36">
        <w:rPr>
          <w:rFonts w:cs="Arial"/>
        </w:rPr>
        <w:t>; these</w:t>
      </w:r>
      <w:r w:rsidR="0097448E" w:rsidRPr="008E3D36">
        <w:rPr>
          <w:rFonts w:cs="Arial"/>
        </w:rPr>
        <w:t xml:space="preserve"> </w:t>
      </w:r>
      <w:r w:rsidRPr="008E3D36">
        <w:rPr>
          <w:rFonts w:cs="Arial"/>
        </w:rPr>
        <w:t>are routing and switching, emerging network technologies, network design, and security. These themes have been selected based upon market research into the requirements of the local business sector.</w:t>
      </w:r>
      <w:r w:rsidR="0097448E" w:rsidRPr="008E3D36">
        <w:rPr>
          <w:rFonts w:cs="Arial"/>
        </w:rPr>
        <w:t xml:space="preserve"> </w:t>
      </w:r>
      <w:r w:rsidRPr="008E3D36">
        <w:rPr>
          <w:rFonts w:cs="Arial"/>
        </w:rPr>
        <w:t>Graduates will undertake a range of tasks associated with networking in organisations, and will be capable developing sophisticated solutions to networking problems.</w:t>
      </w:r>
    </w:p>
    <w:p w14:paraId="686DAA5F" w14:textId="77777777" w:rsidR="004212C7" w:rsidRPr="008E3D36" w:rsidRDefault="004212C7" w:rsidP="00391E0B">
      <w:pPr>
        <w:pStyle w:val="ListParagraph"/>
        <w:suppressAutoHyphens/>
        <w:spacing w:after="0"/>
        <w:ind w:left="0"/>
        <w:jc w:val="both"/>
        <w:rPr>
          <w:rFonts w:cs="Arial"/>
        </w:rPr>
      </w:pPr>
    </w:p>
    <w:p w14:paraId="522DFEDD" w14:textId="77777777" w:rsidR="004212C7" w:rsidRPr="008E3D36" w:rsidRDefault="004212C7" w:rsidP="00391E0B">
      <w:pPr>
        <w:pStyle w:val="ListParagraph"/>
        <w:suppressAutoHyphens/>
        <w:spacing w:after="0"/>
        <w:ind w:left="0"/>
        <w:jc w:val="both"/>
        <w:rPr>
          <w:rFonts w:cs="Arial"/>
        </w:rPr>
      </w:pPr>
      <w:r w:rsidRPr="008E3D36">
        <w:rPr>
          <w:rFonts w:cs="Arial"/>
        </w:rPr>
        <w:t>They may be required to manage teams of network associates/engineers within an industrial environment either on a small or a large-scale project. In order to achieve this, they will require a significant technical understanding of the issues arising and have an appreciation of the complexity of the tasks. Within an SME</w:t>
      </w:r>
      <w:r w:rsidR="00A10F77" w:rsidRPr="008E3D36">
        <w:rPr>
          <w:rFonts w:cs="Arial"/>
        </w:rPr>
        <w:t>,</w:t>
      </w:r>
      <w:r w:rsidRPr="008E3D36">
        <w:rPr>
          <w:rFonts w:cs="Arial"/>
        </w:rPr>
        <w:t xml:space="preserve"> a senior member of the development staff with both development and management duties often fulfils this role, and a significant aspect of the programme is the development of the necessary management skills for this purpose.  As either a senior network engineer or manager, the graduate would be expected to demonstrate their initiative and be able to use their research skills to rapidly adapt t</w:t>
      </w:r>
      <w:r w:rsidR="00A10F77" w:rsidRPr="008E3D36">
        <w:rPr>
          <w:rFonts w:cs="Arial"/>
        </w:rPr>
        <w:t>o the demands of new technology</w:t>
      </w:r>
      <w:r w:rsidRPr="008E3D36">
        <w:rPr>
          <w:rFonts w:cs="Arial"/>
        </w:rPr>
        <w:t>.</w:t>
      </w:r>
      <w:r w:rsidR="0097448E" w:rsidRPr="008E3D36">
        <w:rPr>
          <w:rFonts w:cs="Arial"/>
        </w:rPr>
        <w:t xml:space="preserve"> </w:t>
      </w:r>
      <w:r w:rsidRPr="008E3D36">
        <w:rPr>
          <w:rFonts w:cs="Arial"/>
        </w:rPr>
        <w:t>In recognition of these demands</w:t>
      </w:r>
      <w:r w:rsidR="00A10F77" w:rsidRPr="008E3D36">
        <w:rPr>
          <w:rFonts w:cs="Arial"/>
        </w:rPr>
        <w:t>,</w:t>
      </w:r>
      <w:r w:rsidRPr="008E3D36">
        <w:rPr>
          <w:rFonts w:cs="Arial"/>
        </w:rPr>
        <w:t xml:space="preserve"> students will be given the opportunity to study towards industrial qualifications such as Cisco Certified Network Associate (CCNA) and Cisco Certified Network Professional (CCNP).  </w:t>
      </w:r>
    </w:p>
    <w:p w14:paraId="499743E5" w14:textId="77777777" w:rsidR="004212C7" w:rsidRPr="008E3D36" w:rsidRDefault="004212C7" w:rsidP="00391E0B">
      <w:pPr>
        <w:pStyle w:val="ListParagraph"/>
        <w:suppressAutoHyphens/>
        <w:spacing w:after="0"/>
        <w:ind w:left="0"/>
        <w:jc w:val="both"/>
        <w:rPr>
          <w:rFonts w:cs="Arial"/>
        </w:rPr>
      </w:pPr>
    </w:p>
    <w:p w14:paraId="4B147957" w14:textId="77777777" w:rsidR="004212C7" w:rsidRPr="008E3D36" w:rsidRDefault="004212C7" w:rsidP="00391E0B">
      <w:pPr>
        <w:pStyle w:val="ListParagraph"/>
        <w:suppressAutoHyphens/>
        <w:spacing w:after="0"/>
        <w:ind w:left="0"/>
        <w:jc w:val="both"/>
        <w:rPr>
          <w:rFonts w:cs="Arial"/>
        </w:rPr>
      </w:pPr>
      <w:r w:rsidRPr="008E3D36">
        <w:rPr>
          <w:rFonts w:cs="Arial"/>
        </w:rPr>
        <w:t>It is a</w:t>
      </w:r>
      <w:r w:rsidR="00BF3998" w:rsidRPr="008E3D36">
        <w:rPr>
          <w:rFonts w:cs="Arial"/>
        </w:rPr>
        <w:t>nticipated that graduates in this</w:t>
      </w:r>
      <w:r w:rsidRPr="008E3D36">
        <w:rPr>
          <w:rFonts w:cs="Arial"/>
        </w:rPr>
        <w:t xml:space="preserve"> field would be able to find employment in a number of different areas of </w:t>
      </w:r>
      <w:r w:rsidR="00D4426D" w:rsidRPr="008E3D36">
        <w:rPr>
          <w:rFonts w:cs="Arial"/>
        </w:rPr>
        <w:t>networking</w:t>
      </w:r>
      <w:r w:rsidRPr="008E3D36">
        <w:rPr>
          <w:rFonts w:cs="Arial"/>
        </w:rPr>
        <w:t>, including routing and switching, network design, VoIP, and security. It is expected that graduates would seek positions such as:</w:t>
      </w:r>
    </w:p>
    <w:p w14:paraId="6B7FCD94" w14:textId="77777777" w:rsidR="00A10F77" w:rsidRPr="008E3D36" w:rsidRDefault="00A10F77" w:rsidP="00391E0B">
      <w:pPr>
        <w:pStyle w:val="ListParagraph"/>
        <w:suppressAutoHyphens/>
        <w:spacing w:after="0"/>
        <w:ind w:left="0"/>
        <w:jc w:val="both"/>
        <w:rPr>
          <w:rFonts w:cs="Arial"/>
        </w:rPr>
      </w:pPr>
    </w:p>
    <w:p w14:paraId="20FE91D7" w14:textId="77777777" w:rsidR="004212C7" w:rsidRPr="008E3D36" w:rsidRDefault="004212C7" w:rsidP="00C15F4B">
      <w:pPr>
        <w:pStyle w:val="NoSpacing"/>
        <w:numPr>
          <w:ilvl w:val="2"/>
          <w:numId w:val="8"/>
        </w:numPr>
        <w:spacing w:line="276" w:lineRule="auto"/>
        <w:ind w:left="567" w:hanging="283"/>
        <w:rPr>
          <w:rFonts w:ascii="Arial" w:hAnsi="Arial" w:cs="Arial"/>
          <w:lang w:val="en-GB"/>
        </w:rPr>
      </w:pPr>
      <w:r w:rsidRPr="008E3D36">
        <w:rPr>
          <w:rFonts w:ascii="Arial" w:hAnsi="Arial" w:cs="Arial"/>
          <w:lang w:val="en-GB"/>
        </w:rPr>
        <w:t>Network Administrators</w:t>
      </w:r>
    </w:p>
    <w:p w14:paraId="612DAE4F" w14:textId="77777777" w:rsidR="004212C7" w:rsidRPr="008E3D36" w:rsidRDefault="004212C7" w:rsidP="00C15F4B">
      <w:pPr>
        <w:pStyle w:val="NoSpacing"/>
        <w:numPr>
          <w:ilvl w:val="2"/>
          <w:numId w:val="8"/>
        </w:numPr>
        <w:spacing w:line="276" w:lineRule="auto"/>
        <w:ind w:left="567" w:hanging="283"/>
        <w:rPr>
          <w:rFonts w:ascii="Arial" w:hAnsi="Arial" w:cs="Arial"/>
          <w:lang w:val="en-GB"/>
        </w:rPr>
      </w:pPr>
      <w:r w:rsidRPr="008E3D36">
        <w:rPr>
          <w:rFonts w:ascii="Arial" w:hAnsi="Arial" w:cs="Arial"/>
          <w:lang w:val="en-GB"/>
        </w:rPr>
        <w:t>Network Associates</w:t>
      </w:r>
    </w:p>
    <w:p w14:paraId="3084F84C" w14:textId="77777777" w:rsidR="004212C7" w:rsidRPr="008E3D36" w:rsidRDefault="004212C7" w:rsidP="00C15F4B">
      <w:pPr>
        <w:pStyle w:val="NoSpacing"/>
        <w:numPr>
          <w:ilvl w:val="2"/>
          <w:numId w:val="8"/>
        </w:numPr>
        <w:spacing w:line="276" w:lineRule="auto"/>
        <w:ind w:left="567" w:hanging="283"/>
        <w:rPr>
          <w:rFonts w:ascii="Arial" w:hAnsi="Arial" w:cs="Arial"/>
          <w:lang w:val="en-GB"/>
        </w:rPr>
      </w:pPr>
      <w:r w:rsidRPr="008E3D36">
        <w:rPr>
          <w:rFonts w:ascii="Arial" w:hAnsi="Arial" w:cs="Arial"/>
          <w:lang w:val="en-GB"/>
        </w:rPr>
        <w:t>Network Engineers</w:t>
      </w:r>
    </w:p>
    <w:p w14:paraId="78364F27" w14:textId="77777777" w:rsidR="004212C7" w:rsidRPr="008E3D36" w:rsidRDefault="004212C7" w:rsidP="00C15F4B">
      <w:pPr>
        <w:pStyle w:val="NoSpacing"/>
        <w:numPr>
          <w:ilvl w:val="2"/>
          <w:numId w:val="8"/>
        </w:numPr>
        <w:spacing w:line="276" w:lineRule="auto"/>
        <w:ind w:left="567" w:hanging="283"/>
        <w:rPr>
          <w:rFonts w:ascii="Arial" w:hAnsi="Arial" w:cs="Arial"/>
          <w:lang w:val="en-GB"/>
        </w:rPr>
      </w:pPr>
      <w:r w:rsidRPr="008E3D36">
        <w:rPr>
          <w:rFonts w:ascii="Arial" w:hAnsi="Arial" w:cs="Arial"/>
          <w:lang w:val="en-GB"/>
        </w:rPr>
        <w:t>Senior Network Engineers</w:t>
      </w:r>
    </w:p>
    <w:p w14:paraId="56877950" w14:textId="77777777" w:rsidR="004212C7" w:rsidRPr="008E3D36" w:rsidRDefault="004212C7" w:rsidP="00C15F4B">
      <w:pPr>
        <w:pStyle w:val="NoSpacing"/>
        <w:numPr>
          <w:ilvl w:val="2"/>
          <w:numId w:val="8"/>
        </w:numPr>
        <w:spacing w:line="276" w:lineRule="auto"/>
        <w:ind w:left="567" w:hanging="283"/>
        <w:rPr>
          <w:rFonts w:ascii="Arial" w:hAnsi="Arial" w:cs="Arial"/>
          <w:lang w:val="en-GB"/>
        </w:rPr>
      </w:pPr>
      <w:r w:rsidRPr="008E3D36">
        <w:rPr>
          <w:rFonts w:ascii="Arial" w:hAnsi="Arial" w:cs="Arial"/>
          <w:lang w:val="en-GB"/>
        </w:rPr>
        <w:t>Network Support Engineers</w:t>
      </w:r>
    </w:p>
    <w:p w14:paraId="2645CC81" w14:textId="77777777" w:rsidR="004212C7" w:rsidRPr="008E3D36" w:rsidRDefault="004212C7" w:rsidP="00C15F4B">
      <w:pPr>
        <w:pStyle w:val="NoSpacing"/>
        <w:numPr>
          <w:ilvl w:val="2"/>
          <w:numId w:val="8"/>
        </w:numPr>
        <w:spacing w:line="276" w:lineRule="auto"/>
        <w:ind w:left="567" w:hanging="283"/>
        <w:rPr>
          <w:rFonts w:ascii="Arial" w:hAnsi="Arial" w:cs="Arial"/>
          <w:lang w:val="en-GB"/>
        </w:rPr>
      </w:pPr>
      <w:r w:rsidRPr="008E3D36">
        <w:rPr>
          <w:rFonts w:ascii="Arial" w:hAnsi="Arial" w:cs="Arial"/>
          <w:lang w:val="en-GB"/>
        </w:rPr>
        <w:t>Security Engineers</w:t>
      </w:r>
    </w:p>
    <w:p w14:paraId="5EC32D8E" w14:textId="77777777" w:rsidR="004212C7" w:rsidRPr="008E3D36" w:rsidRDefault="004212C7" w:rsidP="00C15F4B">
      <w:pPr>
        <w:pStyle w:val="NoSpacing"/>
        <w:numPr>
          <w:ilvl w:val="2"/>
          <w:numId w:val="8"/>
        </w:numPr>
        <w:spacing w:line="276" w:lineRule="auto"/>
        <w:ind w:left="567" w:hanging="283"/>
        <w:rPr>
          <w:rFonts w:ascii="Arial" w:hAnsi="Arial" w:cs="Arial"/>
          <w:lang w:val="en-GB"/>
        </w:rPr>
      </w:pPr>
      <w:r w:rsidRPr="008E3D36">
        <w:rPr>
          <w:rFonts w:ascii="Arial" w:hAnsi="Arial" w:cs="Arial"/>
          <w:lang w:val="en-GB"/>
        </w:rPr>
        <w:lastRenderedPageBreak/>
        <w:t>Systems Engineers</w:t>
      </w:r>
    </w:p>
    <w:p w14:paraId="00B77F60" w14:textId="77777777" w:rsidR="004212C7" w:rsidRPr="008E3D36" w:rsidRDefault="004212C7" w:rsidP="00C15F4B">
      <w:pPr>
        <w:pStyle w:val="NoSpacing"/>
        <w:numPr>
          <w:ilvl w:val="2"/>
          <w:numId w:val="8"/>
        </w:numPr>
        <w:spacing w:line="276" w:lineRule="auto"/>
        <w:ind w:left="567" w:hanging="283"/>
        <w:rPr>
          <w:rFonts w:ascii="Arial" w:hAnsi="Arial" w:cs="Arial"/>
          <w:lang w:val="en-GB"/>
        </w:rPr>
      </w:pPr>
      <w:r w:rsidRPr="008E3D36">
        <w:rPr>
          <w:rFonts w:ascii="Arial" w:hAnsi="Arial" w:cs="Arial"/>
          <w:lang w:val="en-GB"/>
        </w:rPr>
        <w:t>Network Specialists</w:t>
      </w:r>
    </w:p>
    <w:p w14:paraId="1A9E30BD" w14:textId="77777777" w:rsidR="004212C7" w:rsidRPr="008E3D36" w:rsidRDefault="004212C7" w:rsidP="00C15F4B">
      <w:pPr>
        <w:pStyle w:val="NoSpacing"/>
        <w:numPr>
          <w:ilvl w:val="2"/>
          <w:numId w:val="8"/>
        </w:numPr>
        <w:spacing w:line="276" w:lineRule="auto"/>
        <w:ind w:left="567" w:hanging="283"/>
        <w:rPr>
          <w:rFonts w:ascii="Arial" w:hAnsi="Arial" w:cs="Arial"/>
          <w:lang w:val="en-GB"/>
        </w:rPr>
      </w:pPr>
      <w:r w:rsidRPr="008E3D36">
        <w:rPr>
          <w:rFonts w:ascii="Arial" w:hAnsi="Arial" w:cs="Arial"/>
          <w:lang w:val="en-GB"/>
        </w:rPr>
        <w:t>Network Analysts</w:t>
      </w:r>
    </w:p>
    <w:p w14:paraId="41C0723E" w14:textId="77777777" w:rsidR="004212C7" w:rsidRPr="008E3D36" w:rsidRDefault="004212C7" w:rsidP="00C15F4B">
      <w:pPr>
        <w:pStyle w:val="NoSpacing"/>
        <w:numPr>
          <w:ilvl w:val="2"/>
          <w:numId w:val="8"/>
        </w:numPr>
        <w:spacing w:line="276" w:lineRule="auto"/>
        <w:ind w:left="567" w:hanging="283"/>
        <w:rPr>
          <w:rFonts w:ascii="Arial" w:hAnsi="Arial" w:cs="Arial"/>
          <w:lang w:val="en-GB"/>
        </w:rPr>
      </w:pPr>
      <w:r w:rsidRPr="008E3D36">
        <w:rPr>
          <w:rFonts w:ascii="Arial" w:hAnsi="Arial" w:cs="Arial"/>
          <w:lang w:val="en-GB"/>
        </w:rPr>
        <w:t>Network Consultants</w:t>
      </w:r>
    </w:p>
    <w:p w14:paraId="0EEB809E" w14:textId="77777777" w:rsidR="004212C7" w:rsidRPr="008E3D36" w:rsidRDefault="004212C7" w:rsidP="00C15F4B">
      <w:pPr>
        <w:pStyle w:val="NoSpacing"/>
        <w:numPr>
          <w:ilvl w:val="2"/>
          <w:numId w:val="8"/>
        </w:numPr>
        <w:spacing w:line="276" w:lineRule="auto"/>
        <w:ind w:left="567" w:hanging="283"/>
        <w:rPr>
          <w:rFonts w:ascii="Arial" w:hAnsi="Arial" w:cs="Arial"/>
          <w:lang w:val="en-GB"/>
        </w:rPr>
      </w:pPr>
      <w:r w:rsidRPr="008E3D36">
        <w:rPr>
          <w:rFonts w:ascii="Arial" w:hAnsi="Arial" w:cs="Arial"/>
          <w:lang w:val="en-GB"/>
        </w:rPr>
        <w:t>Network Managers</w:t>
      </w:r>
    </w:p>
    <w:p w14:paraId="7BB1DF26" w14:textId="77777777" w:rsidR="004212C7" w:rsidRPr="008E3D36" w:rsidRDefault="004212C7" w:rsidP="00C15F4B">
      <w:pPr>
        <w:pStyle w:val="NoSpacing"/>
        <w:numPr>
          <w:ilvl w:val="2"/>
          <w:numId w:val="8"/>
        </w:numPr>
        <w:spacing w:line="276" w:lineRule="auto"/>
        <w:ind w:left="567" w:hanging="283"/>
        <w:rPr>
          <w:rFonts w:ascii="Arial" w:hAnsi="Arial" w:cs="Arial"/>
          <w:lang w:val="en-GB"/>
        </w:rPr>
      </w:pPr>
      <w:r w:rsidRPr="008E3D36">
        <w:rPr>
          <w:rFonts w:ascii="Arial" w:hAnsi="Arial" w:cs="Arial"/>
          <w:lang w:val="en-GB"/>
        </w:rPr>
        <w:t>Network Architects</w:t>
      </w:r>
    </w:p>
    <w:p w14:paraId="71CAA605" w14:textId="77777777" w:rsidR="004212C7" w:rsidRPr="008E3D36" w:rsidRDefault="004212C7" w:rsidP="00391E0B">
      <w:pPr>
        <w:pStyle w:val="ListParagraph"/>
        <w:suppressAutoHyphens/>
        <w:spacing w:after="0"/>
        <w:ind w:left="0"/>
        <w:contextualSpacing w:val="0"/>
        <w:rPr>
          <w:rFonts w:cs="Arial"/>
        </w:rPr>
      </w:pPr>
    </w:p>
    <w:p w14:paraId="064FF958" w14:textId="77777777" w:rsidR="009665FC" w:rsidRPr="008E3D36" w:rsidRDefault="0097448E" w:rsidP="00391E0B">
      <w:pPr>
        <w:pStyle w:val="ListParagraph"/>
        <w:suppressAutoHyphens/>
        <w:spacing w:after="0"/>
        <w:ind w:left="0"/>
        <w:jc w:val="both"/>
        <w:rPr>
          <w:rFonts w:cs="Arial"/>
        </w:rPr>
      </w:pPr>
      <w:r w:rsidRPr="008E3D36">
        <w:rPr>
          <w:rFonts w:cs="Arial"/>
          <w:b/>
        </w:rPr>
        <w:t>e</w:t>
      </w:r>
      <w:r w:rsidR="006C794B" w:rsidRPr="008E3D36">
        <w:rPr>
          <w:rFonts w:cs="Arial"/>
          <w:b/>
        </w:rPr>
        <w:t>Commerce</w:t>
      </w:r>
      <w:r w:rsidR="0000129B" w:rsidRPr="008E3D36">
        <w:rPr>
          <w:rFonts w:cs="Arial"/>
          <w:b/>
        </w:rPr>
        <w:t xml:space="preserve">: </w:t>
      </w:r>
      <w:r w:rsidR="009665FC" w:rsidRPr="008E3D36">
        <w:rPr>
          <w:rFonts w:cs="Arial"/>
        </w:rPr>
        <w:t>The program</w:t>
      </w:r>
      <w:r w:rsidR="00E31ADF">
        <w:rPr>
          <w:rFonts w:cs="Arial"/>
        </w:rPr>
        <w:t>me</w:t>
      </w:r>
      <w:r w:rsidR="009665FC" w:rsidRPr="008E3D36">
        <w:rPr>
          <w:rFonts w:cs="Arial"/>
        </w:rPr>
        <w:t xml:space="preserve"> is designed to allow the graduate of MSc eCommerce to work in a number of different roles.  Graduates may seek roles on the business side of eCommerce, for example in marketing, or as an advisor to </w:t>
      </w:r>
      <w:r w:rsidR="002346DA" w:rsidRPr="008E3D36">
        <w:rPr>
          <w:rFonts w:cs="Arial"/>
        </w:rPr>
        <w:t>an eCommerce company</w:t>
      </w:r>
      <w:r w:rsidR="009665FC" w:rsidRPr="008E3D36">
        <w:rPr>
          <w:rFonts w:cs="Arial"/>
        </w:rPr>
        <w:t xml:space="preserve">.  Other </w:t>
      </w:r>
      <w:r w:rsidR="00C36861" w:rsidRPr="008E3D36">
        <w:rPr>
          <w:rFonts w:cs="Arial"/>
        </w:rPr>
        <w:t>graduates</w:t>
      </w:r>
      <w:r w:rsidR="009665FC" w:rsidRPr="008E3D36">
        <w:rPr>
          <w:rFonts w:cs="Arial"/>
        </w:rPr>
        <w:t xml:space="preserve"> may seek roles in software development. </w:t>
      </w:r>
      <w:r w:rsidR="00C15F4B">
        <w:rPr>
          <w:rFonts w:cs="Arial"/>
        </w:rPr>
        <w:t xml:space="preserve"> </w:t>
      </w:r>
      <w:r w:rsidR="009665FC" w:rsidRPr="008E3D36">
        <w:rPr>
          <w:rFonts w:cs="Arial"/>
        </w:rPr>
        <w:t>eCommerce is popular</w:t>
      </w:r>
      <w:r w:rsidR="00C15F4B">
        <w:rPr>
          <w:rFonts w:cs="Arial"/>
        </w:rPr>
        <w:t>,</w:t>
      </w:r>
      <w:r w:rsidR="009665FC" w:rsidRPr="008E3D36">
        <w:rPr>
          <w:rFonts w:cs="Arial"/>
        </w:rPr>
        <w:t xml:space="preserve"> and is growing nationally and internationally.  Graduates of this programme should be well placed to play a role in that expansion. </w:t>
      </w:r>
    </w:p>
    <w:p w14:paraId="451D4B42" w14:textId="77777777" w:rsidR="009665FC" w:rsidRPr="008E3D36" w:rsidRDefault="009665FC" w:rsidP="00391E0B">
      <w:pPr>
        <w:pStyle w:val="ListParagraph"/>
        <w:suppressAutoHyphens/>
        <w:spacing w:after="0"/>
        <w:ind w:left="0"/>
        <w:jc w:val="both"/>
        <w:rPr>
          <w:rFonts w:cs="Arial"/>
        </w:rPr>
      </w:pPr>
    </w:p>
    <w:p w14:paraId="0FDCF5DA" w14:textId="77777777" w:rsidR="009665FC" w:rsidRPr="008E3D36" w:rsidRDefault="009665FC" w:rsidP="00391E0B">
      <w:pPr>
        <w:pStyle w:val="ListParagraph"/>
        <w:suppressAutoHyphens/>
        <w:spacing w:after="0"/>
        <w:ind w:left="0"/>
        <w:rPr>
          <w:rFonts w:cs="Arial"/>
        </w:rPr>
      </w:pPr>
      <w:r w:rsidRPr="008E3D36">
        <w:rPr>
          <w:rFonts w:cs="Arial"/>
        </w:rPr>
        <w:t>It is expected that graduates would seek positions such as:</w:t>
      </w:r>
    </w:p>
    <w:p w14:paraId="2AD05BA0" w14:textId="77777777" w:rsidR="002346DA" w:rsidRPr="008E3D36" w:rsidRDefault="002346DA" w:rsidP="00C15F4B">
      <w:pPr>
        <w:pStyle w:val="ListParagraph"/>
        <w:suppressAutoHyphens/>
        <w:spacing w:after="0"/>
        <w:ind w:left="567" w:hanging="283"/>
        <w:rPr>
          <w:rFonts w:cs="Arial"/>
        </w:rPr>
      </w:pPr>
    </w:p>
    <w:p w14:paraId="1657E225" w14:textId="77777777" w:rsidR="009665FC" w:rsidRPr="008E3D36" w:rsidRDefault="009665FC" w:rsidP="00C15F4B">
      <w:pPr>
        <w:pStyle w:val="ListParagraph"/>
        <w:numPr>
          <w:ilvl w:val="0"/>
          <w:numId w:val="10"/>
        </w:numPr>
        <w:suppressAutoHyphens/>
        <w:spacing w:after="0"/>
        <w:ind w:left="567" w:hanging="283"/>
        <w:rPr>
          <w:rFonts w:cs="Arial"/>
        </w:rPr>
      </w:pPr>
      <w:r w:rsidRPr="008E3D36">
        <w:rPr>
          <w:rFonts w:cs="Arial"/>
        </w:rPr>
        <w:t xml:space="preserve">Web Designer </w:t>
      </w:r>
    </w:p>
    <w:p w14:paraId="448B50D3" w14:textId="77777777" w:rsidR="009665FC" w:rsidRPr="008E3D36" w:rsidRDefault="009665FC" w:rsidP="00C15F4B">
      <w:pPr>
        <w:pStyle w:val="ListParagraph"/>
        <w:numPr>
          <w:ilvl w:val="0"/>
          <w:numId w:val="10"/>
        </w:numPr>
        <w:suppressAutoHyphens/>
        <w:spacing w:after="0"/>
        <w:ind w:left="567" w:hanging="283"/>
        <w:rPr>
          <w:rFonts w:cs="Arial"/>
        </w:rPr>
      </w:pPr>
      <w:r w:rsidRPr="008E3D36">
        <w:rPr>
          <w:rFonts w:cs="Arial"/>
        </w:rPr>
        <w:t xml:space="preserve">Usability </w:t>
      </w:r>
      <w:r w:rsidR="00C15F4B" w:rsidRPr="008E3D36">
        <w:rPr>
          <w:rFonts w:cs="Arial"/>
        </w:rPr>
        <w:t>Consultant</w:t>
      </w:r>
    </w:p>
    <w:p w14:paraId="2FA88F03" w14:textId="77777777" w:rsidR="009665FC" w:rsidRPr="008E3D36" w:rsidRDefault="00C15F4B" w:rsidP="00C15F4B">
      <w:pPr>
        <w:pStyle w:val="ListParagraph"/>
        <w:numPr>
          <w:ilvl w:val="0"/>
          <w:numId w:val="10"/>
        </w:numPr>
        <w:suppressAutoHyphens/>
        <w:spacing w:after="0"/>
        <w:ind w:left="567" w:hanging="283"/>
        <w:rPr>
          <w:rFonts w:cs="Arial"/>
        </w:rPr>
      </w:pPr>
      <w:r w:rsidRPr="008E3D36">
        <w:rPr>
          <w:rFonts w:cs="Arial"/>
        </w:rPr>
        <w:t>Ecommerce Advisor</w:t>
      </w:r>
    </w:p>
    <w:p w14:paraId="70833031" w14:textId="77777777" w:rsidR="009665FC" w:rsidRPr="008E3D36" w:rsidRDefault="009665FC" w:rsidP="00C15F4B">
      <w:pPr>
        <w:pStyle w:val="ListParagraph"/>
        <w:numPr>
          <w:ilvl w:val="0"/>
          <w:numId w:val="10"/>
        </w:numPr>
        <w:suppressAutoHyphens/>
        <w:spacing w:after="0"/>
        <w:ind w:left="567" w:hanging="283"/>
        <w:rPr>
          <w:rFonts w:cs="Arial"/>
        </w:rPr>
      </w:pPr>
      <w:r w:rsidRPr="008E3D36">
        <w:rPr>
          <w:rFonts w:cs="Arial"/>
        </w:rPr>
        <w:t xml:space="preserve">Marketing </w:t>
      </w:r>
      <w:r w:rsidR="00C15F4B" w:rsidRPr="008E3D36">
        <w:rPr>
          <w:rFonts w:cs="Arial"/>
        </w:rPr>
        <w:t>Consultant</w:t>
      </w:r>
    </w:p>
    <w:p w14:paraId="73DCBA4A" w14:textId="77777777" w:rsidR="002346DA" w:rsidRPr="008E3D36" w:rsidRDefault="002346DA" w:rsidP="00C15F4B">
      <w:pPr>
        <w:pStyle w:val="ListParagraph"/>
        <w:numPr>
          <w:ilvl w:val="0"/>
          <w:numId w:val="10"/>
        </w:numPr>
        <w:suppressAutoHyphens/>
        <w:spacing w:after="0"/>
        <w:ind w:left="567" w:hanging="283"/>
        <w:rPr>
          <w:rFonts w:cs="Arial"/>
        </w:rPr>
      </w:pPr>
      <w:r w:rsidRPr="008E3D36">
        <w:rPr>
          <w:rFonts w:cs="Arial"/>
        </w:rPr>
        <w:t xml:space="preserve">Project </w:t>
      </w:r>
      <w:r w:rsidR="00C15F4B" w:rsidRPr="008E3D36">
        <w:rPr>
          <w:rFonts w:cs="Arial"/>
        </w:rPr>
        <w:t>Manager</w:t>
      </w:r>
    </w:p>
    <w:p w14:paraId="75E397B3" w14:textId="77777777" w:rsidR="002346DA" w:rsidRPr="008E3D36" w:rsidRDefault="002346DA" w:rsidP="002346DA">
      <w:pPr>
        <w:pStyle w:val="ListParagraph"/>
        <w:suppressAutoHyphens/>
        <w:spacing w:after="0"/>
        <w:ind w:left="0"/>
        <w:rPr>
          <w:rFonts w:cs="Arial"/>
        </w:rPr>
      </w:pPr>
    </w:p>
    <w:p w14:paraId="373FA0BE" w14:textId="77777777" w:rsidR="004212C7" w:rsidRPr="008E3D36" w:rsidRDefault="00C36044" w:rsidP="00391E0B">
      <w:pPr>
        <w:pStyle w:val="ListParagraph"/>
        <w:suppressAutoHyphens/>
        <w:spacing w:after="0"/>
        <w:ind w:left="0"/>
        <w:jc w:val="both"/>
        <w:rPr>
          <w:rFonts w:cs="Arial"/>
        </w:rPr>
      </w:pPr>
      <w:r w:rsidRPr="008E3D36">
        <w:rPr>
          <w:rFonts w:cs="Arial"/>
          <w:b/>
        </w:rPr>
        <w:t>Computer Games and VFX Programming</w:t>
      </w:r>
      <w:r w:rsidR="004212C7" w:rsidRPr="008E3D36">
        <w:rPr>
          <w:rFonts w:cs="Arial"/>
        </w:rPr>
        <w:t>:</w:t>
      </w:r>
      <w:r w:rsidR="0097448E" w:rsidRPr="008E3D36">
        <w:rPr>
          <w:rFonts w:cs="Arial"/>
        </w:rPr>
        <w:t xml:space="preserve"> </w:t>
      </w:r>
      <w:r w:rsidR="00155C37" w:rsidRPr="008E3D36">
        <w:rPr>
          <w:rFonts w:cs="Arial"/>
        </w:rPr>
        <w:t xml:space="preserve">Applicants for this programme will have an interest in computer graphics and Computer Generated Imagery (CGI). </w:t>
      </w:r>
      <w:r w:rsidR="00C15F4B">
        <w:rPr>
          <w:rFonts w:cs="Arial"/>
        </w:rPr>
        <w:t xml:space="preserve"> </w:t>
      </w:r>
      <w:r w:rsidRPr="008E3D36">
        <w:rPr>
          <w:rFonts w:cs="Arial"/>
        </w:rPr>
        <w:t>The ma</w:t>
      </w:r>
      <w:r w:rsidR="002346DA" w:rsidRPr="008E3D36">
        <w:rPr>
          <w:rFonts w:cs="Arial"/>
        </w:rPr>
        <w:t>in themes of the programme are</w:t>
      </w:r>
      <w:r w:rsidRPr="008E3D36">
        <w:rPr>
          <w:rFonts w:cs="Arial"/>
        </w:rPr>
        <w:t xml:space="preserve"> current and emerging algorithms and techniques used in film visual effects and games programming</w:t>
      </w:r>
      <w:r w:rsidR="002346DA" w:rsidRPr="008E3D36">
        <w:rPr>
          <w:rFonts w:cs="Arial"/>
        </w:rPr>
        <w:t>,</w:t>
      </w:r>
      <w:r w:rsidR="0097448E" w:rsidRPr="008E3D36">
        <w:rPr>
          <w:rFonts w:cs="Arial"/>
        </w:rPr>
        <w:t xml:space="preserve"> </w:t>
      </w:r>
      <w:r w:rsidRPr="008E3D36">
        <w:rPr>
          <w:rFonts w:cs="Arial"/>
        </w:rPr>
        <w:t>approaches used to generate off-line visual effects and approaches used to generate real-time interactive games.</w:t>
      </w:r>
      <w:r w:rsidR="00DE6A7E" w:rsidRPr="008E3D36">
        <w:rPr>
          <w:rFonts w:cs="Arial"/>
        </w:rPr>
        <w:t xml:space="preserve"> </w:t>
      </w:r>
      <w:r w:rsidR="00C15F4B">
        <w:rPr>
          <w:rFonts w:cs="Arial"/>
        </w:rPr>
        <w:t xml:space="preserve"> </w:t>
      </w:r>
      <w:r w:rsidR="00DE6A7E" w:rsidRPr="008E3D36">
        <w:rPr>
          <w:rFonts w:cs="Arial"/>
        </w:rPr>
        <w:t>This also includes the</w:t>
      </w:r>
      <w:r w:rsidR="00155C37" w:rsidRPr="008E3D36">
        <w:rPr>
          <w:rFonts w:cs="Arial"/>
        </w:rPr>
        <w:t xml:space="preserve"> development</w:t>
      </w:r>
      <w:r w:rsidR="00C15F4B">
        <w:rPr>
          <w:rFonts w:cs="Arial"/>
        </w:rPr>
        <w:t xml:space="preserve"> </w:t>
      </w:r>
      <w:r w:rsidR="00155C37" w:rsidRPr="008E3D36">
        <w:rPr>
          <w:rFonts w:cs="Arial"/>
        </w:rPr>
        <w:t>/</w:t>
      </w:r>
      <w:r w:rsidR="00C15F4B">
        <w:rPr>
          <w:rFonts w:cs="Arial"/>
        </w:rPr>
        <w:t xml:space="preserve"> </w:t>
      </w:r>
      <w:r w:rsidR="00155C37" w:rsidRPr="008E3D36">
        <w:rPr>
          <w:rFonts w:cs="Arial"/>
        </w:rPr>
        <w:t xml:space="preserve">enhancement of tools used in the CGI and animation industry. </w:t>
      </w:r>
      <w:r w:rsidR="00C15F4B">
        <w:rPr>
          <w:rFonts w:cs="Arial"/>
        </w:rPr>
        <w:t xml:space="preserve"> </w:t>
      </w:r>
      <w:r w:rsidRPr="008E3D36">
        <w:rPr>
          <w:rFonts w:cs="Arial"/>
        </w:rPr>
        <w:t>Graduates will be</w:t>
      </w:r>
      <w:r w:rsidR="00155C37" w:rsidRPr="008E3D36">
        <w:rPr>
          <w:rFonts w:cs="Arial"/>
        </w:rPr>
        <w:t xml:space="preserve"> concerned with the discipline of developing </w:t>
      </w:r>
      <w:r w:rsidR="00DE6A7E" w:rsidRPr="008E3D36">
        <w:rPr>
          <w:rFonts w:cs="Arial"/>
        </w:rPr>
        <w:t xml:space="preserve">software </w:t>
      </w:r>
      <w:r w:rsidR="00155C37" w:rsidRPr="008E3D36">
        <w:rPr>
          <w:rFonts w:cs="Arial"/>
        </w:rPr>
        <w:t xml:space="preserve">and applications </w:t>
      </w:r>
      <w:r w:rsidR="00DE6A7E" w:rsidRPr="008E3D36">
        <w:rPr>
          <w:rFonts w:cs="Arial"/>
        </w:rPr>
        <w:t xml:space="preserve">using high level programming languages. </w:t>
      </w:r>
      <w:r w:rsidR="00C15F4B">
        <w:rPr>
          <w:rFonts w:cs="Arial"/>
        </w:rPr>
        <w:t xml:space="preserve"> </w:t>
      </w:r>
      <w:r w:rsidRPr="008E3D36">
        <w:rPr>
          <w:rFonts w:cs="Arial"/>
        </w:rPr>
        <w:t>They</w:t>
      </w:r>
      <w:r w:rsidR="00DE6A7E" w:rsidRPr="008E3D36">
        <w:rPr>
          <w:rFonts w:cs="Arial"/>
        </w:rPr>
        <w:t xml:space="preserve"> will also be experienced in creating custom animated scenes using the powerful scripting languages of industry standard application</w:t>
      </w:r>
      <w:r w:rsidR="009D0E94" w:rsidRPr="008E3D36">
        <w:rPr>
          <w:rFonts w:cs="Arial"/>
        </w:rPr>
        <w:t>s</w:t>
      </w:r>
      <w:r w:rsidR="00C15F4B">
        <w:rPr>
          <w:rFonts w:cs="Arial"/>
        </w:rPr>
        <w:t>,</w:t>
      </w:r>
      <w:r w:rsidR="00DE6A7E" w:rsidRPr="008E3D36">
        <w:rPr>
          <w:rFonts w:cs="Arial"/>
        </w:rPr>
        <w:t xml:space="preserve"> such as Maya and Houdini software. </w:t>
      </w:r>
      <w:r w:rsidR="00C15F4B">
        <w:rPr>
          <w:rFonts w:cs="Arial"/>
        </w:rPr>
        <w:t xml:space="preserve"> </w:t>
      </w:r>
      <w:r w:rsidR="00DE6A7E" w:rsidRPr="008E3D36">
        <w:rPr>
          <w:rFonts w:cs="Arial"/>
        </w:rPr>
        <w:t xml:space="preserve">Graduates will have an advanced understanding of computer graphics, GPU shader development, </w:t>
      </w:r>
      <w:r w:rsidR="007D038A" w:rsidRPr="008E3D36">
        <w:rPr>
          <w:rFonts w:cs="Arial"/>
        </w:rPr>
        <w:t xml:space="preserve">and visual simulation methods making use of modern artificial intelligence and simulation techniques. </w:t>
      </w:r>
      <w:r w:rsidR="00C15F4B">
        <w:rPr>
          <w:rFonts w:cs="Arial"/>
        </w:rPr>
        <w:t xml:space="preserve"> </w:t>
      </w:r>
      <w:r w:rsidR="00C15F4B" w:rsidRPr="008E3D36">
        <w:rPr>
          <w:rFonts w:cs="Arial"/>
        </w:rPr>
        <w:t>Graduate</w:t>
      </w:r>
      <w:r w:rsidR="00C15F4B">
        <w:rPr>
          <w:rFonts w:cs="Arial"/>
        </w:rPr>
        <w:t>s</w:t>
      </w:r>
      <w:r w:rsidR="00C15F4B" w:rsidRPr="008E3D36">
        <w:rPr>
          <w:rFonts w:cs="Arial"/>
        </w:rPr>
        <w:t xml:space="preserve"> </w:t>
      </w:r>
      <w:r w:rsidR="007D038A" w:rsidRPr="008E3D36">
        <w:rPr>
          <w:rFonts w:cs="Arial"/>
        </w:rPr>
        <w:t xml:space="preserve">are likely </w:t>
      </w:r>
      <w:r w:rsidR="00155C37" w:rsidRPr="008E3D36">
        <w:rPr>
          <w:rFonts w:cs="Arial"/>
        </w:rPr>
        <w:t xml:space="preserve">to find employment either within the </w:t>
      </w:r>
      <w:r w:rsidR="009D0E94" w:rsidRPr="008E3D36">
        <w:rPr>
          <w:rFonts w:cs="Arial"/>
        </w:rPr>
        <w:t>film VFX industry,</w:t>
      </w:r>
      <w:r w:rsidR="0097448E" w:rsidRPr="008E3D36">
        <w:rPr>
          <w:rFonts w:cs="Arial"/>
        </w:rPr>
        <w:t xml:space="preserve"> </w:t>
      </w:r>
      <w:r w:rsidR="009D0E94" w:rsidRPr="008E3D36">
        <w:rPr>
          <w:rFonts w:cs="Arial"/>
        </w:rPr>
        <w:t xml:space="preserve">computer </w:t>
      </w:r>
      <w:r w:rsidR="00155C37" w:rsidRPr="008E3D36">
        <w:rPr>
          <w:rFonts w:cs="Arial"/>
        </w:rPr>
        <w:t xml:space="preserve">games or traditional software engineering sectors. </w:t>
      </w:r>
    </w:p>
    <w:p w14:paraId="1F067676" w14:textId="77777777" w:rsidR="00E639D2" w:rsidRPr="008E3D36" w:rsidRDefault="00E639D2" w:rsidP="00391E0B">
      <w:pPr>
        <w:pStyle w:val="ListParagraph"/>
        <w:suppressAutoHyphens/>
        <w:spacing w:after="0"/>
        <w:ind w:left="0"/>
        <w:jc w:val="both"/>
        <w:rPr>
          <w:rFonts w:cs="Arial"/>
        </w:rPr>
      </w:pPr>
    </w:p>
    <w:p w14:paraId="55FB53C0" w14:textId="77777777" w:rsidR="00155C37" w:rsidRPr="008E3D36" w:rsidRDefault="007D038A" w:rsidP="00391E0B">
      <w:pPr>
        <w:pStyle w:val="ListParagraph"/>
        <w:suppressAutoHyphens/>
        <w:spacing w:after="0"/>
        <w:ind w:left="0"/>
        <w:contextualSpacing w:val="0"/>
        <w:rPr>
          <w:rFonts w:cs="Arial"/>
        </w:rPr>
      </w:pPr>
      <w:r w:rsidRPr="008E3D36">
        <w:rPr>
          <w:rFonts w:cs="Arial"/>
        </w:rPr>
        <w:t>It is expected that graduates would seek positions such as:</w:t>
      </w:r>
    </w:p>
    <w:p w14:paraId="25C8C026" w14:textId="77777777" w:rsidR="002346DA" w:rsidRPr="008E3D36" w:rsidRDefault="002346DA" w:rsidP="00C15F4B">
      <w:pPr>
        <w:pStyle w:val="ListParagraph"/>
        <w:suppressAutoHyphens/>
        <w:spacing w:after="0"/>
        <w:ind w:left="567" w:hanging="283"/>
        <w:contextualSpacing w:val="0"/>
        <w:rPr>
          <w:rFonts w:cs="Arial"/>
        </w:rPr>
      </w:pPr>
    </w:p>
    <w:p w14:paraId="21802BA7" w14:textId="77777777" w:rsidR="007D038A" w:rsidRPr="008E3D36" w:rsidRDefault="007D038A" w:rsidP="00C15F4B">
      <w:pPr>
        <w:pStyle w:val="NoSpacing"/>
        <w:numPr>
          <w:ilvl w:val="2"/>
          <w:numId w:val="8"/>
        </w:numPr>
        <w:spacing w:line="276" w:lineRule="auto"/>
        <w:ind w:left="567" w:hanging="283"/>
        <w:rPr>
          <w:rFonts w:ascii="Arial" w:hAnsi="Arial" w:cs="Arial"/>
          <w:lang w:val="en-GB"/>
        </w:rPr>
      </w:pPr>
      <w:r w:rsidRPr="008E3D36">
        <w:rPr>
          <w:rFonts w:ascii="Arial" w:hAnsi="Arial" w:cs="Arial"/>
          <w:lang w:val="en-GB"/>
        </w:rPr>
        <w:t>Software Engineers</w:t>
      </w:r>
    </w:p>
    <w:p w14:paraId="4D1761D6" w14:textId="77777777" w:rsidR="007D038A" w:rsidRPr="008E3D36" w:rsidRDefault="007D038A" w:rsidP="00C15F4B">
      <w:pPr>
        <w:pStyle w:val="NoSpacing"/>
        <w:numPr>
          <w:ilvl w:val="2"/>
          <w:numId w:val="8"/>
        </w:numPr>
        <w:spacing w:line="276" w:lineRule="auto"/>
        <w:ind w:left="567" w:hanging="283"/>
        <w:rPr>
          <w:rFonts w:ascii="Arial" w:hAnsi="Arial" w:cs="Arial"/>
          <w:lang w:val="en-GB"/>
        </w:rPr>
      </w:pPr>
      <w:r w:rsidRPr="008E3D36">
        <w:rPr>
          <w:rFonts w:ascii="Arial" w:hAnsi="Arial" w:cs="Arial"/>
          <w:lang w:val="en-GB"/>
        </w:rPr>
        <w:t xml:space="preserve">Senior </w:t>
      </w:r>
      <w:r w:rsidR="009D0E94" w:rsidRPr="008E3D36">
        <w:rPr>
          <w:rFonts w:ascii="Arial" w:hAnsi="Arial" w:cs="Arial"/>
          <w:lang w:val="en-GB"/>
        </w:rPr>
        <w:t>S</w:t>
      </w:r>
      <w:r w:rsidRPr="008E3D36">
        <w:rPr>
          <w:rFonts w:ascii="Arial" w:hAnsi="Arial" w:cs="Arial"/>
          <w:lang w:val="en-GB"/>
        </w:rPr>
        <w:t>oftware Engineers</w:t>
      </w:r>
    </w:p>
    <w:p w14:paraId="1511231D" w14:textId="77777777" w:rsidR="007D038A" w:rsidRPr="008E3D36" w:rsidRDefault="007D038A" w:rsidP="00C15F4B">
      <w:pPr>
        <w:pStyle w:val="NoSpacing"/>
        <w:numPr>
          <w:ilvl w:val="2"/>
          <w:numId w:val="8"/>
        </w:numPr>
        <w:spacing w:line="276" w:lineRule="auto"/>
        <w:ind w:left="567" w:hanging="283"/>
        <w:rPr>
          <w:rFonts w:ascii="Arial" w:hAnsi="Arial" w:cs="Arial"/>
          <w:lang w:val="en-GB"/>
        </w:rPr>
      </w:pPr>
      <w:r w:rsidRPr="008E3D36">
        <w:rPr>
          <w:rFonts w:ascii="Arial" w:hAnsi="Arial" w:cs="Arial"/>
          <w:lang w:val="en-GB"/>
        </w:rPr>
        <w:t>App Developers</w:t>
      </w:r>
    </w:p>
    <w:p w14:paraId="4D7CD73E" w14:textId="77777777" w:rsidR="007D038A" w:rsidRPr="008E3D36" w:rsidRDefault="007D038A" w:rsidP="00C15F4B">
      <w:pPr>
        <w:pStyle w:val="NoSpacing"/>
        <w:numPr>
          <w:ilvl w:val="2"/>
          <w:numId w:val="8"/>
        </w:numPr>
        <w:spacing w:line="276" w:lineRule="auto"/>
        <w:ind w:left="567" w:hanging="283"/>
        <w:rPr>
          <w:rFonts w:ascii="Arial" w:hAnsi="Arial" w:cs="Arial"/>
          <w:lang w:val="en-GB"/>
        </w:rPr>
      </w:pPr>
      <w:r w:rsidRPr="008E3D36">
        <w:rPr>
          <w:rFonts w:ascii="Arial" w:hAnsi="Arial" w:cs="Arial"/>
          <w:lang w:val="en-GB"/>
        </w:rPr>
        <w:t xml:space="preserve">CGI </w:t>
      </w:r>
      <w:r w:rsidR="009D0E94" w:rsidRPr="008E3D36">
        <w:rPr>
          <w:rFonts w:ascii="Arial" w:hAnsi="Arial" w:cs="Arial"/>
          <w:lang w:val="en-GB"/>
        </w:rPr>
        <w:t>S</w:t>
      </w:r>
      <w:r w:rsidRPr="008E3D36">
        <w:rPr>
          <w:rFonts w:ascii="Arial" w:hAnsi="Arial" w:cs="Arial"/>
          <w:lang w:val="en-GB"/>
        </w:rPr>
        <w:t xml:space="preserve">pecial </w:t>
      </w:r>
      <w:r w:rsidR="009D0E94" w:rsidRPr="008E3D36">
        <w:rPr>
          <w:rFonts w:ascii="Arial" w:hAnsi="Arial" w:cs="Arial"/>
          <w:lang w:val="en-GB"/>
        </w:rPr>
        <w:t>E</w:t>
      </w:r>
      <w:r w:rsidRPr="008E3D36">
        <w:rPr>
          <w:rFonts w:ascii="Arial" w:hAnsi="Arial" w:cs="Arial"/>
          <w:lang w:val="en-GB"/>
        </w:rPr>
        <w:t xml:space="preserve">ffects </w:t>
      </w:r>
      <w:r w:rsidR="009D0E94" w:rsidRPr="008E3D36">
        <w:rPr>
          <w:rFonts w:ascii="Arial" w:hAnsi="Arial" w:cs="Arial"/>
          <w:lang w:val="en-GB"/>
        </w:rPr>
        <w:t>P</w:t>
      </w:r>
      <w:r w:rsidRPr="008E3D36">
        <w:rPr>
          <w:rFonts w:ascii="Arial" w:hAnsi="Arial" w:cs="Arial"/>
          <w:lang w:val="en-GB"/>
        </w:rPr>
        <w:t>rogrammers</w:t>
      </w:r>
    </w:p>
    <w:p w14:paraId="495A38D8" w14:textId="77777777" w:rsidR="007D038A" w:rsidRPr="008E3D36" w:rsidRDefault="007D038A" w:rsidP="00C15F4B">
      <w:pPr>
        <w:pStyle w:val="NoSpacing"/>
        <w:numPr>
          <w:ilvl w:val="2"/>
          <w:numId w:val="8"/>
        </w:numPr>
        <w:spacing w:line="276" w:lineRule="auto"/>
        <w:ind w:left="567" w:hanging="283"/>
        <w:rPr>
          <w:rFonts w:ascii="Arial" w:hAnsi="Arial" w:cs="Arial"/>
          <w:lang w:val="en-GB"/>
        </w:rPr>
      </w:pPr>
      <w:r w:rsidRPr="008E3D36">
        <w:rPr>
          <w:rFonts w:ascii="Arial" w:hAnsi="Arial" w:cs="Arial"/>
          <w:lang w:val="en-GB"/>
        </w:rPr>
        <w:t>Games Programmers</w:t>
      </w:r>
    </w:p>
    <w:p w14:paraId="25438FB6" w14:textId="77777777" w:rsidR="007D038A" w:rsidRPr="008E3D36" w:rsidRDefault="007D038A" w:rsidP="00C15F4B">
      <w:pPr>
        <w:pStyle w:val="NoSpacing"/>
        <w:numPr>
          <w:ilvl w:val="2"/>
          <w:numId w:val="8"/>
        </w:numPr>
        <w:spacing w:line="276" w:lineRule="auto"/>
        <w:ind w:left="567" w:hanging="283"/>
        <w:rPr>
          <w:rFonts w:ascii="Arial" w:hAnsi="Arial" w:cs="Arial"/>
          <w:lang w:val="en-GB"/>
        </w:rPr>
      </w:pPr>
      <w:r w:rsidRPr="008E3D36">
        <w:rPr>
          <w:rFonts w:ascii="Arial" w:hAnsi="Arial" w:cs="Arial"/>
          <w:lang w:val="en-GB"/>
        </w:rPr>
        <w:t>Lead Programmers</w:t>
      </w:r>
    </w:p>
    <w:p w14:paraId="2BECF968" w14:textId="77777777" w:rsidR="007D038A" w:rsidRPr="008E3D36" w:rsidRDefault="007D038A" w:rsidP="00C15F4B">
      <w:pPr>
        <w:pStyle w:val="NoSpacing"/>
        <w:numPr>
          <w:ilvl w:val="2"/>
          <w:numId w:val="8"/>
        </w:numPr>
        <w:spacing w:line="276" w:lineRule="auto"/>
        <w:ind w:left="567" w:hanging="283"/>
        <w:rPr>
          <w:rFonts w:ascii="Arial" w:hAnsi="Arial" w:cs="Arial"/>
          <w:lang w:val="en-GB"/>
        </w:rPr>
      </w:pPr>
      <w:r w:rsidRPr="008E3D36">
        <w:rPr>
          <w:rFonts w:ascii="Arial" w:hAnsi="Arial" w:cs="Arial"/>
          <w:lang w:val="en-GB"/>
        </w:rPr>
        <w:t>Render Manager</w:t>
      </w:r>
    </w:p>
    <w:p w14:paraId="3D28DEC7" w14:textId="77777777" w:rsidR="007D038A" w:rsidRPr="008E3D36" w:rsidRDefault="007D038A" w:rsidP="00C15F4B">
      <w:pPr>
        <w:pStyle w:val="NoSpacing"/>
        <w:numPr>
          <w:ilvl w:val="2"/>
          <w:numId w:val="8"/>
        </w:numPr>
        <w:spacing w:line="276" w:lineRule="auto"/>
        <w:ind w:left="567" w:hanging="283"/>
        <w:rPr>
          <w:rFonts w:ascii="Arial" w:hAnsi="Arial" w:cs="Arial"/>
          <w:lang w:val="en-GB"/>
        </w:rPr>
      </w:pPr>
      <w:r w:rsidRPr="008E3D36">
        <w:rPr>
          <w:rFonts w:ascii="Arial" w:hAnsi="Arial" w:cs="Arial"/>
          <w:lang w:val="en-GB"/>
        </w:rPr>
        <w:t>VFX Programmer</w:t>
      </w:r>
    </w:p>
    <w:p w14:paraId="63F74385" w14:textId="77777777" w:rsidR="009D0E94" w:rsidRPr="008E3D36" w:rsidRDefault="009D0E94" w:rsidP="00C15F4B">
      <w:pPr>
        <w:pStyle w:val="NoSpacing"/>
        <w:numPr>
          <w:ilvl w:val="2"/>
          <w:numId w:val="8"/>
        </w:numPr>
        <w:spacing w:line="276" w:lineRule="auto"/>
        <w:ind w:left="567" w:hanging="283"/>
        <w:rPr>
          <w:rFonts w:ascii="Arial" w:hAnsi="Arial" w:cs="Arial"/>
          <w:lang w:val="en-GB"/>
        </w:rPr>
      </w:pPr>
      <w:r w:rsidRPr="008E3D36">
        <w:rPr>
          <w:rFonts w:ascii="Arial" w:hAnsi="Arial" w:cs="Arial"/>
          <w:lang w:val="en-GB"/>
        </w:rPr>
        <w:t>VFX Technical Directors</w:t>
      </w:r>
    </w:p>
    <w:p w14:paraId="1FE62D3F" w14:textId="77777777" w:rsidR="002346DA" w:rsidRPr="008E3D36" w:rsidRDefault="002346DA" w:rsidP="002346DA">
      <w:pPr>
        <w:pStyle w:val="NoSpacing"/>
        <w:spacing w:line="276" w:lineRule="auto"/>
        <w:rPr>
          <w:rFonts w:ascii="Arial" w:hAnsi="Arial" w:cs="Arial"/>
          <w:lang w:val="en-GB"/>
        </w:rPr>
      </w:pPr>
    </w:p>
    <w:p w14:paraId="5C627AE3" w14:textId="77777777" w:rsidR="004212C7" w:rsidRPr="008E3D36" w:rsidRDefault="004212C7" w:rsidP="00391E0B">
      <w:pPr>
        <w:pStyle w:val="ListParagraph"/>
        <w:suppressAutoHyphens/>
        <w:spacing w:after="0"/>
        <w:ind w:left="0"/>
        <w:contextualSpacing w:val="0"/>
        <w:jc w:val="both"/>
        <w:rPr>
          <w:rFonts w:cs="Arial"/>
        </w:rPr>
      </w:pPr>
      <w:r w:rsidRPr="008E3D36">
        <w:rPr>
          <w:rFonts w:cs="Arial"/>
          <w:b/>
        </w:rPr>
        <w:lastRenderedPageBreak/>
        <w:t>Software Engineering</w:t>
      </w:r>
      <w:r w:rsidRPr="008E3D36">
        <w:rPr>
          <w:rFonts w:cs="Arial"/>
        </w:rPr>
        <w:t>:</w:t>
      </w:r>
      <w:r w:rsidR="0097448E" w:rsidRPr="008E3D36">
        <w:rPr>
          <w:rFonts w:cs="Arial"/>
        </w:rPr>
        <w:t xml:space="preserve"> </w:t>
      </w:r>
      <w:r w:rsidR="00155C37" w:rsidRPr="008E3D36">
        <w:rPr>
          <w:rFonts w:cs="Arial"/>
        </w:rPr>
        <w:t xml:space="preserve">Graduates from this programme will </w:t>
      </w:r>
      <w:r w:rsidR="00C239F9" w:rsidRPr="008E3D36">
        <w:rPr>
          <w:rFonts w:cs="Arial"/>
        </w:rPr>
        <w:t>be skilled and knowledgeable in the tec</w:t>
      </w:r>
      <w:r w:rsidR="00155C37" w:rsidRPr="008E3D36">
        <w:rPr>
          <w:rFonts w:cs="Arial"/>
        </w:rPr>
        <w:t xml:space="preserve">hnical aspects of software development, and are likely to find employment either within specialist software organisations, or within organisations which commit resources to developing highly technical software systems. They are likely to have to work as a member of a team, conceiving, designing, developing and implementing </w:t>
      </w:r>
      <w:r w:rsidR="00C239F9" w:rsidRPr="008E3D36">
        <w:rPr>
          <w:rFonts w:cs="Arial"/>
        </w:rPr>
        <w:t>complex</w:t>
      </w:r>
      <w:r w:rsidR="00155C37" w:rsidRPr="008E3D36">
        <w:rPr>
          <w:rFonts w:cs="Arial"/>
        </w:rPr>
        <w:t xml:space="preserve"> software</w:t>
      </w:r>
      <w:r w:rsidR="00C239F9" w:rsidRPr="008E3D36">
        <w:rPr>
          <w:rFonts w:cs="Arial"/>
        </w:rPr>
        <w:t xml:space="preserve"> systems</w:t>
      </w:r>
      <w:r w:rsidR="00155C37" w:rsidRPr="008E3D36">
        <w:rPr>
          <w:rFonts w:cs="Arial"/>
        </w:rPr>
        <w:t xml:space="preserve">. Graduates from this programme would expect to be initially employed as </w:t>
      </w:r>
      <w:r w:rsidR="00C239F9" w:rsidRPr="008E3D36">
        <w:rPr>
          <w:rFonts w:cs="Arial"/>
        </w:rPr>
        <w:t>software engineers</w:t>
      </w:r>
      <w:r w:rsidR="00155C37" w:rsidRPr="008E3D36">
        <w:rPr>
          <w:rFonts w:cs="Arial"/>
        </w:rPr>
        <w:t>. Those employed by SMEs are likely to work in smaller teams</w:t>
      </w:r>
      <w:r w:rsidR="00C15F4B">
        <w:rPr>
          <w:rFonts w:cs="Arial"/>
        </w:rPr>
        <w:t>,</w:t>
      </w:r>
      <w:r w:rsidR="00155C37" w:rsidRPr="008E3D36">
        <w:rPr>
          <w:rFonts w:cs="Arial"/>
        </w:rPr>
        <w:t xml:space="preserve"> or perhaps as sole developers. Students finding employment with larger companies are most likely to work in larger teams building a variety of large-scale applications. </w:t>
      </w:r>
    </w:p>
    <w:p w14:paraId="49114EB9" w14:textId="77777777" w:rsidR="00AA45CD" w:rsidRPr="008E3D36" w:rsidRDefault="00AA45CD" w:rsidP="00391E0B">
      <w:pPr>
        <w:pStyle w:val="ListParagraph"/>
        <w:suppressAutoHyphens/>
        <w:spacing w:after="0"/>
        <w:ind w:left="0"/>
        <w:jc w:val="both"/>
        <w:rPr>
          <w:rFonts w:cs="Arial"/>
        </w:rPr>
      </w:pPr>
    </w:p>
    <w:p w14:paraId="3805FD81" w14:textId="77777777" w:rsidR="00C01D67" w:rsidRPr="008E3D36" w:rsidRDefault="00C01D67" w:rsidP="00391E0B">
      <w:pPr>
        <w:pStyle w:val="ListParagraph"/>
        <w:suppressAutoHyphens/>
        <w:spacing w:after="0"/>
        <w:ind w:left="0"/>
        <w:jc w:val="both"/>
        <w:rPr>
          <w:rFonts w:cs="Arial"/>
        </w:rPr>
      </w:pPr>
      <w:r w:rsidRPr="008E3D36">
        <w:rPr>
          <w:rFonts w:cs="Arial"/>
        </w:rPr>
        <w:t>It is expected that graduates would seek positions such as:</w:t>
      </w:r>
    </w:p>
    <w:p w14:paraId="58DAFFB9" w14:textId="77777777" w:rsidR="002346DA" w:rsidRPr="008E3D36" w:rsidRDefault="002346DA" w:rsidP="00C15F4B">
      <w:pPr>
        <w:pStyle w:val="ListParagraph"/>
        <w:suppressAutoHyphens/>
        <w:spacing w:after="0"/>
        <w:ind w:left="567" w:hanging="283"/>
        <w:jc w:val="both"/>
        <w:rPr>
          <w:rFonts w:cs="Arial"/>
        </w:rPr>
      </w:pPr>
    </w:p>
    <w:p w14:paraId="64914F72" w14:textId="77777777" w:rsidR="00C01D67" w:rsidRPr="008E3D36" w:rsidRDefault="00C01D67" w:rsidP="00685404">
      <w:pPr>
        <w:pStyle w:val="NoSpacing"/>
        <w:numPr>
          <w:ilvl w:val="2"/>
          <w:numId w:val="8"/>
        </w:numPr>
        <w:spacing w:line="360" w:lineRule="auto"/>
        <w:ind w:left="568" w:hanging="284"/>
        <w:rPr>
          <w:rFonts w:ascii="Arial" w:hAnsi="Arial" w:cs="Arial"/>
          <w:lang w:val="en-GB"/>
        </w:rPr>
      </w:pPr>
      <w:r w:rsidRPr="008E3D36">
        <w:rPr>
          <w:rFonts w:ascii="Arial" w:hAnsi="Arial" w:cs="Arial"/>
          <w:lang w:val="en-GB"/>
        </w:rPr>
        <w:t>Software Engineers</w:t>
      </w:r>
    </w:p>
    <w:p w14:paraId="35A1B031" w14:textId="77777777" w:rsidR="00C01D67" w:rsidRPr="008E3D36" w:rsidRDefault="00C01D67" w:rsidP="00685404">
      <w:pPr>
        <w:pStyle w:val="NoSpacing"/>
        <w:numPr>
          <w:ilvl w:val="2"/>
          <w:numId w:val="8"/>
        </w:numPr>
        <w:spacing w:line="360" w:lineRule="auto"/>
        <w:ind w:left="568" w:hanging="284"/>
        <w:rPr>
          <w:rFonts w:ascii="Arial" w:hAnsi="Arial" w:cs="Arial"/>
          <w:lang w:val="en-GB"/>
        </w:rPr>
      </w:pPr>
      <w:r w:rsidRPr="008E3D36">
        <w:rPr>
          <w:rFonts w:ascii="Arial" w:hAnsi="Arial" w:cs="Arial"/>
          <w:lang w:val="en-GB"/>
        </w:rPr>
        <w:t xml:space="preserve">Senior </w:t>
      </w:r>
      <w:r w:rsidR="00C15F4B" w:rsidRPr="008E3D36">
        <w:rPr>
          <w:rFonts w:ascii="Arial" w:hAnsi="Arial" w:cs="Arial"/>
          <w:lang w:val="en-GB"/>
        </w:rPr>
        <w:t xml:space="preserve">Software </w:t>
      </w:r>
      <w:r w:rsidRPr="008E3D36">
        <w:rPr>
          <w:rFonts w:ascii="Arial" w:hAnsi="Arial" w:cs="Arial"/>
          <w:lang w:val="en-GB"/>
        </w:rPr>
        <w:t>Engineers</w:t>
      </w:r>
    </w:p>
    <w:p w14:paraId="16F1113C" w14:textId="77777777" w:rsidR="00C01D67" w:rsidRPr="008E3D36" w:rsidRDefault="00C01D67" w:rsidP="00685404">
      <w:pPr>
        <w:pStyle w:val="NoSpacing"/>
        <w:numPr>
          <w:ilvl w:val="2"/>
          <w:numId w:val="8"/>
        </w:numPr>
        <w:spacing w:line="360" w:lineRule="auto"/>
        <w:ind w:left="568" w:hanging="284"/>
        <w:rPr>
          <w:rFonts w:ascii="Arial" w:hAnsi="Arial" w:cs="Arial"/>
          <w:lang w:val="en-GB"/>
        </w:rPr>
      </w:pPr>
      <w:r w:rsidRPr="008E3D36">
        <w:rPr>
          <w:rFonts w:ascii="Arial" w:hAnsi="Arial" w:cs="Arial"/>
          <w:lang w:val="en-GB"/>
        </w:rPr>
        <w:t>Software Developers</w:t>
      </w:r>
    </w:p>
    <w:p w14:paraId="392EDE93" w14:textId="77777777" w:rsidR="00C01D67" w:rsidRPr="008E3D36" w:rsidRDefault="00C01D67" w:rsidP="00685404">
      <w:pPr>
        <w:pStyle w:val="NoSpacing"/>
        <w:numPr>
          <w:ilvl w:val="2"/>
          <w:numId w:val="8"/>
        </w:numPr>
        <w:spacing w:line="360" w:lineRule="auto"/>
        <w:ind w:left="568" w:hanging="284"/>
        <w:rPr>
          <w:rFonts w:ascii="Arial" w:hAnsi="Arial" w:cs="Arial"/>
          <w:lang w:val="en-GB"/>
        </w:rPr>
      </w:pPr>
      <w:r w:rsidRPr="008E3D36">
        <w:rPr>
          <w:rFonts w:ascii="Arial" w:hAnsi="Arial" w:cs="Arial"/>
          <w:lang w:val="en-GB"/>
        </w:rPr>
        <w:t>Application Developers</w:t>
      </w:r>
    </w:p>
    <w:p w14:paraId="561D7495" w14:textId="77777777" w:rsidR="00C01D67" w:rsidRPr="008E3D36" w:rsidRDefault="00C01D67" w:rsidP="00685404">
      <w:pPr>
        <w:pStyle w:val="NoSpacing"/>
        <w:numPr>
          <w:ilvl w:val="2"/>
          <w:numId w:val="8"/>
        </w:numPr>
        <w:spacing w:line="360" w:lineRule="auto"/>
        <w:ind w:left="568" w:hanging="284"/>
        <w:rPr>
          <w:rFonts w:ascii="Arial" w:hAnsi="Arial" w:cs="Arial"/>
          <w:lang w:val="en-GB"/>
        </w:rPr>
      </w:pPr>
      <w:r w:rsidRPr="008E3D36">
        <w:rPr>
          <w:rFonts w:ascii="Arial" w:hAnsi="Arial" w:cs="Arial"/>
          <w:lang w:val="en-GB"/>
        </w:rPr>
        <w:t>System Engineers</w:t>
      </w:r>
    </w:p>
    <w:p w14:paraId="430E6766" w14:textId="77777777" w:rsidR="00AA45CD" w:rsidRPr="008E3D36" w:rsidRDefault="00AA45CD" w:rsidP="00685404">
      <w:pPr>
        <w:pStyle w:val="NoSpacing"/>
        <w:numPr>
          <w:ilvl w:val="2"/>
          <w:numId w:val="8"/>
        </w:numPr>
        <w:spacing w:line="360" w:lineRule="auto"/>
        <w:ind w:left="568" w:hanging="284"/>
        <w:rPr>
          <w:rFonts w:ascii="Arial" w:hAnsi="Arial" w:cs="Arial"/>
          <w:lang w:val="en-GB"/>
        </w:rPr>
      </w:pPr>
      <w:r w:rsidRPr="008E3D36">
        <w:rPr>
          <w:rFonts w:ascii="Arial" w:hAnsi="Arial" w:cs="Arial"/>
          <w:lang w:val="en-GB"/>
        </w:rPr>
        <w:t>Software Technical Lead</w:t>
      </w:r>
    </w:p>
    <w:p w14:paraId="1AA183C8" w14:textId="77777777" w:rsidR="001E4502" w:rsidRPr="008E3D36" w:rsidRDefault="001E4502" w:rsidP="00685404">
      <w:pPr>
        <w:pStyle w:val="NoSpacing"/>
        <w:numPr>
          <w:ilvl w:val="2"/>
          <w:numId w:val="8"/>
        </w:numPr>
        <w:spacing w:line="360" w:lineRule="auto"/>
        <w:ind w:left="568" w:hanging="284"/>
        <w:rPr>
          <w:rFonts w:ascii="Arial" w:hAnsi="Arial" w:cs="Arial"/>
          <w:lang w:val="en-GB"/>
        </w:rPr>
      </w:pPr>
      <w:r w:rsidRPr="008E3D36">
        <w:rPr>
          <w:rFonts w:ascii="Arial" w:hAnsi="Arial" w:cs="Arial"/>
          <w:lang w:val="en-GB"/>
        </w:rPr>
        <w:t>System Analyst</w:t>
      </w:r>
    </w:p>
    <w:p w14:paraId="41494D53" w14:textId="77777777" w:rsidR="00DE6A7E" w:rsidRPr="008E3D36" w:rsidRDefault="00DE6A7E" w:rsidP="00685404">
      <w:pPr>
        <w:pStyle w:val="NoSpacing"/>
        <w:numPr>
          <w:ilvl w:val="2"/>
          <w:numId w:val="8"/>
        </w:numPr>
        <w:spacing w:line="360" w:lineRule="auto"/>
        <w:ind w:left="568" w:hanging="284"/>
        <w:rPr>
          <w:rFonts w:ascii="Arial" w:hAnsi="Arial" w:cs="Arial"/>
          <w:lang w:val="en-GB"/>
        </w:rPr>
      </w:pPr>
      <w:r w:rsidRPr="008E3D36">
        <w:rPr>
          <w:rFonts w:ascii="Arial" w:hAnsi="Arial" w:cs="Arial"/>
          <w:lang w:val="en-GB"/>
        </w:rPr>
        <w:t xml:space="preserve">Version </w:t>
      </w:r>
      <w:r w:rsidR="00C15F4B" w:rsidRPr="008E3D36">
        <w:rPr>
          <w:rFonts w:ascii="Arial" w:hAnsi="Arial" w:cs="Arial"/>
          <w:lang w:val="en-GB"/>
        </w:rPr>
        <w:t>Control Manager</w:t>
      </w:r>
    </w:p>
    <w:p w14:paraId="34282F70" w14:textId="77777777" w:rsidR="00DE6A7E" w:rsidRPr="008E3D36" w:rsidRDefault="00DE6A7E" w:rsidP="00685404">
      <w:pPr>
        <w:pStyle w:val="NoSpacing"/>
        <w:numPr>
          <w:ilvl w:val="2"/>
          <w:numId w:val="8"/>
        </w:numPr>
        <w:spacing w:line="360" w:lineRule="auto"/>
        <w:ind w:left="568" w:hanging="284"/>
        <w:rPr>
          <w:rFonts w:ascii="Arial" w:hAnsi="Arial" w:cs="Arial"/>
          <w:lang w:val="en-GB"/>
        </w:rPr>
      </w:pPr>
      <w:r w:rsidRPr="008E3D36">
        <w:rPr>
          <w:rFonts w:ascii="Arial" w:hAnsi="Arial" w:cs="Arial"/>
          <w:lang w:val="en-GB"/>
        </w:rPr>
        <w:t xml:space="preserve">Project </w:t>
      </w:r>
      <w:r w:rsidR="00C15F4B" w:rsidRPr="008E3D36">
        <w:rPr>
          <w:rFonts w:ascii="Arial" w:hAnsi="Arial" w:cs="Arial"/>
          <w:lang w:val="en-GB"/>
        </w:rPr>
        <w:t>Lead/Manager</w:t>
      </w:r>
    </w:p>
    <w:p w14:paraId="04B09DB4" w14:textId="77777777" w:rsidR="002346DA" w:rsidRPr="008E3D36" w:rsidRDefault="002346DA" w:rsidP="002346DA">
      <w:pPr>
        <w:pStyle w:val="NoSpacing"/>
        <w:spacing w:line="276" w:lineRule="auto"/>
        <w:rPr>
          <w:rFonts w:ascii="Arial" w:hAnsi="Arial" w:cs="Arial"/>
          <w:lang w:val="en-GB"/>
        </w:rPr>
      </w:pPr>
    </w:p>
    <w:p w14:paraId="069EB6D8" w14:textId="77777777" w:rsidR="00E639D2" w:rsidRDefault="00E639D2" w:rsidP="002346DA">
      <w:pPr>
        <w:pStyle w:val="NoSpacing"/>
        <w:spacing w:line="276" w:lineRule="auto"/>
        <w:rPr>
          <w:rFonts w:ascii="Arial" w:hAnsi="Arial" w:cs="Arial"/>
          <w:lang w:val="en-GB"/>
        </w:rPr>
      </w:pPr>
    </w:p>
    <w:p w14:paraId="671670EA" w14:textId="77777777" w:rsidR="00C429CF" w:rsidRPr="008E3D36" w:rsidRDefault="00C429CF" w:rsidP="002346DA">
      <w:pPr>
        <w:pStyle w:val="NoSpacing"/>
        <w:spacing w:line="276" w:lineRule="auto"/>
        <w:rPr>
          <w:rFonts w:ascii="Arial" w:hAnsi="Arial" w:cs="Arial"/>
          <w:lang w:val="en-GB"/>
        </w:rPr>
      </w:pPr>
    </w:p>
    <w:p w14:paraId="11D935A4" w14:textId="77777777" w:rsidR="00772CB5" w:rsidRDefault="00772CB5" w:rsidP="00685404">
      <w:pPr>
        <w:pStyle w:val="Heading3"/>
      </w:pPr>
      <w:bookmarkStart w:id="10" w:name="_Toc318984538"/>
      <w:bookmarkStart w:id="11" w:name="_Toc429664110"/>
      <w:r w:rsidRPr="008E3D36">
        <w:t>Links with Other Organisations</w:t>
      </w:r>
      <w:bookmarkEnd w:id="10"/>
      <w:bookmarkEnd w:id="11"/>
    </w:p>
    <w:p w14:paraId="22A1AC87" w14:textId="77777777" w:rsidR="00C429CF" w:rsidRPr="00D82FE5" w:rsidRDefault="00C429CF" w:rsidP="00685404"/>
    <w:p w14:paraId="54EB9EC2" w14:textId="77777777" w:rsidR="00313825" w:rsidRPr="008E3D36" w:rsidRDefault="00313825" w:rsidP="00391E0B">
      <w:pPr>
        <w:spacing w:after="0"/>
        <w:jc w:val="both"/>
        <w:rPr>
          <w:rFonts w:cs="Arial"/>
          <w:lang w:eastAsia="en-GB"/>
        </w:rPr>
      </w:pPr>
      <w:r w:rsidRPr="008E3D36">
        <w:rPr>
          <w:rFonts w:cs="Arial"/>
          <w:lang w:eastAsia="en-GB"/>
        </w:rPr>
        <w:t xml:space="preserve">The School has well-developed </w:t>
      </w:r>
      <w:r w:rsidR="00841F84" w:rsidRPr="008E3D36">
        <w:rPr>
          <w:rFonts w:cs="Arial"/>
          <w:lang w:eastAsia="en-GB"/>
        </w:rPr>
        <w:t xml:space="preserve">links with </w:t>
      </w:r>
      <w:r w:rsidRPr="008E3D36">
        <w:rPr>
          <w:rFonts w:cs="Arial"/>
          <w:lang w:eastAsia="en-GB"/>
        </w:rPr>
        <w:t>C</w:t>
      </w:r>
      <w:r w:rsidR="00E639D2" w:rsidRPr="008E3D36">
        <w:rPr>
          <w:rFonts w:cs="Arial"/>
          <w:lang w:eastAsia="en-GB"/>
        </w:rPr>
        <w:t>isco</w:t>
      </w:r>
      <w:r w:rsidRPr="008E3D36">
        <w:rPr>
          <w:rFonts w:cs="Arial"/>
          <w:lang w:eastAsia="en-GB"/>
        </w:rPr>
        <w:t xml:space="preserve"> (hardware)</w:t>
      </w:r>
      <w:r w:rsidR="00841F84" w:rsidRPr="008E3D36">
        <w:rPr>
          <w:rFonts w:cs="Arial"/>
          <w:lang w:eastAsia="en-GB"/>
        </w:rPr>
        <w:t xml:space="preserve"> and VMware </w:t>
      </w:r>
      <w:r w:rsidRPr="008E3D36">
        <w:rPr>
          <w:rFonts w:cs="Arial"/>
          <w:lang w:eastAsia="en-GB"/>
        </w:rPr>
        <w:t>through their academy programmes, which feed valuable high</w:t>
      </w:r>
      <w:r w:rsidR="00C15F4B">
        <w:rPr>
          <w:rFonts w:cs="Arial"/>
          <w:lang w:eastAsia="en-GB"/>
        </w:rPr>
        <w:t>-</w:t>
      </w:r>
      <w:r w:rsidRPr="008E3D36">
        <w:rPr>
          <w:rFonts w:cs="Arial"/>
          <w:lang w:eastAsia="en-GB"/>
        </w:rPr>
        <w:t>level practical content into the programmes. The programme team believes that the inclusion of high</w:t>
      </w:r>
      <w:r w:rsidR="00C15F4B">
        <w:rPr>
          <w:rFonts w:cs="Arial"/>
          <w:lang w:eastAsia="en-GB"/>
        </w:rPr>
        <w:t>-</w:t>
      </w:r>
      <w:r w:rsidRPr="008E3D36">
        <w:rPr>
          <w:rFonts w:cs="Arial"/>
          <w:lang w:eastAsia="en-GB"/>
        </w:rPr>
        <w:t>level practical content such as that in the C</w:t>
      </w:r>
      <w:r w:rsidR="00E639D2" w:rsidRPr="008E3D36">
        <w:rPr>
          <w:rFonts w:cs="Arial"/>
          <w:lang w:eastAsia="en-GB"/>
        </w:rPr>
        <w:t>isco</w:t>
      </w:r>
      <w:r w:rsidRPr="008E3D36">
        <w:rPr>
          <w:rFonts w:cs="Arial"/>
          <w:lang w:eastAsia="en-GB"/>
        </w:rPr>
        <w:t xml:space="preserve"> curriculum, demonstrates that students understand and can apply the theoretical concepts studied in real contexts; such practical, real-world application will enhance the skills</w:t>
      </w:r>
      <w:r w:rsidR="00C15F4B">
        <w:rPr>
          <w:rFonts w:cs="Arial"/>
          <w:lang w:eastAsia="en-GB"/>
        </w:rPr>
        <w:t xml:space="preserve"> -</w:t>
      </w:r>
      <w:r w:rsidRPr="008E3D36">
        <w:rPr>
          <w:rFonts w:cs="Arial"/>
          <w:lang w:eastAsia="en-GB"/>
        </w:rPr>
        <w:t xml:space="preserve"> and hence the employability </w:t>
      </w:r>
      <w:r w:rsidR="00C15F4B">
        <w:rPr>
          <w:rFonts w:cs="Arial"/>
          <w:lang w:eastAsia="en-GB"/>
        </w:rPr>
        <w:t xml:space="preserve">- </w:t>
      </w:r>
      <w:r w:rsidRPr="008E3D36">
        <w:rPr>
          <w:rFonts w:cs="Arial"/>
          <w:lang w:eastAsia="en-GB"/>
        </w:rPr>
        <w:t>of the students, without sacrificing academic rigour.</w:t>
      </w:r>
    </w:p>
    <w:p w14:paraId="6E364B92" w14:textId="77777777" w:rsidR="00E639D2" w:rsidRPr="008E3D36" w:rsidRDefault="00E639D2" w:rsidP="00391E0B">
      <w:pPr>
        <w:spacing w:after="0"/>
        <w:jc w:val="both"/>
        <w:rPr>
          <w:rFonts w:cs="Arial"/>
          <w:lang w:eastAsia="en-GB"/>
        </w:rPr>
      </w:pPr>
    </w:p>
    <w:p w14:paraId="33FE0ABD" w14:textId="77777777" w:rsidR="00313825" w:rsidRPr="008E3D36" w:rsidRDefault="00313825" w:rsidP="00391E0B">
      <w:pPr>
        <w:spacing w:after="0"/>
        <w:jc w:val="both"/>
        <w:rPr>
          <w:rFonts w:cs="Arial"/>
          <w:lang w:eastAsia="en-GB"/>
        </w:rPr>
      </w:pPr>
      <w:r w:rsidRPr="008E3D36">
        <w:rPr>
          <w:rFonts w:cs="Arial"/>
          <w:lang w:eastAsia="en-GB"/>
        </w:rPr>
        <w:t>Industrial links include the Driver and Vehicle Licensing Agency (DVLA), Business Systems Services</w:t>
      </w:r>
      <w:r w:rsidR="00E639D2" w:rsidRPr="008E3D36">
        <w:rPr>
          <w:rFonts w:cs="Arial"/>
          <w:lang w:eastAsia="en-GB"/>
        </w:rPr>
        <w:t>, BT</w:t>
      </w:r>
      <w:r w:rsidRPr="008E3D36">
        <w:rPr>
          <w:rFonts w:cs="Arial"/>
          <w:lang w:eastAsia="en-GB"/>
        </w:rPr>
        <w:t xml:space="preserve"> and John Collins </w:t>
      </w:r>
      <w:r w:rsidR="00C15F4B">
        <w:rPr>
          <w:rFonts w:cs="Arial"/>
          <w:lang w:eastAsia="en-GB"/>
        </w:rPr>
        <w:t>&amp;</w:t>
      </w:r>
      <w:r w:rsidR="00C15F4B" w:rsidRPr="008E3D36">
        <w:rPr>
          <w:rFonts w:cs="Arial"/>
          <w:lang w:eastAsia="en-GB"/>
        </w:rPr>
        <w:t xml:space="preserve"> </w:t>
      </w:r>
      <w:r w:rsidRPr="008E3D36">
        <w:rPr>
          <w:rFonts w:cs="Arial"/>
          <w:lang w:eastAsia="en-GB"/>
        </w:rPr>
        <w:t xml:space="preserve">Partners. </w:t>
      </w:r>
      <w:r w:rsidR="00C15F4B">
        <w:rPr>
          <w:rFonts w:cs="Arial"/>
          <w:lang w:eastAsia="en-GB"/>
        </w:rPr>
        <w:t xml:space="preserve"> </w:t>
      </w:r>
      <w:r w:rsidR="00E639D2" w:rsidRPr="008E3D36">
        <w:rPr>
          <w:rFonts w:cs="Arial"/>
          <w:lang w:eastAsia="en-GB"/>
        </w:rPr>
        <w:t>Web</w:t>
      </w:r>
      <w:r w:rsidRPr="008E3D36">
        <w:rPr>
          <w:rFonts w:cs="Arial"/>
          <w:lang w:eastAsia="en-GB"/>
        </w:rPr>
        <w:t>, mobile and computer games development links include Caboodle, Chaos Trend, Quote Exchange, S8080, Coopley Solutions, Productivity Balloon, Interface3, Sony, Creative Assembly</w:t>
      </w:r>
      <w:r w:rsidR="00C15F4B">
        <w:rPr>
          <w:rFonts w:cs="Arial"/>
          <w:lang w:eastAsia="en-GB"/>
        </w:rPr>
        <w:t xml:space="preserve"> and</w:t>
      </w:r>
      <w:r w:rsidRPr="008E3D36">
        <w:rPr>
          <w:rFonts w:cs="Arial"/>
          <w:lang w:eastAsia="en-GB"/>
        </w:rPr>
        <w:t xml:space="preserve"> Blitz. Chaos Trend, for example, is a local company staffed by graduates from the </w:t>
      </w:r>
      <w:r w:rsidR="00C36861">
        <w:rPr>
          <w:rFonts w:cs="Arial"/>
          <w:lang w:eastAsia="en-GB"/>
        </w:rPr>
        <w:t>University</w:t>
      </w:r>
      <w:r w:rsidRPr="008E3D36">
        <w:rPr>
          <w:rFonts w:cs="Arial"/>
          <w:lang w:eastAsia="en-GB"/>
        </w:rPr>
        <w:t xml:space="preserve"> and has provided significant support in cross-platform mobile game development and eBooks. </w:t>
      </w:r>
    </w:p>
    <w:p w14:paraId="33EEC150" w14:textId="77777777" w:rsidR="00E639D2" w:rsidRPr="008E3D36" w:rsidRDefault="00E639D2" w:rsidP="00391E0B">
      <w:pPr>
        <w:spacing w:after="0"/>
        <w:jc w:val="both"/>
        <w:rPr>
          <w:rFonts w:cs="Arial"/>
          <w:lang w:eastAsia="en-GB"/>
        </w:rPr>
      </w:pPr>
    </w:p>
    <w:p w14:paraId="697AECEE" w14:textId="77777777" w:rsidR="00313825" w:rsidRPr="008E3D36" w:rsidRDefault="00313825" w:rsidP="00391E0B">
      <w:pPr>
        <w:spacing w:after="0"/>
        <w:jc w:val="both"/>
        <w:rPr>
          <w:rFonts w:cs="Arial"/>
          <w:lang w:eastAsia="en-GB"/>
        </w:rPr>
      </w:pPr>
      <w:r w:rsidRPr="008E3D36">
        <w:rPr>
          <w:rFonts w:cs="Arial"/>
          <w:lang w:eastAsia="en-GB"/>
        </w:rPr>
        <w:t xml:space="preserve">In November 2000, the School became a member of the Oracle Academic Initiative (OAI). The OAI develops partnerships with colleges and universities world-wide to help develop qualified knowledge workers for today's high-tech market, address the world-wide IT labour </w:t>
      </w:r>
      <w:r w:rsidRPr="008E3D36">
        <w:rPr>
          <w:rFonts w:cs="Arial"/>
          <w:lang w:eastAsia="en-GB"/>
        </w:rPr>
        <w:lastRenderedPageBreak/>
        <w:t xml:space="preserve">shortage and to expand the digital economy. </w:t>
      </w:r>
      <w:r w:rsidR="00C15F4B">
        <w:rPr>
          <w:rFonts w:cs="Arial"/>
          <w:lang w:eastAsia="en-GB"/>
        </w:rPr>
        <w:t xml:space="preserve"> </w:t>
      </w:r>
      <w:r w:rsidRPr="008E3D36">
        <w:rPr>
          <w:rFonts w:cs="Arial"/>
          <w:lang w:eastAsia="en-GB"/>
        </w:rPr>
        <w:t xml:space="preserve">Oracle's commitment provides software, curriculum, professional development, certification, and recruiting resources to the School of Applied Computing. </w:t>
      </w:r>
      <w:r w:rsidR="00C15F4B">
        <w:rPr>
          <w:rFonts w:cs="Arial"/>
          <w:lang w:eastAsia="en-GB"/>
        </w:rPr>
        <w:t xml:space="preserve"> </w:t>
      </w:r>
      <w:r w:rsidRPr="008E3D36">
        <w:rPr>
          <w:rFonts w:cs="Arial"/>
          <w:lang w:eastAsia="en-GB"/>
        </w:rPr>
        <w:t>Moreover, OAI enables the use of cutting</w:t>
      </w:r>
      <w:r w:rsidR="00C15F4B">
        <w:rPr>
          <w:rFonts w:cs="Arial"/>
          <w:lang w:eastAsia="en-GB"/>
        </w:rPr>
        <w:t>-</w:t>
      </w:r>
      <w:r w:rsidRPr="008E3D36">
        <w:rPr>
          <w:rFonts w:cs="Arial"/>
          <w:lang w:eastAsia="en-GB"/>
        </w:rPr>
        <w:t>edge resources to provide a substantial educational experience to students in the computing discipline.</w:t>
      </w:r>
    </w:p>
    <w:p w14:paraId="2BE0629E" w14:textId="77777777" w:rsidR="00E639D2" w:rsidRPr="008E3D36" w:rsidRDefault="00E639D2" w:rsidP="00391E0B">
      <w:pPr>
        <w:spacing w:after="0"/>
        <w:jc w:val="both"/>
        <w:rPr>
          <w:rFonts w:cs="Arial"/>
          <w:lang w:eastAsia="en-GB"/>
        </w:rPr>
      </w:pPr>
    </w:p>
    <w:p w14:paraId="5A342069" w14:textId="77777777" w:rsidR="00313825" w:rsidRDefault="00313825" w:rsidP="00391E0B">
      <w:pPr>
        <w:spacing w:after="0"/>
        <w:jc w:val="both"/>
        <w:rPr>
          <w:rFonts w:cs="Arial"/>
          <w:lang w:eastAsia="en-GB"/>
        </w:rPr>
      </w:pPr>
      <w:r w:rsidRPr="008E3D36">
        <w:rPr>
          <w:rFonts w:cs="Arial"/>
          <w:lang w:eastAsia="en-GB"/>
        </w:rPr>
        <w:t xml:space="preserve">The School became a Microsoft IT Academy in 2002 (previously a Microsoft Authorised Academic Training Partner), allowing it to deliver technical content on Microsoft technology to students to meet the demands of future employers and the global technology marketplace. </w:t>
      </w:r>
      <w:r w:rsidR="00C15F4B">
        <w:rPr>
          <w:rFonts w:cs="Arial"/>
          <w:lang w:eastAsia="en-GB"/>
        </w:rPr>
        <w:t xml:space="preserve"> </w:t>
      </w:r>
      <w:r w:rsidRPr="008E3D36">
        <w:rPr>
          <w:rFonts w:cs="Arial"/>
          <w:lang w:eastAsia="en-GB"/>
        </w:rPr>
        <w:t xml:space="preserve">Microsoft employees and partners have visited the School to give presentations to students on new technologies. </w:t>
      </w:r>
      <w:r w:rsidR="00C15F4B">
        <w:rPr>
          <w:rFonts w:cs="Arial"/>
          <w:lang w:eastAsia="en-GB"/>
        </w:rPr>
        <w:t xml:space="preserve"> </w:t>
      </w:r>
      <w:r w:rsidRPr="008E3D36">
        <w:rPr>
          <w:rFonts w:cs="Arial"/>
          <w:lang w:eastAsia="en-GB"/>
        </w:rPr>
        <w:t>With the introduction of Windows 8, it is anticipated that new Microsoft technologies will form an increasing component of the programme.</w:t>
      </w:r>
    </w:p>
    <w:p w14:paraId="62F6A9E8" w14:textId="77777777" w:rsidR="00C429CF" w:rsidRDefault="00C429CF" w:rsidP="00391E0B">
      <w:pPr>
        <w:spacing w:after="0"/>
        <w:jc w:val="both"/>
        <w:rPr>
          <w:rFonts w:cs="Arial"/>
          <w:lang w:eastAsia="en-GB"/>
        </w:rPr>
      </w:pPr>
    </w:p>
    <w:p w14:paraId="2BE10E83" w14:textId="77777777" w:rsidR="00C429CF" w:rsidRDefault="00C429CF" w:rsidP="00391E0B">
      <w:pPr>
        <w:spacing w:after="0"/>
        <w:jc w:val="both"/>
        <w:rPr>
          <w:rFonts w:cs="Arial"/>
          <w:lang w:eastAsia="en-GB"/>
        </w:rPr>
      </w:pPr>
    </w:p>
    <w:p w14:paraId="73F67A46" w14:textId="77777777" w:rsidR="00C429CF" w:rsidRPr="008E3D36" w:rsidRDefault="00C429CF" w:rsidP="00391E0B">
      <w:pPr>
        <w:spacing w:after="0"/>
        <w:jc w:val="both"/>
        <w:rPr>
          <w:rFonts w:cs="Arial"/>
          <w:lang w:eastAsia="en-GB"/>
        </w:rPr>
      </w:pPr>
    </w:p>
    <w:p w14:paraId="7029178F" w14:textId="77777777" w:rsidR="00772CB5" w:rsidRDefault="00772CB5" w:rsidP="00685404">
      <w:pPr>
        <w:pStyle w:val="Heading3"/>
      </w:pPr>
      <w:bookmarkStart w:id="12" w:name="_Toc428959628"/>
      <w:bookmarkStart w:id="13" w:name="_Toc428959629"/>
      <w:bookmarkStart w:id="14" w:name="_Toc318984540"/>
      <w:bookmarkStart w:id="15" w:name="_Toc429664111"/>
      <w:bookmarkEnd w:id="12"/>
      <w:bookmarkEnd w:id="13"/>
      <w:r w:rsidRPr="008E3D36">
        <w:t>Features of the School</w:t>
      </w:r>
      <w:bookmarkEnd w:id="14"/>
      <w:r w:rsidR="00C15F4B">
        <w:t xml:space="preserve"> </w:t>
      </w:r>
      <w:r w:rsidRPr="008E3D36">
        <w:t>/</w:t>
      </w:r>
      <w:r w:rsidR="00C15F4B">
        <w:t xml:space="preserve"> </w:t>
      </w:r>
      <w:r w:rsidRPr="008E3D36">
        <w:t>Faculty</w:t>
      </w:r>
      <w:bookmarkEnd w:id="15"/>
    </w:p>
    <w:p w14:paraId="2F6473BD" w14:textId="77777777" w:rsidR="00C429CF" w:rsidRPr="00D82FE5" w:rsidRDefault="00C429CF" w:rsidP="00685404"/>
    <w:p w14:paraId="7379BB70" w14:textId="77777777" w:rsidR="007A0FD3" w:rsidRPr="00144EE5" w:rsidRDefault="007A0FD3" w:rsidP="007A0FD3">
      <w:pPr>
        <w:spacing w:after="0"/>
        <w:jc w:val="both"/>
        <w:rPr>
          <w:rFonts w:eastAsia="Times New Roman" w:cs="Arial"/>
          <w:szCs w:val="24"/>
          <w:lang w:eastAsia="zh-CN"/>
        </w:rPr>
      </w:pPr>
      <w:r w:rsidRPr="008E3D36">
        <w:rPr>
          <w:rFonts w:eastAsia="Times New Roman" w:cs="Arial"/>
          <w:color w:val="000000"/>
          <w:szCs w:val="20"/>
          <w:lang w:eastAsia="en-GB"/>
        </w:rPr>
        <w:t xml:space="preserve">The School of Applied Computing has been running full- and part-time </w:t>
      </w:r>
      <w:r w:rsidR="00C15F4B" w:rsidRPr="00D41158">
        <w:rPr>
          <w:rFonts w:eastAsia="Times New Roman" w:cs="Arial"/>
          <w:color w:val="000000"/>
          <w:szCs w:val="20"/>
          <w:lang w:eastAsia="en-GB"/>
        </w:rPr>
        <w:t>computing degrees</w:t>
      </w:r>
      <w:r w:rsidRPr="008E3D36">
        <w:rPr>
          <w:rFonts w:eastAsia="Times New Roman" w:cs="Arial"/>
          <w:color w:val="000000"/>
          <w:szCs w:val="20"/>
          <w:lang w:eastAsia="en-GB"/>
        </w:rPr>
        <w:t xml:space="preserve"> since 1992</w:t>
      </w:r>
      <w:r w:rsidR="00C15F4B">
        <w:rPr>
          <w:rFonts w:eastAsia="Times New Roman" w:cs="Arial"/>
          <w:color w:val="000000"/>
          <w:szCs w:val="20"/>
          <w:lang w:eastAsia="en-GB"/>
        </w:rPr>
        <w:t>.</w:t>
      </w:r>
      <w:r w:rsidRPr="00144EE5">
        <w:rPr>
          <w:rFonts w:eastAsia="Times New Roman" w:cs="Arial"/>
          <w:lang w:eastAsia="zh-CN"/>
        </w:rPr>
        <w:t xml:space="preserve"> </w:t>
      </w:r>
      <w:r w:rsidR="00C15F4B">
        <w:rPr>
          <w:rFonts w:eastAsia="Times New Roman" w:cs="Arial"/>
          <w:lang w:eastAsia="zh-CN"/>
        </w:rPr>
        <w:t xml:space="preserve"> M</w:t>
      </w:r>
      <w:r w:rsidR="00C15F4B" w:rsidRPr="00144EE5">
        <w:rPr>
          <w:rFonts w:eastAsia="Times New Roman" w:cs="Arial"/>
          <w:lang w:eastAsia="zh-CN"/>
        </w:rPr>
        <w:t xml:space="preserve">asters </w:t>
      </w:r>
      <w:r w:rsidRPr="00144EE5">
        <w:rPr>
          <w:rFonts w:eastAsia="Times New Roman" w:cs="Arial"/>
          <w:lang w:eastAsia="zh-CN"/>
        </w:rPr>
        <w:t>programs in computing</w:t>
      </w:r>
      <w:r w:rsidR="00C15F4B">
        <w:rPr>
          <w:rFonts w:eastAsia="Times New Roman" w:cs="Arial"/>
          <w:lang w:eastAsia="zh-CN"/>
        </w:rPr>
        <w:t>-</w:t>
      </w:r>
      <w:r w:rsidRPr="00144EE5">
        <w:rPr>
          <w:rFonts w:eastAsia="Times New Roman" w:cs="Arial"/>
          <w:lang w:eastAsia="zh-CN"/>
        </w:rPr>
        <w:t xml:space="preserve">related subjects </w:t>
      </w:r>
      <w:r w:rsidR="00C15F4B">
        <w:rPr>
          <w:rFonts w:eastAsia="Times New Roman" w:cs="Arial"/>
          <w:lang w:eastAsia="zh-CN"/>
        </w:rPr>
        <w:t xml:space="preserve">have been run </w:t>
      </w:r>
      <w:r w:rsidRPr="00144EE5">
        <w:rPr>
          <w:rFonts w:eastAsia="Times New Roman" w:cs="Arial"/>
          <w:lang w:eastAsia="zh-CN"/>
        </w:rPr>
        <w:t xml:space="preserve">since 1999 </w:t>
      </w:r>
      <w:r w:rsidR="00C15F4B">
        <w:rPr>
          <w:rFonts w:eastAsia="Times New Roman" w:cs="Arial"/>
          <w:lang w:eastAsia="zh-CN"/>
        </w:rPr>
        <w:t>when</w:t>
      </w:r>
      <w:r w:rsidRPr="00144EE5">
        <w:rPr>
          <w:rFonts w:eastAsia="Times New Roman" w:cs="Arial"/>
          <w:lang w:eastAsia="zh-CN"/>
        </w:rPr>
        <w:t xml:space="preserve"> MSc </w:t>
      </w:r>
      <w:r w:rsidR="006C794B" w:rsidRPr="00144EE5">
        <w:rPr>
          <w:rFonts w:eastAsia="Times New Roman" w:cs="Arial"/>
          <w:lang w:eastAsia="zh-CN"/>
        </w:rPr>
        <w:t>eCommerce</w:t>
      </w:r>
      <w:r w:rsidR="00C15F4B">
        <w:rPr>
          <w:rFonts w:eastAsia="Times New Roman" w:cs="Arial"/>
          <w:lang w:eastAsia="zh-CN"/>
        </w:rPr>
        <w:t xml:space="preserve"> was validated, </w:t>
      </w:r>
      <w:r w:rsidR="0092667B">
        <w:rPr>
          <w:rFonts w:eastAsia="Times New Roman" w:cs="Arial"/>
          <w:lang w:eastAsia="zh-CN"/>
        </w:rPr>
        <w:t>followed</w:t>
      </w:r>
      <w:r w:rsidR="00C15F4B">
        <w:rPr>
          <w:rFonts w:eastAsia="Times New Roman" w:cs="Arial"/>
          <w:lang w:eastAsia="zh-CN"/>
        </w:rPr>
        <w:t xml:space="preserve"> by</w:t>
      </w:r>
      <w:r w:rsidRPr="00144EE5">
        <w:rPr>
          <w:rFonts w:eastAsia="Times New Roman" w:cs="Arial"/>
          <w:szCs w:val="24"/>
          <w:lang w:eastAsia="zh-CN"/>
        </w:rPr>
        <w:t xml:space="preserve"> MSc Computer Networks (first validated in 2007) and MSc Applied Computing (validated in 2010). </w:t>
      </w:r>
    </w:p>
    <w:p w14:paraId="2018A682" w14:textId="77777777" w:rsidR="007A0FD3" w:rsidRPr="00144EE5" w:rsidRDefault="007A0FD3" w:rsidP="007A0FD3">
      <w:pPr>
        <w:spacing w:after="0"/>
        <w:jc w:val="both"/>
        <w:rPr>
          <w:rFonts w:eastAsia="Times New Roman" w:cs="Arial"/>
          <w:sz w:val="24"/>
          <w:szCs w:val="24"/>
          <w:lang w:eastAsia="zh-CN"/>
        </w:rPr>
      </w:pPr>
    </w:p>
    <w:p w14:paraId="6CB89593" w14:textId="77777777" w:rsidR="007A0FD3" w:rsidRPr="008E3D36" w:rsidRDefault="007A0FD3" w:rsidP="007A0FD3">
      <w:pPr>
        <w:spacing w:after="0"/>
        <w:jc w:val="both"/>
        <w:rPr>
          <w:rFonts w:cs="Arial"/>
          <w:lang w:eastAsia="en-GB"/>
        </w:rPr>
      </w:pPr>
      <w:r w:rsidRPr="008E3D36">
        <w:rPr>
          <w:rFonts w:cs="Arial"/>
          <w:lang w:eastAsia="en-GB"/>
        </w:rPr>
        <w:t xml:space="preserve">In recognition of the quality of these programmes, in 2012 the BCS accredited all the programmes in the current undergraduate computing portfolio. </w:t>
      </w:r>
      <w:r w:rsidR="0092667B">
        <w:rPr>
          <w:rFonts w:cs="Arial"/>
          <w:lang w:eastAsia="en-GB"/>
        </w:rPr>
        <w:t xml:space="preserve"> </w:t>
      </w:r>
      <w:r w:rsidRPr="008E3D36">
        <w:rPr>
          <w:rFonts w:cs="Arial"/>
          <w:lang w:eastAsia="en-GB"/>
        </w:rPr>
        <w:t xml:space="preserve">This means that they are recognised as being of a sufficiently high standard to contribute fully to the academic requirements for graduates to register for the status of Chartered IT Professional (CITP). Additionally, the BCS accredited both the BSc Software Engineering and Computer Games Development programmes for partial fulfilment of the academic requirements for Chartered Engineer status (Partial CEng). </w:t>
      </w:r>
      <w:r w:rsidR="0092667B">
        <w:rPr>
          <w:rFonts w:cs="Arial"/>
          <w:lang w:eastAsia="en-GB"/>
        </w:rPr>
        <w:t xml:space="preserve"> </w:t>
      </w:r>
      <w:r w:rsidRPr="008E3D36">
        <w:rPr>
          <w:rFonts w:cs="Arial"/>
          <w:lang w:eastAsia="en-GB"/>
        </w:rPr>
        <w:t>At the time of writing, we are the only university in Wales to achieve the CEng distinction for its computing programmes.</w:t>
      </w:r>
    </w:p>
    <w:p w14:paraId="004F2C21" w14:textId="77777777" w:rsidR="007A0FD3" w:rsidRPr="008E3D36" w:rsidRDefault="007A0FD3" w:rsidP="007A0FD3">
      <w:pPr>
        <w:spacing w:after="0"/>
        <w:jc w:val="both"/>
        <w:rPr>
          <w:rFonts w:cs="Arial"/>
          <w:lang w:eastAsia="en-GB"/>
        </w:rPr>
      </w:pPr>
    </w:p>
    <w:p w14:paraId="785CAE0D" w14:textId="77777777" w:rsidR="007A0FD3" w:rsidRPr="008E3D36" w:rsidRDefault="007A0FD3" w:rsidP="007A0FD3">
      <w:pPr>
        <w:spacing w:after="0"/>
        <w:jc w:val="both"/>
        <w:rPr>
          <w:rFonts w:cs="Arial"/>
          <w:lang w:eastAsia="en-GB"/>
        </w:rPr>
      </w:pPr>
      <w:r w:rsidRPr="008E3D36">
        <w:rPr>
          <w:rFonts w:cs="Arial"/>
          <w:lang w:eastAsia="en-GB"/>
        </w:rPr>
        <w:t xml:space="preserve">The programme team has significant experience in delivering the long-established computing portfolio. </w:t>
      </w:r>
      <w:r w:rsidR="0092667B">
        <w:rPr>
          <w:rFonts w:cs="Arial"/>
          <w:lang w:eastAsia="en-GB"/>
        </w:rPr>
        <w:t xml:space="preserve"> </w:t>
      </w:r>
      <w:r w:rsidRPr="008E3D36">
        <w:rPr>
          <w:rFonts w:cs="Arial"/>
          <w:lang w:eastAsia="en-GB"/>
        </w:rPr>
        <w:t xml:space="preserve">Quality procedures are in place to ensure the effective administration and management of the programmes, and the team is always open to learn from the best practices of others. </w:t>
      </w:r>
      <w:r w:rsidR="0092667B">
        <w:rPr>
          <w:rFonts w:cs="Arial"/>
          <w:lang w:eastAsia="en-GB"/>
        </w:rPr>
        <w:t xml:space="preserve"> </w:t>
      </w:r>
      <w:r w:rsidRPr="008E3D36">
        <w:rPr>
          <w:rFonts w:cs="Arial"/>
          <w:lang w:eastAsia="en-GB"/>
        </w:rPr>
        <w:t xml:space="preserve">In the past, external examiners have commended the School on its cohesive nature and its enthusiasm </w:t>
      </w:r>
      <w:r w:rsidR="0092667B">
        <w:rPr>
          <w:rFonts w:cs="Arial"/>
          <w:lang w:eastAsia="en-GB"/>
        </w:rPr>
        <w:t>in</w:t>
      </w:r>
      <w:r w:rsidR="0092667B" w:rsidRPr="008E3D36">
        <w:rPr>
          <w:rFonts w:cs="Arial"/>
          <w:lang w:eastAsia="en-GB"/>
        </w:rPr>
        <w:t xml:space="preserve"> incorporat</w:t>
      </w:r>
      <w:r w:rsidR="0092667B">
        <w:rPr>
          <w:rFonts w:cs="Arial"/>
          <w:lang w:eastAsia="en-GB"/>
        </w:rPr>
        <w:t>ing</w:t>
      </w:r>
      <w:r w:rsidR="0092667B" w:rsidRPr="008E3D36">
        <w:rPr>
          <w:rFonts w:cs="Arial"/>
          <w:lang w:eastAsia="en-GB"/>
        </w:rPr>
        <w:t xml:space="preserve"> </w:t>
      </w:r>
      <w:r w:rsidRPr="008E3D36">
        <w:rPr>
          <w:rFonts w:cs="Arial"/>
          <w:lang w:eastAsia="en-GB"/>
        </w:rPr>
        <w:t xml:space="preserve">emerging technological innovations. Lecturers are keen to ensure that they have the contemporary knowledge and skills to deliver the programme content effectively. Consequently, the team members are mindful that they undertake activities to ensure continuing professional development (CPD). </w:t>
      </w:r>
      <w:r w:rsidR="0092667B">
        <w:rPr>
          <w:rFonts w:cs="Arial"/>
          <w:lang w:eastAsia="en-GB"/>
        </w:rPr>
        <w:t xml:space="preserve"> </w:t>
      </w:r>
      <w:r w:rsidRPr="008E3D36">
        <w:rPr>
          <w:rFonts w:cs="Arial"/>
          <w:lang w:eastAsia="en-GB"/>
        </w:rPr>
        <w:t>Members of the team have already attended a conference on mobile computing to determine the current professional and academic status of mobile computing in education.</w:t>
      </w:r>
    </w:p>
    <w:p w14:paraId="168E0E2E" w14:textId="77777777" w:rsidR="007A0FD3" w:rsidRPr="008E3D36" w:rsidRDefault="007A0FD3" w:rsidP="007A0FD3">
      <w:pPr>
        <w:spacing w:after="0"/>
        <w:jc w:val="both"/>
        <w:rPr>
          <w:rFonts w:cs="Arial"/>
          <w:lang w:eastAsia="en-GB"/>
        </w:rPr>
      </w:pPr>
    </w:p>
    <w:p w14:paraId="62C2BA53" w14:textId="77777777" w:rsidR="00115D3B" w:rsidRPr="008E3D36" w:rsidRDefault="00115D3B" w:rsidP="00115D3B">
      <w:pPr>
        <w:spacing w:after="0"/>
        <w:jc w:val="both"/>
        <w:rPr>
          <w:rFonts w:cs="Arial"/>
          <w:lang w:eastAsia="en-GB"/>
        </w:rPr>
      </w:pPr>
      <w:r w:rsidRPr="008E3D36">
        <w:rPr>
          <w:rFonts w:cs="Arial"/>
          <w:lang w:eastAsia="en-GB"/>
        </w:rPr>
        <w:t xml:space="preserve">Students on the current undergraduate computing portfolio have indicated their satisfaction with the School via the completion of the National Student Survey (NSS), awarding the School an excellent overall result of 91% in 2013. </w:t>
      </w:r>
      <w:r w:rsidR="0092667B">
        <w:rPr>
          <w:rFonts w:cs="Arial"/>
          <w:lang w:eastAsia="en-GB"/>
        </w:rPr>
        <w:t xml:space="preserve"> </w:t>
      </w:r>
      <w:r w:rsidRPr="008E3D36">
        <w:rPr>
          <w:rFonts w:cs="Arial"/>
          <w:lang w:eastAsia="en-GB"/>
        </w:rPr>
        <w:t xml:space="preserve">The only programme individually identified in the survey in 2013 was the BSc CIS programme which obtained a rating of 100%. </w:t>
      </w:r>
      <w:r w:rsidR="0092667B">
        <w:rPr>
          <w:rFonts w:cs="Arial"/>
          <w:lang w:eastAsia="en-GB"/>
        </w:rPr>
        <w:t xml:space="preserve"> </w:t>
      </w:r>
      <w:r w:rsidRPr="008E3D36">
        <w:rPr>
          <w:rFonts w:cs="Arial"/>
          <w:lang w:eastAsia="en-GB"/>
        </w:rPr>
        <w:t xml:space="preserve">Last </w:t>
      </w:r>
      <w:r w:rsidRPr="008E3D36">
        <w:rPr>
          <w:rFonts w:cs="Arial"/>
          <w:lang w:eastAsia="en-GB"/>
        </w:rPr>
        <w:lastRenderedPageBreak/>
        <w:t xml:space="preserve">year’s statistics (2014) were a little lower at 78%. </w:t>
      </w:r>
      <w:r w:rsidR="0092667B">
        <w:rPr>
          <w:rFonts w:cs="Arial"/>
          <w:lang w:eastAsia="en-GB"/>
        </w:rPr>
        <w:t xml:space="preserve"> </w:t>
      </w:r>
      <w:r w:rsidRPr="008E3D36">
        <w:rPr>
          <w:rFonts w:cs="Arial"/>
          <w:lang w:eastAsia="en-GB"/>
        </w:rPr>
        <w:t>The team believe that their score was impacted by University events beyond their control</w:t>
      </w:r>
      <w:r w:rsidR="0092667B">
        <w:rPr>
          <w:rFonts w:cs="Arial"/>
          <w:lang w:eastAsia="en-GB"/>
        </w:rPr>
        <w:t>,</w:t>
      </w:r>
      <w:r w:rsidRPr="008E3D36">
        <w:rPr>
          <w:rFonts w:cs="Arial"/>
          <w:lang w:eastAsia="en-GB"/>
        </w:rPr>
        <w:t xml:space="preserve"> and aim to be back above 85% this academic year. </w:t>
      </w:r>
      <w:r w:rsidR="0092667B">
        <w:rPr>
          <w:rFonts w:cs="Arial"/>
          <w:lang w:eastAsia="en-GB"/>
        </w:rPr>
        <w:t xml:space="preserve"> </w:t>
      </w:r>
      <w:r w:rsidRPr="008E3D36">
        <w:rPr>
          <w:rFonts w:cs="Arial"/>
          <w:lang w:eastAsia="en-GB"/>
        </w:rPr>
        <w:t>The scores clearly demonstrate that the School will be able to deliver the proposed programme to a very high standard.</w:t>
      </w:r>
    </w:p>
    <w:p w14:paraId="6372E428" w14:textId="77777777" w:rsidR="007A0FD3" w:rsidRPr="008E3D36" w:rsidRDefault="007A0FD3" w:rsidP="007A0FD3">
      <w:pPr>
        <w:spacing w:after="0"/>
        <w:jc w:val="both"/>
        <w:rPr>
          <w:rFonts w:cs="Arial"/>
          <w:lang w:eastAsia="en-GB"/>
        </w:rPr>
      </w:pPr>
    </w:p>
    <w:p w14:paraId="49A7C2D9" w14:textId="77777777" w:rsidR="007A0FD3" w:rsidRPr="008E3D36" w:rsidRDefault="007A0FD3" w:rsidP="007A0FD3">
      <w:pPr>
        <w:spacing w:after="0"/>
        <w:jc w:val="both"/>
        <w:rPr>
          <w:rFonts w:cs="Arial"/>
          <w:lang w:eastAsia="en-GB"/>
        </w:rPr>
      </w:pPr>
      <w:r w:rsidRPr="008E3D36">
        <w:rPr>
          <w:rFonts w:cs="Arial"/>
          <w:lang w:eastAsia="en-GB"/>
        </w:rPr>
        <w:t>The School supports four research groups:</w:t>
      </w:r>
    </w:p>
    <w:p w14:paraId="43EAE363" w14:textId="77777777" w:rsidR="007A0FD3" w:rsidRPr="008E3D36" w:rsidRDefault="007A0FD3" w:rsidP="007A0FD3">
      <w:pPr>
        <w:spacing w:after="0"/>
        <w:jc w:val="both"/>
        <w:rPr>
          <w:rFonts w:cs="Arial"/>
          <w:lang w:eastAsia="en-GB"/>
        </w:rPr>
      </w:pPr>
    </w:p>
    <w:p w14:paraId="25221DAA" w14:textId="77777777" w:rsidR="007A0FD3" w:rsidRPr="008E3D36" w:rsidRDefault="007A0FD3" w:rsidP="00685404">
      <w:pPr>
        <w:pStyle w:val="ListParagraph"/>
        <w:numPr>
          <w:ilvl w:val="0"/>
          <w:numId w:val="7"/>
        </w:numPr>
        <w:spacing w:after="0" w:line="360" w:lineRule="auto"/>
        <w:ind w:left="568" w:hanging="284"/>
        <w:jc w:val="both"/>
        <w:rPr>
          <w:rFonts w:cs="Arial"/>
          <w:lang w:eastAsia="en-GB"/>
        </w:rPr>
      </w:pPr>
      <w:r w:rsidRPr="008E3D36">
        <w:rPr>
          <w:rFonts w:cs="Arial"/>
          <w:lang w:eastAsia="en-GB"/>
        </w:rPr>
        <w:t>Computer Networks</w:t>
      </w:r>
    </w:p>
    <w:p w14:paraId="28D8CE4A" w14:textId="77777777" w:rsidR="007A0FD3" w:rsidRPr="008E3D36" w:rsidRDefault="007A0FD3" w:rsidP="00685404">
      <w:pPr>
        <w:pStyle w:val="ListParagraph"/>
        <w:numPr>
          <w:ilvl w:val="0"/>
          <w:numId w:val="7"/>
        </w:numPr>
        <w:spacing w:after="0" w:line="360" w:lineRule="auto"/>
        <w:ind w:left="568" w:hanging="284"/>
        <w:jc w:val="both"/>
        <w:rPr>
          <w:rFonts w:cs="Arial"/>
          <w:lang w:eastAsia="en-GB"/>
        </w:rPr>
      </w:pPr>
      <w:r w:rsidRPr="008E3D36">
        <w:rPr>
          <w:rFonts w:cs="Arial"/>
          <w:lang w:eastAsia="en-GB"/>
        </w:rPr>
        <w:t xml:space="preserve">Medical and </w:t>
      </w:r>
      <w:r w:rsidR="0092667B" w:rsidRPr="008E3D36">
        <w:rPr>
          <w:rFonts w:cs="Arial"/>
          <w:lang w:eastAsia="en-GB"/>
        </w:rPr>
        <w:t>Biological Simulation Systems</w:t>
      </w:r>
    </w:p>
    <w:p w14:paraId="206EA3F5" w14:textId="77777777" w:rsidR="007A0FD3" w:rsidRPr="008E3D36" w:rsidRDefault="007A0FD3" w:rsidP="00685404">
      <w:pPr>
        <w:pStyle w:val="ListParagraph"/>
        <w:numPr>
          <w:ilvl w:val="0"/>
          <w:numId w:val="7"/>
        </w:numPr>
        <w:spacing w:after="0" w:line="360" w:lineRule="auto"/>
        <w:ind w:left="568" w:hanging="284"/>
        <w:jc w:val="both"/>
        <w:rPr>
          <w:rFonts w:cs="Arial"/>
          <w:lang w:eastAsia="en-GB"/>
        </w:rPr>
      </w:pPr>
      <w:r w:rsidRPr="008E3D36">
        <w:rPr>
          <w:rFonts w:cs="Arial"/>
          <w:lang w:eastAsia="en-GB"/>
        </w:rPr>
        <w:t>Pedagogy in Computing</w:t>
      </w:r>
    </w:p>
    <w:p w14:paraId="4F94B4E3" w14:textId="77777777" w:rsidR="007A0FD3" w:rsidRPr="008E3D36" w:rsidRDefault="007A0FD3" w:rsidP="00685404">
      <w:pPr>
        <w:pStyle w:val="ListParagraph"/>
        <w:numPr>
          <w:ilvl w:val="0"/>
          <w:numId w:val="7"/>
        </w:numPr>
        <w:spacing w:after="0" w:line="360" w:lineRule="auto"/>
        <w:ind w:left="568" w:hanging="284"/>
        <w:jc w:val="both"/>
        <w:rPr>
          <w:rFonts w:cs="Arial"/>
          <w:lang w:eastAsia="en-GB"/>
        </w:rPr>
      </w:pPr>
      <w:r w:rsidRPr="008E3D36">
        <w:rPr>
          <w:rFonts w:cs="Arial"/>
          <w:lang w:eastAsia="en-GB"/>
        </w:rPr>
        <w:t>Big Data</w:t>
      </w:r>
    </w:p>
    <w:p w14:paraId="16EC3BDD" w14:textId="77777777" w:rsidR="007A0FD3" w:rsidRPr="008E3D36" w:rsidRDefault="007A0FD3" w:rsidP="007A0FD3">
      <w:pPr>
        <w:pStyle w:val="ListParagraph"/>
        <w:spacing w:after="0"/>
        <w:ind w:left="0"/>
        <w:jc w:val="both"/>
        <w:rPr>
          <w:rFonts w:cs="Arial"/>
          <w:lang w:eastAsia="en-GB"/>
        </w:rPr>
      </w:pPr>
    </w:p>
    <w:p w14:paraId="7FC14720" w14:textId="77777777" w:rsidR="007A0FD3" w:rsidRPr="008E3D36" w:rsidRDefault="007A0FD3" w:rsidP="007A0FD3">
      <w:pPr>
        <w:spacing w:after="0"/>
        <w:jc w:val="both"/>
        <w:rPr>
          <w:rFonts w:cs="Arial"/>
          <w:lang w:eastAsia="en-GB"/>
        </w:rPr>
      </w:pPr>
      <w:r w:rsidRPr="008E3D36">
        <w:rPr>
          <w:rFonts w:cs="Arial"/>
          <w:lang w:eastAsia="en-GB"/>
        </w:rPr>
        <w:t xml:space="preserve">The Computer Networks Research group </w:t>
      </w:r>
      <w:r w:rsidR="0092667B">
        <w:rPr>
          <w:rFonts w:cs="Arial"/>
          <w:lang w:eastAsia="en-GB"/>
        </w:rPr>
        <w:t>comprise</w:t>
      </w:r>
      <w:r w:rsidR="0092667B" w:rsidRPr="008E3D36">
        <w:rPr>
          <w:rFonts w:cs="Arial"/>
          <w:lang w:eastAsia="en-GB"/>
        </w:rPr>
        <w:t xml:space="preserve">s </w:t>
      </w:r>
      <w:r w:rsidR="0092667B">
        <w:rPr>
          <w:rFonts w:cs="Arial"/>
          <w:lang w:eastAsia="en-GB"/>
        </w:rPr>
        <w:t>four</w:t>
      </w:r>
      <w:r w:rsidR="0092667B" w:rsidRPr="008E3D36">
        <w:rPr>
          <w:rFonts w:cs="Arial"/>
          <w:lang w:eastAsia="en-GB"/>
        </w:rPr>
        <w:t xml:space="preserve"> </w:t>
      </w:r>
      <w:r w:rsidRPr="008E3D36">
        <w:rPr>
          <w:rFonts w:cs="Arial"/>
          <w:lang w:eastAsia="en-GB"/>
        </w:rPr>
        <w:t xml:space="preserve">academic staff and </w:t>
      </w:r>
      <w:r w:rsidR="0092667B">
        <w:rPr>
          <w:rFonts w:cs="Arial"/>
          <w:lang w:eastAsia="en-GB"/>
        </w:rPr>
        <w:t>four</w:t>
      </w:r>
      <w:r w:rsidR="0092667B" w:rsidRPr="008E3D36">
        <w:rPr>
          <w:rFonts w:cs="Arial"/>
          <w:lang w:eastAsia="en-GB"/>
        </w:rPr>
        <w:t xml:space="preserve"> </w:t>
      </w:r>
      <w:r w:rsidRPr="008E3D36">
        <w:rPr>
          <w:rFonts w:cs="Arial"/>
          <w:lang w:eastAsia="en-GB"/>
        </w:rPr>
        <w:t>research student</w:t>
      </w:r>
      <w:r w:rsidR="0092667B">
        <w:rPr>
          <w:rFonts w:cs="Arial"/>
          <w:lang w:eastAsia="en-GB"/>
        </w:rPr>
        <w:t>s</w:t>
      </w:r>
      <w:r w:rsidRPr="008E3D36">
        <w:rPr>
          <w:rFonts w:cs="Arial"/>
          <w:lang w:eastAsia="en-GB"/>
        </w:rPr>
        <w:t xml:space="preserve">. </w:t>
      </w:r>
      <w:r w:rsidR="0092667B">
        <w:rPr>
          <w:rFonts w:cs="Arial"/>
          <w:lang w:eastAsia="en-GB"/>
        </w:rPr>
        <w:t xml:space="preserve"> </w:t>
      </w:r>
      <w:r w:rsidRPr="008E3D36">
        <w:rPr>
          <w:rFonts w:cs="Arial"/>
          <w:lang w:eastAsia="en-GB"/>
        </w:rPr>
        <w:t xml:space="preserve">The group </w:t>
      </w:r>
      <w:r w:rsidR="00E04EC0" w:rsidRPr="008E3D36">
        <w:rPr>
          <w:rFonts w:cs="Arial"/>
          <w:lang w:eastAsia="en-GB"/>
        </w:rPr>
        <w:t>successfull</w:t>
      </w:r>
      <w:r w:rsidRPr="008E3D36">
        <w:rPr>
          <w:rFonts w:cs="Arial"/>
          <w:lang w:eastAsia="en-GB"/>
        </w:rPr>
        <w:t>y completed a £</w:t>
      </w:r>
      <w:r w:rsidR="00855FF6" w:rsidRPr="008E3D36">
        <w:rPr>
          <w:rFonts w:cs="Arial"/>
          <w:lang w:eastAsia="en-GB"/>
        </w:rPr>
        <w:t>611</w:t>
      </w:r>
      <w:r w:rsidR="00855FF6">
        <w:rPr>
          <w:rFonts w:cs="Arial"/>
          <w:lang w:eastAsia="en-GB"/>
        </w:rPr>
        <w:t>K</w:t>
      </w:r>
      <w:r w:rsidR="00855FF6" w:rsidRPr="008E3D36">
        <w:rPr>
          <w:rFonts w:cs="Arial"/>
          <w:lang w:eastAsia="en-GB"/>
        </w:rPr>
        <w:t xml:space="preserve"> </w:t>
      </w:r>
      <w:r w:rsidRPr="008E3D36">
        <w:rPr>
          <w:rFonts w:cs="Arial"/>
          <w:lang w:eastAsia="en-GB"/>
        </w:rPr>
        <w:t>TSB</w:t>
      </w:r>
      <w:r w:rsidR="00855FF6">
        <w:rPr>
          <w:rFonts w:cs="Arial"/>
          <w:lang w:eastAsia="en-GB"/>
        </w:rPr>
        <w:t>-</w:t>
      </w:r>
      <w:r w:rsidRPr="008E3D36">
        <w:rPr>
          <w:rFonts w:cs="Arial"/>
          <w:lang w:eastAsia="en-GB"/>
        </w:rPr>
        <w:t xml:space="preserve">funded project known as ASTEC </w:t>
      </w:r>
      <w:r w:rsidR="0092667B" w:rsidRPr="008E3D36">
        <w:rPr>
          <w:rFonts w:cs="Arial"/>
          <w:lang w:eastAsia="en-GB"/>
        </w:rPr>
        <w:t>measur</w:t>
      </w:r>
      <w:r w:rsidR="0092667B">
        <w:rPr>
          <w:rFonts w:cs="Arial"/>
          <w:lang w:eastAsia="en-GB"/>
        </w:rPr>
        <w:t>ing</w:t>
      </w:r>
      <w:r w:rsidR="0092667B" w:rsidRPr="008E3D36">
        <w:rPr>
          <w:rFonts w:cs="Arial"/>
          <w:lang w:eastAsia="en-GB"/>
        </w:rPr>
        <w:t xml:space="preserve"> </w:t>
      </w:r>
      <w:r w:rsidRPr="008E3D36">
        <w:rPr>
          <w:rFonts w:cs="Arial"/>
          <w:lang w:eastAsia="en-GB"/>
        </w:rPr>
        <w:t xml:space="preserve">the movement of sediment using mobile underwater sensors scattered onto the sea bed. </w:t>
      </w:r>
      <w:r w:rsidR="00855FF6">
        <w:rPr>
          <w:rFonts w:cs="Arial"/>
          <w:lang w:eastAsia="en-GB"/>
        </w:rPr>
        <w:t xml:space="preserve"> </w:t>
      </w:r>
      <w:r w:rsidRPr="008E3D36">
        <w:rPr>
          <w:rFonts w:cs="Arial"/>
          <w:lang w:eastAsia="en-GB"/>
        </w:rPr>
        <w:t>The system used underwater electromagnetic communications technology</w:t>
      </w:r>
      <w:r w:rsidR="00855FF6">
        <w:rPr>
          <w:rFonts w:cs="Arial"/>
          <w:lang w:eastAsia="en-GB"/>
        </w:rPr>
        <w:t>,</w:t>
      </w:r>
      <w:r w:rsidRPr="008E3D36">
        <w:rPr>
          <w:rFonts w:cs="Arial"/>
          <w:lang w:eastAsia="en-GB"/>
        </w:rPr>
        <w:t xml:space="preserve"> and was world</w:t>
      </w:r>
      <w:r w:rsidR="00855FF6">
        <w:rPr>
          <w:rFonts w:cs="Arial"/>
          <w:lang w:eastAsia="en-GB"/>
        </w:rPr>
        <w:t>-</w:t>
      </w:r>
      <w:r w:rsidRPr="008E3D36">
        <w:rPr>
          <w:rFonts w:cs="Arial"/>
          <w:lang w:eastAsia="en-GB"/>
        </w:rPr>
        <w:t xml:space="preserve">leading in this area. </w:t>
      </w:r>
      <w:r w:rsidR="00855FF6">
        <w:rPr>
          <w:rFonts w:cs="Arial"/>
          <w:lang w:eastAsia="en-GB"/>
        </w:rPr>
        <w:t xml:space="preserve"> </w:t>
      </w:r>
      <w:r w:rsidRPr="008E3D36">
        <w:rPr>
          <w:rFonts w:cs="Arial"/>
          <w:lang w:eastAsia="en-GB"/>
        </w:rPr>
        <w:t>The project team developed new protocols and algorithms to support the networking of sensors in saltwater environments</w:t>
      </w:r>
      <w:r w:rsidR="00855FF6">
        <w:rPr>
          <w:rFonts w:cs="Arial"/>
          <w:lang w:eastAsia="en-GB"/>
        </w:rPr>
        <w:t>,</w:t>
      </w:r>
      <w:r w:rsidR="00855FF6" w:rsidRPr="008E3D36">
        <w:rPr>
          <w:rFonts w:cs="Arial"/>
          <w:vertAlign w:val="superscript"/>
          <w:lang w:eastAsia="en-GB"/>
        </w:rPr>
        <w:footnoteReference w:id="31"/>
      </w:r>
      <w:r w:rsidR="00855FF6" w:rsidRPr="008E3D36">
        <w:rPr>
          <w:rFonts w:cs="Arial"/>
          <w:lang w:eastAsia="en-GB"/>
        </w:rPr>
        <w:t xml:space="preserve"> </w:t>
      </w:r>
      <w:r w:rsidR="00855FF6">
        <w:rPr>
          <w:rFonts w:cs="Arial"/>
          <w:lang w:eastAsia="en-GB"/>
        </w:rPr>
        <w:t>and</w:t>
      </w:r>
      <w:r w:rsidRPr="008E3D36">
        <w:rPr>
          <w:rFonts w:cs="Arial"/>
          <w:lang w:eastAsia="en-GB"/>
        </w:rPr>
        <w:t xml:space="preserve"> generated a number of research papers in this area; such research supports and enhances the networking content of modules taught such as </w:t>
      </w:r>
      <w:r w:rsidRPr="008E3D36">
        <w:rPr>
          <w:rFonts w:cs="Arial"/>
          <w:i/>
          <w:lang w:eastAsia="en-GB"/>
        </w:rPr>
        <w:t>Emerging Network Technologies.</w:t>
      </w:r>
      <w:r w:rsidR="0097448E" w:rsidRPr="008E3D36">
        <w:rPr>
          <w:rFonts w:cs="Arial"/>
          <w:i/>
          <w:lang w:eastAsia="en-GB"/>
        </w:rPr>
        <w:t xml:space="preserve"> </w:t>
      </w:r>
      <w:r w:rsidR="00855FF6">
        <w:rPr>
          <w:rFonts w:cs="Arial"/>
          <w:i/>
          <w:lang w:eastAsia="en-GB"/>
        </w:rPr>
        <w:t xml:space="preserve"> </w:t>
      </w:r>
      <w:r w:rsidRPr="008E3D36">
        <w:rPr>
          <w:rFonts w:cs="Arial"/>
          <w:lang w:eastAsia="en-GB"/>
        </w:rPr>
        <w:t>The group is now expanding its research into terrestrial sensor networks designed for environmental monitoring</w:t>
      </w:r>
      <w:r w:rsidR="00855FF6">
        <w:rPr>
          <w:rFonts w:cs="Arial"/>
          <w:lang w:eastAsia="en-GB"/>
        </w:rPr>
        <w:t>,</w:t>
      </w:r>
      <w:r w:rsidRPr="008E3D36">
        <w:rPr>
          <w:rFonts w:cs="Arial"/>
          <w:lang w:eastAsia="en-GB"/>
        </w:rPr>
        <w:t xml:space="preserve"> and is currently seeking research partners and research grants. </w:t>
      </w:r>
    </w:p>
    <w:p w14:paraId="34D29F85" w14:textId="77777777" w:rsidR="007A0FD3" w:rsidRPr="008E3D36" w:rsidRDefault="007A0FD3" w:rsidP="007A0FD3">
      <w:pPr>
        <w:spacing w:after="0"/>
        <w:jc w:val="both"/>
        <w:rPr>
          <w:rFonts w:cs="Arial"/>
          <w:lang w:eastAsia="en-GB"/>
        </w:rPr>
      </w:pPr>
    </w:p>
    <w:p w14:paraId="0F3E85C4" w14:textId="77777777" w:rsidR="007A0FD3" w:rsidRPr="008E3D36" w:rsidRDefault="007A0FD3" w:rsidP="007A0FD3">
      <w:pPr>
        <w:spacing w:after="0"/>
        <w:jc w:val="both"/>
        <w:rPr>
          <w:rFonts w:cs="Arial"/>
          <w:lang w:eastAsia="en-GB"/>
        </w:rPr>
      </w:pPr>
      <w:r w:rsidRPr="008E3D36">
        <w:rPr>
          <w:rFonts w:cs="Arial"/>
          <w:lang w:eastAsia="en-GB"/>
        </w:rPr>
        <w:t xml:space="preserve">The Medical and </w:t>
      </w:r>
      <w:r w:rsidR="00855FF6" w:rsidRPr="008E3D36">
        <w:rPr>
          <w:rFonts w:cs="Arial"/>
          <w:lang w:eastAsia="en-GB"/>
        </w:rPr>
        <w:t xml:space="preserve">Biological Simulation Systems Group </w:t>
      </w:r>
      <w:r w:rsidRPr="008E3D36">
        <w:rPr>
          <w:rFonts w:cs="Arial"/>
          <w:lang w:eastAsia="en-GB"/>
        </w:rPr>
        <w:t>is currently undertaking several projects in the analysis of acoustic signals generated by the human body.</w:t>
      </w:r>
      <w:r w:rsidR="0097448E" w:rsidRPr="008E3D36">
        <w:rPr>
          <w:rFonts w:cs="Arial"/>
          <w:lang w:eastAsia="en-GB"/>
        </w:rPr>
        <w:t xml:space="preserve"> </w:t>
      </w:r>
      <w:r w:rsidR="00855FF6">
        <w:rPr>
          <w:rFonts w:cs="Arial"/>
          <w:lang w:eastAsia="en-GB"/>
        </w:rPr>
        <w:t xml:space="preserve"> </w:t>
      </w:r>
      <w:r w:rsidRPr="008E3D36">
        <w:rPr>
          <w:rFonts w:cs="Arial"/>
          <w:lang w:eastAsia="en-GB"/>
        </w:rPr>
        <w:t xml:space="preserve">The group is researching various methods for the development of non-invasive diagnostic techniques to aid in the diagnosis of obstructive sleep apnoea (OSA). </w:t>
      </w:r>
      <w:r w:rsidR="00855FF6">
        <w:rPr>
          <w:rFonts w:cs="Arial"/>
          <w:lang w:eastAsia="en-GB"/>
        </w:rPr>
        <w:t xml:space="preserve"> </w:t>
      </w:r>
      <w:r w:rsidRPr="008E3D36">
        <w:rPr>
          <w:rFonts w:cs="Arial"/>
          <w:lang w:eastAsia="en-GB"/>
        </w:rPr>
        <w:t>This work closely involves consultants at Singleton Hospital Swansea.</w:t>
      </w:r>
    </w:p>
    <w:p w14:paraId="6C9E5883" w14:textId="77777777" w:rsidR="007A0FD3" w:rsidRPr="008E3D36" w:rsidRDefault="007A0FD3" w:rsidP="007A0FD3">
      <w:pPr>
        <w:spacing w:after="0"/>
        <w:jc w:val="both"/>
        <w:rPr>
          <w:rFonts w:cs="Arial"/>
          <w:lang w:eastAsia="en-GB"/>
        </w:rPr>
      </w:pPr>
    </w:p>
    <w:p w14:paraId="11B68F28" w14:textId="77777777" w:rsidR="007A0FD3" w:rsidRPr="008E3D36" w:rsidRDefault="007A0FD3" w:rsidP="007A0FD3">
      <w:pPr>
        <w:spacing w:after="0"/>
        <w:jc w:val="both"/>
        <w:rPr>
          <w:rFonts w:cs="Arial"/>
          <w:lang w:eastAsia="en-GB"/>
        </w:rPr>
      </w:pPr>
      <w:r w:rsidRPr="008E3D36">
        <w:rPr>
          <w:rFonts w:cs="Arial"/>
          <w:lang w:eastAsia="en-GB"/>
        </w:rPr>
        <w:t>The group is also studying signals generated within the inner ear</w:t>
      </w:r>
      <w:r w:rsidR="00855FF6">
        <w:rPr>
          <w:rFonts w:cs="Arial"/>
          <w:lang w:eastAsia="en-GB"/>
        </w:rPr>
        <w:t>,</w:t>
      </w:r>
      <w:r w:rsidRPr="008E3D36">
        <w:rPr>
          <w:rFonts w:cs="Arial"/>
          <w:lang w:eastAsia="en-GB"/>
        </w:rPr>
        <w:t xml:space="preserve"> and is analysing the properties of middle ear pressure regulation to try to gain a more robust understanding of the significance of fractal dimensions within the signals. </w:t>
      </w:r>
      <w:r w:rsidR="00855FF6">
        <w:rPr>
          <w:rFonts w:cs="Arial"/>
          <w:lang w:eastAsia="en-GB"/>
        </w:rPr>
        <w:t xml:space="preserve"> </w:t>
      </w:r>
      <w:r w:rsidRPr="008E3D36">
        <w:rPr>
          <w:rFonts w:cs="Arial"/>
          <w:lang w:eastAsia="en-GB"/>
        </w:rPr>
        <w:t>This work is in collaboration with Gloucester Royal NHS.</w:t>
      </w:r>
    </w:p>
    <w:p w14:paraId="239EA4DC" w14:textId="77777777" w:rsidR="007A0FD3" w:rsidRPr="008E3D36" w:rsidRDefault="007A0FD3" w:rsidP="007A0FD3">
      <w:pPr>
        <w:spacing w:after="0"/>
        <w:jc w:val="both"/>
        <w:rPr>
          <w:rFonts w:cs="Arial"/>
          <w:lang w:eastAsia="en-GB"/>
        </w:rPr>
      </w:pPr>
    </w:p>
    <w:p w14:paraId="18274FA9" w14:textId="77777777" w:rsidR="007A0FD3" w:rsidRPr="008E3D36" w:rsidRDefault="007A0FD3" w:rsidP="007A0FD3">
      <w:pPr>
        <w:spacing w:after="0"/>
        <w:jc w:val="both"/>
        <w:rPr>
          <w:rFonts w:cs="Arial"/>
          <w:lang w:eastAsia="en-GB"/>
        </w:rPr>
      </w:pPr>
      <w:r w:rsidRPr="008E3D36">
        <w:rPr>
          <w:rFonts w:cs="Arial"/>
          <w:lang w:eastAsia="en-GB"/>
        </w:rPr>
        <w:t>The Pedagogy in Computing</w:t>
      </w:r>
      <w:r w:rsidR="00855FF6">
        <w:rPr>
          <w:rFonts w:cs="Arial"/>
          <w:lang w:eastAsia="en-GB"/>
        </w:rPr>
        <w:t xml:space="preserve"> Group</w:t>
      </w:r>
      <w:r w:rsidRPr="008E3D36">
        <w:rPr>
          <w:rFonts w:cs="Arial"/>
          <w:lang w:eastAsia="en-GB"/>
        </w:rPr>
        <w:t xml:space="preserve"> has number of staff researching themes associated with eLearning, and </w:t>
      </w:r>
      <w:r w:rsidR="00855FF6" w:rsidRPr="008E3D36">
        <w:rPr>
          <w:rFonts w:cs="Arial"/>
          <w:lang w:eastAsia="en-GB"/>
        </w:rPr>
        <w:t>ha</w:t>
      </w:r>
      <w:r w:rsidR="00855FF6">
        <w:rPr>
          <w:rFonts w:cs="Arial"/>
          <w:lang w:eastAsia="en-GB"/>
        </w:rPr>
        <w:t>s</w:t>
      </w:r>
      <w:r w:rsidR="00855FF6" w:rsidRPr="008E3D36">
        <w:rPr>
          <w:rFonts w:cs="Arial"/>
          <w:lang w:eastAsia="en-GB"/>
        </w:rPr>
        <w:t xml:space="preserve"> </w:t>
      </w:r>
      <w:r w:rsidRPr="008E3D36">
        <w:rPr>
          <w:rFonts w:cs="Arial"/>
          <w:lang w:eastAsia="en-GB"/>
        </w:rPr>
        <w:t>presented conference papers</w:t>
      </w:r>
      <w:r w:rsidR="00855FF6">
        <w:rPr>
          <w:rFonts w:cs="Arial"/>
          <w:lang w:eastAsia="en-GB"/>
        </w:rPr>
        <w:t xml:space="preserve"> and </w:t>
      </w:r>
      <w:r w:rsidRPr="008E3D36">
        <w:rPr>
          <w:rFonts w:cs="Arial"/>
          <w:lang w:eastAsia="en-GB"/>
        </w:rPr>
        <w:t>published book chapters.</w:t>
      </w:r>
      <w:r w:rsidR="00E04EC0" w:rsidRPr="008E3D36">
        <w:rPr>
          <w:rFonts w:cs="Arial"/>
          <w:lang w:eastAsia="en-GB"/>
        </w:rPr>
        <w:t xml:space="preserve"> </w:t>
      </w:r>
      <w:r w:rsidR="00855FF6">
        <w:rPr>
          <w:rFonts w:cs="Arial"/>
          <w:lang w:eastAsia="en-GB"/>
        </w:rPr>
        <w:t xml:space="preserve"> </w:t>
      </w:r>
      <w:r w:rsidR="00E04EC0" w:rsidRPr="008E3D36">
        <w:rPr>
          <w:rFonts w:cs="Arial"/>
          <w:lang w:eastAsia="en-GB"/>
        </w:rPr>
        <w:t>T</w:t>
      </w:r>
      <w:r w:rsidRPr="008E3D36">
        <w:rPr>
          <w:rFonts w:cs="Arial"/>
          <w:lang w:eastAsia="en-GB"/>
        </w:rPr>
        <w:t xml:space="preserve">he School </w:t>
      </w:r>
      <w:r w:rsidR="00E04EC0" w:rsidRPr="008E3D36">
        <w:rPr>
          <w:rFonts w:cs="Arial"/>
          <w:lang w:eastAsia="en-GB"/>
        </w:rPr>
        <w:t>w</w:t>
      </w:r>
      <w:r w:rsidRPr="008E3D36">
        <w:rPr>
          <w:rFonts w:cs="Arial"/>
          <w:lang w:eastAsia="en-GB"/>
        </w:rPr>
        <w:t xml:space="preserve">as </w:t>
      </w:r>
      <w:r w:rsidR="00E04EC0" w:rsidRPr="008E3D36">
        <w:rPr>
          <w:rFonts w:cs="Arial"/>
          <w:lang w:eastAsia="en-GB"/>
        </w:rPr>
        <w:t xml:space="preserve">awarded </w:t>
      </w:r>
      <w:r w:rsidRPr="008E3D36">
        <w:rPr>
          <w:rFonts w:cs="Arial"/>
          <w:lang w:eastAsia="en-GB"/>
        </w:rPr>
        <w:t>funding for two JISC</w:t>
      </w:r>
      <w:r w:rsidR="00855FF6">
        <w:rPr>
          <w:rFonts w:cs="Arial"/>
          <w:lang w:eastAsia="en-GB"/>
        </w:rPr>
        <w:t>-</w:t>
      </w:r>
      <w:r w:rsidRPr="008E3D36">
        <w:rPr>
          <w:rFonts w:cs="Arial"/>
          <w:lang w:eastAsia="en-GB"/>
        </w:rPr>
        <w:t>funded projects in this area</w:t>
      </w:r>
      <w:r w:rsidR="00855FF6">
        <w:rPr>
          <w:rFonts w:cs="Arial"/>
          <w:lang w:eastAsia="en-GB"/>
        </w:rPr>
        <w:t>,</w:t>
      </w:r>
      <w:r w:rsidRPr="008E3D36">
        <w:rPr>
          <w:rFonts w:cs="Arial"/>
          <w:lang w:eastAsia="en-GB"/>
        </w:rPr>
        <w:t xml:space="preserve"> namely ‘eTutor' and </w:t>
      </w:r>
      <w:r w:rsidR="00C36861" w:rsidRPr="008E3D36">
        <w:rPr>
          <w:rFonts w:cs="Arial"/>
          <w:lang w:eastAsia="en-GB"/>
        </w:rPr>
        <w:t>‘ReCite’</w:t>
      </w:r>
      <w:r w:rsidRPr="008E3D36">
        <w:rPr>
          <w:rFonts w:cs="Arial"/>
          <w:lang w:eastAsia="en-GB"/>
        </w:rPr>
        <w:t>.</w:t>
      </w:r>
    </w:p>
    <w:p w14:paraId="3727C1AA" w14:textId="77777777" w:rsidR="007A0FD3" w:rsidRPr="008E3D36" w:rsidRDefault="007A0FD3" w:rsidP="007A0FD3">
      <w:pPr>
        <w:spacing w:after="0"/>
        <w:jc w:val="both"/>
        <w:rPr>
          <w:rFonts w:cs="Arial"/>
          <w:lang w:eastAsia="en-GB"/>
        </w:rPr>
      </w:pPr>
    </w:p>
    <w:p w14:paraId="0B3D643D" w14:textId="77777777" w:rsidR="007A0FD3" w:rsidRPr="008E3D36" w:rsidRDefault="007A0FD3" w:rsidP="007A0FD3">
      <w:pPr>
        <w:spacing w:after="0"/>
        <w:jc w:val="both"/>
        <w:rPr>
          <w:rFonts w:cs="Arial"/>
          <w:lang w:eastAsia="en-GB"/>
        </w:rPr>
      </w:pPr>
      <w:r w:rsidRPr="008E3D36">
        <w:rPr>
          <w:rFonts w:cs="Arial"/>
          <w:lang w:eastAsia="en-GB"/>
        </w:rPr>
        <w:t xml:space="preserve">The School of Applied Computing has always had excellent links with local and national employers. </w:t>
      </w:r>
      <w:r w:rsidR="00855FF6">
        <w:rPr>
          <w:rFonts w:cs="Arial"/>
          <w:lang w:eastAsia="en-GB"/>
        </w:rPr>
        <w:t xml:space="preserve"> </w:t>
      </w:r>
      <w:r w:rsidRPr="008E3D36">
        <w:rPr>
          <w:rFonts w:cs="Arial"/>
          <w:lang w:eastAsia="en-GB"/>
        </w:rPr>
        <w:t>A Cisco Networking Academy has been based in the School of Applied Computing at Swansea for a number of years.  The School has delivered the Cisco Certified Network Associate (CCNA) course since 1999 and offers a specialised and fully</w:t>
      </w:r>
      <w:r w:rsidR="00855FF6">
        <w:rPr>
          <w:rFonts w:cs="Arial"/>
          <w:lang w:eastAsia="en-GB"/>
        </w:rPr>
        <w:t>-</w:t>
      </w:r>
      <w:r w:rsidRPr="008E3D36">
        <w:rPr>
          <w:rFonts w:cs="Arial"/>
          <w:lang w:eastAsia="en-GB"/>
        </w:rPr>
        <w:t xml:space="preserve">equipped laboratory to all students studying Cisco materials.  The lab has been updated regularly with </w:t>
      </w:r>
      <w:r w:rsidR="004C5DBC" w:rsidRPr="008E3D36">
        <w:rPr>
          <w:rFonts w:cs="Arial"/>
          <w:lang w:eastAsia="en-GB"/>
        </w:rPr>
        <w:t xml:space="preserve">the </w:t>
      </w:r>
      <w:r w:rsidRPr="008E3D36">
        <w:rPr>
          <w:rFonts w:cs="Arial"/>
          <w:lang w:eastAsia="en-GB"/>
        </w:rPr>
        <w:t xml:space="preserve">latest equipment and software to support Cisco Certified Network Professional (CCNP), </w:t>
      </w:r>
      <w:r w:rsidRPr="008E3D36">
        <w:rPr>
          <w:rFonts w:cs="Arial"/>
          <w:lang w:eastAsia="en-GB"/>
        </w:rPr>
        <w:lastRenderedPageBreak/>
        <w:t>Security, and Network Management.  For the past 15 years we have offered the CCNA course to suitably qualified adults in</w:t>
      </w:r>
      <w:r w:rsidR="00855FF6">
        <w:rPr>
          <w:rFonts w:cs="Arial"/>
          <w:lang w:eastAsia="en-GB"/>
        </w:rPr>
        <w:t xml:space="preserve"> </w:t>
      </w:r>
      <w:r w:rsidR="00855FF6" w:rsidRPr="008E3D36">
        <w:rPr>
          <w:rFonts w:cs="Arial"/>
          <w:lang w:eastAsia="en-GB"/>
        </w:rPr>
        <w:t xml:space="preserve">South West </w:t>
      </w:r>
      <w:r w:rsidRPr="008E3D36">
        <w:rPr>
          <w:rFonts w:cs="Arial"/>
          <w:lang w:eastAsia="en-GB"/>
        </w:rPr>
        <w:t>Wales.  The students are from small</w:t>
      </w:r>
      <w:r w:rsidR="00855FF6">
        <w:rPr>
          <w:rFonts w:cs="Arial"/>
          <w:lang w:eastAsia="en-GB"/>
        </w:rPr>
        <w:t xml:space="preserve"> and</w:t>
      </w:r>
      <w:r w:rsidRPr="008E3D36">
        <w:rPr>
          <w:rFonts w:cs="Arial"/>
          <w:lang w:eastAsia="en-GB"/>
        </w:rPr>
        <w:t xml:space="preserve"> medium</w:t>
      </w:r>
      <w:r w:rsidR="00855FF6">
        <w:rPr>
          <w:rFonts w:cs="Arial"/>
          <w:lang w:eastAsia="en-GB"/>
        </w:rPr>
        <w:t>-sized</w:t>
      </w:r>
      <w:r w:rsidRPr="008E3D36">
        <w:rPr>
          <w:rFonts w:cs="Arial"/>
          <w:lang w:eastAsia="en-GB"/>
        </w:rPr>
        <w:t xml:space="preserve"> enterprises</w:t>
      </w:r>
      <w:r w:rsidR="00855FF6">
        <w:rPr>
          <w:rFonts w:cs="Arial"/>
          <w:lang w:eastAsia="en-GB"/>
        </w:rPr>
        <w:t xml:space="preserve"> (SMEs) and</w:t>
      </w:r>
      <w:r w:rsidRPr="008E3D36">
        <w:rPr>
          <w:rFonts w:cs="Arial"/>
          <w:lang w:eastAsia="en-GB"/>
        </w:rPr>
        <w:t xml:space="preserve"> national and multi-national organisations</w:t>
      </w:r>
      <w:r w:rsidR="00855FF6">
        <w:rPr>
          <w:rFonts w:cs="Arial"/>
          <w:lang w:eastAsia="en-GB"/>
        </w:rPr>
        <w:t>,</w:t>
      </w:r>
      <w:r w:rsidRPr="008E3D36">
        <w:rPr>
          <w:rFonts w:cs="Arial"/>
          <w:lang w:eastAsia="en-GB"/>
        </w:rPr>
        <w:t xml:space="preserve"> and are seeking to enhance their career prospects in the networking industry. </w:t>
      </w:r>
    </w:p>
    <w:p w14:paraId="4D3B2498" w14:textId="77777777" w:rsidR="007A0FD3" w:rsidRPr="008E3D36" w:rsidRDefault="007A0FD3" w:rsidP="007A0FD3">
      <w:pPr>
        <w:spacing w:after="0"/>
        <w:jc w:val="both"/>
        <w:rPr>
          <w:rFonts w:cs="Arial"/>
          <w:lang w:eastAsia="en-GB"/>
        </w:rPr>
      </w:pPr>
    </w:p>
    <w:p w14:paraId="70F7AA0A" w14:textId="77777777" w:rsidR="007A0FD3" w:rsidRPr="008E3D36" w:rsidRDefault="007A0FD3" w:rsidP="007A0FD3">
      <w:pPr>
        <w:spacing w:after="0"/>
        <w:jc w:val="both"/>
        <w:rPr>
          <w:rFonts w:cs="Arial"/>
          <w:bCs/>
          <w:lang w:eastAsia="en-GB"/>
        </w:rPr>
      </w:pPr>
      <w:r w:rsidRPr="008E3D36">
        <w:rPr>
          <w:rFonts w:cs="Arial"/>
          <w:lang w:eastAsia="en-GB"/>
        </w:rPr>
        <w:t xml:space="preserve">The Academy </w:t>
      </w:r>
      <w:r w:rsidRPr="008E3D36">
        <w:rPr>
          <w:rFonts w:cs="Arial"/>
          <w:bCs/>
          <w:lang w:eastAsia="en-GB"/>
        </w:rPr>
        <w:t xml:space="preserve">delivers accredited training and support for advanced networking technologies to SMEs and a range of FEI/HEIs in Wales. </w:t>
      </w:r>
      <w:r w:rsidR="00855FF6">
        <w:rPr>
          <w:rFonts w:cs="Arial"/>
          <w:bCs/>
          <w:lang w:eastAsia="en-GB"/>
        </w:rPr>
        <w:t xml:space="preserve"> </w:t>
      </w:r>
      <w:r w:rsidRPr="008E3D36">
        <w:rPr>
          <w:rFonts w:cs="Arial"/>
          <w:bCs/>
          <w:lang w:eastAsia="en-GB"/>
        </w:rPr>
        <w:t xml:space="preserve">It also provides Cisco modules to existing students as an additional provision. </w:t>
      </w:r>
      <w:r w:rsidR="00855FF6">
        <w:rPr>
          <w:rFonts w:cs="Arial"/>
          <w:bCs/>
          <w:lang w:eastAsia="en-GB"/>
        </w:rPr>
        <w:t xml:space="preserve"> </w:t>
      </w:r>
      <w:r w:rsidRPr="008E3D36">
        <w:rPr>
          <w:rFonts w:cs="Arial"/>
          <w:bCs/>
          <w:lang w:eastAsia="en-GB"/>
        </w:rPr>
        <w:t>The Cisco contract has very recently been renewed through competitive tender</w:t>
      </w:r>
      <w:r w:rsidR="00855FF6">
        <w:rPr>
          <w:rFonts w:cs="Arial"/>
          <w:bCs/>
          <w:lang w:eastAsia="en-GB"/>
        </w:rPr>
        <w:t>,</w:t>
      </w:r>
      <w:r w:rsidRPr="008E3D36">
        <w:rPr>
          <w:rFonts w:cs="Arial"/>
          <w:bCs/>
          <w:lang w:eastAsia="en-GB"/>
        </w:rPr>
        <w:t xml:space="preserve"> and we now have </w:t>
      </w:r>
      <w:r w:rsidR="00855FF6">
        <w:rPr>
          <w:rFonts w:cs="Arial"/>
          <w:bCs/>
          <w:lang w:eastAsia="en-GB"/>
        </w:rPr>
        <w:t>A</w:t>
      </w:r>
      <w:r w:rsidR="00855FF6" w:rsidRPr="008E3D36">
        <w:rPr>
          <w:rFonts w:cs="Arial"/>
          <w:bCs/>
          <w:lang w:eastAsia="en-GB"/>
        </w:rPr>
        <w:t xml:space="preserve">cademy </w:t>
      </w:r>
      <w:r w:rsidRPr="008E3D36">
        <w:rPr>
          <w:rFonts w:cs="Arial"/>
          <w:bCs/>
          <w:lang w:eastAsia="en-GB"/>
        </w:rPr>
        <w:t>status as both an Instructor Training Centre (ITC) and Academy Support Centre (ASC). It is the only such academy in Wales.</w:t>
      </w:r>
    </w:p>
    <w:p w14:paraId="68434521" w14:textId="77777777" w:rsidR="007A0FD3" w:rsidRPr="008E3D36" w:rsidRDefault="007A0FD3" w:rsidP="007A0FD3">
      <w:pPr>
        <w:spacing w:after="0"/>
        <w:jc w:val="both"/>
        <w:rPr>
          <w:rFonts w:cs="Arial"/>
          <w:bCs/>
          <w:lang w:eastAsia="en-GB"/>
        </w:rPr>
      </w:pPr>
    </w:p>
    <w:p w14:paraId="77BFFACC" w14:textId="77777777" w:rsidR="007A0FD3" w:rsidRPr="008E3D36" w:rsidRDefault="007A0FD3" w:rsidP="007A0FD3">
      <w:pPr>
        <w:spacing w:after="0"/>
        <w:jc w:val="both"/>
        <w:rPr>
          <w:rFonts w:cs="Arial"/>
          <w:bCs/>
          <w:lang w:eastAsia="en-GB"/>
        </w:rPr>
      </w:pPr>
      <w:r w:rsidRPr="008E3D36">
        <w:rPr>
          <w:rFonts w:cs="Arial"/>
          <w:bCs/>
          <w:lang w:eastAsia="en-GB"/>
        </w:rPr>
        <w:t xml:space="preserve">In 2014, the school became a VMware IT </w:t>
      </w:r>
      <w:r w:rsidR="00855FF6">
        <w:rPr>
          <w:rFonts w:cs="Arial"/>
          <w:bCs/>
          <w:lang w:eastAsia="en-GB"/>
        </w:rPr>
        <w:t>A</w:t>
      </w:r>
      <w:r w:rsidR="00855FF6" w:rsidRPr="008E3D36">
        <w:rPr>
          <w:rFonts w:cs="Arial"/>
          <w:bCs/>
          <w:lang w:eastAsia="en-GB"/>
        </w:rPr>
        <w:t xml:space="preserve">cademy </w:t>
      </w:r>
      <w:r w:rsidRPr="008E3D36">
        <w:rPr>
          <w:rFonts w:cs="Arial"/>
          <w:bCs/>
          <w:lang w:eastAsia="en-GB"/>
        </w:rPr>
        <w:t xml:space="preserve">(vITA). </w:t>
      </w:r>
      <w:r w:rsidR="00855FF6">
        <w:rPr>
          <w:rFonts w:cs="Arial"/>
          <w:bCs/>
          <w:lang w:eastAsia="en-GB"/>
        </w:rPr>
        <w:t xml:space="preserve"> </w:t>
      </w:r>
      <w:r w:rsidRPr="008E3D36">
        <w:rPr>
          <w:rFonts w:cs="Arial"/>
          <w:bCs/>
          <w:lang w:eastAsia="en-GB"/>
        </w:rPr>
        <w:t xml:space="preserve">VMware is one of the leading organisations providing products and services in </w:t>
      </w:r>
      <w:r w:rsidR="00855FF6">
        <w:rPr>
          <w:rFonts w:cs="Arial"/>
          <w:bCs/>
          <w:lang w:eastAsia="en-GB"/>
        </w:rPr>
        <w:t xml:space="preserve">the </w:t>
      </w:r>
      <w:r w:rsidRPr="008E3D36">
        <w:rPr>
          <w:rFonts w:cs="Arial"/>
          <w:bCs/>
          <w:lang w:eastAsia="en-GB"/>
        </w:rPr>
        <w:t>cloud, data centre, networking and security</w:t>
      </w:r>
      <w:r w:rsidR="00855FF6">
        <w:rPr>
          <w:rFonts w:cs="Arial"/>
          <w:bCs/>
          <w:lang w:eastAsia="en-GB"/>
        </w:rPr>
        <w:t xml:space="preserve"> fields</w:t>
      </w:r>
      <w:r w:rsidRPr="008E3D36">
        <w:rPr>
          <w:rFonts w:cs="Arial"/>
          <w:bCs/>
          <w:lang w:eastAsia="en-GB"/>
        </w:rPr>
        <w:t>. The IT Academy Program</w:t>
      </w:r>
      <w:r w:rsidR="00E31ADF">
        <w:rPr>
          <w:rFonts w:cs="Arial"/>
          <w:bCs/>
          <w:lang w:eastAsia="en-GB"/>
        </w:rPr>
        <w:t>me</w:t>
      </w:r>
      <w:r w:rsidRPr="008E3D36">
        <w:rPr>
          <w:rFonts w:cs="Arial"/>
          <w:bCs/>
          <w:lang w:eastAsia="en-GB"/>
        </w:rPr>
        <w:t xml:space="preserve"> </w:t>
      </w:r>
      <w:r w:rsidR="00C36861" w:rsidRPr="008E3D36">
        <w:rPr>
          <w:rFonts w:cs="Arial"/>
          <w:bCs/>
          <w:lang w:eastAsia="en-GB"/>
        </w:rPr>
        <w:t>introduces</w:t>
      </w:r>
      <w:r w:rsidRPr="008E3D36">
        <w:rPr>
          <w:rFonts w:cs="Arial"/>
          <w:bCs/>
          <w:lang w:eastAsia="en-GB"/>
        </w:rPr>
        <w:t xml:space="preserve"> students to VMware technologies</w:t>
      </w:r>
      <w:r w:rsidR="0097448E" w:rsidRPr="008E3D36">
        <w:rPr>
          <w:rFonts w:cs="Arial"/>
          <w:bCs/>
          <w:lang w:eastAsia="en-GB"/>
        </w:rPr>
        <w:t xml:space="preserve"> </w:t>
      </w:r>
      <w:r w:rsidRPr="008E3D36">
        <w:rPr>
          <w:rFonts w:cs="Arial"/>
          <w:bCs/>
          <w:lang w:eastAsia="en-GB"/>
        </w:rPr>
        <w:t xml:space="preserve">and </w:t>
      </w:r>
      <w:r w:rsidR="00C36861" w:rsidRPr="008E3D36">
        <w:rPr>
          <w:rFonts w:cs="Arial"/>
          <w:bCs/>
          <w:lang w:eastAsia="en-GB"/>
        </w:rPr>
        <w:t>equips</w:t>
      </w:r>
      <w:r w:rsidRPr="008E3D36">
        <w:rPr>
          <w:rFonts w:cs="Arial"/>
          <w:bCs/>
          <w:lang w:eastAsia="en-GB"/>
        </w:rPr>
        <w:t xml:space="preserve"> them with VMware technical skills to complement their chosen fields of study. UWTSD is </w:t>
      </w:r>
      <w:r w:rsidR="008B4E82" w:rsidRPr="008E3D36">
        <w:rPr>
          <w:rFonts w:cs="Arial"/>
          <w:bCs/>
          <w:lang w:eastAsia="en-GB"/>
        </w:rPr>
        <w:t xml:space="preserve">the </w:t>
      </w:r>
      <w:r w:rsidRPr="008E3D36">
        <w:rPr>
          <w:rFonts w:cs="Arial"/>
          <w:bCs/>
          <w:lang w:eastAsia="en-GB"/>
        </w:rPr>
        <w:t xml:space="preserve">only academic institution in Wales </w:t>
      </w:r>
      <w:r w:rsidR="00855FF6" w:rsidRPr="008E3D36">
        <w:rPr>
          <w:rFonts w:cs="Arial"/>
          <w:bCs/>
          <w:lang w:eastAsia="en-GB"/>
        </w:rPr>
        <w:t>t</w:t>
      </w:r>
      <w:r w:rsidR="00855FF6">
        <w:rPr>
          <w:rFonts w:cs="Arial"/>
          <w:bCs/>
          <w:lang w:eastAsia="en-GB"/>
        </w:rPr>
        <w:t>o</w:t>
      </w:r>
      <w:r w:rsidR="00855FF6" w:rsidRPr="008E3D36">
        <w:rPr>
          <w:rFonts w:cs="Arial"/>
          <w:bCs/>
          <w:lang w:eastAsia="en-GB"/>
        </w:rPr>
        <w:t xml:space="preserve"> </w:t>
      </w:r>
      <w:r w:rsidRPr="008E3D36">
        <w:rPr>
          <w:rFonts w:cs="Arial"/>
          <w:bCs/>
          <w:lang w:eastAsia="en-GB"/>
        </w:rPr>
        <w:t>offer course materials developed by VMware.</w:t>
      </w:r>
    </w:p>
    <w:p w14:paraId="1B054EF6" w14:textId="77777777" w:rsidR="007A0FD3" w:rsidRPr="008E3D36" w:rsidRDefault="007A0FD3" w:rsidP="007A0FD3">
      <w:pPr>
        <w:spacing w:after="0"/>
        <w:jc w:val="both"/>
        <w:rPr>
          <w:rFonts w:cs="Arial"/>
          <w:bCs/>
          <w:lang w:eastAsia="en-GB"/>
        </w:rPr>
      </w:pPr>
    </w:p>
    <w:p w14:paraId="35B2E7BE" w14:textId="77777777" w:rsidR="007A0FD3" w:rsidRPr="00144EE5" w:rsidRDefault="007A0FD3" w:rsidP="00144EE5">
      <w:pPr>
        <w:spacing w:after="0"/>
        <w:jc w:val="both"/>
      </w:pPr>
      <w:r w:rsidRPr="008E3D36">
        <w:rPr>
          <w:rFonts w:cs="Arial"/>
          <w:lang w:eastAsia="en-GB"/>
        </w:rPr>
        <w:t xml:space="preserve">The School </w:t>
      </w:r>
      <w:r w:rsidR="00855FF6">
        <w:rPr>
          <w:rFonts w:cs="Arial"/>
          <w:lang w:eastAsia="en-GB"/>
        </w:rPr>
        <w:t xml:space="preserve">is committed </w:t>
      </w:r>
      <w:r w:rsidRPr="008E3D36">
        <w:rPr>
          <w:rFonts w:cs="Arial"/>
          <w:lang w:eastAsia="en-GB"/>
        </w:rPr>
        <w:t>to support</w:t>
      </w:r>
      <w:r w:rsidR="00855FF6">
        <w:rPr>
          <w:rFonts w:cs="Arial"/>
          <w:lang w:eastAsia="en-GB"/>
        </w:rPr>
        <w:t>ing</w:t>
      </w:r>
      <w:r w:rsidRPr="008E3D36">
        <w:rPr>
          <w:rFonts w:cs="Arial"/>
          <w:lang w:eastAsia="en-GB"/>
        </w:rPr>
        <w:t xml:space="preserve"> both academia and industry by concentrating on leading edge technologies and ideas within the field of computer networks. </w:t>
      </w:r>
      <w:r w:rsidR="00855FF6">
        <w:rPr>
          <w:rFonts w:cs="Arial"/>
          <w:lang w:eastAsia="en-GB"/>
        </w:rPr>
        <w:t xml:space="preserve"> </w:t>
      </w:r>
      <w:r w:rsidRPr="008E3D36">
        <w:rPr>
          <w:rFonts w:cs="Arial"/>
          <w:lang w:eastAsia="en-GB"/>
        </w:rPr>
        <w:t xml:space="preserve">The student market that the </w:t>
      </w:r>
      <w:r w:rsidR="00855FF6" w:rsidRPr="008E3D36">
        <w:rPr>
          <w:rFonts w:cs="Arial"/>
          <w:lang w:eastAsia="en-GB"/>
        </w:rPr>
        <w:t xml:space="preserve">Academy Team </w:t>
      </w:r>
      <w:r w:rsidRPr="008E3D36">
        <w:rPr>
          <w:rFonts w:cs="Arial"/>
          <w:lang w:eastAsia="en-GB"/>
        </w:rPr>
        <w:t xml:space="preserve">seek to educate will help to move forward both national and local economies. </w:t>
      </w:r>
      <w:r w:rsidR="00855FF6">
        <w:rPr>
          <w:rFonts w:cs="Arial"/>
          <w:lang w:eastAsia="en-GB"/>
        </w:rPr>
        <w:t xml:space="preserve"> </w:t>
      </w:r>
      <w:r w:rsidRPr="008E3D36">
        <w:rPr>
          <w:rFonts w:cs="Arial"/>
          <w:lang w:eastAsia="en-GB"/>
        </w:rPr>
        <w:t xml:space="preserve">With these considerations in mind, the team </w:t>
      </w:r>
      <w:r w:rsidR="00855FF6">
        <w:rPr>
          <w:rFonts w:cs="Arial"/>
          <w:lang w:eastAsia="en-GB"/>
        </w:rPr>
        <w:t xml:space="preserve">have </w:t>
      </w:r>
      <w:r w:rsidRPr="008E3D36">
        <w:rPr>
          <w:rFonts w:cs="Arial"/>
          <w:lang w:eastAsia="en-GB"/>
        </w:rPr>
        <w:t>developed their research and academic course portfolio to meet the skills and knowledge that the computer networking industry requires.</w:t>
      </w:r>
      <w:r w:rsidRPr="00144EE5">
        <w:br w:type="page"/>
      </w:r>
    </w:p>
    <w:p w14:paraId="322E3B28" w14:textId="77777777" w:rsidR="00E95B91" w:rsidRPr="008E3D36" w:rsidRDefault="00E95B91">
      <w:pPr>
        <w:pStyle w:val="Heading3"/>
      </w:pPr>
      <w:bookmarkStart w:id="16" w:name="_Toc428959631"/>
      <w:bookmarkStart w:id="17" w:name="_Toc399428591"/>
      <w:bookmarkStart w:id="18" w:name="_Toc429664112"/>
      <w:bookmarkEnd w:id="16"/>
      <w:r w:rsidRPr="008E3D36">
        <w:lastRenderedPageBreak/>
        <w:t>Collaborative Partner Institution</w:t>
      </w:r>
      <w:bookmarkEnd w:id="17"/>
      <w:bookmarkEnd w:id="18"/>
    </w:p>
    <w:p w14:paraId="32A04041" w14:textId="77777777" w:rsidR="00E95B91" w:rsidRPr="008E3D36" w:rsidRDefault="00E95B91" w:rsidP="00391E0B">
      <w:pPr>
        <w:spacing w:after="0"/>
        <w:jc w:val="both"/>
        <w:rPr>
          <w:rFonts w:cs="Arial"/>
          <w:lang w:eastAsia="en-GB"/>
        </w:rPr>
      </w:pPr>
      <w:r w:rsidRPr="008E3D36">
        <w:rPr>
          <w:rFonts w:cs="Arial"/>
          <w:lang w:eastAsia="en-GB"/>
        </w:rPr>
        <w:t>Not applicable.</w:t>
      </w:r>
    </w:p>
    <w:p w14:paraId="48CDC578" w14:textId="77777777" w:rsidR="00EA0499" w:rsidRPr="008E3D36" w:rsidRDefault="00EA0499" w:rsidP="00391E0B">
      <w:pPr>
        <w:spacing w:after="0"/>
        <w:jc w:val="both"/>
        <w:rPr>
          <w:rFonts w:cs="Arial"/>
          <w:lang w:eastAsia="en-GB"/>
        </w:rPr>
      </w:pPr>
    </w:p>
    <w:p w14:paraId="191D6DDA" w14:textId="77777777" w:rsidR="00EA0499" w:rsidRPr="008E3D36" w:rsidRDefault="00EA0499" w:rsidP="00391E0B">
      <w:pPr>
        <w:spacing w:after="0"/>
        <w:jc w:val="both"/>
        <w:rPr>
          <w:rFonts w:cs="Arial"/>
          <w:lang w:eastAsia="en-GB"/>
        </w:rPr>
      </w:pPr>
    </w:p>
    <w:p w14:paraId="190C1532" w14:textId="77777777" w:rsidR="00E95B91" w:rsidRPr="008E3D36" w:rsidRDefault="00E95B91">
      <w:pPr>
        <w:spacing w:after="0" w:line="240" w:lineRule="auto"/>
        <w:rPr>
          <w:rFonts w:eastAsia="Times New Roman" w:cs="Arial"/>
          <w:b/>
          <w:color w:val="000000"/>
          <w:szCs w:val="20"/>
          <w:lang w:eastAsia="en-GB"/>
        </w:rPr>
      </w:pPr>
      <w:r w:rsidRPr="00144EE5">
        <w:rPr>
          <w:rFonts w:cs="Arial"/>
        </w:rPr>
        <w:br w:type="page"/>
      </w:r>
    </w:p>
    <w:p w14:paraId="7F95E033" w14:textId="77777777" w:rsidR="00B11CA5" w:rsidRPr="008E3D36" w:rsidRDefault="00B11CA5" w:rsidP="00685404">
      <w:pPr>
        <w:pStyle w:val="Heading2"/>
      </w:pPr>
      <w:bookmarkStart w:id="19" w:name="_Toc429664113"/>
      <w:r w:rsidRPr="008E3D36">
        <w:lastRenderedPageBreak/>
        <w:t>Programme Details</w:t>
      </w:r>
      <w:bookmarkEnd w:id="19"/>
    </w:p>
    <w:p w14:paraId="33C6F7D8" w14:textId="77777777" w:rsidR="00767DF8" w:rsidRDefault="00767DF8" w:rsidP="00767DF8">
      <w:pPr>
        <w:rPr>
          <w:rFonts w:cs="Arial"/>
          <w:lang w:eastAsia="en-GB"/>
        </w:rPr>
      </w:pPr>
    </w:p>
    <w:p w14:paraId="731EE1EC" w14:textId="77777777" w:rsidR="00855FF6" w:rsidRPr="00144EE5" w:rsidRDefault="00855FF6" w:rsidP="00767DF8">
      <w:pPr>
        <w:rPr>
          <w:rFonts w:cs="Arial"/>
          <w:lang w:eastAsia="en-GB"/>
        </w:rPr>
      </w:pPr>
    </w:p>
    <w:p w14:paraId="02CE0D61" w14:textId="77777777" w:rsidR="00EB5A75" w:rsidRDefault="009118B1" w:rsidP="00767DF8">
      <w:pPr>
        <w:rPr>
          <w:rFonts w:cs="Arial"/>
          <w:b/>
        </w:rPr>
      </w:pPr>
      <w:r w:rsidRPr="00144EE5">
        <w:rPr>
          <w:rFonts w:cs="Arial"/>
          <w:b/>
        </w:rPr>
        <w:t xml:space="preserve">MSc </w:t>
      </w:r>
      <w:r w:rsidR="00EB5A75" w:rsidRPr="00144EE5">
        <w:rPr>
          <w:rFonts w:cs="Arial"/>
          <w:b/>
        </w:rPr>
        <w:t>Portfolio overview</w:t>
      </w:r>
    </w:p>
    <w:p w14:paraId="304F2D1D" w14:textId="77777777" w:rsidR="00896101" w:rsidRPr="00144EE5" w:rsidRDefault="00896101" w:rsidP="00767DF8">
      <w:pPr>
        <w:rPr>
          <w:rFonts w:cs="Arial"/>
          <w:b/>
        </w:rPr>
      </w:pPr>
    </w:p>
    <w:p w14:paraId="35E3F26B" w14:textId="77777777" w:rsidR="00EB5A75" w:rsidRPr="008E3D36" w:rsidRDefault="00EB5A75" w:rsidP="00391E0B">
      <w:pPr>
        <w:spacing w:after="0"/>
        <w:jc w:val="both"/>
        <w:rPr>
          <w:rFonts w:cs="Arial"/>
          <w:lang w:eastAsia="en-GB"/>
        </w:rPr>
      </w:pPr>
      <w:r w:rsidRPr="008E3D36">
        <w:rPr>
          <w:rFonts w:cs="Arial"/>
          <w:lang w:eastAsia="en-GB"/>
        </w:rPr>
        <w:t xml:space="preserve">The </w:t>
      </w:r>
      <w:r w:rsidR="00AC1706" w:rsidRPr="008E3D36">
        <w:rPr>
          <w:rFonts w:cs="Arial"/>
          <w:lang w:eastAsia="en-GB"/>
        </w:rPr>
        <w:t xml:space="preserve">MSc </w:t>
      </w:r>
      <w:r w:rsidRPr="008E3D36">
        <w:rPr>
          <w:rFonts w:cs="Arial"/>
          <w:lang w:eastAsia="en-GB"/>
        </w:rPr>
        <w:t>Computing Portfolio outlined in this document is designed to retain clear programme distinctiveness whi</w:t>
      </w:r>
      <w:r w:rsidR="00855FF6">
        <w:rPr>
          <w:rFonts w:cs="Arial"/>
          <w:lang w:eastAsia="en-GB"/>
        </w:rPr>
        <w:t>l</w:t>
      </w:r>
      <w:r w:rsidRPr="008E3D36">
        <w:rPr>
          <w:rFonts w:cs="Arial"/>
          <w:lang w:eastAsia="en-GB"/>
        </w:rPr>
        <w:t xml:space="preserve">st </w:t>
      </w:r>
      <w:r w:rsidR="00855FF6">
        <w:rPr>
          <w:rFonts w:cs="Arial"/>
          <w:lang w:eastAsia="en-GB"/>
        </w:rPr>
        <w:t xml:space="preserve">gaining efficiency by </w:t>
      </w:r>
      <w:r w:rsidRPr="008E3D36">
        <w:rPr>
          <w:rFonts w:cs="Arial"/>
          <w:lang w:eastAsia="en-GB"/>
        </w:rPr>
        <w:t xml:space="preserve">taking advantage of commonality across programmes. </w:t>
      </w:r>
      <w:r w:rsidR="00855FF6">
        <w:rPr>
          <w:rFonts w:cs="Arial"/>
          <w:lang w:eastAsia="en-GB"/>
        </w:rPr>
        <w:t xml:space="preserve"> </w:t>
      </w:r>
      <w:r w:rsidRPr="008E3D36">
        <w:rPr>
          <w:rFonts w:cs="Arial"/>
          <w:lang w:eastAsia="en-GB"/>
        </w:rPr>
        <w:t>There are four main areas of interest:</w:t>
      </w:r>
    </w:p>
    <w:p w14:paraId="04D7C4D9" w14:textId="77777777" w:rsidR="00EA0499" w:rsidRPr="008E3D36" w:rsidRDefault="00EA0499" w:rsidP="00144EE5">
      <w:pPr>
        <w:spacing w:after="0" w:line="360" w:lineRule="auto"/>
        <w:jc w:val="both"/>
        <w:rPr>
          <w:rFonts w:cs="Arial"/>
          <w:lang w:eastAsia="en-GB"/>
        </w:rPr>
      </w:pPr>
    </w:p>
    <w:p w14:paraId="64A7785F" w14:textId="77777777" w:rsidR="00EB5A75" w:rsidRPr="008E3D36" w:rsidRDefault="00EB5A75" w:rsidP="00144EE5">
      <w:pPr>
        <w:pStyle w:val="NoSpacing"/>
        <w:numPr>
          <w:ilvl w:val="1"/>
          <w:numId w:val="9"/>
        </w:numPr>
        <w:spacing w:line="360" w:lineRule="auto"/>
        <w:ind w:left="0" w:firstLine="284"/>
        <w:jc w:val="both"/>
        <w:rPr>
          <w:rFonts w:ascii="Arial" w:hAnsi="Arial" w:cs="Arial"/>
          <w:lang w:val="en-GB" w:eastAsia="en-GB"/>
        </w:rPr>
      </w:pPr>
      <w:r w:rsidRPr="008E3D36">
        <w:rPr>
          <w:rFonts w:ascii="Arial" w:hAnsi="Arial" w:cs="Arial"/>
          <w:lang w:val="en-GB" w:eastAsia="en-GB"/>
        </w:rPr>
        <w:t>Business</w:t>
      </w:r>
    </w:p>
    <w:p w14:paraId="07C1AF8E" w14:textId="77777777" w:rsidR="00EB5A75" w:rsidRPr="008E3D36" w:rsidRDefault="00EB5A75" w:rsidP="00144EE5">
      <w:pPr>
        <w:pStyle w:val="NoSpacing"/>
        <w:numPr>
          <w:ilvl w:val="1"/>
          <w:numId w:val="9"/>
        </w:numPr>
        <w:spacing w:line="360" w:lineRule="auto"/>
        <w:ind w:left="0" w:firstLine="284"/>
        <w:jc w:val="both"/>
        <w:rPr>
          <w:rFonts w:ascii="Arial" w:hAnsi="Arial" w:cs="Arial"/>
          <w:lang w:val="en-GB" w:eastAsia="en-GB"/>
        </w:rPr>
      </w:pPr>
      <w:r w:rsidRPr="008E3D36">
        <w:rPr>
          <w:rFonts w:ascii="Arial" w:hAnsi="Arial" w:cs="Arial"/>
          <w:lang w:val="en-GB" w:eastAsia="en-GB"/>
        </w:rPr>
        <w:t>Computing</w:t>
      </w:r>
    </w:p>
    <w:p w14:paraId="2C78824D" w14:textId="77777777" w:rsidR="00EB5A75" w:rsidRPr="008E3D36" w:rsidRDefault="002936CB" w:rsidP="00144EE5">
      <w:pPr>
        <w:pStyle w:val="NoSpacing"/>
        <w:numPr>
          <w:ilvl w:val="1"/>
          <w:numId w:val="9"/>
        </w:numPr>
        <w:spacing w:line="360" w:lineRule="auto"/>
        <w:ind w:left="0" w:firstLine="284"/>
        <w:jc w:val="both"/>
        <w:rPr>
          <w:rFonts w:ascii="Arial" w:hAnsi="Arial" w:cs="Arial"/>
          <w:lang w:val="en-GB" w:eastAsia="en-GB"/>
        </w:rPr>
      </w:pPr>
      <w:r w:rsidRPr="008E3D36">
        <w:rPr>
          <w:rFonts w:ascii="Arial" w:hAnsi="Arial" w:cs="Arial"/>
          <w:lang w:val="en-GB" w:eastAsia="en-GB"/>
        </w:rPr>
        <w:t>Networking</w:t>
      </w:r>
    </w:p>
    <w:p w14:paraId="262B81CA" w14:textId="77777777" w:rsidR="00EB5A75" w:rsidRPr="00144EE5" w:rsidRDefault="00EB5A75" w:rsidP="00144EE5">
      <w:pPr>
        <w:pStyle w:val="NoSpacing"/>
        <w:numPr>
          <w:ilvl w:val="1"/>
          <w:numId w:val="9"/>
        </w:numPr>
        <w:spacing w:line="360" w:lineRule="auto"/>
        <w:ind w:left="0" w:firstLine="284"/>
        <w:jc w:val="both"/>
        <w:rPr>
          <w:rFonts w:ascii="Arial" w:hAnsi="Arial" w:cs="Arial"/>
          <w:lang w:val="en-GB" w:eastAsia="en-GB"/>
        </w:rPr>
      </w:pPr>
      <w:r w:rsidRPr="008E3D36">
        <w:rPr>
          <w:rFonts w:ascii="Arial" w:hAnsi="Arial" w:cs="Arial"/>
          <w:lang w:val="en-GB" w:eastAsia="en-GB"/>
        </w:rPr>
        <w:t>Computer Graphics</w:t>
      </w:r>
    </w:p>
    <w:p w14:paraId="6E1EF69A" w14:textId="77777777" w:rsidR="003005C7" w:rsidRPr="008E3D36" w:rsidRDefault="003005C7" w:rsidP="00144EE5">
      <w:pPr>
        <w:spacing w:after="0" w:line="360" w:lineRule="auto"/>
        <w:jc w:val="both"/>
        <w:rPr>
          <w:rFonts w:cs="Arial"/>
          <w:color w:val="000000"/>
        </w:rPr>
      </w:pPr>
    </w:p>
    <w:p w14:paraId="34E75214" w14:textId="77777777" w:rsidR="00855FF6" w:rsidRDefault="00AC1706" w:rsidP="00391E0B">
      <w:pPr>
        <w:spacing w:after="0"/>
        <w:jc w:val="both"/>
        <w:rPr>
          <w:rFonts w:cs="Arial"/>
          <w:color w:val="000000"/>
        </w:rPr>
      </w:pPr>
      <w:r w:rsidRPr="008E3D36">
        <w:rPr>
          <w:rFonts w:cs="Arial"/>
          <w:color w:val="000000"/>
        </w:rPr>
        <w:t xml:space="preserve">All programmes in the portfolio will be offered as both full-time and part-time. </w:t>
      </w:r>
      <w:r w:rsidR="00855FF6">
        <w:rPr>
          <w:rFonts w:cs="Arial"/>
          <w:color w:val="000000"/>
        </w:rPr>
        <w:t xml:space="preserve"> </w:t>
      </w:r>
    </w:p>
    <w:p w14:paraId="2944A4E8" w14:textId="77777777" w:rsidR="00855FF6" w:rsidRDefault="00855FF6" w:rsidP="00391E0B">
      <w:pPr>
        <w:spacing w:after="0"/>
        <w:jc w:val="both"/>
        <w:rPr>
          <w:rFonts w:cs="Arial"/>
          <w:color w:val="000000"/>
        </w:rPr>
      </w:pPr>
    </w:p>
    <w:p w14:paraId="49771160" w14:textId="77777777" w:rsidR="00855FF6" w:rsidRDefault="00AC1706" w:rsidP="00391E0B">
      <w:pPr>
        <w:spacing w:after="0"/>
        <w:jc w:val="both"/>
        <w:rPr>
          <w:rFonts w:cs="Arial"/>
          <w:color w:val="000000"/>
        </w:rPr>
      </w:pPr>
      <w:r w:rsidRPr="008E3D36">
        <w:rPr>
          <w:rFonts w:cs="Arial"/>
          <w:color w:val="000000"/>
        </w:rPr>
        <w:t xml:space="preserve">To achieve a </w:t>
      </w:r>
      <w:r w:rsidR="008E3D36">
        <w:rPr>
          <w:rFonts w:cs="Arial"/>
          <w:color w:val="000000"/>
        </w:rPr>
        <w:t>Masters</w:t>
      </w:r>
      <w:r w:rsidR="0097448E" w:rsidRPr="008E3D36">
        <w:rPr>
          <w:rFonts w:cs="Arial"/>
          <w:color w:val="000000"/>
        </w:rPr>
        <w:t xml:space="preserve"> d</w:t>
      </w:r>
      <w:r w:rsidRPr="008E3D36">
        <w:rPr>
          <w:rFonts w:cs="Arial"/>
          <w:color w:val="000000"/>
        </w:rPr>
        <w:t>egree</w:t>
      </w:r>
      <w:r w:rsidR="00855FF6">
        <w:rPr>
          <w:rFonts w:cs="Arial"/>
          <w:color w:val="000000"/>
        </w:rPr>
        <w:t>,</w:t>
      </w:r>
      <w:r w:rsidRPr="008E3D36">
        <w:rPr>
          <w:rFonts w:cs="Arial"/>
          <w:color w:val="000000"/>
        </w:rPr>
        <w:t xml:space="preserve"> the student must achieve a minimum of 180 credits. </w:t>
      </w:r>
    </w:p>
    <w:p w14:paraId="77E27972" w14:textId="77777777" w:rsidR="00855FF6" w:rsidRDefault="00855FF6" w:rsidP="00391E0B">
      <w:pPr>
        <w:spacing w:after="0"/>
        <w:jc w:val="both"/>
        <w:rPr>
          <w:rFonts w:cs="Arial"/>
          <w:color w:val="000000"/>
        </w:rPr>
      </w:pPr>
    </w:p>
    <w:p w14:paraId="51BDC298" w14:textId="77777777" w:rsidR="00C429CF" w:rsidRDefault="00C429CF" w:rsidP="00391E0B">
      <w:pPr>
        <w:spacing w:after="0"/>
        <w:jc w:val="both"/>
        <w:rPr>
          <w:rFonts w:cs="Arial"/>
          <w:color w:val="000000"/>
        </w:rPr>
      </w:pPr>
    </w:p>
    <w:p w14:paraId="465A07FE" w14:textId="77777777" w:rsidR="00855FF6" w:rsidRDefault="00855FF6" w:rsidP="00391E0B">
      <w:pPr>
        <w:spacing w:after="0"/>
        <w:jc w:val="both"/>
        <w:rPr>
          <w:rFonts w:cs="Arial"/>
          <w:color w:val="000000"/>
        </w:rPr>
      </w:pPr>
      <w:r>
        <w:rPr>
          <w:rFonts w:cs="Arial"/>
          <w:color w:val="000000"/>
        </w:rPr>
        <w:t>I</w:t>
      </w:r>
      <w:r w:rsidRPr="001116BB">
        <w:rPr>
          <w:rFonts w:cs="Arial"/>
          <w:color w:val="000000"/>
        </w:rPr>
        <w:t xml:space="preserve">n </w:t>
      </w:r>
      <w:r w:rsidR="00C36861" w:rsidRPr="001116BB">
        <w:rPr>
          <w:rFonts w:cs="Arial"/>
          <w:color w:val="000000"/>
        </w:rPr>
        <w:t xml:space="preserve">addition to </w:t>
      </w:r>
      <w:r w:rsidR="00C36861">
        <w:rPr>
          <w:rFonts w:cs="Arial"/>
          <w:color w:val="000000"/>
        </w:rPr>
        <w:t>Masters</w:t>
      </w:r>
      <w:r w:rsidR="00C36861" w:rsidRPr="008E3D36">
        <w:rPr>
          <w:rFonts w:cs="Arial"/>
          <w:color w:val="000000"/>
        </w:rPr>
        <w:t xml:space="preserve"> degree</w:t>
      </w:r>
      <w:r w:rsidR="00C36861">
        <w:rPr>
          <w:rFonts w:cs="Arial"/>
          <w:color w:val="000000"/>
        </w:rPr>
        <w:t>s</w:t>
      </w:r>
      <w:r w:rsidR="00C36861" w:rsidRPr="008E3D36">
        <w:rPr>
          <w:rFonts w:cs="Arial"/>
          <w:color w:val="000000"/>
        </w:rPr>
        <w:t xml:space="preserve">, UWTSD recognises the awarding of a PG Diploma and a PG Certificate for those students who, for whatever reason, cannot continue their studies to </w:t>
      </w:r>
      <w:r>
        <w:rPr>
          <w:rFonts w:cs="Arial"/>
          <w:color w:val="000000"/>
        </w:rPr>
        <w:t xml:space="preserve">a </w:t>
      </w:r>
      <w:r w:rsidR="00C36861" w:rsidRPr="008E3D36">
        <w:rPr>
          <w:rFonts w:cs="Arial"/>
          <w:color w:val="000000"/>
        </w:rPr>
        <w:t xml:space="preserve">final degree award. </w:t>
      </w:r>
    </w:p>
    <w:p w14:paraId="06F1859A" w14:textId="77777777" w:rsidR="00855FF6" w:rsidRDefault="00855FF6" w:rsidP="00391E0B">
      <w:pPr>
        <w:spacing w:after="0"/>
        <w:jc w:val="both"/>
        <w:rPr>
          <w:rFonts w:cs="Arial"/>
          <w:color w:val="000000"/>
        </w:rPr>
      </w:pPr>
    </w:p>
    <w:p w14:paraId="7A9F0EC1" w14:textId="77777777" w:rsidR="00AC1706" w:rsidRPr="008E3D36" w:rsidRDefault="00AC1706" w:rsidP="00391E0B">
      <w:pPr>
        <w:spacing w:after="0"/>
        <w:jc w:val="both"/>
        <w:rPr>
          <w:rFonts w:cs="Arial"/>
          <w:color w:val="000000"/>
        </w:rPr>
      </w:pPr>
      <w:r w:rsidRPr="008E3D36">
        <w:rPr>
          <w:rFonts w:cs="Arial"/>
          <w:color w:val="000000"/>
        </w:rPr>
        <w:t xml:space="preserve">The </w:t>
      </w:r>
      <w:r w:rsidR="002551AD" w:rsidRPr="008E3D36">
        <w:rPr>
          <w:rFonts w:cs="Arial"/>
          <w:color w:val="000000"/>
        </w:rPr>
        <w:t xml:space="preserve">PG </w:t>
      </w:r>
      <w:r w:rsidRPr="008E3D36">
        <w:rPr>
          <w:rFonts w:cs="Arial"/>
          <w:color w:val="000000"/>
        </w:rPr>
        <w:t>Diploma requires 120 credits</w:t>
      </w:r>
      <w:r w:rsidR="00EA0499" w:rsidRPr="008E3D36">
        <w:rPr>
          <w:rFonts w:cs="Arial"/>
          <w:color w:val="000000"/>
        </w:rPr>
        <w:t xml:space="preserve"> at P</w:t>
      </w:r>
      <w:r w:rsidR="00433572" w:rsidRPr="008E3D36">
        <w:rPr>
          <w:rFonts w:cs="Arial"/>
          <w:color w:val="000000"/>
        </w:rPr>
        <w:t xml:space="preserve">art </w:t>
      </w:r>
      <w:r w:rsidR="00855FF6">
        <w:rPr>
          <w:rFonts w:cs="Arial"/>
          <w:color w:val="000000"/>
        </w:rPr>
        <w:t>I</w:t>
      </w:r>
      <w:r w:rsidR="00855FF6" w:rsidRPr="008E3D36">
        <w:rPr>
          <w:rFonts w:cs="Arial"/>
          <w:color w:val="000000"/>
        </w:rPr>
        <w:t xml:space="preserve"> </w:t>
      </w:r>
      <w:r w:rsidR="00433572" w:rsidRPr="008E3D36">
        <w:rPr>
          <w:rFonts w:cs="Arial"/>
          <w:color w:val="000000"/>
        </w:rPr>
        <w:t xml:space="preserve">of </w:t>
      </w:r>
      <w:r w:rsidR="00855FF6">
        <w:rPr>
          <w:rFonts w:cs="Arial"/>
          <w:color w:val="000000"/>
        </w:rPr>
        <w:t xml:space="preserve">the </w:t>
      </w:r>
      <w:r w:rsidR="00433572" w:rsidRPr="008E3D36">
        <w:rPr>
          <w:rFonts w:cs="Arial"/>
          <w:color w:val="000000"/>
        </w:rPr>
        <w:t>taught programme</w:t>
      </w:r>
      <w:r w:rsidR="00C36861">
        <w:rPr>
          <w:rFonts w:cs="Arial"/>
          <w:color w:val="000000"/>
        </w:rPr>
        <w:t>, w</w:t>
      </w:r>
      <w:r w:rsidRPr="008E3D36">
        <w:rPr>
          <w:rFonts w:cs="Arial"/>
          <w:color w:val="000000"/>
        </w:rPr>
        <w:t>hilst the PG Certificate requires a minimum of 60 credits</w:t>
      </w:r>
      <w:r w:rsidR="00EA0499" w:rsidRPr="008E3D36">
        <w:rPr>
          <w:rFonts w:cs="Arial"/>
          <w:color w:val="000000"/>
        </w:rPr>
        <w:t xml:space="preserve"> of P</w:t>
      </w:r>
      <w:r w:rsidR="00433572" w:rsidRPr="008E3D36">
        <w:rPr>
          <w:rFonts w:cs="Arial"/>
          <w:color w:val="000000"/>
        </w:rPr>
        <w:t xml:space="preserve">art </w:t>
      </w:r>
      <w:r w:rsidR="00855FF6">
        <w:rPr>
          <w:rFonts w:cs="Arial"/>
          <w:color w:val="000000"/>
        </w:rPr>
        <w:t>I</w:t>
      </w:r>
      <w:r w:rsidRPr="008E3D36">
        <w:rPr>
          <w:rFonts w:cs="Arial"/>
          <w:color w:val="000000"/>
        </w:rPr>
        <w:t>.</w:t>
      </w:r>
    </w:p>
    <w:p w14:paraId="4305E997" w14:textId="77777777" w:rsidR="006B522A" w:rsidRDefault="006B522A" w:rsidP="00391E0B">
      <w:pPr>
        <w:spacing w:after="0"/>
        <w:jc w:val="both"/>
        <w:rPr>
          <w:rFonts w:cs="Arial"/>
          <w:color w:val="000000"/>
        </w:rPr>
      </w:pPr>
    </w:p>
    <w:p w14:paraId="39A2A98C" w14:textId="77777777" w:rsidR="00896101" w:rsidRPr="008E3D36" w:rsidRDefault="00896101" w:rsidP="00391E0B">
      <w:pPr>
        <w:spacing w:after="0"/>
        <w:jc w:val="both"/>
        <w:rPr>
          <w:rFonts w:cs="Arial"/>
          <w:color w:val="000000"/>
        </w:rPr>
      </w:pPr>
    </w:p>
    <w:p w14:paraId="54DF19D9" w14:textId="77777777" w:rsidR="00EA0499" w:rsidRPr="008E3D36" w:rsidRDefault="002551AD" w:rsidP="00EA0499">
      <w:pPr>
        <w:spacing w:after="0"/>
        <w:jc w:val="both"/>
        <w:rPr>
          <w:rFonts w:cs="Arial"/>
          <w:color w:val="000000"/>
        </w:rPr>
      </w:pPr>
      <w:r w:rsidRPr="008E3D36">
        <w:rPr>
          <w:rFonts w:cs="Arial"/>
          <w:color w:val="000000"/>
        </w:rPr>
        <w:t xml:space="preserve">The programmes which make up the portfolio are: </w:t>
      </w:r>
    </w:p>
    <w:p w14:paraId="0DEF8B6D" w14:textId="77777777" w:rsidR="00EA0499" w:rsidRPr="008E3D36" w:rsidRDefault="00EA0499" w:rsidP="00EA0499">
      <w:pPr>
        <w:spacing w:after="0"/>
        <w:jc w:val="both"/>
        <w:rPr>
          <w:rFonts w:cs="Arial"/>
          <w:color w:val="000000"/>
        </w:rPr>
      </w:pPr>
    </w:p>
    <w:p w14:paraId="39C49629" w14:textId="77777777" w:rsidR="0042687D" w:rsidRPr="00855FF6" w:rsidRDefault="0042687D" w:rsidP="00144EE5">
      <w:pPr>
        <w:pStyle w:val="ListParagraph"/>
        <w:numPr>
          <w:ilvl w:val="1"/>
          <w:numId w:val="9"/>
        </w:numPr>
        <w:spacing w:after="0" w:line="360" w:lineRule="auto"/>
        <w:ind w:left="709" w:hanging="425"/>
        <w:jc w:val="both"/>
        <w:rPr>
          <w:rFonts w:cs="Arial"/>
        </w:rPr>
      </w:pPr>
      <w:r w:rsidRPr="00855FF6">
        <w:rPr>
          <w:rFonts w:cs="Arial"/>
        </w:rPr>
        <w:t>MSc Applied Computing</w:t>
      </w:r>
    </w:p>
    <w:p w14:paraId="45C17A43" w14:textId="77777777" w:rsidR="0042687D" w:rsidRPr="008E3D36" w:rsidRDefault="0042687D" w:rsidP="00144EE5">
      <w:pPr>
        <w:pStyle w:val="NoSpacing"/>
        <w:numPr>
          <w:ilvl w:val="1"/>
          <w:numId w:val="9"/>
        </w:numPr>
        <w:spacing w:line="360" w:lineRule="auto"/>
        <w:ind w:left="709" w:hanging="425"/>
        <w:rPr>
          <w:rFonts w:ascii="Arial" w:hAnsi="Arial" w:cs="Arial"/>
          <w:lang w:val="en-GB"/>
        </w:rPr>
      </w:pPr>
      <w:r w:rsidRPr="008E3D36">
        <w:rPr>
          <w:rFonts w:ascii="Arial" w:hAnsi="Arial" w:cs="Arial"/>
          <w:lang w:val="en-GB"/>
        </w:rPr>
        <w:t>MSc Computer Networks and Security</w:t>
      </w:r>
    </w:p>
    <w:p w14:paraId="2A7C2E3D" w14:textId="77777777" w:rsidR="0042687D" w:rsidRPr="008E3D36" w:rsidRDefault="0042687D" w:rsidP="00144EE5">
      <w:pPr>
        <w:pStyle w:val="NoSpacing"/>
        <w:numPr>
          <w:ilvl w:val="1"/>
          <w:numId w:val="9"/>
        </w:numPr>
        <w:spacing w:line="360" w:lineRule="auto"/>
        <w:ind w:left="709" w:hanging="425"/>
        <w:rPr>
          <w:rFonts w:ascii="Arial" w:hAnsi="Arial" w:cs="Arial"/>
          <w:lang w:val="en-GB"/>
        </w:rPr>
      </w:pPr>
      <w:r w:rsidRPr="008E3D36">
        <w:rPr>
          <w:rFonts w:ascii="Arial" w:hAnsi="Arial" w:cs="Arial"/>
          <w:lang w:val="en-GB"/>
        </w:rPr>
        <w:t xml:space="preserve">MSc </w:t>
      </w:r>
      <w:r w:rsidR="006C794B" w:rsidRPr="008E3D36">
        <w:rPr>
          <w:rFonts w:ascii="Arial" w:hAnsi="Arial" w:cs="Arial"/>
          <w:lang w:val="en-GB"/>
        </w:rPr>
        <w:t>eCommerce</w:t>
      </w:r>
    </w:p>
    <w:p w14:paraId="7906A217" w14:textId="77777777" w:rsidR="0042687D" w:rsidRPr="008E3D36" w:rsidRDefault="0042687D" w:rsidP="00144EE5">
      <w:pPr>
        <w:pStyle w:val="NoSpacing"/>
        <w:numPr>
          <w:ilvl w:val="1"/>
          <w:numId w:val="9"/>
        </w:numPr>
        <w:spacing w:line="360" w:lineRule="auto"/>
        <w:ind w:left="709" w:hanging="425"/>
        <w:rPr>
          <w:rFonts w:ascii="Arial" w:hAnsi="Arial" w:cs="Arial"/>
          <w:lang w:val="en-GB"/>
        </w:rPr>
      </w:pPr>
      <w:r w:rsidRPr="008E3D36">
        <w:rPr>
          <w:rFonts w:ascii="Arial" w:hAnsi="Arial" w:cs="Arial"/>
          <w:lang w:val="en-GB"/>
        </w:rPr>
        <w:t xml:space="preserve">MSc </w:t>
      </w:r>
      <w:r w:rsidR="00684FC8" w:rsidRPr="008E3D36">
        <w:rPr>
          <w:rFonts w:ascii="Arial" w:hAnsi="Arial" w:cs="Arial"/>
          <w:lang w:val="en-GB"/>
        </w:rPr>
        <w:t xml:space="preserve">Computer Games </w:t>
      </w:r>
      <w:r w:rsidR="00C36861">
        <w:rPr>
          <w:rFonts w:ascii="Arial" w:hAnsi="Arial" w:cs="Arial"/>
          <w:lang w:val="en-GB"/>
        </w:rPr>
        <w:t>and</w:t>
      </w:r>
      <w:r w:rsidR="00684FC8" w:rsidRPr="008E3D36">
        <w:rPr>
          <w:rFonts w:ascii="Arial" w:hAnsi="Arial" w:cs="Arial"/>
          <w:lang w:val="en-GB"/>
        </w:rPr>
        <w:t xml:space="preserve"> VFX Programming</w:t>
      </w:r>
    </w:p>
    <w:p w14:paraId="0E853496" w14:textId="77777777" w:rsidR="0042687D" w:rsidRPr="008E3D36" w:rsidRDefault="0042687D" w:rsidP="00144EE5">
      <w:pPr>
        <w:pStyle w:val="NoSpacing"/>
        <w:numPr>
          <w:ilvl w:val="1"/>
          <w:numId w:val="9"/>
        </w:numPr>
        <w:spacing w:line="360" w:lineRule="auto"/>
        <w:ind w:left="709" w:hanging="425"/>
        <w:rPr>
          <w:rFonts w:ascii="Arial" w:hAnsi="Arial" w:cs="Arial"/>
          <w:lang w:val="en-GB"/>
        </w:rPr>
      </w:pPr>
      <w:r w:rsidRPr="008E3D36">
        <w:rPr>
          <w:rFonts w:ascii="Arial" w:hAnsi="Arial" w:cs="Arial"/>
          <w:lang w:val="en-GB"/>
        </w:rPr>
        <w:t>MSc</w:t>
      </w:r>
      <w:r w:rsidR="0097448E" w:rsidRPr="008E3D36">
        <w:rPr>
          <w:rFonts w:ascii="Arial" w:hAnsi="Arial" w:cs="Arial"/>
          <w:lang w:val="en-GB"/>
        </w:rPr>
        <w:t xml:space="preserve"> </w:t>
      </w:r>
      <w:r w:rsidRPr="008E3D36">
        <w:rPr>
          <w:rFonts w:ascii="Arial" w:hAnsi="Arial" w:cs="Arial"/>
          <w:lang w:val="en-GB"/>
        </w:rPr>
        <w:t>Software Engineering</w:t>
      </w:r>
    </w:p>
    <w:p w14:paraId="273F0515" w14:textId="77777777" w:rsidR="002C0ED4" w:rsidRPr="008E3D36" w:rsidRDefault="002C0ED4" w:rsidP="00391E0B">
      <w:pPr>
        <w:pStyle w:val="NoSpacing"/>
        <w:spacing w:line="276" w:lineRule="auto"/>
        <w:rPr>
          <w:rFonts w:ascii="Arial" w:hAnsi="Arial" w:cs="Arial"/>
          <w:lang w:val="en-GB"/>
        </w:rPr>
        <w:sectPr w:rsidR="002C0ED4" w:rsidRPr="008E3D36" w:rsidSect="009423C4">
          <w:footerReference w:type="default" r:id="rId11"/>
          <w:pgSz w:w="11906" w:h="16838"/>
          <w:pgMar w:top="1418" w:right="1418" w:bottom="1418" w:left="1418" w:header="720" w:footer="720" w:gutter="0"/>
          <w:cols w:space="720"/>
          <w:docGrid w:linePitch="360"/>
        </w:sectPr>
      </w:pPr>
    </w:p>
    <w:p w14:paraId="37B2BF03" w14:textId="77777777" w:rsidR="009977C1" w:rsidRPr="008E3D36" w:rsidRDefault="009977C1" w:rsidP="009977C1">
      <w:pPr>
        <w:spacing w:after="0"/>
        <w:contextualSpacing/>
        <w:jc w:val="both"/>
        <w:rPr>
          <w:rFonts w:cs="Arial"/>
          <w:b/>
        </w:rPr>
      </w:pPr>
      <w:bookmarkStart w:id="20" w:name="_Toc399428592"/>
      <w:r w:rsidRPr="008E3D36">
        <w:rPr>
          <w:rFonts w:cs="Arial"/>
          <w:b/>
        </w:rPr>
        <w:lastRenderedPageBreak/>
        <w:t>MSc Applied Computing</w:t>
      </w:r>
    </w:p>
    <w:p w14:paraId="5F569B66" w14:textId="77777777" w:rsidR="009977C1" w:rsidRDefault="009977C1" w:rsidP="009977C1">
      <w:pPr>
        <w:spacing w:after="0"/>
        <w:contextualSpacing/>
        <w:jc w:val="both"/>
        <w:rPr>
          <w:rFonts w:cs="Arial"/>
        </w:rPr>
      </w:pPr>
    </w:p>
    <w:p w14:paraId="77DF2219" w14:textId="77777777" w:rsidR="00C429CF" w:rsidRPr="008E3D36" w:rsidRDefault="00C429CF" w:rsidP="009977C1">
      <w:pPr>
        <w:spacing w:after="0"/>
        <w:contextualSpacing/>
        <w:jc w:val="both"/>
        <w:rPr>
          <w:rFonts w:cs="Arial"/>
        </w:rPr>
      </w:pPr>
    </w:p>
    <w:p w14:paraId="18947292" w14:textId="77777777" w:rsidR="003618F6" w:rsidRPr="008E3D36" w:rsidRDefault="009977C1" w:rsidP="009977C1">
      <w:pPr>
        <w:keepNext/>
        <w:spacing w:after="0" w:line="240" w:lineRule="auto"/>
        <w:jc w:val="both"/>
        <w:outlineLvl w:val="1"/>
        <w:rPr>
          <w:rFonts w:eastAsia="Times New Roman" w:cs="Arial"/>
          <w:b/>
          <w:color w:val="000000"/>
          <w:szCs w:val="20"/>
          <w:lang w:eastAsia="en-GB"/>
        </w:rPr>
      </w:pPr>
      <w:r w:rsidRPr="008E3D36">
        <w:rPr>
          <w:rFonts w:eastAsia="Times New Roman" w:cs="Arial"/>
          <w:b/>
          <w:color w:val="000000"/>
          <w:szCs w:val="20"/>
          <w:lang w:eastAsia="en-GB"/>
        </w:rPr>
        <w:t>3a</w:t>
      </w:r>
      <w:r w:rsidRPr="008E3D36">
        <w:rPr>
          <w:rFonts w:eastAsia="Times New Roman" w:cs="Arial"/>
          <w:b/>
          <w:color w:val="000000"/>
          <w:szCs w:val="20"/>
          <w:lang w:eastAsia="en-GB"/>
        </w:rPr>
        <w:tab/>
      </w:r>
      <w:r w:rsidR="003618F6" w:rsidRPr="008E3D36">
        <w:rPr>
          <w:rFonts w:eastAsia="Times New Roman" w:cs="Arial"/>
          <w:b/>
          <w:color w:val="000000"/>
          <w:szCs w:val="20"/>
          <w:lang w:eastAsia="en-GB"/>
        </w:rPr>
        <w:t>Programme Details</w:t>
      </w:r>
      <w:bookmarkEnd w:id="20"/>
    </w:p>
    <w:p w14:paraId="11FC0EB4" w14:textId="77777777" w:rsidR="003618F6" w:rsidRDefault="003618F6" w:rsidP="003618F6">
      <w:pPr>
        <w:spacing w:after="0" w:line="240" w:lineRule="auto"/>
        <w:rPr>
          <w:rFonts w:cs="Arial"/>
          <w:lang w:eastAsia="en-GB"/>
        </w:rPr>
      </w:pPr>
    </w:p>
    <w:p w14:paraId="2406C060" w14:textId="77777777" w:rsidR="00C429CF" w:rsidRPr="00144EE5" w:rsidRDefault="00C429CF" w:rsidP="003618F6">
      <w:pPr>
        <w:spacing w:after="0" w:line="240" w:lineRule="auto"/>
        <w:rPr>
          <w:rFonts w:cs="Arial"/>
          <w:lang w:eastAsia="en-GB"/>
        </w:rPr>
      </w:pPr>
    </w:p>
    <w:p w14:paraId="0DCCC3B2" w14:textId="77777777" w:rsidR="003618F6" w:rsidRDefault="003618F6" w:rsidP="003618F6">
      <w:pPr>
        <w:keepNext/>
        <w:spacing w:after="0"/>
        <w:jc w:val="both"/>
        <w:outlineLvl w:val="2"/>
        <w:rPr>
          <w:rFonts w:eastAsia="Times New Roman" w:cs="Arial"/>
          <w:b/>
          <w:color w:val="000000"/>
          <w:szCs w:val="20"/>
          <w:lang w:eastAsia="en-GB"/>
        </w:rPr>
      </w:pPr>
      <w:bookmarkStart w:id="21" w:name="_Toc399428593"/>
      <w:r w:rsidRPr="008E3D36">
        <w:rPr>
          <w:rFonts w:eastAsia="Times New Roman" w:cs="Arial"/>
          <w:b/>
          <w:color w:val="000000"/>
          <w:szCs w:val="20"/>
          <w:lang w:eastAsia="en-GB"/>
        </w:rPr>
        <w:t>3.1a</w:t>
      </w:r>
      <w:r w:rsidRPr="008E3D36">
        <w:rPr>
          <w:rFonts w:eastAsia="Times New Roman" w:cs="Arial"/>
          <w:b/>
          <w:color w:val="000000"/>
          <w:szCs w:val="20"/>
          <w:lang w:eastAsia="en-GB"/>
        </w:rPr>
        <w:tab/>
        <w:t>Programme Overview</w:t>
      </w:r>
      <w:bookmarkEnd w:id="21"/>
    </w:p>
    <w:p w14:paraId="037C2EE7" w14:textId="77777777" w:rsidR="00855FF6" w:rsidRPr="008E3D36" w:rsidRDefault="00855FF6" w:rsidP="003618F6">
      <w:pPr>
        <w:keepNext/>
        <w:spacing w:after="0"/>
        <w:jc w:val="both"/>
        <w:outlineLvl w:val="2"/>
        <w:rPr>
          <w:rFonts w:eastAsia="Times New Roman" w:cs="Arial"/>
          <w:b/>
          <w:color w:val="000000"/>
          <w:szCs w:val="20"/>
          <w:lang w:eastAsia="en-GB"/>
        </w:rPr>
      </w:pPr>
    </w:p>
    <w:p w14:paraId="4E1FFFFA" w14:textId="77777777" w:rsidR="003618F6" w:rsidRPr="008E3D36" w:rsidRDefault="003618F6" w:rsidP="003618F6">
      <w:pPr>
        <w:spacing w:after="0"/>
        <w:jc w:val="both"/>
        <w:rPr>
          <w:rFonts w:cs="Arial"/>
        </w:rPr>
      </w:pPr>
      <w:r w:rsidRPr="008E3D36">
        <w:rPr>
          <w:rFonts w:cs="Arial"/>
        </w:rPr>
        <w:t>The main themes of the programme are:</w:t>
      </w:r>
    </w:p>
    <w:p w14:paraId="3CABEC2B" w14:textId="77777777" w:rsidR="003618F6" w:rsidRPr="008E3D36" w:rsidRDefault="003618F6" w:rsidP="003618F6">
      <w:pPr>
        <w:spacing w:after="0"/>
        <w:jc w:val="both"/>
        <w:rPr>
          <w:rFonts w:cs="Arial"/>
        </w:rPr>
      </w:pPr>
    </w:p>
    <w:p w14:paraId="2A8FF900" w14:textId="77777777" w:rsidR="003618F6" w:rsidRPr="008E3D36" w:rsidRDefault="003618F6" w:rsidP="003618F6">
      <w:pPr>
        <w:numPr>
          <w:ilvl w:val="0"/>
          <w:numId w:val="11"/>
        </w:numPr>
        <w:spacing w:after="0" w:line="240" w:lineRule="auto"/>
        <w:ind w:left="0" w:firstLine="426"/>
        <w:contextualSpacing/>
        <w:jc w:val="both"/>
        <w:rPr>
          <w:rFonts w:cs="Arial"/>
        </w:rPr>
      </w:pPr>
      <w:r w:rsidRPr="008E3D36">
        <w:rPr>
          <w:rFonts w:cs="Arial"/>
        </w:rPr>
        <w:t>Web</w:t>
      </w:r>
      <w:r w:rsidR="00855FF6">
        <w:rPr>
          <w:rFonts w:cs="Arial"/>
        </w:rPr>
        <w:t>-</w:t>
      </w:r>
      <w:r w:rsidRPr="008E3D36">
        <w:rPr>
          <w:rFonts w:cs="Arial"/>
        </w:rPr>
        <w:t>based application development</w:t>
      </w:r>
    </w:p>
    <w:p w14:paraId="7050447F" w14:textId="77777777" w:rsidR="003618F6" w:rsidRPr="008E3D36" w:rsidRDefault="003618F6" w:rsidP="003618F6">
      <w:pPr>
        <w:numPr>
          <w:ilvl w:val="0"/>
          <w:numId w:val="11"/>
        </w:numPr>
        <w:spacing w:after="0" w:line="240" w:lineRule="auto"/>
        <w:ind w:left="0" w:firstLine="426"/>
        <w:contextualSpacing/>
        <w:jc w:val="both"/>
        <w:rPr>
          <w:rFonts w:cs="Arial"/>
        </w:rPr>
      </w:pPr>
      <w:r w:rsidRPr="008E3D36">
        <w:rPr>
          <w:rFonts w:cs="Arial"/>
        </w:rPr>
        <w:t>Database development, deployment and integration</w:t>
      </w:r>
    </w:p>
    <w:p w14:paraId="5260B1A0" w14:textId="77777777" w:rsidR="003618F6" w:rsidRPr="008E3D36" w:rsidRDefault="003618F6" w:rsidP="003618F6">
      <w:pPr>
        <w:numPr>
          <w:ilvl w:val="0"/>
          <w:numId w:val="11"/>
        </w:numPr>
        <w:spacing w:after="0" w:line="240" w:lineRule="auto"/>
        <w:ind w:left="0" w:firstLine="426"/>
        <w:contextualSpacing/>
        <w:jc w:val="both"/>
        <w:rPr>
          <w:rFonts w:cs="Arial"/>
        </w:rPr>
      </w:pPr>
      <w:r w:rsidRPr="008E3D36">
        <w:rPr>
          <w:rFonts w:cs="Arial"/>
        </w:rPr>
        <w:t>Project and team management in the computing sector</w:t>
      </w:r>
    </w:p>
    <w:p w14:paraId="628B19C5" w14:textId="77777777" w:rsidR="003618F6" w:rsidRPr="008E3D36" w:rsidRDefault="003618F6" w:rsidP="003618F6">
      <w:pPr>
        <w:suppressAutoHyphens/>
        <w:spacing w:after="0"/>
        <w:jc w:val="both"/>
        <w:rPr>
          <w:rFonts w:cs="Arial"/>
          <w:highlight w:val="cyan"/>
        </w:rPr>
      </w:pPr>
    </w:p>
    <w:p w14:paraId="0D6881D2" w14:textId="77777777" w:rsidR="003618F6" w:rsidRPr="008E3D36" w:rsidRDefault="003618F6" w:rsidP="003618F6">
      <w:pPr>
        <w:suppressAutoHyphens/>
        <w:spacing w:after="0"/>
        <w:jc w:val="both"/>
        <w:rPr>
          <w:rFonts w:cs="Arial"/>
        </w:rPr>
      </w:pPr>
      <w:r w:rsidRPr="008E3D36">
        <w:rPr>
          <w:rFonts w:cs="Arial"/>
        </w:rPr>
        <w:t>This programme will equip students with those skills at a high academic level</w:t>
      </w:r>
      <w:r w:rsidR="00855FF6">
        <w:rPr>
          <w:rFonts w:cs="Arial"/>
        </w:rPr>
        <w:t>,</w:t>
      </w:r>
      <w:r w:rsidRPr="008E3D36">
        <w:rPr>
          <w:rFonts w:cs="Arial"/>
        </w:rPr>
        <w:t xml:space="preserve"> and also crucially enable them to practically implement their knowledge </w:t>
      </w:r>
      <w:r w:rsidR="00855FF6">
        <w:rPr>
          <w:rFonts w:cs="Arial"/>
        </w:rPr>
        <w:t>via</w:t>
      </w:r>
      <w:r w:rsidRPr="008E3D36">
        <w:rPr>
          <w:rFonts w:cs="Arial"/>
        </w:rPr>
        <w:t xml:space="preserve"> </w:t>
      </w:r>
      <w:r w:rsidR="00855FF6">
        <w:rPr>
          <w:rFonts w:cs="Arial"/>
        </w:rPr>
        <w:t>its</w:t>
      </w:r>
      <w:r w:rsidR="00855FF6" w:rsidRPr="008E3D36">
        <w:rPr>
          <w:rFonts w:cs="Arial"/>
        </w:rPr>
        <w:t xml:space="preserve"> </w:t>
      </w:r>
      <w:r w:rsidRPr="008E3D36">
        <w:rPr>
          <w:rFonts w:cs="Arial"/>
        </w:rPr>
        <w:t>‘hands-on’ emphasis.</w:t>
      </w:r>
    </w:p>
    <w:p w14:paraId="7D49144D" w14:textId="77777777" w:rsidR="003618F6" w:rsidRPr="008E3D36" w:rsidRDefault="003618F6" w:rsidP="003618F6">
      <w:pPr>
        <w:suppressAutoHyphens/>
        <w:spacing w:after="0"/>
        <w:jc w:val="both"/>
        <w:rPr>
          <w:rFonts w:cs="Arial"/>
        </w:rPr>
      </w:pPr>
    </w:p>
    <w:p w14:paraId="779CC4F5" w14:textId="67A8EAC3" w:rsidR="003618F6" w:rsidRPr="008E3D36" w:rsidRDefault="003618F6" w:rsidP="003618F6">
      <w:pPr>
        <w:suppressAutoHyphens/>
        <w:spacing w:after="0"/>
        <w:jc w:val="both"/>
        <w:rPr>
          <w:rFonts w:cs="Arial"/>
        </w:rPr>
      </w:pPr>
      <w:r w:rsidRPr="008E3D36">
        <w:rPr>
          <w:rFonts w:cs="Arial"/>
        </w:rPr>
        <w:t>The “</w:t>
      </w:r>
      <w:r w:rsidR="00855FF6" w:rsidRPr="008E3D36">
        <w:rPr>
          <w:rFonts w:cs="Arial"/>
        </w:rPr>
        <w:t>Web</w:t>
      </w:r>
      <w:r w:rsidR="00855FF6">
        <w:rPr>
          <w:rFonts w:cs="Arial"/>
        </w:rPr>
        <w:t>-</w:t>
      </w:r>
      <w:r w:rsidRPr="008E3D36">
        <w:rPr>
          <w:rFonts w:cs="Arial"/>
        </w:rPr>
        <w:t xml:space="preserve">based application development” theme is explored through the </w:t>
      </w:r>
      <w:r w:rsidRPr="008E3D36">
        <w:rPr>
          <w:rFonts w:cs="Arial"/>
          <w:i/>
        </w:rPr>
        <w:t xml:space="preserve">Distributed Web </w:t>
      </w:r>
      <w:r w:rsidR="0086759A">
        <w:rPr>
          <w:rFonts w:cs="Arial"/>
          <w:i/>
        </w:rPr>
        <w:t>Applications</w:t>
      </w:r>
      <w:r w:rsidRPr="008E3D36">
        <w:rPr>
          <w:rFonts w:cs="Arial"/>
          <w:i/>
        </w:rPr>
        <w:t xml:space="preserve"> </w:t>
      </w:r>
      <w:r w:rsidRPr="008E3D36">
        <w:rPr>
          <w:rFonts w:cs="Arial"/>
        </w:rPr>
        <w:t xml:space="preserve">and </w:t>
      </w:r>
      <w:r w:rsidRPr="008E3D36">
        <w:rPr>
          <w:rFonts w:cs="Arial"/>
          <w:i/>
        </w:rPr>
        <w:t xml:space="preserve">Web Technologies for </w:t>
      </w:r>
      <w:r w:rsidR="00866A35">
        <w:rPr>
          <w:rFonts w:cs="Arial"/>
          <w:i/>
        </w:rPr>
        <w:t>eCommerce</w:t>
      </w:r>
      <w:r w:rsidRPr="008E3D36">
        <w:rPr>
          <w:rFonts w:cs="Arial"/>
        </w:rPr>
        <w:t xml:space="preserve"> modules. </w:t>
      </w:r>
      <w:r w:rsidR="00855FF6">
        <w:rPr>
          <w:rFonts w:cs="Arial"/>
        </w:rPr>
        <w:t xml:space="preserve"> </w:t>
      </w:r>
      <w:r w:rsidRPr="008E3D36">
        <w:rPr>
          <w:rFonts w:cs="Arial"/>
        </w:rPr>
        <w:t xml:space="preserve">It reviews current trends and technologies. Complex challenges faced by web developers are investigated in detail. </w:t>
      </w:r>
    </w:p>
    <w:p w14:paraId="543CD5ED" w14:textId="77777777" w:rsidR="003618F6" w:rsidRPr="008E3D36" w:rsidRDefault="003618F6" w:rsidP="003618F6">
      <w:pPr>
        <w:suppressAutoHyphens/>
        <w:spacing w:after="0"/>
        <w:jc w:val="both"/>
        <w:rPr>
          <w:rFonts w:cs="Arial"/>
        </w:rPr>
      </w:pPr>
      <w:r w:rsidRPr="008E3D36">
        <w:rPr>
          <w:rFonts w:cs="Arial"/>
        </w:rPr>
        <w:t xml:space="preserve">   </w:t>
      </w:r>
    </w:p>
    <w:p w14:paraId="3CE7C6BB" w14:textId="77777777" w:rsidR="003618F6" w:rsidRPr="008E3D36" w:rsidRDefault="003618F6" w:rsidP="003618F6">
      <w:pPr>
        <w:suppressAutoHyphens/>
        <w:spacing w:after="0"/>
        <w:jc w:val="both"/>
        <w:rPr>
          <w:rFonts w:cs="Arial"/>
          <w:highlight w:val="cyan"/>
        </w:rPr>
      </w:pPr>
      <w:r w:rsidRPr="008E3D36">
        <w:rPr>
          <w:rFonts w:cs="Arial"/>
        </w:rPr>
        <w:t xml:space="preserve">The “Database development, deployment and integration” theme covers the important areas of </w:t>
      </w:r>
      <w:r w:rsidR="0091757C" w:rsidRPr="008E3D36">
        <w:rPr>
          <w:rFonts w:cs="Arial"/>
        </w:rPr>
        <w:t>data warehousing and data analysis</w:t>
      </w:r>
      <w:r w:rsidR="0091757C">
        <w:rPr>
          <w:rFonts w:cs="Arial"/>
        </w:rPr>
        <w:t>,</w:t>
      </w:r>
      <w:r w:rsidRPr="008E3D36">
        <w:rPr>
          <w:rFonts w:cs="Arial"/>
        </w:rPr>
        <w:t xml:space="preserve"> both of which are cited as important skills </w:t>
      </w:r>
      <w:r w:rsidR="0091757C">
        <w:rPr>
          <w:rFonts w:cs="Arial"/>
        </w:rPr>
        <w:t>currently</w:t>
      </w:r>
      <w:r w:rsidRPr="008E3D36">
        <w:rPr>
          <w:rFonts w:cs="Arial"/>
        </w:rPr>
        <w:t xml:space="preserve"> in great demand by businesses. </w:t>
      </w:r>
      <w:r w:rsidR="0091757C">
        <w:rPr>
          <w:rFonts w:cs="Arial"/>
        </w:rPr>
        <w:t xml:space="preserve"> </w:t>
      </w:r>
      <w:r w:rsidR="0091757C" w:rsidRPr="008E3D36">
        <w:rPr>
          <w:rFonts w:cs="Arial"/>
        </w:rPr>
        <w:t>Th</w:t>
      </w:r>
      <w:r w:rsidR="0091757C">
        <w:rPr>
          <w:rFonts w:cs="Arial"/>
        </w:rPr>
        <w:t>e theme</w:t>
      </w:r>
      <w:r w:rsidR="0091757C" w:rsidRPr="008E3D36">
        <w:rPr>
          <w:rFonts w:cs="Arial"/>
        </w:rPr>
        <w:t xml:space="preserve"> </w:t>
      </w:r>
      <w:r w:rsidRPr="008E3D36">
        <w:rPr>
          <w:rFonts w:cs="Arial"/>
        </w:rPr>
        <w:t xml:space="preserve">is addressed in the </w:t>
      </w:r>
      <w:r w:rsidRPr="008E3D36">
        <w:rPr>
          <w:rFonts w:cs="Arial"/>
          <w:i/>
        </w:rPr>
        <w:t xml:space="preserve">Data Warehousing </w:t>
      </w:r>
      <w:r w:rsidRPr="008E3D36">
        <w:rPr>
          <w:rFonts w:cs="Arial"/>
        </w:rPr>
        <w:t xml:space="preserve">and </w:t>
      </w:r>
      <w:r w:rsidRPr="008E3D36">
        <w:rPr>
          <w:rFonts w:cs="Arial"/>
          <w:i/>
        </w:rPr>
        <w:t>Research Methods and Data Analysis</w:t>
      </w:r>
      <w:r w:rsidRPr="008E3D36">
        <w:rPr>
          <w:rFonts w:cs="Arial"/>
        </w:rPr>
        <w:t xml:space="preserve"> modules.</w:t>
      </w:r>
    </w:p>
    <w:p w14:paraId="22BFC169" w14:textId="77777777" w:rsidR="003618F6" w:rsidRPr="008E3D36" w:rsidRDefault="003618F6" w:rsidP="003618F6">
      <w:pPr>
        <w:suppressAutoHyphens/>
        <w:spacing w:after="0"/>
        <w:jc w:val="both"/>
        <w:rPr>
          <w:rFonts w:cs="Arial"/>
          <w:highlight w:val="cyan"/>
        </w:rPr>
      </w:pPr>
    </w:p>
    <w:p w14:paraId="316BABF1" w14:textId="77777777" w:rsidR="003618F6" w:rsidRPr="008E3D36" w:rsidRDefault="003618F6" w:rsidP="003618F6">
      <w:pPr>
        <w:suppressAutoHyphens/>
        <w:spacing w:after="0"/>
        <w:jc w:val="both"/>
        <w:rPr>
          <w:rFonts w:cs="Arial"/>
        </w:rPr>
      </w:pPr>
      <w:r w:rsidRPr="008E3D36">
        <w:rPr>
          <w:rFonts w:cs="Arial"/>
        </w:rPr>
        <w:t>The final theme, “Project and team management”</w:t>
      </w:r>
      <w:r w:rsidR="0091757C">
        <w:rPr>
          <w:rFonts w:cs="Arial"/>
        </w:rPr>
        <w:t>,</w:t>
      </w:r>
      <w:r w:rsidRPr="008E3D36">
        <w:rPr>
          <w:rFonts w:cs="Arial"/>
        </w:rPr>
        <w:t xml:space="preserve"> will concentrate on developing the skills of project management and systems analysis, both of which are in great demand by employers. This is addressed in the </w:t>
      </w:r>
      <w:r w:rsidRPr="008E3D36">
        <w:rPr>
          <w:rFonts w:cs="Arial"/>
          <w:i/>
        </w:rPr>
        <w:t>Managing Information Systems and Projects</w:t>
      </w:r>
      <w:r w:rsidR="0091757C">
        <w:rPr>
          <w:rFonts w:cs="Arial"/>
        </w:rPr>
        <w:t xml:space="preserve"> module</w:t>
      </w:r>
      <w:r w:rsidRPr="008E3D36">
        <w:rPr>
          <w:rFonts w:cs="Arial"/>
        </w:rPr>
        <w:t xml:space="preserve">. Human considerations are paramount before any technical details relating to systems design or analysis can be considered, consequently the </w:t>
      </w:r>
      <w:r w:rsidRPr="008E3D36">
        <w:rPr>
          <w:rFonts w:cs="Arial"/>
          <w:i/>
        </w:rPr>
        <w:t xml:space="preserve">Leadership </w:t>
      </w:r>
      <w:r w:rsidRPr="0091757C">
        <w:rPr>
          <w:rFonts w:cs="Arial"/>
          <w:i/>
        </w:rPr>
        <w:t>and Management</w:t>
      </w:r>
      <w:r w:rsidRPr="008E3D36">
        <w:rPr>
          <w:rFonts w:cs="Arial"/>
        </w:rPr>
        <w:t xml:space="preserve"> module seeks to provide this knowledge to students.</w:t>
      </w:r>
    </w:p>
    <w:p w14:paraId="0AB00B61" w14:textId="77777777" w:rsidR="003618F6" w:rsidRPr="008E3D36" w:rsidRDefault="003618F6" w:rsidP="003618F6">
      <w:pPr>
        <w:suppressAutoHyphens/>
        <w:spacing w:after="0"/>
        <w:jc w:val="both"/>
        <w:rPr>
          <w:rFonts w:cs="Arial"/>
        </w:rPr>
      </w:pPr>
    </w:p>
    <w:p w14:paraId="1EB13F03" w14:textId="77777777" w:rsidR="003618F6" w:rsidRDefault="003618F6" w:rsidP="003618F6">
      <w:pPr>
        <w:keepNext/>
        <w:spacing w:after="0"/>
        <w:jc w:val="both"/>
        <w:rPr>
          <w:rFonts w:cs="Arial"/>
          <w:b/>
          <w:bCs/>
          <w:szCs w:val="18"/>
          <w:lang w:val="en-US"/>
        </w:rPr>
      </w:pPr>
      <w:r w:rsidRPr="008E3D36">
        <w:rPr>
          <w:rFonts w:cs="Arial"/>
          <w:b/>
          <w:bCs/>
          <w:szCs w:val="18"/>
          <w:lang w:val="en-US"/>
        </w:rPr>
        <w:t>Table 3.</w:t>
      </w:r>
      <w:r w:rsidRPr="00144EE5">
        <w:rPr>
          <w:rFonts w:cs="Arial"/>
          <w:b/>
          <w:bCs/>
          <w:szCs w:val="18"/>
          <w:lang w:val="en-US"/>
        </w:rPr>
        <w:fldChar w:fldCharType="begin"/>
      </w:r>
      <w:r w:rsidRPr="008E3D36">
        <w:rPr>
          <w:rFonts w:cs="Arial"/>
          <w:b/>
          <w:bCs/>
          <w:szCs w:val="18"/>
          <w:lang w:val="en-US"/>
        </w:rPr>
        <w:instrText xml:space="preserve"> SEQ Table \* ARABIC \s 2 </w:instrText>
      </w:r>
      <w:r w:rsidRPr="00144EE5">
        <w:rPr>
          <w:rFonts w:cs="Arial"/>
          <w:b/>
          <w:bCs/>
          <w:szCs w:val="18"/>
          <w:lang w:val="en-US"/>
        </w:rPr>
        <w:fldChar w:fldCharType="separate"/>
      </w:r>
      <w:r w:rsidR="008464EE">
        <w:rPr>
          <w:rFonts w:cs="Arial"/>
          <w:b/>
          <w:bCs/>
          <w:noProof/>
          <w:szCs w:val="18"/>
          <w:lang w:val="en-US"/>
        </w:rPr>
        <w:t>1</w:t>
      </w:r>
      <w:r w:rsidRPr="00144EE5">
        <w:rPr>
          <w:rFonts w:cs="Arial"/>
          <w:b/>
          <w:bCs/>
          <w:szCs w:val="18"/>
          <w:lang w:val="en-US"/>
        </w:rPr>
        <w:fldChar w:fldCharType="end"/>
      </w:r>
    </w:p>
    <w:p w14:paraId="10CB2777" w14:textId="77777777" w:rsidR="0091757C" w:rsidRPr="008E3D36" w:rsidRDefault="0091757C" w:rsidP="003618F6">
      <w:pPr>
        <w:keepNext/>
        <w:spacing w:after="0"/>
        <w:jc w:val="both"/>
        <w:rPr>
          <w:rFonts w:cs="Arial"/>
          <w:b/>
          <w:bCs/>
          <w:szCs w:val="18"/>
          <w:lang w:val="en-US"/>
        </w:rPr>
      </w:pPr>
    </w:p>
    <w:tbl>
      <w:tblPr>
        <w:tblStyle w:val="TableGrid"/>
        <w:tblW w:w="0" w:type="auto"/>
        <w:tblInd w:w="817" w:type="dxa"/>
        <w:tblLook w:val="04A0" w:firstRow="1" w:lastRow="0" w:firstColumn="1" w:lastColumn="0" w:noHBand="0" w:noVBand="1"/>
      </w:tblPr>
      <w:tblGrid>
        <w:gridCol w:w="1701"/>
        <w:gridCol w:w="5245"/>
        <w:gridCol w:w="1523"/>
      </w:tblGrid>
      <w:tr w:rsidR="003618F6" w:rsidRPr="0091757C" w14:paraId="6E40214E" w14:textId="77777777" w:rsidTr="00685404">
        <w:trPr>
          <w:trHeight w:val="317"/>
        </w:trPr>
        <w:tc>
          <w:tcPr>
            <w:tcW w:w="1701" w:type="dxa"/>
            <w:vAlign w:val="center"/>
          </w:tcPr>
          <w:p w14:paraId="5CB5BDBF" w14:textId="77777777" w:rsidR="003618F6" w:rsidRPr="00144EE5" w:rsidRDefault="003618F6" w:rsidP="00144EE5">
            <w:pPr>
              <w:suppressAutoHyphens/>
              <w:spacing w:after="0" w:line="240" w:lineRule="auto"/>
              <w:contextualSpacing/>
              <w:jc w:val="center"/>
              <w:rPr>
                <w:rFonts w:cs="Arial"/>
                <w:i/>
                <w:sz w:val="20"/>
                <w:szCs w:val="20"/>
                <w:lang w:eastAsia="en-GB"/>
              </w:rPr>
            </w:pPr>
            <w:r w:rsidRPr="00144EE5">
              <w:rPr>
                <w:rFonts w:cs="Arial"/>
                <w:i/>
                <w:sz w:val="20"/>
                <w:szCs w:val="20"/>
                <w:lang w:eastAsia="en-GB"/>
              </w:rPr>
              <w:t>Module Code</w:t>
            </w:r>
          </w:p>
        </w:tc>
        <w:tc>
          <w:tcPr>
            <w:tcW w:w="5245" w:type="dxa"/>
            <w:vAlign w:val="center"/>
          </w:tcPr>
          <w:p w14:paraId="433D2719" w14:textId="77777777" w:rsidR="003618F6" w:rsidRPr="00144EE5" w:rsidRDefault="003618F6" w:rsidP="00144EE5">
            <w:pPr>
              <w:suppressAutoHyphens/>
              <w:spacing w:after="0" w:line="240" w:lineRule="auto"/>
              <w:contextualSpacing/>
              <w:jc w:val="center"/>
              <w:rPr>
                <w:rFonts w:cs="Arial"/>
                <w:i/>
                <w:sz w:val="20"/>
                <w:szCs w:val="20"/>
                <w:lang w:eastAsia="en-GB"/>
              </w:rPr>
            </w:pPr>
            <w:r w:rsidRPr="00144EE5">
              <w:rPr>
                <w:rFonts w:cs="Arial"/>
                <w:i/>
                <w:sz w:val="20"/>
                <w:szCs w:val="20"/>
                <w:lang w:eastAsia="en-GB"/>
              </w:rPr>
              <w:t>Module title</w:t>
            </w:r>
          </w:p>
        </w:tc>
        <w:tc>
          <w:tcPr>
            <w:tcW w:w="1523" w:type="dxa"/>
            <w:vAlign w:val="center"/>
          </w:tcPr>
          <w:p w14:paraId="1C11B457" w14:textId="77777777" w:rsidR="003618F6" w:rsidRPr="00144EE5" w:rsidRDefault="003618F6">
            <w:pPr>
              <w:suppressAutoHyphens/>
              <w:spacing w:after="0" w:line="240" w:lineRule="auto"/>
              <w:contextualSpacing/>
              <w:jc w:val="center"/>
              <w:rPr>
                <w:rFonts w:cs="Arial"/>
                <w:i/>
                <w:sz w:val="20"/>
                <w:szCs w:val="20"/>
                <w:lang w:eastAsia="en-GB"/>
              </w:rPr>
            </w:pPr>
            <w:r w:rsidRPr="00144EE5">
              <w:rPr>
                <w:rFonts w:cs="Arial"/>
                <w:i/>
                <w:sz w:val="20"/>
                <w:szCs w:val="20"/>
                <w:lang w:eastAsia="en-GB"/>
              </w:rPr>
              <w:t>Credit value</w:t>
            </w:r>
          </w:p>
        </w:tc>
      </w:tr>
      <w:tr w:rsidR="003618F6" w:rsidRPr="0091757C" w14:paraId="1747B3D8" w14:textId="77777777" w:rsidTr="00685404">
        <w:trPr>
          <w:trHeight w:val="373"/>
        </w:trPr>
        <w:tc>
          <w:tcPr>
            <w:tcW w:w="1701" w:type="dxa"/>
            <w:vAlign w:val="center"/>
          </w:tcPr>
          <w:p w14:paraId="2D4A93EA" w14:textId="71D3C65D" w:rsidR="003618F6" w:rsidRPr="00144EE5" w:rsidRDefault="00D613CC" w:rsidP="00685404">
            <w:pPr>
              <w:suppressAutoHyphens/>
              <w:spacing w:after="0" w:line="240" w:lineRule="auto"/>
              <w:contextualSpacing/>
              <w:rPr>
                <w:rFonts w:cs="Arial"/>
                <w:sz w:val="21"/>
                <w:szCs w:val="21"/>
                <w:lang w:eastAsia="en-GB"/>
              </w:rPr>
            </w:pPr>
            <w:r>
              <w:rPr>
                <w:rFonts w:cs="Arial"/>
                <w:sz w:val="21"/>
                <w:szCs w:val="21"/>
                <w:lang w:eastAsia="en-GB"/>
              </w:rPr>
              <w:t>M7X01689</w:t>
            </w:r>
          </w:p>
        </w:tc>
        <w:tc>
          <w:tcPr>
            <w:tcW w:w="5245" w:type="dxa"/>
            <w:vAlign w:val="center"/>
          </w:tcPr>
          <w:p w14:paraId="2119451C" w14:textId="77777777" w:rsidR="003618F6" w:rsidRPr="00144EE5" w:rsidRDefault="003618F6">
            <w:pPr>
              <w:suppressAutoHyphens/>
              <w:spacing w:after="0" w:line="240" w:lineRule="auto"/>
              <w:contextualSpacing/>
              <w:rPr>
                <w:rFonts w:cs="Arial"/>
                <w:sz w:val="21"/>
                <w:szCs w:val="21"/>
                <w:lang w:eastAsia="en-GB"/>
              </w:rPr>
            </w:pPr>
            <w:r w:rsidRPr="00144EE5">
              <w:rPr>
                <w:rFonts w:cs="Arial"/>
                <w:sz w:val="21"/>
                <w:szCs w:val="21"/>
                <w:lang w:eastAsia="en-GB"/>
              </w:rPr>
              <w:t>Data Warehousing</w:t>
            </w:r>
          </w:p>
        </w:tc>
        <w:tc>
          <w:tcPr>
            <w:tcW w:w="1523" w:type="dxa"/>
            <w:vAlign w:val="center"/>
          </w:tcPr>
          <w:p w14:paraId="617D197D" w14:textId="77777777" w:rsidR="003618F6" w:rsidRPr="00144EE5" w:rsidRDefault="003618F6">
            <w:pPr>
              <w:suppressAutoHyphens/>
              <w:spacing w:after="0" w:line="240" w:lineRule="auto"/>
              <w:contextualSpacing/>
              <w:jc w:val="center"/>
              <w:rPr>
                <w:rFonts w:cs="Arial"/>
                <w:sz w:val="21"/>
                <w:szCs w:val="21"/>
                <w:lang w:eastAsia="en-GB"/>
              </w:rPr>
            </w:pPr>
            <w:r w:rsidRPr="00144EE5">
              <w:rPr>
                <w:rFonts w:cs="Arial"/>
                <w:sz w:val="21"/>
                <w:szCs w:val="21"/>
                <w:lang w:eastAsia="en-GB"/>
              </w:rPr>
              <w:t>20</w:t>
            </w:r>
          </w:p>
        </w:tc>
      </w:tr>
      <w:tr w:rsidR="003618F6" w:rsidRPr="0091757C" w14:paraId="2FC1BC2E" w14:textId="77777777" w:rsidTr="00685404">
        <w:trPr>
          <w:trHeight w:val="373"/>
        </w:trPr>
        <w:tc>
          <w:tcPr>
            <w:tcW w:w="1701" w:type="dxa"/>
            <w:vAlign w:val="center"/>
          </w:tcPr>
          <w:p w14:paraId="34CB1A5E" w14:textId="6890B6F4" w:rsidR="003618F6" w:rsidRPr="00144EE5" w:rsidRDefault="00D613CC" w:rsidP="00685404">
            <w:pPr>
              <w:suppressAutoHyphens/>
              <w:spacing w:after="0" w:line="240" w:lineRule="auto"/>
              <w:contextualSpacing/>
              <w:rPr>
                <w:rFonts w:cs="Arial"/>
                <w:sz w:val="21"/>
                <w:szCs w:val="21"/>
                <w:lang w:eastAsia="en-GB"/>
              </w:rPr>
            </w:pPr>
            <w:r>
              <w:rPr>
                <w:rFonts w:cs="Arial"/>
                <w:sz w:val="21"/>
                <w:szCs w:val="21"/>
                <w:lang w:eastAsia="en-GB"/>
              </w:rPr>
              <w:t>M7X01690</w:t>
            </w:r>
          </w:p>
        </w:tc>
        <w:tc>
          <w:tcPr>
            <w:tcW w:w="5245" w:type="dxa"/>
            <w:vAlign w:val="center"/>
          </w:tcPr>
          <w:p w14:paraId="6EBF6B20" w14:textId="23A65D0E" w:rsidR="003618F6" w:rsidRPr="00144EE5" w:rsidRDefault="003618F6">
            <w:pPr>
              <w:suppressAutoHyphens/>
              <w:spacing w:after="0" w:line="240" w:lineRule="auto"/>
              <w:contextualSpacing/>
              <w:rPr>
                <w:rFonts w:cs="Arial"/>
                <w:sz w:val="21"/>
                <w:szCs w:val="21"/>
                <w:lang w:eastAsia="en-GB"/>
              </w:rPr>
            </w:pPr>
            <w:r w:rsidRPr="00144EE5">
              <w:rPr>
                <w:rFonts w:cs="Arial"/>
                <w:sz w:val="21"/>
                <w:szCs w:val="21"/>
                <w:lang w:eastAsia="en-GB"/>
              </w:rPr>
              <w:t>Distributed Web App</w:t>
            </w:r>
            <w:r w:rsidR="0086759A">
              <w:rPr>
                <w:rFonts w:cs="Arial"/>
                <w:sz w:val="21"/>
                <w:szCs w:val="21"/>
                <w:lang w:eastAsia="en-GB"/>
              </w:rPr>
              <w:t>lication</w:t>
            </w:r>
            <w:r w:rsidRPr="00144EE5">
              <w:rPr>
                <w:rFonts w:cs="Arial"/>
                <w:sz w:val="21"/>
                <w:szCs w:val="21"/>
                <w:lang w:eastAsia="en-GB"/>
              </w:rPr>
              <w:t>s</w:t>
            </w:r>
          </w:p>
        </w:tc>
        <w:tc>
          <w:tcPr>
            <w:tcW w:w="1523" w:type="dxa"/>
            <w:vAlign w:val="center"/>
          </w:tcPr>
          <w:p w14:paraId="407DA8CE" w14:textId="77777777" w:rsidR="003618F6" w:rsidRPr="00144EE5" w:rsidRDefault="003618F6">
            <w:pPr>
              <w:suppressAutoHyphens/>
              <w:spacing w:after="0" w:line="240" w:lineRule="auto"/>
              <w:contextualSpacing/>
              <w:jc w:val="center"/>
              <w:rPr>
                <w:rFonts w:cs="Arial"/>
                <w:sz w:val="21"/>
                <w:szCs w:val="21"/>
                <w:lang w:eastAsia="en-GB"/>
              </w:rPr>
            </w:pPr>
            <w:r w:rsidRPr="00144EE5">
              <w:rPr>
                <w:rFonts w:cs="Arial"/>
                <w:sz w:val="21"/>
                <w:szCs w:val="21"/>
                <w:lang w:eastAsia="en-GB"/>
              </w:rPr>
              <w:t>20</w:t>
            </w:r>
          </w:p>
        </w:tc>
      </w:tr>
      <w:tr w:rsidR="003618F6" w:rsidRPr="0091757C" w14:paraId="2875BCCC" w14:textId="77777777" w:rsidTr="00685404">
        <w:trPr>
          <w:trHeight w:val="373"/>
        </w:trPr>
        <w:tc>
          <w:tcPr>
            <w:tcW w:w="1701" w:type="dxa"/>
            <w:vAlign w:val="center"/>
          </w:tcPr>
          <w:p w14:paraId="365D0648" w14:textId="712ECE98" w:rsidR="003618F6" w:rsidRPr="00144EE5" w:rsidRDefault="00D613CC" w:rsidP="00685404">
            <w:pPr>
              <w:suppressAutoHyphens/>
              <w:spacing w:after="0" w:line="240" w:lineRule="auto"/>
              <w:contextualSpacing/>
              <w:rPr>
                <w:rFonts w:cs="Arial"/>
                <w:sz w:val="21"/>
                <w:szCs w:val="21"/>
                <w:lang w:eastAsia="en-GB"/>
              </w:rPr>
            </w:pPr>
            <w:r>
              <w:rPr>
                <w:rFonts w:cs="Arial"/>
                <w:sz w:val="21"/>
                <w:szCs w:val="21"/>
                <w:lang w:eastAsia="en-GB"/>
              </w:rPr>
              <w:t>M7X01697</w:t>
            </w:r>
          </w:p>
        </w:tc>
        <w:tc>
          <w:tcPr>
            <w:tcW w:w="5245" w:type="dxa"/>
            <w:vAlign w:val="center"/>
          </w:tcPr>
          <w:p w14:paraId="29C6BC45" w14:textId="77777777" w:rsidR="003618F6" w:rsidRPr="00144EE5" w:rsidRDefault="003618F6">
            <w:pPr>
              <w:suppressAutoHyphens/>
              <w:spacing w:after="0" w:line="240" w:lineRule="auto"/>
              <w:contextualSpacing/>
              <w:rPr>
                <w:rFonts w:cs="Arial"/>
                <w:sz w:val="21"/>
                <w:szCs w:val="21"/>
                <w:lang w:eastAsia="en-GB"/>
              </w:rPr>
            </w:pPr>
            <w:r w:rsidRPr="00144EE5">
              <w:rPr>
                <w:rFonts w:cs="Arial"/>
                <w:sz w:val="21"/>
                <w:szCs w:val="21"/>
                <w:lang w:eastAsia="en-GB"/>
              </w:rPr>
              <w:t>Leadership and Management</w:t>
            </w:r>
          </w:p>
        </w:tc>
        <w:tc>
          <w:tcPr>
            <w:tcW w:w="1523" w:type="dxa"/>
            <w:vAlign w:val="center"/>
          </w:tcPr>
          <w:p w14:paraId="48315AD0" w14:textId="77777777" w:rsidR="003618F6" w:rsidRPr="00144EE5" w:rsidRDefault="003618F6">
            <w:pPr>
              <w:suppressAutoHyphens/>
              <w:spacing w:after="0" w:line="240" w:lineRule="auto"/>
              <w:contextualSpacing/>
              <w:jc w:val="center"/>
              <w:rPr>
                <w:rFonts w:cs="Arial"/>
                <w:sz w:val="21"/>
                <w:szCs w:val="21"/>
                <w:lang w:eastAsia="en-GB"/>
              </w:rPr>
            </w:pPr>
            <w:r w:rsidRPr="00144EE5">
              <w:rPr>
                <w:rFonts w:cs="Arial"/>
                <w:sz w:val="21"/>
                <w:szCs w:val="21"/>
                <w:lang w:eastAsia="en-GB"/>
              </w:rPr>
              <w:t>20</w:t>
            </w:r>
          </w:p>
        </w:tc>
      </w:tr>
      <w:tr w:rsidR="003618F6" w:rsidRPr="0091757C" w14:paraId="2AD60D5B" w14:textId="77777777" w:rsidTr="00685404">
        <w:trPr>
          <w:trHeight w:val="373"/>
        </w:trPr>
        <w:tc>
          <w:tcPr>
            <w:tcW w:w="1701" w:type="dxa"/>
            <w:vAlign w:val="center"/>
          </w:tcPr>
          <w:p w14:paraId="47D8B2C7" w14:textId="54E43323" w:rsidR="003618F6" w:rsidRPr="00144EE5" w:rsidRDefault="00D613CC" w:rsidP="00685404">
            <w:pPr>
              <w:suppressAutoHyphens/>
              <w:spacing w:after="0" w:line="240" w:lineRule="auto"/>
              <w:contextualSpacing/>
              <w:rPr>
                <w:rFonts w:cs="Arial"/>
                <w:sz w:val="21"/>
                <w:szCs w:val="21"/>
                <w:lang w:eastAsia="en-GB"/>
              </w:rPr>
            </w:pPr>
            <w:r>
              <w:rPr>
                <w:rFonts w:cs="Arial"/>
                <w:sz w:val="21"/>
                <w:szCs w:val="21"/>
                <w:lang w:eastAsia="en-GB"/>
              </w:rPr>
              <w:t>M7X01699</w:t>
            </w:r>
          </w:p>
        </w:tc>
        <w:tc>
          <w:tcPr>
            <w:tcW w:w="5245" w:type="dxa"/>
            <w:vAlign w:val="center"/>
          </w:tcPr>
          <w:p w14:paraId="5F4F5FDF" w14:textId="77777777" w:rsidR="003618F6" w:rsidRPr="00144EE5" w:rsidRDefault="003618F6">
            <w:pPr>
              <w:suppressAutoHyphens/>
              <w:spacing w:after="0" w:line="240" w:lineRule="auto"/>
              <w:contextualSpacing/>
              <w:rPr>
                <w:rFonts w:cs="Arial"/>
                <w:sz w:val="21"/>
                <w:szCs w:val="21"/>
                <w:lang w:eastAsia="en-GB"/>
              </w:rPr>
            </w:pPr>
            <w:r w:rsidRPr="00144EE5">
              <w:rPr>
                <w:rFonts w:cs="Arial"/>
                <w:sz w:val="21"/>
                <w:szCs w:val="21"/>
                <w:lang w:eastAsia="en-GB"/>
              </w:rPr>
              <w:t xml:space="preserve">Managing Information Systems and Projects </w:t>
            </w:r>
          </w:p>
        </w:tc>
        <w:tc>
          <w:tcPr>
            <w:tcW w:w="1523" w:type="dxa"/>
            <w:vAlign w:val="center"/>
          </w:tcPr>
          <w:p w14:paraId="031DD737" w14:textId="77777777" w:rsidR="003618F6" w:rsidRPr="00144EE5" w:rsidRDefault="003618F6">
            <w:pPr>
              <w:suppressAutoHyphens/>
              <w:spacing w:after="0" w:line="240" w:lineRule="auto"/>
              <w:contextualSpacing/>
              <w:jc w:val="center"/>
              <w:rPr>
                <w:rFonts w:cs="Arial"/>
                <w:sz w:val="21"/>
                <w:szCs w:val="21"/>
                <w:lang w:eastAsia="en-GB"/>
              </w:rPr>
            </w:pPr>
            <w:r w:rsidRPr="00144EE5">
              <w:rPr>
                <w:rFonts w:cs="Arial"/>
                <w:sz w:val="21"/>
                <w:szCs w:val="21"/>
                <w:lang w:eastAsia="en-GB"/>
              </w:rPr>
              <w:t>20</w:t>
            </w:r>
          </w:p>
        </w:tc>
      </w:tr>
      <w:tr w:rsidR="003618F6" w:rsidRPr="0091757C" w14:paraId="0732A215" w14:textId="77777777" w:rsidTr="00685404">
        <w:trPr>
          <w:trHeight w:val="373"/>
        </w:trPr>
        <w:tc>
          <w:tcPr>
            <w:tcW w:w="1701" w:type="dxa"/>
            <w:vAlign w:val="center"/>
          </w:tcPr>
          <w:p w14:paraId="70CB34A0" w14:textId="50B44BF8" w:rsidR="003618F6" w:rsidRPr="00144EE5" w:rsidRDefault="00D613CC" w:rsidP="00685404">
            <w:pPr>
              <w:suppressAutoHyphens/>
              <w:spacing w:after="0" w:line="240" w:lineRule="auto"/>
              <w:contextualSpacing/>
              <w:rPr>
                <w:rFonts w:cs="Arial"/>
                <w:sz w:val="21"/>
                <w:szCs w:val="21"/>
                <w:lang w:eastAsia="en-GB"/>
              </w:rPr>
            </w:pPr>
            <w:r>
              <w:rPr>
                <w:rFonts w:cs="Arial"/>
                <w:sz w:val="21"/>
                <w:szCs w:val="21"/>
                <w:lang w:eastAsia="en-GB"/>
              </w:rPr>
              <w:t>M7X01702</w:t>
            </w:r>
          </w:p>
        </w:tc>
        <w:tc>
          <w:tcPr>
            <w:tcW w:w="5245" w:type="dxa"/>
            <w:vAlign w:val="center"/>
          </w:tcPr>
          <w:p w14:paraId="3EAEC36E" w14:textId="77777777" w:rsidR="003618F6" w:rsidRPr="00144EE5" w:rsidRDefault="003618F6">
            <w:pPr>
              <w:suppressAutoHyphens/>
              <w:spacing w:after="0" w:line="240" w:lineRule="auto"/>
              <w:contextualSpacing/>
              <w:rPr>
                <w:rFonts w:cs="Arial"/>
                <w:sz w:val="21"/>
                <w:szCs w:val="21"/>
                <w:lang w:eastAsia="en-GB"/>
              </w:rPr>
            </w:pPr>
            <w:r w:rsidRPr="00144EE5">
              <w:rPr>
                <w:rFonts w:cs="Arial"/>
                <w:sz w:val="21"/>
                <w:szCs w:val="21"/>
                <w:lang w:eastAsia="en-GB"/>
              </w:rPr>
              <w:t>Research Methods and Data Analysis</w:t>
            </w:r>
          </w:p>
        </w:tc>
        <w:tc>
          <w:tcPr>
            <w:tcW w:w="1523" w:type="dxa"/>
            <w:vAlign w:val="center"/>
          </w:tcPr>
          <w:p w14:paraId="518C1C9D" w14:textId="77777777" w:rsidR="003618F6" w:rsidRPr="00144EE5" w:rsidRDefault="003618F6">
            <w:pPr>
              <w:suppressAutoHyphens/>
              <w:spacing w:after="0" w:line="240" w:lineRule="auto"/>
              <w:contextualSpacing/>
              <w:jc w:val="center"/>
              <w:rPr>
                <w:rFonts w:cs="Arial"/>
                <w:sz w:val="21"/>
                <w:szCs w:val="21"/>
                <w:lang w:eastAsia="en-GB"/>
              </w:rPr>
            </w:pPr>
            <w:r w:rsidRPr="00144EE5">
              <w:rPr>
                <w:rFonts w:cs="Arial"/>
                <w:sz w:val="21"/>
                <w:szCs w:val="21"/>
                <w:lang w:eastAsia="en-GB"/>
              </w:rPr>
              <w:t>20</w:t>
            </w:r>
          </w:p>
        </w:tc>
      </w:tr>
      <w:tr w:rsidR="003618F6" w:rsidRPr="0091757C" w14:paraId="37158700" w14:textId="77777777" w:rsidTr="00685404">
        <w:trPr>
          <w:trHeight w:val="373"/>
        </w:trPr>
        <w:tc>
          <w:tcPr>
            <w:tcW w:w="1701" w:type="dxa"/>
            <w:vAlign w:val="center"/>
          </w:tcPr>
          <w:p w14:paraId="3C80BA73" w14:textId="5BFF71E4" w:rsidR="003618F6" w:rsidRPr="00144EE5" w:rsidRDefault="00D613CC" w:rsidP="00685404">
            <w:pPr>
              <w:suppressAutoHyphens/>
              <w:spacing w:after="0" w:line="240" w:lineRule="auto"/>
              <w:contextualSpacing/>
              <w:rPr>
                <w:rFonts w:cs="Arial"/>
                <w:sz w:val="21"/>
                <w:szCs w:val="21"/>
                <w:lang w:eastAsia="en-GB"/>
              </w:rPr>
            </w:pPr>
            <w:r>
              <w:rPr>
                <w:rFonts w:cs="Arial"/>
                <w:sz w:val="21"/>
                <w:szCs w:val="21"/>
                <w:lang w:eastAsia="en-GB"/>
              </w:rPr>
              <w:t>M7X01705</w:t>
            </w:r>
          </w:p>
        </w:tc>
        <w:tc>
          <w:tcPr>
            <w:tcW w:w="5245" w:type="dxa"/>
            <w:vAlign w:val="center"/>
          </w:tcPr>
          <w:p w14:paraId="317D97CF" w14:textId="77777777" w:rsidR="003618F6" w:rsidRPr="00144EE5" w:rsidRDefault="003618F6">
            <w:pPr>
              <w:suppressAutoHyphens/>
              <w:spacing w:after="0" w:line="240" w:lineRule="auto"/>
              <w:contextualSpacing/>
              <w:rPr>
                <w:rFonts w:cs="Arial"/>
                <w:sz w:val="21"/>
                <w:szCs w:val="21"/>
                <w:lang w:eastAsia="en-GB"/>
              </w:rPr>
            </w:pPr>
            <w:r w:rsidRPr="00144EE5">
              <w:rPr>
                <w:rFonts w:cs="Arial"/>
                <w:sz w:val="21"/>
                <w:szCs w:val="21"/>
                <w:lang w:eastAsia="en-GB"/>
              </w:rPr>
              <w:t xml:space="preserve">Web Technologies for </w:t>
            </w:r>
            <w:r w:rsidR="00866A35" w:rsidRPr="00144EE5">
              <w:rPr>
                <w:rFonts w:cs="Arial"/>
                <w:sz w:val="21"/>
                <w:szCs w:val="21"/>
                <w:lang w:eastAsia="en-GB"/>
              </w:rPr>
              <w:t>eCommerce</w:t>
            </w:r>
          </w:p>
        </w:tc>
        <w:tc>
          <w:tcPr>
            <w:tcW w:w="1523" w:type="dxa"/>
            <w:vAlign w:val="center"/>
          </w:tcPr>
          <w:p w14:paraId="3A35A55C" w14:textId="77777777" w:rsidR="003618F6" w:rsidRPr="00144EE5" w:rsidRDefault="003618F6">
            <w:pPr>
              <w:suppressAutoHyphens/>
              <w:spacing w:after="0" w:line="240" w:lineRule="auto"/>
              <w:contextualSpacing/>
              <w:jc w:val="center"/>
              <w:rPr>
                <w:rFonts w:cs="Arial"/>
                <w:sz w:val="21"/>
                <w:szCs w:val="21"/>
                <w:lang w:eastAsia="en-GB"/>
              </w:rPr>
            </w:pPr>
            <w:r w:rsidRPr="00144EE5">
              <w:rPr>
                <w:rFonts w:cs="Arial"/>
                <w:sz w:val="21"/>
                <w:szCs w:val="21"/>
                <w:lang w:eastAsia="en-GB"/>
              </w:rPr>
              <w:t>20</w:t>
            </w:r>
          </w:p>
        </w:tc>
      </w:tr>
      <w:tr w:rsidR="003618F6" w:rsidRPr="0091757C" w14:paraId="24446616" w14:textId="77777777" w:rsidTr="00685404">
        <w:trPr>
          <w:trHeight w:val="373"/>
        </w:trPr>
        <w:tc>
          <w:tcPr>
            <w:tcW w:w="1701" w:type="dxa"/>
            <w:vAlign w:val="center"/>
          </w:tcPr>
          <w:p w14:paraId="4FE8D6E7" w14:textId="119A5C74" w:rsidR="003618F6" w:rsidRPr="00144EE5" w:rsidRDefault="00D613CC" w:rsidP="00685404">
            <w:pPr>
              <w:suppressAutoHyphens/>
              <w:spacing w:after="0" w:line="240" w:lineRule="auto"/>
              <w:contextualSpacing/>
              <w:rPr>
                <w:rFonts w:cs="Arial"/>
                <w:sz w:val="21"/>
                <w:szCs w:val="21"/>
                <w:lang w:eastAsia="en-GB"/>
              </w:rPr>
            </w:pPr>
            <w:r>
              <w:rPr>
                <w:rFonts w:cs="Arial"/>
                <w:sz w:val="21"/>
                <w:szCs w:val="21"/>
                <w:lang w:eastAsia="en-GB"/>
              </w:rPr>
              <w:t>M7X01698</w:t>
            </w:r>
          </w:p>
        </w:tc>
        <w:tc>
          <w:tcPr>
            <w:tcW w:w="5245" w:type="dxa"/>
            <w:vAlign w:val="center"/>
          </w:tcPr>
          <w:p w14:paraId="328935D5" w14:textId="77777777" w:rsidR="003618F6" w:rsidRPr="00144EE5" w:rsidRDefault="003618F6">
            <w:pPr>
              <w:suppressAutoHyphens/>
              <w:spacing w:after="0" w:line="240" w:lineRule="auto"/>
              <w:contextualSpacing/>
              <w:rPr>
                <w:rFonts w:cs="Arial"/>
                <w:sz w:val="21"/>
                <w:szCs w:val="21"/>
                <w:lang w:eastAsia="en-GB"/>
              </w:rPr>
            </w:pPr>
            <w:r w:rsidRPr="00144EE5">
              <w:rPr>
                <w:rFonts w:cs="Arial"/>
                <w:sz w:val="21"/>
                <w:szCs w:val="21"/>
                <w:lang w:eastAsia="en-GB"/>
              </w:rPr>
              <w:t>Major Project</w:t>
            </w:r>
          </w:p>
        </w:tc>
        <w:tc>
          <w:tcPr>
            <w:tcW w:w="1523" w:type="dxa"/>
            <w:vAlign w:val="center"/>
          </w:tcPr>
          <w:p w14:paraId="54E30505" w14:textId="77777777" w:rsidR="003618F6" w:rsidRPr="00144EE5" w:rsidRDefault="003618F6">
            <w:pPr>
              <w:suppressAutoHyphens/>
              <w:spacing w:after="0" w:line="240" w:lineRule="auto"/>
              <w:contextualSpacing/>
              <w:jc w:val="center"/>
              <w:rPr>
                <w:rFonts w:cs="Arial"/>
                <w:sz w:val="21"/>
                <w:szCs w:val="21"/>
                <w:lang w:eastAsia="en-GB"/>
              </w:rPr>
            </w:pPr>
            <w:r w:rsidRPr="00144EE5">
              <w:rPr>
                <w:rFonts w:cs="Arial"/>
                <w:sz w:val="21"/>
                <w:szCs w:val="21"/>
                <w:lang w:eastAsia="en-GB"/>
              </w:rPr>
              <w:t>60</w:t>
            </w:r>
          </w:p>
        </w:tc>
      </w:tr>
    </w:tbl>
    <w:p w14:paraId="6F0D2897" w14:textId="77777777" w:rsidR="003618F6" w:rsidRPr="008E3D36" w:rsidRDefault="003618F6" w:rsidP="003618F6">
      <w:pPr>
        <w:keepNext/>
        <w:spacing w:after="0"/>
        <w:jc w:val="both"/>
        <w:outlineLvl w:val="2"/>
        <w:rPr>
          <w:rFonts w:eastAsia="Times New Roman" w:cs="Arial"/>
          <w:b/>
          <w:color w:val="000000"/>
          <w:szCs w:val="20"/>
          <w:lang w:eastAsia="en-GB"/>
        </w:rPr>
      </w:pPr>
      <w:bookmarkStart w:id="22" w:name="_Toc399428594"/>
    </w:p>
    <w:p w14:paraId="66DB1773" w14:textId="77777777" w:rsidR="003618F6" w:rsidRPr="00144EE5" w:rsidRDefault="003618F6" w:rsidP="003618F6">
      <w:pPr>
        <w:spacing w:after="0" w:line="240" w:lineRule="auto"/>
        <w:rPr>
          <w:rFonts w:cs="Arial"/>
          <w:lang w:eastAsia="en-GB"/>
        </w:rPr>
      </w:pPr>
    </w:p>
    <w:p w14:paraId="7E1F7482" w14:textId="77777777" w:rsidR="003618F6" w:rsidRPr="008E3D36" w:rsidRDefault="003618F6" w:rsidP="003618F6">
      <w:pPr>
        <w:keepNext/>
        <w:spacing w:after="0"/>
        <w:jc w:val="both"/>
        <w:outlineLvl w:val="2"/>
        <w:rPr>
          <w:rFonts w:eastAsia="Times New Roman" w:cs="Arial"/>
          <w:b/>
          <w:color w:val="000000"/>
          <w:szCs w:val="20"/>
          <w:lang w:eastAsia="en-GB"/>
        </w:rPr>
      </w:pPr>
      <w:r w:rsidRPr="008E3D36">
        <w:rPr>
          <w:rFonts w:eastAsia="Times New Roman" w:cs="Arial"/>
          <w:b/>
          <w:color w:val="000000"/>
          <w:szCs w:val="20"/>
          <w:lang w:eastAsia="en-GB"/>
        </w:rPr>
        <w:lastRenderedPageBreak/>
        <w:t>3.2a</w:t>
      </w:r>
      <w:r w:rsidRPr="008E3D36">
        <w:rPr>
          <w:rFonts w:eastAsia="Times New Roman" w:cs="Arial"/>
          <w:b/>
          <w:color w:val="000000"/>
          <w:szCs w:val="20"/>
          <w:lang w:eastAsia="en-GB"/>
        </w:rPr>
        <w:tab/>
        <w:t>Programme Aims</w:t>
      </w:r>
      <w:bookmarkEnd w:id="22"/>
    </w:p>
    <w:p w14:paraId="17C5A859" w14:textId="77777777" w:rsidR="003618F6" w:rsidRPr="008E3D36" w:rsidRDefault="003618F6" w:rsidP="003618F6">
      <w:pPr>
        <w:suppressAutoHyphens/>
        <w:spacing w:after="0"/>
        <w:contextualSpacing/>
        <w:jc w:val="both"/>
        <w:rPr>
          <w:rFonts w:cs="Arial"/>
        </w:rPr>
      </w:pPr>
    </w:p>
    <w:p w14:paraId="14D82165" w14:textId="77777777" w:rsidR="003618F6" w:rsidRPr="008E3D36" w:rsidRDefault="003618F6" w:rsidP="003618F6">
      <w:pPr>
        <w:suppressAutoHyphens/>
        <w:spacing w:after="0" w:line="240" w:lineRule="auto"/>
        <w:contextualSpacing/>
        <w:jc w:val="both"/>
        <w:rPr>
          <w:rFonts w:cs="Arial"/>
        </w:rPr>
      </w:pPr>
      <w:r w:rsidRPr="008E3D36">
        <w:rPr>
          <w:rFonts w:cs="Arial"/>
        </w:rPr>
        <w:t xml:space="preserve">The programme aims to produce an informed and competent graduate who is experienced in analysis, design, implementation and evaluation in the chosen subject area by means of intellectual stimulation, practical application and </w:t>
      </w:r>
      <w:r w:rsidR="0091757C">
        <w:rPr>
          <w:rFonts w:cs="Arial"/>
        </w:rPr>
        <w:t xml:space="preserve">the </w:t>
      </w:r>
      <w:r w:rsidRPr="008E3D36">
        <w:rPr>
          <w:rFonts w:cs="Arial"/>
        </w:rPr>
        <w:t>development of suitable skills.</w:t>
      </w:r>
    </w:p>
    <w:p w14:paraId="4285E8F9" w14:textId="77777777" w:rsidR="003618F6" w:rsidRDefault="003618F6" w:rsidP="003618F6">
      <w:pPr>
        <w:suppressAutoHyphens/>
        <w:spacing w:after="0"/>
        <w:contextualSpacing/>
        <w:jc w:val="both"/>
        <w:rPr>
          <w:rFonts w:cs="Arial"/>
        </w:rPr>
      </w:pPr>
    </w:p>
    <w:p w14:paraId="7523E956" w14:textId="77777777" w:rsidR="00C429CF" w:rsidRPr="008E3D36" w:rsidRDefault="00C429CF" w:rsidP="003618F6">
      <w:pPr>
        <w:suppressAutoHyphens/>
        <w:spacing w:after="0"/>
        <w:contextualSpacing/>
        <w:jc w:val="both"/>
        <w:rPr>
          <w:rFonts w:cs="Arial"/>
        </w:rPr>
      </w:pPr>
    </w:p>
    <w:p w14:paraId="264764A9" w14:textId="77777777" w:rsidR="003618F6" w:rsidRPr="008E3D36" w:rsidRDefault="003618F6" w:rsidP="003618F6">
      <w:pPr>
        <w:suppressAutoHyphens/>
        <w:spacing w:after="0"/>
        <w:contextualSpacing/>
        <w:jc w:val="both"/>
        <w:rPr>
          <w:rFonts w:cs="Arial"/>
        </w:rPr>
      </w:pPr>
      <w:r w:rsidRPr="008E3D36">
        <w:rPr>
          <w:rFonts w:cs="Arial"/>
        </w:rPr>
        <w:t>The programme has the following general educational and specific programme aims:</w:t>
      </w:r>
    </w:p>
    <w:p w14:paraId="1BED76D2" w14:textId="77777777" w:rsidR="003618F6" w:rsidRPr="008E3D36" w:rsidRDefault="003618F6" w:rsidP="003618F6">
      <w:pPr>
        <w:suppressAutoHyphens/>
        <w:spacing w:after="0"/>
        <w:contextualSpacing/>
        <w:jc w:val="both"/>
        <w:rPr>
          <w:rFonts w:cs="Arial"/>
        </w:rPr>
      </w:pPr>
    </w:p>
    <w:p w14:paraId="7FF41E71" w14:textId="77777777" w:rsidR="003618F6" w:rsidRPr="008E3D36" w:rsidRDefault="003618F6" w:rsidP="00A3398D">
      <w:pPr>
        <w:suppressAutoHyphens/>
        <w:spacing w:after="0"/>
        <w:ind w:left="567" w:hanging="567"/>
        <w:contextualSpacing/>
        <w:jc w:val="both"/>
        <w:rPr>
          <w:rFonts w:cs="Arial"/>
        </w:rPr>
      </w:pPr>
      <w:r w:rsidRPr="008E3D36">
        <w:rPr>
          <w:rFonts w:cs="Arial"/>
        </w:rPr>
        <w:t>(a)</w:t>
      </w:r>
      <w:r w:rsidRPr="008E3D36">
        <w:rPr>
          <w:rFonts w:cs="Arial"/>
        </w:rPr>
        <w:tab/>
        <w:t xml:space="preserve">To stimulate and enhance a graduate’s enquiring, analytical, innovative and creative approach, thereby encouraging initiative, independent judgement and critical self-judgement. </w:t>
      </w:r>
    </w:p>
    <w:p w14:paraId="5340D22E" w14:textId="77777777" w:rsidR="003618F6" w:rsidRPr="008E3D36" w:rsidRDefault="003618F6" w:rsidP="00A3398D">
      <w:pPr>
        <w:suppressAutoHyphens/>
        <w:spacing w:after="0"/>
        <w:ind w:left="567" w:hanging="567"/>
        <w:contextualSpacing/>
        <w:jc w:val="both"/>
        <w:rPr>
          <w:rFonts w:cs="Arial"/>
        </w:rPr>
      </w:pPr>
    </w:p>
    <w:p w14:paraId="78CC15BC" w14:textId="77777777" w:rsidR="003618F6" w:rsidRPr="008E3D36" w:rsidRDefault="003618F6" w:rsidP="00A3398D">
      <w:pPr>
        <w:suppressAutoHyphens/>
        <w:spacing w:after="0"/>
        <w:ind w:left="567" w:hanging="567"/>
        <w:contextualSpacing/>
        <w:jc w:val="both"/>
        <w:rPr>
          <w:rFonts w:cs="Arial"/>
        </w:rPr>
      </w:pPr>
      <w:r w:rsidRPr="008E3D36">
        <w:rPr>
          <w:rFonts w:cs="Arial"/>
        </w:rPr>
        <w:t>(b)</w:t>
      </w:r>
      <w:r w:rsidRPr="008E3D36">
        <w:rPr>
          <w:rFonts w:cs="Arial"/>
        </w:rPr>
        <w:tab/>
        <w:t xml:space="preserve">To develop an ability to generate and communicate original concepts that extend the knowledge acquired in the taught sections of the programmes. </w:t>
      </w:r>
    </w:p>
    <w:p w14:paraId="486AC422" w14:textId="77777777" w:rsidR="003618F6" w:rsidRPr="008E3D36" w:rsidRDefault="003618F6" w:rsidP="00A3398D">
      <w:pPr>
        <w:suppressAutoHyphens/>
        <w:spacing w:after="0"/>
        <w:ind w:left="567" w:hanging="567"/>
        <w:contextualSpacing/>
        <w:jc w:val="both"/>
        <w:rPr>
          <w:rFonts w:cs="Arial"/>
        </w:rPr>
      </w:pPr>
    </w:p>
    <w:p w14:paraId="42F3297D" w14:textId="77777777" w:rsidR="003618F6" w:rsidRPr="008E3D36" w:rsidRDefault="003618F6" w:rsidP="00A3398D">
      <w:pPr>
        <w:suppressAutoHyphens/>
        <w:spacing w:after="0"/>
        <w:ind w:left="567" w:hanging="567"/>
        <w:contextualSpacing/>
        <w:jc w:val="both"/>
        <w:rPr>
          <w:rFonts w:cs="Arial"/>
        </w:rPr>
      </w:pPr>
      <w:r w:rsidRPr="008E3D36">
        <w:rPr>
          <w:rFonts w:cs="Arial"/>
        </w:rPr>
        <w:t>(c)</w:t>
      </w:r>
      <w:r w:rsidRPr="008E3D36">
        <w:rPr>
          <w:rFonts w:cs="Arial"/>
        </w:rPr>
        <w:tab/>
        <w:t>To prepare the graduate, through the acquisition of advanced theoretical concepts and practical skills, for employment, research and continuing professional development.</w:t>
      </w:r>
    </w:p>
    <w:p w14:paraId="058B71C9" w14:textId="77777777" w:rsidR="003618F6" w:rsidRPr="008E3D36" w:rsidRDefault="003618F6" w:rsidP="00A3398D">
      <w:pPr>
        <w:suppressAutoHyphens/>
        <w:spacing w:after="0"/>
        <w:ind w:left="567" w:hanging="567"/>
        <w:contextualSpacing/>
        <w:jc w:val="both"/>
        <w:rPr>
          <w:rFonts w:cs="Arial"/>
        </w:rPr>
      </w:pPr>
    </w:p>
    <w:p w14:paraId="5198E989" w14:textId="77777777" w:rsidR="003618F6" w:rsidRPr="008E3D36" w:rsidRDefault="003618F6" w:rsidP="00A3398D">
      <w:pPr>
        <w:suppressAutoHyphens/>
        <w:spacing w:after="0"/>
        <w:ind w:left="567" w:hanging="567"/>
        <w:contextualSpacing/>
        <w:jc w:val="both"/>
        <w:rPr>
          <w:rFonts w:cs="Arial"/>
        </w:rPr>
      </w:pPr>
      <w:r w:rsidRPr="008E3D36">
        <w:rPr>
          <w:rFonts w:cs="Arial"/>
        </w:rPr>
        <w:t>(d)</w:t>
      </w:r>
      <w:r w:rsidRPr="008E3D36">
        <w:rPr>
          <w:rFonts w:cs="Arial"/>
        </w:rPr>
        <w:tab/>
        <w:t xml:space="preserve">To critically appraise aspects of computing in terms of design, usability, performance etc. and consider their legal and ethical implications including sustainability. </w:t>
      </w:r>
    </w:p>
    <w:p w14:paraId="72440B7A" w14:textId="77777777" w:rsidR="003618F6" w:rsidRPr="008E3D36" w:rsidRDefault="003618F6" w:rsidP="00A3398D">
      <w:pPr>
        <w:suppressAutoHyphens/>
        <w:spacing w:after="0"/>
        <w:ind w:left="567" w:hanging="567"/>
        <w:contextualSpacing/>
        <w:jc w:val="both"/>
        <w:rPr>
          <w:rFonts w:cs="Arial"/>
        </w:rPr>
      </w:pPr>
    </w:p>
    <w:p w14:paraId="377937F0" w14:textId="77777777" w:rsidR="003618F6" w:rsidRPr="008E3D36" w:rsidRDefault="003618F6" w:rsidP="00A3398D">
      <w:pPr>
        <w:suppressAutoHyphens/>
        <w:spacing w:after="0"/>
        <w:ind w:left="567" w:hanging="567"/>
        <w:contextualSpacing/>
        <w:jc w:val="both"/>
        <w:rPr>
          <w:rFonts w:cs="Arial"/>
        </w:rPr>
      </w:pPr>
      <w:r w:rsidRPr="008E3D36">
        <w:rPr>
          <w:rFonts w:cs="Arial"/>
        </w:rPr>
        <w:t>(e)</w:t>
      </w:r>
      <w:r w:rsidRPr="008E3D36">
        <w:rPr>
          <w:rFonts w:cs="Arial"/>
        </w:rPr>
        <w:tab/>
        <w:t>To integrate the appropriate aspects of analysis, design along with technological considerations in the development of innovative, targeted solutions to complex problems.</w:t>
      </w:r>
    </w:p>
    <w:p w14:paraId="4063CC54" w14:textId="77777777" w:rsidR="003618F6" w:rsidRPr="008E3D36" w:rsidRDefault="003618F6" w:rsidP="00A3398D">
      <w:pPr>
        <w:suppressAutoHyphens/>
        <w:spacing w:after="0"/>
        <w:ind w:left="567" w:hanging="567"/>
        <w:contextualSpacing/>
        <w:jc w:val="both"/>
        <w:rPr>
          <w:rFonts w:cs="Arial"/>
        </w:rPr>
      </w:pPr>
    </w:p>
    <w:p w14:paraId="4FA279B2" w14:textId="77777777" w:rsidR="003618F6" w:rsidRPr="008E3D36" w:rsidRDefault="003618F6" w:rsidP="00A3398D">
      <w:pPr>
        <w:suppressAutoHyphens/>
        <w:spacing w:after="0"/>
        <w:ind w:left="567" w:hanging="567"/>
        <w:contextualSpacing/>
        <w:jc w:val="both"/>
        <w:rPr>
          <w:rFonts w:cs="Arial"/>
        </w:rPr>
      </w:pPr>
      <w:r w:rsidRPr="008E3D36">
        <w:rPr>
          <w:rFonts w:cs="Arial"/>
        </w:rPr>
        <w:t>(f)</w:t>
      </w:r>
      <w:r w:rsidRPr="008E3D36">
        <w:rPr>
          <w:rFonts w:cs="Arial"/>
        </w:rPr>
        <w:tab/>
        <w:t>To develop an in-depth understanding of the range of technologies, concepts, principles and techniques associated with computing, some of which may be at the forefront of the discipline</w:t>
      </w:r>
    </w:p>
    <w:p w14:paraId="272390EF" w14:textId="77777777" w:rsidR="003618F6" w:rsidRPr="008E3D36" w:rsidRDefault="003618F6" w:rsidP="00A3398D">
      <w:pPr>
        <w:suppressAutoHyphens/>
        <w:spacing w:after="0"/>
        <w:ind w:left="567" w:hanging="567"/>
        <w:contextualSpacing/>
        <w:jc w:val="both"/>
        <w:rPr>
          <w:rFonts w:cs="Arial"/>
        </w:rPr>
      </w:pPr>
    </w:p>
    <w:p w14:paraId="1A7BF08D" w14:textId="77777777" w:rsidR="003618F6" w:rsidRPr="008E3D36" w:rsidRDefault="003618F6" w:rsidP="00A3398D">
      <w:pPr>
        <w:suppressAutoHyphens/>
        <w:spacing w:after="0"/>
        <w:ind w:left="567" w:hanging="567"/>
        <w:contextualSpacing/>
        <w:jc w:val="both"/>
        <w:rPr>
          <w:rFonts w:cs="Arial"/>
        </w:rPr>
      </w:pPr>
      <w:r w:rsidRPr="008E3D36">
        <w:rPr>
          <w:rFonts w:cs="Arial"/>
        </w:rPr>
        <w:t>(g)</w:t>
      </w:r>
      <w:r w:rsidRPr="008E3D36">
        <w:rPr>
          <w:rFonts w:cs="Arial"/>
        </w:rPr>
        <w:tab/>
        <w:t>To develop an in</w:t>
      </w:r>
      <w:r w:rsidR="0091757C">
        <w:rPr>
          <w:rFonts w:cs="Arial"/>
        </w:rPr>
        <w:t>-</w:t>
      </w:r>
      <w:r w:rsidRPr="008E3D36">
        <w:rPr>
          <w:rFonts w:cs="Arial"/>
        </w:rPr>
        <w:t>depth knowledge of the management styles and structures of organisations</w:t>
      </w:r>
    </w:p>
    <w:p w14:paraId="1FC80EE4" w14:textId="77777777" w:rsidR="003618F6" w:rsidRPr="008E3D36" w:rsidRDefault="003618F6" w:rsidP="003618F6">
      <w:pPr>
        <w:tabs>
          <w:tab w:val="left" w:pos="1134"/>
        </w:tabs>
        <w:suppressAutoHyphens/>
        <w:spacing w:after="0"/>
        <w:jc w:val="both"/>
        <w:rPr>
          <w:rFonts w:cs="Arial"/>
        </w:rPr>
      </w:pPr>
    </w:p>
    <w:p w14:paraId="58F0071C" w14:textId="77777777" w:rsidR="003618F6" w:rsidRPr="008E3D36" w:rsidRDefault="003618F6" w:rsidP="003618F6">
      <w:pPr>
        <w:tabs>
          <w:tab w:val="left" w:pos="1134"/>
        </w:tabs>
        <w:suppressAutoHyphens/>
        <w:spacing w:after="0"/>
        <w:jc w:val="both"/>
        <w:rPr>
          <w:rFonts w:cs="Arial"/>
        </w:rPr>
      </w:pPr>
    </w:p>
    <w:p w14:paraId="0B4DA58D" w14:textId="77777777" w:rsidR="003618F6" w:rsidRDefault="003618F6" w:rsidP="003618F6">
      <w:pPr>
        <w:keepNext/>
        <w:spacing w:after="0"/>
        <w:jc w:val="both"/>
        <w:outlineLvl w:val="2"/>
        <w:rPr>
          <w:rFonts w:eastAsia="Times New Roman" w:cs="Arial"/>
          <w:b/>
          <w:color w:val="000000"/>
          <w:szCs w:val="20"/>
          <w:lang w:eastAsia="en-GB"/>
        </w:rPr>
      </w:pPr>
      <w:bookmarkStart w:id="23" w:name="_Toc399428595"/>
      <w:r w:rsidRPr="008E3D36">
        <w:rPr>
          <w:rFonts w:eastAsia="Times New Roman" w:cs="Arial"/>
          <w:b/>
          <w:color w:val="000000"/>
          <w:szCs w:val="20"/>
          <w:lang w:eastAsia="en-GB"/>
        </w:rPr>
        <w:t>3.3a</w:t>
      </w:r>
      <w:r w:rsidRPr="008E3D36">
        <w:rPr>
          <w:rFonts w:eastAsia="Times New Roman" w:cs="Arial"/>
          <w:b/>
          <w:color w:val="000000"/>
          <w:szCs w:val="20"/>
          <w:lang w:eastAsia="en-GB"/>
        </w:rPr>
        <w:tab/>
        <w:t>Programme Learning Outcomes</w:t>
      </w:r>
      <w:bookmarkEnd w:id="23"/>
    </w:p>
    <w:p w14:paraId="3CD4C6AC" w14:textId="77777777" w:rsidR="00A3398D" w:rsidRPr="008E3D36" w:rsidRDefault="00A3398D" w:rsidP="003618F6">
      <w:pPr>
        <w:keepNext/>
        <w:spacing w:after="0"/>
        <w:jc w:val="both"/>
        <w:outlineLvl w:val="2"/>
        <w:rPr>
          <w:rFonts w:eastAsia="Times New Roman" w:cs="Arial"/>
          <w:b/>
          <w:color w:val="000000"/>
          <w:szCs w:val="20"/>
          <w:lang w:eastAsia="en-GB"/>
        </w:rPr>
      </w:pPr>
    </w:p>
    <w:p w14:paraId="49D69405" w14:textId="77777777" w:rsidR="003618F6" w:rsidRPr="008E3D36" w:rsidRDefault="003618F6" w:rsidP="003618F6">
      <w:pPr>
        <w:spacing w:after="0"/>
        <w:jc w:val="both"/>
        <w:rPr>
          <w:rFonts w:cs="Arial"/>
          <w:lang w:eastAsia="en-GB"/>
        </w:rPr>
      </w:pPr>
      <w:r w:rsidRPr="008E3D36">
        <w:rPr>
          <w:rFonts w:cs="Arial"/>
          <w:lang w:eastAsia="en-GB"/>
        </w:rPr>
        <w:t>Students who have successfully completed the MSc Applied Computing degree programme will be expected to demonstrate the following learning outcomes:</w:t>
      </w:r>
    </w:p>
    <w:p w14:paraId="47F94DFF" w14:textId="77777777" w:rsidR="003618F6" w:rsidRDefault="003618F6" w:rsidP="003618F6">
      <w:pPr>
        <w:spacing w:after="0"/>
        <w:jc w:val="both"/>
        <w:rPr>
          <w:rFonts w:cs="Arial"/>
          <w:lang w:eastAsia="en-GB"/>
        </w:rPr>
      </w:pPr>
    </w:p>
    <w:p w14:paraId="7DBB8538" w14:textId="77777777" w:rsidR="00C429CF" w:rsidRPr="008E3D36" w:rsidRDefault="00C429CF" w:rsidP="003618F6">
      <w:pPr>
        <w:spacing w:after="0"/>
        <w:jc w:val="both"/>
        <w:rPr>
          <w:rFonts w:cs="Arial"/>
          <w:lang w:eastAsia="en-GB"/>
        </w:rPr>
      </w:pPr>
    </w:p>
    <w:p w14:paraId="423202BB" w14:textId="77777777" w:rsidR="003618F6" w:rsidRDefault="003618F6" w:rsidP="003618F6">
      <w:pPr>
        <w:spacing w:after="0"/>
        <w:jc w:val="both"/>
        <w:rPr>
          <w:rFonts w:cs="Arial"/>
          <w:b/>
          <w:lang w:eastAsia="en-GB"/>
        </w:rPr>
      </w:pPr>
      <w:r w:rsidRPr="00144EE5">
        <w:rPr>
          <w:rFonts w:cs="Arial"/>
          <w:b/>
          <w:lang w:eastAsia="en-GB"/>
        </w:rPr>
        <w:t>Knowledge and Understanding:</w:t>
      </w:r>
    </w:p>
    <w:p w14:paraId="320EEDF4" w14:textId="77777777" w:rsidR="00C429CF" w:rsidRPr="00144EE5" w:rsidRDefault="00C429CF" w:rsidP="003618F6">
      <w:pPr>
        <w:spacing w:after="0"/>
        <w:jc w:val="both"/>
        <w:rPr>
          <w:rFonts w:cs="Arial"/>
          <w:b/>
          <w:lang w:eastAsia="en-GB"/>
        </w:rPr>
      </w:pPr>
    </w:p>
    <w:p w14:paraId="139FAAA2" w14:textId="77777777" w:rsidR="003618F6" w:rsidRPr="008E3D36" w:rsidRDefault="003618F6" w:rsidP="00A3398D">
      <w:pPr>
        <w:numPr>
          <w:ilvl w:val="0"/>
          <w:numId w:val="15"/>
        </w:numPr>
        <w:spacing w:after="0" w:line="240" w:lineRule="auto"/>
        <w:ind w:left="567" w:hanging="567"/>
        <w:contextualSpacing/>
        <w:jc w:val="both"/>
        <w:rPr>
          <w:rFonts w:cs="Arial"/>
          <w:lang w:eastAsia="en-GB"/>
        </w:rPr>
      </w:pPr>
      <w:r w:rsidRPr="008E3D36">
        <w:rPr>
          <w:rFonts w:cs="Arial"/>
          <w:lang w:eastAsia="en-GB"/>
        </w:rPr>
        <w:t>A systematic understanding of knowledge in their field, and originality in the application of that knowledge.</w:t>
      </w:r>
    </w:p>
    <w:p w14:paraId="6F61D580" w14:textId="77777777" w:rsidR="003618F6" w:rsidRPr="008E3D36" w:rsidRDefault="003618F6" w:rsidP="00A3398D">
      <w:pPr>
        <w:spacing w:after="0"/>
        <w:ind w:left="567" w:hanging="567"/>
        <w:contextualSpacing/>
        <w:jc w:val="both"/>
        <w:rPr>
          <w:rFonts w:cs="Arial"/>
          <w:lang w:eastAsia="en-GB"/>
        </w:rPr>
      </w:pPr>
    </w:p>
    <w:p w14:paraId="174888BD" w14:textId="77777777" w:rsidR="003618F6" w:rsidRPr="008E3D36" w:rsidRDefault="003618F6" w:rsidP="00A3398D">
      <w:pPr>
        <w:numPr>
          <w:ilvl w:val="0"/>
          <w:numId w:val="15"/>
        </w:numPr>
        <w:spacing w:after="0" w:line="240" w:lineRule="auto"/>
        <w:ind w:left="567" w:hanging="567"/>
        <w:contextualSpacing/>
        <w:jc w:val="both"/>
        <w:rPr>
          <w:rFonts w:cs="Arial"/>
          <w:lang w:eastAsia="en-GB"/>
        </w:rPr>
      </w:pPr>
      <w:r w:rsidRPr="008E3D36">
        <w:rPr>
          <w:rFonts w:cs="Arial"/>
          <w:lang w:eastAsia="en-GB"/>
        </w:rPr>
        <w:t>A comprehensive understanding of techniques applicable to their own research or advanced scholarship.</w:t>
      </w:r>
    </w:p>
    <w:p w14:paraId="54B26A3D" w14:textId="77777777" w:rsidR="003618F6" w:rsidRPr="008E3D36" w:rsidRDefault="003618F6" w:rsidP="00A3398D">
      <w:pPr>
        <w:spacing w:after="0"/>
        <w:ind w:left="567" w:hanging="567"/>
        <w:contextualSpacing/>
        <w:jc w:val="both"/>
        <w:rPr>
          <w:rFonts w:cs="Arial"/>
          <w:lang w:eastAsia="en-GB"/>
        </w:rPr>
      </w:pPr>
    </w:p>
    <w:p w14:paraId="5BA28D1C" w14:textId="77777777" w:rsidR="003618F6" w:rsidRPr="008E3D36" w:rsidRDefault="003618F6" w:rsidP="00A3398D">
      <w:pPr>
        <w:numPr>
          <w:ilvl w:val="0"/>
          <w:numId w:val="15"/>
        </w:numPr>
        <w:spacing w:after="0" w:line="240" w:lineRule="auto"/>
        <w:ind w:left="567" w:hanging="567"/>
        <w:contextualSpacing/>
        <w:jc w:val="both"/>
        <w:rPr>
          <w:rFonts w:cs="Arial"/>
          <w:lang w:eastAsia="en-GB"/>
        </w:rPr>
      </w:pPr>
      <w:r w:rsidRPr="008E3D36">
        <w:rPr>
          <w:rFonts w:cs="Arial"/>
          <w:lang w:eastAsia="en-GB"/>
        </w:rPr>
        <w:lastRenderedPageBreak/>
        <w:t>A conceptual understanding that enables them to critically evaluate current research and advanced scholarship in the discipline.</w:t>
      </w:r>
    </w:p>
    <w:p w14:paraId="060C5B0B" w14:textId="77777777" w:rsidR="003618F6" w:rsidRPr="008E3D36" w:rsidRDefault="003618F6" w:rsidP="00A3398D">
      <w:pPr>
        <w:spacing w:after="0"/>
        <w:ind w:left="567" w:hanging="567"/>
        <w:contextualSpacing/>
        <w:rPr>
          <w:rFonts w:cs="Arial"/>
          <w:lang w:eastAsia="en-GB"/>
        </w:rPr>
      </w:pPr>
    </w:p>
    <w:p w14:paraId="230D6FBE" w14:textId="77777777" w:rsidR="003618F6" w:rsidRPr="008E3D36" w:rsidRDefault="003618F6" w:rsidP="00A3398D">
      <w:pPr>
        <w:numPr>
          <w:ilvl w:val="0"/>
          <w:numId w:val="15"/>
        </w:numPr>
        <w:spacing w:after="0" w:line="240" w:lineRule="auto"/>
        <w:ind w:left="567" w:hanging="567"/>
        <w:contextualSpacing/>
        <w:jc w:val="both"/>
        <w:rPr>
          <w:rFonts w:cs="Arial"/>
          <w:lang w:eastAsia="en-GB"/>
        </w:rPr>
      </w:pPr>
      <w:r w:rsidRPr="008E3D36">
        <w:rPr>
          <w:rFonts w:cs="Arial"/>
          <w:lang w:eastAsia="en-GB"/>
        </w:rPr>
        <w:t>The ability to critically evaluate and analyse styles of management and organisational structure.</w:t>
      </w:r>
    </w:p>
    <w:p w14:paraId="55848F15" w14:textId="77777777" w:rsidR="003618F6" w:rsidRDefault="003618F6" w:rsidP="008C0CCD">
      <w:pPr>
        <w:spacing w:after="0"/>
        <w:ind w:left="426"/>
        <w:contextualSpacing/>
        <w:jc w:val="both"/>
        <w:rPr>
          <w:rFonts w:cs="Arial"/>
          <w:lang w:eastAsia="en-GB"/>
        </w:rPr>
      </w:pPr>
    </w:p>
    <w:p w14:paraId="1DF2B4A6" w14:textId="77777777" w:rsidR="00C429CF" w:rsidRPr="008E3D36" w:rsidRDefault="00C429CF" w:rsidP="008C0CCD">
      <w:pPr>
        <w:spacing w:after="0"/>
        <w:ind w:left="426"/>
        <w:contextualSpacing/>
        <w:jc w:val="both"/>
        <w:rPr>
          <w:rFonts w:cs="Arial"/>
          <w:lang w:eastAsia="en-GB"/>
        </w:rPr>
      </w:pPr>
    </w:p>
    <w:p w14:paraId="59720845" w14:textId="77777777" w:rsidR="003618F6" w:rsidRDefault="003618F6" w:rsidP="008C0CCD">
      <w:pPr>
        <w:spacing w:after="0"/>
        <w:contextualSpacing/>
        <w:jc w:val="both"/>
        <w:rPr>
          <w:rFonts w:cs="Arial"/>
          <w:b/>
          <w:lang w:eastAsia="en-GB"/>
        </w:rPr>
      </w:pPr>
      <w:r w:rsidRPr="00144EE5">
        <w:rPr>
          <w:rFonts w:cs="Arial"/>
          <w:b/>
          <w:lang w:eastAsia="en-GB"/>
        </w:rPr>
        <w:t>General (Transferable) Skills:</w:t>
      </w:r>
    </w:p>
    <w:p w14:paraId="01CB83A2" w14:textId="77777777" w:rsidR="00C429CF" w:rsidRPr="00144EE5" w:rsidRDefault="00C429CF" w:rsidP="008C0CCD">
      <w:pPr>
        <w:spacing w:after="0"/>
        <w:contextualSpacing/>
        <w:jc w:val="both"/>
        <w:rPr>
          <w:rFonts w:cs="Arial"/>
          <w:b/>
          <w:lang w:eastAsia="en-GB"/>
        </w:rPr>
      </w:pPr>
    </w:p>
    <w:p w14:paraId="06B431A3" w14:textId="77777777" w:rsidR="003618F6" w:rsidRPr="008E3D36" w:rsidRDefault="003618F6" w:rsidP="00144EE5">
      <w:pPr>
        <w:numPr>
          <w:ilvl w:val="0"/>
          <w:numId w:val="15"/>
        </w:numPr>
        <w:spacing w:after="0" w:line="240" w:lineRule="auto"/>
        <w:ind w:left="567" w:hanging="567"/>
        <w:contextualSpacing/>
        <w:jc w:val="both"/>
        <w:rPr>
          <w:rFonts w:cs="Arial"/>
          <w:lang w:eastAsia="en-GB"/>
        </w:rPr>
      </w:pPr>
      <w:r w:rsidRPr="008E3D36">
        <w:rPr>
          <w:rFonts w:cs="Arial"/>
          <w:lang w:eastAsia="en-GB"/>
        </w:rPr>
        <w:t>An ability to deal with complex issues both systematically and creatively.</w:t>
      </w:r>
    </w:p>
    <w:p w14:paraId="49E0E346" w14:textId="77777777" w:rsidR="003618F6" w:rsidRPr="008E3D36" w:rsidRDefault="003618F6" w:rsidP="008C0CCD">
      <w:pPr>
        <w:spacing w:after="0"/>
        <w:ind w:left="426"/>
        <w:contextualSpacing/>
        <w:jc w:val="both"/>
        <w:rPr>
          <w:rFonts w:cs="Arial"/>
          <w:lang w:eastAsia="en-GB"/>
        </w:rPr>
      </w:pPr>
    </w:p>
    <w:p w14:paraId="537BE2F3" w14:textId="77777777" w:rsidR="003618F6" w:rsidRPr="008E3D36" w:rsidRDefault="003618F6" w:rsidP="00A3398D">
      <w:pPr>
        <w:numPr>
          <w:ilvl w:val="0"/>
          <w:numId w:val="15"/>
        </w:numPr>
        <w:spacing w:after="0" w:line="240" w:lineRule="auto"/>
        <w:ind w:left="567" w:hanging="567"/>
        <w:contextualSpacing/>
        <w:jc w:val="both"/>
        <w:rPr>
          <w:rFonts w:cs="Arial"/>
          <w:lang w:eastAsia="en-GB"/>
        </w:rPr>
      </w:pPr>
      <w:r w:rsidRPr="008E3D36">
        <w:rPr>
          <w:rFonts w:cs="Arial"/>
          <w:lang w:eastAsia="en-GB"/>
        </w:rPr>
        <w:t>Self-direction and originality in solving problems, and independently plan and implement tasks at an appropriate level.</w:t>
      </w:r>
    </w:p>
    <w:p w14:paraId="52BE5B0B" w14:textId="77777777" w:rsidR="003618F6" w:rsidRPr="008E3D36" w:rsidRDefault="003618F6" w:rsidP="00A3398D">
      <w:pPr>
        <w:spacing w:after="0"/>
        <w:ind w:left="567" w:hanging="567"/>
        <w:contextualSpacing/>
        <w:jc w:val="both"/>
        <w:rPr>
          <w:rFonts w:cs="Arial"/>
          <w:lang w:eastAsia="en-GB"/>
        </w:rPr>
      </w:pPr>
    </w:p>
    <w:p w14:paraId="6BB79BDF" w14:textId="77777777" w:rsidR="003618F6" w:rsidRPr="008E3D36" w:rsidRDefault="003618F6" w:rsidP="00A3398D">
      <w:pPr>
        <w:numPr>
          <w:ilvl w:val="0"/>
          <w:numId w:val="15"/>
        </w:numPr>
        <w:spacing w:after="0" w:line="240" w:lineRule="auto"/>
        <w:ind w:left="567" w:hanging="567"/>
        <w:contextualSpacing/>
        <w:jc w:val="both"/>
        <w:rPr>
          <w:rFonts w:cs="Arial"/>
          <w:lang w:eastAsia="en-GB"/>
        </w:rPr>
      </w:pPr>
      <w:r w:rsidRPr="008E3D36">
        <w:rPr>
          <w:rFonts w:cs="Arial"/>
          <w:lang w:eastAsia="en-GB"/>
        </w:rPr>
        <w:t>An ability to communicate their conclusions clearly to specialist and non-specialist audiences.</w:t>
      </w:r>
    </w:p>
    <w:p w14:paraId="7DE3A2E8" w14:textId="77777777" w:rsidR="003618F6" w:rsidRDefault="003618F6" w:rsidP="00A3398D">
      <w:pPr>
        <w:spacing w:after="0"/>
        <w:ind w:left="567" w:hanging="567"/>
        <w:contextualSpacing/>
        <w:jc w:val="both"/>
        <w:rPr>
          <w:rFonts w:cs="Arial"/>
          <w:highlight w:val="yellow"/>
          <w:lang w:eastAsia="en-GB"/>
        </w:rPr>
      </w:pPr>
    </w:p>
    <w:p w14:paraId="03090F29" w14:textId="77777777" w:rsidR="00C429CF" w:rsidRPr="008E3D36" w:rsidRDefault="00C429CF" w:rsidP="00A3398D">
      <w:pPr>
        <w:spacing w:after="0"/>
        <w:ind w:left="567" w:hanging="567"/>
        <w:contextualSpacing/>
        <w:jc w:val="both"/>
        <w:rPr>
          <w:rFonts w:cs="Arial"/>
          <w:highlight w:val="yellow"/>
          <w:lang w:eastAsia="en-GB"/>
        </w:rPr>
      </w:pPr>
    </w:p>
    <w:p w14:paraId="20EDA9E0" w14:textId="77777777" w:rsidR="003618F6" w:rsidRDefault="003618F6" w:rsidP="00A3398D">
      <w:pPr>
        <w:spacing w:after="0"/>
        <w:ind w:left="567" w:hanging="567"/>
        <w:contextualSpacing/>
        <w:jc w:val="both"/>
        <w:rPr>
          <w:rFonts w:cs="Arial"/>
          <w:b/>
          <w:lang w:eastAsia="en-GB"/>
        </w:rPr>
      </w:pPr>
      <w:r w:rsidRPr="00144EE5">
        <w:rPr>
          <w:rFonts w:cs="Arial"/>
          <w:b/>
          <w:lang w:eastAsia="en-GB"/>
        </w:rPr>
        <w:t>Subject-Specific Skills:</w:t>
      </w:r>
    </w:p>
    <w:p w14:paraId="77859718" w14:textId="77777777" w:rsidR="00C429CF" w:rsidRPr="00144EE5" w:rsidRDefault="00C429CF" w:rsidP="00A3398D">
      <w:pPr>
        <w:spacing w:after="0"/>
        <w:ind w:left="567" w:hanging="567"/>
        <w:contextualSpacing/>
        <w:jc w:val="both"/>
        <w:rPr>
          <w:rFonts w:cs="Arial"/>
          <w:b/>
          <w:lang w:eastAsia="en-GB"/>
        </w:rPr>
      </w:pPr>
    </w:p>
    <w:p w14:paraId="589AB923" w14:textId="77777777" w:rsidR="003618F6" w:rsidRPr="008E3D36" w:rsidRDefault="003618F6" w:rsidP="00A3398D">
      <w:pPr>
        <w:numPr>
          <w:ilvl w:val="0"/>
          <w:numId w:val="15"/>
        </w:numPr>
        <w:spacing w:after="0" w:line="240" w:lineRule="auto"/>
        <w:ind w:left="567" w:hanging="567"/>
        <w:contextualSpacing/>
        <w:jc w:val="both"/>
        <w:rPr>
          <w:rFonts w:cs="Arial"/>
          <w:lang w:eastAsia="en-GB"/>
        </w:rPr>
      </w:pPr>
      <w:r w:rsidRPr="008E3D36">
        <w:rPr>
          <w:rFonts w:cs="Arial"/>
          <w:lang w:eastAsia="en-GB"/>
        </w:rPr>
        <w:t>An ability to analyse, design, implement and test advanced software solutions making use of current distributed techniques, architectures and technologies</w:t>
      </w:r>
    </w:p>
    <w:p w14:paraId="42BD477C" w14:textId="77777777" w:rsidR="003618F6" w:rsidRPr="008E3D36" w:rsidRDefault="003618F6" w:rsidP="00A3398D">
      <w:pPr>
        <w:spacing w:after="0"/>
        <w:ind w:left="567" w:hanging="567"/>
        <w:contextualSpacing/>
        <w:jc w:val="both"/>
        <w:rPr>
          <w:rFonts w:cs="Arial"/>
          <w:highlight w:val="yellow"/>
          <w:lang w:eastAsia="en-GB"/>
        </w:rPr>
      </w:pPr>
    </w:p>
    <w:p w14:paraId="726C3CBB" w14:textId="77777777" w:rsidR="003618F6" w:rsidRPr="008E3D36" w:rsidRDefault="003618F6" w:rsidP="00A3398D">
      <w:pPr>
        <w:numPr>
          <w:ilvl w:val="0"/>
          <w:numId w:val="15"/>
        </w:numPr>
        <w:spacing w:after="0" w:line="240" w:lineRule="auto"/>
        <w:ind w:left="567" w:hanging="567"/>
        <w:contextualSpacing/>
        <w:jc w:val="both"/>
        <w:rPr>
          <w:rFonts w:cs="Arial"/>
          <w:lang w:eastAsia="en-GB"/>
        </w:rPr>
      </w:pPr>
      <w:r w:rsidRPr="008E3D36">
        <w:rPr>
          <w:rFonts w:cs="Arial"/>
          <w:lang w:eastAsia="en-GB"/>
        </w:rPr>
        <w:t>To demonstrate advanced theoretical and practical knowledge of database systems including mechanisms for data storage, interrogation and visualisation</w:t>
      </w:r>
    </w:p>
    <w:p w14:paraId="3D62C639" w14:textId="77777777" w:rsidR="003618F6" w:rsidRPr="008E3D36" w:rsidRDefault="003618F6" w:rsidP="00A3398D">
      <w:pPr>
        <w:spacing w:after="0"/>
        <w:ind w:left="567" w:hanging="567"/>
        <w:contextualSpacing/>
        <w:rPr>
          <w:rFonts w:cs="Arial"/>
          <w:lang w:eastAsia="en-GB"/>
        </w:rPr>
      </w:pPr>
    </w:p>
    <w:p w14:paraId="115B4EF4" w14:textId="77777777" w:rsidR="003618F6" w:rsidRPr="008E3D36" w:rsidRDefault="003618F6" w:rsidP="00A3398D">
      <w:pPr>
        <w:numPr>
          <w:ilvl w:val="0"/>
          <w:numId w:val="15"/>
        </w:numPr>
        <w:spacing w:after="0" w:line="240" w:lineRule="auto"/>
        <w:ind w:left="567" w:hanging="567"/>
        <w:contextualSpacing/>
        <w:jc w:val="both"/>
        <w:rPr>
          <w:rFonts w:cs="Arial"/>
          <w:lang w:eastAsia="en-GB"/>
        </w:rPr>
      </w:pPr>
      <w:r w:rsidRPr="008E3D36">
        <w:rPr>
          <w:rFonts w:cs="Arial"/>
          <w:lang w:eastAsia="en-GB"/>
        </w:rPr>
        <w:t xml:space="preserve">The ability to manage both the development and deployment of web applications. </w:t>
      </w:r>
    </w:p>
    <w:p w14:paraId="76F09CBC" w14:textId="77777777" w:rsidR="003618F6" w:rsidRPr="008E3D36" w:rsidRDefault="003618F6" w:rsidP="00A3398D">
      <w:pPr>
        <w:spacing w:after="0"/>
        <w:ind w:left="567" w:hanging="567"/>
        <w:contextualSpacing/>
        <w:jc w:val="both"/>
        <w:rPr>
          <w:rFonts w:cs="Arial"/>
          <w:highlight w:val="yellow"/>
          <w:lang w:eastAsia="en-GB"/>
        </w:rPr>
      </w:pPr>
    </w:p>
    <w:p w14:paraId="07B9DE0C" w14:textId="77777777" w:rsidR="003618F6" w:rsidRPr="008E3D36" w:rsidRDefault="003618F6" w:rsidP="00A3398D">
      <w:pPr>
        <w:numPr>
          <w:ilvl w:val="0"/>
          <w:numId w:val="15"/>
        </w:numPr>
        <w:spacing w:after="0" w:line="240" w:lineRule="auto"/>
        <w:ind w:left="567" w:hanging="567"/>
        <w:contextualSpacing/>
        <w:jc w:val="both"/>
        <w:rPr>
          <w:rFonts w:cs="Arial"/>
          <w:lang w:eastAsia="en-GB"/>
        </w:rPr>
      </w:pPr>
      <w:r w:rsidRPr="008E3D36">
        <w:rPr>
          <w:rFonts w:cs="Arial"/>
          <w:lang w:eastAsia="en-GB"/>
        </w:rPr>
        <w:t>To demonstrate advanced theoretical and practical knowledge of emerging computing technologies.</w:t>
      </w:r>
    </w:p>
    <w:p w14:paraId="00882EAE" w14:textId="77777777" w:rsidR="003618F6" w:rsidRPr="008E3D36" w:rsidRDefault="003618F6" w:rsidP="00A3398D">
      <w:pPr>
        <w:spacing w:after="0"/>
        <w:ind w:left="567" w:hanging="567"/>
        <w:jc w:val="both"/>
        <w:rPr>
          <w:rFonts w:cs="Arial"/>
          <w:lang w:eastAsia="en-GB"/>
        </w:rPr>
      </w:pPr>
    </w:p>
    <w:p w14:paraId="03738528" w14:textId="77777777" w:rsidR="003618F6" w:rsidRDefault="003618F6" w:rsidP="003618F6">
      <w:pPr>
        <w:spacing w:after="0"/>
        <w:jc w:val="both"/>
        <w:rPr>
          <w:rFonts w:cs="Arial"/>
          <w:lang w:eastAsia="en-GB"/>
        </w:rPr>
      </w:pPr>
    </w:p>
    <w:p w14:paraId="5B026B3B" w14:textId="77777777" w:rsidR="00C429CF" w:rsidRPr="00144EE5" w:rsidRDefault="00C429CF" w:rsidP="003618F6">
      <w:pPr>
        <w:spacing w:after="0"/>
        <w:jc w:val="both"/>
        <w:rPr>
          <w:rFonts w:cs="Arial"/>
          <w:lang w:eastAsia="en-GB"/>
        </w:rPr>
      </w:pPr>
    </w:p>
    <w:p w14:paraId="01C80F00" w14:textId="77777777" w:rsidR="003618F6" w:rsidRDefault="003618F6" w:rsidP="003618F6">
      <w:pPr>
        <w:keepNext/>
        <w:spacing w:after="0"/>
        <w:jc w:val="both"/>
        <w:outlineLvl w:val="2"/>
        <w:rPr>
          <w:rFonts w:eastAsia="Times New Roman" w:cs="Arial"/>
          <w:b/>
          <w:color w:val="000000"/>
          <w:szCs w:val="20"/>
          <w:lang w:eastAsia="en-GB"/>
        </w:rPr>
      </w:pPr>
      <w:bookmarkStart w:id="24" w:name="_Toc399428596"/>
      <w:r w:rsidRPr="008E3D36">
        <w:rPr>
          <w:rFonts w:eastAsia="Times New Roman" w:cs="Arial"/>
          <w:b/>
          <w:color w:val="000000"/>
          <w:szCs w:val="20"/>
          <w:lang w:eastAsia="en-GB"/>
        </w:rPr>
        <w:t>3.4a</w:t>
      </w:r>
      <w:r w:rsidRPr="008E3D36">
        <w:rPr>
          <w:rFonts w:eastAsia="Times New Roman" w:cs="Arial"/>
          <w:b/>
          <w:color w:val="000000"/>
          <w:szCs w:val="20"/>
          <w:lang w:eastAsia="en-GB"/>
        </w:rPr>
        <w:tab/>
        <w:t>Programme Structure</w:t>
      </w:r>
      <w:bookmarkEnd w:id="24"/>
    </w:p>
    <w:p w14:paraId="72F42C33" w14:textId="77777777" w:rsidR="00A3398D" w:rsidRPr="008E3D36" w:rsidRDefault="00A3398D" w:rsidP="003618F6">
      <w:pPr>
        <w:keepNext/>
        <w:spacing w:after="0"/>
        <w:jc w:val="both"/>
        <w:outlineLvl w:val="2"/>
        <w:rPr>
          <w:rFonts w:eastAsia="Times New Roman" w:cs="Arial"/>
          <w:b/>
          <w:color w:val="000000"/>
          <w:szCs w:val="20"/>
          <w:lang w:eastAsia="en-GB"/>
        </w:rPr>
      </w:pPr>
    </w:p>
    <w:p w14:paraId="1C50A01D" w14:textId="77777777" w:rsidR="003618F6" w:rsidRPr="008E3D36" w:rsidRDefault="003618F6" w:rsidP="003618F6">
      <w:pPr>
        <w:tabs>
          <w:tab w:val="num" w:pos="720"/>
          <w:tab w:val="left" w:pos="1440"/>
        </w:tabs>
        <w:spacing w:after="0"/>
        <w:jc w:val="both"/>
        <w:rPr>
          <w:rFonts w:cs="Arial"/>
        </w:rPr>
      </w:pPr>
      <w:r w:rsidRPr="008E3D36">
        <w:rPr>
          <w:rFonts w:cs="Arial"/>
        </w:rPr>
        <w:t xml:space="preserve">The </w:t>
      </w:r>
      <w:r w:rsidR="00A3398D">
        <w:rPr>
          <w:rFonts w:cs="Arial"/>
        </w:rPr>
        <w:t>p</w:t>
      </w:r>
      <w:r w:rsidR="00A3398D" w:rsidRPr="008E3D36">
        <w:rPr>
          <w:rFonts w:cs="Arial"/>
        </w:rPr>
        <w:t xml:space="preserve">rogramme </w:t>
      </w:r>
      <w:r w:rsidRPr="008E3D36">
        <w:rPr>
          <w:rFonts w:cs="Arial"/>
        </w:rPr>
        <w:t>consist</w:t>
      </w:r>
      <w:r w:rsidR="00A3398D">
        <w:rPr>
          <w:rFonts w:cs="Arial"/>
        </w:rPr>
        <w:t>s</w:t>
      </w:r>
      <w:r w:rsidRPr="008E3D36">
        <w:rPr>
          <w:rFonts w:cs="Arial"/>
        </w:rPr>
        <w:t xml:space="preserve"> of two parts, a taught </w:t>
      </w:r>
      <w:r w:rsidR="00A3398D">
        <w:rPr>
          <w:rFonts w:cs="Arial"/>
        </w:rPr>
        <w:t>elemen</w:t>
      </w:r>
      <w:r w:rsidR="00A3398D" w:rsidRPr="008E3D36">
        <w:rPr>
          <w:rFonts w:cs="Arial"/>
        </w:rPr>
        <w:t xml:space="preserve">t </w:t>
      </w:r>
      <w:r w:rsidRPr="008E3D36">
        <w:rPr>
          <w:rFonts w:cs="Arial"/>
        </w:rPr>
        <w:t xml:space="preserve">consisting of </w:t>
      </w:r>
      <w:r w:rsidR="00A3398D">
        <w:rPr>
          <w:rFonts w:cs="Arial"/>
        </w:rPr>
        <w:t>six</w:t>
      </w:r>
      <w:r w:rsidR="00A3398D" w:rsidRPr="008E3D36">
        <w:rPr>
          <w:rFonts w:cs="Arial"/>
        </w:rPr>
        <w:t xml:space="preserve"> </w:t>
      </w:r>
      <w:r w:rsidRPr="008E3D36">
        <w:rPr>
          <w:rFonts w:cs="Arial"/>
        </w:rPr>
        <w:t xml:space="preserve">modules, followed by a second element requiring in-depth research into a problem. </w:t>
      </w:r>
      <w:r w:rsidR="00A3398D">
        <w:rPr>
          <w:rFonts w:cs="Arial"/>
        </w:rPr>
        <w:t xml:space="preserve"> </w:t>
      </w:r>
      <w:r w:rsidRPr="008E3D36">
        <w:rPr>
          <w:rFonts w:cs="Arial"/>
        </w:rPr>
        <w:t xml:space="preserve">This will ensure that all students have the required background to obtain the maximum benefit from the programme. </w:t>
      </w:r>
    </w:p>
    <w:p w14:paraId="5C1B29C3" w14:textId="77777777" w:rsidR="003618F6" w:rsidRPr="008E3D36" w:rsidRDefault="003618F6" w:rsidP="003618F6">
      <w:pPr>
        <w:tabs>
          <w:tab w:val="num" w:pos="720"/>
          <w:tab w:val="left" w:pos="1440"/>
        </w:tabs>
        <w:spacing w:after="0"/>
        <w:jc w:val="both"/>
        <w:rPr>
          <w:rFonts w:cs="Arial"/>
        </w:rPr>
      </w:pPr>
    </w:p>
    <w:p w14:paraId="191E04A5" w14:textId="77777777" w:rsidR="003618F6" w:rsidRPr="008E3D36" w:rsidRDefault="003618F6" w:rsidP="003618F6">
      <w:pPr>
        <w:tabs>
          <w:tab w:val="num" w:pos="720"/>
          <w:tab w:val="left" w:pos="1440"/>
        </w:tabs>
        <w:spacing w:after="0"/>
        <w:jc w:val="both"/>
        <w:rPr>
          <w:rFonts w:cs="Arial"/>
        </w:rPr>
      </w:pPr>
      <w:r w:rsidRPr="00144EE5">
        <w:rPr>
          <w:rFonts w:cs="Arial"/>
          <w:i/>
        </w:rPr>
        <w:t>Note:</w:t>
      </w:r>
      <w:r w:rsidRPr="008E3D36">
        <w:rPr>
          <w:rFonts w:cs="Arial"/>
        </w:rPr>
        <w:t xml:space="preserve"> Students who successfully complete 120 credits (Part </w:t>
      </w:r>
      <w:r w:rsidR="00A3398D">
        <w:rPr>
          <w:rFonts w:cs="Arial"/>
        </w:rPr>
        <w:t>I</w:t>
      </w:r>
      <w:r w:rsidRPr="008E3D36">
        <w:rPr>
          <w:rFonts w:cs="Arial"/>
        </w:rPr>
        <w:t>) will be eligible for the award of Postgraduate Diploma</w:t>
      </w:r>
      <w:r w:rsidR="00A3398D">
        <w:rPr>
          <w:rFonts w:cs="Arial"/>
        </w:rPr>
        <w:t>,</w:t>
      </w:r>
      <w:r w:rsidRPr="008E3D36">
        <w:rPr>
          <w:rFonts w:cs="Arial"/>
        </w:rPr>
        <w:t xml:space="preserve"> while students who successfully complete 60 credits will be eligible for the award of Postgraduate Certificate</w:t>
      </w:r>
      <w:r w:rsidR="00A3398D">
        <w:rPr>
          <w:rFonts w:cs="Arial"/>
        </w:rPr>
        <w:t>.</w:t>
      </w:r>
    </w:p>
    <w:p w14:paraId="2FA4E983" w14:textId="77777777" w:rsidR="003618F6" w:rsidRDefault="003618F6" w:rsidP="003618F6">
      <w:pPr>
        <w:tabs>
          <w:tab w:val="num" w:pos="720"/>
          <w:tab w:val="left" w:pos="1440"/>
        </w:tabs>
        <w:spacing w:after="0"/>
        <w:jc w:val="both"/>
        <w:rPr>
          <w:rFonts w:cs="Arial"/>
        </w:rPr>
      </w:pPr>
    </w:p>
    <w:p w14:paraId="0D975CFB" w14:textId="77777777" w:rsidR="00C429CF" w:rsidRPr="008E3D36" w:rsidRDefault="00C429CF" w:rsidP="003618F6">
      <w:pPr>
        <w:tabs>
          <w:tab w:val="num" w:pos="720"/>
          <w:tab w:val="left" w:pos="1440"/>
        </w:tabs>
        <w:spacing w:after="0"/>
        <w:jc w:val="both"/>
        <w:rPr>
          <w:rFonts w:cs="Arial"/>
        </w:rPr>
      </w:pPr>
    </w:p>
    <w:p w14:paraId="649F0993" w14:textId="77777777" w:rsidR="003618F6" w:rsidRPr="008E3D36" w:rsidRDefault="003618F6" w:rsidP="003618F6">
      <w:pPr>
        <w:tabs>
          <w:tab w:val="num" w:pos="720"/>
          <w:tab w:val="left" w:pos="1440"/>
        </w:tabs>
        <w:spacing w:after="0"/>
        <w:jc w:val="both"/>
        <w:rPr>
          <w:rFonts w:cs="Arial"/>
          <w:b/>
        </w:rPr>
      </w:pPr>
      <w:r w:rsidRPr="008E3D36">
        <w:rPr>
          <w:rFonts w:cs="Arial"/>
          <w:b/>
        </w:rPr>
        <w:t>Part I</w:t>
      </w:r>
    </w:p>
    <w:p w14:paraId="443F3514" w14:textId="77777777" w:rsidR="003618F6" w:rsidRPr="008E3D36" w:rsidRDefault="003618F6" w:rsidP="003618F6">
      <w:pPr>
        <w:tabs>
          <w:tab w:val="num" w:pos="720"/>
          <w:tab w:val="left" w:pos="1440"/>
        </w:tabs>
        <w:spacing w:after="0"/>
        <w:jc w:val="both"/>
        <w:rPr>
          <w:rFonts w:cs="Arial"/>
        </w:rPr>
      </w:pPr>
    </w:p>
    <w:p w14:paraId="06D89C6A" w14:textId="77777777" w:rsidR="00C429CF" w:rsidRDefault="003618F6" w:rsidP="003618F6">
      <w:pPr>
        <w:tabs>
          <w:tab w:val="num" w:pos="720"/>
          <w:tab w:val="left" w:pos="1440"/>
        </w:tabs>
        <w:spacing w:after="0"/>
        <w:jc w:val="both"/>
        <w:rPr>
          <w:rFonts w:cs="Arial"/>
        </w:rPr>
      </w:pPr>
      <w:r w:rsidRPr="008E3D36">
        <w:rPr>
          <w:rFonts w:cs="Arial"/>
        </w:rPr>
        <w:t xml:space="preserve">Part I of the programme is made up of the taught modules totalling 120 credits. </w:t>
      </w:r>
      <w:r w:rsidR="00A3398D">
        <w:rPr>
          <w:rFonts w:cs="Arial"/>
        </w:rPr>
        <w:t xml:space="preserve"> </w:t>
      </w:r>
      <w:r w:rsidRPr="008E3D36">
        <w:rPr>
          <w:rFonts w:cs="Arial"/>
        </w:rPr>
        <w:t xml:space="preserve">Modules will be in multiples of 10 credits, which will involve 30 hours of lecturer contact in scheduled teaching sessions (lectures, seminars, laboratories etc), with a significant amount of student </w:t>
      </w:r>
      <w:r w:rsidRPr="008E3D36">
        <w:rPr>
          <w:rFonts w:cs="Arial"/>
        </w:rPr>
        <w:lastRenderedPageBreak/>
        <w:t xml:space="preserve">self-study. </w:t>
      </w:r>
      <w:r w:rsidR="00A3398D">
        <w:rPr>
          <w:rFonts w:cs="Arial"/>
        </w:rPr>
        <w:t xml:space="preserve"> </w:t>
      </w:r>
      <w:r w:rsidRPr="008E3D36">
        <w:rPr>
          <w:rFonts w:cs="Arial"/>
        </w:rPr>
        <w:t>On a full-time basis, these modules will be studied over 12 calendar months, divided into three semesters</w:t>
      </w:r>
      <w:r w:rsidR="00A3398D">
        <w:rPr>
          <w:rFonts w:cs="Arial"/>
        </w:rPr>
        <w:t xml:space="preserve">. </w:t>
      </w:r>
      <w:r w:rsidRPr="008E3D36">
        <w:rPr>
          <w:rFonts w:cs="Arial"/>
        </w:rPr>
        <w:t xml:space="preserve"> </w:t>
      </w:r>
    </w:p>
    <w:p w14:paraId="632A841F" w14:textId="77777777" w:rsidR="00C429CF" w:rsidRDefault="00C429CF" w:rsidP="003618F6">
      <w:pPr>
        <w:tabs>
          <w:tab w:val="num" w:pos="720"/>
          <w:tab w:val="left" w:pos="1440"/>
        </w:tabs>
        <w:spacing w:after="0"/>
        <w:jc w:val="both"/>
        <w:rPr>
          <w:rFonts w:cs="Arial"/>
        </w:rPr>
      </w:pPr>
    </w:p>
    <w:p w14:paraId="47E41097" w14:textId="56432490" w:rsidR="003618F6" w:rsidRPr="008E3D36" w:rsidRDefault="003618F6" w:rsidP="003618F6">
      <w:pPr>
        <w:tabs>
          <w:tab w:val="num" w:pos="720"/>
          <w:tab w:val="left" w:pos="1440"/>
        </w:tabs>
        <w:spacing w:after="0"/>
        <w:jc w:val="both"/>
        <w:rPr>
          <w:rFonts w:cs="Arial"/>
        </w:rPr>
      </w:pPr>
      <w:r w:rsidRPr="008E3D36">
        <w:rPr>
          <w:rFonts w:cs="Arial"/>
        </w:rPr>
        <w:t xml:space="preserve">Each semester includes an allowance for revision and assessment of a module. </w:t>
      </w:r>
      <w:r w:rsidR="00A3398D">
        <w:rPr>
          <w:rFonts w:cs="Arial"/>
        </w:rPr>
        <w:t xml:space="preserve"> </w:t>
      </w:r>
      <w:r w:rsidRPr="008E3D36">
        <w:rPr>
          <w:rFonts w:cs="Arial"/>
        </w:rPr>
        <w:t xml:space="preserve">The first </w:t>
      </w:r>
      <w:r w:rsidR="00A3398D">
        <w:rPr>
          <w:rFonts w:cs="Arial"/>
        </w:rPr>
        <w:t>two</w:t>
      </w:r>
      <w:r w:rsidR="00A3398D" w:rsidRPr="008E3D36">
        <w:rPr>
          <w:rFonts w:cs="Arial"/>
        </w:rPr>
        <w:t xml:space="preserve"> </w:t>
      </w:r>
      <w:r w:rsidRPr="008E3D36">
        <w:rPr>
          <w:rFonts w:cs="Arial"/>
        </w:rPr>
        <w:t>semesters will comprise the taught modules</w:t>
      </w:r>
      <w:r w:rsidR="00A3398D">
        <w:rPr>
          <w:rFonts w:cs="Arial"/>
        </w:rPr>
        <w:t>,</w:t>
      </w:r>
      <w:r w:rsidRPr="008E3D36">
        <w:rPr>
          <w:rFonts w:cs="Arial"/>
        </w:rPr>
        <w:t xml:space="preserve"> i.e. Part </w:t>
      </w:r>
      <w:r w:rsidR="00A3398D">
        <w:rPr>
          <w:rFonts w:cs="Arial"/>
        </w:rPr>
        <w:t>I</w:t>
      </w:r>
      <w:r w:rsidRPr="008E3D36">
        <w:rPr>
          <w:rFonts w:cs="Arial"/>
        </w:rPr>
        <w:t xml:space="preserve">; while the third semester will comprise the major project i.e. </w:t>
      </w:r>
      <w:r w:rsidR="00A3398D">
        <w:rPr>
          <w:rFonts w:cs="Arial"/>
        </w:rPr>
        <w:t>Part II</w:t>
      </w:r>
      <w:r w:rsidRPr="008E3D36">
        <w:rPr>
          <w:rFonts w:cs="Arial"/>
        </w:rPr>
        <w:t>.</w:t>
      </w:r>
    </w:p>
    <w:p w14:paraId="135D3FE8" w14:textId="77777777" w:rsidR="003618F6" w:rsidRDefault="003618F6" w:rsidP="003618F6">
      <w:pPr>
        <w:tabs>
          <w:tab w:val="num" w:pos="720"/>
          <w:tab w:val="left" w:pos="1440"/>
        </w:tabs>
        <w:spacing w:after="0"/>
        <w:jc w:val="both"/>
        <w:rPr>
          <w:rFonts w:cs="Arial"/>
        </w:rPr>
      </w:pPr>
    </w:p>
    <w:p w14:paraId="02D6CECC" w14:textId="77777777" w:rsidR="00C429CF" w:rsidRPr="008E3D36" w:rsidRDefault="00C429CF" w:rsidP="003618F6">
      <w:pPr>
        <w:tabs>
          <w:tab w:val="num" w:pos="720"/>
          <w:tab w:val="left" w:pos="1440"/>
        </w:tabs>
        <w:spacing w:after="0"/>
        <w:jc w:val="both"/>
        <w:rPr>
          <w:rFonts w:cs="Arial"/>
        </w:rPr>
      </w:pPr>
    </w:p>
    <w:p w14:paraId="7B6972F5" w14:textId="77777777" w:rsidR="003618F6" w:rsidRPr="008E3D36" w:rsidRDefault="003618F6" w:rsidP="003618F6">
      <w:pPr>
        <w:tabs>
          <w:tab w:val="num" w:pos="720"/>
          <w:tab w:val="left" w:pos="1440"/>
        </w:tabs>
        <w:spacing w:after="0"/>
        <w:jc w:val="both"/>
        <w:rPr>
          <w:rFonts w:cs="Arial"/>
          <w:b/>
        </w:rPr>
      </w:pPr>
      <w:r w:rsidRPr="008E3D36">
        <w:rPr>
          <w:rFonts w:cs="Arial"/>
          <w:b/>
        </w:rPr>
        <w:t>Part II</w:t>
      </w:r>
    </w:p>
    <w:p w14:paraId="176C0C61" w14:textId="77777777" w:rsidR="003618F6" w:rsidRPr="008E3D36" w:rsidRDefault="003618F6" w:rsidP="003618F6">
      <w:pPr>
        <w:tabs>
          <w:tab w:val="num" w:pos="720"/>
          <w:tab w:val="left" w:pos="1440"/>
        </w:tabs>
        <w:spacing w:after="0"/>
        <w:jc w:val="both"/>
        <w:rPr>
          <w:rFonts w:cs="Arial"/>
        </w:rPr>
      </w:pPr>
    </w:p>
    <w:p w14:paraId="711B7DD0" w14:textId="77777777" w:rsidR="00C429CF" w:rsidRDefault="003618F6" w:rsidP="003618F6">
      <w:pPr>
        <w:tabs>
          <w:tab w:val="num" w:pos="720"/>
          <w:tab w:val="left" w:pos="1440"/>
        </w:tabs>
        <w:spacing w:after="0"/>
        <w:jc w:val="both"/>
        <w:rPr>
          <w:rFonts w:cs="Arial"/>
        </w:rPr>
      </w:pPr>
      <w:r w:rsidRPr="008E3D36">
        <w:rPr>
          <w:rFonts w:cs="Arial"/>
        </w:rPr>
        <w:t xml:space="preserve">Part II (Major Project) of the </w:t>
      </w:r>
      <w:r w:rsidR="00A3398D">
        <w:rPr>
          <w:rFonts w:cs="Arial"/>
        </w:rPr>
        <w:t>p</w:t>
      </w:r>
      <w:r w:rsidR="00A3398D" w:rsidRPr="008E3D36">
        <w:rPr>
          <w:rFonts w:cs="Arial"/>
        </w:rPr>
        <w:t xml:space="preserve">rogramme </w:t>
      </w:r>
      <w:r w:rsidRPr="008E3D36">
        <w:rPr>
          <w:rFonts w:cs="Arial"/>
        </w:rPr>
        <w:t xml:space="preserve">is an in-depth investigation into a particular area.  This element of the programme will be equivalent to 60 credits.  The outcome of </w:t>
      </w:r>
      <w:r w:rsidR="00A3398D" w:rsidRPr="008E3D36">
        <w:rPr>
          <w:rFonts w:cs="Arial"/>
        </w:rPr>
        <w:t>th</w:t>
      </w:r>
      <w:r w:rsidR="00A3398D">
        <w:rPr>
          <w:rFonts w:cs="Arial"/>
        </w:rPr>
        <w:t>e</w:t>
      </w:r>
      <w:r w:rsidR="00A3398D" w:rsidRPr="008E3D36">
        <w:rPr>
          <w:rFonts w:cs="Arial"/>
        </w:rPr>
        <w:t xml:space="preserve"> </w:t>
      </w:r>
      <w:r w:rsidRPr="008E3D36">
        <w:rPr>
          <w:rFonts w:cs="Arial"/>
        </w:rPr>
        <w:t>Major Project may take a variety of forms and may be formulated through a variety of means - student idea, industrial liaison, staff-student discussion, or a combination of the</w:t>
      </w:r>
      <w:r w:rsidR="00A3398D">
        <w:rPr>
          <w:rFonts w:cs="Arial"/>
        </w:rPr>
        <w:t>m</w:t>
      </w:r>
      <w:r w:rsidRPr="008E3D36">
        <w:rPr>
          <w:rFonts w:cs="Arial"/>
        </w:rPr>
        <w:t xml:space="preserve">.  </w:t>
      </w:r>
    </w:p>
    <w:p w14:paraId="641744BA" w14:textId="77777777" w:rsidR="00C429CF" w:rsidRDefault="00C429CF" w:rsidP="003618F6">
      <w:pPr>
        <w:tabs>
          <w:tab w:val="num" w:pos="720"/>
          <w:tab w:val="left" w:pos="1440"/>
        </w:tabs>
        <w:spacing w:after="0"/>
        <w:jc w:val="both"/>
        <w:rPr>
          <w:rFonts w:cs="Arial"/>
        </w:rPr>
      </w:pPr>
    </w:p>
    <w:p w14:paraId="2723A3F5" w14:textId="46B68BA0" w:rsidR="003618F6" w:rsidRPr="008E3D36" w:rsidRDefault="003618F6" w:rsidP="003618F6">
      <w:pPr>
        <w:tabs>
          <w:tab w:val="num" w:pos="720"/>
          <w:tab w:val="left" w:pos="1440"/>
        </w:tabs>
        <w:spacing w:after="0"/>
        <w:jc w:val="both"/>
        <w:rPr>
          <w:rFonts w:cs="Arial"/>
        </w:rPr>
      </w:pPr>
      <w:r w:rsidRPr="008E3D36">
        <w:rPr>
          <w:rFonts w:cs="Arial"/>
        </w:rPr>
        <w:t xml:space="preserve">Although the ultimate choice of Major Project to be undertaken rests with the student, that choice will not be made without consultation with the Major Project co-ordinator. </w:t>
      </w:r>
      <w:r w:rsidR="00A3398D">
        <w:rPr>
          <w:rFonts w:cs="Arial"/>
        </w:rPr>
        <w:t xml:space="preserve"> </w:t>
      </w:r>
      <w:r w:rsidRPr="008E3D36">
        <w:rPr>
          <w:rFonts w:cs="Arial"/>
        </w:rPr>
        <w:t>The identification of the problem</w:t>
      </w:r>
      <w:r w:rsidR="00A3398D">
        <w:rPr>
          <w:rFonts w:cs="Arial"/>
        </w:rPr>
        <w:t xml:space="preserve"> </w:t>
      </w:r>
      <w:r w:rsidRPr="008E3D36">
        <w:rPr>
          <w:rFonts w:cs="Arial"/>
        </w:rPr>
        <w:t>/</w:t>
      </w:r>
      <w:r w:rsidR="00A3398D">
        <w:rPr>
          <w:rFonts w:cs="Arial"/>
        </w:rPr>
        <w:t xml:space="preserve"> a</w:t>
      </w:r>
      <w:r w:rsidR="00A3398D" w:rsidRPr="008E3D36">
        <w:rPr>
          <w:rFonts w:cs="Arial"/>
        </w:rPr>
        <w:t xml:space="preserve">rea </w:t>
      </w:r>
      <w:r w:rsidRPr="008E3D36">
        <w:rPr>
          <w:rFonts w:cs="Arial"/>
        </w:rPr>
        <w:t xml:space="preserve">to be investigated will normally be made, at the latest, by the end of the first semester of the </w:t>
      </w:r>
      <w:r w:rsidR="00A3398D">
        <w:rPr>
          <w:rFonts w:cs="Arial"/>
        </w:rPr>
        <w:t>p</w:t>
      </w:r>
      <w:r w:rsidR="00A3398D" w:rsidRPr="008E3D36">
        <w:rPr>
          <w:rFonts w:cs="Arial"/>
        </w:rPr>
        <w:t>rogramme</w:t>
      </w:r>
      <w:r w:rsidRPr="008E3D36">
        <w:rPr>
          <w:rFonts w:cs="Arial"/>
        </w:rPr>
        <w:t xml:space="preserve">. </w:t>
      </w:r>
      <w:r w:rsidR="00A3398D">
        <w:rPr>
          <w:rFonts w:cs="Arial"/>
        </w:rPr>
        <w:t xml:space="preserve"> </w:t>
      </w:r>
      <w:r w:rsidRPr="008E3D36">
        <w:rPr>
          <w:rFonts w:cs="Arial"/>
        </w:rPr>
        <w:t xml:space="preserve">The Major Project coordinator will approve all Major Projects. </w:t>
      </w:r>
    </w:p>
    <w:p w14:paraId="1D55A2C2" w14:textId="77777777" w:rsidR="003618F6" w:rsidRPr="008E3D36" w:rsidRDefault="003618F6" w:rsidP="003618F6">
      <w:pPr>
        <w:tabs>
          <w:tab w:val="num" w:pos="720"/>
          <w:tab w:val="left" w:pos="1440"/>
        </w:tabs>
        <w:spacing w:after="0"/>
        <w:jc w:val="both"/>
        <w:rPr>
          <w:rFonts w:cs="Arial"/>
        </w:rPr>
      </w:pPr>
    </w:p>
    <w:p w14:paraId="6BB477F9" w14:textId="77777777" w:rsidR="00C429CF" w:rsidRDefault="003618F6" w:rsidP="003618F6">
      <w:pPr>
        <w:tabs>
          <w:tab w:val="num" w:pos="720"/>
          <w:tab w:val="left" w:pos="1440"/>
        </w:tabs>
        <w:spacing w:after="0"/>
        <w:jc w:val="both"/>
        <w:rPr>
          <w:rFonts w:cs="Arial"/>
        </w:rPr>
      </w:pPr>
      <w:r w:rsidRPr="008E3D36">
        <w:rPr>
          <w:rFonts w:cs="Arial"/>
        </w:rPr>
        <w:t xml:space="preserve">The student will essentially be working independently. </w:t>
      </w:r>
      <w:r w:rsidR="00A3398D">
        <w:rPr>
          <w:rFonts w:cs="Arial"/>
        </w:rPr>
        <w:t xml:space="preserve"> </w:t>
      </w:r>
      <w:r w:rsidRPr="008E3D36">
        <w:rPr>
          <w:rFonts w:cs="Arial"/>
        </w:rPr>
        <w:t xml:space="preserve">To assist the student, a team of Major Project advisors, drawn from the teaching staff, will be formed.  Members of the team will be available at known times throughout the working week to answer queries that each student may have.  </w:t>
      </w:r>
    </w:p>
    <w:p w14:paraId="06644BFA" w14:textId="77777777" w:rsidR="00C429CF" w:rsidRDefault="00C429CF" w:rsidP="003618F6">
      <w:pPr>
        <w:tabs>
          <w:tab w:val="num" w:pos="720"/>
          <w:tab w:val="left" w:pos="1440"/>
        </w:tabs>
        <w:spacing w:after="0"/>
        <w:jc w:val="both"/>
        <w:rPr>
          <w:rFonts w:cs="Arial"/>
        </w:rPr>
      </w:pPr>
    </w:p>
    <w:p w14:paraId="79519B27" w14:textId="056B7496" w:rsidR="003618F6" w:rsidRPr="008E3D36" w:rsidRDefault="003618F6" w:rsidP="003618F6">
      <w:pPr>
        <w:tabs>
          <w:tab w:val="num" w:pos="720"/>
          <w:tab w:val="left" w:pos="1440"/>
        </w:tabs>
        <w:spacing w:after="0"/>
        <w:jc w:val="both"/>
        <w:rPr>
          <w:rFonts w:cs="Arial"/>
        </w:rPr>
      </w:pPr>
      <w:r w:rsidRPr="008E3D36">
        <w:rPr>
          <w:rFonts w:cs="Arial"/>
        </w:rPr>
        <w:t>At all times it is the intention of the advisors to guide the student to his/her own solution of the problem(s).  Each student will be allocated a main supervisor from within the team. The main supervisor will be the first point of contact for the student, and will be responsible for monitoring student progress etc.</w:t>
      </w:r>
    </w:p>
    <w:p w14:paraId="4ABA2D97" w14:textId="77777777" w:rsidR="003618F6" w:rsidRPr="008E3D36" w:rsidRDefault="003618F6" w:rsidP="003618F6">
      <w:pPr>
        <w:tabs>
          <w:tab w:val="num" w:pos="720"/>
          <w:tab w:val="left" w:pos="1440"/>
        </w:tabs>
        <w:spacing w:after="0"/>
        <w:jc w:val="both"/>
        <w:rPr>
          <w:rFonts w:cs="Arial"/>
        </w:rPr>
      </w:pPr>
    </w:p>
    <w:p w14:paraId="6373CE99" w14:textId="77777777" w:rsidR="003618F6" w:rsidRDefault="003618F6" w:rsidP="003618F6">
      <w:pPr>
        <w:tabs>
          <w:tab w:val="num" w:pos="720"/>
          <w:tab w:val="left" w:pos="1440"/>
        </w:tabs>
        <w:spacing w:after="0"/>
        <w:jc w:val="both"/>
        <w:rPr>
          <w:rFonts w:cs="Arial"/>
        </w:rPr>
      </w:pPr>
    </w:p>
    <w:p w14:paraId="50C3731C" w14:textId="77777777" w:rsidR="00C429CF" w:rsidRPr="008E3D36" w:rsidRDefault="00C429CF" w:rsidP="003618F6">
      <w:pPr>
        <w:tabs>
          <w:tab w:val="num" w:pos="720"/>
          <w:tab w:val="left" w:pos="1440"/>
        </w:tabs>
        <w:spacing w:after="0"/>
        <w:jc w:val="both"/>
        <w:rPr>
          <w:rFonts w:cs="Arial"/>
        </w:rPr>
      </w:pPr>
    </w:p>
    <w:p w14:paraId="6CC9AE21" w14:textId="77777777" w:rsidR="003618F6" w:rsidRPr="008E3D36" w:rsidRDefault="003618F6" w:rsidP="003618F6">
      <w:pPr>
        <w:spacing w:after="0"/>
        <w:jc w:val="both"/>
        <w:rPr>
          <w:rFonts w:cs="Arial"/>
          <w:b/>
          <w:bCs/>
        </w:rPr>
      </w:pPr>
      <w:r w:rsidRPr="008E3D36">
        <w:rPr>
          <w:rFonts w:cs="Arial"/>
          <w:b/>
          <w:bCs/>
        </w:rPr>
        <w:t>Suggested Structure: Full-time Students</w:t>
      </w:r>
    </w:p>
    <w:p w14:paraId="102A0D12" w14:textId="77777777" w:rsidR="003618F6" w:rsidRPr="008E3D36" w:rsidRDefault="003618F6" w:rsidP="003618F6">
      <w:pPr>
        <w:autoSpaceDE w:val="0"/>
        <w:autoSpaceDN w:val="0"/>
        <w:adjustRightInd w:val="0"/>
        <w:spacing w:after="0"/>
        <w:jc w:val="both"/>
        <w:rPr>
          <w:rFonts w:cs="Arial"/>
          <w:b/>
          <w:bCs/>
          <w:sz w:val="24"/>
          <w:szCs w:val="24"/>
        </w:rPr>
      </w:pPr>
    </w:p>
    <w:p w14:paraId="3844205D" w14:textId="77777777" w:rsidR="003618F6" w:rsidRDefault="003618F6" w:rsidP="003618F6">
      <w:pPr>
        <w:autoSpaceDE w:val="0"/>
        <w:autoSpaceDN w:val="0"/>
        <w:adjustRightInd w:val="0"/>
        <w:spacing w:after="0"/>
        <w:jc w:val="both"/>
        <w:rPr>
          <w:rFonts w:cs="Arial"/>
          <w:b/>
          <w:bCs/>
        </w:rPr>
      </w:pPr>
      <w:r w:rsidRPr="008E3D36">
        <w:rPr>
          <w:rFonts w:cs="Arial"/>
          <w:b/>
          <w:bCs/>
        </w:rPr>
        <w:t>Semester 1 (</w:t>
      </w:r>
      <w:r w:rsidR="0002119D">
        <w:rPr>
          <w:rFonts w:cs="Arial"/>
          <w:b/>
          <w:bCs/>
        </w:rPr>
        <w:t>September</w:t>
      </w:r>
      <w:r w:rsidRPr="008E3D36">
        <w:rPr>
          <w:rFonts w:cs="Arial"/>
          <w:b/>
          <w:bCs/>
        </w:rPr>
        <w:t xml:space="preserve"> to </w:t>
      </w:r>
      <w:r w:rsidR="0002119D">
        <w:rPr>
          <w:rFonts w:cs="Arial"/>
          <w:b/>
          <w:bCs/>
        </w:rPr>
        <w:t>January</w:t>
      </w:r>
      <w:r w:rsidRPr="008E3D36">
        <w:rPr>
          <w:rFonts w:cs="Arial"/>
          <w:b/>
          <w:bCs/>
        </w:rPr>
        <w:t>)</w:t>
      </w:r>
    </w:p>
    <w:p w14:paraId="289A6BCD" w14:textId="77777777" w:rsidR="00A3398D" w:rsidRPr="008E3D36" w:rsidRDefault="00A3398D" w:rsidP="003618F6">
      <w:pPr>
        <w:autoSpaceDE w:val="0"/>
        <w:autoSpaceDN w:val="0"/>
        <w:adjustRightInd w:val="0"/>
        <w:spacing w:after="0"/>
        <w:jc w:val="both"/>
        <w:rPr>
          <w:rFonts w:cs="Arial"/>
          <w:b/>
          <w:bCs/>
        </w:rPr>
      </w:pPr>
    </w:p>
    <w:tbl>
      <w:tblPr>
        <w:tblW w:w="9072"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4252"/>
        <w:gridCol w:w="2126"/>
        <w:gridCol w:w="1134"/>
      </w:tblGrid>
      <w:tr w:rsidR="003618F6" w:rsidRPr="00A3398D" w14:paraId="7836D26A" w14:textId="77777777" w:rsidTr="00685404">
        <w:trPr>
          <w:trHeight w:val="778"/>
        </w:trPr>
        <w:tc>
          <w:tcPr>
            <w:tcW w:w="1560" w:type="dxa"/>
            <w:shd w:val="clear" w:color="auto" w:fill="D9D9D9"/>
            <w:vAlign w:val="center"/>
          </w:tcPr>
          <w:p w14:paraId="47264D0C" w14:textId="77777777" w:rsidR="003618F6" w:rsidRPr="00144EE5" w:rsidRDefault="003618F6" w:rsidP="00144EE5">
            <w:pPr>
              <w:autoSpaceDE w:val="0"/>
              <w:autoSpaceDN w:val="0"/>
              <w:adjustRightInd w:val="0"/>
              <w:spacing w:after="0"/>
              <w:jc w:val="center"/>
              <w:rPr>
                <w:rFonts w:cs="Arial"/>
                <w:b/>
                <w:bCs/>
                <w:i/>
                <w:sz w:val="20"/>
                <w:szCs w:val="20"/>
              </w:rPr>
            </w:pPr>
            <w:r w:rsidRPr="00144EE5">
              <w:rPr>
                <w:rFonts w:cs="Arial"/>
                <w:b/>
                <w:bCs/>
                <w:i/>
                <w:sz w:val="20"/>
                <w:szCs w:val="20"/>
              </w:rPr>
              <w:t>Module Code</w:t>
            </w:r>
          </w:p>
        </w:tc>
        <w:tc>
          <w:tcPr>
            <w:tcW w:w="4252" w:type="dxa"/>
            <w:shd w:val="clear" w:color="auto" w:fill="D9D9D9"/>
            <w:vAlign w:val="center"/>
          </w:tcPr>
          <w:p w14:paraId="23669A55" w14:textId="77777777" w:rsidR="003618F6" w:rsidRPr="00144EE5" w:rsidRDefault="003618F6" w:rsidP="00144EE5">
            <w:pPr>
              <w:autoSpaceDE w:val="0"/>
              <w:autoSpaceDN w:val="0"/>
              <w:adjustRightInd w:val="0"/>
              <w:spacing w:after="0"/>
              <w:jc w:val="center"/>
              <w:rPr>
                <w:rFonts w:cs="Arial"/>
                <w:b/>
                <w:bCs/>
                <w:i/>
                <w:sz w:val="20"/>
                <w:szCs w:val="20"/>
              </w:rPr>
            </w:pPr>
            <w:r w:rsidRPr="00144EE5">
              <w:rPr>
                <w:rFonts w:cs="Arial"/>
                <w:b/>
                <w:bCs/>
                <w:i/>
                <w:sz w:val="20"/>
                <w:szCs w:val="20"/>
              </w:rPr>
              <w:t>Title</w:t>
            </w:r>
          </w:p>
        </w:tc>
        <w:tc>
          <w:tcPr>
            <w:tcW w:w="2126" w:type="dxa"/>
            <w:shd w:val="clear" w:color="auto" w:fill="D9D9D9"/>
            <w:vAlign w:val="center"/>
          </w:tcPr>
          <w:p w14:paraId="323B619B" w14:textId="77777777" w:rsidR="003618F6" w:rsidRPr="00144EE5" w:rsidRDefault="003618F6" w:rsidP="00144EE5">
            <w:pPr>
              <w:autoSpaceDE w:val="0"/>
              <w:autoSpaceDN w:val="0"/>
              <w:adjustRightInd w:val="0"/>
              <w:spacing w:after="0"/>
              <w:jc w:val="center"/>
              <w:rPr>
                <w:rFonts w:cs="Arial"/>
                <w:b/>
                <w:bCs/>
                <w:i/>
                <w:sz w:val="20"/>
                <w:szCs w:val="20"/>
              </w:rPr>
            </w:pPr>
            <w:r w:rsidRPr="00144EE5">
              <w:rPr>
                <w:rFonts w:cs="Arial"/>
                <w:b/>
                <w:bCs/>
                <w:i/>
                <w:sz w:val="20"/>
                <w:szCs w:val="20"/>
              </w:rPr>
              <w:t>Module type (core, compulsory or optional)</w:t>
            </w:r>
          </w:p>
        </w:tc>
        <w:tc>
          <w:tcPr>
            <w:tcW w:w="1134" w:type="dxa"/>
            <w:shd w:val="clear" w:color="auto" w:fill="D9D9D9"/>
            <w:vAlign w:val="center"/>
          </w:tcPr>
          <w:p w14:paraId="2B1C5006" w14:textId="77777777" w:rsidR="003618F6" w:rsidRPr="00144EE5" w:rsidRDefault="003618F6" w:rsidP="00144EE5">
            <w:pPr>
              <w:tabs>
                <w:tab w:val="left" w:pos="0"/>
              </w:tabs>
              <w:autoSpaceDE w:val="0"/>
              <w:autoSpaceDN w:val="0"/>
              <w:adjustRightInd w:val="0"/>
              <w:spacing w:after="0"/>
              <w:jc w:val="center"/>
              <w:rPr>
                <w:rFonts w:cs="Arial"/>
                <w:b/>
                <w:bCs/>
                <w:i/>
                <w:sz w:val="20"/>
                <w:szCs w:val="20"/>
              </w:rPr>
            </w:pPr>
            <w:r w:rsidRPr="00144EE5">
              <w:rPr>
                <w:rFonts w:cs="Arial"/>
                <w:b/>
                <w:bCs/>
                <w:i/>
                <w:sz w:val="20"/>
                <w:szCs w:val="20"/>
              </w:rPr>
              <w:t>Credits</w:t>
            </w:r>
          </w:p>
        </w:tc>
      </w:tr>
      <w:tr w:rsidR="003618F6" w:rsidRPr="008E3D36" w14:paraId="24A5330C" w14:textId="77777777" w:rsidTr="00685404">
        <w:trPr>
          <w:trHeight w:val="480"/>
        </w:trPr>
        <w:tc>
          <w:tcPr>
            <w:tcW w:w="1560" w:type="dxa"/>
            <w:shd w:val="clear" w:color="auto" w:fill="auto"/>
            <w:vAlign w:val="center"/>
          </w:tcPr>
          <w:p w14:paraId="6A331D59" w14:textId="0DA5F305" w:rsidR="003618F6" w:rsidRPr="008E3D36" w:rsidRDefault="00D613CC" w:rsidP="00144EE5">
            <w:pPr>
              <w:autoSpaceDE w:val="0"/>
              <w:autoSpaceDN w:val="0"/>
              <w:adjustRightInd w:val="0"/>
              <w:spacing w:after="0"/>
              <w:jc w:val="center"/>
              <w:rPr>
                <w:rFonts w:eastAsia="Times New Roman" w:cs="Arial"/>
              </w:rPr>
            </w:pPr>
            <w:r>
              <w:rPr>
                <w:rFonts w:eastAsia="Times New Roman" w:cs="Arial"/>
              </w:rPr>
              <w:t>M7X01690</w:t>
            </w:r>
          </w:p>
        </w:tc>
        <w:tc>
          <w:tcPr>
            <w:tcW w:w="4252" w:type="dxa"/>
            <w:shd w:val="clear" w:color="auto" w:fill="auto"/>
            <w:vAlign w:val="center"/>
          </w:tcPr>
          <w:p w14:paraId="45F9CE73" w14:textId="5C40FDFC" w:rsidR="003618F6" w:rsidRPr="008E3D36" w:rsidRDefault="003618F6" w:rsidP="00144EE5">
            <w:pPr>
              <w:spacing w:after="0"/>
              <w:rPr>
                <w:rFonts w:eastAsia="Times New Roman" w:cs="Arial"/>
              </w:rPr>
            </w:pPr>
            <w:r w:rsidRPr="008E3D36">
              <w:rPr>
                <w:rFonts w:cs="Arial"/>
              </w:rPr>
              <w:t xml:space="preserve">Distributed Web </w:t>
            </w:r>
            <w:r w:rsidR="00E67A59" w:rsidRPr="008E3D36">
              <w:rPr>
                <w:rFonts w:cs="Arial"/>
              </w:rPr>
              <w:t>App</w:t>
            </w:r>
            <w:r w:rsidR="00E67A59">
              <w:rPr>
                <w:rFonts w:cs="Arial"/>
              </w:rPr>
              <w:t>lications</w:t>
            </w:r>
          </w:p>
        </w:tc>
        <w:tc>
          <w:tcPr>
            <w:tcW w:w="2126" w:type="dxa"/>
            <w:vAlign w:val="center"/>
          </w:tcPr>
          <w:p w14:paraId="1B71F9EE" w14:textId="77777777" w:rsidR="003618F6" w:rsidRPr="008E3D36" w:rsidRDefault="003618F6" w:rsidP="00144EE5">
            <w:pPr>
              <w:autoSpaceDE w:val="0"/>
              <w:autoSpaceDN w:val="0"/>
              <w:adjustRightInd w:val="0"/>
              <w:spacing w:after="0"/>
              <w:jc w:val="center"/>
              <w:rPr>
                <w:rFonts w:cs="Arial"/>
                <w:bCs/>
              </w:rPr>
            </w:pPr>
            <w:r w:rsidRPr="008E3D36">
              <w:rPr>
                <w:rFonts w:cs="Arial"/>
                <w:bCs/>
              </w:rPr>
              <w:t>Compulsory</w:t>
            </w:r>
          </w:p>
        </w:tc>
        <w:tc>
          <w:tcPr>
            <w:tcW w:w="1134" w:type="dxa"/>
            <w:shd w:val="clear" w:color="auto" w:fill="auto"/>
            <w:vAlign w:val="center"/>
          </w:tcPr>
          <w:p w14:paraId="7E8DE55E" w14:textId="77777777" w:rsidR="003618F6" w:rsidRPr="008E3D36" w:rsidRDefault="003618F6" w:rsidP="00144EE5">
            <w:pPr>
              <w:tabs>
                <w:tab w:val="left" w:pos="0"/>
              </w:tabs>
              <w:autoSpaceDE w:val="0"/>
              <w:autoSpaceDN w:val="0"/>
              <w:adjustRightInd w:val="0"/>
              <w:spacing w:after="0"/>
              <w:jc w:val="center"/>
              <w:rPr>
                <w:rFonts w:cs="Arial"/>
                <w:bCs/>
              </w:rPr>
            </w:pPr>
            <w:r w:rsidRPr="008E3D36">
              <w:rPr>
                <w:rFonts w:cs="Arial"/>
                <w:bCs/>
              </w:rPr>
              <w:t>20</w:t>
            </w:r>
          </w:p>
        </w:tc>
      </w:tr>
      <w:tr w:rsidR="003618F6" w:rsidRPr="008E3D36" w14:paraId="3C3D1B76" w14:textId="77777777" w:rsidTr="00685404">
        <w:trPr>
          <w:trHeight w:val="480"/>
        </w:trPr>
        <w:tc>
          <w:tcPr>
            <w:tcW w:w="1560" w:type="dxa"/>
            <w:shd w:val="clear" w:color="auto" w:fill="auto"/>
            <w:vAlign w:val="center"/>
          </w:tcPr>
          <w:p w14:paraId="70A41C69" w14:textId="618DCBA9" w:rsidR="003618F6" w:rsidRPr="008E3D36" w:rsidRDefault="00D613CC" w:rsidP="00144EE5">
            <w:pPr>
              <w:autoSpaceDE w:val="0"/>
              <w:autoSpaceDN w:val="0"/>
              <w:adjustRightInd w:val="0"/>
              <w:spacing w:after="0"/>
              <w:jc w:val="center"/>
              <w:rPr>
                <w:rFonts w:eastAsia="Times New Roman" w:cs="Arial"/>
              </w:rPr>
            </w:pPr>
            <w:r>
              <w:rPr>
                <w:rFonts w:eastAsia="Times New Roman" w:cs="Arial"/>
              </w:rPr>
              <w:t>M7X01697</w:t>
            </w:r>
          </w:p>
        </w:tc>
        <w:tc>
          <w:tcPr>
            <w:tcW w:w="4252" w:type="dxa"/>
            <w:shd w:val="clear" w:color="auto" w:fill="auto"/>
            <w:vAlign w:val="center"/>
          </w:tcPr>
          <w:p w14:paraId="62E2EC2B" w14:textId="77777777" w:rsidR="003618F6" w:rsidRPr="008E3D36" w:rsidRDefault="003618F6" w:rsidP="00144EE5">
            <w:pPr>
              <w:spacing w:after="0"/>
              <w:rPr>
                <w:rFonts w:eastAsia="Times New Roman" w:cs="Arial"/>
              </w:rPr>
            </w:pPr>
            <w:r w:rsidRPr="008E3D36">
              <w:rPr>
                <w:rFonts w:cs="Arial"/>
              </w:rPr>
              <w:t>Leadership and Management</w:t>
            </w:r>
          </w:p>
        </w:tc>
        <w:tc>
          <w:tcPr>
            <w:tcW w:w="2126" w:type="dxa"/>
            <w:vAlign w:val="center"/>
          </w:tcPr>
          <w:p w14:paraId="368B098F" w14:textId="77777777" w:rsidR="003618F6" w:rsidRPr="008E3D36" w:rsidRDefault="003618F6" w:rsidP="00144EE5">
            <w:pPr>
              <w:autoSpaceDE w:val="0"/>
              <w:autoSpaceDN w:val="0"/>
              <w:adjustRightInd w:val="0"/>
              <w:spacing w:after="0"/>
              <w:jc w:val="center"/>
              <w:rPr>
                <w:rFonts w:cs="Arial"/>
                <w:bCs/>
              </w:rPr>
            </w:pPr>
            <w:r w:rsidRPr="008E3D36">
              <w:rPr>
                <w:rFonts w:cs="Arial"/>
                <w:bCs/>
              </w:rPr>
              <w:t>Compulsory</w:t>
            </w:r>
          </w:p>
        </w:tc>
        <w:tc>
          <w:tcPr>
            <w:tcW w:w="1134" w:type="dxa"/>
            <w:shd w:val="clear" w:color="auto" w:fill="auto"/>
            <w:vAlign w:val="center"/>
          </w:tcPr>
          <w:p w14:paraId="0EFA87EC" w14:textId="77777777" w:rsidR="003618F6" w:rsidRPr="008E3D36" w:rsidRDefault="003618F6" w:rsidP="00144EE5">
            <w:pPr>
              <w:tabs>
                <w:tab w:val="left" w:pos="0"/>
              </w:tabs>
              <w:autoSpaceDE w:val="0"/>
              <w:autoSpaceDN w:val="0"/>
              <w:adjustRightInd w:val="0"/>
              <w:spacing w:after="0"/>
              <w:jc w:val="center"/>
              <w:rPr>
                <w:rFonts w:cs="Arial"/>
                <w:bCs/>
              </w:rPr>
            </w:pPr>
            <w:r w:rsidRPr="008E3D36">
              <w:rPr>
                <w:rFonts w:cs="Arial"/>
                <w:bCs/>
              </w:rPr>
              <w:t>10</w:t>
            </w:r>
          </w:p>
        </w:tc>
      </w:tr>
      <w:tr w:rsidR="003618F6" w:rsidRPr="008E3D36" w14:paraId="115C1DF0" w14:textId="77777777" w:rsidTr="00685404">
        <w:trPr>
          <w:trHeight w:val="796"/>
        </w:trPr>
        <w:tc>
          <w:tcPr>
            <w:tcW w:w="1560" w:type="dxa"/>
            <w:shd w:val="clear" w:color="auto" w:fill="auto"/>
            <w:vAlign w:val="center"/>
          </w:tcPr>
          <w:p w14:paraId="0F535696" w14:textId="4D4605B3" w:rsidR="003618F6" w:rsidRPr="008E3D36" w:rsidRDefault="00D613CC" w:rsidP="00144EE5">
            <w:pPr>
              <w:autoSpaceDE w:val="0"/>
              <w:autoSpaceDN w:val="0"/>
              <w:adjustRightInd w:val="0"/>
              <w:spacing w:after="0"/>
              <w:jc w:val="center"/>
              <w:rPr>
                <w:rFonts w:cs="Arial"/>
                <w:bCs/>
              </w:rPr>
            </w:pPr>
            <w:r>
              <w:rPr>
                <w:rFonts w:cs="Arial"/>
                <w:bCs/>
              </w:rPr>
              <w:t>M7X01699</w:t>
            </w:r>
          </w:p>
        </w:tc>
        <w:tc>
          <w:tcPr>
            <w:tcW w:w="4252" w:type="dxa"/>
            <w:shd w:val="clear" w:color="auto" w:fill="auto"/>
            <w:vAlign w:val="center"/>
          </w:tcPr>
          <w:p w14:paraId="0B2D6E5F" w14:textId="77777777" w:rsidR="003618F6" w:rsidRPr="008E3D36" w:rsidRDefault="003618F6" w:rsidP="00144EE5">
            <w:pPr>
              <w:tabs>
                <w:tab w:val="left" w:pos="2545"/>
              </w:tabs>
              <w:spacing w:after="0"/>
              <w:rPr>
                <w:rFonts w:cs="Arial"/>
              </w:rPr>
            </w:pPr>
            <w:r w:rsidRPr="008E3D36">
              <w:rPr>
                <w:rFonts w:cs="Arial"/>
              </w:rPr>
              <w:t>Managing Information Systems and Projects</w:t>
            </w:r>
          </w:p>
        </w:tc>
        <w:tc>
          <w:tcPr>
            <w:tcW w:w="2126" w:type="dxa"/>
            <w:vAlign w:val="center"/>
          </w:tcPr>
          <w:p w14:paraId="68EFD6A0" w14:textId="77777777" w:rsidR="003618F6" w:rsidRPr="008E3D36" w:rsidRDefault="003618F6" w:rsidP="00144EE5">
            <w:pPr>
              <w:autoSpaceDE w:val="0"/>
              <w:autoSpaceDN w:val="0"/>
              <w:adjustRightInd w:val="0"/>
              <w:spacing w:after="0"/>
              <w:jc w:val="center"/>
              <w:rPr>
                <w:rFonts w:cs="Arial"/>
                <w:bCs/>
              </w:rPr>
            </w:pPr>
            <w:r w:rsidRPr="008E3D36">
              <w:rPr>
                <w:rFonts w:cs="Arial"/>
                <w:bCs/>
              </w:rPr>
              <w:t>Compulsory</w:t>
            </w:r>
          </w:p>
        </w:tc>
        <w:tc>
          <w:tcPr>
            <w:tcW w:w="1134" w:type="dxa"/>
            <w:shd w:val="clear" w:color="auto" w:fill="auto"/>
            <w:vAlign w:val="center"/>
          </w:tcPr>
          <w:p w14:paraId="5409A718" w14:textId="77777777" w:rsidR="003618F6" w:rsidRPr="008E3D36" w:rsidRDefault="003618F6" w:rsidP="00144EE5">
            <w:pPr>
              <w:tabs>
                <w:tab w:val="left" w:pos="0"/>
              </w:tabs>
              <w:autoSpaceDE w:val="0"/>
              <w:autoSpaceDN w:val="0"/>
              <w:adjustRightInd w:val="0"/>
              <w:spacing w:after="0"/>
              <w:jc w:val="center"/>
              <w:rPr>
                <w:rFonts w:cs="Arial"/>
                <w:bCs/>
              </w:rPr>
            </w:pPr>
            <w:r w:rsidRPr="008E3D36">
              <w:rPr>
                <w:rFonts w:cs="Arial"/>
                <w:bCs/>
              </w:rPr>
              <w:t>20</w:t>
            </w:r>
          </w:p>
        </w:tc>
      </w:tr>
      <w:tr w:rsidR="003618F6" w:rsidRPr="008E3D36" w14:paraId="658C84CB" w14:textId="77777777" w:rsidTr="00685404">
        <w:trPr>
          <w:trHeight w:val="480"/>
        </w:trPr>
        <w:tc>
          <w:tcPr>
            <w:tcW w:w="1560" w:type="dxa"/>
            <w:shd w:val="clear" w:color="auto" w:fill="auto"/>
            <w:vAlign w:val="center"/>
          </w:tcPr>
          <w:p w14:paraId="15F527FA" w14:textId="56F689E2" w:rsidR="003618F6" w:rsidRPr="008E3D36" w:rsidRDefault="00D613CC" w:rsidP="00144EE5">
            <w:pPr>
              <w:autoSpaceDE w:val="0"/>
              <w:autoSpaceDN w:val="0"/>
              <w:adjustRightInd w:val="0"/>
              <w:spacing w:after="0"/>
              <w:jc w:val="center"/>
              <w:rPr>
                <w:rFonts w:eastAsia="Times New Roman" w:cs="Arial"/>
              </w:rPr>
            </w:pPr>
            <w:r>
              <w:rPr>
                <w:rFonts w:eastAsia="Times New Roman" w:cs="Arial"/>
              </w:rPr>
              <w:t>M7X01702</w:t>
            </w:r>
          </w:p>
        </w:tc>
        <w:tc>
          <w:tcPr>
            <w:tcW w:w="4252" w:type="dxa"/>
            <w:shd w:val="clear" w:color="auto" w:fill="auto"/>
            <w:vAlign w:val="center"/>
          </w:tcPr>
          <w:p w14:paraId="790B669A" w14:textId="77777777" w:rsidR="003618F6" w:rsidRPr="008E3D36" w:rsidRDefault="003618F6" w:rsidP="00144EE5">
            <w:pPr>
              <w:spacing w:after="0"/>
              <w:rPr>
                <w:rFonts w:eastAsia="Times New Roman" w:cs="Arial"/>
              </w:rPr>
            </w:pPr>
            <w:r w:rsidRPr="008E3D36">
              <w:rPr>
                <w:rFonts w:cs="Arial"/>
              </w:rPr>
              <w:t>Research Methods and Data Analysis</w:t>
            </w:r>
          </w:p>
        </w:tc>
        <w:tc>
          <w:tcPr>
            <w:tcW w:w="2126" w:type="dxa"/>
            <w:vAlign w:val="center"/>
          </w:tcPr>
          <w:p w14:paraId="456C1868" w14:textId="77777777" w:rsidR="003618F6" w:rsidRPr="008E3D36" w:rsidRDefault="003618F6" w:rsidP="00144EE5">
            <w:pPr>
              <w:autoSpaceDE w:val="0"/>
              <w:autoSpaceDN w:val="0"/>
              <w:adjustRightInd w:val="0"/>
              <w:spacing w:after="0"/>
              <w:jc w:val="center"/>
              <w:rPr>
                <w:rFonts w:cs="Arial"/>
                <w:bCs/>
              </w:rPr>
            </w:pPr>
            <w:r w:rsidRPr="008E3D36">
              <w:rPr>
                <w:rFonts w:cs="Arial"/>
                <w:bCs/>
              </w:rPr>
              <w:t>Compulsory</w:t>
            </w:r>
          </w:p>
        </w:tc>
        <w:tc>
          <w:tcPr>
            <w:tcW w:w="1134" w:type="dxa"/>
            <w:shd w:val="clear" w:color="auto" w:fill="auto"/>
            <w:vAlign w:val="center"/>
          </w:tcPr>
          <w:p w14:paraId="5EF12E5D" w14:textId="77777777" w:rsidR="003618F6" w:rsidRPr="008E3D36" w:rsidRDefault="003618F6" w:rsidP="00144EE5">
            <w:pPr>
              <w:tabs>
                <w:tab w:val="left" w:pos="0"/>
              </w:tabs>
              <w:autoSpaceDE w:val="0"/>
              <w:autoSpaceDN w:val="0"/>
              <w:adjustRightInd w:val="0"/>
              <w:spacing w:after="0"/>
              <w:jc w:val="center"/>
              <w:rPr>
                <w:rFonts w:cs="Arial"/>
                <w:bCs/>
              </w:rPr>
            </w:pPr>
            <w:r w:rsidRPr="008E3D36">
              <w:rPr>
                <w:rFonts w:cs="Arial"/>
                <w:bCs/>
              </w:rPr>
              <w:t>10</w:t>
            </w:r>
          </w:p>
        </w:tc>
      </w:tr>
    </w:tbl>
    <w:p w14:paraId="2A1257B8" w14:textId="77777777" w:rsidR="003618F6" w:rsidRDefault="003618F6" w:rsidP="003618F6">
      <w:pPr>
        <w:autoSpaceDE w:val="0"/>
        <w:autoSpaceDN w:val="0"/>
        <w:adjustRightInd w:val="0"/>
        <w:spacing w:after="0"/>
        <w:jc w:val="both"/>
        <w:rPr>
          <w:rFonts w:cs="Arial"/>
          <w:b/>
          <w:bCs/>
        </w:rPr>
      </w:pPr>
      <w:r w:rsidRPr="008E3D36">
        <w:rPr>
          <w:rFonts w:cs="Arial"/>
          <w:b/>
          <w:bCs/>
        </w:rPr>
        <w:lastRenderedPageBreak/>
        <w:t>Semester 2 (</w:t>
      </w:r>
      <w:r w:rsidR="0002119D">
        <w:rPr>
          <w:rFonts w:cs="Arial"/>
          <w:b/>
          <w:bCs/>
        </w:rPr>
        <w:t>February</w:t>
      </w:r>
      <w:r w:rsidRPr="008E3D36">
        <w:rPr>
          <w:rFonts w:cs="Arial"/>
          <w:b/>
          <w:bCs/>
        </w:rPr>
        <w:t xml:space="preserve"> to May)</w:t>
      </w:r>
    </w:p>
    <w:p w14:paraId="1CBBECC9" w14:textId="77777777" w:rsidR="00A3398D" w:rsidRPr="008E3D36" w:rsidRDefault="00A3398D" w:rsidP="003618F6">
      <w:pPr>
        <w:autoSpaceDE w:val="0"/>
        <w:autoSpaceDN w:val="0"/>
        <w:adjustRightInd w:val="0"/>
        <w:spacing w:after="0"/>
        <w:jc w:val="both"/>
        <w:rPr>
          <w:rFonts w:cs="Arial"/>
          <w:b/>
          <w:bCs/>
        </w:rPr>
      </w:pPr>
    </w:p>
    <w:tbl>
      <w:tblPr>
        <w:tblW w:w="9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536"/>
        <w:gridCol w:w="2126"/>
        <w:gridCol w:w="1134"/>
      </w:tblGrid>
      <w:tr w:rsidR="00A3398D" w:rsidRPr="00D41158" w14:paraId="0A2A9664" w14:textId="77777777" w:rsidTr="00685404">
        <w:trPr>
          <w:trHeight w:val="778"/>
        </w:trPr>
        <w:tc>
          <w:tcPr>
            <w:tcW w:w="1384" w:type="dxa"/>
            <w:shd w:val="clear" w:color="auto" w:fill="D9D9D9"/>
            <w:vAlign w:val="center"/>
          </w:tcPr>
          <w:p w14:paraId="7077A4AC" w14:textId="77777777" w:rsidR="00A3398D" w:rsidRPr="00D41158" w:rsidRDefault="00A3398D" w:rsidP="00A3398D">
            <w:pPr>
              <w:autoSpaceDE w:val="0"/>
              <w:autoSpaceDN w:val="0"/>
              <w:adjustRightInd w:val="0"/>
              <w:spacing w:after="0"/>
              <w:jc w:val="center"/>
              <w:rPr>
                <w:rFonts w:cs="Arial"/>
                <w:b/>
                <w:bCs/>
                <w:i/>
                <w:sz w:val="20"/>
                <w:szCs w:val="20"/>
              </w:rPr>
            </w:pPr>
            <w:r w:rsidRPr="00D41158">
              <w:rPr>
                <w:rFonts w:cs="Arial"/>
                <w:b/>
                <w:bCs/>
                <w:i/>
                <w:sz w:val="20"/>
                <w:szCs w:val="20"/>
              </w:rPr>
              <w:t>Module Code</w:t>
            </w:r>
          </w:p>
        </w:tc>
        <w:tc>
          <w:tcPr>
            <w:tcW w:w="4536" w:type="dxa"/>
            <w:shd w:val="clear" w:color="auto" w:fill="D9D9D9"/>
            <w:vAlign w:val="center"/>
          </w:tcPr>
          <w:p w14:paraId="38F54987" w14:textId="77777777" w:rsidR="00A3398D" w:rsidRPr="00D41158" w:rsidRDefault="00A3398D" w:rsidP="00A3398D">
            <w:pPr>
              <w:autoSpaceDE w:val="0"/>
              <w:autoSpaceDN w:val="0"/>
              <w:adjustRightInd w:val="0"/>
              <w:spacing w:after="0"/>
              <w:jc w:val="center"/>
              <w:rPr>
                <w:rFonts w:cs="Arial"/>
                <w:b/>
                <w:bCs/>
                <w:i/>
                <w:sz w:val="20"/>
                <w:szCs w:val="20"/>
              </w:rPr>
            </w:pPr>
            <w:r w:rsidRPr="00D41158">
              <w:rPr>
                <w:rFonts w:cs="Arial"/>
                <w:b/>
                <w:bCs/>
                <w:i/>
                <w:sz w:val="20"/>
                <w:szCs w:val="20"/>
              </w:rPr>
              <w:t>Title</w:t>
            </w:r>
          </w:p>
        </w:tc>
        <w:tc>
          <w:tcPr>
            <w:tcW w:w="2126" w:type="dxa"/>
            <w:shd w:val="clear" w:color="auto" w:fill="D9D9D9"/>
            <w:vAlign w:val="center"/>
          </w:tcPr>
          <w:p w14:paraId="3512A160" w14:textId="77777777" w:rsidR="00A3398D" w:rsidRPr="00D41158" w:rsidRDefault="00A3398D">
            <w:pPr>
              <w:autoSpaceDE w:val="0"/>
              <w:autoSpaceDN w:val="0"/>
              <w:adjustRightInd w:val="0"/>
              <w:spacing w:after="0"/>
              <w:jc w:val="center"/>
              <w:rPr>
                <w:rFonts w:cs="Arial"/>
                <w:b/>
                <w:bCs/>
                <w:i/>
                <w:sz w:val="20"/>
                <w:szCs w:val="20"/>
              </w:rPr>
            </w:pPr>
            <w:r w:rsidRPr="00D41158">
              <w:rPr>
                <w:rFonts w:cs="Arial"/>
                <w:b/>
                <w:bCs/>
                <w:i/>
                <w:sz w:val="20"/>
                <w:szCs w:val="20"/>
              </w:rPr>
              <w:t>Module type (core, compulsory or optional)</w:t>
            </w:r>
          </w:p>
        </w:tc>
        <w:tc>
          <w:tcPr>
            <w:tcW w:w="1134" w:type="dxa"/>
            <w:shd w:val="clear" w:color="auto" w:fill="D9D9D9"/>
            <w:vAlign w:val="center"/>
          </w:tcPr>
          <w:p w14:paraId="26C5B7D8" w14:textId="77777777" w:rsidR="00A3398D" w:rsidRPr="00D41158" w:rsidRDefault="00A3398D">
            <w:pPr>
              <w:tabs>
                <w:tab w:val="left" w:pos="0"/>
              </w:tabs>
              <w:autoSpaceDE w:val="0"/>
              <w:autoSpaceDN w:val="0"/>
              <w:adjustRightInd w:val="0"/>
              <w:spacing w:after="0"/>
              <w:jc w:val="center"/>
              <w:rPr>
                <w:rFonts w:cs="Arial"/>
                <w:b/>
                <w:bCs/>
                <w:i/>
                <w:sz w:val="20"/>
                <w:szCs w:val="20"/>
              </w:rPr>
            </w:pPr>
            <w:r w:rsidRPr="00D41158">
              <w:rPr>
                <w:rFonts w:cs="Arial"/>
                <w:b/>
                <w:bCs/>
                <w:i/>
                <w:sz w:val="20"/>
                <w:szCs w:val="20"/>
              </w:rPr>
              <w:t>Credits</w:t>
            </w:r>
          </w:p>
        </w:tc>
      </w:tr>
      <w:tr w:rsidR="003618F6" w:rsidRPr="008E3D36" w14:paraId="67131741" w14:textId="77777777" w:rsidTr="00685404">
        <w:trPr>
          <w:trHeight w:val="493"/>
        </w:trPr>
        <w:tc>
          <w:tcPr>
            <w:tcW w:w="1384" w:type="dxa"/>
            <w:shd w:val="clear" w:color="auto" w:fill="auto"/>
            <w:vAlign w:val="center"/>
          </w:tcPr>
          <w:p w14:paraId="1ED8214B" w14:textId="65EA04A8" w:rsidR="003618F6" w:rsidRPr="008E3D36" w:rsidRDefault="00D613CC" w:rsidP="00144EE5">
            <w:pPr>
              <w:autoSpaceDE w:val="0"/>
              <w:autoSpaceDN w:val="0"/>
              <w:adjustRightInd w:val="0"/>
              <w:spacing w:after="0"/>
              <w:jc w:val="center"/>
              <w:rPr>
                <w:rFonts w:cs="Arial"/>
                <w:bCs/>
              </w:rPr>
            </w:pPr>
            <w:r>
              <w:rPr>
                <w:rFonts w:cs="Arial"/>
                <w:bCs/>
              </w:rPr>
              <w:t>M7X01689</w:t>
            </w:r>
          </w:p>
        </w:tc>
        <w:tc>
          <w:tcPr>
            <w:tcW w:w="4536" w:type="dxa"/>
            <w:shd w:val="clear" w:color="auto" w:fill="auto"/>
            <w:vAlign w:val="center"/>
          </w:tcPr>
          <w:p w14:paraId="6481FF1A" w14:textId="77777777" w:rsidR="003618F6" w:rsidRPr="008E3D36" w:rsidRDefault="003618F6" w:rsidP="00144EE5">
            <w:pPr>
              <w:tabs>
                <w:tab w:val="left" w:pos="2545"/>
              </w:tabs>
              <w:spacing w:after="0"/>
              <w:rPr>
                <w:rFonts w:cs="Arial"/>
              </w:rPr>
            </w:pPr>
            <w:r w:rsidRPr="008E3D36">
              <w:rPr>
                <w:rFonts w:cs="Arial"/>
              </w:rPr>
              <w:t>Data Warehousing</w:t>
            </w:r>
          </w:p>
        </w:tc>
        <w:tc>
          <w:tcPr>
            <w:tcW w:w="2126" w:type="dxa"/>
            <w:vAlign w:val="center"/>
          </w:tcPr>
          <w:p w14:paraId="6A2485DF" w14:textId="77777777" w:rsidR="003618F6" w:rsidRPr="008E3D36" w:rsidRDefault="003618F6" w:rsidP="00144EE5">
            <w:pPr>
              <w:autoSpaceDE w:val="0"/>
              <w:autoSpaceDN w:val="0"/>
              <w:adjustRightInd w:val="0"/>
              <w:spacing w:after="0"/>
              <w:jc w:val="center"/>
              <w:rPr>
                <w:rFonts w:cs="Arial"/>
                <w:bCs/>
              </w:rPr>
            </w:pPr>
            <w:r w:rsidRPr="008E3D36">
              <w:rPr>
                <w:rFonts w:cs="Arial"/>
                <w:bCs/>
              </w:rPr>
              <w:t>Compulsory</w:t>
            </w:r>
          </w:p>
        </w:tc>
        <w:tc>
          <w:tcPr>
            <w:tcW w:w="1134" w:type="dxa"/>
            <w:shd w:val="clear" w:color="auto" w:fill="auto"/>
            <w:vAlign w:val="center"/>
          </w:tcPr>
          <w:p w14:paraId="1630BEC4" w14:textId="77777777" w:rsidR="003618F6" w:rsidRPr="008E3D36" w:rsidRDefault="003618F6" w:rsidP="00144EE5">
            <w:pPr>
              <w:tabs>
                <w:tab w:val="left" w:pos="0"/>
              </w:tabs>
              <w:autoSpaceDE w:val="0"/>
              <w:autoSpaceDN w:val="0"/>
              <w:adjustRightInd w:val="0"/>
              <w:spacing w:after="0"/>
              <w:jc w:val="center"/>
              <w:rPr>
                <w:rFonts w:cs="Arial"/>
                <w:bCs/>
              </w:rPr>
            </w:pPr>
            <w:r w:rsidRPr="008E3D36">
              <w:rPr>
                <w:rFonts w:cs="Arial"/>
                <w:bCs/>
              </w:rPr>
              <w:t>20</w:t>
            </w:r>
          </w:p>
        </w:tc>
      </w:tr>
      <w:tr w:rsidR="003618F6" w:rsidRPr="008E3D36" w14:paraId="64D97EBD" w14:textId="77777777" w:rsidTr="00685404">
        <w:trPr>
          <w:trHeight w:val="493"/>
        </w:trPr>
        <w:tc>
          <w:tcPr>
            <w:tcW w:w="1384" w:type="dxa"/>
            <w:shd w:val="clear" w:color="auto" w:fill="auto"/>
            <w:vAlign w:val="center"/>
          </w:tcPr>
          <w:p w14:paraId="626FFF57" w14:textId="5EFAE9C9" w:rsidR="003618F6" w:rsidRPr="008E3D36" w:rsidRDefault="00D613CC" w:rsidP="00144EE5">
            <w:pPr>
              <w:autoSpaceDE w:val="0"/>
              <w:autoSpaceDN w:val="0"/>
              <w:adjustRightInd w:val="0"/>
              <w:spacing w:after="0"/>
              <w:jc w:val="center"/>
              <w:rPr>
                <w:rFonts w:eastAsia="Times New Roman" w:cs="Arial"/>
              </w:rPr>
            </w:pPr>
            <w:r>
              <w:rPr>
                <w:rFonts w:eastAsia="Times New Roman" w:cs="Arial"/>
              </w:rPr>
              <w:t>M7X01697</w:t>
            </w:r>
          </w:p>
        </w:tc>
        <w:tc>
          <w:tcPr>
            <w:tcW w:w="4536" w:type="dxa"/>
            <w:shd w:val="clear" w:color="auto" w:fill="auto"/>
            <w:vAlign w:val="center"/>
          </w:tcPr>
          <w:p w14:paraId="7DA38791" w14:textId="77777777" w:rsidR="003618F6" w:rsidRPr="008E3D36" w:rsidRDefault="003618F6" w:rsidP="00144EE5">
            <w:pPr>
              <w:spacing w:after="0"/>
              <w:rPr>
                <w:rFonts w:eastAsia="Times New Roman" w:cs="Arial"/>
              </w:rPr>
            </w:pPr>
            <w:r w:rsidRPr="008E3D36">
              <w:rPr>
                <w:rFonts w:cs="Arial"/>
              </w:rPr>
              <w:t>Leadership and Management</w:t>
            </w:r>
          </w:p>
        </w:tc>
        <w:tc>
          <w:tcPr>
            <w:tcW w:w="2126" w:type="dxa"/>
            <w:vAlign w:val="center"/>
          </w:tcPr>
          <w:p w14:paraId="0594B326" w14:textId="77777777" w:rsidR="003618F6" w:rsidRPr="008E3D36" w:rsidRDefault="003618F6" w:rsidP="00144EE5">
            <w:pPr>
              <w:autoSpaceDE w:val="0"/>
              <w:autoSpaceDN w:val="0"/>
              <w:adjustRightInd w:val="0"/>
              <w:spacing w:after="0"/>
              <w:jc w:val="center"/>
              <w:rPr>
                <w:rFonts w:cs="Arial"/>
                <w:bCs/>
              </w:rPr>
            </w:pPr>
            <w:r w:rsidRPr="008E3D36">
              <w:rPr>
                <w:rFonts w:cs="Arial"/>
                <w:bCs/>
              </w:rPr>
              <w:t>Compulsory</w:t>
            </w:r>
          </w:p>
        </w:tc>
        <w:tc>
          <w:tcPr>
            <w:tcW w:w="1134" w:type="dxa"/>
            <w:shd w:val="clear" w:color="auto" w:fill="auto"/>
            <w:vAlign w:val="center"/>
          </w:tcPr>
          <w:p w14:paraId="34A97AD1" w14:textId="77777777" w:rsidR="003618F6" w:rsidRPr="008E3D36" w:rsidRDefault="003618F6" w:rsidP="00144EE5">
            <w:pPr>
              <w:tabs>
                <w:tab w:val="left" w:pos="0"/>
              </w:tabs>
              <w:autoSpaceDE w:val="0"/>
              <w:autoSpaceDN w:val="0"/>
              <w:adjustRightInd w:val="0"/>
              <w:spacing w:after="0"/>
              <w:jc w:val="center"/>
              <w:rPr>
                <w:rFonts w:cs="Arial"/>
                <w:bCs/>
              </w:rPr>
            </w:pPr>
            <w:r w:rsidRPr="008E3D36">
              <w:rPr>
                <w:rFonts w:cs="Arial"/>
                <w:bCs/>
              </w:rPr>
              <w:t>10</w:t>
            </w:r>
          </w:p>
        </w:tc>
      </w:tr>
      <w:tr w:rsidR="003618F6" w:rsidRPr="008E3D36" w14:paraId="5F7AB93D" w14:textId="77777777" w:rsidTr="00685404">
        <w:trPr>
          <w:trHeight w:val="493"/>
        </w:trPr>
        <w:tc>
          <w:tcPr>
            <w:tcW w:w="1384" w:type="dxa"/>
            <w:shd w:val="clear" w:color="auto" w:fill="auto"/>
            <w:vAlign w:val="center"/>
          </w:tcPr>
          <w:p w14:paraId="06DFF833" w14:textId="6B54E35E" w:rsidR="003618F6" w:rsidRPr="008E3D36" w:rsidRDefault="00D613CC" w:rsidP="00144EE5">
            <w:pPr>
              <w:autoSpaceDE w:val="0"/>
              <w:autoSpaceDN w:val="0"/>
              <w:adjustRightInd w:val="0"/>
              <w:spacing w:after="0"/>
              <w:jc w:val="center"/>
              <w:rPr>
                <w:rFonts w:eastAsia="Times New Roman" w:cs="Arial"/>
              </w:rPr>
            </w:pPr>
            <w:r>
              <w:rPr>
                <w:rFonts w:eastAsia="Times New Roman" w:cs="Arial"/>
              </w:rPr>
              <w:t>M7X01702</w:t>
            </w:r>
          </w:p>
        </w:tc>
        <w:tc>
          <w:tcPr>
            <w:tcW w:w="4536" w:type="dxa"/>
            <w:shd w:val="clear" w:color="auto" w:fill="auto"/>
            <w:vAlign w:val="center"/>
          </w:tcPr>
          <w:p w14:paraId="59416058" w14:textId="77777777" w:rsidR="003618F6" w:rsidRPr="008E3D36" w:rsidRDefault="003618F6" w:rsidP="00144EE5">
            <w:pPr>
              <w:spacing w:after="0"/>
              <w:rPr>
                <w:rFonts w:eastAsia="Times New Roman" w:cs="Arial"/>
              </w:rPr>
            </w:pPr>
            <w:r w:rsidRPr="008E3D36">
              <w:rPr>
                <w:rFonts w:cs="Arial"/>
              </w:rPr>
              <w:t>Research Methods and Data Analysis</w:t>
            </w:r>
          </w:p>
        </w:tc>
        <w:tc>
          <w:tcPr>
            <w:tcW w:w="2126" w:type="dxa"/>
            <w:vAlign w:val="center"/>
          </w:tcPr>
          <w:p w14:paraId="3C19E311" w14:textId="77777777" w:rsidR="003618F6" w:rsidRPr="008E3D36" w:rsidRDefault="003618F6" w:rsidP="00144EE5">
            <w:pPr>
              <w:autoSpaceDE w:val="0"/>
              <w:autoSpaceDN w:val="0"/>
              <w:adjustRightInd w:val="0"/>
              <w:spacing w:after="0"/>
              <w:jc w:val="center"/>
              <w:rPr>
                <w:rFonts w:cs="Arial"/>
                <w:bCs/>
              </w:rPr>
            </w:pPr>
            <w:r w:rsidRPr="008E3D36">
              <w:rPr>
                <w:rFonts w:cs="Arial"/>
                <w:bCs/>
              </w:rPr>
              <w:t>Compulsory</w:t>
            </w:r>
          </w:p>
        </w:tc>
        <w:tc>
          <w:tcPr>
            <w:tcW w:w="1134" w:type="dxa"/>
            <w:shd w:val="clear" w:color="auto" w:fill="auto"/>
            <w:vAlign w:val="center"/>
          </w:tcPr>
          <w:p w14:paraId="4828C783" w14:textId="77777777" w:rsidR="003618F6" w:rsidRPr="008E3D36" w:rsidRDefault="003618F6" w:rsidP="00144EE5">
            <w:pPr>
              <w:tabs>
                <w:tab w:val="left" w:pos="0"/>
              </w:tabs>
              <w:autoSpaceDE w:val="0"/>
              <w:autoSpaceDN w:val="0"/>
              <w:adjustRightInd w:val="0"/>
              <w:spacing w:after="0"/>
              <w:jc w:val="center"/>
              <w:rPr>
                <w:rFonts w:cs="Arial"/>
                <w:bCs/>
              </w:rPr>
            </w:pPr>
            <w:r w:rsidRPr="008E3D36">
              <w:rPr>
                <w:rFonts w:cs="Arial"/>
                <w:bCs/>
              </w:rPr>
              <w:t>10</w:t>
            </w:r>
          </w:p>
        </w:tc>
      </w:tr>
      <w:tr w:rsidR="003618F6" w:rsidRPr="008E3D36" w14:paraId="75A6E99A" w14:textId="77777777" w:rsidTr="00685404">
        <w:trPr>
          <w:trHeight w:val="493"/>
        </w:trPr>
        <w:tc>
          <w:tcPr>
            <w:tcW w:w="1384" w:type="dxa"/>
            <w:shd w:val="clear" w:color="auto" w:fill="auto"/>
            <w:vAlign w:val="center"/>
          </w:tcPr>
          <w:p w14:paraId="02215266" w14:textId="1BA6870E" w:rsidR="003618F6" w:rsidRPr="008E3D36" w:rsidRDefault="00D613CC" w:rsidP="00144EE5">
            <w:pPr>
              <w:autoSpaceDE w:val="0"/>
              <w:autoSpaceDN w:val="0"/>
              <w:adjustRightInd w:val="0"/>
              <w:spacing w:after="0"/>
              <w:jc w:val="center"/>
              <w:rPr>
                <w:rFonts w:eastAsia="Times New Roman" w:cs="Arial"/>
              </w:rPr>
            </w:pPr>
            <w:r>
              <w:rPr>
                <w:rFonts w:eastAsia="Times New Roman" w:cs="Arial"/>
              </w:rPr>
              <w:t>M7X01705</w:t>
            </w:r>
          </w:p>
        </w:tc>
        <w:tc>
          <w:tcPr>
            <w:tcW w:w="4536" w:type="dxa"/>
            <w:shd w:val="clear" w:color="auto" w:fill="auto"/>
            <w:vAlign w:val="center"/>
          </w:tcPr>
          <w:p w14:paraId="5362C27C" w14:textId="77777777" w:rsidR="003618F6" w:rsidRPr="008E3D36" w:rsidRDefault="003618F6" w:rsidP="00144EE5">
            <w:pPr>
              <w:spacing w:after="0"/>
              <w:rPr>
                <w:rFonts w:eastAsia="Times New Roman" w:cs="Arial"/>
              </w:rPr>
            </w:pPr>
            <w:r w:rsidRPr="008E3D36">
              <w:rPr>
                <w:rFonts w:cs="Arial"/>
              </w:rPr>
              <w:t xml:space="preserve">Web Technologies for </w:t>
            </w:r>
            <w:r w:rsidR="00866A35">
              <w:rPr>
                <w:rFonts w:cs="Arial"/>
              </w:rPr>
              <w:t>eCommerce</w:t>
            </w:r>
          </w:p>
        </w:tc>
        <w:tc>
          <w:tcPr>
            <w:tcW w:w="2126" w:type="dxa"/>
            <w:vAlign w:val="center"/>
          </w:tcPr>
          <w:p w14:paraId="0ECBE811" w14:textId="77777777" w:rsidR="003618F6" w:rsidRPr="008E3D36" w:rsidRDefault="003618F6" w:rsidP="00144EE5">
            <w:pPr>
              <w:autoSpaceDE w:val="0"/>
              <w:autoSpaceDN w:val="0"/>
              <w:adjustRightInd w:val="0"/>
              <w:spacing w:after="0"/>
              <w:jc w:val="center"/>
              <w:rPr>
                <w:rFonts w:cs="Arial"/>
                <w:bCs/>
              </w:rPr>
            </w:pPr>
            <w:r w:rsidRPr="008E3D36">
              <w:rPr>
                <w:rFonts w:cs="Arial"/>
                <w:bCs/>
              </w:rPr>
              <w:t>Compulsory</w:t>
            </w:r>
          </w:p>
        </w:tc>
        <w:tc>
          <w:tcPr>
            <w:tcW w:w="1134" w:type="dxa"/>
            <w:shd w:val="clear" w:color="auto" w:fill="auto"/>
            <w:vAlign w:val="center"/>
          </w:tcPr>
          <w:p w14:paraId="3F929690" w14:textId="77777777" w:rsidR="003618F6" w:rsidRPr="008E3D36" w:rsidRDefault="003618F6" w:rsidP="00144EE5">
            <w:pPr>
              <w:tabs>
                <w:tab w:val="left" w:pos="0"/>
              </w:tabs>
              <w:autoSpaceDE w:val="0"/>
              <w:autoSpaceDN w:val="0"/>
              <w:adjustRightInd w:val="0"/>
              <w:spacing w:after="0"/>
              <w:jc w:val="center"/>
              <w:rPr>
                <w:rFonts w:cs="Arial"/>
                <w:bCs/>
              </w:rPr>
            </w:pPr>
            <w:r w:rsidRPr="008E3D36">
              <w:rPr>
                <w:rFonts w:cs="Arial"/>
                <w:bCs/>
              </w:rPr>
              <w:t>20</w:t>
            </w:r>
          </w:p>
        </w:tc>
      </w:tr>
    </w:tbl>
    <w:p w14:paraId="1F5CAA3D" w14:textId="77777777" w:rsidR="003618F6" w:rsidRDefault="003618F6" w:rsidP="003618F6">
      <w:pPr>
        <w:autoSpaceDE w:val="0"/>
        <w:autoSpaceDN w:val="0"/>
        <w:adjustRightInd w:val="0"/>
        <w:spacing w:after="0"/>
        <w:jc w:val="both"/>
        <w:rPr>
          <w:rFonts w:cs="Arial"/>
          <w:b/>
          <w:bCs/>
        </w:rPr>
      </w:pPr>
    </w:p>
    <w:p w14:paraId="68CD1A29" w14:textId="77777777" w:rsidR="00C429CF" w:rsidRPr="008E3D36" w:rsidRDefault="00C429CF" w:rsidP="003618F6">
      <w:pPr>
        <w:autoSpaceDE w:val="0"/>
        <w:autoSpaceDN w:val="0"/>
        <w:adjustRightInd w:val="0"/>
        <w:spacing w:after="0"/>
        <w:jc w:val="both"/>
        <w:rPr>
          <w:rFonts w:cs="Arial"/>
          <w:b/>
          <w:bCs/>
        </w:rPr>
      </w:pPr>
    </w:p>
    <w:p w14:paraId="40FBB236" w14:textId="77777777" w:rsidR="003618F6" w:rsidRDefault="003618F6" w:rsidP="003618F6">
      <w:pPr>
        <w:autoSpaceDE w:val="0"/>
        <w:autoSpaceDN w:val="0"/>
        <w:adjustRightInd w:val="0"/>
        <w:spacing w:after="0"/>
        <w:jc w:val="both"/>
        <w:rPr>
          <w:rFonts w:cs="Arial"/>
          <w:b/>
          <w:bCs/>
        </w:rPr>
      </w:pPr>
      <w:r w:rsidRPr="008E3D36">
        <w:rPr>
          <w:rFonts w:cs="Arial"/>
          <w:b/>
          <w:bCs/>
        </w:rPr>
        <w:t>Semester 3 (</w:t>
      </w:r>
      <w:r w:rsidR="0002119D">
        <w:rPr>
          <w:rFonts w:cs="Arial"/>
          <w:b/>
          <w:bCs/>
        </w:rPr>
        <w:t>June</w:t>
      </w:r>
      <w:r w:rsidRPr="008E3D36">
        <w:rPr>
          <w:rFonts w:cs="Arial"/>
          <w:b/>
          <w:bCs/>
        </w:rPr>
        <w:t xml:space="preserve"> to </w:t>
      </w:r>
      <w:r w:rsidR="0002119D">
        <w:rPr>
          <w:rFonts w:cs="Arial"/>
          <w:b/>
          <w:bCs/>
        </w:rPr>
        <w:t>September</w:t>
      </w:r>
      <w:r w:rsidRPr="008E3D36">
        <w:rPr>
          <w:rFonts w:cs="Arial"/>
          <w:b/>
          <w:bCs/>
        </w:rPr>
        <w:t>)</w:t>
      </w:r>
    </w:p>
    <w:p w14:paraId="12F0A979" w14:textId="77777777" w:rsidR="00A3398D" w:rsidRPr="008E3D36" w:rsidRDefault="00A3398D" w:rsidP="003618F6">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536"/>
        <w:gridCol w:w="2410"/>
        <w:gridCol w:w="992"/>
      </w:tblGrid>
      <w:tr w:rsidR="00A3398D" w:rsidRPr="00D41158" w14:paraId="597EABD3" w14:textId="77777777" w:rsidTr="00A3398D">
        <w:trPr>
          <w:trHeight w:val="778"/>
        </w:trPr>
        <w:tc>
          <w:tcPr>
            <w:tcW w:w="1384" w:type="dxa"/>
            <w:shd w:val="clear" w:color="auto" w:fill="D9D9D9"/>
            <w:vAlign w:val="center"/>
          </w:tcPr>
          <w:p w14:paraId="35A230FE" w14:textId="77777777" w:rsidR="00A3398D" w:rsidRPr="00D41158" w:rsidRDefault="00A3398D" w:rsidP="00A3398D">
            <w:pPr>
              <w:autoSpaceDE w:val="0"/>
              <w:autoSpaceDN w:val="0"/>
              <w:adjustRightInd w:val="0"/>
              <w:spacing w:after="0"/>
              <w:jc w:val="center"/>
              <w:rPr>
                <w:rFonts w:cs="Arial"/>
                <w:b/>
                <w:bCs/>
                <w:i/>
                <w:sz w:val="20"/>
                <w:szCs w:val="20"/>
              </w:rPr>
            </w:pPr>
            <w:r w:rsidRPr="00D41158">
              <w:rPr>
                <w:rFonts w:cs="Arial"/>
                <w:b/>
                <w:bCs/>
                <w:i/>
                <w:sz w:val="20"/>
                <w:szCs w:val="20"/>
              </w:rPr>
              <w:t>Module Code</w:t>
            </w:r>
          </w:p>
        </w:tc>
        <w:tc>
          <w:tcPr>
            <w:tcW w:w="4536" w:type="dxa"/>
            <w:shd w:val="clear" w:color="auto" w:fill="D9D9D9"/>
            <w:vAlign w:val="center"/>
          </w:tcPr>
          <w:p w14:paraId="2A3E564B" w14:textId="77777777" w:rsidR="00A3398D" w:rsidRPr="00D41158" w:rsidRDefault="00A3398D" w:rsidP="00A3398D">
            <w:pPr>
              <w:autoSpaceDE w:val="0"/>
              <w:autoSpaceDN w:val="0"/>
              <w:adjustRightInd w:val="0"/>
              <w:spacing w:after="0"/>
              <w:jc w:val="center"/>
              <w:rPr>
                <w:rFonts w:cs="Arial"/>
                <w:b/>
                <w:bCs/>
                <w:i/>
                <w:sz w:val="20"/>
                <w:szCs w:val="20"/>
              </w:rPr>
            </w:pPr>
            <w:r w:rsidRPr="00D41158">
              <w:rPr>
                <w:rFonts w:cs="Arial"/>
                <w:b/>
                <w:bCs/>
                <w:i/>
                <w:sz w:val="20"/>
                <w:szCs w:val="20"/>
              </w:rPr>
              <w:t>Title</w:t>
            </w:r>
          </w:p>
        </w:tc>
        <w:tc>
          <w:tcPr>
            <w:tcW w:w="2410" w:type="dxa"/>
            <w:shd w:val="clear" w:color="auto" w:fill="D9D9D9"/>
            <w:vAlign w:val="center"/>
          </w:tcPr>
          <w:p w14:paraId="348142CE" w14:textId="77777777" w:rsidR="00A3398D" w:rsidRPr="00D41158" w:rsidRDefault="00A3398D" w:rsidP="00A3398D">
            <w:pPr>
              <w:autoSpaceDE w:val="0"/>
              <w:autoSpaceDN w:val="0"/>
              <w:adjustRightInd w:val="0"/>
              <w:spacing w:after="0"/>
              <w:jc w:val="center"/>
              <w:rPr>
                <w:rFonts w:cs="Arial"/>
                <w:b/>
                <w:bCs/>
                <w:i/>
                <w:sz w:val="20"/>
                <w:szCs w:val="20"/>
              </w:rPr>
            </w:pPr>
            <w:r w:rsidRPr="00D41158">
              <w:rPr>
                <w:rFonts w:cs="Arial"/>
                <w:b/>
                <w:bCs/>
                <w:i/>
                <w:sz w:val="20"/>
                <w:szCs w:val="20"/>
              </w:rPr>
              <w:t>Module type (core, compulsory or optional)</w:t>
            </w:r>
          </w:p>
        </w:tc>
        <w:tc>
          <w:tcPr>
            <w:tcW w:w="992" w:type="dxa"/>
            <w:shd w:val="clear" w:color="auto" w:fill="D9D9D9"/>
            <w:vAlign w:val="center"/>
          </w:tcPr>
          <w:p w14:paraId="5DEC9E38" w14:textId="77777777" w:rsidR="00A3398D" w:rsidRPr="00D41158" w:rsidRDefault="00A3398D" w:rsidP="00A3398D">
            <w:pPr>
              <w:tabs>
                <w:tab w:val="left" w:pos="0"/>
              </w:tabs>
              <w:autoSpaceDE w:val="0"/>
              <w:autoSpaceDN w:val="0"/>
              <w:adjustRightInd w:val="0"/>
              <w:spacing w:after="0"/>
              <w:jc w:val="center"/>
              <w:rPr>
                <w:rFonts w:cs="Arial"/>
                <w:b/>
                <w:bCs/>
                <w:i/>
                <w:sz w:val="20"/>
                <w:szCs w:val="20"/>
              </w:rPr>
            </w:pPr>
            <w:r w:rsidRPr="00D41158">
              <w:rPr>
                <w:rFonts w:cs="Arial"/>
                <w:b/>
                <w:bCs/>
                <w:i/>
                <w:sz w:val="20"/>
                <w:szCs w:val="20"/>
              </w:rPr>
              <w:t>Credits</w:t>
            </w:r>
          </w:p>
        </w:tc>
      </w:tr>
      <w:tr w:rsidR="003618F6" w:rsidRPr="008E3D36" w14:paraId="06266ABD" w14:textId="77777777" w:rsidTr="00144EE5">
        <w:trPr>
          <w:trHeight w:val="718"/>
        </w:trPr>
        <w:tc>
          <w:tcPr>
            <w:tcW w:w="1384" w:type="dxa"/>
            <w:shd w:val="clear" w:color="auto" w:fill="auto"/>
            <w:vAlign w:val="center"/>
          </w:tcPr>
          <w:p w14:paraId="6B92A38D" w14:textId="5BDAB334" w:rsidR="003618F6" w:rsidRPr="008E3D36" w:rsidRDefault="00D613CC" w:rsidP="00144EE5">
            <w:pPr>
              <w:autoSpaceDE w:val="0"/>
              <w:autoSpaceDN w:val="0"/>
              <w:adjustRightInd w:val="0"/>
              <w:spacing w:after="0"/>
              <w:jc w:val="center"/>
              <w:rPr>
                <w:rFonts w:cs="Arial"/>
                <w:bCs/>
              </w:rPr>
            </w:pPr>
            <w:r>
              <w:rPr>
                <w:rFonts w:cs="Arial"/>
                <w:bCs/>
              </w:rPr>
              <w:t>M7X01698</w:t>
            </w:r>
          </w:p>
        </w:tc>
        <w:tc>
          <w:tcPr>
            <w:tcW w:w="4536" w:type="dxa"/>
            <w:shd w:val="clear" w:color="auto" w:fill="auto"/>
            <w:vAlign w:val="center"/>
          </w:tcPr>
          <w:p w14:paraId="7399599F" w14:textId="77777777" w:rsidR="003618F6" w:rsidRPr="008E3D36" w:rsidRDefault="003618F6" w:rsidP="00144EE5">
            <w:pPr>
              <w:tabs>
                <w:tab w:val="left" w:pos="2545"/>
              </w:tabs>
              <w:spacing w:after="0"/>
              <w:rPr>
                <w:rFonts w:cs="Arial"/>
              </w:rPr>
            </w:pPr>
            <w:r w:rsidRPr="008E3D36">
              <w:rPr>
                <w:rFonts w:cs="Arial"/>
              </w:rPr>
              <w:t>Major Project</w:t>
            </w:r>
          </w:p>
        </w:tc>
        <w:tc>
          <w:tcPr>
            <w:tcW w:w="2410" w:type="dxa"/>
            <w:vAlign w:val="center"/>
          </w:tcPr>
          <w:p w14:paraId="5D101D46" w14:textId="77777777" w:rsidR="003618F6" w:rsidRPr="008E3D36" w:rsidRDefault="003618F6" w:rsidP="00144EE5">
            <w:pPr>
              <w:autoSpaceDE w:val="0"/>
              <w:autoSpaceDN w:val="0"/>
              <w:adjustRightInd w:val="0"/>
              <w:spacing w:after="0"/>
              <w:jc w:val="center"/>
              <w:rPr>
                <w:rFonts w:cs="Arial"/>
                <w:bCs/>
              </w:rPr>
            </w:pPr>
            <w:r w:rsidRPr="008E3D36">
              <w:rPr>
                <w:rFonts w:cs="Arial"/>
                <w:bCs/>
              </w:rPr>
              <w:t>Compulsory</w:t>
            </w:r>
          </w:p>
        </w:tc>
        <w:tc>
          <w:tcPr>
            <w:tcW w:w="992" w:type="dxa"/>
            <w:shd w:val="clear" w:color="auto" w:fill="auto"/>
            <w:vAlign w:val="center"/>
          </w:tcPr>
          <w:p w14:paraId="4E3FF1A7" w14:textId="77777777" w:rsidR="003618F6" w:rsidRPr="008E3D36" w:rsidRDefault="003618F6" w:rsidP="00144EE5">
            <w:pPr>
              <w:tabs>
                <w:tab w:val="left" w:pos="0"/>
              </w:tabs>
              <w:autoSpaceDE w:val="0"/>
              <w:autoSpaceDN w:val="0"/>
              <w:adjustRightInd w:val="0"/>
              <w:spacing w:after="0"/>
              <w:jc w:val="center"/>
              <w:rPr>
                <w:rFonts w:cs="Arial"/>
                <w:bCs/>
              </w:rPr>
            </w:pPr>
            <w:r w:rsidRPr="008E3D36">
              <w:rPr>
                <w:rFonts w:cs="Arial"/>
                <w:bCs/>
              </w:rPr>
              <w:t>60</w:t>
            </w:r>
          </w:p>
        </w:tc>
      </w:tr>
    </w:tbl>
    <w:p w14:paraId="6AD10467" w14:textId="77777777" w:rsidR="00C429CF" w:rsidRDefault="00C429CF" w:rsidP="003618F6">
      <w:pPr>
        <w:autoSpaceDE w:val="0"/>
        <w:autoSpaceDN w:val="0"/>
        <w:adjustRightInd w:val="0"/>
        <w:spacing w:after="0"/>
        <w:jc w:val="both"/>
        <w:rPr>
          <w:rFonts w:cs="Arial"/>
          <w:b/>
          <w:bCs/>
        </w:rPr>
      </w:pPr>
    </w:p>
    <w:p w14:paraId="6FA2D765" w14:textId="77777777" w:rsidR="00C429CF" w:rsidRDefault="00C429CF" w:rsidP="003618F6">
      <w:pPr>
        <w:autoSpaceDE w:val="0"/>
        <w:autoSpaceDN w:val="0"/>
        <w:adjustRightInd w:val="0"/>
        <w:spacing w:after="0"/>
        <w:jc w:val="both"/>
        <w:rPr>
          <w:rFonts w:cs="Arial"/>
          <w:b/>
          <w:bCs/>
        </w:rPr>
      </w:pPr>
    </w:p>
    <w:p w14:paraId="174BBF45" w14:textId="77777777" w:rsidR="00C429CF" w:rsidRDefault="00C429CF" w:rsidP="003618F6">
      <w:pPr>
        <w:autoSpaceDE w:val="0"/>
        <w:autoSpaceDN w:val="0"/>
        <w:adjustRightInd w:val="0"/>
        <w:spacing w:after="0"/>
        <w:jc w:val="both"/>
        <w:rPr>
          <w:rFonts w:cs="Arial"/>
          <w:b/>
          <w:bCs/>
        </w:rPr>
      </w:pPr>
    </w:p>
    <w:p w14:paraId="1F719693" w14:textId="77777777" w:rsidR="00C429CF" w:rsidRDefault="00C429CF" w:rsidP="003618F6">
      <w:pPr>
        <w:autoSpaceDE w:val="0"/>
        <w:autoSpaceDN w:val="0"/>
        <w:adjustRightInd w:val="0"/>
        <w:spacing w:after="0"/>
        <w:jc w:val="both"/>
        <w:rPr>
          <w:rFonts w:cs="Arial"/>
          <w:b/>
          <w:bCs/>
        </w:rPr>
      </w:pPr>
    </w:p>
    <w:p w14:paraId="56AA33FD" w14:textId="77777777" w:rsidR="003618F6" w:rsidRPr="008E3D36" w:rsidRDefault="003618F6" w:rsidP="003618F6">
      <w:pPr>
        <w:autoSpaceDE w:val="0"/>
        <w:autoSpaceDN w:val="0"/>
        <w:adjustRightInd w:val="0"/>
        <w:spacing w:after="0"/>
        <w:jc w:val="both"/>
        <w:rPr>
          <w:rFonts w:cs="Arial"/>
          <w:b/>
          <w:bCs/>
        </w:rPr>
      </w:pPr>
      <w:r w:rsidRPr="008E3D36">
        <w:rPr>
          <w:rFonts w:cs="Arial"/>
          <w:b/>
          <w:bCs/>
        </w:rPr>
        <w:t xml:space="preserve">Suggested Structure: Part-time Students </w:t>
      </w:r>
    </w:p>
    <w:p w14:paraId="5A9957A3" w14:textId="77777777" w:rsidR="003618F6" w:rsidRPr="008E3D36" w:rsidRDefault="003618F6" w:rsidP="003618F6">
      <w:pPr>
        <w:autoSpaceDE w:val="0"/>
        <w:autoSpaceDN w:val="0"/>
        <w:adjustRightInd w:val="0"/>
        <w:spacing w:after="0"/>
        <w:jc w:val="both"/>
        <w:rPr>
          <w:rFonts w:cs="Arial"/>
          <w:b/>
          <w:bCs/>
          <w:sz w:val="12"/>
        </w:rPr>
      </w:pPr>
    </w:p>
    <w:p w14:paraId="63AA4CA8" w14:textId="77777777" w:rsidR="00C429CF" w:rsidRDefault="00C429CF" w:rsidP="003618F6">
      <w:pPr>
        <w:autoSpaceDE w:val="0"/>
        <w:autoSpaceDN w:val="0"/>
        <w:adjustRightInd w:val="0"/>
        <w:spacing w:after="0"/>
        <w:jc w:val="both"/>
        <w:rPr>
          <w:rFonts w:cs="Arial"/>
          <w:b/>
          <w:bCs/>
        </w:rPr>
      </w:pPr>
    </w:p>
    <w:p w14:paraId="47C3E32D" w14:textId="77777777" w:rsidR="003618F6" w:rsidRDefault="003618F6" w:rsidP="003618F6">
      <w:pPr>
        <w:autoSpaceDE w:val="0"/>
        <w:autoSpaceDN w:val="0"/>
        <w:adjustRightInd w:val="0"/>
        <w:spacing w:after="0"/>
        <w:jc w:val="both"/>
        <w:rPr>
          <w:rFonts w:cs="Arial"/>
          <w:b/>
          <w:bCs/>
        </w:rPr>
      </w:pPr>
      <w:r w:rsidRPr="008E3D36">
        <w:rPr>
          <w:rFonts w:cs="Arial"/>
          <w:b/>
          <w:bCs/>
        </w:rPr>
        <w:t>Semester 1</w:t>
      </w:r>
    </w:p>
    <w:p w14:paraId="40EF22D1" w14:textId="77777777" w:rsidR="00AE7BA9" w:rsidRPr="008E3D36" w:rsidRDefault="00AE7BA9" w:rsidP="003618F6">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536"/>
        <w:gridCol w:w="2410"/>
        <w:gridCol w:w="992"/>
      </w:tblGrid>
      <w:tr w:rsidR="00AE7BA9" w:rsidRPr="00D41158" w14:paraId="25227DAC" w14:textId="77777777" w:rsidTr="0002119D">
        <w:trPr>
          <w:trHeight w:val="778"/>
        </w:trPr>
        <w:tc>
          <w:tcPr>
            <w:tcW w:w="1384" w:type="dxa"/>
            <w:shd w:val="clear" w:color="auto" w:fill="D9D9D9"/>
            <w:vAlign w:val="center"/>
          </w:tcPr>
          <w:p w14:paraId="3117943A" w14:textId="77777777" w:rsidR="00AE7BA9" w:rsidRPr="00D41158" w:rsidRDefault="00AE7BA9" w:rsidP="0002119D">
            <w:pPr>
              <w:autoSpaceDE w:val="0"/>
              <w:autoSpaceDN w:val="0"/>
              <w:adjustRightInd w:val="0"/>
              <w:spacing w:after="0"/>
              <w:jc w:val="center"/>
              <w:rPr>
                <w:rFonts w:cs="Arial"/>
                <w:b/>
                <w:bCs/>
                <w:i/>
                <w:sz w:val="20"/>
                <w:szCs w:val="20"/>
              </w:rPr>
            </w:pPr>
            <w:r w:rsidRPr="00D41158">
              <w:rPr>
                <w:rFonts w:cs="Arial"/>
                <w:b/>
                <w:bCs/>
                <w:i/>
                <w:sz w:val="20"/>
                <w:szCs w:val="20"/>
              </w:rPr>
              <w:t>Module Code</w:t>
            </w:r>
          </w:p>
        </w:tc>
        <w:tc>
          <w:tcPr>
            <w:tcW w:w="4536" w:type="dxa"/>
            <w:shd w:val="clear" w:color="auto" w:fill="D9D9D9"/>
            <w:vAlign w:val="center"/>
          </w:tcPr>
          <w:p w14:paraId="709E48EA" w14:textId="77777777" w:rsidR="00AE7BA9" w:rsidRPr="00D41158" w:rsidRDefault="00AE7BA9" w:rsidP="0002119D">
            <w:pPr>
              <w:autoSpaceDE w:val="0"/>
              <w:autoSpaceDN w:val="0"/>
              <w:adjustRightInd w:val="0"/>
              <w:spacing w:after="0"/>
              <w:jc w:val="center"/>
              <w:rPr>
                <w:rFonts w:cs="Arial"/>
                <w:b/>
                <w:bCs/>
                <w:i/>
                <w:sz w:val="20"/>
                <w:szCs w:val="20"/>
              </w:rPr>
            </w:pPr>
            <w:r w:rsidRPr="00D41158">
              <w:rPr>
                <w:rFonts w:cs="Arial"/>
                <w:b/>
                <w:bCs/>
                <w:i/>
                <w:sz w:val="20"/>
                <w:szCs w:val="20"/>
              </w:rPr>
              <w:t>Title</w:t>
            </w:r>
          </w:p>
        </w:tc>
        <w:tc>
          <w:tcPr>
            <w:tcW w:w="2410" w:type="dxa"/>
            <w:shd w:val="clear" w:color="auto" w:fill="D9D9D9"/>
            <w:vAlign w:val="center"/>
          </w:tcPr>
          <w:p w14:paraId="03601CAB" w14:textId="77777777" w:rsidR="00AE7BA9" w:rsidRPr="00D41158" w:rsidRDefault="00AE7BA9" w:rsidP="0002119D">
            <w:pPr>
              <w:autoSpaceDE w:val="0"/>
              <w:autoSpaceDN w:val="0"/>
              <w:adjustRightInd w:val="0"/>
              <w:spacing w:after="0"/>
              <w:jc w:val="center"/>
              <w:rPr>
                <w:rFonts w:cs="Arial"/>
                <w:b/>
                <w:bCs/>
                <w:i/>
                <w:sz w:val="20"/>
                <w:szCs w:val="20"/>
              </w:rPr>
            </w:pPr>
            <w:r w:rsidRPr="00D41158">
              <w:rPr>
                <w:rFonts w:cs="Arial"/>
                <w:b/>
                <w:bCs/>
                <w:i/>
                <w:sz w:val="20"/>
                <w:szCs w:val="20"/>
              </w:rPr>
              <w:t>Module type (core, compulsory or optional)</w:t>
            </w:r>
          </w:p>
        </w:tc>
        <w:tc>
          <w:tcPr>
            <w:tcW w:w="992" w:type="dxa"/>
            <w:shd w:val="clear" w:color="auto" w:fill="D9D9D9"/>
            <w:vAlign w:val="center"/>
          </w:tcPr>
          <w:p w14:paraId="19386FB7" w14:textId="77777777" w:rsidR="00AE7BA9" w:rsidRPr="00D41158" w:rsidRDefault="00AE7BA9" w:rsidP="0002119D">
            <w:pPr>
              <w:tabs>
                <w:tab w:val="left" w:pos="0"/>
              </w:tabs>
              <w:autoSpaceDE w:val="0"/>
              <w:autoSpaceDN w:val="0"/>
              <w:adjustRightInd w:val="0"/>
              <w:spacing w:after="0"/>
              <w:jc w:val="center"/>
              <w:rPr>
                <w:rFonts w:cs="Arial"/>
                <w:b/>
                <w:bCs/>
                <w:i/>
                <w:sz w:val="20"/>
                <w:szCs w:val="20"/>
              </w:rPr>
            </w:pPr>
            <w:r w:rsidRPr="00D41158">
              <w:rPr>
                <w:rFonts w:cs="Arial"/>
                <w:b/>
                <w:bCs/>
                <w:i/>
                <w:sz w:val="20"/>
                <w:szCs w:val="20"/>
              </w:rPr>
              <w:t>Credits</w:t>
            </w:r>
          </w:p>
        </w:tc>
      </w:tr>
      <w:tr w:rsidR="003618F6" w:rsidRPr="008E3D36" w14:paraId="5351AD71" w14:textId="77777777" w:rsidTr="00144EE5">
        <w:trPr>
          <w:trHeight w:val="351"/>
        </w:trPr>
        <w:tc>
          <w:tcPr>
            <w:tcW w:w="1384" w:type="dxa"/>
            <w:shd w:val="clear" w:color="auto" w:fill="auto"/>
            <w:vAlign w:val="center"/>
          </w:tcPr>
          <w:p w14:paraId="373C002F" w14:textId="7843AF75" w:rsidR="003618F6" w:rsidRPr="008E3D36" w:rsidRDefault="00D613CC" w:rsidP="00144EE5">
            <w:pPr>
              <w:autoSpaceDE w:val="0"/>
              <w:autoSpaceDN w:val="0"/>
              <w:adjustRightInd w:val="0"/>
              <w:spacing w:after="0"/>
              <w:jc w:val="center"/>
              <w:rPr>
                <w:rFonts w:eastAsia="Times New Roman" w:cs="Arial"/>
              </w:rPr>
            </w:pPr>
            <w:r>
              <w:rPr>
                <w:rFonts w:eastAsia="Times New Roman" w:cs="Arial"/>
              </w:rPr>
              <w:t>M7X01690</w:t>
            </w:r>
          </w:p>
        </w:tc>
        <w:tc>
          <w:tcPr>
            <w:tcW w:w="4536" w:type="dxa"/>
            <w:shd w:val="clear" w:color="auto" w:fill="auto"/>
            <w:vAlign w:val="center"/>
          </w:tcPr>
          <w:p w14:paraId="13DFD69B" w14:textId="2D994A42" w:rsidR="003618F6" w:rsidRPr="008E3D36" w:rsidRDefault="003618F6" w:rsidP="00144EE5">
            <w:pPr>
              <w:spacing w:after="0"/>
              <w:rPr>
                <w:rFonts w:eastAsia="Times New Roman" w:cs="Arial"/>
              </w:rPr>
            </w:pPr>
            <w:r w:rsidRPr="008E3D36">
              <w:rPr>
                <w:rFonts w:cs="Arial"/>
              </w:rPr>
              <w:t xml:space="preserve">Distributed Web </w:t>
            </w:r>
            <w:r w:rsidR="0086759A">
              <w:rPr>
                <w:rFonts w:cs="Arial"/>
              </w:rPr>
              <w:t>Applications</w:t>
            </w:r>
          </w:p>
        </w:tc>
        <w:tc>
          <w:tcPr>
            <w:tcW w:w="2410" w:type="dxa"/>
            <w:vAlign w:val="center"/>
          </w:tcPr>
          <w:p w14:paraId="0D38AF62" w14:textId="77777777" w:rsidR="003618F6" w:rsidRPr="008E3D36" w:rsidRDefault="003618F6" w:rsidP="00144EE5">
            <w:pPr>
              <w:autoSpaceDE w:val="0"/>
              <w:autoSpaceDN w:val="0"/>
              <w:adjustRightInd w:val="0"/>
              <w:spacing w:after="0"/>
              <w:jc w:val="center"/>
              <w:rPr>
                <w:rFonts w:cs="Arial"/>
                <w:bCs/>
              </w:rPr>
            </w:pPr>
            <w:r w:rsidRPr="008E3D36">
              <w:rPr>
                <w:rFonts w:cs="Arial"/>
                <w:bCs/>
              </w:rPr>
              <w:t>Compulsory</w:t>
            </w:r>
          </w:p>
        </w:tc>
        <w:tc>
          <w:tcPr>
            <w:tcW w:w="992" w:type="dxa"/>
            <w:shd w:val="clear" w:color="auto" w:fill="auto"/>
            <w:vAlign w:val="center"/>
          </w:tcPr>
          <w:p w14:paraId="52AD097C" w14:textId="77777777" w:rsidR="003618F6" w:rsidRPr="008E3D36" w:rsidRDefault="003618F6" w:rsidP="00144EE5">
            <w:pPr>
              <w:tabs>
                <w:tab w:val="left" w:pos="0"/>
              </w:tabs>
              <w:autoSpaceDE w:val="0"/>
              <w:autoSpaceDN w:val="0"/>
              <w:adjustRightInd w:val="0"/>
              <w:spacing w:after="0"/>
              <w:jc w:val="center"/>
              <w:rPr>
                <w:rFonts w:cs="Arial"/>
                <w:bCs/>
              </w:rPr>
            </w:pPr>
            <w:r w:rsidRPr="008E3D36">
              <w:rPr>
                <w:rFonts w:cs="Arial"/>
                <w:bCs/>
              </w:rPr>
              <w:t>20</w:t>
            </w:r>
          </w:p>
        </w:tc>
      </w:tr>
      <w:tr w:rsidR="003618F6" w:rsidRPr="008E3D36" w14:paraId="03502219" w14:textId="77777777" w:rsidTr="00144EE5">
        <w:trPr>
          <w:trHeight w:val="351"/>
        </w:trPr>
        <w:tc>
          <w:tcPr>
            <w:tcW w:w="1384" w:type="dxa"/>
            <w:shd w:val="clear" w:color="auto" w:fill="auto"/>
            <w:vAlign w:val="center"/>
          </w:tcPr>
          <w:p w14:paraId="7F77A841" w14:textId="0606CB69" w:rsidR="003618F6" w:rsidRPr="008E3D36" w:rsidRDefault="00D613CC" w:rsidP="00144EE5">
            <w:pPr>
              <w:autoSpaceDE w:val="0"/>
              <w:autoSpaceDN w:val="0"/>
              <w:adjustRightInd w:val="0"/>
              <w:spacing w:after="0"/>
              <w:jc w:val="center"/>
              <w:rPr>
                <w:rFonts w:eastAsia="Times New Roman" w:cs="Arial"/>
              </w:rPr>
            </w:pPr>
            <w:r>
              <w:rPr>
                <w:rFonts w:eastAsia="Times New Roman" w:cs="Arial"/>
              </w:rPr>
              <w:t>M7X01697</w:t>
            </w:r>
          </w:p>
        </w:tc>
        <w:tc>
          <w:tcPr>
            <w:tcW w:w="4536" w:type="dxa"/>
            <w:shd w:val="clear" w:color="auto" w:fill="auto"/>
            <w:vAlign w:val="center"/>
          </w:tcPr>
          <w:p w14:paraId="2C7ECE82" w14:textId="77777777" w:rsidR="003618F6" w:rsidRPr="008E3D36" w:rsidRDefault="003618F6" w:rsidP="00144EE5">
            <w:pPr>
              <w:spacing w:after="0"/>
              <w:rPr>
                <w:rFonts w:eastAsia="Times New Roman" w:cs="Arial"/>
              </w:rPr>
            </w:pPr>
            <w:r w:rsidRPr="008E3D36">
              <w:rPr>
                <w:rFonts w:cs="Arial"/>
              </w:rPr>
              <w:t>Leadership and Management</w:t>
            </w:r>
          </w:p>
        </w:tc>
        <w:tc>
          <w:tcPr>
            <w:tcW w:w="2410" w:type="dxa"/>
            <w:vAlign w:val="center"/>
          </w:tcPr>
          <w:p w14:paraId="17C525AC" w14:textId="77777777" w:rsidR="003618F6" w:rsidRPr="008E3D36" w:rsidRDefault="003618F6" w:rsidP="00144EE5">
            <w:pPr>
              <w:autoSpaceDE w:val="0"/>
              <w:autoSpaceDN w:val="0"/>
              <w:adjustRightInd w:val="0"/>
              <w:spacing w:after="0"/>
              <w:jc w:val="center"/>
              <w:rPr>
                <w:rFonts w:cs="Arial"/>
                <w:bCs/>
              </w:rPr>
            </w:pPr>
            <w:r w:rsidRPr="008E3D36">
              <w:rPr>
                <w:rFonts w:cs="Arial"/>
                <w:bCs/>
              </w:rPr>
              <w:t>Compulsory</w:t>
            </w:r>
          </w:p>
        </w:tc>
        <w:tc>
          <w:tcPr>
            <w:tcW w:w="992" w:type="dxa"/>
            <w:shd w:val="clear" w:color="auto" w:fill="auto"/>
            <w:vAlign w:val="center"/>
          </w:tcPr>
          <w:p w14:paraId="0143062A" w14:textId="77777777" w:rsidR="003618F6" w:rsidRPr="008E3D36" w:rsidRDefault="003618F6" w:rsidP="00144EE5">
            <w:pPr>
              <w:tabs>
                <w:tab w:val="left" w:pos="0"/>
              </w:tabs>
              <w:autoSpaceDE w:val="0"/>
              <w:autoSpaceDN w:val="0"/>
              <w:adjustRightInd w:val="0"/>
              <w:spacing w:after="0"/>
              <w:jc w:val="center"/>
              <w:rPr>
                <w:rFonts w:cs="Arial"/>
                <w:bCs/>
              </w:rPr>
            </w:pPr>
            <w:r w:rsidRPr="008E3D36">
              <w:rPr>
                <w:rFonts w:cs="Arial"/>
                <w:bCs/>
              </w:rPr>
              <w:t>10</w:t>
            </w:r>
          </w:p>
        </w:tc>
      </w:tr>
    </w:tbl>
    <w:p w14:paraId="3438CC56" w14:textId="77777777" w:rsidR="003618F6" w:rsidRPr="008E3D36" w:rsidRDefault="003618F6" w:rsidP="003618F6">
      <w:pPr>
        <w:spacing w:after="0"/>
        <w:jc w:val="both"/>
        <w:rPr>
          <w:rFonts w:cs="Arial"/>
        </w:rPr>
      </w:pPr>
    </w:p>
    <w:p w14:paraId="0203C783" w14:textId="77777777" w:rsidR="003618F6" w:rsidRPr="008E3D36" w:rsidRDefault="003618F6" w:rsidP="003618F6">
      <w:pPr>
        <w:spacing w:after="0"/>
        <w:jc w:val="both"/>
        <w:rPr>
          <w:rFonts w:cs="Arial"/>
        </w:rPr>
      </w:pPr>
    </w:p>
    <w:p w14:paraId="6609A39F" w14:textId="77777777" w:rsidR="003618F6" w:rsidRDefault="003618F6" w:rsidP="003618F6">
      <w:pPr>
        <w:autoSpaceDE w:val="0"/>
        <w:autoSpaceDN w:val="0"/>
        <w:adjustRightInd w:val="0"/>
        <w:spacing w:after="0"/>
        <w:jc w:val="both"/>
        <w:rPr>
          <w:rFonts w:cs="Arial"/>
          <w:b/>
          <w:bCs/>
        </w:rPr>
      </w:pPr>
      <w:r w:rsidRPr="008E3D36">
        <w:rPr>
          <w:rFonts w:cs="Arial"/>
          <w:b/>
          <w:bCs/>
        </w:rPr>
        <w:t>Semester 2</w:t>
      </w:r>
    </w:p>
    <w:p w14:paraId="1AD707B6" w14:textId="77777777" w:rsidR="00AE7BA9" w:rsidRPr="008E3D36" w:rsidRDefault="00AE7BA9" w:rsidP="003618F6">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536"/>
        <w:gridCol w:w="2410"/>
        <w:gridCol w:w="992"/>
      </w:tblGrid>
      <w:tr w:rsidR="00AE7BA9" w:rsidRPr="00D41158" w14:paraId="6F94DBB5" w14:textId="77777777" w:rsidTr="0002119D">
        <w:trPr>
          <w:trHeight w:val="778"/>
        </w:trPr>
        <w:tc>
          <w:tcPr>
            <w:tcW w:w="1384" w:type="dxa"/>
            <w:shd w:val="clear" w:color="auto" w:fill="D9D9D9"/>
            <w:vAlign w:val="center"/>
          </w:tcPr>
          <w:p w14:paraId="464F83FE" w14:textId="77777777" w:rsidR="00AE7BA9" w:rsidRPr="00D41158" w:rsidRDefault="00AE7BA9" w:rsidP="0002119D">
            <w:pPr>
              <w:autoSpaceDE w:val="0"/>
              <w:autoSpaceDN w:val="0"/>
              <w:adjustRightInd w:val="0"/>
              <w:spacing w:after="0"/>
              <w:jc w:val="center"/>
              <w:rPr>
                <w:rFonts w:cs="Arial"/>
                <w:b/>
                <w:bCs/>
                <w:i/>
                <w:sz w:val="20"/>
                <w:szCs w:val="20"/>
              </w:rPr>
            </w:pPr>
            <w:r w:rsidRPr="00D41158">
              <w:rPr>
                <w:rFonts w:cs="Arial"/>
                <w:b/>
                <w:bCs/>
                <w:i/>
                <w:sz w:val="20"/>
                <w:szCs w:val="20"/>
              </w:rPr>
              <w:t>Module Code</w:t>
            </w:r>
          </w:p>
        </w:tc>
        <w:tc>
          <w:tcPr>
            <w:tcW w:w="4536" w:type="dxa"/>
            <w:shd w:val="clear" w:color="auto" w:fill="D9D9D9"/>
            <w:vAlign w:val="center"/>
          </w:tcPr>
          <w:p w14:paraId="73878DEC" w14:textId="77777777" w:rsidR="00AE7BA9" w:rsidRPr="00D41158" w:rsidRDefault="00AE7BA9" w:rsidP="0002119D">
            <w:pPr>
              <w:autoSpaceDE w:val="0"/>
              <w:autoSpaceDN w:val="0"/>
              <w:adjustRightInd w:val="0"/>
              <w:spacing w:after="0"/>
              <w:jc w:val="center"/>
              <w:rPr>
                <w:rFonts w:cs="Arial"/>
                <w:b/>
                <w:bCs/>
                <w:i/>
                <w:sz w:val="20"/>
                <w:szCs w:val="20"/>
              </w:rPr>
            </w:pPr>
            <w:r w:rsidRPr="00D41158">
              <w:rPr>
                <w:rFonts w:cs="Arial"/>
                <w:b/>
                <w:bCs/>
                <w:i/>
                <w:sz w:val="20"/>
                <w:szCs w:val="20"/>
              </w:rPr>
              <w:t>Title</w:t>
            </w:r>
          </w:p>
        </w:tc>
        <w:tc>
          <w:tcPr>
            <w:tcW w:w="2410" w:type="dxa"/>
            <w:shd w:val="clear" w:color="auto" w:fill="D9D9D9"/>
            <w:vAlign w:val="center"/>
          </w:tcPr>
          <w:p w14:paraId="325C9118" w14:textId="77777777" w:rsidR="00AE7BA9" w:rsidRPr="00D41158" w:rsidRDefault="00AE7BA9" w:rsidP="0002119D">
            <w:pPr>
              <w:autoSpaceDE w:val="0"/>
              <w:autoSpaceDN w:val="0"/>
              <w:adjustRightInd w:val="0"/>
              <w:spacing w:after="0"/>
              <w:jc w:val="center"/>
              <w:rPr>
                <w:rFonts w:cs="Arial"/>
                <w:b/>
                <w:bCs/>
                <w:i/>
                <w:sz w:val="20"/>
                <w:szCs w:val="20"/>
              </w:rPr>
            </w:pPr>
            <w:r w:rsidRPr="00D41158">
              <w:rPr>
                <w:rFonts w:cs="Arial"/>
                <w:b/>
                <w:bCs/>
                <w:i/>
                <w:sz w:val="20"/>
                <w:szCs w:val="20"/>
              </w:rPr>
              <w:t>Module type (core, compulsory or optional)</w:t>
            </w:r>
          </w:p>
        </w:tc>
        <w:tc>
          <w:tcPr>
            <w:tcW w:w="992" w:type="dxa"/>
            <w:shd w:val="clear" w:color="auto" w:fill="D9D9D9"/>
            <w:vAlign w:val="center"/>
          </w:tcPr>
          <w:p w14:paraId="24371106" w14:textId="77777777" w:rsidR="00AE7BA9" w:rsidRPr="00D41158" w:rsidRDefault="00AE7BA9" w:rsidP="0002119D">
            <w:pPr>
              <w:tabs>
                <w:tab w:val="left" w:pos="0"/>
              </w:tabs>
              <w:autoSpaceDE w:val="0"/>
              <w:autoSpaceDN w:val="0"/>
              <w:adjustRightInd w:val="0"/>
              <w:spacing w:after="0"/>
              <w:jc w:val="center"/>
              <w:rPr>
                <w:rFonts w:cs="Arial"/>
                <w:b/>
                <w:bCs/>
                <w:i/>
                <w:sz w:val="20"/>
                <w:szCs w:val="20"/>
              </w:rPr>
            </w:pPr>
            <w:r w:rsidRPr="00D41158">
              <w:rPr>
                <w:rFonts w:cs="Arial"/>
                <w:b/>
                <w:bCs/>
                <w:i/>
                <w:sz w:val="20"/>
                <w:szCs w:val="20"/>
              </w:rPr>
              <w:t>Credits</w:t>
            </w:r>
          </w:p>
        </w:tc>
      </w:tr>
      <w:tr w:rsidR="003618F6" w:rsidRPr="008E3D36" w14:paraId="15B6FF87" w14:textId="77777777" w:rsidTr="00144EE5">
        <w:trPr>
          <w:trHeight w:val="405"/>
        </w:trPr>
        <w:tc>
          <w:tcPr>
            <w:tcW w:w="1384" w:type="dxa"/>
            <w:shd w:val="clear" w:color="auto" w:fill="auto"/>
            <w:vAlign w:val="center"/>
          </w:tcPr>
          <w:p w14:paraId="3CBDA85D" w14:textId="63AE1E55" w:rsidR="003618F6" w:rsidRPr="008E3D36" w:rsidRDefault="00D613CC" w:rsidP="00144EE5">
            <w:pPr>
              <w:autoSpaceDE w:val="0"/>
              <w:autoSpaceDN w:val="0"/>
              <w:adjustRightInd w:val="0"/>
              <w:spacing w:after="0"/>
              <w:rPr>
                <w:rFonts w:eastAsia="Times New Roman" w:cs="Arial"/>
              </w:rPr>
            </w:pPr>
            <w:r>
              <w:rPr>
                <w:rFonts w:eastAsia="Times New Roman" w:cs="Arial"/>
              </w:rPr>
              <w:t>M7X01697</w:t>
            </w:r>
          </w:p>
        </w:tc>
        <w:tc>
          <w:tcPr>
            <w:tcW w:w="4536" w:type="dxa"/>
            <w:shd w:val="clear" w:color="auto" w:fill="auto"/>
            <w:vAlign w:val="center"/>
          </w:tcPr>
          <w:p w14:paraId="52F0CA21" w14:textId="77777777" w:rsidR="003618F6" w:rsidRPr="008E3D36" w:rsidRDefault="003618F6" w:rsidP="00144EE5">
            <w:pPr>
              <w:spacing w:after="0"/>
              <w:rPr>
                <w:rFonts w:eastAsia="Times New Roman" w:cs="Arial"/>
              </w:rPr>
            </w:pPr>
            <w:r w:rsidRPr="008E3D36">
              <w:rPr>
                <w:rFonts w:cs="Arial"/>
              </w:rPr>
              <w:t>Leadership and Management</w:t>
            </w:r>
          </w:p>
        </w:tc>
        <w:tc>
          <w:tcPr>
            <w:tcW w:w="2410" w:type="dxa"/>
            <w:vAlign w:val="center"/>
          </w:tcPr>
          <w:p w14:paraId="7A8745BA" w14:textId="77777777" w:rsidR="003618F6" w:rsidRPr="008E3D36" w:rsidRDefault="003618F6" w:rsidP="00144EE5">
            <w:pPr>
              <w:autoSpaceDE w:val="0"/>
              <w:autoSpaceDN w:val="0"/>
              <w:adjustRightInd w:val="0"/>
              <w:spacing w:after="0"/>
              <w:rPr>
                <w:rFonts w:cs="Arial"/>
                <w:bCs/>
              </w:rPr>
            </w:pPr>
            <w:r w:rsidRPr="008E3D36">
              <w:rPr>
                <w:rFonts w:cs="Arial"/>
                <w:bCs/>
              </w:rPr>
              <w:t>Compulsory</w:t>
            </w:r>
          </w:p>
        </w:tc>
        <w:tc>
          <w:tcPr>
            <w:tcW w:w="992" w:type="dxa"/>
            <w:shd w:val="clear" w:color="auto" w:fill="auto"/>
            <w:vAlign w:val="center"/>
          </w:tcPr>
          <w:p w14:paraId="328AE66F" w14:textId="77777777" w:rsidR="003618F6" w:rsidRPr="008E3D36" w:rsidRDefault="003618F6" w:rsidP="00144EE5">
            <w:pPr>
              <w:tabs>
                <w:tab w:val="left" w:pos="0"/>
              </w:tabs>
              <w:autoSpaceDE w:val="0"/>
              <w:autoSpaceDN w:val="0"/>
              <w:adjustRightInd w:val="0"/>
              <w:spacing w:after="0"/>
              <w:rPr>
                <w:rFonts w:cs="Arial"/>
                <w:bCs/>
              </w:rPr>
            </w:pPr>
            <w:r w:rsidRPr="008E3D36">
              <w:rPr>
                <w:rFonts w:cs="Arial"/>
                <w:bCs/>
              </w:rPr>
              <w:t>10</w:t>
            </w:r>
          </w:p>
        </w:tc>
      </w:tr>
      <w:tr w:rsidR="003618F6" w:rsidRPr="008E3D36" w14:paraId="4D1A192C" w14:textId="77777777" w:rsidTr="00144EE5">
        <w:trPr>
          <w:trHeight w:val="405"/>
        </w:trPr>
        <w:tc>
          <w:tcPr>
            <w:tcW w:w="1384" w:type="dxa"/>
            <w:shd w:val="clear" w:color="auto" w:fill="auto"/>
            <w:vAlign w:val="center"/>
          </w:tcPr>
          <w:p w14:paraId="2875914C" w14:textId="062F1335" w:rsidR="003618F6" w:rsidRPr="008E3D36" w:rsidRDefault="00D613CC" w:rsidP="00144EE5">
            <w:pPr>
              <w:autoSpaceDE w:val="0"/>
              <w:autoSpaceDN w:val="0"/>
              <w:adjustRightInd w:val="0"/>
              <w:spacing w:after="0"/>
              <w:rPr>
                <w:rFonts w:eastAsia="Times New Roman" w:cs="Arial"/>
              </w:rPr>
            </w:pPr>
            <w:r>
              <w:rPr>
                <w:rFonts w:eastAsia="Times New Roman" w:cs="Arial"/>
              </w:rPr>
              <w:t>M7X01705</w:t>
            </w:r>
          </w:p>
        </w:tc>
        <w:tc>
          <w:tcPr>
            <w:tcW w:w="4536" w:type="dxa"/>
            <w:shd w:val="clear" w:color="auto" w:fill="auto"/>
            <w:vAlign w:val="center"/>
          </w:tcPr>
          <w:p w14:paraId="4153CD60" w14:textId="77777777" w:rsidR="003618F6" w:rsidRPr="008E3D36" w:rsidRDefault="003618F6" w:rsidP="00144EE5">
            <w:pPr>
              <w:spacing w:after="0"/>
              <w:rPr>
                <w:rFonts w:eastAsia="Times New Roman" w:cs="Arial"/>
              </w:rPr>
            </w:pPr>
            <w:r w:rsidRPr="008E3D36">
              <w:rPr>
                <w:rFonts w:cs="Arial"/>
              </w:rPr>
              <w:t xml:space="preserve">Web Technologies for </w:t>
            </w:r>
            <w:r w:rsidR="00866A35">
              <w:rPr>
                <w:rFonts w:cs="Arial"/>
              </w:rPr>
              <w:t>eCommerce</w:t>
            </w:r>
          </w:p>
        </w:tc>
        <w:tc>
          <w:tcPr>
            <w:tcW w:w="2410" w:type="dxa"/>
            <w:vAlign w:val="center"/>
          </w:tcPr>
          <w:p w14:paraId="46FAC1A1" w14:textId="77777777" w:rsidR="003618F6" w:rsidRPr="008E3D36" w:rsidRDefault="003618F6" w:rsidP="00144EE5">
            <w:pPr>
              <w:autoSpaceDE w:val="0"/>
              <w:autoSpaceDN w:val="0"/>
              <w:adjustRightInd w:val="0"/>
              <w:spacing w:after="0"/>
              <w:rPr>
                <w:rFonts w:cs="Arial"/>
                <w:bCs/>
              </w:rPr>
            </w:pPr>
            <w:r w:rsidRPr="008E3D36">
              <w:rPr>
                <w:rFonts w:cs="Arial"/>
                <w:bCs/>
              </w:rPr>
              <w:t>Compulsory</w:t>
            </w:r>
          </w:p>
        </w:tc>
        <w:tc>
          <w:tcPr>
            <w:tcW w:w="992" w:type="dxa"/>
            <w:shd w:val="clear" w:color="auto" w:fill="auto"/>
            <w:vAlign w:val="center"/>
          </w:tcPr>
          <w:p w14:paraId="1CE30A98" w14:textId="77777777" w:rsidR="003618F6" w:rsidRPr="008E3D36" w:rsidRDefault="003618F6" w:rsidP="00144EE5">
            <w:pPr>
              <w:tabs>
                <w:tab w:val="left" w:pos="0"/>
              </w:tabs>
              <w:autoSpaceDE w:val="0"/>
              <w:autoSpaceDN w:val="0"/>
              <w:adjustRightInd w:val="0"/>
              <w:spacing w:after="0"/>
              <w:rPr>
                <w:rFonts w:cs="Arial"/>
                <w:bCs/>
              </w:rPr>
            </w:pPr>
            <w:r w:rsidRPr="008E3D36">
              <w:rPr>
                <w:rFonts w:cs="Arial"/>
                <w:bCs/>
              </w:rPr>
              <w:t>20</w:t>
            </w:r>
          </w:p>
        </w:tc>
      </w:tr>
    </w:tbl>
    <w:p w14:paraId="7D449069" w14:textId="77777777" w:rsidR="003618F6" w:rsidRPr="008E3D36" w:rsidRDefault="003618F6" w:rsidP="003618F6">
      <w:pPr>
        <w:autoSpaceDE w:val="0"/>
        <w:autoSpaceDN w:val="0"/>
        <w:adjustRightInd w:val="0"/>
        <w:spacing w:after="0"/>
        <w:jc w:val="both"/>
        <w:rPr>
          <w:rFonts w:cs="Arial"/>
          <w:b/>
          <w:bCs/>
        </w:rPr>
      </w:pPr>
    </w:p>
    <w:p w14:paraId="4A650DC5" w14:textId="4FF585AB" w:rsidR="00C429CF" w:rsidRDefault="00C429CF">
      <w:pPr>
        <w:spacing w:after="0" w:line="240" w:lineRule="auto"/>
        <w:rPr>
          <w:rFonts w:cs="Arial"/>
          <w:b/>
          <w:bCs/>
        </w:rPr>
      </w:pPr>
      <w:r>
        <w:rPr>
          <w:rFonts w:cs="Arial"/>
          <w:b/>
          <w:bCs/>
        </w:rPr>
        <w:br w:type="page"/>
      </w:r>
    </w:p>
    <w:p w14:paraId="1915D587" w14:textId="77777777" w:rsidR="003618F6" w:rsidRPr="008E3D36" w:rsidRDefault="003618F6" w:rsidP="003618F6">
      <w:pPr>
        <w:autoSpaceDE w:val="0"/>
        <w:autoSpaceDN w:val="0"/>
        <w:adjustRightInd w:val="0"/>
        <w:spacing w:after="0"/>
        <w:jc w:val="both"/>
        <w:rPr>
          <w:rFonts w:cs="Arial"/>
          <w:b/>
          <w:bCs/>
        </w:rPr>
      </w:pPr>
    </w:p>
    <w:p w14:paraId="21CE21B3" w14:textId="77777777" w:rsidR="003618F6" w:rsidRDefault="003618F6" w:rsidP="003618F6">
      <w:pPr>
        <w:autoSpaceDE w:val="0"/>
        <w:autoSpaceDN w:val="0"/>
        <w:adjustRightInd w:val="0"/>
        <w:spacing w:after="0"/>
        <w:jc w:val="both"/>
        <w:rPr>
          <w:rFonts w:cs="Arial"/>
          <w:b/>
          <w:bCs/>
        </w:rPr>
      </w:pPr>
      <w:r w:rsidRPr="008E3D36">
        <w:rPr>
          <w:rFonts w:cs="Arial"/>
          <w:b/>
          <w:bCs/>
        </w:rPr>
        <w:t>Semester 3</w:t>
      </w:r>
    </w:p>
    <w:p w14:paraId="7BEF8F6A" w14:textId="77777777" w:rsidR="00AE7BA9" w:rsidRPr="008E3D36" w:rsidRDefault="00AE7BA9" w:rsidP="003618F6">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536"/>
        <w:gridCol w:w="2410"/>
        <w:gridCol w:w="992"/>
      </w:tblGrid>
      <w:tr w:rsidR="00AE7BA9" w:rsidRPr="00D41158" w14:paraId="1C294DC3" w14:textId="77777777" w:rsidTr="0002119D">
        <w:trPr>
          <w:trHeight w:val="778"/>
        </w:trPr>
        <w:tc>
          <w:tcPr>
            <w:tcW w:w="1384" w:type="dxa"/>
            <w:shd w:val="clear" w:color="auto" w:fill="D9D9D9"/>
            <w:vAlign w:val="center"/>
          </w:tcPr>
          <w:p w14:paraId="305DC8F9" w14:textId="77777777" w:rsidR="00AE7BA9" w:rsidRPr="00D41158" w:rsidRDefault="00AE7BA9" w:rsidP="0002119D">
            <w:pPr>
              <w:autoSpaceDE w:val="0"/>
              <w:autoSpaceDN w:val="0"/>
              <w:adjustRightInd w:val="0"/>
              <w:spacing w:after="0"/>
              <w:jc w:val="center"/>
              <w:rPr>
                <w:rFonts w:cs="Arial"/>
                <w:b/>
                <w:bCs/>
                <w:i/>
                <w:sz w:val="20"/>
                <w:szCs w:val="20"/>
              </w:rPr>
            </w:pPr>
            <w:r w:rsidRPr="00D41158">
              <w:rPr>
                <w:rFonts w:cs="Arial"/>
                <w:b/>
                <w:bCs/>
                <w:i/>
                <w:sz w:val="20"/>
                <w:szCs w:val="20"/>
              </w:rPr>
              <w:t>Module Code</w:t>
            </w:r>
          </w:p>
        </w:tc>
        <w:tc>
          <w:tcPr>
            <w:tcW w:w="4536" w:type="dxa"/>
            <w:shd w:val="clear" w:color="auto" w:fill="D9D9D9"/>
            <w:vAlign w:val="center"/>
          </w:tcPr>
          <w:p w14:paraId="18F3CEDA" w14:textId="77777777" w:rsidR="00AE7BA9" w:rsidRPr="00D41158" w:rsidRDefault="00AE7BA9" w:rsidP="0002119D">
            <w:pPr>
              <w:autoSpaceDE w:val="0"/>
              <w:autoSpaceDN w:val="0"/>
              <w:adjustRightInd w:val="0"/>
              <w:spacing w:after="0"/>
              <w:jc w:val="center"/>
              <w:rPr>
                <w:rFonts w:cs="Arial"/>
                <w:b/>
                <w:bCs/>
                <w:i/>
                <w:sz w:val="20"/>
                <w:szCs w:val="20"/>
              </w:rPr>
            </w:pPr>
            <w:r w:rsidRPr="00D41158">
              <w:rPr>
                <w:rFonts w:cs="Arial"/>
                <w:b/>
                <w:bCs/>
                <w:i/>
                <w:sz w:val="20"/>
                <w:szCs w:val="20"/>
              </w:rPr>
              <w:t>Title</w:t>
            </w:r>
          </w:p>
        </w:tc>
        <w:tc>
          <w:tcPr>
            <w:tcW w:w="2410" w:type="dxa"/>
            <w:shd w:val="clear" w:color="auto" w:fill="D9D9D9"/>
            <w:vAlign w:val="center"/>
          </w:tcPr>
          <w:p w14:paraId="5C53453B" w14:textId="77777777" w:rsidR="00AE7BA9" w:rsidRPr="00D41158" w:rsidRDefault="00AE7BA9" w:rsidP="0002119D">
            <w:pPr>
              <w:autoSpaceDE w:val="0"/>
              <w:autoSpaceDN w:val="0"/>
              <w:adjustRightInd w:val="0"/>
              <w:spacing w:after="0"/>
              <w:jc w:val="center"/>
              <w:rPr>
                <w:rFonts w:cs="Arial"/>
                <w:b/>
                <w:bCs/>
                <w:i/>
                <w:sz w:val="20"/>
                <w:szCs w:val="20"/>
              </w:rPr>
            </w:pPr>
            <w:r w:rsidRPr="00D41158">
              <w:rPr>
                <w:rFonts w:cs="Arial"/>
                <w:b/>
                <w:bCs/>
                <w:i/>
                <w:sz w:val="20"/>
                <w:szCs w:val="20"/>
              </w:rPr>
              <w:t>Module type (core, compulsory or optional)</w:t>
            </w:r>
          </w:p>
        </w:tc>
        <w:tc>
          <w:tcPr>
            <w:tcW w:w="992" w:type="dxa"/>
            <w:shd w:val="clear" w:color="auto" w:fill="D9D9D9"/>
            <w:vAlign w:val="center"/>
          </w:tcPr>
          <w:p w14:paraId="0193BF94" w14:textId="77777777" w:rsidR="00AE7BA9" w:rsidRPr="00D41158" w:rsidRDefault="00AE7BA9" w:rsidP="0002119D">
            <w:pPr>
              <w:tabs>
                <w:tab w:val="left" w:pos="0"/>
              </w:tabs>
              <w:autoSpaceDE w:val="0"/>
              <w:autoSpaceDN w:val="0"/>
              <w:adjustRightInd w:val="0"/>
              <w:spacing w:after="0"/>
              <w:jc w:val="center"/>
              <w:rPr>
                <w:rFonts w:cs="Arial"/>
                <w:b/>
                <w:bCs/>
                <w:i/>
                <w:sz w:val="20"/>
                <w:szCs w:val="20"/>
              </w:rPr>
            </w:pPr>
            <w:r w:rsidRPr="00D41158">
              <w:rPr>
                <w:rFonts w:cs="Arial"/>
                <w:b/>
                <w:bCs/>
                <w:i/>
                <w:sz w:val="20"/>
                <w:szCs w:val="20"/>
              </w:rPr>
              <w:t>Credits</w:t>
            </w:r>
          </w:p>
        </w:tc>
      </w:tr>
      <w:tr w:rsidR="003618F6" w:rsidRPr="008E3D36" w14:paraId="39F227BE" w14:textId="77777777" w:rsidTr="00685404">
        <w:trPr>
          <w:trHeight w:val="858"/>
        </w:trPr>
        <w:tc>
          <w:tcPr>
            <w:tcW w:w="1384" w:type="dxa"/>
            <w:shd w:val="clear" w:color="auto" w:fill="auto"/>
            <w:vAlign w:val="center"/>
          </w:tcPr>
          <w:p w14:paraId="7798DFC5" w14:textId="73D06A92" w:rsidR="003618F6" w:rsidRPr="008E3D36" w:rsidRDefault="00D613CC" w:rsidP="00144EE5">
            <w:pPr>
              <w:autoSpaceDE w:val="0"/>
              <w:autoSpaceDN w:val="0"/>
              <w:adjustRightInd w:val="0"/>
              <w:spacing w:after="0"/>
              <w:jc w:val="center"/>
              <w:rPr>
                <w:rFonts w:cs="Arial"/>
                <w:bCs/>
              </w:rPr>
            </w:pPr>
            <w:r>
              <w:rPr>
                <w:rFonts w:cs="Arial"/>
                <w:bCs/>
              </w:rPr>
              <w:t>M7X01699</w:t>
            </w:r>
          </w:p>
        </w:tc>
        <w:tc>
          <w:tcPr>
            <w:tcW w:w="4536" w:type="dxa"/>
            <w:shd w:val="clear" w:color="auto" w:fill="auto"/>
            <w:vAlign w:val="center"/>
          </w:tcPr>
          <w:p w14:paraId="75419207" w14:textId="77777777" w:rsidR="00896101" w:rsidRDefault="003618F6" w:rsidP="00144EE5">
            <w:pPr>
              <w:tabs>
                <w:tab w:val="left" w:pos="2545"/>
              </w:tabs>
              <w:spacing w:after="0"/>
              <w:rPr>
                <w:rFonts w:cs="Arial"/>
              </w:rPr>
            </w:pPr>
            <w:r w:rsidRPr="008E3D36">
              <w:rPr>
                <w:rFonts w:cs="Arial"/>
              </w:rPr>
              <w:t xml:space="preserve">Managing Information Systems and </w:t>
            </w:r>
          </w:p>
          <w:p w14:paraId="3ECD7B2B" w14:textId="6F8C18D7" w:rsidR="003618F6" w:rsidRPr="008E3D36" w:rsidRDefault="003618F6" w:rsidP="00144EE5">
            <w:pPr>
              <w:tabs>
                <w:tab w:val="left" w:pos="2545"/>
              </w:tabs>
              <w:spacing w:after="0"/>
              <w:rPr>
                <w:rFonts w:cs="Arial"/>
              </w:rPr>
            </w:pPr>
            <w:r w:rsidRPr="008E3D36">
              <w:rPr>
                <w:rFonts w:cs="Arial"/>
              </w:rPr>
              <w:t>Projects</w:t>
            </w:r>
          </w:p>
        </w:tc>
        <w:tc>
          <w:tcPr>
            <w:tcW w:w="2410" w:type="dxa"/>
            <w:vAlign w:val="center"/>
          </w:tcPr>
          <w:p w14:paraId="6BFB06BF" w14:textId="77777777" w:rsidR="003618F6" w:rsidRPr="008E3D36" w:rsidRDefault="003618F6" w:rsidP="00144EE5">
            <w:pPr>
              <w:autoSpaceDE w:val="0"/>
              <w:autoSpaceDN w:val="0"/>
              <w:adjustRightInd w:val="0"/>
              <w:spacing w:after="0"/>
              <w:jc w:val="center"/>
              <w:rPr>
                <w:rFonts w:cs="Arial"/>
                <w:bCs/>
              </w:rPr>
            </w:pPr>
            <w:r w:rsidRPr="008E3D36">
              <w:rPr>
                <w:rFonts w:cs="Arial"/>
                <w:bCs/>
              </w:rPr>
              <w:t>Compulsory</w:t>
            </w:r>
          </w:p>
        </w:tc>
        <w:tc>
          <w:tcPr>
            <w:tcW w:w="992" w:type="dxa"/>
            <w:shd w:val="clear" w:color="auto" w:fill="auto"/>
            <w:vAlign w:val="center"/>
          </w:tcPr>
          <w:p w14:paraId="183EBD55" w14:textId="77777777" w:rsidR="003618F6" w:rsidRPr="008E3D36" w:rsidRDefault="003618F6" w:rsidP="00144EE5">
            <w:pPr>
              <w:tabs>
                <w:tab w:val="left" w:pos="0"/>
              </w:tabs>
              <w:autoSpaceDE w:val="0"/>
              <w:autoSpaceDN w:val="0"/>
              <w:adjustRightInd w:val="0"/>
              <w:spacing w:after="0"/>
              <w:jc w:val="center"/>
              <w:rPr>
                <w:rFonts w:cs="Arial"/>
                <w:bCs/>
              </w:rPr>
            </w:pPr>
            <w:r w:rsidRPr="008E3D36">
              <w:rPr>
                <w:rFonts w:cs="Arial"/>
                <w:bCs/>
              </w:rPr>
              <w:t>20</w:t>
            </w:r>
          </w:p>
        </w:tc>
      </w:tr>
      <w:tr w:rsidR="003618F6" w:rsidRPr="008E3D36" w14:paraId="70A87049" w14:textId="77777777" w:rsidTr="00685404">
        <w:trPr>
          <w:trHeight w:val="500"/>
        </w:trPr>
        <w:tc>
          <w:tcPr>
            <w:tcW w:w="1384" w:type="dxa"/>
            <w:shd w:val="clear" w:color="auto" w:fill="auto"/>
            <w:vAlign w:val="center"/>
          </w:tcPr>
          <w:p w14:paraId="19EB70E7" w14:textId="460B3788" w:rsidR="003618F6" w:rsidRPr="008E3D36" w:rsidRDefault="00D613CC" w:rsidP="00144EE5">
            <w:pPr>
              <w:autoSpaceDE w:val="0"/>
              <w:autoSpaceDN w:val="0"/>
              <w:adjustRightInd w:val="0"/>
              <w:spacing w:after="0"/>
              <w:jc w:val="center"/>
              <w:rPr>
                <w:rFonts w:eastAsia="Times New Roman" w:cs="Arial"/>
              </w:rPr>
            </w:pPr>
            <w:r>
              <w:rPr>
                <w:rFonts w:eastAsia="Times New Roman" w:cs="Arial"/>
              </w:rPr>
              <w:t>M7X01702</w:t>
            </w:r>
          </w:p>
        </w:tc>
        <w:tc>
          <w:tcPr>
            <w:tcW w:w="4536" w:type="dxa"/>
            <w:shd w:val="clear" w:color="auto" w:fill="auto"/>
            <w:vAlign w:val="center"/>
          </w:tcPr>
          <w:p w14:paraId="78570F54" w14:textId="77777777" w:rsidR="003618F6" w:rsidRPr="008E3D36" w:rsidRDefault="003618F6" w:rsidP="00144EE5">
            <w:pPr>
              <w:spacing w:after="0"/>
              <w:rPr>
                <w:rFonts w:eastAsia="Times New Roman" w:cs="Arial"/>
              </w:rPr>
            </w:pPr>
            <w:r w:rsidRPr="008E3D36">
              <w:rPr>
                <w:rFonts w:cs="Arial"/>
              </w:rPr>
              <w:t>Research Methods and Data Analysis</w:t>
            </w:r>
          </w:p>
        </w:tc>
        <w:tc>
          <w:tcPr>
            <w:tcW w:w="2410" w:type="dxa"/>
            <w:vAlign w:val="center"/>
          </w:tcPr>
          <w:p w14:paraId="3EF3F94F" w14:textId="77777777" w:rsidR="003618F6" w:rsidRPr="008E3D36" w:rsidRDefault="003618F6" w:rsidP="00144EE5">
            <w:pPr>
              <w:autoSpaceDE w:val="0"/>
              <w:autoSpaceDN w:val="0"/>
              <w:adjustRightInd w:val="0"/>
              <w:spacing w:after="0"/>
              <w:jc w:val="center"/>
              <w:rPr>
                <w:rFonts w:cs="Arial"/>
                <w:bCs/>
              </w:rPr>
            </w:pPr>
            <w:r w:rsidRPr="008E3D36">
              <w:rPr>
                <w:rFonts w:cs="Arial"/>
                <w:bCs/>
              </w:rPr>
              <w:t>Compulsory</w:t>
            </w:r>
          </w:p>
        </w:tc>
        <w:tc>
          <w:tcPr>
            <w:tcW w:w="992" w:type="dxa"/>
            <w:shd w:val="clear" w:color="auto" w:fill="auto"/>
            <w:vAlign w:val="center"/>
          </w:tcPr>
          <w:p w14:paraId="30B025D7" w14:textId="77777777" w:rsidR="003618F6" w:rsidRPr="008E3D36" w:rsidRDefault="003618F6" w:rsidP="00144EE5">
            <w:pPr>
              <w:tabs>
                <w:tab w:val="left" w:pos="0"/>
              </w:tabs>
              <w:autoSpaceDE w:val="0"/>
              <w:autoSpaceDN w:val="0"/>
              <w:adjustRightInd w:val="0"/>
              <w:spacing w:after="0"/>
              <w:jc w:val="center"/>
              <w:rPr>
                <w:rFonts w:cs="Arial"/>
                <w:bCs/>
              </w:rPr>
            </w:pPr>
            <w:r w:rsidRPr="008E3D36">
              <w:rPr>
                <w:rFonts w:cs="Arial"/>
                <w:bCs/>
              </w:rPr>
              <w:t>10</w:t>
            </w:r>
          </w:p>
        </w:tc>
      </w:tr>
    </w:tbl>
    <w:p w14:paraId="08E88FCB" w14:textId="77777777" w:rsidR="003618F6" w:rsidRPr="008E3D36" w:rsidRDefault="003618F6" w:rsidP="003618F6">
      <w:pPr>
        <w:autoSpaceDE w:val="0"/>
        <w:autoSpaceDN w:val="0"/>
        <w:adjustRightInd w:val="0"/>
        <w:spacing w:after="0"/>
        <w:jc w:val="both"/>
        <w:rPr>
          <w:rFonts w:cs="Arial"/>
          <w:b/>
          <w:bCs/>
        </w:rPr>
      </w:pPr>
    </w:p>
    <w:p w14:paraId="5CE1082E" w14:textId="77777777" w:rsidR="003618F6" w:rsidRPr="008E3D36" w:rsidRDefault="003618F6" w:rsidP="003618F6">
      <w:pPr>
        <w:autoSpaceDE w:val="0"/>
        <w:autoSpaceDN w:val="0"/>
        <w:adjustRightInd w:val="0"/>
        <w:spacing w:after="0"/>
        <w:jc w:val="both"/>
        <w:rPr>
          <w:rFonts w:cs="Arial"/>
          <w:b/>
          <w:bCs/>
        </w:rPr>
      </w:pPr>
    </w:p>
    <w:p w14:paraId="4003B7B5" w14:textId="77777777" w:rsidR="003618F6" w:rsidRDefault="003618F6" w:rsidP="003618F6">
      <w:pPr>
        <w:autoSpaceDE w:val="0"/>
        <w:autoSpaceDN w:val="0"/>
        <w:adjustRightInd w:val="0"/>
        <w:spacing w:after="0"/>
        <w:jc w:val="both"/>
        <w:rPr>
          <w:rFonts w:cs="Arial"/>
          <w:b/>
          <w:bCs/>
        </w:rPr>
      </w:pPr>
      <w:r w:rsidRPr="008E3D36">
        <w:rPr>
          <w:rFonts w:cs="Arial"/>
          <w:b/>
          <w:bCs/>
        </w:rPr>
        <w:t>Semester 4</w:t>
      </w:r>
    </w:p>
    <w:p w14:paraId="69AB8347" w14:textId="77777777" w:rsidR="00AE7BA9" w:rsidRPr="008E3D36" w:rsidRDefault="00AE7BA9" w:rsidP="003618F6">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536"/>
        <w:gridCol w:w="2410"/>
        <w:gridCol w:w="992"/>
      </w:tblGrid>
      <w:tr w:rsidR="00AE7BA9" w:rsidRPr="00D41158" w14:paraId="4E982947" w14:textId="77777777" w:rsidTr="0002119D">
        <w:trPr>
          <w:trHeight w:val="778"/>
        </w:trPr>
        <w:tc>
          <w:tcPr>
            <w:tcW w:w="1384" w:type="dxa"/>
            <w:shd w:val="clear" w:color="auto" w:fill="D9D9D9"/>
            <w:vAlign w:val="center"/>
          </w:tcPr>
          <w:p w14:paraId="73D8238A" w14:textId="77777777" w:rsidR="00AE7BA9" w:rsidRPr="00D41158" w:rsidRDefault="00AE7BA9" w:rsidP="0002119D">
            <w:pPr>
              <w:autoSpaceDE w:val="0"/>
              <w:autoSpaceDN w:val="0"/>
              <w:adjustRightInd w:val="0"/>
              <w:spacing w:after="0"/>
              <w:jc w:val="center"/>
              <w:rPr>
                <w:rFonts w:cs="Arial"/>
                <w:b/>
                <w:bCs/>
                <w:i/>
                <w:sz w:val="20"/>
                <w:szCs w:val="20"/>
              </w:rPr>
            </w:pPr>
            <w:r w:rsidRPr="00D41158">
              <w:rPr>
                <w:rFonts w:cs="Arial"/>
                <w:b/>
                <w:bCs/>
                <w:i/>
                <w:sz w:val="20"/>
                <w:szCs w:val="20"/>
              </w:rPr>
              <w:t>Module Code</w:t>
            </w:r>
          </w:p>
        </w:tc>
        <w:tc>
          <w:tcPr>
            <w:tcW w:w="4536" w:type="dxa"/>
            <w:shd w:val="clear" w:color="auto" w:fill="D9D9D9"/>
            <w:vAlign w:val="center"/>
          </w:tcPr>
          <w:p w14:paraId="45D862CA" w14:textId="77777777" w:rsidR="00AE7BA9" w:rsidRPr="00D41158" w:rsidRDefault="00AE7BA9" w:rsidP="0002119D">
            <w:pPr>
              <w:autoSpaceDE w:val="0"/>
              <w:autoSpaceDN w:val="0"/>
              <w:adjustRightInd w:val="0"/>
              <w:spacing w:after="0"/>
              <w:jc w:val="center"/>
              <w:rPr>
                <w:rFonts w:cs="Arial"/>
                <w:b/>
                <w:bCs/>
                <w:i/>
                <w:sz w:val="20"/>
                <w:szCs w:val="20"/>
              </w:rPr>
            </w:pPr>
            <w:r w:rsidRPr="00D41158">
              <w:rPr>
                <w:rFonts w:cs="Arial"/>
                <w:b/>
                <w:bCs/>
                <w:i/>
                <w:sz w:val="20"/>
                <w:szCs w:val="20"/>
              </w:rPr>
              <w:t>Title</w:t>
            </w:r>
          </w:p>
        </w:tc>
        <w:tc>
          <w:tcPr>
            <w:tcW w:w="2410" w:type="dxa"/>
            <w:shd w:val="clear" w:color="auto" w:fill="D9D9D9"/>
            <w:vAlign w:val="center"/>
          </w:tcPr>
          <w:p w14:paraId="1952AA64" w14:textId="77777777" w:rsidR="00AE7BA9" w:rsidRPr="00D41158" w:rsidRDefault="00AE7BA9" w:rsidP="0002119D">
            <w:pPr>
              <w:autoSpaceDE w:val="0"/>
              <w:autoSpaceDN w:val="0"/>
              <w:adjustRightInd w:val="0"/>
              <w:spacing w:after="0"/>
              <w:jc w:val="center"/>
              <w:rPr>
                <w:rFonts w:cs="Arial"/>
                <w:b/>
                <w:bCs/>
                <w:i/>
                <w:sz w:val="20"/>
                <w:szCs w:val="20"/>
              </w:rPr>
            </w:pPr>
            <w:r w:rsidRPr="00D41158">
              <w:rPr>
                <w:rFonts w:cs="Arial"/>
                <w:b/>
                <w:bCs/>
                <w:i/>
                <w:sz w:val="20"/>
                <w:szCs w:val="20"/>
              </w:rPr>
              <w:t>Module type (core, compulsory or optional)</w:t>
            </w:r>
          </w:p>
        </w:tc>
        <w:tc>
          <w:tcPr>
            <w:tcW w:w="992" w:type="dxa"/>
            <w:shd w:val="clear" w:color="auto" w:fill="D9D9D9"/>
            <w:vAlign w:val="center"/>
          </w:tcPr>
          <w:p w14:paraId="135F6AFD" w14:textId="77777777" w:rsidR="00AE7BA9" w:rsidRPr="00D41158" w:rsidRDefault="00AE7BA9" w:rsidP="0002119D">
            <w:pPr>
              <w:tabs>
                <w:tab w:val="left" w:pos="0"/>
              </w:tabs>
              <w:autoSpaceDE w:val="0"/>
              <w:autoSpaceDN w:val="0"/>
              <w:adjustRightInd w:val="0"/>
              <w:spacing w:after="0"/>
              <w:jc w:val="center"/>
              <w:rPr>
                <w:rFonts w:cs="Arial"/>
                <w:b/>
                <w:bCs/>
                <w:i/>
                <w:sz w:val="20"/>
                <w:szCs w:val="20"/>
              </w:rPr>
            </w:pPr>
            <w:r w:rsidRPr="00D41158">
              <w:rPr>
                <w:rFonts w:cs="Arial"/>
                <w:b/>
                <w:bCs/>
                <w:i/>
                <w:sz w:val="20"/>
                <w:szCs w:val="20"/>
              </w:rPr>
              <w:t>Credits</w:t>
            </w:r>
          </w:p>
        </w:tc>
      </w:tr>
      <w:tr w:rsidR="003618F6" w:rsidRPr="008E3D36" w14:paraId="24423762" w14:textId="77777777" w:rsidTr="00685404">
        <w:trPr>
          <w:trHeight w:val="491"/>
        </w:trPr>
        <w:tc>
          <w:tcPr>
            <w:tcW w:w="1384" w:type="dxa"/>
            <w:shd w:val="clear" w:color="auto" w:fill="auto"/>
            <w:vAlign w:val="center"/>
          </w:tcPr>
          <w:p w14:paraId="3E745991" w14:textId="638DA36E" w:rsidR="003618F6" w:rsidRPr="008E3D36" w:rsidRDefault="00D613CC" w:rsidP="00144EE5">
            <w:pPr>
              <w:autoSpaceDE w:val="0"/>
              <w:autoSpaceDN w:val="0"/>
              <w:adjustRightInd w:val="0"/>
              <w:spacing w:after="0"/>
              <w:jc w:val="center"/>
              <w:rPr>
                <w:rFonts w:cs="Arial"/>
                <w:bCs/>
              </w:rPr>
            </w:pPr>
            <w:r>
              <w:rPr>
                <w:rFonts w:cs="Arial"/>
                <w:bCs/>
              </w:rPr>
              <w:t>M7X01689</w:t>
            </w:r>
          </w:p>
        </w:tc>
        <w:tc>
          <w:tcPr>
            <w:tcW w:w="4536" w:type="dxa"/>
            <w:shd w:val="clear" w:color="auto" w:fill="auto"/>
            <w:vAlign w:val="center"/>
          </w:tcPr>
          <w:p w14:paraId="109CE22D" w14:textId="77777777" w:rsidR="003618F6" w:rsidRPr="008E3D36" w:rsidRDefault="003618F6" w:rsidP="00144EE5">
            <w:pPr>
              <w:tabs>
                <w:tab w:val="left" w:pos="2545"/>
              </w:tabs>
              <w:spacing w:after="0"/>
              <w:rPr>
                <w:rFonts w:cs="Arial"/>
              </w:rPr>
            </w:pPr>
            <w:r w:rsidRPr="008E3D36">
              <w:rPr>
                <w:rFonts w:cs="Arial"/>
              </w:rPr>
              <w:t>Data Warehousing</w:t>
            </w:r>
          </w:p>
        </w:tc>
        <w:tc>
          <w:tcPr>
            <w:tcW w:w="2410" w:type="dxa"/>
            <w:vAlign w:val="center"/>
          </w:tcPr>
          <w:p w14:paraId="6D9D8B4C" w14:textId="77777777" w:rsidR="003618F6" w:rsidRPr="008E3D36" w:rsidRDefault="003618F6" w:rsidP="00144EE5">
            <w:pPr>
              <w:autoSpaceDE w:val="0"/>
              <w:autoSpaceDN w:val="0"/>
              <w:adjustRightInd w:val="0"/>
              <w:spacing w:after="0"/>
              <w:jc w:val="center"/>
              <w:rPr>
                <w:rFonts w:cs="Arial"/>
                <w:bCs/>
              </w:rPr>
            </w:pPr>
            <w:r w:rsidRPr="008E3D36">
              <w:rPr>
                <w:rFonts w:cs="Arial"/>
                <w:bCs/>
              </w:rPr>
              <w:t>Compulsory</w:t>
            </w:r>
          </w:p>
        </w:tc>
        <w:tc>
          <w:tcPr>
            <w:tcW w:w="992" w:type="dxa"/>
            <w:shd w:val="clear" w:color="auto" w:fill="auto"/>
            <w:vAlign w:val="center"/>
          </w:tcPr>
          <w:p w14:paraId="4FF5D03B" w14:textId="77777777" w:rsidR="003618F6" w:rsidRPr="008E3D36" w:rsidRDefault="003618F6" w:rsidP="00144EE5">
            <w:pPr>
              <w:tabs>
                <w:tab w:val="left" w:pos="0"/>
              </w:tabs>
              <w:autoSpaceDE w:val="0"/>
              <w:autoSpaceDN w:val="0"/>
              <w:adjustRightInd w:val="0"/>
              <w:spacing w:after="0"/>
              <w:jc w:val="center"/>
              <w:rPr>
                <w:rFonts w:cs="Arial"/>
                <w:bCs/>
              </w:rPr>
            </w:pPr>
            <w:r w:rsidRPr="008E3D36">
              <w:rPr>
                <w:rFonts w:cs="Arial"/>
                <w:bCs/>
              </w:rPr>
              <w:t>20</w:t>
            </w:r>
          </w:p>
        </w:tc>
      </w:tr>
      <w:tr w:rsidR="003618F6" w:rsidRPr="008E3D36" w14:paraId="657B4B28" w14:textId="77777777" w:rsidTr="00685404">
        <w:trPr>
          <w:trHeight w:val="491"/>
        </w:trPr>
        <w:tc>
          <w:tcPr>
            <w:tcW w:w="1384" w:type="dxa"/>
            <w:shd w:val="clear" w:color="auto" w:fill="auto"/>
            <w:vAlign w:val="center"/>
          </w:tcPr>
          <w:p w14:paraId="1B537D2D" w14:textId="36B82503" w:rsidR="003618F6" w:rsidRPr="008E3D36" w:rsidRDefault="00D613CC" w:rsidP="00144EE5">
            <w:pPr>
              <w:autoSpaceDE w:val="0"/>
              <w:autoSpaceDN w:val="0"/>
              <w:adjustRightInd w:val="0"/>
              <w:spacing w:after="0"/>
              <w:jc w:val="center"/>
              <w:rPr>
                <w:rFonts w:eastAsia="Times New Roman" w:cs="Arial"/>
              </w:rPr>
            </w:pPr>
            <w:r>
              <w:rPr>
                <w:rFonts w:eastAsia="Times New Roman" w:cs="Arial"/>
              </w:rPr>
              <w:t>M7X01702</w:t>
            </w:r>
          </w:p>
        </w:tc>
        <w:tc>
          <w:tcPr>
            <w:tcW w:w="4536" w:type="dxa"/>
            <w:shd w:val="clear" w:color="auto" w:fill="auto"/>
            <w:vAlign w:val="center"/>
          </w:tcPr>
          <w:p w14:paraId="6CF5E144" w14:textId="77777777" w:rsidR="003618F6" w:rsidRPr="008E3D36" w:rsidRDefault="003618F6" w:rsidP="00144EE5">
            <w:pPr>
              <w:spacing w:after="0"/>
              <w:rPr>
                <w:rFonts w:eastAsia="Times New Roman" w:cs="Arial"/>
              </w:rPr>
            </w:pPr>
            <w:r w:rsidRPr="008E3D36">
              <w:rPr>
                <w:rFonts w:cs="Arial"/>
              </w:rPr>
              <w:t>Research Methods and Data Analysis</w:t>
            </w:r>
          </w:p>
        </w:tc>
        <w:tc>
          <w:tcPr>
            <w:tcW w:w="2410" w:type="dxa"/>
            <w:vAlign w:val="center"/>
          </w:tcPr>
          <w:p w14:paraId="2FCFD734" w14:textId="77777777" w:rsidR="003618F6" w:rsidRPr="008E3D36" w:rsidRDefault="003618F6" w:rsidP="00144EE5">
            <w:pPr>
              <w:autoSpaceDE w:val="0"/>
              <w:autoSpaceDN w:val="0"/>
              <w:adjustRightInd w:val="0"/>
              <w:spacing w:after="0"/>
              <w:jc w:val="center"/>
              <w:rPr>
                <w:rFonts w:cs="Arial"/>
                <w:bCs/>
              </w:rPr>
            </w:pPr>
            <w:r w:rsidRPr="008E3D36">
              <w:rPr>
                <w:rFonts w:cs="Arial"/>
                <w:bCs/>
              </w:rPr>
              <w:t>Compulsory</w:t>
            </w:r>
          </w:p>
        </w:tc>
        <w:tc>
          <w:tcPr>
            <w:tcW w:w="992" w:type="dxa"/>
            <w:shd w:val="clear" w:color="auto" w:fill="auto"/>
            <w:vAlign w:val="center"/>
          </w:tcPr>
          <w:p w14:paraId="537FB623" w14:textId="77777777" w:rsidR="003618F6" w:rsidRPr="008E3D36" w:rsidRDefault="003618F6" w:rsidP="00144EE5">
            <w:pPr>
              <w:tabs>
                <w:tab w:val="left" w:pos="0"/>
              </w:tabs>
              <w:autoSpaceDE w:val="0"/>
              <w:autoSpaceDN w:val="0"/>
              <w:adjustRightInd w:val="0"/>
              <w:spacing w:after="0"/>
              <w:jc w:val="center"/>
              <w:rPr>
                <w:rFonts w:cs="Arial"/>
                <w:bCs/>
              </w:rPr>
            </w:pPr>
            <w:r w:rsidRPr="008E3D36">
              <w:rPr>
                <w:rFonts w:cs="Arial"/>
                <w:bCs/>
              </w:rPr>
              <w:t>10</w:t>
            </w:r>
          </w:p>
        </w:tc>
      </w:tr>
    </w:tbl>
    <w:p w14:paraId="45FF33B1" w14:textId="77777777" w:rsidR="003618F6" w:rsidRPr="008E3D36" w:rsidRDefault="003618F6" w:rsidP="003618F6">
      <w:pPr>
        <w:spacing w:after="0"/>
        <w:jc w:val="both"/>
        <w:rPr>
          <w:rFonts w:cs="Arial"/>
        </w:rPr>
      </w:pPr>
    </w:p>
    <w:p w14:paraId="6A6EF84C" w14:textId="77777777" w:rsidR="003618F6" w:rsidRPr="008E3D36" w:rsidRDefault="003618F6" w:rsidP="003618F6">
      <w:pPr>
        <w:spacing w:after="0"/>
        <w:jc w:val="both"/>
        <w:rPr>
          <w:rFonts w:cs="Arial"/>
        </w:rPr>
      </w:pPr>
    </w:p>
    <w:p w14:paraId="3E386423" w14:textId="77777777" w:rsidR="003618F6" w:rsidRPr="008E3D36" w:rsidRDefault="003618F6" w:rsidP="003618F6">
      <w:pPr>
        <w:spacing w:after="0"/>
        <w:jc w:val="both"/>
        <w:rPr>
          <w:rFonts w:cs="Arial"/>
        </w:rPr>
      </w:pPr>
    </w:p>
    <w:p w14:paraId="1466551B" w14:textId="77777777" w:rsidR="003618F6" w:rsidRDefault="003618F6" w:rsidP="003618F6">
      <w:pPr>
        <w:autoSpaceDE w:val="0"/>
        <w:autoSpaceDN w:val="0"/>
        <w:adjustRightInd w:val="0"/>
        <w:spacing w:after="0"/>
        <w:jc w:val="both"/>
        <w:rPr>
          <w:rFonts w:cs="Arial"/>
          <w:b/>
          <w:bCs/>
        </w:rPr>
      </w:pPr>
      <w:r w:rsidRPr="008E3D36">
        <w:rPr>
          <w:rFonts w:cs="Arial"/>
          <w:b/>
          <w:bCs/>
        </w:rPr>
        <w:t xml:space="preserve">Semester 5 </w:t>
      </w:r>
    </w:p>
    <w:p w14:paraId="34DB9DBD" w14:textId="77777777" w:rsidR="00AE7BA9" w:rsidRPr="008E3D36" w:rsidRDefault="00AE7BA9" w:rsidP="003618F6">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536"/>
        <w:gridCol w:w="2410"/>
        <w:gridCol w:w="992"/>
      </w:tblGrid>
      <w:tr w:rsidR="00AE7BA9" w:rsidRPr="00D41158" w14:paraId="736E11C4" w14:textId="77777777" w:rsidTr="00144EE5">
        <w:trPr>
          <w:trHeight w:val="778"/>
        </w:trPr>
        <w:tc>
          <w:tcPr>
            <w:tcW w:w="1384" w:type="dxa"/>
            <w:shd w:val="clear" w:color="auto" w:fill="D9D9D9"/>
            <w:vAlign w:val="center"/>
          </w:tcPr>
          <w:p w14:paraId="683F2696" w14:textId="77777777" w:rsidR="00AE7BA9" w:rsidRPr="00D41158" w:rsidRDefault="00AE7BA9">
            <w:pPr>
              <w:autoSpaceDE w:val="0"/>
              <w:autoSpaceDN w:val="0"/>
              <w:adjustRightInd w:val="0"/>
              <w:spacing w:after="0"/>
              <w:jc w:val="center"/>
              <w:rPr>
                <w:rFonts w:cs="Arial"/>
                <w:b/>
                <w:bCs/>
                <w:i/>
                <w:sz w:val="20"/>
                <w:szCs w:val="20"/>
              </w:rPr>
            </w:pPr>
            <w:r w:rsidRPr="00D41158">
              <w:rPr>
                <w:rFonts w:cs="Arial"/>
                <w:b/>
                <w:bCs/>
                <w:i/>
                <w:sz w:val="20"/>
                <w:szCs w:val="20"/>
              </w:rPr>
              <w:t>Module Code</w:t>
            </w:r>
          </w:p>
        </w:tc>
        <w:tc>
          <w:tcPr>
            <w:tcW w:w="4536" w:type="dxa"/>
            <w:shd w:val="clear" w:color="auto" w:fill="D9D9D9"/>
            <w:vAlign w:val="center"/>
          </w:tcPr>
          <w:p w14:paraId="59B83AE8" w14:textId="77777777" w:rsidR="00AE7BA9" w:rsidRPr="00D41158" w:rsidRDefault="00AE7BA9" w:rsidP="0002119D">
            <w:pPr>
              <w:autoSpaceDE w:val="0"/>
              <w:autoSpaceDN w:val="0"/>
              <w:adjustRightInd w:val="0"/>
              <w:spacing w:after="0"/>
              <w:jc w:val="center"/>
              <w:rPr>
                <w:rFonts w:cs="Arial"/>
                <w:b/>
                <w:bCs/>
                <w:i/>
                <w:sz w:val="20"/>
                <w:szCs w:val="20"/>
              </w:rPr>
            </w:pPr>
            <w:r w:rsidRPr="00D41158">
              <w:rPr>
                <w:rFonts w:cs="Arial"/>
                <w:b/>
                <w:bCs/>
                <w:i/>
                <w:sz w:val="20"/>
                <w:szCs w:val="20"/>
              </w:rPr>
              <w:t>Title</w:t>
            </w:r>
          </w:p>
        </w:tc>
        <w:tc>
          <w:tcPr>
            <w:tcW w:w="2410" w:type="dxa"/>
            <w:shd w:val="clear" w:color="auto" w:fill="D9D9D9"/>
            <w:vAlign w:val="center"/>
          </w:tcPr>
          <w:p w14:paraId="0BB8BE23" w14:textId="77777777" w:rsidR="00AE7BA9" w:rsidRPr="00D41158" w:rsidRDefault="00AE7BA9">
            <w:pPr>
              <w:autoSpaceDE w:val="0"/>
              <w:autoSpaceDN w:val="0"/>
              <w:adjustRightInd w:val="0"/>
              <w:spacing w:after="0"/>
              <w:jc w:val="center"/>
              <w:rPr>
                <w:rFonts w:cs="Arial"/>
                <w:b/>
                <w:bCs/>
                <w:i/>
                <w:sz w:val="20"/>
                <w:szCs w:val="20"/>
              </w:rPr>
            </w:pPr>
            <w:r w:rsidRPr="00D41158">
              <w:rPr>
                <w:rFonts w:cs="Arial"/>
                <w:b/>
                <w:bCs/>
                <w:i/>
                <w:sz w:val="20"/>
                <w:szCs w:val="20"/>
              </w:rPr>
              <w:t>Module type (core, compulsory or optional)</w:t>
            </w:r>
          </w:p>
        </w:tc>
        <w:tc>
          <w:tcPr>
            <w:tcW w:w="992" w:type="dxa"/>
            <w:shd w:val="clear" w:color="auto" w:fill="D9D9D9"/>
            <w:vAlign w:val="center"/>
          </w:tcPr>
          <w:p w14:paraId="4962EEC0" w14:textId="77777777" w:rsidR="00AE7BA9" w:rsidRPr="00D41158" w:rsidRDefault="00AE7BA9">
            <w:pPr>
              <w:tabs>
                <w:tab w:val="left" w:pos="0"/>
              </w:tabs>
              <w:autoSpaceDE w:val="0"/>
              <w:autoSpaceDN w:val="0"/>
              <w:adjustRightInd w:val="0"/>
              <w:spacing w:after="0"/>
              <w:jc w:val="center"/>
              <w:rPr>
                <w:rFonts w:cs="Arial"/>
                <w:b/>
                <w:bCs/>
                <w:i/>
                <w:sz w:val="20"/>
                <w:szCs w:val="20"/>
              </w:rPr>
            </w:pPr>
            <w:r w:rsidRPr="00D41158">
              <w:rPr>
                <w:rFonts w:cs="Arial"/>
                <w:b/>
                <w:bCs/>
                <w:i/>
                <w:sz w:val="20"/>
                <w:szCs w:val="20"/>
              </w:rPr>
              <w:t>Credits</w:t>
            </w:r>
          </w:p>
        </w:tc>
      </w:tr>
      <w:tr w:rsidR="003618F6" w:rsidRPr="008E3D36" w14:paraId="2CAFD1C6" w14:textId="77777777" w:rsidTr="00144EE5">
        <w:trPr>
          <w:trHeight w:val="545"/>
        </w:trPr>
        <w:tc>
          <w:tcPr>
            <w:tcW w:w="1384" w:type="dxa"/>
            <w:shd w:val="clear" w:color="auto" w:fill="auto"/>
            <w:vAlign w:val="center"/>
          </w:tcPr>
          <w:p w14:paraId="60AC7A1F" w14:textId="241D33C3" w:rsidR="003618F6" w:rsidRPr="008E3D36" w:rsidRDefault="00D613CC" w:rsidP="00144EE5">
            <w:pPr>
              <w:autoSpaceDE w:val="0"/>
              <w:autoSpaceDN w:val="0"/>
              <w:adjustRightInd w:val="0"/>
              <w:spacing w:after="0"/>
              <w:jc w:val="center"/>
              <w:rPr>
                <w:rFonts w:cs="Arial"/>
                <w:bCs/>
              </w:rPr>
            </w:pPr>
            <w:r>
              <w:rPr>
                <w:rFonts w:cs="Arial"/>
                <w:bCs/>
              </w:rPr>
              <w:t>M7X01698</w:t>
            </w:r>
          </w:p>
        </w:tc>
        <w:tc>
          <w:tcPr>
            <w:tcW w:w="4536" w:type="dxa"/>
            <w:shd w:val="clear" w:color="auto" w:fill="auto"/>
            <w:vAlign w:val="center"/>
          </w:tcPr>
          <w:p w14:paraId="53D5E315" w14:textId="77777777" w:rsidR="003618F6" w:rsidRPr="008E3D36" w:rsidRDefault="003618F6" w:rsidP="00144EE5">
            <w:pPr>
              <w:tabs>
                <w:tab w:val="left" w:pos="2545"/>
              </w:tabs>
              <w:spacing w:after="0"/>
              <w:rPr>
                <w:rFonts w:cs="Arial"/>
              </w:rPr>
            </w:pPr>
            <w:r w:rsidRPr="008E3D36">
              <w:rPr>
                <w:rFonts w:cs="Arial"/>
              </w:rPr>
              <w:t>Major Project</w:t>
            </w:r>
          </w:p>
        </w:tc>
        <w:tc>
          <w:tcPr>
            <w:tcW w:w="2410" w:type="dxa"/>
            <w:vAlign w:val="center"/>
          </w:tcPr>
          <w:p w14:paraId="4F758514" w14:textId="77777777" w:rsidR="003618F6" w:rsidRPr="008E3D36" w:rsidRDefault="003618F6" w:rsidP="00144EE5">
            <w:pPr>
              <w:autoSpaceDE w:val="0"/>
              <w:autoSpaceDN w:val="0"/>
              <w:adjustRightInd w:val="0"/>
              <w:spacing w:after="0"/>
              <w:jc w:val="center"/>
              <w:rPr>
                <w:rFonts w:cs="Arial"/>
                <w:bCs/>
              </w:rPr>
            </w:pPr>
            <w:r w:rsidRPr="008E3D36">
              <w:rPr>
                <w:rFonts w:cs="Arial"/>
                <w:bCs/>
              </w:rPr>
              <w:t>Compulsory</w:t>
            </w:r>
          </w:p>
        </w:tc>
        <w:tc>
          <w:tcPr>
            <w:tcW w:w="992" w:type="dxa"/>
            <w:shd w:val="clear" w:color="auto" w:fill="auto"/>
            <w:vAlign w:val="center"/>
          </w:tcPr>
          <w:p w14:paraId="6A7F320B" w14:textId="77777777" w:rsidR="003618F6" w:rsidRPr="008E3D36" w:rsidRDefault="003618F6" w:rsidP="00144EE5">
            <w:pPr>
              <w:tabs>
                <w:tab w:val="left" w:pos="0"/>
              </w:tabs>
              <w:autoSpaceDE w:val="0"/>
              <w:autoSpaceDN w:val="0"/>
              <w:adjustRightInd w:val="0"/>
              <w:spacing w:after="0"/>
              <w:jc w:val="center"/>
              <w:rPr>
                <w:rFonts w:cs="Arial"/>
                <w:bCs/>
              </w:rPr>
            </w:pPr>
            <w:r w:rsidRPr="008E3D36">
              <w:rPr>
                <w:rFonts w:cs="Arial"/>
                <w:bCs/>
              </w:rPr>
              <w:t>60</w:t>
            </w:r>
          </w:p>
        </w:tc>
      </w:tr>
    </w:tbl>
    <w:p w14:paraId="700F637B" w14:textId="77777777" w:rsidR="003618F6" w:rsidRPr="008E3D36" w:rsidRDefault="003618F6" w:rsidP="003618F6">
      <w:pPr>
        <w:spacing w:after="0"/>
        <w:jc w:val="both"/>
        <w:rPr>
          <w:rFonts w:cs="Arial"/>
        </w:rPr>
        <w:sectPr w:rsidR="003618F6" w:rsidRPr="008E3D36" w:rsidSect="002E4D10">
          <w:pgSz w:w="11906" w:h="16838"/>
          <w:pgMar w:top="1418" w:right="1418" w:bottom="1418" w:left="1418" w:header="720" w:footer="720" w:gutter="0"/>
          <w:cols w:space="720"/>
          <w:docGrid w:linePitch="360"/>
        </w:sectPr>
      </w:pPr>
    </w:p>
    <w:p w14:paraId="6CA1EB83" w14:textId="77777777" w:rsidR="00896101" w:rsidRDefault="00896101" w:rsidP="003618F6">
      <w:pPr>
        <w:keepNext/>
        <w:spacing w:after="0"/>
        <w:jc w:val="both"/>
        <w:outlineLvl w:val="2"/>
        <w:rPr>
          <w:rFonts w:eastAsia="Times New Roman" w:cs="Arial"/>
          <w:b/>
          <w:color w:val="000000"/>
          <w:szCs w:val="20"/>
          <w:lang w:eastAsia="en-GB"/>
        </w:rPr>
      </w:pPr>
      <w:bookmarkStart w:id="25" w:name="_Toc399428597"/>
    </w:p>
    <w:p w14:paraId="1AD4E0BA" w14:textId="77777777" w:rsidR="00896101" w:rsidRDefault="00896101" w:rsidP="003618F6">
      <w:pPr>
        <w:keepNext/>
        <w:spacing w:after="0"/>
        <w:jc w:val="both"/>
        <w:outlineLvl w:val="2"/>
        <w:rPr>
          <w:rFonts w:eastAsia="Times New Roman" w:cs="Arial"/>
          <w:b/>
          <w:color w:val="000000"/>
          <w:szCs w:val="20"/>
          <w:lang w:eastAsia="en-GB"/>
        </w:rPr>
      </w:pPr>
    </w:p>
    <w:p w14:paraId="19685BA0" w14:textId="77777777" w:rsidR="003618F6" w:rsidRDefault="003618F6" w:rsidP="003618F6">
      <w:pPr>
        <w:keepNext/>
        <w:spacing w:after="0"/>
        <w:jc w:val="both"/>
        <w:outlineLvl w:val="2"/>
        <w:rPr>
          <w:rFonts w:eastAsia="Times New Roman" w:cs="Arial"/>
          <w:b/>
          <w:color w:val="000000"/>
          <w:szCs w:val="20"/>
          <w:lang w:eastAsia="en-GB"/>
        </w:rPr>
      </w:pPr>
      <w:r w:rsidRPr="008E3D36">
        <w:rPr>
          <w:rFonts w:eastAsia="Times New Roman" w:cs="Arial"/>
          <w:b/>
          <w:color w:val="000000"/>
          <w:szCs w:val="20"/>
          <w:lang w:eastAsia="en-GB"/>
        </w:rPr>
        <w:t>3.5a</w:t>
      </w:r>
      <w:r w:rsidRPr="008E3D36">
        <w:rPr>
          <w:rFonts w:eastAsia="Times New Roman" w:cs="Arial"/>
          <w:b/>
          <w:color w:val="000000"/>
          <w:szCs w:val="20"/>
          <w:lang w:eastAsia="en-GB"/>
        </w:rPr>
        <w:tab/>
        <w:t>Curriculum Map</w:t>
      </w:r>
      <w:bookmarkEnd w:id="25"/>
    </w:p>
    <w:p w14:paraId="73BDF4D7" w14:textId="77777777" w:rsidR="00896101" w:rsidRPr="008E3D36" w:rsidRDefault="00896101" w:rsidP="003618F6">
      <w:pPr>
        <w:keepNext/>
        <w:spacing w:after="0"/>
        <w:jc w:val="both"/>
        <w:outlineLvl w:val="2"/>
        <w:rPr>
          <w:rFonts w:eastAsia="Times New Roman" w:cs="Arial"/>
          <w:b/>
          <w:color w:val="000000"/>
          <w:szCs w:val="20"/>
          <w:lang w:eastAsia="en-GB"/>
        </w:rPr>
      </w:pPr>
    </w:p>
    <w:p w14:paraId="538FB901" w14:textId="77777777" w:rsidR="003618F6" w:rsidRPr="008E3D36" w:rsidRDefault="003618F6" w:rsidP="003618F6">
      <w:pPr>
        <w:spacing w:after="0"/>
        <w:jc w:val="both"/>
        <w:rPr>
          <w:rFonts w:cs="Arial"/>
        </w:rPr>
      </w:pPr>
    </w:p>
    <w:tbl>
      <w:tblPr>
        <w:tblW w:w="1200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728"/>
        <w:gridCol w:w="607"/>
        <w:gridCol w:w="567"/>
        <w:gridCol w:w="567"/>
        <w:gridCol w:w="567"/>
        <w:gridCol w:w="567"/>
        <w:gridCol w:w="567"/>
        <w:gridCol w:w="578"/>
        <w:gridCol w:w="567"/>
        <w:gridCol w:w="578"/>
        <w:gridCol w:w="556"/>
        <w:gridCol w:w="556"/>
      </w:tblGrid>
      <w:tr w:rsidR="003618F6" w:rsidRPr="00AE7BA9" w14:paraId="7F6E1C10" w14:textId="77777777" w:rsidTr="00685404">
        <w:trPr>
          <w:jc w:val="center"/>
        </w:trPr>
        <w:tc>
          <w:tcPr>
            <w:tcW w:w="5728" w:type="dxa"/>
            <w:vMerge w:val="restart"/>
            <w:tcBorders>
              <w:top w:val="nil"/>
              <w:left w:val="nil"/>
              <w:right w:val="single" w:sz="4" w:space="0" w:color="auto"/>
            </w:tcBorders>
            <w:vAlign w:val="center"/>
          </w:tcPr>
          <w:p w14:paraId="4BB937D3" w14:textId="77777777" w:rsidR="003618F6" w:rsidRPr="00144EE5" w:rsidRDefault="003618F6" w:rsidP="003618F6">
            <w:pPr>
              <w:spacing w:after="0"/>
              <w:jc w:val="both"/>
              <w:rPr>
                <w:rFonts w:cs="Arial"/>
                <w:i/>
                <w:sz w:val="18"/>
                <w:szCs w:val="18"/>
              </w:rPr>
            </w:pPr>
          </w:p>
        </w:tc>
        <w:tc>
          <w:tcPr>
            <w:tcW w:w="2308" w:type="dxa"/>
            <w:gridSpan w:val="4"/>
            <w:tcBorders>
              <w:top w:val="single" w:sz="4" w:space="0" w:color="auto"/>
              <w:left w:val="single" w:sz="4" w:space="0" w:color="auto"/>
              <w:bottom w:val="single" w:sz="4" w:space="0" w:color="auto"/>
              <w:right w:val="single" w:sz="4" w:space="0" w:color="auto"/>
            </w:tcBorders>
            <w:vAlign w:val="center"/>
          </w:tcPr>
          <w:p w14:paraId="1B9F790A" w14:textId="77777777" w:rsidR="003618F6" w:rsidRPr="00144EE5" w:rsidRDefault="003618F6">
            <w:pPr>
              <w:spacing w:after="0"/>
              <w:jc w:val="center"/>
              <w:rPr>
                <w:rFonts w:cs="Arial"/>
                <w:i/>
                <w:sz w:val="18"/>
                <w:szCs w:val="18"/>
              </w:rPr>
            </w:pPr>
            <w:r w:rsidRPr="00144EE5">
              <w:rPr>
                <w:rFonts w:cs="Arial"/>
                <w:i/>
                <w:sz w:val="18"/>
                <w:szCs w:val="18"/>
              </w:rPr>
              <w:t>Knowledge and Understanding</w:t>
            </w:r>
          </w:p>
        </w:tc>
        <w:tc>
          <w:tcPr>
            <w:tcW w:w="1712" w:type="dxa"/>
            <w:gridSpan w:val="3"/>
            <w:tcBorders>
              <w:top w:val="single" w:sz="4" w:space="0" w:color="auto"/>
              <w:left w:val="single" w:sz="4" w:space="0" w:color="auto"/>
              <w:bottom w:val="single" w:sz="4" w:space="0" w:color="auto"/>
              <w:right w:val="single" w:sz="4" w:space="0" w:color="auto"/>
            </w:tcBorders>
            <w:vAlign w:val="center"/>
          </w:tcPr>
          <w:p w14:paraId="4FF330E0" w14:textId="77777777" w:rsidR="003618F6" w:rsidRPr="00144EE5" w:rsidRDefault="003618F6">
            <w:pPr>
              <w:spacing w:after="0"/>
              <w:jc w:val="center"/>
              <w:rPr>
                <w:rFonts w:cs="Arial"/>
                <w:i/>
                <w:sz w:val="18"/>
                <w:szCs w:val="18"/>
              </w:rPr>
            </w:pPr>
            <w:r w:rsidRPr="00144EE5">
              <w:rPr>
                <w:rFonts w:cs="Arial"/>
                <w:i/>
                <w:sz w:val="18"/>
                <w:szCs w:val="18"/>
              </w:rPr>
              <w:t>General (Transferable) Skills</w:t>
            </w:r>
          </w:p>
        </w:tc>
        <w:tc>
          <w:tcPr>
            <w:tcW w:w="2257" w:type="dxa"/>
            <w:gridSpan w:val="4"/>
            <w:tcBorders>
              <w:top w:val="single" w:sz="4" w:space="0" w:color="auto"/>
              <w:left w:val="single" w:sz="4" w:space="0" w:color="auto"/>
              <w:bottom w:val="single" w:sz="4" w:space="0" w:color="auto"/>
              <w:right w:val="single" w:sz="4" w:space="0" w:color="auto"/>
            </w:tcBorders>
            <w:vAlign w:val="center"/>
          </w:tcPr>
          <w:p w14:paraId="3FA6DCB7" w14:textId="77777777" w:rsidR="003618F6" w:rsidRPr="00144EE5" w:rsidRDefault="003618F6">
            <w:pPr>
              <w:spacing w:after="0"/>
              <w:jc w:val="center"/>
              <w:rPr>
                <w:rFonts w:cs="Arial"/>
                <w:i/>
                <w:sz w:val="18"/>
                <w:szCs w:val="18"/>
              </w:rPr>
            </w:pPr>
            <w:r w:rsidRPr="00144EE5">
              <w:rPr>
                <w:rFonts w:cs="Arial"/>
                <w:i/>
                <w:sz w:val="18"/>
                <w:szCs w:val="18"/>
              </w:rPr>
              <w:t>Subject-Specific Skills</w:t>
            </w:r>
          </w:p>
        </w:tc>
      </w:tr>
      <w:tr w:rsidR="003618F6" w:rsidRPr="008E3D36" w14:paraId="2F4B08BA" w14:textId="77777777" w:rsidTr="000D16FA">
        <w:trPr>
          <w:jc w:val="center"/>
        </w:trPr>
        <w:tc>
          <w:tcPr>
            <w:tcW w:w="5728" w:type="dxa"/>
            <w:vMerge/>
            <w:tcBorders>
              <w:top w:val="nil"/>
              <w:left w:val="nil"/>
              <w:bottom w:val="single" w:sz="4" w:space="0" w:color="auto"/>
              <w:right w:val="single" w:sz="4" w:space="0" w:color="auto"/>
            </w:tcBorders>
            <w:vAlign w:val="center"/>
          </w:tcPr>
          <w:p w14:paraId="3E378BDF" w14:textId="77777777" w:rsidR="003618F6" w:rsidRPr="00144EE5" w:rsidRDefault="003618F6" w:rsidP="003618F6">
            <w:pPr>
              <w:spacing w:after="0"/>
              <w:jc w:val="both"/>
              <w:rPr>
                <w:rFonts w:cs="Arial"/>
                <w:b/>
                <w:sz w:val="20"/>
              </w:rPr>
            </w:pPr>
          </w:p>
        </w:tc>
        <w:tc>
          <w:tcPr>
            <w:tcW w:w="607" w:type="dxa"/>
            <w:tcBorders>
              <w:top w:val="single" w:sz="4" w:space="0" w:color="auto"/>
              <w:left w:val="single" w:sz="4" w:space="0" w:color="auto"/>
              <w:bottom w:val="single" w:sz="4" w:space="0" w:color="auto"/>
              <w:right w:val="single" w:sz="4" w:space="0" w:color="auto"/>
            </w:tcBorders>
          </w:tcPr>
          <w:p w14:paraId="73FDBFCD" w14:textId="77777777" w:rsidR="003618F6" w:rsidRPr="008E3D36" w:rsidRDefault="003618F6" w:rsidP="003618F6">
            <w:pPr>
              <w:spacing w:after="0"/>
              <w:jc w:val="center"/>
              <w:rPr>
                <w:rFonts w:cs="Arial"/>
                <w:b/>
              </w:rPr>
            </w:pPr>
            <w:r w:rsidRPr="008E3D36">
              <w:rPr>
                <w:rFonts w:cs="Arial"/>
                <w:b/>
              </w:rPr>
              <w:t>a</w:t>
            </w:r>
          </w:p>
        </w:tc>
        <w:tc>
          <w:tcPr>
            <w:tcW w:w="567" w:type="dxa"/>
            <w:tcBorders>
              <w:top w:val="single" w:sz="4" w:space="0" w:color="auto"/>
              <w:left w:val="single" w:sz="4" w:space="0" w:color="auto"/>
              <w:bottom w:val="single" w:sz="4" w:space="0" w:color="auto"/>
              <w:right w:val="single" w:sz="4" w:space="0" w:color="auto"/>
            </w:tcBorders>
          </w:tcPr>
          <w:p w14:paraId="68B41AD9" w14:textId="77777777" w:rsidR="003618F6" w:rsidRPr="008E3D36" w:rsidRDefault="003618F6" w:rsidP="003618F6">
            <w:pPr>
              <w:spacing w:after="0"/>
              <w:jc w:val="center"/>
              <w:rPr>
                <w:rFonts w:cs="Arial"/>
                <w:b/>
              </w:rPr>
            </w:pPr>
            <w:r w:rsidRPr="008E3D36">
              <w:rPr>
                <w:rFonts w:cs="Arial"/>
                <w:b/>
              </w:rPr>
              <w:t>b</w:t>
            </w:r>
          </w:p>
        </w:tc>
        <w:tc>
          <w:tcPr>
            <w:tcW w:w="567" w:type="dxa"/>
            <w:tcBorders>
              <w:top w:val="single" w:sz="4" w:space="0" w:color="auto"/>
              <w:left w:val="single" w:sz="4" w:space="0" w:color="auto"/>
              <w:bottom w:val="single" w:sz="4" w:space="0" w:color="auto"/>
              <w:right w:val="single" w:sz="4" w:space="0" w:color="auto"/>
            </w:tcBorders>
          </w:tcPr>
          <w:p w14:paraId="6076EEF1" w14:textId="77777777" w:rsidR="003618F6" w:rsidRPr="008E3D36" w:rsidRDefault="003618F6" w:rsidP="003618F6">
            <w:pPr>
              <w:spacing w:after="0"/>
              <w:jc w:val="center"/>
              <w:rPr>
                <w:rFonts w:cs="Arial"/>
                <w:b/>
              </w:rPr>
            </w:pPr>
            <w:r w:rsidRPr="008E3D36">
              <w:rPr>
                <w:rFonts w:cs="Arial"/>
                <w:b/>
              </w:rPr>
              <w:t>c</w:t>
            </w:r>
          </w:p>
        </w:tc>
        <w:tc>
          <w:tcPr>
            <w:tcW w:w="567" w:type="dxa"/>
            <w:tcBorders>
              <w:top w:val="single" w:sz="4" w:space="0" w:color="auto"/>
              <w:left w:val="single" w:sz="4" w:space="0" w:color="auto"/>
              <w:bottom w:val="single" w:sz="4" w:space="0" w:color="auto"/>
              <w:right w:val="single" w:sz="4" w:space="0" w:color="auto"/>
            </w:tcBorders>
          </w:tcPr>
          <w:p w14:paraId="4DB973E8" w14:textId="77777777" w:rsidR="003618F6" w:rsidRPr="008E3D36" w:rsidRDefault="003618F6" w:rsidP="003618F6">
            <w:pPr>
              <w:spacing w:after="0"/>
              <w:jc w:val="center"/>
              <w:rPr>
                <w:rFonts w:cs="Arial"/>
                <w:b/>
              </w:rPr>
            </w:pPr>
            <w:r w:rsidRPr="008E3D36">
              <w:rPr>
                <w:rFonts w:cs="Arial"/>
                <w:b/>
              </w:rPr>
              <w:t>d</w:t>
            </w:r>
          </w:p>
        </w:tc>
        <w:tc>
          <w:tcPr>
            <w:tcW w:w="567" w:type="dxa"/>
            <w:tcBorders>
              <w:top w:val="single" w:sz="4" w:space="0" w:color="auto"/>
              <w:left w:val="single" w:sz="4" w:space="0" w:color="auto"/>
              <w:bottom w:val="single" w:sz="4" w:space="0" w:color="auto"/>
              <w:right w:val="single" w:sz="4" w:space="0" w:color="auto"/>
            </w:tcBorders>
          </w:tcPr>
          <w:p w14:paraId="5EA07BBF" w14:textId="77777777" w:rsidR="003618F6" w:rsidRPr="008E3D36" w:rsidRDefault="003618F6" w:rsidP="003618F6">
            <w:pPr>
              <w:spacing w:after="0"/>
              <w:jc w:val="center"/>
              <w:rPr>
                <w:rFonts w:cs="Arial"/>
                <w:b/>
              </w:rPr>
            </w:pPr>
            <w:r w:rsidRPr="008E3D36">
              <w:rPr>
                <w:rFonts w:cs="Arial"/>
                <w:b/>
              </w:rPr>
              <w:t>e</w:t>
            </w:r>
          </w:p>
        </w:tc>
        <w:tc>
          <w:tcPr>
            <w:tcW w:w="567" w:type="dxa"/>
            <w:tcBorders>
              <w:top w:val="single" w:sz="4" w:space="0" w:color="auto"/>
              <w:left w:val="single" w:sz="4" w:space="0" w:color="auto"/>
              <w:bottom w:val="single" w:sz="4" w:space="0" w:color="auto"/>
              <w:right w:val="single" w:sz="4" w:space="0" w:color="auto"/>
            </w:tcBorders>
          </w:tcPr>
          <w:p w14:paraId="4DB840E0" w14:textId="77777777" w:rsidR="003618F6" w:rsidRPr="008E3D36" w:rsidRDefault="003618F6" w:rsidP="003618F6">
            <w:pPr>
              <w:spacing w:after="0"/>
              <w:jc w:val="center"/>
              <w:rPr>
                <w:rFonts w:cs="Arial"/>
                <w:b/>
              </w:rPr>
            </w:pPr>
            <w:r w:rsidRPr="008E3D36">
              <w:rPr>
                <w:rFonts w:cs="Arial"/>
                <w:b/>
              </w:rPr>
              <w:t>f</w:t>
            </w:r>
          </w:p>
        </w:tc>
        <w:tc>
          <w:tcPr>
            <w:tcW w:w="578" w:type="dxa"/>
            <w:tcBorders>
              <w:top w:val="single" w:sz="4" w:space="0" w:color="auto"/>
              <w:left w:val="single" w:sz="4" w:space="0" w:color="auto"/>
              <w:bottom w:val="single" w:sz="4" w:space="0" w:color="auto"/>
              <w:right w:val="single" w:sz="4" w:space="0" w:color="auto"/>
            </w:tcBorders>
          </w:tcPr>
          <w:p w14:paraId="309DC032" w14:textId="77777777" w:rsidR="003618F6" w:rsidRPr="008E3D36" w:rsidRDefault="003618F6" w:rsidP="003618F6">
            <w:pPr>
              <w:spacing w:after="0"/>
              <w:jc w:val="center"/>
              <w:rPr>
                <w:rFonts w:cs="Arial"/>
                <w:b/>
              </w:rPr>
            </w:pPr>
            <w:r w:rsidRPr="008E3D36">
              <w:rPr>
                <w:rFonts w:cs="Arial"/>
                <w:b/>
              </w:rPr>
              <w:t>g</w:t>
            </w:r>
          </w:p>
        </w:tc>
        <w:tc>
          <w:tcPr>
            <w:tcW w:w="567" w:type="dxa"/>
            <w:tcBorders>
              <w:top w:val="single" w:sz="4" w:space="0" w:color="auto"/>
              <w:left w:val="single" w:sz="4" w:space="0" w:color="auto"/>
              <w:bottom w:val="single" w:sz="4" w:space="0" w:color="auto"/>
              <w:right w:val="single" w:sz="4" w:space="0" w:color="auto"/>
            </w:tcBorders>
          </w:tcPr>
          <w:p w14:paraId="2EE30A71" w14:textId="77777777" w:rsidR="003618F6" w:rsidRPr="008E3D36" w:rsidRDefault="003618F6" w:rsidP="003618F6">
            <w:pPr>
              <w:spacing w:after="0"/>
              <w:jc w:val="center"/>
              <w:rPr>
                <w:rFonts w:cs="Arial"/>
                <w:b/>
              </w:rPr>
            </w:pPr>
            <w:r w:rsidRPr="008E3D36">
              <w:rPr>
                <w:rFonts w:cs="Arial"/>
                <w:b/>
              </w:rPr>
              <w:t>h</w:t>
            </w:r>
          </w:p>
        </w:tc>
        <w:tc>
          <w:tcPr>
            <w:tcW w:w="578" w:type="dxa"/>
            <w:tcBorders>
              <w:top w:val="single" w:sz="4" w:space="0" w:color="auto"/>
              <w:left w:val="single" w:sz="4" w:space="0" w:color="auto"/>
              <w:bottom w:val="single" w:sz="4" w:space="0" w:color="auto"/>
              <w:right w:val="single" w:sz="4" w:space="0" w:color="auto"/>
            </w:tcBorders>
          </w:tcPr>
          <w:p w14:paraId="57146771" w14:textId="77777777" w:rsidR="003618F6" w:rsidRPr="008E3D36" w:rsidRDefault="003618F6" w:rsidP="003618F6">
            <w:pPr>
              <w:spacing w:after="0"/>
              <w:jc w:val="center"/>
              <w:rPr>
                <w:rFonts w:cs="Arial"/>
                <w:b/>
              </w:rPr>
            </w:pPr>
            <w:r w:rsidRPr="008E3D36">
              <w:rPr>
                <w:rFonts w:cs="Arial"/>
                <w:b/>
              </w:rPr>
              <w:t>i</w:t>
            </w:r>
          </w:p>
        </w:tc>
        <w:tc>
          <w:tcPr>
            <w:tcW w:w="556" w:type="dxa"/>
            <w:tcBorders>
              <w:top w:val="single" w:sz="4" w:space="0" w:color="auto"/>
              <w:left w:val="single" w:sz="4" w:space="0" w:color="auto"/>
              <w:bottom w:val="single" w:sz="4" w:space="0" w:color="auto"/>
              <w:right w:val="single" w:sz="4" w:space="0" w:color="auto"/>
            </w:tcBorders>
          </w:tcPr>
          <w:p w14:paraId="44D14473" w14:textId="77777777" w:rsidR="003618F6" w:rsidRPr="008E3D36" w:rsidRDefault="003618F6" w:rsidP="003618F6">
            <w:pPr>
              <w:spacing w:after="0"/>
              <w:jc w:val="center"/>
              <w:rPr>
                <w:rFonts w:cs="Arial"/>
                <w:b/>
              </w:rPr>
            </w:pPr>
            <w:r w:rsidRPr="008E3D36">
              <w:rPr>
                <w:rFonts w:cs="Arial"/>
                <w:b/>
              </w:rPr>
              <w:t>j</w:t>
            </w:r>
          </w:p>
        </w:tc>
        <w:tc>
          <w:tcPr>
            <w:tcW w:w="556" w:type="dxa"/>
            <w:tcBorders>
              <w:top w:val="single" w:sz="4" w:space="0" w:color="auto"/>
              <w:left w:val="single" w:sz="4" w:space="0" w:color="auto"/>
              <w:bottom w:val="single" w:sz="4" w:space="0" w:color="auto"/>
              <w:right w:val="single" w:sz="4" w:space="0" w:color="auto"/>
            </w:tcBorders>
          </w:tcPr>
          <w:p w14:paraId="2B3BC6EC" w14:textId="77777777" w:rsidR="003618F6" w:rsidRPr="008E3D36" w:rsidRDefault="003618F6" w:rsidP="003618F6">
            <w:pPr>
              <w:spacing w:after="0"/>
              <w:jc w:val="center"/>
              <w:rPr>
                <w:rFonts w:cs="Arial"/>
                <w:b/>
              </w:rPr>
            </w:pPr>
            <w:r w:rsidRPr="008E3D36">
              <w:rPr>
                <w:rFonts w:cs="Arial"/>
                <w:b/>
              </w:rPr>
              <w:t>k</w:t>
            </w:r>
          </w:p>
        </w:tc>
      </w:tr>
      <w:tr w:rsidR="00AE7BA9" w:rsidRPr="008E3D36" w14:paraId="5E643168" w14:textId="77777777" w:rsidTr="0002119D">
        <w:trPr>
          <w:trHeight w:val="490"/>
          <w:jc w:val="center"/>
        </w:trPr>
        <w:tc>
          <w:tcPr>
            <w:tcW w:w="5728" w:type="dxa"/>
            <w:tcBorders>
              <w:top w:val="single" w:sz="4" w:space="0" w:color="auto"/>
              <w:left w:val="single" w:sz="4" w:space="0" w:color="auto"/>
              <w:bottom w:val="single" w:sz="4" w:space="0" w:color="auto"/>
              <w:right w:val="single" w:sz="4" w:space="0" w:color="auto"/>
            </w:tcBorders>
            <w:vAlign w:val="center"/>
          </w:tcPr>
          <w:p w14:paraId="6C9A9BDD" w14:textId="77777777" w:rsidR="00AE7BA9" w:rsidRPr="008E3D36" w:rsidRDefault="00AE7BA9" w:rsidP="003618F6">
            <w:pPr>
              <w:spacing w:after="0"/>
              <w:jc w:val="both"/>
              <w:rPr>
                <w:rFonts w:eastAsia="Times New Roman" w:cs="Arial"/>
              </w:rPr>
            </w:pPr>
            <w:r w:rsidRPr="00144EE5">
              <w:rPr>
                <w:rFonts w:cs="Arial"/>
                <w:b/>
                <w:sz w:val="20"/>
              </w:rPr>
              <w:t>Module Code and Title</w:t>
            </w:r>
          </w:p>
        </w:tc>
        <w:tc>
          <w:tcPr>
            <w:tcW w:w="6277" w:type="dxa"/>
            <w:gridSpan w:val="11"/>
            <w:tcBorders>
              <w:top w:val="single" w:sz="4" w:space="0" w:color="auto"/>
              <w:left w:val="single" w:sz="4" w:space="0" w:color="auto"/>
              <w:bottom w:val="single" w:sz="4" w:space="0" w:color="auto"/>
              <w:right w:val="single" w:sz="4" w:space="0" w:color="auto"/>
            </w:tcBorders>
            <w:shd w:val="pct25" w:color="auto" w:fill="auto"/>
          </w:tcPr>
          <w:p w14:paraId="025A5464" w14:textId="77777777" w:rsidR="00AE7BA9" w:rsidRPr="00144EE5" w:rsidRDefault="00AE7BA9" w:rsidP="003618F6">
            <w:pPr>
              <w:spacing w:after="0"/>
              <w:jc w:val="both"/>
              <w:rPr>
                <w:rFonts w:cs="Arial"/>
              </w:rPr>
            </w:pPr>
          </w:p>
        </w:tc>
      </w:tr>
      <w:tr w:rsidR="003618F6" w:rsidRPr="008E3D36" w14:paraId="20EFA454" w14:textId="77777777" w:rsidTr="00144EE5">
        <w:trPr>
          <w:trHeight w:val="599"/>
          <w:jc w:val="center"/>
        </w:trPr>
        <w:tc>
          <w:tcPr>
            <w:tcW w:w="5728" w:type="dxa"/>
            <w:tcBorders>
              <w:top w:val="single" w:sz="4" w:space="0" w:color="auto"/>
              <w:left w:val="single" w:sz="4" w:space="0" w:color="auto"/>
              <w:bottom w:val="single" w:sz="4" w:space="0" w:color="auto"/>
              <w:right w:val="single" w:sz="4" w:space="0" w:color="auto"/>
            </w:tcBorders>
            <w:vAlign w:val="center"/>
          </w:tcPr>
          <w:p w14:paraId="44C83BA6" w14:textId="2BAF1B99" w:rsidR="003618F6" w:rsidRPr="00144EE5" w:rsidRDefault="00D613CC" w:rsidP="003618F6">
            <w:pPr>
              <w:spacing w:after="0"/>
              <w:rPr>
                <w:rFonts w:cs="Arial"/>
                <w:sz w:val="16"/>
                <w:szCs w:val="16"/>
              </w:rPr>
            </w:pPr>
            <w:r>
              <w:rPr>
                <w:rFonts w:cs="Arial"/>
                <w:bCs/>
              </w:rPr>
              <w:t>M7X01689</w:t>
            </w:r>
            <w:r w:rsidR="003618F6" w:rsidRPr="008E3D36">
              <w:rPr>
                <w:rFonts w:cs="Arial"/>
                <w:bCs/>
              </w:rPr>
              <w:t xml:space="preserve"> Data Warehousing </w:t>
            </w:r>
          </w:p>
        </w:tc>
        <w:tc>
          <w:tcPr>
            <w:tcW w:w="607" w:type="dxa"/>
            <w:tcBorders>
              <w:top w:val="single" w:sz="4" w:space="0" w:color="auto"/>
              <w:left w:val="single" w:sz="4" w:space="0" w:color="auto"/>
              <w:bottom w:val="single" w:sz="4" w:space="0" w:color="auto"/>
              <w:right w:val="single" w:sz="4" w:space="0" w:color="auto"/>
            </w:tcBorders>
            <w:vAlign w:val="center"/>
          </w:tcPr>
          <w:p w14:paraId="50A52A1E" w14:textId="77777777" w:rsidR="003618F6" w:rsidRPr="00144EE5" w:rsidRDefault="003618F6">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6B4DA06E" w14:textId="77777777" w:rsidR="003618F6" w:rsidRPr="00144EE5" w:rsidRDefault="003618F6">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1C108C81" w14:textId="77777777" w:rsidR="003618F6" w:rsidRPr="00144EE5" w:rsidRDefault="003618F6">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41EB041C" w14:textId="77777777" w:rsidR="003618F6" w:rsidRPr="00144EE5" w:rsidRDefault="003618F6">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70097871" w14:textId="77777777" w:rsidR="003618F6" w:rsidRPr="00144EE5" w:rsidRDefault="003618F6">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365E71D3" w14:textId="77777777" w:rsidR="003618F6" w:rsidRPr="00144EE5" w:rsidRDefault="003618F6">
            <w:pPr>
              <w:spacing w:after="0"/>
              <w:jc w:val="center"/>
              <w:rPr>
                <w:rFonts w:cs="Arial"/>
              </w:rPr>
            </w:pPr>
          </w:p>
        </w:tc>
        <w:tc>
          <w:tcPr>
            <w:tcW w:w="578" w:type="dxa"/>
            <w:tcBorders>
              <w:top w:val="single" w:sz="4" w:space="0" w:color="auto"/>
              <w:left w:val="single" w:sz="4" w:space="0" w:color="auto"/>
              <w:bottom w:val="single" w:sz="4" w:space="0" w:color="auto"/>
              <w:right w:val="single" w:sz="4" w:space="0" w:color="auto"/>
            </w:tcBorders>
            <w:vAlign w:val="center"/>
          </w:tcPr>
          <w:p w14:paraId="60417F58" w14:textId="77777777" w:rsidR="003618F6" w:rsidRPr="00144EE5" w:rsidRDefault="003618F6">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4BBF4F0D" w14:textId="77777777" w:rsidR="003618F6" w:rsidRPr="00144EE5" w:rsidRDefault="003618F6">
            <w:pPr>
              <w:spacing w:after="0"/>
              <w:jc w:val="center"/>
              <w:rPr>
                <w:rFonts w:cs="Arial"/>
              </w:rPr>
            </w:pPr>
          </w:p>
        </w:tc>
        <w:tc>
          <w:tcPr>
            <w:tcW w:w="578" w:type="dxa"/>
            <w:tcBorders>
              <w:top w:val="single" w:sz="4" w:space="0" w:color="auto"/>
              <w:left w:val="single" w:sz="4" w:space="0" w:color="auto"/>
              <w:bottom w:val="single" w:sz="4" w:space="0" w:color="auto"/>
              <w:right w:val="single" w:sz="4" w:space="0" w:color="auto"/>
            </w:tcBorders>
            <w:vAlign w:val="center"/>
          </w:tcPr>
          <w:p w14:paraId="054877C6" w14:textId="77777777" w:rsidR="003618F6" w:rsidRPr="00144EE5" w:rsidRDefault="003618F6">
            <w:pPr>
              <w:spacing w:after="0"/>
              <w:jc w:val="center"/>
              <w:rPr>
                <w:rFonts w:cs="Arial"/>
              </w:rPr>
            </w:pPr>
          </w:p>
        </w:tc>
        <w:tc>
          <w:tcPr>
            <w:tcW w:w="556" w:type="dxa"/>
            <w:tcBorders>
              <w:top w:val="single" w:sz="4" w:space="0" w:color="auto"/>
              <w:left w:val="single" w:sz="4" w:space="0" w:color="auto"/>
              <w:bottom w:val="single" w:sz="4" w:space="0" w:color="auto"/>
              <w:right w:val="single" w:sz="4" w:space="0" w:color="auto"/>
            </w:tcBorders>
            <w:vAlign w:val="center"/>
          </w:tcPr>
          <w:p w14:paraId="4827966F" w14:textId="77777777" w:rsidR="003618F6" w:rsidRPr="00144EE5" w:rsidRDefault="003618F6">
            <w:pPr>
              <w:spacing w:after="0"/>
              <w:jc w:val="center"/>
              <w:rPr>
                <w:rFonts w:cs="Arial"/>
              </w:rPr>
            </w:pPr>
          </w:p>
        </w:tc>
        <w:tc>
          <w:tcPr>
            <w:tcW w:w="556" w:type="dxa"/>
            <w:tcBorders>
              <w:top w:val="single" w:sz="4" w:space="0" w:color="auto"/>
              <w:left w:val="single" w:sz="4" w:space="0" w:color="auto"/>
              <w:bottom w:val="single" w:sz="4" w:space="0" w:color="auto"/>
              <w:right w:val="single" w:sz="4" w:space="0" w:color="auto"/>
            </w:tcBorders>
            <w:vAlign w:val="center"/>
          </w:tcPr>
          <w:p w14:paraId="31C3004F" w14:textId="77777777" w:rsidR="003618F6" w:rsidRPr="00144EE5" w:rsidRDefault="003618F6">
            <w:pPr>
              <w:spacing w:after="0"/>
              <w:jc w:val="center"/>
              <w:rPr>
                <w:rFonts w:cs="Arial"/>
              </w:rPr>
            </w:pPr>
          </w:p>
        </w:tc>
      </w:tr>
      <w:tr w:rsidR="003618F6" w:rsidRPr="008E3D36" w14:paraId="58DFAFE9" w14:textId="77777777" w:rsidTr="00144EE5">
        <w:trPr>
          <w:trHeight w:val="599"/>
          <w:jc w:val="center"/>
        </w:trPr>
        <w:tc>
          <w:tcPr>
            <w:tcW w:w="5728" w:type="dxa"/>
            <w:tcBorders>
              <w:top w:val="single" w:sz="4" w:space="0" w:color="auto"/>
              <w:left w:val="single" w:sz="4" w:space="0" w:color="auto"/>
              <w:bottom w:val="single" w:sz="4" w:space="0" w:color="auto"/>
              <w:right w:val="single" w:sz="4" w:space="0" w:color="auto"/>
            </w:tcBorders>
            <w:vAlign w:val="center"/>
          </w:tcPr>
          <w:p w14:paraId="247FE4E3" w14:textId="70D2C270" w:rsidR="003618F6" w:rsidRPr="00144EE5" w:rsidRDefault="00D613CC" w:rsidP="00986305">
            <w:pPr>
              <w:spacing w:after="0"/>
              <w:rPr>
                <w:rFonts w:cs="Arial"/>
                <w:sz w:val="16"/>
                <w:szCs w:val="16"/>
              </w:rPr>
            </w:pPr>
            <w:r>
              <w:rPr>
                <w:rFonts w:eastAsia="Times New Roman" w:cs="Arial"/>
              </w:rPr>
              <w:t>M7X01690</w:t>
            </w:r>
            <w:r w:rsidR="003618F6" w:rsidRPr="008E3D36">
              <w:rPr>
                <w:rFonts w:eastAsia="Times New Roman" w:cs="Arial"/>
              </w:rPr>
              <w:t xml:space="preserve"> Distributed Web </w:t>
            </w:r>
            <w:r w:rsidR="0086759A">
              <w:rPr>
                <w:rFonts w:eastAsia="Times New Roman" w:cs="Arial"/>
              </w:rPr>
              <w:t>Applications</w:t>
            </w:r>
            <w:r w:rsidR="003618F6" w:rsidRPr="008E3D36">
              <w:rPr>
                <w:rFonts w:eastAsia="Times New Roman" w:cs="Arial"/>
              </w:rPr>
              <w:t xml:space="preserve"> </w:t>
            </w:r>
          </w:p>
        </w:tc>
        <w:tc>
          <w:tcPr>
            <w:tcW w:w="607" w:type="dxa"/>
            <w:tcBorders>
              <w:top w:val="single" w:sz="4" w:space="0" w:color="auto"/>
              <w:left w:val="single" w:sz="4" w:space="0" w:color="auto"/>
              <w:bottom w:val="single" w:sz="4" w:space="0" w:color="auto"/>
              <w:right w:val="single" w:sz="4" w:space="0" w:color="auto"/>
            </w:tcBorders>
            <w:vAlign w:val="center"/>
          </w:tcPr>
          <w:p w14:paraId="597C9F0C" w14:textId="77777777" w:rsidR="003618F6" w:rsidRPr="00144EE5" w:rsidRDefault="003618F6">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1CEE6D3F" w14:textId="77777777" w:rsidR="003618F6" w:rsidRPr="00144EE5" w:rsidRDefault="003618F6">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01E1D438" w14:textId="77777777" w:rsidR="003618F6" w:rsidRPr="00144EE5" w:rsidRDefault="003618F6">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4F972303" w14:textId="77777777" w:rsidR="003618F6" w:rsidRPr="00144EE5" w:rsidRDefault="003618F6">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74270C8C" w14:textId="77777777" w:rsidR="003618F6" w:rsidRPr="00144EE5" w:rsidRDefault="003618F6">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19193B44" w14:textId="77777777" w:rsidR="003618F6" w:rsidRPr="00144EE5" w:rsidRDefault="003618F6">
            <w:pPr>
              <w:spacing w:after="0"/>
              <w:jc w:val="center"/>
              <w:rPr>
                <w:rFonts w:cs="Arial"/>
              </w:rPr>
            </w:pPr>
          </w:p>
        </w:tc>
        <w:tc>
          <w:tcPr>
            <w:tcW w:w="578" w:type="dxa"/>
            <w:tcBorders>
              <w:top w:val="single" w:sz="4" w:space="0" w:color="auto"/>
              <w:left w:val="single" w:sz="4" w:space="0" w:color="auto"/>
              <w:bottom w:val="single" w:sz="4" w:space="0" w:color="auto"/>
              <w:right w:val="single" w:sz="4" w:space="0" w:color="auto"/>
            </w:tcBorders>
            <w:vAlign w:val="center"/>
          </w:tcPr>
          <w:p w14:paraId="78036276" w14:textId="77777777" w:rsidR="003618F6" w:rsidRPr="00144EE5" w:rsidRDefault="003618F6">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34E54300" w14:textId="77777777" w:rsidR="003618F6" w:rsidRPr="00144EE5" w:rsidRDefault="003618F6">
            <w:pPr>
              <w:spacing w:after="0"/>
              <w:jc w:val="center"/>
              <w:rPr>
                <w:rFonts w:cs="Arial"/>
              </w:rPr>
            </w:pPr>
          </w:p>
        </w:tc>
        <w:tc>
          <w:tcPr>
            <w:tcW w:w="578" w:type="dxa"/>
            <w:tcBorders>
              <w:top w:val="single" w:sz="4" w:space="0" w:color="auto"/>
              <w:left w:val="single" w:sz="4" w:space="0" w:color="auto"/>
              <w:bottom w:val="single" w:sz="4" w:space="0" w:color="auto"/>
              <w:right w:val="single" w:sz="4" w:space="0" w:color="auto"/>
            </w:tcBorders>
            <w:vAlign w:val="center"/>
          </w:tcPr>
          <w:p w14:paraId="5A4833D6" w14:textId="77777777" w:rsidR="003618F6" w:rsidRPr="00144EE5" w:rsidRDefault="003618F6">
            <w:pPr>
              <w:spacing w:after="0"/>
              <w:jc w:val="center"/>
              <w:rPr>
                <w:rFonts w:cs="Arial"/>
              </w:rPr>
            </w:pPr>
          </w:p>
        </w:tc>
        <w:tc>
          <w:tcPr>
            <w:tcW w:w="556" w:type="dxa"/>
            <w:tcBorders>
              <w:top w:val="single" w:sz="4" w:space="0" w:color="auto"/>
              <w:left w:val="single" w:sz="4" w:space="0" w:color="auto"/>
              <w:bottom w:val="single" w:sz="4" w:space="0" w:color="auto"/>
              <w:right w:val="single" w:sz="4" w:space="0" w:color="auto"/>
            </w:tcBorders>
            <w:vAlign w:val="center"/>
          </w:tcPr>
          <w:p w14:paraId="1EF9749B" w14:textId="77777777" w:rsidR="003618F6" w:rsidRPr="00144EE5" w:rsidRDefault="003618F6">
            <w:pPr>
              <w:spacing w:after="0"/>
              <w:jc w:val="center"/>
              <w:rPr>
                <w:rFonts w:cs="Arial"/>
              </w:rPr>
            </w:pPr>
          </w:p>
        </w:tc>
        <w:tc>
          <w:tcPr>
            <w:tcW w:w="556" w:type="dxa"/>
            <w:tcBorders>
              <w:top w:val="single" w:sz="4" w:space="0" w:color="auto"/>
              <w:left w:val="single" w:sz="4" w:space="0" w:color="auto"/>
              <w:bottom w:val="single" w:sz="4" w:space="0" w:color="auto"/>
              <w:right w:val="single" w:sz="4" w:space="0" w:color="auto"/>
            </w:tcBorders>
            <w:vAlign w:val="center"/>
          </w:tcPr>
          <w:p w14:paraId="62FB2C4F" w14:textId="77777777" w:rsidR="003618F6" w:rsidRPr="00144EE5" w:rsidRDefault="003618F6">
            <w:pPr>
              <w:spacing w:after="0"/>
              <w:jc w:val="center"/>
              <w:rPr>
                <w:rFonts w:cs="Arial"/>
              </w:rPr>
            </w:pPr>
          </w:p>
        </w:tc>
      </w:tr>
      <w:tr w:rsidR="003618F6" w:rsidRPr="008E3D36" w14:paraId="249E9909" w14:textId="77777777" w:rsidTr="00144EE5">
        <w:trPr>
          <w:trHeight w:val="599"/>
          <w:jc w:val="center"/>
        </w:trPr>
        <w:tc>
          <w:tcPr>
            <w:tcW w:w="5728" w:type="dxa"/>
            <w:tcBorders>
              <w:top w:val="single" w:sz="4" w:space="0" w:color="auto"/>
              <w:left w:val="single" w:sz="4" w:space="0" w:color="auto"/>
              <w:bottom w:val="single" w:sz="4" w:space="0" w:color="auto"/>
              <w:right w:val="single" w:sz="4" w:space="0" w:color="auto"/>
            </w:tcBorders>
            <w:vAlign w:val="center"/>
          </w:tcPr>
          <w:p w14:paraId="186C55FD" w14:textId="7647DA53" w:rsidR="003618F6" w:rsidRPr="00144EE5" w:rsidRDefault="00D613CC" w:rsidP="003618F6">
            <w:pPr>
              <w:spacing w:after="0"/>
              <w:rPr>
                <w:rFonts w:cs="Arial"/>
                <w:sz w:val="16"/>
                <w:szCs w:val="16"/>
              </w:rPr>
            </w:pPr>
            <w:r>
              <w:rPr>
                <w:rFonts w:cs="Arial"/>
              </w:rPr>
              <w:t>M7X01697</w:t>
            </w:r>
            <w:r w:rsidR="003618F6" w:rsidRPr="008E3D36">
              <w:rPr>
                <w:rFonts w:cs="Arial"/>
              </w:rPr>
              <w:t xml:space="preserve"> </w:t>
            </w:r>
            <w:r w:rsidR="003618F6" w:rsidRPr="008E3D36">
              <w:rPr>
                <w:rFonts w:cs="Arial"/>
                <w:lang w:val="en-US"/>
              </w:rPr>
              <w:t xml:space="preserve">Leadership and Management </w:t>
            </w:r>
          </w:p>
        </w:tc>
        <w:tc>
          <w:tcPr>
            <w:tcW w:w="607" w:type="dxa"/>
            <w:tcBorders>
              <w:top w:val="single" w:sz="4" w:space="0" w:color="auto"/>
              <w:left w:val="single" w:sz="4" w:space="0" w:color="auto"/>
              <w:bottom w:val="single" w:sz="4" w:space="0" w:color="auto"/>
              <w:right w:val="single" w:sz="4" w:space="0" w:color="auto"/>
            </w:tcBorders>
            <w:vAlign w:val="center"/>
          </w:tcPr>
          <w:p w14:paraId="0F2B844F" w14:textId="77777777" w:rsidR="003618F6" w:rsidRPr="00144EE5" w:rsidRDefault="003618F6">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137F836C" w14:textId="77777777" w:rsidR="003618F6" w:rsidRPr="00144EE5" w:rsidRDefault="003618F6">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1DE18CF8" w14:textId="77777777" w:rsidR="003618F6" w:rsidRPr="00144EE5" w:rsidRDefault="003618F6">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70E9CB8D" w14:textId="77777777" w:rsidR="003618F6" w:rsidRPr="00144EE5" w:rsidRDefault="003618F6">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5432C8AC" w14:textId="77777777" w:rsidR="003618F6" w:rsidRPr="00144EE5" w:rsidRDefault="003618F6">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3B49506B" w14:textId="77777777" w:rsidR="003618F6" w:rsidRPr="00144EE5" w:rsidRDefault="003618F6">
            <w:pPr>
              <w:spacing w:after="0"/>
              <w:jc w:val="center"/>
              <w:rPr>
                <w:rFonts w:cs="Arial"/>
              </w:rPr>
            </w:pPr>
          </w:p>
        </w:tc>
        <w:tc>
          <w:tcPr>
            <w:tcW w:w="578" w:type="dxa"/>
            <w:tcBorders>
              <w:top w:val="single" w:sz="4" w:space="0" w:color="auto"/>
              <w:left w:val="single" w:sz="4" w:space="0" w:color="auto"/>
              <w:bottom w:val="single" w:sz="4" w:space="0" w:color="auto"/>
              <w:right w:val="single" w:sz="4" w:space="0" w:color="auto"/>
            </w:tcBorders>
            <w:vAlign w:val="center"/>
          </w:tcPr>
          <w:p w14:paraId="069EDBDC" w14:textId="77777777" w:rsidR="003618F6" w:rsidRPr="00144EE5" w:rsidRDefault="003618F6">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1765493C" w14:textId="77777777" w:rsidR="003618F6" w:rsidRPr="00144EE5" w:rsidRDefault="003618F6">
            <w:pPr>
              <w:spacing w:after="0"/>
              <w:jc w:val="center"/>
              <w:rPr>
                <w:rFonts w:cs="Arial"/>
              </w:rPr>
            </w:pPr>
            <w:r w:rsidRPr="00144EE5">
              <w:rPr>
                <w:rFonts w:cs="Arial"/>
              </w:rPr>
              <w:sym w:font="Wingdings" w:char="F0FC"/>
            </w:r>
          </w:p>
        </w:tc>
        <w:tc>
          <w:tcPr>
            <w:tcW w:w="578" w:type="dxa"/>
            <w:tcBorders>
              <w:top w:val="single" w:sz="4" w:space="0" w:color="auto"/>
              <w:left w:val="single" w:sz="4" w:space="0" w:color="auto"/>
              <w:bottom w:val="single" w:sz="4" w:space="0" w:color="auto"/>
              <w:right w:val="single" w:sz="4" w:space="0" w:color="auto"/>
            </w:tcBorders>
            <w:vAlign w:val="center"/>
          </w:tcPr>
          <w:p w14:paraId="23B7531F" w14:textId="77777777" w:rsidR="003618F6" w:rsidRPr="00144EE5" w:rsidRDefault="003618F6">
            <w:pPr>
              <w:spacing w:after="0"/>
              <w:jc w:val="center"/>
              <w:rPr>
                <w:rFonts w:cs="Arial"/>
              </w:rPr>
            </w:pPr>
          </w:p>
        </w:tc>
        <w:tc>
          <w:tcPr>
            <w:tcW w:w="556" w:type="dxa"/>
            <w:tcBorders>
              <w:top w:val="single" w:sz="4" w:space="0" w:color="auto"/>
              <w:left w:val="single" w:sz="4" w:space="0" w:color="auto"/>
              <w:bottom w:val="single" w:sz="4" w:space="0" w:color="auto"/>
              <w:right w:val="single" w:sz="4" w:space="0" w:color="auto"/>
            </w:tcBorders>
            <w:vAlign w:val="center"/>
          </w:tcPr>
          <w:p w14:paraId="4AFC9B50" w14:textId="77777777" w:rsidR="003618F6" w:rsidRPr="00144EE5" w:rsidRDefault="003618F6">
            <w:pPr>
              <w:spacing w:after="0"/>
              <w:jc w:val="center"/>
              <w:rPr>
                <w:rFonts w:cs="Arial"/>
              </w:rPr>
            </w:pPr>
            <w:r w:rsidRPr="00144EE5">
              <w:rPr>
                <w:rFonts w:cs="Arial"/>
              </w:rPr>
              <w:sym w:font="Wingdings" w:char="F0FC"/>
            </w:r>
          </w:p>
        </w:tc>
        <w:tc>
          <w:tcPr>
            <w:tcW w:w="556" w:type="dxa"/>
            <w:tcBorders>
              <w:top w:val="single" w:sz="4" w:space="0" w:color="auto"/>
              <w:left w:val="single" w:sz="4" w:space="0" w:color="auto"/>
              <w:bottom w:val="single" w:sz="4" w:space="0" w:color="auto"/>
              <w:right w:val="single" w:sz="4" w:space="0" w:color="auto"/>
            </w:tcBorders>
            <w:vAlign w:val="center"/>
          </w:tcPr>
          <w:p w14:paraId="57DF17BD" w14:textId="77777777" w:rsidR="003618F6" w:rsidRPr="00144EE5" w:rsidRDefault="003618F6">
            <w:pPr>
              <w:spacing w:after="0"/>
              <w:jc w:val="center"/>
              <w:rPr>
                <w:rFonts w:cs="Arial"/>
              </w:rPr>
            </w:pPr>
            <w:r w:rsidRPr="00144EE5">
              <w:rPr>
                <w:rFonts w:cs="Arial"/>
              </w:rPr>
              <w:sym w:font="Wingdings" w:char="F0FC"/>
            </w:r>
          </w:p>
        </w:tc>
      </w:tr>
      <w:tr w:rsidR="003618F6" w:rsidRPr="008E3D36" w14:paraId="75AF1112" w14:textId="77777777" w:rsidTr="00144EE5">
        <w:trPr>
          <w:trHeight w:val="599"/>
          <w:jc w:val="center"/>
        </w:trPr>
        <w:tc>
          <w:tcPr>
            <w:tcW w:w="5728" w:type="dxa"/>
            <w:tcBorders>
              <w:top w:val="single" w:sz="4" w:space="0" w:color="auto"/>
              <w:left w:val="single" w:sz="4" w:space="0" w:color="auto"/>
              <w:bottom w:val="single" w:sz="4" w:space="0" w:color="auto"/>
              <w:right w:val="single" w:sz="4" w:space="0" w:color="auto"/>
            </w:tcBorders>
            <w:vAlign w:val="center"/>
          </w:tcPr>
          <w:p w14:paraId="7361ACE8" w14:textId="0338DF4D" w:rsidR="003618F6" w:rsidRPr="00144EE5" w:rsidRDefault="00D613CC" w:rsidP="003618F6">
            <w:pPr>
              <w:spacing w:after="0"/>
              <w:rPr>
                <w:rFonts w:cs="Arial"/>
                <w:sz w:val="16"/>
                <w:szCs w:val="16"/>
              </w:rPr>
            </w:pPr>
            <w:r>
              <w:rPr>
                <w:rFonts w:cs="Arial"/>
                <w:bCs/>
              </w:rPr>
              <w:t>M7X01699</w:t>
            </w:r>
            <w:r w:rsidR="003618F6" w:rsidRPr="008E3D36">
              <w:rPr>
                <w:rFonts w:cs="Arial"/>
              </w:rPr>
              <w:t xml:space="preserve"> Managing Information Systems and Projects </w:t>
            </w:r>
          </w:p>
        </w:tc>
        <w:tc>
          <w:tcPr>
            <w:tcW w:w="607" w:type="dxa"/>
            <w:tcBorders>
              <w:top w:val="single" w:sz="4" w:space="0" w:color="auto"/>
              <w:left w:val="single" w:sz="4" w:space="0" w:color="auto"/>
              <w:bottom w:val="single" w:sz="4" w:space="0" w:color="auto"/>
              <w:right w:val="single" w:sz="4" w:space="0" w:color="auto"/>
            </w:tcBorders>
            <w:vAlign w:val="center"/>
          </w:tcPr>
          <w:p w14:paraId="05333ACB" w14:textId="77777777" w:rsidR="003618F6" w:rsidRPr="00144EE5" w:rsidRDefault="003618F6">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196330A0" w14:textId="77777777" w:rsidR="003618F6" w:rsidRPr="00144EE5" w:rsidRDefault="003618F6">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0D4D2A6B" w14:textId="77777777" w:rsidR="003618F6" w:rsidRPr="00144EE5" w:rsidRDefault="003618F6">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6460F880" w14:textId="77777777" w:rsidR="003618F6" w:rsidRPr="00144EE5" w:rsidRDefault="003618F6">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772A3817" w14:textId="77777777" w:rsidR="003618F6" w:rsidRPr="00144EE5" w:rsidRDefault="003618F6">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29B6B248" w14:textId="77777777" w:rsidR="003618F6" w:rsidRPr="00144EE5" w:rsidRDefault="003618F6">
            <w:pPr>
              <w:spacing w:after="0"/>
              <w:jc w:val="center"/>
              <w:rPr>
                <w:rFonts w:cs="Arial"/>
              </w:rPr>
            </w:pPr>
          </w:p>
        </w:tc>
        <w:tc>
          <w:tcPr>
            <w:tcW w:w="578" w:type="dxa"/>
            <w:tcBorders>
              <w:top w:val="single" w:sz="4" w:space="0" w:color="auto"/>
              <w:left w:val="single" w:sz="4" w:space="0" w:color="auto"/>
              <w:bottom w:val="single" w:sz="4" w:space="0" w:color="auto"/>
              <w:right w:val="single" w:sz="4" w:space="0" w:color="auto"/>
            </w:tcBorders>
            <w:vAlign w:val="center"/>
          </w:tcPr>
          <w:p w14:paraId="60E24B99" w14:textId="77777777" w:rsidR="003618F6" w:rsidRPr="00144EE5" w:rsidRDefault="003618F6">
            <w:pPr>
              <w:spacing w:after="0"/>
              <w:jc w:val="center"/>
              <w:rPr>
                <w:rFonts w:cs="Arial"/>
                <w:b/>
              </w:rPr>
            </w:pPr>
          </w:p>
        </w:tc>
        <w:tc>
          <w:tcPr>
            <w:tcW w:w="567" w:type="dxa"/>
            <w:tcBorders>
              <w:top w:val="single" w:sz="4" w:space="0" w:color="auto"/>
              <w:left w:val="single" w:sz="4" w:space="0" w:color="auto"/>
              <w:bottom w:val="single" w:sz="4" w:space="0" w:color="auto"/>
              <w:right w:val="single" w:sz="4" w:space="0" w:color="auto"/>
            </w:tcBorders>
            <w:vAlign w:val="center"/>
          </w:tcPr>
          <w:p w14:paraId="647B0572" w14:textId="77777777" w:rsidR="003618F6" w:rsidRPr="00144EE5" w:rsidRDefault="003618F6">
            <w:pPr>
              <w:spacing w:after="0"/>
              <w:jc w:val="center"/>
              <w:rPr>
                <w:rFonts w:cs="Arial"/>
              </w:rPr>
            </w:pPr>
            <w:r w:rsidRPr="00144EE5">
              <w:rPr>
                <w:rFonts w:cs="Arial"/>
              </w:rPr>
              <w:sym w:font="Wingdings" w:char="F0FC"/>
            </w:r>
          </w:p>
        </w:tc>
        <w:tc>
          <w:tcPr>
            <w:tcW w:w="578" w:type="dxa"/>
            <w:tcBorders>
              <w:top w:val="single" w:sz="4" w:space="0" w:color="auto"/>
              <w:left w:val="single" w:sz="4" w:space="0" w:color="auto"/>
              <w:bottom w:val="single" w:sz="4" w:space="0" w:color="auto"/>
              <w:right w:val="single" w:sz="4" w:space="0" w:color="auto"/>
            </w:tcBorders>
            <w:vAlign w:val="center"/>
          </w:tcPr>
          <w:p w14:paraId="5E8CD096" w14:textId="77777777" w:rsidR="003618F6" w:rsidRPr="00144EE5" w:rsidRDefault="003618F6">
            <w:pPr>
              <w:spacing w:after="0"/>
              <w:jc w:val="center"/>
              <w:rPr>
                <w:rFonts w:cs="Arial"/>
              </w:rPr>
            </w:pPr>
            <w:r w:rsidRPr="00144EE5">
              <w:rPr>
                <w:rFonts w:cs="Arial"/>
              </w:rPr>
              <w:sym w:font="Wingdings" w:char="F0FC"/>
            </w:r>
          </w:p>
        </w:tc>
        <w:tc>
          <w:tcPr>
            <w:tcW w:w="556" w:type="dxa"/>
            <w:tcBorders>
              <w:top w:val="single" w:sz="4" w:space="0" w:color="auto"/>
              <w:left w:val="single" w:sz="4" w:space="0" w:color="auto"/>
              <w:bottom w:val="single" w:sz="4" w:space="0" w:color="auto"/>
              <w:right w:val="single" w:sz="4" w:space="0" w:color="auto"/>
            </w:tcBorders>
            <w:vAlign w:val="center"/>
          </w:tcPr>
          <w:p w14:paraId="5B2AF317" w14:textId="77777777" w:rsidR="003618F6" w:rsidRPr="00144EE5" w:rsidRDefault="003618F6">
            <w:pPr>
              <w:spacing w:after="0"/>
              <w:jc w:val="center"/>
              <w:rPr>
                <w:rFonts w:cs="Arial"/>
              </w:rPr>
            </w:pPr>
          </w:p>
        </w:tc>
        <w:tc>
          <w:tcPr>
            <w:tcW w:w="556" w:type="dxa"/>
            <w:tcBorders>
              <w:top w:val="single" w:sz="4" w:space="0" w:color="auto"/>
              <w:left w:val="single" w:sz="4" w:space="0" w:color="auto"/>
              <w:bottom w:val="single" w:sz="4" w:space="0" w:color="auto"/>
              <w:right w:val="single" w:sz="4" w:space="0" w:color="auto"/>
            </w:tcBorders>
            <w:vAlign w:val="center"/>
          </w:tcPr>
          <w:p w14:paraId="19BCA914" w14:textId="77777777" w:rsidR="003618F6" w:rsidRPr="00144EE5" w:rsidRDefault="003618F6">
            <w:pPr>
              <w:spacing w:after="0"/>
              <w:jc w:val="center"/>
              <w:rPr>
                <w:rFonts w:cs="Arial"/>
              </w:rPr>
            </w:pPr>
          </w:p>
        </w:tc>
      </w:tr>
      <w:tr w:rsidR="003618F6" w:rsidRPr="008E3D36" w14:paraId="648881B1" w14:textId="77777777" w:rsidTr="00144EE5">
        <w:trPr>
          <w:trHeight w:val="599"/>
          <w:jc w:val="center"/>
        </w:trPr>
        <w:tc>
          <w:tcPr>
            <w:tcW w:w="5728" w:type="dxa"/>
            <w:tcBorders>
              <w:top w:val="single" w:sz="4" w:space="0" w:color="auto"/>
              <w:left w:val="single" w:sz="4" w:space="0" w:color="auto"/>
              <w:bottom w:val="single" w:sz="4" w:space="0" w:color="auto"/>
              <w:right w:val="single" w:sz="4" w:space="0" w:color="auto"/>
            </w:tcBorders>
            <w:vAlign w:val="center"/>
          </w:tcPr>
          <w:p w14:paraId="582ED134" w14:textId="4AC3D931" w:rsidR="003618F6" w:rsidRPr="00144EE5" w:rsidRDefault="00D613CC" w:rsidP="003618F6">
            <w:pPr>
              <w:spacing w:after="0"/>
              <w:rPr>
                <w:rFonts w:cs="Arial"/>
                <w:sz w:val="16"/>
                <w:szCs w:val="16"/>
              </w:rPr>
            </w:pPr>
            <w:r>
              <w:rPr>
                <w:rFonts w:eastAsia="Times New Roman" w:cs="Arial"/>
              </w:rPr>
              <w:t>M7X01705</w:t>
            </w:r>
            <w:r w:rsidR="003618F6" w:rsidRPr="008E3D36">
              <w:rPr>
                <w:rFonts w:eastAsia="Times New Roman" w:cs="Arial"/>
              </w:rPr>
              <w:t xml:space="preserve"> </w:t>
            </w:r>
            <w:r w:rsidR="003618F6" w:rsidRPr="008E3D36">
              <w:rPr>
                <w:rFonts w:cs="Arial"/>
              </w:rPr>
              <w:t xml:space="preserve">Web Technologies for </w:t>
            </w:r>
            <w:r w:rsidR="00866A35">
              <w:rPr>
                <w:rFonts w:cs="Arial"/>
              </w:rPr>
              <w:t>eCommerce</w:t>
            </w:r>
            <w:r w:rsidR="003618F6" w:rsidRPr="008E3D36">
              <w:rPr>
                <w:rFonts w:cs="Arial"/>
              </w:rPr>
              <w:t xml:space="preserve"> </w:t>
            </w:r>
          </w:p>
        </w:tc>
        <w:tc>
          <w:tcPr>
            <w:tcW w:w="607" w:type="dxa"/>
            <w:tcBorders>
              <w:top w:val="single" w:sz="4" w:space="0" w:color="auto"/>
              <w:left w:val="single" w:sz="4" w:space="0" w:color="auto"/>
              <w:bottom w:val="single" w:sz="4" w:space="0" w:color="auto"/>
              <w:right w:val="single" w:sz="4" w:space="0" w:color="auto"/>
            </w:tcBorders>
            <w:vAlign w:val="center"/>
          </w:tcPr>
          <w:p w14:paraId="171CA6DD" w14:textId="77777777" w:rsidR="003618F6" w:rsidRPr="00144EE5" w:rsidRDefault="003618F6">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413A2023" w14:textId="77777777" w:rsidR="003618F6" w:rsidRPr="00144EE5" w:rsidRDefault="003618F6">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6DEFACDD" w14:textId="77777777" w:rsidR="003618F6" w:rsidRPr="00144EE5" w:rsidRDefault="003618F6">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1EC7856F" w14:textId="77777777" w:rsidR="003618F6" w:rsidRPr="00144EE5" w:rsidRDefault="003618F6">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6756C392" w14:textId="77777777" w:rsidR="003618F6" w:rsidRPr="00144EE5" w:rsidRDefault="003618F6">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0699A67D" w14:textId="77777777" w:rsidR="003618F6" w:rsidRPr="00144EE5" w:rsidRDefault="003618F6">
            <w:pPr>
              <w:spacing w:after="0"/>
              <w:jc w:val="center"/>
              <w:rPr>
                <w:rFonts w:cs="Arial"/>
              </w:rPr>
            </w:pPr>
          </w:p>
        </w:tc>
        <w:tc>
          <w:tcPr>
            <w:tcW w:w="578" w:type="dxa"/>
            <w:tcBorders>
              <w:top w:val="single" w:sz="4" w:space="0" w:color="auto"/>
              <w:left w:val="single" w:sz="4" w:space="0" w:color="auto"/>
              <w:bottom w:val="single" w:sz="4" w:space="0" w:color="auto"/>
              <w:right w:val="single" w:sz="4" w:space="0" w:color="auto"/>
            </w:tcBorders>
            <w:vAlign w:val="center"/>
          </w:tcPr>
          <w:p w14:paraId="4F94B2D8" w14:textId="77777777" w:rsidR="003618F6" w:rsidRPr="00144EE5" w:rsidRDefault="003618F6">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169DF378" w14:textId="77777777" w:rsidR="003618F6" w:rsidRPr="00144EE5" w:rsidRDefault="003618F6">
            <w:pPr>
              <w:spacing w:after="0"/>
              <w:jc w:val="center"/>
              <w:rPr>
                <w:rFonts w:cs="Arial"/>
              </w:rPr>
            </w:pPr>
          </w:p>
        </w:tc>
        <w:tc>
          <w:tcPr>
            <w:tcW w:w="578" w:type="dxa"/>
            <w:tcBorders>
              <w:top w:val="single" w:sz="4" w:space="0" w:color="auto"/>
              <w:left w:val="single" w:sz="4" w:space="0" w:color="auto"/>
              <w:bottom w:val="single" w:sz="4" w:space="0" w:color="auto"/>
              <w:right w:val="single" w:sz="4" w:space="0" w:color="auto"/>
            </w:tcBorders>
            <w:vAlign w:val="center"/>
          </w:tcPr>
          <w:p w14:paraId="449204C1" w14:textId="77777777" w:rsidR="003618F6" w:rsidRPr="00144EE5" w:rsidRDefault="003618F6">
            <w:pPr>
              <w:spacing w:after="0"/>
              <w:jc w:val="center"/>
              <w:rPr>
                <w:rFonts w:cs="Arial"/>
              </w:rPr>
            </w:pPr>
            <w:r w:rsidRPr="00144EE5">
              <w:rPr>
                <w:rFonts w:cs="Arial"/>
              </w:rPr>
              <w:sym w:font="Wingdings" w:char="F0FC"/>
            </w:r>
          </w:p>
        </w:tc>
        <w:tc>
          <w:tcPr>
            <w:tcW w:w="556" w:type="dxa"/>
            <w:tcBorders>
              <w:top w:val="single" w:sz="4" w:space="0" w:color="auto"/>
              <w:left w:val="single" w:sz="4" w:space="0" w:color="auto"/>
              <w:bottom w:val="single" w:sz="4" w:space="0" w:color="auto"/>
              <w:right w:val="single" w:sz="4" w:space="0" w:color="auto"/>
            </w:tcBorders>
            <w:vAlign w:val="center"/>
          </w:tcPr>
          <w:p w14:paraId="30CD48DD" w14:textId="77777777" w:rsidR="003618F6" w:rsidRPr="00144EE5" w:rsidRDefault="003618F6">
            <w:pPr>
              <w:spacing w:after="0"/>
              <w:jc w:val="center"/>
              <w:rPr>
                <w:rFonts w:cs="Arial"/>
              </w:rPr>
            </w:pPr>
          </w:p>
        </w:tc>
        <w:tc>
          <w:tcPr>
            <w:tcW w:w="556" w:type="dxa"/>
            <w:tcBorders>
              <w:top w:val="single" w:sz="4" w:space="0" w:color="auto"/>
              <w:left w:val="single" w:sz="4" w:space="0" w:color="auto"/>
              <w:bottom w:val="single" w:sz="4" w:space="0" w:color="auto"/>
              <w:right w:val="single" w:sz="4" w:space="0" w:color="auto"/>
            </w:tcBorders>
            <w:vAlign w:val="center"/>
          </w:tcPr>
          <w:p w14:paraId="4E711D93" w14:textId="77777777" w:rsidR="003618F6" w:rsidRPr="00144EE5" w:rsidRDefault="003618F6">
            <w:pPr>
              <w:spacing w:after="0"/>
              <w:jc w:val="center"/>
              <w:rPr>
                <w:rFonts w:cs="Arial"/>
              </w:rPr>
            </w:pPr>
          </w:p>
        </w:tc>
      </w:tr>
      <w:tr w:rsidR="003618F6" w:rsidRPr="008E3D36" w14:paraId="2EDCEEBC" w14:textId="77777777" w:rsidTr="00144EE5">
        <w:trPr>
          <w:trHeight w:val="599"/>
          <w:jc w:val="center"/>
        </w:trPr>
        <w:tc>
          <w:tcPr>
            <w:tcW w:w="5728" w:type="dxa"/>
            <w:tcBorders>
              <w:top w:val="single" w:sz="4" w:space="0" w:color="auto"/>
              <w:left w:val="single" w:sz="4" w:space="0" w:color="auto"/>
              <w:bottom w:val="single" w:sz="4" w:space="0" w:color="auto"/>
              <w:right w:val="single" w:sz="4" w:space="0" w:color="auto"/>
            </w:tcBorders>
            <w:vAlign w:val="center"/>
          </w:tcPr>
          <w:p w14:paraId="63E455B7" w14:textId="6DD13E04" w:rsidR="003618F6" w:rsidRPr="00144EE5" w:rsidRDefault="00D613CC" w:rsidP="003618F6">
            <w:pPr>
              <w:spacing w:after="0"/>
              <w:rPr>
                <w:rFonts w:cs="Arial"/>
                <w:sz w:val="16"/>
                <w:szCs w:val="16"/>
              </w:rPr>
            </w:pPr>
            <w:r>
              <w:rPr>
                <w:rFonts w:cs="Arial"/>
              </w:rPr>
              <w:t>M7X01702</w:t>
            </w:r>
            <w:r w:rsidR="003618F6" w:rsidRPr="008E3D36">
              <w:rPr>
                <w:rFonts w:cs="Arial"/>
              </w:rPr>
              <w:t xml:space="preserve"> </w:t>
            </w:r>
            <w:r w:rsidR="003618F6" w:rsidRPr="008E3D36">
              <w:rPr>
                <w:rFonts w:cs="Arial"/>
                <w:lang w:val="en-US"/>
              </w:rPr>
              <w:t>Research Methods and Data Analysis</w:t>
            </w:r>
          </w:p>
        </w:tc>
        <w:tc>
          <w:tcPr>
            <w:tcW w:w="607" w:type="dxa"/>
            <w:tcBorders>
              <w:top w:val="single" w:sz="4" w:space="0" w:color="auto"/>
              <w:left w:val="single" w:sz="4" w:space="0" w:color="auto"/>
              <w:bottom w:val="single" w:sz="4" w:space="0" w:color="auto"/>
              <w:right w:val="single" w:sz="4" w:space="0" w:color="auto"/>
            </w:tcBorders>
            <w:vAlign w:val="center"/>
          </w:tcPr>
          <w:p w14:paraId="49B93555" w14:textId="77777777" w:rsidR="003618F6" w:rsidRPr="00144EE5" w:rsidRDefault="003618F6">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613FCE46" w14:textId="77777777" w:rsidR="003618F6" w:rsidRPr="00144EE5" w:rsidRDefault="003618F6">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67D94FCF" w14:textId="77777777" w:rsidR="003618F6" w:rsidRPr="00144EE5" w:rsidRDefault="003618F6">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16D7A61F" w14:textId="77777777" w:rsidR="003618F6" w:rsidRPr="00144EE5" w:rsidRDefault="003618F6">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6A0CB8A5" w14:textId="77777777" w:rsidR="003618F6" w:rsidRPr="00144EE5" w:rsidRDefault="003618F6">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0514736D" w14:textId="77777777" w:rsidR="003618F6" w:rsidRPr="00144EE5" w:rsidRDefault="003618F6">
            <w:pPr>
              <w:spacing w:after="0"/>
              <w:jc w:val="center"/>
              <w:rPr>
                <w:rFonts w:cs="Arial"/>
              </w:rPr>
            </w:pPr>
          </w:p>
        </w:tc>
        <w:tc>
          <w:tcPr>
            <w:tcW w:w="578" w:type="dxa"/>
            <w:tcBorders>
              <w:top w:val="single" w:sz="4" w:space="0" w:color="auto"/>
              <w:left w:val="single" w:sz="4" w:space="0" w:color="auto"/>
              <w:bottom w:val="single" w:sz="4" w:space="0" w:color="auto"/>
              <w:right w:val="single" w:sz="4" w:space="0" w:color="auto"/>
            </w:tcBorders>
            <w:vAlign w:val="center"/>
          </w:tcPr>
          <w:p w14:paraId="7C9CDC22" w14:textId="77777777" w:rsidR="003618F6" w:rsidRPr="00144EE5" w:rsidRDefault="003618F6">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28B605C1" w14:textId="77777777" w:rsidR="003618F6" w:rsidRPr="00144EE5" w:rsidRDefault="003618F6">
            <w:pPr>
              <w:spacing w:after="0"/>
              <w:jc w:val="center"/>
              <w:rPr>
                <w:rFonts w:cs="Arial"/>
              </w:rPr>
            </w:pPr>
          </w:p>
        </w:tc>
        <w:tc>
          <w:tcPr>
            <w:tcW w:w="578" w:type="dxa"/>
            <w:tcBorders>
              <w:top w:val="single" w:sz="4" w:space="0" w:color="auto"/>
              <w:left w:val="single" w:sz="4" w:space="0" w:color="auto"/>
              <w:bottom w:val="single" w:sz="4" w:space="0" w:color="auto"/>
              <w:right w:val="single" w:sz="4" w:space="0" w:color="auto"/>
            </w:tcBorders>
            <w:vAlign w:val="center"/>
          </w:tcPr>
          <w:p w14:paraId="6A078B43" w14:textId="77777777" w:rsidR="003618F6" w:rsidRPr="00144EE5" w:rsidRDefault="003618F6">
            <w:pPr>
              <w:spacing w:after="0"/>
              <w:jc w:val="center"/>
              <w:rPr>
                <w:rFonts w:cs="Arial"/>
              </w:rPr>
            </w:pPr>
          </w:p>
        </w:tc>
        <w:tc>
          <w:tcPr>
            <w:tcW w:w="556" w:type="dxa"/>
            <w:tcBorders>
              <w:top w:val="single" w:sz="4" w:space="0" w:color="auto"/>
              <w:left w:val="single" w:sz="4" w:space="0" w:color="auto"/>
              <w:bottom w:val="single" w:sz="4" w:space="0" w:color="auto"/>
              <w:right w:val="single" w:sz="4" w:space="0" w:color="auto"/>
            </w:tcBorders>
            <w:vAlign w:val="center"/>
          </w:tcPr>
          <w:p w14:paraId="3E76747D" w14:textId="77777777" w:rsidR="003618F6" w:rsidRPr="00144EE5" w:rsidRDefault="003618F6">
            <w:pPr>
              <w:spacing w:after="0"/>
              <w:jc w:val="center"/>
              <w:rPr>
                <w:rFonts w:cs="Arial"/>
              </w:rPr>
            </w:pPr>
          </w:p>
        </w:tc>
        <w:tc>
          <w:tcPr>
            <w:tcW w:w="556" w:type="dxa"/>
            <w:tcBorders>
              <w:top w:val="single" w:sz="4" w:space="0" w:color="auto"/>
              <w:left w:val="single" w:sz="4" w:space="0" w:color="auto"/>
              <w:bottom w:val="single" w:sz="4" w:space="0" w:color="auto"/>
              <w:right w:val="single" w:sz="4" w:space="0" w:color="auto"/>
            </w:tcBorders>
            <w:vAlign w:val="center"/>
          </w:tcPr>
          <w:p w14:paraId="615FAF82" w14:textId="77777777" w:rsidR="003618F6" w:rsidRPr="00144EE5" w:rsidRDefault="003618F6">
            <w:pPr>
              <w:spacing w:after="0"/>
              <w:jc w:val="center"/>
              <w:rPr>
                <w:rFonts w:cs="Arial"/>
              </w:rPr>
            </w:pPr>
          </w:p>
        </w:tc>
      </w:tr>
      <w:tr w:rsidR="003618F6" w:rsidRPr="008E3D36" w14:paraId="2DB222D4" w14:textId="77777777" w:rsidTr="00144EE5">
        <w:trPr>
          <w:trHeight w:val="599"/>
          <w:jc w:val="center"/>
        </w:trPr>
        <w:tc>
          <w:tcPr>
            <w:tcW w:w="5728" w:type="dxa"/>
            <w:tcBorders>
              <w:top w:val="single" w:sz="4" w:space="0" w:color="auto"/>
              <w:left w:val="single" w:sz="4" w:space="0" w:color="auto"/>
              <w:bottom w:val="single" w:sz="4" w:space="0" w:color="auto"/>
              <w:right w:val="single" w:sz="4" w:space="0" w:color="auto"/>
            </w:tcBorders>
            <w:vAlign w:val="center"/>
          </w:tcPr>
          <w:p w14:paraId="6CBF7A56" w14:textId="2C8792B7" w:rsidR="003618F6" w:rsidRPr="008E3D36" w:rsidRDefault="00D613CC" w:rsidP="003618F6">
            <w:pPr>
              <w:spacing w:after="0"/>
              <w:rPr>
                <w:rFonts w:cs="Arial"/>
              </w:rPr>
            </w:pPr>
            <w:r>
              <w:rPr>
                <w:rFonts w:cs="Arial"/>
              </w:rPr>
              <w:t>M7X01698</w:t>
            </w:r>
            <w:r w:rsidR="003618F6" w:rsidRPr="008E3D36">
              <w:rPr>
                <w:rFonts w:cs="Arial"/>
              </w:rPr>
              <w:t xml:space="preserve"> Major Project</w:t>
            </w:r>
          </w:p>
        </w:tc>
        <w:tc>
          <w:tcPr>
            <w:tcW w:w="607" w:type="dxa"/>
            <w:tcBorders>
              <w:top w:val="single" w:sz="4" w:space="0" w:color="auto"/>
              <w:left w:val="single" w:sz="4" w:space="0" w:color="auto"/>
              <w:bottom w:val="single" w:sz="4" w:space="0" w:color="auto"/>
              <w:right w:val="single" w:sz="4" w:space="0" w:color="auto"/>
            </w:tcBorders>
            <w:vAlign w:val="center"/>
          </w:tcPr>
          <w:p w14:paraId="08C51F7F" w14:textId="77777777" w:rsidR="003618F6" w:rsidRPr="00144EE5" w:rsidRDefault="003618F6">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0D55EE22" w14:textId="77777777" w:rsidR="003618F6" w:rsidRPr="00144EE5" w:rsidRDefault="003618F6">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349D3B29" w14:textId="77777777" w:rsidR="003618F6" w:rsidRPr="00144EE5" w:rsidRDefault="003618F6">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0EF35F33" w14:textId="77777777" w:rsidR="003618F6" w:rsidRPr="00144EE5" w:rsidRDefault="003618F6">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2997F00F" w14:textId="77777777" w:rsidR="003618F6" w:rsidRPr="00144EE5" w:rsidRDefault="003618F6">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44E142B2" w14:textId="77777777" w:rsidR="003618F6" w:rsidRPr="00144EE5" w:rsidRDefault="003618F6">
            <w:pPr>
              <w:spacing w:after="0"/>
              <w:jc w:val="center"/>
              <w:rPr>
                <w:rFonts w:cs="Arial"/>
              </w:rPr>
            </w:pPr>
            <w:r w:rsidRPr="00144EE5">
              <w:rPr>
                <w:rFonts w:cs="Arial"/>
              </w:rPr>
              <w:sym w:font="Wingdings" w:char="F0FC"/>
            </w:r>
          </w:p>
        </w:tc>
        <w:tc>
          <w:tcPr>
            <w:tcW w:w="578" w:type="dxa"/>
            <w:tcBorders>
              <w:top w:val="single" w:sz="4" w:space="0" w:color="auto"/>
              <w:left w:val="single" w:sz="4" w:space="0" w:color="auto"/>
              <w:bottom w:val="single" w:sz="4" w:space="0" w:color="auto"/>
              <w:right w:val="single" w:sz="4" w:space="0" w:color="auto"/>
            </w:tcBorders>
            <w:vAlign w:val="center"/>
          </w:tcPr>
          <w:p w14:paraId="10C878F0" w14:textId="77777777" w:rsidR="003618F6" w:rsidRPr="00144EE5" w:rsidRDefault="003618F6">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75D45398" w14:textId="77777777" w:rsidR="003618F6" w:rsidRPr="00144EE5" w:rsidRDefault="003618F6">
            <w:pPr>
              <w:spacing w:after="0"/>
              <w:jc w:val="center"/>
              <w:rPr>
                <w:rFonts w:cs="Arial"/>
              </w:rPr>
            </w:pPr>
          </w:p>
        </w:tc>
        <w:tc>
          <w:tcPr>
            <w:tcW w:w="578" w:type="dxa"/>
            <w:tcBorders>
              <w:top w:val="single" w:sz="4" w:space="0" w:color="auto"/>
              <w:left w:val="single" w:sz="4" w:space="0" w:color="auto"/>
              <w:bottom w:val="single" w:sz="4" w:space="0" w:color="auto"/>
              <w:right w:val="single" w:sz="4" w:space="0" w:color="auto"/>
            </w:tcBorders>
            <w:vAlign w:val="center"/>
          </w:tcPr>
          <w:p w14:paraId="6D97E833" w14:textId="77777777" w:rsidR="003618F6" w:rsidRPr="00144EE5" w:rsidRDefault="003618F6">
            <w:pPr>
              <w:spacing w:after="0"/>
              <w:jc w:val="center"/>
              <w:rPr>
                <w:rFonts w:cs="Arial"/>
              </w:rPr>
            </w:pPr>
          </w:p>
        </w:tc>
        <w:tc>
          <w:tcPr>
            <w:tcW w:w="556" w:type="dxa"/>
            <w:tcBorders>
              <w:top w:val="single" w:sz="4" w:space="0" w:color="auto"/>
              <w:left w:val="single" w:sz="4" w:space="0" w:color="auto"/>
              <w:bottom w:val="single" w:sz="4" w:space="0" w:color="auto"/>
              <w:right w:val="single" w:sz="4" w:space="0" w:color="auto"/>
            </w:tcBorders>
            <w:vAlign w:val="center"/>
          </w:tcPr>
          <w:p w14:paraId="77B3E1A3" w14:textId="77777777" w:rsidR="003618F6" w:rsidRPr="00144EE5" w:rsidRDefault="003618F6">
            <w:pPr>
              <w:spacing w:after="0"/>
              <w:jc w:val="center"/>
              <w:rPr>
                <w:rFonts w:cs="Arial"/>
              </w:rPr>
            </w:pPr>
          </w:p>
        </w:tc>
        <w:tc>
          <w:tcPr>
            <w:tcW w:w="556" w:type="dxa"/>
            <w:tcBorders>
              <w:top w:val="single" w:sz="4" w:space="0" w:color="auto"/>
              <w:left w:val="single" w:sz="4" w:space="0" w:color="auto"/>
              <w:bottom w:val="single" w:sz="4" w:space="0" w:color="auto"/>
              <w:right w:val="single" w:sz="4" w:space="0" w:color="auto"/>
            </w:tcBorders>
            <w:vAlign w:val="center"/>
          </w:tcPr>
          <w:p w14:paraId="4AE426D2" w14:textId="77777777" w:rsidR="003618F6" w:rsidRPr="00144EE5" w:rsidRDefault="003618F6">
            <w:pPr>
              <w:spacing w:after="0"/>
              <w:jc w:val="center"/>
              <w:rPr>
                <w:rFonts w:cs="Arial"/>
              </w:rPr>
            </w:pPr>
          </w:p>
        </w:tc>
      </w:tr>
    </w:tbl>
    <w:p w14:paraId="25EEDF02" w14:textId="77777777" w:rsidR="003618F6" w:rsidRPr="008E3D36" w:rsidRDefault="003618F6" w:rsidP="003618F6">
      <w:pPr>
        <w:spacing w:after="0"/>
        <w:jc w:val="both"/>
        <w:rPr>
          <w:rFonts w:cs="Arial"/>
        </w:rPr>
      </w:pPr>
    </w:p>
    <w:p w14:paraId="57EE07D9" w14:textId="77777777" w:rsidR="003618F6" w:rsidRPr="008E3D36" w:rsidRDefault="003618F6" w:rsidP="003618F6">
      <w:pPr>
        <w:spacing w:after="0"/>
        <w:jc w:val="both"/>
        <w:rPr>
          <w:rFonts w:cs="Arial"/>
        </w:rPr>
      </w:pPr>
    </w:p>
    <w:p w14:paraId="61AFEB8B" w14:textId="77777777" w:rsidR="003618F6" w:rsidRPr="008E3D36" w:rsidRDefault="003618F6" w:rsidP="003618F6">
      <w:pPr>
        <w:spacing w:after="0"/>
        <w:jc w:val="both"/>
        <w:rPr>
          <w:rFonts w:cs="Arial"/>
        </w:rPr>
        <w:sectPr w:rsidR="003618F6" w:rsidRPr="008E3D36" w:rsidSect="000D16FA">
          <w:footerReference w:type="default" r:id="rId12"/>
          <w:pgSz w:w="16838" w:h="11906" w:orient="landscape"/>
          <w:pgMar w:top="1418" w:right="1418" w:bottom="1418" w:left="1418" w:header="720" w:footer="720" w:gutter="0"/>
          <w:cols w:space="720"/>
          <w:docGrid w:linePitch="360"/>
        </w:sectPr>
      </w:pPr>
    </w:p>
    <w:p w14:paraId="5966E1ED" w14:textId="77777777" w:rsidR="00896101" w:rsidRDefault="00896101" w:rsidP="003618F6">
      <w:pPr>
        <w:keepNext/>
        <w:spacing w:after="0"/>
        <w:jc w:val="both"/>
        <w:outlineLvl w:val="2"/>
        <w:rPr>
          <w:rFonts w:eastAsia="Times New Roman" w:cs="Arial"/>
          <w:b/>
          <w:color w:val="000000"/>
          <w:szCs w:val="20"/>
          <w:lang w:eastAsia="en-GB"/>
        </w:rPr>
      </w:pPr>
      <w:bookmarkStart w:id="26" w:name="_Toc318984550"/>
      <w:bookmarkStart w:id="27" w:name="_Toc399428598"/>
    </w:p>
    <w:p w14:paraId="5AF62AD2" w14:textId="77777777" w:rsidR="00896101" w:rsidRDefault="00896101" w:rsidP="003618F6">
      <w:pPr>
        <w:keepNext/>
        <w:spacing w:after="0"/>
        <w:jc w:val="both"/>
        <w:outlineLvl w:val="2"/>
        <w:rPr>
          <w:rFonts w:eastAsia="Times New Roman" w:cs="Arial"/>
          <w:b/>
          <w:color w:val="000000"/>
          <w:szCs w:val="20"/>
          <w:lang w:eastAsia="en-GB"/>
        </w:rPr>
      </w:pPr>
    </w:p>
    <w:p w14:paraId="34EC19ED" w14:textId="77777777" w:rsidR="003618F6" w:rsidRPr="008E3D36" w:rsidRDefault="003618F6" w:rsidP="003618F6">
      <w:pPr>
        <w:keepNext/>
        <w:spacing w:after="0"/>
        <w:jc w:val="both"/>
        <w:outlineLvl w:val="2"/>
        <w:rPr>
          <w:rFonts w:eastAsia="Times New Roman" w:cs="Arial"/>
          <w:b/>
          <w:color w:val="000000"/>
          <w:szCs w:val="20"/>
          <w:lang w:eastAsia="en-GB"/>
        </w:rPr>
      </w:pPr>
      <w:r w:rsidRPr="008E3D36">
        <w:rPr>
          <w:rFonts w:eastAsia="Times New Roman" w:cs="Arial"/>
          <w:b/>
          <w:color w:val="000000"/>
          <w:szCs w:val="20"/>
          <w:lang w:eastAsia="en-GB"/>
        </w:rPr>
        <w:t>3.6a</w:t>
      </w:r>
      <w:r w:rsidRPr="008E3D36">
        <w:rPr>
          <w:rFonts w:eastAsia="Times New Roman" w:cs="Arial"/>
          <w:b/>
          <w:color w:val="000000"/>
          <w:szCs w:val="20"/>
          <w:lang w:eastAsia="en-GB"/>
        </w:rPr>
        <w:tab/>
        <w:t>Learning, Teaching and Assessment Strategy</w:t>
      </w:r>
      <w:bookmarkEnd w:id="26"/>
      <w:bookmarkEnd w:id="27"/>
    </w:p>
    <w:p w14:paraId="60AB5830" w14:textId="77777777" w:rsidR="003618F6" w:rsidRPr="008E3D36" w:rsidRDefault="003618F6" w:rsidP="003618F6">
      <w:pPr>
        <w:tabs>
          <w:tab w:val="left" w:pos="-720"/>
        </w:tabs>
        <w:spacing w:after="0"/>
        <w:jc w:val="both"/>
        <w:rPr>
          <w:rFonts w:cs="Arial"/>
          <w:highlight w:val="cyan"/>
        </w:rPr>
      </w:pPr>
    </w:p>
    <w:p w14:paraId="63EA9981" w14:textId="7ECDC560" w:rsidR="00896101" w:rsidRDefault="003618F6" w:rsidP="003618F6">
      <w:pPr>
        <w:tabs>
          <w:tab w:val="left" w:pos="-720"/>
        </w:tabs>
        <w:spacing w:after="0"/>
        <w:jc w:val="both"/>
        <w:rPr>
          <w:rFonts w:cs="Arial"/>
        </w:rPr>
      </w:pPr>
      <w:r w:rsidRPr="008E3D36">
        <w:rPr>
          <w:rFonts w:cs="Arial"/>
        </w:rPr>
        <w:t>The style of teaching of the programme modules will be selected to satisfy the paramount aim of that teaching, namely the transfer of knowledge and the student</w:t>
      </w:r>
      <w:r w:rsidR="00A2059C">
        <w:rPr>
          <w:rFonts w:cs="Arial"/>
        </w:rPr>
        <w:t>’s</w:t>
      </w:r>
      <w:r w:rsidRPr="008E3D36">
        <w:rPr>
          <w:rFonts w:cs="Arial"/>
        </w:rPr>
        <w:t xml:space="preserve"> subsequent understanding and application of that knowledge.  </w:t>
      </w:r>
    </w:p>
    <w:p w14:paraId="0A9CD903" w14:textId="77777777" w:rsidR="00896101" w:rsidRDefault="00896101" w:rsidP="003618F6">
      <w:pPr>
        <w:tabs>
          <w:tab w:val="left" w:pos="-720"/>
        </w:tabs>
        <w:spacing w:after="0"/>
        <w:jc w:val="both"/>
        <w:rPr>
          <w:rFonts w:cs="Arial"/>
        </w:rPr>
      </w:pPr>
    </w:p>
    <w:p w14:paraId="28630108" w14:textId="0AA08561" w:rsidR="003618F6" w:rsidRPr="008E3D36" w:rsidRDefault="003618F6" w:rsidP="003618F6">
      <w:pPr>
        <w:tabs>
          <w:tab w:val="left" w:pos="-720"/>
        </w:tabs>
        <w:spacing w:after="0"/>
        <w:jc w:val="both"/>
        <w:rPr>
          <w:rFonts w:cs="Arial"/>
        </w:rPr>
      </w:pPr>
      <w:r w:rsidRPr="008E3D36">
        <w:rPr>
          <w:rFonts w:cs="Arial"/>
        </w:rPr>
        <w:t xml:space="preserve">There is no preferred style of teaching for the programme as a whole and consequently a variety of techniques will be employed including lectures, demonstrations, assignments, </w:t>
      </w:r>
      <w:r w:rsidR="00E67A59" w:rsidRPr="008E3D36">
        <w:rPr>
          <w:rFonts w:cs="Arial"/>
        </w:rPr>
        <w:t>r</w:t>
      </w:r>
      <w:r w:rsidR="00E67A59">
        <w:rPr>
          <w:rFonts w:cs="Arial"/>
        </w:rPr>
        <w:t>o</w:t>
      </w:r>
      <w:r w:rsidR="00E67A59" w:rsidRPr="008E3D36">
        <w:rPr>
          <w:rFonts w:cs="Arial"/>
        </w:rPr>
        <w:t>le</w:t>
      </w:r>
      <w:r w:rsidR="00ED0FB5">
        <w:rPr>
          <w:rFonts w:cs="Arial"/>
        </w:rPr>
        <w:t>-</w:t>
      </w:r>
      <w:r w:rsidRPr="008E3D36">
        <w:rPr>
          <w:rFonts w:cs="Arial"/>
        </w:rPr>
        <w:t>play, projects, seminars, tutorials, student presentations, etc. Developing the ability to learn and apply knowledge independently is however a primary focus of the learning and teaching strategy.</w:t>
      </w:r>
    </w:p>
    <w:p w14:paraId="792B5057" w14:textId="77777777" w:rsidR="003618F6" w:rsidRPr="008E3D36" w:rsidRDefault="003618F6" w:rsidP="003618F6">
      <w:pPr>
        <w:tabs>
          <w:tab w:val="left" w:pos="-720"/>
        </w:tabs>
        <w:spacing w:after="0"/>
        <w:jc w:val="both"/>
        <w:rPr>
          <w:rFonts w:cs="Arial"/>
        </w:rPr>
      </w:pPr>
    </w:p>
    <w:p w14:paraId="0DB621E7" w14:textId="77777777" w:rsidR="003618F6" w:rsidRPr="008E3D36" w:rsidRDefault="003618F6" w:rsidP="003618F6">
      <w:pPr>
        <w:tabs>
          <w:tab w:val="left" w:pos="-720"/>
        </w:tabs>
        <w:spacing w:after="0"/>
        <w:jc w:val="both"/>
        <w:rPr>
          <w:rFonts w:cs="Arial"/>
        </w:rPr>
      </w:pPr>
      <w:r w:rsidRPr="008E3D36">
        <w:rPr>
          <w:rFonts w:cs="Arial"/>
        </w:rPr>
        <w:t xml:space="preserve">The essential criterion </w:t>
      </w:r>
      <w:r w:rsidR="00ED0FB5">
        <w:rPr>
          <w:rFonts w:cs="Arial"/>
        </w:rPr>
        <w:t>of</w:t>
      </w:r>
      <w:r w:rsidR="00ED0FB5" w:rsidRPr="008E3D36">
        <w:rPr>
          <w:rFonts w:cs="Arial"/>
        </w:rPr>
        <w:t xml:space="preserve"> </w:t>
      </w:r>
      <w:r w:rsidRPr="008E3D36">
        <w:rPr>
          <w:rFonts w:cs="Arial"/>
        </w:rPr>
        <w:t xml:space="preserve">choice </w:t>
      </w:r>
      <w:r w:rsidR="00ED0FB5">
        <w:rPr>
          <w:rFonts w:cs="Arial"/>
        </w:rPr>
        <w:t>is</w:t>
      </w:r>
      <w:r w:rsidR="00ED0FB5" w:rsidRPr="008E3D36">
        <w:rPr>
          <w:rFonts w:cs="Arial"/>
        </w:rPr>
        <w:t xml:space="preserve"> </w:t>
      </w:r>
      <w:r w:rsidRPr="008E3D36">
        <w:rPr>
          <w:rFonts w:cs="Arial"/>
        </w:rPr>
        <w:t>that the general educational course aims and objectives are achieved in all modules</w:t>
      </w:r>
      <w:r w:rsidR="00ED0FB5">
        <w:rPr>
          <w:rFonts w:cs="Arial"/>
        </w:rPr>
        <w:t>,</w:t>
      </w:r>
      <w:r w:rsidRPr="008E3D36">
        <w:rPr>
          <w:rFonts w:cs="Arial"/>
        </w:rPr>
        <w:t xml:space="preserve"> and that programme</w:t>
      </w:r>
      <w:r w:rsidR="00ED0FB5">
        <w:rPr>
          <w:rFonts w:cs="Arial"/>
        </w:rPr>
        <w:t>-</w:t>
      </w:r>
      <w:r w:rsidRPr="008E3D36">
        <w:rPr>
          <w:rFonts w:cs="Arial"/>
        </w:rPr>
        <w:t xml:space="preserve">specific aims and objectives are achieved when it is appropriate to do so.  Specific details of the combination of lectures, tutorials etc. are given in each the modules. </w:t>
      </w:r>
    </w:p>
    <w:p w14:paraId="1F3F5DFB" w14:textId="77777777" w:rsidR="003618F6" w:rsidRPr="008E3D36" w:rsidRDefault="003618F6" w:rsidP="003618F6">
      <w:pPr>
        <w:tabs>
          <w:tab w:val="left" w:pos="-720"/>
        </w:tabs>
        <w:spacing w:after="0"/>
        <w:jc w:val="both"/>
        <w:rPr>
          <w:rFonts w:cs="Arial"/>
        </w:rPr>
      </w:pPr>
    </w:p>
    <w:p w14:paraId="02CA8D5D" w14:textId="77777777" w:rsidR="00896101" w:rsidRDefault="003618F6" w:rsidP="003618F6">
      <w:pPr>
        <w:tabs>
          <w:tab w:val="left" w:pos="-720"/>
        </w:tabs>
        <w:spacing w:after="0"/>
        <w:jc w:val="both"/>
        <w:rPr>
          <w:rFonts w:cs="Arial"/>
        </w:rPr>
      </w:pPr>
      <w:r w:rsidRPr="008E3D36">
        <w:rPr>
          <w:rFonts w:cs="Arial"/>
        </w:rPr>
        <w:t xml:space="preserve">The team believes that subjects such as computing can be very remote from typical uses of the technology if taught from a purely theoretical standpoint. The use of practical sessions, however, can make the subject become far more relevant. This approach is central to the teaching and learning strategy of the programme. </w:t>
      </w:r>
    </w:p>
    <w:p w14:paraId="536BA6CB" w14:textId="77777777" w:rsidR="00896101" w:rsidRDefault="00896101" w:rsidP="003618F6">
      <w:pPr>
        <w:tabs>
          <w:tab w:val="left" w:pos="-720"/>
        </w:tabs>
        <w:spacing w:after="0"/>
        <w:jc w:val="both"/>
        <w:rPr>
          <w:rFonts w:cs="Arial"/>
        </w:rPr>
      </w:pPr>
    </w:p>
    <w:p w14:paraId="5D052F76" w14:textId="2F9DCA6E" w:rsidR="003618F6" w:rsidRPr="008E3D36" w:rsidRDefault="003618F6" w:rsidP="003618F6">
      <w:pPr>
        <w:tabs>
          <w:tab w:val="left" w:pos="-720"/>
        </w:tabs>
        <w:spacing w:after="0"/>
        <w:jc w:val="both"/>
        <w:rPr>
          <w:rFonts w:cs="Arial"/>
        </w:rPr>
      </w:pPr>
      <w:r w:rsidRPr="008E3D36">
        <w:rPr>
          <w:rFonts w:cs="Arial"/>
        </w:rPr>
        <w:t>The emphasis on vocational content restricts the ability to deliver the programme as a distance learning course. However, online content is provided through VLEs in support of classroom based learning including Moodle and Cisco Networking Academy training</w:t>
      </w:r>
    </w:p>
    <w:p w14:paraId="2AFAB46F" w14:textId="77777777" w:rsidR="003618F6" w:rsidRPr="008E3D36" w:rsidRDefault="003618F6" w:rsidP="003618F6">
      <w:pPr>
        <w:tabs>
          <w:tab w:val="left" w:pos="-720"/>
        </w:tabs>
        <w:spacing w:after="0"/>
        <w:jc w:val="both"/>
        <w:rPr>
          <w:rFonts w:cs="Arial"/>
        </w:rPr>
      </w:pPr>
    </w:p>
    <w:p w14:paraId="6EE8D5BF" w14:textId="77777777" w:rsidR="003618F6" w:rsidRPr="008E3D36" w:rsidRDefault="003618F6" w:rsidP="003618F6">
      <w:pPr>
        <w:tabs>
          <w:tab w:val="left" w:pos="-720"/>
        </w:tabs>
        <w:spacing w:after="0"/>
        <w:jc w:val="both"/>
        <w:rPr>
          <w:rFonts w:cs="Arial"/>
        </w:rPr>
      </w:pPr>
      <w:r w:rsidRPr="008E3D36">
        <w:rPr>
          <w:rFonts w:cs="Arial"/>
        </w:rPr>
        <w:t>This does not mean however, that the programme is reduced to a training programme</w:t>
      </w:r>
      <w:r w:rsidR="00ED0FB5">
        <w:rPr>
          <w:rFonts w:cs="Arial"/>
        </w:rPr>
        <w:t>.  O</w:t>
      </w:r>
      <w:r w:rsidRPr="008E3D36">
        <w:rPr>
          <w:rFonts w:cs="Arial"/>
        </w:rPr>
        <w:t>n the contrary; the same high level of theoretical material is studied but it is also studied in a working practical implementation.</w:t>
      </w:r>
    </w:p>
    <w:p w14:paraId="755CEEE7" w14:textId="77777777" w:rsidR="003618F6" w:rsidRPr="008E3D36" w:rsidRDefault="003618F6" w:rsidP="003618F6">
      <w:pPr>
        <w:tabs>
          <w:tab w:val="left" w:pos="-720"/>
        </w:tabs>
        <w:spacing w:after="0"/>
        <w:jc w:val="both"/>
        <w:rPr>
          <w:rFonts w:cs="Arial"/>
        </w:rPr>
      </w:pPr>
    </w:p>
    <w:p w14:paraId="09461120" w14:textId="77777777" w:rsidR="003618F6" w:rsidRPr="008E3D36" w:rsidRDefault="003618F6" w:rsidP="003618F6">
      <w:pPr>
        <w:tabs>
          <w:tab w:val="left" w:pos="-720"/>
        </w:tabs>
        <w:spacing w:after="0"/>
        <w:jc w:val="both"/>
        <w:rPr>
          <w:rFonts w:cs="Arial"/>
        </w:rPr>
      </w:pPr>
      <w:r w:rsidRPr="008E3D36">
        <w:rPr>
          <w:rFonts w:cs="Arial"/>
        </w:rPr>
        <w:t>The development of intellectual skills such as analysis, innovation, critical appraisal and the like will be themes throughout the formal classes and learning process.  Lectures will be used to explore concepts and theories</w:t>
      </w:r>
      <w:r w:rsidR="00ED0FB5">
        <w:rPr>
          <w:rFonts w:cs="Arial"/>
        </w:rPr>
        <w:t>,</w:t>
      </w:r>
      <w:r w:rsidRPr="008E3D36">
        <w:rPr>
          <w:rFonts w:cs="Arial"/>
        </w:rPr>
        <w:t xml:space="preserve"> and develop knowledge for underpinning advanced technical skills.  </w:t>
      </w:r>
    </w:p>
    <w:p w14:paraId="600BC02E" w14:textId="77777777" w:rsidR="003618F6" w:rsidRPr="008E3D36" w:rsidRDefault="003618F6" w:rsidP="003618F6">
      <w:pPr>
        <w:tabs>
          <w:tab w:val="left" w:pos="-720"/>
        </w:tabs>
        <w:spacing w:after="0"/>
        <w:jc w:val="both"/>
        <w:rPr>
          <w:rFonts w:cs="Arial"/>
        </w:rPr>
      </w:pPr>
    </w:p>
    <w:p w14:paraId="3DD89075" w14:textId="77777777" w:rsidR="003618F6" w:rsidRPr="008E3D36" w:rsidRDefault="003618F6" w:rsidP="003618F6">
      <w:pPr>
        <w:tabs>
          <w:tab w:val="left" w:pos="-720"/>
        </w:tabs>
        <w:spacing w:after="0"/>
        <w:jc w:val="both"/>
        <w:rPr>
          <w:rFonts w:cs="Arial"/>
        </w:rPr>
      </w:pPr>
      <w:r w:rsidRPr="008E3D36">
        <w:rPr>
          <w:rFonts w:cs="Arial"/>
        </w:rPr>
        <w:t xml:space="preserve">Laboratory workshops and tutorials will be used for solving complex problems using appropriate methodologies, technologies and research materials. </w:t>
      </w:r>
    </w:p>
    <w:p w14:paraId="382AB9FD" w14:textId="77777777" w:rsidR="003618F6" w:rsidRPr="008E3D36" w:rsidRDefault="003618F6" w:rsidP="003618F6">
      <w:pPr>
        <w:tabs>
          <w:tab w:val="left" w:pos="-720"/>
        </w:tabs>
        <w:spacing w:after="0"/>
        <w:jc w:val="both"/>
        <w:rPr>
          <w:rFonts w:cs="Arial"/>
        </w:rPr>
      </w:pPr>
    </w:p>
    <w:p w14:paraId="5A2DDE73" w14:textId="77777777" w:rsidR="003618F6" w:rsidRPr="008E3D36" w:rsidRDefault="003618F6" w:rsidP="003618F6">
      <w:pPr>
        <w:tabs>
          <w:tab w:val="left" w:pos="-720"/>
        </w:tabs>
        <w:spacing w:after="0"/>
        <w:jc w:val="both"/>
        <w:rPr>
          <w:rFonts w:cs="Arial"/>
        </w:rPr>
      </w:pPr>
      <w:r w:rsidRPr="008E3D36">
        <w:rPr>
          <w:rFonts w:cs="Arial"/>
        </w:rPr>
        <w:t>Students will be supported to develop high-level study and learning skills particularly in the areas of individual personal research of the academic and professional literature</w:t>
      </w:r>
      <w:r w:rsidR="00ED0FB5">
        <w:rPr>
          <w:rFonts w:cs="Arial"/>
        </w:rPr>
        <w:t>,</w:t>
      </w:r>
      <w:r w:rsidRPr="008E3D36">
        <w:rPr>
          <w:rFonts w:cs="Arial"/>
        </w:rPr>
        <w:t xml:space="preserve"> and to become self-directed in their study. </w:t>
      </w:r>
    </w:p>
    <w:p w14:paraId="2CBBBCD1" w14:textId="77777777" w:rsidR="003618F6" w:rsidRPr="008E3D36" w:rsidRDefault="003618F6" w:rsidP="003618F6">
      <w:pPr>
        <w:tabs>
          <w:tab w:val="left" w:pos="-720"/>
        </w:tabs>
        <w:spacing w:after="0"/>
        <w:jc w:val="both"/>
        <w:rPr>
          <w:rFonts w:cs="Arial"/>
        </w:rPr>
      </w:pPr>
    </w:p>
    <w:p w14:paraId="39476C00" w14:textId="77777777" w:rsidR="003618F6" w:rsidRPr="008E3D36" w:rsidRDefault="003618F6" w:rsidP="003618F6">
      <w:pPr>
        <w:tabs>
          <w:tab w:val="left" w:pos="-720"/>
        </w:tabs>
        <w:spacing w:after="0"/>
        <w:jc w:val="both"/>
        <w:rPr>
          <w:rFonts w:cs="Arial"/>
          <w:highlight w:val="cyan"/>
        </w:rPr>
      </w:pPr>
      <w:r w:rsidRPr="008E3D36">
        <w:rPr>
          <w:rFonts w:cs="Arial"/>
        </w:rPr>
        <w:t xml:space="preserve">Seminars will be used to explore research in selected topics in detail using case scenarios and papers, and </w:t>
      </w:r>
      <w:r w:rsidR="00ED0FB5">
        <w:rPr>
          <w:rFonts w:cs="Arial"/>
        </w:rPr>
        <w:t xml:space="preserve">to </w:t>
      </w:r>
      <w:r w:rsidRPr="008E3D36">
        <w:rPr>
          <w:rFonts w:cs="Arial"/>
        </w:rPr>
        <w:t>provide an opportunity for students to demonstrate a conceptual understanding of current research and to analyse critically leading-edge technologies.</w:t>
      </w:r>
    </w:p>
    <w:p w14:paraId="4EB8DCC8" w14:textId="77777777" w:rsidR="003618F6" w:rsidRPr="008E3D36" w:rsidRDefault="003618F6" w:rsidP="003618F6">
      <w:pPr>
        <w:tabs>
          <w:tab w:val="left" w:pos="-720"/>
        </w:tabs>
        <w:spacing w:after="0"/>
        <w:jc w:val="both"/>
        <w:rPr>
          <w:rFonts w:cs="Arial"/>
        </w:rPr>
      </w:pPr>
      <w:bookmarkStart w:id="28" w:name="_Toc318984548"/>
    </w:p>
    <w:p w14:paraId="24FABD26" w14:textId="77777777" w:rsidR="003618F6" w:rsidRPr="008E3D36" w:rsidRDefault="003618F6" w:rsidP="003618F6">
      <w:pPr>
        <w:tabs>
          <w:tab w:val="left" w:pos="-720"/>
        </w:tabs>
        <w:spacing w:after="0"/>
        <w:jc w:val="both"/>
        <w:rPr>
          <w:rFonts w:cs="Arial"/>
        </w:rPr>
      </w:pPr>
    </w:p>
    <w:p w14:paraId="58256F8E" w14:textId="77777777" w:rsidR="003618F6" w:rsidRPr="008E3D36" w:rsidRDefault="003618F6" w:rsidP="003618F6">
      <w:pPr>
        <w:tabs>
          <w:tab w:val="left" w:pos="-720"/>
        </w:tabs>
        <w:spacing w:after="0"/>
        <w:jc w:val="both"/>
        <w:rPr>
          <w:rFonts w:cs="Arial"/>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6"/>
        <w:gridCol w:w="2410"/>
        <w:gridCol w:w="850"/>
        <w:gridCol w:w="992"/>
        <w:gridCol w:w="3686"/>
      </w:tblGrid>
      <w:tr w:rsidR="003618F6" w:rsidRPr="00ED0FB5" w14:paraId="6DE96021" w14:textId="77777777" w:rsidTr="00144EE5">
        <w:tc>
          <w:tcPr>
            <w:tcW w:w="1526" w:type="dxa"/>
            <w:shd w:val="clear" w:color="auto" w:fill="auto"/>
            <w:vAlign w:val="center"/>
          </w:tcPr>
          <w:p w14:paraId="2F35886F" w14:textId="77777777" w:rsidR="003618F6" w:rsidRPr="00144EE5" w:rsidRDefault="003618F6" w:rsidP="00144EE5">
            <w:pPr>
              <w:spacing w:after="0"/>
              <w:jc w:val="center"/>
              <w:rPr>
                <w:rFonts w:eastAsia="Times New Roman" w:cs="Arial"/>
                <w:b/>
                <w:i/>
                <w:sz w:val="20"/>
                <w:szCs w:val="20"/>
              </w:rPr>
            </w:pPr>
            <w:r w:rsidRPr="00144EE5">
              <w:rPr>
                <w:rFonts w:eastAsia="Times New Roman" w:cs="Arial"/>
                <w:i/>
                <w:sz w:val="20"/>
                <w:szCs w:val="20"/>
              </w:rPr>
              <w:br w:type="page"/>
            </w:r>
            <w:r w:rsidRPr="00144EE5">
              <w:rPr>
                <w:rFonts w:eastAsia="Times New Roman" w:cs="Arial"/>
                <w:b/>
                <w:i/>
                <w:sz w:val="20"/>
                <w:szCs w:val="20"/>
              </w:rPr>
              <w:t>Module</w:t>
            </w:r>
          </w:p>
          <w:p w14:paraId="33BFC8BE" w14:textId="77777777" w:rsidR="003618F6" w:rsidRPr="00144EE5" w:rsidRDefault="003618F6" w:rsidP="00144EE5">
            <w:pPr>
              <w:spacing w:after="0"/>
              <w:jc w:val="center"/>
              <w:rPr>
                <w:rFonts w:eastAsia="Times New Roman" w:cs="Arial"/>
                <w:b/>
                <w:i/>
                <w:sz w:val="20"/>
                <w:szCs w:val="20"/>
              </w:rPr>
            </w:pPr>
            <w:r w:rsidRPr="00144EE5">
              <w:rPr>
                <w:rFonts w:eastAsia="Times New Roman" w:cs="Arial"/>
                <w:b/>
                <w:i/>
                <w:sz w:val="20"/>
                <w:szCs w:val="20"/>
              </w:rPr>
              <w:t>Code</w:t>
            </w:r>
          </w:p>
        </w:tc>
        <w:tc>
          <w:tcPr>
            <w:tcW w:w="2410" w:type="dxa"/>
            <w:shd w:val="clear" w:color="auto" w:fill="auto"/>
            <w:vAlign w:val="center"/>
          </w:tcPr>
          <w:p w14:paraId="5F84E043" w14:textId="77777777" w:rsidR="003618F6" w:rsidRPr="00144EE5" w:rsidRDefault="003618F6" w:rsidP="00144EE5">
            <w:pPr>
              <w:spacing w:after="0"/>
              <w:jc w:val="center"/>
              <w:rPr>
                <w:rFonts w:eastAsia="Times New Roman" w:cs="Arial"/>
                <w:b/>
                <w:i/>
                <w:sz w:val="20"/>
                <w:szCs w:val="20"/>
              </w:rPr>
            </w:pPr>
            <w:r w:rsidRPr="00144EE5">
              <w:rPr>
                <w:rFonts w:eastAsia="Times New Roman" w:cs="Arial"/>
                <w:b/>
                <w:i/>
                <w:sz w:val="20"/>
                <w:szCs w:val="20"/>
              </w:rPr>
              <w:t>Module</w:t>
            </w:r>
            <w:r w:rsidR="00ED0FB5">
              <w:rPr>
                <w:rFonts w:eastAsia="Times New Roman" w:cs="Arial"/>
                <w:b/>
                <w:i/>
                <w:sz w:val="20"/>
                <w:szCs w:val="20"/>
              </w:rPr>
              <w:t xml:space="preserve"> </w:t>
            </w:r>
            <w:r w:rsidRPr="00144EE5">
              <w:rPr>
                <w:rFonts w:eastAsia="Times New Roman" w:cs="Arial"/>
                <w:b/>
                <w:i/>
                <w:sz w:val="20"/>
                <w:szCs w:val="20"/>
              </w:rPr>
              <w:t>Title</w:t>
            </w:r>
          </w:p>
        </w:tc>
        <w:tc>
          <w:tcPr>
            <w:tcW w:w="850" w:type="dxa"/>
            <w:shd w:val="clear" w:color="auto" w:fill="auto"/>
            <w:vAlign w:val="center"/>
          </w:tcPr>
          <w:p w14:paraId="079C4FDF" w14:textId="77777777" w:rsidR="003618F6" w:rsidRPr="00144EE5" w:rsidRDefault="003618F6" w:rsidP="00144EE5">
            <w:pPr>
              <w:spacing w:after="0"/>
              <w:jc w:val="center"/>
              <w:rPr>
                <w:rFonts w:eastAsia="Times New Roman" w:cs="Arial"/>
                <w:b/>
                <w:i/>
                <w:sz w:val="20"/>
                <w:szCs w:val="20"/>
              </w:rPr>
            </w:pPr>
            <w:r w:rsidRPr="00144EE5">
              <w:rPr>
                <w:rFonts w:eastAsia="Times New Roman" w:cs="Arial"/>
                <w:b/>
                <w:i/>
                <w:sz w:val="20"/>
                <w:szCs w:val="20"/>
              </w:rPr>
              <w:t>Level</w:t>
            </w:r>
          </w:p>
        </w:tc>
        <w:tc>
          <w:tcPr>
            <w:tcW w:w="992" w:type="dxa"/>
            <w:shd w:val="clear" w:color="auto" w:fill="auto"/>
            <w:vAlign w:val="center"/>
          </w:tcPr>
          <w:p w14:paraId="12B0D636" w14:textId="77777777" w:rsidR="003618F6" w:rsidRPr="00144EE5" w:rsidRDefault="003618F6" w:rsidP="00144EE5">
            <w:pPr>
              <w:spacing w:after="0"/>
              <w:jc w:val="center"/>
              <w:rPr>
                <w:rFonts w:eastAsia="Times New Roman" w:cs="Arial"/>
                <w:b/>
                <w:i/>
                <w:sz w:val="20"/>
                <w:szCs w:val="20"/>
              </w:rPr>
            </w:pPr>
            <w:r w:rsidRPr="00144EE5">
              <w:rPr>
                <w:rFonts w:eastAsia="Times New Roman" w:cs="Arial"/>
                <w:b/>
                <w:i/>
                <w:sz w:val="20"/>
                <w:szCs w:val="20"/>
              </w:rPr>
              <w:t>Credits</w:t>
            </w:r>
          </w:p>
        </w:tc>
        <w:tc>
          <w:tcPr>
            <w:tcW w:w="3686" w:type="dxa"/>
            <w:shd w:val="clear" w:color="auto" w:fill="auto"/>
            <w:vAlign w:val="center"/>
          </w:tcPr>
          <w:p w14:paraId="251691F0" w14:textId="77777777" w:rsidR="003618F6" w:rsidRPr="00144EE5" w:rsidRDefault="003618F6" w:rsidP="00144EE5">
            <w:pPr>
              <w:spacing w:after="0"/>
              <w:jc w:val="center"/>
              <w:rPr>
                <w:rFonts w:eastAsia="Times New Roman" w:cs="Arial"/>
                <w:b/>
                <w:i/>
                <w:sz w:val="20"/>
                <w:szCs w:val="20"/>
              </w:rPr>
            </w:pPr>
            <w:r w:rsidRPr="00144EE5">
              <w:rPr>
                <w:rFonts w:eastAsia="Times New Roman" w:cs="Arial"/>
                <w:b/>
                <w:i/>
                <w:sz w:val="20"/>
                <w:szCs w:val="20"/>
              </w:rPr>
              <w:t>Assessment details</w:t>
            </w:r>
          </w:p>
        </w:tc>
      </w:tr>
      <w:tr w:rsidR="003618F6" w:rsidRPr="008E3D36" w14:paraId="689ED8B2" w14:textId="77777777" w:rsidTr="00144EE5">
        <w:tc>
          <w:tcPr>
            <w:tcW w:w="1526" w:type="dxa"/>
            <w:shd w:val="clear" w:color="auto" w:fill="auto"/>
            <w:vAlign w:val="center"/>
          </w:tcPr>
          <w:p w14:paraId="2D19B7D1" w14:textId="7D093650" w:rsidR="003618F6" w:rsidRPr="008E3D36" w:rsidRDefault="00D613CC" w:rsidP="00144EE5">
            <w:pPr>
              <w:suppressAutoHyphens/>
              <w:spacing w:after="0"/>
              <w:contextualSpacing/>
              <w:jc w:val="center"/>
              <w:rPr>
                <w:rFonts w:eastAsia="Times New Roman" w:cs="Arial"/>
                <w:sz w:val="20"/>
                <w:szCs w:val="20"/>
              </w:rPr>
            </w:pPr>
            <w:r>
              <w:rPr>
                <w:rFonts w:cs="Arial"/>
                <w:bCs/>
              </w:rPr>
              <w:t>M7X01689</w:t>
            </w:r>
          </w:p>
        </w:tc>
        <w:tc>
          <w:tcPr>
            <w:tcW w:w="2410" w:type="dxa"/>
            <w:shd w:val="clear" w:color="auto" w:fill="auto"/>
            <w:vAlign w:val="center"/>
          </w:tcPr>
          <w:p w14:paraId="4EADA112" w14:textId="77777777" w:rsidR="003618F6" w:rsidRPr="008E3D36" w:rsidRDefault="003618F6" w:rsidP="003618F6">
            <w:pPr>
              <w:tabs>
                <w:tab w:val="left" w:pos="2545"/>
              </w:tabs>
              <w:spacing w:after="0"/>
              <w:rPr>
                <w:rFonts w:eastAsia="Times New Roman" w:cs="Arial"/>
                <w:sz w:val="20"/>
                <w:szCs w:val="20"/>
              </w:rPr>
            </w:pPr>
            <w:r w:rsidRPr="008E3D36">
              <w:rPr>
                <w:rFonts w:cs="Arial"/>
                <w:bCs/>
              </w:rPr>
              <w:t>Data Warehousing</w:t>
            </w:r>
          </w:p>
        </w:tc>
        <w:tc>
          <w:tcPr>
            <w:tcW w:w="850" w:type="dxa"/>
            <w:shd w:val="clear" w:color="auto" w:fill="auto"/>
            <w:vAlign w:val="center"/>
          </w:tcPr>
          <w:p w14:paraId="760908B3" w14:textId="77777777" w:rsidR="003618F6" w:rsidRPr="008E3D36" w:rsidRDefault="003618F6" w:rsidP="003618F6">
            <w:pPr>
              <w:suppressAutoHyphens/>
              <w:spacing w:after="0"/>
              <w:contextualSpacing/>
              <w:jc w:val="center"/>
              <w:rPr>
                <w:rFonts w:eastAsia="Times New Roman" w:cs="Arial"/>
                <w:sz w:val="20"/>
                <w:szCs w:val="20"/>
              </w:rPr>
            </w:pPr>
            <w:r w:rsidRPr="008E3D36">
              <w:rPr>
                <w:rFonts w:eastAsia="Times New Roman" w:cs="Arial"/>
                <w:sz w:val="20"/>
                <w:szCs w:val="20"/>
              </w:rPr>
              <w:t>7</w:t>
            </w:r>
          </w:p>
        </w:tc>
        <w:tc>
          <w:tcPr>
            <w:tcW w:w="992" w:type="dxa"/>
            <w:shd w:val="clear" w:color="auto" w:fill="auto"/>
            <w:vAlign w:val="center"/>
          </w:tcPr>
          <w:p w14:paraId="539FC113" w14:textId="77777777" w:rsidR="003618F6" w:rsidRPr="008E3D36" w:rsidRDefault="003618F6" w:rsidP="003618F6">
            <w:pPr>
              <w:suppressAutoHyphens/>
              <w:spacing w:after="0"/>
              <w:contextualSpacing/>
              <w:jc w:val="center"/>
              <w:rPr>
                <w:rFonts w:eastAsia="Times New Roman" w:cs="Arial"/>
                <w:sz w:val="20"/>
                <w:szCs w:val="20"/>
              </w:rPr>
            </w:pPr>
            <w:r w:rsidRPr="008E3D36">
              <w:rPr>
                <w:rFonts w:eastAsia="Times New Roman" w:cs="Arial"/>
                <w:sz w:val="20"/>
                <w:szCs w:val="20"/>
              </w:rPr>
              <w:t>20</w:t>
            </w:r>
          </w:p>
        </w:tc>
        <w:tc>
          <w:tcPr>
            <w:tcW w:w="3686" w:type="dxa"/>
            <w:shd w:val="clear" w:color="auto" w:fill="auto"/>
            <w:vAlign w:val="center"/>
          </w:tcPr>
          <w:p w14:paraId="32BECE18" w14:textId="77777777" w:rsidR="00ED0FB5" w:rsidRPr="00144EE5" w:rsidRDefault="00ED0FB5" w:rsidP="003618F6">
            <w:pPr>
              <w:spacing w:after="0"/>
              <w:jc w:val="both"/>
              <w:rPr>
                <w:rFonts w:eastAsia="Times New Roman" w:cs="Arial"/>
                <w:b/>
                <w:sz w:val="10"/>
                <w:szCs w:val="10"/>
              </w:rPr>
            </w:pPr>
          </w:p>
          <w:p w14:paraId="5CF5408A" w14:textId="77777777" w:rsidR="003618F6" w:rsidRPr="008E3D36" w:rsidRDefault="003618F6" w:rsidP="003618F6">
            <w:pPr>
              <w:spacing w:after="0"/>
              <w:jc w:val="both"/>
              <w:rPr>
                <w:rFonts w:eastAsia="Times New Roman" w:cs="Arial"/>
                <w:b/>
                <w:sz w:val="20"/>
                <w:szCs w:val="20"/>
              </w:rPr>
            </w:pPr>
            <w:r w:rsidRPr="008E3D36">
              <w:rPr>
                <w:rFonts w:eastAsia="Times New Roman" w:cs="Arial"/>
                <w:b/>
                <w:sz w:val="20"/>
                <w:szCs w:val="20"/>
              </w:rPr>
              <w:t>Assessment Component 1 – 100%</w:t>
            </w:r>
          </w:p>
          <w:p w14:paraId="47B9D575" w14:textId="77777777" w:rsidR="00ED0FB5" w:rsidRDefault="003618F6" w:rsidP="00144EE5">
            <w:pPr>
              <w:spacing w:after="0"/>
              <w:jc w:val="both"/>
              <w:rPr>
                <w:rFonts w:eastAsia="Times New Roman" w:cs="Arial"/>
                <w:sz w:val="20"/>
                <w:szCs w:val="20"/>
              </w:rPr>
            </w:pPr>
            <w:r w:rsidRPr="008E3D36">
              <w:rPr>
                <w:rFonts w:eastAsia="Times New Roman" w:cs="Arial"/>
                <w:sz w:val="20"/>
                <w:szCs w:val="20"/>
              </w:rPr>
              <w:t>Coursework: Assignment with Implementation and 3500 word report</w:t>
            </w:r>
            <w:r w:rsidR="00ED0FB5">
              <w:rPr>
                <w:rFonts w:eastAsia="Times New Roman" w:cs="Arial"/>
                <w:sz w:val="20"/>
                <w:szCs w:val="20"/>
              </w:rPr>
              <w:t xml:space="preserve"> </w:t>
            </w:r>
          </w:p>
          <w:p w14:paraId="3F3ED5DA" w14:textId="77777777" w:rsidR="003618F6" w:rsidRPr="008E3D36" w:rsidRDefault="003618F6" w:rsidP="00144EE5">
            <w:pPr>
              <w:spacing w:after="0"/>
              <w:jc w:val="both"/>
              <w:rPr>
                <w:rFonts w:eastAsia="Times New Roman" w:cs="Arial"/>
                <w:bCs/>
                <w:sz w:val="20"/>
                <w:szCs w:val="20"/>
              </w:rPr>
            </w:pPr>
          </w:p>
        </w:tc>
      </w:tr>
      <w:tr w:rsidR="003618F6" w:rsidRPr="008E3D36" w14:paraId="6B125C8F" w14:textId="77777777" w:rsidTr="00144EE5">
        <w:tc>
          <w:tcPr>
            <w:tcW w:w="1526" w:type="dxa"/>
            <w:shd w:val="clear" w:color="auto" w:fill="auto"/>
            <w:vAlign w:val="center"/>
          </w:tcPr>
          <w:p w14:paraId="30EC0FF6" w14:textId="4906C8CF" w:rsidR="003618F6" w:rsidRPr="008E3D36" w:rsidRDefault="00D613CC" w:rsidP="00144EE5">
            <w:pPr>
              <w:suppressAutoHyphens/>
              <w:spacing w:after="0"/>
              <w:contextualSpacing/>
              <w:jc w:val="center"/>
              <w:rPr>
                <w:rFonts w:eastAsia="Times New Roman" w:cs="Arial"/>
                <w:sz w:val="20"/>
                <w:szCs w:val="20"/>
              </w:rPr>
            </w:pPr>
            <w:r>
              <w:rPr>
                <w:rFonts w:eastAsia="Times New Roman" w:cs="Arial"/>
              </w:rPr>
              <w:t>M7X01690</w:t>
            </w:r>
          </w:p>
        </w:tc>
        <w:tc>
          <w:tcPr>
            <w:tcW w:w="2410" w:type="dxa"/>
            <w:shd w:val="clear" w:color="auto" w:fill="auto"/>
            <w:vAlign w:val="center"/>
          </w:tcPr>
          <w:p w14:paraId="6B2D2E66" w14:textId="4B299BA6" w:rsidR="003618F6" w:rsidRPr="008E3D36" w:rsidRDefault="003618F6" w:rsidP="003618F6">
            <w:pPr>
              <w:suppressAutoHyphens/>
              <w:spacing w:after="0"/>
              <w:contextualSpacing/>
              <w:rPr>
                <w:rFonts w:eastAsia="Times New Roman" w:cs="Arial"/>
                <w:sz w:val="20"/>
                <w:szCs w:val="20"/>
              </w:rPr>
            </w:pPr>
            <w:r w:rsidRPr="008E3D36">
              <w:rPr>
                <w:rFonts w:eastAsia="Times New Roman" w:cs="Arial"/>
              </w:rPr>
              <w:t xml:space="preserve">Distributed Web </w:t>
            </w:r>
            <w:r w:rsidR="0086759A">
              <w:rPr>
                <w:rFonts w:eastAsia="Times New Roman" w:cs="Arial"/>
              </w:rPr>
              <w:t>Applications</w:t>
            </w:r>
          </w:p>
        </w:tc>
        <w:tc>
          <w:tcPr>
            <w:tcW w:w="850" w:type="dxa"/>
            <w:shd w:val="clear" w:color="auto" w:fill="auto"/>
            <w:vAlign w:val="center"/>
          </w:tcPr>
          <w:p w14:paraId="3F59FDAF" w14:textId="77777777" w:rsidR="003618F6" w:rsidRPr="008E3D36" w:rsidRDefault="003618F6" w:rsidP="003618F6">
            <w:pPr>
              <w:suppressAutoHyphens/>
              <w:spacing w:after="0"/>
              <w:contextualSpacing/>
              <w:jc w:val="center"/>
              <w:rPr>
                <w:rFonts w:eastAsia="Times New Roman" w:cs="Arial"/>
                <w:sz w:val="20"/>
                <w:szCs w:val="20"/>
              </w:rPr>
            </w:pPr>
            <w:r w:rsidRPr="008E3D36">
              <w:rPr>
                <w:rFonts w:eastAsia="Times New Roman" w:cs="Arial"/>
                <w:sz w:val="20"/>
                <w:szCs w:val="20"/>
              </w:rPr>
              <w:t>7</w:t>
            </w:r>
          </w:p>
        </w:tc>
        <w:tc>
          <w:tcPr>
            <w:tcW w:w="992" w:type="dxa"/>
            <w:shd w:val="clear" w:color="auto" w:fill="auto"/>
            <w:vAlign w:val="center"/>
          </w:tcPr>
          <w:p w14:paraId="7A65FB83" w14:textId="77777777" w:rsidR="003618F6" w:rsidRPr="008E3D36" w:rsidRDefault="003618F6" w:rsidP="003618F6">
            <w:pPr>
              <w:suppressAutoHyphens/>
              <w:spacing w:after="0"/>
              <w:contextualSpacing/>
              <w:jc w:val="center"/>
              <w:rPr>
                <w:rFonts w:eastAsia="Times New Roman" w:cs="Arial"/>
                <w:sz w:val="20"/>
                <w:szCs w:val="20"/>
              </w:rPr>
            </w:pPr>
            <w:r w:rsidRPr="008E3D36">
              <w:rPr>
                <w:rFonts w:eastAsia="Times New Roman" w:cs="Arial"/>
                <w:sz w:val="20"/>
                <w:szCs w:val="20"/>
              </w:rPr>
              <w:t>20</w:t>
            </w:r>
          </w:p>
        </w:tc>
        <w:tc>
          <w:tcPr>
            <w:tcW w:w="3686" w:type="dxa"/>
            <w:shd w:val="clear" w:color="auto" w:fill="auto"/>
            <w:vAlign w:val="center"/>
          </w:tcPr>
          <w:p w14:paraId="356EC1BC" w14:textId="77777777" w:rsidR="00ED0FB5" w:rsidRPr="00144EE5" w:rsidRDefault="00ED0FB5" w:rsidP="003618F6">
            <w:pPr>
              <w:spacing w:after="0"/>
              <w:rPr>
                <w:rFonts w:eastAsia="Times New Roman" w:cs="Arial"/>
                <w:b/>
                <w:sz w:val="10"/>
                <w:szCs w:val="10"/>
              </w:rPr>
            </w:pPr>
          </w:p>
          <w:p w14:paraId="750B078F" w14:textId="77777777" w:rsidR="003618F6" w:rsidRPr="008E3D36" w:rsidRDefault="003618F6" w:rsidP="003618F6">
            <w:pPr>
              <w:spacing w:after="0"/>
              <w:rPr>
                <w:rFonts w:eastAsia="Times New Roman" w:cs="Arial"/>
                <w:b/>
                <w:sz w:val="20"/>
                <w:szCs w:val="20"/>
              </w:rPr>
            </w:pPr>
            <w:r w:rsidRPr="008E3D36">
              <w:rPr>
                <w:rFonts w:eastAsia="Times New Roman" w:cs="Arial"/>
                <w:b/>
                <w:sz w:val="20"/>
                <w:szCs w:val="20"/>
              </w:rPr>
              <w:t>Assessment Component 1 – 50%</w:t>
            </w:r>
          </w:p>
          <w:p w14:paraId="432DF6FB" w14:textId="77777777" w:rsidR="003618F6" w:rsidRPr="008E3D36" w:rsidRDefault="003618F6" w:rsidP="003618F6">
            <w:pPr>
              <w:spacing w:after="0"/>
              <w:rPr>
                <w:rFonts w:eastAsia="Times New Roman" w:cs="Arial"/>
                <w:sz w:val="20"/>
                <w:szCs w:val="20"/>
              </w:rPr>
            </w:pPr>
            <w:r w:rsidRPr="008E3D36">
              <w:rPr>
                <w:rFonts w:eastAsia="Times New Roman" w:cs="Arial"/>
                <w:sz w:val="20"/>
                <w:szCs w:val="20"/>
              </w:rPr>
              <w:t>Written Exam (2 hours)</w:t>
            </w:r>
          </w:p>
          <w:p w14:paraId="5568C2BD" w14:textId="77777777" w:rsidR="003618F6" w:rsidRPr="00144EE5" w:rsidRDefault="003618F6" w:rsidP="003618F6">
            <w:pPr>
              <w:spacing w:after="0"/>
              <w:rPr>
                <w:rFonts w:eastAsia="Times New Roman" w:cs="Arial"/>
                <w:sz w:val="10"/>
                <w:szCs w:val="10"/>
              </w:rPr>
            </w:pPr>
          </w:p>
          <w:p w14:paraId="2F03B869" w14:textId="77777777" w:rsidR="003618F6" w:rsidRPr="008E3D36" w:rsidRDefault="003618F6" w:rsidP="003618F6">
            <w:pPr>
              <w:spacing w:after="0"/>
              <w:rPr>
                <w:rFonts w:eastAsia="Times New Roman" w:cs="Arial"/>
                <w:b/>
                <w:bCs/>
                <w:sz w:val="20"/>
                <w:szCs w:val="20"/>
              </w:rPr>
            </w:pPr>
            <w:r w:rsidRPr="008E3D36">
              <w:rPr>
                <w:rFonts w:eastAsia="Times New Roman" w:cs="Arial"/>
                <w:b/>
                <w:bCs/>
                <w:sz w:val="20"/>
                <w:szCs w:val="20"/>
              </w:rPr>
              <w:t>Assessment Component 2 – 50%</w:t>
            </w:r>
          </w:p>
          <w:p w14:paraId="3CC64F43" w14:textId="77777777" w:rsidR="003618F6" w:rsidRDefault="003618F6" w:rsidP="003618F6">
            <w:pPr>
              <w:spacing w:after="0"/>
              <w:rPr>
                <w:rFonts w:eastAsia="Times New Roman" w:cs="Arial"/>
                <w:sz w:val="20"/>
                <w:szCs w:val="20"/>
              </w:rPr>
            </w:pPr>
            <w:r w:rsidRPr="008E3D36">
              <w:rPr>
                <w:rFonts w:eastAsia="Times New Roman" w:cs="Arial"/>
                <w:bCs/>
                <w:sz w:val="20"/>
                <w:szCs w:val="20"/>
              </w:rPr>
              <w:t xml:space="preserve">Coursework: </w:t>
            </w:r>
            <w:r w:rsidRPr="008E3D36">
              <w:rPr>
                <w:rFonts w:eastAsia="Times New Roman" w:cs="Arial"/>
                <w:sz w:val="20"/>
                <w:szCs w:val="20"/>
              </w:rPr>
              <w:t>Assignment (2500 words equivalent)</w:t>
            </w:r>
          </w:p>
          <w:p w14:paraId="1EDBA33F" w14:textId="77777777" w:rsidR="00ED0FB5" w:rsidRPr="00144EE5" w:rsidRDefault="00ED0FB5" w:rsidP="003618F6">
            <w:pPr>
              <w:spacing w:after="0"/>
              <w:rPr>
                <w:rFonts w:eastAsia="Times New Roman" w:cs="Arial"/>
                <w:b/>
                <w:sz w:val="10"/>
                <w:szCs w:val="10"/>
              </w:rPr>
            </w:pPr>
          </w:p>
        </w:tc>
      </w:tr>
      <w:tr w:rsidR="003618F6" w:rsidRPr="008E3D36" w14:paraId="57EF4A8A" w14:textId="77777777" w:rsidTr="00144EE5">
        <w:tc>
          <w:tcPr>
            <w:tcW w:w="1526" w:type="dxa"/>
            <w:shd w:val="clear" w:color="auto" w:fill="auto"/>
            <w:vAlign w:val="center"/>
          </w:tcPr>
          <w:p w14:paraId="3A75CE63" w14:textId="4A34B027" w:rsidR="003618F6" w:rsidRPr="008E3D36" w:rsidRDefault="00D613CC" w:rsidP="0086759A">
            <w:pPr>
              <w:suppressAutoHyphens/>
              <w:spacing w:after="0"/>
              <w:contextualSpacing/>
              <w:jc w:val="center"/>
              <w:rPr>
                <w:rFonts w:eastAsia="Times New Roman" w:cs="Arial"/>
                <w:sz w:val="20"/>
                <w:szCs w:val="20"/>
              </w:rPr>
            </w:pPr>
            <w:r>
              <w:rPr>
                <w:rFonts w:cs="Arial"/>
              </w:rPr>
              <w:t>M7X01697</w:t>
            </w:r>
          </w:p>
        </w:tc>
        <w:tc>
          <w:tcPr>
            <w:tcW w:w="2410" w:type="dxa"/>
            <w:shd w:val="clear" w:color="auto" w:fill="auto"/>
            <w:vAlign w:val="center"/>
          </w:tcPr>
          <w:p w14:paraId="547B904B" w14:textId="77777777" w:rsidR="003618F6" w:rsidRPr="008E3D36" w:rsidRDefault="003618F6" w:rsidP="003618F6">
            <w:pPr>
              <w:suppressAutoHyphens/>
              <w:spacing w:after="0"/>
              <w:contextualSpacing/>
              <w:rPr>
                <w:rFonts w:eastAsia="Times New Roman" w:cs="Arial"/>
              </w:rPr>
            </w:pPr>
            <w:r w:rsidRPr="008E3D36">
              <w:rPr>
                <w:rFonts w:eastAsia="Times New Roman" w:cs="Arial"/>
              </w:rPr>
              <w:t>Leadership and Management</w:t>
            </w:r>
          </w:p>
        </w:tc>
        <w:tc>
          <w:tcPr>
            <w:tcW w:w="850" w:type="dxa"/>
            <w:shd w:val="clear" w:color="auto" w:fill="auto"/>
            <w:vAlign w:val="center"/>
          </w:tcPr>
          <w:p w14:paraId="235B6F67" w14:textId="77777777" w:rsidR="003618F6" w:rsidRPr="008E3D36" w:rsidRDefault="003618F6" w:rsidP="003618F6">
            <w:pPr>
              <w:suppressAutoHyphens/>
              <w:spacing w:after="0"/>
              <w:contextualSpacing/>
              <w:jc w:val="center"/>
              <w:rPr>
                <w:rFonts w:eastAsia="Times New Roman" w:cs="Arial"/>
                <w:sz w:val="20"/>
                <w:szCs w:val="20"/>
              </w:rPr>
            </w:pPr>
            <w:r w:rsidRPr="008E3D36">
              <w:rPr>
                <w:rFonts w:eastAsia="Times New Roman" w:cs="Arial"/>
                <w:sz w:val="20"/>
                <w:szCs w:val="20"/>
              </w:rPr>
              <w:t>7</w:t>
            </w:r>
          </w:p>
        </w:tc>
        <w:tc>
          <w:tcPr>
            <w:tcW w:w="992" w:type="dxa"/>
            <w:shd w:val="clear" w:color="auto" w:fill="auto"/>
            <w:vAlign w:val="center"/>
          </w:tcPr>
          <w:p w14:paraId="05CD9A50" w14:textId="77777777" w:rsidR="003618F6" w:rsidRPr="008E3D36" w:rsidRDefault="003618F6" w:rsidP="003618F6">
            <w:pPr>
              <w:suppressAutoHyphens/>
              <w:spacing w:after="0"/>
              <w:contextualSpacing/>
              <w:jc w:val="center"/>
              <w:rPr>
                <w:rFonts w:eastAsia="Times New Roman" w:cs="Arial"/>
                <w:sz w:val="20"/>
                <w:szCs w:val="20"/>
              </w:rPr>
            </w:pPr>
            <w:r w:rsidRPr="008E3D36">
              <w:rPr>
                <w:rFonts w:eastAsia="Times New Roman" w:cs="Arial"/>
                <w:sz w:val="20"/>
                <w:szCs w:val="20"/>
              </w:rPr>
              <w:t>20</w:t>
            </w:r>
          </w:p>
        </w:tc>
        <w:tc>
          <w:tcPr>
            <w:tcW w:w="3686" w:type="dxa"/>
            <w:shd w:val="clear" w:color="auto" w:fill="auto"/>
            <w:vAlign w:val="center"/>
          </w:tcPr>
          <w:p w14:paraId="3BA5A503" w14:textId="77777777" w:rsidR="00ED0FB5" w:rsidRPr="00144EE5" w:rsidRDefault="00ED0FB5" w:rsidP="003618F6">
            <w:pPr>
              <w:spacing w:after="0"/>
              <w:rPr>
                <w:rFonts w:eastAsia="Times New Roman" w:cs="Arial"/>
                <w:b/>
                <w:sz w:val="10"/>
                <w:szCs w:val="10"/>
              </w:rPr>
            </w:pPr>
          </w:p>
          <w:p w14:paraId="5CB83589" w14:textId="77777777" w:rsidR="003618F6" w:rsidRPr="008E3D36" w:rsidRDefault="003618F6" w:rsidP="003618F6">
            <w:pPr>
              <w:spacing w:after="0"/>
              <w:rPr>
                <w:rFonts w:eastAsia="Times New Roman" w:cs="Arial"/>
                <w:b/>
                <w:sz w:val="20"/>
                <w:szCs w:val="20"/>
              </w:rPr>
            </w:pPr>
            <w:r w:rsidRPr="008E3D36">
              <w:rPr>
                <w:rFonts w:eastAsia="Times New Roman" w:cs="Arial"/>
                <w:b/>
                <w:sz w:val="20"/>
                <w:szCs w:val="20"/>
              </w:rPr>
              <w:t>Assessment Component 1 – 100%</w:t>
            </w:r>
          </w:p>
          <w:p w14:paraId="21EAB39F" w14:textId="77777777" w:rsidR="003618F6" w:rsidRDefault="003618F6" w:rsidP="003618F6">
            <w:pPr>
              <w:spacing w:after="0"/>
              <w:rPr>
                <w:rFonts w:eastAsia="Times New Roman" w:cs="Arial"/>
                <w:sz w:val="20"/>
                <w:szCs w:val="20"/>
              </w:rPr>
            </w:pPr>
            <w:r w:rsidRPr="008E3D36">
              <w:rPr>
                <w:rFonts w:eastAsia="Times New Roman" w:cs="Arial"/>
                <w:sz w:val="20"/>
                <w:szCs w:val="20"/>
              </w:rPr>
              <w:t>Coursework: Assignment (5000 words)</w:t>
            </w:r>
          </w:p>
          <w:p w14:paraId="43F98EFD" w14:textId="77777777" w:rsidR="00ED0FB5" w:rsidRPr="00144EE5" w:rsidRDefault="00ED0FB5" w:rsidP="003618F6">
            <w:pPr>
              <w:spacing w:after="0"/>
              <w:rPr>
                <w:rFonts w:eastAsia="Times New Roman" w:cs="Arial"/>
                <w:bCs/>
                <w:sz w:val="10"/>
                <w:szCs w:val="10"/>
              </w:rPr>
            </w:pPr>
          </w:p>
        </w:tc>
      </w:tr>
      <w:tr w:rsidR="003618F6" w:rsidRPr="008E3D36" w14:paraId="5C6E40CC" w14:textId="77777777" w:rsidTr="00144EE5">
        <w:tc>
          <w:tcPr>
            <w:tcW w:w="1526" w:type="dxa"/>
            <w:shd w:val="clear" w:color="auto" w:fill="auto"/>
            <w:vAlign w:val="center"/>
          </w:tcPr>
          <w:p w14:paraId="120B66AE" w14:textId="6F13C6AB" w:rsidR="003618F6" w:rsidRPr="008E3D36" w:rsidRDefault="00D613CC" w:rsidP="00144EE5">
            <w:pPr>
              <w:suppressAutoHyphens/>
              <w:spacing w:after="0"/>
              <w:contextualSpacing/>
              <w:jc w:val="center"/>
              <w:rPr>
                <w:rFonts w:eastAsia="Times New Roman" w:cs="Arial"/>
                <w:sz w:val="20"/>
                <w:szCs w:val="20"/>
              </w:rPr>
            </w:pPr>
            <w:r>
              <w:rPr>
                <w:rFonts w:cs="Arial"/>
                <w:bCs/>
              </w:rPr>
              <w:t>M7X01699</w:t>
            </w:r>
          </w:p>
        </w:tc>
        <w:tc>
          <w:tcPr>
            <w:tcW w:w="2410" w:type="dxa"/>
            <w:shd w:val="clear" w:color="auto" w:fill="auto"/>
            <w:vAlign w:val="center"/>
          </w:tcPr>
          <w:p w14:paraId="5A6ECCD1" w14:textId="77777777" w:rsidR="003618F6" w:rsidRPr="008E3D36" w:rsidRDefault="003618F6" w:rsidP="003618F6">
            <w:pPr>
              <w:suppressAutoHyphens/>
              <w:spacing w:after="0"/>
              <w:contextualSpacing/>
              <w:rPr>
                <w:rFonts w:eastAsia="Times New Roman" w:cs="Arial"/>
                <w:sz w:val="20"/>
                <w:szCs w:val="20"/>
              </w:rPr>
            </w:pPr>
            <w:r w:rsidRPr="008E3D36">
              <w:rPr>
                <w:rFonts w:cs="Arial"/>
              </w:rPr>
              <w:t>Managing Information Systems and Projects</w:t>
            </w:r>
          </w:p>
        </w:tc>
        <w:tc>
          <w:tcPr>
            <w:tcW w:w="850" w:type="dxa"/>
            <w:shd w:val="clear" w:color="auto" w:fill="auto"/>
            <w:vAlign w:val="center"/>
          </w:tcPr>
          <w:p w14:paraId="67B46330" w14:textId="77777777" w:rsidR="003618F6" w:rsidRPr="008E3D36" w:rsidRDefault="003618F6" w:rsidP="003618F6">
            <w:pPr>
              <w:suppressAutoHyphens/>
              <w:spacing w:after="0"/>
              <w:contextualSpacing/>
              <w:jc w:val="center"/>
              <w:rPr>
                <w:rFonts w:eastAsia="Times New Roman" w:cs="Arial"/>
                <w:sz w:val="20"/>
                <w:szCs w:val="20"/>
              </w:rPr>
            </w:pPr>
          </w:p>
          <w:p w14:paraId="0E4E0C8C" w14:textId="77777777" w:rsidR="003618F6" w:rsidRPr="008E3D36" w:rsidRDefault="003618F6" w:rsidP="003618F6">
            <w:pPr>
              <w:suppressAutoHyphens/>
              <w:spacing w:after="0"/>
              <w:contextualSpacing/>
              <w:jc w:val="center"/>
              <w:rPr>
                <w:rFonts w:eastAsia="Times New Roman" w:cs="Arial"/>
                <w:sz w:val="20"/>
                <w:szCs w:val="20"/>
              </w:rPr>
            </w:pPr>
            <w:r w:rsidRPr="008E3D36">
              <w:rPr>
                <w:rFonts w:eastAsia="Times New Roman" w:cs="Arial"/>
                <w:sz w:val="20"/>
                <w:szCs w:val="20"/>
              </w:rPr>
              <w:t>7</w:t>
            </w:r>
          </w:p>
        </w:tc>
        <w:tc>
          <w:tcPr>
            <w:tcW w:w="992" w:type="dxa"/>
            <w:shd w:val="clear" w:color="auto" w:fill="auto"/>
            <w:vAlign w:val="center"/>
          </w:tcPr>
          <w:p w14:paraId="6343FDBF" w14:textId="77777777" w:rsidR="003618F6" w:rsidRPr="008E3D36" w:rsidRDefault="003618F6" w:rsidP="003618F6">
            <w:pPr>
              <w:suppressAutoHyphens/>
              <w:spacing w:after="0"/>
              <w:contextualSpacing/>
              <w:jc w:val="center"/>
              <w:rPr>
                <w:rFonts w:eastAsia="Times New Roman" w:cs="Arial"/>
                <w:sz w:val="20"/>
                <w:szCs w:val="20"/>
              </w:rPr>
            </w:pPr>
          </w:p>
          <w:p w14:paraId="426A6CA4" w14:textId="77777777" w:rsidR="003618F6" w:rsidRPr="008E3D36" w:rsidRDefault="003618F6" w:rsidP="003618F6">
            <w:pPr>
              <w:suppressAutoHyphens/>
              <w:spacing w:after="0"/>
              <w:contextualSpacing/>
              <w:jc w:val="center"/>
              <w:rPr>
                <w:rFonts w:eastAsia="Times New Roman" w:cs="Arial"/>
                <w:sz w:val="20"/>
                <w:szCs w:val="20"/>
              </w:rPr>
            </w:pPr>
            <w:r w:rsidRPr="008E3D36">
              <w:rPr>
                <w:rFonts w:eastAsia="Times New Roman" w:cs="Arial"/>
                <w:sz w:val="20"/>
                <w:szCs w:val="20"/>
              </w:rPr>
              <w:t>20</w:t>
            </w:r>
          </w:p>
        </w:tc>
        <w:tc>
          <w:tcPr>
            <w:tcW w:w="3686" w:type="dxa"/>
            <w:shd w:val="clear" w:color="auto" w:fill="auto"/>
            <w:vAlign w:val="center"/>
          </w:tcPr>
          <w:p w14:paraId="07D6AAC5" w14:textId="77777777" w:rsidR="00ED0FB5" w:rsidRPr="00144EE5" w:rsidRDefault="00ED0FB5" w:rsidP="003618F6">
            <w:pPr>
              <w:spacing w:after="0" w:line="240" w:lineRule="auto"/>
              <w:jc w:val="both"/>
              <w:rPr>
                <w:rFonts w:eastAsia="Times New Roman" w:cs="Arial"/>
                <w:b/>
                <w:sz w:val="10"/>
                <w:szCs w:val="10"/>
              </w:rPr>
            </w:pPr>
          </w:p>
          <w:p w14:paraId="5161FD37" w14:textId="77777777" w:rsidR="003618F6" w:rsidRPr="008E3D36" w:rsidRDefault="003618F6" w:rsidP="003618F6">
            <w:pPr>
              <w:spacing w:after="0" w:line="240" w:lineRule="auto"/>
              <w:jc w:val="both"/>
              <w:rPr>
                <w:rFonts w:eastAsia="Times New Roman" w:cs="Arial"/>
                <w:b/>
                <w:sz w:val="20"/>
                <w:szCs w:val="20"/>
              </w:rPr>
            </w:pPr>
            <w:r w:rsidRPr="008E3D36">
              <w:rPr>
                <w:rFonts w:eastAsia="Times New Roman" w:cs="Arial"/>
                <w:b/>
                <w:sz w:val="20"/>
                <w:szCs w:val="20"/>
              </w:rPr>
              <w:t>Assessment Component 1 – 50%</w:t>
            </w:r>
          </w:p>
          <w:p w14:paraId="373C02EB" w14:textId="77777777" w:rsidR="003618F6" w:rsidRPr="008E3D36" w:rsidRDefault="003618F6" w:rsidP="003618F6">
            <w:pPr>
              <w:spacing w:after="0" w:line="240" w:lineRule="auto"/>
              <w:jc w:val="both"/>
              <w:rPr>
                <w:rFonts w:eastAsia="Times New Roman" w:cs="Arial"/>
                <w:sz w:val="20"/>
                <w:szCs w:val="20"/>
              </w:rPr>
            </w:pPr>
            <w:r w:rsidRPr="008E3D36">
              <w:rPr>
                <w:rFonts w:eastAsia="Times New Roman" w:cs="Arial"/>
                <w:sz w:val="20"/>
                <w:szCs w:val="20"/>
              </w:rPr>
              <w:t>Coursework: Assignment (2500 words)</w:t>
            </w:r>
          </w:p>
          <w:p w14:paraId="1448C658" w14:textId="77777777" w:rsidR="003618F6" w:rsidRPr="00144EE5" w:rsidRDefault="003618F6" w:rsidP="003618F6">
            <w:pPr>
              <w:spacing w:after="0" w:line="240" w:lineRule="auto"/>
              <w:jc w:val="both"/>
              <w:rPr>
                <w:rFonts w:eastAsia="Times New Roman" w:cs="Arial"/>
                <w:b/>
                <w:bCs/>
                <w:sz w:val="10"/>
                <w:szCs w:val="10"/>
              </w:rPr>
            </w:pPr>
          </w:p>
          <w:p w14:paraId="46EDD0B2" w14:textId="77777777" w:rsidR="003618F6" w:rsidRPr="008E3D36" w:rsidRDefault="003618F6" w:rsidP="003618F6">
            <w:pPr>
              <w:spacing w:after="0" w:line="240" w:lineRule="auto"/>
              <w:jc w:val="both"/>
              <w:rPr>
                <w:rFonts w:eastAsia="Times New Roman" w:cs="Arial"/>
                <w:b/>
                <w:bCs/>
                <w:sz w:val="20"/>
                <w:szCs w:val="20"/>
              </w:rPr>
            </w:pPr>
            <w:r w:rsidRPr="008E3D36">
              <w:rPr>
                <w:rFonts w:eastAsia="Times New Roman" w:cs="Arial"/>
                <w:b/>
                <w:bCs/>
                <w:sz w:val="20"/>
                <w:szCs w:val="20"/>
              </w:rPr>
              <w:t>Assessment Component 2 – 50%</w:t>
            </w:r>
          </w:p>
          <w:p w14:paraId="2C6C1561" w14:textId="77777777" w:rsidR="003618F6" w:rsidRDefault="003618F6" w:rsidP="003618F6">
            <w:pPr>
              <w:spacing w:after="0"/>
              <w:rPr>
                <w:rFonts w:eastAsia="Times New Roman" w:cs="Arial"/>
                <w:bCs/>
                <w:sz w:val="20"/>
                <w:szCs w:val="20"/>
              </w:rPr>
            </w:pPr>
            <w:r w:rsidRPr="008E3D36">
              <w:rPr>
                <w:rFonts w:eastAsia="Times New Roman" w:cs="Arial"/>
                <w:bCs/>
                <w:sz w:val="20"/>
                <w:szCs w:val="20"/>
              </w:rPr>
              <w:t>Coursework: Assignment (2500 words)</w:t>
            </w:r>
          </w:p>
          <w:p w14:paraId="497D067A" w14:textId="77777777" w:rsidR="00ED0FB5" w:rsidRPr="00144EE5" w:rsidRDefault="00ED0FB5" w:rsidP="003618F6">
            <w:pPr>
              <w:spacing w:after="0"/>
              <w:rPr>
                <w:rFonts w:eastAsia="Times New Roman" w:cs="Arial"/>
                <w:sz w:val="10"/>
                <w:szCs w:val="10"/>
              </w:rPr>
            </w:pPr>
          </w:p>
        </w:tc>
      </w:tr>
      <w:tr w:rsidR="003618F6" w:rsidRPr="008E3D36" w14:paraId="2700E17A" w14:textId="77777777" w:rsidTr="00144EE5">
        <w:tc>
          <w:tcPr>
            <w:tcW w:w="1526" w:type="dxa"/>
            <w:shd w:val="clear" w:color="auto" w:fill="auto"/>
            <w:vAlign w:val="center"/>
          </w:tcPr>
          <w:p w14:paraId="0CB8C115" w14:textId="6A521C66" w:rsidR="003618F6" w:rsidRPr="008E3D36" w:rsidRDefault="00D613CC" w:rsidP="00144EE5">
            <w:pPr>
              <w:suppressAutoHyphens/>
              <w:spacing w:after="0"/>
              <w:contextualSpacing/>
              <w:jc w:val="center"/>
              <w:rPr>
                <w:rFonts w:eastAsia="Times New Roman" w:cs="Arial"/>
                <w:sz w:val="20"/>
                <w:szCs w:val="20"/>
              </w:rPr>
            </w:pPr>
            <w:r>
              <w:rPr>
                <w:rFonts w:cs="Arial"/>
              </w:rPr>
              <w:t>M7X01702</w:t>
            </w:r>
          </w:p>
        </w:tc>
        <w:tc>
          <w:tcPr>
            <w:tcW w:w="2410" w:type="dxa"/>
            <w:shd w:val="clear" w:color="auto" w:fill="auto"/>
            <w:vAlign w:val="center"/>
          </w:tcPr>
          <w:p w14:paraId="26D3F67B" w14:textId="77777777" w:rsidR="003618F6" w:rsidRPr="008E3D36" w:rsidRDefault="003618F6" w:rsidP="003618F6">
            <w:pPr>
              <w:suppressAutoHyphens/>
              <w:spacing w:after="0"/>
              <w:contextualSpacing/>
              <w:rPr>
                <w:rFonts w:eastAsia="Times New Roman" w:cs="Arial"/>
              </w:rPr>
            </w:pPr>
            <w:r w:rsidRPr="008E3D36">
              <w:rPr>
                <w:rFonts w:eastAsia="Times New Roman" w:cs="Arial"/>
              </w:rPr>
              <w:t>Research Methods and Data Analysis</w:t>
            </w:r>
          </w:p>
        </w:tc>
        <w:tc>
          <w:tcPr>
            <w:tcW w:w="850" w:type="dxa"/>
            <w:shd w:val="clear" w:color="auto" w:fill="auto"/>
            <w:vAlign w:val="center"/>
          </w:tcPr>
          <w:p w14:paraId="2CA39AD6" w14:textId="77777777" w:rsidR="003618F6" w:rsidRPr="008E3D36" w:rsidRDefault="003618F6" w:rsidP="003618F6">
            <w:pPr>
              <w:suppressAutoHyphens/>
              <w:spacing w:after="0"/>
              <w:contextualSpacing/>
              <w:jc w:val="center"/>
              <w:rPr>
                <w:rFonts w:eastAsia="Times New Roman" w:cs="Arial"/>
                <w:sz w:val="20"/>
                <w:szCs w:val="20"/>
              </w:rPr>
            </w:pPr>
          </w:p>
          <w:p w14:paraId="1B77C887" w14:textId="77777777" w:rsidR="003618F6" w:rsidRPr="008E3D36" w:rsidRDefault="003618F6" w:rsidP="003618F6">
            <w:pPr>
              <w:suppressAutoHyphens/>
              <w:spacing w:after="0"/>
              <w:contextualSpacing/>
              <w:jc w:val="center"/>
              <w:rPr>
                <w:rFonts w:eastAsia="Times New Roman" w:cs="Arial"/>
                <w:sz w:val="20"/>
                <w:szCs w:val="20"/>
              </w:rPr>
            </w:pPr>
            <w:r w:rsidRPr="008E3D36">
              <w:rPr>
                <w:rFonts w:eastAsia="Times New Roman" w:cs="Arial"/>
                <w:sz w:val="20"/>
                <w:szCs w:val="20"/>
              </w:rPr>
              <w:t>7</w:t>
            </w:r>
          </w:p>
        </w:tc>
        <w:tc>
          <w:tcPr>
            <w:tcW w:w="992" w:type="dxa"/>
            <w:shd w:val="clear" w:color="auto" w:fill="auto"/>
            <w:vAlign w:val="center"/>
          </w:tcPr>
          <w:p w14:paraId="5D54B324" w14:textId="77777777" w:rsidR="003618F6" w:rsidRPr="008E3D36" w:rsidRDefault="003618F6" w:rsidP="003618F6">
            <w:pPr>
              <w:suppressAutoHyphens/>
              <w:spacing w:after="0"/>
              <w:contextualSpacing/>
              <w:jc w:val="center"/>
              <w:rPr>
                <w:rFonts w:eastAsia="Times New Roman" w:cs="Arial"/>
                <w:sz w:val="20"/>
                <w:szCs w:val="20"/>
              </w:rPr>
            </w:pPr>
          </w:p>
          <w:p w14:paraId="15694C97" w14:textId="77777777" w:rsidR="003618F6" w:rsidRPr="008E3D36" w:rsidRDefault="003618F6" w:rsidP="003618F6">
            <w:pPr>
              <w:suppressAutoHyphens/>
              <w:spacing w:after="0"/>
              <w:contextualSpacing/>
              <w:jc w:val="center"/>
              <w:rPr>
                <w:rFonts w:eastAsia="Times New Roman" w:cs="Arial"/>
                <w:sz w:val="20"/>
                <w:szCs w:val="20"/>
              </w:rPr>
            </w:pPr>
            <w:r w:rsidRPr="008E3D36">
              <w:rPr>
                <w:rFonts w:eastAsia="Times New Roman" w:cs="Arial"/>
                <w:sz w:val="20"/>
                <w:szCs w:val="20"/>
              </w:rPr>
              <w:t>20</w:t>
            </w:r>
          </w:p>
        </w:tc>
        <w:tc>
          <w:tcPr>
            <w:tcW w:w="3686" w:type="dxa"/>
            <w:shd w:val="clear" w:color="auto" w:fill="auto"/>
            <w:vAlign w:val="center"/>
          </w:tcPr>
          <w:p w14:paraId="03ABEE89" w14:textId="77777777" w:rsidR="00ED0FB5" w:rsidRPr="00144EE5" w:rsidRDefault="00ED0FB5" w:rsidP="003618F6">
            <w:pPr>
              <w:spacing w:after="0" w:line="240" w:lineRule="auto"/>
              <w:jc w:val="both"/>
              <w:rPr>
                <w:rFonts w:eastAsia="Times New Roman" w:cs="Arial"/>
                <w:b/>
                <w:sz w:val="10"/>
                <w:szCs w:val="10"/>
              </w:rPr>
            </w:pPr>
          </w:p>
          <w:p w14:paraId="75EAC1A7" w14:textId="77777777" w:rsidR="003618F6" w:rsidRPr="008E3D36" w:rsidRDefault="003618F6" w:rsidP="003618F6">
            <w:pPr>
              <w:spacing w:after="0" w:line="240" w:lineRule="auto"/>
              <w:jc w:val="both"/>
              <w:rPr>
                <w:rFonts w:eastAsia="Times New Roman" w:cs="Arial"/>
                <w:b/>
                <w:sz w:val="20"/>
                <w:szCs w:val="20"/>
              </w:rPr>
            </w:pPr>
            <w:r w:rsidRPr="008E3D36">
              <w:rPr>
                <w:rFonts w:eastAsia="Times New Roman" w:cs="Arial"/>
                <w:b/>
                <w:sz w:val="20"/>
                <w:szCs w:val="20"/>
              </w:rPr>
              <w:t>Assessment Component 1 – 60%</w:t>
            </w:r>
          </w:p>
          <w:p w14:paraId="4A14133C" w14:textId="77777777" w:rsidR="003618F6" w:rsidRPr="008E3D36" w:rsidRDefault="003618F6" w:rsidP="003618F6">
            <w:pPr>
              <w:spacing w:after="0" w:line="240" w:lineRule="auto"/>
              <w:jc w:val="both"/>
              <w:rPr>
                <w:rFonts w:eastAsia="Times New Roman" w:cs="Arial"/>
                <w:sz w:val="20"/>
                <w:szCs w:val="20"/>
              </w:rPr>
            </w:pPr>
            <w:r w:rsidRPr="008E3D36">
              <w:rPr>
                <w:rFonts w:eastAsia="Times New Roman" w:cs="Arial"/>
                <w:sz w:val="20"/>
                <w:szCs w:val="20"/>
              </w:rPr>
              <w:t xml:space="preserve">Coursework: Assignment (3500 words) </w:t>
            </w:r>
          </w:p>
          <w:p w14:paraId="7F32D077" w14:textId="77777777" w:rsidR="003618F6" w:rsidRPr="00144EE5" w:rsidRDefault="003618F6" w:rsidP="003618F6">
            <w:pPr>
              <w:spacing w:after="0" w:line="240" w:lineRule="auto"/>
              <w:jc w:val="both"/>
              <w:rPr>
                <w:rFonts w:eastAsia="Times New Roman" w:cs="Arial"/>
                <w:b/>
                <w:bCs/>
                <w:sz w:val="10"/>
                <w:szCs w:val="10"/>
              </w:rPr>
            </w:pPr>
          </w:p>
          <w:p w14:paraId="5B74661B" w14:textId="77777777" w:rsidR="003618F6" w:rsidRPr="008E3D36" w:rsidRDefault="003618F6" w:rsidP="003618F6">
            <w:pPr>
              <w:spacing w:after="0" w:line="240" w:lineRule="auto"/>
              <w:jc w:val="both"/>
              <w:rPr>
                <w:rFonts w:eastAsia="Times New Roman" w:cs="Arial"/>
                <w:b/>
                <w:bCs/>
                <w:sz w:val="20"/>
                <w:szCs w:val="20"/>
              </w:rPr>
            </w:pPr>
            <w:r w:rsidRPr="008E3D36">
              <w:rPr>
                <w:rFonts w:eastAsia="Times New Roman" w:cs="Arial"/>
                <w:b/>
                <w:bCs/>
                <w:sz w:val="20"/>
                <w:szCs w:val="20"/>
              </w:rPr>
              <w:t>Assessment Component 2 – 20%</w:t>
            </w:r>
          </w:p>
          <w:p w14:paraId="1B7E03D6" w14:textId="77777777" w:rsidR="003618F6" w:rsidRPr="008E3D36" w:rsidRDefault="003618F6" w:rsidP="003618F6">
            <w:pPr>
              <w:spacing w:after="0" w:line="240" w:lineRule="auto"/>
              <w:jc w:val="both"/>
              <w:rPr>
                <w:rFonts w:eastAsia="Times New Roman" w:cs="Arial"/>
                <w:bCs/>
                <w:sz w:val="20"/>
                <w:szCs w:val="20"/>
              </w:rPr>
            </w:pPr>
            <w:r w:rsidRPr="008E3D36">
              <w:rPr>
                <w:rFonts w:eastAsia="Times New Roman" w:cs="Arial"/>
                <w:bCs/>
                <w:sz w:val="20"/>
                <w:szCs w:val="20"/>
              </w:rPr>
              <w:t>Practical: Oral Presentation 8-10 minutes plus poster board (500 words equivalent)</w:t>
            </w:r>
          </w:p>
          <w:p w14:paraId="4C65DD0B" w14:textId="77777777" w:rsidR="003618F6" w:rsidRPr="00144EE5" w:rsidRDefault="003618F6" w:rsidP="003618F6">
            <w:pPr>
              <w:spacing w:after="0" w:line="240" w:lineRule="auto"/>
              <w:jc w:val="both"/>
              <w:rPr>
                <w:rFonts w:eastAsia="Times New Roman" w:cs="Arial"/>
                <w:b/>
                <w:bCs/>
                <w:sz w:val="10"/>
                <w:szCs w:val="10"/>
              </w:rPr>
            </w:pPr>
          </w:p>
          <w:p w14:paraId="7ADDC097" w14:textId="77777777" w:rsidR="003618F6" w:rsidRPr="008E3D36" w:rsidRDefault="003618F6" w:rsidP="003618F6">
            <w:pPr>
              <w:spacing w:after="0" w:line="240" w:lineRule="auto"/>
              <w:jc w:val="both"/>
              <w:rPr>
                <w:rFonts w:eastAsia="Times New Roman" w:cs="Arial"/>
                <w:b/>
                <w:bCs/>
                <w:sz w:val="20"/>
                <w:szCs w:val="20"/>
              </w:rPr>
            </w:pPr>
            <w:r w:rsidRPr="008E3D36">
              <w:rPr>
                <w:rFonts w:eastAsia="Times New Roman" w:cs="Arial"/>
                <w:b/>
                <w:bCs/>
                <w:sz w:val="20"/>
                <w:szCs w:val="20"/>
              </w:rPr>
              <w:t>Assessment Component 3 – 20%</w:t>
            </w:r>
          </w:p>
          <w:p w14:paraId="283259A4" w14:textId="77777777" w:rsidR="003618F6" w:rsidRDefault="003618F6" w:rsidP="003618F6">
            <w:pPr>
              <w:spacing w:after="0"/>
              <w:rPr>
                <w:rFonts w:eastAsia="Times New Roman" w:cs="Arial"/>
                <w:bCs/>
                <w:sz w:val="20"/>
                <w:szCs w:val="20"/>
              </w:rPr>
            </w:pPr>
            <w:r w:rsidRPr="008E3D36">
              <w:rPr>
                <w:rFonts w:eastAsia="Times New Roman" w:cs="Arial"/>
                <w:bCs/>
                <w:sz w:val="20"/>
                <w:szCs w:val="20"/>
              </w:rPr>
              <w:t>Coursework: Assignment (1000 words)</w:t>
            </w:r>
          </w:p>
          <w:p w14:paraId="2EA5BAED" w14:textId="77777777" w:rsidR="00ED0FB5" w:rsidRPr="00144EE5" w:rsidRDefault="00ED0FB5" w:rsidP="003618F6">
            <w:pPr>
              <w:spacing w:after="0"/>
              <w:rPr>
                <w:rFonts w:eastAsia="Times New Roman" w:cs="Arial"/>
                <w:sz w:val="10"/>
                <w:szCs w:val="10"/>
              </w:rPr>
            </w:pPr>
          </w:p>
        </w:tc>
      </w:tr>
      <w:tr w:rsidR="003618F6" w:rsidRPr="008E3D36" w14:paraId="72A4D51B" w14:textId="77777777" w:rsidTr="00144EE5">
        <w:tc>
          <w:tcPr>
            <w:tcW w:w="1526" w:type="dxa"/>
            <w:shd w:val="clear" w:color="auto" w:fill="auto"/>
            <w:vAlign w:val="center"/>
          </w:tcPr>
          <w:p w14:paraId="67D6D4D1" w14:textId="2384CA33" w:rsidR="003618F6" w:rsidRPr="008E3D36" w:rsidRDefault="00D613CC" w:rsidP="00144EE5">
            <w:pPr>
              <w:suppressAutoHyphens/>
              <w:spacing w:after="0"/>
              <w:contextualSpacing/>
              <w:jc w:val="center"/>
              <w:rPr>
                <w:rFonts w:eastAsia="Times New Roman" w:cs="Arial"/>
                <w:sz w:val="20"/>
                <w:szCs w:val="20"/>
              </w:rPr>
            </w:pPr>
            <w:r>
              <w:rPr>
                <w:rFonts w:eastAsia="Times New Roman" w:cs="Arial"/>
              </w:rPr>
              <w:t>M7X01705</w:t>
            </w:r>
          </w:p>
        </w:tc>
        <w:tc>
          <w:tcPr>
            <w:tcW w:w="2410" w:type="dxa"/>
            <w:shd w:val="clear" w:color="auto" w:fill="auto"/>
            <w:vAlign w:val="center"/>
          </w:tcPr>
          <w:p w14:paraId="37AF4B6A" w14:textId="77777777" w:rsidR="003618F6" w:rsidRPr="008E3D36" w:rsidRDefault="003618F6" w:rsidP="003618F6">
            <w:pPr>
              <w:suppressAutoHyphens/>
              <w:spacing w:after="0"/>
              <w:contextualSpacing/>
              <w:rPr>
                <w:rFonts w:eastAsia="Times New Roman" w:cs="Arial"/>
                <w:sz w:val="20"/>
                <w:szCs w:val="20"/>
              </w:rPr>
            </w:pPr>
            <w:r w:rsidRPr="008E3D36">
              <w:rPr>
                <w:rFonts w:cs="Arial"/>
              </w:rPr>
              <w:t xml:space="preserve">Web Technologies for </w:t>
            </w:r>
            <w:r w:rsidR="00866A35">
              <w:rPr>
                <w:rFonts w:cs="Arial"/>
              </w:rPr>
              <w:t>eCommerce</w:t>
            </w:r>
          </w:p>
        </w:tc>
        <w:tc>
          <w:tcPr>
            <w:tcW w:w="850" w:type="dxa"/>
            <w:shd w:val="clear" w:color="auto" w:fill="auto"/>
            <w:vAlign w:val="center"/>
          </w:tcPr>
          <w:p w14:paraId="5AECF427" w14:textId="77777777" w:rsidR="003618F6" w:rsidRPr="008E3D36" w:rsidRDefault="003618F6" w:rsidP="003618F6">
            <w:pPr>
              <w:suppressAutoHyphens/>
              <w:spacing w:after="0"/>
              <w:contextualSpacing/>
              <w:jc w:val="center"/>
              <w:rPr>
                <w:rFonts w:eastAsia="Times New Roman" w:cs="Arial"/>
                <w:sz w:val="20"/>
                <w:szCs w:val="20"/>
              </w:rPr>
            </w:pPr>
            <w:r w:rsidRPr="008E3D36">
              <w:rPr>
                <w:rFonts w:eastAsia="Times New Roman" w:cs="Arial"/>
                <w:sz w:val="20"/>
                <w:szCs w:val="20"/>
              </w:rPr>
              <w:t>7</w:t>
            </w:r>
          </w:p>
        </w:tc>
        <w:tc>
          <w:tcPr>
            <w:tcW w:w="992" w:type="dxa"/>
            <w:shd w:val="clear" w:color="auto" w:fill="auto"/>
            <w:vAlign w:val="center"/>
          </w:tcPr>
          <w:p w14:paraId="4F5F636B" w14:textId="77777777" w:rsidR="003618F6" w:rsidRPr="008E3D36" w:rsidRDefault="003618F6" w:rsidP="003618F6">
            <w:pPr>
              <w:suppressAutoHyphens/>
              <w:spacing w:after="0"/>
              <w:contextualSpacing/>
              <w:jc w:val="center"/>
              <w:rPr>
                <w:rFonts w:eastAsia="Times New Roman" w:cs="Arial"/>
                <w:sz w:val="20"/>
                <w:szCs w:val="20"/>
              </w:rPr>
            </w:pPr>
            <w:r w:rsidRPr="008E3D36">
              <w:rPr>
                <w:rFonts w:eastAsia="Times New Roman" w:cs="Arial"/>
                <w:sz w:val="20"/>
                <w:szCs w:val="20"/>
              </w:rPr>
              <w:t>20</w:t>
            </w:r>
          </w:p>
        </w:tc>
        <w:tc>
          <w:tcPr>
            <w:tcW w:w="3686" w:type="dxa"/>
            <w:shd w:val="clear" w:color="auto" w:fill="auto"/>
            <w:vAlign w:val="center"/>
          </w:tcPr>
          <w:p w14:paraId="1975E540" w14:textId="77777777" w:rsidR="00ED0FB5" w:rsidRDefault="00ED0FB5" w:rsidP="003618F6">
            <w:pPr>
              <w:spacing w:after="0"/>
              <w:jc w:val="both"/>
              <w:rPr>
                <w:rFonts w:eastAsia="Times New Roman" w:cs="Arial"/>
                <w:b/>
                <w:sz w:val="20"/>
                <w:szCs w:val="20"/>
              </w:rPr>
            </w:pPr>
          </w:p>
          <w:p w14:paraId="5AE898DF" w14:textId="77777777" w:rsidR="003618F6" w:rsidRPr="008E3D36" w:rsidRDefault="003618F6" w:rsidP="003618F6">
            <w:pPr>
              <w:spacing w:after="0"/>
              <w:jc w:val="both"/>
              <w:rPr>
                <w:rFonts w:eastAsia="Times New Roman" w:cs="Arial"/>
                <w:b/>
                <w:sz w:val="20"/>
                <w:szCs w:val="20"/>
              </w:rPr>
            </w:pPr>
            <w:r w:rsidRPr="008E3D36">
              <w:rPr>
                <w:rFonts w:eastAsia="Times New Roman" w:cs="Arial"/>
                <w:b/>
                <w:sz w:val="20"/>
                <w:szCs w:val="20"/>
              </w:rPr>
              <w:t>Assessment Component 1 – 100%</w:t>
            </w:r>
          </w:p>
          <w:p w14:paraId="283D8DF0" w14:textId="77777777" w:rsidR="003618F6" w:rsidRPr="008E3D36" w:rsidRDefault="003618F6" w:rsidP="003618F6">
            <w:pPr>
              <w:spacing w:after="0"/>
              <w:jc w:val="both"/>
              <w:rPr>
                <w:rFonts w:eastAsia="Times New Roman" w:cs="Arial"/>
                <w:sz w:val="20"/>
                <w:szCs w:val="20"/>
              </w:rPr>
            </w:pPr>
            <w:r w:rsidRPr="008E3D36">
              <w:rPr>
                <w:rFonts w:eastAsia="Times New Roman" w:cs="Arial"/>
                <w:sz w:val="20"/>
                <w:szCs w:val="20"/>
              </w:rPr>
              <w:t xml:space="preserve">Coursework: Assignment (5000 words equivalent) </w:t>
            </w:r>
          </w:p>
          <w:p w14:paraId="5C7AEB61" w14:textId="77777777" w:rsidR="003618F6" w:rsidRPr="008E3D36" w:rsidRDefault="003618F6" w:rsidP="003618F6">
            <w:pPr>
              <w:spacing w:after="0"/>
              <w:rPr>
                <w:rFonts w:eastAsia="Times New Roman" w:cs="Arial"/>
                <w:b/>
                <w:sz w:val="20"/>
                <w:szCs w:val="20"/>
              </w:rPr>
            </w:pPr>
          </w:p>
        </w:tc>
      </w:tr>
      <w:tr w:rsidR="003618F6" w:rsidRPr="008E3D36" w14:paraId="00069B1E" w14:textId="77777777" w:rsidTr="00144EE5">
        <w:tc>
          <w:tcPr>
            <w:tcW w:w="1526" w:type="dxa"/>
            <w:shd w:val="clear" w:color="auto" w:fill="auto"/>
            <w:vAlign w:val="center"/>
          </w:tcPr>
          <w:p w14:paraId="38906A17" w14:textId="6C210511" w:rsidR="003618F6" w:rsidRPr="008E3D36" w:rsidRDefault="00D613CC" w:rsidP="00144EE5">
            <w:pPr>
              <w:suppressAutoHyphens/>
              <w:spacing w:after="0"/>
              <w:contextualSpacing/>
              <w:jc w:val="center"/>
              <w:rPr>
                <w:rFonts w:cs="Arial"/>
              </w:rPr>
            </w:pPr>
            <w:r>
              <w:rPr>
                <w:rFonts w:cs="Arial"/>
              </w:rPr>
              <w:t>M7X01698</w:t>
            </w:r>
          </w:p>
        </w:tc>
        <w:tc>
          <w:tcPr>
            <w:tcW w:w="2410" w:type="dxa"/>
            <w:shd w:val="clear" w:color="auto" w:fill="auto"/>
            <w:vAlign w:val="center"/>
          </w:tcPr>
          <w:p w14:paraId="1742C2CF" w14:textId="77777777" w:rsidR="003618F6" w:rsidRPr="008E3D36" w:rsidRDefault="003618F6" w:rsidP="003618F6">
            <w:pPr>
              <w:suppressAutoHyphens/>
              <w:spacing w:after="0"/>
              <w:contextualSpacing/>
              <w:rPr>
                <w:rFonts w:eastAsia="Times New Roman" w:cs="Arial"/>
              </w:rPr>
            </w:pPr>
            <w:r w:rsidRPr="008E3D36">
              <w:rPr>
                <w:rFonts w:eastAsia="Times New Roman" w:cs="Arial"/>
              </w:rPr>
              <w:t>Major Project</w:t>
            </w:r>
          </w:p>
        </w:tc>
        <w:tc>
          <w:tcPr>
            <w:tcW w:w="850" w:type="dxa"/>
            <w:shd w:val="clear" w:color="auto" w:fill="auto"/>
            <w:vAlign w:val="center"/>
          </w:tcPr>
          <w:p w14:paraId="7738397E" w14:textId="77777777" w:rsidR="003618F6" w:rsidRPr="008E3D36" w:rsidRDefault="003618F6" w:rsidP="003618F6">
            <w:pPr>
              <w:suppressAutoHyphens/>
              <w:spacing w:after="0"/>
              <w:contextualSpacing/>
              <w:jc w:val="center"/>
              <w:rPr>
                <w:rFonts w:eastAsia="Times New Roman" w:cs="Arial"/>
                <w:sz w:val="20"/>
                <w:szCs w:val="20"/>
              </w:rPr>
            </w:pPr>
            <w:r w:rsidRPr="008E3D36">
              <w:rPr>
                <w:rFonts w:eastAsia="Times New Roman" w:cs="Arial"/>
                <w:sz w:val="20"/>
                <w:szCs w:val="20"/>
              </w:rPr>
              <w:t>7</w:t>
            </w:r>
          </w:p>
        </w:tc>
        <w:tc>
          <w:tcPr>
            <w:tcW w:w="992" w:type="dxa"/>
            <w:shd w:val="clear" w:color="auto" w:fill="auto"/>
            <w:vAlign w:val="center"/>
          </w:tcPr>
          <w:p w14:paraId="43027CC0" w14:textId="77777777" w:rsidR="003618F6" w:rsidRPr="008E3D36" w:rsidRDefault="003618F6" w:rsidP="003618F6">
            <w:pPr>
              <w:suppressAutoHyphens/>
              <w:spacing w:after="0"/>
              <w:contextualSpacing/>
              <w:jc w:val="center"/>
              <w:rPr>
                <w:rFonts w:eastAsia="Times New Roman" w:cs="Arial"/>
                <w:sz w:val="20"/>
                <w:szCs w:val="20"/>
              </w:rPr>
            </w:pPr>
            <w:r w:rsidRPr="008E3D36">
              <w:rPr>
                <w:rFonts w:eastAsia="Times New Roman" w:cs="Arial"/>
                <w:sz w:val="20"/>
                <w:szCs w:val="20"/>
              </w:rPr>
              <w:t>60</w:t>
            </w:r>
          </w:p>
        </w:tc>
        <w:tc>
          <w:tcPr>
            <w:tcW w:w="3686" w:type="dxa"/>
            <w:shd w:val="clear" w:color="auto" w:fill="auto"/>
            <w:vAlign w:val="center"/>
          </w:tcPr>
          <w:p w14:paraId="5178B3D5" w14:textId="77777777" w:rsidR="00ED0FB5" w:rsidRPr="00144EE5" w:rsidRDefault="00ED0FB5" w:rsidP="003618F6">
            <w:pPr>
              <w:spacing w:after="0"/>
              <w:rPr>
                <w:rFonts w:eastAsia="Times New Roman" w:cs="Arial"/>
                <w:b/>
                <w:sz w:val="10"/>
                <w:szCs w:val="10"/>
              </w:rPr>
            </w:pPr>
          </w:p>
          <w:p w14:paraId="1E97C34E" w14:textId="77777777" w:rsidR="003618F6" w:rsidRPr="008E3D36" w:rsidRDefault="003618F6" w:rsidP="003618F6">
            <w:pPr>
              <w:spacing w:after="0"/>
              <w:rPr>
                <w:rFonts w:eastAsia="Times New Roman" w:cs="Arial"/>
                <w:b/>
                <w:sz w:val="20"/>
                <w:szCs w:val="20"/>
              </w:rPr>
            </w:pPr>
            <w:r w:rsidRPr="008E3D36">
              <w:rPr>
                <w:rFonts w:eastAsia="Times New Roman" w:cs="Arial"/>
                <w:b/>
                <w:sz w:val="20"/>
                <w:szCs w:val="20"/>
              </w:rPr>
              <w:t>Assessment Component 1 – 70%</w:t>
            </w:r>
          </w:p>
          <w:p w14:paraId="3F2C4168" w14:textId="0BFB3DE4" w:rsidR="003618F6" w:rsidRPr="008E3D36" w:rsidRDefault="003618F6" w:rsidP="003618F6">
            <w:pPr>
              <w:spacing w:after="0"/>
              <w:rPr>
                <w:rFonts w:eastAsia="Times New Roman" w:cs="Arial"/>
                <w:sz w:val="20"/>
                <w:szCs w:val="20"/>
              </w:rPr>
            </w:pPr>
            <w:r w:rsidRPr="008E3D36">
              <w:rPr>
                <w:rFonts w:eastAsia="Times New Roman" w:cs="Arial"/>
                <w:sz w:val="20"/>
                <w:szCs w:val="20"/>
              </w:rPr>
              <w:t>Coursework: Final Report (</w:t>
            </w:r>
            <w:r w:rsidR="0086759A">
              <w:rPr>
                <w:rFonts w:eastAsia="Times New Roman" w:cs="Arial"/>
                <w:sz w:val="20"/>
                <w:szCs w:val="20"/>
              </w:rPr>
              <w:t>15,</w:t>
            </w:r>
            <w:r w:rsidRPr="008E3D36">
              <w:rPr>
                <w:rFonts w:eastAsia="Times New Roman" w:cs="Arial"/>
                <w:sz w:val="20"/>
                <w:szCs w:val="20"/>
              </w:rPr>
              <w:t>000 words)</w:t>
            </w:r>
          </w:p>
          <w:p w14:paraId="1FD603DB" w14:textId="77777777" w:rsidR="003618F6" w:rsidRPr="00144EE5" w:rsidRDefault="003618F6" w:rsidP="003618F6">
            <w:pPr>
              <w:spacing w:after="0"/>
              <w:rPr>
                <w:rFonts w:eastAsia="Times New Roman" w:cs="Arial"/>
                <w:b/>
                <w:sz w:val="10"/>
                <w:szCs w:val="10"/>
              </w:rPr>
            </w:pPr>
          </w:p>
          <w:p w14:paraId="705EB090" w14:textId="77777777" w:rsidR="003618F6" w:rsidRPr="008E3D36" w:rsidRDefault="003618F6" w:rsidP="003618F6">
            <w:pPr>
              <w:spacing w:after="0"/>
              <w:rPr>
                <w:rFonts w:eastAsia="Times New Roman" w:cs="Arial"/>
                <w:b/>
                <w:sz w:val="20"/>
                <w:szCs w:val="20"/>
              </w:rPr>
            </w:pPr>
            <w:r w:rsidRPr="008E3D36">
              <w:rPr>
                <w:rFonts w:eastAsia="Times New Roman" w:cs="Arial"/>
                <w:b/>
                <w:sz w:val="20"/>
                <w:szCs w:val="20"/>
              </w:rPr>
              <w:t>Assessment Component 2 – 20%</w:t>
            </w:r>
          </w:p>
          <w:p w14:paraId="7BA87381" w14:textId="77777777" w:rsidR="003618F6" w:rsidRPr="008E3D36" w:rsidRDefault="003618F6" w:rsidP="003618F6">
            <w:pPr>
              <w:spacing w:after="0"/>
              <w:rPr>
                <w:rFonts w:eastAsia="Times New Roman" w:cs="Arial"/>
                <w:sz w:val="20"/>
                <w:szCs w:val="20"/>
              </w:rPr>
            </w:pPr>
            <w:r w:rsidRPr="008E3D36">
              <w:rPr>
                <w:rFonts w:eastAsia="Times New Roman" w:cs="Arial"/>
                <w:sz w:val="20"/>
                <w:szCs w:val="20"/>
              </w:rPr>
              <w:t>Practical: Oral Presentation (10-12 minute presentation)</w:t>
            </w:r>
          </w:p>
          <w:p w14:paraId="08640AFC" w14:textId="77777777" w:rsidR="003618F6" w:rsidRPr="00144EE5" w:rsidRDefault="003618F6" w:rsidP="003618F6">
            <w:pPr>
              <w:spacing w:after="0"/>
              <w:rPr>
                <w:rFonts w:eastAsia="Times New Roman" w:cs="Arial"/>
                <w:b/>
                <w:sz w:val="10"/>
                <w:szCs w:val="10"/>
              </w:rPr>
            </w:pPr>
          </w:p>
          <w:p w14:paraId="0106276A" w14:textId="77777777" w:rsidR="003618F6" w:rsidRPr="008E3D36" w:rsidRDefault="003618F6" w:rsidP="003618F6">
            <w:pPr>
              <w:spacing w:after="0"/>
              <w:rPr>
                <w:rFonts w:eastAsia="Times New Roman" w:cs="Arial"/>
                <w:b/>
                <w:sz w:val="20"/>
                <w:szCs w:val="20"/>
              </w:rPr>
            </w:pPr>
            <w:r w:rsidRPr="008E3D36">
              <w:rPr>
                <w:rFonts w:eastAsia="Times New Roman" w:cs="Arial"/>
                <w:b/>
                <w:sz w:val="20"/>
                <w:szCs w:val="20"/>
              </w:rPr>
              <w:t>Assessment Component 3 – 10%</w:t>
            </w:r>
          </w:p>
          <w:p w14:paraId="6422B405" w14:textId="40821CBC" w:rsidR="003618F6" w:rsidRPr="008E3D36" w:rsidRDefault="0086759A" w:rsidP="003618F6">
            <w:pPr>
              <w:spacing w:after="0"/>
              <w:rPr>
                <w:rFonts w:eastAsia="Times New Roman" w:cs="Arial"/>
                <w:sz w:val="20"/>
                <w:szCs w:val="20"/>
              </w:rPr>
            </w:pPr>
            <w:r>
              <w:rPr>
                <w:rFonts w:eastAsia="Times New Roman" w:cs="Arial"/>
                <w:sz w:val="20"/>
                <w:szCs w:val="20"/>
              </w:rPr>
              <w:t>Coursework</w:t>
            </w:r>
            <w:r w:rsidR="003618F6" w:rsidRPr="008E3D36">
              <w:rPr>
                <w:rFonts w:eastAsia="Times New Roman" w:cs="Arial"/>
                <w:sz w:val="20"/>
                <w:szCs w:val="20"/>
              </w:rPr>
              <w:t>: Poster board (1000 words equivalent)</w:t>
            </w:r>
          </w:p>
          <w:p w14:paraId="22610B98" w14:textId="77777777" w:rsidR="003618F6" w:rsidRPr="00144EE5" w:rsidRDefault="003618F6" w:rsidP="003618F6">
            <w:pPr>
              <w:spacing w:after="0"/>
              <w:rPr>
                <w:rFonts w:eastAsia="Times New Roman" w:cs="Arial"/>
                <w:b/>
                <w:sz w:val="10"/>
                <w:szCs w:val="10"/>
              </w:rPr>
            </w:pPr>
          </w:p>
        </w:tc>
      </w:tr>
    </w:tbl>
    <w:p w14:paraId="771FC8A0" w14:textId="77777777" w:rsidR="00C429CF" w:rsidRDefault="00C429CF" w:rsidP="003618F6">
      <w:pPr>
        <w:keepNext/>
        <w:spacing w:after="0"/>
        <w:jc w:val="both"/>
        <w:outlineLvl w:val="2"/>
        <w:rPr>
          <w:rFonts w:eastAsia="Times New Roman" w:cs="Arial"/>
          <w:b/>
          <w:color w:val="000000"/>
          <w:szCs w:val="20"/>
          <w:lang w:eastAsia="en-GB"/>
        </w:rPr>
      </w:pPr>
      <w:bookmarkStart w:id="29" w:name="_Toc399428599"/>
      <w:bookmarkEnd w:id="28"/>
    </w:p>
    <w:p w14:paraId="1960A374" w14:textId="77777777" w:rsidR="00C429CF" w:rsidRDefault="00C429CF" w:rsidP="003618F6">
      <w:pPr>
        <w:keepNext/>
        <w:spacing w:after="0"/>
        <w:jc w:val="both"/>
        <w:outlineLvl w:val="2"/>
        <w:rPr>
          <w:rFonts w:eastAsia="Times New Roman" w:cs="Arial"/>
          <w:b/>
          <w:color w:val="000000"/>
          <w:szCs w:val="20"/>
          <w:lang w:eastAsia="en-GB"/>
        </w:rPr>
      </w:pPr>
    </w:p>
    <w:p w14:paraId="187979A9" w14:textId="77777777" w:rsidR="003618F6" w:rsidRDefault="003618F6" w:rsidP="003618F6">
      <w:pPr>
        <w:keepNext/>
        <w:spacing w:after="0"/>
        <w:jc w:val="both"/>
        <w:outlineLvl w:val="2"/>
        <w:rPr>
          <w:rFonts w:eastAsia="Times New Roman" w:cs="Arial"/>
          <w:b/>
          <w:color w:val="000000"/>
          <w:szCs w:val="20"/>
          <w:lang w:eastAsia="en-GB"/>
        </w:rPr>
      </w:pPr>
      <w:r w:rsidRPr="008E3D36">
        <w:rPr>
          <w:rFonts w:eastAsia="Times New Roman" w:cs="Arial"/>
          <w:b/>
          <w:color w:val="000000"/>
          <w:szCs w:val="20"/>
          <w:lang w:eastAsia="en-GB"/>
        </w:rPr>
        <w:t>3.7a</w:t>
      </w:r>
      <w:r w:rsidRPr="008E3D36">
        <w:rPr>
          <w:rFonts w:eastAsia="Times New Roman" w:cs="Arial"/>
          <w:b/>
          <w:color w:val="000000"/>
          <w:szCs w:val="20"/>
          <w:lang w:eastAsia="en-GB"/>
        </w:rPr>
        <w:tab/>
        <w:t>Mode of Delivery</w:t>
      </w:r>
      <w:bookmarkEnd w:id="29"/>
    </w:p>
    <w:p w14:paraId="2B6B6066" w14:textId="77777777" w:rsidR="00C429CF" w:rsidRPr="008E3D36" w:rsidRDefault="00C429CF" w:rsidP="003618F6">
      <w:pPr>
        <w:keepNext/>
        <w:spacing w:after="0"/>
        <w:jc w:val="both"/>
        <w:outlineLvl w:val="2"/>
        <w:rPr>
          <w:rFonts w:eastAsia="Times New Roman" w:cs="Arial"/>
          <w:b/>
          <w:color w:val="000000"/>
          <w:szCs w:val="20"/>
          <w:lang w:eastAsia="en-GB"/>
        </w:rPr>
      </w:pPr>
    </w:p>
    <w:p w14:paraId="073CFEDF" w14:textId="77777777" w:rsidR="003618F6" w:rsidRPr="008E3D36" w:rsidRDefault="003618F6" w:rsidP="003618F6">
      <w:pPr>
        <w:spacing w:after="0"/>
        <w:jc w:val="both"/>
        <w:rPr>
          <w:rFonts w:cs="Arial"/>
        </w:rPr>
      </w:pPr>
      <w:r w:rsidRPr="008E3D36">
        <w:rPr>
          <w:rFonts w:cs="Arial"/>
        </w:rPr>
        <w:t>Not Applicable</w:t>
      </w:r>
    </w:p>
    <w:p w14:paraId="4A0A742A" w14:textId="77777777" w:rsidR="003618F6" w:rsidRDefault="003618F6" w:rsidP="003618F6">
      <w:pPr>
        <w:spacing w:after="0"/>
        <w:jc w:val="both"/>
        <w:rPr>
          <w:rFonts w:cs="Arial"/>
          <w:b/>
        </w:rPr>
      </w:pPr>
    </w:p>
    <w:p w14:paraId="0E175E06" w14:textId="77777777" w:rsidR="00BA1C5A" w:rsidRPr="008E3D36" w:rsidRDefault="00BA1C5A" w:rsidP="003618F6">
      <w:pPr>
        <w:spacing w:after="0"/>
        <w:jc w:val="both"/>
        <w:rPr>
          <w:rFonts w:cs="Arial"/>
          <w:b/>
        </w:rPr>
      </w:pPr>
    </w:p>
    <w:p w14:paraId="317EC99F" w14:textId="77777777" w:rsidR="003618F6" w:rsidRDefault="003618F6" w:rsidP="003618F6">
      <w:pPr>
        <w:keepNext/>
        <w:spacing w:after="0"/>
        <w:jc w:val="both"/>
        <w:outlineLvl w:val="2"/>
        <w:rPr>
          <w:rFonts w:eastAsia="Times New Roman" w:cs="Arial"/>
          <w:b/>
          <w:color w:val="000000"/>
          <w:szCs w:val="20"/>
          <w:lang w:eastAsia="en-GB"/>
        </w:rPr>
      </w:pPr>
      <w:bookmarkStart w:id="30" w:name="_Toc399428600"/>
      <w:r w:rsidRPr="008E3D36">
        <w:rPr>
          <w:rFonts w:eastAsia="Times New Roman" w:cs="Arial"/>
          <w:b/>
          <w:color w:val="000000"/>
          <w:szCs w:val="20"/>
          <w:lang w:eastAsia="en-GB"/>
        </w:rPr>
        <w:t>3.8a</w:t>
      </w:r>
      <w:r w:rsidRPr="008E3D36">
        <w:rPr>
          <w:rFonts w:eastAsia="Times New Roman" w:cs="Arial"/>
          <w:b/>
          <w:color w:val="000000"/>
          <w:szCs w:val="20"/>
          <w:lang w:eastAsia="en-GB"/>
        </w:rPr>
        <w:tab/>
        <w:t>Work-based Learning</w:t>
      </w:r>
      <w:bookmarkEnd w:id="30"/>
    </w:p>
    <w:p w14:paraId="75AD5ECD" w14:textId="77777777" w:rsidR="00C429CF" w:rsidRPr="008E3D36" w:rsidRDefault="00C429CF" w:rsidP="003618F6">
      <w:pPr>
        <w:keepNext/>
        <w:spacing w:after="0"/>
        <w:jc w:val="both"/>
        <w:outlineLvl w:val="2"/>
        <w:rPr>
          <w:rFonts w:eastAsia="Times New Roman" w:cs="Arial"/>
          <w:b/>
          <w:color w:val="000000"/>
          <w:szCs w:val="20"/>
          <w:lang w:eastAsia="en-GB"/>
        </w:rPr>
      </w:pPr>
    </w:p>
    <w:p w14:paraId="6809B080" w14:textId="77777777" w:rsidR="003618F6" w:rsidRPr="008E3D36" w:rsidRDefault="003618F6" w:rsidP="003618F6">
      <w:pPr>
        <w:tabs>
          <w:tab w:val="num" w:pos="2149"/>
        </w:tabs>
        <w:spacing w:after="0"/>
        <w:jc w:val="both"/>
        <w:rPr>
          <w:rFonts w:cs="Arial"/>
        </w:rPr>
      </w:pPr>
      <w:r w:rsidRPr="008E3D36">
        <w:rPr>
          <w:rFonts w:cs="Arial"/>
        </w:rPr>
        <w:t>Not Applicable</w:t>
      </w:r>
    </w:p>
    <w:p w14:paraId="56C5133D" w14:textId="77777777" w:rsidR="003618F6" w:rsidRDefault="003618F6" w:rsidP="003618F6">
      <w:pPr>
        <w:tabs>
          <w:tab w:val="num" w:pos="2149"/>
        </w:tabs>
        <w:spacing w:after="0"/>
        <w:jc w:val="both"/>
        <w:rPr>
          <w:rFonts w:cs="Arial"/>
          <w:b/>
        </w:rPr>
      </w:pPr>
    </w:p>
    <w:p w14:paraId="617FE4D9" w14:textId="77777777" w:rsidR="00BA1C5A" w:rsidRDefault="00BA1C5A" w:rsidP="003618F6">
      <w:pPr>
        <w:tabs>
          <w:tab w:val="num" w:pos="2149"/>
        </w:tabs>
        <w:spacing w:after="0"/>
        <w:jc w:val="both"/>
        <w:rPr>
          <w:rFonts w:cs="Arial"/>
          <w:b/>
        </w:rPr>
      </w:pPr>
    </w:p>
    <w:p w14:paraId="656B0AB4" w14:textId="77777777" w:rsidR="0005296E" w:rsidRPr="008E3D36" w:rsidRDefault="0005296E" w:rsidP="003618F6">
      <w:pPr>
        <w:tabs>
          <w:tab w:val="num" w:pos="2149"/>
        </w:tabs>
        <w:spacing w:after="0"/>
        <w:jc w:val="both"/>
        <w:rPr>
          <w:rFonts w:cs="Arial"/>
          <w:b/>
        </w:rPr>
      </w:pPr>
    </w:p>
    <w:p w14:paraId="027B42EF" w14:textId="77777777" w:rsidR="003618F6" w:rsidRDefault="003618F6" w:rsidP="003618F6">
      <w:pPr>
        <w:keepNext/>
        <w:spacing w:after="0"/>
        <w:jc w:val="both"/>
        <w:outlineLvl w:val="2"/>
        <w:rPr>
          <w:rFonts w:eastAsia="Times New Roman" w:cs="Arial"/>
          <w:b/>
          <w:color w:val="000000"/>
          <w:szCs w:val="20"/>
          <w:lang w:eastAsia="en-GB"/>
        </w:rPr>
      </w:pPr>
      <w:bookmarkStart w:id="31" w:name="_Toc399428601"/>
      <w:r w:rsidRPr="008E3D36">
        <w:rPr>
          <w:rFonts w:eastAsia="Times New Roman" w:cs="Arial"/>
          <w:b/>
          <w:color w:val="000000"/>
          <w:szCs w:val="20"/>
          <w:lang w:eastAsia="en-GB"/>
        </w:rPr>
        <w:t>3.9a</w:t>
      </w:r>
      <w:r w:rsidRPr="008E3D36">
        <w:rPr>
          <w:rFonts w:eastAsia="Times New Roman" w:cs="Arial"/>
          <w:b/>
          <w:color w:val="000000"/>
          <w:szCs w:val="20"/>
          <w:lang w:eastAsia="en-GB"/>
        </w:rPr>
        <w:tab/>
        <w:t>Flexible and Distributed Learning programmes</w:t>
      </w:r>
      <w:bookmarkEnd w:id="31"/>
    </w:p>
    <w:p w14:paraId="171AD89C" w14:textId="77777777" w:rsidR="00C429CF" w:rsidRPr="008E3D36" w:rsidRDefault="00C429CF" w:rsidP="003618F6">
      <w:pPr>
        <w:keepNext/>
        <w:spacing w:after="0"/>
        <w:jc w:val="both"/>
        <w:outlineLvl w:val="2"/>
        <w:rPr>
          <w:rFonts w:eastAsia="Times New Roman" w:cs="Arial"/>
          <w:b/>
          <w:color w:val="000000"/>
          <w:szCs w:val="20"/>
          <w:lang w:eastAsia="en-GB"/>
        </w:rPr>
      </w:pPr>
    </w:p>
    <w:p w14:paraId="4DC38618" w14:textId="77777777" w:rsidR="003618F6" w:rsidRPr="008E3D36" w:rsidRDefault="003618F6" w:rsidP="003618F6">
      <w:pPr>
        <w:tabs>
          <w:tab w:val="num" w:pos="2149"/>
        </w:tabs>
        <w:spacing w:after="0"/>
        <w:jc w:val="both"/>
        <w:rPr>
          <w:rFonts w:cs="Arial"/>
        </w:rPr>
      </w:pPr>
      <w:r w:rsidRPr="008E3D36">
        <w:rPr>
          <w:rFonts w:cs="Arial"/>
        </w:rPr>
        <w:t>Not Applicable</w:t>
      </w:r>
    </w:p>
    <w:p w14:paraId="60FC1432" w14:textId="77777777" w:rsidR="003618F6" w:rsidRPr="008E3D36" w:rsidRDefault="003618F6" w:rsidP="003618F6">
      <w:pPr>
        <w:tabs>
          <w:tab w:val="num" w:pos="2149"/>
        </w:tabs>
        <w:spacing w:after="0"/>
        <w:jc w:val="both"/>
        <w:rPr>
          <w:rFonts w:cs="Arial"/>
        </w:rPr>
      </w:pPr>
    </w:p>
    <w:p w14:paraId="419FABF7" w14:textId="77777777" w:rsidR="003618F6" w:rsidRDefault="003618F6" w:rsidP="003618F6">
      <w:pPr>
        <w:tabs>
          <w:tab w:val="num" w:pos="2149"/>
        </w:tabs>
        <w:spacing w:after="0"/>
        <w:jc w:val="both"/>
        <w:rPr>
          <w:rFonts w:cs="Arial"/>
          <w:b/>
          <w:highlight w:val="cyan"/>
        </w:rPr>
      </w:pPr>
    </w:p>
    <w:p w14:paraId="59E5F168" w14:textId="77777777" w:rsidR="0005296E" w:rsidRPr="008E3D36" w:rsidRDefault="0005296E" w:rsidP="003618F6">
      <w:pPr>
        <w:tabs>
          <w:tab w:val="num" w:pos="2149"/>
        </w:tabs>
        <w:spacing w:after="0"/>
        <w:jc w:val="both"/>
        <w:rPr>
          <w:rFonts w:cs="Arial"/>
          <w:b/>
          <w:highlight w:val="cyan"/>
        </w:rPr>
      </w:pPr>
    </w:p>
    <w:p w14:paraId="2594E87E" w14:textId="77777777" w:rsidR="003618F6" w:rsidRDefault="003618F6" w:rsidP="003618F6">
      <w:pPr>
        <w:keepNext/>
        <w:spacing w:after="0"/>
        <w:jc w:val="both"/>
        <w:outlineLvl w:val="2"/>
        <w:rPr>
          <w:rFonts w:eastAsia="Times New Roman" w:cs="Arial"/>
          <w:b/>
          <w:color w:val="000000"/>
          <w:szCs w:val="20"/>
          <w:lang w:eastAsia="en-GB"/>
        </w:rPr>
      </w:pPr>
      <w:bookmarkStart w:id="32" w:name="_Toc399428602"/>
      <w:r w:rsidRPr="008E3D36">
        <w:rPr>
          <w:rFonts w:eastAsia="Times New Roman" w:cs="Arial"/>
          <w:b/>
          <w:color w:val="000000"/>
          <w:szCs w:val="20"/>
          <w:lang w:eastAsia="en-GB"/>
        </w:rPr>
        <w:t>3.10a</w:t>
      </w:r>
      <w:r w:rsidRPr="008E3D36">
        <w:rPr>
          <w:rFonts w:eastAsia="Times New Roman" w:cs="Arial"/>
          <w:b/>
          <w:color w:val="000000"/>
          <w:szCs w:val="20"/>
          <w:lang w:eastAsia="en-GB"/>
        </w:rPr>
        <w:tab/>
        <w:t>Student Support offered</w:t>
      </w:r>
      <w:bookmarkEnd w:id="32"/>
    </w:p>
    <w:p w14:paraId="7BF48F24" w14:textId="77777777" w:rsidR="00C429CF" w:rsidRPr="008E3D36" w:rsidRDefault="00C429CF" w:rsidP="003618F6">
      <w:pPr>
        <w:keepNext/>
        <w:spacing w:after="0"/>
        <w:jc w:val="both"/>
        <w:outlineLvl w:val="2"/>
        <w:rPr>
          <w:rFonts w:eastAsia="Times New Roman" w:cs="Arial"/>
          <w:b/>
          <w:color w:val="000000"/>
          <w:szCs w:val="20"/>
          <w:lang w:eastAsia="en-GB"/>
        </w:rPr>
      </w:pPr>
    </w:p>
    <w:p w14:paraId="5CA7E15E" w14:textId="272D2BD9" w:rsidR="003618F6" w:rsidRPr="008E3D36" w:rsidRDefault="003618F6" w:rsidP="003618F6">
      <w:pPr>
        <w:spacing w:after="0"/>
        <w:ind w:right="28"/>
        <w:contextualSpacing/>
        <w:jc w:val="both"/>
        <w:rPr>
          <w:rFonts w:cs="Arial"/>
        </w:rPr>
      </w:pPr>
      <w:r w:rsidRPr="008E3D36">
        <w:rPr>
          <w:rFonts w:cs="Arial"/>
        </w:rPr>
        <w:t>Students are made aware of the need for Personal Development Planning (PDP) and given access to online PDP resources. To promote sustainable personal development</w:t>
      </w:r>
      <w:r w:rsidR="00BA1C5A">
        <w:rPr>
          <w:rFonts w:cs="Arial"/>
        </w:rPr>
        <w:t>,</w:t>
      </w:r>
      <w:r w:rsidRPr="008E3D36">
        <w:rPr>
          <w:rFonts w:cs="Arial"/>
        </w:rPr>
        <w:t xml:space="preserve"> students are also introduced to cloud-based services that provide online storage and easier accessibility. </w:t>
      </w:r>
      <w:r w:rsidR="00BA1C5A">
        <w:rPr>
          <w:rFonts w:cs="Arial"/>
        </w:rPr>
        <w:t xml:space="preserve"> </w:t>
      </w:r>
      <w:r w:rsidRPr="008E3D36">
        <w:rPr>
          <w:rFonts w:cs="Arial"/>
        </w:rPr>
        <w:t xml:space="preserve">A briefing on the importance of PDP is conducted by the Programme Team and/or a member of the student services team. </w:t>
      </w:r>
      <w:r w:rsidR="00BA1C5A">
        <w:rPr>
          <w:rFonts w:cs="Arial"/>
        </w:rPr>
        <w:t xml:space="preserve"> </w:t>
      </w:r>
      <w:r w:rsidRPr="008E3D36">
        <w:rPr>
          <w:rFonts w:cs="Arial"/>
        </w:rPr>
        <w:t xml:space="preserve">PDP is a key element in the </w:t>
      </w:r>
      <w:r w:rsidR="00A2059C">
        <w:rPr>
          <w:rFonts w:cs="Arial"/>
        </w:rPr>
        <w:t>student’s</w:t>
      </w:r>
      <w:r w:rsidRPr="008E3D36">
        <w:rPr>
          <w:rFonts w:cs="Arial"/>
        </w:rPr>
        <w:t xml:space="preserve"> learning experience</w:t>
      </w:r>
      <w:r w:rsidR="00BA1C5A">
        <w:rPr>
          <w:rFonts w:cs="Arial"/>
        </w:rPr>
        <w:t>,</w:t>
      </w:r>
      <w:r w:rsidRPr="008E3D36">
        <w:rPr>
          <w:rFonts w:cs="Arial"/>
        </w:rPr>
        <w:t xml:space="preserve"> and they are encouraged to use PDP as a tool for reflective learning and practice.</w:t>
      </w:r>
    </w:p>
    <w:p w14:paraId="2F7DCACF" w14:textId="77777777" w:rsidR="003618F6" w:rsidRPr="008E3D36" w:rsidRDefault="003618F6" w:rsidP="003618F6">
      <w:pPr>
        <w:spacing w:after="0"/>
        <w:ind w:right="28"/>
        <w:contextualSpacing/>
        <w:jc w:val="both"/>
        <w:rPr>
          <w:rFonts w:cs="Arial"/>
        </w:rPr>
      </w:pPr>
    </w:p>
    <w:p w14:paraId="07DA441D" w14:textId="77777777" w:rsidR="003618F6" w:rsidRPr="008E3D36" w:rsidRDefault="003618F6" w:rsidP="003618F6">
      <w:pPr>
        <w:spacing w:after="0"/>
        <w:ind w:right="28"/>
        <w:contextualSpacing/>
        <w:jc w:val="both"/>
        <w:rPr>
          <w:rFonts w:cs="Arial"/>
        </w:rPr>
      </w:pPr>
      <w:r w:rsidRPr="008E3D36">
        <w:rPr>
          <w:rFonts w:cs="Arial"/>
        </w:rPr>
        <w:t>All lecturing staff place learning material on Moodle for student access outside lectures. Students may also use any laboratories for their studies if not currently occupied, and are also encouraged to seek permission to use machines even when in use by another class.</w:t>
      </w:r>
    </w:p>
    <w:p w14:paraId="5B73C900" w14:textId="77777777" w:rsidR="003618F6" w:rsidRPr="008E3D36" w:rsidRDefault="003618F6" w:rsidP="003618F6">
      <w:pPr>
        <w:spacing w:after="0"/>
        <w:ind w:right="28"/>
        <w:contextualSpacing/>
        <w:jc w:val="both"/>
        <w:rPr>
          <w:rFonts w:cs="Arial"/>
        </w:rPr>
      </w:pPr>
    </w:p>
    <w:p w14:paraId="03F2F53F" w14:textId="77777777" w:rsidR="003618F6" w:rsidRPr="008E3D36" w:rsidRDefault="003618F6" w:rsidP="003618F6">
      <w:pPr>
        <w:spacing w:after="0"/>
        <w:ind w:right="28"/>
        <w:contextualSpacing/>
        <w:jc w:val="both"/>
        <w:rPr>
          <w:rFonts w:cs="Arial"/>
        </w:rPr>
      </w:pPr>
      <w:r w:rsidRPr="008E3D36">
        <w:rPr>
          <w:rFonts w:cs="Arial"/>
        </w:rPr>
        <w:t xml:space="preserve">The Faculty always encourages students to approach staff if they have any questions, and in supporting students with problems the Schools implement an “Open Door” policy as far as is practicable. </w:t>
      </w:r>
      <w:r w:rsidR="00BA1C5A">
        <w:rPr>
          <w:rFonts w:cs="Arial"/>
        </w:rPr>
        <w:t xml:space="preserve"> </w:t>
      </w:r>
      <w:r w:rsidRPr="008E3D36">
        <w:rPr>
          <w:rFonts w:cs="Arial"/>
        </w:rPr>
        <w:t>Students are asked to make reasonable demands on staff to avoid continual interruption, but it is only on rare occasions that this has become an issue.</w:t>
      </w:r>
      <w:r w:rsidR="00BA1C5A">
        <w:rPr>
          <w:rFonts w:cs="Arial"/>
        </w:rPr>
        <w:t xml:space="preserve"> </w:t>
      </w:r>
      <w:r w:rsidRPr="008E3D36">
        <w:rPr>
          <w:rFonts w:cs="Arial"/>
        </w:rPr>
        <w:t xml:space="preserve"> Staff enjoy engaging with students during their studies, and encourage them at every opportunity.</w:t>
      </w:r>
    </w:p>
    <w:p w14:paraId="1AB7291D" w14:textId="77777777" w:rsidR="003618F6" w:rsidRPr="008E3D36" w:rsidRDefault="003618F6" w:rsidP="003618F6">
      <w:pPr>
        <w:spacing w:after="0"/>
        <w:ind w:right="29"/>
        <w:contextualSpacing/>
        <w:jc w:val="both"/>
        <w:rPr>
          <w:rFonts w:cs="Arial"/>
          <w:highlight w:val="cyan"/>
        </w:rPr>
      </w:pPr>
    </w:p>
    <w:p w14:paraId="7FB0EBFD" w14:textId="77777777" w:rsidR="003618F6" w:rsidRDefault="003618F6" w:rsidP="003618F6">
      <w:pPr>
        <w:spacing w:after="0"/>
        <w:ind w:right="29"/>
        <w:contextualSpacing/>
        <w:jc w:val="both"/>
        <w:rPr>
          <w:rFonts w:cs="Arial"/>
          <w:highlight w:val="cyan"/>
        </w:rPr>
      </w:pPr>
    </w:p>
    <w:p w14:paraId="710B4F16" w14:textId="77777777" w:rsidR="0005296E" w:rsidRPr="008E3D36" w:rsidRDefault="0005296E" w:rsidP="003618F6">
      <w:pPr>
        <w:spacing w:after="0"/>
        <w:ind w:right="29"/>
        <w:contextualSpacing/>
        <w:jc w:val="both"/>
        <w:rPr>
          <w:rFonts w:cs="Arial"/>
          <w:highlight w:val="cyan"/>
        </w:rPr>
      </w:pPr>
    </w:p>
    <w:p w14:paraId="415A3A6D" w14:textId="77777777" w:rsidR="003618F6" w:rsidRDefault="003618F6" w:rsidP="003618F6">
      <w:pPr>
        <w:keepNext/>
        <w:spacing w:after="0"/>
        <w:jc w:val="both"/>
        <w:outlineLvl w:val="2"/>
        <w:rPr>
          <w:rFonts w:eastAsia="Times New Roman" w:cs="Arial"/>
          <w:b/>
          <w:color w:val="000000"/>
          <w:szCs w:val="20"/>
          <w:lang w:eastAsia="en-GB"/>
        </w:rPr>
      </w:pPr>
      <w:bookmarkStart w:id="33" w:name="_Toc318984547"/>
      <w:bookmarkStart w:id="34" w:name="_Toc399428603"/>
      <w:r w:rsidRPr="008E3D36">
        <w:rPr>
          <w:rFonts w:eastAsia="Times New Roman" w:cs="Arial"/>
          <w:b/>
          <w:color w:val="000000"/>
          <w:szCs w:val="20"/>
          <w:lang w:eastAsia="en-GB"/>
        </w:rPr>
        <w:t>3.11a</w:t>
      </w:r>
      <w:r w:rsidRPr="008E3D36">
        <w:rPr>
          <w:rFonts w:eastAsia="Times New Roman" w:cs="Arial"/>
          <w:b/>
          <w:color w:val="000000"/>
          <w:szCs w:val="20"/>
          <w:lang w:eastAsia="en-GB"/>
        </w:rPr>
        <w:tab/>
        <w:t>Sustainability Statement</w:t>
      </w:r>
      <w:bookmarkEnd w:id="33"/>
      <w:bookmarkEnd w:id="34"/>
    </w:p>
    <w:p w14:paraId="70245A4D" w14:textId="77777777" w:rsidR="00C429CF" w:rsidRPr="008E3D36" w:rsidRDefault="00C429CF" w:rsidP="003618F6">
      <w:pPr>
        <w:keepNext/>
        <w:spacing w:after="0"/>
        <w:jc w:val="both"/>
        <w:outlineLvl w:val="2"/>
        <w:rPr>
          <w:rFonts w:eastAsia="Times New Roman" w:cs="Arial"/>
          <w:b/>
          <w:color w:val="000000"/>
          <w:szCs w:val="20"/>
          <w:lang w:eastAsia="en-GB"/>
        </w:rPr>
      </w:pPr>
    </w:p>
    <w:p w14:paraId="44CF5E22" w14:textId="77777777" w:rsidR="00C429CF" w:rsidRDefault="003618F6" w:rsidP="003618F6">
      <w:pPr>
        <w:spacing w:after="0"/>
        <w:ind w:right="29"/>
        <w:contextualSpacing/>
        <w:jc w:val="both"/>
        <w:rPr>
          <w:rFonts w:cs="Arial"/>
        </w:rPr>
      </w:pPr>
      <w:r w:rsidRPr="008E3D36">
        <w:rPr>
          <w:rFonts w:cs="Arial"/>
        </w:rPr>
        <w:t>The School of Applied Computing’s sustainability strategy is based upon The Future Fit Framework (HEA 2012), UWTSD's Template and Guidance for Faculty Sustainability Plans (Davidson, J. 2012), and the School of Built and Natural Environment's Sustainability Plan 2012</w:t>
      </w:r>
      <w:r w:rsidR="00BA1C5A">
        <w:rPr>
          <w:rFonts w:cs="Arial"/>
        </w:rPr>
        <w:t>/</w:t>
      </w:r>
      <w:r w:rsidRPr="008E3D36">
        <w:rPr>
          <w:rFonts w:cs="Arial"/>
        </w:rPr>
        <w:t xml:space="preserve">13 (Philips, M. 2013). </w:t>
      </w:r>
    </w:p>
    <w:p w14:paraId="5C1D9D13" w14:textId="77777777" w:rsidR="00C429CF" w:rsidRDefault="00C429CF" w:rsidP="003618F6">
      <w:pPr>
        <w:spacing w:after="0"/>
        <w:ind w:right="29"/>
        <w:contextualSpacing/>
        <w:jc w:val="both"/>
        <w:rPr>
          <w:rFonts w:cs="Arial"/>
        </w:rPr>
      </w:pPr>
    </w:p>
    <w:p w14:paraId="3D8048A1" w14:textId="625B1ABD" w:rsidR="003618F6" w:rsidRPr="008E3D36" w:rsidRDefault="003618F6" w:rsidP="003618F6">
      <w:pPr>
        <w:spacing w:after="0"/>
        <w:ind w:right="29"/>
        <w:contextualSpacing/>
        <w:jc w:val="both"/>
        <w:rPr>
          <w:rFonts w:cs="Arial"/>
        </w:rPr>
      </w:pPr>
      <w:r w:rsidRPr="008E3D36">
        <w:rPr>
          <w:rFonts w:cs="Arial"/>
        </w:rPr>
        <w:lastRenderedPageBreak/>
        <w:t xml:space="preserve">The basic concept is that of "Education for Sustainable Development" (ESD), where </w:t>
      </w:r>
      <w:r w:rsidRPr="00144EE5">
        <w:rPr>
          <w:rFonts w:cs="Arial"/>
          <w:i/>
        </w:rPr>
        <w:t xml:space="preserve">"sustainability education prepares people to cope with, manage and shape social, economic and ecological conditions characterised by change, uncertainty, risk and complexity" </w:t>
      </w:r>
      <w:r w:rsidRPr="008E3D36">
        <w:rPr>
          <w:rFonts w:cs="Arial"/>
        </w:rPr>
        <w:t>(HEA 2012: 9). The School's strategy is considered as having two main elements: firstly, the programme structures and underlying pedagogy, and secondly, the actual content or subject matter of these programmes.</w:t>
      </w:r>
    </w:p>
    <w:p w14:paraId="7D6F2AF1" w14:textId="77777777" w:rsidR="003618F6" w:rsidRPr="008E3D36" w:rsidRDefault="003618F6" w:rsidP="003618F6">
      <w:pPr>
        <w:spacing w:after="0"/>
        <w:ind w:right="29"/>
        <w:contextualSpacing/>
        <w:jc w:val="both"/>
        <w:rPr>
          <w:rFonts w:cs="Arial"/>
        </w:rPr>
      </w:pPr>
    </w:p>
    <w:p w14:paraId="2CCF5351" w14:textId="0AF7EA1E" w:rsidR="003618F6" w:rsidRPr="008E3D36" w:rsidRDefault="003618F6" w:rsidP="003618F6">
      <w:pPr>
        <w:spacing w:after="0"/>
        <w:ind w:right="29"/>
        <w:contextualSpacing/>
        <w:jc w:val="both"/>
        <w:rPr>
          <w:rFonts w:cs="Arial"/>
        </w:rPr>
      </w:pPr>
      <w:r w:rsidRPr="008E3D36">
        <w:rPr>
          <w:rFonts w:cs="Arial"/>
        </w:rPr>
        <w:t xml:space="preserve">All programmes within the School are informed by an </w:t>
      </w:r>
      <w:r w:rsidR="00A2059C">
        <w:rPr>
          <w:rFonts w:cs="Arial"/>
        </w:rPr>
        <w:t>experiential</w:t>
      </w:r>
      <w:r w:rsidRPr="008E3D36">
        <w:rPr>
          <w:rFonts w:cs="Arial"/>
        </w:rPr>
        <w:t xml:space="preserve"> learning pedagogy. The implication of this is that we consider the Project, Dissertation, and Research Methods </w:t>
      </w:r>
      <w:r w:rsidR="00C36861">
        <w:rPr>
          <w:rFonts w:cs="Arial"/>
        </w:rPr>
        <w:t>and</w:t>
      </w:r>
      <w:r w:rsidRPr="008E3D36">
        <w:rPr>
          <w:rFonts w:cs="Arial"/>
        </w:rPr>
        <w:t xml:space="preserve"> Data Analysis to be the core elements of the programme into which the other ("taught") modules feed. The student-centred nature of these modules allow for "learning methods" that are "</w:t>
      </w:r>
      <w:r w:rsidRPr="00144EE5">
        <w:rPr>
          <w:rFonts w:cs="Arial"/>
          <w:i/>
        </w:rPr>
        <w:t>more open-ended, participative, diverse and interactive than is often the case in academic teaching"</w:t>
      </w:r>
      <w:r w:rsidRPr="008E3D36">
        <w:rPr>
          <w:rFonts w:cs="Arial"/>
        </w:rPr>
        <w:t xml:space="preserve"> (HEA 2012: 37). The following ESD characteristics are enabled:</w:t>
      </w:r>
    </w:p>
    <w:p w14:paraId="28BC1654" w14:textId="77777777" w:rsidR="003618F6" w:rsidRPr="008E3D36" w:rsidRDefault="003618F6" w:rsidP="003618F6">
      <w:pPr>
        <w:spacing w:after="0"/>
        <w:ind w:right="29"/>
        <w:contextualSpacing/>
        <w:jc w:val="both"/>
        <w:rPr>
          <w:rFonts w:cs="Arial"/>
        </w:rPr>
      </w:pPr>
    </w:p>
    <w:p w14:paraId="52B16E6E" w14:textId="77777777" w:rsidR="003618F6" w:rsidRPr="008E3D36" w:rsidRDefault="003618F6" w:rsidP="00144EE5">
      <w:pPr>
        <w:numPr>
          <w:ilvl w:val="0"/>
          <w:numId w:val="16"/>
        </w:numPr>
        <w:spacing w:after="0" w:line="360" w:lineRule="auto"/>
        <w:ind w:left="0" w:right="28" w:firstLine="425"/>
        <w:contextualSpacing/>
        <w:jc w:val="both"/>
        <w:rPr>
          <w:rFonts w:cs="Arial"/>
        </w:rPr>
      </w:pPr>
      <w:r w:rsidRPr="008E3D36">
        <w:rPr>
          <w:rFonts w:cs="Arial"/>
        </w:rPr>
        <w:t>Learning through discovery</w:t>
      </w:r>
    </w:p>
    <w:p w14:paraId="7BE64A99" w14:textId="77777777" w:rsidR="003618F6" w:rsidRPr="008E3D36" w:rsidRDefault="003618F6" w:rsidP="00144EE5">
      <w:pPr>
        <w:numPr>
          <w:ilvl w:val="0"/>
          <w:numId w:val="16"/>
        </w:numPr>
        <w:spacing w:after="0" w:line="360" w:lineRule="auto"/>
        <w:ind w:left="0" w:right="28" w:firstLine="425"/>
        <w:contextualSpacing/>
        <w:jc w:val="both"/>
        <w:rPr>
          <w:rFonts w:cs="Arial"/>
        </w:rPr>
      </w:pPr>
      <w:r w:rsidRPr="008E3D36">
        <w:rPr>
          <w:rFonts w:cs="Arial"/>
        </w:rPr>
        <w:t>Learning through interactive technology</w:t>
      </w:r>
    </w:p>
    <w:p w14:paraId="4CC8CB37" w14:textId="77777777" w:rsidR="003618F6" w:rsidRPr="008E3D36" w:rsidRDefault="003618F6" w:rsidP="00144EE5">
      <w:pPr>
        <w:numPr>
          <w:ilvl w:val="0"/>
          <w:numId w:val="16"/>
        </w:numPr>
        <w:spacing w:after="0" w:line="360" w:lineRule="auto"/>
        <w:ind w:left="0" w:right="28" w:firstLine="425"/>
        <w:contextualSpacing/>
        <w:jc w:val="both"/>
        <w:rPr>
          <w:rFonts w:cs="Arial"/>
        </w:rPr>
      </w:pPr>
      <w:r w:rsidRPr="008E3D36">
        <w:rPr>
          <w:rFonts w:cs="Arial"/>
        </w:rPr>
        <w:t>Learning through game play</w:t>
      </w:r>
    </w:p>
    <w:p w14:paraId="4E28CBBB" w14:textId="77777777" w:rsidR="003618F6" w:rsidRPr="008E3D36" w:rsidRDefault="003618F6" w:rsidP="00144EE5">
      <w:pPr>
        <w:numPr>
          <w:ilvl w:val="0"/>
          <w:numId w:val="16"/>
        </w:numPr>
        <w:spacing w:after="0" w:line="360" w:lineRule="auto"/>
        <w:ind w:left="0" w:right="28" w:firstLine="425"/>
        <w:contextualSpacing/>
        <w:jc w:val="both"/>
        <w:rPr>
          <w:rFonts w:cs="Arial"/>
        </w:rPr>
      </w:pPr>
      <w:r w:rsidRPr="008E3D36">
        <w:rPr>
          <w:rFonts w:cs="Arial"/>
        </w:rPr>
        <w:t>Learner-centred approach</w:t>
      </w:r>
    </w:p>
    <w:p w14:paraId="0E1C9B1B" w14:textId="77777777" w:rsidR="003618F6" w:rsidRPr="008E3D36" w:rsidRDefault="003618F6" w:rsidP="00144EE5">
      <w:pPr>
        <w:numPr>
          <w:ilvl w:val="0"/>
          <w:numId w:val="16"/>
        </w:numPr>
        <w:spacing w:after="0" w:line="360" w:lineRule="auto"/>
        <w:ind w:left="0" w:right="28" w:firstLine="425"/>
        <w:contextualSpacing/>
        <w:jc w:val="both"/>
        <w:rPr>
          <w:rFonts w:cs="Arial"/>
        </w:rPr>
      </w:pPr>
      <w:r w:rsidRPr="008E3D36">
        <w:rPr>
          <w:rFonts w:cs="Arial"/>
        </w:rPr>
        <w:t>Learning programming with Robotic Challenges</w:t>
      </w:r>
    </w:p>
    <w:p w14:paraId="7A7709EF" w14:textId="77777777" w:rsidR="003618F6" w:rsidRPr="008E3D36" w:rsidRDefault="003618F6" w:rsidP="00144EE5">
      <w:pPr>
        <w:numPr>
          <w:ilvl w:val="0"/>
          <w:numId w:val="16"/>
        </w:numPr>
        <w:spacing w:after="0" w:line="360" w:lineRule="auto"/>
        <w:ind w:left="0" w:right="28" w:firstLine="425"/>
        <w:contextualSpacing/>
        <w:jc w:val="both"/>
        <w:rPr>
          <w:rFonts w:cs="Arial"/>
        </w:rPr>
      </w:pPr>
      <w:r w:rsidRPr="008E3D36">
        <w:rPr>
          <w:rFonts w:cs="Arial"/>
        </w:rPr>
        <w:t>Collaborative learning</w:t>
      </w:r>
    </w:p>
    <w:p w14:paraId="43C51FB1" w14:textId="77777777" w:rsidR="003618F6" w:rsidRPr="008E3D36" w:rsidRDefault="003618F6" w:rsidP="00144EE5">
      <w:pPr>
        <w:numPr>
          <w:ilvl w:val="0"/>
          <w:numId w:val="16"/>
        </w:numPr>
        <w:spacing w:after="0" w:line="360" w:lineRule="auto"/>
        <w:ind w:left="0" w:right="28" w:firstLine="425"/>
        <w:contextualSpacing/>
        <w:jc w:val="both"/>
        <w:rPr>
          <w:rFonts w:cs="Arial"/>
        </w:rPr>
      </w:pPr>
      <w:r w:rsidRPr="008E3D36">
        <w:rPr>
          <w:rFonts w:cs="Arial"/>
        </w:rPr>
        <w:t>Integrative assessments linking separate module to a coherent multi-part solution</w:t>
      </w:r>
    </w:p>
    <w:p w14:paraId="7C5DAB87" w14:textId="77777777" w:rsidR="003618F6" w:rsidRPr="008E3D36" w:rsidRDefault="003618F6" w:rsidP="00144EE5">
      <w:pPr>
        <w:numPr>
          <w:ilvl w:val="0"/>
          <w:numId w:val="16"/>
        </w:numPr>
        <w:spacing w:after="0" w:line="360" w:lineRule="auto"/>
        <w:ind w:left="0" w:right="28" w:firstLine="425"/>
        <w:contextualSpacing/>
        <w:jc w:val="both"/>
        <w:rPr>
          <w:rFonts w:cs="Arial"/>
        </w:rPr>
      </w:pPr>
      <w:r w:rsidRPr="008E3D36">
        <w:rPr>
          <w:rFonts w:cs="Arial"/>
        </w:rPr>
        <w:t>Praxis-oriented learning linking theory and experience</w:t>
      </w:r>
    </w:p>
    <w:p w14:paraId="308A5F44" w14:textId="77777777" w:rsidR="003618F6" w:rsidRPr="008E3D36" w:rsidRDefault="003618F6" w:rsidP="00144EE5">
      <w:pPr>
        <w:numPr>
          <w:ilvl w:val="0"/>
          <w:numId w:val="16"/>
        </w:numPr>
        <w:spacing w:after="0" w:line="360" w:lineRule="auto"/>
        <w:ind w:left="0" w:right="28" w:firstLine="425"/>
        <w:contextualSpacing/>
        <w:jc w:val="both"/>
        <w:rPr>
          <w:rFonts w:cs="Arial"/>
        </w:rPr>
      </w:pPr>
      <w:r w:rsidRPr="008E3D36">
        <w:rPr>
          <w:rFonts w:cs="Arial"/>
        </w:rPr>
        <w:t>Focus on self-regulative learning and a ‘real issues’ orientation</w:t>
      </w:r>
    </w:p>
    <w:p w14:paraId="47758C0B" w14:textId="77777777" w:rsidR="003618F6" w:rsidRPr="008E3D36" w:rsidRDefault="003618F6" w:rsidP="00144EE5">
      <w:pPr>
        <w:numPr>
          <w:ilvl w:val="0"/>
          <w:numId w:val="16"/>
        </w:numPr>
        <w:spacing w:after="0" w:line="360" w:lineRule="auto"/>
        <w:ind w:left="0" w:right="28" w:firstLine="425"/>
        <w:contextualSpacing/>
        <w:jc w:val="both"/>
        <w:rPr>
          <w:rFonts w:cs="Arial"/>
        </w:rPr>
      </w:pPr>
      <w:r w:rsidRPr="008E3D36">
        <w:rPr>
          <w:rFonts w:cs="Arial"/>
        </w:rPr>
        <w:t>Cognitive, affective, and skills-related objectives</w:t>
      </w:r>
    </w:p>
    <w:p w14:paraId="038A61C2" w14:textId="77777777" w:rsidR="003618F6" w:rsidRPr="008E3D36" w:rsidRDefault="003618F6" w:rsidP="00144EE5">
      <w:pPr>
        <w:numPr>
          <w:ilvl w:val="0"/>
          <w:numId w:val="16"/>
        </w:numPr>
        <w:spacing w:after="0" w:line="360" w:lineRule="auto"/>
        <w:ind w:left="0" w:right="28" w:firstLine="425"/>
        <w:contextualSpacing/>
        <w:jc w:val="both"/>
        <w:rPr>
          <w:rFonts w:cs="Arial"/>
        </w:rPr>
      </w:pPr>
      <w:r w:rsidRPr="008E3D36">
        <w:rPr>
          <w:rFonts w:cs="Arial"/>
        </w:rPr>
        <w:t>Learning with staff but also with and from outsiders</w:t>
      </w:r>
    </w:p>
    <w:p w14:paraId="6ED50832" w14:textId="77777777" w:rsidR="003618F6" w:rsidRPr="008E3D36" w:rsidRDefault="003618F6" w:rsidP="003618F6">
      <w:pPr>
        <w:spacing w:after="0"/>
        <w:ind w:right="29"/>
        <w:contextualSpacing/>
        <w:jc w:val="both"/>
        <w:rPr>
          <w:rFonts w:cs="Arial"/>
        </w:rPr>
      </w:pPr>
    </w:p>
    <w:p w14:paraId="7DA85342" w14:textId="77777777" w:rsidR="003618F6" w:rsidRPr="008E3D36" w:rsidRDefault="003618F6" w:rsidP="003618F6">
      <w:pPr>
        <w:spacing w:after="0"/>
        <w:ind w:right="29"/>
        <w:contextualSpacing/>
        <w:jc w:val="both"/>
        <w:rPr>
          <w:rFonts w:cs="Arial"/>
        </w:rPr>
      </w:pPr>
      <w:r w:rsidRPr="008E3D36">
        <w:rPr>
          <w:rFonts w:cs="Arial"/>
        </w:rPr>
        <w:t>These characteristics are in keeping with UWTSD's stated aims to produce graduates who have well-developed competencies in creative problem-solving, teamwork, communication, and who have a high level of self-reflection at a personal and professional level.</w:t>
      </w:r>
    </w:p>
    <w:p w14:paraId="0F3B799B" w14:textId="77777777" w:rsidR="0005296E" w:rsidRDefault="0005296E" w:rsidP="003618F6">
      <w:pPr>
        <w:spacing w:after="0"/>
        <w:ind w:right="29"/>
        <w:contextualSpacing/>
        <w:jc w:val="both"/>
        <w:rPr>
          <w:rFonts w:cs="Arial"/>
        </w:rPr>
      </w:pPr>
    </w:p>
    <w:p w14:paraId="77B4E03C" w14:textId="77777777" w:rsidR="0005296E" w:rsidRDefault="0005296E" w:rsidP="003618F6">
      <w:pPr>
        <w:spacing w:after="0"/>
        <w:ind w:right="29"/>
        <w:contextualSpacing/>
        <w:jc w:val="both"/>
        <w:rPr>
          <w:rFonts w:cs="Arial"/>
        </w:rPr>
      </w:pPr>
    </w:p>
    <w:p w14:paraId="6136D2A2" w14:textId="77777777" w:rsidR="0005296E" w:rsidRDefault="0005296E" w:rsidP="003618F6">
      <w:pPr>
        <w:keepNext/>
        <w:keepLines/>
        <w:spacing w:after="0"/>
        <w:jc w:val="both"/>
        <w:outlineLvl w:val="3"/>
        <w:rPr>
          <w:rFonts w:cs="Arial"/>
        </w:rPr>
      </w:pPr>
    </w:p>
    <w:p w14:paraId="58E9A79A" w14:textId="77777777" w:rsidR="003618F6" w:rsidRDefault="003618F6" w:rsidP="003618F6">
      <w:pPr>
        <w:keepNext/>
        <w:keepLines/>
        <w:spacing w:after="0"/>
        <w:jc w:val="both"/>
        <w:outlineLvl w:val="3"/>
        <w:rPr>
          <w:rFonts w:eastAsiaTheme="majorEastAsia" w:cs="Arial"/>
          <w:b/>
          <w:bCs/>
          <w:iCs/>
        </w:rPr>
      </w:pPr>
      <w:r w:rsidRPr="008E3D36">
        <w:rPr>
          <w:rFonts w:eastAsiaTheme="majorEastAsia" w:cs="Arial"/>
          <w:b/>
          <w:bCs/>
          <w:iCs/>
        </w:rPr>
        <w:t>3.11.1a</w:t>
      </w:r>
      <w:r w:rsidR="00B50BC4" w:rsidRPr="008E3D36">
        <w:rPr>
          <w:rFonts w:eastAsiaTheme="majorEastAsia" w:cs="Arial"/>
          <w:bCs/>
          <w:iCs/>
        </w:rPr>
        <w:t xml:space="preserve"> </w:t>
      </w:r>
      <w:r w:rsidRPr="008E3D36">
        <w:rPr>
          <w:rFonts w:eastAsiaTheme="majorEastAsia" w:cs="Arial"/>
          <w:b/>
          <w:bCs/>
          <w:iCs/>
        </w:rPr>
        <w:t>Specific to the Programme</w:t>
      </w:r>
    </w:p>
    <w:p w14:paraId="3DA9307D" w14:textId="77777777" w:rsidR="00C429CF" w:rsidRPr="008E3D36" w:rsidRDefault="00C429CF" w:rsidP="003618F6">
      <w:pPr>
        <w:keepNext/>
        <w:keepLines/>
        <w:spacing w:after="0"/>
        <w:jc w:val="both"/>
        <w:outlineLvl w:val="3"/>
        <w:rPr>
          <w:rFonts w:eastAsiaTheme="majorEastAsia" w:cs="Arial"/>
          <w:b/>
          <w:bCs/>
          <w:iCs/>
        </w:rPr>
      </w:pPr>
    </w:p>
    <w:p w14:paraId="16CF963D" w14:textId="77777777" w:rsidR="003618F6" w:rsidRPr="008E3D36" w:rsidRDefault="003618F6" w:rsidP="003618F6">
      <w:pPr>
        <w:spacing w:after="0"/>
        <w:ind w:right="29"/>
        <w:jc w:val="both"/>
        <w:rPr>
          <w:rFonts w:cs="Arial"/>
        </w:rPr>
      </w:pPr>
      <w:r w:rsidRPr="008E3D36">
        <w:rPr>
          <w:rFonts w:cs="Arial"/>
        </w:rPr>
        <w:t xml:space="preserve">The MSc programme lies within an area of fast-changing technology. While students are equipped with knowledge of the current state of the industry, there is an emphasis on skills for lifelong learning, so that the students will be able to update their skills throughout their careers. This is delivered specifically in the </w:t>
      </w:r>
      <w:r w:rsidRPr="008E3D36">
        <w:rPr>
          <w:rFonts w:cs="Arial"/>
          <w:i/>
        </w:rPr>
        <w:t>Research Methods and Data Analysis</w:t>
      </w:r>
      <w:r w:rsidRPr="008E3D36">
        <w:rPr>
          <w:rFonts w:cs="Arial"/>
        </w:rPr>
        <w:t xml:space="preserve"> module, and within </w:t>
      </w:r>
      <w:r w:rsidRPr="008E3D36">
        <w:rPr>
          <w:rFonts w:cs="Arial"/>
          <w:i/>
        </w:rPr>
        <w:t>Major Project.</w:t>
      </w:r>
      <w:r w:rsidRPr="008E3D36">
        <w:rPr>
          <w:rFonts w:cs="Arial"/>
        </w:rPr>
        <w:t xml:space="preserve"> Additionally, this programme has an emphasis on leadership (</w:t>
      </w:r>
      <w:r w:rsidRPr="008E3D36">
        <w:rPr>
          <w:rFonts w:cs="Arial"/>
          <w:i/>
        </w:rPr>
        <w:t>Leadership and Management</w:t>
      </w:r>
      <w:r w:rsidRPr="008E3D36">
        <w:rPr>
          <w:rFonts w:cs="Arial"/>
        </w:rPr>
        <w:t xml:space="preserve">) to allow students to advance within an organisation and provide them with a long-term career. </w:t>
      </w:r>
    </w:p>
    <w:p w14:paraId="34C36D17" w14:textId="77777777" w:rsidR="003618F6" w:rsidRPr="008E3D36" w:rsidRDefault="003618F6" w:rsidP="003618F6">
      <w:pPr>
        <w:spacing w:after="0"/>
        <w:ind w:right="29"/>
        <w:jc w:val="both"/>
        <w:rPr>
          <w:rFonts w:cs="Arial"/>
        </w:rPr>
      </w:pPr>
    </w:p>
    <w:p w14:paraId="483CD768" w14:textId="77777777" w:rsidR="003618F6" w:rsidRPr="008E3D36" w:rsidRDefault="003618F6" w:rsidP="003618F6">
      <w:pPr>
        <w:spacing w:after="0"/>
        <w:ind w:right="29"/>
        <w:jc w:val="both"/>
        <w:rPr>
          <w:rFonts w:cs="Arial"/>
        </w:rPr>
      </w:pPr>
      <w:r w:rsidRPr="008E3D36">
        <w:rPr>
          <w:rFonts w:cs="Arial"/>
        </w:rPr>
        <w:t xml:space="preserve">Underpinning all courses within the School of Applied Computing is the need for awareness of legal, social, sustainability and ethical issues and the School believes this is essential for </w:t>
      </w:r>
      <w:r w:rsidRPr="008E3D36">
        <w:rPr>
          <w:rFonts w:cs="Arial"/>
        </w:rPr>
        <w:lastRenderedPageBreak/>
        <w:t xml:space="preserve">responsible citizens of the future. </w:t>
      </w:r>
      <w:r w:rsidR="00BA1C5A">
        <w:rPr>
          <w:rFonts w:cs="Arial"/>
        </w:rPr>
        <w:t xml:space="preserve"> </w:t>
      </w:r>
      <w:r w:rsidRPr="008E3D36">
        <w:rPr>
          <w:rFonts w:cs="Arial"/>
        </w:rPr>
        <w:t xml:space="preserve">While these issues are discussed in many of the modules within this programme, they are particularly emphasised within the </w:t>
      </w:r>
      <w:r w:rsidRPr="008E3D36">
        <w:rPr>
          <w:rFonts w:cs="Arial"/>
          <w:i/>
        </w:rPr>
        <w:t>Managing Information Systems and Projects</w:t>
      </w:r>
      <w:r w:rsidRPr="008E3D36">
        <w:rPr>
          <w:rFonts w:cs="Arial"/>
        </w:rPr>
        <w:t xml:space="preserve"> module.</w:t>
      </w:r>
    </w:p>
    <w:p w14:paraId="612098A1" w14:textId="77777777" w:rsidR="003618F6" w:rsidRPr="008E3D36" w:rsidRDefault="003618F6" w:rsidP="003618F6">
      <w:pPr>
        <w:spacing w:after="0"/>
        <w:ind w:right="29"/>
        <w:contextualSpacing/>
        <w:jc w:val="both"/>
        <w:rPr>
          <w:rFonts w:cs="Arial"/>
        </w:rPr>
      </w:pPr>
    </w:p>
    <w:p w14:paraId="3A8C4F40" w14:textId="77777777" w:rsidR="003618F6" w:rsidRPr="008E3D36" w:rsidRDefault="003618F6" w:rsidP="003618F6">
      <w:pPr>
        <w:spacing w:after="0"/>
        <w:ind w:right="29"/>
        <w:contextualSpacing/>
        <w:jc w:val="both"/>
        <w:rPr>
          <w:rFonts w:cs="Arial"/>
        </w:rPr>
      </w:pPr>
    </w:p>
    <w:p w14:paraId="33C92045" w14:textId="77777777" w:rsidR="003618F6" w:rsidRDefault="003618F6" w:rsidP="003618F6">
      <w:pPr>
        <w:keepNext/>
        <w:spacing w:after="0"/>
        <w:jc w:val="both"/>
        <w:outlineLvl w:val="2"/>
        <w:rPr>
          <w:rFonts w:eastAsia="Times New Roman" w:cs="Arial"/>
          <w:b/>
          <w:color w:val="000000"/>
          <w:szCs w:val="20"/>
          <w:lang w:eastAsia="en-GB"/>
        </w:rPr>
      </w:pPr>
      <w:bookmarkStart w:id="35" w:name="_Toc399428604"/>
      <w:r w:rsidRPr="008E3D36">
        <w:rPr>
          <w:rFonts w:eastAsia="Times New Roman" w:cs="Arial"/>
          <w:b/>
          <w:color w:val="000000"/>
          <w:szCs w:val="20"/>
          <w:lang w:eastAsia="en-GB"/>
        </w:rPr>
        <w:t>3.12a</w:t>
      </w:r>
      <w:r w:rsidRPr="008E3D36">
        <w:rPr>
          <w:rFonts w:eastAsia="Times New Roman" w:cs="Arial"/>
          <w:b/>
          <w:color w:val="000000"/>
          <w:szCs w:val="20"/>
          <w:lang w:eastAsia="en-GB"/>
        </w:rPr>
        <w:tab/>
        <w:t>Admissions</w:t>
      </w:r>
      <w:bookmarkEnd w:id="35"/>
    </w:p>
    <w:p w14:paraId="1EB5F046" w14:textId="77777777" w:rsidR="00C429CF" w:rsidRPr="008E3D36" w:rsidRDefault="00C429CF" w:rsidP="003618F6">
      <w:pPr>
        <w:keepNext/>
        <w:spacing w:after="0"/>
        <w:jc w:val="both"/>
        <w:outlineLvl w:val="2"/>
        <w:rPr>
          <w:rFonts w:eastAsia="Times New Roman" w:cs="Arial"/>
          <w:b/>
          <w:color w:val="000000"/>
          <w:szCs w:val="20"/>
          <w:lang w:eastAsia="en-GB"/>
        </w:rPr>
      </w:pPr>
    </w:p>
    <w:p w14:paraId="45E7BE9F" w14:textId="77777777" w:rsidR="003618F6" w:rsidRPr="008E3D36" w:rsidRDefault="003618F6" w:rsidP="003618F6">
      <w:pPr>
        <w:spacing w:after="0"/>
        <w:jc w:val="both"/>
        <w:rPr>
          <w:rFonts w:cs="Arial"/>
          <w:iCs/>
        </w:rPr>
      </w:pPr>
      <w:r w:rsidRPr="008E3D36">
        <w:rPr>
          <w:rFonts w:cs="Arial"/>
          <w:iCs/>
        </w:rPr>
        <w:t xml:space="preserve">Admissions arrangements will be made in accordance with the University’s Admissions Policy. Each application will be considered on its own merit. However, specific entry requirements will be published on the University website. All admissions-related decisions will be made in accordance with the Admissions Policy, and any specific requirements to support the selection process will be determined in consultation with Registry. </w:t>
      </w:r>
    </w:p>
    <w:p w14:paraId="6688C582" w14:textId="77777777" w:rsidR="003618F6" w:rsidRPr="008E3D36" w:rsidRDefault="003618F6" w:rsidP="003618F6">
      <w:pPr>
        <w:spacing w:after="0"/>
        <w:jc w:val="both"/>
        <w:rPr>
          <w:rFonts w:cs="Arial"/>
          <w:iCs/>
        </w:rPr>
      </w:pPr>
    </w:p>
    <w:p w14:paraId="280DEDB6" w14:textId="77777777" w:rsidR="003618F6" w:rsidRPr="008E3D36" w:rsidRDefault="003618F6" w:rsidP="003618F6">
      <w:pPr>
        <w:spacing w:after="0"/>
        <w:jc w:val="both"/>
        <w:rPr>
          <w:rFonts w:cs="Arial"/>
          <w:iCs/>
        </w:rPr>
      </w:pPr>
      <w:r w:rsidRPr="008E3D36">
        <w:rPr>
          <w:rFonts w:cs="Arial"/>
          <w:iCs/>
        </w:rPr>
        <w:t>Applicants will not require DBS checks prior to enrolment.</w:t>
      </w:r>
    </w:p>
    <w:p w14:paraId="39651EA8" w14:textId="77777777" w:rsidR="003618F6" w:rsidRPr="008E3D36" w:rsidRDefault="003618F6" w:rsidP="003618F6">
      <w:pPr>
        <w:spacing w:after="0"/>
        <w:jc w:val="both"/>
        <w:rPr>
          <w:rFonts w:cs="Arial"/>
          <w:iCs/>
        </w:rPr>
      </w:pPr>
    </w:p>
    <w:p w14:paraId="7755EE11" w14:textId="77777777" w:rsidR="003618F6" w:rsidRPr="008E3D36" w:rsidRDefault="003618F6" w:rsidP="003618F6">
      <w:pPr>
        <w:tabs>
          <w:tab w:val="num" w:pos="1298"/>
          <w:tab w:val="left" w:pos="1440"/>
          <w:tab w:val="num" w:pos="2160"/>
        </w:tabs>
        <w:spacing w:after="0"/>
        <w:jc w:val="both"/>
        <w:rPr>
          <w:rFonts w:cs="Arial"/>
        </w:rPr>
      </w:pPr>
      <w:r w:rsidRPr="008E3D36">
        <w:rPr>
          <w:rFonts w:cs="Arial"/>
        </w:rPr>
        <w:t>The recruitment target for the first year of the programme is 8 students.</w:t>
      </w:r>
    </w:p>
    <w:p w14:paraId="369AF69E" w14:textId="77777777" w:rsidR="003618F6" w:rsidRDefault="003618F6" w:rsidP="003618F6">
      <w:pPr>
        <w:tabs>
          <w:tab w:val="num" w:pos="1298"/>
          <w:tab w:val="left" w:pos="1440"/>
          <w:tab w:val="num" w:pos="2160"/>
        </w:tabs>
        <w:spacing w:after="0"/>
        <w:jc w:val="both"/>
        <w:rPr>
          <w:rFonts w:cs="Arial"/>
        </w:rPr>
      </w:pPr>
    </w:p>
    <w:p w14:paraId="71F3C95D" w14:textId="77777777" w:rsidR="00BA1C5A" w:rsidRDefault="00BA1C5A" w:rsidP="003618F6">
      <w:pPr>
        <w:tabs>
          <w:tab w:val="num" w:pos="1298"/>
          <w:tab w:val="left" w:pos="1440"/>
          <w:tab w:val="num" w:pos="2160"/>
        </w:tabs>
        <w:spacing w:after="0"/>
        <w:jc w:val="both"/>
        <w:rPr>
          <w:rFonts w:cs="Arial"/>
        </w:rPr>
      </w:pPr>
    </w:p>
    <w:p w14:paraId="2DF03A33" w14:textId="77777777" w:rsidR="0005296E" w:rsidRPr="008E3D36" w:rsidRDefault="0005296E" w:rsidP="003618F6">
      <w:pPr>
        <w:tabs>
          <w:tab w:val="num" w:pos="1298"/>
          <w:tab w:val="left" w:pos="1440"/>
          <w:tab w:val="num" w:pos="2160"/>
        </w:tabs>
        <w:spacing w:after="0"/>
        <w:jc w:val="both"/>
        <w:rPr>
          <w:rFonts w:cs="Arial"/>
        </w:rPr>
      </w:pPr>
    </w:p>
    <w:p w14:paraId="3080D6F1" w14:textId="77777777" w:rsidR="003618F6" w:rsidRPr="008E3D36" w:rsidRDefault="003618F6" w:rsidP="003618F6">
      <w:pPr>
        <w:keepNext/>
        <w:spacing w:after="0" w:line="240" w:lineRule="auto"/>
        <w:jc w:val="both"/>
        <w:outlineLvl w:val="2"/>
        <w:rPr>
          <w:rFonts w:eastAsia="Times New Roman" w:cs="Arial"/>
          <w:b/>
          <w:color w:val="000000"/>
          <w:szCs w:val="20"/>
          <w:lang w:eastAsia="en-GB"/>
        </w:rPr>
      </w:pPr>
      <w:bookmarkStart w:id="36" w:name="_Toc399428605"/>
      <w:r w:rsidRPr="008E3D36">
        <w:rPr>
          <w:rFonts w:eastAsia="Times New Roman" w:cs="Arial"/>
          <w:b/>
          <w:color w:val="000000"/>
          <w:szCs w:val="20"/>
          <w:lang w:eastAsia="en-GB"/>
        </w:rPr>
        <w:t>3.13a</w:t>
      </w:r>
      <w:r w:rsidRPr="008E3D36">
        <w:rPr>
          <w:rFonts w:eastAsia="Times New Roman" w:cs="Arial"/>
          <w:b/>
          <w:color w:val="000000"/>
          <w:szCs w:val="20"/>
          <w:lang w:eastAsia="en-GB"/>
        </w:rPr>
        <w:tab/>
        <w:t>Exit Points and Awards</w:t>
      </w:r>
      <w:bookmarkEnd w:id="36"/>
    </w:p>
    <w:p w14:paraId="59C2B397" w14:textId="77777777" w:rsidR="003618F6" w:rsidRPr="00144EE5" w:rsidRDefault="003618F6" w:rsidP="003618F6">
      <w:pPr>
        <w:spacing w:after="0" w:line="240" w:lineRule="auto"/>
        <w:rPr>
          <w:rFonts w:cs="Arial"/>
          <w:lang w:eastAsia="en-GB"/>
        </w:rPr>
      </w:pPr>
    </w:p>
    <w:p w14:paraId="1D70921B" w14:textId="77777777" w:rsidR="003618F6" w:rsidRPr="008E3D36" w:rsidRDefault="003618F6" w:rsidP="00144EE5">
      <w:pPr>
        <w:spacing w:after="0" w:line="480" w:lineRule="auto"/>
        <w:jc w:val="both"/>
        <w:rPr>
          <w:rFonts w:cs="Arial"/>
        </w:rPr>
      </w:pPr>
      <w:r w:rsidRPr="008E3D36">
        <w:rPr>
          <w:rFonts w:cs="Arial"/>
        </w:rPr>
        <w:t xml:space="preserve">60 credits = Post Graduate Certificate </w:t>
      </w:r>
    </w:p>
    <w:p w14:paraId="02A1DF05" w14:textId="77777777" w:rsidR="003618F6" w:rsidRPr="008E3D36" w:rsidRDefault="003618F6" w:rsidP="00144EE5">
      <w:pPr>
        <w:spacing w:after="0" w:line="480" w:lineRule="auto"/>
        <w:jc w:val="both"/>
        <w:rPr>
          <w:rFonts w:cs="Arial"/>
        </w:rPr>
      </w:pPr>
      <w:r w:rsidRPr="008E3D36">
        <w:rPr>
          <w:rFonts w:cs="Arial"/>
        </w:rPr>
        <w:t>120 credits = Post Graduate Diploma</w:t>
      </w:r>
    </w:p>
    <w:p w14:paraId="16F561B1" w14:textId="77777777" w:rsidR="003618F6" w:rsidRPr="008E3D36" w:rsidRDefault="003618F6" w:rsidP="00144EE5">
      <w:pPr>
        <w:spacing w:after="0" w:line="480" w:lineRule="auto"/>
        <w:jc w:val="both"/>
        <w:rPr>
          <w:rFonts w:cs="Arial"/>
        </w:rPr>
      </w:pPr>
      <w:r w:rsidRPr="008E3D36">
        <w:rPr>
          <w:rFonts w:cs="Arial"/>
        </w:rPr>
        <w:t>180 credits = MSc</w:t>
      </w:r>
    </w:p>
    <w:p w14:paraId="5EB1707C" w14:textId="77777777" w:rsidR="003618F6" w:rsidRPr="008E3D36" w:rsidRDefault="003618F6" w:rsidP="003618F6">
      <w:pPr>
        <w:tabs>
          <w:tab w:val="left" w:pos="-720"/>
        </w:tabs>
        <w:spacing w:after="0"/>
        <w:jc w:val="both"/>
        <w:rPr>
          <w:rFonts w:cs="Arial"/>
        </w:rPr>
      </w:pPr>
    </w:p>
    <w:p w14:paraId="583523D4" w14:textId="63DD42E9" w:rsidR="003618F6" w:rsidRPr="00144EE5" w:rsidRDefault="003618F6" w:rsidP="003618F6">
      <w:pPr>
        <w:spacing w:after="0"/>
        <w:jc w:val="both"/>
        <w:rPr>
          <w:rFonts w:cs="Arial"/>
          <w:lang w:val="en-US"/>
        </w:rPr>
      </w:pPr>
      <w:r w:rsidRPr="008E3D36">
        <w:rPr>
          <w:rFonts w:cs="Arial"/>
        </w:rPr>
        <w:t xml:space="preserve">PGCert/PGDip/MSc with Merit or Distinction </w:t>
      </w:r>
      <w:r w:rsidR="00E67A59" w:rsidRPr="008E3D36">
        <w:rPr>
          <w:rFonts w:cs="Arial"/>
        </w:rPr>
        <w:t>is</w:t>
      </w:r>
      <w:r w:rsidRPr="008E3D36">
        <w:rPr>
          <w:rFonts w:cs="Arial"/>
        </w:rPr>
        <w:t xml:space="preserve"> also available in conjunction with the University’s academic regulations.</w:t>
      </w:r>
    </w:p>
    <w:p w14:paraId="09AC739B" w14:textId="77777777" w:rsidR="002E4D10" w:rsidRPr="008E3D36" w:rsidRDefault="002E4D10" w:rsidP="00391E0B">
      <w:pPr>
        <w:pStyle w:val="NoSpacing"/>
        <w:spacing w:line="276" w:lineRule="auto"/>
        <w:rPr>
          <w:rFonts w:ascii="Arial" w:hAnsi="Arial" w:cs="Arial"/>
          <w:lang w:val="en-GB"/>
        </w:rPr>
        <w:sectPr w:rsidR="002E4D10" w:rsidRPr="008E3D36" w:rsidSect="009423C4">
          <w:pgSz w:w="11906" w:h="16838"/>
          <w:pgMar w:top="1418" w:right="1418" w:bottom="1418" w:left="1418" w:header="720" w:footer="720" w:gutter="0"/>
          <w:cols w:space="720"/>
          <w:docGrid w:linePitch="360"/>
        </w:sectPr>
      </w:pPr>
    </w:p>
    <w:p w14:paraId="37DBB0E4" w14:textId="77777777" w:rsidR="009977C1" w:rsidRPr="008E3D36" w:rsidRDefault="009977C1" w:rsidP="009977C1">
      <w:pPr>
        <w:spacing w:after="0"/>
        <w:contextualSpacing/>
        <w:jc w:val="both"/>
        <w:rPr>
          <w:rFonts w:cs="Arial"/>
          <w:b/>
        </w:rPr>
      </w:pPr>
      <w:r w:rsidRPr="008E3D36">
        <w:rPr>
          <w:rFonts w:cs="Arial"/>
          <w:b/>
        </w:rPr>
        <w:lastRenderedPageBreak/>
        <w:t>MSc Computer Networks and Security</w:t>
      </w:r>
    </w:p>
    <w:p w14:paraId="021DDB6C" w14:textId="77777777" w:rsidR="009977C1" w:rsidRPr="008E3D36" w:rsidRDefault="009977C1" w:rsidP="009977C1">
      <w:pPr>
        <w:spacing w:after="0"/>
        <w:contextualSpacing/>
        <w:jc w:val="both"/>
        <w:rPr>
          <w:rFonts w:cs="Arial"/>
        </w:rPr>
      </w:pPr>
    </w:p>
    <w:p w14:paraId="4E776160" w14:textId="77777777" w:rsidR="009C0BC4" w:rsidRPr="008E3D36" w:rsidRDefault="009C0BC4" w:rsidP="009C0BC4">
      <w:pPr>
        <w:keepNext/>
        <w:spacing w:after="0"/>
        <w:jc w:val="both"/>
        <w:outlineLvl w:val="1"/>
        <w:rPr>
          <w:rFonts w:eastAsia="Times New Roman" w:cs="Arial"/>
          <w:b/>
          <w:color w:val="000000"/>
          <w:szCs w:val="20"/>
          <w:lang w:eastAsia="en-GB"/>
        </w:rPr>
      </w:pPr>
      <w:r w:rsidRPr="008E3D36">
        <w:rPr>
          <w:rFonts w:eastAsia="Times New Roman" w:cs="Arial"/>
          <w:b/>
          <w:color w:val="000000"/>
          <w:szCs w:val="20"/>
          <w:lang w:eastAsia="en-GB"/>
        </w:rPr>
        <w:t>3b</w:t>
      </w:r>
      <w:r w:rsidRPr="008E3D36">
        <w:rPr>
          <w:rFonts w:eastAsia="Times New Roman" w:cs="Arial"/>
          <w:b/>
          <w:color w:val="000000"/>
          <w:szCs w:val="20"/>
          <w:lang w:eastAsia="en-GB"/>
        </w:rPr>
        <w:tab/>
        <w:t>Programme Details</w:t>
      </w:r>
    </w:p>
    <w:p w14:paraId="54DF80FC" w14:textId="77777777" w:rsidR="009C0BC4" w:rsidRPr="00144EE5" w:rsidRDefault="009C0BC4" w:rsidP="009C0BC4">
      <w:pPr>
        <w:rPr>
          <w:rFonts w:cs="Arial"/>
          <w:lang w:eastAsia="en-GB"/>
        </w:rPr>
      </w:pPr>
    </w:p>
    <w:p w14:paraId="1D641D9D" w14:textId="77777777" w:rsidR="009C0BC4" w:rsidRDefault="009C0BC4" w:rsidP="009C0BC4">
      <w:pPr>
        <w:keepNext/>
        <w:spacing w:after="0"/>
        <w:jc w:val="both"/>
        <w:outlineLvl w:val="2"/>
        <w:rPr>
          <w:rFonts w:eastAsia="Times New Roman" w:cs="Arial"/>
          <w:b/>
          <w:color w:val="000000"/>
          <w:szCs w:val="20"/>
          <w:lang w:eastAsia="en-GB"/>
        </w:rPr>
      </w:pPr>
      <w:r w:rsidRPr="008E3D36">
        <w:rPr>
          <w:rFonts w:eastAsia="Times New Roman" w:cs="Arial"/>
          <w:b/>
          <w:color w:val="000000"/>
          <w:szCs w:val="20"/>
          <w:lang w:eastAsia="en-GB"/>
        </w:rPr>
        <w:t>3.1b</w:t>
      </w:r>
      <w:r w:rsidRPr="008E3D36">
        <w:rPr>
          <w:rFonts w:eastAsia="Times New Roman" w:cs="Arial"/>
          <w:b/>
          <w:color w:val="000000"/>
          <w:szCs w:val="20"/>
          <w:lang w:eastAsia="en-GB"/>
        </w:rPr>
        <w:tab/>
        <w:t>Programme Overview</w:t>
      </w:r>
    </w:p>
    <w:p w14:paraId="24D0D040" w14:textId="77777777" w:rsidR="00BA1C5A" w:rsidRPr="008E3D36" w:rsidRDefault="00BA1C5A" w:rsidP="009C0BC4">
      <w:pPr>
        <w:keepNext/>
        <w:spacing w:after="0"/>
        <w:jc w:val="both"/>
        <w:outlineLvl w:val="2"/>
        <w:rPr>
          <w:rFonts w:eastAsia="Times New Roman" w:cs="Arial"/>
          <w:b/>
          <w:color w:val="000000"/>
          <w:szCs w:val="20"/>
          <w:lang w:eastAsia="en-GB"/>
        </w:rPr>
      </w:pPr>
    </w:p>
    <w:p w14:paraId="79D1F446" w14:textId="77777777" w:rsidR="009C0BC4" w:rsidRDefault="009C0BC4" w:rsidP="009C0BC4">
      <w:pPr>
        <w:spacing w:after="0"/>
        <w:jc w:val="both"/>
        <w:rPr>
          <w:rFonts w:cs="Arial"/>
        </w:rPr>
      </w:pPr>
      <w:r w:rsidRPr="008E3D36">
        <w:rPr>
          <w:rFonts w:cs="Arial"/>
        </w:rPr>
        <w:t>The main themes of the programme are:</w:t>
      </w:r>
    </w:p>
    <w:p w14:paraId="06951725" w14:textId="77777777" w:rsidR="00BA1C5A" w:rsidRPr="008E3D36" w:rsidRDefault="00BA1C5A" w:rsidP="009C0BC4">
      <w:pPr>
        <w:spacing w:after="0"/>
        <w:jc w:val="both"/>
        <w:rPr>
          <w:rFonts w:cs="Arial"/>
        </w:rPr>
      </w:pPr>
    </w:p>
    <w:p w14:paraId="20A5A7B5" w14:textId="77777777" w:rsidR="009C0BC4" w:rsidRPr="008E3D36" w:rsidRDefault="009C0BC4" w:rsidP="00B864FF">
      <w:pPr>
        <w:numPr>
          <w:ilvl w:val="0"/>
          <w:numId w:val="11"/>
        </w:numPr>
        <w:spacing w:after="0"/>
        <w:ind w:left="851" w:hanging="284"/>
        <w:contextualSpacing/>
        <w:jc w:val="both"/>
        <w:rPr>
          <w:rFonts w:cs="Arial"/>
        </w:rPr>
      </w:pPr>
      <w:r w:rsidRPr="008E3D36">
        <w:rPr>
          <w:rFonts w:cs="Arial"/>
        </w:rPr>
        <w:t>Routing and Switching</w:t>
      </w:r>
    </w:p>
    <w:p w14:paraId="0E1F8640" w14:textId="77777777" w:rsidR="009C0BC4" w:rsidRPr="008E3D36" w:rsidRDefault="009C0BC4" w:rsidP="00B864FF">
      <w:pPr>
        <w:numPr>
          <w:ilvl w:val="0"/>
          <w:numId w:val="11"/>
        </w:numPr>
        <w:spacing w:after="0"/>
        <w:ind w:left="851" w:hanging="284"/>
        <w:contextualSpacing/>
        <w:jc w:val="both"/>
        <w:rPr>
          <w:rFonts w:cs="Arial"/>
        </w:rPr>
      </w:pPr>
      <w:r w:rsidRPr="008E3D36">
        <w:rPr>
          <w:rFonts w:cs="Arial"/>
        </w:rPr>
        <w:t>Latest trends in networking</w:t>
      </w:r>
    </w:p>
    <w:p w14:paraId="6A6E0144" w14:textId="77777777" w:rsidR="009C0BC4" w:rsidRPr="008E3D36" w:rsidRDefault="009C0BC4" w:rsidP="00B864FF">
      <w:pPr>
        <w:numPr>
          <w:ilvl w:val="0"/>
          <w:numId w:val="11"/>
        </w:numPr>
        <w:spacing w:after="0"/>
        <w:ind w:left="851" w:hanging="284"/>
        <w:contextualSpacing/>
        <w:jc w:val="both"/>
        <w:rPr>
          <w:rFonts w:cs="Arial"/>
        </w:rPr>
      </w:pPr>
      <w:r w:rsidRPr="008E3D36">
        <w:rPr>
          <w:rFonts w:cs="Arial"/>
        </w:rPr>
        <w:t>Network Design</w:t>
      </w:r>
    </w:p>
    <w:p w14:paraId="19337A80" w14:textId="77777777" w:rsidR="009C0BC4" w:rsidRPr="008E3D36" w:rsidRDefault="009C0BC4" w:rsidP="00B864FF">
      <w:pPr>
        <w:numPr>
          <w:ilvl w:val="0"/>
          <w:numId w:val="11"/>
        </w:numPr>
        <w:spacing w:after="0"/>
        <w:ind w:left="851" w:hanging="284"/>
        <w:contextualSpacing/>
        <w:jc w:val="both"/>
        <w:rPr>
          <w:rFonts w:cs="Arial"/>
        </w:rPr>
      </w:pPr>
      <w:r w:rsidRPr="008E3D36">
        <w:rPr>
          <w:rFonts w:cs="Arial"/>
        </w:rPr>
        <w:t>Security</w:t>
      </w:r>
    </w:p>
    <w:p w14:paraId="66EF5072" w14:textId="77777777" w:rsidR="009C0BC4" w:rsidRPr="008E3D36" w:rsidRDefault="009C0BC4" w:rsidP="009C0BC4">
      <w:pPr>
        <w:spacing w:after="0"/>
        <w:contextualSpacing/>
        <w:jc w:val="both"/>
        <w:rPr>
          <w:rFonts w:cs="Arial"/>
        </w:rPr>
      </w:pPr>
    </w:p>
    <w:p w14:paraId="05EE1E5A" w14:textId="77777777" w:rsidR="009C0BC4" w:rsidRPr="008E3D36" w:rsidRDefault="009C0BC4" w:rsidP="009C0BC4">
      <w:pPr>
        <w:spacing w:after="0"/>
        <w:contextualSpacing/>
        <w:jc w:val="both"/>
        <w:rPr>
          <w:rFonts w:cs="Arial"/>
        </w:rPr>
      </w:pPr>
      <w:r w:rsidRPr="008E3D36">
        <w:rPr>
          <w:rFonts w:cs="Arial"/>
        </w:rPr>
        <w:t xml:space="preserve">Computer Networking is a very significant topic of study and a Computer Networks programme has been offered by the School for many years. The programme provides balance between routing, switching and latest trends in networking industry. The modules </w:t>
      </w:r>
      <w:r w:rsidRPr="008E3D36">
        <w:rPr>
          <w:rFonts w:cs="Arial"/>
          <w:i/>
        </w:rPr>
        <w:t>Implementing IP routing</w:t>
      </w:r>
      <w:r w:rsidRPr="008E3D36">
        <w:rPr>
          <w:rFonts w:cs="Arial"/>
        </w:rPr>
        <w:t xml:space="preserve"> and </w:t>
      </w:r>
      <w:r w:rsidRPr="008E3D36">
        <w:rPr>
          <w:rFonts w:cs="Arial"/>
          <w:i/>
        </w:rPr>
        <w:t>IP Switched Networks</w:t>
      </w:r>
      <w:r w:rsidRPr="008E3D36">
        <w:rPr>
          <w:rFonts w:cs="Arial"/>
        </w:rPr>
        <w:t xml:space="preserve"> focus on the “Routing and Switching” theme within enterprise networks. These modules are blended with Cisco CCNP curriculum which gives students an opportunity to work towards industry recognised CCNP certification. </w:t>
      </w:r>
    </w:p>
    <w:p w14:paraId="1B0F1C9E" w14:textId="77777777" w:rsidR="009C0BC4" w:rsidRPr="008E3D36" w:rsidRDefault="009C0BC4" w:rsidP="009C0BC4">
      <w:pPr>
        <w:spacing w:after="0"/>
        <w:contextualSpacing/>
        <w:jc w:val="both"/>
        <w:rPr>
          <w:rFonts w:cs="Arial"/>
        </w:rPr>
      </w:pPr>
    </w:p>
    <w:p w14:paraId="2DC99C89" w14:textId="77777777" w:rsidR="009C0BC4" w:rsidRPr="008E3D36" w:rsidRDefault="009C0BC4" w:rsidP="009C0BC4">
      <w:pPr>
        <w:spacing w:after="0"/>
        <w:contextualSpacing/>
        <w:jc w:val="both"/>
        <w:rPr>
          <w:rFonts w:cs="Arial"/>
        </w:rPr>
      </w:pPr>
      <w:r w:rsidRPr="008E3D36">
        <w:rPr>
          <w:rFonts w:cs="Arial"/>
        </w:rPr>
        <w:t xml:space="preserve">The “Latest </w:t>
      </w:r>
      <w:r w:rsidR="00BA1C5A">
        <w:rPr>
          <w:rFonts w:cs="Arial"/>
        </w:rPr>
        <w:t>T</w:t>
      </w:r>
      <w:r w:rsidR="00BA1C5A" w:rsidRPr="008E3D36">
        <w:rPr>
          <w:rFonts w:cs="Arial"/>
        </w:rPr>
        <w:t xml:space="preserve">rends </w:t>
      </w:r>
      <w:r w:rsidRPr="008E3D36">
        <w:rPr>
          <w:rFonts w:cs="Arial"/>
        </w:rPr>
        <w:t xml:space="preserve">in </w:t>
      </w:r>
      <w:r w:rsidR="00BA1C5A">
        <w:rPr>
          <w:rFonts w:cs="Arial"/>
        </w:rPr>
        <w:t>N</w:t>
      </w:r>
      <w:r w:rsidR="00BA1C5A" w:rsidRPr="008E3D36">
        <w:rPr>
          <w:rFonts w:cs="Arial"/>
        </w:rPr>
        <w:t>etworking</w:t>
      </w:r>
      <w:r w:rsidRPr="008E3D36">
        <w:rPr>
          <w:rFonts w:cs="Arial"/>
        </w:rPr>
        <w:t xml:space="preserve">” and “Network </w:t>
      </w:r>
      <w:r w:rsidR="00BA1C5A">
        <w:rPr>
          <w:rFonts w:cs="Arial"/>
        </w:rPr>
        <w:t>D</w:t>
      </w:r>
      <w:r w:rsidR="00BA1C5A" w:rsidRPr="008E3D36">
        <w:rPr>
          <w:rFonts w:cs="Arial"/>
        </w:rPr>
        <w:t>esign</w:t>
      </w:r>
      <w:r w:rsidRPr="008E3D36">
        <w:rPr>
          <w:rFonts w:cs="Arial"/>
        </w:rPr>
        <w:t xml:space="preserve">” themes are introduced in the </w:t>
      </w:r>
      <w:r w:rsidRPr="008E3D36">
        <w:rPr>
          <w:rFonts w:cs="Arial"/>
          <w:i/>
        </w:rPr>
        <w:t>Emerging Network Technologies</w:t>
      </w:r>
      <w:r w:rsidRPr="008E3D36">
        <w:rPr>
          <w:rFonts w:cs="Arial"/>
        </w:rPr>
        <w:t xml:space="preserve"> module. </w:t>
      </w:r>
      <w:r w:rsidR="00BA1C5A">
        <w:rPr>
          <w:rFonts w:cs="Arial"/>
        </w:rPr>
        <w:t xml:space="preserve"> This</w:t>
      </w:r>
      <w:r w:rsidR="00BA1C5A" w:rsidRPr="008E3D36">
        <w:rPr>
          <w:rFonts w:cs="Arial"/>
        </w:rPr>
        <w:t xml:space="preserve"> </w:t>
      </w:r>
      <w:r w:rsidRPr="008E3D36">
        <w:rPr>
          <w:rFonts w:cs="Arial"/>
        </w:rPr>
        <w:t xml:space="preserve">focuses on </w:t>
      </w:r>
      <w:r w:rsidR="00BA1C5A">
        <w:rPr>
          <w:rFonts w:cs="Arial"/>
        </w:rPr>
        <w:t xml:space="preserve">the </w:t>
      </w:r>
      <w:r w:rsidRPr="008E3D36">
        <w:rPr>
          <w:rFonts w:cs="Arial"/>
        </w:rPr>
        <w:t xml:space="preserve">latest trends in </w:t>
      </w:r>
      <w:r w:rsidR="00BA1C5A">
        <w:rPr>
          <w:rFonts w:cs="Arial"/>
        </w:rPr>
        <w:t xml:space="preserve">the </w:t>
      </w:r>
      <w:r w:rsidRPr="008E3D36">
        <w:rPr>
          <w:rFonts w:cs="Arial"/>
        </w:rPr>
        <w:t xml:space="preserve">networking industry such as mobile IP, cloud, architecture, VoIP, 4G/5G etc.  </w:t>
      </w:r>
    </w:p>
    <w:p w14:paraId="2A870405" w14:textId="77777777" w:rsidR="009C0BC4" w:rsidRPr="008E3D36" w:rsidRDefault="009C0BC4" w:rsidP="009C0BC4">
      <w:pPr>
        <w:spacing w:after="0"/>
        <w:contextualSpacing/>
        <w:jc w:val="both"/>
        <w:rPr>
          <w:rFonts w:cs="Arial"/>
        </w:rPr>
      </w:pPr>
    </w:p>
    <w:p w14:paraId="18B1FBE6" w14:textId="77777777" w:rsidR="009C0BC4" w:rsidRPr="008E3D36" w:rsidRDefault="009C0BC4" w:rsidP="009C0BC4">
      <w:pPr>
        <w:spacing w:after="0"/>
        <w:contextualSpacing/>
        <w:jc w:val="both"/>
        <w:rPr>
          <w:rFonts w:cs="Arial"/>
        </w:rPr>
      </w:pPr>
      <w:r w:rsidRPr="008E3D36">
        <w:rPr>
          <w:rFonts w:cs="Arial"/>
        </w:rPr>
        <w:t xml:space="preserve">The “Security” theme is introduced in the </w:t>
      </w:r>
      <w:r w:rsidRPr="008E3D36">
        <w:rPr>
          <w:rFonts w:cs="Arial"/>
          <w:i/>
        </w:rPr>
        <w:t>Network Security</w:t>
      </w:r>
      <w:r w:rsidRPr="008E3D36">
        <w:rPr>
          <w:rFonts w:cs="Arial"/>
        </w:rPr>
        <w:t xml:space="preserve"> module and emphasises various threats</w:t>
      </w:r>
      <w:r w:rsidR="00BA1C5A">
        <w:rPr>
          <w:rFonts w:cs="Arial"/>
        </w:rPr>
        <w:t xml:space="preserve"> </w:t>
      </w:r>
      <w:r w:rsidRPr="008E3D36">
        <w:rPr>
          <w:rFonts w:cs="Arial"/>
        </w:rPr>
        <w:t>/</w:t>
      </w:r>
      <w:r w:rsidR="00BA1C5A">
        <w:rPr>
          <w:rFonts w:cs="Arial"/>
        </w:rPr>
        <w:t xml:space="preserve"> </w:t>
      </w:r>
      <w:r w:rsidRPr="008E3D36">
        <w:rPr>
          <w:rFonts w:cs="Arial"/>
        </w:rPr>
        <w:t>attacks on an enterprise network</w:t>
      </w:r>
      <w:r w:rsidR="00BA1C5A">
        <w:rPr>
          <w:rFonts w:cs="Arial"/>
        </w:rPr>
        <w:t>,</w:t>
      </w:r>
      <w:r w:rsidRPr="008E3D36">
        <w:rPr>
          <w:rFonts w:cs="Arial"/>
        </w:rPr>
        <w:t xml:space="preserve"> and implementing countermeasures to secure the networking infrastructure.  </w:t>
      </w:r>
    </w:p>
    <w:p w14:paraId="7F19765A" w14:textId="77777777" w:rsidR="009C0BC4" w:rsidRDefault="009C0BC4" w:rsidP="009C0BC4">
      <w:pPr>
        <w:suppressAutoHyphens/>
        <w:spacing w:after="0"/>
        <w:jc w:val="both"/>
        <w:rPr>
          <w:rFonts w:cs="Arial"/>
          <w:highlight w:val="cyan"/>
        </w:rPr>
      </w:pPr>
    </w:p>
    <w:p w14:paraId="0EDE45B2" w14:textId="77777777" w:rsidR="00BA1C5A" w:rsidRPr="008E3D36" w:rsidRDefault="00BA1C5A" w:rsidP="009C0BC4">
      <w:pPr>
        <w:suppressAutoHyphens/>
        <w:spacing w:after="0"/>
        <w:jc w:val="both"/>
        <w:rPr>
          <w:rFonts w:cs="Arial"/>
          <w:highlight w:val="cyan"/>
        </w:rPr>
      </w:pPr>
    </w:p>
    <w:p w14:paraId="00247FD4" w14:textId="77777777" w:rsidR="009C0BC4" w:rsidRPr="008E3D36" w:rsidRDefault="009C0BC4" w:rsidP="009C0BC4">
      <w:pPr>
        <w:keepNext/>
        <w:spacing w:after="0"/>
        <w:jc w:val="both"/>
        <w:rPr>
          <w:rFonts w:cs="Arial"/>
          <w:b/>
          <w:bCs/>
          <w:szCs w:val="18"/>
          <w:lang w:val="en-US"/>
        </w:rPr>
      </w:pPr>
      <w:r w:rsidRPr="008E3D36">
        <w:rPr>
          <w:rFonts w:cs="Arial"/>
          <w:b/>
          <w:bCs/>
          <w:szCs w:val="18"/>
          <w:lang w:val="en-US"/>
        </w:rPr>
        <w:t>Table 3.</w:t>
      </w:r>
      <w:r w:rsidRPr="00144EE5">
        <w:rPr>
          <w:rFonts w:cs="Arial"/>
          <w:b/>
          <w:bCs/>
          <w:szCs w:val="18"/>
          <w:lang w:val="en-US"/>
        </w:rPr>
        <w:fldChar w:fldCharType="begin"/>
      </w:r>
      <w:r w:rsidRPr="008E3D36">
        <w:rPr>
          <w:rFonts w:cs="Arial"/>
          <w:b/>
          <w:bCs/>
          <w:szCs w:val="18"/>
          <w:lang w:val="en-US"/>
        </w:rPr>
        <w:instrText xml:space="preserve"> SEQ Table \* ARABIC \s 2 </w:instrText>
      </w:r>
      <w:r w:rsidRPr="00144EE5">
        <w:rPr>
          <w:rFonts w:cs="Arial"/>
          <w:b/>
          <w:bCs/>
          <w:szCs w:val="18"/>
          <w:lang w:val="en-US"/>
        </w:rPr>
        <w:fldChar w:fldCharType="separate"/>
      </w:r>
      <w:r w:rsidR="008464EE">
        <w:rPr>
          <w:rFonts w:cs="Arial"/>
          <w:b/>
          <w:bCs/>
          <w:noProof/>
          <w:szCs w:val="18"/>
          <w:lang w:val="en-US"/>
        </w:rPr>
        <w:t>2</w:t>
      </w:r>
      <w:r w:rsidRPr="00144EE5">
        <w:rPr>
          <w:rFonts w:cs="Arial"/>
          <w:b/>
          <w:bCs/>
          <w:szCs w:val="18"/>
          <w:lang w:val="en-US"/>
        </w:rPr>
        <w:fldChar w:fldCharType="end"/>
      </w:r>
    </w:p>
    <w:p w14:paraId="1348AA68" w14:textId="77777777" w:rsidR="009C0BC4" w:rsidRPr="00144EE5" w:rsidRDefault="009C0BC4" w:rsidP="009C0BC4">
      <w:pPr>
        <w:rPr>
          <w:rFonts w:cs="Arial"/>
          <w:lang w:val="en-US"/>
        </w:rPr>
      </w:pPr>
    </w:p>
    <w:tbl>
      <w:tblPr>
        <w:tblStyle w:val="TableGrid1"/>
        <w:tblW w:w="0" w:type="auto"/>
        <w:tblInd w:w="817" w:type="dxa"/>
        <w:tblLook w:val="04A0" w:firstRow="1" w:lastRow="0" w:firstColumn="1" w:lastColumn="0" w:noHBand="0" w:noVBand="1"/>
      </w:tblPr>
      <w:tblGrid>
        <w:gridCol w:w="1701"/>
        <w:gridCol w:w="5245"/>
        <w:gridCol w:w="1523"/>
      </w:tblGrid>
      <w:tr w:rsidR="009C0BC4" w:rsidRPr="00BA1C5A" w14:paraId="5430E57F" w14:textId="77777777" w:rsidTr="00144EE5">
        <w:trPr>
          <w:trHeight w:val="582"/>
        </w:trPr>
        <w:tc>
          <w:tcPr>
            <w:tcW w:w="1701" w:type="dxa"/>
            <w:vAlign w:val="center"/>
          </w:tcPr>
          <w:p w14:paraId="65BE08B5" w14:textId="77777777" w:rsidR="009C0BC4" w:rsidRPr="00144EE5" w:rsidRDefault="009C0BC4" w:rsidP="00144EE5">
            <w:pPr>
              <w:suppressAutoHyphens/>
              <w:spacing w:after="0" w:line="240" w:lineRule="auto"/>
              <w:contextualSpacing/>
              <w:jc w:val="center"/>
              <w:rPr>
                <w:rFonts w:cs="Arial"/>
                <w:i/>
                <w:sz w:val="18"/>
                <w:szCs w:val="18"/>
                <w:lang w:eastAsia="en-GB"/>
              </w:rPr>
            </w:pPr>
            <w:r w:rsidRPr="00144EE5">
              <w:rPr>
                <w:rFonts w:cs="Arial"/>
                <w:i/>
                <w:sz w:val="18"/>
                <w:szCs w:val="18"/>
                <w:lang w:eastAsia="en-GB"/>
              </w:rPr>
              <w:t>Module Code</w:t>
            </w:r>
          </w:p>
        </w:tc>
        <w:tc>
          <w:tcPr>
            <w:tcW w:w="5245" w:type="dxa"/>
            <w:vAlign w:val="center"/>
          </w:tcPr>
          <w:p w14:paraId="4661076A" w14:textId="77777777" w:rsidR="009C0BC4" w:rsidRPr="00144EE5" w:rsidRDefault="009C0BC4" w:rsidP="00144EE5">
            <w:pPr>
              <w:numPr>
                <w:ilvl w:val="0"/>
                <w:numId w:val="5"/>
              </w:numPr>
              <w:suppressAutoHyphens/>
              <w:spacing w:after="0" w:line="240" w:lineRule="auto"/>
              <w:contextualSpacing/>
              <w:jc w:val="center"/>
              <w:rPr>
                <w:rFonts w:cs="Arial"/>
                <w:i/>
                <w:sz w:val="18"/>
                <w:szCs w:val="18"/>
                <w:lang w:eastAsia="en-GB"/>
              </w:rPr>
            </w:pPr>
            <w:r w:rsidRPr="00144EE5">
              <w:rPr>
                <w:rFonts w:cs="Arial"/>
                <w:i/>
                <w:sz w:val="18"/>
                <w:szCs w:val="18"/>
                <w:lang w:eastAsia="en-GB"/>
              </w:rPr>
              <w:t>Module title</w:t>
            </w:r>
          </w:p>
        </w:tc>
        <w:tc>
          <w:tcPr>
            <w:tcW w:w="1523" w:type="dxa"/>
            <w:vAlign w:val="center"/>
          </w:tcPr>
          <w:p w14:paraId="13663CA3" w14:textId="77777777" w:rsidR="009C0BC4" w:rsidRPr="00144EE5" w:rsidRDefault="009C0BC4" w:rsidP="00144EE5">
            <w:pPr>
              <w:suppressAutoHyphens/>
              <w:spacing w:after="0" w:line="240" w:lineRule="auto"/>
              <w:contextualSpacing/>
              <w:jc w:val="center"/>
              <w:rPr>
                <w:rFonts w:cs="Arial"/>
                <w:i/>
                <w:sz w:val="18"/>
                <w:szCs w:val="18"/>
                <w:lang w:eastAsia="en-GB"/>
              </w:rPr>
            </w:pPr>
            <w:r w:rsidRPr="00144EE5">
              <w:rPr>
                <w:rFonts w:cs="Arial"/>
                <w:i/>
                <w:sz w:val="18"/>
                <w:szCs w:val="18"/>
                <w:lang w:eastAsia="en-GB"/>
              </w:rPr>
              <w:t>Credit value</w:t>
            </w:r>
          </w:p>
        </w:tc>
      </w:tr>
      <w:tr w:rsidR="009C0BC4" w:rsidRPr="008E3D36" w14:paraId="15D2DEA7" w14:textId="77777777" w:rsidTr="00144EE5">
        <w:trPr>
          <w:trHeight w:val="435"/>
        </w:trPr>
        <w:tc>
          <w:tcPr>
            <w:tcW w:w="1701" w:type="dxa"/>
            <w:vAlign w:val="center"/>
          </w:tcPr>
          <w:p w14:paraId="72E12063" w14:textId="0BC8CB2E" w:rsidR="009C0BC4" w:rsidRPr="00144EE5" w:rsidRDefault="00D613CC" w:rsidP="00144EE5">
            <w:pPr>
              <w:suppressAutoHyphens/>
              <w:spacing w:after="0" w:line="240" w:lineRule="auto"/>
              <w:contextualSpacing/>
              <w:jc w:val="center"/>
              <w:rPr>
                <w:rFonts w:cs="Arial"/>
                <w:szCs w:val="20"/>
                <w:lang w:eastAsia="en-GB"/>
              </w:rPr>
            </w:pPr>
            <w:r>
              <w:rPr>
                <w:rFonts w:cs="Arial"/>
                <w:szCs w:val="20"/>
                <w:lang w:eastAsia="en-GB"/>
              </w:rPr>
              <w:t>M7X01691</w:t>
            </w:r>
          </w:p>
        </w:tc>
        <w:tc>
          <w:tcPr>
            <w:tcW w:w="5245" w:type="dxa"/>
            <w:vAlign w:val="center"/>
          </w:tcPr>
          <w:p w14:paraId="41A45B58" w14:textId="77777777" w:rsidR="009C0BC4" w:rsidRPr="00144EE5" w:rsidRDefault="009C0BC4" w:rsidP="00144EE5">
            <w:pPr>
              <w:suppressAutoHyphens/>
              <w:spacing w:after="0" w:line="240" w:lineRule="auto"/>
              <w:contextualSpacing/>
              <w:rPr>
                <w:rFonts w:cs="Arial"/>
                <w:szCs w:val="20"/>
                <w:lang w:eastAsia="en-GB"/>
              </w:rPr>
            </w:pPr>
            <w:r w:rsidRPr="00144EE5">
              <w:rPr>
                <w:rFonts w:cs="Arial"/>
                <w:szCs w:val="20"/>
                <w:lang w:eastAsia="en-GB"/>
              </w:rPr>
              <w:t>Emerging Network Technologies</w:t>
            </w:r>
          </w:p>
        </w:tc>
        <w:tc>
          <w:tcPr>
            <w:tcW w:w="1523" w:type="dxa"/>
            <w:vAlign w:val="center"/>
          </w:tcPr>
          <w:p w14:paraId="59510FAA" w14:textId="77777777" w:rsidR="009C0BC4" w:rsidRPr="00144EE5" w:rsidRDefault="009C0BC4" w:rsidP="00144EE5">
            <w:pPr>
              <w:suppressAutoHyphens/>
              <w:spacing w:after="0" w:line="240" w:lineRule="auto"/>
              <w:contextualSpacing/>
              <w:jc w:val="center"/>
              <w:rPr>
                <w:rFonts w:cs="Arial"/>
                <w:szCs w:val="20"/>
                <w:lang w:eastAsia="en-GB"/>
              </w:rPr>
            </w:pPr>
            <w:r w:rsidRPr="00144EE5">
              <w:rPr>
                <w:rFonts w:cs="Arial"/>
                <w:szCs w:val="20"/>
                <w:lang w:eastAsia="en-GB"/>
              </w:rPr>
              <w:t>20</w:t>
            </w:r>
          </w:p>
        </w:tc>
      </w:tr>
      <w:tr w:rsidR="009C0BC4" w:rsidRPr="008E3D36" w14:paraId="069E0E0F" w14:textId="77777777" w:rsidTr="00144EE5">
        <w:trPr>
          <w:trHeight w:val="435"/>
        </w:trPr>
        <w:tc>
          <w:tcPr>
            <w:tcW w:w="1701" w:type="dxa"/>
            <w:vAlign w:val="center"/>
          </w:tcPr>
          <w:p w14:paraId="55B463BD" w14:textId="3AF8F2D9" w:rsidR="009C0BC4" w:rsidRPr="00144EE5" w:rsidRDefault="00D613CC" w:rsidP="00144EE5">
            <w:pPr>
              <w:suppressAutoHyphens/>
              <w:spacing w:after="0" w:line="240" w:lineRule="auto"/>
              <w:contextualSpacing/>
              <w:jc w:val="center"/>
              <w:rPr>
                <w:rFonts w:cs="Arial"/>
                <w:szCs w:val="20"/>
                <w:lang w:eastAsia="en-GB"/>
              </w:rPr>
            </w:pPr>
            <w:r>
              <w:rPr>
                <w:rFonts w:cs="Arial"/>
                <w:szCs w:val="20"/>
                <w:lang w:eastAsia="en-GB"/>
              </w:rPr>
              <w:t>M7X01695</w:t>
            </w:r>
          </w:p>
        </w:tc>
        <w:tc>
          <w:tcPr>
            <w:tcW w:w="5245" w:type="dxa"/>
            <w:vAlign w:val="center"/>
          </w:tcPr>
          <w:p w14:paraId="046336E9" w14:textId="77777777" w:rsidR="009C0BC4" w:rsidRPr="00144EE5" w:rsidRDefault="009C0BC4" w:rsidP="00144EE5">
            <w:pPr>
              <w:suppressAutoHyphens/>
              <w:spacing w:after="0" w:line="240" w:lineRule="auto"/>
              <w:contextualSpacing/>
              <w:rPr>
                <w:rFonts w:cs="Arial"/>
                <w:szCs w:val="20"/>
                <w:lang w:eastAsia="en-GB"/>
              </w:rPr>
            </w:pPr>
            <w:r w:rsidRPr="00144EE5">
              <w:rPr>
                <w:rFonts w:cs="Arial"/>
                <w:szCs w:val="20"/>
                <w:lang w:eastAsia="en-GB"/>
              </w:rPr>
              <w:t>Implementing IP Routing</w:t>
            </w:r>
          </w:p>
        </w:tc>
        <w:tc>
          <w:tcPr>
            <w:tcW w:w="1523" w:type="dxa"/>
            <w:vAlign w:val="center"/>
          </w:tcPr>
          <w:p w14:paraId="6D3E35AD" w14:textId="77777777" w:rsidR="009C0BC4" w:rsidRPr="00144EE5" w:rsidRDefault="009C0BC4" w:rsidP="00144EE5">
            <w:pPr>
              <w:suppressAutoHyphens/>
              <w:spacing w:after="0" w:line="240" w:lineRule="auto"/>
              <w:contextualSpacing/>
              <w:jc w:val="center"/>
              <w:rPr>
                <w:rFonts w:cs="Arial"/>
                <w:szCs w:val="20"/>
                <w:lang w:eastAsia="en-GB"/>
              </w:rPr>
            </w:pPr>
            <w:r w:rsidRPr="00144EE5">
              <w:rPr>
                <w:rFonts w:cs="Arial"/>
                <w:szCs w:val="20"/>
                <w:lang w:eastAsia="en-GB"/>
              </w:rPr>
              <w:t>20</w:t>
            </w:r>
          </w:p>
        </w:tc>
      </w:tr>
      <w:tr w:rsidR="009C0BC4" w:rsidRPr="008E3D36" w14:paraId="1DDDA792" w14:textId="77777777" w:rsidTr="00144EE5">
        <w:trPr>
          <w:trHeight w:val="435"/>
        </w:trPr>
        <w:tc>
          <w:tcPr>
            <w:tcW w:w="1701" w:type="dxa"/>
            <w:vAlign w:val="center"/>
          </w:tcPr>
          <w:p w14:paraId="788E119D" w14:textId="16C5930C" w:rsidR="009C0BC4" w:rsidRPr="00144EE5" w:rsidRDefault="00D613CC" w:rsidP="00144EE5">
            <w:pPr>
              <w:suppressAutoHyphens/>
              <w:spacing w:after="0" w:line="240" w:lineRule="auto"/>
              <w:contextualSpacing/>
              <w:jc w:val="center"/>
              <w:rPr>
                <w:rFonts w:cs="Arial"/>
                <w:szCs w:val="20"/>
                <w:lang w:eastAsia="en-GB"/>
              </w:rPr>
            </w:pPr>
            <w:r>
              <w:rPr>
                <w:rFonts w:cs="Arial"/>
                <w:szCs w:val="20"/>
                <w:lang w:eastAsia="en-GB"/>
              </w:rPr>
              <w:t>M7X01696</w:t>
            </w:r>
          </w:p>
        </w:tc>
        <w:tc>
          <w:tcPr>
            <w:tcW w:w="5245" w:type="dxa"/>
            <w:vAlign w:val="center"/>
          </w:tcPr>
          <w:p w14:paraId="7D46AEC4" w14:textId="77777777" w:rsidR="009C0BC4" w:rsidRPr="00144EE5" w:rsidRDefault="009C0BC4" w:rsidP="00144EE5">
            <w:pPr>
              <w:suppressAutoHyphens/>
              <w:spacing w:after="0" w:line="240" w:lineRule="auto"/>
              <w:contextualSpacing/>
              <w:rPr>
                <w:rFonts w:cs="Arial"/>
                <w:szCs w:val="20"/>
                <w:lang w:eastAsia="en-GB"/>
              </w:rPr>
            </w:pPr>
            <w:r w:rsidRPr="00144EE5">
              <w:rPr>
                <w:rFonts w:cs="Arial"/>
                <w:szCs w:val="20"/>
                <w:lang w:eastAsia="en-GB"/>
              </w:rPr>
              <w:t>IP Switched Networks</w:t>
            </w:r>
          </w:p>
        </w:tc>
        <w:tc>
          <w:tcPr>
            <w:tcW w:w="1523" w:type="dxa"/>
            <w:vAlign w:val="center"/>
          </w:tcPr>
          <w:p w14:paraId="1BAB836D" w14:textId="77777777" w:rsidR="009C0BC4" w:rsidRPr="00144EE5" w:rsidRDefault="009C0BC4" w:rsidP="00144EE5">
            <w:pPr>
              <w:suppressAutoHyphens/>
              <w:spacing w:after="0" w:line="240" w:lineRule="auto"/>
              <w:contextualSpacing/>
              <w:jc w:val="center"/>
              <w:rPr>
                <w:rFonts w:cs="Arial"/>
                <w:szCs w:val="20"/>
                <w:lang w:eastAsia="en-GB"/>
              </w:rPr>
            </w:pPr>
            <w:r w:rsidRPr="00144EE5">
              <w:rPr>
                <w:rFonts w:cs="Arial"/>
                <w:szCs w:val="20"/>
                <w:lang w:eastAsia="en-GB"/>
              </w:rPr>
              <w:t>20</w:t>
            </w:r>
          </w:p>
        </w:tc>
      </w:tr>
      <w:tr w:rsidR="009C0BC4" w:rsidRPr="008E3D36" w14:paraId="185FC41D" w14:textId="77777777" w:rsidTr="00144EE5">
        <w:trPr>
          <w:trHeight w:val="435"/>
        </w:trPr>
        <w:tc>
          <w:tcPr>
            <w:tcW w:w="1701" w:type="dxa"/>
            <w:vAlign w:val="center"/>
          </w:tcPr>
          <w:p w14:paraId="5B723DA4" w14:textId="318C0D26" w:rsidR="009C0BC4" w:rsidRPr="00144EE5" w:rsidRDefault="00D613CC" w:rsidP="00144EE5">
            <w:pPr>
              <w:suppressAutoHyphens/>
              <w:spacing w:after="0" w:line="240" w:lineRule="auto"/>
              <w:contextualSpacing/>
              <w:jc w:val="center"/>
              <w:rPr>
                <w:rFonts w:cs="Arial"/>
                <w:szCs w:val="20"/>
                <w:lang w:eastAsia="en-GB"/>
              </w:rPr>
            </w:pPr>
            <w:r>
              <w:rPr>
                <w:rFonts w:cs="Arial"/>
                <w:szCs w:val="20"/>
                <w:lang w:eastAsia="en-GB"/>
              </w:rPr>
              <w:t>M7X01697</w:t>
            </w:r>
          </w:p>
        </w:tc>
        <w:tc>
          <w:tcPr>
            <w:tcW w:w="5245" w:type="dxa"/>
            <w:vAlign w:val="center"/>
          </w:tcPr>
          <w:p w14:paraId="48B39FDC" w14:textId="77777777" w:rsidR="009C0BC4" w:rsidRPr="00144EE5" w:rsidRDefault="009C0BC4" w:rsidP="00144EE5">
            <w:pPr>
              <w:suppressAutoHyphens/>
              <w:spacing w:after="0" w:line="240" w:lineRule="auto"/>
              <w:contextualSpacing/>
              <w:rPr>
                <w:rFonts w:cs="Arial"/>
                <w:szCs w:val="20"/>
                <w:lang w:eastAsia="en-GB"/>
              </w:rPr>
            </w:pPr>
            <w:r w:rsidRPr="00144EE5">
              <w:rPr>
                <w:rFonts w:cs="Arial"/>
                <w:szCs w:val="20"/>
                <w:lang w:eastAsia="en-GB"/>
              </w:rPr>
              <w:t>Leadership and Management</w:t>
            </w:r>
          </w:p>
        </w:tc>
        <w:tc>
          <w:tcPr>
            <w:tcW w:w="1523" w:type="dxa"/>
            <w:vAlign w:val="center"/>
          </w:tcPr>
          <w:p w14:paraId="2E088840" w14:textId="77777777" w:rsidR="009C0BC4" w:rsidRPr="00144EE5" w:rsidRDefault="009C0BC4" w:rsidP="00144EE5">
            <w:pPr>
              <w:suppressAutoHyphens/>
              <w:spacing w:after="0" w:line="240" w:lineRule="auto"/>
              <w:contextualSpacing/>
              <w:jc w:val="center"/>
              <w:rPr>
                <w:rFonts w:cs="Arial"/>
                <w:szCs w:val="20"/>
                <w:lang w:eastAsia="en-GB"/>
              </w:rPr>
            </w:pPr>
            <w:r w:rsidRPr="00144EE5">
              <w:rPr>
                <w:rFonts w:cs="Arial"/>
                <w:szCs w:val="20"/>
                <w:lang w:eastAsia="en-GB"/>
              </w:rPr>
              <w:t>20</w:t>
            </w:r>
          </w:p>
        </w:tc>
      </w:tr>
      <w:tr w:rsidR="009C0BC4" w:rsidRPr="008E3D36" w14:paraId="2D613C28" w14:textId="77777777" w:rsidTr="00144EE5">
        <w:trPr>
          <w:trHeight w:val="435"/>
        </w:trPr>
        <w:tc>
          <w:tcPr>
            <w:tcW w:w="1701" w:type="dxa"/>
            <w:vAlign w:val="center"/>
          </w:tcPr>
          <w:p w14:paraId="2CF33D3D" w14:textId="751C283D" w:rsidR="009C0BC4" w:rsidRPr="00144EE5" w:rsidRDefault="00D613CC" w:rsidP="00144EE5">
            <w:pPr>
              <w:suppressAutoHyphens/>
              <w:spacing w:after="0" w:line="240" w:lineRule="auto"/>
              <w:contextualSpacing/>
              <w:jc w:val="center"/>
              <w:rPr>
                <w:rFonts w:cs="Arial"/>
                <w:szCs w:val="20"/>
                <w:lang w:eastAsia="en-GB"/>
              </w:rPr>
            </w:pPr>
            <w:r>
              <w:rPr>
                <w:rFonts w:cs="Arial"/>
                <w:szCs w:val="20"/>
                <w:lang w:eastAsia="en-GB"/>
              </w:rPr>
              <w:t>M7X01701</w:t>
            </w:r>
          </w:p>
        </w:tc>
        <w:tc>
          <w:tcPr>
            <w:tcW w:w="5245" w:type="dxa"/>
            <w:vAlign w:val="center"/>
          </w:tcPr>
          <w:p w14:paraId="0A81298D" w14:textId="77777777" w:rsidR="009C0BC4" w:rsidRPr="00144EE5" w:rsidRDefault="009C0BC4" w:rsidP="00144EE5">
            <w:pPr>
              <w:suppressAutoHyphens/>
              <w:spacing w:after="0" w:line="240" w:lineRule="auto"/>
              <w:contextualSpacing/>
              <w:rPr>
                <w:rFonts w:cs="Arial"/>
                <w:szCs w:val="20"/>
                <w:lang w:eastAsia="en-GB"/>
              </w:rPr>
            </w:pPr>
            <w:r w:rsidRPr="00144EE5">
              <w:rPr>
                <w:rFonts w:cs="Arial"/>
                <w:szCs w:val="20"/>
                <w:lang w:eastAsia="en-GB"/>
              </w:rPr>
              <w:t>Network Security</w:t>
            </w:r>
          </w:p>
        </w:tc>
        <w:tc>
          <w:tcPr>
            <w:tcW w:w="1523" w:type="dxa"/>
            <w:vAlign w:val="center"/>
          </w:tcPr>
          <w:p w14:paraId="1823B847" w14:textId="77777777" w:rsidR="009C0BC4" w:rsidRPr="00144EE5" w:rsidRDefault="009C0BC4" w:rsidP="00144EE5">
            <w:pPr>
              <w:suppressAutoHyphens/>
              <w:spacing w:after="0" w:line="240" w:lineRule="auto"/>
              <w:contextualSpacing/>
              <w:jc w:val="center"/>
              <w:rPr>
                <w:rFonts w:cs="Arial"/>
                <w:szCs w:val="20"/>
                <w:lang w:eastAsia="en-GB"/>
              </w:rPr>
            </w:pPr>
            <w:r w:rsidRPr="00144EE5">
              <w:rPr>
                <w:rFonts w:cs="Arial"/>
                <w:szCs w:val="20"/>
                <w:lang w:eastAsia="en-GB"/>
              </w:rPr>
              <w:t>20</w:t>
            </w:r>
          </w:p>
        </w:tc>
      </w:tr>
      <w:tr w:rsidR="009C0BC4" w:rsidRPr="008E3D36" w14:paraId="3DE15C7F" w14:textId="77777777" w:rsidTr="00144EE5">
        <w:trPr>
          <w:trHeight w:val="435"/>
        </w:trPr>
        <w:tc>
          <w:tcPr>
            <w:tcW w:w="1701" w:type="dxa"/>
            <w:vAlign w:val="center"/>
          </w:tcPr>
          <w:p w14:paraId="064DA57F" w14:textId="21F2F232" w:rsidR="009C0BC4" w:rsidRPr="00144EE5" w:rsidRDefault="00D613CC" w:rsidP="00144EE5">
            <w:pPr>
              <w:suppressAutoHyphens/>
              <w:spacing w:after="0" w:line="240" w:lineRule="auto"/>
              <w:contextualSpacing/>
              <w:jc w:val="center"/>
              <w:rPr>
                <w:rFonts w:cs="Arial"/>
                <w:szCs w:val="20"/>
                <w:lang w:eastAsia="en-GB"/>
              </w:rPr>
            </w:pPr>
            <w:r>
              <w:rPr>
                <w:rFonts w:cs="Arial"/>
                <w:szCs w:val="20"/>
                <w:lang w:eastAsia="en-GB"/>
              </w:rPr>
              <w:t>M7X01702</w:t>
            </w:r>
          </w:p>
        </w:tc>
        <w:tc>
          <w:tcPr>
            <w:tcW w:w="5245" w:type="dxa"/>
            <w:vAlign w:val="center"/>
          </w:tcPr>
          <w:p w14:paraId="6BD2C03E" w14:textId="77777777" w:rsidR="009C0BC4" w:rsidRPr="00144EE5" w:rsidRDefault="009C0BC4" w:rsidP="00144EE5">
            <w:pPr>
              <w:suppressAutoHyphens/>
              <w:spacing w:after="0" w:line="240" w:lineRule="auto"/>
              <w:contextualSpacing/>
              <w:rPr>
                <w:rFonts w:cs="Arial"/>
                <w:szCs w:val="20"/>
                <w:lang w:eastAsia="en-GB"/>
              </w:rPr>
            </w:pPr>
            <w:r w:rsidRPr="00144EE5">
              <w:rPr>
                <w:rFonts w:cs="Arial"/>
                <w:szCs w:val="20"/>
                <w:lang w:eastAsia="en-GB"/>
              </w:rPr>
              <w:t>Research Methods and Data Analysis</w:t>
            </w:r>
          </w:p>
        </w:tc>
        <w:tc>
          <w:tcPr>
            <w:tcW w:w="1523" w:type="dxa"/>
            <w:vAlign w:val="center"/>
          </w:tcPr>
          <w:p w14:paraId="0F25F2D4" w14:textId="77777777" w:rsidR="009C0BC4" w:rsidRPr="00144EE5" w:rsidRDefault="009C0BC4" w:rsidP="00144EE5">
            <w:pPr>
              <w:suppressAutoHyphens/>
              <w:spacing w:after="0" w:line="240" w:lineRule="auto"/>
              <w:contextualSpacing/>
              <w:jc w:val="center"/>
              <w:rPr>
                <w:rFonts w:cs="Arial"/>
                <w:szCs w:val="20"/>
                <w:lang w:eastAsia="en-GB"/>
              </w:rPr>
            </w:pPr>
            <w:r w:rsidRPr="00144EE5">
              <w:rPr>
                <w:rFonts w:cs="Arial"/>
                <w:szCs w:val="20"/>
                <w:lang w:eastAsia="en-GB"/>
              </w:rPr>
              <w:t>20</w:t>
            </w:r>
          </w:p>
        </w:tc>
      </w:tr>
      <w:tr w:rsidR="009C0BC4" w:rsidRPr="008E3D36" w14:paraId="20731C0C" w14:textId="77777777" w:rsidTr="00144EE5">
        <w:trPr>
          <w:trHeight w:val="435"/>
        </w:trPr>
        <w:tc>
          <w:tcPr>
            <w:tcW w:w="1701" w:type="dxa"/>
            <w:vAlign w:val="center"/>
          </w:tcPr>
          <w:p w14:paraId="09A657CC" w14:textId="3BE2D521" w:rsidR="009C0BC4" w:rsidRPr="00144EE5" w:rsidRDefault="00D613CC" w:rsidP="00144EE5">
            <w:pPr>
              <w:suppressAutoHyphens/>
              <w:spacing w:after="0" w:line="240" w:lineRule="auto"/>
              <w:contextualSpacing/>
              <w:jc w:val="center"/>
              <w:rPr>
                <w:rFonts w:cs="Arial"/>
                <w:szCs w:val="20"/>
                <w:lang w:eastAsia="en-GB"/>
              </w:rPr>
            </w:pPr>
            <w:r>
              <w:rPr>
                <w:rFonts w:cs="Arial"/>
                <w:szCs w:val="20"/>
                <w:lang w:eastAsia="en-GB"/>
              </w:rPr>
              <w:t>M7X01698</w:t>
            </w:r>
          </w:p>
        </w:tc>
        <w:tc>
          <w:tcPr>
            <w:tcW w:w="5245" w:type="dxa"/>
            <w:vAlign w:val="center"/>
          </w:tcPr>
          <w:p w14:paraId="4D82D08D" w14:textId="77777777" w:rsidR="009C0BC4" w:rsidRPr="00144EE5" w:rsidRDefault="009C0BC4" w:rsidP="00144EE5">
            <w:pPr>
              <w:suppressAutoHyphens/>
              <w:spacing w:after="0" w:line="240" w:lineRule="auto"/>
              <w:contextualSpacing/>
              <w:rPr>
                <w:rFonts w:cs="Arial"/>
                <w:szCs w:val="20"/>
                <w:lang w:eastAsia="en-GB"/>
              </w:rPr>
            </w:pPr>
            <w:r w:rsidRPr="00144EE5">
              <w:rPr>
                <w:rFonts w:cs="Arial"/>
                <w:szCs w:val="20"/>
                <w:lang w:eastAsia="en-GB"/>
              </w:rPr>
              <w:t>Major Project</w:t>
            </w:r>
          </w:p>
        </w:tc>
        <w:tc>
          <w:tcPr>
            <w:tcW w:w="1523" w:type="dxa"/>
            <w:vAlign w:val="center"/>
          </w:tcPr>
          <w:p w14:paraId="2E8787D7" w14:textId="77777777" w:rsidR="009C0BC4" w:rsidRPr="00144EE5" w:rsidRDefault="009C0BC4" w:rsidP="00144EE5">
            <w:pPr>
              <w:suppressAutoHyphens/>
              <w:spacing w:after="0" w:line="240" w:lineRule="auto"/>
              <w:contextualSpacing/>
              <w:jc w:val="center"/>
              <w:rPr>
                <w:rFonts w:cs="Arial"/>
                <w:szCs w:val="20"/>
                <w:lang w:eastAsia="en-GB"/>
              </w:rPr>
            </w:pPr>
            <w:r w:rsidRPr="00144EE5">
              <w:rPr>
                <w:rFonts w:cs="Arial"/>
                <w:szCs w:val="20"/>
                <w:lang w:eastAsia="en-GB"/>
              </w:rPr>
              <w:t>60</w:t>
            </w:r>
          </w:p>
        </w:tc>
      </w:tr>
    </w:tbl>
    <w:p w14:paraId="7B07C322" w14:textId="77777777" w:rsidR="009C0BC4" w:rsidRDefault="009C0BC4" w:rsidP="009C0BC4">
      <w:pPr>
        <w:keepNext/>
        <w:spacing w:after="0"/>
        <w:jc w:val="both"/>
        <w:outlineLvl w:val="2"/>
        <w:rPr>
          <w:rFonts w:eastAsia="Times New Roman" w:cs="Arial"/>
          <w:b/>
          <w:color w:val="000000"/>
          <w:szCs w:val="20"/>
          <w:lang w:eastAsia="en-GB"/>
        </w:rPr>
      </w:pPr>
      <w:r w:rsidRPr="008E3D36">
        <w:rPr>
          <w:rFonts w:eastAsia="Times New Roman" w:cs="Arial"/>
          <w:b/>
          <w:color w:val="000000"/>
          <w:szCs w:val="20"/>
          <w:lang w:eastAsia="en-GB"/>
        </w:rPr>
        <w:lastRenderedPageBreak/>
        <w:t>3.2b</w:t>
      </w:r>
      <w:r w:rsidRPr="008E3D36">
        <w:rPr>
          <w:rFonts w:eastAsia="Times New Roman" w:cs="Arial"/>
          <w:b/>
          <w:color w:val="000000"/>
          <w:szCs w:val="20"/>
          <w:lang w:eastAsia="en-GB"/>
        </w:rPr>
        <w:tab/>
        <w:t xml:space="preserve">Programme Aims </w:t>
      </w:r>
    </w:p>
    <w:p w14:paraId="73D5FA31" w14:textId="77777777" w:rsidR="00BA1C5A" w:rsidRPr="008E3D36" w:rsidRDefault="00BA1C5A" w:rsidP="009C0BC4">
      <w:pPr>
        <w:keepNext/>
        <w:spacing w:after="0"/>
        <w:jc w:val="both"/>
        <w:outlineLvl w:val="2"/>
        <w:rPr>
          <w:rFonts w:eastAsia="Times New Roman" w:cs="Arial"/>
          <w:b/>
          <w:color w:val="000000"/>
          <w:szCs w:val="20"/>
          <w:lang w:eastAsia="en-GB"/>
        </w:rPr>
      </w:pPr>
    </w:p>
    <w:p w14:paraId="72EC19F7" w14:textId="77777777" w:rsidR="009C0BC4" w:rsidRPr="008E3D36" w:rsidRDefault="009C0BC4" w:rsidP="009C0BC4">
      <w:pPr>
        <w:suppressAutoHyphens/>
        <w:spacing w:after="0"/>
        <w:contextualSpacing/>
        <w:jc w:val="both"/>
        <w:rPr>
          <w:rFonts w:cs="Arial"/>
        </w:rPr>
      </w:pPr>
      <w:r w:rsidRPr="008E3D36">
        <w:rPr>
          <w:rFonts w:cs="Arial"/>
        </w:rPr>
        <w:t>The programme aims to produce an informed and competent graduate who is experienced in analysis, design, implementation and evaluation in the chosen subject area, by means of intellectual stimulation, practical application and development of suitable skills.</w:t>
      </w:r>
    </w:p>
    <w:p w14:paraId="66AD15C9" w14:textId="77777777" w:rsidR="009C0BC4" w:rsidRPr="008E3D36" w:rsidRDefault="009C0BC4" w:rsidP="009C0BC4">
      <w:pPr>
        <w:suppressAutoHyphens/>
        <w:spacing w:after="0"/>
        <w:contextualSpacing/>
        <w:jc w:val="both"/>
        <w:rPr>
          <w:rFonts w:cs="Arial"/>
        </w:rPr>
      </w:pPr>
    </w:p>
    <w:p w14:paraId="1929A001" w14:textId="77777777" w:rsidR="009C0BC4" w:rsidRPr="008E3D36" w:rsidRDefault="009C0BC4" w:rsidP="009C0BC4">
      <w:pPr>
        <w:suppressAutoHyphens/>
        <w:spacing w:after="0"/>
        <w:contextualSpacing/>
        <w:jc w:val="both"/>
        <w:rPr>
          <w:rFonts w:cs="Arial"/>
        </w:rPr>
      </w:pPr>
      <w:r w:rsidRPr="008E3D36">
        <w:rPr>
          <w:rFonts w:cs="Arial"/>
        </w:rPr>
        <w:t>The programme has the following general educational and specific programme aims:</w:t>
      </w:r>
    </w:p>
    <w:p w14:paraId="6CEC13FD" w14:textId="77777777" w:rsidR="009C0BC4" w:rsidRPr="008E3D36" w:rsidRDefault="009C0BC4" w:rsidP="009C0BC4">
      <w:pPr>
        <w:suppressAutoHyphens/>
        <w:spacing w:after="0"/>
        <w:contextualSpacing/>
        <w:jc w:val="both"/>
        <w:rPr>
          <w:rFonts w:cs="Arial"/>
        </w:rPr>
      </w:pPr>
    </w:p>
    <w:p w14:paraId="37C7B1A5" w14:textId="77777777" w:rsidR="009C0BC4" w:rsidRPr="008E3D36" w:rsidRDefault="009C0BC4" w:rsidP="00BA1C5A">
      <w:pPr>
        <w:tabs>
          <w:tab w:val="left" w:pos="567"/>
        </w:tabs>
        <w:suppressAutoHyphens/>
        <w:spacing w:after="0"/>
        <w:ind w:left="567" w:hanging="567"/>
        <w:contextualSpacing/>
        <w:jc w:val="both"/>
        <w:rPr>
          <w:rFonts w:cs="Arial"/>
        </w:rPr>
      </w:pPr>
      <w:r w:rsidRPr="008E3D36">
        <w:rPr>
          <w:rFonts w:cs="Arial"/>
        </w:rPr>
        <w:t>(a)</w:t>
      </w:r>
      <w:r w:rsidRPr="008E3D36">
        <w:rPr>
          <w:rFonts w:cs="Arial"/>
        </w:rPr>
        <w:tab/>
        <w:t xml:space="preserve">To stimulate and enhance a graduate’s enquiring, analytical, innovative and creative approach, thereby encouraging initiative, independent judgement and critical self-judgement. </w:t>
      </w:r>
    </w:p>
    <w:p w14:paraId="02F6CD9A" w14:textId="77777777" w:rsidR="009C0BC4" w:rsidRPr="008E3D36" w:rsidRDefault="009C0BC4" w:rsidP="00BA1C5A">
      <w:pPr>
        <w:tabs>
          <w:tab w:val="left" w:pos="567"/>
        </w:tabs>
        <w:suppressAutoHyphens/>
        <w:spacing w:after="0"/>
        <w:ind w:left="567" w:hanging="567"/>
        <w:contextualSpacing/>
        <w:jc w:val="both"/>
        <w:rPr>
          <w:rFonts w:cs="Arial"/>
        </w:rPr>
      </w:pPr>
    </w:p>
    <w:p w14:paraId="513A4B6F" w14:textId="77777777" w:rsidR="009C0BC4" w:rsidRPr="008E3D36" w:rsidRDefault="009C0BC4" w:rsidP="00BA1C5A">
      <w:pPr>
        <w:tabs>
          <w:tab w:val="left" w:pos="567"/>
        </w:tabs>
        <w:suppressAutoHyphens/>
        <w:spacing w:after="0"/>
        <w:ind w:left="567" w:hanging="567"/>
        <w:contextualSpacing/>
        <w:jc w:val="both"/>
        <w:rPr>
          <w:rFonts w:cs="Arial"/>
        </w:rPr>
      </w:pPr>
      <w:r w:rsidRPr="008E3D36">
        <w:rPr>
          <w:rFonts w:cs="Arial"/>
        </w:rPr>
        <w:t>(b)</w:t>
      </w:r>
      <w:r w:rsidRPr="008E3D36">
        <w:rPr>
          <w:rFonts w:cs="Arial"/>
        </w:rPr>
        <w:tab/>
        <w:t xml:space="preserve">To develop an ability to generate and communicate original concepts that extend the knowledge acquired in the taught sections of the programmes. </w:t>
      </w:r>
    </w:p>
    <w:p w14:paraId="446CCDE6" w14:textId="77777777" w:rsidR="009C0BC4" w:rsidRPr="008E3D36" w:rsidRDefault="009C0BC4" w:rsidP="00BA1C5A">
      <w:pPr>
        <w:tabs>
          <w:tab w:val="left" w:pos="567"/>
        </w:tabs>
        <w:suppressAutoHyphens/>
        <w:spacing w:after="0"/>
        <w:ind w:left="567" w:hanging="567"/>
        <w:contextualSpacing/>
        <w:jc w:val="both"/>
        <w:rPr>
          <w:rFonts w:cs="Arial"/>
        </w:rPr>
      </w:pPr>
    </w:p>
    <w:p w14:paraId="1D23C29B" w14:textId="77777777" w:rsidR="009C0BC4" w:rsidRPr="008E3D36" w:rsidRDefault="009C0BC4" w:rsidP="00BA1C5A">
      <w:pPr>
        <w:tabs>
          <w:tab w:val="left" w:pos="567"/>
        </w:tabs>
        <w:suppressAutoHyphens/>
        <w:spacing w:after="0"/>
        <w:ind w:left="567" w:hanging="567"/>
        <w:contextualSpacing/>
        <w:jc w:val="both"/>
        <w:rPr>
          <w:rFonts w:cs="Arial"/>
        </w:rPr>
      </w:pPr>
      <w:r w:rsidRPr="008E3D36">
        <w:rPr>
          <w:rFonts w:cs="Arial"/>
        </w:rPr>
        <w:t>(c)</w:t>
      </w:r>
      <w:r w:rsidRPr="008E3D36">
        <w:rPr>
          <w:rFonts w:cs="Arial"/>
        </w:rPr>
        <w:tab/>
        <w:t>To prepare the graduate, through the acquisition of advanced theoretical concepts and practical skills, for employment, research and continuing professional development.</w:t>
      </w:r>
    </w:p>
    <w:p w14:paraId="7FED63CF" w14:textId="77777777" w:rsidR="009C0BC4" w:rsidRPr="008E3D36" w:rsidRDefault="009C0BC4" w:rsidP="00BA1C5A">
      <w:pPr>
        <w:tabs>
          <w:tab w:val="left" w:pos="567"/>
        </w:tabs>
        <w:suppressAutoHyphens/>
        <w:spacing w:after="0"/>
        <w:ind w:left="567" w:hanging="567"/>
        <w:contextualSpacing/>
        <w:jc w:val="both"/>
        <w:rPr>
          <w:rFonts w:cs="Arial"/>
        </w:rPr>
      </w:pPr>
    </w:p>
    <w:p w14:paraId="511B028C" w14:textId="77777777" w:rsidR="009C0BC4" w:rsidRPr="008E3D36" w:rsidRDefault="009C0BC4" w:rsidP="00BA1C5A">
      <w:pPr>
        <w:tabs>
          <w:tab w:val="left" w:pos="567"/>
        </w:tabs>
        <w:suppressAutoHyphens/>
        <w:spacing w:after="0"/>
        <w:ind w:left="567" w:hanging="567"/>
        <w:contextualSpacing/>
        <w:jc w:val="both"/>
        <w:rPr>
          <w:rFonts w:cs="Arial"/>
        </w:rPr>
      </w:pPr>
      <w:r w:rsidRPr="008E3D36">
        <w:rPr>
          <w:rFonts w:cs="Arial"/>
        </w:rPr>
        <w:t>(d)</w:t>
      </w:r>
      <w:r w:rsidRPr="008E3D36">
        <w:rPr>
          <w:rFonts w:cs="Arial"/>
        </w:rPr>
        <w:tab/>
        <w:t xml:space="preserve">To critically appraise commercial computer network systems in terms of security, usability, design, and performance etc. and consider their legal and ethical implications including sustainability. </w:t>
      </w:r>
    </w:p>
    <w:p w14:paraId="143D8290" w14:textId="77777777" w:rsidR="009C0BC4" w:rsidRPr="008E3D36" w:rsidRDefault="009C0BC4" w:rsidP="00BA1C5A">
      <w:pPr>
        <w:tabs>
          <w:tab w:val="left" w:pos="567"/>
        </w:tabs>
        <w:suppressAutoHyphens/>
        <w:spacing w:after="0"/>
        <w:ind w:left="567" w:hanging="567"/>
        <w:contextualSpacing/>
        <w:jc w:val="both"/>
        <w:rPr>
          <w:rFonts w:cs="Arial"/>
        </w:rPr>
      </w:pPr>
    </w:p>
    <w:p w14:paraId="16C68FA7" w14:textId="77777777" w:rsidR="009C0BC4" w:rsidRPr="008E3D36" w:rsidRDefault="009C0BC4" w:rsidP="00BA1C5A">
      <w:pPr>
        <w:tabs>
          <w:tab w:val="left" w:pos="567"/>
        </w:tabs>
        <w:suppressAutoHyphens/>
        <w:spacing w:after="0"/>
        <w:ind w:left="567" w:hanging="567"/>
        <w:contextualSpacing/>
        <w:jc w:val="both"/>
        <w:rPr>
          <w:rFonts w:cs="Arial"/>
        </w:rPr>
      </w:pPr>
      <w:r w:rsidRPr="008E3D36">
        <w:rPr>
          <w:rFonts w:cs="Arial"/>
        </w:rPr>
        <w:t>(e)</w:t>
      </w:r>
      <w:r w:rsidRPr="008E3D36">
        <w:rPr>
          <w:rFonts w:cs="Arial"/>
        </w:rPr>
        <w:tab/>
        <w:t>To integrate the appropriate design, technology and commercial aspects to develop an ability to provide innovative, targeted solutions to problems.</w:t>
      </w:r>
    </w:p>
    <w:p w14:paraId="5A81BC21" w14:textId="77777777" w:rsidR="009C0BC4" w:rsidRPr="008E3D36" w:rsidRDefault="009C0BC4" w:rsidP="00BA1C5A">
      <w:pPr>
        <w:tabs>
          <w:tab w:val="left" w:pos="567"/>
        </w:tabs>
        <w:suppressAutoHyphens/>
        <w:spacing w:after="0"/>
        <w:ind w:left="567" w:hanging="567"/>
        <w:contextualSpacing/>
        <w:jc w:val="both"/>
        <w:rPr>
          <w:rFonts w:cs="Arial"/>
        </w:rPr>
      </w:pPr>
    </w:p>
    <w:p w14:paraId="3E1B1C40" w14:textId="77777777" w:rsidR="009C0BC4" w:rsidRPr="008E3D36" w:rsidRDefault="009C0BC4" w:rsidP="00BA1C5A">
      <w:pPr>
        <w:tabs>
          <w:tab w:val="left" w:pos="567"/>
        </w:tabs>
        <w:suppressAutoHyphens/>
        <w:spacing w:after="0"/>
        <w:ind w:left="567" w:hanging="567"/>
        <w:contextualSpacing/>
        <w:jc w:val="both"/>
        <w:rPr>
          <w:rFonts w:cs="Arial"/>
        </w:rPr>
      </w:pPr>
      <w:r w:rsidRPr="008E3D36">
        <w:rPr>
          <w:rFonts w:cs="Arial"/>
        </w:rPr>
        <w:t>(f)</w:t>
      </w:r>
      <w:r w:rsidRPr="008E3D36">
        <w:rPr>
          <w:rFonts w:cs="Arial"/>
        </w:rPr>
        <w:tab/>
        <w:t>To develop an in-depth understanding of the range of technologies, both software and hardware, necessary for the design, deployment and maintenance of an advanced network or internetwork.</w:t>
      </w:r>
    </w:p>
    <w:p w14:paraId="31178A0F" w14:textId="77777777" w:rsidR="009C0BC4" w:rsidRPr="008E3D36" w:rsidRDefault="009C0BC4" w:rsidP="00BA1C5A">
      <w:pPr>
        <w:tabs>
          <w:tab w:val="left" w:pos="567"/>
        </w:tabs>
        <w:suppressAutoHyphens/>
        <w:spacing w:after="0"/>
        <w:ind w:left="567" w:hanging="567"/>
        <w:contextualSpacing/>
        <w:jc w:val="both"/>
        <w:rPr>
          <w:rFonts w:cs="Arial"/>
        </w:rPr>
      </w:pPr>
    </w:p>
    <w:p w14:paraId="6F182DE0" w14:textId="77777777" w:rsidR="009C0BC4" w:rsidRPr="008E3D36" w:rsidRDefault="009C0BC4" w:rsidP="00BA1C5A">
      <w:pPr>
        <w:tabs>
          <w:tab w:val="left" w:pos="567"/>
        </w:tabs>
        <w:suppressAutoHyphens/>
        <w:spacing w:after="0"/>
        <w:ind w:left="567" w:hanging="567"/>
        <w:contextualSpacing/>
        <w:jc w:val="both"/>
        <w:rPr>
          <w:rFonts w:cs="Arial"/>
        </w:rPr>
      </w:pPr>
      <w:r w:rsidRPr="008E3D36">
        <w:rPr>
          <w:rFonts w:cs="Arial"/>
        </w:rPr>
        <w:t>(g)</w:t>
      </w:r>
      <w:r w:rsidRPr="008E3D36">
        <w:rPr>
          <w:rFonts w:cs="Arial"/>
        </w:rPr>
        <w:tab/>
        <w:t>To develop an in</w:t>
      </w:r>
      <w:r w:rsidR="0091757C">
        <w:rPr>
          <w:rFonts w:cs="Arial"/>
        </w:rPr>
        <w:t>-</w:t>
      </w:r>
      <w:r w:rsidRPr="008E3D36">
        <w:rPr>
          <w:rFonts w:cs="Arial"/>
        </w:rPr>
        <w:t>depth knowledge of the management styles and structures of organisations</w:t>
      </w:r>
    </w:p>
    <w:p w14:paraId="0DA4CEB5" w14:textId="77777777" w:rsidR="009C0BC4" w:rsidRPr="008E3D36" w:rsidRDefault="009C0BC4" w:rsidP="00BA1C5A">
      <w:pPr>
        <w:tabs>
          <w:tab w:val="left" w:pos="567"/>
          <w:tab w:val="left" w:pos="1134"/>
        </w:tabs>
        <w:suppressAutoHyphens/>
        <w:spacing w:after="0"/>
        <w:ind w:left="567" w:hanging="567"/>
        <w:jc w:val="both"/>
        <w:rPr>
          <w:rFonts w:cs="Arial"/>
        </w:rPr>
      </w:pPr>
    </w:p>
    <w:p w14:paraId="069AB1A0" w14:textId="77777777" w:rsidR="009C0BC4" w:rsidRPr="008E3D36" w:rsidRDefault="009C0BC4" w:rsidP="009C0BC4">
      <w:pPr>
        <w:tabs>
          <w:tab w:val="left" w:pos="1134"/>
        </w:tabs>
        <w:suppressAutoHyphens/>
        <w:spacing w:after="0"/>
        <w:jc w:val="both"/>
        <w:rPr>
          <w:rFonts w:cs="Arial"/>
        </w:rPr>
      </w:pPr>
    </w:p>
    <w:p w14:paraId="779CFF9E" w14:textId="77777777" w:rsidR="009C0BC4" w:rsidRDefault="009C0BC4" w:rsidP="009C0BC4">
      <w:pPr>
        <w:keepNext/>
        <w:spacing w:after="0"/>
        <w:jc w:val="both"/>
        <w:outlineLvl w:val="2"/>
        <w:rPr>
          <w:rFonts w:eastAsia="Times New Roman" w:cs="Arial"/>
          <w:b/>
          <w:color w:val="000000"/>
          <w:szCs w:val="20"/>
          <w:lang w:eastAsia="en-GB"/>
        </w:rPr>
      </w:pPr>
      <w:r w:rsidRPr="008E3D36">
        <w:rPr>
          <w:rFonts w:eastAsia="Times New Roman" w:cs="Arial"/>
          <w:b/>
          <w:color w:val="000000"/>
          <w:szCs w:val="20"/>
          <w:lang w:eastAsia="en-GB"/>
        </w:rPr>
        <w:t>3.3b</w:t>
      </w:r>
      <w:r w:rsidRPr="008E3D36">
        <w:rPr>
          <w:rFonts w:eastAsia="Times New Roman" w:cs="Arial"/>
          <w:b/>
          <w:color w:val="000000"/>
          <w:szCs w:val="20"/>
          <w:lang w:eastAsia="en-GB"/>
        </w:rPr>
        <w:tab/>
        <w:t xml:space="preserve">Programme Learning Outcomes </w:t>
      </w:r>
    </w:p>
    <w:p w14:paraId="5D074EF3" w14:textId="77777777" w:rsidR="00BA1C5A" w:rsidRPr="008E3D36" w:rsidRDefault="00BA1C5A" w:rsidP="009C0BC4">
      <w:pPr>
        <w:keepNext/>
        <w:spacing w:after="0"/>
        <w:jc w:val="both"/>
        <w:outlineLvl w:val="2"/>
        <w:rPr>
          <w:rFonts w:eastAsia="Times New Roman" w:cs="Arial"/>
          <w:b/>
          <w:color w:val="000000"/>
          <w:szCs w:val="20"/>
          <w:lang w:eastAsia="en-GB"/>
        </w:rPr>
      </w:pPr>
    </w:p>
    <w:p w14:paraId="7C6CB889" w14:textId="77777777" w:rsidR="009C0BC4" w:rsidRPr="008E3D36" w:rsidRDefault="009C0BC4" w:rsidP="009C0BC4">
      <w:pPr>
        <w:spacing w:after="0"/>
        <w:jc w:val="both"/>
        <w:rPr>
          <w:rFonts w:cs="Arial"/>
          <w:lang w:eastAsia="en-GB"/>
        </w:rPr>
      </w:pPr>
      <w:r w:rsidRPr="008E3D36">
        <w:rPr>
          <w:rFonts w:cs="Arial"/>
          <w:lang w:eastAsia="en-GB"/>
        </w:rPr>
        <w:t>Students who have successfully completed the MSc Computer Networks degree programme will be expected to demonstrate the following learning outcomes:</w:t>
      </w:r>
    </w:p>
    <w:p w14:paraId="71F04E10" w14:textId="77777777" w:rsidR="009C0BC4" w:rsidRDefault="009C0BC4" w:rsidP="009C0BC4">
      <w:pPr>
        <w:spacing w:after="0"/>
        <w:ind w:left="284"/>
        <w:jc w:val="both"/>
        <w:rPr>
          <w:rFonts w:cs="Arial"/>
          <w:lang w:eastAsia="en-GB"/>
        </w:rPr>
      </w:pPr>
    </w:p>
    <w:p w14:paraId="2AEFA40A" w14:textId="77777777" w:rsidR="00BA1C5A" w:rsidRPr="008E3D36" w:rsidRDefault="00BA1C5A" w:rsidP="009C0BC4">
      <w:pPr>
        <w:spacing w:after="0"/>
        <w:ind w:left="284"/>
        <w:jc w:val="both"/>
        <w:rPr>
          <w:rFonts w:cs="Arial"/>
          <w:lang w:eastAsia="en-GB"/>
        </w:rPr>
      </w:pPr>
    </w:p>
    <w:p w14:paraId="4674E096" w14:textId="77777777" w:rsidR="009C0BC4" w:rsidRDefault="009C0BC4" w:rsidP="009C0BC4">
      <w:pPr>
        <w:spacing w:after="0"/>
        <w:ind w:left="284" w:hanging="284"/>
        <w:jc w:val="both"/>
        <w:rPr>
          <w:rFonts w:cs="Arial"/>
          <w:b/>
          <w:lang w:eastAsia="en-GB"/>
        </w:rPr>
      </w:pPr>
      <w:r w:rsidRPr="00144EE5">
        <w:rPr>
          <w:rFonts w:cs="Arial"/>
          <w:b/>
          <w:lang w:eastAsia="en-GB"/>
        </w:rPr>
        <w:t>Knowledge and understanding:</w:t>
      </w:r>
    </w:p>
    <w:p w14:paraId="5686991F" w14:textId="77777777" w:rsidR="0005296E" w:rsidRPr="00144EE5" w:rsidRDefault="0005296E" w:rsidP="009C0BC4">
      <w:pPr>
        <w:spacing w:after="0"/>
        <w:ind w:left="284" w:hanging="284"/>
        <w:jc w:val="both"/>
        <w:rPr>
          <w:rFonts w:cs="Arial"/>
          <w:b/>
          <w:lang w:eastAsia="en-GB"/>
        </w:rPr>
      </w:pPr>
    </w:p>
    <w:p w14:paraId="0CD8A2E0" w14:textId="77777777" w:rsidR="009C0BC4" w:rsidRPr="008E3D36" w:rsidRDefault="009C0BC4" w:rsidP="00BA1C5A">
      <w:pPr>
        <w:numPr>
          <w:ilvl w:val="0"/>
          <w:numId w:val="19"/>
        </w:numPr>
        <w:spacing w:after="0"/>
        <w:ind w:left="567" w:hanging="567"/>
        <w:contextualSpacing/>
        <w:jc w:val="both"/>
        <w:rPr>
          <w:rFonts w:cs="Arial"/>
          <w:lang w:eastAsia="en-GB"/>
        </w:rPr>
      </w:pPr>
      <w:r w:rsidRPr="008E3D36">
        <w:rPr>
          <w:rFonts w:cs="Arial"/>
          <w:lang w:eastAsia="en-GB"/>
        </w:rPr>
        <w:t>A systematic understanding of knowledge in their field, and originality in the application of that knowledge.</w:t>
      </w:r>
    </w:p>
    <w:p w14:paraId="6DED30AE" w14:textId="77777777" w:rsidR="009C0BC4" w:rsidRPr="008E3D36" w:rsidRDefault="009C0BC4" w:rsidP="00BA1C5A">
      <w:pPr>
        <w:spacing w:after="0"/>
        <w:ind w:left="567" w:hanging="567"/>
        <w:contextualSpacing/>
        <w:jc w:val="both"/>
        <w:rPr>
          <w:rFonts w:cs="Arial"/>
          <w:lang w:eastAsia="en-GB"/>
        </w:rPr>
      </w:pPr>
    </w:p>
    <w:p w14:paraId="3F718417" w14:textId="77777777" w:rsidR="009C0BC4" w:rsidRPr="008E3D36" w:rsidRDefault="009C0BC4" w:rsidP="00BA1C5A">
      <w:pPr>
        <w:numPr>
          <w:ilvl w:val="0"/>
          <w:numId w:val="19"/>
        </w:numPr>
        <w:spacing w:after="0"/>
        <w:ind w:left="567" w:hanging="567"/>
        <w:contextualSpacing/>
        <w:jc w:val="both"/>
        <w:rPr>
          <w:rFonts w:cs="Arial"/>
          <w:lang w:eastAsia="en-GB"/>
        </w:rPr>
      </w:pPr>
      <w:r w:rsidRPr="008E3D36">
        <w:rPr>
          <w:rFonts w:cs="Arial"/>
          <w:lang w:eastAsia="en-GB"/>
        </w:rPr>
        <w:t>A comprehensive understanding of techniques applicable to their own research or advanced scholarship.</w:t>
      </w:r>
    </w:p>
    <w:p w14:paraId="00E52A05" w14:textId="77777777" w:rsidR="009C0BC4" w:rsidRPr="008E3D36" w:rsidRDefault="009C0BC4" w:rsidP="00BA1C5A">
      <w:pPr>
        <w:spacing w:after="0"/>
        <w:ind w:left="567" w:hanging="567"/>
        <w:contextualSpacing/>
        <w:jc w:val="both"/>
        <w:rPr>
          <w:rFonts w:cs="Arial"/>
          <w:lang w:eastAsia="en-GB"/>
        </w:rPr>
      </w:pPr>
    </w:p>
    <w:p w14:paraId="7289B61D" w14:textId="77777777" w:rsidR="009C0BC4" w:rsidRPr="008E3D36" w:rsidRDefault="009C0BC4" w:rsidP="00BA1C5A">
      <w:pPr>
        <w:numPr>
          <w:ilvl w:val="0"/>
          <w:numId w:val="19"/>
        </w:numPr>
        <w:spacing w:after="0"/>
        <w:ind w:left="567" w:hanging="567"/>
        <w:contextualSpacing/>
        <w:jc w:val="both"/>
        <w:rPr>
          <w:rFonts w:cs="Arial"/>
          <w:lang w:eastAsia="en-GB"/>
        </w:rPr>
      </w:pPr>
      <w:r w:rsidRPr="008E3D36">
        <w:rPr>
          <w:rFonts w:cs="Arial"/>
          <w:lang w:eastAsia="en-GB"/>
        </w:rPr>
        <w:lastRenderedPageBreak/>
        <w:t>A conceptual understanding that enables them to critically evaluate current research and advanced scholarship in the discipline.</w:t>
      </w:r>
    </w:p>
    <w:p w14:paraId="281C6E80" w14:textId="77777777" w:rsidR="009C0BC4" w:rsidRPr="008E3D36" w:rsidRDefault="009C0BC4" w:rsidP="00BA1C5A">
      <w:pPr>
        <w:spacing w:after="0"/>
        <w:ind w:left="567" w:hanging="567"/>
        <w:contextualSpacing/>
        <w:jc w:val="both"/>
        <w:rPr>
          <w:rFonts w:cs="Arial"/>
          <w:lang w:eastAsia="en-GB"/>
        </w:rPr>
      </w:pPr>
    </w:p>
    <w:p w14:paraId="65C7DC2B" w14:textId="77777777" w:rsidR="009C0BC4" w:rsidRPr="008E3D36" w:rsidRDefault="009C0BC4" w:rsidP="00BA1C5A">
      <w:pPr>
        <w:numPr>
          <w:ilvl w:val="0"/>
          <w:numId w:val="19"/>
        </w:numPr>
        <w:spacing w:after="0"/>
        <w:ind w:left="567" w:hanging="567"/>
        <w:contextualSpacing/>
        <w:jc w:val="both"/>
        <w:rPr>
          <w:rFonts w:cs="Arial"/>
          <w:lang w:eastAsia="en-GB"/>
        </w:rPr>
      </w:pPr>
      <w:r w:rsidRPr="008E3D36">
        <w:rPr>
          <w:rFonts w:cs="Arial"/>
          <w:lang w:eastAsia="en-GB"/>
        </w:rPr>
        <w:t>The ability to critically evaluate and analyse styles of management and organisational structure.</w:t>
      </w:r>
    </w:p>
    <w:p w14:paraId="3F565C40" w14:textId="77777777" w:rsidR="009C0BC4" w:rsidRPr="008E3D36" w:rsidRDefault="009C0BC4" w:rsidP="00BA1C5A">
      <w:pPr>
        <w:spacing w:after="0"/>
        <w:ind w:left="567" w:hanging="567"/>
        <w:contextualSpacing/>
        <w:jc w:val="both"/>
        <w:rPr>
          <w:rFonts w:cs="Arial"/>
          <w:lang w:eastAsia="en-GB"/>
        </w:rPr>
      </w:pPr>
    </w:p>
    <w:p w14:paraId="6F1DDC0A" w14:textId="77777777" w:rsidR="009C0BC4" w:rsidRDefault="009C0BC4" w:rsidP="00BA1C5A">
      <w:pPr>
        <w:spacing w:after="0"/>
        <w:ind w:left="567" w:hanging="567"/>
        <w:contextualSpacing/>
        <w:jc w:val="both"/>
        <w:rPr>
          <w:rFonts w:cs="Arial"/>
          <w:b/>
          <w:lang w:eastAsia="en-GB"/>
        </w:rPr>
      </w:pPr>
      <w:r w:rsidRPr="00144EE5">
        <w:rPr>
          <w:rFonts w:cs="Arial"/>
          <w:b/>
          <w:lang w:eastAsia="en-GB"/>
        </w:rPr>
        <w:t>General (transferable) skills:</w:t>
      </w:r>
    </w:p>
    <w:p w14:paraId="04AD0C2A" w14:textId="77777777" w:rsidR="0005296E" w:rsidRPr="00144EE5" w:rsidRDefault="0005296E" w:rsidP="00BA1C5A">
      <w:pPr>
        <w:spacing w:after="0"/>
        <w:ind w:left="567" w:hanging="567"/>
        <w:contextualSpacing/>
        <w:jc w:val="both"/>
        <w:rPr>
          <w:rFonts w:cs="Arial"/>
          <w:b/>
          <w:lang w:eastAsia="en-GB"/>
        </w:rPr>
      </w:pPr>
    </w:p>
    <w:p w14:paraId="678F4ED6" w14:textId="77777777" w:rsidR="009C0BC4" w:rsidRPr="008E3D36" w:rsidRDefault="009C0BC4" w:rsidP="00BA1C5A">
      <w:pPr>
        <w:numPr>
          <w:ilvl w:val="0"/>
          <w:numId w:val="19"/>
        </w:numPr>
        <w:spacing w:after="0"/>
        <w:ind w:left="567" w:hanging="567"/>
        <w:contextualSpacing/>
        <w:jc w:val="both"/>
        <w:rPr>
          <w:rFonts w:cs="Arial"/>
          <w:lang w:eastAsia="en-GB"/>
        </w:rPr>
      </w:pPr>
      <w:r w:rsidRPr="008E3D36">
        <w:rPr>
          <w:rFonts w:cs="Arial"/>
          <w:lang w:eastAsia="en-GB"/>
        </w:rPr>
        <w:t>An ability to deal with complex issues both systematically and creatively.</w:t>
      </w:r>
    </w:p>
    <w:p w14:paraId="7FD05476" w14:textId="77777777" w:rsidR="009C0BC4" w:rsidRPr="008E3D36" w:rsidRDefault="009C0BC4" w:rsidP="00BA1C5A">
      <w:pPr>
        <w:spacing w:after="0"/>
        <w:ind w:left="567" w:hanging="567"/>
        <w:contextualSpacing/>
        <w:jc w:val="both"/>
        <w:rPr>
          <w:rFonts w:cs="Arial"/>
          <w:lang w:eastAsia="en-GB"/>
        </w:rPr>
      </w:pPr>
    </w:p>
    <w:p w14:paraId="76452235" w14:textId="77777777" w:rsidR="009C0BC4" w:rsidRPr="008E3D36" w:rsidRDefault="009C0BC4" w:rsidP="00BA1C5A">
      <w:pPr>
        <w:numPr>
          <w:ilvl w:val="0"/>
          <w:numId w:val="19"/>
        </w:numPr>
        <w:spacing w:after="0"/>
        <w:ind w:left="567" w:hanging="567"/>
        <w:contextualSpacing/>
        <w:jc w:val="both"/>
        <w:rPr>
          <w:rFonts w:cs="Arial"/>
          <w:lang w:eastAsia="en-GB"/>
        </w:rPr>
      </w:pPr>
      <w:r w:rsidRPr="008E3D36">
        <w:rPr>
          <w:rFonts w:cs="Arial"/>
          <w:lang w:eastAsia="en-GB"/>
        </w:rPr>
        <w:t>Self-direction and originality in solving problems, and independently plan and implement tasks at an appropriate level.</w:t>
      </w:r>
    </w:p>
    <w:p w14:paraId="553E4875" w14:textId="77777777" w:rsidR="009C0BC4" w:rsidRPr="008E3D36" w:rsidRDefault="009C0BC4" w:rsidP="00BA1C5A">
      <w:pPr>
        <w:spacing w:after="0"/>
        <w:ind w:left="567" w:hanging="567"/>
        <w:contextualSpacing/>
        <w:jc w:val="both"/>
        <w:rPr>
          <w:rFonts w:cs="Arial"/>
          <w:lang w:eastAsia="en-GB"/>
        </w:rPr>
      </w:pPr>
    </w:p>
    <w:p w14:paraId="516E9E6C" w14:textId="77777777" w:rsidR="009C0BC4" w:rsidRPr="008E3D36" w:rsidRDefault="009C0BC4" w:rsidP="00BA1C5A">
      <w:pPr>
        <w:numPr>
          <w:ilvl w:val="0"/>
          <w:numId w:val="19"/>
        </w:numPr>
        <w:spacing w:after="0"/>
        <w:ind w:left="567" w:hanging="567"/>
        <w:contextualSpacing/>
        <w:jc w:val="both"/>
        <w:rPr>
          <w:rFonts w:cs="Arial"/>
          <w:lang w:eastAsia="en-GB"/>
        </w:rPr>
      </w:pPr>
      <w:r w:rsidRPr="008E3D36">
        <w:rPr>
          <w:rFonts w:cs="Arial"/>
          <w:lang w:eastAsia="en-GB"/>
        </w:rPr>
        <w:t>An ability to communicate their conclusions clearly to specialist and non-specialist audiences.</w:t>
      </w:r>
    </w:p>
    <w:p w14:paraId="1BC080FC" w14:textId="77777777" w:rsidR="009C0BC4" w:rsidRPr="008E3D36" w:rsidRDefault="009C0BC4" w:rsidP="00BA1C5A">
      <w:pPr>
        <w:spacing w:after="0"/>
        <w:ind w:left="567" w:hanging="567"/>
        <w:contextualSpacing/>
        <w:jc w:val="both"/>
        <w:rPr>
          <w:rFonts w:cs="Arial"/>
          <w:lang w:eastAsia="en-GB"/>
        </w:rPr>
      </w:pPr>
    </w:p>
    <w:p w14:paraId="4320FEAA" w14:textId="77777777" w:rsidR="009C0BC4" w:rsidRPr="008E3D36" w:rsidRDefault="009C0BC4" w:rsidP="00BA1C5A">
      <w:pPr>
        <w:spacing w:after="0"/>
        <w:ind w:left="567" w:hanging="567"/>
        <w:contextualSpacing/>
        <w:jc w:val="both"/>
        <w:rPr>
          <w:rFonts w:cs="Arial"/>
          <w:lang w:eastAsia="en-GB"/>
        </w:rPr>
      </w:pPr>
    </w:p>
    <w:p w14:paraId="63D6A5A9" w14:textId="77777777" w:rsidR="009C0BC4" w:rsidRDefault="009C0BC4" w:rsidP="00BA1C5A">
      <w:pPr>
        <w:spacing w:after="0"/>
        <w:ind w:left="567" w:hanging="567"/>
        <w:contextualSpacing/>
        <w:jc w:val="both"/>
        <w:rPr>
          <w:rFonts w:cs="Arial"/>
          <w:b/>
          <w:lang w:eastAsia="en-GB"/>
        </w:rPr>
      </w:pPr>
      <w:r w:rsidRPr="00144EE5">
        <w:rPr>
          <w:rFonts w:cs="Arial"/>
          <w:b/>
          <w:lang w:eastAsia="en-GB"/>
        </w:rPr>
        <w:t>Subject-specific skills:</w:t>
      </w:r>
    </w:p>
    <w:p w14:paraId="7DB848D2" w14:textId="77777777" w:rsidR="0005296E" w:rsidRPr="00144EE5" w:rsidRDefault="0005296E" w:rsidP="00BA1C5A">
      <w:pPr>
        <w:spacing w:after="0"/>
        <w:ind w:left="567" w:hanging="567"/>
        <w:contextualSpacing/>
        <w:jc w:val="both"/>
        <w:rPr>
          <w:rFonts w:cs="Arial"/>
          <w:b/>
          <w:lang w:eastAsia="en-GB"/>
        </w:rPr>
      </w:pPr>
    </w:p>
    <w:p w14:paraId="3C9E1F6F" w14:textId="77777777" w:rsidR="009C0BC4" w:rsidRPr="008E3D36" w:rsidRDefault="009C0BC4" w:rsidP="00BA1C5A">
      <w:pPr>
        <w:numPr>
          <w:ilvl w:val="0"/>
          <w:numId w:val="19"/>
        </w:numPr>
        <w:spacing w:after="0"/>
        <w:ind w:left="567" w:hanging="567"/>
        <w:contextualSpacing/>
        <w:jc w:val="both"/>
        <w:rPr>
          <w:rFonts w:cs="Arial"/>
          <w:lang w:eastAsia="en-GB"/>
        </w:rPr>
      </w:pPr>
      <w:r w:rsidRPr="008E3D36">
        <w:rPr>
          <w:rFonts w:cs="Arial"/>
          <w:lang w:eastAsia="en-GB"/>
        </w:rPr>
        <w:t>An ability to analyse and design advanced computer networks (both software and hardware aspects) and to identify and take appropriate action to eliminate security threats.</w:t>
      </w:r>
    </w:p>
    <w:p w14:paraId="1928B367" w14:textId="77777777" w:rsidR="009C0BC4" w:rsidRPr="008E3D36" w:rsidRDefault="009C0BC4" w:rsidP="00BA1C5A">
      <w:pPr>
        <w:spacing w:after="0"/>
        <w:ind w:left="567" w:hanging="567"/>
        <w:contextualSpacing/>
        <w:jc w:val="both"/>
        <w:rPr>
          <w:rFonts w:cs="Arial"/>
          <w:lang w:eastAsia="en-GB"/>
        </w:rPr>
      </w:pPr>
    </w:p>
    <w:p w14:paraId="4977343C" w14:textId="77777777" w:rsidR="009C0BC4" w:rsidRPr="008E3D36" w:rsidRDefault="009C0BC4" w:rsidP="00BA1C5A">
      <w:pPr>
        <w:numPr>
          <w:ilvl w:val="0"/>
          <w:numId w:val="19"/>
        </w:numPr>
        <w:spacing w:after="0"/>
        <w:ind w:left="567" w:hanging="567"/>
        <w:contextualSpacing/>
        <w:jc w:val="both"/>
        <w:rPr>
          <w:rFonts w:cs="Arial"/>
          <w:lang w:eastAsia="en-GB"/>
        </w:rPr>
      </w:pPr>
      <w:r w:rsidRPr="008E3D36">
        <w:rPr>
          <w:rFonts w:cs="Arial"/>
          <w:lang w:eastAsia="en-GB"/>
        </w:rPr>
        <w:t>To demonstrate advanced theoretical and practical knowledge of complex routing protocols and multilayer switching as used in very large corporate networks and internetworks.</w:t>
      </w:r>
    </w:p>
    <w:p w14:paraId="7D1BB603" w14:textId="77777777" w:rsidR="009C0BC4" w:rsidRPr="008E3D36" w:rsidRDefault="009C0BC4" w:rsidP="00BA1C5A">
      <w:pPr>
        <w:spacing w:after="0"/>
        <w:ind w:left="567" w:hanging="567"/>
        <w:contextualSpacing/>
        <w:jc w:val="both"/>
        <w:rPr>
          <w:rFonts w:cs="Arial"/>
          <w:lang w:eastAsia="en-GB"/>
        </w:rPr>
      </w:pPr>
    </w:p>
    <w:p w14:paraId="2B229796" w14:textId="77777777" w:rsidR="009C0BC4" w:rsidRPr="008E3D36" w:rsidRDefault="009C0BC4" w:rsidP="00BA1C5A">
      <w:pPr>
        <w:numPr>
          <w:ilvl w:val="0"/>
          <w:numId w:val="19"/>
        </w:numPr>
        <w:spacing w:after="0"/>
        <w:ind w:left="567" w:hanging="567"/>
        <w:contextualSpacing/>
        <w:jc w:val="both"/>
        <w:rPr>
          <w:rFonts w:cs="Arial"/>
          <w:lang w:eastAsia="en-GB"/>
        </w:rPr>
      </w:pPr>
      <w:r w:rsidRPr="008E3D36">
        <w:rPr>
          <w:rFonts w:cs="Arial"/>
          <w:lang w:eastAsia="en-GB"/>
        </w:rPr>
        <w:t>To analyse, design and deploy security measures on Enterprise networks.</w:t>
      </w:r>
    </w:p>
    <w:p w14:paraId="691E3121" w14:textId="77777777" w:rsidR="009C0BC4" w:rsidRPr="008E3D36" w:rsidRDefault="009C0BC4" w:rsidP="00BA1C5A">
      <w:pPr>
        <w:spacing w:after="0"/>
        <w:ind w:left="567" w:hanging="567"/>
        <w:contextualSpacing/>
        <w:jc w:val="both"/>
        <w:rPr>
          <w:rFonts w:cs="Arial"/>
          <w:lang w:eastAsia="en-GB"/>
        </w:rPr>
      </w:pPr>
    </w:p>
    <w:p w14:paraId="464F9E72" w14:textId="77777777" w:rsidR="009C0BC4" w:rsidRPr="008E3D36" w:rsidRDefault="009C0BC4" w:rsidP="00BA1C5A">
      <w:pPr>
        <w:numPr>
          <w:ilvl w:val="0"/>
          <w:numId w:val="19"/>
        </w:numPr>
        <w:spacing w:after="0"/>
        <w:ind w:left="567" w:hanging="567"/>
        <w:contextualSpacing/>
        <w:jc w:val="both"/>
        <w:rPr>
          <w:rFonts w:cs="Arial"/>
          <w:lang w:eastAsia="en-GB"/>
        </w:rPr>
      </w:pPr>
      <w:r w:rsidRPr="008E3D36">
        <w:rPr>
          <w:rFonts w:cs="Arial"/>
          <w:lang w:eastAsia="en-GB"/>
        </w:rPr>
        <w:t>To demonstrate advanced theoretical and practical knowledge of emerging networks technologies.</w:t>
      </w:r>
    </w:p>
    <w:p w14:paraId="777E64FC" w14:textId="77777777" w:rsidR="009C0BC4" w:rsidRPr="008E3D36" w:rsidRDefault="009C0BC4" w:rsidP="009C0BC4">
      <w:pPr>
        <w:ind w:left="720"/>
        <w:contextualSpacing/>
        <w:rPr>
          <w:rFonts w:cs="Arial"/>
          <w:lang w:eastAsia="en-GB"/>
        </w:rPr>
      </w:pPr>
    </w:p>
    <w:p w14:paraId="46F51520" w14:textId="77777777" w:rsidR="009C0BC4" w:rsidRDefault="009C0BC4" w:rsidP="009C0BC4">
      <w:pPr>
        <w:spacing w:after="0"/>
        <w:contextualSpacing/>
        <w:jc w:val="both"/>
        <w:rPr>
          <w:rFonts w:cs="Arial"/>
          <w:lang w:eastAsia="en-GB"/>
        </w:rPr>
      </w:pPr>
    </w:p>
    <w:p w14:paraId="1BE7A88E" w14:textId="77777777" w:rsidR="0005296E" w:rsidRPr="008E3D36" w:rsidRDefault="0005296E" w:rsidP="009C0BC4">
      <w:pPr>
        <w:spacing w:after="0"/>
        <w:contextualSpacing/>
        <w:jc w:val="both"/>
        <w:rPr>
          <w:rFonts w:cs="Arial"/>
          <w:lang w:eastAsia="en-GB"/>
        </w:rPr>
      </w:pPr>
    </w:p>
    <w:p w14:paraId="433856F3" w14:textId="77777777" w:rsidR="009C0BC4" w:rsidRDefault="009C0BC4" w:rsidP="009C0BC4">
      <w:pPr>
        <w:keepNext/>
        <w:spacing w:after="0"/>
        <w:jc w:val="both"/>
        <w:outlineLvl w:val="2"/>
        <w:rPr>
          <w:rFonts w:eastAsia="Times New Roman" w:cs="Arial"/>
          <w:b/>
          <w:color w:val="000000"/>
          <w:szCs w:val="20"/>
          <w:lang w:eastAsia="en-GB"/>
        </w:rPr>
      </w:pPr>
      <w:r w:rsidRPr="008E3D36">
        <w:rPr>
          <w:rFonts w:eastAsia="Times New Roman" w:cs="Arial"/>
          <w:b/>
          <w:color w:val="000000"/>
          <w:szCs w:val="20"/>
          <w:lang w:eastAsia="en-GB"/>
        </w:rPr>
        <w:t>3.4b</w:t>
      </w:r>
      <w:r w:rsidRPr="008E3D36">
        <w:rPr>
          <w:rFonts w:eastAsia="Times New Roman" w:cs="Arial"/>
          <w:b/>
          <w:color w:val="000000"/>
          <w:szCs w:val="20"/>
          <w:lang w:eastAsia="en-GB"/>
        </w:rPr>
        <w:tab/>
        <w:t>Programme Structure</w:t>
      </w:r>
    </w:p>
    <w:p w14:paraId="636C7873" w14:textId="77777777" w:rsidR="00BA1C5A" w:rsidRPr="008E3D36" w:rsidRDefault="00BA1C5A" w:rsidP="009C0BC4">
      <w:pPr>
        <w:keepNext/>
        <w:spacing w:after="0"/>
        <w:jc w:val="both"/>
        <w:outlineLvl w:val="2"/>
        <w:rPr>
          <w:rFonts w:eastAsia="Times New Roman" w:cs="Arial"/>
          <w:b/>
          <w:color w:val="000000"/>
          <w:szCs w:val="20"/>
          <w:lang w:eastAsia="en-GB"/>
        </w:rPr>
      </w:pPr>
    </w:p>
    <w:p w14:paraId="5355BB41" w14:textId="3A5CBF75" w:rsidR="009C0BC4" w:rsidRPr="008E3D36" w:rsidRDefault="009C0BC4" w:rsidP="009C0BC4">
      <w:pPr>
        <w:tabs>
          <w:tab w:val="num" w:pos="720"/>
          <w:tab w:val="left" w:pos="1440"/>
        </w:tabs>
        <w:spacing w:after="0"/>
        <w:jc w:val="both"/>
        <w:rPr>
          <w:rFonts w:cs="Arial"/>
          <w:color w:val="000000"/>
        </w:rPr>
      </w:pPr>
      <w:r w:rsidRPr="008E3D36">
        <w:rPr>
          <w:rFonts w:cs="Arial"/>
          <w:color w:val="000000"/>
        </w:rPr>
        <w:t xml:space="preserve">The </w:t>
      </w:r>
      <w:r w:rsidR="004F6911">
        <w:rPr>
          <w:rFonts w:cs="Arial"/>
          <w:color w:val="000000"/>
        </w:rPr>
        <w:t>p</w:t>
      </w:r>
      <w:r w:rsidRPr="008E3D36">
        <w:rPr>
          <w:rFonts w:cs="Arial"/>
          <w:color w:val="000000"/>
        </w:rPr>
        <w:t xml:space="preserve">rogramme will consist of two </w:t>
      </w:r>
      <w:r w:rsidR="00BA1C5A">
        <w:rPr>
          <w:rFonts w:cs="Arial"/>
          <w:color w:val="000000"/>
        </w:rPr>
        <w:t>component</w:t>
      </w:r>
      <w:r w:rsidR="00BA1C5A" w:rsidRPr="008E3D36">
        <w:rPr>
          <w:rFonts w:cs="Arial"/>
          <w:color w:val="000000"/>
        </w:rPr>
        <w:t>s</w:t>
      </w:r>
      <w:r w:rsidRPr="008E3D36">
        <w:rPr>
          <w:rFonts w:cs="Arial"/>
          <w:color w:val="000000"/>
        </w:rPr>
        <w:t xml:space="preserve">, a taught part consisting of </w:t>
      </w:r>
      <w:r w:rsidR="00BA1C5A">
        <w:rPr>
          <w:rFonts w:cs="Arial"/>
          <w:color w:val="000000"/>
        </w:rPr>
        <w:t>six</w:t>
      </w:r>
      <w:r w:rsidR="00BA1C5A" w:rsidRPr="008E3D36">
        <w:rPr>
          <w:rFonts w:cs="Arial"/>
          <w:color w:val="000000"/>
        </w:rPr>
        <w:t xml:space="preserve"> </w:t>
      </w:r>
      <w:r w:rsidRPr="008E3D36">
        <w:rPr>
          <w:rFonts w:cs="Arial"/>
          <w:color w:val="000000"/>
        </w:rPr>
        <w:t xml:space="preserve">modules, followed by a second element requiring in-depth research into a problem. This will ensure that all students have the required background to obtain the maximum benefit from the Programme. </w:t>
      </w:r>
    </w:p>
    <w:p w14:paraId="1AFD8089" w14:textId="77777777" w:rsidR="009C0BC4" w:rsidRPr="008E3D36" w:rsidRDefault="009C0BC4" w:rsidP="009C0BC4">
      <w:pPr>
        <w:tabs>
          <w:tab w:val="num" w:pos="720"/>
          <w:tab w:val="left" w:pos="1440"/>
        </w:tabs>
        <w:spacing w:after="0"/>
        <w:jc w:val="both"/>
        <w:rPr>
          <w:rFonts w:cs="Arial"/>
          <w:color w:val="000000"/>
        </w:rPr>
      </w:pPr>
    </w:p>
    <w:p w14:paraId="0A38CC08" w14:textId="77777777" w:rsidR="009C0BC4" w:rsidRPr="008E3D36" w:rsidRDefault="009C0BC4" w:rsidP="009C0BC4">
      <w:pPr>
        <w:tabs>
          <w:tab w:val="num" w:pos="720"/>
          <w:tab w:val="left" w:pos="1440"/>
        </w:tabs>
        <w:spacing w:after="0"/>
        <w:jc w:val="both"/>
        <w:rPr>
          <w:rFonts w:cs="Arial"/>
          <w:color w:val="000000"/>
        </w:rPr>
      </w:pPr>
      <w:r w:rsidRPr="00144EE5">
        <w:rPr>
          <w:rFonts w:cs="Arial"/>
          <w:i/>
          <w:color w:val="000000"/>
        </w:rPr>
        <w:t>Note:</w:t>
      </w:r>
      <w:r w:rsidRPr="008E3D36">
        <w:rPr>
          <w:rFonts w:cs="Arial"/>
          <w:color w:val="000000"/>
        </w:rPr>
        <w:t xml:space="preserve"> Students who successfully complete 120 credits (</w:t>
      </w:r>
      <w:r w:rsidR="00A3398D">
        <w:rPr>
          <w:rFonts w:cs="Arial"/>
          <w:color w:val="000000"/>
        </w:rPr>
        <w:t>Part I</w:t>
      </w:r>
      <w:r w:rsidRPr="008E3D36">
        <w:rPr>
          <w:rFonts w:cs="Arial"/>
          <w:color w:val="000000"/>
        </w:rPr>
        <w:t>) will be eligible for the award of Postgraduate Diploma while students who successfully complete 60 credits will be eligible for the award of Postgraduate Certificate</w:t>
      </w:r>
    </w:p>
    <w:p w14:paraId="3FF81497" w14:textId="213A1C8A" w:rsidR="0005296E" w:rsidRDefault="0005296E">
      <w:pPr>
        <w:spacing w:after="0" w:line="240" w:lineRule="auto"/>
        <w:rPr>
          <w:rFonts w:cs="Arial"/>
          <w:color w:val="000000"/>
        </w:rPr>
      </w:pPr>
      <w:r>
        <w:rPr>
          <w:rFonts w:cs="Arial"/>
          <w:color w:val="000000"/>
        </w:rPr>
        <w:br w:type="page"/>
      </w:r>
    </w:p>
    <w:p w14:paraId="2B3ABBD9" w14:textId="77777777" w:rsidR="009C0BC4" w:rsidRDefault="009C0BC4" w:rsidP="009C0BC4">
      <w:pPr>
        <w:tabs>
          <w:tab w:val="num" w:pos="720"/>
          <w:tab w:val="left" w:pos="1440"/>
        </w:tabs>
        <w:spacing w:after="0"/>
        <w:jc w:val="both"/>
        <w:rPr>
          <w:rFonts w:cs="Arial"/>
          <w:b/>
          <w:color w:val="000000"/>
        </w:rPr>
      </w:pPr>
      <w:r w:rsidRPr="008E3D36">
        <w:rPr>
          <w:rFonts w:cs="Arial"/>
          <w:b/>
          <w:color w:val="000000"/>
        </w:rPr>
        <w:lastRenderedPageBreak/>
        <w:t>Part I</w:t>
      </w:r>
    </w:p>
    <w:p w14:paraId="12608554" w14:textId="77777777" w:rsidR="0005296E" w:rsidRPr="008E3D36" w:rsidRDefault="0005296E" w:rsidP="009C0BC4">
      <w:pPr>
        <w:tabs>
          <w:tab w:val="num" w:pos="720"/>
          <w:tab w:val="left" w:pos="1440"/>
        </w:tabs>
        <w:spacing w:after="0"/>
        <w:jc w:val="both"/>
        <w:rPr>
          <w:rFonts w:cs="Arial"/>
          <w:b/>
          <w:color w:val="000000"/>
        </w:rPr>
      </w:pPr>
    </w:p>
    <w:p w14:paraId="07454941" w14:textId="77777777" w:rsidR="009C0BC4" w:rsidRDefault="009C0BC4" w:rsidP="009C0BC4">
      <w:pPr>
        <w:tabs>
          <w:tab w:val="num" w:pos="720"/>
          <w:tab w:val="left" w:pos="1440"/>
        </w:tabs>
        <w:spacing w:after="0"/>
        <w:jc w:val="both"/>
        <w:rPr>
          <w:rFonts w:cs="Arial"/>
          <w:color w:val="000000"/>
        </w:rPr>
      </w:pPr>
      <w:r w:rsidRPr="008E3D36">
        <w:rPr>
          <w:rFonts w:cs="Arial"/>
          <w:color w:val="000000"/>
        </w:rPr>
        <w:t xml:space="preserve">Part I of the programme is made up of the taught modules totalling 120 credits. </w:t>
      </w:r>
      <w:r w:rsidR="00BA1C5A">
        <w:rPr>
          <w:rFonts w:cs="Arial"/>
          <w:color w:val="000000"/>
        </w:rPr>
        <w:t xml:space="preserve"> </w:t>
      </w:r>
      <w:r w:rsidRPr="008E3D36">
        <w:rPr>
          <w:rFonts w:cs="Arial"/>
          <w:color w:val="000000"/>
        </w:rPr>
        <w:t xml:space="preserve">Modules will be in multiples of 10 credits, which will involve 30 hours of lecturer contact in scheduled teaching sessions (lectures, seminars, laboratories etc.), with a significant amount of student self-study. On a full-time basis, these modules will be studied over 12 calendar months, divided into three semesters. </w:t>
      </w:r>
      <w:r w:rsidR="00BA1C5A">
        <w:rPr>
          <w:rFonts w:cs="Arial"/>
          <w:color w:val="000000"/>
        </w:rPr>
        <w:t xml:space="preserve"> </w:t>
      </w:r>
      <w:r w:rsidRPr="008E3D36">
        <w:rPr>
          <w:rFonts w:cs="Arial"/>
          <w:color w:val="000000"/>
        </w:rPr>
        <w:t xml:space="preserve">Each semester includes an allowance for revision and assessment of a module. </w:t>
      </w:r>
      <w:r w:rsidR="00BA1C5A">
        <w:rPr>
          <w:rFonts w:cs="Arial"/>
          <w:color w:val="000000"/>
        </w:rPr>
        <w:t xml:space="preserve"> </w:t>
      </w:r>
      <w:r w:rsidRPr="008E3D36">
        <w:rPr>
          <w:rFonts w:cs="Arial"/>
          <w:color w:val="000000"/>
        </w:rPr>
        <w:t xml:space="preserve">The first </w:t>
      </w:r>
      <w:r w:rsidR="00BA1C5A">
        <w:rPr>
          <w:rFonts w:cs="Arial"/>
          <w:color w:val="000000"/>
        </w:rPr>
        <w:t>two</w:t>
      </w:r>
      <w:r w:rsidR="00BA1C5A" w:rsidRPr="008E3D36">
        <w:rPr>
          <w:rFonts w:cs="Arial"/>
          <w:color w:val="000000"/>
        </w:rPr>
        <w:t xml:space="preserve"> </w:t>
      </w:r>
      <w:r w:rsidRPr="008E3D36">
        <w:rPr>
          <w:rFonts w:cs="Arial"/>
          <w:color w:val="000000"/>
        </w:rPr>
        <w:t xml:space="preserve">semesters will comprise the taught modules i.e. </w:t>
      </w:r>
      <w:r w:rsidR="00A3398D">
        <w:rPr>
          <w:rFonts w:cs="Arial"/>
          <w:color w:val="000000"/>
        </w:rPr>
        <w:t>Part I</w:t>
      </w:r>
      <w:r w:rsidRPr="008E3D36">
        <w:rPr>
          <w:rFonts w:cs="Arial"/>
          <w:color w:val="000000"/>
        </w:rPr>
        <w:t xml:space="preserve">; while the third semester will comprise the </w:t>
      </w:r>
      <w:r w:rsidR="00BA1C5A" w:rsidRPr="008E3D36">
        <w:rPr>
          <w:rFonts w:cs="Arial"/>
          <w:color w:val="000000"/>
        </w:rPr>
        <w:t xml:space="preserve">Major Project </w:t>
      </w:r>
      <w:r w:rsidRPr="008E3D36">
        <w:rPr>
          <w:rFonts w:cs="Arial"/>
          <w:color w:val="000000"/>
        </w:rPr>
        <w:t xml:space="preserve">i.e. </w:t>
      </w:r>
      <w:r w:rsidR="00A3398D">
        <w:rPr>
          <w:rFonts w:cs="Arial"/>
          <w:color w:val="000000"/>
        </w:rPr>
        <w:t>Part II</w:t>
      </w:r>
      <w:r w:rsidRPr="008E3D36">
        <w:rPr>
          <w:rFonts w:cs="Arial"/>
          <w:color w:val="000000"/>
        </w:rPr>
        <w:t>.</w:t>
      </w:r>
    </w:p>
    <w:p w14:paraId="763E4FDA" w14:textId="77777777" w:rsidR="0005296E" w:rsidRDefault="0005296E" w:rsidP="009C0BC4">
      <w:pPr>
        <w:tabs>
          <w:tab w:val="num" w:pos="720"/>
          <w:tab w:val="left" w:pos="1440"/>
        </w:tabs>
        <w:spacing w:after="0"/>
        <w:jc w:val="both"/>
        <w:rPr>
          <w:rFonts w:cs="Arial"/>
          <w:color w:val="000000"/>
        </w:rPr>
      </w:pPr>
    </w:p>
    <w:p w14:paraId="4F8A4838" w14:textId="77777777" w:rsidR="0005296E" w:rsidRPr="008E3D36" w:rsidRDefault="0005296E" w:rsidP="009C0BC4">
      <w:pPr>
        <w:tabs>
          <w:tab w:val="num" w:pos="720"/>
          <w:tab w:val="left" w:pos="1440"/>
        </w:tabs>
        <w:spacing w:after="0"/>
        <w:jc w:val="both"/>
        <w:rPr>
          <w:rFonts w:cs="Arial"/>
          <w:color w:val="000000"/>
        </w:rPr>
      </w:pPr>
    </w:p>
    <w:p w14:paraId="0817F8CA" w14:textId="77777777" w:rsidR="009C0BC4" w:rsidRDefault="009C0BC4" w:rsidP="009C0BC4">
      <w:pPr>
        <w:tabs>
          <w:tab w:val="num" w:pos="720"/>
          <w:tab w:val="left" w:pos="1440"/>
        </w:tabs>
        <w:spacing w:after="0"/>
        <w:jc w:val="both"/>
        <w:rPr>
          <w:rFonts w:cs="Arial"/>
          <w:b/>
          <w:color w:val="000000"/>
        </w:rPr>
      </w:pPr>
      <w:r w:rsidRPr="008E3D36">
        <w:rPr>
          <w:rFonts w:cs="Arial"/>
          <w:b/>
          <w:color w:val="000000"/>
        </w:rPr>
        <w:t>Part II</w:t>
      </w:r>
    </w:p>
    <w:p w14:paraId="07016716" w14:textId="77777777" w:rsidR="0005296E" w:rsidRPr="008E3D36" w:rsidRDefault="0005296E" w:rsidP="009C0BC4">
      <w:pPr>
        <w:tabs>
          <w:tab w:val="num" w:pos="720"/>
          <w:tab w:val="left" w:pos="1440"/>
        </w:tabs>
        <w:spacing w:after="0"/>
        <w:jc w:val="both"/>
        <w:rPr>
          <w:rFonts w:cs="Arial"/>
          <w:b/>
          <w:color w:val="000000"/>
        </w:rPr>
      </w:pPr>
    </w:p>
    <w:p w14:paraId="5BDC6931" w14:textId="1329CB0A" w:rsidR="0005296E" w:rsidRDefault="009C0BC4" w:rsidP="009C0BC4">
      <w:pPr>
        <w:tabs>
          <w:tab w:val="num" w:pos="720"/>
          <w:tab w:val="left" w:pos="1440"/>
        </w:tabs>
        <w:spacing w:after="0"/>
        <w:jc w:val="both"/>
        <w:rPr>
          <w:rFonts w:cs="Arial"/>
          <w:color w:val="000000"/>
        </w:rPr>
      </w:pPr>
      <w:r w:rsidRPr="008E3D36">
        <w:rPr>
          <w:rFonts w:cs="Arial"/>
          <w:color w:val="000000"/>
        </w:rPr>
        <w:t xml:space="preserve">Part II (Major Project) of the </w:t>
      </w:r>
      <w:r w:rsidR="004F6911">
        <w:rPr>
          <w:rFonts w:cs="Arial"/>
          <w:color w:val="000000"/>
        </w:rPr>
        <w:t>p</w:t>
      </w:r>
      <w:r w:rsidRPr="008E3D36">
        <w:rPr>
          <w:rFonts w:cs="Arial"/>
          <w:color w:val="000000"/>
        </w:rPr>
        <w:t>rogramme is an in-depth investigation into a particular area.  This element of the programme will be equivalent to 60 credits.  The outcome of this Major Project may take a variety of forms and may be formulated through a variety of means - student idea, industrial liaison, staff-student discussion, or a combination of the</w:t>
      </w:r>
      <w:r w:rsidR="00BA1C5A">
        <w:rPr>
          <w:rFonts w:cs="Arial"/>
          <w:color w:val="000000"/>
        </w:rPr>
        <w:t>m</w:t>
      </w:r>
      <w:r w:rsidRPr="008E3D36">
        <w:rPr>
          <w:rFonts w:cs="Arial"/>
          <w:color w:val="000000"/>
        </w:rPr>
        <w:t xml:space="preserve">. </w:t>
      </w:r>
    </w:p>
    <w:p w14:paraId="7D7FBC7E" w14:textId="455F08D0" w:rsidR="0005296E" w:rsidRDefault="0005296E" w:rsidP="009C0BC4">
      <w:pPr>
        <w:tabs>
          <w:tab w:val="num" w:pos="720"/>
          <w:tab w:val="left" w:pos="1440"/>
        </w:tabs>
        <w:spacing w:after="0"/>
        <w:jc w:val="both"/>
        <w:rPr>
          <w:rFonts w:cs="Arial"/>
          <w:color w:val="000000"/>
        </w:rPr>
      </w:pPr>
    </w:p>
    <w:p w14:paraId="1AB01D60" w14:textId="286F3565" w:rsidR="009C0BC4" w:rsidRPr="008E3D36" w:rsidRDefault="009C0BC4" w:rsidP="009C0BC4">
      <w:pPr>
        <w:tabs>
          <w:tab w:val="num" w:pos="720"/>
          <w:tab w:val="left" w:pos="1440"/>
        </w:tabs>
        <w:spacing w:after="0"/>
        <w:jc w:val="both"/>
        <w:rPr>
          <w:rFonts w:cs="Arial"/>
          <w:color w:val="000000"/>
        </w:rPr>
      </w:pPr>
      <w:r w:rsidRPr="008E3D36">
        <w:rPr>
          <w:rFonts w:cs="Arial"/>
          <w:color w:val="000000"/>
        </w:rPr>
        <w:t>Although the ultimate choice of Major Project to be undertaken rests with the student, that choice will not be made without consultation with the Major Project co-ordinator. The identification of the problem</w:t>
      </w:r>
      <w:r w:rsidR="00BA1C5A">
        <w:rPr>
          <w:rFonts w:cs="Arial"/>
          <w:color w:val="000000"/>
        </w:rPr>
        <w:t xml:space="preserve"> </w:t>
      </w:r>
      <w:r w:rsidRPr="008E3D36">
        <w:rPr>
          <w:rFonts w:cs="Arial"/>
          <w:color w:val="000000"/>
        </w:rPr>
        <w:t>/</w:t>
      </w:r>
      <w:r w:rsidR="00BA1C5A">
        <w:rPr>
          <w:rFonts w:cs="Arial"/>
          <w:color w:val="000000"/>
        </w:rPr>
        <w:t xml:space="preserve"> </w:t>
      </w:r>
      <w:r w:rsidRPr="008E3D36">
        <w:rPr>
          <w:rFonts w:cs="Arial"/>
          <w:color w:val="000000"/>
        </w:rPr>
        <w:t xml:space="preserve">area to be investigated will normally be made, at the latest, by the end of the first semester of the Programme. The Major Project coordinator will approve all Major Projects. </w:t>
      </w:r>
    </w:p>
    <w:p w14:paraId="7163A3FE" w14:textId="77777777" w:rsidR="009C0BC4" w:rsidRPr="008E3D36" w:rsidRDefault="009C0BC4" w:rsidP="009C0BC4">
      <w:pPr>
        <w:tabs>
          <w:tab w:val="num" w:pos="720"/>
          <w:tab w:val="left" w:pos="1440"/>
        </w:tabs>
        <w:spacing w:after="0"/>
        <w:jc w:val="both"/>
        <w:rPr>
          <w:rFonts w:cs="Arial"/>
          <w:color w:val="000000"/>
        </w:rPr>
      </w:pPr>
    </w:p>
    <w:p w14:paraId="1697495A" w14:textId="77777777" w:rsidR="009C0BC4" w:rsidRPr="008E3D36" w:rsidRDefault="009C0BC4" w:rsidP="009C0BC4">
      <w:pPr>
        <w:tabs>
          <w:tab w:val="num" w:pos="720"/>
          <w:tab w:val="left" w:pos="1440"/>
        </w:tabs>
        <w:spacing w:after="0"/>
        <w:jc w:val="both"/>
        <w:rPr>
          <w:rFonts w:cs="Arial"/>
          <w:color w:val="000000"/>
        </w:rPr>
      </w:pPr>
      <w:r w:rsidRPr="008E3D36">
        <w:rPr>
          <w:rFonts w:cs="Arial"/>
          <w:color w:val="000000"/>
        </w:rPr>
        <w:t>The student will essentially be working independently. To assist the student, a team of Major Project advisors, drawn from the teaching staff, will be formed.  Members of the team will be available at known times throughout the working week to answer queries that each student may have.  At all times it is the intention of the advisors to guide the student to his/her own solution of the problem(s).  Each student will be allocated a main supervisor from within the team. The main supervisor will be the first point of contact for the student, and will be responsible for monitoring student progress etc.</w:t>
      </w:r>
    </w:p>
    <w:p w14:paraId="44E5C1C2" w14:textId="77777777" w:rsidR="009C0BC4" w:rsidRPr="008E3D36" w:rsidRDefault="009C0BC4" w:rsidP="009C0BC4">
      <w:pPr>
        <w:tabs>
          <w:tab w:val="num" w:pos="720"/>
          <w:tab w:val="left" w:pos="1440"/>
        </w:tabs>
        <w:spacing w:after="0"/>
        <w:jc w:val="both"/>
        <w:rPr>
          <w:rFonts w:cs="Arial"/>
          <w:color w:val="000000"/>
          <w:sz w:val="10"/>
        </w:rPr>
      </w:pPr>
    </w:p>
    <w:p w14:paraId="3D4714EE" w14:textId="77777777" w:rsidR="009C0BC4" w:rsidRDefault="009C0BC4" w:rsidP="009C0BC4">
      <w:pPr>
        <w:tabs>
          <w:tab w:val="num" w:pos="720"/>
          <w:tab w:val="left" w:pos="1440"/>
        </w:tabs>
        <w:spacing w:after="0"/>
        <w:jc w:val="both"/>
        <w:rPr>
          <w:rFonts w:cs="Arial"/>
          <w:color w:val="000000"/>
        </w:rPr>
      </w:pPr>
    </w:p>
    <w:p w14:paraId="21CEAEE1" w14:textId="77777777" w:rsidR="0005296E" w:rsidRPr="008E3D36" w:rsidRDefault="0005296E" w:rsidP="009C0BC4">
      <w:pPr>
        <w:tabs>
          <w:tab w:val="num" w:pos="720"/>
          <w:tab w:val="left" w:pos="1440"/>
        </w:tabs>
        <w:spacing w:after="0"/>
        <w:jc w:val="both"/>
        <w:rPr>
          <w:rFonts w:cs="Arial"/>
          <w:color w:val="000000"/>
        </w:rPr>
      </w:pPr>
    </w:p>
    <w:p w14:paraId="6AFAC60D" w14:textId="77777777" w:rsidR="009C0BC4" w:rsidRDefault="009C0BC4" w:rsidP="009C0BC4">
      <w:pPr>
        <w:spacing w:after="0"/>
        <w:jc w:val="both"/>
        <w:rPr>
          <w:rFonts w:cs="Arial"/>
          <w:b/>
          <w:bCs/>
        </w:rPr>
      </w:pPr>
      <w:r w:rsidRPr="008E3D36">
        <w:rPr>
          <w:rFonts w:cs="Arial"/>
          <w:b/>
          <w:bCs/>
        </w:rPr>
        <w:t>Suggested Structure: Full-time Students</w:t>
      </w:r>
    </w:p>
    <w:p w14:paraId="4D6034D7" w14:textId="77777777" w:rsidR="0005296E" w:rsidRDefault="0005296E" w:rsidP="009C0BC4">
      <w:pPr>
        <w:spacing w:after="0"/>
        <w:jc w:val="both"/>
        <w:rPr>
          <w:rFonts w:cs="Arial"/>
          <w:b/>
          <w:bCs/>
        </w:rPr>
      </w:pPr>
    </w:p>
    <w:p w14:paraId="318CC787" w14:textId="77777777" w:rsidR="009C0BC4" w:rsidRPr="008E3D36" w:rsidRDefault="009C0BC4" w:rsidP="009C0BC4">
      <w:pPr>
        <w:autoSpaceDE w:val="0"/>
        <w:autoSpaceDN w:val="0"/>
        <w:adjustRightInd w:val="0"/>
        <w:spacing w:after="0"/>
        <w:jc w:val="both"/>
        <w:rPr>
          <w:rFonts w:cs="Arial"/>
          <w:b/>
          <w:bCs/>
          <w:sz w:val="16"/>
          <w:szCs w:val="24"/>
        </w:rPr>
      </w:pPr>
    </w:p>
    <w:p w14:paraId="00CF419D" w14:textId="77777777" w:rsidR="009C0BC4" w:rsidRDefault="009C0BC4" w:rsidP="009C0BC4">
      <w:pPr>
        <w:autoSpaceDE w:val="0"/>
        <w:autoSpaceDN w:val="0"/>
        <w:adjustRightInd w:val="0"/>
        <w:spacing w:after="0"/>
        <w:rPr>
          <w:rFonts w:cs="Arial"/>
          <w:b/>
          <w:bCs/>
        </w:rPr>
      </w:pPr>
      <w:r w:rsidRPr="008E3D36">
        <w:rPr>
          <w:rFonts w:cs="Arial"/>
          <w:b/>
          <w:bCs/>
        </w:rPr>
        <w:t>Semester 1 (</w:t>
      </w:r>
      <w:r w:rsidR="0002119D">
        <w:rPr>
          <w:rFonts w:cs="Arial"/>
          <w:b/>
          <w:bCs/>
        </w:rPr>
        <w:t>September</w:t>
      </w:r>
      <w:r w:rsidRPr="008E3D36">
        <w:rPr>
          <w:rFonts w:cs="Arial"/>
          <w:b/>
          <w:bCs/>
        </w:rPr>
        <w:t xml:space="preserve"> to Jan</w:t>
      </w:r>
      <w:r w:rsidR="00F24E8E">
        <w:rPr>
          <w:rFonts w:cs="Arial"/>
          <w:b/>
          <w:bCs/>
        </w:rPr>
        <w:t>uary</w:t>
      </w:r>
      <w:r w:rsidRPr="008E3D36">
        <w:rPr>
          <w:rFonts w:cs="Arial"/>
          <w:b/>
          <w:bCs/>
        </w:rPr>
        <w:t>)</w:t>
      </w:r>
    </w:p>
    <w:p w14:paraId="2A14E706" w14:textId="77777777" w:rsidR="00F24E8E" w:rsidRPr="008E3D36" w:rsidRDefault="00F24E8E" w:rsidP="009C0BC4">
      <w:pPr>
        <w:autoSpaceDE w:val="0"/>
        <w:autoSpaceDN w:val="0"/>
        <w:adjustRightInd w:val="0"/>
        <w:spacing w:after="0"/>
        <w:rPr>
          <w:rFonts w:cs="Arial"/>
          <w:b/>
          <w:bCs/>
        </w:rPr>
      </w:pPr>
    </w:p>
    <w:tbl>
      <w:tblPr>
        <w:tblW w:w="921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8"/>
        <w:gridCol w:w="4394"/>
        <w:gridCol w:w="2126"/>
        <w:gridCol w:w="1276"/>
      </w:tblGrid>
      <w:tr w:rsidR="009C0BC4" w:rsidRPr="00F24E8E" w14:paraId="5B0B12FC" w14:textId="77777777" w:rsidTr="00685404">
        <w:trPr>
          <w:trHeight w:val="778"/>
        </w:trPr>
        <w:tc>
          <w:tcPr>
            <w:tcW w:w="1418" w:type="dxa"/>
            <w:shd w:val="clear" w:color="auto" w:fill="D9D9D9"/>
            <w:vAlign w:val="center"/>
          </w:tcPr>
          <w:p w14:paraId="7EEF937D" w14:textId="77777777" w:rsidR="009C0BC4" w:rsidRPr="00144EE5" w:rsidRDefault="009C0BC4" w:rsidP="00144EE5">
            <w:pPr>
              <w:autoSpaceDE w:val="0"/>
              <w:autoSpaceDN w:val="0"/>
              <w:adjustRightInd w:val="0"/>
              <w:spacing w:after="0"/>
              <w:jc w:val="center"/>
              <w:rPr>
                <w:rFonts w:cs="Arial"/>
                <w:b/>
                <w:bCs/>
                <w:i/>
                <w:sz w:val="20"/>
                <w:szCs w:val="20"/>
              </w:rPr>
            </w:pPr>
            <w:r w:rsidRPr="00144EE5">
              <w:rPr>
                <w:rFonts w:cs="Arial"/>
                <w:b/>
                <w:bCs/>
                <w:i/>
                <w:sz w:val="20"/>
                <w:szCs w:val="20"/>
              </w:rPr>
              <w:t>Module Code</w:t>
            </w:r>
          </w:p>
        </w:tc>
        <w:tc>
          <w:tcPr>
            <w:tcW w:w="4394" w:type="dxa"/>
            <w:shd w:val="clear" w:color="auto" w:fill="D9D9D9"/>
            <w:vAlign w:val="center"/>
          </w:tcPr>
          <w:p w14:paraId="47FA2499" w14:textId="77777777" w:rsidR="009C0BC4" w:rsidRPr="00144EE5" w:rsidRDefault="009C0BC4" w:rsidP="00144EE5">
            <w:pPr>
              <w:autoSpaceDE w:val="0"/>
              <w:autoSpaceDN w:val="0"/>
              <w:adjustRightInd w:val="0"/>
              <w:spacing w:after="0"/>
              <w:jc w:val="center"/>
              <w:rPr>
                <w:rFonts w:cs="Arial"/>
                <w:b/>
                <w:bCs/>
                <w:i/>
                <w:sz w:val="20"/>
                <w:szCs w:val="20"/>
              </w:rPr>
            </w:pPr>
            <w:r w:rsidRPr="00144EE5">
              <w:rPr>
                <w:rFonts w:cs="Arial"/>
                <w:b/>
                <w:bCs/>
                <w:i/>
                <w:sz w:val="20"/>
                <w:szCs w:val="20"/>
              </w:rPr>
              <w:t>Title</w:t>
            </w:r>
          </w:p>
        </w:tc>
        <w:tc>
          <w:tcPr>
            <w:tcW w:w="2126" w:type="dxa"/>
            <w:shd w:val="clear" w:color="auto" w:fill="D9D9D9"/>
            <w:vAlign w:val="center"/>
          </w:tcPr>
          <w:p w14:paraId="625ADF51" w14:textId="77777777" w:rsidR="009C0BC4" w:rsidRPr="00144EE5" w:rsidRDefault="009C0BC4" w:rsidP="00144EE5">
            <w:pPr>
              <w:autoSpaceDE w:val="0"/>
              <w:autoSpaceDN w:val="0"/>
              <w:adjustRightInd w:val="0"/>
              <w:spacing w:after="0"/>
              <w:jc w:val="center"/>
              <w:rPr>
                <w:rFonts w:cs="Arial"/>
                <w:b/>
                <w:bCs/>
                <w:i/>
                <w:sz w:val="20"/>
                <w:szCs w:val="20"/>
              </w:rPr>
            </w:pPr>
            <w:r w:rsidRPr="00144EE5">
              <w:rPr>
                <w:rFonts w:cs="Arial"/>
                <w:b/>
                <w:bCs/>
                <w:i/>
                <w:sz w:val="20"/>
                <w:szCs w:val="20"/>
              </w:rPr>
              <w:t>Module type (core, compulsory or optional)</w:t>
            </w:r>
          </w:p>
        </w:tc>
        <w:tc>
          <w:tcPr>
            <w:tcW w:w="1276" w:type="dxa"/>
            <w:shd w:val="clear" w:color="auto" w:fill="D9D9D9"/>
            <w:vAlign w:val="center"/>
          </w:tcPr>
          <w:p w14:paraId="5336092E" w14:textId="77777777" w:rsidR="009C0BC4" w:rsidRPr="00144EE5" w:rsidRDefault="009C0BC4" w:rsidP="00144EE5">
            <w:pPr>
              <w:tabs>
                <w:tab w:val="left" w:pos="0"/>
              </w:tabs>
              <w:autoSpaceDE w:val="0"/>
              <w:autoSpaceDN w:val="0"/>
              <w:adjustRightInd w:val="0"/>
              <w:spacing w:after="0"/>
              <w:jc w:val="center"/>
              <w:rPr>
                <w:rFonts w:cs="Arial"/>
                <w:b/>
                <w:bCs/>
                <w:i/>
                <w:sz w:val="20"/>
                <w:szCs w:val="20"/>
              </w:rPr>
            </w:pPr>
            <w:r w:rsidRPr="00144EE5">
              <w:rPr>
                <w:rFonts w:cs="Arial"/>
                <w:b/>
                <w:bCs/>
                <w:i/>
                <w:sz w:val="20"/>
                <w:szCs w:val="20"/>
              </w:rPr>
              <w:t>Credits</w:t>
            </w:r>
          </w:p>
        </w:tc>
      </w:tr>
      <w:tr w:rsidR="009C0BC4" w:rsidRPr="008E3D36" w14:paraId="3649A144" w14:textId="77777777" w:rsidTr="00685404">
        <w:trPr>
          <w:trHeight w:val="469"/>
        </w:trPr>
        <w:tc>
          <w:tcPr>
            <w:tcW w:w="1418" w:type="dxa"/>
            <w:shd w:val="clear" w:color="auto" w:fill="auto"/>
            <w:vAlign w:val="center"/>
          </w:tcPr>
          <w:p w14:paraId="52E42F41" w14:textId="598844C1" w:rsidR="009C0BC4" w:rsidRPr="008E3D36" w:rsidRDefault="00D613CC" w:rsidP="00144EE5">
            <w:pPr>
              <w:autoSpaceDE w:val="0"/>
              <w:autoSpaceDN w:val="0"/>
              <w:adjustRightInd w:val="0"/>
              <w:spacing w:after="0"/>
              <w:jc w:val="center"/>
              <w:rPr>
                <w:rFonts w:cs="Arial"/>
                <w:bCs/>
              </w:rPr>
            </w:pPr>
            <w:r>
              <w:rPr>
                <w:rFonts w:cs="Arial"/>
                <w:bCs/>
              </w:rPr>
              <w:t>M7X01695</w:t>
            </w:r>
          </w:p>
        </w:tc>
        <w:tc>
          <w:tcPr>
            <w:tcW w:w="4394" w:type="dxa"/>
            <w:shd w:val="clear" w:color="auto" w:fill="auto"/>
            <w:vAlign w:val="center"/>
          </w:tcPr>
          <w:p w14:paraId="16F5A50F" w14:textId="77777777" w:rsidR="009C0BC4" w:rsidRPr="008E3D36" w:rsidRDefault="009C0BC4" w:rsidP="00144EE5">
            <w:pPr>
              <w:tabs>
                <w:tab w:val="left" w:pos="2545"/>
              </w:tabs>
              <w:spacing w:after="0"/>
              <w:rPr>
                <w:rFonts w:cs="Arial"/>
              </w:rPr>
            </w:pPr>
            <w:r w:rsidRPr="008E3D36">
              <w:rPr>
                <w:rFonts w:cs="Arial"/>
                <w:lang w:val="en-US"/>
              </w:rPr>
              <w:t>Implementing IP Routing</w:t>
            </w:r>
          </w:p>
        </w:tc>
        <w:tc>
          <w:tcPr>
            <w:tcW w:w="2126" w:type="dxa"/>
            <w:vAlign w:val="center"/>
          </w:tcPr>
          <w:p w14:paraId="68C9FF1F" w14:textId="77777777" w:rsidR="009C0BC4" w:rsidRPr="008E3D36" w:rsidRDefault="009C0BC4" w:rsidP="00144EE5">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284D3DD3" w14:textId="77777777" w:rsidR="009C0BC4" w:rsidRPr="008E3D36" w:rsidRDefault="009C0BC4" w:rsidP="00144EE5">
            <w:pPr>
              <w:tabs>
                <w:tab w:val="left" w:pos="0"/>
              </w:tabs>
              <w:autoSpaceDE w:val="0"/>
              <w:autoSpaceDN w:val="0"/>
              <w:adjustRightInd w:val="0"/>
              <w:spacing w:after="0"/>
              <w:jc w:val="center"/>
              <w:rPr>
                <w:rFonts w:cs="Arial"/>
                <w:bCs/>
              </w:rPr>
            </w:pPr>
            <w:r w:rsidRPr="008E3D36">
              <w:rPr>
                <w:rFonts w:cs="Arial"/>
                <w:bCs/>
              </w:rPr>
              <w:t>20</w:t>
            </w:r>
          </w:p>
        </w:tc>
      </w:tr>
      <w:tr w:rsidR="009C0BC4" w:rsidRPr="008E3D36" w14:paraId="1A9315CF" w14:textId="77777777" w:rsidTr="00685404">
        <w:trPr>
          <w:trHeight w:val="469"/>
        </w:trPr>
        <w:tc>
          <w:tcPr>
            <w:tcW w:w="1418" w:type="dxa"/>
            <w:shd w:val="clear" w:color="auto" w:fill="auto"/>
            <w:vAlign w:val="center"/>
          </w:tcPr>
          <w:p w14:paraId="41BC90D5" w14:textId="4C55A93E" w:rsidR="009C0BC4" w:rsidRPr="008E3D36" w:rsidRDefault="00D613CC" w:rsidP="00144EE5">
            <w:pPr>
              <w:autoSpaceDE w:val="0"/>
              <w:autoSpaceDN w:val="0"/>
              <w:adjustRightInd w:val="0"/>
              <w:spacing w:after="0"/>
              <w:jc w:val="center"/>
              <w:rPr>
                <w:rFonts w:eastAsia="Times New Roman" w:cs="Arial"/>
              </w:rPr>
            </w:pPr>
            <w:r>
              <w:rPr>
                <w:rFonts w:cs="Arial"/>
              </w:rPr>
              <w:t>M7X01701</w:t>
            </w:r>
          </w:p>
        </w:tc>
        <w:tc>
          <w:tcPr>
            <w:tcW w:w="4394" w:type="dxa"/>
            <w:shd w:val="clear" w:color="auto" w:fill="auto"/>
            <w:vAlign w:val="center"/>
          </w:tcPr>
          <w:p w14:paraId="7A0D2121" w14:textId="77777777" w:rsidR="009C0BC4" w:rsidRPr="008E3D36" w:rsidRDefault="009C0BC4" w:rsidP="00144EE5">
            <w:pPr>
              <w:spacing w:after="0"/>
              <w:rPr>
                <w:rFonts w:eastAsia="Times New Roman" w:cs="Arial"/>
              </w:rPr>
            </w:pPr>
            <w:r w:rsidRPr="008E3D36">
              <w:rPr>
                <w:rFonts w:cs="Arial"/>
                <w:color w:val="000000"/>
                <w:lang w:val="en-US"/>
              </w:rPr>
              <w:t>Network Security</w:t>
            </w:r>
          </w:p>
        </w:tc>
        <w:tc>
          <w:tcPr>
            <w:tcW w:w="2126" w:type="dxa"/>
            <w:vAlign w:val="center"/>
          </w:tcPr>
          <w:p w14:paraId="64BCE273" w14:textId="77777777" w:rsidR="009C0BC4" w:rsidRPr="008E3D36" w:rsidRDefault="009C0BC4" w:rsidP="00144EE5">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3D485289" w14:textId="77777777" w:rsidR="009C0BC4" w:rsidRPr="008E3D36" w:rsidRDefault="009C0BC4" w:rsidP="00144EE5">
            <w:pPr>
              <w:tabs>
                <w:tab w:val="left" w:pos="0"/>
              </w:tabs>
              <w:autoSpaceDE w:val="0"/>
              <w:autoSpaceDN w:val="0"/>
              <w:adjustRightInd w:val="0"/>
              <w:spacing w:after="0"/>
              <w:jc w:val="center"/>
              <w:rPr>
                <w:rFonts w:cs="Arial"/>
                <w:bCs/>
              </w:rPr>
            </w:pPr>
            <w:r w:rsidRPr="008E3D36">
              <w:rPr>
                <w:rFonts w:cs="Arial"/>
                <w:bCs/>
              </w:rPr>
              <w:t>20</w:t>
            </w:r>
          </w:p>
        </w:tc>
      </w:tr>
      <w:tr w:rsidR="009C0BC4" w:rsidRPr="008E3D36" w14:paraId="7F6BD6A6" w14:textId="77777777" w:rsidTr="00685404">
        <w:trPr>
          <w:trHeight w:val="469"/>
        </w:trPr>
        <w:tc>
          <w:tcPr>
            <w:tcW w:w="1418" w:type="dxa"/>
            <w:tcBorders>
              <w:top w:val="single" w:sz="4" w:space="0" w:color="auto"/>
              <w:left w:val="single" w:sz="4" w:space="0" w:color="auto"/>
              <w:bottom w:val="single" w:sz="4" w:space="0" w:color="auto"/>
              <w:right w:val="single" w:sz="4" w:space="0" w:color="auto"/>
            </w:tcBorders>
            <w:shd w:val="clear" w:color="auto" w:fill="auto"/>
            <w:vAlign w:val="center"/>
          </w:tcPr>
          <w:p w14:paraId="17B856FB" w14:textId="082D3A93" w:rsidR="009C0BC4" w:rsidRPr="008E3D36" w:rsidRDefault="00D613CC" w:rsidP="00144EE5">
            <w:pPr>
              <w:autoSpaceDE w:val="0"/>
              <w:autoSpaceDN w:val="0"/>
              <w:adjustRightInd w:val="0"/>
              <w:spacing w:after="0"/>
              <w:jc w:val="center"/>
              <w:rPr>
                <w:rFonts w:cs="Arial"/>
              </w:rPr>
            </w:pPr>
            <w:r>
              <w:rPr>
                <w:rFonts w:cs="Arial"/>
              </w:rPr>
              <w:t>M7X01702</w:t>
            </w:r>
          </w:p>
        </w:tc>
        <w:tc>
          <w:tcPr>
            <w:tcW w:w="4394" w:type="dxa"/>
            <w:tcBorders>
              <w:top w:val="single" w:sz="4" w:space="0" w:color="auto"/>
              <w:left w:val="single" w:sz="4" w:space="0" w:color="auto"/>
              <w:bottom w:val="single" w:sz="4" w:space="0" w:color="auto"/>
              <w:right w:val="single" w:sz="4" w:space="0" w:color="auto"/>
            </w:tcBorders>
            <w:shd w:val="clear" w:color="auto" w:fill="auto"/>
            <w:vAlign w:val="center"/>
          </w:tcPr>
          <w:p w14:paraId="15ED982E" w14:textId="77777777" w:rsidR="009C0BC4" w:rsidRPr="008E3D36" w:rsidRDefault="009C0BC4" w:rsidP="00144EE5">
            <w:pPr>
              <w:spacing w:after="0"/>
              <w:rPr>
                <w:rFonts w:cs="Arial"/>
                <w:color w:val="000000"/>
                <w:lang w:val="en-US"/>
              </w:rPr>
            </w:pPr>
            <w:r w:rsidRPr="008E3D36">
              <w:rPr>
                <w:rFonts w:cs="Arial"/>
                <w:color w:val="000000"/>
                <w:lang w:val="en-US"/>
              </w:rPr>
              <w:t>Research Methods and Data Analysis</w:t>
            </w:r>
          </w:p>
        </w:tc>
        <w:tc>
          <w:tcPr>
            <w:tcW w:w="2126" w:type="dxa"/>
            <w:tcBorders>
              <w:top w:val="single" w:sz="4" w:space="0" w:color="auto"/>
              <w:left w:val="single" w:sz="4" w:space="0" w:color="auto"/>
              <w:bottom w:val="single" w:sz="4" w:space="0" w:color="auto"/>
              <w:right w:val="single" w:sz="4" w:space="0" w:color="auto"/>
            </w:tcBorders>
            <w:vAlign w:val="center"/>
          </w:tcPr>
          <w:p w14:paraId="56F3CAA4" w14:textId="77777777" w:rsidR="009C0BC4" w:rsidRPr="008E3D36" w:rsidRDefault="009C0BC4" w:rsidP="00144EE5">
            <w:pPr>
              <w:autoSpaceDE w:val="0"/>
              <w:autoSpaceDN w:val="0"/>
              <w:adjustRightInd w:val="0"/>
              <w:spacing w:after="0"/>
              <w:jc w:val="center"/>
              <w:rPr>
                <w:rFonts w:cs="Arial"/>
                <w:bCs/>
              </w:rPr>
            </w:pPr>
            <w:r w:rsidRPr="008E3D36">
              <w:rPr>
                <w:rFonts w:cs="Arial"/>
                <w:bCs/>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tcPr>
          <w:p w14:paraId="61B1DCAD" w14:textId="77777777" w:rsidR="009C0BC4" w:rsidRPr="008E3D36" w:rsidRDefault="009C0BC4" w:rsidP="00144EE5">
            <w:pPr>
              <w:tabs>
                <w:tab w:val="left" w:pos="0"/>
              </w:tabs>
              <w:autoSpaceDE w:val="0"/>
              <w:autoSpaceDN w:val="0"/>
              <w:adjustRightInd w:val="0"/>
              <w:spacing w:after="0"/>
              <w:jc w:val="center"/>
              <w:rPr>
                <w:rFonts w:cs="Arial"/>
                <w:bCs/>
              </w:rPr>
            </w:pPr>
            <w:r w:rsidRPr="008E3D36">
              <w:rPr>
                <w:rFonts w:cs="Arial"/>
                <w:bCs/>
              </w:rPr>
              <w:t>10</w:t>
            </w:r>
          </w:p>
        </w:tc>
      </w:tr>
      <w:tr w:rsidR="009C0BC4" w:rsidRPr="008E3D36" w14:paraId="553FB570" w14:textId="77777777" w:rsidTr="00685404">
        <w:trPr>
          <w:trHeight w:val="469"/>
        </w:trPr>
        <w:tc>
          <w:tcPr>
            <w:tcW w:w="1418" w:type="dxa"/>
            <w:tcBorders>
              <w:top w:val="single" w:sz="4" w:space="0" w:color="auto"/>
              <w:left w:val="single" w:sz="4" w:space="0" w:color="auto"/>
              <w:bottom w:val="single" w:sz="4" w:space="0" w:color="auto"/>
              <w:right w:val="single" w:sz="4" w:space="0" w:color="auto"/>
            </w:tcBorders>
            <w:shd w:val="clear" w:color="auto" w:fill="auto"/>
            <w:vAlign w:val="center"/>
          </w:tcPr>
          <w:p w14:paraId="67169D88" w14:textId="2F053748" w:rsidR="009C0BC4" w:rsidRPr="008E3D36" w:rsidRDefault="00D613CC" w:rsidP="00144EE5">
            <w:pPr>
              <w:autoSpaceDE w:val="0"/>
              <w:autoSpaceDN w:val="0"/>
              <w:adjustRightInd w:val="0"/>
              <w:spacing w:after="0"/>
              <w:jc w:val="center"/>
              <w:rPr>
                <w:rFonts w:cs="Arial"/>
              </w:rPr>
            </w:pPr>
            <w:r>
              <w:rPr>
                <w:rFonts w:cs="Arial"/>
              </w:rPr>
              <w:t>M7X01697</w:t>
            </w:r>
          </w:p>
        </w:tc>
        <w:tc>
          <w:tcPr>
            <w:tcW w:w="4394" w:type="dxa"/>
            <w:tcBorders>
              <w:top w:val="single" w:sz="4" w:space="0" w:color="auto"/>
              <w:left w:val="single" w:sz="4" w:space="0" w:color="auto"/>
              <w:bottom w:val="single" w:sz="4" w:space="0" w:color="auto"/>
              <w:right w:val="single" w:sz="4" w:space="0" w:color="auto"/>
            </w:tcBorders>
            <w:shd w:val="clear" w:color="auto" w:fill="auto"/>
            <w:vAlign w:val="center"/>
          </w:tcPr>
          <w:p w14:paraId="69A654BA" w14:textId="77777777" w:rsidR="009C0BC4" w:rsidRPr="008E3D36" w:rsidRDefault="009C0BC4" w:rsidP="00144EE5">
            <w:pPr>
              <w:spacing w:after="0"/>
              <w:rPr>
                <w:rFonts w:cs="Arial"/>
                <w:color w:val="000000"/>
                <w:lang w:val="en-US"/>
              </w:rPr>
            </w:pPr>
            <w:r w:rsidRPr="008E3D36">
              <w:rPr>
                <w:rFonts w:cs="Arial"/>
                <w:color w:val="000000"/>
                <w:lang w:val="en-US"/>
              </w:rPr>
              <w:t>Leadership and Management</w:t>
            </w:r>
          </w:p>
        </w:tc>
        <w:tc>
          <w:tcPr>
            <w:tcW w:w="2126" w:type="dxa"/>
            <w:tcBorders>
              <w:top w:val="single" w:sz="4" w:space="0" w:color="auto"/>
              <w:left w:val="single" w:sz="4" w:space="0" w:color="auto"/>
              <w:bottom w:val="single" w:sz="4" w:space="0" w:color="auto"/>
              <w:right w:val="single" w:sz="4" w:space="0" w:color="auto"/>
            </w:tcBorders>
            <w:vAlign w:val="center"/>
          </w:tcPr>
          <w:p w14:paraId="2D0D5A1C" w14:textId="77777777" w:rsidR="009C0BC4" w:rsidRPr="008E3D36" w:rsidRDefault="009C0BC4" w:rsidP="00144EE5">
            <w:pPr>
              <w:autoSpaceDE w:val="0"/>
              <w:autoSpaceDN w:val="0"/>
              <w:adjustRightInd w:val="0"/>
              <w:spacing w:after="0"/>
              <w:jc w:val="center"/>
              <w:rPr>
                <w:rFonts w:cs="Arial"/>
                <w:bCs/>
              </w:rPr>
            </w:pPr>
            <w:r w:rsidRPr="008E3D36">
              <w:rPr>
                <w:rFonts w:cs="Arial"/>
                <w:bCs/>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tcPr>
          <w:p w14:paraId="7446A548" w14:textId="77777777" w:rsidR="009C0BC4" w:rsidRPr="008E3D36" w:rsidRDefault="009C0BC4" w:rsidP="00144EE5">
            <w:pPr>
              <w:tabs>
                <w:tab w:val="left" w:pos="0"/>
              </w:tabs>
              <w:autoSpaceDE w:val="0"/>
              <w:autoSpaceDN w:val="0"/>
              <w:adjustRightInd w:val="0"/>
              <w:spacing w:after="0"/>
              <w:jc w:val="center"/>
              <w:rPr>
                <w:rFonts w:cs="Arial"/>
                <w:bCs/>
              </w:rPr>
            </w:pPr>
            <w:r w:rsidRPr="008E3D36">
              <w:rPr>
                <w:rFonts w:cs="Arial"/>
                <w:bCs/>
              </w:rPr>
              <w:t>10</w:t>
            </w:r>
          </w:p>
        </w:tc>
      </w:tr>
    </w:tbl>
    <w:p w14:paraId="36034784" w14:textId="77777777" w:rsidR="00943EBE" w:rsidRDefault="00943EBE" w:rsidP="009C0BC4">
      <w:pPr>
        <w:autoSpaceDE w:val="0"/>
        <w:autoSpaceDN w:val="0"/>
        <w:adjustRightInd w:val="0"/>
        <w:spacing w:after="0"/>
        <w:jc w:val="both"/>
        <w:rPr>
          <w:rFonts w:cs="Arial"/>
          <w:b/>
          <w:bCs/>
        </w:rPr>
      </w:pPr>
    </w:p>
    <w:p w14:paraId="36DB69A5" w14:textId="77777777" w:rsidR="00943EBE" w:rsidRPr="008E3D36" w:rsidRDefault="00943EBE" w:rsidP="009C0BC4">
      <w:pPr>
        <w:autoSpaceDE w:val="0"/>
        <w:autoSpaceDN w:val="0"/>
        <w:adjustRightInd w:val="0"/>
        <w:spacing w:after="0"/>
        <w:jc w:val="both"/>
        <w:rPr>
          <w:rFonts w:cs="Arial"/>
          <w:b/>
          <w:bCs/>
        </w:rPr>
      </w:pPr>
    </w:p>
    <w:p w14:paraId="601AE6BF" w14:textId="77777777" w:rsidR="009C0BC4" w:rsidRDefault="009C0BC4" w:rsidP="009C0BC4">
      <w:pPr>
        <w:autoSpaceDE w:val="0"/>
        <w:autoSpaceDN w:val="0"/>
        <w:adjustRightInd w:val="0"/>
        <w:spacing w:after="0"/>
        <w:rPr>
          <w:rFonts w:cs="Arial"/>
          <w:b/>
          <w:bCs/>
        </w:rPr>
      </w:pPr>
      <w:r w:rsidRPr="008E3D36">
        <w:rPr>
          <w:rFonts w:cs="Arial"/>
          <w:b/>
          <w:bCs/>
        </w:rPr>
        <w:t>Semester 2 (</w:t>
      </w:r>
      <w:r w:rsidR="0002119D">
        <w:rPr>
          <w:rFonts w:cs="Arial"/>
          <w:b/>
          <w:bCs/>
        </w:rPr>
        <w:t>February</w:t>
      </w:r>
      <w:r w:rsidRPr="008E3D36">
        <w:rPr>
          <w:rFonts w:cs="Arial"/>
          <w:b/>
          <w:bCs/>
        </w:rPr>
        <w:t xml:space="preserve"> to May)</w:t>
      </w:r>
    </w:p>
    <w:p w14:paraId="1117BAB1" w14:textId="77777777" w:rsidR="0005296E" w:rsidRPr="008E3D36" w:rsidRDefault="0005296E" w:rsidP="009C0BC4">
      <w:pPr>
        <w:autoSpaceDE w:val="0"/>
        <w:autoSpaceDN w:val="0"/>
        <w:adjustRightInd w:val="0"/>
        <w:spacing w:after="0"/>
        <w:rPr>
          <w:rFonts w:cs="Arial"/>
          <w:b/>
          <w:bCs/>
        </w:rPr>
      </w:pPr>
    </w:p>
    <w:tbl>
      <w:tblPr>
        <w:tblW w:w="921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8"/>
        <w:gridCol w:w="4394"/>
        <w:gridCol w:w="2126"/>
        <w:gridCol w:w="1276"/>
      </w:tblGrid>
      <w:tr w:rsidR="00F24E8E" w:rsidRPr="00F24E8E" w14:paraId="4697AF63" w14:textId="77777777" w:rsidTr="00685404">
        <w:trPr>
          <w:trHeight w:val="778"/>
        </w:trPr>
        <w:tc>
          <w:tcPr>
            <w:tcW w:w="1418" w:type="dxa"/>
            <w:shd w:val="clear" w:color="auto" w:fill="D9D9D9"/>
            <w:vAlign w:val="center"/>
          </w:tcPr>
          <w:p w14:paraId="03130462" w14:textId="77777777" w:rsidR="00F24E8E" w:rsidRPr="00144EE5" w:rsidRDefault="00F24E8E">
            <w:pPr>
              <w:autoSpaceDE w:val="0"/>
              <w:autoSpaceDN w:val="0"/>
              <w:adjustRightInd w:val="0"/>
              <w:spacing w:after="0"/>
              <w:jc w:val="center"/>
              <w:rPr>
                <w:rFonts w:cs="Arial"/>
                <w:b/>
                <w:bCs/>
                <w:i/>
                <w:sz w:val="20"/>
                <w:szCs w:val="20"/>
              </w:rPr>
            </w:pPr>
            <w:r w:rsidRPr="00144EE5">
              <w:rPr>
                <w:rFonts w:cs="Arial"/>
                <w:b/>
                <w:bCs/>
                <w:i/>
                <w:sz w:val="20"/>
                <w:szCs w:val="20"/>
              </w:rPr>
              <w:t>Module Code</w:t>
            </w:r>
          </w:p>
        </w:tc>
        <w:tc>
          <w:tcPr>
            <w:tcW w:w="4394" w:type="dxa"/>
            <w:shd w:val="clear" w:color="auto" w:fill="D9D9D9"/>
            <w:vAlign w:val="center"/>
          </w:tcPr>
          <w:p w14:paraId="0B9BD2A9" w14:textId="77777777" w:rsidR="00F24E8E" w:rsidRPr="00144EE5" w:rsidRDefault="00F24E8E" w:rsidP="0002119D">
            <w:pPr>
              <w:autoSpaceDE w:val="0"/>
              <w:autoSpaceDN w:val="0"/>
              <w:adjustRightInd w:val="0"/>
              <w:spacing w:after="0"/>
              <w:jc w:val="center"/>
              <w:rPr>
                <w:rFonts w:cs="Arial"/>
                <w:b/>
                <w:bCs/>
                <w:i/>
                <w:sz w:val="20"/>
                <w:szCs w:val="20"/>
              </w:rPr>
            </w:pPr>
            <w:r w:rsidRPr="00144EE5">
              <w:rPr>
                <w:rFonts w:cs="Arial"/>
                <w:b/>
                <w:bCs/>
                <w:i/>
                <w:sz w:val="20"/>
                <w:szCs w:val="20"/>
              </w:rPr>
              <w:t>Title</w:t>
            </w:r>
          </w:p>
        </w:tc>
        <w:tc>
          <w:tcPr>
            <w:tcW w:w="2126" w:type="dxa"/>
            <w:shd w:val="clear" w:color="auto" w:fill="D9D9D9"/>
            <w:vAlign w:val="center"/>
          </w:tcPr>
          <w:p w14:paraId="73ED5391" w14:textId="77777777" w:rsidR="00F24E8E" w:rsidRPr="00144EE5" w:rsidRDefault="00F24E8E">
            <w:pPr>
              <w:autoSpaceDE w:val="0"/>
              <w:autoSpaceDN w:val="0"/>
              <w:adjustRightInd w:val="0"/>
              <w:spacing w:after="0"/>
              <w:jc w:val="center"/>
              <w:rPr>
                <w:rFonts w:cs="Arial"/>
                <w:b/>
                <w:bCs/>
                <w:i/>
                <w:sz w:val="20"/>
                <w:szCs w:val="20"/>
              </w:rPr>
            </w:pPr>
            <w:r w:rsidRPr="00144EE5">
              <w:rPr>
                <w:rFonts w:cs="Arial"/>
                <w:b/>
                <w:bCs/>
                <w:i/>
                <w:sz w:val="20"/>
                <w:szCs w:val="20"/>
              </w:rPr>
              <w:t>Module type (core, compulsory or optional)</w:t>
            </w:r>
          </w:p>
        </w:tc>
        <w:tc>
          <w:tcPr>
            <w:tcW w:w="1276" w:type="dxa"/>
            <w:shd w:val="clear" w:color="auto" w:fill="D9D9D9"/>
            <w:vAlign w:val="center"/>
          </w:tcPr>
          <w:p w14:paraId="72ABDF05" w14:textId="77777777" w:rsidR="00F24E8E" w:rsidRPr="00144EE5" w:rsidRDefault="00F24E8E">
            <w:pPr>
              <w:tabs>
                <w:tab w:val="left" w:pos="0"/>
              </w:tabs>
              <w:autoSpaceDE w:val="0"/>
              <w:autoSpaceDN w:val="0"/>
              <w:adjustRightInd w:val="0"/>
              <w:spacing w:after="0"/>
              <w:jc w:val="center"/>
              <w:rPr>
                <w:rFonts w:cs="Arial"/>
                <w:b/>
                <w:bCs/>
                <w:i/>
                <w:sz w:val="20"/>
                <w:szCs w:val="20"/>
              </w:rPr>
            </w:pPr>
            <w:r w:rsidRPr="00144EE5">
              <w:rPr>
                <w:rFonts w:cs="Arial"/>
                <w:b/>
                <w:bCs/>
                <w:i/>
                <w:sz w:val="20"/>
                <w:szCs w:val="20"/>
              </w:rPr>
              <w:t>Credits</w:t>
            </w:r>
          </w:p>
        </w:tc>
      </w:tr>
      <w:tr w:rsidR="009C0BC4" w:rsidRPr="008E3D36" w14:paraId="6B718A83" w14:textId="77777777" w:rsidTr="00685404">
        <w:trPr>
          <w:trHeight w:val="458"/>
        </w:trPr>
        <w:tc>
          <w:tcPr>
            <w:tcW w:w="1418" w:type="dxa"/>
            <w:shd w:val="clear" w:color="auto" w:fill="auto"/>
            <w:vAlign w:val="center"/>
          </w:tcPr>
          <w:p w14:paraId="44304A72" w14:textId="00B07FE7" w:rsidR="009C0BC4" w:rsidRPr="008E3D36" w:rsidRDefault="00D613CC" w:rsidP="00144EE5">
            <w:pPr>
              <w:autoSpaceDE w:val="0"/>
              <w:autoSpaceDN w:val="0"/>
              <w:adjustRightInd w:val="0"/>
              <w:spacing w:after="0"/>
              <w:jc w:val="center"/>
              <w:rPr>
                <w:rFonts w:cs="Arial"/>
                <w:bCs/>
              </w:rPr>
            </w:pPr>
            <w:r>
              <w:rPr>
                <w:rFonts w:cs="Arial"/>
                <w:bCs/>
              </w:rPr>
              <w:t>M7X01696</w:t>
            </w:r>
          </w:p>
        </w:tc>
        <w:tc>
          <w:tcPr>
            <w:tcW w:w="4394" w:type="dxa"/>
            <w:shd w:val="clear" w:color="auto" w:fill="auto"/>
            <w:vAlign w:val="center"/>
          </w:tcPr>
          <w:p w14:paraId="0BA4DD52" w14:textId="77777777" w:rsidR="009C0BC4" w:rsidRPr="008E3D36" w:rsidRDefault="009C0BC4" w:rsidP="00144EE5">
            <w:pPr>
              <w:tabs>
                <w:tab w:val="left" w:pos="2545"/>
              </w:tabs>
              <w:spacing w:after="0"/>
              <w:rPr>
                <w:rFonts w:cs="Arial"/>
              </w:rPr>
            </w:pPr>
            <w:r w:rsidRPr="008E3D36">
              <w:rPr>
                <w:rFonts w:cs="Arial"/>
                <w:lang w:val="en-US"/>
              </w:rPr>
              <w:t>IP Switched Networks</w:t>
            </w:r>
          </w:p>
        </w:tc>
        <w:tc>
          <w:tcPr>
            <w:tcW w:w="2126" w:type="dxa"/>
            <w:vAlign w:val="center"/>
          </w:tcPr>
          <w:p w14:paraId="4ECB4777" w14:textId="77777777" w:rsidR="009C0BC4" w:rsidRPr="008E3D36" w:rsidRDefault="009C0BC4" w:rsidP="00144EE5">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67816E4E" w14:textId="77777777" w:rsidR="009C0BC4" w:rsidRPr="008E3D36" w:rsidRDefault="009C0BC4" w:rsidP="00144EE5">
            <w:pPr>
              <w:tabs>
                <w:tab w:val="left" w:pos="0"/>
              </w:tabs>
              <w:autoSpaceDE w:val="0"/>
              <w:autoSpaceDN w:val="0"/>
              <w:adjustRightInd w:val="0"/>
              <w:spacing w:after="0"/>
              <w:jc w:val="center"/>
              <w:rPr>
                <w:rFonts w:cs="Arial"/>
                <w:bCs/>
              </w:rPr>
            </w:pPr>
            <w:r w:rsidRPr="008E3D36">
              <w:rPr>
                <w:rFonts w:cs="Arial"/>
                <w:bCs/>
              </w:rPr>
              <w:t>20</w:t>
            </w:r>
          </w:p>
        </w:tc>
      </w:tr>
      <w:tr w:rsidR="009C0BC4" w:rsidRPr="008E3D36" w14:paraId="30900584" w14:textId="77777777" w:rsidTr="00685404">
        <w:trPr>
          <w:trHeight w:val="458"/>
        </w:trPr>
        <w:tc>
          <w:tcPr>
            <w:tcW w:w="1418" w:type="dxa"/>
            <w:shd w:val="clear" w:color="auto" w:fill="auto"/>
            <w:vAlign w:val="center"/>
          </w:tcPr>
          <w:p w14:paraId="7DDBBE2B" w14:textId="4F3FA77A" w:rsidR="009C0BC4" w:rsidRPr="008E3D36" w:rsidRDefault="00D613CC" w:rsidP="00144EE5">
            <w:pPr>
              <w:autoSpaceDE w:val="0"/>
              <w:autoSpaceDN w:val="0"/>
              <w:adjustRightInd w:val="0"/>
              <w:spacing w:after="0"/>
              <w:jc w:val="center"/>
              <w:rPr>
                <w:rFonts w:eastAsia="Times New Roman" w:cs="Arial"/>
              </w:rPr>
            </w:pPr>
            <w:r>
              <w:rPr>
                <w:rFonts w:cs="Arial"/>
              </w:rPr>
              <w:t>M7X01691</w:t>
            </w:r>
          </w:p>
        </w:tc>
        <w:tc>
          <w:tcPr>
            <w:tcW w:w="4394" w:type="dxa"/>
            <w:shd w:val="clear" w:color="auto" w:fill="auto"/>
            <w:vAlign w:val="center"/>
          </w:tcPr>
          <w:p w14:paraId="721B7E1D" w14:textId="77777777" w:rsidR="009C0BC4" w:rsidRPr="008E3D36" w:rsidRDefault="009C0BC4" w:rsidP="00144EE5">
            <w:pPr>
              <w:spacing w:after="0"/>
              <w:rPr>
                <w:rFonts w:eastAsia="Times New Roman" w:cs="Arial"/>
              </w:rPr>
            </w:pPr>
            <w:r w:rsidRPr="008E3D36">
              <w:rPr>
                <w:rFonts w:cs="Arial"/>
                <w:lang w:val="en-US"/>
              </w:rPr>
              <w:t>Emerging Network Technologies</w:t>
            </w:r>
          </w:p>
        </w:tc>
        <w:tc>
          <w:tcPr>
            <w:tcW w:w="2126" w:type="dxa"/>
            <w:vAlign w:val="center"/>
          </w:tcPr>
          <w:p w14:paraId="23C2208A" w14:textId="77777777" w:rsidR="009C0BC4" w:rsidRPr="008E3D36" w:rsidRDefault="009C0BC4" w:rsidP="00144EE5">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6967074D" w14:textId="77777777" w:rsidR="009C0BC4" w:rsidRPr="008E3D36" w:rsidRDefault="009C0BC4" w:rsidP="00144EE5">
            <w:pPr>
              <w:tabs>
                <w:tab w:val="left" w:pos="0"/>
              </w:tabs>
              <w:autoSpaceDE w:val="0"/>
              <w:autoSpaceDN w:val="0"/>
              <w:adjustRightInd w:val="0"/>
              <w:spacing w:after="0"/>
              <w:jc w:val="center"/>
              <w:rPr>
                <w:rFonts w:cs="Arial"/>
                <w:bCs/>
              </w:rPr>
            </w:pPr>
            <w:r w:rsidRPr="008E3D36">
              <w:rPr>
                <w:rFonts w:cs="Arial"/>
                <w:bCs/>
              </w:rPr>
              <w:t>20</w:t>
            </w:r>
          </w:p>
        </w:tc>
      </w:tr>
      <w:tr w:rsidR="009C0BC4" w:rsidRPr="008E3D36" w14:paraId="5868DC17" w14:textId="77777777" w:rsidTr="00685404">
        <w:trPr>
          <w:trHeight w:val="458"/>
        </w:trPr>
        <w:tc>
          <w:tcPr>
            <w:tcW w:w="1418" w:type="dxa"/>
            <w:shd w:val="clear" w:color="auto" w:fill="auto"/>
            <w:vAlign w:val="center"/>
          </w:tcPr>
          <w:p w14:paraId="20306C0D" w14:textId="342FAE9D" w:rsidR="009C0BC4" w:rsidRPr="008E3D36" w:rsidRDefault="00D613CC" w:rsidP="00144EE5">
            <w:pPr>
              <w:autoSpaceDE w:val="0"/>
              <w:autoSpaceDN w:val="0"/>
              <w:adjustRightInd w:val="0"/>
              <w:spacing w:after="0"/>
              <w:jc w:val="center"/>
              <w:rPr>
                <w:rFonts w:eastAsia="Times New Roman" w:cs="Arial"/>
              </w:rPr>
            </w:pPr>
            <w:r>
              <w:rPr>
                <w:rFonts w:cs="Arial"/>
              </w:rPr>
              <w:t>M7X01702</w:t>
            </w:r>
          </w:p>
        </w:tc>
        <w:tc>
          <w:tcPr>
            <w:tcW w:w="4394" w:type="dxa"/>
            <w:shd w:val="clear" w:color="auto" w:fill="auto"/>
            <w:vAlign w:val="center"/>
          </w:tcPr>
          <w:p w14:paraId="7CADF30E" w14:textId="77777777" w:rsidR="009C0BC4" w:rsidRPr="008E3D36" w:rsidRDefault="009C0BC4" w:rsidP="00144EE5">
            <w:pPr>
              <w:spacing w:after="0"/>
              <w:rPr>
                <w:rFonts w:eastAsia="Times New Roman" w:cs="Arial"/>
              </w:rPr>
            </w:pPr>
            <w:r w:rsidRPr="008E3D36">
              <w:rPr>
                <w:rFonts w:cs="Arial"/>
                <w:lang w:val="en-US"/>
              </w:rPr>
              <w:t>Research Methods and Data Analysis</w:t>
            </w:r>
          </w:p>
        </w:tc>
        <w:tc>
          <w:tcPr>
            <w:tcW w:w="2126" w:type="dxa"/>
            <w:vAlign w:val="center"/>
          </w:tcPr>
          <w:p w14:paraId="3852531A" w14:textId="77777777" w:rsidR="009C0BC4" w:rsidRPr="008E3D36" w:rsidRDefault="009C0BC4" w:rsidP="00144EE5">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494ADF64" w14:textId="77777777" w:rsidR="009C0BC4" w:rsidRPr="008E3D36" w:rsidRDefault="009C0BC4" w:rsidP="00144EE5">
            <w:pPr>
              <w:tabs>
                <w:tab w:val="left" w:pos="0"/>
              </w:tabs>
              <w:autoSpaceDE w:val="0"/>
              <w:autoSpaceDN w:val="0"/>
              <w:adjustRightInd w:val="0"/>
              <w:spacing w:after="0"/>
              <w:jc w:val="center"/>
              <w:rPr>
                <w:rFonts w:cs="Arial"/>
                <w:bCs/>
              </w:rPr>
            </w:pPr>
            <w:r w:rsidRPr="008E3D36">
              <w:rPr>
                <w:rFonts w:cs="Arial"/>
                <w:bCs/>
              </w:rPr>
              <w:t>10</w:t>
            </w:r>
          </w:p>
        </w:tc>
      </w:tr>
      <w:tr w:rsidR="009C0BC4" w:rsidRPr="008E3D36" w14:paraId="43B6C750" w14:textId="77777777" w:rsidTr="00685404">
        <w:trPr>
          <w:trHeight w:val="458"/>
        </w:trPr>
        <w:tc>
          <w:tcPr>
            <w:tcW w:w="1418" w:type="dxa"/>
            <w:tcBorders>
              <w:top w:val="single" w:sz="4" w:space="0" w:color="auto"/>
              <w:left w:val="single" w:sz="4" w:space="0" w:color="auto"/>
              <w:bottom w:val="single" w:sz="4" w:space="0" w:color="auto"/>
              <w:right w:val="single" w:sz="4" w:space="0" w:color="auto"/>
            </w:tcBorders>
            <w:shd w:val="clear" w:color="auto" w:fill="auto"/>
            <w:vAlign w:val="center"/>
          </w:tcPr>
          <w:p w14:paraId="49D03340" w14:textId="40A625B8" w:rsidR="009C0BC4" w:rsidRPr="008E3D36" w:rsidRDefault="00D613CC" w:rsidP="00144EE5">
            <w:pPr>
              <w:autoSpaceDE w:val="0"/>
              <w:autoSpaceDN w:val="0"/>
              <w:adjustRightInd w:val="0"/>
              <w:spacing w:after="0"/>
              <w:jc w:val="center"/>
              <w:rPr>
                <w:rFonts w:cs="Arial"/>
              </w:rPr>
            </w:pPr>
            <w:r>
              <w:rPr>
                <w:rFonts w:cs="Arial"/>
              </w:rPr>
              <w:t>M7X01697</w:t>
            </w:r>
          </w:p>
        </w:tc>
        <w:tc>
          <w:tcPr>
            <w:tcW w:w="4394" w:type="dxa"/>
            <w:tcBorders>
              <w:top w:val="single" w:sz="4" w:space="0" w:color="auto"/>
              <w:left w:val="single" w:sz="4" w:space="0" w:color="auto"/>
              <w:bottom w:val="single" w:sz="4" w:space="0" w:color="auto"/>
              <w:right w:val="single" w:sz="4" w:space="0" w:color="auto"/>
            </w:tcBorders>
            <w:shd w:val="clear" w:color="auto" w:fill="auto"/>
            <w:vAlign w:val="center"/>
          </w:tcPr>
          <w:p w14:paraId="534AF05F" w14:textId="77777777" w:rsidR="009C0BC4" w:rsidRPr="008E3D36" w:rsidRDefault="009C0BC4" w:rsidP="00144EE5">
            <w:pPr>
              <w:spacing w:after="0"/>
              <w:rPr>
                <w:rFonts w:cs="Arial"/>
                <w:lang w:val="en-US"/>
              </w:rPr>
            </w:pPr>
            <w:r w:rsidRPr="008E3D36">
              <w:rPr>
                <w:rFonts w:cs="Arial"/>
                <w:lang w:val="en-US"/>
              </w:rPr>
              <w:t>Leadership and Management</w:t>
            </w:r>
          </w:p>
        </w:tc>
        <w:tc>
          <w:tcPr>
            <w:tcW w:w="2126" w:type="dxa"/>
            <w:tcBorders>
              <w:top w:val="single" w:sz="4" w:space="0" w:color="auto"/>
              <w:left w:val="single" w:sz="4" w:space="0" w:color="auto"/>
              <w:bottom w:val="single" w:sz="4" w:space="0" w:color="auto"/>
              <w:right w:val="single" w:sz="4" w:space="0" w:color="auto"/>
            </w:tcBorders>
            <w:vAlign w:val="center"/>
          </w:tcPr>
          <w:p w14:paraId="7CF44958" w14:textId="77777777" w:rsidR="009C0BC4" w:rsidRPr="008E3D36" w:rsidRDefault="009C0BC4" w:rsidP="00144EE5">
            <w:pPr>
              <w:autoSpaceDE w:val="0"/>
              <w:autoSpaceDN w:val="0"/>
              <w:adjustRightInd w:val="0"/>
              <w:spacing w:after="0"/>
              <w:jc w:val="center"/>
              <w:rPr>
                <w:rFonts w:cs="Arial"/>
                <w:bCs/>
              </w:rPr>
            </w:pPr>
            <w:r w:rsidRPr="008E3D36">
              <w:rPr>
                <w:rFonts w:cs="Arial"/>
                <w:bCs/>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tcPr>
          <w:p w14:paraId="42AEB732" w14:textId="77777777" w:rsidR="009C0BC4" w:rsidRPr="008E3D36" w:rsidRDefault="009C0BC4" w:rsidP="00144EE5">
            <w:pPr>
              <w:tabs>
                <w:tab w:val="left" w:pos="0"/>
              </w:tabs>
              <w:autoSpaceDE w:val="0"/>
              <w:autoSpaceDN w:val="0"/>
              <w:adjustRightInd w:val="0"/>
              <w:spacing w:after="0"/>
              <w:jc w:val="center"/>
              <w:rPr>
                <w:rFonts w:cs="Arial"/>
                <w:bCs/>
              </w:rPr>
            </w:pPr>
            <w:r w:rsidRPr="008E3D36">
              <w:rPr>
                <w:rFonts w:cs="Arial"/>
                <w:bCs/>
              </w:rPr>
              <w:t>10</w:t>
            </w:r>
          </w:p>
        </w:tc>
      </w:tr>
    </w:tbl>
    <w:p w14:paraId="56093335" w14:textId="77777777" w:rsidR="009C0BC4" w:rsidRDefault="009C0BC4" w:rsidP="009C0BC4">
      <w:pPr>
        <w:autoSpaceDE w:val="0"/>
        <w:autoSpaceDN w:val="0"/>
        <w:adjustRightInd w:val="0"/>
        <w:spacing w:after="0"/>
        <w:jc w:val="both"/>
        <w:rPr>
          <w:rFonts w:cs="Arial"/>
          <w:b/>
          <w:bCs/>
        </w:rPr>
      </w:pPr>
    </w:p>
    <w:p w14:paraId="3C624957" w14:textId="77777777" w:rsidR="0005296E" w:rsidRPr="008E3D36" w:rsidRDefault="0005296E" w:rsidP="009C0BC4">
      <w:pPr>
        <w:autoSpaceDE w:val="0"/>
        <w:autoSpaceDN w:val="0"/>
        <w:adjustRightInd w:val="0"/>
        <w:spacing w:after="0"/>
        <w:jc w:val="both"/>
        <w:rPr>
          <w:rFonts w:cs="Arial"/>
          <w:b/>
          <w:bCs/>
        </w:rPr>
      </w:pPr>
    </w:p>
    <w:p w14:paraId="39FE6EB7" w14:textId="77777777" w:rsidR="009C0BC4" w:rsidRDefault="009C0BC4" w:rsidP="009C0BC4">
      <w:pPr>
        <w:autoSpaceDE w:val="0"/>
        <w:autoSpaceDN w:val="0"/>
        <w:adjustRightInd w:val="0"/>
        <w:spacing w:after="0"/>
        <w:rPr>
          <w:rFonts w:cs="Arial"/>
          <w:b/>
          <w:bCs/>
        </w:rPr>
      </w:pPr>
      <w:r w:rsidRPr="008E3D36">
        <w:rPr>
          <w:rFonts w:cs="Arial"/>
          <w:b/>
          <w:bCs/>
        </w:rPr>
        <w:t>Semester 3 (</w:t>
      </w:r>
      <w:r w:rsidR="0002119D">
        <w:rPr>
          <w:rFonts w:cs="Arial"/>
          <w:b/>
          <w:bCs/>
        </w:rPr>
        <w:t>June</w:t>
      </w:r>
      <w:r w:rsidRPr="008E3D36">
        <w:rPr>
          <w:rFonts w:cs="Arial"/>
          <w:b/>
          <w:bCs/>
        </w:rPr>
        <w:t xml:space="preserve"> to </w:t>
      </w:r>
      <w:r w:rsidR="0002119D">
        <w:rPr>
          <w:rFonts w:cs="Arial"/>
          <w:b/>
          <w:bCs/>
        </w:rPr>
        <w:t>September</w:t>
      </w:r>
      <w:r w:rsidRPr="008E3D36">
        <w:rPr>
          <w:rFonts w:cs="Arial"/>
          <w:b/>
          <w:bCs/>
        </w:rPr>
        <w:t>)</w:t>
      </w:r>
    </w:p>
    <w:p w14:paraId="70EA42FC" w14:textId="77777777" w:rsidR="00F24E8E" w:rsidRPr="008E3D36" w:rsidRDefault="00F24E8E" w:rsidP="009C0BC4">
      <w:pPr>
        <w:autoSpaceDE w:val="0"/>
        <w:autoSpaceDN w:val="0"/>
        <w:adjustRightInd w:val="0"/>
        <w:spacing w:after="0"/>
        <w:rPr>
          <w:rFonts w:cs="Arial"/>
          <w:b/>
          <w:bCs/>
        </w:rPr>
      </w:pPr>
    </w:p>
    <w:tbl>
      <w:tblPr>
        <w:tblW w:w="921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8"/>
        <w:gridCol w:w="4394"/>
        <w:gridCol w:w="2126"/>
        <w:gridCol w:w="1276"/>
      </w:tblGrid>
      <w:tr w:rsidR="00F24E8E" w:rsidRPr="00D41158" w14:paraId="6B1797CB" w14:textId="77777777" w:rsidTr="00685404">
        <w:trPr>
          <w:trHeight w:val="778"/>
        </w:trPr>
        <w:tc>
          <w:tcPr>
            <w:tcW w:w="1418" w:type="dxa"/>
            <w:shd w:val="clear" w:color="auto" w:fill="D9D9D9"/>
            <w:vAlign w:val="center"/>
          </w:tcPr>
          <w:p w14:paraId="6618BBF3" w14:textId="77777777" w:rsidR="00F24E8E" w:rsidRPr="00D41158" w:rsidRDefault="00F24E8E">
            <w:pPr>
              <w:autoSpaceDE w:val="0"/>
              <w:autoSpaceDN w:val="0"/>
              <w:adjustRightInd w:val="0"/>
              <w:spacing w:after="0"/>
              <w:jc w:val="center"/>
              <w:rPr>
                <w:rFonts w:cs="Arial"/>
                <w:b/>
                <w:bCs/>
                <w:i/>
                <w:sz w:val="20"/>
                <w:szCs w:val="20"/>
              </w:rPr>
            </w:pPr>
            <w:r w:rsidRPr="00D41158">
              <w:rPr>
                <w:rFonts w:cs="Arial"/>
                <w:b/>
                <w:bCs/>
                <w:i/>
                <w:sz w:val="20"/>
                <w:szCs w:val="20"/>
              </w:rPr>
              <w:t>Module Code</w:t>
            </w:r>
          </w:p>
        </w:tc>
        <w:tc>
          <w:tcPr>
            <w:tcW w:w="4394" w:type="dxa"/>
            <w:shd w:val="clear" w:color="auto" w:fill="D9D9D9"/>
            <w:vAlign w:val="center"/>
          </w:tcPr>
          <w:p w14:paraId="5DEF4399" w14:textId="77777777" w:rsidR="00F24E8E" w:rsidRPr="00D41158" w:rsidRDefault="00F24E8E" w:rsidP="0002119D">
            <w:pPr>
              <w:autoSpaceDE w:val="0"/>
              <w:autoSpaceDN w:val="0"/>
              <w:adjustRightInd w:val="0"/>
              <w:spacing w:after="0"/>
              <w:jc w:val="center"/>
              <w:rPr>
                <w:rFonts w:cs="Arial"/>
                <w:b/>
                <w:bCs/>
                <w:i/>
                <w:sz w:val="20"/>
                <w:szCs w:val="20"/>
              </w:rPr>
            </w:pPr>
            <w:r w:rsidRPr="00D41158">
              <w:rPr>
                <w:rFonts w:cs="Arial"/>
                <w:b/>
                <w:bCs/>
                <w:i/>
                <w:sz w:val="20"/>
                <w:szCs w:val="20"/>
              </w:rPr>
              <w:t>Title</w:t>
            </w:r>
          </w:p>
        </w:tc>
        <w:tc>
          <w:tcPr>
            <w:tcW w:w="2126" w:type="dxa"/>
            <w:shd w:val="clear" w:color="auto" w:fill="D9D9D9"/>
            <w:vAlign w:val="center"/>
          </w:tcPr>
          <w:p w14:paraId="3F013B1E" w14:textId="77777777" w:rsidR="00F24E8E" w:rsidRPr="00D41158" w:rsidRDefault="00F24E8E">
            <w:pPr>
              <w:autoSpaceDE w:val="0"/>
              <w:autoSpaceDN w:val="0"/>
              <w:adjustRightInd w:val="0"/>
              <w:spacing w:after="0"/>
              <w:jc w:val="center"/>
              <w:rPr>
                <w:rFonts w:cs="Arial"/>
                <w:b/>
                <w:bCs/>
                <w:i/>
                <w:sz w:val="20"/>
                <w:szCs w:val="20"/>
              </w:rPr>
            </w:pPr>
            <w:r w:rsidRPr="00D41158">
              <w:rPr>
                <w:rFonts w:cs="Arial"/>
                <w:b/>
                <w:bCs/>
                <w:i/>
                <w:sz w:val="20"/>
                <w:szCs w:val="20"/>
              </w:rPr>
              <w:t>Module type (core, compulsory or optional)</w:t>
            </w:r>
          </w:p>
        </w:tc>
        <w:tc>
          <w:tcPr>
            <w:tcW w:w="1276" w:type="dxa"/>
            <w:shd w:val="clear" w:color="auto" w:fill="D9D9D9"/>
            <w:vAlign w:val="center"/>
          </w:tcPr>
          <w:p w14:paraId="2D45D560" w14:textId="77777777" w:rsidR="00F24E8E" w:rsidRPr="00D41158" w:rsidRDefault="00F24E8E">
            <w:pPr>
              <w:tabs>
                <w:tab w:val="left" w:pos="0"/>
              </w:tabs>
              <w:autoSpaceDE w:val="0"/>
              <w:autoSpaceDN w:val="0"/>
              <w:adjustRightInd w:val="0"/>
              <w:spacing w:after="0"/>
              <w:jc w:val="center"/>
              <w:rPr>
                <w:rFonts w:cs="Arial"/>
                <w:b/>
                <w:bCs/>
                <w:i/>
                <w:sz w:val="20"/>
                <w:szCs w:val="20"/>
              </w:rPr>
            </w:pPr>
            <w:r w:rsidRPr="00D41158">
              <w:rPr>
                <w:rFonts w:cs="Arial"/>
                <w:b/>
                <w:bCs/>
                <w:i/>
                <w:sz w:val="20"/>
                <w:szCs w:val="20"/>
              </w:rPr>
              <w:t>Credits</w:t>
            </w:r>
          </w:p>
        </w:tc>
      </w:tr>
      <w:tr w:rsidR="009C0BC4" w:rsidRPr="008E3D36" w14:paraId="329D7E51" w14:textId="77777777" w:rsidTr="00685404">
        <w:trPr>
          <w:trHeight w:val="566"/>
        </w:trPr>
        <w:tc>
          <w:tcPr>
            <w:tcW w:w="1418" w:type="dxa"/>
            <w:shd w:val="clear" w:color="auto" w:fill="auto"/>
            <w:vAlign w:val="center"/>
          </w:tcPr>
          <w:p w14:paraId="03273160" w14:textId="7C113355" w:rsidR="009C0BC4" w:rsidRPr="008E3D36" w:rsidRDefault="00D613CC" w:rsidP="00144EE5">
            <w:pPr>
              <w:autoSpaceDE w:val="0"/>
              <w:autoSpaceDN w:val="0"/>
              <w:adjustRightInd w:val="0"/>
              <w:spacing w:after="0"/>
              <w:jc w:val="center"/>
              <w:rPr>
                <w:rFonts w:cs="Arial"/>
                <w:bCs/>
              </w:rPr>
            </w:pPr>
            <w:r>
              <w:rPr>
                <w:rFonts w:cs="Arial"/>
                <w:bCs/>
              </w:rPr>
              <w:t>M7X01698</w:t>
            </w:r>
          </w:p>
        </w:tc>
        <w:tc>
          <w:tcPr>
            <w:tcW w:w="4394" w:type="dxa"/>
            <w:shd w:val="clear" w:color="auto" w:fill="auto"/>
            <w:vAlign w:val="center"/>
          </w:tcPr>
          <w:p w14:paraId="119DCF46" w14:textId="77777777" w:rsidR="009C0BC4" w:rsidRPr="008E3D36" w:rsidRDefault="009C0BC4">
            <w:pPr>
              <w:tabs>
                <w:tab w:val="left" w:pos="2545"/>
              </w:tabs>
              <w:spacing w:after="0"/>
              <w:rPr>
                <w:rFonts w:cs="Arial"/>
              </w:rPr>
            </w:pPr>
            <w:r w:rsidRPr="008E3D36">
              <w:rPr>
                <w:rFonts w:cs="Arial"/>
              </w:rPr>
              <w:t>Major Project</w:t>
            </w:r>
          </w:p>
        </w:tc>
        <w:tc>
          <w:tcPr>
            <w:tcW w:w="2126" w:type="dxa"/>
            <w:vAlign w:val="center"/>
          </w:tcPr>
          <w:p w14:paraId="6E256807" w14:textId="77777777" w:rsidR="009C0BC4" w:rsidRPr="008E3D36" w:rsidRDefault="009C0BC4" w:rsidP="00144EE5">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2C14BCD8" w14:textId="77777777" w:rsidR="009C0BC4" w:rsidRPr="008E3D36" w:rsidRDefault="009C0BC4" w:rsidP="00144EE5">
            <w:pPr>
              <w:tabs>
                <w:tab w:val="left" w:pos="0"/>
              </w:tabs>
              <w:autoSpaceDE w:val="0"/>
              <w:autoSpaceDN w:val="0"/>
              <w:adjustRightInd w:val="0"/>
              <w:spacing w:after="0"/>
              <w:jc w:val="center"/>
              <w:rPr>
                <w:rFonts w:cs="Arial"/>
                <w:bCs/>
              </w:rPr>
            </w:pPr>
            <w:r w:rsidRPr="008E3D36">
              <w:rPr>
                <w:rFonts w:cs="Arial"/>
                <w:bCs/>
              </w:rPr>
              <w:t>60</w:t>
            </w:r>
          </w:p>
        </w:tc>
      </w:tr>
    </w:tbl>
    <w:p w14:paraId="03F55EE3" w14:textId="77777777" w:rsidR="0005296E" w:rsidRDefault="0005296E" w:rsidP="009C0BC4">
      <w:pPr>
        <w:autoSpaceDE w:val="0"/>
        <w:autoSpaceDN w:val="0"/>
        <w:adjustRightInd w:val="0"/>
        <w:spacing w:after="0"/>
        <w:jc w:val="both"/>
        <w:rPr>
          <w:rFonts w:cs="Arial"/>
          <w:b/>
          <w:bCs/>
        </w:rPr>
      </w:pPr>
    </w:p>
    <w:p w14:paraId="7745DE9D" w14:textId="77777777" w:rsidR="0005296E" w:rsidRDefault="0005296E" w:rsidP="009C0BC4">
      <w:pPr>
        <w:autoSpaceDE w:val="0"/>
        <w:autoSpaceDN w:val="0"/>
        <w:adjustRightInd w:val="0"/>
        <w:spacing w:after="0"/>
        <w:jc w:val="both"/>
        <w:rPr>
          <w:rFonts w:cs="Arial"/>
          <w:b/>
          <w:bCs/>
        </w:rPr>
      </w:pPr>
    </w:p>
    <w:p w14:paraId="3A8C5E1D" w14:textId="77777777" w:rsidR="00943EBE" w:rsidRDefault="00943EBE" w:rsidP="009C0BC4">
      <w:pPr>
        <w:autoSpaceDE w:val="0"/>
        <w:autoSpaceDN w:val="0"/>
        <w:adjustRightInd w:val="0"/>
        <w:spacing w:after="0"/>
        <w:jc w:val="both"/>
        <w:rPr>
          <w:rFonts w:cs="Arial"/>
          <w:b/>
          <w:bCs/>
        </w:rPr>
      </w:pPr>
    </w:p>
    <w:p w14:paraId="4E7A170F" w14:textId="77777777" w:rsidR="0005296E" w:rsidRDefault="0005296E" w:rsidP="009C0BC4">
      <w:pPr>
        <w:autoSpaceDE w:val="0"/>
        <w:autoSpaceDN w:val="0"/>
        <w:adjustRightInd w:val="0"/>
        <w:spacing w:after="0"/>
        <w:jc w:val="both"/>
        <w:rPr>
          <w:rFonts w:cs="Arial"/>
          <w:b/>
          <w:bCs/>
        </w:rPr>
      </w:pPr>
    </w:p>
    <w:p w14:paraId="5F03A6B7" w14:textId="77777777" w:rsidR="009C0BC4" w:rsidRPr="008E3D36" w:rsidRDefault="009C0BC4" w:rsidP="009C0BC4">
      <w:pPr>
        <w:autoSpaceDE w:val="0"/>
        <w:autoSpaceDN w:val="0"/>
        <w:adjustRightInd w:val="0"/>
        <w:spacing w:after="0"/>
        <w:jc w:val="both"/>
        <w:rPr>
          <w:rFonts w:cs="Arial"/>
          <w:b/>
          <w:bCs/>
        </w:rPr>
      </w:pPr>
      <w:r w:rsidRPr="008E3D36">
        <w:rPr>
          <w:rFonts w:cs="Arial"/>
          <w:b/>
          <w:bCs/>
        </w:rPr>
        <w:t xml:space="preserve">Suggested Structure: Part-time Students </w:t>
      </w:r>
    </w:p>
    <w:p w14:paraId="2A1FAAA6" w14:textId="77777777" w:rsidR="009C0BC4" w:rsidRPr="008E3D36" w:rsidRDefault="009C0BC4" w:rsidP="009C0BC4">
      <w:pPr>
        <w:autoSpaceDE w:val="0"/>
        <w:autoSpaceDN w:val="0"/>
        <w:adjustRightInd w:val="0"/>
        <w:spacing w:after="0"/>
        <w:jc w:val="both"/>
        <w:rPr>
          <w:rFonts w:cs="Arial"/>
          <w:b/>
          <w:bCs/>
        </w:rPr>
      </w:pPr>
    </w:p>
    <w:p w14:paraId="1BE278ED" w14:textId="77777777" w:rsidR="009C0BC4" w:rsidRDefault="009C0BC4" w:rsidP="009C0BC4">
      <w:pPr>
        <w:autoSpaceDE w:val="0"/>
        <w:autoSpaceDN w:val="0"/>
        <w:adjustRightInd w:val="0"/>
        <w:spacing w:after="0"/>
        <w:jc w:val="both"/>
        <w:rPr>
          <w:rFonts w:cs="Arial"/>
          <w:b/>
          <w:bCs/>
        </w:rPr>
      </w:pPr>
      <w:r w:rsidRPr="008E3D36">
        <w:rPr>
          <w:rFonts w:cs="Arial"/>
          <w:b/>
          <w:bCs/>
        </w:rPr>
        <w:t>Semester 1</w:t>
      </w:r>
    </w:p>
    <w:p w14:paraId="5A45CEAC" w14:textId="77777777" w:rsidR="00F24E8E" w:rsidRPr="008E3D36" w:rsidRDefault="00F24E8E" w:rsidP="009C0BC4">
      <w:pPr>
        <w:autoSpaceDE w:val="0"/>
        <w:autoSpaceDN w:val="0"/>
        <w:adjustRightInd w:val="0"/>
        <w:spacing w:after="0"/>
        <w:jc w:val="both"/>
        <w:rPr>
          <w:rFonts w:cs="Arial"/>
          <w:b/>
          <w:bCs/>
        </w:rPr>
      </w:pPr>
    </w:p>
    <w:tbl>
      <w:tblPr>
        <w:tblW w:w="921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8"/>
        <w:gridCol w:w="4394"/>
        <w:gridCol w:w="2126"/>
        <w:gridCol w:w="1276"/>
      </w:tblGrid>
      <w:tr w:rsidR="00F24E8E" w:rsidRPr="00D41158" w14:paraId="388BF14B" w14:textId="77777777" w:rsidTr="00685404">
        <w:trPr>
          <w:trHeight w:val="778"/>
        </w:trPr>
        <w:tc>
          <w:tcPr>
            <w:tcW w:w="1418" w:type="dxa"/>
            <w:shd w:val="clear" w:color="auto" w:fill="D9D9D9"/>
            <w:vAlign w:val="center"/>
          </w:tcPr>
          <w:p w14:paraId="43168DA0" w14:textId="77777777" w:rsidR="00F24E8E" w:rsidRPr="00D41158" w:rsidRDefault="00F24E8E" w:rsidP="0002119D">
            <w:pPr>
              <w:autoSpaceDE w:val="0"/>
              <w:autoSpaceDN w:val="0"/>
              <w:adjustRightInd w:val="0"/>
              <w:spacing w:after="0"/>
              <w:jc w:val="center"/>
              <w:rPr>
                <w:rFonts w:cs="Arial"/>
                <w:b/>
                <w:bCs/>
                <w:i/>
                <w:sz w:val="20"/>
                <w:szCs w:val="20"/>
              </w:rPr>
            </w:pPr>
            <w:r w:rsidRPr="00D41158">
              <w:rPr>
                <w:rFonts w:cs="Arial"/>
                <w:b/>
                <w:bCs/>
                <w:i/>
                <w:sz w:val="20"/>
                <w:szCs w:val="20"/>
              </w:rPr>
              <w:t>Module Code</w:t>
            </w:r>
          </w:p>
        </w:tc>
        <w:tc>
          <w:tcPr>
            <w:tcW w:w="4394" w:type="dxa"/>
            <w:shd w:val="clear" w:color="auto" w:fill="D9D9D9"/>
            <w:vAlign w:val="center"/>
          </w:tcPr>
          <w:p w14:paraId="5344179A" w14:textId="77777777" w:rsidR="00F24E8E" w:rsidRPr="00D41158" w:rsidRDefault="00F24E8E" w:rsidP="0002119D">
            <w:pPr>
              <w:autoSpaceDE w:val="0"/>
              <w:autoSpaceDN w:val="0"/>
              <w:adjustRightInd w:val="0"/>
              <w:spacing w:after="0"/>
              <w:jc w:val="center"/>
              <w:rPr>
                <w:rFonts w:cs="Arial"/>
                <w:b/>
                <w:bCs/>
                <w:i/>
                <w:sz w:val="20"/>
                <w:szCs w:val="20"/>
              </w:rPr>
            </w:pPr>
            <w:r w:rsidRPr="00D41158">
              <w:rPr>
                <w:rFonts w:cs="Arial"/>
                <w:b/>
                <w:bCs/>
                <w:i/>
                <w:sz w:val="20"/>
                <w:szCs w:val="20"/>
              </w:rPr>
              <w:t>Title</w:t>
            </w:r>
          </w:p>
        </w:tc>
        <w:tc>
          <w:tcPr>
            <w:tcW w:w="2126" w:type="dxa"/>
            <w:shd w:val="clear" w:color="auto" w:fill="D9D9D9"/>
            <w:vAlign w:val="center"/>
          </w:tcPr>
          <w:p w14:paraId="764A5F09" w14:textId="77777777" w:rsidR="00F24E8E" w:rsidRPr="00D41158" w:rsidRDefault="00F24E8E" w:rsidP="0002119D">
            <w:pPr>
              <w:autoSpaceDE w:val="0"/>
              <w:autoSpaceDN w:val="0"/>
              <w:adjustRightInd w:val="0"/>
              <w:spacing w:after="0"/>
              <w:jc w:val="center"/>
              <w:rPr>
                <w:rFonts w:cs="Arial"/>
                <w:b/>
                <w:bCs/>
                <w:i/>
                <w:sz w:val="20"/>
                <w:szCs w:val="20"/>
              </w:rPr>
            </w:pPr>
            <w:r w:rsidRPr="00D41158">
              <w:rPr>
                <w:rFonts w:cs="Arial"/>
                <w:b/>
                <w:bCs/>
                <w:i/>
                <w:sz w:val="20"/>
                <w:szCs w:val="20"/>
              </w:rPr>
              <w:t>Module type (core, compulsory or optional)</w:t>
            </w:r>
          </w:p>
        </w:tc>
        <w:tc>
          <w:tcPr>
            <w:tcW w:w="1276" w:type="dxa"/>
            <w:shd w:val="clear" w:color="auto" w:fill="D9D9D9"/>
            <w:vAlign w:val="center"/>
          </w:tcPr>
          <w:p w14:paraId="1E2CD249" w14:textId="77777777" w:rsidR="00F24E8E" w:rsidRPr="00D41158" w:rsidRDefault="00F24E8E" w:rsidP="0002119D">
            <w:pPr>
              <w:tabs>
                <w:tab w:val="left" w:pos="0"/>
              </w:tabs>
              <w:autoSpaceDE w:val="0"/>
              <w:autoSpaceDN w:val="0"/>
              <w:adjustRightInd w:val="0"/>
              <w:spacing w:after="0"/>
              <w:jc w:val="center"/>
              <w:rPr>
                <w:rFonts w:cs="Arial"/>
                <w:b/>
                <w:bCs/>
                <w:i/>
                <w:sz w:val="20"/>
                <w:szCs w:val="20"/>
              </w:rPr>
            </w:pPr>
            <w:r w:rsidRPr="00D41158">
              <w:rPr>
                <w:rFonts w:cs="Arial"/>
                <w:b/>
                <w:bCs/>
                <w:i/>
                <w:sz w:val="20"/>
                <w:szCs w:val="20"/>
              </w:rPr>
              <w:t>Credits</w:t>
            </w:r>
          </w:p>
        </w:tc>
      </w:tr>
      <w:tr w:rsidR="009C0BC4" w:rsidRPr="008E3D36" w14:paraId="5BDA77DA" w14:textId="77777777" w:rsidTr="00685404">
        <w:trPr>
          <w:trHeight w:val="544"/>
        </w:trPr>
        <w:tc>
          <w:tcPr>
            <w:tcW w:w="1418" w:type="dxa"/>
            <w:shd w:val="clear" w:color="auto" w:fill="auto"/>
            <w:vAlign w:val="center"/>
          </w:tcPr>
          <w:p w14:paraId="6BB49B9E" w14:textId="7C60B9BF" w:rsidR="009C0BC4" w:rsidRPr="008E3D36" w:rsidRDefault="00D613CC" w:rsidP="001C4BFC">
            <w:pPr>
              <w:autoSpaceDE w:val="0"/>
              <w:autoSpaceDN w:val="0"/>
              <w:adjustRightInd w:val="0"/>
              <w:spacing w:after="0"/>
              <w:jc w:val="center"/>
              <w:rPr>
                <w:rFonts w:cs="Arial"/>
              </w:rPr>
            </w:pPr>
            <w:r>
              <w:rPr>
                <w:rFonts w:cs="Arial"/>
              </w:rPr>
              <w:t>M7X01697</w:t>
            </w:r>
          </w:p>
        </w:tc>
        <w:tc>
          <w:tcPr>
            <w:tcW w:w="4394" w:type="dxa"/>
            <w:shd w:val="clear" w:color="auto" w:fill="auto"/>
            <w:vAlign w:val="center"/>
          </w:tcPr>
          <w:p w14:paraId="0AC2E048" w14:textId="77777777" w:rsidR="009C0BC4" w:rsidRPr="008E3D36" w:rsidRDefault="009C0BC4" w:rsidP="00144EE5">
            <w:pPr>
              <w:spacing w:after="0"/>
              <w:rPr>
                <w:rFonts w:cs="Arial"/>
                <w:lang w:val="en-US"/>
              </w:rPr>
            </w:pPr>
            <w:r w:rsidRPr="008E3D36">
              <w:rPr>
                <w:rFonts w:cs="Arial"/>
                <w:lang w:val="en-US"/>
              </w:rPr>
              <w:t>Leadership and Management</w:t>
            </w:r>
          </w:p>
        </w:tc>
        <w:tc>
          <w:tcPr>
            <w:tcW w:w="2126" w:type="dxa"/>
            <w:vAlign w:val="center"/>
          </w:tcPr>
          <w:p w14:paraId="7122E293" w14:textId="77777777" w:rsidR="009C0BC4" w:rsidRPr="008E3D36" w:rsidRDefault="009C0BC4" w:rsidP="00144EE5">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625B18FC" w14:textId="77777777" w:rsidR="009C0BC4" w:rsidRPr="008E3D36" w:rsidRDefault="009C0BC4" w:rsidP="00144EE5">
            <w:pPr>
              <w:tabs>
                <w:tab w:val="left" w:pos="0"/>
              </w:tabs>
              <w:autoSpaceDE w:val="0"/>
              <w:autoSpaceDN w:val="0"/>
              <w:adjustRightInd w:val="0"/>
              <w:spacing w:after="0"/>
              <w:jc w:val="center"/>
              <w:rPr>
                <w:rFonts w:cs="Arial"/>
                <w:bCs/>
              </w:rPr>
            </w:pPr>
            <w:r w:rsidRPr="008E3D36">
              <w:rPr>
                <w:rFonts w:cs="Arial"/>
                <w:bCs/>
              </w:rPr>
              <w:t>10</w:t>
            </w:r>
          </w:p>
        </w:tc>
      </w:tr>
      <w:tr w:rsidR="009C0BC4" w:rsidRPr="008E3D36" w14:paraId="013BEEA0" w14:textId="77777777" w:rsidTr="00685404">
        <w:trPr>
          <w:trHeight w:val="544"/>
        </w:trPr>
        <w:tc>
          <w:tcPr>
            <w:tcW w:w="1418" w:type="dxa"/>
            <w:shd w:val="clear" w:color="auto" w:fill="auto"/>
            <w:vAlign w:val="center"/>
          </w:tcPr>
          <w:p w14:paraId="6734CD25" w14:textId="0244C6C7" w:rsidR="009C0BC4" w:rsidRPr="008E3D36" w:rsidRDefault="00D613CC" w:rsidP="00144EE5">
            <w:pPr>
              <w:autoSpaceDE w:val="0"/>
              <w:autoSpaceDN w:val="0"/>
              <w:adjustRightInd w:val="0"/>
              <w:spacing w:after="0"/>
              <w:jc w:val="center"/>
              <w:rPr>
                <w:rFonts w:eastAsia="Times New Roman" w:cs="Arial"/>
              </w:rPr>
            </w:pPr>
            <w:r>
              <w:rPr>
                <w:rFonts w:cs="Arial"/>
              </w:rPr>
              <w:t>M7X01701</w:t>
            </w:r>
          </w:p>
        </w:tc>
        <w:tc>
          <w:tcPr>
            <w:tcW w:w="4394" w:type="dxa"/>
            <w:shd w:val="clear" w:color="auto" w:fill="auto"/>
            <w:vAlign w:val="center"/>
          </w:tcPr>
          <w:p w14:paraId="6FAEF44F" w14:textId="77777777" w:rsidR="009C0BC4" w:rsidRPr="008E3D36" w:rsidRDefault="009C0BC4" w:rsidP="00144EE5">
            <w:pPr>
              <w:spacing w:after="0"/>
              <w:rPr>
                <w:rFonts w:eastAsia="Times New Roman" w:cs="Arial"/>
              </w:rPr>
            </w:pPr>
            <w:r w:rsidRPr="008E3D36">
              <w:rPr>
                <w:rFonts w:cs="Arial"/>
                <w:color w:val="000000"/>
                <w:lang w:val="en-US"/>
              </w:rPr>
              <w:t>Network Security</w:t>
            </w:r>
          </w:p>
        </w:tc>
        <w:tc>
          <w:tcPr>
            <w:tcW w:w="2126" w:type="dxa"/>
            <w:vAlign w:val="center"/>
          </w:tcPr>
          <w:p w14:paraId="25DF5BCF" w14:textId="77777777" w:rsidR="009C0BC4" w:rsidRPr="008E3D36" w:rsidRDefault="009C0BC4" w:rsidP="00144EE5">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04D1D744" w14:textId="77777777" w:rsidR="009C0BC4" w:rsidRPr="008E3D36" w:rsidRDefault="009C0BC4" w:rsidP="00144EE5">
            <w:pPr>
              <w:tabs>
                <w:tab w:val="left" w:pos="0"/>
              </w:tabs>
              <w:autoSpaceDE w:val="0"/>
              <w:autoSpaceDN w:val="0"/>
              <w:adjustRightInd w:val="0"/>
              <w:spacing w:after="0"/>
              <w:jc w:val="center"/>
              <w:rPr>
                <w:rFonts w:cs="Arial"/>
                <w:bCs/>
              </w:rPr>
            </w:pPr>
            <w:r w:rsidRPr="008E3D36">
              <w:rPr>
                <w:rFonts w:cs="Arial"/>
                <w:bCs/>
              </w:rPr>
              <w:t>20</w:t>
            </w:r>
          </w:p>
        </w:tc>
      </w:tr>
    </w:tbl>
    <w:p w14:paraId="733E15F6" w14:textId="77777777" w:rsidR="009C0BC4" w:rsidRPr="008E3D36" w:rsidRDefault="009C0BC4" w:rsidP="009C0BC4">
      <w:pPr>
        <w:spacing w:after="0"/>
        <w:jc w:val="both"/>
        <w:rPr>
          <w:rFonts w:cs="Arial"/>
          <w:color w:val="000000"/>
        </w:rPr>
      </w:pPr>
    </w:p>
    <w:p w14:paraId="2FDD7428" w14:textId="77777777" w:rsidR="009C0BC4" w:rsidRPr="008E3D36" w:rsidRDefault="009C0BC4" w:rsidP="009C0BC4">
      <w:pPr>
        <w:autoSpaceDE w:val="0"/>
        <w:autoSpaceDN w:val="0"/>
        <w:adjustRightInd w:val="0"/>
        <w:spacing w:after="0"/>
        <w:jc w:val="both"/>
        <w:rPr>
          <w:rFonts w:cs="Arial"/>
          <w:b/>
          <w:bCs/>
        </w:rPr>
      </w:pPr>
    </w:p>
    <w:p w14:paraId="5DBDF63A" w14:textId="77777777" w:rsidR="009C0BC4" w:rsidRDefault="009C0BC4" w:rsidP="009C0BC4">
      <w:pPr>
        <w:autoSpaceDE w:val="0"/>
        <w:autoSpaceDN w:val="0"/>
        <w:adjustRightInd w:val="0"/>
        <w:spacing w:after="0"/>
        <w:jc w:val="both"/>
        <w:rPr>
          <w:rFonts w:cs="Arial"/>
          <w:b/>
          <w:bCs/>
        </w:rPr>
      </w:pPr>
      <w:r w:rsidRPr="008E3D36">
        <w:rPr>
          <w:rFonts w:cs="Arial"/>
          <w:b/>
          <w:bCs/>
        </w:rPr>
        <w:t>Semester 2</w:t>
      </w:r>
    </w:p>
    <w:p w14:paraId="5B9BE4C9" w14:textId="77777777" w:rsidR="00F24E8E" w:rsidRPr="008E3D36" w:rsidRDefault="00F24E8E" w:rsidP="009C0BC4">
      <w:pPr>
        <w:autoSpaceDE w:val="0"/>
        <w:autoSpaceDN w:val="0"/>
        <w:adjustRightInd w:val="0"/>
        <w:spacing w:after="0"/>
        <w:jc w:val="both"/>
        <w:rPr>
          <w:rFonts w:cs="Arial"/>
          <w:b/>
          <w:bCs/>
        </w:rPr>
      </w:pPr>
    </w:p>
    <w:tbl>
      <w:tblPr>
        <w:tblW w:w="921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8"/>
        <w:gridCol w:w="4394"/>
        <w:gridCol w:w="2126"/>
        <w:gridCol w:w="1276"/>
      </w:tblGrid>
      <w:tr w:rsidR="00F24E8E" w:rsidRPr="00D41158" w14:paraId="152630BB" w14:textId="77777777" w:rsidTr="00685404">
        <w:trPr>
          <w:trHeight w:val="778"/>
        </w:trPr>
        <w:tc>
          <w:tcPr>
            <w:tcW w:w="1418" w:type="dxa"/>
            <w:shd w:val="clear" w:color="auto" w:fill="D9D9D9"/>
            <w:vAlign w:val="center"/>
          </w:tcPr>
          <w:p w14:paraId="06A4EB6F" w14:textId="77777777" w:rsidR="00F24E8E" w:rsidRPr="00D41158" w:rsidRDefault="00F24E8E" w:rsidP="0002119D">
            <w:pPr>
              <w:autoSpaceDE w:val="0"/>
              <w:autoSpaceDN w:val="0"/>
              <w:adjustRightInd w:val="0"/>
              <w:spacing w:after="0"/>
              <w:jc w:val="center"/>
              <w:rPr>
                <w:rFonts w:cs="Arial"/>
                <w:b/>
                <w:bCs/>
                <w:i/>
                <w:sz w:val="20"/>
                <w:szCs w:val="20"/>
              </w:rPr>
            </w:pPr>
            <w:r w:rsidRPr="00D41158">
              <w:rPr>
                <w:rFonts w:cs="Arial"/>
                <w:b/>
                <w:bCs/>
                <w:i/>
                <w:sz w:val="20"/>
                <w:szCs w:val="20"/>
              </w:rPr>
              <w:t>Module Code</w:t>
            </w:r>
          </w:p>
        </w:tc>
        <w:tc>
          <w:tcPr>
            <w:tcW w:w="4394" w:type="dxa"/>
            <w:shd w:val="clear" w:color="auto" w:fill="D9D9D9"/>
            <w:vAlign w:val="center"/>
          </w:tcPr>
          <w:p w14:paraId="7FE8B0D3" w14:textId="77777777" w:rsidR="00F24E8E" w:rsidRPr="00D41158" w:rsidRDefault="00F24E8E" w:rsidP="0002119D">
            <w:pPr>
              <w:autoSpaceDE w:val="0"/>
              <w:autoSpaceDN w:val="0"/>
              <w:adjustRightInd w:val="0"/>
              <w:spacing w:after="0"/>
              <w:jc w:val="center"/>
              <w:rPr>
                <w:rFonts w:cs="Arial"/>
                <w:b/>
                <w:bCs/>
                <w:i/>
                <w:sz w:val="20"/>
                <w:szCs w:val="20"/>
              </w:rPr>
            </w:pPr>
            <w:r w:rsidRPr="00D41158">
              <w:rPr>
                <w:rFonts w:cs="Arial"/>
                <w:b/>
                <w:bCs/>
                <w:i/>
                <w:sz w:val="20"/>
                <w:szCs w:val="20"/>
              </w:rPr>
              <w:t>Title</w:t>
            </w:r>
          </w:p>
        </w:tc>
        <w:tc>
          <w:tcPr>
            <w:tcW w:w="2126" w:type="dxa"/>
            <w:shd w:val="clear" w:color="auto" w:fill="D9D9D9"/>
            <w:vAlign w:val="center"/>
          </w:tcPr>
          <w:p w14:paraId="1CD49500" w14:textId="77777777" w:rsidR="00F24E8E" w:rsidRPr="00D41158" w:rsidRDefault="00F24E8E" w:rsidP="0002119D">
            <w:pPr>
              <w:autoSpaceDE w:val="0"/>
              <w:autoSpaceDN w:val="0"/>
              <w:adjustRightInd w:val="0"/>
              <w:spacing w:after="0"/>
              <w:jc w:val="center"/>
              <w:rPr>
                <w:rFonts w:cs="Arial"/>
                <w:b/>
                <w:bCs/>
                <w:i/>
                <w:sz w:val="20"/>
                <w:szCs w:val="20"/>
              </w:rPr>
            </w:pPr>
            <w:r w:rsidRPr="00D41158">
              <w:rPr>
                <w:rFonts w:cs="Arial"/>
                <w:b/>
                <w:bCs/>
                <w:i/>
                <w:sz w:val="20"/>
                <w:szCs w:val="20"/>
              </w:rPr>
              <w:t>Module type (core, compulsory or optional)</w:t>
            </w:r>
          </w:p>
        </w:tc>
        <w:tc>
          <w:tcPr>
            <w:tcW w:w="1276" w:type="dxa"/>
            <w:shd w:val="clear" w:color="auto" w:fill="D9D9D9"/>
            <w:vAlign w:val="center"/>
          </w:tcPr>
          <w:p w14:paraId="2264EEB4" w14:textId="77777777" w:rsidR="00F24E8E" w:rsidRPr="00D41158" w:rsidRDefault="00F24E8E" w:rsidP="0002119D">
            <w:pPr>
              <w:tabs>
                <w:tab w:val="left" w:pos="0"/>
              </w:tabs>
              <w:autoSpaceDE w:val="0"/>
              <w:autoSpaceDN w:val="0"/>
              <w:adjustRightInd w:val="0"/>
              <w:spacing w:after="0"/>
              <w:jc w:val="center"/>
              <w:rPr>
                <w:rFonts w:cs="Arial"/>
                <w:b/>
                <w:bCs/>
                <w:i/>
                <w:sz w:val="20"/>
                <w:szCs w:val="20"/>
              </w:rPr>
            </w:pPr>
            <w:r w:rsidRPr="00D41158">
              <w:rPr>
                <w:rFonts w:cs="Arial"/>
                <w:b/>
                <w:bCs/>
                <w:i/>
                <w:sz w:val="20"/>
                <w:szCs w:val="20"/>
              </w:rPr>
              <w:t>Credits</w:t>
            </w:r>
          </w:p>
        </w:tc>
      </w:tr>
      <w:tr w:rsidR="009C0BC4" w:rsidRPr="008E3D36" w14:paraId="329C7201" w14:textId="77777777" w:rsidTr="00685404">
        <w:trPr>
          <w:trHeight w:val="500"/>
        </w:trPr>
        <w:tc>
          <w:tcPr>
            <w:tcW w:w="1418" w:type="dxa"/>
            <w:shd w:val="clear" w:color="auto" w:fill="auto"/>
            <w:vAlign w:val="center"/>
          </w:tcPr>
          <w:p w14:paraId="75283864" w14:textId="3F316D4B" w:rsidR="009C0BC4" w:rsidRPr="008E3D36" w:rsidRDefault="00D613CC" w:rsidP="001C4BFC">
            <w:pPr>
              <w:autoSpaceDE w:val="0"/>
              <w:autoSpaceDN w:val="0"/>
              <w:adjustRightInd w:val="0"/>
              <w:spacing w:after="0"/>
              <w:jc w:val="center"/>
              <w:rPr>
                <w:rFonts w:cs="Arial"/>
              </w:rPr>
            </w:pPr>
            <w:r>
              <w:rPr>
                <w:rFonts w:cs="Arial"/>
              </w:rPr>
              <w:t>M7X01697</w:t>
            </w:r>
          </w:p>
        </w:tc>
        <w:tc>
          <w:tcPr>
            <w:tcW w:w="4394" w:type="dxa"/>
            <w:shd w:val="clear" w:color="auto" w:fill="auto"/>
            <w:vAlign w:val="center"/>
          </w:tcPr>
          <w:p w14:paraId="230858F4" w14:textId="77777777" w:rsidR="009C0BC4" w:rsidRPr="008E3D36" w:rsidRDefault="009C0BC4" w:rsidP="00144EE5">
            <w:pPr>
              <w:spacing w:after="0"/>
              <w:rPr>
                <w:rFonts w:cs="Arial"/>
                <w:lang w:val="en-US"/>
              </w:rPr>
            </w:pPr>
            <w:r w:rsidRPr="008E3D36">
              <w:rPr>
                <w:rFonts w:cs="Arial"/>
                <w:lang w:val="en-US"/>
              </w:rPr>
              <w:t>Leadership and Management</w:t>
            </w:r>
          </w:p>
        </w:tc>
        <w:tc>
          <w:tcPr>
            <w:tcW w:w="2126" w:type="dxa"/>
            <w:vAlign w:val="center"/>
          </w:tcPr>
          <w:p w14:paraId="12494F9A" w14:textId="77777777" w:rsidR="009C0BC4" w:rsidRPr="008E3D36" w:rsidRDefault="009C0BC4" w:rsidP="00144EE5">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217F7AF3" w14:textId="77777777" w:rsidR="009C0BC4" w:rsidRPr="008E3D36" w:rsidRDefault="009C0BC4" w:rsidP="00144EE5">
            <w:pPr>
              <w:tabs>
                <w:tab w:val="left" w:pos="0"/>
              </w:tabs>
              <w:autoSpaceDE w:val="0"/>
              <w:autoSpaceDN w:val="0"/>
              <w:adjustRightInd w:val="0"/>
              <w:spacing w:after="0"/>
              <w:jc w:val="center"/>
              <w:rPr>
                <w:rFonts w:cs="Arial"/>
                <w:bCs/>
              </w:rPr>
            </w:pPr>
            <w:r w:rsidRPr="008E3D36">
              <w:rPr>
                <w:rFonts w:cs="Arial"/>
                <w:bCs/>
              </w:rPr>
              <w:t>10</w:t>
            </w:r>
          </w:p>
        </w:tc>
      </w:tr>
      <w:tr w:rsidR="009C0BC4" w:rsidRPr="008E3D36" w14:paraId="0C6AFDE1" w14:textId="77777777" w:rsidTr="00685404">
        <w:trPr>
          <w:trHeight w:val="500"/>
        </w:trPr>
        <w:tc>
          <w:tcPr>
            <w:tcW w:w="1418" w:type="dxa"/>
            <w:shd w:val="clear" w:color="auto" w:fill="auto"/>
            <w:vAlign w:val="center"/>
          </w:tcPr>
          <w:p w14:paraId="36CE4CE8" w14:textId="65CA4305" w:rsidR="009C0BC4" w:rsidRPr="008E3D36" w:rsidRDefault="00D613CC" w:rsidP="00144EE5">
            <w:pPr>
              <w:autoSpaceDE w:val="0"/>
              <w:autoSpaceDN w:val="0"/>
              <w:adjustRightInd w:val="0"/>
              <w:spacing w:after="0"/>
              <w:jc w:val="center"/>
              <w:rPr>
                <w:rFonts w:eastAsia="Times New Roman" w:cs="Arial"/>
              </w:rPr>
            </w:pPr>
            <w:r>
              <w:rPr>
                <w:rFonts w:cs="Arial"/>
              </w:rPr>
              <w:t>M7X01691</w:t>
            </w:r>
          </w:p>
        </w:tc>
        <w:tc>
          <w:tcPr>
            <w:tcW w:w="4394" w:type="dxa"/>
            <w:shd w:val="clear" w:color="auto" w:fill="auto"/>
            <w:vAlign w:val="center"/>
          </w:tcPr>
          <w:p w14:paraId="23693122" w14:textId="77777777" w:rsidR="009C0BC4" w:rsidRPr="008E3D36" w:rsidRDefault="009C0BC4" w:rsidP="00144EE5">
            <w:pPr>
              <w:spacing w:after="0"/>
              <w:rPr>
                <w:rFonts w:eastAsia="Times New Roman" w:cs="Arial"/>
              </w:rPr>
            </w:pPr>
            <w:r w:rsidRPr="008E3D36">
              <w:rPr>
                <w:rFonts w:cs="Arial"/>
                <w:lang w:val="en-US"/>
              </w:rPr>
              <w:t>Emerging Network Technologies</w:t>
            </w:r>
          </w:p>
        </w:tc>
        <w:tc>
          <w:tcPr>
            <w:tcW w:w="2126" w:type="dxa"/>
            <w:vAlign w:val="center"/>
          </w:tcPr>
          <w:p w14:paraId="158E9875" w14:textId="77777777" w:rsidR="009C0BC4" w:rsidRPr="008E3D36" w:rsidRDefault="009C0BC4" w:rsidP="00144EE5">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1A7B6F56" w14:textId="77777777" w:rsidR="009C0BC4" w:rsidRPr="008E3D36" w:rsidRDefault="009C0BC4" w:rsidP="00144EE5">
            <w:pPr>
              <w:tabs>
                <w:tab w:val="left" w:pos="0"/>
              </w:tabs>
              <w:autoSpaceDE w:val="0"/>
              <w:autoSpaceDN w:val="0"/>
              <w:adjustRightInd w:val="0"/>
              <w:spacing w:after="0"/>
              <w:jc w:val="center"/>
              <w:rPr>
                <w:rFonts w:cs="Arial"/>
                <w:bCs/>
              </w:rPr>
            </w:pPr>
            <w:r w:rsidRPr="008E3D36">
              <w:rPr>
                <w:rFonts w:cs="Arial"/>
                <w:bCs/>
              </w:rPr>
              <w:t>20</w:t>
            </w:r>
          </w:p>
        </w:tc>
      </w:tr>
    </w:tbl>
    <w:p w14:paraId="7F9A46B9" w14:textId="77777777" w:rsidR="009C0BC4" w:rsidRDefault="009C0BC4" w:rsidP="009C0BC4">
      <w:pPr>
        <w:autoSpaceDE w:val="0"/>
        <w:autoSpaceDN w:val="0"/>
        <w:adjustRightInd w:val="0"/>
        <w:spacing w:after="0"/>
        <w:jc w:val="both"/>
        <w:rPr>
          <w:rFonts w:cs="Arial"/>
          <w:b/>
          <w:bCs/>
        </w:rPr>
      </w:pPr>
    </w:p>
    <w:p w14:paraId="5C982AEE" w14:textId="77777777" w:rsidR="00F24E8E" w:rsidRPr="008E3D36" w:rsidRDefault="00F24E8E" w:rsidP="009C0BC4">
      <w:pPr>
        <w:autoSpaceDE w:val="0"/>
        <w:autoSpaceDN w:val="0"/>
        <w:adjustRightInd w:val="0"/>
        <w:spacing w:after="0"/>
        <w:jc w:val="both"/>
        <w:rPr>
          <w:rFonts w:cs="Arial"/>
          <w:b/>
          <w:bCs/>
        </w:rPr>
      </w:pPr>
    </w:p>
    <w:p w14:paraId="54B3D2E3" w14:textId="77777777" w:rsidR="009C0BC4" w:rsidRDefault="009C0BC4" w:rsidP="009C0BC4">
      <w:pPr>
        <w:autoSpaceDE w:val="0"/>
        <w:autoSpaceDN w:val="0"/>
        <w:adjustRightInd w:val="0"/>
        <w:spacing w:after="0"/>
        <w:jc w:val="both"/>
        <w:rPr>
          <w:rFonts w:cs="Arial"/>
          <w:b/>
          <w:bCs/>
        </w:rPr>
      </w:pPr>
      <w:r w:rsidRPr="008E3D36">
        <w:rPr>
          <w:rFonts w:cs="Arial"/>
          <w:b/>
          <w:bCs/>
        </w:rPr>
        <w:t>Semester 3</w:t>
      </w:r>
    </w:p>
    <w:p w14:paraId="11AE33EC" w14:textId="77777777" w:rsidR="00F24E8E" w:rsidRPr="008E3D36" w:rsidRDefault="00F24E8E" w:rsidP="009C0BC4">
      <w:pPr>
        <w:autoSpaceDE w:val="0"/>
        <w:autoSpaceDN w:val="0"/>
        <w:adjustRightInd w:val="0"/>
        <w:spacing w:after="0"/>
        <w:jc w:val="both"/>
        <w:rPr>
          <w:rFonts w:cs="Arial"/>
          <w:b/>
          <w:bCs/>
        </w:rPr>
      </w:pPr>
    </w:p>
    <w:tbl>
      <w:tblPr>
        <w:tblW w:w="921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8"/>
        <w:gridCol w:w="4394"/>
        <w:gridCol w:w="2126"/>
        <w:gridCol w:w="1276"/>
      </w:tblGrid>
      <w:tr w:rsidR="00F24E8E" w:rsidRPr="00D41158" w14:paraId="2A1F0FB7" w14:textId="77777777" w:rsidTr="00685404">
        <w:trPr>
          <w:trHeight w:val="778"/>
        </w:trPr>
        <w:tc>
          <w:tcPr>
            <w:tcW w:w="1418" w:type="dxa"/>
            <w:shd w:val="clear" w:color="auto" w:fill="D9D9D9"/>
            <w:vAlign w:val="center"/>
          </w:tcPr>
          <w:p w14:paraId="630A95F6" w14:textId="77777777" w:rsidR="00F24E8E" w:rsidRPr="00D41158" w:rsidRDefault="00F24E8E" w:rsidP="0002119D">
            <w:pPr>
              <w:autoSpaceDE w:val="0"/>
              <w:autoSpaceDN w:val="0"/>
              <w:adjustRightInd w:val="0"/>
              <w:spacing w:after="0"/>
              <w:jc w:val="center"/>
              <w:rPr>
                <w:rFonts w:cs="Arial"/>
                <w:b/>
                <w:bCs/>
                <w:i/>
                <w:sz w:val="20"/>
                <w:szCs w:val="20"/>
              </w:rPr>
            </w:pPr>
            <w:r w:rsidRPr="00D41158">
              <w:rPr>
                <w:rFonts w:cs="Arial"/>
                <w:b/>
                <w:bCs/>
                <w:i/>
                <w:sz w:val="20"/>
                <w:szCs w:val="20"/>
              </w:rPr>
              <w:t>Module Code</w:t>
            </w:r>
          </w:p>
        </w:tc>
        <w:tc>
          <w:tcPr>
            <w:tcW w:w="4394" w:type="dxa"/>
            <w:shd w:val="clear" w:color="auto" w:fill="D9D9D9"/>
            <w:vAlign w:val="center"/>
          </w:tcPr>
          <w:p w14:paraId="2827E52C" w14:textId="77777777" w:rsidR="00F24E8E" w:rsidRPr="00D41158" w:rsidRDefault="00F24E8E" w:rsidP="0002119D">
            <w:pPr>
              <w:autoSpaceDE w:val="0"/>
              <w:autoSpaceDN w:val="0"/>
              <w:adjustRightInd w:val="0"/>
              <w:spacing w:after="0"/>
              <w:jc w:val="center"/>
              <w:rPr>
                <w:rFonts w:cs="Arial"/>
                <w:b/>
                <w:bCs/>
                <w:i/>
                <w:sz w:val="20"/>
                <w:szCs w:val="20"/>
              </w:rPr>
            </w:pPr>
            <w:r w:rsidRPr="00D41158">
              <w:rPr>
                <w:rFonts w:cs="Arial"/>
                <w:b/>
                <w:bCs/>
                <w:i/>
                <w:sz w:val="20"/>
                <w:szCs w:val="20"/>
              </w:rPr>
              <w:t>Title</w:t>
            </w:r>
          </w:p>
        </w:tc>
        <w:tc>
          <w:tcPr>
            <w:tcW w:w="2126" w:type="dxa"/>
            <w:shd w:val="clear" w:color="auto" w:fill="D9D9D9"/>
            <w:vAlign w:val="center"/>
          </w:tcPr>
          <w:p w14:paraId="1D8F848E" w14:textId="77777777" w:rsidR="00F24E8E" w:rsidRPr="00D41158" w:rsidRDefault="00F24E8E" w:rsidP="0002119D">
            <w:pPr>
              <w:autoSpaceDE w:val="0"/>
              <w:autoSpaceDN w:val="0"/>
              <w:adjustRightInd w:val="0"/>
              <w:spacing w:after="0"/>
              <w:jc w:val="center"/>
              <w:rPr>
                <w:rFonts w:cs="Arial"/>
                <w:b/>
                <w:bCs/>
                <w:i/>
                <w:sz w:val="20"/>
                <w:szCs w:val="20"/>
              </w:rPr>
            </w:pPr>
            <w:r w:rsidRPr="00D41158">
              <w:rPr>
                <w:rFonts w:cs="Arial"/>
                <w:b/>
                <w:bCs/>
                <w:i/>
                <w:sz w:val="20"/>
                <w:szCs w:val="20"/>
              </w:rPr>
              <w:t>Module type (core, compulsory or optional)</w:t>
            </w:r>
          </w:p>
        </w:tc>
        <w:tc>
          <w:tcPr>
            <w:tcW w:w="1276" w:type="dxa"/>
            <w:shd w:val="clear" w:color="auto" w:fill="D9D9D9"/>
            <w:vAlign w:val="center"/>
          </w:tcPr>
          <w:p w14:paraId="25DCFE93" w14:textId="77777777" w:rsidR="00F24E8E" w:rsidRPr="00D41158" w:rsidRDefault="00F24E8E" w:rsidP="0002119D">
            <w:pPr>
              <w:tabs>
                <w:tab w:val="left" w:pos="0"/>
              </w:tabs>
              <w:autoSpaceDE w:val="0"/>
              <w:autoSpaceDN w:val="0"/>
              <w:adjustRightInd w:val="0"/>
              <w:spacing w:after="0"/>
              <w:jc w:val="center"/>
              <w:rPr>
                <w:rFonts w:cs="Arial"/>
                <w:b/>
                <w:bCs/>
                <w:i/>
                <w:sz w:val="20"/>
                <w:szCs w:val="20"/>
              </w:rPr>
            </w:pPr>
            <w:r w:rsidRPr="00D41158">
              <w:rPr>
                <w:rFonts w:cs="Arial"/>
                <w:b/>
                <w:bCs/>
                <w:i/>
                <w:sz w:val="20"/>
                <w:szCs w:val="20"/>
              </w:rPr>
              <w:t>Credits</w:t>
            </w:r>
          </w:p>
        </w:tc>
      </w:tr>
      <w:tr w:rsidR="009C0BC4" w:rsidRPr="008E3D36" w14:paraId="59BAC0C8" w14:textId="77777777" w:rsidTr="00685404">
        <w:trPr>
          <w:trHeight w:val="574"/>
        </w:trPr>
        <w:tc>
          <w:tcPr>
            <w:tcW w:w="1418" w:type="dxa"/>
            <w:shd w:val="clear" w:color="auto" w:fill="auto"/>
            <w:vAlign w:val="center"/>
          </w:tcPr>
          <w:p w14:paraId="04AAAFCF" w14:textId="5D8215EC" w:rsidR="009C0BC4" w:rsidRPr="008E3D36" w:rsidRDefault="00D613CC" w:rsidP="00144EE5">
            <w:pPr>
              <w:autoSpaceDE w:val="0"/>
              <w:autoSpaceDN w:val="0"/>
              <w:adjustRightInd w:val="0"/>
              <w:spacing w:after="0"/>
              <w:jc w:val="center"/>
              <w:rPr>
                <w:rFonts w:eastAsia="Times New Roman" w:cs="Arial"/>
              </w:rPr>
            </w:pPr>
            <w:r>
              <w:rPr>
                <w:rFonts w:eastAsia="Times New Roman" w:cs="Arial"/>
              </w:rPr>
              <w:t>M7X01702</w:t>
            </w:r>
          </w:p>
        </w:tc>
        <w:tc>
          <w:tcPr>
            <w:tcW w:w="4394" w:type="dxa"/>
            <w:shd w:val="clear" w:color="auto" w:fill="auto"/>
            <w:vAlign w:val="center"/>
          </w:tcPr>
          <w:p w14:paraId="232740E3" w14:textId="77777777" w:rsidR="009C0BC4" w:rsidRPr="008E3D36" w:rsidRDefault="009C0BC4">
            <w:pPr>
              <w:spacing w:after="0"/>
              <w:rPr>
                <w:rFonts w:eastAsia="Times New Roman" w:cs="Arial"/>
              </w:rPr>
            </w:pPr>
            <w:r w:rsidRPr="008E3D36">
              <w:rPr>
                <w:rFonts w:cs="Arial"/>
              </w:rPr>
              <w:t>Research Methods and Data Analysis</w:t>
            </w:r>
          </w:p>
        </w:tc>
        <w:tc>
          <w:tcPr>
            <w:tcW w:w="2126" w:type="dxa"/>
            <w:vAlign w:val="center"/>
          </w:tcPr>
          <w:p w14:paraId="33F11025" w14:textId="77777777" w:rsidR="009C0BC4" w:rsidRPr="008E3D36" w:rsidRDefault="009C0BC4" w:rsidP="00144EE5">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42052073" w14:textId="77777777" w:rsidR="009C0BC4" w:rsidRPr="008E3D36" w:rsidRDefault="009C0BC4" w:rsidP="00144EE5">
            <w:pPr>
              <w:tabs>
                <w:tab w:val="left" w:pos="0"/>
              </w:tabs>
              <w:autoSpaceDE w:val="0"/>
              <w:autoSpaceDN w:val="0"/>
              <w:adjustRightInd w:val="0"/>
              <w:spacing w:after="0"/>
              <w:jc w:val="center"/>
              <w:rPr>
                <w:rFonts w:cs="Arial"/>
                <w:bCs/>
              </w:rPr>
            </w:pPr>
            <w:r w:rsidRPr="008E3D36">
              <w:rPr>
                <w:rFonts w:cs="Arial"/>
                <w:bCs/>
              </w:rPr>
              <w:t>10</w:t>
            </w:r>
          </w:p>
        </w:tc>
      </w:tr>
      <w:tr w:rsidR="009C0BC4" w:rsidRPr="008E3D36" w14:paraId="1C0BE545" w14:textId="77777777" w:rsidTr="00685404">
        <w:trPr>
          <w:trHeight w:val="574"/>
        </w:trPr>
        <w:tc>
          <w:tcPr>
            <w:tcW w:w="1418" w:type="dxa"/>
            <w:tcBorders>
              <w:top w:val="single" w:sz="4" w:space="0" w:color="auto"/>
              <w:left w:val="single" w:sz="4" w:space="0" w:color="auto"/>
              <w:bottom w:val="single" w:sz="4" w:space="0" w:color="auto"/>
              <w:right w:val="single" w:sz="4" w:space="0" w:color="auto"/>
            </w:tcBorders>
            <w:shd w:val="clear" w:color="auto" w:fill="auto"/>
            <w:vAlign w:val="center"/>
          </w:tcPr>
          <w:p w14:paraId="6C828CCC" w14:textId="510C3D72" w:rsidR="009C0BC4" w:rsidRPr="008E3D36" w:rsidRDefault="00D613CC" w:rsidP="00144EE5">
            <w:pPr>
              <w:autoSpaceDE w:val="0"/>
              <w:autoSpaceDN w:val="0"/>
              <w:adjustRightInd w:val="0"/>
              <w:spacing w:after="0"/>
              <w:jc w:val="center"/>
              <w:rPr>
                <w:rFonts w:eastAsia="Times New Roman" w:cs="Arial"/>
              </w:rPr>
            </w:pPr>
            <w:r>
              <w:rPr>
                <w:rFonts w:eastAsia="Times New Roman" w:cs="Arial"/>
              </w:rPr>
              <w:t>M7X01695</w:t>
            </w:r>
          </w:p>
        </w:tc>
        <w:tc>
          <w:tcPr>
            <w:tcW w:w="4394" w:type="dxa"/>
            <w:tcBorders>
              <w:top w:val="single" w:sz="4" w:space="0" w:color="auto"/>
              <w:left w:val="single" w:sz="4" w:space="0" w:color="auto"/>
              <w:bottom w:val="single" w:sz="4" w:space="0" w:color="auto"/>
              <w:right w:val="single" w:sz="4" w:space="0" w:color="auto"/>
            </w:tcBorders>
            <w:shd w:val="clear" w:color="auto" w:fill="auto"/>
            <w:vAlign w:val="center"/>
          </w:tcPr>
          <w:p w14:paraId="67606DA3" w14:textId="77777777" w:rsidR="009C0BC4" w:rsidRPr="008E3D36" w:rsidRDefault="009C0BC4">
            <w:pPr>
              <w:spacing w:after="0"/>
              <w:rPr>
                <w:rFonts w:cs="Arial"/>
              </w:rPr>
            </w:pPr>
            <w:r w:rsidRPr="008E3D36">
              <w:rPr>
                <w:rFonts w:cs="Arial"/>
              </w:rPr>
              <w:t>Implementing IP Routing</w:t>
            </w:r>
          </w:p>
        </w:tc>
        <w:tc>
          <w:tcPr>
            <w:tcW w:w="2126" w:type="dxa"/>
            <w:tcBorders>
              <w:top w:val="single" w:sz="4" w:space="0" w:color="auto"/>
              <w:left w:val="single" w:sz="4" w:space="0" w:color="auto"/>
              <w:bottom w:val="single" w:sz="4" w:space="0" w:color="auto"/>
              <w:right w:val="single" w:sz="4" w:space="0" w:color="auto"/>
            </w:tcBorders>
            <w:vAlign w:val="center"/>
          </w:tcPr>
          <w:p w14:paraId="795AE60C" w14:textId="77777777" w:rsidR="009C0BC4" w:rsidRPr="008E3D36" w:rsidRDefault="009C0BC4" w:rsidP="00144EE5">
            <w:pPr>
              <w:autoSpaceDE w:val="0"/>
              <w:autoSpaceDN w:val="0"/>
              <w:adjustRightInd w:val="0"/>
              <w:spacing w:after="0"/>
              <w:jc w:val="center"/>
              <w:rPr>
                <w:rFonts w:cs="Arial"/>
                <w:bCs/>
              </w:rPr>
            </w:pPr>
            <w:r w:rsidRPr="008E3D36">
              <w:rPr>
                <w:rFonts w:cs="Arial"/>
                <w:bCs/>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tcPr>
          <w:p w14:paraId="2F38406A" w14:textId="77777777" w:rsidR="009C0BC4" w:rsidRPr="008E3D36" w:rsidRDefault="009C0BC4" w:rsidP="00144EE5">
            <w:pPr>
              <w:tabs>
                <w:tab w:val="left" w:pos="0"/>
              </w:tabs>
              <w:autoSpaceDE w:val="0"/>
              <w:autoSpaceDN w:val="0"/>
              <w:adjustRightInd w:val="0"/>
              <w:spacing w:after="0"/>
              <w:jc w:val="center"/>
              <w:rPr>
                <w:rFonts w:cs="Arial"/>
                <w:bCs/>
              </w:rPr>
            </w:pPr>
            <w:r w:rsidRPr="008E3D36">
              <w:rPr>
                <w:rFonts w:cs="Arial"/>
                <w:bCs/>
              </w:rPr>
              <w:t>20</w:t>
            </w:r>
          </w:p>
        </w:tc>
      </w:tr>
    </w:tbl>
    <w:p w14:paraId="0F675BD7" w14:textId="77777777" w:rsidR="009C0BC4" w:rsidRPr="008E3D36" w:rsidRDefault="009C0BC4" w:rsidP="009C0BC4">
      <w:pPr>
        <w:autoSpaceDE w:val="0"/>
        <w:autoSpaceDN w:val="0"/>
        <w:adjustRightInd w:val="0"/>
        <w:spacing w:after="0"/>
        <w:jc w:val="both"/>
        <w:rPr>
          <w:rFonts w:cs="Arial"/>
          <w:b/>
          <w:bCs/>
        </w:rPr>
      </w:pPr>
    </w:p>
    <w:p w14:paraId="0B3AFD6F" w14:textId="77777777" w:rsidR="009C0BC4" w:rsidRPr="008E3D36" w:rsidRDefault="009C0BC4" w:rsidP="009C0BC4">
      <w:pPr>
        <w:autoSpaceDE w:val="0"/>
        <w:autoSpaceDN w:val="0"/>
        <w:adjustRightInd w:val="0"/>
        <w:spacing w:after="0"/>
        <w:jc w:val="both"/>
        <w:rPr>
          <w:rFonts w:cs="Arial"/>
          <w:b/>
          <w:bCs/>
        </w:rPr>
      </w:pPr>
    </w:p>
    <w:p w14:paraId="711932E2" w14:textId="77777777" w:rsidR="009C0BC4" w:rsidRDefault="009C0BC4" w:rsidP="009C0BC4">
      <w:pPr>
        <w:autoSpaceDE w:val="0"/>
        <w:autoSpaceDN w:val="0"/>
        <w:adjustRightInd w:val="0"/>
        <w:spacing w:after="0"/>
        <w:jc w:val="both"/>
        <w:rPr>
          <w:rFonts w:cs="Arial"/>
          <w:b/>
          <w:bCs/>
        </w:rPr>
      </w:pPr>
      <w:r w:rsidRPr="008E3D36">
        <w:rPr>
          <w:rFonts w:cs="Arial"/>
          <w:b/>
          <w:bCs/>
        </w:rPr>
        <w:t>Semester 4</w:t>
      </w:r>
    </w:p>
    <w:p w14:paraId="3CD37530" w14:textId="77777777" w:rsidR="0005296E" w:rsidRPr="008E3D36" w:rsidRDefault="0005296E" w:rsidP="009C0BC4">
      <w:pPr>
        <w:autoSpaceDE w:val="0"/>
        <w:autoSpaceDN w:val="0"/>
        <w:adjustRightInd w:val="0"/>
        <w:spacing w:after="0"/>
        <w:jc w:val="both"/>
        <w:rPr>
          <w:rFonts w:cs="Arial"/>
          <w:b/>
          <w:bCs/>
        </w:rPr>
      </w:pPr>
    </w:p>
    <w:tbl>
      <w:tblPr>
        <w:tblW w:w="921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8"/>
        <w:gridCol w:w="4394"/>
        <w:gridCol w:w="2126"/>
        <w:gridCol w:w="1276"/>
      </w:tblGrid>
      <w:tr w:rsidR="00F24E8E" w:rsidRPr="00D41158" w14:paraId="523ED0C2" w14:textId="77777777" w:rsidTr="00685404">
        <w:trPr>
          <w:trHeight w:val="778"/>
        </w:trPr>
        <w:tc>
          <w:tcPr>
            <w:tcW w:w="1418" w:type="dxa"/>
            <w:shd w:val="clear" w:color="auto" w:fill="D9D9D9"/>
            <w:vAlign w:val="center"/>
          </w:tcPr>
          <w:p w14:paraId="6EC204B4" w14:textId="77777777" w:rsidR="00F24E8E" w:rsidRPr="00D41158" w:rsidRDefault="00F24E8E" w:rsidP="0002119D">
            <w:pPr>
              <w:autoSpaceDE w:val="0"/>
              <w:autoSpaceDN w:val="0"/>
              <w:adjustRightInd w:val="0"/>
              <w:spacing w:after="0"/>
              <w:jc w:val="center"/>
              <w:rPr>
                <w:rFonts w:cs="Arial"/>
                <w:b/>
                <w:bCs/>
                <w:i/>
                <w:sz w:val="20"/>
                <w:szCs w:val="20"/>
              </w:rPr>
            </w:pPr>
            <w:r w:rsidRPr="00D41158">
              <w:rPr>
                <w:rFonts w:cs="Arial"/>
                <w:b/>
                <w:bCs/>
                <w:i/>
                <w:sz w:val="20"/>
                <w:szCs w:val="20"/>
              </w:rPr>
              <w:t>Module Code</w:t>
            </w:r>
          </w:p>
        </w:tc>
        <w:tc>
          <w:tcPr>
            <w:tcW w:w="4394" w:type="dxa"/>
            <w:shd w:val="clear" w:color="auto" w:fill="D9D9D9"/>
            <w:vAlign w:val="center"/>
          </w:tcPr>
          <w:p w14:paraId="243B704B" w14:textId="77777777" w:rsidR="00F24E8E" w:rsidRPr="00D41158" w:rsidRDefault="00F24E8E" w:rsidP="0002119D">
            <w:pPr>
              <w:autoSpaceDE w:val="0"/>
              <w:autoSpaceDN w:val="0"/>
              <w:adjustRightInd w:val="0"/>
              <w:spacing w:after="0"/>
              <w:jc w:val="center"/>
              <w:rPr>
                <w:rFonts w:cs="Arial"/>
                <w:b/>
                <w:bCs/>
                <w:i/>
                <w:sz w:val="20"/>
                <w:szCs w:val="20"/>
              </w:rPr>
            </w:pPr>
            <w:r w:rsidRPr="00D41158">
              <w:rPr>
                <w:rFonts w:cs="Arial"/>
                <w:b/>
                <w:bCs/>
                <w:i/>
                <w:sz w:val="20"/>
                <w:szCs w:val="20"/>
              </w:rPr>
              <w:t>Title</w:t>
            </w:r>
          </w:p>
        </w:tc>
        <w:tc>
          <w:tcPr>
            <w:tcW w:w="2126" w:type="dxa"/>
            <w:shd w:val="clear" w:color="auto" w:fill="D9D9D9"/>
            <w:vAlign w:val="center"/>
          </w:tcPr>
          <w:p w14:paraId="174FAD50" w14:textId="77777777" w:rsidR="00F24E8E" w:rsidRPr="00D41158" w:rsidRDefault="00F24E8E" w:rsidP="0002119D">
            <w:pPr>
              <w:autoSpaceDE w:val="0"/>
              <w:autoSpaceDN w:val="0"/>
              <w:adjustRightInd w:val="0"/>
              <w:spacing w:after="0"/>
              <w:jc w:val="center"/>
              <w:rPr>
                <w:rFonts w:cs="Arial"/>
                <w:b/>
                <w:bCs/>
                <w:i/>
                <w:sz w:val="20"/>
                <w:szCs w:val="20"/>
              </w:rPr>
            </w:pPr>
            <w:r w:rsidRPr="00D41158">
              <w:rPr>
                <w:rFonts w:cs="Arial"/>
                <w:b/>
                <w:bCs/>
                <w:i/>
                <w:sz w:val="20"/>
                <w:szCs w:val="20"/>
              </w:rPr>
              <w:t>Module type (core, compulsory or optional)</w:t>
            </w:r>
          </w:p>
        </w:tc>
        <w:tc>
          <w:tcPr>
            <w:tcW w:w="1276" w:type="dxa"/>
            <w:shd w:val="clear" w:color="auto" w:fill="D9D9D9"/>
            <w:vAlign w:val="center"/>
          </w:tcPr>
          <w:p w14:paraId="66B89526" w14:textId="77777777" w:rsidR="00F24E8E" w:rsidRPr="00D41158" w:rsidRDefault="00F24E8E" w:rsidP="0002119D">
            <w:pPr>
              <w:tabs>
                <w:tab w:val="left" w:pos="0"/>
              </w:tabs>
              <w:autoSpaceDE w:val="0"/>
              <w:autoSpaceDN w:val="0"/>
              <w:adjustRightInd w:val="0"/>
              <w:spacing w:after="0"/>
              <w:jc w:val="center"/>
              <w:rPr>
                <w:rFonts w:cs="Arial"/>
                <w:b/>
                <w:bCs/>
                <w:i/>
                <w:sz w:val="20"/>
                <w:szCs w:val="20"/>
              </w:rPr>
            </w:pPr>
            <w:r w:rsidRPr="00D41158">
              <w:rPr>
                <w:rFonts w:cs="Arial"/>
                <w:b/>
                <w:bCs/>
                <w:i/>
                <w:sz w:val="20"/>
                <w:szCs w:val="20"/>
              </w:rPr>
              <w:t>Credits</w:t>
            </w:r>
          </w:p>
        </w:tc>
      </w:tr>
      <w:tr w:rsidR="009C0BC4" w:rsidRPr="008E3D36" w14:paraId="15DAEEAA" w14:textId="77777777" w:rsidTr="00685404">
        <w:trPr>
          <w:trHeight w:val="556"/>
        </w:trPr>
        <w:tc>
          <w:tcPr>
            <w:tcW w:w="1418" w:type="dxa"/>
            <w:shd w:val="clear" w:color="auto" w:fill="auto"/>
            <w:vAlign w:val="center"/>
          </w:tcPr>
          <w:p w14:paraId="4EDB8947" w14:textId="1AC5D713" w:rsidR="009C0BC4" w:rsidRPr="008E3D36" w:rsidRDefault="00D613CC" w:rsidP="001C4BFC">
            <w:pPr>
              <w:autoSpaceDE w:val="0"/>
              <w:autoSpaceDN w:val="0"/>
              <w:adjustRightInd w:val="0"/>
              <w:spacing w:after="0"/>
              <w:jc w:val="center"/>
              <w:rPr>
                <w:rFonts w:cs="Arial"/>
                <w:bCs/>
              </w:rPr>
            </w:pPr>
            <w:r>
              <w:rPr>
                <w:rFonts w:cs="Arial"/>
                <w:bCs/>
              </w:rPr>
              <w:t>M7X01696</w:t>
            </w:r>
          </w:p>
        </w:tc>
        <w:tc>
          <w:tcPr>
            <w:tcW w:w="4394" w:type="dxa"/>
            <w:shd w:val="clear" w:color="auto" w:fill="auto"/>
            <w:vAlign w:val="center"/>
          </w:tcPr>
          <w:p w14:paraId="572E4AB9" w14:textId="77777777" w:rsidR="009C0BC4" w:rsidRPr="008E3D36" w:rsidRDefault="009C0BC4" w:rsidP="00144EE5">
            <w:pPr>
              <w:tabs>
                <w:tab w:val="left" w:pos="2545"/>
              </w:tabs>
              <w:spacing w:after="0"/>
              <w:rPr>
                <w:rFonts w:cs="Arial"/>
              </w:rPr>
            </w:pPr>
            <w:r w:rsidRPr="008E3D36">
              <w:rPr>
                <w:rFonts w:cs="Arial"/>
                <w:lang w:val="en-US"/>
              </w:rPr>
              <w:t>IP Switched Networks</w:t>
            </w:r>
          </w:p>
        </w:tc>
        <w:tc>
          <w:tcPr>
            <w:tcW w:w="2126" w:type="dxa"/>
            <w:vAlign w:val="center"/>
          </w:tcPr>
          <w:p w14:paraId="25F5848F" w14:textId="77777777" w:rsidR="009C0BC4" w:rsidRPr="008E3D36" w:rsidRDefault="009C0BC4" w:rsidP="00144EE5">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56EB2442" w14:textId="77777777" w:rsidR="009C0BC4" w:rsidRPr="008E3D36" w:rsidRDefault="009C0BC4" w:rsidP="00144EE5">
            <w:pPr>
              <w:tabs>
                <w:tab w:val="left" w:pos="0"/>
              </w:tabs>
              <w:autoSpaceDE w:val="0"/>
              <w:autoSpaceDN w:val="0"/>
              <w:adjustRightInd w:val="0"/>
              <w:spacing w:after="0"/>
              <w:jc w:val="center"/>
              <w:rPr>
                <w:rFonts w:cs="Arial"/>
                <w:bCs/>
              </w:rPr>
            </w:pPr>
            <w:r w:rsidRPr="008E3D36">
              <w:rPr>
                <w:rFonts w:cs="Arial"/>
                <w:bCs/>
              </w:rPr>
              <w:t>20</w:t>
            </w:r>
          </w:p>
        </w:tc>
      </w:tr>
      <w:tr w:rsidR="009C0BC4" w:rsidRPr="008E3D36" w14:paraId="59DE4E79" w14:textId="77777777" w:rsidTr="00685404">
        <w:trPr>
          <w:trHeight w:val="556"/>
        </w:trPr>
        <w:tc>
          <w:tcPr>
            <w:tcW w:w="1418" w:type="dxa"/>
            <w:shd w:val="clear" w:color="auto" w:fill="auto"/>
            <w:vAlign w:val="center"/>
          </w:tcPr>
          <w:p w14:paraId="0B02BED0" w14:textId="47C41F6A" w:rsidR="009C0BC4" w:rsidRPr="008E3D36" w:rsidRDefault="00D613CC" w:rsidP="00144EE5">
            <w:pPr>
              <w:autoSpaceDE w:val="0"/>
              <w:autoSpaceDN w:val="0"/>
              <w:adjustRightInd w:val="0"/>
              <w:spacing w:after="0"/>
              <w:jc w:val="center"/>
              <w:rPr>
                <w:rFonts w:eastAsia="Times New Roman" w:cs="Arial"/>
              </w:rPr>
            </w:pPr>
            <w:r>
              <w:rPr>
                <w:rFonts w:cs="Arial"/>
              </w:rPr>
              <w:t>M7X01702</w:t>
            </w:r>
          </w:p>
        </w:tc>
        <w:tc>
          <w:tcPr>
            <w:tcW w:w="4394" w:type="dxa"/>
            <w:shd w:val="clear" w:color="auto" w:fill="auto"/>
            <w:vAlign w:val="center"/>
          </w:tcPr>
          <w:p w14:paraId="035ED6E1" w14:textId="77777777" w:rsidR="009C0BC4" w:rsidRPr="008E3D36" w:rsidRDefault="009C0BC4" w:rsidP="00144EE5">
            <w:pPr>
              <w:spacing w:after="0"/>
              <w:rPr>
                <w:rFonts w:eastAsia="Times New Roman" w:cs="Arial"/>
              </w:rPr>
            </w:pPr>
            <w:r w:rsidRPr="008E3D36">
              <w:rPr>
                <w:rFonts w:cs="Arial"/>
                <w:lang w:val="en-US"/>
              </w:rPr>
              <w:t>Research Methods and Data Analysis</w:t>
            </w:r>
          </w:p>
        </w:tc>
        <w:tc>
          <w:tcPr>
            <w:tcW w:w="2126" w:type="dxa"/>
            <w:vAlign w:val="center"/>
          </w:tcPr>
          <w:p w14:paraId="68663ABF" w14:textId="77777777" w:rsidR="009C0BC4" w:rsidRPr="008E3D36" w:rsidRDefault="009C0BC4" w:rsidP="00144EE5">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34E89664" w14:textId="77777777" w:rsidR="009C0BC4" w:rsidRPr="008E3D36" w:rsidRDefault="009C0BC4" w:rsidP="00144EE5">
            <w:pPr>
              <w:tabs>
                <w:tab w:val="left" w:pos="0"/>
              </w:tabs>
              <w:autoSpaceDE w:val="0"/>
              <w:autoSpaceDN w:val="0"/>
              <w:adjustRightInd w:val="0"/>
              <w:spacing w:after="0"/>
              <w:jc w:val="center"/>
              <w:rPr>
                <w:rFonts w:cs="Arial"/>
                <w:bCs/>
              </w:rPr>
            </w:pPr>
            <w:r w:rsidRPr="008E3D36">
              <w:rPr>
                <w:rFonts w:cs="Arial"/>
                <w:bCs/>
              </w:rPr>
              <w:t>10</w:t>
            </w:r>
          </w:p>
        </w:tc>
      </w:tr>
    </w:tbl>
    <w:p w14:paraId="4075511F" w14:textId="77777777" w:rsidR="009C0BC4" w:rsidRPr="008E3D36" w:rsidRDefault="009C0BC4" w:rsidP="009C0BC4">
      <w:pPr>
        <w:spacing w:after="0"/>
        <w:jc w:val="both"/>
        <w:rPr>
          <w:rFonts w:cs="Arial"/>
          <w:color w:val="000000"/>
        </w:rPr>
      </w:pPr>
    </w:p>
    <w:p w14:paraId="6FB5F1F1" w14:textId="77777777" w:rsidR="009C0BC4" w:rsidRPr="008E3D36" w:rsidRDefault="009C0BC4" w:rsidP="009C0BC4">
      <w:pPr>
        <w:spacing w:after="0"/>
        <w:jc w:val="both"/>
        <w:rPr>
          <w:rFonts w:cs="Arial"/>
          <w:color w:val="000000"/>
        </w:rPr>
      </w:pPr>
    </w:p>
    <w:p w14:paraId="320FA908" w14:textId="77777777" w:rsidR="009C0BC4" w:rsidRDefault="009C0BC4" w:rsidP="009C0BC4">
      <w:pPr>
        <w:autoSpaceDE w:val="0"/>
        <w:autoSpaceDN w:val="0"/>
        <w:adjustRightInd w:val="0"/>
        <w:spacing w:after="0"/>
        <w:jc w:val="both"/>
        <w:rPr>
          <w:rFonts w:cs="Arial"/>
          <w:b/>
          <w:bCs/>
        </w:rPr>
      </w:pPr>
      <w:r w:rsidRPr="008E3D36">
        <w:rPr>
          <w:rFonts w:cs="Arial"/>
          <w:b/>
          <w:bCs/>
        </w:rPr>
        <w:t xml:space="preserve">Semester 5 </w:t>
      </w:r>
    </w:p>
    <w:p w14:paraId="1DD462C3" w14:textId="77777777" w:rsidR="00F24E8E" w:rsidRPr="008E3D36" w:rsidRDefault="00F24E8E" w:rsidP="009C0BC4">
      <w:pPr>
        <w:autoSpaceDE w:val="0"/>
        <w:autoSpaceDN w:val="0"/>
        <w:adjustRightInd w:val="0"/>
        <w:spacing w:after="0"/>
        <w:jc w:val="both"/>
        <w:rPr>
          <w:rFonts w:cs="Arial"/>
          <w:b/>
          <w:bCs/>
        </w:rPr>
      </w:pPr>
    </w:p>
    <w:tbl>
      <w:tblPr>
        <w:tblW w:w="921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8"/>
        <w:gridCol w:w="4394"/>
        <w:gridCol w:w="2126"/>
        <w:gridCol w:w="1276"/>
      </w:tblGrid>
      <w:tr w:rsidR="00F24E8E" w:rsidRPr="00D41158" w14:paraId="2BC5AB6F" w14:textId="77777777" w:rsidTr="00685404">
        <w:trPr>
          <w:trHeight w:val="778"/>
        </w:trPr>
        <w:tc>
          <w:tcPr>
            <w:tcW w:w="1418" w:type="dxa"/>
            <w:shd w:val="clear" w:color="auto" w:fill="D9D9D9"/>
            <w:vAlign w:val="center"/>
          </w:tcPr>
          <w:p w14:paraId="77DD97EC" w14:textId="77777777" w:rsidR="00F24E8E" w:rsidRPr="00D41158" w:rsidRDefault="00F24E8E" w:rsidP="0002119D">
            <w:pPr>
              <w:autoSpaceDE w:val="0"/>
              <w:autoSpaceDN w:val="0"/>
              <w:adjustRightInd w:val="0"/>
              <w:spacing w:after="0"/>
              <w:jc w:val="center"/>
              <w:rPr>
                <w:rFonts w:cs="Arial"/>
                <w:b/>
                <w:bCs/>
                <w:i/>
                <w:sz w:val="20"/>
                <w:szCs w:val="20"/>
              </w:rPr>
            </w:pPr>
            <w:r w:rsidRPr="00D41158">
              <w:rPr>
                <w:rFonts w:cs="Arial"/>
                <w:b/>
                <w:bCs/>
                <w:i/>
                <w:sz w:val="20"/>
                <w:szCs w:val="20"/>
              </w:rPr>
              <w:t>Module Code</w:t>
            </w:r>
          </w:p>
        </w:tc>
        <w:tc>
          <w:tcPr>
            <w:tcW w:w="4394" w:type="dxa"/>
            <w:shd w:val="clear" w:color="auto" w:fill="D9D9D9"/>
            <w:vAlign w:val="center"/>
          </w:tcPr>
          <w:p w14:paraId="0B1A24B6" w14:textId="77777777" w:rsidR="00F24E8E" w:rsidRPr="00D41158" w:rsidRDefault="00F24E8E" w:rsidP="0002119D">
            <w:pPr>
              <w:autoSpaceDE w:val="0"/>
              <w:autoSpaceDN w:val="0"/>
              <w:adjustRightInd w:val="0"/>
              <w:spacing w:after="0"/>
              <w:jc w:val="center"/>
              <w:rPr>
                <w:rFonts w:cs="Arial"/>
                <w:b/>
                <w:bCs/>
                <w:i/>
                <w:sz w:val="20"/>
                <w:szCs w:val="20"/>
              </w:rPr>
            </w:pPr>
            <w:r w:rsidRPr="00D41158">
              <w:rPr>
                <w:rFonts w:cs="Arial"/>
                <w:b/>
                <w:bCs/>
                <w:i/>
                <w:sz w:val="20"/>
                <w:szCs w:val="20"/>
              </w:rPr>
              <w:t>Title</w:t>
            </w:r>
          </w:p>
        </w:tc>
        <w:tc>
          <w:tcPr>
            <w:tcW w:w="2126" w:type="dxa"/>
            <w:shd w:val="clear" w:color="auto" w:fill="D9D9D9"/>
            <w:vAlign w:val="center"/>
          </w:tcPr>
          <w:p w14:paraId="04FF03DB" w14:textId="77777777" w:rsidR="00F24E8E" w:rsidRPr="00D41158" w:rsidRDefault="00F24E8E" w:rsidP="0002119D">
            <w:pPr>
              <w:autoSpaceDE w:val="0"/>
              <w:autoSpaceDN w:val="0"/>
              <w:adjustRightInd w:val="0"/>
              <w:spacing w:after="0"/>
              <w:jc w:val="center"/>
              <w:rPr>
                <w:rFonts w:cs="Arial"/>
                <w:b/>
                <w:bCs/>
                <w:i/>
                <w:sz w:val="20"/>
                <w:szCs w:val="20"/>
              </w:rPr>
            </w:pPr>
            <w:r w:rsidRPr="00D41158">
              <w:rPr>
                <w:rFonts w:cs="Arial"/>
                <w:b/>
                <w:bCs/>
                <w:i/>
                <w:sz w:val="20"/>
                <w:szCs w:val="20"/>
              </w:rPr>
              <w:t>Module type (core, compulsory or optional)</w:t>
            </w:r>
          </w:p>
        </w:tc>
        <w:tc>
          <w:tcPr>
            <w:tcW w:w="1276" w:type="dxa"/>
            <w:shd w:val="clear" w:color="auto" w:fill="D9D9D9"/>
            <w:vAlign w:val="center"/>
          </w:tcPr>
          <w:p w14:paraId="4643A2B4" w14:textId="77777777" w:rsidR="00F24E8E" w:rsidRPr="00D41158" w:rsidRDefault="00F24E8E" w:rsidP="0002119D">
            <w:pPr>
              <w:tabs>
                <w:tab w:val="left" w:pos="0"/>
              </w:tabs>
              <w:autoSpaceDE w:val="0"/>
              <w:autoSpaceDN w:val="0"/>
              <w:adjustRightInd w:val="0"/>
              <w:spacing w:after="0"/>
              <w:jc w:val="center"/>
              <w:rPr>
                <w:rFonts w:cs="Arial"/>
                <w:b/>
                <w:bCs/>
                <w:i/>
                <w:sz w:val="20"/>
                <w:szCs w:val="20"/>
              </w:rPr>
            </w:pPr>
            <w:r w:rsidRPr="00D41158">
              <w:rPr>
                <w:rFonts w:cs="Arial"/>
                <w:b/>
                <w:bCs/>
                <w:i/>
                <w:sz w:val="20"/>
                <w:szCs w:val="20"/>
              </w:rPr>
              <w:t>Credits</w:t>
            </w:r>
          </w:p>
        </w:tc>
      </w:tr>
      <w:tr w:rsidR="009C0BC4" w:rsidRPr="008E3D36" w14:paraId="7E1862DE" w14:textId="77777777" w:rsidTr="00685404">
        <w:trPr>
          <w:trHeight w:val="577"/>
        </w:trPr>
        <w:tc>
          <w:tcPr>
            <w:tcW w:w="1418" w:type="dxa"/>
            <w:shd w:val="clear" w:color="auto" w:fill="auto"/>
            <w:vAlign w:val="center"/>
          </w:tcPr>
          <w:p w14:paraId="594E8535" w14:textId="6BE52AB9" w:rsidR="009C0BC4" w:rsidRPr="008E3D36" w:rsidRDefault="00D613CC" w:rsidP="00144EE5">
            <w:pPr>
              <w:autoSpaceDE w:val="0"/>
              <w:autoSpaceDN w:val="0"/>
              <w:adjustRightInd w:val="0"/>
              <w:spacing w:after="0"/>
              <w:jc w:val="center"/>
              <w:rPr>
                <w:rFonts w:cs="Arial"/>
                <w:bCs/>
              </w:rPr>
            </w:pPr>
            <w:r>
              <w:rPr>
                <w:rFonts w:cs="Arial"/>
                <w:bCs/>
              </w:rPr>
              <w:t>M7X01698</w:t>
            </w:r>
          </w:p>
        </w:tc>
        <w:tc>
          <w:tcPr>
            <w:tcW w:w="4394" w:type="dxa"/>
            <w:shd w:val="clear" w:color="auto" w:fill="auto"/>
            <w:vAlign w:val="center"/>
          </w:tcPr>
          <w:p w14:paraId="345931D3" w14:textId="77777777" w:rsidR="009C0BC4" w:rsidRPr="008E3D36" w:rsidRDefault="009C0BC4" w:rsidP="00144EE5">
            <w:pPr>
              <w:tabs>
                <w:tab w:val="left" w:pos="2545"/>
              </w:tabs>
              <w:spacing w:after="0"/>
              <w:rPr>
                <w:rFonts w:cs="Arial"/>
              </w:rPr>
            </w:pPr>
            <w:r w:rsidRPr="008E3D36">
              <w:rPr>
                <w:rFonts w:cs="Arial"/>
              </w:rPr>
              <w:t>Major Project</w:t>
            </w:r>
          </w:p>
        </w:tc>
        <w:tc>
          <w:tcPr>
            <w:tcW w:w="2126" w:type="dxa"/>
            <w:vAlign w:val="center"/>
          </w:tcPr>
          <w:p w14:paraId="5CD930E2" w14:textId="77777777" w:rsidR="009C0BC4" w:rsidRPr="008E3D36" w:rsidRDefault="009C0BC4" w:rsidP="00144EE5">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13354803" w14:textId="77777777" w:rsidR="009C0BC4" w:rsidRPr="008E3D36" w:rsidRDefault="009C0BC4" w:rsidP="00144EE5">
            <w:pPr>
              <w:tabs>
                <w:tab w:val="left" w:pos="0"/>
              </w:tabs>
              <w:autoSpaceDE w:val="0"/>
              <w:autoSpaceDN w:val="0"/>
              <w:adjustRightInd w:val="0"/>
              <w:spacing w:after="0"/>
              <w:jc w:val="center"/>
              <w:rPr>
                <w:rFonts w:cs="Arial"/>
                <w:bCs/>
              </w:rPr>
            </w:pPr>
            <w:r w:rsidRPr="008E3D36">
              <w:rPr>
                <w:rFonts w:cs="Arial"/>
                <w:bCs/>
              </w:rPr>
              <w:t>60</w:t>
            </w:r>
          </w:p>
        </w:tc>
      </w:tr>
    </w:tbl>
    <w:p w14:paraId="0895DF4E" w14:textId="77777777" w:rsidR="009C0BC4" w:rsidRPr="008E3D36" w:rsidRDefault="009C0BC4" w:rsidP="009C0BC4">
      <w:pPr>
        <w:spacing w:after="0"/>
        <w:jc w:val="both"/>
        <w:rPr>
          <w:rFonts w:cs="Arial"/>
          <w:color w:val="000000"/>
        </w:rPr>
        <w:sectPr w:rsidR="009C0BC4" w:rsidRPr="008E3D36" w:rsidSect="00D45F88">
          <w:pgSz w:w="11906" w:h="16838"/>
          <w:pgMar w:top="1418" w:right="1418" w:bottom="1418" w:left="1418" w:header="720" w:footer="720" w:gutter="0"/>
          <w:cols w:space="720"/>
          <w:docGrid w:linePitch="360"/>
        </w:sectPr>
      </w:pPr>
    </w:p>
    <w:p w14:paraId="78A4622A" w14:textId="77777777" w:rsidR="009C0BC4" w:rsidRPr="008E3D36" w:rsidRDefault="009C0BC4" w:rsidP="009C0BC4">
      <w:pPr>
        <w:keepNext/>
        <w:spacing w:after="0"/>
        <w:jc w:val="both"/>
        <w:outlineLvl w:val="2"/>
        <w:rPr>
          <w:rFonts w:eastAsia="Times New Roman" w:cs="Arial"/>
          <w:b/>
          <w:color w:val="000000"/>
          <w:szCs w:val="20"/>
          <w:lang w:eastAsia="en-GB"/>
        </w:rPr>
      </w:pPr>
      <w:r w:rsidRPr="008E3D36">
        <w:rPr>
          <w:rFonts w:eastAsia="Times New Roman" w:cs="Arial"/>
          <w:b/>
          <w:color w:val="000000"/>
          <w:szCs w:val="20"/>
          <w:lang w:eastAsia="en-GB"/>
        </w:rPr>
        <w:lastRenderedPageBreak/>
        <w:t>3.5b</w:t>
      </w:r>
      <w:r w:rsidRPr="008E3D36">
        <w:rPr>
          <w:rFonts w:eastAsia="Times New Roman" w:cs="Arial"/>
          <w:b/>
          <w:color w:val="000000"/>
          <w:szCs w:val="20"/>
          <w:lang w:eastAsia="en-GB"/>
        </w:rPr>
        <w:tab/>
        <w:t>Curriculum Map</w:t>
      </w:r>
    </w:p>
    <w:p w14:paraId="5556D340" w14:textId="77777777" w:rsidR="009C0BC4" w:rsidRPr="008E3D36" w:rsidRDefault="009C0BC4" w:rsidP="009C0BC4">
      <w:pPr>
        <w:spacing w:after="0"/>
        <w:jc w:val="both"/>
        <w:rPr>
          <w:rFonts w:cs="Arial"/>
          <w:color w:val="000000"/>
        </w:rPr>
      </w:pPr>
    </w:p>
    <w:p w14:paraId="7EF330F6" w14:textId="77777777" w:rsidR="009C0BC4" w:rsidRPr="008E3D36" w:rsidRDefault="009C0BC4" w:rsidP="009C0BC4">
      <w:pPr>
        <w:spacing w:after="0"/>
        <w:jc w:val="both"/>
        <w:rPr>
          <w:rFonts w:cs="Arial"/>
          <w:color w:val="000000"/>
        </w:rPr>
      </w:pPr>
    </w:p>
    <w:tbl>
      <w:tblPr>
        <w:tblW w:w="1274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6464"/>
        <w:gridCol w:w="607"/>
        <w:gridCol w:w="567"/>
        <w:gridCol w:w="567"/>
        <w:gridCol w:w="567"/>
        <w:gridCol w:w="567"/>
        <w:gridCol w:w="567"/>
        <w:gridCol w:w="567"/>
        <w:gridCol w:w="11"/>
        <w:gridCol w:w="556"/>
        <w:gridCol w:w="567"/>
        <w:gridCol w:w="578"/>
        <w:gridCol w:w="556"/>
      </w:tblGrid>
      <w:tr w:rsidR="009C0BC4" w:rsidRPr="0002119D" w14:paraId="75D0A829" w14:textId="77777777" w:rsidTr="00144EE5">
        <w:trPr>
          <w:jc w:val="center"/>
        </w:trPr>
        <w:tc>
          <w:tcPr>
            <w:tcW w:w="6464" w:type="dxa"/>
            <w:tcBorders>
              <w:top w:val="nil"/>
              <w:left w:val="nil"/>
              <w:bottom w:val="nil"/>
              <w:right w:val="single" w:sz="4" w:space="0" w:color="auto"/>
            </w:tcBorders>
            <w:vAlign w:val="center"/>
          </w:tcPr>
          <w:p w14:paraId="52AA5117" w14:textId="77777777" w:rsidR="009C0BC4" w:rsidRPr="00144EE5" w:rsidRDefault="009C0BC4" w:rsidP="009C0BC4">
            <w:pPr>
              <w:spacing w:after="0"/>
              <w:jc w:val="both"/>
              <w:rPr>
                <w:rFonts w:cs="Arial"/>
                <w:i/>
                <w:sz w:val="20"/>
              </w:rPr>
            </w:pPr>
          </w:p>
        </w:tc>
        <w:tc>
          <w:tcPr>
            <w:tcW w:w="2308" w:type="dxa"/>
            <w:gridSpan w:val="4"/>
            <w:tcBorders>
              <w:top w:val="single" w:sz="4" w:space="0" w:color="auto"/>
              <w:left w:val="single" w:sz="4" w:space="0" w:color="auto"/>
              <w:bottom w:val="single" w:sz="4" w:space="0" w:color="auto"/>
              <w:right w:val="single" w:sz="4" w:space="0" w:color="auto"/>
            </w:tcBorders>
          </w:tcPr>
          <w:p w14:paraId="6AF5C5C8" w14:textId="77777777" w:rsidR="009C0BC4" w:rsidRPr="00144EE5" w:rsidRDefault="009C0BC4" w:rsidP="009C0BC4">
            <w:pPr>
              <w:spacing w:after="0"/>
              <w:ind w:right="57"/>
              <w:jc w:val="center"/>
              <w:rPr>
                <w:rFonts w:cs="Arial"/>
                <w:b/>
                <w:i/>
                <w:sz w:val="20"/>
              </w:rPr>
            </w:pPr>
            <w:r w:rsidRPr="00144EE5">
              <w:rPr>
                <w:rFonts w:cs="Arial"/>
                <w:b/>
                <w:i/>
                <w:sz w:val="20"/>
              </w:rPr>
              <w:t>Knowledge and Understanding</w:t>
            </w:r>
          </w:p>
        </w:tc>
        <w:tc>
          <w:tcPr>
            <w:tcW w:w="1712" w:type="dxa"/>
            <w:gridSpan w:val="4"/>
            <w:tcBorders>
              <w:top w:val="single" w:sz="4" w:space="0" w:color="auto"/>
              <w:left w:val="single" w:sz="4" w:space="0" w:color="auto"/>
              <w:bottom w:val="single" w:sz="4" w:space="0" w:color="auto"/>
              <w:right w:val="single" w:sz="4" w:space="0" w:color="auto"/>
            </w:tcBorders>
          </w:tcPr>
          <w:p w14:paraId="71B16F1B" w14:textId="77777777" w:rsidR="009C0BC4" w:rsidRPr="00144EE5" w:rsidRDefault="009C0BC4" w:rsidP="009C0BC4">
            <w:pPr>
              <w:spacing w:after="0"/>
              <w:ind w:right="57"/>
              <w:jc w:val="center"/>
              <w:rPr>
                <w:rFonts w:cs="Arial"/>
                <w:b/>
                <w:i/>
                <w:sz w:val="20"/>
              </w:rPr>
            </w:pPr>
            <w:r w:rsidRPr="00144EE5">
              <w:rPr>
                <w:rFonts w:cs="Arial"/>
                <w:b/>
                <w:i/>
                <w:sz w:val="20"/>
              </w:rPr>
              <w:t>Generic (Transferable)Skills</w:t>
            </w:r>
          </w:p>
        </w:tc>
        <w:tc>
          <w:tcPr>
            <w:tcW w:w="2257" w:type="dxa"/>
            <w:gridSpan w:val="4"/>
            <w:tcBorders>
              <w:top w:val="single" w:sz="4" w:space="0" w:color="auto"/>
              <w:left w:val="single" w:sz="4" w:space="0" w:color="auto"/>
              <w:bottom w:val="single" w:sz="4" w:space="0" w:color="auto"/>
              <w:right w:val="single" w:sz="4" w:space="0" w:color="auto"/>
            </w:tcBorders>
          </w:tcPr>
          <w:p w14:paraId="3F005CEA" w14:textId="77777777" w:rsidR="009C0BC4" w:rsidRPr="00144EE5" w:rsidRDefault="009C0BC4" w:rsidP="009C0BC4">
            <w:pPr>
              <w:spacing w:after="0"/>
              <w:ind w:right="57"/>
              <w:jc w:val="center"/>
              <w:rPr>
                <w:rFonts w:cs="Arial"/>
                <w:b/>
                <w:i/>
                <w:sz w:val="20"/>
              </w:rPr>
            </w:pPr>
            <w:r w:rsidRPr="00144EE5">
              <w:rPr>
                <w:rFonts w:cs="Arial"/>
                <w:b/>
                <w:i/>
                <w:sz w:val="20"/>
              </w:rPr>
              <w:t xml:space="preserve">Subject-specific </w:t>
            </w:r>
          </w:p>
          <w:p w14:paraId="0BF94B76" w14:textId="77777777" w:rsidR="009C0BC4" w:rsidRPr="00144EE5" w:rsidRDefault="009C0BC4" w:rsidP="009C0BC4">
            <w:pPr>
              <w:spacing w:after="0"/>
              <w:ind w:right="57"/>
              <w:jc w:val="center"/>
              <w:rPr>
                <w:rFonts w:cs="Arial"/>
                <w:b/>
                <w:i/>
                <w:sz w:val="20"/>
              </w:rPr>
            </w:pPr>
            <w:r w:rsidRPr="00144EE5">
              <w:rPr>
                <w:rFonts w:cs="Arial"/>
                <w:b/>
                <w:i/>
                <w:sz w:val="20"/>
              </w:rPr>
              <w:t>skills</w:t>
            </w:r>
          </w:p>
        </w:tc>
      </w:tr>
      <w:tr w:rsidR="009C0BC4" w:rsidRPr="008E3D36" w14:paraId="6C9C17E7" w14:textId="77777777" w:rsidTr="00144EE5">
        <w:trPr>
          <w:jc w:val="center"/>
        </w:trPr>
        <w:tc>
          <w:tcPr>
            <w:tcW w:w="6464" w:type="dxa"/>
            <w:tcBorders>
              <w:top w:val="nil"/>
              <w:left w:val="nil"/>
              <w:bottom w:val="single" w:sz="4" w:space="0" w:color="auto"/>
              <w:right w:val="single" w:sz="4" w:space="0" w:color="auto"/>
            </w:tcBorders>
            <w:vAlign w:val="center"/>
          </w:tcPr>
          <w:p w14:paraId="60D012DF" w14:textId="77777777" w:rsidR="009C0BC4" w:rsidRPr="00144EE5" w:rsidRDefault="009C0BC4" w:rsidP="009C0BC4">
            <w:pPr>
              <w:spacing w:after="0"/>
              <w:jc w:val="both"/>
              <w:rPr>
                <w:rFonts w:cs="Arial"/>
                <w:sz w:val="20"/>
              </w:rPr>
            </w:pPr>
          </w:p>
        </w:tc>
        <w:tc>
          <w:tcPr>
            <w:tcW w:w="607" w:type="dxa"/>
            <w:tcBorders>
              <w:top w:val="single" w:sz="4" w:space="0" w:color="auto"/>
              <w:left w:val="single" w:sz="4" w:space="0" w:color="auto"/>
              <w:bottom w:val="single" w:sz="4" w:space="0" w:color="auto"/>
              <w:right w:val="single" w:sz="4" w:space="0" w:color="auto"/>
            </w:tcBorders>
          </w:tcPr>
          <w:p w14:paraId="2970D718" w14:textId="77777777" w:rsidR="009C0BC4" w:rsidRPr="00144EE5" w:rsidRDefault="009C0BC4" w:rsidP="009C0BC4">
            <w:pPr>
              <w:spacing w:after="0"/>
              <w:ind w:right="57"/>
              <w:jc w:val="center"/>
              <w:rPr>
                <w:rFonts w:cs="Arial"/>
                <w:b/>
                <w:sz w:val="20"/>
              </w:rPr>
            </w:pPr>
            <w:r w:rsidRPr="00144EE5">
              <w:rPr>
                <w:rFonts w:cs="Arial"/>
                <w:b/>
                <w:sz w:val="20"/>
              </w:rPr>
              <w:t>a</w:t>
            </w:r>
          </w:p>
        </w:tc>
        <w:tc>
          <w:tcPr>
            <w:tcW w:w="567" w:type="dxa"/>
            <w:tcBorders>
              <w:top w:val="single" w:sz="4" w:space="0" w:color="auto"/>
              <w:left w:val="single" w:sz="4" w:space="0" w:color="auto"/>
              <w:bottom w:val="single" w:sz="4" w:space="0" w:color="auto"/>
              <w:right w:val="single" w:sz="4" w:space="0" w:color="auto"/>
            </w:tcBorders>
          </w:tcPr>
          <w:p w14:paraId="68F884A4" w14:textId="77777777" w:rsidR="009C0BC4" w:rsidRPr="00144EE5" w:rsidRDefault="009C0BC4" w:rsidP="009C0BC4">
            <w:pPr>
              <w:spacing w:after="0"/>
              <w:ind w:right="57"/>
              <w:jc w:val="center"/>
              <w:rPr>
                <w:rFonts w:cs="Arial"/>
                <w:b/>
                <w:sz w:val="20"/>
              </w:rPr>
            </w:pPr>
            <w:r w:rsidRPr="00144EE5">
              <w:rPr>
                <w:rFonts w:cs="Arial"/>
                <w:b/>
                <w:sz w:val="20"/>
              </w:rPr>
              <w:t>b</w:t>
            </w:r>
          </w:p>
        </w:tc>
        <w:tc>
          <w:tcPr>
            <w:tcW w:w="567" w:type="dxa"/>
            <w:tcBorders>
              <w:top w:val="single" w:sz="4" w:space="0" w:color="auto"/>
              <w:left w:val="single" w:sz="4" w:space="0" w:color="auto"/>
              <w:bottom w:val="single" w:sz="4" w:space="0" w:color="auto"/>
              <w:right w:val="single" w:sz="4" w:space="0" w:color="auto"/>
            </w:tcBorders>
          </w:tcPr>
          <w:p w14:paraId="21056803" w14:textId="77777777" w:rsidR="009C0BC4" w:rsidRPr="00144EE5" w:rsidRDefault="009C0BC4" w:rsidP="009C0BC4">
            <w:pPr>
              <w:spacing w:after="0"/>
              <w:ind w:right="57"/>
              <w:jc w:val="center"/>
              <w:rPr>
                <w:rFonts w:cs="Arial"/>
                <w:b/>
                <w:sz w:val="20"/>
              </w:rPr>
            </w:pPr>
            <w:r w:rsidRPr="00144EE5">
              <w:rPr>
                <w:rFonts w:cs="Arial"/>
                <w:b/>
                <w:sz w:val="20"/>
              </w:rPr>
              <w:t>c</w:t>
            </w:r>
          </w:p>
        </w:tc>
        <w:tc>
          <w:tcPr>
            <w:tcW w:w="567" w:type="dxa"/>
            <w:tcBorders>
              <w:top w:val="single" w:sz="4" w:space="0" w:color="auto"/>
              <w:left w:val="single" w:sz="4" w:space="0" w:color="auto"/>
              <w:bottom w:val="single" w:sz="4" w:space="0" w:color="auto"/>
              <w:right w:val="single" w:sz="4" w:space="0" w:color="auto"/>
            </w:tcBorders>
          </w:tcPr>
          <w:p w14:paraId="67740C29" w14:textId="77777777" w:rsidR="009C0BC4" w:rsidRPr="00144EE5" w:rsidRDefault="009C0BC4" w:rsidP="009C0BC4">
            <w:pPr>
              <w:spacing w:after="0"/>
              <w:ind w:right="57"/>
              <w:jc w:val="center"/>
              <w:rPr>
                <w:rFonts w:cs="Arial"/>
                <w:b/>
                <w:sz w:val="20"/>
              </w:rPr>
            </w:pPr>
            <w:r w:rsidRPr="00144EE5">
              <w:rPr>
                <w:rFonts w:cs="Arial"/>
                <w:b/>
                <w:sz w:val="20"/>
              </w:rPr>
              <w:t>d</w:t>
            </w:r>
          </w:p>
        </w:tc>
        <w:tc>
          <w:tcPr>
            <w:tcW w:w="567" w:type="dxa"/>
            <w:tcBorders>
              <w:top w:val="single" w:sz="4" w:space="0" w:color="auto"/>
              <w:left w:val="single" w:sz="4" w:space="0" w:color="auto"/>
              <w:bottom w:val="single" w:sz="4" w:space="0" w:color="auto"/>
              <w:right w:val="single" w:sz="4" w:space="0" w:color="auto"/>
            </w:tcBorders>
          </w:tcPr>
          <w:p w14:paraId="6A036F43" w14:textId="77777777" w:rsidR="009C0BC4" w:rsidRPr="00144EE5" w:rsidRDefault="009C0BC4" w:rsidP="009C0BC4">
            <w:pPr>
              <w:spacing w:after="0"/>
              <w:ind w:right="57"/>
              <w:jc w:val="center"/>
              <w:rPr>
                <w:rFonts w:cs="Arial"/>
                <w:b/>
                <w:sz w:val="20"/>
              </w:rPr>
            </w:pPr>
            <w:r w:rsidRPr="00144EE5">
              <w:rPr>
                <w:rFonts w:cs="Arial"/>
                <w:b/>
                <w:sz w:val="20"/>
              </w:rPr>
              <w:t>e</w:t>
            </w:r>
          </w:p>
        </w:tc>
        <w:tc>
          <w:tcPr>
            <w:tcW w:w="567" w:type="dxa"/>
            <w:tcBorders>
              <w:top w:val="single" w:sz="4" w:space="0" w:color="auto"/>
              <w:left w:val="single" w:sz="4" w:space="0" w:color="auto"/>
              <w:bottom w:val="single" w:sz="4" w:space="0" w:color="auto"/>
              <w:right w:val="single" w:sz="4" w:space="0" w:color="auto"/>
            </w:tcBorders>
          </w:tcPr>
          <w:p w14:paraId="20D04C89" w14:textId="77777777" w:rsidR="009C0BC4" w:rsidRPr="00144EE5" w:rsidRDefault="009C0BC4" w:rsidP="009C0BC4">
            <w:pPr>
              <w:spacing w:after="0"/>
              <w:ind w:right="57"/>
              <w:jc w:val="center"/>
              <w:rPr>
                <w:rFonts w:cs="Arial"/>
                <w:b/>
                <w:sz w:val="20"/>
              </w:rPr>
            </w:pPr>
            <w:r w:rsidRPr="00144EE5">
              <w:rPr>
                <w:rFonts w:cs="Arial"/>
                <w:b/>
                <w:sz w:val="20"/>
              </w:rPr>
              <w:t>f</w:t>
            </w:r>
          </w:p>
        </w:tc>
        <w:tc>
          <w:tcPr>
            <w:tcW w:w="578" w:type="dxa"/>
            <w:gridSpan w:val="2"/>
            <w:tcBorders>
              <w:top w:val="single" w:sz="4" w:space="0" w:color="auto"/>
              <w:left w:val="single" w:sz="4" w:space="0" w:color="auto"/>
              <w:bottom w:val="single" w:sz="4" w:space="0" w:color="auto"/>
              <w:right w:val="single" w:sz="4" w:space="0" w:color="auto"/>
            </w:tcBorders>
          </w:tcPr>
          <w:p w14:paraId="7214EC86" w14:textId="77777777" w:rsidR="009C0BC4" w:rsidRPr="00144EE5" w:rsidRDefault="009C0BC4" w:rsidP="009C0BC4">
            <w:pPr>
              <w:spacing w:after="0"/>
              <w:ind w:right="57"/>
              <w:jc w:val="center"/>
              <w:rPr>
                <w:rFonts w:cs="Arial"/>
                <w:b/>
                <w:sz w:val="20"/>
              </w:rPr>
            </w:pPr>
            <w:r w:rsidRPr="00144EE5">
              <w:rPr>
                <w:rFonts w:cs="Arial"/>
                <w:b/>
                <w:sz w:val="20"/>
              </w:rPr>
              <w:t>g</w:t>
            </w:r>
          </w:p>
        </w:tc>
        <w:tc>
          <w:tcPr>
            <w:tcW w:w="556" w:type="dxa"/>
            <w:tcBorders>
              <w:top w:val="single" w:sz="4" w:space="0" w:color="auto"/>
              <w:left w:val="single" w:sz="4" w:space="0" w:color="auto"/>
              <w:bottom w:val="single" w:sz="4" w:space="0" w:color="auto"/>
              <w:right w:val="single" w:sz="4" w:space="0" w:color="auto"/>
            </w:tcBorders>
          </w:tcPr>
          <w:p w14:paraId="27C2B8D5" w14:textId="77777777" w:rsidR="009C0BC4" w:rsidRPr="00144EE5" w:rsidRDefault="009C0BC4" w:rsidP="009C0BC4">
            <w:pPr>
              <w:spacing w:after="0"/>
              <w:ind w:right="57"/>
              <w:jc w:val="center"/>
              <w:rPr>
                <w:rFonts w:cs="Arial"/>
                <w:b/>
                <w:sz w:val="20"/>
              </w:rPr>
            </w:pPr>
            <w:r w:rsidRPr="00144EE5">
              <w:rPr>
                <w:rFonts w:cs="Arial"/>
                <w:b/>
                <w:sz w:val="20"/>
              </w:rPr>
              <w:t>h</w:t>
            </w:r>
          </w:p>
        </w:tc>
        <w:tc>
          <w:tcPr>
            <w:tcW w:w="567" w:type="dxa"/>
            <w:tcBorders>
              <w:top w:val="single" w:sz="4" w:space="0" w:color="auto"/>
              <w:left w:val="single" w:sz="4" w:space="0" w:color="auto"/>
              <w:bottom w:val="single" w:sz="4" w:space="0" w:color="auto"/>
              <w:right w:val="single" w:sz="4" w:space="0" w:color="auto"/>
            </w:tcBorders>
          </w:tcPr>
          <w:p w14:paraId="7439896F" w14:textId="77777777" w:rsidR="009C0BC4" w:rsidRPr="00144EE5" w:rsidRDefault="009C0BC4" w:rsidP="009C0BC4">
            <w:pPr>
              <w:spacing w:after="0"/>
              <w:ind w:right="57"/>
              <w:jc w:val="center"/>
              <w:rPr>
                <w:rFonts w:cs="Arial"/>
                <w:b/>
                <w:sz w:val="20"/>
              </w:rPr>
            </w:pPr>
            <w:r w:rsidRPr="00144EE5">
              <w:rPr>
                <w:rFonts w:cs="Arial"/>
                <w:b/>
                <w:sz w:val="20"/>
              </w:rPr>
              <w:t>i</w:t>
            </w:r>
          </w:p>
        </w:tc>
        <w:tc>
          <w:tcPr>
            <w:tcW w:w="578" w:type="dxa"/>
            <w:tcBorders>
              <w:top w:val="single" w:sz="4" w:space="0" w:color="auto"/>
              <w:left w:val="single" w:sz="4" w:space="0" w:color="auto"/>
              <w:bottom w:val="single" w:sz="4" w:space="0" w:color="auto"/>
              <w:right w:val="single" w:sz="4" w:space="0" w:color="auto"/>
            </w:tcBorders>
          </w:tcPr>
          <w:p w14:paraId="5E5A6128" w14:textId="77777777" w:rsidR="009C0BC4" w:rsidRPr="00144EE5" w:rsidRDefault="009C0BC4" w:rsidP="009C0BC4">
            <w:pPr>
              <w:spacing w:after="0"/>
              <w:ind w:right="57"/>
              <w:jc w:val="center"/>
              <w:rPr>
                <w:rFonts w:cs="Arial"/>
                <w:b/>
                <w:sz w:val="20"/>
              </w:rPr>
            </w:pPr>
            <w:r w:rsidRPr="00144EE5">
              <w:rPr>
                <w:rFonts w:cs="Arial"/>
                <w:b/>
                <w:sz w:val="20"/>
              </w:rPr>
              <w:t>j</w:t>
            </w:r>
          </w:p>
        </w:tc>
        <w:tc>
          <w:tcPr>
            <w:tcW w:w="556" w:type="dxa"/>
            <w:tcBorders>
              <w:top w:val="single" w:sz="4" w:space="0" w:color="auto"/>
              <w:left w:val="single" w:sz="4" w:space="0" w:color="auto"/>
              <w:bottom w:val="single" w:sz="4" w:space="0" w:color="auto"/>
              <w:right w:val="single" w:sz="4" w:space="0" w:color="auto"/>
            </w:tcBorders>
          </w:tcPr>
          <w:p w14:paraId="4C4E22DB" w14:textId="77777777" w:rsidR="009C0BC4" w:rsidRPr="00144EE5" w:rsidRDefault="009C0BC4" w:rsidP="009C0BC4">
            <w:pPr>
              <w:spacing w:after="0"/>
              <w:ind w:right="57"/>
              <w:jc w:val="center"/>
              <w:rPr>
                <w:rFonts w:cs="Arial"/>
                <w:b/>
                <w:sz w:val="20"/>
              </w:rPr>
            </w:pPr>
            <w:r w:rsidRPr="00144EE5">
              <w:rPr>
                <w:rFonts w:cs="Arial"/>
                <w:b/>
                <w:sz w:val="20"/>
              </w:rPr>
              <w:t>k</w:t>
            </w:r>
          </w:p>
        </w:tc>
      </w:tr>
      <w:tr w:rsidR="009C0BC4" w:rsidRPr="008E3D36" w14:paraId="4327488C" w14:textId="77777777" w:rsidTr="00144EE5">
        <w:trPr>
          <w:trHeight w:val="436"/>
          <w:jc w:val="center"/>
        </w:trPr>
        <w:tc>
          <w:tcPr>
            <w:tcW w:w="6464" w:type="dxa"/>
            <w:tcBorders>
              <w:top w:val="single" w:sz="4" w:space="0" w:color="auto"/>
              <w:left w:val="single" w:sz="4" w:space="0" w:color="auto"/>
              <w:bottom w:val="single" w:sz="4" w:space="0" w:color="auto"/>
              <w:right w:val="single" w:sz="4" w:space="0" w:color="auto"/>
            </w:tcBorders>
            <w:vAlign w:val="center"/>
          </w:tcPr>
          <w:p w14:paraId="3B4DEBC9" w14:textId="77777777" w:rsidR="009C0BC4" w:rsidRPr="008E3D36" w:rsidRDefault="009C0BC4" w:rsidP="009C0BC4">
            <w:pPr>
              <w:spacing w:after="0"/>
              <w:jc w:val="both"/>
              <w:rPr>
                <w:rFonts w:cs="Arial"/>
                <w:b/>
              </w:rPr>
            </w:pPr>
            <w:r w:rsidRPr="008E3D36">
              <w:rPr>
                <w:rFonts w:cs="Arial"/>
                <w:b/>
              </w:rPr>
              <w:t>Module Code and Title</w:t>
            </w:r>
          </w:p>
        </w:tc>
        <w:tc>
          <w:tcPr>
            <w:tcW w:w="6277" w:type="dxa"/>
            <w:gridSpan w:val="12"/>
            <w:tcBorders>
              <w:top w:val="single" w:sz="4" w:space="0" w:color="auto"/>
              <w:left w:val="single" w:sz="4" w:space="0" w:color="auto"/>
              <w:bottom w:val="single" w:sz="4" w:space="0" w:color="auto"/>
              <w:right w:val="single" w:sz="4" w:space="0" w:color="auto"/>
            </w:tcBorders>
            <w:shd w:val="pct25" w:color="auto" w:fill="auto"/>
          </w:tcPr>
          <w:p w14:paraId="375B4308" w14:textId="77777777" w:rsidR="009C0BC4" w:rsidRPr="00144EE5" w:rsidRDefault="009C0BC4" w:rsidP="009C0BC4">
            <w:pPr>
              <w:spacing w:after="0"/>
              <w:jc w:val="both"/>
              <w:rPr>
                <w:rFonts w:cs="Arial"/>
              </w:rPr>
            </w:pPr>
          </w:p>
        </w:tc>
      </w:tr>
      <w:tr w:rsidR="009C0BC4" w:rsidRPr="008E3D36" w14:paraId="310CEE3B" w14:textId="77777777" w:rsidTr="00144EE5">
        <w:trPr>
          <w:trHeight w:val="676"/>
          <w:jc w:val="center"/>
        </w:trPr>
        <w:tc>
          <w:tcPr>
            <w:tcW w:w="6464" w:type="dxa"/>
            <w:tcBorders>
              <w:top w:val="single" w:sz="4" w:space="0" w:color="auto"/>
              <w:left w:val="single" w:sz="4" w:space="0" w:color="auto"/>
              <w:bottom w:val="single" w:sz="4" w:space="0" w:color="auto"/>
              <w:right w:val="single" w:sz="4" w:space="0" w:color="auto"/>
            </w:tcBorders>
            <w:vAlign w:val="center"/>
          </w:tcPr>
          <w:p w14:paraId="5516F701" w14:textId="3356A912" w:rsidR="009C0BC4" w:rsidRPr="00144EE5" w:rsidRDefault="00D613CC" w:rsidP="009C0BC4">
            <w:pPr>
              <w:spacing w:after="0"/>
              <w:jc w:val="both"/>
              <w:rPr>
                <w:rFonts w:cs="Arial"/>
                <w:sz w:val="16"/>
                <w:szCs w:val="16"/>
              </w:rPr>
            </w:pPr>
            <w:r>
              <w:rPr>
                <w:rFonts w:cs="Arial"/>
              </w:rPr>
              <w:t>M7X01691</w:t>
            </w:r>
            <w:r w:rsidR="009C0BC4" w:rsidRPr="008E3D36">
              <w:rPr>
                <w:rFonts w:cs="Arial"/>
              </w:rPr>
              <w:t xml:space="preserve"> </w:t>
            </w:r>
            <w:r w:rsidR="009C0BC4" w:rsidRPr="008E3D36">
              <w:rPr>
                <w:rFonts w:cs="Arial"/>
                <w:lang w:val="en-US"/>
              </w:rPr>
              <w:t xml:space="preserve">Emerging Network Technologies </w:t>
            </w:r>
          </w:p>
        </w:tc>
        <w:tc>
          <w:tcPr>
            <w:tcW w:w="607" w:type="dxa"/>
            <w:tcBorders>
              <w:top w:val="single" w:sz="4" w:space="0" w:color="auto"/>
              <w:left w:val="single" w:sz="4" w:space="0" w:color="auto"/>
              <w:bottom w:val="single" w:sz="4" w:space="0" w:color="auto"/>
              <w:right w:val="single" w:sz="4" w:space="0" w:color="auto"/>
            </w:tcBorders>
            <w:vAlign w:val="center"/>
          </w:tcPr>
          <w:p w14:paraId="6D0EBA87" w14:textId="77777777" w:rsidR="009C0BC4" w:rsidRPr="00144EE5" w:rsidRDefault="009C0BC4">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6916ACB9"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25ED33C3"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17E791AA"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29CBE7B9"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0E856A32"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2F47A64E" w14:textId="77777777" w:rsidR="009C0BC4" w:rsidRPr="00144EE5" w:rsidRDefault="009C0BC4">
            <w:pPr>
              <w:spacing w:after="0"/>
              <w:jc w:val="center"/>
              <w:rPr>
                <w:rFonts w:cs="Arial"/>
              </w:rPr>
            </w:pPr>
          </w:p>
        </w:tc>
        <w:tc>
          <w:tcPr>
            <w:tcW w:w="567" w:type="dxa"/>
            <w:gridSpan w:val="2"/>
            <w:tcBorders>
              <w:top w:val="single" w:sz="4" w:space="0" w:color="auto"/>
              <w:left w:val="single" w:sz="4" w:space="0" w:color="auto"/>
              <w:bottom w:val="single" w:sz="4" w:space="0" w:color="auto"/>
              <w:right w:val="single" w:sz="4" w:space="0" w:color="auto"/>
            </w:tcBorders>
            <w:vAlign w:val="center"/>
          </w:tcPr>
          <w:p w14:paraId="6AC3C345" w14:textId="77777777" w:rsidR="009C0BC4" w:rsidRPr="00144EE5" w:rsidRDefault="009C0BC4">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73270C19" w14:textId="77777777" w:rsidR="009C0BC4" w:rsidRPr="00144EE5" w:rsidRDefault="009C0BC4">
            <w:pPr>
              <w:spacing w:after="0"/>
              <w:jc w:val="center"/>
              <w:rPr>
                <w:rFonts w:cs="Arial"/>
              </w:rPr>
            </w:pPr>
          </w:p>
        </w:tc>
        <w:tc>
          <w:tcPr>
            <w:tcW w:w="578" w:type="dxa"/>
            <w:tcBorders>
              <w:top w:val="single" w:sz="4" w:space="0" w:color="auto"/>
              <w:left w:val="single" w:sz="4" w:space="0" w:color="auto"/>
              <w:bottom w:val="single" w:sz="4" w:space="0" w:color="auto"/>
              <w:right w:val="single" w:sz="4" w:space="0" w:color="auto"/>
            </w:tcBorders>
            <w:vAlign w:val="center"/>
          </w:tcPr>
          <w:p w14:paraId="3C0819B6" w14:textId="77777777" w:rsidR="009C0BC4" w:rsidRPr="00144EE5" w:rsidRDefault="009C0BC4">
            <w:pPr>
              <w:spacing w:after="0"/>
              <w:jc w:val="center"/>
              <w:rPr>
                <w:rFonts w:cs="Arial"/>
              </w:rPr>
            </w:pPr>
          </w:p>
        </w:tc>
        <w:tc>
          <w:tcPr>
            <w:tcW w:w="556" w:type="dxa"/>
            <w:tcBorders>
              <w:top w:val="single" w:sz="4" w:space="0" w:color="auto"/>
              <w:left w:val="single" w:sz="4" w:space="0" w:color="auto"/>
              <w:bottom w:val="single" w:sz="4" w:space="0" w:color="auto"/>
              <w:right w:val="single" w:sz="4" w:space="0" w:color="auto"/>
            </w:tcBorders>
            <w:vAlign w:val="center"/>
          </w:tcPr>
          <w:p w14:paraId="1DCF340F" w14:textId="77777777" w:rsidR="009C0BC4" w:rsidRPr="00144EE5" w:rsidRDefault="009C0BC4">
            <w:pPr>
              <w:spacing w:after="0"/>
              <w:jc w:val="center"/>
              <w:rPr>
                <w:rFonts w:cs="Arial"/>
              </w:rPr>
            </w:pPr>
            <w:r w:rsidRPr="00144EE5">
              <w:rPr>
                <w:rFonts w:cs="Arial"/>
              </w:rPr>
              <w:sym w:font="Wingdings" w:char="F0FC"/>
            </w:r>
          </w:p>
        </w:tc>
      </w:tr>
      <w:tr w:rsidR="009C0BC4" w:rsidRPr="008E3D36" w14:paraId="2F67A0BE" w14:textId="77777777" w:rsidTr="00144EE5">
        <w:trPr>
          <w:trHeight w:val="676"/>
          <w:jc w:val="center"/>
        </w:trPr>
        <w:tc>
          <w:tcPr>
            <w:tcW w:w="6464" w:type="dxa"/>
            <w:tcBorders>
              <w:top w:val="single" w:sz="4" w:space="0" w:color="auto"/>
              <w:left w:val="single" w:sz="4" w:space="0" w:color="auto"/>
              <w:bottom w:val="single" w:sz="4" w:space="0" w:color="auto"/>
              <w:right w:val="single" w:sz="4" w:space="0" w:color="auto"/>
            </w:tcBorders>
            <w:vAlign w:val="center"/>
          </w:tcPr>
          <w:p w14:paraId="581C0B8C" w14:textId="17FAE5EC" w:rsidR="009C0BC4" w:rsidRPr="00144EE5" w:rsidRDefault="00D613CC" w:rsidP="0086759A">
            <w:pPr>
              <w:spacing w:after="0"/>
              <w:jc w:val="both"/>
              <w:rPr>
                <w:rFonts w:cs="Arial"/>
                <w:sz w:val="16"/>
                <w:szCs w:val="16"/>
              </w:rPr>
            </w:pPr>
            <w:r>
              <w:rPr>
                <w:rFonts w:cs="Arial"/>
              </w:rPr>
              <w:t>M7X01695</w:t>
            </w:r>
            <w:r w:rsidR="009C0BC4" w:rsidRPr="008E3D36">
              <w:rPr>
                <w:rFonts w:cs="Arial"/>
              </w:rPr>
              <w:t xml:space="preserve"> </w:t>
            </w:r>
            <w:r w:rsidR="009C0BC4" w:rsidRPr="008E3D36">
              <w:rPr>
                <w:rFonts w:cs="Arial"/>
                <w:lang w:val="en-US"/>
              </w:rPr>
              <w:t xml:space="preserve">Implementing IP Routing </w:t>
            </w:r>
          </w:p>
        </w:tc>
        <w:tc>
          <w:tcPr>
            <w:tcW w:w="607" w:type="dxa"/>
            <w:tcBorders>
              <w:top w:val="single" w:sz="4" w:space="0" w:color="auto"/>
              <w:left w:val="single" w:sz="4" w:space="0" w:color="auto"/>
              <w:bottom w:val="single" w:sz="4" w:space="0" w:color="auto"/>
              <w:right w:val="single" w:sz="4" w:space="0" w:color="auto"/>
            </w:tcBorders>
            <w:vAlign w:val="center"/>
          </w:tcPr>
          <w:p w14:paraId="46F3E9F4"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1663054B"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6FCEC4F1" w14:textId="77777777" w:rsidR="009C0BC4" w:rsidRPr="00144EE5" w:rsidRDefault="009C0BC4">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6A664251"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700B0580" w14:textId="77777777" w:rsidR="009C0BC4" w:rsidRPr="00144EE5" w:rsidRDefault="009C0BC4">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71DEE4CD"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0EFC7C7E" w14:textId="77777777" w:rsidR="009C0BC4" w:rsidRPr="00144EE5" w:rsidRDefault="009C0BC4">
            <w:pPr>
              <w:spacing w:after="0"/>
              <w:jc w:val="center"/>
              <w:rPr>
                <w:rFonts w:cs="Arial"/>
              </w:rPr>
            </w:pPr>
          </w:p>
        </w:tc>
        <w:tc>
          <w:tcPr>
            <w:tcW w:w="567" w:type="dxa"/>
            <w:gridSpan w:val="2"/>
            <w:tcBorders>
              <w:top w:val="single" w:sz="4" w:space="0" w:color="auto"/>
              <w:left w:val="single" w:sz="4" w:space="0" w:color="auto"/>
              <w:bottom w:val="single" w:sz="4" w:space="0" w:color="auto"/>
              <w:right w:val="single" w:sz="4" w:space="0" w:color="auto"/>
            </w:tcBorders>
            <w:vAlign w:val="center"/>
          </w:tcPr>
          <w:p w14:paraId="0740B688"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58A74131" w14:textId="77777777" w:rsidR="009C0BC4" w:rsidRPr="00144EE5" w:rsidRDefault="009C0BC4">
            <w:pPr>
              <w:spacing w:after="0"/>
              <w:jc w:val="center"/>
              <w:rPr>
                <w:rFonts w:cs="Arial"/>
              </w:rPr>
            </w:pPr>
            <w:r w:rsidRPr="00144EE5">
              <w:rPr>
                <w:rFonts w:cs="Arial"/>
              </w:rPr>
              <w:sym w:font="Wingdings" w:char="F0FC"/>
            </w:r>
          </w:p>
        </w:tc>
        <w:tc>
          <w:tcPr>
            <w:tcW w:w="578" w:type="dxa"/>
            <w:tcBorders>
              <w:top w:val="single" w:sz="4" w:space="0" w:color="auto"/>
              <w:left w:val="single" w:sz="4" w:space="0" w:color="auto"/>
              <w:bottom w:val="single" w:sz="4" w:space="0" w:color="auto"/>
              <w:right w:val="single" w:sz="4" w:space="0" w:color="auto"/>
            </w:tcBorders>
            <w:vAlign w:val="center"/>
          </w:tcPr>
          <w:p w14:paraId="237CE113" w14:textId="77777777" w:rsidR="009C0BC4" w:rsidRPr="00144EE5" w:rsidRDefault="009C0BC4">
            <w:pPr>
              <w:spacing w:after="0"/>
              <w:jc w:val="center"/>
              <w:rPr>
                <w:rFonts w:cs="Arial"/>
              </w:rPr>
            </w:pPr>
          </w:p>
        </w:tc>
        <w:tc>
          <w:tcPr>
            <w:tcW w:w="556" w:type="dxa"/>
            <w:tcBorders>
              <w:top w:val="single" w:sz="4" w:space="0" w:color="auto"/>
              <w:left w:val="single" w:sz="4" w:space="0" w:color="auto"/>
              <w:bottom w:val="single" w:sz="4" w:space="0" w:color="auto"/>
              <w:right w:val="single" w:sz="4" w:space="0" w:color="auto"/>
            </w:tcBorders>
            <w:vAlign w:val="center"/>
          </w:tcPr>
          <w:p w14:paraId="08D35B71" w14:textId="77777777" w:rsidR="009C0BC4" w:rsidRPr="00144EE5" w:rsidRDefault="009C0BC4">
            <w:pPr>
              <w:spacing w:after="0"/>
              <w:jc w:val="center"/>
              <w:rPr>
                <w:rFonts w:cs="Arial"/>
              </w:rPr>
            </w:pPr>
          </w:p>
        </w:tc>
      </w:tr>
      <w:tr w:rsidR="009C0BC4" w:rsidRPr="008E3D36" w14:paraId="007EC848" w14:textId="77777777" w:rsidTr="00144EE5">
        <w:trPr>
          <w:trHeight w:val="676"/>
          <w:jc w:val="center"/>
        </w:trPr>
        <w:tc>
          <w:tcPr>
            <w:tcW w:w="6464" w:type="dxa"/>
            <w:tcBorders>
              <w:top w:val="single" w:sz="4" w:space="0" w:color="auto"/>
              <w:left w:val="single" w:sz="4" w:space="0" w:color="auto"/>
              <w:bottom w:val="single" w:sz="4" w:space="0" w:color="auto"/>
              <w:right w:val="single" w:sz="4" w:space="0" w:color="auto"/>
            </w:tcBorders>
            <w:vAlign w:val="center"/>
          </w:tcPr>
          <w:p w14:paraId="358E76AF" w14:textId="3DD4C7C0" w:rsidR="009C0BC4" w:rsidRPr="00144EE5" w:rsidRDefault="00D613CC" w:rsidP="0086759A">
            <w:pPr>
              <w:spacing w:after="0"/>
              <w:jc w:val="both"/>
              <w:rPr>
                <w:rFonts w:cs="Arial"/>
                <w:sz w:val="16"/>
                <w:szCs w:val="16"/>
              </w:rPr>
            </w:pPr>
            <w:r>
              <w:rPr>
                <w:rFonts w:cs="Arial"/>
              </w:rPr>
              <w:t>M7X01696</w:t>
            </w:r>
            <w:r w:rsidR="009C0BC4" w:rsidRPr="008E3D36">
              <w:rPr>
                <w:rFonts w:cs="Arial"/>
              </w:rPr>
              <w:t xml:space="preserve"> </w:t>
            </w:r>
            <w:r w:rsidR="009C0BC4" w:rsidRPr="008E3D36">
              <w:rPr>
                <w:rFonts w:cs="Arial"/>
                <w:lang w:val="en-US"/>
              </w:rPr>
              <w:t xml:space="preserve">IP Switched Networks </w:t>
            </w:r>
          </w:p>
        </w:tc>
        <w:tc>
          <w:tcPr>
            <w:tcW w:w="607" w:type="dxa"/>
            <w:tcBorders>
              <w:top w:val="single" w:sz="4" w:space="0" w:color="auto"/>
              <w:left w:val="single" w:sz="4" w:space="0" w:color="auto"/>
              <w:bottom w:val="single" w:sz="4" w:space="0" w:color="auto"/>
              <w:right w:val="single" w:sz="4" w:space="0" w:color="auto"/>
            </w:tcBorders>
            <w:vAlign w:val="center"/>
          </w:tcPr>
          <w:p w14:paraId="356BF35D"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0963FDD2"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5C0D1C42" w14:textId="77777777" w:rsidR="009C0BC4" w:rsidRPr="00144EE5" w:rsidRDefault="009C0BC4">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7E01E7F0"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2A2BEBD5"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720317C7"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7BB41F7B" w14:textId="77777777" w:rsidR="009C0BC4" w:rsidRPr="00144EE5" w:rsidRDefault="009C0BC4">
            <w:pPr>
              <w:spacing w:after="0"/>
              <w:jc w:val="center"/>
              <w:rPr>
                <w:rFonts w:cs="Arial"/>
              </w:rPr>
            </w:pPr>
          </w:p>
        </w:tc>
        <w:tc>
          <w:tcPr>
            <w:tcW w:w="567" w:type="dxa"/>
            <w:gridSpan w:val="2"/>
            <w:tcBorders>
              <w:top w:val="single" w:sz="4" w:space="0" w:color="auto"/>
              <w:left w:val="single" w:sz="4" w:space="0" w:color="auto"/>
              <w:bottom w:val="single" w:sz="4" w:space="0" w:color="auto"/>
              <w:right w:val="single" w:sz="4" w:space="0" w:color="auto"/>
            </w:tcBorders>
            <w:vAlign w:val="center"/>
          </w:tcPr>
          <w:p w14:paraId="4828AAFE"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5B34AF1C" w14:textId="77777777" w:rsidR="009C0BC4" w:rsidRPr="00144EE5" w:rsidRDefault="009C0BC4">
            <w:pPr>
              <w:spacing w:after="0"/>
              <w:jc w:val="center"/>
              <w:rPr>
                <w:rFonts w:cs="Arial"/>
              </w:rPr>
            </w:pPr>
            <w:r w:rsidRPr="00144EE5">
              <w:rPr>
                <w:rFonts w:cs="Arial"/>
              </w:rPr>
              <w:sym w:font="Wingdings" w:char="F0FC"/>
            </w:r>
          </w:p>
        </w:tc>
        <w:tc>
          <w:tcPr>
            <w:tcW w:w="578" w:type="dxa"/>
            <w:tcBorders>
              <w:top w:val="single" w:sz="4" w:space="0" w:color="auto"/>
              <w:left w:val="single" w:sz="4" w:space="0" w:color="auto"/>
              <w:bottom w:val="single" w:sz="4" w:space="0" w:color="auto"/>
              <w:right w:val="single" w:sz="4" w:space="0" w:color="auto"/>
            </w:tcBorders>
            <w:vAlign w:val="center"/>
          </w:tcPr>
          <w:p w14:paraId="0F2EA10A" w14:textId="77777777" w:rsidR="009C0BC4" w:rsidRPr="00144EE5" w:rsidRDefault="009C0BC4">
            <w:pPr>
              <w:spacing w:after="0"/>
              <w:jc w:val="center"/>
              <w:rPr>
                <w:rFonts w:cs="Arial"/>
              </w:rPr>
            </w:pPr>
            <w:r w:rsidRPr="00144EE5">
              <w:rPr>
                <w:rFonts w:cs="Arial"/>
              </w:rPr>
              <w:sym w:font="Wingdings" w:char="F0FC"/>
            </w:r>
          </w:p>
        </w:tc>
        <w:tc>
          <w:tcPr>
            <w:tcW w:w="556" w:type="dxa"/>
            <w:tcBorders>
              <w:top w:val="single" w:sz="4" w:space="0" w:color="auto"/>
              <w:left w:val="single" w:sz="4" w:space="0" w:color="auto"/>
              <w:bottom w:val="single" w:sz="4" w:space="0" w:color="auto"/>
              <w:right w:val="single" w:sz="4" w:space="0" w:color="auto"/>
            </w:tcBorders>
            <w:vAlign w:val="center"/>
          </w:tcPr>
          <w:p w14:paraId="0AE4A446" w14:textId="77777777" w:rsidR="009C0BC4" w:rsidRPr="00144EE5" w:rsidRDefault="009C0BC4">
            <w:pPr>
              <w:spacing w:after="0"/>
              <w:jc w:val="center"/>
              <w:rPr>
                <w:rFonts w:cs="Arial"/>
              </w:rPr>
            </w:pPr>
          </w:p>
        </w:tc>
      </w:tr>
      <w:tr w:rsidR="009C0BC4" w:rsidRPr="008E3D36" w14:paraId="09AE6CF8" w14:textId="77777777" w:rsidTr="00144EE5">
        <w:trPr>
          <w:trHeight w:val="676"/>
          <w:jc w:val="center"/>
        </w:trPr>
        <w:tc>
          <w:tcPr>
            <w:tcW w:w="6464" w:type="dxa"/>
            <w:tcBorders>
              <w:top w:val="single" w:sz="4" w:space="0" w:color="auto"/>
              <w:left w:val="single" w:sz="4" w:space="0" w:color="auto"/>
              <w:bottom w:val="single" w:sz="4" w:space="0" w:color="auto"/>
              <w:right w:val="single" w:sz="4" w:space="0" w:color="auto"/>
            </w:tcBorders>
            <w:vAlign w:val="center"/>
          </w:tcPr>
          <w:p w14:paraId="1AD62423" w14:textId="71435309" w:rsidR="009C0BC4" w:rsidRPr="00144EE5" w:rsidRDefault="00D613CC" w:rsidP="0086759A">
            <w:pPr>
              <w:spacing w:after="0"/>
              <w:jc w:val="both"/>
              <w:rPr>
                <w:rFonts w:cs="Arial"/>
                <w:sz w:val="16"/>
                <w:szCs w:val="16"/>
              </w:rPr>
            </w:pPr>
            <w:r>
              <w:rPr>
                <w:rFonts w:cs="Arial"/>
              </w:rPr>
              <w:t>M7X01697</w:t>
            </w:r>
            <w:r w:rsidR="0086759A" w:rsidRPr="008E3D36">
              <w:rPr>
                <w:rFonts w:cs="Arial"/>
                <w:lang w:val="en-US"/>
              </w:rPr>
              <w:t xml:space="preserve"> </w:t>
            </w:r>
            <w:r w:rsidR="009C0BC4" w:rsidRPr="008E3D36">
              <w:rPr>
                <w:rFonts w:cs="Arial"/>
                <w:lang w:val="en-US"/>
              </w:rPr>
              <w:t xml:space="preserve">Leadership and Management </w:t>
            </w:r>
          </w:p>
        </w:tc>
        <w:tc>
          <w:tcPr>
            <w:tcW w:w="607" w:type="dxa"/>
            <w:tcBorders>
              <w:top w:val="single" w:sz="4" w:space="0" w:color="auto"/>
              <w:left w:val="single" w:sz="4" w:space="0" w:color="auto"/>
              <w:bottom w:val="single" w:sz="4" w:space="0" w:color="auto"/>
              <w:right w:val="single" w:sz="4" w:space="0" w:color="auto"/>
            </w:tcBorders>
            <w:vAlign w:val="center"/>
          </w:tcPr>
          <w:p w14:paraId="24350C1D"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221E78C2"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060B7FDC"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0234E0CC" w14:textId="77777777" w:rsidR="009C0BC4" w:rsidRPr="00144EE5" w:rsidRDefault="009C0BC4">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41A0A0FA" w14:textId="77777777" w:rsidR="009C0BC4" w:rsidRPr="00144EE5" w:rsidRDefault="009C0BC4">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4A4C751F"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7235F456" w14:textId="77777777" w:rsidR="009C0BC4" w:rsidRPr="00144EE5" w:rsidRDefault="009C0BC4">
            <w:pPr>
              <w:spacing w:after="0"/>
              <w:jc w:val="center"/>
              <w:rPr>
                <w:rFonts w:cs="Arial"/>
              </w:rPr>
            </w:pPr>
            <w:r w:rsidRPr="00144EE5">
              <w:rPr>
                <w:rFonts w:cs="Arial"/>
              </w:rPr>
              <w:sym w:font="Wingdings" w:char="F0FC"/>
            </w:r>
          </w:p>
        </w:tc>
        <w:tc>
          <w:tcPr>
            <w:tcW w:w="567" w:type="dxa"/>
            <w:gridSpan w:val="2"/>
            <w:tcBorders>
              <w:top w:val="single" w:sz="4" w:space="0" w:color="auto"/>
              <w:left w:val="single" w:sz="4" w:space="0" w:color="auto"/>
              <w:bottom w:val="single" w:sz="4" w:space="0" w:color="auto"/>
              <w:right w:val="single" w:sz="4" w:space="0" w:color="auto"/>
            </w:tcBorders>
            <w:vAlign w:val="center"/>
          </w:tcPr>
          <w:p w14:paraId="1AEB6B6D"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5484E287" w14:textId="77777777" w:rsidR="009C0BC4" w:rsidRPr="00144EE5" w:rsidRDefault="009C0BC4">
            <w:pPr>
              <w:spacing w:after="0"/>
              <w:jc w:val="center"/>
              <w:rPr>
                <w:rFonts w:cs="Arial"/>
              </w:rPr>
            </w:pPr>
          </w:p>
        </w:tc>
        <w:tc>
          <w:tcPr>
            <w:tcW w:w="578" w:type="dxa"/>
            <w:tcBorders>
              <w:top w:val="single" w:sz="4" w:space="0" w:color="auto"/>
              <w:left w:val="single" w:sz="4" w:space="0" w:color="auto"/>
              <w:bottom w:val="single" w:sz="4" w:space="0" w:color="auto"/>
              <w:right w:val="single" w:sz="4" w:space="0" w:color="auto"/>
            </w:tcBorders>
            <w:vAlign w:val="center"/>
          </w:tcPr>
          <w:p w14:paraId="08F33C26" w14:textId="77777777" w:rsidR="009C0BC4" w:rsidRPr="00144EE5" w:rsidRDefault="009C0BC4">
            <w:pPr>
              <w:spacing w:after="0"/>
              <w:jc w:val="center"/>
              <w:rPr>
                <w:rFonts w:cs="Arial"/>
              </w:rPr>
            </w:pPr>
          </w:p>
        </w:tc>
        <w:tc>
          <w:tcPr>
            <w:tcW w:w="556" w:type="dxa"/>
            <w:tcBorders>
              <w:top w:val="single" w:sz="4" w:space="0" w:color="auto"/>
              <w:left w:val="single" w:sz="4" w:space="0" w:color="auto"/>
              <w:bottom w:val="single" w:sz="4" w:space="0" w:color="auto"/>
              <w:right w:val="single" w:sz="4" w:space="0" w:color="auto"/>
            </w:tcBorders>
            <w:vAlign w:val="center"/>
          </w:tcPr>
          <w:p w14:paraId="76572EE1" w14:textId="77777777" w:rsidR="009C0BC4" w:rsidRPr="00144EE5" w:rsidRDefault="009C0BC4">
            <w:pPr>
              <w:spacing w:after="0"/>
              <w:jc w:val="center"/>
              <w:rPr>
                <w:rFonts w:cs="Arial"/>
              </w:rPr>
            </w:pPr>
          </w:p>
        </w:tc>
      </w:tr>
      <w:tr w:rsidR="009C0BC4" w:rsidRPr="008E3D36" w14:paraId="763A56F4" w14:textId="77777777" w:rsidTr="00144EE5">
        <w:trPr>
          <w:trHeight w:val="676"/>
          <w:jc w:val="center"/>
        </w:trPr>
        <w:tc>
          <w:tcPr>
            <w:tcW w:w="6464" w:type="dxa"/>
            <w:tcBorders>
              <w:top w:val="single" w:sz="4" w:space="0" w:color="auto"/>
              <w:left w:val="single" w:sz="4" w:space="0" w:color="auto"/>
              <w:bottom w:val="single" w:sz="4" w:space="0" w:color="auto"/>
              <w:right w:val="single" w:sz="4" w:space="0" w:color="auto"/>
            </w:tcBorders>
            <w:vAlign w:val="center"/>
          </w:tcPr>
          <w:p w14:paraId="03972A0F" w14:textId="0FA2541A" w:rsidR="009C0BC4" w:rsidRPr="00144EE5" w:rsidRDefault="00D613CC" w:rsidP="009C0BC4">
            <w:pPr>
              <w:spacing w:after="0"/>
              <w:jc w:val="both"/>
              <w:rPr>
                <w:rFonts w:cs="Arial"/>
                <w:sz w:val="16"/>
                <w:szCs w:val="16"/>
              </w:rPr>
            </w:pPr>
            <w:r>
              <w:rPr>
                <w:rFonts w:cs="Arial"/>
              </w:rPr>
              <w:t>M7X01701</w:t>
            </w:r>
            <w:r w:rsidR="009C0BC4" w:rsidRPr="008E3D36">
              <w:rPr>
                <w:rFonts w:cs="Arial"/>
              </w:rPr>
              <w:t xml:space="preserve"> </w:t>
            </w:r>
            <w:r w:rsidR="009C0BC4" w:rsidRPr="008E3D36">
              <w:rPr>
                <w:rFonts w:cs="Arial"/>
                <w:lang w:val="en-US"/>
              </w:rPr>
              <w:t xml:space="preserve">Network Security </w:t>
            </w:r>
          </w:p>
        </w:tc>
        <w:tc>
          <w:tcPr>
            <w:tcW w:w="607" w:type="dxa"/>
            <w:tcBorders>
              <w:top w:val="single" w:sz="4" w:space="0" w:color="auto"/>
              <w:left w:val="single" w:sz="4" w:space="0" w:color="auto"/>
              <w:bottom w:val="single" w:sz="4" w:space="0" w:color="auto"/>
              <w:right w:val="single" w:sz="4" w:space="0" w:color="auto"/>
            </w:tcBorders>
            <w:vAlign w:val="center"/>
          </w:tcPr>
          <w:p w14:paraId="59352B42"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67C96A73"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3505B810"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37730213"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52235896"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310A497C"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72B1EF76" w14:textId="77777777" w:rsidR="009C0BC4" w:rsidRPr="00144EE5" w:rsidRDefault="009C0BC4">
            <w:pPr>
              <w:spacing w:after="0"/>
              <w:jc w:val="center"/>
              <w:rPr>
                <w:rFonts w:cs="Arial"/>
              </w:rPr>
            </w:pPr>
          </w:p>
        </w:tc>
        <w:tc>
          <w:tcPr>
            <w:tcW w:w="567" w:type="dxa"/>
            <w:gridSpan w:val="2"/>
            <w:tcBorders>
              <w:top w:val="single" w:sz="4" w:space="0" w:color="auto"/>
              <w:left w:val="single" w:sz="4" w:space="0" w:color="auto"/>
              <w:bottom w:val="single" w:sz="4" w:space="0" w:color="auto"/>
              <w:right w:val="single" w:sz="4" w:space="0" w:color="auto"/>
            </w:tcBorders>
            <w:vAlign w:val="center"/>
          </w:tcPr>
          <w:p w14:paraId="2F3C84C5" w14:textId="77777777" w:rsidR="009C0BC4" w:rsidRPr="00144EE5" w:rsidRDefault="009C0BC4">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3FBE39A1" w14:textId="77777777" w:rsidR="009C0BC4" w:rsidRPr="00144EE5" w:rsidRDefault="009C0BC4">
            <w:pPr>
              <w:spacing w:after="0"/>
              <w:jc w:val="center"/>
              <w:rPr>
                <w:rFonts w:cs="Arial"/>
              </w:rPr>
            </w:pPr>
          </w:p>
        </w:tc>
        <w:tc>
          <w:tcPr>
            <w:tcW w:w="578" w:type="dxa"/>
            <w:tcBorders>
              <w:top w:val="single" w:sz="4" w:space="0" w:color="auto"/>
              <w:left w:val="single" w:sz="4" w:space="0" w:color="auto"/>
              <w:bottom w:val="single" w:sz="4" w:space="0" w:color="auto"/>
              <w:right w:val="single" w:sz="4" w:space="0" w:color="auto"/>
            </w:tcBorders>
            <w:vAlign w:val="center"/>
          </w:tcPr>
          <w:p w14:paraId="7FB5BAF0" w14:textId="77777777" w:rsidR="009C0BC4" w:rsidRPr="00144EE5" w:rsidRDefault="009C0BC4">
            <w:pPr>
              <w:spacing w:after="0"/>
              <w:jc w:val="center"/>
              <w:rPr>
                <w:rFonts w:cs="Arial"/>
              </w:rPr>
            </w:pPr>
            <w:r w:rsidRPr="00144EE5">
              <w:rPr>
                <w:rFonts w:cs="Arial"/>
              </w:rPr>
              <w:sym w:font="Wingdings" w:char="F0FC"/>
            </w:r>
          </w:p>
        </w:tc>
        <w:tc>
          <w:tcPr>
            <w:tcW w:w="556" w:type="dxa"/>
            <w:tcBorders>
              <w:top w:val="single" w:sz="4" w:space="0" w:color="auto"/>
              <w:left w:val="single" w:sz="4" w:space="0" w:color="auto"/>
              <w:bottom w:val="single" w:sz="4" w:space="0" w:color="auto"/>
              <w:right w:val="single" w:sz="4" w:space="0" w:color="auto"/>
            </w:tcBorders>
            <w:vAlign w:val="center"/>
          </w:tcPr>
          <w:p w14:paraId="79D18724" w14:textId="77777777" w:rsidR="009C0BC4" w:rsidRPr="00144EE5" w:rsidRDefault="009C0BC4">
            <w:pPr>
              <w:spacing w:after="0"/>
              <w:jc w:val="center"/>
              <w:rPr>
                <w:rFonts w:cs="Arial"/>
              </w:rPr>
            </w:pPr>
          </w:p>
        </w:tc>
      </w:tr>
      <w:tr w:rsidR="009C0BC4" w:rsidRPr="008E3D36" w14:paraId="5E0C3EEB" w14:textId="77777777" w:rsidTr="00144EE5">
        <w:trPr>
          <w:trHeight w:val="676"/>
          <w:jc w:val="center"/>
        </w:trPr>
        <w:tc>
          <w:tcPr>
            <w:tcW w:w="6464" w:type="dxa"/>
            <w:tcBorders>
              <w:top w:val="single" w:sz="4" w:space="0" w:color="auto"/>
              <w:left w:val="single" w:sz="4" w:space="0" w:color="auto"/>
              <w:bottom w:val="single" w:sz="4" w:space="0" w:color="auto"/>
              <w:right w:val="single" w:sz="4" w:space="0" w:color="auto"/>
            </w:tcBorders>
            <w:vAlign w:val="center"/>
          </w:tcPr>
          <w:p w14:paraId="3726B79E" w14:textId="7BD09C55" w:rsidR="009C0BC4" w:rsidRPr="00144EE5" w:rsidRDefault="00D613CC" w:rsidP="009C0BC4">
            <w:pPr>
              <w:spacing w:after="0"/>
              <w:jc w:val="both"/>
              <w:rPr>
                <w:rFonts w:cs="Arial"/>
                <w:sz w:val="16"/>
                <w:szCs w:val="16"/>
              </w:rPr>
            </w:pPr>
            <w:r>
              <w:rPr>
                <w:rFonts w:cs="Arial"/>
              </w:rPr>
              <w:t>M7X01702</w:t>
            </w:r>
            <w:r w:rsidR="009C0BC4" w:rsidRPr="008E3D36">
              <w:rPr>
                <w:rFonts w:cs="Arial"/>
              </w:rPr>
              <w:t xml:space="preserve"> </w:t>
            </w:r>
            <w:r w:rsidR="009C0BC4" w:rsidRPr="008E3D36">
              <w:rPr>
                <w:rFonts w:cs="Arial"/>
                <w:lang w:val="en-US"/>
              </w:rPr>
              <w:t xml:space="preserve">Research Methods and Data Analysis </w:t>
            </w:r>
          </w:p>
        </w:tc>
        <w:tc>
          <w:tcPr>
            <w:tcW w:w="607" w:type="dxa"/>
            <w:tcBorders>
              <w:top w:val="single" w:sz="4" w:space="0" w:color="auto"/>
              <w:left w:val="single" w:sz="4" w:space="0" w:color="auto"/>
              <w:bottom w:val="single" w:sz="4" w:space="0" w:color="auto"/>
              <w:right w:val="single" w:sz="4" w:space="0" w:color="auto"/>
            </w:tcBorders>
            <w:vAlign w:val="center"/>
          </w:tcPr>
          <w:p w14:paraId="635EEE4E"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4BE9123B" w14:textId="77777777" w:rsidR="009C0BC4" w:rsidRPr="00144EE5" w:rsidRDefault="009C0BC4">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476D50DA" w14:textId="77777777" w:rsidR="009C0BC4" w:rsidRPr="00144EE5" w:rsidRDefault="009C0BC4">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47C398DB"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35CBE559"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6A2A4E5D"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740D271D" w14:textId="77777777" w:rsidR="009C0BC4" w:rsidRPr="00144EE5" w:rsidRDefault="009C0BC4">
            <w:pPr>
              <w:spacing w:after="0"/>
              <w:jc w:val="center"/>
              <w:rPr>
                <w:rFonts w:cs="Arial"/>
              </w:rPr>
            </w:pPr>
            <w:r w:rsidRPr="00144EE5">
              <w:rPr>
                <w:rFonts w:cs="Arial"/>
              </w:rPr>
              <w:sym w:font="Wingdings" w:char="F0FC"/>
            </w:r>
          </w:p>
        </w:tc>
        <w:tc>
          <w:tcPr>
            <w:tcW w:w="567" w:type="dxa"/>
            <w:gridSpan w:val="2"/>
            <w:tcBorders>
              <w:top w:val="single" w:sz="4" w:space="0" w:color="auto"/>
              <w:left w:val="single" w:sz="4" w:space="0" w:color="auto"/>
              <w:bottom w:val="single" w:sz="4" w:space="0" w:color="auto"/>
              <w:right w:val="single" w:sz="4" w:space="0" w:color="auto"/>
            </w:tcBorders>
            <w:vAlign w:val="center"/>
          </w:tcPr>
          <w:p w14:paraId="37A281DD"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705CDEB6" w14:textId="77777777" w:rsidR="009C0BC4" w:rsidRPr="00144EE5" w:rsidRDefault="009C0BC4">
            <w:pPr>
              <w:spacing w:after="0"/>
              <w:jc w:val="center"/>
              <w:rPr>
                <w:rFonts w:cs="Arial"/>
              </w:rPr>
            </w:pPr>
          </w:p>
        </w:tc>
        <w:tc>
          <w:tcPr>
            <w:tcW w:w="578" w:type="dxa"/>
            <w:tcBorders>
              <w:top w:val="single" w:sz="4" w:space="0" w:color="auto"/>
              <w:left w:val="single" w:sz="4" w:space="0" w:color="auto"/>
              <w:bottom w:val="single" w:sz="4" w:space="0" w:color="auto"/>
              <w:right w:val="single" w:sz="4" w:space="0" w:color="auto"/>
            </w:tcBorders>
            <w:vAlign w:val="center"/>
          </w:tcPr>
          <w:p w14:paraId="35D8EDBE" w14:textId="77777777" w:rsidR="009C0BC4" w:rsidRPr="00144EE5" w:rsidRDefault="009C0BC4">
            <w:pPr>
              <w:spacing w:after="0"/>
              <w:jc w:val="center"/>
              <w:rPr>
                <w:rFonts w:cs="Arial"/>
              </w:rPr>
            </w:pPr>
          </w:p>
        </w:tc>
        <w:tc>
          <w:tcPr>
            <w:tcW w:w="556" w:type="dxa"/>
            <w:tcBorders>
              <w:top w:val="single" w:sz="4" w:space="0" w:color="auto"/>
              <w:left w:val="single" w:sz="4" w:space="0" w:color="auto"/>
              <w:bottom w:val="single" w:sz="4" w:space="0" w:color="auto"/>
              <w:right w:val="single" w:sz="4" w:space="0" w:color="auto"/>
            </w:tcBorders>
            <w:vAlign w:val="center"/>
          </w:tcPr>
          <w:p w14:paraId="5E257527" w14:textId="77777777" w:rsidR="009C0BC4" w:rsidRPr="00144EE5" w:rsidRDefault="009C0BC4">
            <w:pPr>
              <w:spacing w:after="0"/>
              <w:jc w:val="center"/>
              <w:rPr>
                <w:rFonts w:cs="Arial"/>
              </w:rPr>
            </w:pPr>
          </w:p>
        </w:tc>
      </w:tr>
      <w:tr w:rsidR="009C0BC4" w:rsidRPr="008E3D36" w14:paraId="2DDB4DF9" w14:textId="77777777" w:rsidTr="00144EE5">
        <w:trPr>
          <w:trHeight w:val="676"/>
          <w:jc w:val="center"/>
        </w:trPr>
        <w:tc>
          <w:tcPr>
            <w:tcW w:w="6464" w:type="dxa"/>
            <w:tcBorders>
              <w:top w:val="single" w:sz="4" w:space="0" w:color="auto"/>
              <w:left w:val="single" w:sz="4" w:space="0" w:color="auto"/>
              <w:bottom w:val="single" w:sz="4" w:space="0" w:color="auto"/>
              <w:right w:val="single" w:sz="4" w:space="0" w:color="auto"/>
            </w:tcBorders>
            <w:vAlign w:val="center"/>
          </w:tcPr>
          <w:p w14:paraId="16D6B0D7" w14:textId="41D4D6BD" w:rsidR="009C0BC4" w:rsidRPr="008E3D36" w:rsidRDefault="00D613CC" w:rsidP="009C0BC4">
            <w:pPr>
              <w:spacing w:after="0"/>
              <w:jc w:val="both"/>
              <w:rPr>
                <w:rFonts w:cs="Arial"/>
              </w:rPr>
            </w:pPr>
            <w:r>
              <w:rPr>
                <w:rFonts w:cs="Arial"/>
              </w:rPr>
              <w:t>M7X01698</w:t>
            </w:r>
            <w:r w:rsidR="009C0BC4" w:rsidRPr="008E3D36">
              <w:rPr>
                <w:rFonts w:cs="Arial"/>
              </w:rPr>
              <w:t xml:space="preserve"> Major Project </w:t>
            </w:r>
          </w:p>
        </w:tc>
        <w:tc>
          <w:tcPr>
            <w:tcW w:w="607" w:type="dxa"/>
            <w:tcBorders>
              <w:top w:val="single" w:sz="4" w:space="0" w:color="auto"/>
              <w:left w:val="single" w:sz="4" w:space="0" w:color="auto"/>
              <w:bottom w:val="single" w:sz="4" w:space="0" w:color="auto"/>
              <w:right w:val="single" w:sz="4" w:space="0" w:color="auto"/>
            </w:tcBorders>
            <w:vAlign w:val="center"/>
          </w:tcPr>
          <w:p w14:paraId="454AD80F" w14:textId="77777777" w:rsidR="009C0BC4" w:rsidRPr="00144EE5" w:rsidRDefault="009C0BC4">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634F9AE1" w14:textId="77777777" w:rsidR="009C0BC4" w:rsidRPr="00144EE5" w:rsidRDefault="009C0BC4">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7FF584FF" w14:textId="77777777" w:rsidR="009C0BC4" w:rsidRPr="00144EE5" w:rsidRDefault="009C0BC4">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08FC33FC"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4E62FC13" w14:textId="77777777" w:rsidR="009C0BC4" w:rsidRPr="00144EE5" w:rsidRDefault="009C0BC4">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466D4137" w14:textId="77777777" w:rsidR="009C0BC4" w:rsidRPr="00144EE5" w:rsidRDefault="009C0BC4">
            <w:pPr>
              <w:spacing w:after="0"/>
              <w:jc w:val="center"/>
              <w:rPr>
                <w:rFonts w:cs="Arial"/>
              </w:rPr>
            </w:pPr>
            <w:r w:rsidRPr="00144EE5">
              <w:rPr>
                <w:rFonts w:cs="Arial"/>
              </w:rPr>
              <w:sym w:font="Wingdings" w:char="F0FC"/>
            </w:r>
          </w:p>
        </w:tc>
        <w:tc>
          <w:tcPr>
            <w:tcW w:w="567" w:type="dxa"/>
            <w:tcBorders>
              <w:top w:val="single" w:sz="4" w:space="0" w:color="auto"/>
              <w:left w:val="single" w:sz="4" w:space="0" w:color="auto"/>
              <w:bottom w:val="single" w:sz="4" w:space="0" w:color="auto"/>
              <w:right w:val="single" w:sz="4" w:space="0" w:color="auto"/>
            </w:tcBorders>
            <w:vAlign w:val="center"/>
          </w:tcPr>
          <w:p w14:paraId="686BAC6D" w14:textId="77777777" w:rsidR="009C0BC4" w:rsidRPr="00144EE5" w:rsidRDefault="009C0BC4">
            <w:pPr>
              <w:spacing w:after="0"/>
              <w:jc w:val="center"/>
              <w:rPr>
                <w:rFonts w:cs="Arial"/>
              </w:rPr>
            </w:pPr>
            <w:r w:rsidRPr="00144EE5">
              <w:rPr>
                <w:rFonts w:cs="Arial"/>
              </w:rPr>
              <w:sym w:font="Wingdings" w:char="F0FC"/>
            </w:r>
          </w:p>
        </w:tc>
        <w:tc>
          <w:tcPr>
            <w:tcW w:w="567" w:type="dxa"/>
            <w:gridSpan w:val="2"/>
            <w:tcBorders>
              <w:top w:val="single" w:sz="4" w:space="0" w:color="auto"/>
              <w:left w:val="single" w:sz="4" w:space="0" w:color="auto"/>
              <w:bottom w:val="single" w:sz="4" w:space="0" w:color="auto"/>
              <w:right w:val="single" w:sz="4" w:space="0" w:color="auto"/>
            </w:tcBorders>
            <w:vAlign w:val="center"/>
          </w:tcPr>
          <w:p w14:paraId="05C2BC73" w14:textId="77777777" w:rsidR="009C0BC4" w:rsidRPr="00144EE5" w:rsidRDefault="009C0BC4">
            <w:pPr>
              <w:spacing w:after="0"/>
              <w:jc w:val="center"/>
              <w:rPr>
                <w:rFonts w:cs="Arial"/>
              </w:rPr>
            </w:pPr>
          </w:p>
        </w:tc>
        <w:tc>
          <w:tcPr>
            <w:tcW w:w="567" w:type="dxa"/>
            <w:tcBorders>
              <w:top w:val="single" w:sz="4" w:space="0" w:color="auto"/>
              <w:left w:val="single" w:sz="4" w:space="0" w:color="auto"/>
              <w:bottom w:val="single" w:sz="4" w:space="0" w:color="auto"/>
              <w:right w:val="single" w:sz="4" w:space="0" w:color="auto"/>
            </w:tcBorders>
            <w:vAlign w:val="center"/>
          </w:tcPr>
          <w:p w14:paraId="1AC43C01" w14:textId="77777777" w:rsidR="009C0BC4" w:rsidRPr="00144EE5" w:rsidRDefault="009C0BC4">
            <w:pPr>
              <w:spacing w:after="0"/>
              <w:jc w:val="center"/>
              <w:rPr>
                <w:rFonts w:cs="Arial"/>
              </w:rPr>
            </w:pPr>
          </w:p>
        </w:tc>
        <w:tc>
          <w:tcPr>
            <w:tcW w:w="578" w:type="dxa"/>
            <w:tcBorders>
              <w:top w:val="single" w:sz="4" w:space="0" w:color="auto"/>
              <w:left w:val="single" w:sz="4" w:space="0" w:color="auto"/>
              <w:bottom w:val="single" w:sz="4" w:space="0" w:color="auto"/>
              <w:right w:val="single" w:sz="4" w:space="0" w:color="auto"/>
            </w:tcBorders>
            <w:vAlign w:val="center"/>
          </w:tcPr>
          <w:p w14:paraId="753EBCFD" w14:textId="77777777" w:rsidR="009C0BC4" w:rsidRPr="00144EE5" w:rsidRDefault="009C0BC4">
            <w:pPr>
              <w:spacing w:after="0"/>
              <w:jc w:val="center"/>
              <w:rPr>
                <w:rFonts w:cs="Arial"/>
              </w:rPr>
            </w:pPr>
          </w:p>
        </w:tc>
        <w:tc>
          <w:tcPr>
            <w:tcW w:w="556" w:type="dxa"/>
            <w:tcBorders>
              <w:top w:val="single" w:sz="4" w:space="0" w:color="auto"/>
              <w:left w:val="single" w:sz="4" w:space="0" w:color="auto"/>
              <w:bottom w:val="single" w:sz="4" w:space="0" w:color="auto"/>
              <w:right w:val="single" w:sz="4" w:space="0" w:color="auto"/>
            </w:tcBorders>
            <w:vAlign w:val="center"/>
          </w:tcPr>
          <w:p w14:paraId="02E532D2" w14:textId="77777777" w:rsidR="009C0BC4" w:rsidRPr="00144EE5" w:rsidRDefault="009C0BC4">
            <w:pPr>
              <w:spacing w:after="0"/>
              <w:jc w:val="center"/>
              <w:rPr>
                <w:rFonts w:cs="Arial"/>
              </w:rPr>
            </w:pPr>
          </w:p>
        </w:tc>
      </w:tr>
    </w:tbl>
    <w:p w14:paraId="514B1F54" w14:textId="77777777" w:rsidR="009C0BC4" w:rsidRPr="008E3D36" w:rsidRDefault="009C0BC4" w:rsidP="009C0BC4">
      <w:pPr>
        <w:spacing w:after="0"/>
        <w:jc w:val="both"/>
        <w:rPr>
          <w:rFonts w:cs="Arial"/>
          <w:color w:val="000000"/>
        </w:rPr>
      </w:pPr>
    </w:p>
    <w:p w14:paraId="49FDAA23" w14:textId="77777777" w:rsidR="009C0BC4" w:rsidRPr="008E3D36" w:rsidRDefault="009C0BC4" w:rsidP="009C0BC4">
      <w:pPr>
        <w:spacing w:after="0"/>
        <w:jc w:val="both"/>
        <w:rPr>
          <w:rFonts w:cs="Arial"/>
          <w:color w:val="000000"/>
        </w:rPr>
      </w:pPr>
    </w:p>
    <w:p w14:paraId="2374EBA4" w14:textId="77777777" w:rsidR="009C0BC4" w:rsidRPr="008E3D36" w:rsidRDefault="009C0BC4" w:rsidP="009C0BC4">
      <w:pPr>
        <w:spacing w:after="0"/>
        <w:jc w:val="both"/>
        <w:rPr>
          <w:rFonts w:cs="Arial"/>
          <w:color w:val="000000"/>
        </w:rPr>
      </w:pPr>
    </w:p>
    <w:p w14:paraId="5780ADC5" w14:textId="77777777" w:rsidR="009C0BC4" w:rsidRPr="008E3D36" w:rsidRDefault="009C0BC4" w:rsidP="009C0BC4">
      <w:pPr>
        <w:spacing w:after="0"/>
        <w:jc w:val="both"/>
        <w:rPr>
          <w:rFonts w:cs="Arial"/>
          <w:color w:val="000000"/>
        </w:rPr>
      </w:pPr>
    </w:p>
    <w:p w14:paraId="7E974B6F" w14:textId="77777777" w:rsidR="009C0BC4" w:rsidRPr="008E3D36" w:rsidRDefault="009C0BC4" w:rsidP="009C0BC4">
      <w:pPr>
        <w:spacing w:after="0"/>
        <w:jc w:val="both"/>
        <w:rPr>
          <w:rFonts w:cs="Arial"/>
          <w:color w:val="000000"/>
        </w:rPr>
      </w:pPr>
    </w:p>
    <w:p w14:paraId="0D35DE9C" w14:textId="77777777" w:rsidR="009C0BC4" w:rsidRPr="008E3D36" w:rsidRDefault="009C0BC4" w:rsidP="009C0BC4">
      <w:pPr>
        <w:spacing w:after="0"/>
        <w:jc w:val="both"/>
        <w:rPr>
          <w:rFonts w:cs="Arial"/>
          <w:color w:val="000000"/>
        </w:rPr>
        <w:sectPr w:rsidR="009C0BC4" w:rsidRPr="008E3D36" w:rsidSect="000D16FA">
          <w:footerReference w:type="default" r:id="rId13"/>
          <w:pgSz w:w="16838" w:h="11906" w:orient="landscape"/>
          <w:pgMar w:top="1418" w:right="1418" w:bottom="1418" w:left="1418" w:header="720" w:footer="720" w:gutter="0"/>
          <w:cols w:space="720"/>
          <w:docGrid w:linePitch="360"/>
        </w:sectPr>
      </w:pPr>
    </w:p>
    <w:p w14:paraId="66A9AEC2" w14:textId="77777777" w:rsidR="009C0BC4" w:rsidRDefault="009C0BC4" w:rsidP="009C0BC4">
      <w:pPr>
        <w:keepNext/>
        <w:spacing w:after="0"/>
        <w:jc w:val="both"/>
        <w:outlineLvl w:val="2"/>
        <w:rPr>
          <w:rFonts w:eastAsia="Times New Roman" w:cs="Arial"/>
          <w:b/>
          <w:color w:val="000000"/>
          <w:szCs w:val="20"/>
          <w:lang w:eastAsia="en-GB"/>
        </w:rPr>
      </w:pPr>
      <w:r w:rsidRPr="008E3D36">
        <w:rPr>
          <w:rFonts w:eastAsia="Times New Roman" w:cs="Arial"/>
          <w:b/>
          <w:color w:val="000000"/>
          <w:szCs w:val="20"/>
          <w:lang w:eastAsia="en-GB"/>
        </w:rPr>
        <w:lastRenderedPageBreak/>
        <w:t>3.6b</w:t>
      </w:r>
      <w:r w:rsidRPr="008E3D36">
        <w:rPr>
          <w:rFonts w:eastAsia="Times New Roman" w:cs="Arial"/>
          <w:b/>
          <w:color w:val="000000"/>
          <w:szCs w:val="20"/>
          <w:lang w:eastAsia="en-GB"/>
        </w:rPr>
        <w:tab/>
        <w:t>Learning, Teaching and Assessment Strategy</w:t>
      </w:r>
    </w:p>
    <w:p w14:paraId="16A22923" w14:textId="77777777" w:rsidR="0002119D" w:rsidRPr="008E3D36" w:rsidRDefault="0002119D" w:rsidP="009C0BC4">
      <w:pPr>
        <w:keepNext/>
        <w:spacing w:after="0"/>
        <w:jc w:val="both"/>
        <w:outlineLvl w:val="2"/>
        <w:rPr>
          <w:rFonts w:eastAsia="Times New Roman" w:cs="Arial"/>
          <w:b/>
          <w:color w:val="000000"/>
          <w:szCs w:val="20"/>
          <w:lang w:eastAsia="en-GB"/>
        </w:rPr>
      </w:pPr>
    </w:p>
    <w:p w14:paraId="7C7A8436" w14:textId="0CC12489" w:rsidR="00896101" w:rsidRDefault="009C0BC4" w:rsidP="009C0BC4">
      <w:pPr>
        <w:tabs>
          <w:tab w:val="left" w:pos="-720"/>
        </w:tabs>
        <w:spacing w:after="0"/>
        <w:jc w:val="both"/>
        <w:rPr>
          <w:rFonts w:cs="Arial"/>
        </w:rPr>
      </w:pPr>
      <w:r w:rsidRPr="008E3D36">
        <w:rPr>
          <w:rFonts w:cs="Arial"/>
        </w:rPr>
        <w:t xml:space="preserve">The style of teaching of the programme modules will be selected to satisfy the paramount aim of that teaching, namely the transfer of knowledge and the </w:t>
      </w:r>
      <w:r w:rsidR="00A2059C" w:rsidRPr="008E3D36">
        <w:rPr>
          <w:rFonts w:cs="Arial"/>
        </w:rPr>
        <w:t>student</w:t>
      </w:r>
      <w:r w:rsidR="00A2059C">
        <w:rPr>
          <w:rFonts w:cs="Arial"/>
        </w:rPr>
        <w:t>’s</w:t>
      </w:r>
      <w:r w:rsidR="00A2059C" w:rsidRPr="008E3D36">
        <w:rPr>
          <w:rFonts w:cs="Arial"/>
        </w:rPr>
        <w:t xml:space="preserve"> </w:t>
      </w:r>
      <w:r w:rsidRPr="008E3D36">
        <w:rPr>
          <w:rFonts w:cs="Arial"/>
        </w:rPr>
        <w:t xml:space="preserve">subsequent understanding and application of that knowledge.  </w:t>
      </w:r>
    </w:p>
    <w:p w14:paraId="3DDFB4BB" w14:textId="77777777" w:rsidR="00896101" w:rsidRDefault="00896101" w:rsidP="009C0BC4">
      <w:pPr>
        <w:tabs>
          <w:tab w:val="left" w:pos="-720"/>
        </w:tabs>
        <w:spacing w:after="0"/>
        <w:jc w:val="both"/>
        <w:rPr>
          <w:rFonts w:cs="Arial"/>
        </w:rPr>
      </w:pPr>
    </w:p>
    <w:p w14:paraId="6610E354" w14:textId="032F0501" w:rsidR="009C0BC4" w:rsidRPr="008E3D36" w:rsidRDefault="009C0BC4" w:rsidP="009C0BC4">
      <w:pPr>
        <w:tabs>
          <w:tab w:val="left" w:pos="-720"/>
        </w:tabs>
        <w:spacing w:after="0"/>
        <w:jc w:val="both"/>
        <w:rPr>
          <w:rFonts w:cs="Arial"/>
        </w:rPr>
      </w:pPr>
      <w:r w:rsidRPr="008E3D36">
        <w:rPr>
          <w:rFonts w:cs="Arial"/>
        </w:rPr>
        <w:t>There is no preferred style of teaching for the programme as a whole and consequently a variety of techniques will be employed including lectures, demonstrations, assignments, role play, projects, seminars, tutorials, student presentations, etc. Developing the ability to learn and apply knowledge independently is however a primary focus of the learning and teaching strategy.</w:t>
      </w:r>
    </w:p>
    <w:p w14:paraId="30EDEF86" w14:textId="77777777" w:rsidR="009C0BC4" w:rsidRPr="008E3D36" w:rsidRDefault="009C0BC4" w:rsidP="009C0BC4">
      <w:pPr>
        <w:tabs>
          <w:tab w:val="left" w:pos="-720"/>
        </w:tabs>
        <w:spacing w:after="0"/>
        <w:jc w:val="both"/>
        <w:rPr>
          <w:rFonts w:cs="Arial"/>
        </w:rPr>
      </w:pPr>
    </w:p>
    <w:p w14:paraId="330AB1A3" w14:textId="77777777" w:rsidR="009C0BC4" w:rsidRPr="008E3D36" w:rsidRDefault="009C0BC4" w:rsidP="009C0BC4">
      <w:pPr>
        <w:tabs>
          <w:tab w:val="left" w:pos="-720"/>
        </w:tabs>
        <w:spacing w:after="0"/>
        <w:jc w:val="both"/>
        <w:rPr>
          <w:rFonts w:cs="Arial"/>
        </w:rPr>
      </w:pPr>
      <w:r w:rsidRPr="008E3D36">
        <w:rPr>
          <w:rFonts w:cs="Arial"/>
        </w:rPr>
        <w:t xml:space="preserve">The essential criterion for choice being that the general educational course aims and objectives are achieved in all modules and that programme specific aims and objectives are achieved when it is appropriate to do so.  Specific details of the combination of lectures, tutorials etc. are given in each the modules. </w:t>
      </w:r>
    </w:p>
    <w:p w14:paraId="3C4D7868" w14:textId="77777777" w:rsidR="009C0BC4" w:rsidRPr="008E3D36" w:rsidRDefault="009C0BC4" w:rsidP="009C0BC4">
      <w:pPr>
        <w:tabs>
          <w:tab w:val="left" w:pos="-720"/>
        </w:tabs>
        <w:spacing w:after="0"/>
        <w:jc w:val="both"/>
        <w:rPr>
          <w:rFonts w:cs="Arial"/>
        </w:rPr>
      </w:pPr>
    </w:p>
    <w:p w14:paraId="6A92CF81" w14:textId="77777777" w:rsidR="00896101" w:rsidRDefault="009C0BC4" w:rsidP="009C0BC4">
      <w:pPr>
        <w:tabs>
          <w:tab w:val="left" w:pos="-720"/>
        </w:tabs>
        <w:spacing w:after="0"/>
        <w:jc w:val="both"/>
        <w:rPr>
          <w:rFonts w:cs="Arial"/>
        </w:rPr>
      </w:pPr>
      <w:r w:rsidRPr="008E3D36">
        <w:rPr>
          <w:rFonts w:cs="Arial"/>
        </w:rPr>
        <w:t xml:space="preserve">The team believes that subjects such as computing can be very remote from typical uses of the technology if taught from a purely theoretical standpoint. The use of practical sessions, however, can make the subject become far more relevant. </w:t>
      </w:r>
    </w:p>
    <w:p w14:paraId="415BDEAE" w14:textId="77777777" w:rsidR="00896101" w:rsidRDefault="00896101" w:rsidP="009C0BC4">
      <w:pPr>
        <w:tabs>
          <w:tab w:val="left" w:pos="-720"/>
        </w:tabs>
        <w:spacing w:after="0"/>
        <w:jc w:val="both"/>
        <w:rPr>
          <w:rFonts w:cs="Arial"/>
        </w:rPr>
      </w:pPr>
    </w:p>
    <w:p w14:paraId="0310FE7C" w14:textId="1D2F79AF" w:rsidR="009C0BC4" w:rsidRPr="008E3D36" w:rsidRDefault="009C0BC4" w:rsidP="009C0BC4">
      <w:pPr>
        <w:tabs>
          <w:tab w:val="left" w:pos="-720"/>
        </w:tabs>
        <w:spacing w:after="0"/>
        <w:jc w:val="both"/>
        <w:rPr>
          <w:rFonts w:cs="Arial"/>
        </w:rPr>
      </w:pPr>
      <w:r w:rsidRPr="008E3D36">
        <w:rPr>
          <w:rFonts w:cs="Arial"/>
        </w:rPr>
        <w:t>This approach is central to the teaching and learning strategy of the programme. The emphasis on vocational content restricts the ability to deliver the programme as a distance learning course. However, online content is provided through VLEs in support of classroom based learning including Moodle and Cisco Networking Academy training</w:t>
      </w:r>
    </w:p>
    <w:p w14:paraId="3DFF8036" w14:textId="77777777" w:rsidR="009C0BC4" w:rsidRPr="008E3D36" w:rsidRDefault="009C0BC4" w:rsidP="009C0BC4">
      <w:pPr>
        <w:tabs>
          <w:tab w:val="left" w:pos="-720"/>
        </w:tabs>
        <w:spacing w:after="0"/>
        <w:jc w:val="both"/>
        <w:rPr>
          <w:rFonts w:cs="Arial"/>
        </w:rPr>
      </w:pPr>
    </w:p>
    <w:p w14:paraId="0DE6750F" w14:textId="77777777" w:rsidR="009C0BC4" w:rsidRPr="008E3D36" w:rsidRDefault="009C0BC4" w:rsidP="009C0BC4">
      <w:pPr>
        <w:tabs>
          <w:tab w:val="left" w:pos="-720"/>
        </w:tabs>
        <w:spacing w:after="0"/>
        <w:jc w:val="both"/>
        <w:rPr>
          <w:rFonts w:cs="Arial"/>
        </w:rPr>
      </w:pPr>
      <w:r w:rsidRPr="008E3D36">
        <w:rPr>
          <w:rFonts w:cs="Arial"/>
        </w:rPr>
        <w:t>This does not mean however, that the programme is reduced to a training programme, on the contrary; the same high level of theoretical material is studied but it is also studied in a working practical implementation.</w:t>
      </w:r>
    </w:p>
    <w:p w14:paraId="5D2577F8" w14:textId="77777777" w:rsidR="009C0BC4" w:rsidRPr="008E3D36" w:rsidRDefault="009C0BC4" w:rsidP="009C0BC4">
      <w:pPr>
        <w:tabs>
          <w:tab w:val="left" w:pos="-720"/>
        </w:tabs>
        <w:spacing w:after="0"/>
        <w:jc w:val="both"/>
        <w:rPr>
          <w:rFonts w:cs="Arial"/>
        </w:rPr>
      </w:pPr>
    </w:p>
    <w:p w14:paraId="017855CA" w14:textId="77777777" w:rsidR="009C0BC4" w:rsidRPr="008E3D36" w:rsidRDefault="009C0BC4" w:rsidP="009C0BC4">
      <w:pPr>
        <w:tabs>
          <w:tab w:val="left" w:pos="-720"/>
        </w:tabs>
        <w:spacing w:after="0"/>
        <w:jc w:val="both"/>
        <w:rPr>
          <w:rFonts w:cs="Arial"/>
        </w:rPr>
      </w:pPr>
      <w:r w:rsidRPr="008E3D36">
        <w:rPr>
          <w:rFonts w:cs="Arial"/>
        </w:rPr>
        <w:t xml:space="preserve">The development of intellectual skills such as analysis, innovation, critical appraisal and the like will be themes throughout the formal classes and learning process.  Lectures will be used to explore concepts and theories and develop knowledge for underpinning advanced technical skills.  </w:t>
      </w:r>
    </w:p>
    <w:p w14:paraId="007FE10E" w14:textId="77777777" w:rsidR="009C0BC4" w:rsidRPr="008E3D36" w:rsidRDefault="009C0BC4" w:rsidP="009C0BC4">
      <w:pPr>
        <w:tabs>
          <w:tab w:val="left" w:pos="-720"/>
        </w:tabs>
        <w:spacing w:after="0"/>
        <w:jc w:val="both"/>
        <w:rPr>
          <w:rFonts w:cs="Arial"/>
        </w:rPr>
      </w:pPr>
    </w:p>
    <w:p w14:paraId="44E9922E" w14:textId="77777777" w:rsidR="009C0BC4" w:rsidRPr="008E3D36" w:rsidRDefault="009C0BC4" w:rsidP="009C0BC4">
      <w:pPr>
        <w:tabs>
          <w:tab w:val="left" w:pos="-720"/>
        </w:tabs>
        <w:spacing w:after="0"/>
        <w:jc w:val="both"/>
        <w:rPr>
          <w:rFonts w:cs="Arial"/>
        </w:rPr>
      </w:pPr>
      <w:r w:rsidRPr="008E3D36">
        <w:rPr>
          <w:rFonts w:cs="Arial"/>
        </w:rPr>
        <w:t xml:space="preserve">Laboratory workshops and tutorials will be used for solving complex problems using appropriate methodologies, technologies and research materials. </w:t>
      </w:r>
    </w:p>
    <w:p w14:paraId="4F99C79C" w14:textId="77777777" w:rsidR="009C0BC4" w:rsidRPr="008E3D36" w:rsidRDefault="009C0BC4" w:rsidP="009C0BC4">
      <w:pPr>
        <w:tabs>
          <w:tab w:val="left" w:pos="-720"/>
        </w:tabs>
        <w:spacing w:after="0"/>
        <w:jc w:val="both"/>
        <w:rPr>
          <w:rFonts w:cs="Arial"/>
        </w:rPr>
      </w:pPr>
    </w:p>
    <w:p w14:paraId="598B958B" w14:textId="77777777" w:rsidR="009C0BC4" w:rsidRPr="008E3D36" w:rsidRDefault="009C0BC4" w:rsidP="009C0BC4">
      <w:pPr>
        <w:tabs>
          <w:tab w:val="left" w:pos="-720"/>
        </w:tabs>
        <w:spacing w:after="0"/>
        <w:jc w:val="both"/>
        <w:rPr>
          <w:rFonts w:cs="Arial"/>
        </w:rPr>
      </w:pPr>
      <w:r w:rsidRPr="008E3D36">
        <w:rPr>
          <w:rFonts w:cs="Arial"/>
        </w:rPr>
        <w:t xml:space="preserve">Students will be supported to develop high-level study and learning skills particularly in the areas of individual personal research of the academic and professional literature and to become self-directed in their study. </w:t>
      </w:r>
    </w:p>
    <w:p w14:paraId="5AF4E896" w14:textId="77777777" w:rsidR="009C0BC4" w:rsidRPr="008E3D36" w:rsidRDefault="009C0BC4" w:rsidP="009C0BC4">
      <w:pPr>
        <w:tabs>
          <w:tab w:val="left" w:pos="-720"/>
        </w:tabs>
        <w:spacing w:after="0"/>
        <w:jc w:val="both"/>
        <w:rPr>
          <w:rFonts w:cs="Arial"/>
        </w:rPr>
      </w:pPr>
    </w:p>
    <w:p w14:paraId="008B9C56" w14:textId="77777777" w:rsidR="009C0BC4" w:rsidRPr="008E3D36" w:rsidRDefault="009C0BC4" w:rsidP="009C0BC4">
      <w:pPr>
        <w:tabs>
          <w:tab w:val="left" w:pos="-720"/>
        </w:tabs>
        <w:spacing w:after="0"/>
        <w:jc w:val="both"/>
        <w:rPr>
          <w:rFonts w:cs="Arial"/>
          <w:highlight w:val="cyan"/>
        </w:rPr>
      </w:pPr>
      <w:r w:rsidRPr="008E3D36">
        <w:rPr>
          <w:rFonts w:cs="Arial"/>
        </w:rPr>
        <w:t>Seminars will be used to explore research in selected topics in detail using case scenarios and papers, and provide an opportunity for students to demonstrate a conceptual understanding of current research and to analyse critically leading-edge technologies.</w:t>
      </w:r>
    </w:p>
    <w:p w14:paraId="06F93A8E" w14:textId="77777777" w:rsidR="009C0BC4" w:rsidRPr="008E3D36" w:rsidRDefault="009C0BC4" w:rsidP="009C0BC4">
      <w:pPr>
        <w:tabs>
          <w:tab w:val="left" w:pos="-720"/>
        </w:tabs>
        <w:spacing w:after="0"/>
        <w:jc w:val="both"/>
        <w:rPr>
          <w:rFonts w:cs="Arial"/>
          <w:highlight w:val="cyan"/>
        </w:rPr>
      </w:pPr>
    </w:p>
    <w:p w14:paraId="56E6E39B" w14:textId="77777777" w:rsidR="009C0BC4" w:rsidRPr="008E3D36" w:rsidRDefault="009C0BC4" w:rsidP="009C0BC4">
      <w:pPr>
        <w:tabs>
          <w:tab w:val="left" w:pos="-720"/>
        </w:tabs>
        <w:spacing w:after="0"/>
        <w:jc w:val="both"/>
        <w:rPr>
          <w:rFonts w:cs="Arial"/>
        </w:rPr>
      </w:pPr>
    </w:p>
    <w:p w14:paraId="72B69376" w14:textId="77777777" w:rsidR="009C0BC4" w:rsidRDefault="009C0BC4" w:rsidP="009C0BC4">
      <w:pPr>
        <w:tabs>
          <w:tab w:val="left" w:pos="-720"/>
        </w:tabs>
        <w:spacing w:after="0"/>
        <w:jc w:val="both"/>
        <w:rPr>
          <w:rFonts w:cs="Arial"/>
        </w:rPr>
      </w:pPr>
    </w:p>
    <w:p w14:paraId="4A253AB5" w14:textId="77777777" w:rsidR="00896101" w:rsidRPr="008E3D36" w:rsidRDefault="00896101" w:rsidP="009C0BC4">
      <w:pPr>
        <w:tabs>
          <w:tab w:val="left" w:pos="-720"/>
        </w:tabs>
        <w:spacing w:after="0"/>
        <w:jc w:val="both"/>
        <w:rPr>
          <w:rFonts w:cs="Arial"/>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3"/>
        <w:gridCol w:w="2046"/>
        <w:gridCol w:w="963"/>
        <w:gridCol w:w="964"/>
        <w:gridCol w:w="3318"/>
      </w:tblGrid>
      <w:tr w:rsidR="009C0BC4" w:rsidRPr="0002119D" w14:paraId="1DD2BB0A" w14:textId="77777777" w:rsidTr="00685404">
        <w:trPr>
          <w:trHeight w:val="839"/>
        </w:trPr>
        <w:tc>
          <w:tcPr>
            <w:tcW w:w="2173" w:type="dxa"/>
            <w:shd w:val="clear" w:color="auto" w:fill="auto"/>
            <w:vAlign w:val="center"/>
          </w:tcPr>
          <w:p w14:paraId="6144141F" w14:textId="77777777" w:rsidR="009C0BC4" w:rsidRPr="00144EE5" w:rsidRDefault="009C0BC4" w:rsidP="00144EE5">
            <w:pPr>
              <w:spacing w:after="0"/>
              <w:jc w:val="center"/>
              <w:rPr>
                <w:rFonts w:eastAsia="Times New Roman" w:cs="Arial"/>
                <w:b/>
                <w:sz w:val="20"/>
                <w:szCs w:val="20"/>
              </w:rPr>
            </w:pPr>
            <w:r w:rsidRPr="00144EE5">
              <w:rPr>
                <w:rFonts w:eastAsia="Times New Roman" w:cs="Arial"/>
                <w:sz w:val="20"/>
                <w:szCs w:val="20"/>
              </w:rPr>
              <w:br w:type="page"/>
            </w:r>
            <w:r w:rsidRPr="00144EE5">
              <w:rPr>
                <w:rFonts w:eastAsia="Times New Roman" w:cs="Arial"/>
                <w:b/>
                <w:sz w:val="20"/>
                <w:szCs w:val="20"/>
              </w:rPr>
              <w:t>Module</w:t>
            </w:r>
          </w:p>
          <w:p w14:paraId="0BC4C5A7" w14:textId="77777777" w:rsidR="009C0BC4" w:rsidRPr="00144EE5" w:rsidRDefault="009C0BC4" w:rsidP="00144EE5">
            <w:pPr>
              <w:spacing w:after="0"/>
              <w:jc w:val="center"/>
              <w:rPr>
                <w:rFonts w:eastAsia="Times New Roman" w:cs="Arial"/>
                <w:b/>
                <w:sz w:val="20"/>
                <w:szCs w:val="20"/>
              </w:rPr>
            </w:pPr>
            <w:r w:rsidRPr="00144EE5">
              <w:rPr>
                <w:rFonts w:eastAsia="Times New Roman" w:cs="Arial"/>
                <w:b/>
                <w:sz w:val="20"/>
                <w:szCs w:val="20"/>
              </w:rPr>
              <w:t>Code</w:t>
            </w:r>
          </w:p>
        </w:tc>
        <w:tc>
          <w:tcPr>
            <w:tcW w:w="2046" w:type="dxa"/>
            <w:shd w:val="clear" w:color="auto" w:fill="auto"/>
            <w:vAlign w:val="center"/>
          </w:tcPr>
          <w:p w14:paraId="16DF49B9" w14:textId="77777777" w:rsidR="009C0BC4" w:rsidRPr="00144EE5" w:rsidRDefault="009C0BC4" w:rsidP="00144EE5">
            <w:pPr>
              <w:spacing w:after="0"/>
              <w:jc w:val="center"/>
              <w:rPr>
                <w:rFonts w:eastAsia="Times New Roman" w:cs="Arial"/>
                <w:b/>
                <w:sz w:val="20"/>
                <w:szCs w:val="20"/>
              </w:rPr>
            </w:pPr>
            <w:r w:rsidRPr="00144EE5">
              <w:rPr>
                <w:rFonts w:eastAsia="Times New Roman" w:cs="Arial"/>
                <w:b/>
                <w:sz w:val="20"/>
                <w:szCs w:val="20"/>
              </w:rPr>
              <w:t>Module</w:t>
            </w:r>
          </w:p>
          <w:p w14:paraId="0F1BFE93" w14:textId="77777777" w:rsidR="009C0BC4" w:rsidRPr="00144EE5" w:rsidRDefault="009C0BC4" w:rsidP="00144EE5">
            <w:pPr>
              <w:spacing w:after="0"/>
              <w:jc w:val="center"/>
              <w:rPr>
                <w:rFonts w:eastAsia="Times New Roman" w:cs="Arial"/>
                <w:b/>
                <w:sz w:val="20"/>
                <w:szCs w:val="20"/>
              </w:rPr>
            </w:pPr>
            <w:r w:rsidRPr="00144EE5">
              <w:rPr>
                <w:rFonts w:eastAsia="Times New Roman" w:cs="Arial"/>
                <w:b/>
                <w:sz w:val="20"/>
                <w:szCs w:val="20"/>
              </w:rPr>
              <w:t>Title</w:t>
            </w:r>
          </w:p>
        </w:tc>
        <w:tc>
          <w:tcPr>
            <w:tcW w:w="963" w:type="dxa"/>
            <w:shd w:val="clear" w:color="auto" w:fill="auto"/>
            <w:vAlign w:val="center"/>
          </w:tcPr>
          <w:p w14:paraId="40020201" w14:textId="77777777" w:rsidR="009C0BC4" w:rsidRPr="00144EE5" w:rsidRDefault="009C0BC4" w:rsidP="00144EE5">
            <w:pPr>
              <w:spacing w:after="0"/>
              <w:jc w:val="center"/>
              <w:rPr>
                <w:rFonts w:eastAsia="Times New Roman" w:cs="Arial"/>
                <w:b/>
                <w:sz w:val="20"/>
                <w:szCs w:val="20"/>
              </w:rPr>
            </w:pPr>
            <w:r w:rsidRPr="00144EE5">
              <w:rPr>
                <w:rFonts w:eastAsia="Times New Roman" w:cs="Arial"/>
                <w:b/>
                <w:sz w:val="20"/>
                <w:szCs w:val="20"/>
              </w:rPr>
              <w:t>Level</w:t>
            </w:r>
          </w:p>
        </w:tc>
        <w:tc>
          <w:tcPr>
            <w:tcW w:w="964" w:type="dxa"/>
            <w:shd w:val="clear" w:color="auto" w:fill="auto"/>
            <w:vAlign w:val="center"/>
          </w:tcPr>
          <w:p w14:paraId="2813A779" w14:textId="77777777" w:rsidR="009C0BC4" w:rsidRPr="00144EE5" w:rsidRDefault="009C0BC4" w:rsidP="00144EE5">
            <w:pPr>
              <w:spacing w:after="0"/>
              <w:jc w:val="center"/>
              <w:rPr>
                <w:rFonts w:eastAsia="Times New Roman" w:cs="Arial"/>
                <w:b/>
                <w:sz w:val="20"/>
                <w:szCs w:val="20"/>
              </w:rPr>
            </w:pPr>
            <w:r w:rsidRPr="00144EE5">
              <w:rPr>
                <w:rFonts w:eastAsia="Times New Roman" w:cs="Arial"/>
                <w:b/>
                <w:sz w:val="20"/>
                <w:szCs w:val="20"/>
              </w:rPr>
              <w:t>Credits</w:t>
            </w:r>
          </w:p>
        </w:tc>
        <w:tc>
          <w:tcPr>
            <w:tcW w:w="3318" w:type="dxa"/>
            <w:shd w:val="clear" w:color="auto" w:fill="auto"/>
            <w:vAlign w:val="center"/>
          </w:tcPr>
          <w:p w14:paraId="150C8EE6" w14:textId="77777777" w:rsidR="009C0BC4" w:rsidRPr="00144EE5" w:rsidRDefault="009C0BC4">
            <w:pPr>
              <w:spacing w:after="0"/>
              <w:jc w:val="center"/>
              <w:rPr>
                <w:rFonts w:eastAsia="Times New Roman" w:cs="Arial"/>
                <w:b/>
                <w:sz w:val="20"/>
                <w:szCs w:val="20"/>
              </w:rPr>
            </w:pPr>
            <w:r w:rsidRPr="00144EE5">
              <w:rPr>
                <w:rFonts w:eastAsia="Times New Roman" w:cs="Arial"/>
                <w:b/>
                <w:sz w:val="20"/>
                <w:szCs w:val="20"/>
              </w:rPr>
              <w:t>Assessment details</w:t>
            </w:r>
          </w:p>
        </w:tc>
      </w:tr>
      <w:tr w:rsidR="009C0BC4" w:rsidRPr="008E3D36" w14:paraId="00E245BF" w14:textId="77777777" w:rsidTr="00685404">
        <w:tc>
          <w:tcPr>
            <w:tcW w:w="2173" w:type="dxa"/>
            <w:shd w:val="clear" w:color="auto" w:fill="auto"/>
            <w:vAlign w:val="center"/>
          </w:tcPr>
          <w:p w14:paraId="385E2BED" w14:textId="1DC959E4" w:rsidR="009C0BC4" w:rsidRPr="008E3D36" w:rsidRDefault="00D613CC" w:rsidP="00144EE5">
            <w:pPr>
              <w:suppressAutoHyphens/>
              <w:spacing w:after="0"/>
              <w:contextualSpacing/>
              <w:jc w:val="center"/>
              <w:rPr>
                <w:rFonts w:eastAsia="Times New Roman" w:cs="Arial"/>
                <w:color w:val="000000"/>
                <w:sz w:val="20"/>
                <w:szCs w:val="20"/>
              </w:rPr>
            </w:pPr>
            <w:r>
              <w:rPr>
                <w:rFonts w:cs="Arial"/>
                <w:sz w:val="20"/>
                <w:szCs w:val="20"/>
              </w:rPr>
              <w:t>M7X01691</w:t>
            </w:r>
          </w:p>
        </w:tc>
        <w:tc>
          <w:tcPr>
            <w:tcW w:w="2046" w:type="dxa"/>
            <w:shd w:val="clear" w:color="auto" w:fill="auto"/>
            <w:vAlign w:val="center"/>
          </w:tcPr>
          <w:p w14:paraId="0FC7ECE8" w14:textId="77777777" w:rsidR="009C0BC4" w:rsidRPr="008E3D36" w:rsidRDefault="009C0BC4" w:rsidP="009C0BC4">
            <w:pPr>
              <w:suppressAutoHyphens/>
              <w:spacing w:after="0"/>
              <w:contextualSpacing/>
              <w:rPr>
                <w:rFonts w:eastAsia="Times New Roman" w:cs="Arial"/>
                <w:color w:val="000000"/>
                <w:sz w:val="20"/>
                <w:szCs w:val="20"/>
              </w:rPr>
            </w:pPr>
            <w:r w:rsidRPr="008E3D36">
              <w:rPr>
                <w:rFonts w:eastAsia="Times New Roman" w:cs="Arial"/>
                <w:color w:val="000000"/>
                <w:sz w:val="20"/>
                <w:szCs w:val="20"/>
              </w:rPr>
              <w:t>Emerging Network Technologies</w:t>
            </w:r>
          </w:p>
        </w:tc>
        <w:tc>
          <w:tcPr>
            <w:tcW w:w="963" w:type="dxa"/>
            <w:shd w:val="clear" w:color="auto" w:fill="auto"/>
            <w:vAlign w:val="center"/>
          </w:tcPr>
          <w:p w14:paraId="03D8308A" w14:textId="77777777" w:rsidR="009C0BC4" w:rsidRPr="008E3D36" w:rsidRDefault="009C0BC4">
            <w:pPr>
              <w:suppressAutoHyphens/>
              <w:spacing w:after="0"/>
              <w:contextualSpacing/>
              <w:jc w:val="center"/>
              <w:rPr>
                <w:rFonts w:eastAsia="Times New Roman" w:cs="Arial"/>
                <w:color w:val="000000"/>
                <w:sz w:val="20"/>
                <w:szCs w:val="20"/>
              </w:rPr>
            </w:pPr>
            <w:r w:rsidRPr="008E3D36">
              <w:rPr>
                <w:rFonts w:eastAsia="Times New Roman" w:cs="Arial"/>
                <w:color w:val="000000"/>
                <w:sz w:val="20"/>
                <w:szCs w:val="20"/>
              </w:rPr>
              <w:t>7</w:t>
            </w:r>
          </w:p>
        </w:tc>
        <w:tc>
          <w:tcPr>
            <w:tcW w:w="964" w:type="dxa"/>
            <w:shd w:val="clear" w:color="auto" w:fill="auto"/>
            <w:vAlign w:val="center"/>
          </w:tcPr>
          <w:p w14:paraId="17CAD0B6" w14:textId="77777777" w:rsidR="009C0BC4" w:rsidRPr="008E3D36" w:rsidRDefault="009C0BC4">
            <w:pPr>
              <w:suppressAutoHyphens/>
              <w:spacing w:after="0"/>
              <w:contextualSpacing/>
              <w:jc w:val="center"/>
              <w:rPr>
                <w:rFonts w:eastAsia="Times New Roman" w:cs="Arial"/>
                <w:color w:val="000000"/>
                <w:sz w:val="20"/>
                <w:szCs w:val="20"/>
              </w:rPr>
            </w:pPr>
            <w:r w:rsidRPr="008E3D36">
              <w:rPr>
                <w:rFonts w:eastAsia="Times New Roman" w:cs="Arial"/>
                <w:color w:val="000000"/>
                <w:sz w:val="20"/>
                <w:szCs w:val="20"/>
              </w:rPr>
              <w:t>20</w:t>
            </w:r>
          </w:p>
        </w:tc>
        <w:tc>
          <w:tcPr>
            <w:tcW w:w="3318" w:type="dxa"/>
            <w:shd w:val="clear" w:color="auto" w:fill="auto"/>
            <w:vAlign w:val="center"/>
          </w:tcPr>
          <w:p w14:paraId="5AB5A0E5" w14:textId="77777777" w:rsidR="0002119D" w:rsidRPr="00685404" w:rsidRDefault="0002119D">
            <w:pPr>
              <w:autoSpaceDE w:val="0"/>
              <w:autoSpaceDN w:val="0"/>
              <w:adjustRightInd w:val="0"/>
              <w:spacing w:after="0" w:line="240" w:lineRule="auto"/>
              <w:rPr>
                <w:rFonts w:eastAsia="Times New Roman" w:cs="Arial"/>
                <w:b/>
                <w:bCs/>
                <w:kern w:val="1"/>
                <w:sz w:val="14"/>
                <w:szCs w:val="14"/>
              </w:rPr>
            </w:pPr>
          </w:p>
          <w:p w14:paraId="04EA55AD" w14:textId="68A341AE" w:rsidR="009C0BC4" w:rsidRPr="00144EE5" w:rsidRDefault="009C0BC4">
            <w:pPr>
              <w:autoSpaceDE w:val="0"/>
              <w:autoSpaceDN w:val="0"/>
              <w:adjustRightInd w:val="0"/>
              <w:spacing w:after="0" w:line="240" w:lineRule="auto"/>
              <w:rPr>
                <w:rFonts w:eastAsia="Times New Roman" w:cs="Arial"/>
                <w:kern w:val="1"/>
                <w:lang w:val="en-US"/>
              </w:rPr>
            </w:pPr>
            <w:r w:rsidRPr="00144EE5">
              <w:rPr>
                <w:rFonts w:eastAsia="Times New Roman" w:cs="Arial"/>
                <w:b/>
                <w:bCs/>
                <w:kern w:val="1"/>
                <w:sz w:val="20"/>
              </w:rPr>
              <w:t xml:space="preserve">Assessment Component 1 </w:t>
            </w:r>
            <w:r w:rsidR="005729E7">
              <w:rPr>
                <w:rFonts w:eastAsia="Times New Roman" w:cs="Arial"/>
                <w:b/>
                <w:bCs/>
                <w:kern w:val="1"/>
                <w:sz w:val="20"/>
              </w:rPr>
              <w:t>- 50%</w:t>
            </w:r>
          </w:p>
          <w:p w14:paraId="2CE57137" w14:textId="77777777" w:rsidR="009C0BC4" w:rsidRPr="00144EE5" w:rsidRDefault="009C0BC4">
            <w:pPr>
              <w:autoSpaceDE w:val="0"/>
              <w:autoSpaceDN w:val="0"/>
              <w:adjustRightInd w:val="0"/>
              <w:spacing w:after="0" w:line="240" w:lineRule="auto"/>
              <w:rPr>
                <w:rFonts w:eastAsia="Times New Roman" w:cs="Arial"/>
                <w:kern w:val="1"/>
                <w:sz w:val="20"/>
                <w:szCs w:val="24"/>
              </w:rPr>
            </w:pPr>
            <w:r w:rsidRPr="00144EE5">
              <w:rPr>
                <w:rFonts w:eastAsia="Times New Roman" w:cs="Arial"/>
                <w:kern w:val="1"/>
                <w:sz w:val="20"/>
                <w:szCs w:val="24"/>
              </w:rPr>
              <w:t>Written Exam (2 hours)</w:t>
            </w:r>
          </w:p>
          <w:p w14:paraId="79351AA0" w14:textId="77777777" w:rsidR="009C0BC4" w:rsidRPr="00144EE5" w:rsidRDefault="009C0BC4">
            <w:pPr>
              <w:autoSpaceDE w:val="0"/>
              <w:autoSpaceDN w:val="0"/>
              <w:adjustRightInd w:val="0"/>
              <w:spacing w:after="0" w:line="240" w:lineRule="auto"/>
              <w:rPr>
                <w:rFonts w:eastAsia="Times New Roman" w:cs="Arial"/>
                <w:kern w:val="1"/>
                <w:sz w:val="10"/>
                <w:szCs w:val="10"/>
              </w:rPr>
            </w:pPr>
          </w:p>
          <w:p w14:paraId="054B6F8E" w14:textId="5A1BACF7" w:rsidR="009C0BC4" w:rsidRPr="00144EE5" w:rsidRDefault="009C0BC4">
            <w:pPr>
              <w:autoSpaceDE w:val="0"/>
              <w:autoSpaceDN w:val="0"/>
              <w:adjustRightInd w:val="0"/>
              <w:spacing w:after="0" w:line="240" w:lineRule="auto"/>
              <w:rPr>
                <w:rFonts w:eastAsia="Times New Roman" w:cs="Arial"/>
                <w:kern w:val="1"/>
                <w:szCs w:val="24"/>
                <w:lang w:val="en-US"/>
              </w:rPr>
            </w:pPr>
            <w:r w:rsidRPr="00144EE5">
              <w:rPr>
                <w:rFonts w:eastAsia="Times New Roman" w:cs="Arial"/>
                <w:b/>
                <w:kern w:val="1"/>
                <w:sz w:val="20"/>
                <w:szCs w:val="24"/>
              </w:rPr>
              <w:t xml:space="preserve">Assessment Component 2 </w:t>
            </w:r>
            <w:r w:rsidR="005729E7">
              <w:rPr>
                <w:rFonts w:eastAsia="Times New Roman" w:cs="Arial"/>
                <w:b/>
                <w:kern w:val="1"/>
                <w:sz w:val="20"/>
                <w:szCs w:val="24"/>
              </w:rPr>
              <w:t>– 50%</w:t>
            </w:r>
          </w:p>
          <w:p w14:paraId="3A033EC7" w14:textId="77777777" w:rsidR="009C0BC4" w:rsidRDefault="009C0BC4">
            <w:pPr>
              <w:autoSpaceDE w:val="0"/>
              <w:autoSpaceDN w:val="0"/>
              <w:adjustRightInd w:val="0"/>
              <w:spacing w:after="0" w:line="240" w:lineRule="auto"/>
              <w:rPr>
                <w:rFonts w:eastAsia="Times New Roman" w:cs="Arial"/>
                <w:kern w:val="1"/>
                <w:sz w:val="20"/>
                <w:szCs w:val="24"/>
              </w:rPr>
            </w:pPr>
            <w:r w:rsidRPr="00144EE5">
              <w:rPr>
                <w:rFonts w:eastAsia="Times New Roman" w:cs="Arial"/>
                <w:kern w:val="1"/>
                <w:sz w:val="20"/>
                <w:szCs w:val="24"/>
              </w:rPr>
              <w:t>Coursework: (2500 words)</w:t>
            </w:r>
          </w:p>
          <w:p w14:paraId="298C27DE" w14:textId="77777777" w:rsidR="0002119D" w:rsidRPr="00144EE5" w:rsidRDefault="0002119D">
            <w:pPr>
              <w:autoSpaceDE w:val="0"/>
              <w:autoSpaceDN w:val="0"/>
              <w:adjustRightInd w:val="0"/>
              <w:spacing w:after="0" w:line="240" w:lineRule="auto"/>
              <w:rPr>
                <w:rFonts w:eastAsia="Times New Roman" w:cs="Arial"/>
                <w:kern w:val="1"/>
                <w:sz w:val="10"/>
                <w:szCs w:val="10"/>
                <w:lang w:val="en-US"/>
              </w:rPr>
            </w:pPr>
          </w:p>
        </w:tc>
      </w:tr>
      <w:tr w:rsidR="009C0BC4" w:rsidRPr="008E3D36" w14:paraId="29CAECC6" w14:textId="77777777" w:rsidTr="00685404">
        <w:tc>
          <w:tcPr>
            <w:tcW w:w="2173" w:type="dxa"/>
            <w:shd w:val="clear" w:color="auto" w:fill="auto"/>
            <w:vAlign w:val="center"/>
          </w:tcPr>
          <w:p w14:paraId="039A588D" w14:textId="09B25130" w:rsidR="009C0BC4" w:rsidRPr="008E3D36" w:rsidRDefault="00D613CC" w:rsidP="0086759A">
            <w:pPr>
              <w:suppressAutoHyphens/>
              <w:spacing w:after="0"/>
              <w:contextualSpacing/>
              <w:jc w:val="center"/>
              <w:rPr>
                <w:rFonts w:eastAsia="Times New Roman" w:cs="Arial"/>
                <w:color w:val="000000"/>
                <w:sz w:val="20"/>
                <w:szCs w:val="20"/>
              </w:rPr>
            </w:pPr>
            <w:r>
              <w:rPr>
                <w:rFonts w:eastAsia="Times New Roman" w:cs="Arial"/>
                <w:color w:val="000000"/>
                <w:sz w:val="20"/>
                <w:szCs w:val="20"/>
              </w:rPr>
              <w:t>M7X01695</w:t>
            </w:r>
            <w:r w:rsidR="0086759A">
              <w:rPr>
                <w:rFonts w:eastAsia="Times New Roman" w:cs="Arial"/>
                <w:color w:val="000000"/>
                <w:sz w:val="20"/>
                <w:szCs w:val="20"/>
              </w:rPr>
              <w:t>0</w:t>
            </w:r>
          </w:p>
        </w:tc>
        <w:tc>
          <w:tcPr>
            <w:tcW w:w="2046" w:type="dxa"/>
            <w:shd w:val="clear" w:color="auto" w:fill="auto"/>
            <w:vAlign w:val="center"/>
          </w:tcPr>
          <w:p w14:paraId="5343DA7C" w14:textId="77777777" w:rsidR="009C0BC4" w:rsidRPr="008E3D36" w:rsidRDefault="009C0BC4" w:rsidP="009C0BC4">
            <w:pPr>
              <w:tabs>
                <w:tab w:val="left" w:pos="2545"/>
              </w:tabs>
              <w:spacing w:after="0"/>
              <w:rPr>
                <w:rFonts w:eastAsia="Times New Roman" w:cs="Arial"/>
                <w:sz w:val="20"/>
                <w:szCs w:val="20"/>
              </w:rPr>
            </w:pPr>
            <w:r w:rsidRPr="008E3D36">
              <w:rPr>
                <w:rFonts w:eastAsia="Times New Roman" w:cs="Arial"/>
                <w:sz w:val="20"/>
                <w:szCs w:val="20"/>
              </w:rPr>
              <w:t>Implementing IP Routing</w:t>
            </w:r>
          </w:p>
        </w:tc>
        <w:tc>
          <w:tcPr>
            <w:tcW w:w="963" w:type="dxa"/>
            <w:shd w:val="clear" w:color="auto" w:fill="auto"/>
            <w:vAlign w:val="center"/>
          </w:tcPr>
          <w:p w14:paraId="6D21B466" w14:textId="77777777" w:rsidR="009C0BC4" w:rsidRPr="008E3D36" w:rsidRDefault="009C0BC4">
            <w:pPr>
              <w:suppressAutoHyphens/>
              <w:spacing w:after="0"/>
              <w:contextualSpacing/>
              <w:jc w:val="center"/>
              <w:rPr>
                <w:rFonts w:eastAsia="Times New Roman" w:cs="Arial"/>
                <w:color w:val="000000"/>
                <w:sz w:val="20"/>
                <w:szCs w:val="20"/>
              </w:rPr>
            </w:pPr>
            <w:r w:rsidRPr="008E3D36">
              <w:rPr>
                <w:rFonts w:eastAsia="Times New Roman" w:cs="Arial"/>
                <w:color w:val="000000"/>
                <w:sz w:val="20"/>
                <w:szCs w:val="20"/>
              </w:rPr>
              <w:t>7</w:t>
            </w:r>
          </w:p>
        </w:tc>
        <w:tc>
          <w:tcPr>
            <w:tcW w:w="964" w:type="dxa"/>
            <w:shd w:val="clear" w:color="auto" w:fill="auto"/>
            <w:vAlign w:val="center"/>
          </w:tcPr>
          <w:p w14:paraId="4112967B" w14:textId="77777777" w:rsidR="009C0BC4" w:rsidRPr="008E3D36" w:rsidRDefault="009C0BC4">
            <w:pPr>
              <w:suppressAutoHyphens/>
              <w:spacing w:after="0"/>
              <w:contextualSpacing/>
              <w:jc w:val="center"/>
              <w:rPr>
                <w:rFonts w:eastAsia="Times New Roman" w:cs="Arial"/>
                <w:color w:val="000000"/>
                <w:sz w:val="20"/>
                <w:szCs w:val="20"/>
              </w:rPr>
            </w:pPr>
            <w:r w:rsidRPr="008E3D36">
              <w:rPr>
                <w:rFonts w:eastAsia="Times New Roman" w:cs="Arial"/>
                <w:color w:val="000000"/>
                <w:sz w:val="20"/>
                <w:szCs w:val="20"/>
              </w:rPr>
              <w:t>20</w:t>
            </w:r>
          </w:p>
        </w:tc>
        <w:tc>
          <w:tcPr>
            <w:tcW w:w="3318" w:type="dxa"/>
            <w:shd w:val="clear" w:color="auto" w:fill="auto"/>
          </w:tcPr>
          <w:p w14:paraId="0123B60B" w14:textId="77777777" w:rsidR="0002119D" w:rsidRPr="00144EE5" w:rsidRDefault="0002119D" w:rsidP="00685404">
            <w:pPr>
              <w:spacing w:after="0"/>
              <w:rPr>
                <w:rFonts w:eastAsia="Times New Roman" w:cs="Arial"/>
                <w:b/>
                <w:sz w:val="10"/>
                <w:szCs w:val="10"/>
              </w:rPr>
            </w:pPr>
          </w:p>
          <w:p w14:paraId="520B70CD" w14:textId="77777777" w:rsidR="009C0BC4" w:rsidRPr="008E3D36" w:rsidRDefault="009C0BC4" w:rsidP="00685404">
            <w:pPr>
              <w:spacing w:after="0"/>
              <w:rPr>
                <w:rFonts w:eastAsia="Times New Roman" w:cs="Arial"/>
                <w:b/>
                <w:sz w:val="20"/>
                <w:szCs w:val="20"/>
              </w:rPr>
            </w:pPr>
            <w:r w:rsidRPr="008E3D36">
              <w:rPr>
                <w:rFonts w:eastAsia="Times New Roman" w:cs="Arial"/>
                <w:b/>
                <w:sz w:val="20"/>
                <w:szCs w:val="20"/>
              </w:rPr>
              <w:t>Assessment Component 1 – 50%</w:t>
            </w:r>
          </w:p>
          <w:p w14:paraId="1BF35A24" w14:textId="77777777" w:rsidR="009C0BC4" w:rsidRPr="008E3D36" w:rsidRDefault="009C0BC4" w:rsidP="00685404">
            <w:pPr>
              <w:spacing w:after="0"/>
              <w:rPr>
                <w:rFonts w:eastAsia="Times New Roman" w:cs="Arial"/>
                <w:sz w:val="20"/>
                <w:szCs w:val="20"/>
              </w:rPr>
            </w:pPr>
            <w:r w:rsidRPr="008E3D36">
              <w:rPr>
                <w:rFonts w:eastAsia="Times New Roman" w:cs="Arial"/>
                <w:sz w:val="20"/>
                <w:szCs w:val="20"/>
              </w:rPr>
              <w:t>Practical Exam (2 hours)</w:t>
            </w:r>
          </w:p>
          <w:p w14:paraId="61D5EB12" w14:textId="77777777" w:rsidR="009C0BC4" w:rsidRPr="00144EE5" w:rsidRDefault="009C0BC4" w:rsidP="00685404">
            <w:pPr>
              <w:spacing w:after="0"/>
              <w:rPr>
                <w:rFonts w:eastAsia="Times New Roman" w:cs="Arial"/>
                <w:sz w:val="10"/>
                <w:szCs w:val="10"/>
              </w:rPr>
            </w:pPr>
          </w:p>
          <w:p w14:paraId="66A80321" w14:textId="77777777" w:rsidR="009C0BC4" w:rsidRPr="008E3D36" w:rsidRDefault="009C0BC4" w:rsidP="00685404">
            <w:pPr>
              <w:spacing w:after="0"/>
              <w:rPr>
                <w:rFonts w:eastAsia="Times New Roman" w:cs="Arial"/>
                <w:b/>
                <w:bCs/>
                <w:sz w:val="20"/>
                <w:szCs w:val="20"/>
              </w:rPr>
            </w:pPr>
            <w:r w:rsidRPr="008E3D36">
              <w:rPr>
                <w:rFonts w:eastAsia="Times New Roman" w:cs="Arial"/>
                <w:b/>
                <w:bCs/>
                <w:sz w:val="20"/>
                <w:szCs w:val="20"/>
              </w:rPr>
              <w:t>Assessment Component 2 – 50%</w:t>
            </w:r>
          </w:p>
          <w:p w14:paraId="568CF0EA" w14:textId="77777777" w:rsidR="009C0BC4" w:rsidRDefault="009C0BC4" w:rsidP="00685404">
            <w:pPr>
              <w:spacing w:after="0"/>
              <w:rPr>
                <w:rFonts w:eastAsia="Times New Roman" w:cs="Arial"/>
                <w:bCs/>
                <w:sz w:val="20"/>
                <w:szCs w:val="20"/>
              </w:rPr>
            </w:pPr>
            <w:r w:rsidRPr="008E3D36">
              <w:rPr>
                <w:rFonts w:eastAsia="Times New Roman" w:cs="Arial"/>
                <w:bCs/>
                <w:sz w:val="20"/>
                <w:szCs w:val="20"/>
              </w:rPr>
              <w:t>Written Exam (2 hours)</w:t>
            </w:r>
          </w:p>
          <w:p w14:paraId="7803185F" w14:textId="77777777" w:rsidR="0002119D" w:rsidRPr="00144EE5" w:rsidRDefault="0002119D" w:rsidP="00685404">
            <w:pPr>
              <w:spacing w:after="0"/>
              <w:rPr>
                <w:rFonts w:eastAsia="Times New Roman" w:cs="Arial"/>
                <w:bCs/>
                <w:sz w:val="10"/>
                <w:szCs w:val="10"/>
              </w:rPr>
            </w:pPr>
          </w:p>
        </w:tc>
      </w:tr>
      <w:tr w:rsidR="009C0BC4" w:rsidRPr="008E3D36" w14:paraId="1A221CE9" w14:textId="77777777" w:rsidTr="00685404">
        <w:tc>
          <w:tcPr>
            <w:tcW w:w="2173" w:type="dxa"/>
            <w:shd w:val="clear" w:color="auto" w:fill="auto"/>
            <w:vAlign w:val="center"/>
          </w:tcPr>
          <w:p w14:paraId="68EA2FEF" w14:textId="414396BC" w:rsidR="009C0BC4" w:rsidRPr="008E3D36" w:rsidRDefault="00D613CC" w:rsidP="0086759A">
            <w:pPr>
              <w:suppressAutoHyphens/>
              <w:spacing w:after="0"/>
              <w:contextualSpacing/>
              <w:jc w:val="center"/>
              <w:rPr>
                <w:rFonts w:eastAsia="Times New Roman" w:cs="Arial"/>
                <w:color w:val="000000"/>
                <w:sz w:val="20"/>
                <w:szCs w:val="20"/>
              </w:rPr>
            </w:pPr>
            <w:r>
              <w:rPr>
                <w:rFonts w:cs="Arial"/>
                <w:sz w:val="20"/>
                <w:szCs w:val="20"/>
              </w:rPr>
              <w:t>M7X01696</w:t>
            </w:r>
          </w:p>
        </w:tc>
        <w:tc>
          <w:tcPr>
            <w:tcW w:w="2046" w:type="dxa"/>
            <w:shd w:val="clear" w:color="auto" w:fill="auto"/>
            <w:vAlign w:val="center"/>
          </w:tcPr>
          <w:p w14:paraId="7B3DD304" w14:textId="77777777" w:rsidR="009C0BC4" w:rsidRPr="008E3D36" w:rsidRDefault="009C0BC4" w:rsidP="009C0BC4">
            <w:pPr>
              <w:suppressAutoHyphens/>
              <w:spacing w:after="0"/>
              <w:contextualSpacing/>
              <w:rPr>
                <w:rFonts w:eastAsia="Times New Roman" w:cs="Arial"/>
                <w:color w:val="000000"/>
                <w:sz w:val="20"/>
                <w:szCs w:val="20"/>
              </w:rPr>
            </w:pPr>
            <w:r w:rsidRPr="008E3D36">
              <w:rPr>
                <w:rFonts w:eastAsia="Times New Roman" w:cs="Arial"/>
                <w:color w:val="000000"/>
                <w:sz w:val="20"/>
                <w:szCs w:val="20"/>
              </w:rPr>
              <w:t>IP Switched Networks</w:t>
            </w:r>
          </w:p>
        </w:tc>
        <w:tc>
          <w:tcPr>
            <w:tcW w:w="963" w:type="dxa"/>
            <w:shd w:val="clear" w:color="auto" w:fill="auto"/>
            <w:vAlign w:val="center"/>
          </w:tcPr>
          <w:p w14:paraId="0DD52F93" w14:textId="77777777" w:rsidR="009C0BC4" w:rsidRPr="008E3D36" w:rsidRDefault="009C0BC4">
            <w:pPr>
              <w:suppressAutoHyphens/>
              <w:spacing w:after="0"/>
              <w:contextualSpacing/>
              <w:jc w:val="center"/>
              <w:rPr>
                <w:rFonts w:eastAsia="Times New Roman" w:cs="Arial"/>
                <w:color w:val="000000"/>
                <w:sz w:val="20"/>
                <w:szCs w:val="20"/>
              </w:rPr>
            </w:pPr>
            <w:r w:rsidRPr="008E3D36">
              <w:rPr>
                <w:rFonts w:eastAsia="Times New Roman" w:cs="Arial"/>
                <w:color w:val="000000"/>
                <w:sz w:val="20"/>
                <w:szCs w:val="20"/>
              </w:rPr>
              <w:t>7</w:t>
            </w:r>
          </w:p>
        </w:tc>
        <w:tc>
          <w:tcPr>
            <w:tcW w:w="964" w:type="dxa"/>
            <w:shd w:val="clear" w:color="auto" w:fill="auto"/>
            <w:vAlign w:val="center"/>
          </w:tcPr>
          <w:p w14:paraId="468EDC44" w14:textId="77777777" w:rsidR="009C0BC4" w:rsidRPr="008E3D36" w:rsidRDefault="009C0BC4">
            <w:pPr>
              <w:suppressAutoHyphens/>
              <w:spacing w:after="0"/>
              <w:contextualSpacing/>
              <w:jc w:val="center"/>
              <w:rPr>
                <w:rFonts w:eastAsia="Times New Roman" w:cs="Arial"/>
                <w:color w:val="000000"/>
                <w:sz w:val="20"/>
                <w:szCs w:val="20"/>
              </w:rPr>
            </w:pPr>
            <w:r w:rsidRPr="008E3D36">
              <w:rPr>
                <w:rFonts w:eastAsia="Times New Roman" w:cs="Arial"/>
                <w:color w:val="000000"/>
                <w:sz w:val="20"/>
                <w:szCs w:val="20"/>
              </w:rPr>
              <w:t>20</w:t>
            </w:r>
          </w:p>
        </w:tc>
        <w:tc>
          <w:tcPr>
            <w:tcW w:w="3318" w:type="dxa"/>
            <w:shd w:val="clear" w:color="auto" w:fill="auto"/>
          </w:tcPr>
          <w:p w14:paraId="71A4E994" w14:textId="77777777" w:rsidR="0002119D" w:rsidRPr="00144EE5" w:rsidRDefault="0002119D" w:rsidP="00685404">
            <w:pPr>
              <w:spacing w:after="0"/>
              <w:rPr>
                <w:rFonts w:eastAsia="Times New Roman" w:cs="Arial"/>
                <w:b/>
                <w:sz w:val="10"/>
                <w:szCs w:val="10"/>
              </w:rPr>
            </w:pPr>
          </w:p>
          <w:p w14:paraId="5EA1BA8A" w14:textId="77777777" w:rsidR="009C0BC4" w:rsidRPr="008E3D36" w:rsidRDefault="009C0BC4" w:rsidP="00685404">
            <w:pPr>
              <w:spacing w:after="0"/>
              <w:rPr>
                <w:rFonts w:eastAsia="Times New Roman" w:cs="Arial"/>
                <w:b/>
                <w:sz w:val="20"/>
                <w:szCs w:val="20"/>
              </w:rPr>
            </w:pPr>
            <w:r w:rsidRPr="008E3D36">
              <w:rPr>
                <w:rFonts w:eastAsia="Times New Roman" w:cs="Arial"/>
                <w:b/>
                <w:sz w:val="20"/>
                <w:szCs w:val="20"/>
              </w:rPr>
              <w:t>Assessment Component 1 – 50%</w:t>
            </w:r>
          </w:p>
          <w:p w14:paraId="7D7E2FFF" w14:textId="77777777" w:rsidR="009C0BC4" w:rsidRPr="008E3D36" w:rsidRDefault="009C0BC4" w:rsidP="00685404">
            <w:pPr>
              <w:spacing w:after="0"/>
              <w:rPr>
                <w:rFonts w:eastAsia="Times New Roman" w:cs="Arial"/>
                <w:sz w:val="20"/>
                <w:szCs w:val="20"/>
              </w:rPr>
            </w:pPr>
            <w:r w:rsidRPr="008E3D36">
              <w:rPr>
                <w:rFonts w:eastAsia="Times New Roman" w:cs="Arial"/>
                <w:sz w:val="20"/>
                <w:szCs w:val="20"/>
              </w:rPr>
              <w:t>Practical Exam (2 hours)</w:t>
            </w:r>
          </w:p>
          <w:p w14:paraId="6D04511B" w14:textId="77777777" w:rsidR="009C0BC4" w:rsidRPr="00144EE5" w:rsidRDefault="009C0BC4" w:rsidP="00685404">
            <w:pPr>
              <w:spacing w:after="0"/>
              <w:rPr>
                <w:rFonts w:eastAsia="Times New Roman" w:cs="Arial"/>
                <w:sz w:val="10"/>
                <w:szCs w:val="10"/>
              </w:rPr>
            </w:pPr>
          </w:p>
          <w:p w14:paraId="59A8623B" w14:textId="77777777" w:rsidR="009C0BC4" w:rsidRPr="008E3D36" w:rsidRDefault="009C0BC4" w:rsidP="00685404">
            <w:pPr>
              <w:spacing w:after="0"/>
              <w:rPr>
                <w:rFonts w:eastAsia="Times New Roman" w:cs="Arial"/>
                <w:b/>
                <w:bCs/>
                <w:sz w:val="20"/>
                <w:szCs w:val="20"/>
              </w:rPr>
            </w:pPr>
            <w:r w:rsidRPr="008E3D36">
              <w:rPr>
                <w:rFonts w:eastAsia="Times New Roman" w:cs="Arial"/>
                <w:b/>
                <w:bCs/>
                <w:sz w:val="20"/>
                <w:szCs w:val="20"/>
              </w:rPr>
              <w:t>Assessment Component 2 – 50%</w:t>
            </w:r>
          </w:p>
          <w:p w14:paraId="2BCD6127" w14:textId="77777777" w:rsidR="009C0BC4" w:rsidRDefault="009C0BC4" w:rsidP="00685404">
            <w:pPr>
              <w:spacing w:after="0"/>
              <w:rPr>
                <w:rFonts w:eastAsia="Times New Roman" w:cs="Arial"/>
                <w:bCs/>
                <w:sz w:val="20"/>
                <w:szCs w:val="20"/>
              </w:rPr>
            </w:pPr>
            <w:r w:rsidRPr="008E3D36">
              <w:rPr>
                <w:rFonts w:eastAsia="Times New Roman" w:cs="Arial"/>
                <w:bCs/>
                <w:sz w:val="20"/>
                <w:szCs w:val="20"/>
              </w:rPr>
              <w:t>Written Exam (2 hours)</w:t>
            </w:r>
          </w:p>
          <w:p w14:paraId="0114E858" w14:textId="77777777" w:rsidR="0002119D" w:rsidRPr="00144EE5" w:rsidRDefault="0002119D" w:rsidP="00685404">
            <w:pPr>
              <w:spacing w:after="0"/>
              <w:rPr>
                <w:rFonts w:eastAsia="Times New Roman" w:cs="Arial"/>
                <w:b/>
                <w:sz w:val="10"/>
                <w:szCs w:val="10"/>
              </w:rPr>
            </w:pPr>
          </w:p>
        </w:tc>
      </w:tr>
      <w:tr w:rsidR="009C0BC4" w:rsidRPr="008E3D36" w14:paraId="4ABE15A4" w14:textId="77777777" w:rsidTr="00685404">
        <w:tc>
          <w:tcPr>
            <w:tcW w:w="2173" w:type="dxa"/>
            <w:shd w:val="clear" w:color="auto" w:fill="auto"/>
            <w:vAlign w:val="center"/>
          </w:tcPr>
          <w:p w14:paraId="29BBDF2E" w14:textId="1FDF516F" w:rsidR="009C0BC4" w:rsidRPr="008E3D36" w:rsidRDefault="00D613CC" w:rsidP="0086759A">
            <w:pPr>
              <w:suppressAutoHyphens/>
              <w:spacing w:after="0"/>
              <w:contextualSpacing/>
              <w:jc w:val="center"/>
              <w:rPr>
                <w:rFonts w:eastAsia="Times New Roman" w:cs="Arial"/>
                <w:color w:val="000000"/>
                <w:sz w:val="20"/>
                <w:szCs w:val="20"/>
              </w:rPr>
            </w:pPr>
            <w:r>
              <w:rPr>
                <w:rFonts w:cs="Arial"/>
                <w:sz w:val="20"/>
                <w:szCs w:val="20"/>
              </w:rPr>
              <w:t>M7X01697</w:t>
            </w:r>
          </w:p>
        </w:tc>
        <w:tc>
          <w:tcPr>
            <w:tcW w:w="2046" w:type="dxa"/>
            <w:shd w:val="clear" w:color="auto" w:fill="auto"/>
            <w:vAlign w:val="center"/>
          </w:tcPr>
          <w:p w14:paraId="276DA019" w14:textId="77777777" w:rsidR="009C0BC4" w:rsidRPr="008E3D36" w:rsidRDefault="009C0BC4" w:rsidP="009C0BC4">
            <w:pPr>
              <w:suppressAutoHyphens/>
              <w:spacing w:after="0"/>
              <w:contextualSpacing/>
              <w:rPr>
                <w:rFonts w:eastAsia="Times New Roman" w:cs="Arial"/>
                <w:color w:val="000000"/>
                <w:sz w:val="20"/>
                <w:szCs w:val="20"/>
              </w:rPr>
            </w:pPr>
            <w:r w:rsidRPr="008E3D36">
              <w:rPr>
                <w:rFonts w:eastAsia="Times New Roman" w:cs="Arial"/>
                <w:color w:val="000000"/>
                <w:sz w:val="20"/>
                <w:szCs w:val="20"/>
              </w:rPr>
              <w:t>Leadership and Management</w:t>
            </w:r>
          </w:p>
        </w:tc>
        <w:tc>
          <w:tcPr>
            <w:tcW w:w="963" w:type="dxa"/>
            <w:shd w:val="clear" w:color="auto" w:fill="auto"/>
            <w:vAlign w:val="center"/>
          </w:tcPr>
          <w:p w14:paraId="33A399A4" w14:textId="77777777" w:rsidR="009C0BC4" w:rsidRPr="008E3D36" w:rsidRDefault="009C0BC4">
            <w:pPr>
              <w:suppressAutoHyphens/>
              <w:spacing w:after="0"/>
              <w:contextualSpacing/>
              <w:jc w:val="center"/>
              <w:rPr>
                <w:rFonts w:eastAsia="Times New Roman" w:cs="Arial"/>
                <w:color w:val="000000"/>
                <w:sz w:val="20"/>
                <w:szCs w:val="20"/>
              </w:rPr>
            </w:pPr>
            <w:r w:rsidRPr="008E3D36">
              <w:rPr>
                <w:rFonts w:eastAsia="Times New Roman" w:cs="Arial"/>
                <w:color w:val="000000"/>
                <w:sz w:val="20"/>
                <w:szCs w:val="20"/>
              </w:rPr>
              <w:t>7</w:t>
            </w:r>
          </w:p>
        </w:tc>
        <w:tc>
          <w:tcPr>
            <w:tcW w:w="964" w:type="dxa"/>
            <w:shd w:val="clear" w:color="auto" w:fill="auto"/>
            <w:vAlign w:val="center"/>
          </w:tcPr>
          <w:p w14:paraId="2649ED67" w14:textId="77777777" w:rsidR="009C0BC4" w:rsidRPr="008E3D36" w:rsidRDefault="009C0BC4">
            <w:pPr>
              <w:suppressAutoHyphens/>
              <w:spacing w:after="0"/>
              <w:contextualSpacing/>
              <w:jc w:val="center"/>
              <w:rPr>
                <w:rFonts w:eastAsia="Times New Roman" w:cs="Arial"/>
                <w:color w:val="000000"/>
                <w:sz w:val="20"/>
                <w:szCs w:val="20"/>
              </w:rPr>
            </w:pPr>
            <w:r w:rsidRPr="008E3D36">
              <w:rPr>
                <w:rFonts w:eastAsia="Times New Roman" w:cs="Arial"/>
                <w:color w:val="000000"/>
                <w:sz w:val="20"/>
                <w:szCs w:val="20"/>
              </w:rPr>
              <w:t>20</w:t>
            </w:r>
          </w:p>
        </w:tc>
        <w:tc>
          <w:tcPr>
            <w:tcW w:w="3318" w:type="dxa"/>
            <w:shd w:val="clear" w:color="auto" w:fill="auto"/>
          </w:tcPr>
          <w:p w14:paraId="7D2548D1" w14:textId="77777777" w:rsidR="0002119D" w:rsidRPr="00144EE5" w:rsidRDefault="0002119D" w:rsidP="00685404">
            <w:pPr>
              <w:spacing w:after="0"/>
              <w:rPr>
                <w:rFonts w:eastAsia="Times New Roman" w:cs="Arial"/>
                <w:b/>
                <w:sz w:val="10"/>
                <w:szCs w:val="10"/>
              </w:rPr>
            </w:pPr>
          </w:p>
          <w:p w14:paraId="1A676B8F" w14:textId="77777777" w:rsidR="009C0BC4" w:rsidRPr="008E3D36" w:rsidRDefault="009C0BC4" w:rsidP="00685404">
            <w:pPr>
              <w:spacing w:after="0"/>
              <w:rPr>
                <w:rFonts w:eastAsia="Times New Roman" w:cs="Arial"/>
                <w:b/>
                <w:sz w:val="20"/>
                <w:szCs w:val="20"/>
              </w:rPr>
            </w:pPr>
            <w:r w:rsidRPr="008E3D36">
              <w:rPr>
                <w:rFonts w:eastAsia="Times New Roman" w:cs="Arial"/>
                <w:b/>
                <w:sz w:val="20"/>
                <w:szCs w:val="20"/>
              </w:rPr>
              <w:t>Assessment Component 1 – 50%</w:t>
            </w:r>
          </w:p>
          <w:p w14:paraId="0C95FEEE" w14:textId="77777777" w:rsidR="009C0BC4" w:rsidRPr="008E3D36" w:rsidRDefault="009C0BC4" w:rsidP="00685404">
            <w:pPr>
              <w:spacing w:after="0"/>
              <w:rPr>
                <w:rFonts w:eastAsia="Times New Roman" w:cs="Arial"/>
                <w:sz w:val="20"/>
                <w:szCs w:val="20"/>
              </w:rPr>
            </w:pPr>
            <w:r w:rsidRPr="008E3D36">
              <w:rPr>
                <w:rFonts w:eastAsia="Times New Roman" w:cs="Arial"/>
                <w:sz w:val="20"/>
                <w:szCs w:val="20"/>
              </w:rPr>
              <w:t xml:space="preserve">Coursework: Assignment (5000 words) </w:t>
            </w:r>
          </w:p>
          <w:p w14:paraId="7161A9DA" w14:textId="77777777" w:rsidR="009C0BC4" w:rsidRPr="00144EE5" w:rsidRDefault="009C0BC4" w:rsidP="00685404">
            <w:pPr>
              <w:spacing w:after="0"/>
              <w:rPr>
                <w:rFonts w:eastAsia="Times New Roman" w:cs="Arial"/>
                <w:bCs/>
                <w:sz w:val="10"/>
                <w:szCs w:val="10"/>
              </w:rPr>
            </w:pPr>
          </w:p>
        </w:tc>
      </w:tr>
      <w:tr w:rsidR="009C0BC4" w:rsidRPr="008E3D36" w14:paraId="6BA3F5C1" w14:textId="77777777" w:rsidTr="00685404">
        <w:tc>
          <w:tcPr>
            <w:tcW w:w="2173" w:type="dxa"/>
            <w:shd w:val="clear" w:color="auto" w:fill="auto"/>
            <w:vAlign w:val="center"/>
          </w:tcPr>
          <w:p w14:paraId="795121BF" w14:textId="2FC3EC7B" w:rsidR="009C0BC4" w:rsidRPr="008E3D36" w:rsidRDefault="00D613CC" w:rsidP="00144EE5">
            <w:pPr>
              <w:suppressAutoHyphens/>
              <w:spacing w:after="0"/>
              <w:contextualSpacing/>
              <w:jc w:val="center"/>
              <w:rPr>
                <w:rFonts w:eastAsia="Times New Roman" w:cs="Arial"/>
                <w:color w:val="000000"/>
                <w:sz w:val="20"/>
                <w:szCs w:val="20"/>
              </w:rPr>
            </w:pPr>
            <w:r>
              <w:rPr>
                <w:rFonts w:cs="Arial"/>
                <w:sz w:val="20"/>
                <w:szCs w:val="20"/>
              </w:rPr>
              <w:t>M7X01701</w:t>
            </w:r>
          </w:p>
        </w:tc>
        <w:tc>
          <w:tcPr>
            <w:tcW w:w="2046" w:type="dxa"/>
            <w:shd w:val="clear" w:color="auto" w:fill="auto"/>
            <w:vAlign w:val="center"/>
          </w:tcPr>
          <w:p w14:paraId="38888F2D" w14:textId="77777777" w:rsidR="009C0BC4" w:rsidRPr="008E3D36" w:rsidRDefault="009C0BC4" w:rsidP="009C0BC4">
            <w:pPr>
              <w:suppressAutoHyphens/>
              <w:spacing w:after="0"/>
              <w:contextualSpacing/>
              <w:rPr>
                <w:rFonts w:eastAsia="Times New Roman" w:cs="Arial"/>
                <w:color w:val="000000"/>
                <w:sz w:val="20"/>
                <w:szCs w:val="20"/>
              </w:rPr>
            </w:pPr>
            <w:r w:rsidRPr="008E3D36">
              <w:rPr>
                <w:rFonts w:eastAsia="Times New Roman" w:cs="Arial"/>
                <w:color w:val="000000"/>
                <w:sz w:val="20"/>
                <w:szCs w:val="20"/>
              </w:rPr>
              <w:t>Network Security</w:t>
            </w:r>
          </w:p>
        </w:tc>
        <w:tc>
          <w:tcPr>
            <w:tcW w:w="963" w:type="dxa"/>
            <w:shd w:val="clear" w:color="auto" w:fill="auto"/>
            <w:vAlign w:val="center"/>
          </w:tcPr>
          <w:p w14:paraId="69E995AD" w14:textId="77777777" w:rsidR="009C0BC4" w:rsidRPr="008E3D36" w:rsidRDefault="009C0BC4">
            <w:pPr>
              <w:suppressAutoHyphens/>
              <w:spacing w:after="0"/>
              <w:contextualSpacing/>
              <w:jc w:val="center"/>
              <w:rPr>
                <w:rFonts w:eastAsia="Times New Roman" w:cs="Arial"/>
                <w:color w:val="000000"/>
                <w:sz w:val="20"/>
                <w:szCs w:val="20"/>
              </w:rPr>
            </w:pPr>
            <w:r w:rsidRPr="008E3D36">
              <w:rPr>
                <w:rFonts w:eastAsia="Times New Roman" w:cs="Arial"/>
                <w:color w:val="000000"/>
                <w:sz w:val="20"/>
                <w:szCs w:val="20"/>
              </w:rPr>
              <w:t>7</w:t>
            </w:r>
          </w:p>
        </w:tc>
        <w:tc>
          <w:tcPr>
            <w:tcW w:w="964" w:type="dxa"/>
            <w:shd w:val="clear" w:color="auto" w:fill="auto"/>
            <w:vAlign w:val="center"/>
          </w:tcPr>
          <w:p w14:paraId="411FF001" w14:textId="77777777" w:rsidR="009C0BC4" w:rsidRPr="008E3D36" w:rsidRDefault="009C0BC4">
            <w:pPr>
              <w:suppressAutoHyphens/>
              <w:spacing w:after="0"/>
              <w:contextualSpacing/>
              <w:jc w:val="center"/>
              <w:rPr>
                <w:rFonts w:eastAsia="Times New Roman" w:cs="Arial"/>
                <w:color w:val="000000"/>
                <w:sz w:val="20"/>
                <w:szCs w:val="20"/>
              </w:rPr>
            </w:pPr>
            <w:r w:rsidRPr="008E3D36">
              <w:rPr>
                <w:rFonts w:eastAsia="Times New Roman" w:cs="Arial"/>
                <w:color w:val="000000"/>
                <w:sz w:val="20"/>
                <w:szCs w:val="20"/>
              </w:rPr>
              <w:t>20</w:t>
            </w:r>
          </w:p>
        </w:tc>
        <w:tc>
          <w:tcPr>
            <w:tcW w:w="3318" w:type="dxa"/>
            <w:shd w:val="clear" w:color="auto" w:fill="auto"/>
          </w:tcPr>
          <w:p w14:paraId="01472E42" w14:textId="77777777" w:rsidR="0002119D" w:rsidRPr="00144EE5" w:rsidRDefault="0002119D" w:rsidP="00685404">
            <w:pPr>
              <w:spacing w:after="0"/>
              <w:rPr>
                <w:rFonts w:eastAsia="Times New Roman" w:cs="Arial"/>
                <w:b/>
                <w:sz w:val="10"/>
                <w:szCs w:val="10"/>
              </w:rPr>
            </w:pPr>
          </w:p>
          <w:p w14:paraId="22C64FED" w14:textId="77777777" w:rsidR="009C0BC4" w:rsidRPr="008E3D36" w:rsidRDefault="009C0BC4" w:rsidP="00685404">
            <w:pPr>
              <w:spacing w:after="0"/>
              <w:rPr>
                <w:rFonts w:eastAsia="Times New Roman" w:cs="Arial"/>
                <w:b/>
                <w:sz w:val="20"/>
                <w:szCs w:val="20"/>
              </w:rPr>
            </w:pPr>
            <w:r w:rsidRPr="008E3D36">
              <w:rPr>
                <w:rFonts w:eastAsia="Times New Roman" w:cs="Arial"/>
                <w:b/>
                <w:sz w:val="20"/>
                <w:szCs w:val="20"/>
              </w:rPr>
              <w:t>Assessment Component 1 – 50%</w:t>
            </w:r>
          </w:p>
          <w:p w14:paraId="2CF5088C" w14:textId="77777777" w:rsidR="009C0BC4" w:rsidRPr="008E3D36" w:rsidRDefault="009C0BC4" w:rsidP="00685404">
            <w:pPr>
              <w:spacing w:after="0"/>
              <w:rPr>
                <w:rFonts w:eastAsia="Times New Roman" w:cs="Arial"/>
                <w:sz w:val="20"/>
                <w:szCs w:val="20"/>
              </w:rPr>
            </w:pPr>
            <w:r w:rsidRPr="008E3D36">
              <w:rPr>
                <w:rFonts w:eastAsia="Times New Roman" w:cs="Arial"/>
                <w:bCs/>
                <w:sz w:val="20"/>
                <w:szCs w:val="20"/>
              </w:rPr>
              <w:t>Written Exam</w:t>
            </w:r>
            <w:r w:rsidRPr="008E3D36">
              <w:rPr>
                <w:rFonts w:eastAsia="Times New Roman" w:cs="Arial"/>
                <w:sz w:val="20"/>
                <w:szCs w:val="20"/>
              </w:rPr>
              <w:t xml:space="preserve"> (2 hours)</w:t>
            </w:r>
          </w:p>
          <w:p w14:paraId="4F55B2D8" w14:textId="77777777" w:rsidR="009C0BC4" w:rsidRPr="00144EE5" w:rsidRDefault="009C0BC4" w:rsidP="00685404">
            <w:pPr>
              <w:spacing w:after="0"/>
              <w:rPr>
                <w:rFonts w:eastAsia="Times New Roman" w:cs="Arial"/>
                <w:sz w:val="10"/>
                <w:szCs w:val="10"/>
              </w:rPr>
            </w:pPr>
          </w:p>
          <w:p w14:paraId="25BAF1B5" w14:textId="77777777" w:rsidR="009C0BC4" w:rsidRPr="008E3D36" w:rsidRDefault="009C0BC4" w:rsidP="00685404">
            <w:pPr>
              <w:spacing w:after="0"/>
              <w:rPr>
                <w:rFonts w:eastAsia="Times New Roman" w:cs="Arial"/>
                <w:b/>
                <w:bCs/>
                <w:sz w:val="20"/>
                <w:szCs w:val="20"/>
              </w:rPr>
            </w:pPr>
            <w:r w:rsidRPr="008E3D36">
              <w:rPr>
                <w:rFonts w:eastAsia="Times New Roman" w:cs="Arial"/>
                <w:b/>
                <w:bCs/>
                <w:sz w:val="20"/>
                <w:szCs w:val="20"/>
              </w:rPr>
              <w:t>Assessment Component 2 – 50%</w:t>
            </w:r>
          </w:p>
          <w:p w14:paraId="0FD777D6" w14:textId="77777777" w:rsidR="009C0BC4" w:rsidRDefault="009C0BC4" w:rsidP="00685404">
            <w:pPr>
              <w:spacing w:after="0"/>
              <w:rPr>
                <w:rFonts w:eastAsia="Times New Roman" w:cs="Arial"/>
                <w:sz w:val="20"/>
                <w:szCs w:val="20"/>
              </w:rPr>
            </w:pPr>
            <w:r w:rsidRPr="008E3D36">
              <w:rPr>
                <w:rFonts w:eastAsia="Times New Roman" w:cs="Arial"/>
                <w:sz w:val="20"/>
                <w:szCs w:val="20"/>
              </w:rPr>
              <w:t>Coursework: (2500 words)</w:t>
            </w:r>
          </w:p>
          <w:p w14:paraId="581D005E" w14:textId="77777777" w:rsidR="0002119D" w:rsidRPr="00144EE5" w:rsidRDefault="0002119D" w:rsidP="00685404">
            <w:pPr>
              <w:spacing w:after="0"/>
              <w:rPr>
                <w:rFonts w:eastAsia="Times New Roman" w:cs="Arial"/>
                <w:sz w:val="10"/>
                <w:szCs w:val="10"/>
              </w:rPr>
            </w:pPr>
          </w:p>
        </w:tc>
      </w:tr>
      <w:tr w:rsidR="009C0BC4" w:rsidRPr="008E3D36" w14:paraId="349B5A51" w14:textId="77777777" w:rsidTr="00685404">
        <w:tc>
          <w:tcPr>
            <w:tcW w:w="2173" w:type="dxa"/>
            <w:shd w:val="clear" w:color="auto" w:fill="auto"/>
            <w:vAlign w:val="center"/>
          </w:tcPr>
          <w:p w14:paraId="0C17E4A1" w14:textId="5FE1C53E" w:rsidR="009C0BC4" w:rsidRPr="008E3D36" w:rsidRDefault="00D613CC" w:rsidP="00144EE5">
            <w:pPr>
              <w:suppressAutoHyphens/>
              <w:spacing w:after="0"/>
              <w:contextualSpacing/>
              <w:jc w:val="center"/>
              <w:rPr>
                <w:rFonts w:eastAsia="Times New Roman" w:cs="Arial"/>
                <w:color w:val="000000"/>
                <w:sz w:val="20"/>
                <w:szCs w:val="20"/>
              </w:rPr>
            </w:pPr>
            <w:r>
              <w:rPr>
                <w:rFonts w:cs="Arial"/>
                <w:sz w:val="20"/>
                <w:szCs w:val="20"/>
              </w:rPr>
              <w:t>M7X01702</w:t>
            </w:r>
          </w:p>
        </w:tc>
        <w:tc>
          <w:tcPr>
            <w:tcW w:w="2046" w:type="dxa"/>
            <w:shd w:val="clear" w:color="auto" w:fill="auto"/>
            <w:vAlign w:val="center"/>
          </w:tcPr>
          <w:p w14:paraId="0BAA9D2E" w14:textId="77777777" w:rsidR="009C0BC4" w:rsidRPr="008E3D36" w:rsidRDefault="009C0BC4" w:rsidP="009C0BC4">
            <w:pPr>
              <w:suppressAutoHyphens/>
              <w:spacing w:after="0"/>
              <w:contextualSpacing/>
              <w:rPr>
                <w:rFonts w:eastAsia="Times New Roman" w:cs="Arial"/>
                <w:color w:val="000000"/>
                <w:sz w:val="20"/>
                <w:szCs w:val="20"/>
              </w:rPr>
            </w:pPr>
            <w:r w:rsidRPr="008E3D36">
              <w:rPr>
                <w:rFonts w:eastAsia="Times New Roman" w:cs="Arial"/>
                <w:color w:val="000000"/>
                <w:sz w:val="20"/>
                <w:szCs w:val="20"/>
              </w:rPr>
              <w:t>Research Methods and Data Analysis</w:t>
            </w:r>
          </w:p>
        </w:tc>
        <w:tc>
          <w:tcPr>
            <w:tcW w:w="963" w:type="dxa"/>
            <w:shd w:val="clear" w:color="auto" w:fill="auto"/>
            <w:vAlign w:val="center"/>
          </w:tcPr>
          <w:p w14:paraId="2B5C9307" w14:textId="77777777" w:rsidR="009C0BC4" w:rsidRPr="008E3D36" w:rsidRDefault="009C0BC4">
            <w:pPr>
              <w:suppressAutoHyphens/>
              <w:spacing w:after="0"/>
              <w:contextualSpacing/>
              <w:jc w:val="center"/>
              <w:rPr>
                <w:rFonts w:eastAsia="Times New Roman" w:cs="Arial"/>
                <w:color w:val="000000"/>
                <w:sz w:val="20"/>
                <w:szCs w:val="20"/>
              </w:rPr>
            </w:pPr>
            <w:r w:rsidRPr="008E3D36">
              <w:rPr>
                <w:rFonts w:eastAsia="Times New Roman" w:cs="Arial"/>
                <w:color w:val="000000"/>
                <w:sz w:val="20"/>
                <w:szCs w:val="20"/>
              </w:rPr>
              <w:t>7</w:t>
            </w:r>
          </w:p>
        </w:tc>
        <w:tc>
          <w:tcPr>
            <w:tcW w:w="964" w:type="dxa"/>
            <w:shd w:val="clear" w:color="auto" w:fill="auto"/>
            <w:vAlign w:val="center"/>
          </w:tcPr>
          <w:p w14:paraId="1981388E" w14:textId="77777777" w:rsidR="009C0BC4" w:rsidRPr="008E3D36" w:rsidRDefault="009C0BC4">
            <w:pPr>
              <w:suppressAutoHyphens/>
              <w:spacing w:after="0"/>
              <w:contextualSpacing/>
              <w:jc w:val="center"/>
              <w:rPr>
                <w:rFonts w:eastAsia="Times New Roman" w:cs="Arial"/>
                <w:color w:val="000000"/>
                <w:sz w:val="20"/>
                <w:szCs w:val="20"/>
              </w:rPr>
            </w:pPr>
            <w:r w:rsidRPr="008E3D36">
              <w:rPr>
                <w:rFonts w:eastAsia="Times New Roman" w:cs="Arial"/>
                <w:color w:val="000000"/>
                <w:sz w:val="20"/>
                <w:szCs w:val="20"/>
              </w:rPr>
              <w:t>20</w:t>
            </w:r>
          </w:p>
        </w:tc>
        <w:tc>
          <w:tcPr>
            <w:tcW w:w="3318" w:type="dxa"/>
            <w:shd w:val="clear" w:color="auto" w:fill="auto"/>
          </w:tcPr>
          <w:p w14:paraId="0D635E3B" w14:textId="77777777" w:rsidR="0002119D" w:rsidRPr="00144EE5" w:rsidRDefault="0002119D" w:rsidP="00685404">
            <w:pPr>
              <w:spacing w:after="0"/>
              <w:rPr>
                <w:rFonts w:eastAsia="Times New Roman" w:cs="Arial"/>
                <w:b/>
                <w:sz w:val="10"/>
                <w:szCs w:val="10"/>
              </w:rPr>
            </w:pPr>
          </w:p>
          <w:p w14:paraId="3822AB37" w14:textId="77777777" w:rsidR="009C0BC4" w:rsidRPr="008E3D36" w:rsidRDefault="009C0BC4" w:rsidP="00685404">
            <w:pPr>
              <w:spacing w:after="0"/>
              <w:rPr>
                <w:rFonts w:eastAsia="Times New Roman" w:cs="Arial"/>
                <w:b/>
                <w:sz w:val="20"/>
                <w:szCs w:val="20"/>
              </w:rPr>
            </w:pPr>
            <w:r w:rsidRPr="008E3D36">
              <w:rPr>
                <w:rFonts w:eastAsia="Times New Roman" w:cs="Arial"/>
                <w:b/>
                <w:sz w:val="20"/>
                <w:szCs w:val="20"/>
              </w:rPr>
              <w:t>Assessment Component 1 – 60%</w:t>
            </w:r>
          </w:p>
          <w:p w14:paraId="250F3626" w14:textId="77777777" w:rsidR="009C0BC4" w:rsidRPr="008E3D36" w:rsidRDefault="009C0BC4" w:rsidP="00685404">
            <w:pPr>
              <w:spacing w:after="0"/>
              <w:rPr>
                <w:rFonts w:eastAsia="Times New Roman" w:cs="Arial"/>
                <w:sz w:val="20"/>
                <w:szCs w:val="20"/>
              </w:rPr>
            </w:pPr>
            <w:r w:rsidRPr="008E3D36">
              <w:rPr>
                <w:rFonts w:eastAsia="Times New Roman" w:cs="Arial"/>
                <w:sz w:val="20"/>
                <w:szCs w:val="20"/>
              </w:rPr>
              <w:t xml:space="preserve">Coursework: Assignment (3500 words) </w:t>
            </w:r>
          </w:p>
          <w:p w14:paraId="539D0920" w14:textId="77777777" w:rsidR="009C0BC4" w:rsidRPr="00144EE5" w:rsidRDefault="009C0BC4" w:rsidP="00685404">
            <w:pPr>
              <w:spacing w:after="0"/>
              <w:rPr>
                <w:rFonts w:eastAsia="Times New Roman" w:cs="Arial"/>
                <w:b/>
                <w:bCs/>
                <w:sz w:val="10"/>
                <w:szCs w:val="10"/>
              </w:rPr>
            </w:pPr>
          </w:p>
          <w:p w14:paraId="4A73E8BE" w14:textId="77777777" w:rsidR="009C0BC4" w:rsidRPr="008E3D36" w:rsidRDefault="009C0BC4" w:rsidP="00685404">
            <w:pPr>
              <w:spacing w:after="0"/>
              <w:rPr>
                <w:rFonts w:eastAsia="Times New Roman" w:cs="Arial"/>
                <w:b/>
                <w:bCs/>
                <w:sz w:val="20"/>
                <w:szCs w:val="20"/>
              </w:rPr>
            </w:pPr>
            <w:r w:rsidRPr="008E3D36">
              <w:rPr>
                <w:rFonts w:eastAsia="Times New Roman" w:cs="Arial"/>
                <w:b/>
                <w:bCs/>
                <w:sz w:val="20"/>
                <w:szCs w:val="20"/>
              </w:rPr>
              <w:t>Assessment Component 2 – 20%</w:t>
            </w:r>
          </w:p>
          <w:p w14:paraId="5BB48BE0" w14:textId="77777777" w:rsidR="009C0BC4" w:rsidRDefault="009C0BC4" w:rsidP="00685404">
            <w:pPr>
              <w:spacing w:after="0"/>
              <w:rPr>
                <w:rFonts w:eastAsia="Times New Roman" w:cs="Arial"/>
                <w:bCs/>
                <w:sz w:val="20"/>
                <w:szCs w:val="20"/>
              </w:rPr>
            </w:pPr>
            <w:r w:rsidRPr="008E3D36">
              <w:rPr>
                <w:rFonts w:eastAsia="Times New Roman" w:cs="Arial"/>
                <w:bCs/>
                <w:sz w:val="20"/>
                <w:szCs w:val="20"/>
              </w:rPr>
              <w:t>Practical: Oral Presentation 8</w:t>
            </w:r>
            <w:r w:rsidR="0002119D">
              <w:rPr>
                <w:rFonts w:eastAsia="Times New Roman" w:cs="Arial"/>
                <w:bCs/>
                <w:sz w:val="20"/>
                <w:szCs w:val="20"/>
              </w:rPr>
              <w:t xml:space="preserve"> </w:t>
            </w:r>
            <w:r w:rsidRPr="008E3D36">
              <w:rPr>
                <w:rFonts w:eastAsia="Times New Roman" w:cs="Arial"/>
                <w:bCs/>
                <w:sz w:val="20"/>
                <w:szCs w:val="20"/>
              </w:rPr>
              <w:t>-10 minutes plus poster board (500 words equivalent)</w:t>
            </w:r>
          </w:p>
          <w:p w14:paraId="3866FBD3" w14:textId="77777777" w:rsidR="0002119D" w:rsidRPr="00144EE5" w:rsidRDefault="0002119D" w:rsidP="00685404">
            <w:pPr>
              <w:spacing w:after="0"/>
              <w:rPr>
                <w:rFonts w:eastAsia="Times New Roman" w:cs="Arial"/>
                <w:bCs/>
                <w:sz w:val="10"/>
                <w:szCs w:val="10"/>
              </w:rPr>
            </w:pPr>
          </w:p>
          <w:p w14:paraId="61D79342" w14:textId="77777777" w:rsidR="009C0BC4" w:rsidRPr="008E3D36" w:rsidRDefault="009C0BC4" w:rsidP="00685404">
            <w:pPr>
              <w:spacing w:after="0"/>
              <w:rPr>
                <w:rFonts w:eastAsia="Times New Roman" w:cs="Arial"/>
                <w:b/>
                <w:bCs/>
                <w:sz w:val="20"/>
                <w:szCs w:val="20"/>
              </w:rPr>
            </w:pPr>
            <w:r w:rsidRPr="008E3D36">
              <w:rPr>
                <w:rFonts w:eastAsia="Times New Roman" w:cs="Arial"/>
                <w:b/>
                <w:bCs/>
                <w:sz w:val="20"/>
                <w:szCs w:val="20"/>
              </w:rPr>
              <w:t>Assessment Component 3 – 20%</w:t>
            </w:r>
          </w:p>
          <w:p w14:paraId="2639415D" w14:textId="77777777" w:rsidR="009C0BC4" w:rsidRDefault="009C0BC4" w:rsidP="00685404">
            <w:pPr>
              <w:spacing w:after="0"/>
              <w:rPr>
                <w:rFonts w:eastAsia="Times New Roman" w:cs="Arial"/>
                <w:bCs/>
                <w:sz w:val="20"/>
                <w:szCs w:val="20"/>
              </w:rPr>
            </w:pPr>
            <w:r w:rsidRPr="008E3D36">
              <w:rPr>
                <w:rFonts w:eastAsia="Times New Roman" w:cs="Arial"/>
                <w:bCs/>
                <w:sz w:val="20"/>
                <w:szCs w:val="20"/>
              </w:rPr>
              <w:t>Coursework: Assignment (1000 words)</w:t>
            </w:r>
          </w:p>
          <w:p w14:paraId="7D8D6652" w14:textId="77777777" w:rsidR="0002119D" w:rsidRPr="00144EE5" w:rsidRDefault="0002119D" w:rsidP="00685404">
            <w:pPr>
              <w:spacing w:after="0"/>
              <w:rPr>
                <w:rFonts w:eastAsia="Times New Roman" w:cs="Arial"/>
                <w:sz w:val="10"/>
                <w:szCs w:val="10"/>
              </w:rPr>
            </w:pPr>
          </w:p>
        </w:tc>
      </w:tr>
      <w:tr w:rsidR="009C0BC4" w:rsidRPr="008E3D36" w14:paraId="4C7F624D" w14:textId="77777777" w:rsidTr="00685404">
        <w:tc>
          <w:tcPr>
            <w:tcW w:w="2173" w:type="dxa"/>
            <w:shd w:val="clear" w:color="auto" w:fill="auto"/>
            <w:vAlign w:val="center"/>
          </w:tcPr>
          <w:p w14:paraId="46E49916" w14:textId="115DE62F" w:rsidR="009C0BC4" w:rsidRPr="008E3D36" w:rsidRDefault="00D613CC" w:rsidP="00144EE5">
            <w:pPr>
              <w:suppressAutoHyphens/>
              <w:contextualSpacing/>
              <w:jc w:val="center"/>
              <w:rPr>
                <w:rFonts w:cs="Arial"/>
                <w:sz w:val="20"/>
              </w:rPr>
            </w:pPr>
            <w:r>
              <w:rPr>
                <w:rFonts w:cs="Arial"/>
                <w:sz w:val="20"/>
              </w:rPr>
              <w:lastRenderedPageBreak/>
              <w:t>M7X01698</w:t>
            </w:r>
          </w:p>
        </w:tc>
        <w:tc>
          <w:tcPr>
            <w:tcW w:w="2046" w:type="dxa"/>
            <w:shd w:val="clear" w:color="auto" w:fill="auto"/>
            <w:vAlign w:val="center"/>
          </w:tcPr>
          <w:p w14:paraId="4AD1BBA8" w14:textId="77777777" w:rsidR="009C0BC4" w:rsidRPr="008E3D36" w:rsidRDefault="009C0BC4" w:rsidP="009C0BC4">
            <w:pPr>
              <w:suppressAutoHyphens/>
              <w:contextualSpacing/>
              <w:rPr>
                <w:rFonts w:eastAsia="Times New Roman" w:cs="Arial"/>
                <w:sz w:val="20"/>
              </w:rPr>
            </w:pPr>
            <w:r w:rsidRPr="008E3D36">
              <w:rPr>
                <w:rFonts w:eastAsia="Times New Roman" w:cs="Arial"/>
                <w:sz w:val="20"/>
              </w:rPr>
              <w:t>Major Project</w:t>
            </w:r>
          </w:p>
        </w:tc>
        <w:tc>
          <w:tcPr>
            <w:tcW w:w="963" w:type="dxa"/>
            <w:shd w:val="clear" w:color="auto" w:fill="auto"/>
            <w:vAlign w:val="center"/>
          </w:tcPr>
          <w:p w14:paraId="6B18EDA0" w14:textId="77777777" w:rsidR="009C0BC4" w:rsidRPr="008E3D36" w:rsidRDefault="009C0BC4">
            <w:pPr>
              <w:suppressAutoHyphens/>
              <w:contextualSpacing/>
              <w:jc w:val="center"/>
              <w:rPr>
                <w:rFonts w:eastAsia="Times New Roman" w:cs="Arial"/>
                <w:sz w:val="20"/>
                <w:szCs w:val="20"/>
              </w:rPr>
            </w:pPr>
            <w:r w:rsidRPr="008E3D36">
              <w:rPr>
                <w:rFonts w:eastAsia="Times New Roman" w:cs="Arial"/>
                <w:sz w:val="20"/>
                <w:szCs w:val="20"/>
              </w:rPr>
              <w:t>7</w:t>
            </w:r>
          </w:p>
        </w:tc>
        <w:tc>
          <w:tcPr>
            <w:tcW w:w="964" w:type="dxa"/>
            <w:shd w:val="clear" w:color="auto" w:fill="auto"/>
            <w:vAlign w:val="center"/>
          </w:tcPr>
          <w:p w14:paraId="36610BE9" w14:textId="77777777" w:rsidR="009C0BC4" w:rsidRPr="008E3D36" w:rsidRDefault="009C0BC4">
            <w:pPr>
              <w:suppressAutoHyphens/>
              <w:contextualSpacing/>
              <w:jc w:val="center"/>
              <w:rPr>
                <w:rFonts w:eastAsia="Times New Roman" w:cs="Arial"/>
                <w:sz w:val="20"/>
                <w:szCs w:val="20"/>
              </w:rPr>
            </w:pPr>
            <w:r w:rsidRPr="008E3D36">
              <w:rPr>
                <w:rFonts w:eastAsia="Times New Roman" w:cs="Arial"/>
                <w:sz w:val="20"/>
                <w:szCs w:val="20"/>
              </w:rPr>
              <w:t>60</w:t>
            </w:r>
          </w:p>
        </w:tc>
        <w:tc>
          <w:tcPr>
            <w:tcW w:w="3318" w:type="dxa"/>
            <w:shd w:val="clear" w:color="auto" w:fill="auto"/>
            <w:vAlign w:val="center"/>
          </w:tcPr>
          <w:p w14:paraId="4412BBFE" w14:textId="77777777" w:rsidR="0002119D" w:rsidRPr="00144EE5" w:rsidRDefault="0002119D">
            <w:pPr>
              <w:spacing w:after="0"/>
              <w:rPr>
                <w:rFonts w:eastAsia="Times New Roman" w:cs="Arial"/>
                <w:b/>
                <w:sz w:val="10"/>
                <w:szCs w:val="10"/>
              </w:rPr>
            </w:pPr>
          </w:p>
          <w:p w14:paraId="1DC2CAA7" w14:textId="77777777" w:rsidR="009C0BC4" w:rsidRPr="008E3D36" w:rsidRDefault="009C0BC4">
            <w:pPr>
              <w:spacing w:after="0"/>
              <w:rPr>
                <w:rFonts w:eastAsia="Times New Roman" w:cs="Arial"/>
                <w:b/>
                <w:sz w:val="20"/>
                <w:szCs w:val="20"/>
              </w:rPr>
            </w:pPr>
            <w:r w:rsidRPr="008E3D36">
              <w:rPr>
                <w:rFonts w:eastAsia="Times New Roman" w:cs="Arial"/>
                <w:b/>
                <w:sz w:val="20"/>
                <w:szCs w:val="20"/>
              </w:rPr>
              <w:t>Assessment Component 1 – 70%</w:t>
            </w:r>
          </w:p>
          <w:p w14:paraId="54E5382A" w14:textId="7C8142B2" w:rsidR="009C0BC4" w:rsidRPr="008E3D36" w:rsidRDefault="009C0BC4">
            <w:pPr>
              <w:spacing w:after="0"/>
              <w:rPr>
                <w:rFonts w:eastAsia="Times New Roman" w:cs="Arial"/>
                <w:sz w:val="20"/>
                <w:szCs w:val="20"/>
              </w:rPr>
            </w:pPr>
            <w:r w:rsidRPr="008E3D36">
              <w:rPr>
                <w:rFonts w:eastAsia="Times New Roman" w:cs="Arial"/>
                <w:sz w:val="20"/>
                <w:szCs w:val="20"/>
              </w:rPr>
              <w:t>Coursework: Final Report (</w:t>
            </w:r>
            <w:r w:rsidR="0086759A">
              <w:rPr>
                <w:rFonts w:eastAsia="Times New Roman" w:cs="Arial"/>
                <w:sz w:val="20"/>
                <w:szCs w:val="20"/>
              </w:rPr>
              <w:t>15,</w:t>
            </w:r>
            <w:r w:rsidRPr="008E3D36">
              <w:rPr>
                <w:rFonts w:eastAsia="Times New Roman" w:cs="Arial"/>
                <w:sz w:val="20"/>
                <w:szCs w:val="20"/>
              </w:rPr>
              <w:t>000 words)</w:t>
            </w:r>
          </w:p>
          <w:p w14:paraId="78A898BE" w14:textId="77777777" w:rsidR="009C0BC4" w:rsidRPr="00144EE5" w:rsidRDefault="009C0BC4">
            <w:pPr>
              <w:spacing w:after="0"/>
              <w:rPr>
                <w:rFonts w:eastAsia="Times New Roman" w:cs="Arial"/>
                <w:b/>
                <w:sz w:val="10"/>
                <w:szCs w:val="10"/>
              </w:rPr>
            </w:pPr>
          </w:p>
          <w:p w14:paraId="76F8AA08" w14:textId="77777777" w:rsidR="009C0BC4" w:rsidRPr="008E3D36" w:rsidRDefault="009C0BC4">
            <w:pPr>
              <w:spacing w:after="0"/>
              <w:rPr>
                <w:rFonts w:eastAsia="Times New Roman" w:cs="Arial"/>
                <w:b/>
                <w:sz w:val="20"/>
                <w:szCs w:val="20"/>
              </w:rPr>
            </w:pPr>
            <w:r w:rsidRPr="008E3D36">
              <w:rPr>
                <w:rFonts w:eastAsia="Times New Roman" w:cs="Arial"/>
                <w:b/>
                <w:sz w:val="20"/>
                <w:szCs w:val="20"/>
              </w:rPr>
              <w:t>Assessment Component 2 – 20%</w:t>
            </w:r>
          </w:p>
          <w:p w14:paraId="3C9FDC3C" w14:textId="77777777" w:rsidR="009C0BC4" w:rsidRPr="008E3D36" w:rsidRDefault="009C0BC4">
            <w:pPr>
              <w:spacing w:after="0"/>
              <w:rPr>
                <w:rFonts w:eastAsia="Times New Roman" w:cs="Arial"/>
                <w:sz w:val="20"/>
                <w:szCs w:val="20"/>
              </w:rPr>
            </w:pPr>
            <w:r w:rsidRPr="008E3D36">
              <w:rPr>
                <w:rFonts w:eastAsia="Times New Roman" w:cs="Arial"/>
                <w:sz w:val="20"/>
                <w:szCs w:val="20"/>
              </w:rPr>
              <w:t>Practical: Oral Presentation (10-12 minute presentation)</w:t>
            </w:r>
          </w:p>
          <w:p w14:paraId="5BD0AFDA" w14:textId="77777777" w:rsidR="009C0BC4" w:rsidRPr="00144EE5" w:rsidRDefault="009C0BC4">
            <w:pPr>
              <w:spacing w:after="0"/>
              <w:rPr>
                <w:rFonts w:eastAsia="Times New Roman" w:cs="Arial"/>
                <w:b/>
                <w:sz w:val="10"/>
                <w:szCs w:val="10"/>
              </w:rPr>
            </w:pPr>
          </w:p>
          <w:p w14:paraId="6FF73807" w14:textId="77777777" w:rsidR="009C0BC4" w:rsidRPr="008E3D36" w:rsidRDefault="009C0BC4">
            <w:pPr>
              <w:spacing w:after="0"/>
              <w:rPr>
                <w:rFonts w:eastAsia="Times New Roman" w:cs="Arial"/>
                <w:b/>
                <w:sz w:val="20"/>
                <w:szCs w:val="20"/>
              </w:rPr>
            </w:pPr>
            <w:r w:rsidRPr="008E3D36">
              <w:rPr>
                <w:rFonts w:eastAsia="Times New Roman" w:cs="Arial"/>
                <w:b/>
                <w:sz w:val="20"/>
                <w:szCs w:val="20"/>
              </w:rPr>
              <w:t>Assessment Component 3 – 10%</w:t>
            </w:r>
          </w:p>
          <w:p w14:paraId="7A2D4BB7" w14:textId="05E8994F" w:rsidR="009C0BC4" w:rsidRDefault="0086759A">
            <w:pPr>
              <w:spacing w:after="0"/>
              <w:rPr>
                <w:rFonts w:eastAsia="Times New Roman" w:cs="Arial"/>
                <w:sz w:val="20"/>
                <w:szCs w:val="20"/>
              </w:rPr>
            </w:pPr>
            <w:r>
              <w:rPr>
                <w:rFonts w:eastAsia="Times New Roman" w:cs="Arial"/>
                <w:sz w:val="20"/>
                <w:szCs w:val="20"/>
              </w:rPr>
              <w:t>Coursework</w:t>
            </w:r>
            <w:r w:rsidR="009C0BC4" w:rsidRPr="008E3D36">
              <w:rPr>
                <w:rFonts w:eastAsia="Times New Roman" w:cs="Arial"/>
                <w:sz w:val="20"/>
                <w:szCs w:val="20"/>
              </w:rPr>
              <w:t>: Poster board (1000 words equivalent)</w:t>
            </w:r>
          </w:p>
          <w:p w14:paraId="36BEB054" w14:textId="77777777" w:rsidR="0002119D" w:rsidRPr="00144EE5" w:rsidRDefault="0002119D">
            <w:pPr>
              <w:spacing w:after="0"/>
              <w:rPr>
                <w:rFonts w:eastAsia="Times New Roman" w:cs="Arial"/>
                <w:b/>
                <w:sz w:val="10"/>
                <w:szCs w:val="10"/>
              </w:rPr>
            </w:pPr>
          </w:p>
        </w:tc>
      </w:tr>
    </w:tbl>
    <w:p w14:paraId="5CB25AA6" w14:textId="77777777" w:rsidR="009C0BC4" w:rsidRPr="008E3D36" w:rsidRDefault="009C0BC4" w:rsidP="009C0BC4">
      <w:pPr>
        <w:tabs>
          <w:tab w:val="left" w:pos="-720"/>
        </w:tabs>
        <w:spacing w:after="0"/>
        <w:jc w:val="both"/>
        <w:rPr>
          <w:rFonts w:cs="Arial"/>
        </w:rPr>
      </w:pPr>
    </w:p>
    <w:p w14:paraId="414C7596" w14:textId="77777777" w:rsidR="009C0BC4" w:rsidRDefault="009C0BC4" w:rsidP="009C0BC4">
      <w:pPr>
        <w:tabs>
          <w:tab w:val="left" w:pos="-720"/>
        </w:tabs>
        <w:spacing w:after="0"/>
        <w:jc w:val="both"/>
        <w:rPr>
          <w:rFonts w:cs="Arial"/>
        </w:rPr>
      </w:pPr>
    </w:p>
    <w:p w14:paraId="0AB8C387" w14:textId="77777777" w:rsidR="00943EBE" w:rsidRPr="008E3D36" w:rsidRDefault="00943EBE" w:rsidP="009C0BC4">
      <w:pPr>
        <w:tabs>
          <w:tab w:val="left" w:pos="-720"/>
        </w:tabs>
        <w:spacing w:after="0"/>
        <w:jc w:val="both"/>
        <w:rPr>
          <w:rFonts w:cs="Arial"/>
        </w:rPr>
      </w:pPr>
    </w:p>
    <w:p w14:paraId="2D47C8D2" w14:textId="77777777" w:rsidR="009C0BC4" w:rsidRDefault="009C0BC4" w:rsidP="009C0BC4">
      <w:pPr>
        <w:keepNext/>
        <w:spacing w:after="0"/>
        <w:jc w:val="both"/>
        <w:outlineLvl w:val="2"/>
        <w:rPr>
          <w:rFonts w:eastAsia="Times New Roman" w:cs="Arial"/>
          <w:b/>
          <w:color w:val="000000"/>
          <w:szCs w:val="20"/>
          <w:lang w:eastAsia="en-GB"/>
        </w:rPr>
      </w:pPr>
      <w:r w:rsidRPr="008E3D36">
        <w:rPr>
          <w:rFonts w:eastAsia="Times New Roman" w:cs="Arial"/>
          <w:b/>
          <w:color w:val="000000"/>
          <w:szCs w:val="20"/>
          <w:lang w:eastAsia="en-GB"/>
        </w:rPr>
        <w:t>3.7b</w:t>
      </w:r>
      <w:r w:rsidRPr="008E3D36">
        <w:rPr>
          <w:rFonts w:eastAsia="Times New Roman" w:cs="Arial"/>
          <w:b/>
          <w:color w:val="000000"/>
          <w:szCs w:val="20"/>
          <w:lang w:eastAsia="en-GB"/>
        </w:rPr>
        <w:tab/>
        <w:t>Mode of Delivery</w:t>
      </w:r>
    </w:p>
    <w:p w14:paraId="1A70BEDA" w14:textId="77777777" w:rsidR="00943EBE" w:rsidRPr="008E3D36" w:rsidRDefault="00943EBE" w:rsidP="009C0BC4">
      <w:pPr>
        <w:keepNext/>
        <w:spacing w:after="0"/>
        <w:jc w:val="both"/>
        <w:outlineLvl w:val="2"/>
        <w:rPr>
          <w:rFonts w:eastAsia="Times New Roman" w:cs="Arial"/>
          <w:b/>
          <w:color w:val="000000"/>
          <w:szCs w:val="20"/>
          <w:lang w:eastAsia="en-GB"/>
        </w:rPr>
      </w:pPr>
    </w:p>
    <w:p w14:paraId="35EFE526" w14:textId="77777777" w:rsidR="009C0BC4" w:rsidRPr="008E3D36" w:rsidRDefault="009C0BC4" w:rsidP="009C0BC4">
      <w:pPr>
        <w:spacing w:after="0"/>
        <w:jc w:val="both"/>
        <w:rPr>
          <w:rFonts w:cs="Arial"/>
          <w:color w:val="000000"/>
        </w:rPr>
      </w:pPr>
      <w:r w:rsidRPr="008E3D36">
        <w:rPr>
          <w:rFonts w:cs="Arial"/>
          <w:color w:val="000000"/>
        </w:rPr>
        <w:t>Not Applicable</w:t>
      </w:r>
    </w:p>
    <w:p w14:paraId="4F36B9DF" w14:textId="77777777" w:rsidR="009C0BC4" w:rsidRDefault="009C0BC4" w:rsidP="009C0BC4">
      <w:pPr>
        <w:spacing w:after="0"/>
        <w:jc w:val="both"/>
        <w:rPr>
          <w:rFonts w:cs="Arial"/>
          <w:b/>
          <w:color w:val="000000"/>
        </w:rPr>
      </w:pPr>
    </w:p>
    <w:p w14:paraId="725677DA" w14:textId="77777777" w:rsidR="00943EBE" w:rsidRPr="008E3D36" w:rsidRDefault="00943EBE" w:rsidP="009C0BC4">
      <w:pPr>
        <w:spacing w:after="0"/>
        <w:jc w:val="both"/>
        <w:rPr>
          <w:rFonts w:cs="Arial"/>
          <w:b/>
          <w:color w:val="000000"/>
        </w:rPr>
      </w:pPr>
    </w:p>
    <w:p w14:paraId="01857C67" w14:textId="77777777" w:rsidR="009C0BC4" w:rsidRDefault="009C0BC4" w:rsidP="009C0BC4">
      <w:pPr>
        <w:keepNext/>
        <w:spacing w:after="0"/>
        <w:jc w:val="both"/>
        <w:outlineLvl w:val="2"/>
        <w:rPr>
          <w:rFonts w:eastAsia="Times New Roman" w:cs="Arial"/>
          <w:b/>
          <w:color w:val="000000"/>
          <w:szCs w:val="20"/>
          <w:lang w:eastAsia="en-GB"/>
        </w:rPr>
      </w:pPr>
      <w:r w:rsidRPr="008E3D36">
        <w:rPr>
          <w:rFonts w:eastAsia="Times New Roman" w:cs="Arial"/>
          <w:b/>
          <w:color w:val="000000"/>
          <w:szCs w:val="20"/>
          <w:lang w:eastAsia="en-GB"/>
        </w:rPr>
        <w:t>3.8b</w:t>
      </w:r>
      <w:r w:rsidRPr="008E3D36">
        <w:rPr>
          <w:rFonts w:eastAsia="Times New Roman" w:cs="Arial"/>
          <w:b/>
          <w:color w:val="000000"/>
          <w:szCs w:val="20"/>
          <w:lang w:eastAsia="en-GB"/>
        </w:rPr>
        <w:tab/>
        <w:t>Work-based Learning</w:t>
      </w:r>
    </w:p>
    <w:p w14:paraId="7A40CB0C" w14:textId="77777777" w:rsidR="00943EBE" w:rsidRPr="008E3D36" w:rsidRDefault="00943EBE" w:rsidP="009C0BC4">
      <w:pPr>
        <w:keepNext/>
        <w:spacing w:after="0"/>
        <w:jc w:val="both"/>
        <w:outlineLvl w:val="2"/>
        <w:rPr>
          <w:rFonts w:eastAsia="Times New Roman" w:cs="Arial"/>
          <w:b/>
          <w:color w:val="000000"/>
          <w:szCs w:val="20"/>
          <w:lang w:eastAsia="en-GB"/>
        </w:rPr>
      </w:pPr>
    </w:p>
    <w:p w14:paraId="79022D78" w14:textId="77777777" w:rsidR="009C0BC4" w:rsidRPr="008E3D36" w:rsidRDefault="009C0BC4" w:rsidP="009C0BC4">
      <w:pPr>
        <w:tabs>
          <w:tab w:val="num" w:pos="2149"/>
        </w:tabs>
        <w:spacing w:after="0"/>
        <w:jc w:val="both"/>
        <w:rPr>
          <w:rFonts w:cs="Arial"/>
          <w:color w:val="000000"/>
        </w:rPr>
      </w:pPr>
      <w:r w:rsidRPr="008E3D36">
        <w:rPr>
          <w:rFonts w:cs="Arial"/>
          <w:color w:val="000000"/>
        </w:rPr>
        <w:t>Not Applicable</w:t>
      </w:r>
    </w:p>
    <w:p w14:paraId="63973B52" w14:textId="77777777" w:rsidR="009C0BC4" w:rsidRDefault="009C0BC4" w:rsidP="009C0BC4">
      <w:pPr>
        <w:tabs>
          <w:tab w:val="num" w:pos="2149"/>
        </w:tabs>
        <w:spacing w:after="0"/>
        <w:jc w:val="both"/>
        <w:rPr>
          <w:rFonts w:cs="Arial"/>
          <w:b/>
          <w:color w:val="000000"/>
        </w:rPr>
      </w:pPr>
    </w:p>
    <w:p w14:paraId="22BA7815" w14:textId="77777777" w:rsidR="00943EBE" w:rsidRPr="008E3D36" w:rsidRDefault="00943EBE" w:rsidP="009C0BC4">
      <w:pPr>
        <w:tabs>
          <w:tab w:val="num" w:pos="2149"/>
        </w:tabs>
        <w:spacing w:after="0"/>
        <w:jc w:val="both"/>
        <w:rPr>
          <w:rFonts w:cs="Arial"/>
          <w:b/>
          <w:color w:val="000000"/>
        </w:rPr>
      </w:pPr>
    </w:p>
    <w:p w14:paraId="3BCB9F5E" w14:textId="77777777" w:rsidR="009C0BC4" w:rsidRDefault="009C0BC4" w:rsidP="009C0BC4">
      <w:pPr>
        <w:keepNext/>
        <w:spacing w:after="0"/>
        <w:jc w:val="both"/>
        <w:outlineLvl w:val="2"/>
        <w:rPr>
          <w:rFonts w:eastAsia="Times New Roman" w:cs="Arial"/>
          <w:b/>
          <w:color w:val="000000"/>
          <w:szCs w:val="20"/>
          <w:lang w:eastAsia="en-GB"/>
        </w:rPr>
      </w:pPr>
      <w:r w:rsidRPr="008E3D36">
        <w:rPr>
          <w:rFonts w:eastAsia="Times New Roman" w:cs="Arial"/>
          <w:b/>
          <w:color w:val="000000"/>
          <w:szCs w:val="20"/>
          <w:lang w:eastAsia="en-GB"/>
        </w:rPr>
        <w:t>3.9b</w:t>
      </w:r>
      <w:r w:rsidRPr="008E3D36">
        <w:rPr>
          <w:rFonts w:eastAsia="Times New Roman" w:cs="Arial"/>
          <w:b/>
          <w:color w:val="000000"/>
          <w:szCs w:val="20"/>
          <w:lang w:eastAsia="en-GB"/>
        </w:rPr>
        <w:tab/>
        <w:t>Flexible and Distributed Learning programmes</w:t>
      </w:r>
    </w:p>
    <w:p w14:paraId="669D86AF" w14:textId="77777777" w:rsidR="00943EBE" w:rsidRPr="008E3D36" w:rsidRDefault="00943EBE" w:rsidP="009C0BC4">
      <w:pPr>
        <w:keepNext/>
        <w:spacing w:after="0"/>
        <w:jc w:val="both"/>
        <w:outlineLvl w:val="2"/>
        <w:rPr>
          <w:rFonts w:eastAsia="Times New Roman" w:cs="Arial"/>
          <w:b/>
          <w:color w:val="000000"/>
          <w:szCs w:val="20"/>
          <w:lang w:eastAsia="en-GB"/>
        </w:rPr>
      </w:pPr>
    </w:p>
    <w:p w14:paraId="0DADA62E" w14:textId="77777777" w:rsidR="009C0BC4" w:rsidRPr="008E3D36" w:rsidRDefault="009C0BC4" w:rsidP="009C0BC4">
      <w:pPr>
        <w:tabs>
          <w:tab w:val="num" w:pos="2149"/>
        </w:tabs>
        <w:spacing w:after="0"/>
        <w:jc w:val="both"/>
        <w:rPr>
          <w:rFonts w:cs="Arial"/>
          <w:color w:val="000000"/>
        </w:rPr>
      </w:pPr>
      <w:r w:rsidRPr="008E3D36">
        <w:rPr>
          <w:rFonts w:cs="Arial"/>
          <w:color w:val="000000"/>
        </w:rPr>
        <w:t>Not Applicable</w:t>
      </w:r>
    </w:p>
    <w:p w14:paraId="59CCDBB2" w14:textId="77777777" w:rsidR="009C0BC4" w:rsidRDefault="009C0BC4" w:rsidP="009C0BC4">
      <w:pPr>
        <w:tabs>
          <w:tab w:val="num" w:pos="2149"/>
        </w:tabs>
        <w:spacing w:after="0"/>
        <w:jc w:val="both"/>
        <w:rPr>
          <w:rFonts w:cs="Arial"/>
          <w:b/>
          <w:color w:val="000000"/>
          <w:highlight w:val="cyan"/>
        </w:rPr>
      </w:pPr>
    </w:p>
    <w:p w14:paraId="4444C53C" w14:textId="77777777" w:rsidR="00943EBE" w:rsidRPr="008E3D36" w:rsidRDefault="00943EBE" w:rsidP="009C0BC4">
      <w:pPr>
        <w:tabs>
          <w:tab w:val="num" w:pos="2149"/>
        </w:tabs>
        <w:spacing w:after="0"/>
        <w:jc w:val="both"/>
        <w:rPr>
          <w:rFonts w:cs="Arial"/>
          <w:b/>
          <w:color w:val="000000"/>
          <w:highlight w:val="cyan"/>
        </w:rPr>
      </w:pPr>
    </w:p>
    <w:p w14:paraId="23152338" w14:textId="77777777" w:rsidR="009C0BC4" w:rsidRDefault="009C0BC4" w:rsidP="009C0BC4">
      <w:pPr>
        <w:keepNext/>
        <w:spacing w:after="0"/>
        <w:jc w:val="both"/>
        <w:outlineLvl w:val="2"/>
        <w:rPr>
          <w:rFonts w:eastAsia="Times New Roman" w:cs="Arial"/>
          <w:b/>
          <w:color w:val="000000"/>
          <w:szCs w:val="20"/>
          <w:lang w:eastAsia="en-GB"/>
        </w:rPr>
      </w:pPr>
      <w:r w:rsidRPr="008E3D36">
        <w:rPr>
          <w:rFonts w:eastAsia="Times New Roman" w:cs="Arial"/>
          <w:b/>
          <w:color w:val="000000"/>
          <w:szCs w:val="20"/>
          <w:lang w:eastAsia="en-GB"/>
        </w:rPr>
        <w:t>3.10b</w:t>
      </w:r>
      <w:r w:rsidRPr="008E3D36">
        <w:rPr>
          <w:rFonts w:eastAsia="Times New Roman" w:cs="Arial"/>
          <w:b/>
          <w:color w:val="000000"/>
          <w:szCs w:val="20"/>
          <w:lang w:eastAsia="en-GB"/>
        </w:rPr>
        <w:tab/>
        <w:t>Student Support offered</w:t>
      </w:r>
    </w:p>
    <w:p w14:paraId="1D4F6A96" w14:textId="77777777" w:rsidR="00943EBE" w:rsidRPr="008E3D36" w:rsidRDefault="00943EBE" w:rsidP="009C0BC4">
      <w:pPr>
        <w:keepNext/>
        <w:spacing w:after="0"/>
        <w:jc w:val="both"/>
        <w:outlineLvl w:val="2"/>
        <w:rPr>
          <w:rFonts w:eastAsia="Times New Roman" w:cs="Arial"/>
          <w:b/>
          <w:color w:val="000000"/>
          <w:szCs w:val="20"/>
          <w:lang w:eastAsia="en-GB"/>
        </w:rPr>
      </w:pPr>
    </w:p>
    <w:p w14:paraId="7CF4CFDD" w14:textId="77777777" w:rsidR="009C0BC4" w:rsidRPr="008E3D36" w:rsidRDefault="009C0BC4" w:rsidP="009C0BC4">
      <w:pPr>
        <w:spacing w:after="0"/>
        <w:ind w:right="28"/>
        <w:contextualSpacing/>
        <w:jc w:val="both"/>
        <w:rPr>
          <w:rFonts w:cs="Arial"/>
        </w:rPr>
      </w:pPr>
      <w:r w:rsidRPr="008E3D36">
        <w:rPr>
          <w:rFonts w:cs="Arial"/>
        </w:rPr>
        <w:t>Students are made aware of the need for Personal Development Planning (PDP) and given access to online PDP resources. To promote sustainable personal development students are also introduced to cloud-based services that provide online storage and easier accessibility. A briefing on the importance of PDP is conducted by the Programme Team and/or a member of the student services team. PDP is a key element in the students learning experience and they are encouraged to use PDP as a tool for reflective learning and practice.</w:t>
      </w:r>
    </w:p>
    <w:p w14:paraId="56D75E26" w14:textId="77777777" w:rsidR="009C0BC4" w:rsidRPr="008E3D36" w:rsidRDefault="009C0BC4" w:rsidP="009C0BC4">
      <w:pPr>
        <w:spacing w:after="0"/>
        <w:ind w:right="28"/>
        <w:contextualSpacing/>
        <w:jc w:val="both"/>
        <w:rPr>
          <w:rFonts w:cs="Arial"/>
        </w:rPr>
      </w:pPr>
    </w:p>
    <w:p w14:paraId="1F43C43A" w14:textId="77777777" w:rsidR="009C0BC4" w:rsidRPr="008E3D36" w:rsidRDefault="009C0BC4" w:rsidP="009C0BC4">
      <w:pPr>
        <w:spacing w:after="0"/>
        <w:ind w:right="28"/>
        <w:contextualSpacing/>
        <w:jc w:val="both"/>
        <w:rPr>
          <w:rFonts w:cs="Arial"/>
        </w:rPr>
      </w:pPr>
      <w:r w:rsidRPr="008E3D36">
        <w:rPr>
          <w:rFonts w:cs="Arial"/>
        </w:rPr>
        <w:t>All lecturing staff place learning material on Moodle for student access outside of lecturers. Students may also use any laboratories for their studies if not currently occupied, and are also encouraged to seek permission to use machines even when in use by another class.</w:t>
      </w:r>
    </w:p>
    <w:p w14:paraId="05CBB88B" w14:textId="77777777" w:rsidR="009C0BC4" w:rsidRPr="008E3D36" w:rsidRDefault="009C0BC4" w:rsidP="009C0BC4">
      <w:pPr>
        <w:spacing w:after="0"/>
        <w:ind w:right="28"/>
        <w:contextualSpacing/>
        <w:jc w:val="both"/>
        <w:rPr>
          <w:rFonts w:cs="Arial"/>
        </w:rPr>
      </w:pPr>
    </w:p>
    <w:p w14:paraId="73736D4E" w14:textId="474E1BBA" w:rsidR="009C0BC4" w:rsidRPr="008E3D36" w:rsidRDefault="009C0BC4" w:rsidP="009C0BC4">
      <w:pPr>
        <w:spacing w:after="0"/>
        <w:ind w:right="28"/>
        <w:contextualSpacing/>
        <w:jc w:val="both"/>
        <w:rPr>
          <w:rFonts w:cs="Arial"/>
        </w:rPr>
      </w:pPr>
      <w:r w:rsidRPr="008E3D36">
        <w:rPr>
          <w:rFonts w:cs="Arial"/>
        </w:rPr>
        <w:t xml:space="preserve">The Faculty always encourages students to approach staff if they have any questions, and in supporting students with problems the Schools implement an “Open Door” policy as far as is practicable. Students are asked to make </w:t>
      </w:r>
      <w:r w:rsidR="00A2059C">
        <w:rPr>
          <w:rFonts w:cs="Arial"/>
        </w:rPr>
        <w:t>reasonable</w:t>
      </w:r>
      <w:r w:rsidRPr="008E3D36">
        <w:rPr>
          <w:rFonts w:cs="Arial"/>
        </w:rPr>
        <w:t xml:space="preserve"> demands on staff to avoid continual </w:t>
      </w:r>
      <w:r w:rsidRPr="008E3D36">
        <w:rPr>
          <w:rFonts w:cs="Arial"/>
        </w:rPr>
        <w:lastRenderedPageBreak/>
        <w:t>interruption, but it is only on rare occasions that this has become an issue. Staff enjoy engaging with students during their studies, and encourage them at every opportunity.</w:t>
      </w:r>
    </w:p>
    <w:p w14:paraId="2E354E1C" w14:textId="77777777" w:rsidR="009C0BC4" w:rsidRPr="008E3D36" w:rsidRDefault="009C0BC4" w:rsidP="009C0BC4">
      <w:pPr>
        <w:spacing w:after="0"/>
        <w:ind w:right="29"/>
        <w:contextualSpacing/>
        <w:jc w:val="both"/>
        <w:rPr>
          <w:rFonts w:cs="Arial"/>
          <w:highlight w:val="cyan"/>
        </w:rPr>
      </w:pPr>
    </w:p>
    <w:p w14:paraId="4E025CEA" w14:textId="77777777" w:rsidR="009C0BC4" w:rsidRPr="008E3D36" w:rsidRDefault="009C0BC4" w:rsidP="009C0BC4">
      <w:pPr>
        <w:spacing w:after="0"/>
        <w:ind w:right="29"/>
        <w:contextualSpacing/>
        <w:jc w:val="both"/>
        <w:rPr>
          <w:rFonts w:cs="Arial"/>
          <w:highlight w:val="cyan"/>
        </w:rPr>
      </w:pPr>
    </w:p>
    <w:p w14:paraId="4BB3678E" w14:textId="77777777" w:rsidR="009C0BC4" w:rsidRDefault="009C0BC4" w:rsidP="009C0BC4">
      <w:pPr>
        <w:keepNext/>
        <w:spacing w:after="0"/>
        <w:jc w:val="both"/>
        <w:outlineLvl w:val="2"/>
        <w:rPr>
          <w:rFonts w:eastAsia="Times New Roman" w:cs="Arial"/>
          <w:b/>
          <w:color w:val="000000"/>
          <w:szCs w:val="20"/>
          <w:lang w:eastAsia="en-GB"/>
        </w:rPr>
      </w:pPr>
      <w:r w:rsidRPr="008E3D36">
        <w:rPr>
          <w:rFonts w:eastAsia="Times New Roman" w:cs="Arial"/>
          <w:b/>
          <w:color w:val="000000"/>
          <w:szCs w:val="20"/>
          <w:lang w:eastAsia="en-GB"/>
        </w:rPr>
        <w:t>3.11b</w:t>
      </w:r>
      <w:r w:rsidRPr="008E3D36">
        <w:rPr>
          <w:rFonts w:eastAsia="Times New Roman" w:cs="Arial"/>
          <w:b/>
          <w:color w:val="000000"/>
          <w:szCs w:val="20"/>
          <w:lang w:eastAsia="en-GB"/>
        </w:rPr>
        <w:tab/>
        <w:t>Sustainability Statement</w:t>
      </w:r>
    </w:p>
    <w:p w14:paraId="6D31CD02" w14:textId="77777777" w:rsidR="00943EBE" w:rsidRPr="008E3D36" w:rsidRDefault="00943EBE" w:rsidP="009C0BC4">
      <w:pPr>
        <w:keepNext/>
        <w:spacing w:after="0"/>
        <w:jc w:val="both"/>
        <w:outlineLvl w:val="2"/>
        <w:rPr>
          <w:rFonts w:eastAsia="Times New Roman" w:cs="Arial"/>
          <w:b/>
          <w:color w:val="000000"/>
          <w:szCs w:val="20"/>
          <w:lang w:eastAsia="en-GB"/>
        </w:rPr>
      </w:pPr>
    </w:p>
    <w:p w14:paraId="114A1B42" w14:textId="77777777" w:rsidR="00896101" w:rsidRDefault="009C0BC4" w:rsidP="009C0BC4">
      <w:pPr>
        <w:spacing w:after="0"/>
        <w:ind w:right="29"/>
        <w:contextualSpacing/>
        <w:jc w:val="both"/>
        <w:rPr>
          <w:rFonts w:cs="Arial"/>
        </w:rPr>
      </w:pPr>
      <w:r w:rsidRPr="008E3D36">
        <w:rPr>
          <w:rFonts w:cs="Arial"/>
        </w:rPr>
        <w:t xml:space="preserve">The School of Applied Computing’s sustainability strategy is based upon The Future Fit Framework (HEA 2012),  UWTSD's Template and Guidance for Faculty Sustainability Plans (Davidson, J. 2012), and the School of Built and Natural Environment's Sustainability Plan 2012-2013 (Philips, M. 2013). </w:t>
      </w:r>
    </w:p>
    <w:p w14:paraId="396B525E" w14:textId="77777777" w:rsidR="00896101" w:rsidRDefault="00896101" w:rsidP="009C0BC4">
      <w:pPr>
        <w:spacing w:after="0"/>
        <w:ind w:right="29"/>
        <w:contextualSpacing/>
        <w:jc w:val="both"/>
        <w:rPr>
          <w:rFonts w:cs="Arial"/>
        </w:rPr>
      </w:pPr>
    </w:p>
    <w:p w14:paraId="3C9897AA" w14:textId="63045CDC" w:rsidR="009C0BC4" w:rsidRPr="008E3D36" w:rsidRDefault="009C0BC4" w:rsidP="009C0BC4">
      <w:pPr>
        <w:spacing w:after="0"/>
        <w:ind w:right="29"/>
        <w:contextualSpacing/>
        <w:jc w:val="both"/>
        <w:rPr>
          <w:rFonts w:cs="Arial"/>
        </w:rPr>
      </w:pPr>
      <w:r w:rsidRPr="008E3D36">
        <w:rPr>
          <w:rFonts w:cs="Arial"/>
        </w:rPr>
        <w:t>The basic concept is that of "Education for Sustainable Development" (ESD), where "sustainability education prepares people to cope with, manage and shape social, economic and ecological conditions characterised by change, uncertainty, risk and complexity" (HEA 2012: 9). The School's strategy is considered as having two main elements: firstly, the programme structures and underlying pedagogy, and secondly, the actual content or subject matter of these programmes.</w:t>
      </w:r>
    </w:p>
    <w:p w14:paraId="44FF2FDF" w14:textId="77777777" w:rsidR="009C0BC4" w:rsidRPr="008E3D36" w:rsidRDefault="009C0BC4" w:rsidP="009C0BC4">
      <w:pPr>
        <w:spacing w:after="0"/>
        <w:ind w:right="29"/>
        <w:contextualSpacing/>
        <w:jc w:val="both"/>
        <w:rPr>
          <w:rFonts w:cs="Arial"/>
        </w:rPr>
      </w:pPr>
    </w:p>
    <w:p w14:paraId="0CDC530F" w14:textId="1A8A98F9" w:rsidR="009C0BC4" w:rsidRPr="008E3D36" w:rsidRDefault="009C0BC4" w:rsidP="009C0BC4">
      <w:pPr>
        <w:spacing w:after="0"/>
        <w:ind w:right="29"/>
        <w:contextualSpacing/>
        <w:jc w:val="both"/>
        <w:rPr>
          <w:rFonts w:cs="Arial"/>
        </w:rPr>
      </w:pPr>
      <w:r w:rsidRPr="008E3D36">
        <w:rPr>
          <w:rFonts w:cs="Arial"/>
        </w:rPr>
        <w:t xml:space="preserve">All programmes within the School are informed by an </w:t>
      </w:r>
      <w:r w:rsidR="00A2059C">
        <w:rPr>
          <w:rFonts w:cs="Arial"/>
        </w:rPr>
        <w:t>experiential</w:t>
      </w:r>
      <w:r w:rsidRPr="008E3D36">
        <w:rPr>
          <w:rFonts w:cs="Arial"/>
        </w:rPr>
        <w:t xml:space="preserve"> learning pedagogy. The implication of this is that we consider the Project, Dissertation, and Research Methods </w:t>
      </w:r>
      <w:r w:rsidR="00C36861">
        <w:rPr>
          <w:rFonts w:cs="Arial"/>
        </w:rPr>
        <w:t>and</w:t>
      </w:r>
      <w:r w:rsidRPr="008E3D36">
        <w:rPr>
          <w:rFonts w:cs="Arial"/>
        </w:rPr>
        <w:t xml:space="preserve"> Data Analysis to be the core elements of the programme into which the other ("taught") modules feed. The student-centred nature of these modules allow for "learning methods" that are "more open-ended, participative, diverse and interactive than is often the case in academic teaching" (HEA 2012: 37). The following ESD characteristics are enabled:</w:t>
      </w:r>
    </w:p>
    <w:p w14:paraId="7B6B2024" w14:textId="77777777" w:rsidR="009C0BC4" w:rsidRPr="008E3D36" w:rsidRDefault="009C0BC4" w:rsidP="009C0BC4">
      <w:pPr>
        <w:spacing w:after="0"/>
        <w:ind w:right="29"/>
        <w:contextualSpacing/>
        <w:jc w:val="both"/>
        <w:rPr>
          <w:rFonts w:cs="Arial"/>
        </w:rPr>
      </w:pPr>
    </w:p>
    <w:p w14:paraId="57BD0009" w14:textId="77777777" w:rsidR="001E15F3" w:rsidRPr="008E3D36" w:rsidRDefault="001E15F3" w:rsidP="009C0BC4">
      <w:pPr>
        <w:spacing w:after="0"/>
        <w:ind w:right="29"/>
        <w:contextualSpacing/>
        <w:jc w:val="both"/>
        <w:rPr>
          <w:rFonts w:cs="Arial"/>
        </w:rPr>
      </w:pPr>
    </w:p>
    <w:p w14:paraId="08B735F6" w14:textId="77777777" w:rsidR="009C0BC4" w:rsidRPr="008E3D36" w:rsidRDefault="009C0BC4" w:rsidP="00685404">
      <w:pPr>
        <w:numPr>
          <w:ilvl w:val="0"/>
          <w:numId w:val="16"/>
        </w:numPr>
        <w:spacing w:after="0" w:line="360" w:lineRule="auto"/>
        <w:ind w:left="0" w:right="28" w:firstLine="0"/>
        <w:contextualSpacing/>
        <w:jc w:val="both"/>
        <w:rPr>
          <w:rFonts w:cs="Arial"/>
        </w:rPr>
      </w:pPr>
      <w:r w:rsidRPr="008E3D36">
        <w:rPr>
          <w:rFonts w:cs="Arial"/>
        </w:rPr>
        <w:t>Learning through discovery.</w:t>
      </w:r>
    </w:p>
    <w:p w14:paraId="779DC5ED" w14:textId="77777777" w:rsidR="009C0BC4" w:rsidRPr="008E3D36" w:rsidRDefault="009C0BC4" w:rsidP="00685404">
      <w:pPr>
        <w:numPr>
          <w:ilvl w:val="0"/>
          <w:numId w:val="16"/>
        </w:numPr>
        <w:spacing w:after="0" w:line="360" w:lineRule="auto"/>
        <w:ind w:left="0" w:right="28" w:firstLine="0"/>
        <w:contextualSpacing/>
        <w:jc w:val="both"/>
        <w:rPr>
          <w:rFonts w:cs="Arial"/>
        </w:rPr>
      </w:pPr>
      <w:r w:rsidRPr="008E3D36">
        <w:rPr>
          <w:rFonts w:cs="Arial"/>
        </w:rPr>
        <w:t>Learning through interactive technology.</w:t>
      </w:r>
    </w:p>
    <w:p w14:paraId="7ABF11B3" w14:textId="77777777" w:rsidR="009C0BC4" w:rsidRPr="008E3D36" w:rsidRDefault="009C0BC4" w:rsidP="00685404">
      <w:pPr>
        <w:numPr>
          <w:ilvl w:val="0"/>
          <w:numId w:val="16"/>
        </w:numPr>
        <w:spacing w:after="0" w:line="360" w:lineRule="auto"/>
        <w:ind w:left="0" w:right="28" w:firstLine="0"/>
        <w:contextualSpacing/>
        <w:jc w:val="both"/>
        <w:rPr>
          <w:rFonts w:cs="Arial"/>
        </w:rPr>
      </w:pPr>
      <w:r w:rsidRPr="008E3D36">
        <w:rPr>
          <w:rFonts w:cs="Arial"/>
        </w:rPr>
        <w:t>Learning through game play.</w:t>
      </w:r>
    </w:p>
    <w:p w14:paraId="0F1702EE" w14:textId="77777777" w:rsidR="009C0BC4" w:rsidRPr="008E3D36" w:rsidRDefault="009C0BC4" w:rsidP="00685404">
      <w:pPr>
        <w:numPr>
          <w:ilvl w:val="0"/>
          <w:numId w:val="16"/>
        </w:numPr>
        <w:spacing w:after="0" w:line="360" w:lineRule="auto"/>
        <w:ind w:left="0" w:right="28" w:firstLine="0"/>
        <w:contextualSpacing/>
        <w:jc w:val="both"/>
        <w:rPr>
          <w:rFonts w:cs="Arial"/>
        </w:rPr>
      </w:pPr>
      <w:r w:rsidRPr="008E3D36">
        <w:rPr>
          <w:rFonts w:cs="Arial"/>
        </w:rPr>
        <w:t>Learner-centred approach.</w:t>
      </w:r>
    </w:p>
    <w:p w14:paraId="00D82487" w14:textId="77777777" w:rsidR="009C0BC4" w:rsidRPr="008E3D36" w:rsidRDefault="009C0BC4" w:rsidP="00685404">
      <w:pPr>
        <w:numPr>
          <w:ilvl w:val="0"/>
          <w:numId w:val="16"/>
        </w:numPr>
        <w:spacing w:after="0" w:line="360" w:lineRule="auto"/>
        <w:ind w:left="0" w:right="28" w:firstLine="0"/>
        <w:contextualSpacing/>
        <w:jc w:val="both"/>
        <w:rPr>
          <w:rFonts w:cs="Arial"/>
        </w:rPr>
      </w:pPr>
      <w:r w:rsidRPr="008E3D36">
        <w:rPr>
          <w:rFonts w:cs="Arial"/>
        </w:rPr>
        <w:t>Learning programming with Robotic Challenges.</w:t>
      </w:r>
    </w:p>
    <w:p w14:paraId="7EFE0E21" w14:textId="77777777" w:rsidR="009C0BC4" w:rsidRPr="008E3D36" w:rsidRDefault="009C0BC4" w:rsidP="00685404">
      <w:pPr>
        <w:numPr>
          <w:ilvl w:val="0"/>
          <w:numId w:val="16"/>
        </w:numPr>
        <w:spacing w:after="0" w:line="360" w:lineRule="auto"/>
        <w:ind w:left="0" w:right="28" w:firstLine="0"/>
        <w:contextualSpacing/>
        <w:jc w:val="both"/>
        <w:rPr>
          <w:rFonts w:cs="Arial"/>
        </w:rPr>
      </w:pPr>
      <w:r w:rsidRPr="008E3D36">
        <w:rPr>
          <w:rFonts w:cs="Arial"/>
        </w:rPr>
        <w:t>Collaborative learning.</w:t>
      </w:r>
    </w:p>
    <w:p w14:paraId="737105F1" w14:textId="77777777" w:rsidR="009C0BC4" w:rsidRPr="008E3D36" w:rsidRDefault="009C0BC4" w:rsidP="00685404">
      <w:pPr>
        <w:numPr>
          <w:ilvl w:val="0"/>
          <w:numId w:val="16"/>
        </w:numPr>
        <w:spacing w:after="0" w:line="360" w:lineRule="auto"/>
        <w:ind w:left="0" w:right="28" w:firstLine="0"/>
        <w:contextualSpacing/>
        <w:jc w:val="both"/>
        <w:rPr>
          <w:rFonts w:cs="Arial"/>
        </w:rPr>
      </w:pPr>
      <w:r w:rsidRPr="008E3D36">
        <w:rPr>
          <w:rFonts w:cs="Arial"/>
        </w:rPr>
        <w:t>Integrative assessments linking separate module to a coherent multi-part solution.</w:t>
      </w:r>
    </w:p>
    <w:p w14:paraId="51FDE0F7" w14:textId="77777777" w:rsidR="009C0BC4" w:rsidRPr="008E3D36" w:rsidRDefault="009C0BC4" w:rsidP="00685404">
      <w:pPr>
        <w:numPr>
          <w:ilvl w:val="0"/>
          <w:numId w:val="16"/>
        </w:numPr>
        <w:spacing w:after="0" w:line="360" w:lineRule="auto"/>
        <w:ind w:left="0" w:right="28" w:firstLine="0"/>
        <w:contextualSpacing/>
        <w:jc w:val="both"/>
        <w:rPr>
          <w:rFonts w:cs="Arial"/>
        </w:rPr>
      </w:pPr>
      <w:r w:rsidRPr="008E3D36">
        <w:rPr>
          <w:rFonts w:cs="Arial"/>
        </w:rPr>
        <w:t>Praxis-oriented learning linking theory and experience.</w:t>
      </w:r>
    </w:p>
    <w:p w14:paraId="13AC4BA9" w14:textId="77777777" w:rsidR="009C0BC4" w:rsidRPr="008E3D36" w:rsidRDefault="009C0BC4" w:rsidP="00685404">
      <w:pPr>
        <w:numPr>
          <w:ilvl w:val="0"/>
          <w:numId w:val="16"/>
        </w:numPr>
        <w:spacing w:after="0" w:line="360" w:lineRule="auto"/>
        <w:ind w:left="0" w:right="28" w:firstLine="0"/>
        <w:contextualSpacing/>
        <w:jc w:val="both"/>
        <w:rPr>
          <w:rFonts w:cs="Arial"/>
        </w:rPr>
      </w:pPr>
      <w:r w:rsidRPr="008E3D36">
        <w:rPr>
          <w:rFonts w:cs="Arial"/>
        </w:rPr>
        <w:t>Focus on self-regulative learning and a ‘real issues’ orientation.</w:t>
      </w:r>
    </w:p>
    <w:p w14:paraId="53DF4366" w14:textId="77777777" w:rsidR="009C0BC4" w:rsidRPr="008E3D36" w:rsidRDefault="009C0BC4" w:rsidP="00685404">
      <w:pPr>
        <w:numPr>
          <w:ilvl w:val="0"/>
          <w:numId w:val="16"/>
        </w:numPr>
        <w:spacing w:after="0" w:line="360" w:lineRule="auto"/>
        <w:ind w:left="0" w:right="28" w:firstLine="0"/>
        <w:contextualSpacing/>
        <w:jc w:val="both"/>
        <w:rPr>
          <w:rFonts w:cs="Arial"/>
        </w:rPr>
      </w:pPr>
      <w:r w:rsidRPr="008E3D36">
        <w:rPr>
          <w:rFonts w:cs="Arial"/>
        </w:rPr>
        <w:t>Cognitive, affective, and skills-related objectives.</w:t>
      </w:r>
    </w:p>
    <w:p w14:paraId="372971F4" w14:textId="77777777" w:rsidR="009C0BC4" w:rsidRPr="008E3D36" w:rsidRDefault="009C0BC4" w:rsidP="00685404">
      <w:pPr>
        <w:numPr>
          <w:ilvl w:val="0"/>
          <w:numId w:val="16"/>
        </w:numPr>
        <w:spacing w:after="0" w:line="360" w:lineRule="auto"/>
        <w:ind w:left="0" w:right="28" w:firstLine="0"/>
        <w:contextualSpacing/>
        <w:jc w:val="both"/>
        <w:rPr>
          <w:rFonts w:cs="Arial"/>
        </w:rPr>
      </w:pPr>
      <w:r w:rsidRPr="008E3D36">
        <w:rPr>
          <w:rFonts w:cs="Arial"/>
        </w:rPr>
        <w:t>Learning with staff but also with and from outsiders.</w:t>
      </w:r>
    </w:p>
    <w:p w14:paraId="4C056592" w14:textId="77777777" w:rsidR="009C0BC4" w:rsidRPr="008E3D36" w:rsidRDefault="009C0BC4" w:rsidP="009C0BC4">
      <w:pPr>
        <w:spacing w:after="0"/>
        <w:ind w:right="29"/>
        <w:contextualSpacing/>
        <w:jc w:val="both"/>
        <w:rPr>
          <w:rFonts w:cs="Arial"/>
        </w:rPr>
      </w:pPr>
    </w:p>
    <w:p w14:paraId="06167A45" w14:textId="77777777" w:rsidR="009C0BC4" w:rsidRPr="008E3D36" w:rsidRDefault="009C0BC4" w:rsidP="009C0BC4">
      <w:pPr>
        <w:spacing w:after="0"/>
        <w:ind w:right="29"/>
        <w:contextualSpacing/>
        <w:jc w:val="both"/>
        <w:rPr>
          <w:rFonts w:cs="Arial"/>
        </w:rPr>
      </w:pPr>
      <w:r w:rsidRPr="008E3D36">
        <w:rPr>
          <w:rFonts w:cs="Arial"/>
        </w:rPr>
        <w:t>These characteristics are in keeping with UWTSD's stated aims to produce graduates who have well-developed competencies in creative problem-solving, teamwork, communication, and who have a high level of self-reflection at a personal and professional level.</w:t>
      </w:r>
    </w:p>
    <w:p w14:paraId="275D4F95" w14:textId="77777777" w:rsidR="009C0BC4" w:rsidRDefault="009C0BC4" w:rsidP="009C0BC4">
      <w:pPr>
        <w:spacing w:after="0"/>
        <w:ind w:right="29"/>
        <w:contextualSpacing/>
        <w:jc w:val="both"/>
        <w:rPr>
          <w:rFonts w:cs="Arial"/>
        </w:rPr>
      </w:pPr>
    </w:p>
    <w:p w14:paraId="2A92C40F" w14:textId="77777777" w:rsidR="00943EBE" w:rsidRPr="008E3D36" w:rsidRDefault="00943EBE" w:rsidP="009C0BC4">
      <w:pPr>
        <w:spacing w:after="0"/>
        <w:ind w:right="29"/>
        <w:contextualSpacing/>
        <w:jc w:val="both"/>
        <w:rPr>
          <w:rFonts w:cs="Arial"/>
        </w:rPr>
      </w:pPr>
    </w:p>
    <w:p w14:paraId="41C2C88B" w14:textId="77777777" w:rsidR="009C0BC4" w:rsidRPr="008E3D36" w:rsidRDefault="009C0BC4" w:rsidP="009C0BC4">
      <w:pPr>
        <w:keepNext/>
        <w:keepLines/>
        <w:spacing w:after="0"/>
        <w:jc w:val="both"/>
        <w:outlineLvl w:val="3"/>
        <w:rPr>
          <w:rFonts w:eastAsiaTheme="majorEastAsia" w:cs="Arial"/>
          <w:b/>
          <w:bCs/>
          <w:iCs/>
        </w:rPr>
      </w:pPr>
      <w:r w:rsidRPr="008E3D36">
        <w:rPr>
          <w:rFonts w:eastAsiaTheme="majorEastAsia" w:cs="Arial"/>
          <w:b/>
          <w:bCs/>
          <w:iCs/>
        </w:rPr>
        <w:lastRenderedPageBreak/>
        <w:t>3.11.1b</w:t>
      </w:r>
      <w:r w:rsidR="001E15F3" w:rsidRPr="008E3D36">
        <w:rPr>
          <w:rFonts w:eastAsiaTheme="majorEastAsia" w:cs="Arial"/>
          <w:bCs/>
          <w:iCs/>
        </w:rPr>
        <w:t xml:space="preserve"> </w:t>
      </w:r>
      <w:r w:rsidRPr="008E3D36">
        <w:rPr>
          <w:rFonts w:eastAsiaTheme="majorEastAsia" w:cs="Arial"/>
          <w:b/>
          <w:bCs/>
          <w:iCs/>
        </w:rPr>
        <w:t>Specific to the Programme</w:t>
      </w:r>
    </w:p>
    <w:p w14:paraId="689445EC" w14:textId="77777777" w:rsidR="009C0BC4" w:rsidRPr="008E3D36" w:rsidRDefault="009C0BC4" w:rsidP="009C0BC4">
      <w:pPr>
        <w:spacing w:after="0"/>
        <w:jc w:val="both"/>
        <w:rPr>
          <w:rFonts w:cs="Arial"/>
        </w:rPr>
      </w:pPr>
    </w:p>
    <w:p w14:paraId="1B4B6F3D" w14:textId="77777777" w:rsidR="009C0BC4" w:rsidRPr="008E3D36" w:rsidRDefault="009C0BC4" w:rsidP="009C0BC4">
      <w:pPr>
        <w:spacing w:after="0"/>
        <w:jc w:val="both"/>
        <w:rPr>
          <w:rFonts w:cs="Arial"/>
        </w:rPr>
      </w:pPr>
      <w:r w:rsidRPr="008E3D36">
        <w:rPr>
          <w:rFonts w:cs="Arial"/>
        </w:rPr>
        <w:t xml:space="preserve">The </w:t>
      </w:r>
      <w:r w:rsidRPr="008E3D36">
        <w:rPr>
          <w:rFonts w:cs="Arial"/>
          <w:i/>
        </w:rPr>
        <w:t>Research Methods and Data Analysis</w:t>
      </w:r>
      <w:r w:rsidRPr="008E3D36">
        <w:rPr>
          <w:rFonts w:cs="Arial"/>
        </w:rPr>
        <w:t xml:space="preserve"> and </w:t>
      </w:r>
      <w:r w:rsidRPr="008E3D36">
        <w:rPr>
          <w:rFonts w:cs="Arial"/>
          <w:i/>
        </w:rPr>
        <w:t>Leadership and Management</w:t>
      </w:r>
      <w:r w:rsidRPr="008E3D36">
        <w:rPr>
          <w:rFonts w:cs="Arial"/>
        </w:rPr>
        <w:t xml:space="preserve"> modules have the "agenda" of addressing issues such as literacy, planning, risk assessment, collaboration, environmental impact, and cost. Furthermore they address the key issue of allowing the student to work in inter-disciplinary teams. The </w:t>
      </w:r>
      <w:r w:rsidRPr="008E3D36">
        <w:rPr>
          <w:rFonts w:cs="Arial"/>
          <w:i/>
        </w:rPr>
        <w:t>Leadership and Management</w:t>
      </w:r>
      <w:r w:rsidRPr="008E3D36">
        <w:rPr>
          <w:rFonts w:cs="Arial"/>
        </w:rPr>
        <w:t xml:space="preserve"> module equips students with the management skills required by organisations. </w:t>
      </w:r>
    </w:p>
    <w:p w14:paraId="37F73E58" w14:textId="77777777" w:rsidR="009C0BC4" w:rsidRPr="008E3D36" w:rsidRDefault="009C0BC4" w:rsidP="009C0BC4">
      <w:pPr>
        <w:spacing w:after="0"/>
        <w:jc w:val="both"/>
        <w:rPr>
          <w:rFonts w:cs="Arial"/>
        </w:rPr>
      </w:pPr>
    </w:p>
    <w:p w14:paraId="231F7EE0" w14:textId="77777777" w:rsidR="009C0BC4" w:rsidRPr="008E3D36" w:rsidRDefault="009C0BC4" w:rsidP="009C0BC4">
      <w:pPr>
        <w:spacing w:after="0"/>
        <w:jc w:val="both"/>
        <w:rPr>
          <w:rFonts w:cs="Arial"/>
        </w:rPr>
      </w:pPr>
      <w:r w:rsidRPr="008E3D36">
        <w:rPr>
          <w:rFonts w:cs="Arial"/>
        </w:rPr>
        <w:t xml:space="preserve">The </w:t>
      </w:r>
      <w:r w:rsidRPr="008E3D36">
        <w:rPr>
          <w:rFonts w:cs="Arial"/>
          <w:i/>
        </w:rPr>
        <w:t>Research Methods and Data Analysis</w:t>
      </w:r>
      <w:r w:rsidRPr="008E3D36">
        <w:rPr>
          <w:rFonts w:cs="Arial"/>
        </w:rPr>
        <w:t xml:space="preserve"> module teaches students how to take inefficient information systems and design sustainable systems that use fewer resources. Typical systems include teleworking, </w:t>
      </w:r>
      <w:r w:rsidR="00866A35">
        <w:rPr>
          <w:rFonts w:cs="Arial"/>
        </w:rPr>
        <w:t>eCommerce</w:t>
      </w:r>
      <w:r w:rsidRPr="008E3D36">
        <w:rPr>
          <w:rFonts w:cs="Arial"/>
        </w:rPr>
        <w:t>, e-book reading, etc.  These systems help to reduce carbon footprints and help make the concept of the paperless office a reality.</w:t>
      </w:r>
    </w:p>
    <w:p w14:paraId="0A53271A" w14:textId="77777777" w:rsidR="009C0BC4" w:rsidRPr="008E3D36" w:rsidRDefault="009C0BC4" w:rsidP="009C0BC4">
      <w:pPr>
        <w:spacing w:after="0"/>
        <w:jc w:val="both"/>
        <w:rPr>
          <w:rFonts w:cs="Arial"/>
        </w:rPr>
      </w:pPr>
    </w:p>
    <w:p w14:paraId="330FCE1D" w14:textId="521B393C" w:rsidR="009C0BC4" w:rsidRPr="008E3D36" w:rsidRDefault="00E67A59" w:rsidP="009C0BC4">
      <w:pPr>
        <w:spacing w:after="0"/>
        <w:jc w:val="both"/>
        <w:rPr>
          <w:rFonts w:cs="Arial"/>
        </w:rPr>
      </w:pPr>
      <w:r w:rsidRPr="008E3D36">
        <w:rPr>
          <w:rFonts w:cs="Arial"/>
        </w:rPr>
        <w:t xml:space="preserve">The </w:t>
      </w:r>
      <w:r w:rsidRPr="008E3D36">
        <w:rPr>
          <w:rFonts w:cs="Arial"/>
          <w:i/>
        </w:rPr>
        <w:t>Emerging Network Technologies</w:t>
      </w:r>
      <w:r w:rsidRPr="008E3D36">
        <w:rPr>
          <w:rFonts w:cs="Arial"/>
        </w:rPr>
        <w:t xml:space="preserve"> module introduces </w:t>
      </w:r>
      <w:r>
        <w:rPr>
          <w:rFonts w:cs="Arial"/>
        </w:rPr>
        <w:t>different types of</w:t>
      </w:r>
      <w:r w:rsidRPr="008E3D36">
        <w:rPr>
          <w:rFonts w:cs="Arial"/>
        </w:rPr>
        <w:t xml:space="preserve"> computer simulation software to test network scenarios before implementing</w:t>
      </w:r>
      <w:r>
        <w:rPr>
          <w:rFonts w:cs="Arial"/>
        </w:rPr>
        <w:t xml:space="preserve"> them</w:t>
      </w:r>
      <w:r w:rsidRPr="008E3D36">
        <w:rPr>
          <w:rFonts w:cs="Arial"/>
        </w:rPr>
        <w:t xml:space="preserve"> in real world. </w:t>
      </w:r>
      <w:r w:rsidR="009C0BC4" w:rsidRPr="008E3D36">
        <w:rPr>
          <w:rFonts w:cs="Arial"/>
        </w:rPr>
        <w:t xml:space="preserve">This helps to reduce the carbon footprint and test multiple scenarios without the need of buying new equipment, use of electrical equipment, and saves most valuable time. </w:t>
      </w:r>
    </w:p>
    <w:p w14:paraId="0062F4D2" w14:textId="77777777" w:rsidR="009C0BC4" w:rsidRPr="008E3D36" w:rsidRDefault="009C0BC4" w:rsidP="009C0BC4">
      <w:pPr>
        <w:spacing w:after="0"/>
        <w:jc w:val="both"/>
        <w:rPr>
          <w:rFonts w:cs="Arial"/>
        </w:rPr>
      </w:pPr>
    </w:p>
    <w:p w14:paraId="6F56DE4C" w14:textId="77777777" w:rsidR="009C0BC4" w:rsidRDefault="009C0BC4" w:rsidP="009C0BC4">
      <w:pPr>
        <w:spacing w:after="0"/>
        <w:jc w:val="both"/>
        <w:rPr>
          <w:rFonts w:cs="Arial"/>
        </w:rPr>
      </w:pPr>
      <w:r w:rsidRPr="008E3D36">
        <w:rPr>
          <w:rFonts w:cs="Arial"/>
        </w:rPr>
        <w:t>Resources</w:t>
      </w:r>
    </w:p>
    <w:p w14:paraId="5EF25988" w14:textId="77777777" w:rsidR="00943EBE" w:rsidRPr="008E3D36" w:rsidRDefault="00943EBE" w:rsidP="009C0BC4">
      <w:pPr>
        <w:spacing w:after="0"/>
        <w:jc w:val="both"/>
        <w:rPr>
          <w:rFonts w:cs="Arial"/>
        </w:rPr>
      </w:pPr>
    </w:p>
    <w:p w14:paraId="729B0AC9" w14:textId="77777777" w:rsidR="009C0BC4" w:rsidRPr="008E3D36" w:rsidRDefault="009C0BC4" w:rsidP="00685404">
      <w:pPr>
        <w:numPr>
          <w:ilvl w:val="0"/>
          <w:numId w:val="17"/>
        </w:numPr>
        <w:spacing w:after="0" w:line="360" w:lineRule="auto"/>
        <w:ind w:left="0" w:firstLine="426"/>
        <w:contextualSpacing/>
        <w:jc w:val="both"/>
        <w:rPr>
          <w:rFonts w:cs="Arial"/>
        </w:rPr>
      </w:pPr>
      <w:r w:rsidRPr="008E3D36">
        <w:rPr>
          <w:rFonts w:cs="Arial"/>
        </w:rPr>
        <w:t>Use of e-books for module texts.</w:t>
      </w:r>
    </w:p>
    <w:p w14:paraId="40F9AEF1" w14:textId="77777777" w:rsidR="009C0BC4" w:rsidRPr="008E3D36" w:rsidRDefault="009C0BC4" w:rsidP="00685404">
      <w:pPr>
        <w:numPr>
          <w:ilvl w:val="0"/>
          <w:numId w:val="17"/>
        </w:numPr>
        <w:spacing w:after="0" w:line="360" w:lineRule="auto"/>
        <w:ind w:left="0" w:firstLine="426"/>
        <w:contextualSpacing/>
        <w:jc w:val="both"/>
        <w:rPr>
          <w:rFonts w:cs="Arial"/>
        </w:rPr>
      </w:pPr>
      <w:r w:rsidRPr="008E3D36">
        <w:rPr>
          <w:rFonts w:cs="Arial"/>
        </w:rPr>
        <w:t>Use of on-line journals</w:t>
      </w:r>
    </w:p>
    <w:p w14:paraId="45B91902" w14:textId="77777777" w:rsidR="009C0BC4" w:rsidRPr="008E3D36" w:rsidRDefault="009C0BC4" w:rsidP="00685404">
      <w:pPr>
        <w:numPr>
          <w:ilvl w:val="0"/>
          <w:numId w:val="17"/>
        </w:numPr>
        <w:spacing w:after="0" w:line="360" w:lineRule="auto"/>
        <w:ind w:left="0" w:firstLine="426"/>
        <w:contextualSpacing/>
        <w:jc w:val="both"/>
        <w:rPr>
          <w:rFonts w:cs="Arial"/>
        </w:rPr>
      </w:pPr>
      <w:r w:rsidRPr="008E3D36">
        <w:rPr>
          <w:rFonts w:cs="Arial"/>
        </w:rPr>
        <w:t>Use of Moodle for online multiple choice testing.</w:t>
      </w:r>
    </w:p>
    <w:p w14:paraId="69014A2D" w14:textId="77777777" w:rsidR="009C0BC4" w:rsidRPr="008E3D36" w:rsidRDefault="009C0BC4" w:rsidP="00685404">
      <w:pPr>
        <w:numPr>
          <w:ilvl w:val="0"/>
          <w:numId w:val="17"/>
        </w:numPr>
        <w:spacing w:after="0" w:line="360" w:lineRule="auto"/>
        <w:ind w:left="0" w:firstLine="426"/>
        <w:contextualSpacing/>
        <w:jc w:val="both"/>
        <w:rPr>
          <w:rFonts w:cs="Arial"/>
        </w:rPr>
      </w:pPr>
      <w:r w:rsidRPr="008E3D36">
        <w:rPr>
          <w:rFonts w:cs="Arial"/>
        </w:rPr>
        <w:t>Use of Grade Mark for paperless assignment submission and marking.</w:t>
      </w:r>
    </w:p>
    <w:p w14:paraId="71878220" w14:textId="77777777" w:rsidR="009C0BC4" w:rsidRPr="008E3D36" w:rsidRDefault="009C0BC4" w:rsidP="00685404">
      <w:pPr>
        <w:numPr>
          <w:ilvl w:val="0"/>
          <w:numId w:val="17"/>
        </w:numPr>
        <w:spacing w:after="0" w:line="360" w:lineRule="auto"/>
        <w:ind w:left="0" w:firstLine="426"/>
        <w:contextualSpacing/>
        <w:jc w:val="both"/>
        <w:rPr>
          <w:rFonts w:cs="Arial"/>
        </w:rPr>
      </w:pPr>
      <w:r w:rsidRPr="008E3D36">
        <w:rPr>
          <w:rFonts w:cs="Arial"/>
        </w:rPr>
        <w:t>Replacing multiple servers with energy efficient virtual servers.</w:t>
      </w:r>
    </w:p>
    <w:p w14:paraId="76980766" w14:textId="77777777" w:rsidR="009C0BC4" w:rsidRPr="008E3D36" w:rsidRDefault="009C0BC4" w:rsidP="00685404">
      <w:pPr>
        <w:spacing w:after="0" w:line="360" w:lineRule="auto"/>
        <w:jc w:val="both"/>
        <w:rPr>
          <w:rFonts w:cs="Arial"/>
        </w:rPr>
      </w:pPr>
    </w:p>
    <w:p w14:paraId="4160C4F9" w14:textId="77777777" w:rsidR="009C0BC4" w:rsidRDefault="009C0BC4" w:rsidP="00685404">
      <w:pPr>
        <w:spacing w:after="0" w:line="360" w:lineRule="auto"/>
        <w:jc w:val="both"/>
        <w:rPr>
          <w:rFonts w:cs="Arial"/>
        </w:rPr>
      </w:pPr>
      <w:r w:rsidRPr="008E3D36">
        <w:rPr>
          <w:rFonts w:cs="Arial"/>
        </w:rPr>
        <w:t>Research</w:t>
      </w:r>
    </w:p>
    <w:p w14:paraId="12619C03" w14:textId="77777777" w:rsidR="00943EBE" w:rsidRPr="008E3D36" w:rsidRDefault="00943EBE" w:rsidP="00685404">
      <w:pPr>
        <w:spacing w:after="0" w:line="360" w:lineRule="auto"/>
        <w:jc w:val="both"/>
        <w:rPr>
          <w:rFonts w:cs="Arial"/>
        </w:rPr>
      </w:pPr>
    </w:p>
    <w:p w14:paraId="3871541B" w14:textId="77777777" w:rsidR="009C0BC4" w:rsidRPr="008E3D36" w:rsidRDefault="009C0BC4" w:rsidP="00685404">
      <w:pPr>
        <w:numPr>
          <w:ilvl w:val="0"/>
          <w:numId w:val="17"/>
        </w:numPr>
        <w:spacing w:after="0" w:line="360" w:lineRule="auto"/>
        <w:ind w:left="0" w:firstLine="426"/>
        <w:contextualSpacing/>
        <w:jc w:val="both"/>
        <w:rPr>
          <w:rFonts w:cs="Arial"/>
        </w:rPr>
      </w:pPr>
      <w:r w:rsidRPr="008E3D36">
        <w:rPr>
          <w:rFonts w:cs="Arial"/>
        </w:rPr>
        <w:t>Three members of the School have published papers in e-Learning.</w:t>
      </w:r>
    </w:p>
    <w:p w14:paraId="6EB46CDE" w14:textId="77777777" w:rsidR="009C0BC4" w:rsidRPr="008E3D36" w:rsidRDefault="009C0BC4" w:rsidP="00685404">
      <w:pPr>
        <w:numPr>
          <w:ilvl w:val="0"/>
          <w:numId w:val="17"/>
        </w:numPr>
        <w:spacing w:after="0" w:line="360" w:lineRule="auto"/>
        <w:ind w:left="0" w:firstLine="426"/>
        <w:contextualSpacing/>
        <w:jc w:val="both"/>
        <w:rPr>
          <w:rFonts w:cs="Arial"/>
        </w:rPr>
      </w:pPr>
      <w:r w:rsidRPr="008E3D36">
        <w:rPr>
          <w:rFonts w:cs="Arial"/>
        </w:rPr>
        <w:t>Two members of the School are supervising PhD students in e-Learning.</w:t>
      </w:r>
    </w:p>
    <w:p w14:paraId="1AC1716B" w14:textId="77777777" w:rsidR="009C0BC4" w:rsidRPr="008E3D36" w:rsidRDefault="009C0BC4" w:rsidP="00685404">
      <w:pPr>
        <w:numPr>
          <w:ilvl w:val="0"/>
          <w:numId w:val="17"/>
        </w:numPr>
        <w:spacing w:after="0" w:line="360" w:lineRule="auto"/>
        <w:ind w:left="0" w:firstLine="426"/>
        <w:contextualSpacing/>
        <w:jc w:val="both"/>
        <w:rPr>
          <w:rFonts w:cs="Arial"/>
        </w:rPr>
      </w:pPr>
      <w:r w:rsidRPr="008E3D36">
        <w:rPr>
          <w:rFonts w:cs="Arial"/>
        </w:rPr>
        <w:t>Book chapter recently published in the use of Virtual Learning Environments.</w:t>
      </w:r>
    </w:p>
    <w:p w14:paraId="0A28D796" w14:textId="77777777" w:rsidR="009C0BC4" w:rsidRPr="008E3D36" w:rsidRDefault="009C0BC4" w:rsidP="00685404">
      <w:pPr>
        <w:numPr>
          <w:ilvl w:val="0"/>
          <w:numId w:val="17"/>
        </w:numPr>
        <w:spacing w:after="0" w:line="360" w:lineRule="auto"/>
        <w:ind w:left="0" w:firstLine="426"/>
        <w:contextualSpacing/>
        <w:jc w:val="both"/>
        <w:rPr>
          <w:rFonts w:cs="Arial"/>
        </w:rPr>
      </w:pPr>
      <w:r w:rsidRPr="008E3D36">
        <w:rPr>
          <w:rFonts w:cs="Arial"/>
        </w:rPr>
        <w:t>Student projects in the use of Virtual Worlds for personal learning.</w:t>
      </w:r>
    </w:p>
    <w:p w14:paraId="5BE3546E" w14:textId="77777777" w:rsidR="009C0BC4" w:rsidRPr="008E3D36" w:rsidRDefault="009C0BC4" w:rsidP="00685404">
      <w:pPr>
        <w:numPr>
          <w:ilvl w:val="0"/>
          <w:numId w:val="17"/>
        </w:numPr>
        <w:spacing w:after="0" w:line="360" w:lineRule="auto"/>
        <w:ind w:left="709" w:hanging="283"/>
        <w:contextualSpacing/>
        <w:jc w:val="both"/>
        <w:rPr>
          <w:rFonts w:cs="Arial"/>
        </w:rPr>
      </w:pPr>
      <w:r w:rsidRPr="008E3D36">
        <w:rPr>
          <w:rFonts w:cs="Arial"/>
        </w:rPr>
        <w:t>One member of staff researching into “Learning Strategies associated with successful teaching of Computer Science” for their PhD.</w:t>
      </w:r>
    </w:p>
    <w:p w14:paraId="3B2AEFFB" w14:textId="77777777" w:rsidR="009C0BC4" w:rsidRPr="008E3D36" w:rsidRDefault="009C0BC4" w:rsidP="009C0BC4">
      <w:pPr>
        <w:spacing w:after="0"/>
        <w:jc w:val="both"/>
        <w:rPr>
          <w:rFonts w:cs="Arial"/>
        </w:rPr>
      </w:pPr>
    </w:p>
    <w:p w14:paraId="794538DC" w14:textId="77777777" w:rsidR="009C0BC4" w:rsidRDefault="009C0BC4" w:rsidP="009C0BC4">
      <w:pPr>
        <w:spacing w:after="0"/>
        <w:jc w:val="both"/>
        <w:rPr>
          <w:rFonts w:cs="Arial"/>
        </w:rPr>
      </w:pPr>
      <w:r w:rsidRPr="008E3D36">
        <w:rPr>
          <w:rFonts w:cs="Arial"/>
        </w:rPr>
        <w:t>Marketing</w:t>
      </w:r>
    </w:p>
    <w:p w14:paraId="45AADE41" w14:textId="77777777" w:rsidR="00943EBE" w:rsidRPr="008E3D36" w:rsidRDefault="00943EBE" w:rsidP="009C0BC4">
      <w:pPr>
        <w:spacing w:after="0"/>
        <w:jc w:val="both"/>
        <w:rPr>
          <w:rFonts w:cs="Arial"/>
        </w:rPr>
      </w:pPr>
    </w:p>
    <w:p w14:paraId="6FA35777" w14:textId="77777777" w:rsidR="009C0BC4" w:rsidRPr="008E3D36" w:rsidRDefault="009C0BC4" w:rsidP="00685404">
      <w:pPr>
        <w:numPr>
          <w:ilvl w:val="0"/>
          <w:numId w:val="17"/>
        </w:numPr>
        <w:spacing w:after="0" w:line="360" w:lineRule="auto"/>
        <w:ind w:left="0" w:firstLine="425"/>
        <w:contextualSpacing/>
        <w:jc w:val="both"/>
        <w:rPr>
          <w:rFonts w:cs="Arial"/>
        </w:rPr>
      </w:pPr>
      <w:r w:rsidRPr="008E3D36">
        <w:rPr>
          <w:rFonts w:cs="Arial"/>
        </w:rPr>
        <w:t>Use of Facebook.</w:t>
      </w:r>
    </w:p>
    <w:p w14:paraId="685F60B2" w14:textId="77777777" w:rsidR="009C0BC4" w:rsidRPr="008E3D36" w:rsidRDefault="009C0BC4" w:rsidP="00685404">
      <w:pPr>
        <w:numPr>
          <w:ilvl w:val="0"/>
          <w:numId w:val="17"/>
        </w:numPr>
        <w:spacing w:after="0" w:line="360" w:lineRule="auto"/>
        <w:ind w:left="0" w:firstLine="425"/>
        <w:contextualSpacing/>
        <w:jc w:val="both"/>
        <w:rPr>
          <w:rFonts w:cs="Arial"/>
        </w:rPr>
      </w:pPr>
      <w:r w:rsidRPr="008E3D36">
        <w:rPr>
          <w:rFonts w:cs="Arial"/>
        </w:rPr>
        <w:t>Use of Wordpress.</w:t>
      </w:r>
    </w:p>
    <w:p w14:paraId="2E0D7F3B" w14:textId="77777777" w:rsidR="009C0BC4" w:rsidRPr="008E3D36" w:rsidRDefault="009C0BC4" w:rsidP="00685404">
      <w:pPr>
        <w:numPr>
          <w:ilvl w:val="0"/>
          <w:numId w:val="17"/>
        </w:numPr>
        <w:spacing w:after="0" w:line="360" w:lineRule="auto"/>
        <w:ind w:left="0" w:firstLine="425"/>
        <w:contextualSpacing/>
        <w:jc w:val="both"/>
        <w:rPr>
          <w:rFonts w:cs="Arial"/>
        </w:rPr>
      </w:pPr>
      <w:r w:rsidRPr="008E3D36">
        <w:rPr>
          <w:rFonts w:cs="Arial"/>
        </w:rPr>
        <w:t>Use of Twitter.</w:t>
      </w:r>
    </w:p>
    <w:p w14:paraId="56D6C9DB" w14:textId="77777777" w:rsidR="009C0BC4" w:rsidRPr="008E3D36" w:rsidRDefault="009C0BC4" w:rsidP="00685404">
      <w:pPr>
        <w:numPr>
          <w:ilvl w:val="0"/>
          <w:numId w:val="17"/>
        </w:numPr>
        <w:spacing w:after="0" w:line="360" w:lineRule="auto"/>
        <w:ind w:left="0" w:firstLine="425"/>
        <w:contextualSpacing/>
        <w:jc w:val="both"/>
        <w:rPr>
          <w:rFonts w:cs="Arial"/>
        </w:rPr>
      </w:pPr>
      <w:r w:rsidRPr="008E3D36">
        <w:rPr>
          <w:rFonts w:cs="Arial"/>
        </w:rPr>
        <w:t>Use of email.</w:t>
      </w:r>
    </w:p>
    <w:p w14:paraId="090AC515" w14:textId="77777777" w:rsidR="009C0BC4" w:rsidRPr="008E3D36" w:rsidRDefault="009C0BC4" w:rsidP="00685404">
      <w:pPr>
        <w:numPr>
          <w:ilvl w:val="0"/>
          <w:numId w:val="17"/>
        </w:numPr>
        <w:spacing w:after="0" w:line="360" w:lineRule="auto"/>
        <w:ind w:left="0" w:firstLine="425"/>
        <w:contextualSpacing/>
        <w:jc w:val="both"/>
        <w:rPr>
          <w:rFonts w:cs="Arial"/>
        </w:rPr>
      </w:pPr>
      <w:r w:rsidRPr="008E3D36">
        <w:rPr>
          <w:rFonts w:cs="Arial"/>
        </w:rPr>
        <w:t>New Moodle site for student applicants.</w:t>
      </w:r>
    </w:p>
    <w:p w14:paraId="7D376707" w14:textId="77777777" w:rsidR="009C0BC4" w:rsidRPr="008E3D36" w:rsidRDefault="009C0BC4" w:rsidP="009C0BC4">
      <w:pPr>
        <w:spacing w:after="0"/>
        <w:ind w:right="29"/>
        <w:contextualSpacing/>
        <w:jc w:val="both"/>
        <w:rPr>
          <w:rFonts w:cs="Arial"/>
        </w:rPr>
      </w:pPr>
    </w:p>
    <w:p w14:paraId="517884C8" w14:textId="77777777" w:rsidR="009C0BC4" w:rsidRPr="008E3D36" w:rsidRDefault="009C0BC4" w:rsidP="009C0BC4">
      <w:pPr>
        <w:spacing w:after="0"/>
        <w:ind w:right="29"/>
        <w:contextualSpacing/>
        <w:jc w:val="both"/>
        <w:rPr>
          <w:rFonts w:cs="Arial"/>
        </w:rPr>
      </w:pPr>
    </w:p>
    <w:p w14:paraId="178AD5A2" w14:textId="77777777" w:rsidR="009C0BC4" w:rsidRDefault="009C0BC4" w:rsidP="009C0BC4">
      <w:pPr>
        <w:keepNext/>
        <w:spacing w:after="0"/>
        <w:jc w:val="both"/>
        <w:outlineLvl w:val="2"/>
        <w:rPr>
          <w:rFonts w:eastAsia="Times New Roman" w:cs="Arial"/>
          <w:b/>
          <w:color w:val="000000"/>
          <w:szCs w:val="20"/>
          <w:lang w:eastAsia="en-GB"/>
        </w:rPr>
      </w:pPr>
      <w:r w:rsidRPr="008E3D36">
        <w:rPr>
          <w:rFonts w:eastAsia="Times New Roman" w:cs="Arial"/>
          <w:b/>
          <w:color w:val="000000"/>
          <w:szCs w:val="20"/>
          <w:lang w:eastAsia="en-GB"/>
        </w:rPr>
        <w:t>3.12b</w:t>
      </w:r>
      <w:r w:rsidRPr="008E3D36">
        <w:rPr>
          <w:rFonts w:eastAsia="Times New Roman" w:cs="Arial"/>
          <w:b/>
          <w:color w:val="000000"/>
          <w:szCs w:val="20"/>
          <w:lang w:eastAsia="en-GB"/>
        </w:rPr>
        <w:tab/>
        <w:t>Admissions</w:t>
      </w:r>
    </w:p>
    <w:p w14:paraId="5B783084" w14:textId="77777777" w:rsidR="00943EBE" w:rsidRPr="008E3D36" w:rsidRDefault="00943EBE" w:rsidP="009C0BC4">
      <w:pPr>
        <w:keepNext/>
        <w:spacing w:after="0"/>
        <w:jc w:val="both"/>
        <w:outlineLvl w:val="2"/>
        <w:rPr>
          <w:rFonts w:eastAsia="Times New Roman" w:cs="Arial"/>
          <w:b/>
          <w:color w:val="000000"/>
          <w:szCs w:val="20"/>
          <w:lang w:eastAsia="en-GB"/>
        </w:rPr>
      </w:pPr>
    </w:p>
    <w:p w14:paraId="44326DAF" w14:textId="77777777" w:rsidR="009C0BC4" w:rsidRPr="008E3D36" w:rsidRDefault="009C0BC4" w:rsidP="009C0BC4">
      <w:pPr>
        <w:spacing w:after="0"/>
        <w:jc w:val="both"/>
        <w:rPr>
          <w:rFonts w:cs="Arial"/>
          <w:iCs/>
        </w:rPr>
      </w:pPr>
      <w:r w:rsidRPr="008E3D36">
        <w:rPr>
          <w:rFonts w:cs="Arial"/>
          <w:iCs/>
        </w:rPr>
        <w:t xml:space="preserve">Admissions arrangements will be made in accordance with the University’s Admissions Policy. Each application will be considered on its own merit. However, specific entry requirements will be published on the University website. All admissions- related decisions will be made in accordance with the Admissions Policy, and any specific requirements to support the selection process will be determined in consultation with Registry. </w:t>
      </w:r>
    </w:p>
    <w:p w14:paraId="5DA6B780" w14:textId="77777777" w:rsidR="009C0BC4" w:rsidRPr="008E3D36" w:rsidRDefault="009C0BC4" w:rsidP="009C0BC4">
      <w:pPr>
        <w:spacing w:after="0"/>
        <w:jc w:val="both"/>
        <w:rPr>
          <w:rFonts w:cs="Arial"/>
          <w:iCs/>
        </w:rPr>
      </w:pPr>
    </w:p>
    <w:p w14:paraId="5FDA9D0A" w14:textId="77777777" w:rsidR="009C0BC4" w:rsidRPr="008E3D36" w:rsidRDefault="009C0BC4" w:rsidP="009C0BC4">
      <w:pPr>
        <w:spacing w:after="0"/>
        <w:jc w:val="both"/>
        <w:rPr>
          <w:rFonts w:cs="Arial"/>
          <w:iCs/>
        </w:rPr>
      </w:pPr>
      <w:r w:rsidRPr="008E3D36">
        <w:rPr>
          <w:rFonts w:cs="Arial"/>
          <w:iCs/>
        </w:rPr>
        <w:t xml:space="preserve">Applicants will not require DBS checks prior to enrolment.  </w:t>
      </w:r>
    </w:p>
    <w:p w14:paraId="60C765EB" w14:textId="77777777" w:rsidR="009C0BC4" w:rsidRPr="008E3D36" w:rsidRDefault="009C0BC4" w:rsidP="009C0BC4">
      <w:pPr>
        <w:spacing w:after="0"/>
        <w:jc w:val="both"/>
        <w:rPr>
          <w:rFonts w:cs="Arial"/>
          <w:iCs/>
        </w:rPr>
      </w:pPr>
    </w:p>
    <w:p w14:paraId="5C9DC7AE" w14:textId="77777777" w:rsidR="009C0BC4" w:rsidRPr="008E3D36" w:rsidRDefault="009C0BC4" w:rsidP="009C0BC4">
      <w:pPr>
        <w:tabs>
          <w:tab w:val="num" w:pos="1298"/>
          <w:tab w:val="left" w:pos="1440"/>
          <w:tab w:val="num" w:pos="2160"/>
        </w:tabs>
        <w:spacing w:after="0"/>
        <w:jc w:val="both"/>
        <w:rPr>
          <w:rFonts w:cs="Arial"/>
          <w:color w:val="000000"/>
        </w:rPr>
      </w:pPr>
      <w:r w:rsidRPr="008E3D36">
        <w:rPr>
          <w:rFonts w:cs="Arial"/>
          <w:color w:val="000000"/>
        </w:rPr>
        <w:t>The recruitment target for the first year of the programme is 8 students.</w:t>
      </w:r>
    </w:p>
    <w:p w14:paraId="2C0239DA" w14:textId="77777777" w:rsidR="009C0BC4" w:rsidRDefault="009C0BC4" w:rsidP="009C0BC4">
      <w:pPr>
        <w:tabs>
          <w:tab w:val="num" w:pos="1298"/>
          <w:tab w:val="left" w:pos="1440"/>
          <w:tab w:val="num" w:pos="2160"/>
        </w:tabs>
        <w:spacing w:after="0"/>
        <w:jc w:val="both"/>
        <w:rPr>
          <w:rFonts w:cs="Arial"/>
          <w:color w:val="000000"/>
        </w:rPr>
      </w:pPr>
    </w:p>
    <w:p w14:paraId="799544EF" w14:textId="77777777" w:rsidR="00943EBE" w:rsidRDefault="00943EBE" w:rsidP="009C0BC4">
      <w:pPr>
        <w:tabs>
          <w:tab w:val="num" w:pos="1298"/>
          <w:tab w:val="left" w:pos="1440"/>
          <w:tab w:val="num" w:pos="2160"/>
        </w:tabs>
        <w:spacing w:after="0"/>
        <w:jc w:val="both"/>
        <w:rPr>
          <w:rFonts w:cs="Arial"/>
          <w:color w:val="000000"/>
        </w:rPr>
      </w:pPr>
    </w:p>
    <w:p w14:paraId="6E8284E0" w14:textId="77777777" w:rsidR="00943EBE" w:rsidRPr="008E3D36" w:rsidRDefault="00943EBE" w:rsidP="009C0BC4">
      <w:pPr>
        <w:tabs>
          <w:tab w:val="num" w:pos="1298"/>
          <w:tab w:val="left" w:pos="1440"/>
          <w:tab w:val="num" w:pos="2160"/>
        </w:tabs>
        <w:spacing w:after="0"/>
        <w:jc w:val="both"/>
        <w:rPr>
          <w:rFonts w:cs="Arial"/>
          <w:color w:val="000000"/>
        </w:rPr>
      </w:pPr>
    </w:p>
    <w:p w14:paraId="6C72194A" w14:textId="77777777" w:rsidR="009C0BC4" w:rsidRPr="008E3D36" w:rsidRDefault="009C0BC4" w:rsidP="009C0BC4">
      <w:pPr>
        <w:keepNext/>
        <w:spacing w:after="0"/>
        <w:jc w:val="both"/>
        <w:outlineLvl w:val="2"/>
        <w:rPr>
          <w:rFonts w:eastAsia="Times New Roman" w:cs="Arial"/>
          <w:b/>
          <w:color w:val="000000"/>
          <w:szCs w:val="20"/>
          <w:lang w:eastAsia="en-GB"/>
        </w:rPr>
      </w:pPr>
      <w:r w:rsidRPr="008E3D36">
        <w:rPr>
          <w:rFonts w:eastAsia="Times New Roman" w:cs="Arial"/>
          <w:b/>
          <w:color w:val="000000"/>
          <w:szCs w:val="20"/>
          <w:lang w:eastAsia="en-GB"/>
        </w:rPr>
        <w:t>3.13b</w:t>
      </w:r>
      <w:r w:rsidRPr="008E3D36">
        <w:rPr>
          <w:rFonts w:eastAsia="Times New Roman" w:cs="Arial"/>
          <w:b/>
          <w:color w:val="000000"/>
          <w:szCs w:val="20"/>
          <w:lang w:eastAsia="en-GB"/>
        </w:rPr>
        <w:tab/>
        <w:t>Exit Points and Awards</w:t>
      </w:r>
    </w:p>
    <w:p w14:paraId="70411574" w14:textId="77777777" w:rsidR="009C0BC4" w:rsidRPr="00144EE5" w:rsidRDefault="009C0BC4" w:rsidP="009C0BC4">
      <w:pPr>
        <w:rPr>
          <w:rFonts w:cs="Arial"/>
          <w:lang w:eastAsia="en-GB"/>
        </w:rPr>
      </w:pPr>
    </w:p>
    <w:p w14:paraId="0BE100CD" w14:textId="77777777" w:rsidR="009C0BC4" w:rsidRPr="008E3D36" w:rsidRDefault="009C0BC4" w:rsidP="00685404">
      <w:pPr>
        <w:spacing w:after="0" w:line="360" w:lineRule="auto"/>
        <w:jc w:val="both"/>
        <w:rPr>
          <w:rFonts w:cs="Arial"/>
          <w:color w:val="000000"/>
        </w:rPr>
      </w:pPr>
      <w:r w:rsidRPr="008E3D36">
        <w:rPr>
          <w:rFonts w:cs="Arial"/>
          <w:color w:val="000000"/>
        </w:rPr>
        <w:t xml:space="preserve">60 credits = Post Graduate Certificate </w:t>
      </w:r>
    </w:p>
    <w:p w14:paraId="51E85D1D" w14:textId="77777777" w:rsidR="009C0BC4" w:rsidRPr="008E3D36" w:rsidRDefault="009C0BC4" w:rsidP="00685404">
      <w:pPr>
        <w:spacing w:after="0" w:line="360" w:lineRule="auto"/>
        <w:jc w:val="both"/>
        <w:rPr>
          <w:rFonts w:cs="Arial"/>
          <w:color w:val="000000"/>
        </w:rPr>
      </w:pPr>
      <w:r w:rsidRPr="008E3D36">
        <w:rPr>
          <w:rFonts w:cs="Arial"/>
          <w:color w:val="000000"/>
        </w:rPr>
        <w:t>120 credits = Post Graduate Diploma</w:t>
      </w:r>
    </w:p>
    <w:p w14:paraId="5A48F48E" w14:textId="77777777" w:rsidR="009C0BC4" w:rsidRPr="008E3D36" w:rsidRDefault="009C0BC4" w:rsidP="00685404">
      <w:pPr>
        <w:spacing w:after="0" w:line="360" w:lineRule="auto"/>
        <w:jc w:val="both"/>
        <w:rPr>
          <w:rFonts w:cs="Arial"/>
          <w:color w:val="000000"/>
        </w:rPr>
      </w:pPr>
      <w:r w:rsidRPr="008E3D36">
        <w:rPr>
          <w:rFonts w:cs="Arial"/>
          <w:color w:val="000000"/>
        </w:rPr>
        <w:t xml:space="preserve">180 credits = MSc </w:t>
      </w:r>
    </w:p>
    <w:p w14:paraId="3BDACF51" w14:textId="77777777" w:rsidR="009C0BC4" w:rsidRPr="008E3D36" w:rsidRDefault="009C0BC4" w:rsidP="009C0BC4">
      <w:pPr>
        <w:tabs>
          <w:tab w:val="left" w:pos="-720"/>
        </w:tabs>
        <w:spacing w:after="0"/>
        <w:jc w:val="both"/>
        <w:rPr>
          <w:rFonts w:cs="Arial"/>
        </w:rPr>
      </w:pPr>
    </w:p>
    <w:p w14:paraId="54502733" w14:textId="796F9626" w:rsidR="009C0BC4" w:rsidRPr="008E3D36" w:rsidRDefault="009C0BC4" w:rsidP="009C0BC4">
      <w:pPr>
        <w:spacing w:after="0"/>
        <w:jc w:val="both"/>
        <w:rPr>
          <w:rFonts w:cs="Arial"/>
        </w:rPr>
      </w:pPr>
      <w:r w:rsidRPr="008E3D36">
        <w:rPr>
          <w:rFonts w:cs="Arial"/>
        </w:rPr>
        <w:t xml:space="preserve">PGCert/PGDip/MSc with Merit or Distinction </w:t>
      </w:r>
      <w:r w:rsidR="00E67A59" w:rsidRPr="008E3D36">
        <w:rPr>
          <w:rFonts w:cs="Arial"/>
        </w:rPr>
        <w:t>is</w:t>
      </w:r>
      <w:r w:rsidRPr="008E3D36">
        <w:rPr>
          <w:rFonts w:cs="Arial"/>
        </w:rPr>
        <w:t xml:space="preserve"> also available in conjunction with the University’s academic regulations.</w:t>
      </w:r>
    </w:p>
    <w:p w14:paraId="21FCA207" w14:textId="77777777" w:rsidR="009C0BC4" w:rsidRPr="00144EE5" w:rsidRDefault="009C0BC4" w:rsidP="009C0BC4">
      <w:pPr>
        <w:spacing w:after="0"/>
        <w:jc w:val="both"/>
        <w:rPr>
          <w:rFonts w:cs="Arial"/>
          <w:lang w:val="en-US"/>
        </w:rPr>
      </w:pPr>
    </w:p>
    <w:p w14:paraId="73E0997E" w14:textId="77777777" w:rsidR="000D16FA" w:rsidRPr="00144EE5" w:rsidRDefault="000D16FA" w:rsidP="009C0BC4">
      <w:pPr>
        <w:spacing w:after="0"/>
        <w:jc w:val="both"/>
        <w:rPr>
          <w:rFonts w:cs="Arial"/>
          <w:lang w:val="en-US"/>
        </w:rPr>
        <w:sectPr w:rsidR="000D16FA" w:rsidRPr="00144EE5" w:rsidSect="009423C4">
          <w:pgSz w:w="11906" w:h="16838"/>
          <w:pgMar w:top="1418" w:right="1418" w:bottom="1418" w:left="1418" w:header="720" w:footer="720" w:gutter="0"/>
          <w:cols w:space="720"/>
          <w:docGrid w:linePitch="360"/>
        </w:sectPr>
      </w:pPr>
    </w:p>
    <w:p w14:paraId="0A6D6466" w14:textId="77777777" w:rsidR="009977C1" w:rsidRDefault="009977C1" w:rsidP="00144EE5">
      <w:pPr>
        <w:spacing w:after="0"/>
        <w:jc w:val="both"/>
        <w:rPr>
          <w:rFonts w:cs="Arial"/>
          <w:b/>
        </w:rPr>
      </w:pPr>
      <w:r w:rsidRPr="008E3D36">
        <w:rPr>
          <w:rFonts w:cs="Arial"/>
          <w:b/>
        </w:rPr>
        <w:lastRenderedPageBreak/>
        <w:t>MSc eCommerce</w:t>
      </w:r>
    </w:p>
    <w:p w14:paraId="21B146A4" w14:textId="77777777" w:rsidR="0002119D" w:rsidRPr="008E3D36" w:rsidRDefault="0002119D" w:rsidP="00144EE5">
      <w:pPr>
        <w:spacing w:after="0"/>
        <w:jc w:val="both"/>
        <w:rPr>
          <w:rFonts w:cs="Arial"/>
          <w:b/>
        </w:rPr>
      </w:pPr>
    </w:p>
    <w:p w14:paraId="28EFD427" w14:textId="77777777" w:rsidR="009977C1" w:rsidRPr="008E3D36" w:rsidRDefault="009977C1" w:rsidP="00144EE5">
      <w:pPr>
        <w:spacing w:after="0"/>
        <w:jc w:val="both"/>
        <w:rPr>
          <w:rFonts w:cs="Arial"/>
        </w:rPr>
      </w:pPr>
    </w:p>
    <w:p w14:paraId="13AA9617" w14:textId="77777777" w:rsidR="009977C1" w:rsidRPr="008E3D36" w:rsidRDefault="009977C1">
      <w:pPr>
        <w:keepNext/>
        <w:spacing w:after="0"/>
        <w:jc w:val="both"/>
        <w:outlineLvl w:val="1"/>
        <w:rPr>
          <w:rFonts w:eastAsia="Times New Roman" w:cs="Arial"/>
          <w:b/>
          <w:szCs w:val="20"/>
          <w:lang w:eastAsia="en-GB"/>
        </w:rPr>
      </w:pPr>
      <w:r w:rsidRPr="008E3D36">
        <w:rPr>
          <w:rFonts w:eastAsia="Times New Roman" w:cs="Arial"/>
          <w:b/>
          <w:szCs w:val="20"/>
          <w:lang w:eastAsia="en-GB"/>
        </w:rPr>
        <w:t>3c</w:t>
      </w:r>
      <w:r w:rsidRPr="008E3D36">
        <w:rPr>
          <w:rFonts w:eastAsia="Times New Roman" w:cs="Arial"/>
          <w:b/>
          <w:szCs w:val="20"/>
          <w:lang w:eastAsia="en-GB"/>
        </w:rPr>
        <w:tab/>
        <w:t>Programme Details</w:t>
      </w:r>
    </w:p>
    <w:p w14:paraId="124CB37F" w14:textId="77777777" w:rsidR="0002119D" w:rsidRPr="00144EE5" w:rsidRDefault="0002119D" w:rsidP="00144EE5">
      <w:pPr>
        <w:spacing w:after="0"/>
        <w:rPr>
          <w:rFonts w:cs="Arial"/>
          <w:lang w:eastAsia="en-GB"/>
        </w:rPr>
      </w:pPr>
    </w:p>
    <w:p w14:paraId="238EB906" w14:textId="77777777" w:rsidR="009977C1" w:rsidRDefault="009977C1">
      <w:pPr>
        <w:keepNext/>
        <w:spacing w:after="0"/>
        <w:jc w:val="both"/>
        <w:outlineLvl w:val="2"/>
        <w:rPr>
          <w:rFonts w:eastAsia="Times New Roman" w:cs="Arial"/>
          <w:b/>
          <w:szCs w:val="20"/>
          <w:lang w:eastAsia="en-GB"/>
        </w:rPr>
      </w:pPr>
      <w:r w:rsidRPr="008E3D36">
        <w:rPr>
          <w:rFonts w:eastAsia="Times New Roman" w:cs="Arial"/>
          <w:b/>
          <w:szCs w:val="20"/>
          <w:lang w:eastAsia="en-GB"/>
        </w:rPr>
        <w:t>3.1c</w:t>
      </w:r>
      <w:r w:rsidRPr="008E3D36">
        <w:rPr>
          <w:rFonts w:eastAsia="Times New Roman" w:cs="Arial"/>
          <w:b/>
          <w:szCs w:val="20"/>
          <w:lang w:eastAsia="en-GB"/>
        </w:rPr>
        <w:tab/>
        <w:t>Programme Overview</w:t>
      </w:r>
    </w:p>
    <w:p w14:paraId="355CE343" w14:textId="77777777" w:rsidR="0002119D" w:rsidRPr="008E3D36" w:rsidRDefault="0002119D">
      <w:pPr>
        <w:keepNext/>
        <w:spacing w:after="0"/>
        <w:jc w:val="both"/>
        <w:outlineLvl w:val="2"/>
        <w:rPr>
          <w:rFonts w:eastAsia="Times New Roman" w:cs="Arial"/>
          <w:b/>
          <w:szCs w:val="20"/>
          <w:lang w:eastAsia="en-GB"/>
        </w:rPr>
      </w:pPr>
    </w:p>
    <w:p w14:paraId="47875123" w14:textId="77777777" w:rsidR="009977C1" w:rsidRPr="008E3D36" w:rsidRDefault="009977C1">
      <w:pPr>
        <w:spacing w:after="0"/>
        <w:jc w:val="both"/>
        <w:rPr>
          <w:rFonts w:cs="Arial"/>
        </w:rPr>
      </w:pPr>
      <w:r w:rsidRPr="008E3D36">
        <w:rPr>
          <w:rFonts w:cs="Arial"/>
        </w:rPr>
        <w:t>The main themes of the programme are:</w:t>
      </w:r>
    </w:p>
    <w:p w14:paraId="2D4096B7" w14:textId="77777777" w:rsidR="009977C1" w:rsidRPr="008E3D36" w:rsidRDefault="009977C1">
      <w:pPr>
        <w:spacing w:after="0"/>
        <w:jc w:val="both"/>
        <w:rPr>
          <w:rFonts w:cs="Arial"/>
        </w:rPr>
      </w:pPr>
    </w:p>
    <w:p w14:paraId="21E2ACA5" w14:textId="77777777" w:rsidR="009977C1" w:rsidRPr="008E3D36" w:rsidRDefault="009977C1" w:rsidP="00144EE5">
      <w:pPr>
        <w:numPr>
          <w:ilvl w:val="0"/>
          <w:numId w:val="11"/>
        </w:numPr>
        <w:spacing w:after="0"/>
        <w:ind w:left="851" w:firstLine="0"/>
        <w:jc w:val="both"/>
        <w:rPr>
          <w:rFonts w:cs="Arial"/>
        </w:rPr>
      </w:pPr>
      <w:r w:rsidRPr="008E3D36">
        <w:rPr>
          <w:rFonts w:cs="Arial"/>
        </w:rPr>
        <w:t>eCommerce Software</w:t>
      </w:r>
    </w:p>
    <w:p w14:paraId="1005F855" w14:textId="77777777" w:rsidR="009977C1" w:rsidRPr="008E3D36" w:rsidRDefault="009977C1" w:rsidP="00144EE5">
      <w:pPr>
        <w:numPr>
          <w:ilvl w:val="0"/>
          <w:numId w:val="11"/>
        </w:numPr>
        <w:spacing w:after="0"/>
        <w:ind w:left="851" w:firstLine="0"/>
        <w:jc w:val="both"/>
        <w:rPr>
          <w:rFonts w:cs="Arial"/>
        </w:rPr>
      </w:pPr>
      <w:r w:rsidRPr="008E3D36">
        <w:rPr>
          <w:rFonts w:cs="Arial"/>
        </w:rPr>
        <w:t>Data Analysis</w:t>
      </w:r>
    </w:p>
    <w:p w14:paraId="501485CE" w14:textId="77777777" w:rsidR="009977C1" w:rsidRPr="008E3D36" w:rsidRDefault="009977C1" w:rsidP="00144EE5">
      <w:pPr>
        <w:numPr>
          <w:ilvl w:val="0"/>
          <w:numId w:val="11"/>
        </w:numPr>
        <w:spacing w:after="0"/>
        <w:ind w:left="851" w:firstLine="0"/>
        <w:jc w:val="both"/>
        <w:rPr>
          <w:rFonts w:cs="Arial"/>
        </w:rPr>
      </w:pPr>
      <w:r w:rsidRPr="008E3D36">
        <w:rPr>
          <w:rFonts w:cs="Arial"/>
        </w:rPr>
        <w:t>Management</w:t>
      </w:r>
    </w:p>
    <w:p w14:paraId="3E5E2121" w14:textId="77777777" w:rsidR="009977C1" w:rsidRPr="008E3D36" w:rsidRDefault="009977C1" w:rsidP="00144EE5">
      <w:pPr>
        <w:spacing w:after="0"/>
        <w:jc w:val="both"/>
        <w:rPr>
          <w:rFonts w:cs="Arial"/>
        </w:rPr>
      </w:pPr>
    </w:p>
    <w:p w14:paraId="3C29BB0B" w14:textId="77777777" w:rsidR="009977C1" w:rsidRPr="008E3D36" w:rsidRDefault="009977C1" w:rsidP="00144EE5">
      <w:pPr>
        <w:spacing w:after="0"/>
        <w:jc w:val="both"/>
        <w:rPr>
          <w:rFonts w:cs="Arial"/>
        </w:rPr>
      </w:pPr>
      <w:r w:rsidRPr="008E3D36">
        <w:rPr>
          <w:rFonts w:cs="Arial"/>
        </w:rPr>
        <w:t>This programme will equip students with those skills at a high academic level and also crucially enable them to practically implement their knowledge because of the ‘hands-on’ emphasis of the programme.</w:t>
      </w:r>
    </w:p>
    <w:p w14:paraId="27F9567C" w14:textId="77777777" w:rsidR="009977C1" w:rsidRPr="008E3D36" w:rsidRDefault="009977C1" w:rsidP="00144EE5">
      <w:pPr>
        <w:spacing w:after="0"/>
        <w:jc w:val="both"/>
        <w:rPr>
          <w:rFonts w:cs="Arial"/>
        </w:rPr>
      </w:pPr>
    </w:p>
    <w:p w14:paraId="2377A372" w14:textId="77777777" w:rsidR="009977C1" w:rsidRPr="008E3D36" w:rsidRDefault="009977C1" w:rsidP="00144EE5">
      <w:pPr>
        <w:spacing w:after="0"/>
        <w:jc w:val="both"/>
        <w:rPr>
          <w:rFonts w:cs="Arial"/>
        </w:rPr>
      </w:pPr>
      <w:r w:rsidRPr="008E3D36">
        <w:rPr>
          <w:rFonts w:cs="Arial"/>
        </w:rPr>
        <w:t xml:space="preserve">The “eCommerce software” theme is covered in the </w:t>
      </w:r>
      <w:r w:rsidRPr="008E3D36">
        <w:rPr>
          <w:rFonts w:cs="Arial"/>
          <w:i/>
        </w:rPr>
        <w:t xml:space="preserve">Web Technologies for </w:t>
      </w:r>
      <w:r w:rsidR="00866A35">
        <w:rPr>
          <w:rFonts w:cs="Arial"/>
          <w:i/>
        </w:rPr>
        <w:t>eCommerce</w:t>
      </w:r>
      <w:r w:rsidRPr="008E3D36">
        <w:rPr>
          <w:rFonts w:cs="Arial"/>
        </w:rPr>
        <w:t xml:space="preserve"> and </w:t>
      </w:r>
      <w:r w:rsidRPr="008E3D36">
        <w:rPr>
          <w:rFonts w:cs="Arial"/>
          <w:i/>
        </w:rPr>
        <w:t>Marketing and Web Analytics</w:t>
      </w:r>
      <w:r w:rsidRPr="008E3D36">
        <w:rPr>
          <w:rFonts w:cs="Arial"/>
        </w:rPr>
        <w:t xml:space="preserve"> modules. The theme focuses on developing, design and testing for web services through various approaches. The “Data Analysis” theme covers the important areas of data mining, marketing and web analytics and data analysis both of which are cited as important skills that are in great demand by businesses. These are covered in the </w:t>
      </w:r>
      <w:r w:rsidRPr="008E3D36">
        <w:rPr>
          <w:rFonts w:cs="Arial"/>
          <w:i/>
        </w:rPr>
        <w:t>Data Mining</w:t>
      </w:r>
      <w:r w:rsidRPr="008E3D36">
        <w:rPr>
          <w:rFonts w:cs="Arial"/>
        </w:rPr>
        <w:t xml:space="preserve"> module and in the </w:t>
      </w:r>
      <w:r w:rsidRPr="008E3D36">
        <w:rPr>
          <w:rFonts w:cs="Arial"/>
          <w:i/>
        </w:rPr>
        <w:t>Marketing and Web Analytics module</w:t>
      </w:r>
      <w:r w:rsidRPr="008E3D36">
        <w:rPr>
          <w:rFonts w:cs="Arial"/>
        </w:rPr>
        <w:t>.</w:t>
      </w:r>
    </w:p>
    <w:p w14:paraId="3FC6226F" w14:textId="77777777" w:rsidR="009977C1" w:rsidRPr="008E3D36" w:rsidRDefault="009977C1" w:rsidP="00144EE5">
      <w:pPr>
        <w:spacing w:after="0"/>
        <w:jc w:val="both"/>
        <w:rPr>
          <w:rFonts w:cs="Arial"/>
        </w:rPr>
      </w:pPr>
    </w:p>
    <w:p w14:paraId="2F23C3E2" w14:textId="77777777" w:rsidR="009977C1" w:rsidRPr="008E3D36" w:rsidRDefault="009977C1" w:rsidP="00144EE5">
      <w:pPr>
        <w:spacing w:after="0"/>
        <w:jc w:val="both"/>
        <w:rPr>
          <w:rFonts w:cs="Arial"/>
        </w:rPr>
      </w:pPr>
      <w:r w:rsidRPr="008E3D36">
        <w:rPr>
          <w:rFonts w:cs="Arial"/>
        </w:rPr>
        <w:t>The final theme, “Management” will concentrate on developing the skills of project management and systems analysis</w:t>
      </w:r>
      <w:r w:rsidR="0002119D">
        <w:rPr>
          <w:rFonts w:cs="Arial"/>
        </w:rPr>
        <w:t>,</w:t>
      </w:r>
      <w:r w:rsidRPr="008E3D36">
        <w:rPr>
          <w:rFonts w:cs="Arial"/>
        </w:rPr>
        <w:t xml:space="preserve"> both of which are in great demand by employers. </w:t>
      </w:r>
      <w:r w:rsidR="0002119D">
        <w:rPr>
          <w:rFonts w:cs="Arial"/>
        </w:rPr>
        <w:t xml:space="preserve"> </w:t>
      </w:r>
      <w:r w:rsidRPr="008E3D36">
        <w:rPr>
          <w:rFonts w:cs="Arial"/>
        </w:rPr>
        <w:t xml:space="preserve">This is done in the </w:t>
      </w:r>
      <w:r w:rsidRPr="008E3D36">
        <w:rPr>
          <w:rFonts w:cs="Arial"/>
          <w:i/>
        </w:rPr>
        <w:t>Managing Information Systems and Projects</w:t>
      </w:r>
      <w:r w:rsidRPr="008E3D36">
        <w:rPr>
          <w:rFonts w:cs="Arial"/>
        </w:rPr>
        <w:t xml:space="preserve"> module. </w:t>
      </w:r>
      <w:r w:rsidR="0002119D">
        <w:rPr>
          <w:rFonts w:cs="Arial"/>
        </w:rPr>
        <w:t xml:space="preserve"> </w:t>
      </w:r>
      <w:r w:rsidRPr="008E3D36">
        <w:rPr>
          <w:rFonts w:cs="Arial"/>
        </w:rPr>
        <w:t xml:space="preserve">Human considerations are paramount before any technical details relating to systems design or analysis can be considered, </w:t>
      </w:r>
      <w:r w:rsidR="0002119D">
        <w:rPr>
          <w:rFonts w:cs="Arial"/>
        </w:rPr>
        <w:t xml:space="preserve">and </w:t>
      </w:r>
      <w:r w:rsidRPr="008E3D36">
        <w:rPr>
          <w:rFonts w:cs="Arial"/>
        </w:rPr>
        <w:t xml:space="preserve">consequently the </w:t>
      </w:r>
      <w:r w:rsidRPr="008E3D36">
        <w:rPr>
          <w:rFonts w:cs="Arial"/>
          <w:i/>
        </w:rPr>
        <w:t>Leadership and</w:t>
      </w:r>
      <w:r w:rsidRPr="008E3D36">
        <w:rPr>
          <w:rFonts w:cs="Arial"/>
        </w:rPr>
        <w:t xml:space="preserve"> Management module seeks to provide this knowledge to students.</w:t>
      </w:r>
    </w:p>
    <w:p w14:paraId="0A1E7A7D" w14:textId="77777777" w:rsidR="009977C1" w:rsidRPr="008E3D36" w:rsidRDefault="009977C1" w:rsidP="009977C1">
      <w:pPr>
        <w:suppressAutoHyphens/>
        <w:spacing w:after="0"/>
        <w:jc w:val="both"/>
        <w:rPr>
          <w:rFonts w:cs="Arial"/>
          <w:highlight w:val="cyan"/>
        </w:rPr>
      </w:pPr>
    </w:p>
    <w:p w14:paraId="4E4DC887" w14:textId="77777777" w:rsidR="009977C1" w:rsidRDefault="009977C1" w:rsidP="009977C1">
      <w:pPr>
        <w:keepNext/>
        <w:spacing w:after="0"/>
        <w:jc w:val="both"/>
        <w:rPr>
          <w:rFonts w:cs="Arial"/>
          <w:b/>
          <w:bCs/>
          <w:szCs w:val="18"/>
          <w:lang w:val="en-US"/>
        </w:rPr>
      </w:pPr>
      <w:r w:rsidRPr="008E3D36">
        <w:rPr>
          <w:rFonts w:cs="Arial"/>
          <w:b/>
          <w:bCs/>
          <w:szCs w:val="18"/>
          <w:lang w:val="en-US"/>
        </w:rPr>
        <w:t>Table 3.</w:t>
      </w:r>
      <w:r w:rsidRPr="00144EE5">
        <w:rPr>
          <w:rFonts w:cs="Arial"/>
          <w:b/>
          <w:bCs/>
          <w:szCs w:val="18"/>
          <w:lang w:val="en-US"/>
        </w:rPr>
        <w:fldChar w:fldCharType="begin"/>
      </w:r>
      <w:r w:rsidRPr="008E3D36">
        <w:rPr>
          <w:rFonts w:cs="Arial"/>
          <w:b/>
          <w:bCs/>
          <w:szCs w:val="18"/>
          <w:lang w:val="en-US"/>
        </w:rPr>
        <w:instrText xml:space="preserve"> SEQ Table \* ARABIC \s 2 </w:instrText>
      </w:r>
      <w:r w:rsidRPr="00144EE5">
        <w:rPr>
          <w:rFonts w:cs="Arial"/>
          <w:b/>
          <w:bCs/>
          <w:szCs w:val="18"/>
          <w:lang w:val="en-US"/>
        </w:rPr>
        <w:fldChar w:fldCharType="separate"/>
      </w:r>
      <w:r w:rsidR="008464EE">
        <w:rPr>
          <w:rFonts w:cs="Arial"/>
          <w:b/>
          <w:bCs/>
          <w:noProof/>
          <w:szCs w:val="18"/>
          <w:lang w:val="en-US"/>
        </w:rPr>
        <w:t>3</w:t>
      </w:r>
      <w:r w:rsidRPr="00144EE5">
        <w:rPr>
          <w:rFonts w:cs="Arial"/>
          <w:b/>
          <w:bCs/>
          <w:szCs w:val="18"/>
          <w:lang w:val="en-US"/>
        </w:rPr>
        <w:fldChar w:fldCharType="end"/>
      </w:r>
    </w:p>
    <w:p w14:paraId="1912C8F3" w14:textId="77777777" w:rsidR="0002119D" w:rsidRPr="008E3D36" w:rsidRDefault="0002119D" w:rsidP="009977C1">
      <w:pPr>
        <w:keepNext/>
        <w:spacing w:after="0"/>
        <w:jc w:val="both"/>
        <w:rPr>
          <w:rFonts w:cs="Arial"/>
          <w:b/>
          <w:bCs/>
          <w:szCs w:val="18"/>
          <w:lang w:val="en-US"/>
        </w:rPr>
      </w:pPr>
    </w:p>
    <w:tbl>
      <w:tblPr>
        <w:tblStyle w:val="TableGrid2"/>
        <w:tblW w:w="0" w:type="auto"/>
        <w:tblInd w:w="108" w:type="dxa"/>
        <w:tblLook w:val="04A0" w:firstRow="1" w:lastRow="0" w:firstColumn="1" w:lastColumn="0" w:noHBand="0" w:noVBand="1"/>
      </w:tblPr>
      <w:tblGrid>
        <w:gridCol w:w="2127"/>
        <w:gridCol w:w="5528"/>
        <w:gridCol w:w="1523"/>
      </w:tblGrid>
      <w:tr w:rsidR="009977C1" w:rsidRPr="0002119D" w14:paraId="0B06EF1E" w14:textId="77777777" w:rsidTr="00144EE5">
        <w:trPr>
          <w:trHeight w:val="405"/>
        </w:trPr>
        <w:tc>
          <w:tcPr>
            <w:tcW w:w="2127" w:type="dxa"/>
            <w:vAlign w:val="center"/>
          </w:tcPr>
          <w:p w14:paraId="00B3C6F5" w14:textId="77777777" w:rsidR="009977C1" w:rsidRPr="00144EE5" w:rsidRDefault="009977C1" w:rsidP="00144EE5">
            <w:pPr>
              <w:suppressAutoHyphens/>
              <w:spacing w:after="0" w:line="240" w:lineRule="auto"/>
              <w:contextualSpacing/>
              <w:jc w:val="center"/>
              <w:rPr>
                <w:rFonts w:cs="Arial"/>
                <w:i/>
                <w:szCs w:val="20"/>
                <w:lang w:eastAsia="en-GB"/>
              </w:rPr>
            </w:pPr>
            <w:r w:rsidRPr="00144EE5">
              <w:rPr>
                <w:rFonts w:cs="Arial"/>
                <w:i/>
                <w:szCs w:val="20"/>
                <w:lang w:eastAsia="en-GB"/>
              </w:rPr>
              <w:t>Module Code</w:t>
            </w:r>
          </w:p>
        </w:tc>
        <w:tc>
          <w:tcPr>
            <w:tcW w:w="5528" w:type="dxa"/>
            <w:vAlign w:val="center"/>
          </w:tcPr>
          <w:p w14:paraId="0BE44CB8" w14:textId="77777777" w:rsidR="009977C1" w:rsidRPr="00144EE5" w:rsidRDefault="009977C1" w:rsidP="00144EE5">
            <w:pPr>
              <w:suppressAutoHyphens/>
              <w:spacing w:after="0" w:line="240" w:lineRule="auto"/>
              <w:contextualSpacing/>
              <w:jc w:val="center"/>
              <w:rPr>
                <w:rFonts w:cs="Arial"/>
                <w:i/>
                <w:szCs w:val="20"/>
                <w:lang w:eastAsia="en-GB"/>
              </w:rPr>
            </w:pPr>
            <w:r w:rsidRPr="00144EE5">
              <w:rPr>
                <w:rFonts w:cs="Arial"/>
                <w:i/>
                <w:szCs w:val="20"/>
                <w:lang w:eastAsia="en-GB"/>
              </w:rPr>
              <w:t>Module title</w:t>
            </w:r>
          </w:p>
        </w:tc>
        <w:tc>
          <w:tcPr>
            <w:tcW w:w="1523" w:type="dxa"/>
            <w:vAlign w:val="center"/>
          </w:tcPr>
          <w:p w14:paraId="505FECA9" w14:textId="77777777" w:rsidR="009977C1" w:rsidRPr="00144EE5" w:rsidRDefault="009977C1" w:rsidP="00144EE5">
            <w:pPr>
              <w:suppressAutoHyphens/>
              <w:spacing w:after="0" w:line="240" w:lineRule="auto"/>
              <w:contextualSpacing/>
              <w:jc w:val="center"/>
              <w:rPr>
                <w:rFonts w:cs="Arial"/>
                <w:i/>
                <w:szCs w:val="20"/>
                <w:lang w:eastAsia="en-GB"/>
              </w:rPr>
            </w:pPr>
            <w:r w:rsidRPr="00144EE5">
              <w:rPr>
                <w:rFonts w:cs="Arial"/>
                <w:i/>
                <w:szCs w:val="20"/>
                <w:lang w:eastAsia="en-GB"/>
              </w:rPr>
              <w:t>Credit value</w:t>
            </w:r>
          </w:p>
        </w:tc>
      </w:tr>
      <w:tr w:rsidR="009977C1" w:rsidRPr="008E3D36" w14:paraId="14FBBF0D" w14:textId="77777777" w:rsidTr="00144EE5">
        <w:trPr>
          <w:trHeight w:val="455"/>
        </w:trPr>
        <w:tc>
          <w:tcPr>
            <w:tcW w:w="2127" w:type="dxa"/>
            <w:vAlign w:val="center"/>
          </w:tcPr>
          <w:p w14:paraId="24101A48" w14:textId="537C2EE8" w:rsidR="009977C1" w:rsidRPr="00144EE5" w:rsidRDefault="00D613CC" w:rsidP="00144EE5">
            <w:pPr>
              <w:suppressAutoHyphens/>
              <w:spacing w:after="0" w:line="240" w:lineRule="auto"/>
              <w:contextualSpacing/>
              <w:jc w:val="center"/>
              <w:rPr>
                <w:rFonts w:cs="Arial"/>
                <w:szCs w:val="20"/>
                <w:lang w:eastAsia="en-GB"/>
              </w:rPr>
            </w:pPr>
            <w:r>
              <w:rPr>
                <w:rFonts w:cs="Arial"/>
                <w:szCs w:val="20"/>
                <w:lang w:eastAsia="en-GB"/>
              </w:rPr>
              <w:t>M7X01688</w:t>
            </w:r>
          </w:p>
        </w:tc>
        <w:tc>
          <w:tcPr>
            <w:tcW w:w="5528" w:type="dxa"/>
            <w:vAlign w:val="center"/>
          </w:tcPr>
          <w:p w14:paraId="18CD0178" w14:textId="77777777" w:rsidR="009977C1" w:rsidRPr="00144EE5" w:rsidRDefault="009977C1" w:rsidP="00144EE5">
            <w:pPr>
              <w:suppressAutoHyphens/>
              <w:spacing w:after="0" w:line="240" w:lineRule="auto"/>
              <w:contextualSpacing/>
              <w:rPr>
                <w:rFonts w:cs="Arial"/>
                <w:szCs w:val="20"/>
                <w:lang w:eastAsia="en-GB"/>
              </w:rPr>
            </w:pPr>
            <w:r w:rsidRPr="00144EE5">
              <w:rPr>
                <w:rFonts w:cs="Arial"/>
                <w:szCs w:val="20"/>
                <w:lang w:eastAsia="en-GB"/>
              </w:rPr>
              <w:t>Data Mining</w:t>
            </w:r>
          </w:p>
        </w:tc>
        <w:tc>
          <w:tcPr>
            <w:tcW w:w="1523" w:type="dxa"/>
            <w:vAlign w:val="center"/>
          </w:tcPr>
          <w:p w14:paraId="0BBE0CBF" w14:textId="77777777" w:rsidR="009977C1" w:rsidRPr="00144EE5" w:rsidRDefault="009977C1" w:rsidP="00144EE5">
            <w:pPr>
              <w:suppressAutoHyphens/>
              <w:spacing w:after="0" w:line="240" w:lineRule="auto"/>
              <w:contextualSpacing/>
              <w:jc w:val="center"/>
              <w:rPr>
                <w:rFonts w:cs="Arial"/>
                <w:szCs w:val="20"/>
                <w:lang w:eastAsia="en-GB"/>
              </w:rPr>
            </w:pPr>
            <w:r w:rsidRPr="00144EE5">
              <w:rPr>
                <w:rFonts w:cs="Arial"/>
                <w:szCs w:val="20"/>
                <w:lang w:eastAsia="en-GB"/>
              </w:rPr>
              <w:t>20</w:t>
            </w:r>
          </w:p>
        </w:tc>
      </w:tr>
      <w:tr w:rsidR="009977C1" w:rsidRPr="008E3D36" w14:paraId="1EFEB3D4" w14:textId="77777777" w:rsidTr="00144EE5">
        <w:trPr>
          <w:trHeight w:val="455"/>
        </w:trPr>
        <w:tc>
          <w:tcPr>
            <w:tcW w:w="2127" w:type="dxa"/>
            <w:vAlign w:val="center"/>
          </w:tcPr>
          <w:p w14:paraId="18DD0A06" w14:textId="2483996A" w:rsidR="009977C1" w:rsidRPr="00144EE5" w:rsidRDefault="00D613CC" w:rsidP="00144EE5">
            <w:pPr>
              <w:suppressAutoHyphens/>
              <w:spacing w:after="0" w:line="240" w:lineRule="auto"/>
              <w:contextualSpacing/>
              <w:jc w:val="center"/>
              <w:rPr>
                <w:rFonts w:cs="Arial"/>
                <w:szCs w:val="20"/>
                <w:lang w:eastAsia="en-GB"/>
              </w:rPr>
            </w:pPr>
            <w:r>
              <w:rPr>
                <w:rFonts w:cs="Arial"/>
                <w:szCs w:val="20"/>
                <w:lang w:eastAsia="en-GB"/>
              </w:rPr>
              <w:t>M7X01697</w:t>
            </w:r>
          </w:p>
        </w:tc>
        <w:tc>
          <w:tcPr>
            <w:tcW w:w="5528" w:type="dxa"/>
            <w:vAlign w:val="center"/>
          </w:tcPr>
          <w:p w14:paraId="72D659C6" w14:textId="77777777" w:rsidR="009977C1" w:rsidRPr="00144EE5" w:rsidRDefault="009977C1" w:rsidP="00144EE5">
            <w:pPr>
              <w:suppressAutoHyphens/>
              <w:spacing w:after="0" w:line="240" w:lineRule="auto"/>
              <w:contextualSpacing/>
              <w:rPr>
                <w:rFonts w:cs="Arial"/>
                <w:szCs w:val="20"/>
                <w:lang w:eastAsia="en-GB"/>
              </w:rPr>
            </w:pPr>
            <w:r w:rsidRPr="00144EE5">
              <w:rPr>
                <w:rFonts w:cs="Arial"/>
                <w:szCs w:val="20"/>
                <w:lang w:eastAsia="en-GB"/>
              </w:rPr>
              <w:t>Leadership and Management</w:t>
            </w:r>
          </w:p>
        </w:tc>
        <w:tc>
          <w:tcPr>
            <w:tcW w:w="1523" w:type="dxa"/>
            <w:vAlign w:val="center"/>
          </w:tcPr>
          <w:p w14:paraId="243EF9B7" w14:textId="77777777" w:rsidR="009977C1" w:rsidRPr="00144EE5" w:rsidRDefault="009977C1" w:rsidP="00144EE5">
            <w:pPr>
              <w:suppressAutoHyphens/>
              <w:spacing w:after="0" w:line="240" w:lineRule="auto"/>
              <w:contextualSpacing/>
              <w:jc w:val="center"/>
              <w:rPr>
                <w:rFonts w:cs="Arial"/>
                <w:szCs w:val="20"/>
                <w:lang w:eastAsia="en-GB"/>
              </w:rPr>
            </w:pPr>
            <w:r w:rsidRPr="00144EE5">
              <w:rPr>
                <w:rFonts w:cs="Arial"/>
                <w:szCs w:val="20"/>
                <w:lang w:eastAsia="en-GB"/>
              </w:rPr>
              <w:t>20</w:t>
            </w:r>
          </w:p>
        </w:tc>
      </w:tr>
      <w:tr w:rsidR="009977C1" w:rsidRPr="008E3D36" w14:paraId="181519BF" w14:textId="77777777" w:rsidTr="00144EE5">
        <w:trPr>
          <w:trHeight w:val="455"/>
        </w:trPr>
        <w:tc>
          <w:tcPr>
            <w:tcW w:w="2127" w:type="dxa"/>
            <w:vAlign w:val="center"/>
          </w:tcPr>
          <w:p w14:paraId="2C459765" w14:textId="3AE9B6AE" w:rsidR="009977C1" w:rsidRPr="00144EE5" w:rsidRDefault="00D613CC" w:rsidP="00144EE5">
            <w:pPr>
              <w:suppressAutoHyphens/>
              <w:spacing w:after="0" w:line="240" w:lineRule="auto"/>
              <w:contextualSpacing/>
              <w:jc w:val="center"/>
              <w:rPr>
                <w:rFonts w:cs="Arial"/>
                <w:szCs w:val="20"/>
                <w:lang w:eastAsia="en-GB"/>
              </w:rPr>
            </w:pPr>
            <w:r>
              <w:rPr>
                <w:rFonts w:cs="Arial"/>
                <w:szCs w:val="20"/>
                <w:lang w:eastAsia="en-GB"/>
              </w:rPr>
              <w:t>M7X01699</w:t>
            </w:r>
          </w:p>
        </w:tc>
        <w:tc>
          <w:tcPr>
            <w:tcW w:w="5528" w:type="dxa"/>
            <w:vAlign w:val="center"/>
          </w:tcPr>
          <w:p w14:paraId="04CDCD32" w14:textId="77777777" w:rsidR="009977C1" w:rsidRPr="00144EE5" w:rsidRDefault="009977C1" w:rsidP="00144EE5">
            <w:pPr>
              <w:suppressAutoHyphens/>
              <w:spacing w:after="0" w:line="240" w:lineRule="auto"/>
              <w:contextualSpacing/>
              <w:rPr>
                <w:rFonts w:cs="Arial"/>
                <w:szCs w:val="20"/>
                <w:lang w:eastAsia="en-GB"/>
              </w:rPr>
            </w:pPr>
            <w:r w:rsidRPr="00144EE5">
              <w:rPr>
                <w:rFonts w:cs="Arial"/>
                <w:szCs w:val="20"/>
                <w:lang w:eastAsia="en-GB"/>
              </w:rPr>
              <w:t>Managing Information Systems and Projects</w:t>
            </w:r>
          </w:p>
        </w:tc>
        <w:tc>
          <w:tcPr>
            <w:tcW w:w="1523" w:type="dxa"/>
            <w:vAlign w:val="center"/>
          </w:tcPr>
          <w:p w14:paraId="66459FEC" w14:textId="77777777" w:rsidR="009977C1" w:rsidRPr="00144EE5" w:rsidRDefault="009977C1" w:rsidP="00144EE5">
            <w:pPr>
              <w:suppressAutoHyphens/>
              <w:spacing w:after="0" w:line="240" w:lineRule="auto"/>
              <w:contextualSpacing/>
              <w:jc w:val="center"/>
              <w:rPr>
                <w:rFonts w:cs="Arial"/>
                <w:szCs w:val="20"/>
                <w:lang w:eastAsia="en-GB"/>
              </w:rPr>
            </w:pPr>
            <w:r w:rsidRPr="00144EE5">
              <w:rPr>
                <w:rFonts w:cs="Arial"/>
                <w:szCs w:val="20"/>
                <w:lang w:eastAsia="en-GB"/>
              </w:rPr>
              <w:t>20</w:t>
            </w:r>
          </w:p>
        </w:tc>
      </w:tr>
      <w:tr w:rsidR="009977C1" w:rsidRPr="008E3D36" w14:paraId="6386DF15" w14:textId="77777777" w:rsidTr="00144EE5">
        <w:trPr>
          <w:trHeight w:val="455"/>
        </w:trPr>
        <w:tc>
          <w:tcPr>
            <w:tcW w:w="2127" w:type="dxa"/>
            <w:vAlign w:val="center"/>
          </w:tcPr>
          <w:p w14:paraId="7C897545" w14:textId="13E39DD9" w:rsidR="009977C1" w:rsidRPr="00144EE5" w:rsidRDefault="00D613CC" w:rsidP="00144EE5">
            <w:pPr>
              <w:suppressAutoHyphens/>
              <w:spacing w:after="0" w:line="240" w:lineRule="auto"/>
              <w:contextualSpacing/>
              <w:jc w:val="center"/>
              <w:rPr>
                <w:rFonts w:cs="Arial"/>
                <w:szCs w:val="20"/>
                <w:lang w:eastAsia="en-GB"/>
              </w:rPr>
            </w:pPr>
            <w:r>
              <w:rPr>
                <w:rFonts w:cs="Arial"/>
                <w:szCs w:val="20"/>
                <w:lang w:eastAsia="en-GB"/>
              </w:rPr>
              <w:t>M7X01700</w:t>
            </w:r>
          </w:p>
        </w:tc>
        <w:tc>
          <w:tcPr>
            <w:tcW w:w="5528" w:type="dxa"/>
            <w:vAlign w:val="center"/>
          </w:tcPr>
          <w:p w14:paraId="4064E3CF" w14:textId="77777777" w:rsidR="009977C1" w:rsidRPr="00144EE5" w:rsidRDefault="009977C1" w:rsidP="00144EE5">
            <w:pPr>
              <w:suppressAutoHyphens/>
              <w:spacing w:after="0" w:line="240" w:lineRule="auto"/>
              <w:contextualSpacing/>
              <w:rPr>
                <w:rFonts w:cs="Arial"/>
                <w:szCs w:val="20"/>
                <w:lang w:eastAsia="en-GB"/>
              </w:rPr>
            </w:pPr>
            <w:r w:rsidRPr="00144EE5">
              <w:rPr>
                <w:rFonts w:cs="Arial"/>
                <w:szCs w:val="20"/>
                <w:lang w:eastAsia="en-GB"/>
              </w:rPr>
              <w:t>Marketing and Web Analytics</w:t>
            </w:r>
          </w:p>
        </w:tc>
        <w:tc>
          <w:tcPr>
            <w:tcW w:w="1523" w:type="dxa"/>
            <w:vAlign w:val="center"/>
          </w:tcPr>
          <w:p w14:paraId="79844CE5" w14:textId="77777777" w:rsidR="009977C1" w:rsidRPr="00144EE5" w:rsidRDefault="009977C1" w:rsidP="00144EE5">
            <w:pPr>
              <w:suppressAutoHyphens/>
              <w:spacing w:after="0" w:line="240" w:lineRule="auto"/>
              <w:contextualSpacing/>
              <w:jc w:val="center"/>
              <w:rPr>
                <w:rFonts w:cs="Arial"/>
                <w:szCs w:val="20"/>
                <w:lang w:eastAsia="en-GB"/>
              </w:rPr>
            </w:pPr>
            <w:r w:rsidRPr="00144EE5">
              <w:rPr>
                <w:rFonts w:cs="Arial"/>
                <w:szCs w:val="20"/>
                <w:lang w:eastAsia="en-GB"/>
              </w:rPr>
              <w:t>20</w:t>
            </w:r>
          </w:p>
        </w:tc>
      </w:tr>
      <w:tr w:rsidR="009977C1" w:rsidRPr="008E3D36" w14:paraId="101F11AE" w14:textId="77777777" w:rsidTr="00144EE5">
        <w:trPr>
          <w:trHeight w:val="455"/>
        </w:trPr>
        <w:tc>
          <w:tcPr>
            <w:tcW w:w="2127" w:type="dxa"/>
            <w:vAlign w:val="center"/>
          </w:tcPr>
          <w:p w14:paraId="48290610" w14:textId="2DDC1AD4" w:rsidR="009977C1" w:rsidRPr="00144EE5" w:rsidRDefault="00D613CC" w:rsidP="00144EE5">
            <w:pPr>
              <w:suppressAutoHyphens/>
              <w:spacing w:after="0" w:line="240" w:lineRule="auto"/>
              <w:contextualSpacing/>
              <w:jc w:val="center"/>
              <w:rPr>
                <w:rFonts w:cs="Arial"/>
                <w:szCs w:val="20"/>
                <w:lang w:eastAsia="en-GB"/>
              </w:rPr>
            </w:pPr>
            <w:r>
              <w:rPr>
                <w:rFonts w:cs="Arial"/>
                <w:szCs w:val="20"/>
                <w:lang w:eastAsia="en-GB"/>
              </w:rPr>
              <w:t>M7X01702</w:t>
            </w:r>
          </w:p>
        </w:tc>
        <w:tc>
          <w:tcPr>
            <w:tcW w:w="5528" w:type="dxa"/>
            <w:vAlign w:val="center"/>
          </w:tcPr>
          <w:p w14:paraId="68DA810E" w14:textId="77777777" w:rsidR="009977C1" w:rsidRPr="00144EE5" w:rsidRDefault="009977C1" w:rsidP="00144EE5">
            <w:pPr>
              <w:suppressAutoHyphens/>
              <w:spacing w:after="0" w:line="240" w:lineRule="auto"/>
              <w:contextualSpacing/>
              <w:rPr>
                <w:rFonts w:cs="Arial"/>
                <w:szCs w:val="20"/>
                <w:lang w:eastAsia="en-GB"/>
              </w:rPr>
            </w:pPr>
            <w:r w:rsidRPr="00144EE5">
              <w:rPr>
                <w:rFonts w:cs="Arial"/>
                <w:szCs w:val="20"/>
                <w:lang w:eastAsia="en-GB"/>
              </w:rPr>
              <w:t>Research Methods and Data Analysis</w:t>
            </w:r>
          </w:p>
        </w:tc>
        <w:tc>
          <w:tcPr>
            <w:tcW w:w="1523" w:type="dxa"/>
            <w:vAlign w:val="center"/>
          </w:tcPr>
          <w:p w14:paraId="2195EFD9" w14:textId="77777777" w:rsidR="009977C1" w:rsidRPr="00144EE5" w:rsidRDefault="009977C1" w:rsidP="00144EE5">
            <w:pPr>
              <w:suppressAutoHyphens/>
              <w:spacing w:after="0" w:line="240" w:lineRule="auto"/>
              <w:contextualSpacing/>
              <w:jc w:val="center"/>
              <w:rPr>
                <w:rFonts w:cs="Arial"/>
                <w:szCs w:val="20"/>
                <w:lang w:eastAsia="en-GB"/>
              </w:rPr>
            </w:pPr>
            <w:r w:rsidRPr="00144EE5">
              <w:rPr>
                <w:rFonts w:cs="Arial"/>
                <w:szCs w:val="20"/>
                <w:lang w:eastAsia="en-GB"/>
              </w:rPr>
              <w:t>20</w:t>
            </w:r>
          </w:p>
        </w:tc>
      </w:tr>
      <w:tr w:rsidR="009977C1" w:rsidRPr="008E3D36" w14:paraId="7400D58F" w14:textId="77777777" w:rsidTr="00144EE5">
        <w:trPr>
          <w:trHeight w:val="455"/>
        </w:trPr>
        <w:tc>
          <w:tcPr>
            <w:tcW w:w="2127" w:type="dxa"/>
            <w:vAlign w:val="center"/>
          </w:tcPr>
          <w:p w14:paraId="12F5FC62" w14:textId="1B976B00" w:rsidR="009977C1" w:rsidRPr="00144EE5" w:rsidRDefault="00D613CC" w:rsidP="00144EE5">
            <w:pPr>
              <w:suppressAutoHyphens/>
              <w:spacing w:after="0" w:line="240" w:lineRule="auto"/>
              <w:contextualSpacing/>
              <w:jc w:val="center"/>
              <w:rPr>
                <w:rFonts w:cs="Arial"/>
                <w:szCs w:val="20"/>
                <w:lang w:eastAsia="en-GB"/>
              </w:rPr>
            </w:pPr>
            <w:r>
              <w:rPr>
                <w:rFonts w:cs="Arial"/>
                <w:szCs w:val="20"/>
                <w:lang w:eastAsia="en-GB"/>
              </w:rPr>
              <w:t>M7X01705</w:t>
            </w:r>
          </w:p>
        </w:tc>
        <w:tc>
          <w:tcPr>
            <w:tcW w:w="5528" w:type="dxa"/>
            <w:vAlign w:val="center"/>
          </w:tcPr>
          <w:p w14:paraId="01DFE99D" w14:textId="77777777" w:rsidR="009977C1" w:rsidRPr="00144EE5" w:rsidRDefault="009977C1" w:rsidP="00144EE5">
            <w:pPr>
              <w:suppressAutoHyphens/>
              <w:spacing w:after="0" w:line="240" w:lineRule="auto"/>
              <w:contextualSpacing/>
              <w:rPr>
                <w:rFonts w:cs="Arial"/>
                <w:szCs w:val="20"/>
                <w:lang w:eastAsia="en-GB"/>
              </w:rPr>
            </w:pPr>
            <w:r w:rsidRPr="00144EE5">
              <w:rPr>
                <w:rFonts w:cs="Arial"/>
                <w:szCs w:val="20"/>
                <w:lang w:eastAsia="en-GB"/>
              </w:rPr>
              <w:t xml:space="preserve">Web Technologies for </w:t>
            </w:r>
            <w:r w:rsidR="00866A35">
              <w:rPr>
                <w:rFonts w:cs="Arial"/>
                <w:szCs w:val="20"/>
                <w:lang w:eastAsia="en-GB"/>
              </w:rPr>
              <w:t>eCommerce</w:t>
            </w:r>
          </w:p>
        </w:tc>
        <w:tc>
          <w:tcPr>
            <w:tcW w:w="1523" w:type="dxa"/>
            <w:vAlign w:val="center"/>
          </w:tcPr>
          <w:p w14:paraId="0611CD62" w14:textId="77777777" w:rsidR="009977C1" w:rsidRPr="00144EE5" w:rsidRDefault="009977C1" w:rsidP="00144EE5">
            <w:pPr>
              <w:suppressAutoHyphens/>
              <w:spacing w:after="0" w:line="240" w:lineRule="auto"/>
              <w:contextualSpacing/>
              <w:jc w:val="center"/>
              <w:rPr>
                <w:rFonts w:cs="Arial"/>
                <w:szCs w:val="20"/>
                <w:lang w:eastAsia="en-GB"/>
              </w:rPr>
            </w:pPr>
            <w:r w:rsidRPr="00144EE5">
              <w:rPr>
                <w:rFonts w:cs="Arial"/>
                <w:szCs w:val="20"/>
                <w:lang w:eastAsia="en-GB"/>
              </w:rPr>
              <w:t>20</w:t>
            </w:r>
          </w:p>
        </w:tc>
      </w:tr>
      <w:tr w:rsidR="009977C1" w:rsidRPr="008E3D36" w14:paraId="30B7E639" w14:textId="77777777" w:rsidTr="00144EE5">
        <w:trPr>
          <w:trHeight w:val="455"/>
        </w:trPr>
        <w:tc>
          <w:tcPr>
            <w:tcW w:w="2127" w:type="dxa"/>
            <w:vAlign w:val="center"/>
          </w:tcPr>
          <w:p w14:paraId="5F0DBF2E" w14:textId="70DE19D0" w:rsidR="009977C1" w:rsidRPr="00144EE5" w:rsidRDefault="00D613CC" w:rsidP="00144EE5">
            <w:pPr>
              <w:suppressAutoHyphens/>
              <w:spacing w:after="0" w:line="240" w:lineRule="auto"/>
              <w:contextualSpacing/>
              <w:jc w:val="center"/>
              <w:rPr>
                <w:rFonts w:cs="Arial"/>
                <w:szCs w:val="20"/>
                <w:lang w:eastAsia="en-GB"/>
              </w:rPr>
            </w:pPr>
            <w:r>
              <w:rPr>
                <w:rFonts w:cs="Arial"/>
                <w:szCs w:val="20"/>
                <w:lang w:eastAsia="en-GB"/>
              </w:rPr>
              <w:t>M7X01698</w:t>
            </w:r>
          </w:p>
        </w:tc>
        <w:tc>
          <w:tcPr>
            <w:tcW w:w="5528" w:type="dxa"/>
            <w:vAlign w:val="center"/>
          </w:tcPr>
          <w:p w14:paraId="2D6C3C87" w14:textId="77777777" w:rsidR="009977C1" w:rsidRPr="00144EE5" w:rsidRDefault="009977C1" w:rsidP="00144EE5">
            <w:pPr>
              <w:suppressAutoHyphens/>
              <w:spacing w:after="0" w:line="240" w:lineRule="auto"/>
              <w:contextualSpacing/>
              <w:rPr>
                <w:rFonts w:cs="Arial"/>
                <w:szCs w:val="20"/>
                <w:lang w:eastAsia="en-GB"/>
              </w:rPr>
            </w:pPr>
            <w:r w:rsidRPr="00144EE5">
              <w:rPr>
                <w:rFonts w:cs="Arial"/>
                <w:szCs w:val="20"/>
                <w:lang w:eastAsia="en-GB"/>
              </w:rPr>
              <w:t>Major Project</w:t>
            </w:r>
          </w:p>
        </w:tc>
        <w:tc>
          <w:tcPr>
            <w:tcW w:w="1523" w:type="dxa"/>
            <w:vAlign w:val="center"/>
          </w:tcPr>
          <w:p w14:paraId="2C5AC157" w14:textId="77777777" w:rsidR="009977C1" w:rsidRPr="00144EE5" w:rsidRDefault="009977C1" w:rsidP="00144EE5">
            <w:pPr>
              <w:suppressAutoHyphens/>
              <w:spacing w:after="0" w:line="240" w:lineRule="auto"/>
              <w:contextualSpacing/>
              <w:jc w:val="center"/>
              <w:rPr>
                <w:rFonts w:cs="Arial"/>
                <w:szCs w:val="20"/>
                <w:lang w:eastAsia="en-GB"/>
              </w:rPr>
            </w:pPr>
            <w:r w:rsidRPr="00144EE5">
              <w:rPr>
                <w:rFonts w:cs="Arial"/>
                <w:szCs w:val="20"/>
                <w:lang w:eastAsia="en-GB"/>
              </w:rPr>
              <w:t>60</w:t>
            </w:r>
          </w:p>
        </w:tc>
      </w:tr>
    </w:tbl>
    <w:p w14:paraId="1A07D45A" w14:textId="77777777" w:rsidR="009977C1" w:rsidRPr="008E3D36" w:rsidRDefault="009977C1" w:rsidP="009977C1">
      <w:pPr>
        <w:keepNext/>
        <w:spacing w:after="0"/>
        <w:jc w:val="both"/>
        <w:outlineLvl w:val="2"/>
        <w:rPr>
          <w:rFonts w:eastAsia="Times New Roman" w:cs="Arial"/>
          <w:b/>
          <w:szCs w:val="20"/>
          <w:lang w:eastAsia="en-GB"/>
        </w:rPr>
      </w:pPr>
    </w:p>
    <w:p w14:paraId="396A4AA6" w14:textId="77777777" w:rsidR="009977C1" w:rsidRPr="00144EE5" w:rsidRDefault="009977C1" w:rsidP="009977C1">
      <w:pPr>
        <w:rPr>
          <w:rFonts w:cs="Arial"/>
          <w:lang w:eastAsia="en-GB"/>
        </w:rPr>
      </w:pPr>
    </w:p>
    <w:p w14:paraId="3DBEA6DC" w14:textId="77777777" w:rsidR="009977C1" w:rsidRDefault="009977C1" w:rsidP="009977C1">
      <w:pPr>
        <w:keepNext/>
        <w:spacing w:after="0"/>
        <w:jc w:val="both"/>
        <w:outlineLvl w:val="2"/>
        <w:rPr>
          <w:rFonts w:eastAsia="Times New Roman" w:cs="Arial"/>
          <w:b/>
          <w:szCs w:val="20"/>
          <w:lang w:eastAsia="en-GB"/>
        </w:rPr>
      </w:pPr>
      <w:r w:rsidRPr="00685404">
        <w:rPr>
          <w:rFonts w:eastAsia="Times New Roman" w:cs="Arial"/>
          <w:b/>
          <w:szCs w:val="20"/>
          <w:lang w:eastAsia="en-GB"/>
        </w:rPr>
        <w:lastRenderedPageBreak/>
        <w:t>3.2c</w:t>
      </w:r>
      <w:r w:rsidRPr="00685404">
        <w:rPr>
          <w:rFonts w:eastAsia="Times New Roman" w:cs="Arial"/>
          <w:b/>
          <w:szCs w:val="20"/>
          <w:lang w:eastAsia="en-GB"/>
        </w:rPr>
        <w:tab/>
        <w:t xml:space="preserve">Programme Aims </w:t>
      </w:r>
    </w:p>
    <w:p w14:paraId="5614169E" w14:textId="77777777" w:rsidR="004F6911" w:rsidRPr="00685404" w:rsidRDefault="004F6911" w:rsidP="009977C1">
      <w:pPr>
        <w:keepNext/>
        <w:spacing w:after="0"/>
        <w:jc w:val="both"/>
        <w:outlineLvl w:val="2"/>
        <w:rPr>
          <w:rFonts w:eastAsia="Times New Roman" w:cs="Arial"/>
          <w:b/>
          <w:szCs w:val="20"/>
          <w:lang w:eastAsia="en-GB"/>
        </w:rPr>
      </w:pPr>
    </w:p>
    <w:p w14:paraId="5BB49D4A" w14:textId="48E02A76" w:rsidR="009977C1" w:rsidRPr="00685404" w:rsidRDefault="009977C1" w:rsidP="009977C1">
      <w:pPr>
        <w:suppressAutoHyphens/>
        <w:spacing w:after="0"/>
        <w:contextualSpacing/>
        <w:jc w:val="both"/>
        <w:rPr>
          <w:rFonts w:cs="Arial"/>
        </w:rPr>
      </w:pPr>
      <w:r w:rsidRPr="00685404">
        <w:rPr>
          <w:rFonts w:cs="Arial"/>
        </w:rPr>
        <w:t>The programme aims to produce an informed and competent graduate who is experienced in analysis, design, implementation and evaluation in the chosen subject area by means of intellectual stimulation, practical application and development of suitable skills.</w:t>
      </w:r>
    </w:p>
    <w:p w14:paraId="3B02FD52" w14:textId="77777777" w:rsidR="009977C1" w:rsidRPr="00685404" w:rsidRDefault="009977C1" w:rsidP="009977C1">
      <w:pPr>
        <w:suppressAutoHyphens/>
        <w:spacing w:after="0"/>
        <w:contextualSpacing/>
        <w:jc w:val="both"/>
        <w:rPr>
          <w:rFonts w:cs="Arial"/>
        </w:rPr>
      </w:pPr>
    </w:p>
    <w:p w14:paraId="7CBCF9AB" w14:textId="77777777" w:rsidR="009977C1" w:rsidRPr="00685404" w:rsidRDefault="009977C1" w:rsidP="009977C1">
      <w:pPr>
        <w:suppressAutoHyphens/>
        <w:spacing w:after="0"/>
        <w:contextualSpacing/>
        <w:jc w:val="both"/>
        <w:rPr>
          <w:rFonts w:cs="Arial"/>
        </w:rPr>
      </w:pPr>
      <w:r w:rsidRPr="00685404">
        <w:rPr>
          <w:rFonts w:cs="Arial"/>
        </w:rPr>
        <w:t>The programme has the following general educational and specific programme aims:</w:t>
      </w:r>
    </w:p>
    <w:p w14:paraId="78C30EE0" w14:textId="77777777" w:rsidR="009977C1" w:rsidRPr="00685404" w:rsidRDefault="009977C1" w:rsidP="009977C1">
      <w:pPr>
        <w:suppressAutoHyphens/>
        <w:spacing w:after="0"/>
        <w:contextualSpacing/>
        <w:jc w:val="both"/>
        <w:rPr>
          <w:rFonts w:cs="Arial"/>
        </w:rPr>
      </w:pPr>
    </w:p>
    <w:p w14:paraId="6E1EAE05" w14:textId="77777777" w:rsidR="009977C1" w:rsidRPr="00685404" w:rsidRDefault="009977C1" w:rsidP="009977C1">
      <w:pPr>
        <w:suppressAutoHyphens/>
        <w:spacing w:after="0"/>
        <w:ind w:left="709" w:hanging="425"/>
        <w:contextualSpacing/>
        <w:jc w:val="both"/>
        <w:rPr>
          <w:rFonts w:cs="Arial"/>
        </w:rPr>
      </w:pPr>
      <w:r w:rsidRPr="00685404">
        <w:rPr>
          <w:rFonts w:cs="Arial"/>
        </w:rPr>
        <w:t>(a)</w:t>
      </w:r>
      <w:r w:rsidRPr="00685404">
        <w:rPr>
          <w:rFonts w:cs="Arial"/>
        </w:rPr>
        <w:tab/>
        <w:t xml:space="preserve">To stimulate and enhance a graduate’s enquiring, analytical, innovative and creative approach, thereby encouraging initiative, independent judgement and critical self-judgement. </w:t>
      </w:r>
    </w:p>
    <w:p w14:paraId="2A06DF64" w14:textId="77777777" w:rsidR="009977C1" w:rsidRPr="00685404" w:rsidRDefault="009977C1" w:rsidP="009977C1">
      <w:pPr>
        <w:suppressAutoHyphens/>
        <w:spacing w:after="0"/>
        <w:ind w:left="709" w:hanging="425"/>
        <w:contextualSpacing/>
        <w:jc w:val="both"/>
        <w:rPr>
          <w:rFonts w:cs="Arial"/>
        </w:rPr>
      </w:pPr>
    </w:p>
    <w:p w14:paraId="64B4D69E" w14:textId="77777777" w:rsidR="009977C1" w:rsidRPr="00685404" w:rsidRDefault="009977C1" w:rsidP="009977C1">
      <w:pPr>
        <w:suppressAutoHyphens/>
        <w:spacing w:after="0"/>
        <w:ind w:left="709" w:hanging="425"/>
        <w:contextualSpacing/>
        <w:jc w:val="both"/>
        <w:rPr>
          <w:rFonts w:cs="Arial"/>
        </w:rPr>
      </w:pPr>
      <w:r w:rsidRPr="00685404">
        <w:rPr>
          <w:rFonts w:cs="Arial"/>
        </w:rPr>
        <w:t>(b)</w:t>
      </w:r>
      <w:r w:rsidRPr="00685404">
        <w:rPr>
          <w:rFonts w:cs="Arial"/>
        </w:rPr>
        <w:tab/>
        <w:t xml:space="preserve">To develop an ability to generate and communicate original concepts that extend the knowledge acquired in the taught sections of the programmes. </w:t>
      </w:r>
    </w:p>
    <w:p w14:paraId="089A5CB2" w14:textId="77777777" w:rsidR="009977C1" w:rsidRPr="00685404" w:rsidRDefault="009977C1" w:rsidP="009977C1">
      <w:pPr>
        <w:suppressAutoHyphens/>
        <w:spacing w:after="0"/>
        <w:ind w:left="709" w:hanging="425"/>
        <w:contextualSpacing/>
        <w:jc w:val="both"/>
        <w:rPr>
          <w:rFonts w:cs="Arial"/>
        </w:rPr>
      </w:pPr>
    </w:p>
    <w:p w14:paraId="24E2BE5B" w14:textId="77777777" w:rsidR="009977C1" w:rsidRPr="00685404" w:rsidRDefault="009977C1" w:rsidP="009977C1">
      <w:pPr>
        <w:suppressAutoHyphens/>
        <w:spacing w:after="0"/>
        <w:ind w:left="709" w:hanging="425"/>
        <w:contextualSpacing/>
        <w:jc w:val="both"/>
        <w:rPr>
          <w:rFonts w:cs="Arial"/>
        </w:rPr>
      </w:pPr>
      <w:r w:rsidRPr="00685404">
        <w:rPr>
          <w:rFonts w:cs="Arial"/>
        </w:rPr>
        <w:t>(c)</w:t>
      </w:r>
      <w:r w:rsidRPr="00685404">
        <w:rPr>
          <w:rFonts w:cs="Arial"/>
        </w:rPr>
        <w:tab/>
        <w:t>To prepare the graduate, through the acquisition of advanced theoretical concepts and practical skills, for employment, research and continuing professional development.</w:t>
      </w:r>
    </w:p>
    <w:p w14:paraId="29AD6A8C" w14:textId="77777777" w:rsidR="009977C1" w:rsidRPr="00685404" w:rsidRDefault="009977C1" w:rsidP="009977C1">
      <w:pPr>
        <w:suppressAutoHyphens/>
        <w:spacing w:after="0"/>
        <w:ind w:left="709" w:hanging="425"/>
        <w:contextualSpacing/>
        <w:jc w:val="both"/>
        <w:rPr>
          <w:rFonts w:cs="Arial"/>
        </w:rPr>
      </w:pPr>
    </w:p>
    <w:p w14:paraId="7CDD4D41" w14:textId="77777777" w:rsidR="009977C1" w:rsidRPr="00685404" w:rsidRDefault="009977C1" w:rsidP="009977C1">
      <w:pPr>
        <w:suppressAutoHyphens/>
        <w:spacing w:after="0"/>
        <w:ind w:left="709" w:hanging="425"/>
        <w:contextualSpacing/>
        <w:jc w:val="both"/>
        <w:rPr>
          <w:rFonts w:cs="Arial"/>
        </w:rPr>
      </w:pPr>
      <w:r w:rsidRPr="00685404">
        <w:rPr>
          <w:rFonts w:cs="Arial"/>
        </w:rPr>
        <w:t>(d)</w:t>
      </w:r>
      <w:r w:rsidRPr="00685404">
        <w:rPr>
          <w:rFonts w:cs="Arial"/>
        </w:rPr>
        <w:tab/>
        <w:t>To critically appraise commercial eCommerce-related systems in terms of security, usability, design, and performance etc. and consider their legal and ethical implications</w:t>
      </w:r>
      <w:r w:rsidR="004F6911">
        <w:rPr>
          <w:rFonts w:cs="Arial"/>
        </w:rPr>
        <w:t>,</w:t>
      </w:r>
      <w:r w:rsidRPr="00685404">
        <w:rPr>
          <w:rFonts w:cs="Arial"/>
        </w:rPr>
        <w:t xml:space="preserve"> including sustainability. </w:t>
      </w:r>
    </w:p>
    <w:p w14:paraId="50E9B2FE" w14:textId="77777777" w:rsidR="009977C1" w:rsidRPr="00685404" w:rsidRDefault="009977C1" w:rsidP="009977C1">
      <w:pPr>
        <w:suppressAutoHyphens/>
        <w:spacing w:after="0"/>
        <w:ind w:left="709" w:hanging="425"/>
        <w:contextualSpacing/>
        <w:jc w:val="both"/>
        <w:rPr>
          <w:rFonts w:cs="Arial"/>
        </w:rPr>
      </w:pPr>
    </w:p>
    <w:p w14:paraId="3084A832" w14:textId="77777777" w:rsidR="009977C1" w:rsidRPr="00685404" w:rsidRDefault="009977C1" w:rsidP="009977C1">
      <w:pPr>
        <w:suppressAutoHyphens/>
        <w:spacing w:after="0"/>
        <w:ind w:left="709" w:hanging="425"/>
        <w:contextualSpacing/>
        <w:jc w:val="both"/>
        <w:rPr>
          <w:rFonts w:cs="Arial"/>
        </w:rPr>
      </w:pPr>
      <w:r w:rsidRPr="00685404">
        <w:rPr>
          <w:rFonts w:cs="Arial"/>
        </w:rPr>
        <w:t>(e)</w:t>
      </w:r>
      <w:r w:rsidRPr="00685404">
        <w:rPr>
          <w:rFonts w:cs="Arial"/>
        </w:rPr>
        <w:tab/>
        <w:t>To integrate the appropriate design, technology and commercial aspects to develop an ability to provide innovative, targeted solutions to problems.</w:t>
      </w:r>
    </w:p>
    <w:p w14:paraId="6C354B8C" w14:textId="77777777" w:rsidR="009977C1" w:rsidRPr="00685404" w:rsidRDefault="009977C1" w:rsidP="009977C1">
      <w:pPr>
        <w:suppressAutoHyphens/>
        <w:spacing w:after="0"/>
        <w:ind w:left="709" w:hanging="425"/>
        <w:contextualSpacing/>
        <w:jc w:val="both"/>
        <w:rPr>
          <w:rFonts w:cs="Arial"/>
        </w:rPr>
      </w:pPr>
    </w:p>
    <w:p w14:paraId="53A01B57" w14:textId="77777777" w:rsidR="009977C1" w:rsidRPr="00685404" w:rsidRDefault="009977C1" w:rsidP="009977C1">
      <w:pPr>
        <w:suppressAutoHyphens/>
        <w:spacing w:after="0"/>
        <w:ind w:left="709" w:hanging="425"/>
        <w:contextualSpacing/>
        <w:jc w:val="both"/>
        <w:rPr>
          <w:rFonts w:cs="Arial"/>
        </w:rPr>
      </w:pPr>
      <w:r w:rsidRPr="00685404">
        <w:rPr>
          <w:rFonts w:cs="Arial"/>
        </w:rPr>
        <w:t>(f)</w:t>
      </w:r>
      <w:r w:rsidRPr="00685404">
        <w:rPr>
          <w:rFonts w:cs="Arial"/>
        </w:rPr>
        <w:tab/>
        <w:t>To develop an in-depth understanding of the range of technologies, both software and hardware, necessary for the design, deployment and analysis of data within eCommerce-related systems.</w:t>
      </w:r>
    </w:p>
    <w:p w14:paraId="4045BE95" w14:textId="77777777" w:rsidR="009977C1" w:rsidRPr="00685404" w:rsidRDefault="009977C1" w:rsidP="009977C1">
      <w:pPr>
        <w:suppressAutoHyphens/>
        <w:spacing w:after="0"/>
        <w:ind w:left="709" w:hanging="425"/>
        <w:contextualSpacing/>
        <w:jc w:val="both"/>
        <w:rPr>
          <w:rFonts w:cs="Arial"/>
        </w:rPr>
      </w:pPr>
    </w:p>
    <w:p w14:paraId="4EAD3C22" w14:textId="77777777" w:rsidR="009977C1" w:rsidRPr="00685404" w:rsidRDefault="009977C1" w:rsidP="009977C1">
      <w:pPr>
        <w:suppressAutoHyphens/>
        <w:spacing w:after="0"/>
        <w:ind w:left="709" w:hanging="425"/>
        <w:contextualSpacing/>
        <w:jc w:val="both"/>
        <w:rPr>
          <w:rFonts w:cs="Arial"/>
        </w:rPr>
      </w:pPr>
      <w:r w:rsidRPr="00685404">
        <w:rPr>
          <w:rFonts w:cs="Arial"/>
        </w:rPr>
        <w:t>(g)</w:t>
      </w:r>
      <w:r w:rsidRPr="00685404">
        <w:rPr>
          <w:rFonts w:cs="Arial"/>
        </w:rPr>
        <w:tab/>
        <w:t>To develop an in</w:t>
      </w:r>
      <w:r w:rsidR="0091757C" w:rsidRPr="00685404">
        <w:rPr>
          <w:rFonts w:cs="Arial"/>
        </w:rPr>
        <w:t>-</w:t>
      </w:r>
      <w:r w:rsidRPr="00685404">
        <w:rPr>
          <w:rFonts w:cs="Arial"/>
        </w:rPr>
        <w:t>depth knowledge of the management styles and structures of organisations</w:t>
      </w:r>
    </w:p>
    <w:p w14:paraId="66E8D4AB" w14:textId="77777777" w:rsidR="009977C1" w:rsidRPr="00685404" w:rsidRDefault="009977C1" w:rsidP="009977C1">
      <w:pPr>
        <w:tabs>
          <w:tab w:val="left" w:pos="1134"/>
        </w:tabs>
        <w:suppressAutoHyphens/>
        <w:spacing w:after="0"/>
        <w:jc w:val="both"/>
        <w:rPr>
          <w:rFonts w:cs="Arial"/>
        </w:rPr>
      </w:pPr>
    </w:p>
    <w:p w14:paraId="0D3388AE" w14:textId="77777777" w:rsidR="009977C1" w:rsidRPr="00685404" w:rsidRDefault="009977C1" w:rsidP="009977C1">
      <w:pPr>
        <w:tabs>
          <w:tab w:val="left" w:pos="1134"/>
        </w:tabs>
        <w:suppressAutoHyphens/>
        <w:spacing w:after="0"/>
        <w:jc w:val="both"/>
        <w:rPr>
          <w:rFonts w:cs="Arial"/>
        </w:rPr>
      </w:pPr>
    </w:p>
    <w:p w14:paraId="0D0F258D" w14:textId="77777777" w:rsidR="009977C1" w:rsidRDefault="009977C1" w:rsidP="009977C1">
      <w:pPr>
        <w:keepNext/>
        <w:spacing w:after="0"/>
        <w:jc w:val="both"/>
        <w:outlineLvl w:val="2"/>
        <w:rPr>
          <w:rFonts w:eastAsia="Times New Roman" w:cs="Arial"/>
          <w:b/>
          <w:szCs w:val="20"/>
          <w:lang w:eastAsia="en-GB"/>
        </w:rPr>
      </w:pPr>
      <w:r w:rsidRPr="00685404">
        <w:rPr>
          <w:rFonts w:eastAsia="Times New Roman" w:cs="Arial"/>
          <w:b/>
          <w:szCs w:val="20"/>
          <w:lang w:eastAsia="en-GB"/>
        </w:rPr>
        <w:t>3.3c</w:t>
      </w:r>
      <w:r w:rsidRPr="00685404">
        <w:rPr>
          <w:rFonts w:eastAsia="Times New Roman" w:cs="Arial"/>
          <w:b/>
          <w:szCs w:val="20"/>
          <w:lang w:eastAsia="en-GB"/>
        </w:rPr>
        <w:tab/>
        <w:t xml:space="preserve">Programme Learning Outcomes </w:t>
      </w:r>
    </w:p>
    <w:p w14:paraId="19203764" w14:textId="77777777" w:rsidR="004F6911" w:rsidRPr="00685404" w:rsidRDefault="004F6911" w:rsidP="009977C1">
      <w:pPr>
        <w:keepNext/>
        <w:spacing w:after="0"/>
        <w:jc w:val="both"/>
        <w:outlineLvl w:val="2"/>
        <w:rPr>
          <w:rFonts w:eastAsia="Times New Roman" w:cs="Arial"/>
          <w:b/>
          <w:szCs w:val="20"/>
          <w:lang w:eastAsia="en-GB"/>
        </w:rPr>
      </w:pPr>
    </w:p>
    <w:p w14:paraId="03F9AE68" w14:textId="77777777" w:rsidR="009977C1" w:rsidRPr="00685404" w:rsidRDefault="009977C1" w:rsidP="009977C1">
      <w:pPr>
        <w:spacing w:after="0"/>
        <w:jc w:val="both"/>
        <w:rPr>
          <w:rFonts w:cs="Arial"/>
          <w:lang w:eastAsia="en-GB"/>
        </w:rPr>
      </w:pPr>
      <w:r w:rsidRPr="00685404">
        <w:rPr>
          <w:rFonts w:cs="Arial"/>
          <w:lang w:eastAsia="en-GB"/>
        </w:rPr>
        <w:t xml:space="preserve">Students who have successfully completed the MSc </w:t>
      </w:r>
      <w:r w:rsidR="00866A35" w:rsidRPr="00685404">
        <w:rPr>
          <w:rFonts w:cs="Arial"/>
          <w:lang w:eastAsia="en-GB"/>
        </w:rPr>
        <w:t>eCommerce</w:t>
      </w:r>
      <w:r w:rsidRPr="00685404">
        <w:rPr>
          <w:rFonts w:cs="Arial"/>
          <w:lang w:eastAsia="en-GB"/>
        </w:rPr>
        <w:t xml:space="preserve"> degree programme are expected to demonstrate the following learning outcomes:</w:t>
      </w:r>
    </w:p>
    <w:p w14:paraId="1CA46C4D" w14:textId="77777777" w:rsidR="009977C1" w:rsidRPr="00685404" w:rsidRDefault="009977C1" w:rsidP="009977C1">
      <w:pPr>
        <w:spacing w:after="0"/>
        <w:jc w:val="both"/>
        <w:rPr>
          <w:rFonts w:cs="Arial"/>
          <w:lang w:eastAsia="en-GB"/>
        </w:rPr>
      </w:pPr>
    </w:p>
    <w:p w14:paraId="6ADB995E" w14:textId="77777777" w:rsidR="009977C1" w:rsidRDefault="009977C1" w:rsidP="009977C1">
      <w:pPr>
        <w:spacing w:after="0"/>
        <w:jc w:val="both"/>
        <w:rPr>
          <w:rFonts w:cs="Arial"/>
          <w:b/>
          <w:lang w:eastAsia="en-GB"/>
        </w:rPr>
      </w:pPr>
      <w:r w:rsidRPr="00685404">
        <w:rPr>
          <w:rFonts w:cs="Arial"/>
          <w:b/>
          <w:lang w:eastAsia="en-GB"/>
        </w:rPr>
        <w:t xml:space="preserve">Knowledge and Understanding: </w:t>
      </w:r>
    </w:p>
    <w:p w14:paraId="05978B5C" w14:textId="77777777" w:rsidR="004F6911" w:rsidRPr="00685404" w:rsidRDefault="004F6911" w:rsidP="009977C1">
      <w:pPr>
        <w:spacing w:after="0"/>
        <w:jc w:val="both"/>
        <w:rPr>
          <w:rFonts w:cs="Arial"/>
          <w:b/>
          <w:lang w:eastAsia="en-GB"/>
        </w:rPr>
      </w:pPr>
    </w:p>
    <w:p w14:paraId="21CA0497" w14:textId="77777777" w:rsidR="009977C1" w:rsidRPr="00685404" w:rsidRDefault="004F6911" w:rsidP="006505AF">
      <w:pPr>
        <w:numPr>
          <w:ilvl w:val="0"/>
          <w:numId w:val="20"/>
        </w:numPr>
        <w:spacing w:after="0"/>
        <w:ind w:left="567" w:hanging="283"/>
        <w:contextualSpacing/>
        <w:jc w:val="both"/>
        <w:rPr>
          <w:rFonts w:cs="Arial"/>
          <w:lang w:eastAsia="en-GB"/>
        </w:rPr>
      </w:pPr>
      <w:r w:rsidRPr="004F6911">
        <w:rPr>
          <w:rFonts w:cs="Arial"/>
          <w:lang w:eastAsia="en-GB"/>
        </w:rPr>
        <w:t>a systematic understanding of knowledge in their field, and originality in the application of that knowledge.</w:t>
      </w:r>
    </w:p>
    <w:p w14:paraId="5E1EE939" w14:textId="77777777" w:rsidR="009977C1" w:rsidRPr="00685404" w:rsidRDefault="009977C1" w:rsidP="009977C1">
      <w:pPr>
        <w:spacing w:after="0"/>
        <w:ind w:left="567" w:hanging="283"/>
        <w:contextualSpacing/>
        <w:jc w:val="both"/>
        <w:rPr>
          <w:rFonts w:cs="Arial"/>
          <w:lang w:eastAsia="en-GB"/>
        </w:rPr>
      </w:pPr>
    </w:p>
    <w:p w14:paraId="62E61DC6" w14:textId="77777777" w:rsidR="009977C1" w:rsidRPr="00685404" w:rsidRDefault="004F6911" w:rsidP="006505AF">
      <w:pPr>
        <w:numPr>
          <w:ilvl w:val="0"/>
          <w:numId w:val="20"/>
        </w:numPr>
        <w:spacing w:after="0"/>
        <w:ind w:left="567" w:hanging="283"/>
        <w:contextualSpacing/>
        <w:jc w:val="both"/>
        <w:rPr>
          <w:rFonts w:cs="Arial"/>
          <w:lang w:eastAsia="en-GB"/>
        </w:rPr>
      </w:pPr>
      <w:r w:rsidRPr="004F6911">
        <w:rPr>
          <w:rFonts w:cs="Arial"/>
          <w:lang w:eastAsia="en-GB"/>
        </w:rPr>
        <w:t>a comprehensive understanding of techniques applicable to their own research or advanced scholarship.</w:t>
      </w:r>
    </w:p>
    <w:p w14:paraId="31112E9D" w14:textId="77777777" w:rsidR="009977C1" w:rsidRPr="00685404" w:rsidRDefault="009977C1" w:rsidP="009977C1">
      <w:pPr>
        <w:spacing w:after="0"/>
        <w:ind w:left="567" w:hanging="283"/>
        <w:contextualSpacing/>
        <w:jc w:val="both"/>
        <w:rPr>
          <w:rFonts w:cs="Arial"/>
          <w:lang w:eastAsia="en-GB"/>
        </w:rPr>
      </w:pPr>
    </w:p>
    <w:p w14:paraId="7B361645" w14:textId="77777777" w:rsidR="009977C1" w:rsidRPr="00685404" w:rsidRDefault="004F6911" w:rsidP="006505AF">
      <w:pPr>
        <w:numPr>
          <w:ilvl w:val="0"/>
          <w:numId w:val="20"/>
        </w:numPr>
        <w:spacing w:after="0"/>
        <w:ind w:left="567" w:hanging="283"/>
        <w:contextualSpacing/>
        <w:jc w:val="both"/>
        <w:rPr>
          <w:rFonts w:cs="Arial"/>
          <w:lang w:eastAsia="en-GB"/>
        </w:rPr>
      </w:pPr>
      <w:r w:rsidRPr="004F6911">
        <w:rPr>
          <w:rFonts w:cs="Arial"/>
          <w:lang w:eastAsia="en-GB"/>
        </w:rPr>
        <w:lastRenderedPageBreak/>
        <w:t>a conceptual understanding that enables them to critically evaluate current research and advanced scholarship in the discipline.</w:t>
      </w:r>
    </w:p>
    <w:p w14:paraId="65016214" w14:textId="77777777" w:rsidR="009977C1" w:rsidRPr="00685404" w:rsidRDefault="009977C1" w:rsidP="009977C1">
      <w:pPr>
        <w:spacing w:after="0"/>
        <w:ind w:left="567" w:hanging="283"/>
        <w:contextualSpacing/>
        <w:jc w:val="both"/>
        <w:rPr>
          <w:rFonts w:cs="Arial"/>
          <w:lang w:eastAsia="en-GB"/>
        </w:rPr>
      </w:pPr>
    </w:p>
    <w:p w14:paraId="011C93C7" w14:textId="77777777" w:rsidR="009977C1" w:rsidRPr="00685404" w:rsidRDefault="004F6911" w:rsidP="006505AF">
      <w:pPr>
        <w:numPr>
          <w:ilvl w:val="0"/>
          <w:numId w:val="20"/>
        </w:numPr>
        <w:spacing w:after="0"/>
        <w:ind w:left="567" w:hanging="283"/>
        <w:contextualSpacing/>
        <w:jc w:val="both"/>
        <w:rPr>
          <w:rFonts w:cs="Arial"/>
          <w:lang w:eastAsia="en-GB"/>
        </w:rPr>
      </w:pPr>
      <w:r w:rsidRPr="004F6911">
        <w:rPr>
          <w:rFonts w:cs="Arial"/>
          <w:lang w:eastAsia="en-GB"/>
        </w:rPr>
        <w:t>the ability to critically evaluate and analyse styles of management and organisational structure.</w:t>
      </w:r>
    </w:p>
    <w:p w14:paraId="405DEC18" w14:textId="77777777" w:rsidR="009977C1" w:rsidRPr="00685404" w:rsidRDefault="009977C1" w:rsidP="009977C1">
      <w:pPr>
        <w:spacing w:after="0"/>
        <w:contextualSpacing/>
        <w:jc w:val="both"/>
        <w:rPr>
          <w:rFonts w:cs="Arial"/>
          <w:lang w:eastAsia="en-GB"/>
        </w:rPr>
      </w:pPr>
    </w:p>
    <w:p w14:paraId="6E373467" w14:textId="77777777" w:rsidR="009977C1" w:rsidRDefault="009977C1" w:rsidP="009977C1">
      <w:pPr>
        <w:spacing w:after="0"/>
        <w:contextualSpacing/>
        <w:jc w:val="both"/>
        <w:rPr>
          <w:rFonts w:cs="Arial"/>
          <w:b/>
          <w:lang w:eastAsia="en-GB"/>
        </w:rPr>
      </w:pPr>
      <w:r w:rsidRPr="00685404">
        <w:rPr>
          <w:rFonts w:cs="Arial"/>
          <w:b/>
          <w:lang w:eastAsia="en-GB"/>
        </w:rPr>
        <w:t>General (transferable) skills:</w:t>
      </w:r>
    </w:p>
    <w:p w14:paraId="56E236FF" w14:textId="77777777" w:rsidR="004F6911" w:rsidRPr="00685404" w:rsidRDefault="004F6911" w:rsidP="009977C1">
      <w:pPr>
        <w:spacing w:after="0"/>
        <w:contextualSpacing/>
        <w:jc w:val="both"/>
        <w:rPr>
          <w:rFonts w:cs="Arial"/>
          <w:b/>
          <w:lang w:eastAsia="en-GB"/>
        </w:rPr>
      </w:pPr>
    </w:p>
    <w:p w14:paraId="3F64BDE9" w14:textId="5AC9D80B" w:rsidR="009977C1" w:rsidRPr="00685404" w:rsidRDefault="004F6911" w:rsidP="006505AF">
      <w:pPr>
        <w:numPr>
          <w:ilvl w:val="0"/>
          <w:numId w:val="20"/>
        </w:numPr>
        <w:spacing w:after="0"/>
        <w:ind w:left="567" w:hanging="283"/>
        <w:contextualSpacing/>
        <w:jc w:val="both"/>
        <w:rPr>
          <w:rFonts w:cs="Arial"/>
          <w:lang w:eastAsia="en-GB"/>
        </w:rPr>
      </w:pPr>
      <w:r>
        <w:rPr>
          <w:rFonts w:cs="Arial"/>
          <w:lang w:eastAsia="en-GB"/>
        </w:rPr>
        <w:t>the</w:t>
      </w:r>
      <w:r w:rsidRPr="004F6911">
        <w:rPr>
          <w:rFonts w:cs="Arial"/>
          <w:lang w:eastAsia="en-GB"/>
        </w:rPr>
        <w:t xml:space="preserve"> ability to deal with complex issues both systematically and creatively.</w:t>
      </w:r>
    </w:p>
    <w:p w14:paraId="16D6755B" w14:textId="77777777" w:rsidR="009977C1" w:rsidRPr="00685404" w:rsidRDefault="009977C1" w:rsidP="009977C1">
      <w:pPr>
        <w:spacing w:after="0"/>
        <w:ind w:left="567" w:hanging="283"/>
        <w:contextualSpacing/>
        <w:jc w:val="both"/>
        <w:rPr>
          <w:rFonts w:cs="Arial"/>
          <w:lang w:eastAsia="en-GB"/>
        </w:rPr>
      </w:pPr>
    </w:p>
    <w:p w14:paraId="3C60D224" w14:textId="77777777" w:rsidR="009977C1" w:rsidRPr="00685404" w:rsidRDefault="004F6911" w:rsidP="006505AF">
      <w:pPr>
        <w:numPr>
          <w:ilvl w:val="0"/>
          <w:numId w:val="20"/>
        </w:numPr>
        <w:spacing w:after="0"/>
        <w:ind w:left="567" w:hanging="283"/>
        <w:contextualSpacing/>
        <w:jc w:val="both"/>
        <w:rPr>
          <w:rFonts w:cs="Arial"/>
          <w:lang w:eastAsia="en-GB"/>
        </w:rPr>
      </w:pPr>
      <w:r w:rsidRPr="004F6911">
        <w:rPr>
          <w:rFonts w:cs="Arial"/>
          <w:lang w:eastAsia="en-GB"/>
        </w:rPr>
        <w:t>self-direction and originality in solving problems, and independently plan and implement tasks at an appropriate level.</w:t>
      </w:r>
    </w:p>
    <w:p w14:paraId="696A7DC0" w14:textId="77777777" w:rsidR="009977C1" w:rsidRPr="00685404" w:rsidRDefault="009977C1" w:rsidP="009977C1">
      <w:pPr>
        <w:spacing w:after="0"/>
        <w:ind w:left="567" w:hanging="283"/>
        <w:contextualSpacing/>
        <w:jc w:val="both"/>
        <w:rPr>
          <w:rFonts w:cs="Arial"/>
          <w:lang w:eastAsia="en-GB"/>
        </w:rPr>
      </w:pPr>
    </w:p>
    <w:p w14:paraId="35672450" w14:textId="77777777" w:rsidR="009977C1" w:rsidRPr="00685404" w:rsidRDefault="004F6911" w:rsidP="006505AF">
      <w:pPr>
        <w:numPr>
          <w:ilvl w:val="0"/>
          <w:numId w:val="20"/>
        </w:numPr>
        <w:spacing w:after="0"/>
        <w:ind w:left="567" w:hanging="283"/>
        <w:contextualSpacing/>
        <w:jc w:val="both"/>
        <w:rPr>
          <w:rFonts w:cs="Arial"/>
          <w:lang w:eastAsia="en-GB"/>
        </w:rPr>
      </w:pPr>
      <w:r w:rsidRPr="004F6911">
        <w:rPr>
          <w:rFonts w:cs="Arial"/>
          <w:lang w:eastAsia="en-GB"/>
        </w:rPr>
        <w:t>an ability to communicate their conclusions clearly to specialist and non-specialist audiences.</w:t>
      </w:r>
    </w:p>
    <w:p w14:paraId="127FD1FB" w14:textId="77777777" w:rsidR="009977C1" w:rsidRPr="00685404" w:rsidRDefault="009977C1" w:rsidP="009977C1">
      <w:pPr>
        <w:spacing w:after="0"/>
        <w:ind w:left="567"/>
        <w:contextualSpacing/>
        <w:jc w:val="both"/>
        <w:rPr>
          <w:rFonts w:cs="Arial"/>
          <w:lang w:eastAsia="en-GB"/>
        </w:rPr>
      </w:pPr>
    </w:p>
    <w:p w14:paraId="4CA74993" w14:textId="77777777" w:rsidR="009977C1" w:rsidRDefault="009977C1" w:rsidP="009977C1">
      <w:pPr>
        <w:spacing w:after="0"/>
        <w:ind w:left="567" w:hanging="567"/>
        <w:contextualSpacing/>
        <w:jc w:val="both"/>
        <w:rPr>
          <w:rFonts w:cs="Arial"/>
          <w:b/>
          <w:lang w:eastAsia="en-GB"/>
        </w:rPr>
      </w:pPr>
      <w:r w:rsidRPr="00685404">
        <w:rPr>
          <w:rFonts w:cs="Arial"/>
          <w:b/>
          <w:lang w:eastAsia="en-GB"/>
        </w:rPr>
        <w:t>Subject-specific skills:</w:t>
      </w:r>
    </w:p>
    <w:p w14:paraId="48BE5981" w14:textId="77777777" w:rsidR="004F6911" w:rsidRPr="00685404" w:rsidRDefault="004F6911" w:rsidP="009977C1">
      <w:pPr>
        <w:spacing w:after="0"/>
        <w:ind w:left="567" w:hanging="567"/>
        <w:contextualSpacing/>
        <w:jc w:val="both"/>
        <w:rPr>
          <w:rFonts w:cs="Arial"/>
          <w:b/>
          <w:lang w:eastAsia="en-GB"/>
        </w:rPr>
      </w:pPr>
    </w:p>
    <w:p w14:paraId="497C802E" w14:textId="0C71FC69" w:rsidR="009977C1" w:rsidRPr="00685404" w:rsidRDefault="009977C1" w:rsidP="006505AF">
      <w:pPr>
        <w:numPr>
          <w:ilvl w:val="0"/>
          <w:numId w:val="20"/>
        </w:numPr>
        <w:spacing w:after="0"/>
        <w:ind w:left="567" w:hanging="283"/>
        <w:contextualSpacing/>
        <w:jc w:val="both"/>
        <w:rPr>
          <w:rFonts w:cs="Arial"/>
          <w:lang w:eastAsia="en-GB"/>
        </w:rPr>
      </w:pPr>
      <w:r w:rsidRPr="00685404">
        <w:rPr>
          <w:rFonts w:eastAsia="汉鼎简黑变" w:cs="Arial"/>
          <w:lang w:val="en-US"/>
        </w:rPr>
        <w:t>an in-depth understanding of the business and legal issues necessary for successful transfer and implementation of the acquired knowledge to the commercial environment.</w:t>
      </w:r>
    </w:p>
    <w:p w14:paraId="484E4824" w14:textId="77777777" w:rsidR="009977C1" w:rsidRPr="00685404" w:rsidRDefault="009977C1" w:rsidP="009977C1">
      <w:pPr>
        <w:spacing w:after="0"/>
        <w:ind w:left="567" w:hanging="283"/>
        <w:contextualSpacing/>
        <w:rPr>
          <w:rFonts w:cs="Arial"/>
          <w:lang w:eastAsia="en-GB"/>
        </w:rPr>
      </w:pPr>
    </w:p>
    <w:p w14:paraId="7E326856" w14:textId="0BECF687" w:rsidR="009977C1" w:rsidRPr="00685404" w:rsidRDefault="009977C1" w:rsidP="006505AF">
      <w:pPr>
        <w:numPr>
          <w:ilvl w:val="0"/>
          <w:numId w:val="20"/>
        </w:numPr>
        <w:spacing w:after="0"/>
        <w:ind w:left="567" w:hanging="283"/>
        <w:contextualSpacing/>
        <w:jc w:val="both"/>
        <w:rPr>
          <w:rFonts w:cs="Arial"/>
          <w:lang w:eastAsia="en-GB"/>
        </w:rPr>
      </w:pPr>
      <w:r w:rsidRPr="00685404">
        <w:rPr>
          <w:rFonts w:eastAsia="汉鼎简黑变" w:cs="Arial"/>
          <w:lang w:val="en-US"/>
        </w:rPr>
        <w:t>in-depth understanding at the forefront of a range of technologies necessary for the development of an effective commerce enabled site.</w:t>
      </w:r>
    </w:p>
    <w:p w14:paraId="6ED9B495" w14:textId="77777777" w:rsidR="009977C1" w:rsidRPr="00685404" w:rsidRDefault="009977C1" w:rsidP="009977C1">
      <w:pPr>
        <w:spacing w:after="0"/>
        <w:ind w:left="567" w:hanging="283"/>
        <w:contextualSpacing/>
        <w:rPr>
          <w:rFonts w:cs="Arial"/>
          <w:lang w:eastAsia="en-GB"/>
        </w:rPr>
      </w:pPr>
    </w:p>
    <w:p w14:paraId="30F1B662" w14:textId="1CBA5D3B" w:rsidR="009977C1" w:rsidRPr="00685404" w:rsidRDefault="004F6911" w:rsidP="006505AF">
      <w:pPr>
        <w:numPr>
          <w:ilvl w:val="0"/>
          <w:numId w:val="20"/>
        </w:numPr>
        <w:spacing w:after="0"/>
        <w:ind w:left="567" w:hanging="283"/>
        <w:contextualSpacing/>
        <w:jc w:val="both"/>
        <w:rPr>
          <w:rFonts w:cs="Arial"/>
          <w:lang w:eastAsia="en-GB"/>
        </w:rPr>
      </w:pPr>
      <w:r>
        <w:rPr>
          <w:rFonts w:cs="Arial"/>
          <w:lang w:eastAsia="en-GB"/>
        </w:rPr>
        <w:t>t</w:t>
      </w:r>
      <w:r w:rsidRPr="00685404">
        <w:rPr>
          <w:rFonts w:cs="Arial"/>
          <w:lang w:eastAsia="en-GB"/>
        </w:rPr>
        <w:t xml:space="preserve">he </w:t>
      </w:r>
      <w:r w:rsidR="009977C1" w:rsidRPr="00685404">
        <w:rPr>
          <w:rFonts w:cs="Arial"/>
          <w:lang w:eastAsia="en-GB"/>
        </w:rPr>
        <w:t>ability to interpret and synthesise data and apply it in a business context.</w:t>
      </w:r>
    </w:p>
    <w:p w14:paraId="43EEA9FD" w14:textId="77777777" w:rsidR="009977C1" w:rsidRPr="00685404" w:rsidRDefault="009977C1" w:rsidP="009977C1">
      <w:pPr>
        <w:spacing w:after="0"/>
        <w:contextualSpacing/>
        <w:rPr>
          <w:rFonts w:cs="Arial"/>
          <w:highlight w:val="yellow"/>
          <w:lang w:eastAsia="en-GB"/>
        </w:rPr>
      </w:pPr>
    </w:p>
    <w:p w14:paraId="35FC2754" w14:textId="77777777" w:rsidR="009977C1" w:rsidRPr="00685404" w:rsidRDefault="009977C1" w:rsidP="009977C1">
      <w:pPr>
        <w:spacing w:after="0"/>
        <w:contextualSpacing/>
        <w:rPr>
          <w:rFonts w:cs="Arial"/>
          <w:highlight w:val="yellow"/>
          <w:lang w:eastAsia="en-GB"/>
        </w:rPr>
      </w:pPr>
    </w:p>
    <w:p w14:paraId="257D81E2" w14:textId="77777777" w:rsidR="009977C1" w:rsidRDefault="009977C1" w:rsidP="009977C1">
      <w:pPr>
        <w:keepNext/>
        <w:spacing w:after="0"/>
        <w:jc w:val="both"/>
        <w:outlineLvl w:val="2"/>
        <w:rPr>
          <w:rFonts w:eastAsia="Times New Roman" w:cs="Arial"/>
          <w:b/>
          <w:szCs w:val="20"/>
          <w:lang w:eastAsia="en-GB"/>
        </w:rPr>
      </w:pPr>
      <w:r w:rsidRPr="00685404">
        <w:rPr>
          <w:rFonts w:eastAsia="Times New Roman" w:cs="Arial"/>
          <w:b/>
          <w:szCs w:val="20"/>
          <w:lang w:eastAsia="en-GB"/>
        </w:rPr>
        <w:t>3.4c</w:t>
      </w:r>
      <w:r w:rsidRPr="00685404">
        <w:rPr>
          <w:rFonts w:eastAsia="Times New Roman" w:cs="Arial"/>
          <w:b/>
          <w:szCs w:val="20"/>
          <w:lang w:eastAsia="en-GB"/>
        </w:rPr>
        <w:tab/>
        <w:t>Programme Structure</w:t>
      </w:r>
    </w:p>
    <w:p w14:paraId="5AEC6FB3" w14:textId="77777777" w:rsidR="004F6911" w:rsidRPr="00685404" w:rsidRDefault="004F6911" w:rsidP="009977C1">
      <w:pPr>
        <w:keepNext/>
        <w:spacing w:after="0"/>
        <w:jc w:val="both"/>
        <w:outlineLvl w:val="2"/>
        <w:rPr>
          <w:rFonts w:eastAsia="Times New Roman" w:cs="Arial"/>
          <w:b/>
          <w:szCs w:val="20"/>
          <w:lang w:eastAsia="en-GB"/>
        </w:rPr>
      </w:pPr>
    </w:p>
    <w:p w14:paraId="3B861380" w14:textId="1E80C046" w:rsidR="009977C1" w:rsidRPr="00685404" w:rsidRDefault="009977C1" w:rsidP="009977C1">
      <w:pPr>
        <w:tabs>
          <w:tab w:val="num" w:pos="720"/>
          <w:tab w:val="left" w:pos="1440"/>
        </w:tabs>
        <w:spacing w:after="0"/>
        <w:jc w:val="both"/>
        <w:rPr>
          <w:rFonts w:cs="Arial"/>
        </w:rPr>
      </w:pPr>
      <w:r w:rsidRPr="00685404">
        <w:rPr>
          <w:rFonts w:cs="Arial"/>
        </w:rPr>
        <w:t xml:space="preserve">The </w:t>
      </w:r>
      <w:r w:rsidR="004F6911">
        <w:rPr>
          <w:rFonts w:cs="Arial"/>
        </w:rPr>
        <w:t>p</w:t>
      </w:r>
      <w:r w:rsidR="004F6911" w:rsidRPr="00685404">
        <w:rPr>
          <w:rFonts w:cs="Arial"/>
        </w:rPr>
        <w:t xml:space="preserve">rogramme </w:t>
      </w:r>
      <w:r w:rsidRPr="00685404">
        <w:rPr>
          <w:rFonts w:cs="Arial"/>
        </w:rPr>
        <w:t xml:space="preserve">will consist of two </w:t>
      </w:r>
      <w:r w:rsidR="004F6911">
        <w:rPr>
          <w:rFonts w:cs="Arial"/>
        </w:rPr>
        <w:t>componen</w:t>
      </w:r>
      <w:r w:rsidR="004F6911" w:rsidRPr="00685404">
        <w:rPr>
          <w:rFonts w:cs="Arial"/>
        </w:rPr>
        <w:t>ts</w:t>
      </w:r>
      <w:r w:rsidRPr="00685404">
        <w:rPr>
          <w:rFonts w:cs="Arial"/>
        </w:rPr>
        <w:t xml:space="preserve">, a taught </w:t>
      </w:r>
      <w:r w:rsidR="004F6911">
        <w:rPr>
          <w:rFonts w:cs="Arial"/>
        </w:rPr>
        <w:t>elemen</w:t>
      </w:r>
      <w:r w:rsidR="004F6911" w:rsidRPr="00685404">
        <w:rPr>
          <w:rFonts w:cs="Arial"/>
        </w:rPr>
        <w:t xml:space="preserve">t </w:t>
      </w:r>
      <w:r w:rsidRPr="00685404">
        <w:rPr>
          <w:rFonts w:cs="Arial"/>
        </w:rPr>
        <w:t xml:space="preserve">consisting of </w:t>
      </w:r>
      <w:r w:rsidR="004F6911">
        <w:rPr>
          <w:rFonts w:cs="Arial"/>
        </w:rPr>
        <w:t>six</w:t>
      </w:r>
      <w:r w:rsidR="004F6911" w:rsidRPr="00685404">
        <w:rPr>
          <w:rFonts w:cs="Arial"/>
        </w:rPr>
        <w:t xml:space="preserve"> </w:t>
      </w:r>
      <w:r w:rsidRPr="00685404">
        <w:rPr>
          <w:rFonts w:cs="Arial"/>
        </w:rPr>
        <w:t xml:space="preserve">modules (Part I), followed by a second part requiring in-depth research into a problem (Part II). </w:t>
      </w:r>
      <w:r w:rsidR="004F6911">
        <w:rPr>
          <w:rFonts w:cs="Arial"/>
        </w:rPr>
        <w:t xml:space="preserve"> </w:t>
      </w:r>
      <w:r w:rsidRPr="00685404">
        <w:rPr>
          <w:rFonts w:cs="Arial"/>
        </w:rPr>
        <w:t xml:space="preserve">This will ensure that all students have the required background to obtain the maximum benefit from the </w:t>
      </w:r>
      <w:r w:rsidR="004F6911">
        <w:rPr>
          <w:rFonts w:cs="Arial"/>
        </w:rPr>
        <w:t>p</w:t>
      </w:r>
      <w:r w:rsidR="004F6911" w:rsidRPr="00685404">
        <w:rPr>
          <w:rFonts w:cs="Arial"/>
        </w:rPr>
        <w:t>rogramme</w:t>
      </w:r>
      <w:r w:rsidRPr="00685404">
        <w:rPr>
          <w:rFonts w:cs="Arial"/>
        </w:rPr>
        <w:t xml:space="preserve">. </w:t>
      </w:r>
    </w:p>
    <w:p w14:paraId="21A6D770" w14:textId="77777777" w:rsidR="009977C1" w:rsidRPr="00685404" w:rsidRDefault="009977C1" w:rsidP="009977C1">
      <w:pPr>
        <w:tabs>
          <w:tab w:val="num" w:pos="720"/>
          <w:tab w:val="left" w:pos="1440"/>
        </w:tabs>
        <w:spacing w:after="0"/>
        <w:jc w:val="both"/>
        <w:rPr>
          <w:rFonts w:cs="Arial"/>
        </w:rPr>
      </w:pPr>
    </w:p>
    <w:p w14:paraId="18A3B789" w14:textId="77777777" w:rsidR="009977C1" w:rsidRPr="00685404" w:rsidRDefault="009977C1" w:rsidP="009977C1">
      <w:pPr>
        <w:tabs>
          <w:tab w:val="num" w:pos="720"/>
          <w:tab w:val="left" w:pos="1440"/>
        </w:tabs>
        <w:spacing w:after="0"/>
        <w:jc w:val="both"/>
        <w:rPr>
          <w:rFonts w:cs="Arial"/>
        </w:rPr>
      </w:pPr>
      <w:r w:rsidRPr="00685404">
        <w:rPr>
          <w:rFonts w:cs="Arial"/>
          <w:i/>
        </w:rPr>
        <w:t>Note:</w:t>
      </w:r>
      <w:r w:rsidRPr="00685404">
        <w:rPr>
          <w:rFonts w:cs="Arial"/>
        </w:rPr>
        <w:t xml:space="preserve"> Students who successfully complete 120 credits (</w:t>
      </w:r>
      <w:r w:rsidR="00A3398D" w:rsidRPr="00685404">
        <w:rPr>
          <w:rFonts w:cs="Arial"/>
        </w:rPr>
        <w:t>Part I</w:t>
      </w:r>
      <w:r w:rsidRPr="00685404">
        <w:rPr>
          <w:rFonts w:cs="Arial"/>
        </w:rPr>
        <w:t>) will be eligible for the award of Postgraduate Diploma while students who successfully complete 60 credits will be eligible for the award of Postgraduate Certificate</w:t>
      </w:r>
    </w:p>
    <w:p w14:paraId="5BC4C00F" w14:textId="77777777" w:rsidR="009977C1" w:rsidRPr="00685404" w:rsidRDefault="009977C1" w:rsidP="009977C1">
      <w:pPr>
        <w:tabs>
          <w:tab w:val="num" w:pos="720"/>
          <w:tab w:val="left" w:pos="1440"/>
        </w:tabs>
        <w:spacing w:after="0"/>
        <w:jc w:val="both"/>
        <w:rPr>
          <w:rFonts w:cs="Arial"/>
        </w:rPr>
      </w:pPr>
    </w:p>
    <w:p w14:paraId="2608EF9E" w14:textId="77777777" w:rsidR="009977C1" w:rsidRPr="00685404" w:rsidRDefault="009977C1" w:rsidP="009977C1">
      <w:pPr>
        <w:tabs>
          <w:tab w:val="num" w:pos="720"/>
          <w:tab w:val="left" w:pos="1440"/>
        </w:tabs>
        <w:spacing w:after="0"/>
        <w:jc w:val="both"/>
        <w:rPr>
          <w:rFonts w:cs="Arial"/>
          <w:b/>
        </w:rPr>
      </w:pPr>
      <w:r w:rsidRPr="00685404">
        <w:rPr>
          <w:rFonts w:cs="Arial"/>
          <w:b/>
        </w:rPr>
        <w:t>Part I</w:t>
      </w:r>
    </w:p>
    <w:p w14:paraId="3FDD5704" w14:textId="77777777" w:rsidR="009977C1" w:rsidRPr="00685404" w:rsidRDefault="009977C1" w:rsidP="009977C1">
      <w:pPr>
        <w:tabs>
          <w:tab w:val="num" w:pos="720"/>
          <w:tab w:val="left" w:pos="1440"/>
        </w:tabs>
        <w:spacing w:after="0"/>
        <w:jc w:val="both"/>
        <w:rPr>
          <w:rFonts w:cs="Arial"/>
        </w:rPr>
      </w:pPr>
    </w:p>
    <w:p w14:paraId="29600D65" w14:textId="236174C2" w:rsidR="009977C1" w:rsidRPr="00685404" w:rsidRDefault="009977C1" w:rsidP="009977C1">
      <w:pPr>
        <w:tabs>
          <w:tab w:val="num" w:pos="720"/>
          <w:tab w:val="left" w:pos="1440"/>
        </w:tabs>
        <w:spacing w:after="0"/>
        <w:jc w:val="both"/>
        <w:rPr>
          <w:rFonts w:cs="Arial"/>
        </w:rPr>
      </w:pPr>
      <w:r w:rsidRPr="00685404">
        <w:rPr>
          <w:rFonts w:cs="Arial"/>
        </w:rPr>
        <w:t xml:space="preserve">Part I of the programme is made up of the taught modules totalling 120 credits. </w:t>
      </w:r>
      <w:r w:rsidR="004F6911">
        <w:rPr>
          <w:rFonts w:cs="Arial"/>
        </w:rPr>
        <w:t xml:space="preserve"> </w:t>
      </w:r>
      <w:r w:rsidRPr="00685404">
        <w:rPr>
          <w:rFonts w:cs="Arial"/>
        </w:rPr>
        <w:t xml:space="preserve">Modules will be in multiples of 20 credits, </w:t>
      </w:r>
      <w:r w:rsidR="004F6911">
        <w:rPr>
          <w:rFonts w:cs="Arial"/>
        </w:rPr>
        <w:t>involving</w:t>
      </w:r>
      <w:r w:rsidRPr="00685404">
        <w:rPr>
          <w:rFonts w:cs="Arial"/>
        </w:rPr>
        <w:t xml:space="preserve"> 60 hours of lecturer contact in scheduled teaching sessions (lectures, seminars, laboratories etc.), with a significant amount of student self-study. </w:t>
      </w:r>
      <w:r w:rsidR="004F6911">
        <w:rPr>
          <w:rFonts w:cs="Arial"/>
        </w:rPr>
        <w:t xml:space="preserve"> </w:t>
      </w:r>
      <w:r w:rsidRPr="00685404">
        <w:rPr>
          <w:rFonts w:cs="Arial"/>
        </w:rPr>
        <w:t xml:space="preserve">On a full-time basis, these modules will be studied over 12 calendar months, divided into three semesters. </w:t>
      </w:r>
      <w:r w:rsidR="004F6911">
        <w:rPr>
          <w:rFonts w:cs="Arial"/>
        </w:rPr>
        <w:t xml:space="preserve"> </w:t>
      </w:r>
      <w:r w:rsidRPr="00685404">
        <w:rPr>
          <w:rFonts w:cs="Arial"/>
        </w:rPr>
        <w:t xml:space="preserve">Each semester includes an allowance for revision and assessment of a module. </w:t>
      </w:r>
      <w:r w:rsidR="004F6911">
        <w:rPr>
          <w:rFonts w:cs="Arial"/>
        </w:rPr>
        <w:t xml:space="preserve"> </w:t>
      </w:r>
      <w:r w:rsidRPr="00685404">
        <w:rPr>
          <w:rFonts w:cs="Arial"/>
        </w:rPr>
        <w:t xml:space="preserve">The first </w:t>
      </w:r>
      <w:r w:rsidR="004F6911">
        <w:rPr>
          <w:rFonts w:cs="Arial"/>
        </w:rPr>
        <w:t>two</w:t>
      </w:r>
      <w:r w:rsidR="004F6911" w:rsidRPr="00685404">
        <w:rPr>
          <w:rFonts w:cs="Arial"/>
        </w:rPr>
        <w:t xml:space="preserve"> </w:t>
      </w:r>
      <w:r w:rsidRPr="00685404">
        <w:rPr>
          <w:rFonts w:cs="Arial"/>
        </w:rPr>
        <w:t xml:space="preserve">semesters will comprise the taught modules i.e. </w:t>
      </w:r>
      <w:r w:rsidR="00A3398D" w:rsidRPr="00685404">
        <w:rPr>
          <w:rFonts w:cs="Arial"/>
        </w:rPr>
        <w:t>Part I</w:t>
      </w:r>
      <w:r w:rsidRPr="00685404">
        <w:rPr>
          <w:rFonts w:cs="Arial"/>
        </w:rPr>
        <w:t>; while the third semester will comprise the Major Project</w:t>
      </w:r>
      <w:r w:rsidR="004F6911">
        <w:rPr>
          <w:rFonts w:cs="Arial"/>
        </w:rPr>
        <w:t>,</w:t>
      </w:r>
      <w:r w:rsidRPr="00685404">
        <w:rPr>
          <w:rFonts w:cs="Arial"/>
        </w:rPr>
        <w:t xml:space="preserve"> i.e. </w:t>
      </w:r>
      <w:r w:rsidR="00A3398D" w:rsidRPr="00685404">
        <w:rPr>
          <w:rFonts w:cs="Arial"/>
        </w:rPr>
        <w:t>Part II</w:t>
      </w:r>
      <w:r w:rsidRPr="00685404">
        <w:rPr>
          <w:rFonts w:cs="Arial"/>
        </w:rPr>
        <w:t>.</w:t>
      </w:r>
    </w:p>
    <w:p w14:paraId="64EEA678" w14:textId="77777777" w:rsidR="009977C1" w:rsidRPr="00685404" w:rsidRDefault="009977C1" w:rsidP="009977C1">
      <w:pPr>
        <w:tabs>
          <w:tab w:val="num" w:pos="720"/>
          <w:tab w:val="left" w:pos="1440"/>
        </w:tabs>
        <w:spacing w:after="0"/>
        <w:jc w:val="both"/>
        <w:rPr>
          <w:rFonts w:cs="Arial"/>
        </w:rPr>
      </w:pPr>
    </w:p>
    <w:p w14:paraId="32752E13" w14:textId="77777777" w:rsidR="009977C1" w:rsidRPr="00685404" w:rsidRDefault="009977C1" w:rsidP="009977C1">
      <w:pPr>
        <w:tabs>
          <w:tab w:val="num" w:pos="720"/>
          <w:tab w:val="left" w:pos="1440"/>
        </w:tabs>
        <w:spacing w:after="0"/>
        <w:jc w:val="both"/>
        <w:rPr>
          <w:rFonts w:cs="Arial"/>
          <w:b/>
        </w:rPr>
      </w:pPr>
      <w:r w:rsidRPr="00685404">
        <w:rPr>
          <w:rFonts w:cs="Arial"/>
          <w:b/>
        </w:rPr>
        <w:lastRenderedPageBreak/>
        <w:t>Part II</w:t>
      </w:r>
    </w:p>
    <w:p w14:paraId="547558A2" w14:textId="77777777" w:rsidR="009977C1" w:rsidRPr="00685404" w:rsidRDefault="009977C1" w:rsidP="009977C1">
      <w:pPr>
        <w:tabs>
          <w:tab w:val="num" w:pos="720"/>
          <w:tab w:val="left" w:pos="1440"/>
        </w:tabs>
        <w:spacing w:after="0"/>
        <w:jc w:val="both"/>
        <w:rPr>
          <w:rFonts w:cs="Arial"/>
        </w:rPr>
      </w:pPr>
    </w:p>
    <w:p w14:paraId="34D60E80" w14:textId="412B8698" w:rsidR="009977C1" w:rsidRPr="004F6911" w:rsidRDefault="009977C1" w:rsidP="009977C1">
      <w:pPr>
        <w:tabs>
          <w:tab w:val="num" w:pos="720"/>
          <w:tab w:val="left" w:pos="1440"/>
        </w:tabs>
        <w:spacing w:after="0"/>
        <w:jc w:val="both"/>
        <w:rPr>
          <w:rFonts w:cs="Arial"/>
        </w:rPr>
      </w:pPr>
      <w:r w:rsidRPr="00685404">
        <w:rPr>
          <w:rFonts w:cs="Arial"/>
        </w:rPr>
        <w:t xml:space="preserve">Part II (Major Project) of the </w:t>
      </w:r>
      <w:r w:rsidR="004F6911">
        <w:rPr>
          <w:rFonts w:cs="Arial"/>
        </w:rPr>
        <w:t>p</w:t>
      </w:r>
      <w:r w:rsidR="004F6911" w:rsidRPr="00685404">
        <w:rPr>
          <w:rFonts w:cs="Arial"/>
        </w:rPr>
        <w:t xml:space="preserve">rogramme </w:t>
      </w:r>
      <w:r w:rsidRPr="00685404">
        <w:rPr>
          <w:rFonts w:cs="Arial"/>
        </w:rPr>
        <w:t>is an in-depth investigation into a particular area.  This element of the programme will be equivalent to 60 credits.  The outcome of this Major Project may take a variety of forms and may be formulated through a variety of means - student idea, industrial liaison, staff-student discussion, or a combination of the</w:t>
      </w:r>
      <w:r w:rsidR="004F6911">
        <w:rPr>
          <w:rFonts w:cs="Arial"/>
        </w:rPr>
        <w:t>m</w:t>
      </w:r>
      <w:r w:rsidRPr="004F6911">
        <w:rPr>
          <w:rFonts w:cs="Arial"/>
        </w:rPr>
        <w:t xml:space="preserve">.  Although the ultimate choice of Major Project to be undertaken rests with the student, that choice will not be made without consultation with the Major Project co-ordinator. The identification of the problem/area to be investigated will normally be made, at the latest, by the end of the first semester of the </w:t>
      </w:r>
      <w:r w:rsidR="004F6911">
        <w:rPr>
          <w:rFonts w:cs="Arial"/>
        </w:rPr>
        <w:t>p</w:t>
      </w:r>
      <w:r w:rsidR="004F6911" w:rsidRPr="004F6911">
        <w:rPr>
          <w:rFonts w:cs="Arial"/>
        </w:rPr>
        <w:t>rogramme</w:t>
      </w:r>
      <w:r w:rsidRPr="004F6911">
        <w:rPr>
          <w:rFonts w:cs="Arial"/>
        </w:rPr>
        <w:t xml:space="preserve">. The Major Project co-ordinator will approve all Major Projects. </w:t>
      </w:r>
    </w:p>
    <w:p w14:paraId="12F72190" w14:textId="77777777" w:rsidR="009977C1" w:rsidRPr="004F6911" w:rsidRDefault="009977C1" w:rsidP="009977C1">
      <w:pPr>
        <w:tabs>
          <w:tab w:val="num" w:pos="720"/>
          <w:tab w:val="left" w:pos="1440"/>
        </w:tabs>
        <w:spacing w:after="0"/>
        <w:jc w:val="both"/>
        <w:rPr>
          <w:rFonts w:cs="Arial"/>
        </w:rPr>
      </w:pPr>
    </w:p>
    <w:p w14:paraId="2DCF5BB8" w14:textId="77777777" w:rsidR="009977C1" w:rsidRPr="004F6911" w:rsidRDefault="009977C1" w:rsidP="009977C1">
      <w:pPr>
        <w:tabs>
          <w:tab w:val="num" w:pos="720"/>
          <w:tab w:val="left" w:pos="1440"/>
        </w:tabs>
        <w:spacing w:after="0"/>
        <w:jc w:val="both"/>
        <w:rPr>
          <w:rFonts w:cs="Arial"/>
        </w:rPr>
      </w:pPr>
      <w:r w:rsidRPr="004F6911">
        <w:rPr>
          <w:rFonts w:cs="Arial"/>
        </w:rPr>
        <w:t>The student will essentially be working independently. To assist the student, a team of Major Project advisors, drawn from the teaching staff, will be formed.  Members of the team will be available at known times throughout the working week to answer queries that each student may have.  At all times it is the intention of the advisors to guide the student to his/her own solution of the problem(s). Each student will be allocated a main supervisor from within the team. The main supervisor will be the first point of contact for the student, and will be responsible for monitoring student progress etc.</w:t>
      </w:r>
    </w:p>
    <w:p w14:paraId="683B4404" w14:textId="77777777" w:rsidR="0002119D" w:rsidRPr="004F6911" w:rsidRDefault="0002119D" w:rsidP="009977C1">
      <w:pPr>
        <w:tabs>
          <w:tab w:val="num" w:pos="720"/>
          <w:tab w:val="left" w:pos="1440"/>
        </w:tabs>
        <w:spacing w:after="0"/>
        <w:jc w:val="both"/>
        <w:rPr>
          <w:rFonts w:cs="Arial"/>
        </w:rPr>
      </w:pPr>
    </w:p>
    <w:p w14:paraId="44AD4198" w14:textId="77777777" w:rsidR="009977C1" w:rsidRPr="004F6911" w:rsidRDefault="009977C1" w:rsidP="009977C1">
      <w:pPr>
        <w:spacing w:after="0"/>
        <w:jc w:val="both"/>
        <w:rPr>
          <w:rFonts w:cs="Arial"/>
          <w:b/>
          <w:bCs/>
        </w:rPr>
      </w:pPr>
      <w:r w:rsidRPr="004F6911">
        <w:rPr>
          <w:rFonts w:cs="Arial"/>
          <w:b/>
          <w:bCs/>
        </w:rPr>
        <w:t>Suggested Structure: Full-time Students</w:t>
      </w:r>
    </w:p>
    <w:p w14:paraId="45BA2C86" w14:textId="77777777" w:rsidR="009977C1" w:rsidRPr="004F6911" w:rsidRDefault="009977C1" w:rsidP="009977C1">
      <w:pPr>
        <w:autoSpaceDE w:val="0"/>
        <w:autoSpaceDN w:val="0"/>
        <w:adjustRightInd w:val="0"/>
        <w:spacing w:after="0"/>
        <w:jc w:val="both"/>
        <w:rPr>
          <w:rFonts w:cs="Arial"/>
          <w:b/>
          <w:bCs/>
          <w:sz w:val="24"/>
          <w:szCs w:val="24"/>
        </w:rPr>
      </w:pPr>
    </w:p>
    <w:p w14:paraId="124AF563" w14:textId="77777777" w:rsidR="009977C1" w:rsidRDefault="009977C1" w:rsidP="009977C1">
      <w:pPr>
        <w:autoSpaceDE w:val="0"/>
        <w:autoSpaceDN w:val="0"/>
        <w:adjustRightInd w:val="0"/>
        <w:spacing w:after="0"/>
        <w:jc w:val="both"/>
        <w:rPr>
          <w:rFonts w:cs="Arial"/>
          <w:b/>
          <w:bCs/>
        </w:rPr>
      </w:pPr>
      <w:r w:rsidRPr="004F6911">
        <w:rPr>
          <w:rFonts w:cs="Arial"/>
          <w:b/>
          <w:bCs/>
        </w:rPr>
        <w:t>Semester 1 (Sep</w:t>
      </w:r>
      <w:r w:rsidR="0002119D" w:rsidRPr="004F6911">
        <w:rPr>
          <w:rFonts w:cs="Arial"/>
          <w:b/>
          <w:bCs/>
        </w:rPr>
        <w:t>tember</w:t>
      </w:r>
      <w:r w:rsidRPr="004F6911">
        <w:rPr>
          <w:rFonts w:cs="Arial"/>
          <w:b/>
          <w:bCs/>
        </w:rPr>
        <w:t xml:space="preserve"> to Jan</w:t>
      </w:r>
      <w:r w:rsidR="0002119D" w:rsidRPr="004F6911">
        <w:rPr>
          <w:rFonts w:cs="Arial"/>
          <w:b/>
          <w:bCs/>
        </w:rPr>
        <w:t>uary</w:t>
      </w:r>
      <w:r w:rsidRPr="004F6911">
        <w:rPr>
          <w:rFonts w:cs="Arial"/>
          <w:b/>
          <w:bCs/>
        </w:rPr>
        <w:t>)</w:t>
      </w:r>
    </w:p>
    <w:p w14:paraId="60B48F3C" w14:textId="77777777" w:rsidR="006D0292" w:rsidRPr="004F6911" w:rsidRDefault="006D0292" w:rsidP="009977C1">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4F6911" w:rsidRPr="006D0292" w14:paraId="5D89D5A1" w14:textId="77777777" w:rsidTr="00685404">
        <w:trPr>
          <w:trHeight w:val="778"/>
        </w:trPr>
        <w:tc>
          <w:tcPr>
            <w:tcW w:w="1526" w:type="dxa"/>
            <w:shd w:val="clear" w:color="auto" w:fill="D9D9D9"/>
            <w:vAlign w:val="center"/>
          </w:tcPr>
          <w:p w14:paraId="09E7DA73" w14:textId="77777777" w:rsidR="009977C1" w:rsidRPr="00685404" w:rsidRDefault="009977C1" w:rsidP="00685404">
            <w:pPr>
              <w:autoSpaceDE w:val="0"/>
              <w:autoSpaceDN w:val="0"/>
              <w:adjustRightInd w:val="0"/>
              <w:spacing w:after="0"/>
              <w:jc w:val="center"/>
              <w:rPr>
                <w:rFonts w:cs="Arial"/>
                <w:b/>
                <w:bCs/>
                <w:sz w:val="20"/>
                <w:szCs w:val="20"/>
              </w:rPr>
            </w:pPr>
            <w:r w:rsidRPr="00685404">
              <w:rPr>
                <w:rFonts w:cs="Arial"/>
                <w:b/>
                <w:bCs/>
                <w:sz w:val="20"/>
                <w:szCs w:val="20"/>
              </w:rPr>
              <w:t>Module Code</w:t>
            </w:r>
          </w:p>
        </w:tc>
        <w:tc>
          <w:tcPr>
            <w:tcW w:w="4394" w:type="dxa"/>
            <w:shd w:val="clear" w:color="auto" w:fill="D9D9D9"/>
            <w:vAlign w:val="center"/>
          </w:tcPr>
          <w:p w14:paraId="1EB4259A" w14:textId="77777777" w:rsidR="009977C1" w:rsidRPr="00685404" w:rsidRDefault="009977C1" w:rsidP="00685404">
            <w:pPr>
              <w:autoSpaceDE w:val="0"/>
              <w:autoSpaceDN w:val="0"/>
              <w:adjustRightInd w:val="0"/>
              <w:spacing w:after="0"/>
              <w:jc w:val="center"/>
              <w:rPr>
                <w:rFonts w:cs="Arial"/>
                <w:b/>
                <w:bCs/>
                <w:sz w:val="20"/>
                <w:szCs w:val="20"/>
              </w:rPr>
            </w:pPr>
            <w:r w:rsidRPr="00685404">
              <w:rPr>
                <w:rFonts w:cs="Arial"/>
                <w:b/>
                <w:bCs/>
                <w:sz w:val="20"/>
                <w:szCs w:val="20"/>
              </w:rPr>
              <w:t>Title</w:t>
            </w:r>
          </w:p>
        </w:tc>
        <w:tc>
          <w:tcPr>
            <w:tcW w:w="2126" w:type="dxa"/>
            <w:shd w:val="clear" w:color="auto" w:fill="D9D9D9"/>
            <w:vAlign w:val="center"/>
          </w:tcPr>
          <w:p w14:paraId="001344CA" w14:textId="77777777" w:rsidR="009977C1" w:rsidRPr="00685404" w:rsidRDefault="009977C1" w:rsidP="00685404">
            <w:pPr>
              <w:autoSpaceDE w:val="0"/>
              <w:autoSpaceDN w:val="0"/>
              <w:adjustRightInd w:val="0"/>
              <w:spacing w:after="0"/>
              <w:jc w:val="center"/>
              <w:rPr>
                <w:rFonts w:cs="Arial"/>
                <w:b/>
                <w:bCs/>
                <w:sz w:val="20"/>
                <w:szCs w:val="20"/>
              </w:rPr>
            </w:pPr>
            <w:r w:rsidRPr="00685404">
              <w:rPr>
                <w:rFonts w:cs="Arial"/>
                <w:b/>
                <w:bCs/>
                <w:sz w:val="20"/>
                <w:szCs w:val="20"/>
              </w:rPr>
              <w:t>Module type (core, compulsory or optional)</w:t>
            </w:r>
          </w:p>
        </w:tc>
        <w:tc>
          <w:tcPr>
            <w:tcW w:w="1276" w:type="dxa"/>
            <w:shd w:val="clear" w:color="auto" w:fill="D9D9D9"/>
            <w:vAlign w:val="center"/>
          </w:tcPr>
          <w:p w14:paraId="7E42A390" w14:textId="77777777" w:rsidR="009977C1" w:rsidRPr="00685404" w:rsidRDefault="009977C1" w:rsidP="00685404">
            <w:pPr>
              <w:tabs>
                <w:tab w:val="left" w:pos="0"/>
              </w:tabs>
              <w:autoSpaceDE w:val="0"/>
              <w:autoSpaceDN w:val="0"/>
              <w:adjustRightInd w:val="0"/>
              <w:spacing w:after="0"/>
              <w:jc w:val="center"/>
              <w:rPr>
                <w:rFonts w:cs="Arial"/>
                <w:b/>
                <w:bCs/>
                <w:sz w:val="20"/>
                <w:szCs w:val="20"/>
              </w:rPr>
            </w:pPr>
            <w:r w:rsidRPr="00685404">
              <w:rPr>
                <w:rFonts w:cs="Arial"/>
                <w:b/>
                <w:bCs/>
                <w:sz w:val="20"/>
                <w:szCs w:val="20"/>
              </w:rPr>
              <w:t>Credits</w:t>
            </w:r>
          </w:p>
        </w:tc>
      </w:tr>
      <w:tr w:rsidR="004F6911" w:rsidRPr="004F6911" w14:paraId="70A26278" w14:textId="77777777" w:rsidTr="00685404">
        <w:trPr>
          <w:trHeight w:val="259"/>
        </w:trPr>
        <w:tc>
          <w:tcPr>
            <w:tcW w:w="1526" w:type="dxa"/>
            <w:shd w:val="clear" w:color="auto" w:fill="auto"/>
          </w:tcPr>
          <w:p w14:paraId="0BD574F5" w14:textId="2D65326F" w:rsidR="009977C1" w:rsidRPr="004F6911" w:rsidRDefault="00D613CC" w:rsidP="009977C1">
            <w:pPr>
              <w:autoSpaceDE w:val="0"/>
              <w:autoSpaceDN w:val="0"/>
              <w:adjustRightInd w:val="0"/>
              <w:spacing w:after="0"/>
              <w:jc w:val="both"/>
              <w:rPr>
                <w:rFonts w:eastAsia="Times New Roman" w:cs="Arial"/>
              </w:rPr>
            </w:pPr>
            <w:r>
              <w:rPr>
                <w:rFonts w:eastAsia="Times New Roman" w:cs="Arial"/>
              </w:rPr>
              <w:t>M7X01697</w:t>
            </w:r>
          </w:p>
        </w:tc>
        <w:tc>
          <w:tcPr>
            <w:tcW w:w="4394" w:type="dxa"/>
            <w:shd w:val="clear" w:color="auto" w:fill="auto"/>
          </w:tcPr>
          <w:p w14:paraId="16F48AF6" w14:textId="77777777" w:rsidR="009977C1" w:rsidRPr="004F6911" w:rsidRDefault="009977C1" w:rsidP="009977C1">
            <w:pPr>
              <w:spacing w:after="0"/>
              <w:jc w:val="both"/>
              <w:rPr>
                <w:rFonts w:eastAsia="Times New Roman" w:cs="Arial"/>
              </w:rPr>
            </w:pPr>
            <w:r w:rsidRPr="004F6911">
              <w:rPr>
                <w:rFonts w:cs="Arial"/>
              </w:rPr>
              <w:t>Leadership and Management</w:t>
            </w:r>
          </w:p>
        </w:tc>
        <w:tc>
          <w:tcPr>
            <w:tcW w:w="2126" w:type="dxa"/>
            <w:vAlign w:val="center"/>
          </w:tcPr>
          <w:p w14:paraId="3E83BC6F" w14:textId="77777777" w:rsidR="009977C1" w:rsidRPr="004F6911" w:rsidRDefault="009977C1" w:rsidP="00685404">
            <w:pPr>
              <w:autoSpaceDE w:val="0"/>
              <w:autoSpaceDN w:val="0"/>
              <w:adjustRightInd w:val="0"/>
              <w:spacing w:after="0"/>
              <w:jc w:val="center"/>
              <w:rPr>
                <w:rFonts w:cs="Arial"/>
                <w:bCs/>
              </w:rPr>
            </w:pPr>
            <w:r w:rsidRPr="004F6911">
              <w:rPr>
                <w:rFonts w:cs="Arial"/>
                <w:bCs/>
              </w:rPr>
              <w:t>Compulsory</w:t>
            </w:r>
          </w:p>
        </w:tc>
        <w:tc>
          <w:tcPr>
            <w:tcW w:w="1276" w:type="dxa"/>
            <w:shd w:val="clear" w:color="auto" w:fill="auto"/>
            <w:vAlign w:val="center"/>
          </w:tcPr>
          <w:p w14:paraId="5EE0C996" w14:textId="77777777" w:rsidR="009977C1" w:rsidRPr="004F6911" w:rsidRDefault="009977C1" w:rsidP="00685404">
            <w:pPr>
              <w:tabs>
                <w:tab w:val="left" w:pos="0"/>
              </w:tabs>
              <w:autoSpaceDE w:val="0"/>
              <w:autoSpaceDN w:val="0"/>
              <w:adjustRightInd w:val="0"/>
              <w:spacing w:after="0"/>
              <w:jc w:val="center"/>
              <w:rPr>
                <w:rFonts w:cs="Arial"/>
                <w:bCs/>
              </w:rPr>
            </w:pPr>
            <w:r w:rsidRPr="004F6911">
              <w:rPr>
                <w:rFonts w:cs="Arial"/>
                <w:bCs/>
              </w:rPr>
              <w:t>10</w:t>
            </w:r>
          </w:p>
        </w:tc>
      </w:tr>
      <w:tr w:rsidR="004F6911" w:rsidRPr="004F6911" w14:paraId="2ACAB706" w14:textId="77777777" w:rsidTr="00685404">
        <w:trPr>
          <w:trHeight w:val="242"/>
        </w:trPr>
        <w:tc>
          <w:tcPr>
            <w:tcW w:w="1526" w:type="dxa"/>
            <w:shd w:val="clear" w:color="auto" w:fill="auto"/>
          </w:tcPr>
          <w:p w14:paraId="20A893C6" w14:textId="54BAB4DA" w:rsidR="009977C1" w:rsidRPr="004F6911" w:rsidRDefault="00D613CC" w:rsidP="009977C1">
            <w:pPr>
              <w:autoSpaceDE w:val="0"/>
              <w:autoSpaceDN w:val="0"/>
              <w:adjustRightInd w:val="0"/>
              <w:spacing w:after="0"/>
              <w:jc w:val="both"/>
              <w:rPr>
                <w:rFonts w:cs="Arial"/>
                <w:bCs/>
              </w:rPr>
            </w:pPr>
            <w:r>
              <w:rPr>
                <w:rFonts w:cs="Arial"/>
                <w:bCs/>
              </w:rPr>
              <w:t>M7X01699</w:t>
            </w:r>
          </w:p>
        </w:tc>
        <w:tc>
          <w:tcPr>
            <w:tcW w:w="4394" w:type="dxa"/>
            <w:shd w:val="clear" w:color="auto" w:fill="auto"/>
          </w:tcPr>
          <w:p w14:paraId="7E39E845" w14:textId="77777777" w:rsidR="009977C1" w:rsidRPr="004F6911" w:rsidRDefault="009977C1" w:rsidP="009977C1">
            <w:pPr>
              <w:tabs>
                <w:tab w:val="left" w:pos="2545"/>
              </w:tabs>
              <w:spacing w:after="0"/>
              <w:jc w:val="both"/>
              <w:rPr>
                <w:rFonts w:cs="Arial"/>
              </w:rPr>
            </w:pPr>
            <w:r w:rsidRPr="004F6911">
              <w:rPr>
                <w:rFonts w:cs="Arial"/>
              </w:rPr>
              <w:t>Managing Information Systems and Projects</w:t>
            </w:r>
          </w:p>
        </w:tc>
        <w:tc>
          <w:tcPr>
            <w:tcW w:w="2126" w:type="dxa"/>
            <w:vAlign w:val="center"/>
          </w:tcPr>
          <w:p w14:paraId="0E909B00" w14:textId="77777777" w:rsidR="009977C1" w:rsidRPr="004F6911" w:rsidRDefault="009977C1" w:rsidP="00685404">
            <w:pPr>
              <w:autoSpaceDE w:val="0"/>
              <w:autoSpaceDN w:val="0"/>
              <w:adjustRightInd w:val="0"/>
              <w:spacing w:after="0"/>
              <w:jc w:val="center"/>
              <w:rPr>
                <w:rFonts w:cs="Arial"/>
                <w:bCs/>
              </w:rPr>
            </w:pPr>
            <w:r w:rsidRPr="004F6911">
              <w:rPr>
                <w:rFonts w:cs="Arial"/>
                <w:bCs/>
              </w:rPr>
              <w:t>Compulsory</w:t>
            </w:r>
          </w:p>
        </w:tc>
        <w:tc>
          <w:tcPr>
            <w:tcW w:w="1276" w:type="dxa"/>
            <w:shd w:val="clear" w:color="auto" w:fill="auto"/>
            <w:vAlign w:val="center"/>
          </w:tcPr>
          <w:p w14:paraId="5C971342" w14:textId="77777777" w:rsidR="009977C1" w:rsidRPr="004F6911" w:rsidRDefault="009977C1" w:rsidP="00685404">
            <w:pPr>
              <w:tabs>
                <w:tab w:val="left" w:pos="0"/>
              </w:tabs>
              <w:autoSpaceDE w:val="0"/>
              <w:autoSpaceDN w:val="0"/>
              <w:adjustRightInd w:val="0"/>
              <w:spacing w:after="0"/>
              <w:jc w:val="center"/>
              <w:rPr>
                <w:rFonts w:cs="Arial"/>
                <w:bCs/>
              </w:rPr>
            </w:pPr>
            <w:r w:rsidRPr="004F6911">
              <w:rPr>
                <w:rFonts w:cs="Arial"/>
                <w:bCs/>
              </w:rPr>
              <w:t>20</w:t>
            </w:r>
          </w:p>
        </w:tc>
      </w:tr>
      <w:tr w:rsidR="004F6911" w:rsidRPr="004F6911" w14:paraId="1C1F88C3" w14:textId="77777777" w:rsidTr="00685404">
        <w:trPr>
          <w:trHeight w:val="259"/>
        </w:trPr>
        <w:tc>
          <w:tcPr>
            <w:tcW w:w="1526" w:type="dxa"/>
            <w:shd w:val="clear" w:color="auto" w:fill="auto"/>
          </w:tcPr>
          <w:p w14:paraId="3DDC382C" w14:textId="7ED9CA3F" w:rsidR="009977C1" w:rsidRPr="004F6911" w:rsidRDefault="00D613CC" w:rsidP="009977C1">
            <w:pPr>
              <w:autoSpaceDE w:val="0"/>
              <w:autoSpaceDN w:val="0"/>
              <w:adjustRightInd w:val="0"/>
              <w:spacing w:after="0"/>
              <w:jc w:val="both"/>
              <w:rPr>
                <w:rFonts w:eastAsia="Times New Roman" w:cs="Arial"/>
              </w:rPr>
            </w:pPr>
            <w:r>
              <w:rPr>
                <w:rFonts w:eastAsia="Times New Roman" w:cs="Arial"/>
              </w:rPr>
              <w:t>M7X01702</w:t>
            </w:r>
          </w:p>
        </w:tc>
        <w:tc>
          <w:tcPr>
            <w:tcW w:w="4394" w:type="dxa"/>
            <w:shd w:val="clear" w:color="auto" w:fill="auto"/>
          </w:tcPr>
          <w:p w14:paraId="4463C567" w14:textId="77777777" w:rsidR="009977C1" w:rsidRPr="004F6911" w:rsidRDefault="009977C1" w:rsidP="009977C1">
            <w:pPr>
              <w:spacing w:after="0"/>
              <w:jc w:val="both"/>
              <w:rPr>
                <w:rFonts w:eastAsia="Times New Roman" w:cs="Arial"/>
              </w:rPr>
            </w:pPr>
            <w:r w:rsidRPr="004F6911">
              <w:rPr>
                <w:rFonts w:cs="Arial"/>
              </w:rPr>
              <w:t>Research Methods and Data Analysis</w:t>
            </w:r>
          </w:p>
        </w:tc>
        <w:tc>
          <w:tcPr>
            <w:tcW w:w="2126" w:type="dxa"/>
            <w:vAlign w:val="center"/>
          </w:tcPr>
          <w:p w14:paraId="4298DCF4" w14:textId="77777777" w:rsidR="009977C1" w:rsidRPr="004F6911" w:rsidRDefault="009977C1" w:rsidP="00685404">
            <w:pPr>
              <w:autoSpaceDE w:val="0"/>
              <w:autoSpaceDN w:val="0"/>
              <w:adjustRightInd w:val="0"/>
              <w:spacing w:after="0"/>
              <w:jc w:val="center"/>
              <w:rPr>
                <w:rFonts w:cs="Arial"/>
                <w:bCs/>
              </w:rPr>
            </w:pPr>
            <w:r w:rsidRPr="004F6911">
              <w:rPr>
                <w:rFonts w:cs="Arial"/>
                <w:bCs/>
              </w:rPr>
              <w:t>Compulsory</w:t>
            </w:r>
          </w:p>
        </w:tc>
        <w:tc>
          <w:tcPr>
            <w:tcW w:w="1276" w:type="dxa"/>
            <w:shd w:val="clear" w:color="auto" w:fill="auto"/>
            <w:vAlign w:val="center"/>
          </w:tcPr>
          <w:p w14:paraId="7D6162FD" w14:textId="77777777" w:rsidR="009977C1" w:rsidRPr="004F6911" w:rsidRDefault="009977C1" w:rsidP="00685404">
            <w:pPr>
              <w:tabs>
                <w:tab w:val="left" w:pos="0"/>
              </w:tabs>
              <w:autoSpaceDE w:val="0"/>
              <w:autoSpaceDN w:val="0"/>
              <w:adjustRightInd w:val="0"/>
              <w:spacing w:after="0"/>
              <w:jc w:val="center"/>
              <w:rPr>
                <w:rFonts w:cs="Arial"/>
                <w:bCs/>
              </w:rPr>
            </w:pPr>
            <w:r w:rsidRPr="004F6911">
              <w:rPr>
                <w:rFonts w:cs="Arial"/>
                <w:bCs/>
              </w:rPr>
              <w:t>10</w:t>
            </w:r>
          </w:p>
        </w:tc>
      </w:tr>
      <w:tr w:rsidR="009977C1" w:rsidRPr="004F6911" w14:paraId="4562D79B" w14:textId="77777777" w:rsidTr="00685404">
        <w:trPr>
          <w:trHeight w:val="259"/>
        </w:trPr>
        <w:tc>
          <w:tcPr>
            <w:tcW w:w="1526" w:type="dxa"/>
            <w:shd w:val="clear" w:color="auto" w:fill="auto"/>
          </w:tcPr>
          <w:p w14:paraId="00CE5645" w14:textId="1B60D649" w:rsidR="009977C1" w:rsidRPr="004F6911" w:rsidRDefault="00D613CC" w:rsidP="009977C1">
            <w:pPr>
              <w:autoSpaceDE w:val="0"/>
              <w:autoSpaceDN w:val="0"/>
              <w:adjustRightInd w:val="0"/>
              <w:spacing w:after="0"/>
              <w:jc w:val="both"/>
              <w:rPr>
                <w:rFonts w:eastAsia="Times New Roman" w:cs="Arial"/>
              </w:rPr>
            </w:pPr>
            <w:r>
              <w:rPr>
                <w:rFonts w:eastAsia="Times New Roman" w:cs="Arial"/>
              </w:rPr>
              <w:t>M7X01705</w:t>
            </w:r>
          </w:p>
        </w:tc>
        <w:tc>
          <w:tcPr>
            <w:tcW w:w="4394" w:type="dxa"/>
            <w:shd w:val="clear" w:color="auto" w:fill="auto"/>
          </w:tcPr>
          <w:p w14:paraId="06D035BD" w14:textId="77777777" w:rsidR="009977C1" w:rsidRPr="004F6911" w:rsidRDefault="009977C1" w:rsidP="009977C1">
            <w:pPr>
              <w:spacing w:after="0"/>
              <w:jc w:val="both"/>
              <w:rPr>
                <w:rFonts w:eastAsia="Times New Roman" w:cs="Arial"/>
              </w:rPr>
            </w:pPr>
            <w:r w:rsidRPr="004F6911">
              <w:rPr>
                <w:rFonts w:cs="Arial"/>
              </w:rPr>
              <w:t xml:space="preserve">Web Technologies for </w:t>
            </w:r>
            <w:r w:rsidR="00866A35" w:rsidRPr="004F6911">
              <w:rPr>
                <w:rFonts w:cs="Arial"/>
              </w:rPr>
              <w:t>eCommerce</w:t>
            </w:r>
          </w:p>
        </w:tc>
        <w:tc>
          <w:tcPr>
            <w:tcW w:w="2126" w:type="dxa"/>
            <w:vAlign w:val="center"/>
          </w:tcPr>
          <w:p w14:paraId="7CAA4EA0" w14:textId="77777777" w:rsidR="009977C1" w:rsidRPr="004F6911" w:rsidRDefault="009977C1" w:rsidP="00685404">
            <w:pPr>
              <w:autoSpaceDE w:val="0"/>
              <w:autoSpaceDN w:val="0"/>
              <w:adjustRightInd w:val="0"/>
              <w:spacing w:after="0"/>
              <w:jc w:val="center"/>
              <w:rPr>
                <w:rFonts w:cs="Arial"/>
                <w:bCs/>
              </w:rPr>
            </w:pPr>
            <w:r w:rsidRPr="004F6911">
              <w:rPr>
                <w:rFonts w:cs="Arial"/>
                <w:bCs/>
              </w:rPr>
              <w:t>Compulsory</w:t>
            </w:r>
          </w:p>
        </w:tc>
        <w:tc>
          <w:tcPr>
            <w:tcW w:w="1276" w:type="dxa"/>
            <w:shd w:val="clear" w:color="auto" w:fill="auto"/>
            <w:vAlign w:val="center"/>
          </w:tcPr>
          <w:p w14:paraId="2C9759F5" w14:textId="77777777" w:rsidR="009977C1" w:rsidRPr="004F6911" w:rsidRDefault="009977C1" w:rsidP="00685404">
            <w:pPr>
              <w:tabs>
                <w:tab w:val="left" w:pos="0"/>
              </w:tabs>
              <w:autoSpaceDE w:val="0"/>
              <w:autoSpaceDN w:val="0"/>
              <w:adjustRightInd w:val="0"/>
              <w:spacing w:after="0"/>
              <w:jc w:val="center"/>
              <w:rPr>
                <w:rFonts w:cs="Arial"/>
                <w:bCs/>
              </w:rPr>
            </w:pPr>
            <w:r w:rsidRPr="004F6911">
              <w:rPr>
                <w:rFonts w:cs="Arial"/>
                <w:bCs/>
              </w:rPr>
              <w:t>20</w:t>
            </w:r>
          </w:p>
        </w:tc>
      </w:tr>
    </w:tbl>
    <w:p w14:paraId="7BF639B6" w14:textId="77777777" w:rsidR="009977C1" w:rsidRPr="004F6911" w:rsidRDefault="009977C1" w:rsidP="009977C1">
      <w:pPr>
        <w:autoSpaceDE w:val="0"/>
        <w:autoSpaceDN w:val="0"/>
        <w:adjustRightInd w:val="0"/>
        <w:spacing w:after="0"/>
        <w:jc w:val="both"/>
        <w:rPr>
          <w:rFonts w:cs="Arial"/>
          <w:b/>
          <w:bCs/>
        </w:rPr>
      </w:pPr>
    </w:p>
    <w:p w14:paraId="3010E43E" w14:textId="77777777" w:rsidR="009977C1" w:rsidRDefault="009977C1" w:rsidP="009977C1">
      <w:pPr>
        <w:autoSpaceDE w:val="0"/>
        <w:autoSpaceDN w:val="0"/>
        <w:adjustRightInd w:val="0"/>
        <w:spacing w:after="0"/>
        <w:jc w:val="both"/>
        <w:rPr>
          <w:rFonts w:cs="Arial"/>
          <w:b/>
          <w:bCs/>
        </w:rPr>
      </w:pPr>
      <w:r w:rsidRPr="004F6911">
        <w:rPr>
          <w:rFonts w:cs="Arial"/>
          <w:b/>
          <w:bCs/>
        </w:rPr>
        <w:t>Semester 2 (</w:t>
      </w:r>
      <w:r w:rsidR="0002119D" w:rsidRPr="004F6911">
        <w:rPr>
          <w:rFonts w:cs="Arial"/>
          <w:b/>
          <w:bCs/>
        </w:rPr>
        <w:t>February</w:t>
      </w:r>
      <w:r w:rsidRPr="004F6911">
        <w:rPr>
          <w:rFonts w:cs="Arial"/>
          <w:b/>
          <w:bCs/>
        </w:rPr>
        <w:t xml:space="preserve"> to May)</w:t>
      </w:r>
    </w:p>
    <w:p w14:paraId="1310F25F" w14:textId="77777777" w:rsidR="006D0292" w:rsidRPr="004F6911" w:rsidRDefault="006D0292" w:rsidP="009977C1">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D0292" w:rsidRPr="00B2352D" w14:paraId="46B74697" w14:textId="77777777" w:rsidTr="00685404">
        <w:trPr>
          <w:trHeight w:val="778"/>
        </w:trPr>
        <w:tc>
          <w:tcPr>
            <w:tcW w:w="1526" w:type="dxa"/>
            <w:shd w:val="clear" w:color="auto" w:fill="D9D9D9"/>
            <w:vAlign w:val="center"/>
          </w:tcPr>
          <w:p w14:paraId="0C2EE3CE" w14:textId="77777777" w:rsidR="006D0292" w:rsidRPr="00B2352D" w:rsidRDefault="006D0292" w:rsidP="00E67A59">
            <w:pPr>
              <w:autoSpaceDE w:val="0"/>
              <w:autoSpaceDN w:val="0"/>
              <w:adjustRightInd w:val="0"/>
              <w:spacing w:after="0"/>
              <w:jc w:val="center"/>
              <w:rPr>
                <w:rFonts w:cs="Arial"/>
                <w:b/>
                <w:bCs/>
                <w:sz w:val="20"/>
                <w:szCs w:val="20"/>
              </w:rPr>
            </w:pPr>
            <w:r w:rsidRPr="00B2352D">
              <w:rPr>
                <w:rFonts w:cs="Arial"/>
                <w:b/>
                <w:bCs/>
                <w:sz w:val="20"/>
                <w:szCs w:val="20"/>
              </w:rPr>
              <w:t>Module Code</w:t>
            </w:r>
          </w:p>
        </w:tc>
        <w:tc>
          <w:tcPr>
            <w:tcW w:w="4394" w:type="dxa"/>
            <w:shd w:val="clear" w:color="auto" w:fill="D9D9D9"/>
            <w:vAlign w:val="center"/>
          </w:tcPr>
          <w:p w14:paraId="7DE61FA3" w14:textId="77777777" w:rsidR="006D0292" w:rsidRPr="00B2352D" w:rsidRDefault="006D0292" w:rsidP="00E67A59">
            <w:pPr>
              <w:autoSpaceDE w:val="0"/>
              <w:autoSpaceDN w:val="0"/>
              <w:adjustRightInd w:val="0"/>
              <w:spacing w:after="0"/>
              <w:jc w:val="center"/>
              <w:rPr>
                <w:rFonts w:cs="Arial"/>
                <w:b/>
                <w:bCs/>
                <w:sz w:val="20"/>
                <w:szCs w:val="20"/>
              </w:rPr>
            </w:pPr>
            <w:r w:rsidRPr="00B2352D">
              <w:rPr>
                <w:rFonts w:cs="Arial"/>
                <w:b/>
                <w:bCs/>
                <w:sz w:val="20"/>
                <w:szCs w:val="20"/>
              </w:rPr>
              <w:t>Title</w:t>
            </w:r>
          </w:p>
        </w:tc>
        <w:tc>
          <w:tcPr>
            <w:tcW w:w="2126" w:type="dxa"/>
            <w:shd w:val="clear" w:color="auto" w:fill="D9D9D9"/>
            <w:vAlign w:val="center"/>
          </w:tcPr>
          <w:p w14:paraId="0058AD33" w14:textId="77777777" w:rsidR="006D0292" w:rsidRPr="00B2352D" w:rsidRDefault="006D0292">
            <w:pPr>
              <w:autoSpaceDE w:val="0"/>
              <w:autoSpaceDN w:val="0"/>
              <w:adjustRightInd w:val="0"/>
              <w:spacing w:after="0"/>
              <w:jc w:val="center"/>
              <w:rPr>
                <w:rFonts w:cs="Arial"/>
                <w:b/>
                <w:bCs/>
                <w:sz w:val="20"/>
                <w:szCs w:val="20"/>
              </w:rPr>
            </w:pPr>
            <w:r w:rsidRPr="00B2352D">
              <w:rPr>
                <w:rFonts w:cs="Arial"/>
                <w:b/>
                <w:bCs/>
                <w:sz w:val="20"/>
                <w:szCs w:val="20"/>
              </w:rPr>
              <w:t>Module type (core, compulsory or optional)</w:t>
            </w:r>
          </w:p>
        </w:tc>
        <w:tc>
          <w:tcPr>
            <w:tcW w:w="1276" w:type="dxa"/>
            <w:shd w:val="clear" w:color="auto" w:fill="D9D9D9"/>
            <w:vAlign w:val="center"/>
          </w:tcPr>
          <w:p w14:paraId="64F9301A" w14:textId="77777777" w:rsidR="006D0292" w:rsidRPr="00B2352D" w:rsidRDefault="006D0292">
            <w:pPr>
              <w:tabs>
                <w:tab w:val="left" w:pos="0"/>
              </w:tabs>
              <w:autoSpaceDE w:val="0"/>
              <w:autoSpaceDN w:val="0"/>
              <w:adjustRightInd w:val="0"/>
              <w:spacing w:after="0"/>
              <w:jc w:val="center"/>
              <w:rPr>
                <w:rFonts w:cs="Arial"/>
                <w:b/>
                <w:bCs/>
                <w:sz w:val="20"/>
                <w:szCs w:val="20"/>
              </w:rPr>
            </w:pPr>
            <w:r w:rsidRPr="00B2352D">
              <w:rPr>
                <w:rFonts w:cs="Arial"/>
                <w:b/>
                <w:bCs/>
                <w:sz w:val="20"/>
                <w:szCs w:val="20"/>
              </w:rPr>
              <w:t>Credits</w:t>
            </w:r>
          </w:p>
        </w:tc>
      </w:tr>
      <w:tr w:rsidR="004F6911" w:rsidRPr="004F6911" w14:paraId="70844201" w14:textId="77777777" w:rsidTr="00685404">
        <w:trPr>
          <w:trHeight w:val="242"/>
        </w:trPr>
        <w:tc>
          <w:tcPr>
            <w:tcW w:w="1526" w:type="dxa"/>
            <w:shd w:val="clear" w:color="auto" w:fill="auto"/>
          </w:tcPr>
          <w:p w14:paraId="2ECBBF46" w14:textId="1A369034" w:rsidR="009977C1" w:rsidRPr="004F6911" w:rsidRDefault="00D613CC" w:rsidP="008464EE">
            <w:pPr>
              <w:autoSpaceDE w:val="0"/>
              <w:autoSpaceDN w:val="0"/>
              <w:adjustRightInd w:val="0"/>
              <w:spacing w:after="0"/>
              <w:rPr>
                <w:rFonts w:cs="Arial"/>
                <w:bCs/>
              </w:rPr>
            </w:pPr>
            <w:r>
              <w:rPr>
                <w:rFonts w:cs="Arial"/>
                <w:bCs/>
              </w:rPr>
              <w:t>M7X01688</w:t>
            </w:r>
          </w:p>
        </w:tc>
        <w:tc>
          <w:tcPr>
            <w:tcW w:w="4394" w:type="dxa"/>
            <w:shd w:val="clear" w:color="auto" w:fill="auto"/>
          </w:tcPr>
          <w:p w14:paraId="5975A0CB" w14:textId="77777777" w:rsidR="009977C1" w:rsidRPr="004F6911" w:rsidRDefault="009977C1" w:rsidP="009977C1">
            <w:pPr>
              <w:tabs>
                <w:tab w:val="left" w:pos="2545"/>
              </w:tabs>
              <w:spacing w:after="0"/>
              <w:jc w:val="both"/>
              <w:rPr>
                <w:rFonts w:cs="Arial"/>
              </w:rPr>
            </w:pPr>
            <w:r w:rsidRPr="004F6911">
              <w:rPr>
                <w:rFonts w:cs="Arial"/>
              </w:rPr>
              <w:t>Data Mining</w:t>
            </w:r>
          </w:p>
        </w:tc>
        <w:tc>
          <w:tcPr>
            <w:tcW w:w="2126" w:type="dxa"/>
            <w:vAlign w:val="center"/>
          </w:tcPr>
          <w:p w14:paraId="10A666B6" w14:textId="77777777" w:rsidR="009977C1" w:rsidRPr="004F6911" w:rsidRDefault="009977C1" w:rsidP="00685404">
            <w:pPr>
              <w:autoSpaceDE w:val="0"/>
              <w:autoSpaceDN w:val="0"/>
              <w:adjustRightInd w:val="0"/>
              <w:spacing w:after="0"/>
              <w:jc w:val="center"/>
              <w:rPr>
                <w:rFonts w:cs="Arial"/>
                <w:bCs/>
              </w:rPr>
            </w:pPr>
            <w:r w:rsidRPr="004F6911">
              <w:rPr>
                <w:rFonts w:cs="Arial"/>
                <w:bCs/>
              </w:rPr>
              <w:t>Compulsory</w:t>
            </w:r>
          </w:p>
        </w:tc>
        <w:tc>
          <w:tcPr>
            <w:tcW w:w="1276" w:type="dxa"/>
            <w:shd w:val="clear" w:color="auto" w:fill="auto"/>
            <w:vAlign w:val="center"/>
          </w:tcPr>
          <w:p w14:paraId="5ABF1B39" w14:textId="77777777" w:rsidR="009977C1" w:rsidRPr="004F6911" w:rsidRDefault="009977C1" w:rsidP="00685404">
            <w:pPr>
              <w:tabs>
                <w:tab w:val="left" w:pos="0"/>
              </w:tabs>
              <w:autoSpaceDE w:val="0"/>
              <w:autoSpaceDN w:val="0"/>
              <w:adjustRightInd w:val="0"/>
              <w:spacing w:after="0"/>
              <w:jc w:val="center"/>
              <w:rPr>
                <w:rFonts w:cs="Arial"/>
                <w:bCs/>
              </w:rPr>
            </w:pPr>
            <w:r w:rsidRPr="004F6911">
              <w:rPr>
                <w:rFonts w:cs="Arial"/>
                <w:bCs/>
              </w:rPr>
              <w:t>20</w:t>
            </w:r>
          </w:p>
        </w:tc>
      </w:tr>
      <w:tr w:rsidR="004F6911" w:rsidRPr="004F6911" w14:paraId="4B273EC2" w14:textId="77777777" w:rsidTr="00685404">
        <w:trPr>
          <w:trHeight w:val="259"/>
        </w:trPr>
        <w:tc>
          <w:tcPr>
            <w:tcW w:w="1526" w:type="dxa"/>
            <w:shd w:val="clear" w:color="auto" w:fill="auto"/>
          </w:tcPr>
          <w:p w14:paraId="1CE51A93" w14:textId="7DA38A05" w:rsidR="009977C1" w:rsidRPr="004F6911" w:rsidRDefault="00D613CC" w:rsidP="009977C1">
            <w:pPr>
              <w:autoSpaceDE w:val="0"/>
              <w:autoSpaceDN w:val="0"/>
              <w:adjustRightInd w:val="0"/>
              <w:spacing w:after="0"/>
              <w:jc w:val="both"/>
              <w:rPr>
                <w:rFonts w:eastAsia="Times New Roman" w:cs="Arial"/>
              </w:rPr>
            </w:pPr>
            <w:r>
              <w:rPr>
                <w:rFonts w:eastAsia="Times New Roman" w:cs="Arial"/>
              </w:rPr>
              <w:t>M7X01697</w:t>
            </w:r>
          </w:p>
        </w:tc>
        <w:tc>
          <w:tcPr>
            <w:tcW w:w="4394" w:type="dxa"/>
            <w:shd w:val="clear" w:color="auto" w:fill="auto"/>
          </w:tcPr>
          <w:p w14:paraId="1C3936C5" w14:textId="77777777" w:rsidR="009977C1" w:rsidRPr="004F6911" w:rsidRDefault="009977C1" w:rsidP="009977C1">
            <w:pPr>
              <w:spacing w:after="0"/>
              <w:jc w:val="both"/>
              <w:rPr>
                <w:rFonts w:eastAsia="Times New Roman" w:cs="Arial"/>
              </w:rPr>
            </w:pPr>
            <w:r w:rsidRPr="004F6911">
              <w:rPr>
                <w:rFonts w:cs="Arial"/>
              </w:rPr>
              <w:t>Leadership and Management</w:t>
            </w:r>
          </w:p>
        </w:tc>
        <w:tc>
          <w:tcPr>
            <w:tcW w:w="2126" w:type="dxa"/>
            <w:vAlign w:val="center"/>
          </w:tcPr>
          <w:p w14:paraId="59F6F456" w14:textId="77777777" w:rsidR="009977C1" w:rsidRPr="004F6911" w:rsidRDefault="009977C1" w:rsidP="00685404">
            <w:pPr>
              <w:autoSpaceDE w:val="0"/>
              <w:autoSpaceDN w:val="0"/>
              <w:adjustRightInd w:val="0"/>
              <w:spacing w:after="0"/>
              <w:jc w:val="center"/>
              <w:rPr>
                <w:rFonts w:cs="Arial"/>
                <w:bCs/>
              </w:rPr>
            </w:pPr>
            <w:r w:rsidRPr="004F6911">
              <w:rPr>
                <w:rFonts w:cs="Arial"/>
                <w:bCs/>
              </w:rPr>
              <w:t>Compulsory</w:t>
            </w:r>
          </w:p>
        </w:tc>
        <w:tc>
          <w:tcPr>
            <w:tcW w:w="1276" w:type="dxa"/>
            <w:shd w:val="clear" w:color="auto" w:fill="auto"/>
            <w:vAlign w:val="center"/>
          </w:tcPr>
          <w:p w14:paraId="72088019" w14:textId="77777777" w:rsidR="009977C1" w:rsidRPr="004F6911" w:rsidRDefault="009977C1" w:rsidP="00685404">
            <w:pPr>
              <w:tabs>
                <w:tab w:val="left" w:pos="0"/>
              </w:tabs>
              <w:autoSpaceDE w:val="0"/>
              <w:autoSpaceDN w:val="0"/>
              <w:adjustRightInd w:val="0"/>
              <w:spacing w:after="0"/>
              <w:jc w:val="center"/>
              <w:rPr>
                <w:rFonts w:cs="Arial"/>
                <w:bCs/>
              </w:rPr>
            </w:pPr>
            <w:r w:rsidRPr="004F6911">
              <w:rPr>
                <w:rFonts w:cs="Arial"/>
                <w:bCs/>
              </w:rPr>
              <w:t>10</w:t>
            </w:r>
          </w:p>
        </w:tc>
      </w:tr>
      <w:tr w:rsidR="004F6911" w:rsidRPr="004F6911" w14:paraId="55003330" w14:textId="77777777" w:rsidTr="00685404">
        <w:trPr>
          <w:trHeight w:val="259"/>
        </w:trPr>
        <w:tc>
          <w:tcPr>
            <w:tcW w:w="1526" w:type="dxa"/>
            <w:shd w:val="clear" w:color="auto" w:fill="auto"/>
          </w:tcPr>
          <w:p w14:paraId="3B9F8619" w14:textId="7B69F165" w:rsidR="009977C1" w:rsidRPr="004F6911" w:rsidRDefault="00D613CC" w:rsidP="009977C1">
            <w:pPr>
              <w:autoSpaceDE w:val="0"/>
              <w:autoSpaceDN w:val="0"/>
              <w:adjustRightInd w:val="0"/>
              <w:spacing w:after="0"/>
              <w:jc w:val="both"/>
              <w:rPr>
                <w:rFonts w:eastAsia="Times New Roman" w:cs="Arial"/>
              </w:rPr>
            </w:pPr>
            <w:r>
              <w:rPr>
                <w:rFonts w:eastAsia="Times New Roman" w:cs="Arial"/>
              </w:rPr>
              <w:t>M7X01700</w:t>
            </w:r>
          </w:p>
        </w:tc>
        <w:tc>
          <w:tcPr>
            <w:tcW w:w="4394" w:type="dxa"/>
            <w:shd w:val="clear" w:color="auto" w:fill="auto"/>
          </w:tcPr>
          <w:p w14:paraId="71E83CF4" w14:textId="77777777" w:rsidR="009977C1" w:rsidRPr="004F6911" w:rsidRDefault="009977C1" w:rsidP="009977C1">
            <w:pPr>
              <w:spacing w:after="0"/>
              <w:jc w:val="both"/>
              <w:rPr>
                <w:rFonts w:eastAsia="Times New Roman" w:cs="Arial"/>
              </w:rPr>
            </w:pPr>
            <w:r w:rsidRPr="004F6911">
              <w:rPr>
                <w:rFonts w:cs="Arial"/>
              </w:rPr>
              <w:t>Marketing and Web Analytics</w:t>
            </w:r>
          </w:p>
        </w:tc>
        <w:tc>
          <w:tcPr>
            <w:tcW w:w="2126" w:type="dxa"/>
            <w:vAlign w:val="center"/>
          </w:tcPr>
          <w:p w14:paraId="75774E9B" w14:textId="77777777" w:rsidR="009977C1" w:rsidRPr="004F6911" w:rsidRDefault="009977C1" w:rsidP="00685404">
            <w:pPr>
              <w:autoSpaceDE w:val="0"/>
              <w:autoSpaceDN w:val="0"/>
              <w:adjustRightInd w:val="0"/>
              <w:spacing w:after="0"/>
              <w:jc w:val="center"/>
              <w:rPr>
                <w:rFonts w:cs="Arial"/>
                <w:bCs/>
              </w:rPr>
            </w:pPr>
            <w:r w:rsidRPr="004F6911">
              <w:rPr>
                <w:rFonts w:cs="Arial"/>
                <w:bCs/>
              </w:rPr>
              <w:t>Compulsory</w:t>
            </w:r>
          </w:p>
        </w:tc>
        <w:tc>
          <w:tcPr>
            <w:tcW w:w="1276" w:type="dxa"/>
            <w:shd w:val="clear" w:color="auto" w:fill="auto"/>
            <w:vAlign w:val="center"/>
          </w:tcPr>
          <w:p w14:paraId="7D0F74C9" w14:textId="77777777" w:rsidR="009977C1" w:rsidRPr="004F6911" w:rsidRDefault="009977C1" w:rsidP="00685404">
            <w:pPr>
              <w:tabs>
                <w:tab w:val="left" w:pos="0"/>
              </w:tabs>
              <w:autoSpaceDE w:val="0"/>
              <w:autoSpaceDN w:val="0"/>
              <w:adjustRightInd w:val="0"/>
              <w:spacing w:after="0"/>
              <w:jc w:val="center"/>
              <w:rPr>
                <w:rFonts w:cs="Arial"/>
                <w:bCs/>
              </w:rPr>
            </w:pPr>
            <w:r w:rsidRPr="004F6911">
              <w:rPr>
                <w:rFonts w:cs="Arial"/>
                <w:bCs/>
              </w:rPr>
              <w:t>20</w:t>
            </w:r>
          </w:p>
        </w:tc>
      </w:tr>
      <w:tr w:rsidR="009977C1" w:rsidRPr="004F6911" w14:paraId="6ADAF650" w14:textId="77777777" w:rsidTr="00685404">
        <w:trPr>
          <w:trHeight w:val="259"/>
        </w:trPr>
        <w:tc>
          <w:tcPr>
            <w:tcW w:w="1526" w:type="dxa"/>
            <w:shd w:val="clear" w:color="auto" w:fill="auto"/>
          </w:tcPr>
          <w:p w14:paraId="03B88F22" w14:textId="60BFE3DC" w:rsidR="009977C1" w:rsidRPr="004F6911" w:rsidRDefault="00D613CC" w:rsidP="009977C1">
            <w:pPr>
              <w:autoSpaceDE w:val="0"/>
              <w:autoSpaceDN w:val="0"/>
              <w:adjustRightInd w:val="0"/>
              <w:spacing w:after="0"/>
              <w:jc w:val="both"/>
              <w:rPr>
                <w:rFonts w:eastAsia="Times New Roman" w:cs="Arial"/>
              </w:rPr>
            </w:pPr>
            <w:r>
              <w:rPr>
                <w:rFonts w:eastAsia="Times New Roman" w:cs="Arial"/>
              </w:rPr>
              <w:t>M7X01702</w:t>
            </w:r>
          </w:p>
        </w:tc>
        <w:tc>
          <w:tcPr>
            <w:tcW w:w="4394" w:type="dxa"/>
            <w:shd w:val="clear" w:color="auto" w:fill="auto"/>
          </w:tcPr>
          <w:p w14:paraId="5A57C4E5" w14:textId="77777777" w:rsidR="009977C1" w:rsidRPr="004F6911" w:rsidRDefault="009977C1" w:rsidP="009977C1">
            <w:pPr>
              <w:spacing w:after="0"/>
              <w:jc w:val="both"/>
              <w:rPr>
                <w:rFonts w:eastAsia="Times New Roman" w:cs="Arial"/>
              </w:rPr>
            </w:pPr>
            <w:r w:rsidRPr="004F6911">
              <w:rPr>
                <w:rFonts w:cs="Arial"/>
              </w:rPr>
              <w:t>Research Methods and Data Analysis</w:t>
            </w:r>
          </w:p>
        </w:tc>
        <w:tc>
          <w:tcPr>
            <w:tcW w:w="2126" w:type="dxa"/>
            <w:vAlign w:val="center"/>
          </w:tcPr>
          <w:p w14:paraId="74297236" w14:textId="77777777" w:rsidR="009977C1" w:rsidRPr="004F6911" w:rsidRDefault="009977C1" w:rsidP="00685404">
            <w:pPr>
              <w:autoSpaceDE w:val="0"/>
              <w:autoSpaceDN w:val="0"/>
              <w:adjustRightInd w:val="0"/>
              <w:spacing w:after="0"/>
              <w:jc w:val="center"/>
              <w:rPr>
                <w:rFonts w:cs="Arial"/>
                <w:bCs/>
              </w:rPr>
            </w:pPr>
            <w:r w:rsidRPr="004F6911">
              <w:rPr>
                <w:rFonts w:cs="Arial"/>
                <w:bCs/>
              </w:rPr>
              <w:t>Compulsory</w:t>
            </w:r>
          </w:p>
        </w:tc>
        <w:tc>
          <w:tcPr>
            <w:tcW w:w="1276" w:type="dxa"/>
            <w:shd w:val="clear" w:color="auto" w:fill="auto"/>
            <w:vAlign w:val="center"/>
          </w:tcPr>
          <w:p w14:paraId="750F6678" w14:textId="77777777" w:rsidR="009977C1" w:rsidRPr="004F6911" w:rsidRDefault="009977C1" w:rsidP="00685404">
            <w:pPr>
              <w:tabs>
                <w:tab w:val="left" w:pos="0"/>
              </w:tabs>
              <w:autoSpaceDE w:val="0"/>
              <w:autoSpaceDN w:val="0"/>
              <w:adjustRightInd w:val="0"/>
              <w:spacing w:after="0"/>
              <w:jc w:val="center"/>
              <w:rPr>
                <w:rFonts w:cs="Arial"/>
                <w:bCs/>
              </w:rPr>
            </w:pPr>
            <w:r w:rsidRPr="004F6911">
              <w:rPr>
                <w:rFonts w:cs="Arial"/>
                <w:bCs/>
              </w:rPr>
              <w:t>10</w:t>
            </w:r>
          </w:p>
        </w:tc>
      </w:tr>
    </w:tbl>
    <w:p w14:paraId="6D284A7A" w14:textId="77777777" w:rsidR="009977C1" w:rsidRPr="004F6911" w:rsidRDefault="009977C1" w:rsidP="009977C1">
      <w:pPr>
        <w:autoSpaceDE w:val="0"/>
        <w:autoSpaceDN w:val="0"/>
        <w:adjustRightInd w:val="0"/>
        <w:spacing w:after="0"/>
        <w:jc w:val="both"/>
        <w:rPr>
          <w:rFonts w:cs="Arial"/>
          <w:b/>
          <w:bCs/>
        </w:rPr>
      </w:pPr>
    </w:p>
    <w:p w14:paraId="3DBE2E6B" w14:textId="77777777" w:rsidR="009977C1" w:rsidRDefault="009977C1" w:rsidP="009977C1">
      <w:pPr>
        <w:autoSpaceDE w:val="0"/>
        <w:autoSpaceDN w:val="0"/>
        <w:adjustRightInd w:val="0"/>
        <w:spacing w:after="0"/>
        <w:jc w:val="both"/>
        <w:rPr>
          <w:rFonts w:cs="Arial"/>
          <w:b/>
          <w:bCs/>
        </w:rPr>
      </w:pPr>
      <w:r w:rsidRPr="004F6911">
        <w:rPr>
          <w:rFonts w:cs="Arial"/>
          <w:b/>
          <w:bCs/>
        </w:rPr>
        <w:t>Semester 3 (</w:t>
      </w:r>
      <w:r w:rsidR="0002119D" w:rsidRPr="004F6911">
        <w:rPr>
          <w:rFonts w:cs="Arial"/>
          <w:b/>
          <w:bCs/>
        </w:rPr>
        <w:t>June</w:t>
      </w:r>
      <w:r w:rsidRPr="004F6911">
        <w:rPr>
          <w:rFonts w:cs="Arial"/>
          <w:b/>
          <w:bCs/>
        </w:rPr>
        <w:t xml:space="preserve"> to </w:t>
      </w:r>
      <w:r w:rsidR="0002119D" w:rsidRPr="004F6911">
        <w:rPr>
          <w:rFonts w:cs="Arial"/>
          <w:b/>
          <w:bCs/>
        </w:rPr>
        <w:t>September</w:t>
      </w:r>
      <w:r w:rsidRPr="004F6911">
        <w:rPr>
          <w:rFonts w:cs="Arial"/>
          <w:b/>
          <w:bCs/>
        </w:rPr>
        <w:t>)</w:t>
      </w:r>
    </w:p>
    <w:p w14:paraId="4407A1B4" w14:textId="77777777" w:rsidR="006D0292" w:rsidRPr="004F6911" w:rsidRDefault="006D0292" w:rsidP="009977C1">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D0292" w:rsidRPr="00B2352D" w14:paraId="4C73C429" w14:textId="77777777" w:rsidTr="00685404">
        <w:trPr>
          <w:trHeight w:val="778"/>
        </w:trPr>
        <w:tc>
          <w:tcPr>
            <w:tcW w:w="1526" w:type="dxa"/>
            <w:shd w:val="clear" w:color="auto" w:fill="D9D9D9"/>
            <w:vAlign w:val="center"/>
          </w:tcPr>
          <w:p w14:paraId="73D34044" w14:textId="77777777" w:rsidR="006D0292" w:rsidRPr="00B2352D" w:rsidRDefault="006D0292" w:rsidP="00E67A59">
            <w:pPr>
              <w:autoSpaceDE w:val="0"/>
              <w:autoSpaceDN w:val="0"/>
              <w:adjustRightInd w:val="0"/>
              <w:spacing w:after="0"/>
              <w:jc w:val="center"/>
              <w:rPr>
                <w:rFonts w:cs="Arial"/>
                <w:b/>
                <w:bCs/>
                <w:sz w:val="20"/>
                <w:szCs w:val="20"/>
              </w:rPr>
            </w:pPr>
            <w:r w:rsidRPr="00B2352D">
              <w:rPr>
                <w:rFonts w:cs="Arial"/>
                <w:b/>
                <w:bCs/>
                <w:sz w:val="20"/>
                <w:szCs w:val="20"/>
              </w:rPr>
              <w:t>Module Code</w:t>
            </w:r>
          </w:p>
        </w:tc>
        <w:tc>
          <w:tcPr>
            <w:tcW w:w="4394" w:type="dxa"/>
            <w:shd w:val="clear" w:color="auto" w:fill="D9D9D9"/>
            <w:vAlign w:val="center"/>
          </w:tcPr>
          <w:p w14:paraId="0A5574A8" w14:textId="77777777" w:rsidR="006D0292" w:rsidRPr="00B2352D" w:rsidRDefault="006D0292" w:rsidP="00E67A59">
            <w:pPr>
              <w:autoSpaceDE w:val="0"/>
              <w:autoSpaceDN w:val="0"/>
              <w:adjustRightInd w:val="0"/>
              <w:spacing w:after="0"/>
              <w:jc w:val="center"/>
              <w:rPr>
                <w:rFonts w:cs="Arial"/>
                <w:b/>
                <w:bCs/>
                <w:sz w:val="20"/>
                <w:szCs w:val="20"/>
              </w:rPr>
            </w:pPr>
            <w:r w:rsidRPr="00B2352D">
              <w:rPr>
                <w:rFonts w:cs="Arial"/>
                <w:b/>
                <w:bCs/>
                <w:sz w:val="20"/>
                <w:szCs w:val="20"/>
              </w:rPr>
              <w:t>Title</w:t>
            </w:r>
          </w:p>
        </w:tc>
        <w:tc>
          <w:tcPr>
            <w:tcW w:w="2126" w:type="dxa"/>
            <w:shd w:val="clear" w:color="auto" w:fill="D9D9D9"/>
            <w:vAlign w:val="center"/>
          </w:tcPr>
          <w:p w14:paraId="0B68FF91" w14:textId="77777777" w:rsidR="006D0292" w:rsidRPr="00B2352D" w:rsidRDefault="006D0292">
            <w:pPr>
              <w:autoSpaceDE w:val="0"/>
              <w:autoSpaceDN w:val="0"/>
              <w:adjustRightInd w:val="0"/>
              <w:spacing w:after="0"/>
              <w:jc w:val="center"/>
              <w:rPr>
                <w:rFonts w:cs="Arial"/>
                <w:b/>
                <w:bCs/>
                <w:sz w:val="20"/>
                <w:szCs w:val="20"/>
              </w:rPr>
            </w:pPr>
            <w:r w:rsidRPr="00B2352D">
              <w:rPr>
                <w:rFonts w:cs="Arial"/>
                <w:b/>
                <w:bCs/>
                <w:sz w:val="20"/>
                <w:szCs w:val="20"/>
              </w:rPr>
              <w:t>Module type (core, compulsory or optional)</w:t>
            </w:r>
          </w:p>
        </w:tc>
        <w:tc>
          <w:tcPr>
            <w:tcW w:w="1276" w:type="dxa"/>
            <w:shd w:val="clear" w:color="auto" w:fill="D9D9D9"/>
            <w:vAlign w:val="center"/>
          </w:tcPr>
          <w:p w14:paraId="5621096F" w14:textId="77777777" w:rsidR="006D0292" w:rsidRPr="00B2352D" w:rsidRDefault="006D0292">
            <w:pPr>
              <w:tabs>
                <w:tab w:val="left" w:pos="0"/>
              </w:tabs>
              <w:autoSpaceDE w:val="0"/>
              <w:autoSpaceDN w:val="0"/>
              <w:adjustRightInd w:val="0"/>
              <w:spacing w:after="0"/>
              <w:jc w:val="center"/>
              <w:rPr>
                <w:rFonts w:cs="Arial"/>
                <w:b/>
                <w:bCs/>
                <w:sz w:val="20"/>
                <w:szCs w:val="20"/>
              </w:rPr>
            </w:pPr>
            <w:r w:rsidRPr="00B2352D">
              <w:rPr>
                <w:rFonts w:cs="Arial"/>
                <w:b/>
                <w:bCs/>
                <w:sz w:val="20"/>
                <w:szCs w:val="20"/>
              </w:rPr>
              <w:t>Credits</w:t>
            </w:r>
          </w:p>
        </w:tc>
      </w:tr>
      <w:tr w:rsidR="009977C1" w:rsidRPr="004F6911" w14:paraId="3E6D2E9F" w14:textId="77777777" w:rsidTr="00685404">
        <w:trPr>
          <w:trHeight w:val="242"/>
        </w:trPr>
        <w:tc>
          <w:tcPr>
            <w:tcW w:w="1526" w:type="dxa"/>
            <w:shd w:val="clear" w:color="auto" w:fill="auto"/>
          </w:tcPr>
          <w:p w14:paraId="3E25EB66" w14:textId="436EF368" w:rsidR="009977C1" w:rsidRPr="004F6911" w:rsidRDefault="00D613CC" w:rsidP="00685404">
            <w:pPr>
              <w:autoSpaceDE w:val="0"/>
              <w:autoSpaceDN w:val="0"/>
              <w:adjustRightInd w:val="0"/>
              <w:spacing w:after="0"/>
              <w:jc w:val="center"/>
              <w:rPr>
                <w:rFonts w:cs="Arial"/>
                <w:bCs/>
              </w:rPr>
            </w:pPr>
            <w:r>
              <w:rPr>
                <w:rFonts w:cs="Arial"/>
                <w:bCs/>
              </w:rPr>
              <w:t>M7X01698</w:t>
            </w:r>
          </w:p>
        </w:tc>
        <w:tc>
          <w:tcPr>
            <w:tcW w:w="4394" w:type="dxa"/>
            <w:shd w:val="clear" w:color="auto" w:fill="auto"/>
          </w:tcPr>
          <w:p w14:paraId="4FC46AD1" w14:textId="77777777" w:rsidR="009977C1" w:rsidRPr="004F6911" w:rsidRDefault="009977C1" w:rsidP="009977C1">
            <w:pPr>
              <w:tabs>
                <w:tab w:val="left" w:pos="2545"/>
              </w:tabs>
              <w:spacing w:after="0"/>
              <w:jc w:val="both"/>
              <w:rPr>
                <w:rFonts w:cs="Arial"/>
              </w:rPr>
            </w:pPr>
            <w:r w:rsidRPr="004F6911">
              <w:rPr>
                <w:rFonts w:cs="Arial"/>
              </w:rPr>
              <w:t>Major Project</w:t>
            </w:r>
          </w:p>
        </w:tc>
        <w:tc>
          <w:tcPr>
            <w:tcW w:w="2126" w:type="dxa"/>
            <w:vAlign w:val="center"/>
          </w:tcPr>
          <w:p w14:paraId="3D42A7B2" w14:textId="77777777" w:rsidR="009977C1" w:rsidRPr="004F6911" w:rsidRDefault="009977C1" w:rsidP="00685404">
            <w:pPr>
              <w:autoSpaceDE w:val="0"/>
              <w:autoSpaceDN w:val="0"/>
              <w:adjustRightInd w:val="0"/>
              <w:spacing w:after="0"/>
              <w:jc w:val="center"/>
              <w:rPr>
                <w:rFonts w:cs="Arial"/>
                <w:bCs/>
              </w:rPr>
            </w:pPr>
            <w:r w:rsidRPr="004F6911">
              <w:rPr>
                <w:rFonts w:cs="Arial"/>
                <w:bCs/>
              </w:rPr>
              <w:t>Compulsory</w:t>
            </w:r>
          </w:p>
        </w:tc>
        <w:tc>
          <w:tcPr>
            <w:tcW w:w="1276" w:type="dxa"/>
            <w:shd w:val="clear" w:color="auto" w:fill="auto"/>
            <w:vAlign w:val="center"/>
          </w:tcPr>
          <w:p w14:paraId="4128345A" w14:textId="77777777" w:rsidR="009977C1" w:rsidRPr="004F6911" w:rsidRDefault="009977C1" w:rsidP="00685404">
            <w:pPr>
              <w:tabs>
                <w:tab w:val="left" w:pos="0"/>
              </w:tabs>
              <w:autoSpaceDE w:val="0"/>
              <w:autoSpaceDN w:val="0"/>
              <w:adjustRightInd w:val="0"/>
              <w:spacing w:after="0"/>
              <w:jc w:val="center"/>
              <w:rPr>
                <w:rFonts w:cs="Arial"/>
                <w:bCs/>
              </w:rPr>
            </w:pPr>
            <w:r w:rsidRPr="004F6911">
              <w:rPr>
                <w:rFonts w:cs="Arial"/>
                <w:bCs/>
              </w:rPr>
              <w:t>60</w:t>
            </w:r>
          </w:p>
        </w:tc>
      </w:tr>
    </w:tbl>
    <w:p w14:paraId="5949E2D3" w14:textId="77777777" w:rsidR="009977C1" w:rsidRPr="004F6911" w:rsidRDefault="009977C1" w:rsidP="009977C1">
      <w:pPr>
        <w:rPr>
          <w:rFonts w:cs="Arial"/>
          <w:b/>
          <w:bCs/>
        </w:rPr>
      </w:pPr>
      <w:r w:rsidRPr="004F6911">
        <w:rPr>
          <w:rFonts w:cs="Arial"/>
        </w:rPr>
        <w:br w:type="page"/>
      </w:r>
      <w:r w:rsidRPr="004F6911">
        <w:rPr>
          <w:rFonts w:cs="Arial"/>
          <w:b/>
          <w:bCs/>
        </w:rPr>
        <w:lastRenderedPageBreak/>
        <w:t xml:space="preserve">Suggested Structure: Part-time Students </w:t>
      </w:r>
    </w:p>
    <w:p w14:paraId="028F9831" w14:textId="77777777" w:rsidR="009977C1" w:rsidRDefault="009977C1" w:rsidP="009977C1">
      <w:pPr>
        <w:autoSpaceDE w:val="0"/>
        <w:autoSpaceDN w:val="0"/>
        <w:adjustRightInd w:val="0"/>
        <w:spacing w:after="0"/>
        <w:jc w:val="both"/>
        <w:rPr>
          <w:rFonts w:cs="Arial"/>
          <w:b/>
          <w:bCs/>
        </w:rPr>
      </w:pPr>
      <w:r w:rsidRPr="004F6911">
        <w:rPr>
          <w:rFonts w:cs="Arial"/>
          <w:b/>
          <w:bCs/>
        </w:rPr>
        <w:t xml:space="preserve">Semester 1 </w:t>
      </w:r>
    </w:p>
    <w:p w14:paraId="59CE339E" w14:textId="77777777" w:rsidR="004F6911" w:rsidRPr="004F6911" w:rsidRDefault="004F6911" w:rsidP="009977C1">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D0292" w:rsidRPr="00B2352D" w14:paraId="1501F08B" w14:textId="77777777" w:rsidTr="00685404">
        <w:trPr>
          <w:trHeight w:val="778"/>
        </w:trPr>
        <w:tc>
          <w:tcPr>
            <w:tcW w:w="1526" w:type="dxa"/>
            <w:shd w:val="clear" w:color="auto" w:fill="D9D9D9"/>
            <w:vAlign w:val="center"/>
          </w:tcPr>
          <w:p w14:paraId="569F077F" w14:textId="77777777" w:rsidR="006D0292" w:rsidRPr="00B2352D" w:rsidRDefault="006D0292" w:rsidP="00E67A59">
            <w:pPr>
              <w:autoSpaceDE w:val="0"/>
              <w:autoSpaceDN w:val="0"/>
              <w:adjustRightInd w:val="0"/>
              <w:spacing w:after="0"/>
              <w:jc w:val="center"/>
              <w:rPr>
                <w:rFonts w:cs="Arial"/>
                <w:b/>
                <w:bCs/>
                <w:sz w:val="20"/>
                <w:szCs w:val="20"/>
              </w:rPr>
            </w:pPr>
            <w:r w:rsidRPr="00B2352D">
              <w:rPr>
                <w:rFonts w:cs="Arial"/>
                <w:b/>
                <w:bCs/>
                <w:sz w:val="20"/>
                <w:szCs w:val="20"/>
              </w:rPr>
              <w:t>Module Code</w:t>
            </w:r>
          </w:p>
        </w:tc>
        <w:tc>
          <w:tcPr>
            <w:tcW w:w="4394" w:type="dxa"/>
            <w:shd w:val="clear" w:color="auto" w:fill="D9D9D9"/>
            <w:vAlign w:val="center"/>
          </w:tcPr>
          <w:p w14:paraId="2DEF6E7A" w14:textId="77777777" w:rsidR="006D0292" w:rsidRPr="00B2352D" w:rsidRDefault="006D0292" w:rsidP="00E67A59">
            <w:pPr>
              <w:autoSpaceDE w:val="0"/>
              <w:autoSpaceDN w:val="0"/>
              <w:adjustRightInd w:val="0"/>
              <w:spacing w:after="0"/>
              <w:jc w:val="center"/>
              <w:rPr>
                <w:rFonts w:cs="Arial"/>
                <w:b/>
                <w:bCs/>
                <w:sz w:val="20"/>
                <w:szCs w:val="20"/>
              </w:rPr>
            </w:pPr>
            <w:r w:rsidRPr="00B2352D">
              <w:rPr>
                <w:rFonts w:cs="Arial"/>
                <w:b/>
                <w:bCs/>
                <w:sz w:val="20"/>
                <w:szCs w:val="20"/>
              </w:rPr>
              <w:t>Title</w:t>
            </w:r>
          </w:p>
        </w:tc>
        <w:tc>
          <w:tcPr>
            <w:tcW w:w="2126" w:type="dxa"/>
            <w:shd w:val="clear" w:color="auto" w:fill="D9D9D9"/>
            <w:vAlign w:val="center"/>
          </w:tcPr>
          <w:p w14:paraId="556E01E8" w14:textId="77777777" w:rsidR="006D0292" w:rsidRPr="00B2352D" w:rsidRDefault="006D0292">
            <w:pPr>
              <w:autoSpaceDE w:val="0"/>
              <w:autoSpaceDN w:val="0"/>
              <w:adjustRightInd w:val="0"/>
              <w:spacing w:after="0"/>
              <w:jc w:val="center"/>
              <w:rPr>
                <w:rFonts w:cs="Arial"/>
                <w:b/>
                <w:bCs/>
                <w:sz w:val="20"/>
                <w:szCs w:val="20"/>
              </w:rPr>
            </w:pPr>
            <w:r w:rsidRPr="00B2352D">
              <w:rPr>
                <w:rFonts w:cs="Arial"/>
                <w:b/>
                <w:bCs/>
                <w:sz w:val="20"/>
                <w:szCs w:val="20"/>
              </w:rPr>
              <w:t>Module type (core, compulsory or optional)</w:t>
            </w:r>
          </w:p>
        </w:tc>
        <w:tc>
          <w:tcPr>
            <w:tcW w:w="1276" w:type="dxa"/>
            <w:shd w:val="clear" w:color="auto" w:fill="D9D9D9"/>
            <w:vAlign w:val="center"/>
          </w:tcPr>
          <w:p w14:paraId="784BF4F9" w14:textId="77777777" w:rsidR="006D0292" w:rsidRPr="00B2352D" w:rsidRDefault="006D0292">
            <w:pPr>
              <w:tabs>
                <w:tab w:val="left" w:pos="0"/>
              </w:tabs>
              <w:autoSpaceDE w:val="0"/>
              <w:autoSpaceDN w:val="0"/>
              <w:adjustRightInd w:val="0"/>
              <w:spacing w:after="0"/>
              <w:jc w:val="center"/>
              <w:rPr>
                <w:rFonts w:cs="Arial"/>
                <w:b/>
                <w:bCs/>
                <w:sz w:val="20"/>
                <w:szCs w:val="20"/>
              </w:rPr>
            </w:pPr>
            <w:r w:rsidRPr="00B2352D">
              <w:rPr>
                <w:rFonts w:cs="Arial"/>
                <w:b/>
                <w:bCs/>
                <w:sz w:val="20"/>
                <w:szCs w:val="20"/>
              </w:rPr>
              <w:t>Credits</w:t>
            </w:r>
          </w:p>
        </w:tc>
      </w:tr>
      <w:tr w:rsidR="009977C1" w:rsidRPr="008E3D36" w14:paraId="78148FD6" w14:textId="77777777" w:rsidTr="00685404">
        <w:trPr>
          <w:trHeight w:val="259"/>
        </w:trPr>
        <w:tc>
          <w:tcPr>
            <w:tcW w:w="1526" w:type="dxa"/>
            <w:shd w:val="clear" w:color="auto" w:fill="auto"/>
          </w:tcPr>
          <w:p w14:paraId="146B5E26" w14:textId="53317BD7" w:rsidR="009977C1" w:rsidRPr="008E3D36" w:rsidRDefault="00D613CC" w:rsidP="008464EE">
            <w:pPr>
              <w:autoSpaceDE w:val="0"/>
              <w:autoSpaceDN w:val="0"/>
              <w:adjustRightInd w:val="0"/>
              <w:spacing w:after="0"/>
              <w:rPr>
                <w:rFonts w:eastAsia="Times New Roman" w:cs="Arial"/>
              </w:rPr>
            </w:pPr>
            <w:r>
              <w:rPr>
                <w:rFonts w:eastAsia="Times New Roman" w:cs="Arial"/>
              </w:rPr>
              <w:t>M7X01697</w:t>
            </w:r>
          </w:p>
        </w:tc>
        <w:tc>
          <w:tcPr>
            <w:tcW w:w="4394" w:type="dxa"/>
            <w:shd w:val="clear" w:color="auto" w:fill="auto"/>
          </w:tcPr>
          <w:p w14:paraId="76078FB3" w14:textId="77777777" w:rsidR="009977C1" w:rsidRPr="008E3D36" w:rsidRDefault="009977C1" w:rsidP="009977C1">
            <w:pPr>
              <w:spacing w:after="0"/>
              <w:jc w:val="both"/>
              <w:rPr>
                <w:rFonts w:eastAsia="Times New Roman" w:cs="Arial"/>
              </w:rPr>
            </w:pPr>
            <w:r w:rsidRPr="008E3D36">
              <w:rPr>
                <w:rFonts w:cs="Arial"/>
              </w:rPr>
              <w:t>Leadership and Management</w:t>
            </w:r>
          </w:p>
        </w:tc>
        <w:tc>
          <w:tcPr>
            <w:tcW w:w="2126" w:type="dxa"/>
            <w:vAlign w:val="center"/>
          </w:tcPr>
          <w:p w14:paraId="1B20B333" w14:textId="77777777" w:rsidR="009977C1" w:rsidRPr="008E3D36" w:rsidRDefault="009977C1"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50877807" w14:textId="77777777" w:rsidR="009977C1" w:rsidRPr="008E3D36" w:rsidRDefault="009977C1" w:rsidP="00685404">
            <w:pPr>
              <w:tabs>
                <w:tab w:val="left" w:pos="0"/>
              </w:tabs>
              <w:autoSpaceDE w:val="0"/>
              <w:autoSpaceDN w:val="0"/>
              <w:adjustRightInd w:val="0"/>
              <w:spacing w:after="0"/>
              <w:jc w:val="center"/>
              <w:rPr>
                <w:rFonts w:cs="Arial"/>
                <w:bCs/>
              </w:rPr>
            </w:pPr>
            <w:r w:rsidRPr="008E3D36">
              <w:rPr>
                <w:rFonts w:cs="Arial"/>
                <w:bCs/>
              </w:rPr>
              <w:t>10</w:t>
            </w:r>
          </w:p>
        </w:tc>
      </w:tr>
      <w:tr w:rsidR="009977C1" w:rsidRPr="008E3D36" w14:paraId="46202336" w14:textId="77777777" w:rsidTr="00685404">
        <w:trPr>
          <w:trHeight w:val="242"/>
        </w:trPr>
        <w:tc>
          <w:tcPr>
            <w:tcW w:w="1526" w:type="dxa"/>
            <w:shd w:val="clear" w:color="auto" w:fill="auto"/>
          </w:tcPr>
          <w:p w14:paraId="47DF0924" w14:textId="0D6F174A" w:rsidR="009977C1" w:rsidRPr="008E3D36" w:rsidRDefault="00D613CC" w:rsidP="009977C1">
            <w:pPr>
              <w:autoSpaceDE w:val="0"/>
              <w:autoSpaceDN w:val="0"/>
              <w:adjustRightInd w:val="0"/>
              <w:spacing w:after="0"/>
              <w:jc w:val="both"/>
              <w:rPr>
                <w:rFonts w:eastAsia="Times New Roman" w:cs="Arial"/>
              </w:rPr>
            </w:pPr>
            <w:r>
              <w:rPr>
                <w:rFonts w:eastAsia="Times New Roman" w:cs="Arial"/>
              </w:rPr>
              <w:t>M7X01700</w:t>
            </w:r>
          </w:p>
        </w:tc>
        <w:tc>
          <w:tcPr>
            <w:tcW w:w="4394" w:type="dxa"/>
            <w:shd w:val="clear" w:color="auto" w:fill="auto"/>
          </w:tcPr>
          <w:p w14:paraId="526E826B" w14:textId="77777777" w:rsidR="009977C1" w:rsidRPr="008E3D36" w:rsidRDefault="009977C1" w:rsidP="009977C1">
            <w:pPr>
              <w:spacing w:after="0"/>
              <w:jc w:val="both"/>
              <w:rPr>
                <w:rFonts w:eastAsia="Times New Roman" w:cs="Arial"/>
              </w:rPr>
            </w:pPr>
            <w:r w:rsidRPr="008E3D36">
              <w:rPr>
                <w:rFonts w:cs="Arial"/>
              </w:rPr>
              <w:t>Marketing and Web Analytics</w:t>
            </w:r>
          </w:p>
        </w:tc>
        <w:tc>
          <w:tcPr>
            <w:tcW w:w="2126" w:type="dxa"/>
            <w:vAlign w:val="center"/>
          </w:tcPr>
          <w:p w14:paraId="748E22A0" w14:textId="77777777" w:rsidR="009977C1" w:rsidRPr="008E3D36" w:rsidRDefault="009977C1"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0BD35993" w14:textId="77777777" w:rsidR="009977C1" w:rsidRPr="008E3D36" w:rsidRDefault="009977C1" w:rsidP="00685404">
            <w:pPr>
              <w:tabs>
                <w:tab w:val="left" w:pos="0"/>
              </w:tabs>
              <w:autoSpaceDE w:val="0"/>
              <w:autoSpaceDN w:val="0"/>
              <w:adjustRightInd w:val="0"/>
              <w:spacing w:after="0"/>
              <w:jc w:val="center"/>
              <w:rPr>
                <w:rFonts w:cs="Arial"/>
                <w:bCs/>
              </w:rPr>
            </w:pPr>
            <w:r w:rsidRPr="008E3D36">
              <w:rPr>
                <w:rFonts w:cs="Arial"/>
                <w:bCs/>
              </w:rPr>
              <w:t>20</w:t>
            </w:r>
          </w:p>
        </w:tc>
      </w:tr>
    </w:tbl>
    <w:p w14:paraId="59F39B0B" w14:textId="77777777" w:rsidR="009977C1" w:rsidRPr="008E3D36" w:rsidRDefault="009977C1" w:rsidP="009977C1">
      <w:pPr>
        <w:spacing w:after="0"/>
        <w:jc w:val="both"/>
        <w:rPr>
          <w:rFonts w:cs="Arial"/>
        </w:rPr>
      </w:pPr>
    </w:p>
    <w:p w14:paraId="718FD953" w14:textId="77777777" w:rsidR="009977C1" w:rsidRPr="008E3D36" w:rsidRDefault="009977C1" w:rsidP="009977C1">
      <w:pPr>
        <w:spacing w:after="0"/>
        <w:jc w:val="both"/>
        <w:rPr>
          <w:rFonts w:cs="Arial"/>
        </w:rPr>
      </w:pPr>
    </w:p>
    <w:p w14:paraId="3691274F" w14:textId="77777777" w:rsidR="009977C1" w:rsidRDefault="009977C1" w:rsidP="009977C1">
      <w:pPr>
        <w:autoSpaceDE w:val="0"/>
        <w:autoSpaceDN w:val="0"/>
        <w:adjustRightInd w:val="0"/>
        <w:spacing w:after="0"/>
        <w:jc w:val="both"/>
        <w:rPr>
          <w:rFonts w:cs="Arial"/>
          <w:b/>
          <w:bCs/>
        </w:rPr>
      </w:pPr>
      <w:r w:rsidRPr="008E3D36">
        <w:rPr>
          <w:rFonts w:cs="Arial"/>
          <w:b/>
          <w:bCs/>
        </w:rPr>
        <w:t xml:space="preserve">Semester 2 </w:t>
      </w:r>
    </w:p>
    <w:p w14:paraId="799DD9BD" w14:textId="77777777" w:rsidR="004F6911" w:rsidRPr="008E3D36" w:rsidRDefault="004F6911" w:rsidP="009977C1">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D0292" w:rsidRPr="00B2352D" w14:paraId="6087E669" w14:textId="77777777" w:rsidTr="00685404">
        <w:trPr>
          <w:trHeight w:val="778"/>
        </w:trPr>
        <w:tc>
          <w:tcPr>
            <w:tcW w:w="1526" w:type="dxa"/>
            <w:shd w:val="clear" w:color="auto" w:fill="D9D9D9"/>
            <w:vAlign w:val="center"/>
          </w:tcPr>
          <w:p w14:paraId="37B711E9" w14:textId="77777777" w:rsidR="006D0292" w:rsidRPr="00B2352D" w:rsidRDefault="006D0292" w:rsidP="00E67A59">
            <w:pPr>
              <w:autoSpaceDE w:val="0"/>
              <w:autoSpaceDN w:val="0"/>
              <w:adjustRightInd w:val="0"/>
              <w:spacing w:after="0"/>
              <w:jc w:val="center"/>
              <w:rPr>
                <w:rFonts w:cs="Arial"/>
                <w:b/>
                <w:bCs/>
                <w:sz w:val="20"/>
                <w:szCs w:val="20"/>
              </w:rPr>
            </w:pPr>
            <w:r w:rsidRPr="00B2352D">
              <w:rPr>
                <w:rFonts w:cs="Arial"/>
                <w:b/>
                <w:bCs/>
                <w:sz w:val="20"/>
                <w:szCs w:val="20"/>
              </w:rPr>
              <w:t>Module Code</w:t>
            </w:r>
          </w:p>
        </w:tc>
        <w:tc>
          <w:tcPr>
            <w:tcW w:w="4394" w:type="dxa"/>
            <w:shd w:val="clear" w:color="auto" w:fill="D9D9D9"/>
            <w:vAlign w:val="center"/>
          </w:tcPr>
          <w:p w14:paraId="0536E101" w14:textId="77777777" w:rsidR="006D0292" w:rsidRPr="00B2352D" w:rsidRDefault="006D0292" w:rsidP="00E67A59">
            <w:pPr>
              <w:autoSpaceDE w:val="0"/>
              <w:autoSpaceDN w:val="0"/>
              <w:adjustRightInd w:val="0"/>
              <w:spacing w:after="0"/>
              <w:jc w:val="center"/>
              <w:rPr>
                <w:rFonts w:cs="Arial"/>
                <w:b/>
                <w:bCs/>
                <w:sz w:val="20"/>
                <w:szCs w:val="20"/>
              </w:rPr>
            </w:pPr>
            <w:r w:rsidRPr="00B2352D">
              <w:rPr>
                <w:rFonts w:cs="Arial"/>
                <w:b/>
                <w:bCs/>
                <w:sz w:val="20"/>
                <w:szCs w:val="20"/>
              </w:rPr>
              <w:t>Title</w:t>
            </w:r>
          </w:p>
        </w:tc>
        <w:tc>
          <w:tcPr>
            <w:tcW w:w="2126" w:type="dxa"/>
            <w:shd w:val="clear" w:color="auto" w:fill="D9D9D9"/>
            <w:vAlign w:val="center"/>
          </w:tcPr>
          <w:p w14:paraId="2562902C" w14:textId="77777777" w:rsidR="006D0292" w:rsidRPr="00B2352D" w:rsidRDefault="006D0292">
            <w:pPr>
              <w:autoSpaceDE w:val="0"/>
              <w:autoSpaceDN w:val="0"/>
              <w:adjustRightInd w:val="0"/>
              <w:spacing w:after="0"/>
              <w:jc w:val="center"/>
              <w:rPr>
                <w:rFonts w:cs="Arial"/>
                <w:b/>
                <w:bCs/>
                <w:sz w:val="20"/>
                <w:szCs w:val="20"/>
              </w:rPr>
            </w:pPr>
            <w:r w:rsidRPr="00B2352D">
              <w:rPr>
                <w:rFonts w:cs="Arial"/>
                <w:b/>
                <w:bCs/>
                <w:sz w:val="20"/>
                <w:szCs w:val="20"/>
              </w:rPr>
              <w:t>Module type (core, compulsory or optional)</w:t>
            </w:r>
          </w:p>
        </w:tc>
        <w:tc>
          <w:tcPr>
            <w:tcW w:w="1276" w:type="dxa"/>
            <w:shd w:val="clear" w:color="auto" w:fill="D9D9D9"/>
            <w:vAlign w:val="center"/>
          </w:tcPr>
          <w:p w14:paraId="5141B349" w14:textId="77777777" w:rsidR="006D0292" w:rsidRPr="00B2352D" w:rsidRDefault="006D0292">
            <w:pPr>
              <w:tabs>
                <w:tab w:val="left" w:pos="0"/>
              </w:tabs>
              <w:autoSpaceDE w:val="0"/>
              <w:autoSpaceDN w:val="0"/>
              <w:adjustRightInd w:val="0"/>
              <w:spacing w:after="0"/>
              <w:jc w:val="center"/>
              <w:rPr>
                <w:rFonts w:cs="Arial"/>
                <w:b/>
                <w:bCs/>
                <w:sz w:val="20"/>
                <w:szCs w:val="20"/>
              </w:rPr>
            </w:pPr>
            <w:r w:rsidRPr="00B2352D">
              <w:rPr>
                <w:rFonts w:cs="Arial"/>
                <w:b/>
                <w:bCs/>
                <w:sz w:val="20"/>
                <w:szCs w:val="20"/>
              </w:rPr>
              <w:t>Credits</w:t>
            </w:r>
          </w:p>
        </w:tc>
      </w:tr>
      <w:tr w:rsidR="009977C1" w:rsidRPr="008E3D36" w14:paraId="7523FED6" w14:textId="77777777" w:rsidTr="00685404">
        <w:trPr>
          <w:trHeight w:val="259"/>
        </w:trPr>
        <w:tc>
          <w:tcPr>
            <w:tcW w:w="1526" w:type="dxa"/>
            <w:shd w:val="clear" w:color="auto" w:fill="auto"/>
          </w:tcPr>
          <w:p w14:paraId="100A8F87" w14:textId="49B0763B" w:rsidR="009977C1" w:rsidRPr="008E3D36" w:rsidRDefault="00D613CC" w:rsidP="008464EE">
            <w:pPr>
              <w:autoSpaceDE w:val="0"/>
              <w:autoSpaceDN w:val="0"/>
              <w:adjustRightInd w:val="0"/>
              <w:spacing w:after="0"/>
              <w:rPr>
                <w:rFonts w:eastAsia="Times New Roman" w:cs="Arial"/>
              </w:rPr>
            </w:pPr>
            <w:r>
              <w:rPr>
                <w:rFonts w:eastAsia="Times New Roman" w:cs="Arial"/>
              </w:rPr>
              <w:t>M7X01697</w:t>
            </w:r>
          </w:p>
        </w:tc>
        <w:tc>
          <w:tcPr>
            <w:tcW w:w="4394" w:type="dxa"/>
            <w:shd w:val="clear" w:color="auto" w:fill="auto"/>
          </w:tcPr>
          <w:p w14:paraId="0030DD8D" w14:textId="77777777" w:rsidR="009977C1" w:rsidRPr="008E3D36" w:rsidRDefault="009977C1" w:rsidP="009977C1">
            <w:pPr>
              <w:spacing w:after="0"/>
              <w:jc w:val="both"/>
              <w:rPr>
                <w:rFonts w:eastAsia="Times New Roman" w:cs="Arial"/>
              </w:rPr>
            </w:pPr>
            <w:r w:rsidRPr="008E3D36">
              <w:rPr>
                <w:rFonts w:cs="Arial"/>
              </w:rPr>
              <w:t>Leadership and Management</w:t>
            </w:r>
          </w:p>
        </w:tc>
        <w:tc>
          <w:tcPr>
            <w:tcW w:w="2126" w:type="dxa"/>
            <w:vAlign w:val="center"/>
          </w:tcPr>
          <w:p w14:paraId="6DB023D7" w14:textId="77777777" w:rsidR="009977C1" w:rsidRPr="008E3D36" w:rsidRDefault="009977C1"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195BE319" w14:textId="77777777" w:rsidR="009977C1" w:rsidRPr="008E3D36" w:rsidRDefault="009977C1" w:rsidP="00685404">
            <w:pPr>
              <w:tabs>
                <w:tab w:val="left" w:pos="0"/>
              </w:tabs>
              <w:autoSpaceDE w:val="0"/>
              <w:autoSpaceDN w:val="0"/>
              <w:adjustRightInd w:val="0"/>
              <w:spacing w:after="0"/>
              <w:jc w:val="center"/>
              <w:rPr>
                <w:rFonts w:cs="Arial"/>
                <w:bCs/>
              </w:rPr>
            </w:pPr>
            <w:r w:rsidRPr="008E3D36">
              <w:rPr>
                <w:rFonts w:cs="Arial"/>
                <w:bCs/>
              </w:rPr>
              <w:t>10</w:t>
            </w:r>
          </w:p>
        </w:tc>
      </w:tr>
      <w:tr w:rsidR="009977C1" w:rsidRPr="008E3D36" w14:paraId="17164861" w14:textId="77777777" w:rsidTr="00685404">
        <w:trPr>
          <w:trHeight w:val="259"/>
        </w:trPr>
        <w:tc>
          <w:tcPr>
            <w:tcW w:w="1526" w:type="dxa"/>
            <w:shd w:val="clear" w:color="auto" w:fill="auto"/>
          </w:tcPr>
          <w:p w14:paraId="00F43FE6" w14:textId="1F769D7A" w:rsidR="009977C1" w:rsidRPr="008E3D36" w:rsidRDefault="00D613CC" w:rsidP="009977C1">
            <w:pPr>
              <w:autoSpaceDE w:val="0"/>
              <w:autoSpaceDN w:val="0"/>
              <w:adjustRightInd w:val="0"/>
              <w:spacing w:after="0"/>
              <w:jc w:val="both"/>
              <w:rPr>
                <w:rFonts w:eastAsia="Times New Roman" w:cs="Arial"/>
              </w:rPr>
            </w:pPr>
            <w:r>
              <w:rPr>
                <w:rFonts w:eastAsia="Times New Roman" w:cs="Arial"/>
              </w:rPr>
              <w:t>M7X01705</w:t>
            </w:r>
          </w:p>
        </w:tc>
        <w:tc>
          <w:tcPr>
            <w:tcW w:w="4394" w:type="dxa"/>
            <w:shd w:val="clear" w:color="auto" w:fill="auto"/>
          </w:tcPr>
          <w:p w14:paraId="3543FA40" w14:textId="77777777" w:rsidR="009977C1" w:rsidRPr="008E3D36" w:rsidRDefault="009977C1" w:rsidP="009977C1">
            <w:pPr>
              <w:spacing w:after="0"/>
              <w:jc w:val="both"/>
              <w:rPr>
                <w:rFonts w:eastAsia="Times New Roman" w:cs="Arial"/>
              </w:rPr>
            </w:pPr>
            <w:r w:rsidRPr="008E3D36">
              <w:rPr>
                <w:rFonts w:cs="Arial"/>
              </w:rPr>
              <w:t xml:space="preserve">Web Technologies for </w:t>
            </w:r>
            <w:r w:rsidR="00866A35">
              <w:rPr>
                <w:rFonts w:cs="Arial"/>
              </w:rPr>
              <w:t>eCommerce</w:t>
            </w:r>
          </w:p>
        </w:tc>
        <w:tc>
          <w:tcPr>
            <w:tcW w:w="2126" w:type="dxa"/>
            <w:vAlign w:val="center"/>
          </w:tcPr>
          <w:p w14:paraId="0BE43CBA" w14:textId="77777777" w:rsidR="009977C1" w:rsidRPr="008E3D36" w:rsidRDefault="009977C1"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4DFA5185" w14:textId="77777777" w:rsidR="009977C1" w:rsidRPr="008E3D36" w:rsidRDefault="009977C1" w:rsidP="00685404">
            <w:pPr>
              <w:tabs>
                <w:tab w:val="left" w:pos="0"/>
              </w:tabs>
              <w:autoSpaceDE w:val="0"/>
              <w:autoSpaceDN w:val="0"/>
              <w:adjustRightInd w:val="0"/>
              <w:spacing w:after="0"/>
              <w:jc w:val="center"/>
              <w:rPr>
                <w:rFonts w:cs="Arial"/>
                <w:bCs/>
              </w:rPr>
            </w:pPr>
            <w:r w:rsidRPr="008E3D36">
              <w:rPr>
                <w:rFonts w:cs="Arial"/>
                <w:bCs/>
              </w:rPr>
              <w:t>20</w:t>
            </w:r>
          </w:p>
        </w:tc>
      </w:tr>
    </w:tbl>
    <w:p w14:paraId="4CE35FFE" w14:textId="77777777" w:rsidR="009977C1" w:rsidRPr="008E3D36" w:rsidRDefault="009977C1" w:rsidP="009977C1">
      <w:pPr>
        <w:autoSpaceDE w:val="0"/>
        <w:autoSpaceDN w:val="0"/>
        <w:adjustRightInd w:val="0"/>
        <w:spacing w:after="0"/>
        <w:jc w:val="both"/>
        <w:rPr>
          <w:rFonts w:cs="Arial"/>
          <w:b/>
          <w:bCs/>
        </w:rPr>
      </w:pPr>
    </w:p>
    <w:p w14:paraId="49E67A4D" w14:textId="77777777" w:rsidR="009977C1" w:rsidRPr="008E3D36" w:rsidRDefault="009977C1" w:rsidP="009977C1">
      <w:pPr>
        <w:autoSpaceDE w:val="0"/>
        <w:autoSpaceDN w:val="0"/>
        <w:adjustRightInd w:val="0"/>
        <w:spacing w:after="0"/>
        <w:jc w:val="both"/>
        <w:rPr>
          <w:rFonts w:cs="Arial"/>
          <w:b/>
          <w:bCs/>
        </w:rPr>
      </w:pPr>
    </w:p>
    <w:p w14:paraId="29EEAC73" w14:textId="77777777" w:rsidR="009977C1" w:rsidRDefault="009977C1" w:rsidP="009977C1">
      <w:pPr>
        <w:spacing w:after="0"/>
        <w:rPr>
          <w:rFonts w:cs="Arial"/>
          <w:b/>
          <w:bCs/>
        </w:rPr>
      </w:pPr>
      <w:r w:rsidRPr="008E3D36">
        <w:rPr>
          <w:rFonts w:cs="Arial"/>
          <w:b/>
          <w:bCs/>
        </w:rPr>
        <w:t xml:space="preserve">Semester 3 </w:t>
      </w:r>
    </w:p>
    <w:p w14:paraId="445A6E66" w14:textId="77777777" w:rsidR="004F6911" w:rsidRPr="008E3D36" w:rsidRDefault="004F6911" w:rsidP="009977C1">
      <w:pPr>
        <w:spacing w:after="0"/>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D0292" w:rsidRPr="00B2352D" w14:paraId="53C9F640" w14:textId="77777777" w:rsidTr="00685404">
        <w:trPr>
          <w:trHeight w:val="778"/>
        </w:trPr>
        <w:tc>
          <w:tcPr>
            <w:tcW w:w="1526" w:type="dxa"/>
            <w:shd w:val="clear" w:color="auto" w:fill="D9D9D9"/>
            <w:vAlign w:val="center"/>
          </w:tcPr>
          <w:p w14:paraId="5C4A28DA" w14:textId="77777777" w:rsidR="006D0292" w:rsidRPr="00B2352D" w:rsidRDefault="006D0292" w:rsidP="00E67A59">
            <w:pPr>
              <w:autoSpaceDE w:val="0"/>
              <w:autoSpaceDN w:val="0"/>
              <w:adjustRightInd w:val="0"/>
              <w:spacing w:after="0"/>
              <w:jc w:val="center"/>
              <w:rPr>
                <w:rFonts w:cs="Arial"/>
                <w:b/>
                <w:bCs/>
                <w:sz w:val="20"/>
                <w:szCs w:val="20"/>
              </w:rPr>
            </w:pPr>
            <w:r w:rsidRPr="00B2352D">
              <w:rPr>
                <w:rFonts w:cs="Arial"/>
                <w:b/>
                <w:bCs/>
                <w:sz w:val="20"/>
                <w:szCs w:val="20"/>
              </w:rPr>
              <w:t>Module Code</w:t>
            </w:r>
          </w:p>
        </w:tc>
        <w:tc>
          <w:tcPr>
            <w:tcW w:w="4394" w:type="dxa"/>
            <w:shd w:val="clear" w:color="auto" w:fill="D9D9D9"/>
            <w:vAlign w:val="center"/>
          </w:tcPr>
          <w:p w14:paraId="240E1F52" w14:textId="77777777" w:rsidR="006D0292" w:rsidRPr="00B2352D" w:rsidRDefault="006D0292" w:rsidP="00E67A59">
            <w:pPr>
              <w:autoSpaceDE w:val="0"/>
              <w:autoSpaceDN w:val="0"/>
              <w:adjustRightInd w:val="0"/>
              <w:spacing w:after="0"/>
              <w:jc w:val="center"/>
              <w:rPr>
                <w:rFonts w:cs="Arial"/>
                <w:b/>
                <w:bCs/>
                <w:sz w:val="20"/>
                <w:szCs w:val="20"/>
              </w:rPr>
            </w:pPr>
            <w:r w:rsidRPr="00B2352D">
              <w:rPr>
                <w:rFonts w:cs="Arial"/>
                <w:b/>
                <w:bCs/>
                <w:sz w:val="20"/>
                <w:szCs w:val="20"/>
              </w:rPr>
              <w:t>Title</w:t>
            </w:r>
          </w:p>
        </w:tc>
        <w:tc>
          <w:tcPr>
            <w:tcW w:w="2126" w:type="dxa"/>
            <w:shd w:val="clear" w:color="auto" w:fill="D9D9D9"/>
            <w:vAlign w:val="center"/>
          </w:tcPr>
          <w:p w14:paraId="4CD44463" w14:textId="77777777" w:rsidR="006D0292" w:rsidRPr="00B2352D" w:rsidRDefault="006D0292">
            <w:pPr>
              <w:autoSpaceDE w:val="0"/>
              <w:autoSpaceDN w:val="0"/>
              <w:adjustRightInd w:val="0"/>
              <w:spacing w:after="0"/>
              <w:jc w:val="center"/>
              <w:rPr>
                <w:rFonts w:cs="Arial"/>
                <w:b/>
                <w:bCs/>
                <w:sz w:val="20"/>
                <w:szCs w:val="20"/>
              </w:rPr>
            </w:pPr>
            <w:r w:rsidRPr="00B2352D">
              <w:rPr>
                <w:rFonts w:cs="Arial"/>
                <w:b/>
                <w:bCs/>
                <w:sz w:val="20"/>
                <w:szCs w:val="20"/>
              </w:rPr>
              <w:t>Module type (core, compulsory or optional)</w:t>
            </w:r>
          </w:p>
        </w:tc>
        <w:tc>
          <w:tcPr>
            <w:tcW w:w="1276" w:type="dxa"/>
            <w:shd w:val="clear" w:color="auto" w:fill="D9D9D9"/>
            <w:vAlign w:val="center"/>
          </w:tcPr>
          <w:p w14:paraId="06505B44" w14:textId="77777777" w:rsidR="006D0292" w:rsidRPr="00B2352D" w:rsidRDefault="006D0292">
            <w:pPr>
              <w:tabs>
                <w:tab w:val="left" w:pos="0"/>
              </w:tabs>
              <w:autoSpaceDE w:val="0"/>
              <w:autoSpaceDN w:val="0"/>
              <w:adjustRightInd w:val="0"/>
              <w:spacing w:after="0"/>
              <w:jc w:val="center"/>
              <w:rPr>
                <w:rFonts w:cs="Arial"/>
                <w:b/>
                <w:bCs/>
                <w:sz w:val="20"/>
                <w:szCs w:val="20"/>
              </w:rPr>
            </w:pPr>
            <w:r w:rsidRPr="00B2352D">
              <w:rPr>
                <w:rFonts w:cs="Arial"/>
                <w:b/>
                <w:bCs/>
                <w:sz w:val="20"/>
                <w:szCs w:val="20"/>
              </w:rPr>
              <w:t>Credits</w:t>
            </w:r>
          </w:p>
        </w:tc>
      </w:tr>
      <w:tr w:rsidR="009977C1" w:rsidRPr="008E3D36" w14:paraId="78D5F3F4" w14:textId="77777777" w:rsidTr="00685404">
        <w:trPr>
          <w:trHeight w:val="259"/>
        </w:trPr>
        <w:tc>
          <w:tcPr>
            <w:tcW w:w="1526" w:type="dxa"/>
            <w:shd w:val="clear" w:color="auto" w:fill="auto"/>
          </w:tcPr>
          <w:p w14:paraId="2559EE13" w14:textId="68A24F7A" w:rsidR="009977C1" w:rsidRPr="008E3D36" w:rsidRDefault="00D613CC" w:rsidP="008464EE">
            <w:pPr>
              <w:autoSpaceDE w:val="0"/>
              <w:autoSpaceDN w:val="0"/>
              <w:adjustRightInd w:val="0"/>
              <w:spacing w:after="0"/>
              <w:rPr>
                <w:rFonts w:cs="Arial"/>
                <w:bCs/>
              </w:rPr>
            </w:pPr>
            <w:r>
              <w:rPr>
                <w:rFonts w:cs="Arial"/>
                <w:bCs/>
              </w:rPr>
              <w:t>M7X01699</w:t>
            </w:r>
          </w:p>
        </w:tc>
        <w:tc>
          <w:tcPr>
            <w:tcW w:w="4394" w:type="dxa"/>
            <w:shd w:val="clear" w:color="auto" w:fill="auto"/>
          </w:tcPr>
          <w:p w14:paraId="060F0408" w14:textId="77777777" w:rsidR="009977C1" w:rsidRPr="008E3D36" w:rsidRDefault="009977C1" w:rsidP="00685404">
            <w:pPr>
              <w:tabs>
                <w:tab w:val="left" w:pos="2545"/>
              </w:tabs>
              <w:spacing w:after="0"/>
              <w:rPr>
                <w:rFonts w:cs="Arial"/>
              </w:rPr>
            </w:pPr>
            <w:r w:rsidRPr="008E3D36">
              <w:rPr>
                <w:rFonts w:cs="Arial"/>
              </w:rPr>
              <w:t>Managing Information Systems and Projects</w:t>
            </w:r>
          </w:p>
        </w:tc>
        <w:tc>
          <w:tcPr>
            <w:tcW w:w="2126" w:type="dxa"/>
            <w:vAlign w:val="center"/>
          </w:tcPr>
          <w:p w14:paraId="091A5212" w14:textId="77777777" w:rsidR="009977C1" w:rsidRPr="008E3D36" w:rsidRDefault="009977C1"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51CB21A1" w14:textId="77777777" w:rsidR="009977C1" w:rsidRPr="008E3D36" w:rsidRDefault="009977C1" w:rsidP="00685404">
            <w:pPr>
              <w:tabs>
                <w:tab w:val="left" w:pos="0"/>
              </w:tabs>
              <w:autoSpaceDE w:val="0"/>
              <w:autoSpaceDN w:val="0"/>
              <w:adjustRightInd w:val="0"/>
              <w:spacing w:after="0"/>
              <w:jc w:val="center"/>
              <w:rPr>
                <w:rFonts w:cs="Arial"/>
                <w:bCs/>
              </w:rPr>
            </w:pPr>
            <w:r w:rsidRPr="008E3D36">
              <w:rPr>
                <w:rFonts w:cs="Arial"/>
                <w:bCs/>
              </w:rPr>
              <w:t>20</w:t>
            </w:r>
          </w:p>
        </w:tc>
      </w:tr>
      <w:tr w:rsidR="009977C1" w:rsidRPr="008E3D36" w14:paraId="157E2B30" w14:textId="77777777" w:rsidTr="00685404">
        <w:trPr>
          <w:trHeight w:val="259"/>
        </w:trPr>
        <w:tc>
          <w:tcPr>
            <w:tcW w:w="1526" w:type="dxa"/>
            <w:shd w:val="clear" w:color="auto" w:fill="auto"/>
          </w:tcPr>
          <w:p w14:paraId="42FCC902" w14:textId="46F8484B" w:rsidR="009977C1" w:rsidRPr="008E3D36" w:rsidRDefault="00D613CC" w:rsidP="009977C1">
            <w:pPr>
              <w:autoSpaceDE w:val="0"/>
              <w:autoSpaceDN w:val="0"/>
              <w:adjustRightInd w:val="0"/>
              <w:spacing w:after="0"/>
              <w:jc w:val="both"/>
              <w:rPr>
                <w:rFonts w:eastAsia="Times New Roman" w:cs="Arial"/>
              </w:rPr>
            </w:pPr>
            <w:r>
              <w:rPr>
                <w:rFonts w:eastAsia="Times New Roman" w:cs="Arial"/>
              </w:rPr>
              <w:t>M7X01702</w:t>
            </w:r>
          </w:p>
        </w:tc>
        <w:tc>
          <w:tcPr>
            <w:tcW w:w="4394" w:type="dxa"/>
            <w:shd w:val="clear" w:color="auto" w:fill="auto"/>
          </w:tcPr>
          <w:p w14:paraId="76B824D2" w14:textId="77777777" w:rsidR="009977C1" w:rsidRPr="008E3D36" w:rsidRDefault="009977C1" w:rsidP="00685404">
            <w:pPr>
              <w:spacing w:after="0"/>
              <w:rPr>
                <w:rFonts w:eastAsia="Times New Roman" w:cs="Arial"/>
              </w:rPr>
            </w:pPr>
            <w:r w:rsidRPr="008E3D36">
              <w:rPr>
                <w:rFonts w:cs="Arial"/>
              </w:rPr>
              <w:t>Research Methods and Data Analysis</w:t>
            </w:r>
          </w:p>
        </w:tc>
        <w:tc>
          <w:tcPr>
            <w:tcW w:w="2126" w:type="dxa"/>
            <w:vAlign w:val="center"/>
          </w:tcPr>
          <w:p w14:paraId="116976FD" w14:textId="77777777" w:rsidR="009977C1" w:rsidRPr="008E3D36" w:rsidRDefault="009977C1"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16069491" w14:textId="77777777" w:rsidR="009977C1" w:rsidRPr="008E3D36" w:rsidRDefault="009977C1" w:rsidP="00685404">
            <w:pPr>
              <w:tabs>
                <w:tab w:val="left" w:pos="0"/>
              </w:tabs>
              <w:autoSpaceDE w:val="0"/>
              <w:autoSpaceDN w:val="0"/>
              <w:adjustRightInd w:val="0"/>
              <w:spacing w:after="0"/>
              <w:jc w:val="center"/>
              <w:rPr>
                <w:rFonts w:cs="Arial"/>
                <w:bCs/>
              </w:rPr>
            </w:pPr>
            <w:r w:rsidRPr="008E3D36">
              <w:rPr>
                <w:rFonts w:cs="Arial"/>
                <w:bCs/>
              </w:rPr>
              <w:t>10</w:t>
            </w:r>
          </w:p>
        </w:tc>
      </w:tr>
    </w:tbl>
    <w:p w14:paraId="244B7FDE" w14:textId="77777777" w:rsidR="009977C1" w:rsidRPr="008E3D36" w:rsidRDefault="009977C1" w:rsidP="009977C1">
      <w:pPr>
        <w:autoSpaceDE w:val="0"/>
        <w:autoSpaceDN w:val="0"/>
        <w:adjustRightInd w:val="0"/>
        <w:spacing w:after="0"/>
        <w:jc w:val="both"/>
        <w:rPr>
          <w:rFonts w:cs="Arial"/>
          <w:b/>
          <w:bCs/>
        </w:rPr>
      </w:pPr>
    </w:p>
    <w:p w14:paraId="7F7540A9" w14:textId="77777777" w:rsidR="009977C1" w:rsidRPr="008E3D36" w:rsidRDefault="009977C1" w:rsidP="009977C1">
      <w:pPr>
        <w:autoSpaceDE w:val="0"/>
        <w:autoSpaceDN w:val="0"/>
        <w:adjustRightInd w:val="0"/>
        <w:spacing w:after="0"/>
        <w:jc w:val="both"/>
        <w:rPr>
          <w:rFonts w:cs="Arial"/>
          <w:b/>
          <w:bCs/>
        </w:rPr>
      </w:pPr>
    </w:p>
    <w:p w14:paraId="503E8B81" w14:textId="77777777" w:rsidR="009977C1" w:rsidRDefault="009977C1" w:rsidP="009977C1">
      <w:pPr>
        <w:autoSpaceDE w:val="0"/>
        <w:autoSpaceDN w:val="0"/>
        <w:adjustRightInd w:val="0"/>
        <w:spacing w:after="0"/>
        <w:jc w:val="both"/>
        <w:rPr>
          <w:rFonts w:cs="Arial"/>
          <w:b/>
          <w:bCs/>
        </w:rPr>
      </w:pPr>
      <w:r w:rsidRPr="008E3D36">
        <w:rPr>
          <w:rFonts w:cs="Arial"/>
          <w:b/>
          <w:bCs/>
        </w:rPr>
        <w:t xml:space="preserve">Semester 4 </w:t>
      </w:r>
    </w:p>
    <w:p w14:paraId="0A7AB44D" w14:textId="77777777" w:rsidR="004F6911" w:rsidRPr="008E3D36" w:rsidRDefault="004F6911" w:rsidP="009977C1">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D0292" w:rsidRPr="00B2352D" w14:paraId="4FFDF469" w14:textId="77777777" w:rsidTr="00685404">
        <w:trPr>
          <w:trHeight w:val="778"/>
        </w:trPr>
        <w:tc>
          <w:tcPr>
            <w:tcW w:w="1526" w:type="dxa"/>
            <w:shd w:val="clear" w:color="auto" w:fill="D9D9D9"/>
            <w:vAlign w:val="center"/>
          </w:tcPr>
          <w:p w14:paraId="206398AF" w14:textId="77777777" w:rsidR="006D0292" w:rsidRPr="00B2352D" w:rsidRDefault="006D0292" w:rsidP="00E67A59">
            <w:pPr>
              <w:autoSpaceDE w:val="0"/>
              <w:autoSpaceDN w:val="0"/>
              <w:adjustRightInd w:val="0"/>
              <w:spacing w:after="0"/>
              <w:jc w:val="center"/>
              <w:rPr>
                <w:rFonts w:cs="Arial"/>
                <w:b/>
                <w:bCs/>
                <w:sz w:val="20"/>
                <w:szCs w:val="20"/>
              </w:rPr>
            </w:pPr>
            <w:r w:rsidRPr="00B2352D">
              <w:rPr>
                <w:rFonts w:cs="Arial"/>
                <w:b/>
                <w:bCs/>
                <w:sz w:val="20"/>
                <w:szCs w:val="20"/>
              </w:rPr>
              <w:t>Module Code</w:t>
            </w:r>
          </w:p>
        </w:tc>
        <w:tc>
          <w:tcPr>
            <w:tcW w:w="4394" w:type="dxa"/>
            <w:shd w:val="clear" w:color="auto" w:fill="D9D9D9"/>
            <w:vAlign w:val="center"/>
          </w:tcPr>
          <w:p w14:paraId="27E53995" w14:textId="77777777" w:rsidR="006D0292" w:rsidRPr="00B2352D" w:rsidRDefault="006D0292" w:rsidP="00E67A59">
            <w:pPr>
              <w:autoSpaceDE w:val="0"/>
              <w:autoSpaceDN w:val="0"/>
              <w:adjustRightInd w:val="0"/>
              <w:spacing w:after="0"/>
              <w:jc w:val="center"/>
              <w:rPr>
                <w:rFonts w:cs="Arial"/>
                <w:b/>
                <w:bCs/>
                <w:sz w:val="20"/>
                <w:szCs w:val="20"/>
              </w:rPr>
            </w:pPr>
            <w:r w:rsidRPr="00B2352D">
              <w:rPr>
                <w:rFonts w:cs="Arial"/>
                <w:b/>
                <w:bCs/>
                <w:sz w:val="20"/>
                <w:szCs w:val="20"/>
              </w:rPr>
              <w:t>Title</w:t>
            </w:r>
          </w:p>
        </w:tc>
        <w:tc>
          <w:tcPr>
            <w:tcW w:w="2126" w:type="dxa"/>
            <w:shd w:val="clear" w:color="auto" w:fill="D9D9D9"/>
            <w:vAlign w:val="center"/>
          </w:tcPr>
          <w:p w14:paraId="1FDED1F6" w14:textId="77777777" w:rsidR="006D0292" w:rsidRPr="00B2352D" w:rsidRDefault="006D0292">
            <w:pPr>
              <w:autoSpaceDE w:val="0"/>
              <w:autoSpaceDN w:val="0"/>
              <w:adjustRightInd w:val="0"/>
              <w:spacing w:after="0"/>
              <w:jc w:val="center"/>
              <w:rPr>
                <w:rFonts w:cs="Arial"/>
                <w:b/>
                <w:bCs/>
                <w:sz w:val="20"/>
                <w:szCs w:val="20"/>
              </w:rPr>
            </w:pPr>
            <w:r w:rsidRPr="00B2352D">
              <w:rPr>
                <w:rFonts w:cs="Arial"/>
                <w:b/>
                <w:bCs/>
                <w:sz w:val="20"/>
                <w:szCs w:val="20"/>
              </w:rPr>
              <w:t>Module type (core, compulsory or optional)</w:t>
            </w:r>
          </w:p>
        </w:tc>
        <w:tc>
          <w:tcPr>
            <w:tcW w:w="1276" w:type="dxa"/>
            <w:shd w:val="clear" w:color="auto" w:fill="D9D9D9"/>
            <w:vAlign w:val="center"/>
          </w:tcPr>
          <w:p w14:paraId="4229931F" w14:textId="77777777" w:rsidR="006D0292" w:rsidRPr="00B2352D" w:rsidRDefault="006D0292">
            <w:pPr>
              <w:tabs>
                <w:tab w:val="left" w:pos="0"/>
              </w:tabs>
              <w:autoSpaceDE w:val="0"/>
              <w:autoSpaceDN w:val="0"/>
              <w:adjustRightInd w:val="0"/>
              <w:spacing w:after="0"/>
              <w:jc w:val="center"/>
              <w:rPr>
                <w:rFonts w:cs="Arial"/>
                <w:b/>
                <w:bCs/>
                <w:sz w:val="20"/>
                <w:szCs w:val="20"/>
              </w:rPr>
            </w:pPr>
            <w:r w:rsidRPr="00B2352D">
              <w:rPr>
                <w:rFonts w:cs="Arial"/>
                <w:b/>
                <w:bCs/>
                <w:sz w:val="20"/>
                <w:szCs w:val="20"/>
              </w:rPr>
              <w:t>Credits</w:t>
            </w:r>
          </w:p>
        </w:tc>
      </w:tr>
      <w:tr w:rsidR="009977C1" w:rsidRPr="008E3D36" w14:paraId="21F6816B" w14:textId="77777777" w:rsidTr="00685404">
        <w:trPr>
          <w:trHeight w:val="242"/>
        </w:trPr>
        <w:tc>
          <w:tcPr>
            <w:tcW w:w="1526" w:type="dxa"/>
            <w:shd w:val="clear" w:color="auto" w:fill="auto"/>
          </w:tcPr>
          <w:p w14:paraId="5E90FE49" w14:textId="49D21909" w:rsidR="009977C1" w:rsidRPr="008E3D36" w:rsidRDefault="00D613CC" w:rsidP="008464EE">
            <w:pPr>
              <w:autoSpaceDE w:val="0"/>
              <w:autoSpaceDN w:val="0"/>
              <w:adjustRightInd w:val="0"/>
              <w:spacing w:after="0"/>
              <w:rPr>
                <w:rFonts w:cs="Arial"/>
                <w:bCs/>
              </w:rPr>
            </w:pPr>
            <w:r>
              <w:rPr>
                <w:rFonts w:cs="Arial"/>
                <w:bCs/>
              </w:rPr>
              <w:t>M7X01688</w:t>
            </w:r>
          </w:p>
        </w:tc>
        <w:tc>
          <w:tcPr>
            <w:tcW w:w="4394" w:type="dxa"/>
            <w:shd w:val="clear" w:color="auto" w:fill="auto"/>
          </w:tcPr>
          <w:p w14:paraId="7B7817D9" w14:textId="77777777" w:rsidR="009977C1" w:rsidRPr="008E3D36" w:rsidRDefault="009977C1" w:rsidP="009977C1">
            <w:pPr>
              <w:tabs>
                <w:tab w:val="left" w:pos="2545"/>
              </w:tabs>
              <w:spacing w:after="0"/>
              <w:jc w:val="both"/>
              <w:rPr>
                <w:rFonts w:cs="Arial"/>
              </w:rPr>
            </w:pPr>
            <w:r w:rsidRPr="008E3D36">
              <w:rPr>
                <w:rFonts w:cs="Arial"/>
              </w:rPr>
              <w:t>Data Mining</w:t>
            </w:r>
          </w:p>
        </w:tc>
        <w:tc>
          <w:tcPr>
            <w:tcW w:w="2126" w:type="dxa"/>
            <w:vAlign w:val="center"/>
          </w:tcPr>
          <w:p w14:paraId="4937DE29" w14:textId="77777777" w:rsidR="009977C1" w:rsidRPr="008E3D36" w:rsidRDefault="009977C1"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7F52AE52" w14:textId="77777777" w:rsidR="009977C1" w:rsidRPr="008E3D36" w:rsidRDefault="009977C1" w:rsidP="00685404">
            <w:pPr>
              <w:tabs>
                <w:tab w:val="left" w:pos="0"/>
              </w:tabs>
              <w:autoSpaceDE w:val="0"/>
              <w:autoSpaceDN w:val="0"/>
              <w:adjustRightInd w:val="0"/>
              <w:spacing w:after="0"/>
              <w:jc w:val="center"/>
              <w:rPr>
                <w:rFonts w:cs="Arial"/>
                <w:bCs/>
              </w:rPr>
            </w:pPr>
            <w:r w:rsidRPr="008E3D36">
              <w:rPr>
                <w:rFonts w:cs="Arial"/>
                <w:bCs/>
              </w:rPr>
              <w:t>20</w:t>
            </w:r>
          </w:p>
        </w:tc>
      </w:tr>
      <w:tr w:rsidR="009977C1" w:rsidRPr="008E3D36" w14:paraId="3E0BA11D" w14:textId="77777777" w:rsidTr="00685404">
        <w:trPr>
          <w:trHeight w:val="259"/>
        </w:trPr>
        <w:tc>
          <w:tcPr>
            <w:tcW w:w="1526" w:type="dxa"/>
            <w:shd w:val="clear" w:color="auto" w:fill="auto"/>
          </w:tcPr>
          <w:p w14:paraId="08CFA2A4" w14:textId="4735BF6D" w:rsidR="009977C1" w:rsidRPr="008E3D36" w:rsidRDefault="00D613CC" w:rsidP="009977C1">
            <w:pPr>
              <w:autoSpaceDE w:val="0"/>
              <w:autoSpaceDN w:val="0"/>
              <w:adjustRightInd w:val="0"/>
              <w:spacing w:after="0"/>
              <w:jc w:val="both"/>
              <w:rPr>
                <w:rFonts w:eastAsia="Times New Roman" w:cs="Arial"/>
              </w:rPr>
            </w:pPr>
            <w:r>
              <w:rPr>
                <w:rFonts w:eastAsia="Times New Roman" w:cs="Arial"/>
              </w:rPr>
              <w:t>M7X01702</w:t>
            </w:r>
          </w:p>
        </w:tc>
        <w:tc>
          <w:tcPr>
            <w:tcW w:w="4394" w:type="dxa"/>
            <w:shd w:val="clear" w:color="auto" w:fill="auto"/>
          </w:tcPr>
          <w:p w14:paraId="209F2CF8" w14:textId="77777777" w:rsidR="009977C1" w:rsidRPr="008E3D36" w:rsidRDefault="009977C1" w:rsidP="009977C1">
            <w:pPr>
              <w:spacing w:after="0"/>
              <w:jc w:val="both"/>
              <w:rPr>
                <w:rFonts w:eastAsia="Times New Roman" w:cs="Arial"/>
              </w:rPr>
            </w:pPr>
            <w:r w:rsidRPr="008E3D36">
              <w:rPr>
                <w:rFonts w:cs="Arial"/>
              </w:rPr>
              <w:t>Research Methods and Data Analysis</w:t>
            </w:r>
          </w:p>
        </w:tc>
        <w:tc>
          <w:tcPr>
            <w:tcW w:w="2126" w:type="dxa"/>
            <w:vAlign w:val="center"/>
          </w:tcPr>
          <w:p w14:paraId="158CF333" w14:textId="77777777" w:rsidR="009977C1" w:rsidRPr="008E3D36" w:rsidRDefault="009977C1"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5B5A9B7B" w14:textId="77777777" w:rsidR="009977C1" w:rsidRPr="008E3D36" w:rsidRDefault="009977C1" w:rsidP="00685404">
            <w:pPr>
              <w:tabs>
                <w:tab w:val="left" w:pos="0"/>
              </w:tabs>
              <w:autoSpaceDE w:val="0"/>
              <w:autoSpaceDN w:val="0"/>
              <w:adjustRightInd w:val="0"/>
              <w:spacing w:after="0"/>
              <w:jc w:val="center"/>
              <w:rPr>
                <w:rFonts w:cs="Arial"/>
                <w:bCs/>
              </w:rPr>
            </w:pPr>
            <w:r w:rsidRPr="008E3D36">
              <w:rPr>
                <w:rFonts w:cs="Arial"/>
                <w:bCs/>
              </w:rPr>
              <w:t>10</w:t>
            </w:r>
          </w:p>
        </w:tc>
      </w:tr>
    </w:tbl>
    <w:p w14:paraId="5F30B0CC" w14:textId="77777777" w:rsidR="009977C1" w:rsidRPr="008E3D36" w:rsidRDefault="009977C1" w:rsidP="009977C1">
      <w:pPr>
        <w:spacing w:after="0"/>
        <w:jc w:val="both"/>
        <w:rPr>
          <w:rFonts w:cs="Arial"/>
        </w:rPr>
      </w:pPr>
    </w:p>
    <w:p w14:paraId="6C61FB2B" w14:textId="77777777" w:rsidR="009977C1" w:rsidRPr="008E3D36" w:rsidRDefault="009977C1" w:rsidP="009977C1">
      <w:pPr>
        <w:spacing w:after="0"/>
        <w:jc w:val="both"/>
        <w:rPr>
          <w:rFonts w:cs="Arial"/>
        </w:rPr>
      </w:pPr>
    </w:p>
    <w:p w14:paraId="05ED9C55" w14:textId="77777777" w:rsidR="009977C1" w:rsidRDefault="009977C1" w:rsidP="009977C1">
      <w:pPr>
        <w:autoSpaceDE w:val="0"/>
        <w:autoSpaceDN w:val="0"/>
        <w:adjustRightInd w:val="0"/>
        <w:spacing w:after="0"/>
        <w:jc w:val="both"/>
        <w:rPr>
          <w:rFonts w:cs="Arial"/>
          <w:b/>
          <w:bCs/>
        </w:rPr>
      </w:pPr>
      <w:r w:rsidRPr="008E3D36">
        <w:rPr>
          <w:rFonts w:cs="Arial"/>
          <w:b/>
          <w:bCs/>
        </w:rPr>
        <w:t xml:space="preserve">Semester 5 </w:t>
      </w:r>
    </w:p>
    <w:p w14:paraId="0793182A" w14:textId="77777777" w:rsidR="004F6911" w:rsidRPr="008E3D36" w:rsidRDefault="004F6911" w:rsidP="009977C1">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D0292" w:rsidRPr="00B2352D" w14:paraId="73DB667D" w14:textId="77777777" w:rsidTr="00685404">
        <w:trPr>
          <w:trHeight w:val="778"/>
        </w:trPr>
        <w:tc>
          <w:tcPr>
            <w:tcW w:w="1526" w:type="dxa"/>
            <w:shd w:val="clear" w:color="auto" w:fill="D9D9D9"/>
            <w:vAlign w:val="center"/>
          </w:tcPr>
          <w:p w14:paraId="3112A7F9" w14:textId="77777777" w:rsidR="006D0292" w:rsidRPr="00B2352D" w:rsidRDefault="006D0292" w:rsidP="00E67A59">
            <w:pPr>
              <w:autoSpaceDE w:val="0"/>
              <w:autoSpaceDN w:val="0"/>
              <w:adjustRightInd w:val="0"/>
              <w:spacing w:after="0"/>
              <w:jc w:val="center"/>
              <w:rPr>
                <w:rFonts w:cs="Arial"/>
                <w:b/>
                <w:bCs/>
                <w:sz w:val="20"/>
                <w:szCs w:val="20"/>
              </w:rPr>
            </w:pPr>
            <w:r w:rsidRPr="00B2352D">
              <w:rPr>
                <w:rFonts w:cs="Arial"/>
                <w:b/>
                <w:bCs/>
                <w:sz w:val="20"/>
                <w:szCs w:val="20"/>
              </w:rPr>
              <w:t>Module Code</w:t>
            </w:r>
          </w:p>
        </w:tc>
        <w:tc>
          <w:tcPr>
            <w:tcW w:w="4394" w:type="dxa"/>
            <w:shd w:val="clear" w:color="auto" w:fill="D9D9D9"/>
            <w:vAlign w:val="center"/>
          </w:tcPr>
          <w:p w14:paraId="33C2D572" w14:textId="77777777" w:rsidR="006D0292" w:rsidRPr="00B2352D" w:rsidRDefault="006D0292" w:rsidP="00E67A59">
            <w:pPr>
              <w:autoSpaceDE w:val="0"/>
              <w:autoSpaceDN w:val="0"/>
              <w:adjustRightInd w:val="0"/>
              <w:spacing w:after="0"/>
              <w:jc w:val="center"/>
              <w:rPr>
                <w:rFonts w:cs="Arial"/>
                <w:b/>
                <w:bCs/>
                <w:sz w:val="20"/>
                <w:szCs w:val="20"/>
              </w:rPr>
            </w:pPr>
            <w:r w:rsidRPr="00B2352D">
              <w:rPr>
                <w:rFonts w:cs="Arial"/>
                <w:b/>
                <w:bCs/>
                <w:sz w:val="20"/>
                <w:szCs w:val="20"/>
              </w:rPr>
              <w:t>Title</w:t>
            </w:r>
          </w:p>
        </w:tc>
        <w:tc>
          <w:tcPr>
            <w:tcW w:w="2126" w:type="dxa"/>
            <w:shd w:val="clear" w:color="auto" w:fill="D9D9D9"/>
            <w:vAlign w:val="center"/>
          </w:tcPr>
          <w:p w14:paraId="54835606" w14:textId="77777777" w:rsidR="006D0292" w:rsidRPr="00B2352D" w:rsidRDefault="006D0292">
            <w:pPr>
              <w:autoSpaceDE w:val="0"/>
              <w:autoSpaceDN w:val="0"/>
              <w:adjustRightInd w:val="0"/>
              <w:spacing w:after="0"/>
              <w:jc w:val="center"/>
              <w:rPr>
                <w:rFonts w:cs="Arial"/>
                <w:b/>
                <w:bCs/>
                <w:sz w:val="20"/>
                <w:szCs w:val="20"/>
              </w:rPr>
            </w:pPr>
            <w:r w:rsidRPr="00B2352D">
              <w:rPr>
                <w:rFonts w:cs="Arial"/>
                <w:b/>
                <w:bCs/>
                <w:sz w:val="20"/>
                <w:szCs w:val="20"/>
              </w:rPr>
              <w:t>Module type (core, compulsory or optional)</w:t>
            </w:r>
          </w:p>
        </w:tc>
        <w:tc>
          <w:tcPr>
            <w:tcW w:w="1276" w:type="dxa"/>
            <w:shd w:val="clear" w:color="auto" w:fill="D9D9D9"/>
            <w:vAlign w:val="center"/>
          </w:tcPr>
          <w:p w14:paraId="4D87F554" w14:textId="77777777" w:rsidR="006D0292" w:rsidRPr="00B2352D" w:rsidRDefault="006D0292">
            <w:pPr>
              <w:tabs>
                <w:tab w:val="left" w:pos="0"/>
              </w:tabs>
              <w:autoSpaceDE w:val="0"/>
              <w:autoSpaceDN w:val="0"/>
              <w:adjustRightInd w:val="0"/>
              <w:spacing w:after="0"/>
              <w:jc w:val="center"/>
              <w:rPr>
                <w:rFonts w:cs="Arial"/>
                <w:b/>
                <w:bCs/>
                <w:sz w:val="20"/>
                <w:szCs w:val="20"/>
              </w:rPr>
            </w:pPr>
            <w:r w:rsidRPr="00B2352D">
              <w:rPr>
                <w:rFonts w:cs="Arial"/>
                <w:b/>
                <w:bCs/>
                <w:sz w:val="20"/>
                <w:szCs w:val="20"/>
              </w:rPr>
              <w:t>Credits</w:t>
            </w:r>
          </w:p>
        </w:tc>
      </w:tr>
      <w:tr w:rsidR="009977C1" w:rsidRPr="008E3D36" w14:paraId="7293326B" w14:textId="77777777" w:rsidTr="00685404">
        <w:trPr>
          <w:trHeight w:val="403"/>
        </w:trPr>
        <w:tc>
          <w:tcPr>
            <w:tcW w:w="1526" w:type="dxa"/>
            <w:shd w:val="clear" w:color="auto" w:fill="auto"/>
            <w:vAlign w:val="center"/>
          </w:tcPr>
          <w:p w14:paraId="00820B1C" w14:textId="5390F94A" w:rsidR="009977C1" w:rsidRPr="008E3D36" w:rsidRDefault="00D613CC" w:rsidP="00685404">
            <w:pPr>
              <w:autoSpaceDE w:val="0"/>
              <w:autoSpaceDN w:val="0"/>
              <w:adjustRightInd w:val="0"/>
              <w:spacing w:after="0"/>
              <w:jc w:val="center"/>
              <w:rPr>
                <w:rFonts w:cs="Arial"/>
                <w:bCs/>
              </w:rPr>
            </w:pPr>
            <w:r>
              <w:rPr>
                <w:rFonts w:cs="Arial"/>
                <w:bCs/>
              </w:rPr>
              <w:t>M7X01698</w:t>
            </w:r>
          </w:p>
        </w:tc>
        <w:tc>
          <w:tcPr>
            <w:tcW w:w="4394" w:type="dxa"/>
            <w:shd w:val="clear" w:color="auto" w:fill="auto"/>
            <w:vAlign w:val="center"/>
          </w:tcPr>
          <w:p w14:paraId="17F0E001" w14:textId="77777777" w:rsidR="009977C1" w:rsidRPr="008E3D36" w:rsidRDefault="009977C1" w:rsidP="00685404">
            <w:pPr>
              <w:tabs>
                <w:tab w:val="left" w:pos="2545"/>
              </w:tabs>
              <w:spacing w:after="0"/>
              <w:rPr>
                <w:rFonts w:cs="Arial"/>
              </w:rPr>
            </w:pPr>
            <w:r w:rsidRPr="008E3D36">
              <w:rPr>
                <w:rFonts w:cs="Arial"/>
              </w:rPr>
              <w:t>Major Project</w:t>
            </w:r>
          </w:p>
        </w:tc>
        <w:tc>
          <w:tcPr>
            <w:tcW w:w="2126" w:type="dxa"/>
            <w:vAlign w:val="center"/>
          </w:tcPr>
          <w:p w14:paraId="0ECE4E00" w14:textId="77777777" w:rsidR="009977C1" w:rsidRPr="008E3D36" w:rsidRDefault="009977C1"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1B93077E" w14:textId="77777777" w:rsidR="009977C1" w:rsidRPr="008E3D36" w:rsidRDefault="009977C1" w:rsidP="00685404">
            <w:pPr>
              <w:tabs>
                <w:tab w:val="left" w:pos="0"/>
              </w:tabs>
              <w:autoSpaceDE w:val="0"/>
              <w:autoSpaceDN w:val="0"/>
              <w:adjustRightInd w:val="0"/>
              <w:spacing w:after="0"/>
              <w:jc w:val="center"/>
              <w:rPr>
                <w:rFonts w:cs="Arial"/>
                <w:bCs/>
              </w:rPr>
            </w:pPr>
            <w:r w:rsidRPr="008E3D36">
              <w:rPr>
                <w:rFonts w:cs="Arial"/>
                <w:bCs/>
              </w:rPr>
              <w:t>60</w:t>
            </w:r>
          </w:p>
        </w:tc>
      </w:tr>
    </w:tbl>
    <w:p w14:paraId="14021990" w14:textId="77777777" w:rsidR="009977C1" w:rsidRPr="008E3D36" w:rsidRDefault="009977C1" w:rsidP="009977C1">
      <w:pPr>
        <w:spacing w:after="0"/>
        <w:jc w:val="both"/>
        <w:rPr>
          <w:rFonts w:cs="Arial"/>
        </w:rPr>
        <w:sectPr w:rsidR="009977C1" w:rsidRPr="008E3D36" w:rsidSect="009977C1">
          <w:pgSz w:w="11906" w:h="16838"/>
          <w:pgMar w:top="1418" w:right="1418" w:bottom="1418" w:left="1418" w:header="720" w:footer="720" w:gutter="0"/>
          <w:cols w:space="720"/>
          <w:docGrid w:linePitch="360"/>
        </w:sectPr>
      </w:pPr>
    </w:p>
    <w:p w14:paraId="2F9B6DB9" w14:textId="77777777" w:rsidR="009977C1" w:rsidRDefault="009977C1" w:rsidP="009977C1">
      <w:pPr>
        <w:keepNext/>
        <w:spacing w:after="0"/>
        <w:jc w:val="both"/>
        <w:outlineLvl w:val="2"/>
        <w:rPr>
          <w:rFonts w:eastAsia="Times New Roman" w:cs="Arial"/>
          <w:b/>
          <w:szCs w:val="20"/>
          <w:lang w:eastAsia="en-GB"/>
        </w:rPr>
      </w:pPr>
      <w:r w:rsidRPr="008E3D36">
        <w:rPr>
          <w:rFonts w:eastAsia="Times New Roman" w:cs="Arial"/>
          <w:b/>
          <w:szCs w:val="20"/>
          <w:lang w:eastAsia="en-GB"/>
        </w:rPr>
        <w:lastRenderedPageBreak/>
        <w:t>3.5c</w:t>
      </w:r>
      <w:r w:rsidRPr="008E3D36">
        <w:rPr>
          <w:rFonts w:eastAsia="Times New Roman" w:cs="Arial"/>
          <w:b/>
          <w:szCs w:val="20"/>
          <w:lang w:eastAsia="en-GB"/>
        </w:rPr>
        <w:tab/>
        <w:t>Curriculum Map</w:t>
      </w:r>
    </w:p>
    <w:p w14:paraId="78CD25D3" w14:textId="77777777" w:rsidR="006D0292" w:rsidRPr="008E3D36" w:rsidRDefault="006D0292" w:rsidP="009977C1">
      <w:pPr>
        <w:keepNext/>
        <w:spacing w:after="0"/>
        <w:jc w:val="both"/>
        <w:outlineLvl w:val="2"/>
        <w:rPr>
          <w:rFonts w:eastAsia="Times New Roman" w:cs="Arial"/>
          <w:b/>
          <w:szCs w:val="20"/>
          <w:lang w:eastAsia="en-GB"/>
        </w:rPr>
      </w:pPr>
    </w:p>
    <w:tbl>
      <w:tblPr>
        <w:tblpPr w:leftFromText="180" w:rightFromText="180" w:vertAnchor="text" w:horzAnchor="page" w:tblpX="1504" w:tblpY="131"/>
        <w:tblW w:w="134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6793"/>
        <w:gridCol w:w="710"/>
        <w:gridCol w:w="663"/>
        <w:gridCol w:w="663"/>
        <w:gridCol w:w="665"/>
        <w:gridCol w:w="663"/>
        <w:gridCol w:w="663"/>
        <w:gridCol w:w="677"/>
        <w:gridCol w:w="663"/>
        <w:gridCol w:w="676"/>
        <w:gridCol w:w="651"/>
      </w:tblGrid>
      <w:tr w:rsidR="009977C1" w:rsidRPr="008E3D36" w14:paraId="5439A070" w14:textId="77777777" w:rsidTr="00685404">
        <w:trPr>
          <w:trHeight w:val="1129"/>
        </w:trPr>
        <w:tc>
          <w:tcPr>
            <w:tcW w:w="6793" w:type="dxa"/>
            <w:vMerge w:val="restart"/>
            <w:tcBorders>
              <w:top w:val="nil"/>
              <w:left w:val="nil"/>
              <w:right w:val="single" w:sz="4" w:space="0" w:color="auto"/>
            </w:tcBorders>
            <w:vAlign w:val="center"/>
          </w:tcPr>
          <w:p w14:paraId="713104C3" w14:textId="77777777" w:rsidR="009977C1" w:rsidRPr="00144EE5" w:rsidRDefault="009977C1" w:rsidP="00A70C23">
            <w:pPr>
              <w:spacing w:after="0"/>
              <w:jc w:val="both"/>
              <w:rPr>
                <w:rFonts w:cs="Arial"/>
                <w:b/>
                <w:sz w:val="20"/>
              </w:rPr>
            </w:pPr>
          </w:p>
        </w:tc>
        <w:tc>
          <w:tcPr>
            <w:tcW w:w="2701" w:type="dxa"/>
            <w:gridSpan w:val="4"/>
            <w:tcBorders>
              <w:top w:val="single" w:sz="4" w:space="0" w:color="auto"/>
              <w:left w:val="single" w:sz="4" w:space="0" w:color="auto"/>
              <w:bottom w:val="single" w:sz="4" w:space="0" w:color="auto"/>
              <w:right w:val="single" w:sz="4" w:space="0" w:color="auto"/>
            </w:tcBorders>
            <w:vAlign w:val="center"/>
          </w:tcPr>
          <w:p w14:paraId="0090A973" w14:textId="77777777" w:rsidR="009977C1" w:rsidRPr="008E3D36" w:rsidRDefault="009977C1" w:rsidP="00685404">
            <w:pPr>
              <w:spacing w:after="0"/>
              <w:jc w:val="center"/>
              <w:rPr>
                <w:rFonts w:cs="Arial"/>
                <w:b/>
              </w:rPr>
            </w:pPr>
            <w:r w:rsidRPr="008E3D36">
              <w:rPr>
                <w:rFonts w:cs="Arial"/>
                <w:b/>
              </w:rPr>
              <w:t>Knowledge and Understanding</w:t>
            </w:r>
          </w:p>
        </w:tc>
        <w:tc>
          <w:tcPr>
            <w:tcW w:w="2003" w:type="dxa"/>
            <w:gridSpan w:val="3"/>
            <w:tcBorders>
              <w:top w:val="single" w:sz="4" w:space="0" w:color="auto"/>
              <w:left w:val="single" w:sz="4" w:space="0" w:color="auto"/>
              <w:bottom w:val="single" w:sz="4" w:space="0" w:color="auto"/>
              <w:right w:val="single" w:sz="4" w:space="0" w:color="auto"/>
            </w:tcBorders>
            <w:vAlign w:val="center"/>
          </w:tcPr>
          <w:p w14:paraId="48C156F3" w14:textId="77777777" w:rsidR="009977C1" w:rsidRPr="008E3D36" w:rsidRDefault="009977C1" w:rsidP="00685404">
            <w:pPr>
              <w:spacing w:after="0"/>
              <w:jc w:val="center"/>
              <w:rPr>
                <w:rFonts w:cs="Arial"/>
                <w:b/>
              </w:rPr>
            </w:pPr>
            <w:r w:rsidRPr="008E3D36">
              <w:rPr>
                <w:rFonts w:cs="Arial"/>
                <w:b/>
              </w:rPr>
              <w:t>General (Transferable) Skills</w:t>
            </w:r>
          </w:p>
        </w:tc>
        <w:tc>
          <w:tcPr>
            <w:tcW w:w="1990" w:type="dxa"/>
            <w:gridSpan w:val="3"/>
            <w:tcBorders>
              <w:top w:val="single" w:sz="4" w:space="0" w:color="auto"/>
              <w:left w:val="single" w:sz="4" w:space="0" w:color="auto"/>
              <w:bottom w:val="single" w:sz="4" w:space="0" w:color="auto"/>
              <w:right w:val="single" w:sz="4" w:space="0" w:color="auto"/>
            </w:tcBorders>
            <w:vAlign w:val="center"/>
          </w:tcPr>
          <w:p w14:paraId="3C318EA2" w14:textId="77777777" w:rsidR="009977C1" w:rsidRPr="008E3D36" w:rsidRDefault="009977C1" w:rsidP="00685404">
            <w:pPr>
              <w:spacing w:after="0"/>
              <w:jc w:val="center"/>
              <w:rPr>
                <w:rFonts w:cs="Arial"/>
                <w:b/>
              </w:rPr>
            </w:pPr>
            <w:r w:rsidRPr="008E3D36">
              <w:rPr>
                <w:rFonts w:cs="Arial"/>
                <w:b/>
              </w:rPr>
              <w:t>Subject-Specific Skills</w:t>
            </w:r>
          </w:p>
        </w:tc>
      </w:tr>
      <w:tr w:rsidR="009977C1" w:rsidRPr="008E3D36" w14:paraId="3BE0D137" w14:textId="77777777" w:rsidTr="00685404">
        <w:trPr>
          <w:trHeight w:val="296"/>
        </w:trPr>
        <w:tc>
          <w:tcPr>
            <w:tcW w:w="6793" w:type="dxa"/>
            <w:vMerge/>
            <w:tcBorders>
              <w:left w:val="nil"/>
              <w:bottom w:val="single" w:sz="4" w:space="0" w:color="auto"/>
              <w:right w:val="single" w:sz="4" w:space="0" w:color="auto"/>
            </w:tcBorders>
            <w:vAlign w:val="center"/>
          </w:tcPr>
          <w:p w14:paraId="41CCBC62" w14:textId="77777777" w:rsidR="009977C1" w:rsidRPr="00144EE5" w:rsidRDefault="009977C1" w:rsidP="00A70C23">
            <w:pPr>
              <w:spacing w:after="0"/>
              <w:jc w:val="both"/>
              <w:rPr>
                <w:rFonts w:cs="Arial"/>
                <w:b/>
                <w:sz w:val="20"/>
              </w:rPr>
            </w:pPr>
          </w:p>
        </w:tc>
        <w:tc>
          <w:tcPr>
            <w:tcW w:w="710" w:type="dxa"/>
            <w:tcBorders>
              <w:top w:val="single" w:sz="4" w:space="0" w:color="auto"/>
              <w:left w:val="single" w:sz="4" w:space="0" w:color="auto"/>
              <w:bottom w:val="single" w:sz="4" w:space="0" w:color="auto"/>
              <w:right w:val="single" w:sz="4" w:space="0" w:color="auto"/>
            </w:tcBorders>
          </w:tcPr>
          <w:p w14:paraId="6663D151" w14:textId="77777777" w:rsidR="009977C1" w:rsidRPr="008E3D36" w:rsidRDefault="009977C1" w:rsidP="00A70C23">
            <w:pPr>
              <w:spacing w:after="0"/>
              <w:jc w:val="center"/>
              <w:rPr>
                <w:rFonts w:cs="Arial"/>
                <w:b/>
              </w:rPr>
            </w:pPr>
            <w:r w:rsidRPr="008E3D36">
              <w:rPr>
                <w:rFonts w:cs="Arial"/>
                <w:b/>
              </w:rPr>
              <w:t>a</w:t>
            </w:r>
          </w:p>
        </w:tc>
        <w:tc>
          <w:tcPr>
            <w:tcW w:w="663" w:type="dxa"/>
            <w:tcBorders>
              <w:top w:val="single" w:sz="4" w:space="0" w:color="auto"/>
              <w:left w:val="single" w:sz="4" w:space="0" w:color="auto"/>
              <w:bottom w:val="single" w:sz="4" w:space="0" w:color="auto"/>
              <w:right w:val="single" w:sz="4" w:space="0" w:color="auto"/>
            </w:tcBorders>
          </w:tcPr>
          <w:p w14:paraId="1E6208D7" w14:textId="77777777" w:rsidR="009977C1" w:rsidRPr="008E3D36" w:rsidRDefault="009977C1" w:rsidP="00A70C23">
            <w:pPr>
              <w:spacing w:after="0"/>
              <w:jc w:val="center"/>
              <w:rPr>
                <w:rFonts w:cs="Arial"/>
                <w:b/>
              </w:rPr>
            </w:pPr>
            <w:r w:rsidRPr="008E3D36">
              <w:rPr>
                <w:rFonts w:cs="Arial"/>
                <w:b/>
              </w:rPr>
              <w:t>b</w:t>
            </w:r>
          </w:p>
        </w:tc>
        <w:tc>
          <w:tcPr>
            <w:tcW w:w="663" w:type="dxa"/>
            <w:tcBorders>
              <w:top w:val="single" w:sz="4" w:space="0" w:color="auto"/>
              <w:left w:val="single" w:sz="4" w:space="0" w:color="auto"/>
              <w:bottom w:val="single" w:sz="4" w:space="0" w:color="auto"/>
              <w:right w:val="single" w:sz="4" w:space="0" w:color="auto"/>
            </w:tcBorders>
          </w:tcPr>
          <w:p w14:paraId="31F9CF9C" w14:textId="77777777" w:rsidR="009977C1" w:rsidRPr="008E3D36" w:rsidRDefault="009977C1" w:rsidP="00A70C23">
            <w:pPr>
              <w:spacing w:after="0"/>
              <w:jc w:val="center"/>
              <w:rPr>
                <w:rFonts w:cs="Arial"/>
                <w:b/>
              </w:rPr>
            </w:pPr>
            <w:r w:rsidRPr="008E3D36">
              <w:rPr>
                <w:rFonts w:cs="Arial"/>
                <w:b/>
              </w:rPr>
              <w:t>c</w:t>
            </w:r>
          </w:p>
        </w:tc>
        <w:tc>
          <w:tcPr>
            <w:tcW w:w="665" w:type="dxa"/>
            <w:tcBorders>
              <w:top w:val="single" w:sz="4" w:space="0" w:color="auto"/>
              <w:left w:val="single" w:sz="4" w:space="0" w:color="auto"/>
              <w:bottom w:val="single" w:sz="4" w:space="0" w:color="auto"/>
              <w:right w:val="single" w:sz="4" w:space="0" w:color="auto"/>
            </w:tcBorders>
          </w:tcPr>
          <w:p w14:paraId="579E73A7" w14:textId="77777777" w:rsidR="009977C1" w:rsidRPr="008E3D36" w:rsidRDefault="009977C1" w:rsidP="00A70C23">
            <w:pPr>
              <w:spacing w:after="0"/>
              <w:jc w:val="center"/>
              <w:rPr>
                <w:rFonts w:cs="Arial"/>
                <w:b/>
              </w:rPr>
            </w:pPr>
            <w:r w:rsidRPr="008E3D36">
              <w:rPr>
                <w:rFonts w:cs="Arial"/>
                <w:b/>
              </w:rPr>
              <w:t>d</w:t>
            </w:r>
          </w:p>
        </w:tc>
        <w:tc>
          <w:tcPr>
            <w:tcW w:w="663" w:type="dxa"/>
            <w:tcBorders>
              <w:top w:val="single" w:sz="4" w:space="0" w:color="auto"/>
              <w:left w:val="single" w:sz="4" w:space="0" w:color="auto"/>
              <w:bottom w:val="single" w:sz="4" w:space="0" w:color="auto"/>
              <w:right w:val="single" w:sz="4" w:space="0" w:color="auto"/>
            </w:tcBorders>
          </w:tcPr>
          <w:p w14:paraId="74C7C1A7" w14:textId="77777777" w:rsidR="009977C1" w:rsidRPr="008E3D36" w:rsidRDefault="009977C1" w:rsidP="00A70C23">
            <w:pPr>
              <w:spacing w:after="0"/>
              <w:jc w:val="center"/>
              <w:rPr>
                <w:rFonts w:cs="Arial"/>
                <w:b/>
              </w:rPr>
            </w:pPr>
            <w:r w:rsidRPr="008E3D36">
              <w:rPr>
                <w:rFonts w:cs="Arial"/>
                <w:b/>
              </w:rPr>
              <w:t>e</w:t>
            </w:r>
          </w:p>
        </w:tc>
        <w:tc>
          <w:tcPr>
            <w:tcW w:w="663" w:type="dxa"/>
            <w:tcBorders>
              <w:top w:val="single" w:sz="4" w:space="0" w:color="auto"/>
              <w:left w:val="single" w:sz="4" w:space="0" w:color="auto"/>
              <w:bottom w:val="single" w:sz="4" w:space="0" w:color="auto"/>
              <w:right w:val="single" w:sz="4" w:space="0" w:color="auto"/>
            </w:tcBorders>
          </w:tcPr>
          <w:p w14:paraId="2E5D2AC4" w14:textId="77777777" w:rsidR="009977C1" w:rsidRPr="008E3D36" w:rsidRDefault="009977C1" w:rsidP="00A70C23">
            <w:pPr>
              <w:spacing w:after="0"/>
              <w:jc w:val="center"/>
              <w:rPr>
                <w:rFonts w:cs="Arial"/>
                <w:b/>
              </w:rPr>
            </w:pPr>
            <w:r w:rsidRPr="008E3D36">
              <w:rPr>
                <w:rFonts w:cs="Arial"/>
                <w:b/>
              </w:rPr>
              <w:t>f</w:t>
            </w:r>
          </w:p>
        </w:tc>
        <w:tc>
          <w:tcPr>
            <w:tcW w:w="677" w:type="dxa"/>
            <w:tcBorders>
              <w:top w:val="single" w:sz="4" w:space="0" w:color="auto"/>
              <w:left w:val="single" w:sz="4" w:space="0" w:color="auto"/>
              <w:bottom w:val="single" w:sz="4" w:space="0" w:color="auto"/>
              <w:right w:val="single" w:sz="4" w:space="0" w:color="auto"/>
            </w:tcBorders>
          </w:tcPr>
          <w:p w14:paraId="473E67DC" w14:textId="77777777" w:rsidR="009977C1" w:rsidRPr="008E3D36" w:rsidRDefault="009977C1" w:rsidP="00A70C23">
            <w:pPr>
              <w:spacing w:after="0"/>
              <w:jc w:val="center"/>
              <w:rPr>
                <w:rFonts w:cs="Arial"/>
                <w:b/>
              </w:rPr>
            </w:pPr>
            <w:r w:rsidRPr="008E3D36">
              <w:rPr>
                <w:rFonts w:cs="Arial"/>
                <w:b/>
              </w:rPr>
              <w:t>g</w:t>
            </w:r>
          </w:p>
        </w:tc>
        <w:tc>
          <w:tcPr>
            <w:tcW w:w="663" w:type="dxa"/>
            <w:tcBorders>
              <w:top w:val="single" w:sz="4" w:space="0" w:color="auto"/>
              <w:left w:val="single" w:sz="4" w:space="0" w:color="auto"/>
              <w:bottom w:val="single" w:sz="4" w:space="0" w:color="auto"/>
              <w:right w:val="single" w:sz="4" w:space="0" w:color="auto"/>
            </w:tcBorders>
          </w:tcPr>
          <w:p w14:paraId="402347C7" w14:textId="77777777" w:rsidR="009977C1" w:rsidRPr="008E3D36" w:rsidRDefault="009977C1" w:rsidP="00A70C23">
            <w:pPr>
              <w:spacing w:after="0"/>
              <w:jc w:val="center"/>
              <w:rPr>
                <w:rFonts w:cs="Arial"/>
                <w:b/>
              </w:rPr>
            </w:pPr>
            <w:r w:rsidRPr="008E3D36">
              <w:rPr>
                <w:rFonts w:cs="Arial"/>
                <w:b/>
              </w:rPr>
              <w:t>h</w:t>
            </w:r>
          </w:p>
        </w:tc>
        <w:tc>
          <w:tcPr>
            <w:tcW w:w="676" w:type="dxa"/>
            <w:tcBorders>
              <w:top w:val="single" w:sz="4" w:space="0" w:color="auto"/>
              <w:left w:val="single" w:sz="4" w:space="0" w:color="auto"/>
              <w:bottom w:val="single" w:sz="4" w:space="0" w:color="auto"/>
              <w:right w:val="single" w:sz="4" w:space="0" w:color="auto"/>
            </w:tcBorders>
          </w:tcPr>
          <w:p w14:paraId="24856381" w14:textId="77777777" w:rsidR="009977C1" w:rsidRPr="008E3D36" w:rsidRDefault="009977C1" w:rsidP="00A70C23">
            <w:pPr>
              <w:spacing w:after="0"/>
              <w:jc w:val="center"/>
              <w:rPr>
                <w:rFonts w:cs="Arial"/>
                <w:b/>
              </w:rPr>
            </w:pPr>
            <w:r w:rsidRPr="008E3D36">
              <w:rPr>
                <w:rFonts w:cs="Arial"/>
                <w:b/>
              </w:rPr>
              <w:t>i</w:t>
            </w:r>
          </w:p>
        </w:tc>
        <w:tc>
          <w:tcPr>
            <w:tcW w:w="651" w:type="dxa"/>
            <w:tcBorders>
              <w:top w:val="single" w:sz="4" w:space="0" w:color="auto"/>
              <w:left w:val="single" w:sz="4" w:space="0" w:color="auto"/>
              <w:bottom w:val="single" w:sz="4" w:space="0" w:color="auto"/>
              <w:right w:val="single" w:sz="4" w:space="0" w:color="auto"/>
            </w:tcBorders>
          </w:tcPr>
          <w:p w14:paraId="2C4706E9" w14:textId="77777777" w:rsidR="009977C1" w:rsidRPr="008E3D36" w:rsidRDefault="009977C1" w:rsidP="00A70C23">
            <w:pPr>
              <w:spacing w:after="0"/>
              <w:jc w:val="center"/>
              <w:rPr>
                <w:rFonts w:cs="Arial"/>
                <w:b/>
              </w:rPr>
            </w:pPr>
            <w:r w:rsidRPr="008E3D36">
              <w:rPr>
                <w:rFonts w:cs="Arial"/>
                <w:b/>
              </w:rPr>
              <w:t>j</w:t>
            </w:r>
          </w:p>
        </w:tc>
      </w:tr>
      <w:tr w:rsidR="009977C1" w:rsidRPr="008E3D36" w14:paraId="32DBBDFF" w14:textId="77777777" w:rsidTr="00685404">
        <w:trPr>
          <w:trHeight w:val="449"/>
        </w:trPr>
        <w:tc>
          <w:tcPr>
            <w:tcW w:w="6793" w:type="dxa"/>
            <w:tcBorders>
              <w:top w:val="single" w:sz="4" w:space="0" w:color="auto"/>
              <w:left w:val="single" w:sz="4" w:space="0" w:color="auto"/>
              <w:bottom w:val="single" w:sz="4" w:space="0" w:color="auto"/>
              <w:right w:val="single" w:sz="4" w:space="0" w:color="auto"/>
            </w:tcBorders>
            <w:vAlign w:val="center"/>
          </w:tcPr>
          <w:p w14:paraId="3AC70A24" w14:textId="77777777" w:rsidR="009977C1" w:rsidRPr="008E3D36" w:rsidRDefault="009977C1" w:rsidP="00A70C23">
            <w:pPr>
              <w:spacing w:after="0"/>
              <w:jc w:val="both"/>
              <w:rPr>
                <w:rFonts w:eastAsia="Times New Roman" w:cs="Arial"/>
              </w:rPr>
            </w:pPr>
            <w:r w:rsidRPr="00144EE5">
              <w:rPr>
                <w:rFonts w:cs="Arial"/>
                <w:b/>
                <w:sz w:val="20"/>
              </w:rPr>
              <w:t>Module Code and Title</w:t>
            </w:r>
          </w:p>
        </w:tc>
        <w:tc>
          <w:tcPr>
            <w:tcW w:w="6694" w:type="dxa"/>
            <w:gridSpan w:val="10"/>
            <w:tcBorders>
              <w:top w:val="single" w:sz="4" w:space="0" w:color="auto"/>
              <w:left w:val="single" w:sz="4" w:space="0" w:color="auto"/>
              <w:bottom w:val="single" w:sz="4" w:space="0" w:color="auto"/>
              <w:right w:val="single" w:sz="4" w:space="0" w:color="auto"/>
            </w:tcBorders>
            <w:shd w:val="pct25" w:color="auto" w:fill="auto"/>
          </w:tcPr>
          <w:p w14:paraId="00DCD4C8" w14:textId="77777777" w:rsidR="009977C1" w:rsidRPr="00144EE5" w:rsidRDefault="009977C1" w:rsidP="00A70C23">
            <w:pPr>
              <w:spacing w:after="0"/>
              <w:jc w:val="both"/>
              <w:rPr>
                <w:rFonts w:cs="Arial"/>
              </w:rPr>
            </w:pPr>
          </w:p>
        </w:tc>
      </w:tr>
      <w:tr w:rsidR="009977C1" w:rsidRPr="008E3D36" w14:paraId="11E951CE" w14:textId="77777777" w:rsidTr="00685404">
        <w:trPr>
          <w:trHeight w:val="739"/>
        </w:trPr>
        <w:tc>
          <w:tcPr>
            <w:tcW w:w="6793" w:type="dxa"/>
            <w:tcBorders>
              <w:top w:val="single" w:sz="4" w:space="0" w:color="auto"/>
              <w:left w:val="single" w:sz="4" w:space="0" w:color="auto"/>
              <w:bottom w:val="single" w:sz="4" w:space="0" w:color="auto"/>
              <w:right w:val="single" w:sz="4" w:space="0" w:color="auto"/>
            </w:tcBorders>
            <w:vAlign w:val="center"/>
          </w:tcPr>
          <w:p w14:paraId="3314A21A" w14:textId="444A4AF0" w:rsidR="009977C1" w:rsidRPr="00144EE5" w:rsidRDefault="00D613CC" w:rsidP="00A70C23">
            <w:pPr>
              <w:spacing w:after="0"/>
              <w:jc w:val="both"/>
              <w:rPr>
                <w:rFonts w:cs="Arial"/>
                <w:sz w:val="16"/>
                <w:szCs w:val="16"/>
              </w:rPr>
            </w:pPr>
            <w:r>
              <w:rPr>
                <w:rFonts w:eastAsia="Times New Roman" w:cs="Arial"/>
              </w:rPr>
              <w:t>M7X01688</w:t>
            </w:r>
            <w:r w:rsidR="009977C1" w:rsidRPr="008E3D36">
              <w:rPr>
                <w:rFonts w:eastAsia="Times New Roman" w:cs="Arial"/>
              </w:rPr>
              <w:t xml:space="preserve"> Data Mining </w:t>
            </w:r>
          </w:p>
        </w:tc>
        <w:tc>
          <w:tcPr>
            <w:tcW w:w="710" w:type="dxa"/>
            <w:tcBorders>
              <w:top w:val="single" w:sz="4" w:space="0" w:color="auto"/>
              <w:left w:val="single" w:sz="4" w:space="0" w:color="auto"/>
              <w:bottom w:val="single" w:sz="4" w:space="0" w:color="auto"/>
              <w:right w:val="single" w:sz="4" w:space="0" w:color="auto"/>
            </w:tcBorders>
            <w:vAlign w:val="center"/>
          </w:tcPr>
          <w:p w14:paraId="399B82D8" w14:textId="77777777" w:rsidR="009977C1" w:rsidRPr="00144EE5" w:rsidRDefault="009977C1" w:rsidP="00685404">
            <w:pPr>
              <w:spacing w:after="0"/>
              <w:jc w:val="center"/>
              <w:rPr>
                <w:rFonts w:cs="Arial"/>
              </w:rPr>
            </w:pPr>
          </w:p>
        </w:tc>
        <w:tc>
          <w:tcPr>
            <w:tcW w:w="663" w:type="dxa"/>
            <w:tcBorders>
              <w:top w:val="single" w:sz="4" w:space="0" w:color="auto"/>
              <w:left w:val="single" w:sz="4" w:space="0" w:color="auto"/>
              <w:bottom w:val="single" w:sz="4" w:space="0" w:color="auto"/>
              <w:right w:val="single" w:sz="4" w:space="0" w:color="auto"/>
            </w:tcBorders>
            <w:vAlign w:val="center"/>
          </w:tcPr>
          <w:p w14:paraId="1DF76DED" w14:textId="77777777" w:rsidR="009977C1" w:rsidRPr="00144EE5" w:rsidRDefault="009977C1" w:rsidP="00685404">
            <w:pPr>
              <w:spacing w:after="0"/>
              <w:jc w:val="center"/>
              <w:rPr>
                <w:rFonts w:cs="Arial"/>
              </w:rPr>
            </w:pPr>
            <w:r w:rsidRPr="00144EE5">
              <w:rPr>
                <w:rFonts w:cs="Arial"/>
              </w:rPr>
              <w:sym w:font="Wingdings" w:char="F0FC"/>
            </w:r>
          </w:p>
        </w:tc>
        <w:tc>
          <w:tcPr>
            <w:tcW w:w="663" w:type="dxa"/>
            <w:tcBorders>
              <w:top w:val="single" w:sz="4" w:space="0" w:color="auto"/>
              <w:left w:val="single" w:sz="4" w:space="0" w:color="auto"/>
              <w:bottom w:val="single" w:sz="4" w:space="0" w:color="auto"/>
              <w:right w:val="single" w:sz="4" w:space="0" w:color="auto"/>
            </w:tcBorders>
            <w:vAlign w:val="center"/>
          </w:tcPr>
          <w:p w14:paraId="3840E9FA" w14:textId="77777777" w:rsidR="009977C1" w:rsidRPr="00144EE5" w:rsidRDefault="009977C1" w:rsidP="00685404">
            <w:pPr>
              <w:spacing w:after="0"/>
              <w:jc w:val="center"/>
              <w:rPr>
                <w:rFonts w:cs="Arial"/>
              </w:rPr>
            </w:pPr>
          </w:p>
        </w:tc>
        <w:tc>
          <w:tcPr>
            <w:tcW w:w="665" w:type="dxa"/>
            <w:tcBorders>
              <w:top w:val="single" w:sz="4" w:space="0" w:color="auto"/>
              <w:left w:val="single" w:sz="4" w:space="0" w:color="auto"/>
              <w:bottom w:val="single" w:sz="4" w:space="0" w:color="auto"/>
              <w:right w:val="single" w:sz="4" w:space="0" w:color="auto"/>
            </w:tcBorders>
            <w:vAlign w:val="center"/>
          </w:tcPr>
          <w:p w14:paraId="2D5CDD3C" w14:textId="77777777" w:rsidR="009977C1" w:rsidRPr="00144EE5" w:rsidRDefault="009977C1" w:rsidP="00685404">
            <w:pPr>
              <w:spacing w:after="0"/>
              <w:jc w:val="center"/>
              <w:rPr>
                <w:rFonts w:cs="Arial"/>
              </w:rPr>
            </w:pPr>
          </w:p>
        </w:tc>
        <w:tc>
          <w:tcPr>
            <w:tcW w:w="663" w:type="dxa"/>
            <w:tcBorders>
              <w:top w:val="single" w:sz="4" w:space="0" w:color="auto"/>
              <w:left w:val="single" w:sz="4" w:space="0" w:color="auto"/>
              <w:bottom w:val="single" w:sz="4" w:space="0" w:color="auto"/>
              <w:right w:val="single" w:sz="4" w:space="0" w:color="auto"/>
            </w:tcBorders>
            <w:vAlign w:val="center"/>
          </w:tcPr>
          <w:p w14:paraId="5EA0103A" w14:textId="77777777" w:rsidR="009977C1" w:rsidRPr="00144EE5" w:rsidRDefault="009977C1" w:rsidP="00685404">
            <w:pPr>
              <w:spacing w:after="0"/>
              <w:jc w:val="center"/>
              <w:rPr>
                <w:rFonts w:cs="Arial"/>
              </w:rPr>
            </w:pPr>
            <w:r w:rsidRPr="00144EE5">
              <w:rPr>
                <w:rFonts w:cs="Arial"/>
              </w:rPr>
              <w:sym w:font="Wingdings" w:char="F0FC"/>
            </w:r>
          </w:p>
        </w:tc>
        <w:tc>
          <w:tcPr>
            <w:tcW w:w="663" w:type="dxa"/>
            <w:tcBorders>
              <w:top w:val="single" w:sz="4" w:space="0" w:color="auto"/>
              <w:left w:val="single" w:sz="4" w:space="0" w:color="auto"/>
              <w:bottom w:val="single" w:sz="4" w:space="0" w:color="auto"/>
              <w:right w:val="single" w:sz="4" w:space="0" w:color="auto"/>
            </w:tcBorders>
            <w:vAlign w:val="center"/>
          </w:tcPr>
          <w:p w14:paraId="3D9B5B36" w14:textId="77777777" w:rsidR="009977C1" w:rsidRPr="00144EE5" w:rsidRDefault="009977C1" w:rsidP="00685404">
            <w:pPr>
              <w:spacing w:after="0"/>
              <w:jc w:val="center"/>
              <w:rPr>
                <w:rFonts w:cs="Arial"/>
              </w:rPr>
            </w:pPr>
          </w:p>
        </w:tc>
        <w:tc>
          <w:tcPr>
            <w:tcW w:w="677" w:type="dxa"/>
            <w:tcBorders>
              <w:top w:val="single" w:sz="4" w:space="0" w:color="auto"/>
              <w:left w:val="single" w:sz="4" w:space="0" w:color="auto"/>
              <w:bottom w:val="single" w:sz="4" w:space="0" w:color="auto"/>
              <w:right w:val="single" w:sz="4" w:space="0" w:color="auto"/>
            </w:tcBorders>
            <w:vAlign w:val="center"/>
          </w:tcPr>
          <w:p w14:paraId="0C06EDCD" w14:textId="77777777" w:rsidR="009977C1" w:rsidRPr="00144EE5" w:rsidRDefault="009977C1" w:rsidP="00685404">
            <w:pPr>
              <w:spacing w:after="0"/>
              <w:jc w:val="center"/>
              <w:rPr>
                <w:rFonts w:cs="Arial"/>
              </w:rPr>
            </w:pPr>
          </w:p>
        </w:tc>
        <w:tc>
          <w:tcPr>
            <w:tcW w:w="663" w:type="dxa"/>
            <w:tcBorders>
              <w:top w:val="single" w:sz="4" w:space="0" w:color="auto"/>
              <w:left w:val="single" w:sz="4" w:space="0" w:color="auto"/>
              <w:bottom w:val="single" w:sz="4" w:space="0" w:color="auto"/>
              <w:right w:val="single" w:sz="4" w:space="0" w:color="auto"/>
            </w:tcBorders>
            <w:vAlign w:val="center"/>
          </w:tcPr>
          <w:p w14:paraId="00DD9A62" w14:textId="77777777" w:rsidR="009977C1" w:rsidRPr="00144EE5" w:rsidRDefault="009977C1" w:rsidP="00685404">
            <w:pPr>
              <w:spacing w:after="0"/>
              <w:jc w:val="center"/>
              <w:rPr>
                <w:rFonts w:cs="Arial"/>
              </w:rPr>
            </w:pPr>
          </w:p>
        </w:tc>
        <w:tc>
          <w:tcPr>
            <w:tcW w:w="676" w:type="dxa"/>
            <w:tcBorders>
              <w:top w:val="single" w:sz="4" w:space="0" w:color="auto"/>
              <w:left w:val="single" w:sz="4" w:space="0" w:color="auto"/>
              <w:bottom w:val="single" w:sz="4" w:space="0" w:color="auto"/>
              <w:right w:val="single" w:sz="4" w:space="0" w:color="auto"/>
            </w:tcBorders>
            <w:vAlign w:val="center"/>
          </w:tcPr>
          <w:p w14:paraId="50784AF6" w14:textId="77777777" w:rsidR="009977C1" w:rsidRPr="00144EE5" w:rsidRDefault="009977C1" w:rsidP="00685404">
            <w:pPr>
              <w:spacing w:after="0"/>
              <w:jc w:val="center"/>
              <w:rPr>
                <w:rFonts w:cs="Arial"/>
              </w:rPr>
            </w:pPr>
            <w:r w:rsidRPr="00144EE5">
              <w:rPr>
                <w:rFonts w:cs="Arial"/>
              </w:rPr>
              <w:sym w:font="Wingdings" w:char="F0FC"/>
            </w:r>
          </w:p>
        </w:tc>
        <w:tc>
          <w:tcPr>
            <w:tcW w:w="651" w:type="dxa"/>
            <w:tcBorders>
              <w:top w:val="single" w:sz="4" w:space="0" w:color="auto"/>
              <w:left w:val="single" w:sz="4" w:space="0" w:color="auto"/>
              <w:bottom w:val="single" w:sz="4" w:space="0" w:color="auto"/>
              <w:right w:val="single" w:sz="4" w:space="0" w:color="auto"/>
            </w:tcBorders>
            <w:vAlign w:val="center"/>
          </w:tcPr>
          <w:p w14:paraId="31E0A366" w14:textId="77777777" w:rsidR="009977C1" w:rsidRPr="00144EE5" w:rsidRDefault="009977C1" w:rsidP="00685404">
            <w:pPr>
              <w:spacing w:after="0"/>
              <w:jc w:val="center"/>
              <w:rPr>
                <w:rFonts w:cs="Arial"/>
              </w:rPr>
            </w:pPr>
            <w:r w:rsidRPr="00144EE5">
              <w:rPr>
                <w:rFonts w:cs="Arial"/>
              </w:rPr>
              <w:sym w:font="Wingdings" w:char="F0FC"/>
            </w:r>
          </w:p>
        </w:tc>
      </w:tr>
      <w:tr w:rsidR="009977C1" w:rsidRPr="008E3D36" w14:paraId="2FCD7998" w14:textId="77777777" w:rsidTr="00685404">
        <w:trPr>
          <w:trHeight w:val="739"/>
        </w:trPr>
        <w:tc>
          <w:tcPr>
            <w:tcW w:w="6793" w:type="dxa"/>
            <w:tcBorders>
              <w:top w:val="single" w:sz="4" w:space="0" w:color="auto"/>
              <w:left w:val="single" w:sz="4" w:space="0" w:color="auto"/>
              <w:bottom w:val="single" w:sz="4" w:space="0" w:color="auto"/>
              <w:right w:val="single" w:sz="4" w:space="0" w:color="auto"/>
            </w:tcBorders>
            <w:vAlign w:val="center"/>
          </w:tcPr>
          <w:p w14:paraId="3EF405D5" w14:textId="59EE7F50" w:rsidR="009977C1" w:rsidRPr="00144EE5" w:rsidRDefault="00D613CC" w:rsidP="00A70C23">
            <w:pPr>
              <w:spacing w:after="0"/>
              <w:jc w:val="both"/>
              <w:rPr>
                <w:rFonts w:cs="Arial"/>
                <w:sz w:val="16"/>
                <w:szCs w:val="16"/>
              </w:rPr>
            </w:pPr>
            <w:r>
              <w:rPr>
                <w:rFonts w:cs="Arial"/>
              </w:rPr>
              <w:t>M7X01697</w:t>
            </w:r>
            <w:r w:rsidR="009977C1" w:rsidRPr="008E3D36">
              <w:rPr>
                <w:rFonts w:cs="Arial"/>
              </w:rPr>
              <w:t xml:space="preserve"> </w:t>
            </w:r>
            <w:r w:rsidR="009977C1" w:rsidRPr="008E3D36">
              <w:rPr>
                <w:rFonts w:cs="Arial"/>
                <w:lang w:val="en-US"/>
              </w:rPr>
              <w:t>Leadership and Management</w:t>
            </w:r>
          </w:p>
        </w:tc>
        <w:tc>
          <w:tcPr>
            <w:tcW w:w="710" w:type="dxa"/>
            <w:tcBorders>
              <w:top w:val="single" w:sz="4" w:space="0" w:color="auto"/>
              <w:left w:val="single" w:sz="4" w:space="0" w:color="auto"/>
              <w:bottom w:val="single" w:sz="4" w:space="0" w:color="auto"/>
              <w:right w:val="single" w:sz="4" w:space="0" w:color="auto"/>
            </w:tcBorders>
            <w:vAlign w:val="center"/>
          </w:tcPr>
          <w:p w14:paraId="3290867C" w14:textId="77777777" w:rsidR="009977C1" w:rsidRPr="00144EE5" w:rsidRDefault="009977C1" w:rsidP="00685404">
            <w:pPr>
              <w:spacing w:after="0"/>
              <w:jc w:val="center"/>
              <w:rPr>
                <w:rFonts w:cs="Arial"/>
              </w:rPr>
            </w:pPr>
          </w:p>
        </w:tc>
        <w:tc>
          <w:tcPr>
            <w:tcW w:w="663" w:type="dxa"/>
            <w:tcBorders>
              <w:top w:val="single" w:sz="4" w:space="0" w:color="auto"/>
              <w:left w:val="single" w:sz="4" w:space="0" w:color="auto"/>
              <w:bottom w:val="single" w:sz="4" w:space="0" w:color="auto"/>
              <w:right w:val="single" w:sz="4" w:space="0" w:color="auto"/>
            </w:tcBorders>
            <w:vAlign w:val="center"/>
          </w:tcPr>
          <w:p w14:paraId="6D840F2C" w14:textId="77777777" w:rsidR="009977C1" w:rsidRPr="00144EE5" w:rsidRDefault="009977C1" w:rsidP="00685404">
            <w:pPr>
              <w:spacing w:after="0"/>
              <w:jc w:val="center"/>
              <w:rPr>
                <w:rFonts w:cs="Arial"/>
              </w:rPr>
            </w:pPr>
          </w:p>
        </w:tc>
        <w:tc>
          <w:tcPr>
            <w:tcW w:w="663" w:type="dxa"/>
            <w:tcBorders>
              <w:top w:val="single" w:sz="4" w:space="0" w:color="auto"/>
              <w:left w:val="single" w:sz="4" w:space="0" w:color="auto"/>
              <w:bottom w:val="single" w:sz="4" w:space="0" w:color="auto"/>
              <w:right w:val="single" w:sz="4" w:space="0" w:color="auto"/>
            </w:tcBorders>
            <w:vAlign w:val="center"/>
          </w:tcPr>
          <w:p w14:paraId="7E46F9CD" w14:textId="77777777" w:rsidR="009977C1" w:rsidRPr="00144EE5" w:rsidRDefault="009977C1" w:rsidP="00685404">
            <w:pPr>
              <w:spacing w:after="0"/>
              <w:jc w:val="center"/>
              <w:rPr>
                <w:rFonts w:cs="Arial"/>
              </w:rPr>
            </w:pPr>
          </w:p>
        </w:tc>
        <w:tc>
          <w:tcPr>
            <w:tcW w:w="665" w:type="dxa"/>
            <w:tcBorders>
              <w:top w:val="single" w:sz="4" w:space="0" w:color="auto"/>
              <w:left w:val="single" w:sz="4" w:space="0" w:color="auto"/>
              <w:bottom w:val="single" w:sz="4" w:space="0" w:color="auto"/>
              <w:right w:val="single" w:sz="4" w:space="0" w:color="auto"/>
            </w:tcBorders>
            <w:vAlign w:val="center"/>
          </w:tcPr>
          <w:p w14:paraId="03EA2031" w14:textId="77777777" w:rsidR="009977C1" w:rsidRPr="00144EE5" w:rsidRDefault="009977C1" w:rsidP="00685404">
            <w:pPr>
              <w:spacing w:after="0"/>
              <w:jc w:val="center"/>
              <w:rPr>
                <w:rFonts w:cs="Arial"/>
              </w:rPr>
            </w:pPr>
            <w:r w:rsidRPr="00144EE5">
              <w:rPr>
                <w:rFonts w:cs="Arial"/>
              </w:rPr>
              <w:sym w:font="Wingdings" w:char="F0FC"/>
            </w:r>
          </w:p>
        </w:tc>
        <w:tc>
          <w:tcPr>
            <w:tcW w:w="663" w:type="dxa"/>
            <w:tcBorders>
              <w:top w:val="single" w:sz="4" w:space="0" w:color="auto"/>
              <w:left w:val="single" w:sz="4" w:space="0" w:color="auto"/>
              <w:bottom w:val="single" w:sz="4" w:space="0" w:color="auto"/>
              <w:right w:val="single" w:sz="4" w:space="0" w:color="auto"/>
            </w:tcBorders>
            <w:vAlign w:val="center"/>
          </w:tcPr>
          <w:p w14:paraId="47E1AEDF" w14:textId="77777777" w:rsidR="009977C1" w:rsidRPr="00144EE5" w:rsidRDefault="009977C1" w:rsidP="00685404">
            <w:pPr>
              <w:spacing w:after="0"/>
              <w:jc w:val="center"/>
              <w:rPr>
                <w:rFonts w:cs="Arial"/>
              </w:rPr>
            </w:pPr>
            <w:r w:rsidRPr="00144EE5">
              <w:rPr>
                <w:rFonts w:cs="Arial"/>
              </w:rPr>
              <w:sym w:font="Wingdings" w:char="F0FC"/>
            </w:r>
          </w:p>
        </w:tc>
        <w:tc>
          <w:tcPr>
            <w:tcW w:w="663" w:type="dxa"/>
            <w:tcBorders>
              <w:top w:val="single" w:sz="4" w:space="0" w:color="auto"/>
              <w:left w:val="single" w:sz="4" w:space="0" w:color="auto"/>
              <w:bottom w:val="single" w:sz="4" w:space="0" w:color="auto"/>
              <w:right w:val="single" w:sz="4" w:space="0" w:color="auto"/>
            </w:tcBorders>
            <w:vAlign w:val="center"/>
          </w:tcPr>
          <w:p w14:paraId="37FE8E42" w14:textId="77777777" w:rsidR="009977C1" w:rsidRPr="00144EE5" w:rsidRDefault="009977C1" w:rsidP="00685404">
            <w:pPr>
              <w:spacing w:after="0"/>
              <w:jc w:val="center"/>
              <w:rPr>
                <w:rFonts w:cs="Arial"/>
              </w:rPr>
            </w:pPr>
          </w:p>
        </w:tc>
        <w:tc>
          <w:tcPr>
            <w:tcW w:w="677" w:type="dxa"/>
            <w:tcBorders>
              <w:top w:val="single" w:sz="4" w:space="0" w:color="auto"/>
              <w:left w:val="single" w:sz="4" w:space="0" w:color="auto"/>
              <w:bottom w:val="single" w:sz="4" w:space="0" w:color="auto"/>
              <w:right w:val="single" w:sz="4" w:space="0" w:color="auto"/>
            </w:tcBorders>
            <w:vAlign w:val="center"/>
          </w:tcPr>
          <w:p w14:paraId="3BA44D5F" w14:textId="77777777" w:rsidR="009977C1" w:rsidRPr="00144EE5" w:rsidRDefault="009977C1" w:rsidP="00685404">
            <w:pPr>
              <w:spacing w:after="0"/>
              <w:jc w:val="center"/>
              <w:rPr>
                <w:rFonts w:cs="Arial"/>
              </w:rPr>
            </w:pPr>
            <w:r w:rsidRPr="00144EE5">
              <w:rPr>
                <w:rFonts w:cs="Arial"/>
              </w:rPr>
              <w:sym w:font="Wingdings" w:char="F0FC"/>
            </w:r>
          </w:p>
        </w:tc>
        <w:tc>
          <w:tcPr>
            <w:tcW w:w="663" w:type="dxa"/>
            <w:tcBorders>
              <w:top w:val="single" w:sz="4" w:space="0" w:color="auto"/>
              <w:left w:val="single" w:sz="4" w:space="0" w:color="auto"/>
              <w:bottom w:val="single" w:sz="4" w:space="0" w:color="auto"/>
              <w:right w:val="single" w:sz="4" w:space="0" w:color="auto"/>
            </w:tcBorders>
            <w:vAlign w:val="center"/>
          </w:tcPr>
          <w:p w14:paraId="293915B9" w14:textId="77777777" w:rsidR="009977C1" w:rsidRPr="00144EE5" w:rsidRDefault="009977C1" w:rsidP="00685404">
            <w:pPr>
              <w:spacing w:after="0"/>
              <w:jc w:val="center"/>
              <w:rPr>
                <w:rFonts w:cs="Arial"/>
              </w:rPr>
            </w:pPr>
          </w:p>
        </w:tc>
        <w:tc>
          <w:tcPr>
            <w:tcW w:w="676" w:type="dxa"/>
            <w:tcBorders>
              <w:top w:val="single" w:sz="4" w:space="0" w:color="auto"/>
              <w:left w:val="single" w:sz="4" w:space="0" w:color="auto"/>
              <w:bottom w:val="single" w:sz="4" w:space="0" w:color="auto"/>
              <w:right w:val="single" w:sz="4" w:space="0" w:color="auto"/>
            </w:tcBorders>
            <w:vAlign w:val="center"/>
          </w:tcPr>
          <w:p w14:paraId="0E031661" w14:textId="77777777" w:rsidR="009977C1" w:rsidRPr="00144EE5" w:rsidRDefault="009977C1" w:rsidP="00685404">
            <w:pPr>
              <w:spacing w:after="0"/>
              <w:jc w:val="center"/>
              <w:rPr>
                <w:rFonts w:cs="Arial"/>
              </w:rPr>
            </w:pPr>
          </w:p>
        </w:tc>
        <w:tc>
          <w:tcPr>
            <w:tcW w:w="651" w:type="dxa"/>
            <w:tcBorders>
              <w:top w:val="single" w:sz="4" w:space="0" w:color="auto"/>
              <w:left w:val="single" w:sz="4" w:space="0" w:color="auto"/>
              <w:bottom w:val="single" w:sz="4" w:space="0" w:color="auto"/>
              <w:right w:val="single" w:sz="4" w:space="0" w:color="auto"/>
            </w:tcBorders>
            <w:vAlign w:val="center"/>
          </w:tcPr>
          <w:p w14:paraId="277E353F" w14:textId="77777777" w:rsidR="009977C1" w:rsidRPr="00144EE5" w:rsidRDefault="009977C1" w:rsidP="00685404">
            <w:pPr>
              <w:spacing w:after="0"/>
              <w:jc w:val="center"/>
              <w:rPr>
                <w:rFonts w:cs="Arial"/>
              </w:rPr>
            </w:pPr>
          </w:p>
        </w:tc>
      </w:tr>
      <w:tr w:rsidR="009977C1" w:rsidRPr="008E3D36" w14:paraId="1A5EBACD" w14:textId="77777777" w:rsidTr="00685404">
        <w:trPr>
          <w:trHeight w:val="739"/>
        </w:trPr>
        <w:tc>
          <w:tcPr>
            <w:tcW w:w="6793" w:type="dxa"/>
            <w:tcBorders>
              <w:top w:val="single" w:sz="4" w:space="0" w:color="auto"/>
              <w:left w:val="single" w:sz="4" w:space="0" w:color="auto"/>
              <w:bottom w:val="single" w:sz="4" w:space="0" w:color="auto"/>
              <w:right w:val="single" w:sz="4" w:space="0" w:color="auto"/>
            </w:tcBorders>
            <w:vAlign w:val="center"/>
          </w:tcPr>
          <w:p w14:paraId="78BE8F89" w14:textId="071673AD" w:rsidR="009977C1" w:rsidRPr="00144EE5" w:rsidRDefault="00D613CC" w:rsidP="00A70C23">
            <w:pPr>
              <w:spacing w:after="0"/>
              <w:rPr>
                <w:rFonts w:cs="Arial"/>
                <w:sz w:val="16"/>
                <w:szCs w:val="16"/>
              </w:rPr>
            </w:pPr>
            <w:r>
              <w:rPr>
                <w:rFonts w:cs="Arial"/>
                <w:bCs/>
              </w:rPr>
              <w:t>M7X01699</w:t>
            </w:r>
            <w:r w:rsidR="009977C1" w:rsidRPr="008E3D36">
              <w:rPr>
                <w:rFonts w:cs="Arial"/>
              </w:rPr>
              <w:t xml:space="preserve"> Managing Information Systems and Projects </w:t>
            </w:r>
          </w:p>
        </w:tc>
        <w:tc>
          <w:tcPr>
            <w:tcW w:w="710" w:type="dxa"/>
            <w:tcBorders>
              <w:top w:val="single" w:sz="4" w:space="0" w:color="auto"/>
              <w:left w:val="single" w:sz="4" w:space="0" w:color="auto"/>
              <w:bottom w:val="single" w:sz="4" w:space="0" w:color="auto"/>
              <w:right w:val="single" w:sz="4" w:space="0" w:color="auto"/>
            </w:tcBorders>
            <w:vAlign w:val="center"/>
          </w:tcPr>
          <w:p w14:paraId="41957A5F" w14:textId="77777777" w:rsidR="009977C1" w:rsidRPr="00144EE5" w:rsidRDefault="009977C1" w:rsidP="00685404">
            <w:pPr>
              <w:spacing w:after="0"/>
              <w:jc w:val="center"/>
              <w:rPr>
                <w:rFonts w:cs="Arial"/>
              </w:rPr>
            </w:pPr>
          </w:p>
        </w:tc>
        <w:tc>
          <w:tcPr>
            <w:tcW w:w="663" w:type="dxa"/>
            <w:tcBorders>
              <w:top w:val="single" w:sz="4" w:space="0" w:color="auto"/>
              <w:left w:val="single" w:sz="4" w:space="0" w:color="auto"/>
              <w:bottom w:val="single" w:sz="4" w:space="0" w:color="auto"/>
              <w:right w:val="single" w:sz="4" w:space="0" w:color="auto"/>
            </w:tcBorders>
            <w:vAlign w:val="center"/>
          </w:tcPr>
          <w:p w14:paraId="1E84753E" w14:textId="77777777" w:rsidR="009977C1" w:rsidRPr="00144EE5" w:rsidRDefault="009977C1" w:rsidP="00685404">
            <w:pPr>
              <w:spacing w:after="0"/>
              <w:jc w:val="center"/>
              <w:rPr>
                <w:rFonts w:cs="Arial"/>
              </w:rPr>
            </w:pPr>
          </w:p>
        </w:tc>
        <w:tc>
          <w:tcPr>
            <w:tcW w:w="663" w:type="dxa"/>
            <w:tcBorders>
              <w:top w:val="single" w:sz="4" w:space="0" w:color="auto"/>
              <w:left w:val="single" w:sz="4" w:space="0" w:color="auto"/>
              <w:bottom w:val="single" w:sz="4" w:space="0" w:color="auto"/>
              <w:right w:val="single" w:sz="4" w:space="0" w:color="auto"/>
            </w:tcBorders>
            <w:vAlign w:val="center"/>
          </w:tcPr>
          <w:p w14:paraId="5A92801F" w14:textId="77777777" w:rsidR="009977C1" w:rsidRPr="00144EE5" w:rsidRDefault="009977C1" w:rsidP="00685404">
            <w:pPr>
              <w:spacing w:after="0"/>
              <w:jc w:val="center"/>
              <w:rPr>
                <w:rFonts w:cs="Arial"/>
              </w:rPr>
            </w:pPr>
            <w:r w:rsidRPr="00144EE5">
              <w:rPr>
                <w:rFonts w:cs="Arial"/>
              </w:rPr>
              <w:sym w:font="Wingdings" w:char="F0FC"/>
            </w:r>
          </w:p>
        </w:tc>
        <w:tc>
          <w:tcPr>
            <w:tcW w:w="665" w:type="dxa"/>
            <w:tcBorders>
              <w:top w:val="single" w:sz="4" w:space="0" w:color="auto"/>
              <w:left w:val="single" w:sz="4" w:space="0" w:color="auto"/>
              <w:bottom w:val="single" w:sz="4" w:space="0" w:color="auto"/>
              <w:right w:val="single" w:sz="4" w:space="0" w:color="auto"/>
            </w:tcBorders>
            <w:vAlign w:val="center"/>
          </w:tcPr>
          <w:p w14:paraId="414A12BB" w14:textId="77777777" w:rsidR="009977C1" w:rsidRPr="00144EE5" w:rsidRDefault="009977C1" w:rsidP="00685404">
            <w:pPr>
              <w:spacing w:after="0"/>
              <w:jc w:val="center"/>
              <w:rPr>
                <w:rFonts w:cs="Arial"/>
              </w:rPr>
            </w:pPr>
            <w:r w:rsidRPr="00144EE5">
              <w:rPr>
                <w:rFonts w:cs="Arial"/>
              </w:rPr>
              <w:sym w:font="Wingdings" w:char="F0FC"/>
            </w:r>
          </w:p>
        </w:tc>
        <w:tc>
          <w:tcPr>
            <w:tcW w:w="663" w:type="dxa"/>
            <w:tcBorders>
              <w:top w:val="single" w:sz="4" w:space="0" w:color="auto"/>
              <w:left w:val="single" w:sz="4" w:space="0" w:color="auto"/>
              <w:bottom w:val="single" w:sz="4" w:space="0" w:color="auto"/>
              <w:right w:val="single" w:sz="4" w:space="0" w:color="auto"/>
            </w:tcBorders>
            <w:vAlign w:val="center"/>
          </w:tcPr>
          <w:p w14:paraId="51BD783C" w14:textId="77777777" w:rsidR="009977C1" w:rsidRPr="00144EE5" w:rsidRDefault="009977C1" w:rsidP="00685404">
            <w:pPr>
              <w:spacing w:after="0"/>
              <w:jc w:val="center"/>
              <w:rPr>
                <w:rFonts w:cs="Arial"/>
              </w:rPr>
            </w:pPr>
          </w:p>
        </w:tc>
        <w:tc>
          <w:tcPr>
            <w:tcW w:w="663" w:type="dxa"/>
            <w:tcBorders>
              <w:top w:val="single" w:sz="4" w:space="0" w:color="auto"/>
              <w:left w:val="single" w:sz="4" w:space="0" w:color="auto"/>
              <w:bottom w:val="single" w:sz="4" w:space="0" w:color="auto"/>
              <w:right w:val="single" w:sz="4" w:space="0" w:color="auto"/>
            </w:tcBorders>
            <w:vAlign w:val="center"/>
          </w:tcPr>
          <w:p w14:paraId="6CBA69A4" w14:textId="77777777" w:rsidR="009977C1" w:rsidRPr="00144EE5" w:rsidRDefault="009977C1" w:rsidP="00685404">
            <w:pPr>
              <w:spacing w:after="0"/>
              <w:jc w:val="center"/>
              <w:rPr>
                <w:rFonts w:cs="Arial"/>
              </w:rPr>
            </w:pPr>
          </w:p>
        </w:tc>
        <w:tc>
          <w:tcPr>
            <w:tcW w:w="677" w:type="dxa"/>
            <w:tcBorders>
              <w:top w:val="single" w:sz="4" w:space="0" w:color="auto"/>
              <w:left w:val="single" w:sz="4" w:space="0" w:color="auto"/>
              <w:bottom w:val="single" w:sz="4" w:space="0" w:color="auto"/>
              <w:right w:val="single" w:sz="4" w:space="0" w:color="auto"/>
            </w:tcBorders>
            <w:vAlign w:val="center"/>
          </w:tcPr>
          <w:p w14:paraId="46739C3C" w14:textId="77777777" w:rsidR="009977C1" w:rsidRPr="00144EE5" w:rsidRDefault="009977C1" w:rsidP="00685404">
            <w:pPr>
              <w:spacing w:after="0"/>
              <w:jc w:val="center"/>
              <w:rPr>
                <w:rFonts w:cs="Arial"/>
              </w:rPr>
            </w:pPr>
            <w:r w:rsidRPr="00144EE5">
              <w:rPr>
                <w:rFonts w:cs="Arial"/>
              </w:rPr>
              <w:sym w:font="Wingdings" w:char="F0FC"/>
            </w:r>
          </w:p>
        </w:tc>
        <w:tc>
          <w:tcPr>
            <w:tcW w:w="663" w:type="dxa"/>
            <w:tcBorders>
              <w:top w:val="single" w:sz="4" w:space="0" w:color="auto"/>
              <w:left w:val="single" w:sz="4" w:space="0" w:color="auto"/>
              <w:bottom w:val="single" w:sz="4" w:space="0" w:color="auto"/>
              <w:right w:val="single" w:sz="4" w:space="0" w:color="auto"/>
            </w:tcBorders>
            <w:vAlign w:val="center"/>
          </w:tcPr>
          <w:p w14:paraId="5C3D73C0" w14:textId="77777777" w:rsidR="009977C1" w:rsidRPr="00144EE5" w:rsidRDefault="009977C1" w:rsidP="00685404">
            <w:pPr>
              <w:spacing w:after="0"/>
              <w:jc w:val="center"/>
              <w:rPr>
                <w:rFonts w:cs="Arial"/>
              </w:rPr>
            </w:pPr>
            <w:r w:rsidRPr="00144EE5">
              <w:rPr>
                <w:rFonts w:cs="Arial"/>
              </w:rPr>
              <w:sym w:font="Wingdings" w:char="F0FC"/>
            </w:r>
          </w:p>
        </w:tc>
        <w:tc>
          <w:tcPr>
            <w:tcW w:w="676" w:type="dxa"/>
            <w:tcBorders>
              <w:top w:val="single" w:sz="4" w:space="0" w:color="auto"/>
              <w:left w:val="single" w:sz="4" w:space="0" w:color="auto"/>
              <w:bottom w:val="single" w:sz="4" w:space="0" w:color="auto"/>
              <w:right w:val="single" w:sz="4" w:space="0" w:color="auto"/>
            </w:tcBorders>
            <w:vAlign w:val="center"/>
          </w:tcPr>
          <w:p w14:paraId="3C8E714E" w14:textId="77777777" w:rsidR="009977C1" w:rsidRPr="00144EE5" w:rsidRDefault="009977C1" w:rsidP="00685404">
            <w:pPr>
              <w:spacing w:after="0"/>
              <w:jc w:val="center"/>
              <w:rPr>
                <w:rFonts w:cs="Arial"/>
              </w:rPr>
            </w:pPr>
          </w:p>
        </w:tc>
        <w:tc>
          <w:tcPr>
            <w:tcW w:w="651" w:type="dxa"/>
            <w:tcBorders>
              <w:top w:val="single" w:sz="4" w:space="0" w:color="auto"/>
              <w:left w:val="single" w:sz="4" w:space="0" w:color="auto"/>
              <w:bottom w:val="single" w:sz="4" w:space="0" w:color="auto"/>
              <w:right w:val="single" w:sz="4" w:space="0" w:color="auto"/>
            </w:tcBorders>
            <w:vAlign w:val="center"/>
          </w:tcPr>
          <w:p w14:paraId="3F9D8E09" w14:textId="77777777" w:rsidR="009977C1" w:rsidRPr="00144EE5" w:rsidRDefault="009977C1" w:rsidP="00685404">
            <w:pPr>
              <w:spacing w:after="0"/>
              <w:jc w:val="center"/>
              <w:rPr>
                <w:rFonts w:cs="Arial"/>
              </w:rPr>
            </w:pPr>
          </w:p>
        </w:tc>
      </w:tr>
      <w:tr w:rsidR="009977C1" w:rsidRPr="008E3D36" w14:paraId="1CED0F1F" w14:textId="77777777" w:rsidTr="00685404">
        <w:trPr>
          <w:trHeight w:val="739"/>
        </w:trPr>
        <w:tc>
          <w:tcPr>
            <w:tcW w:w="6793" w:type="dxa"/>
            <w:tcBorders>
              <w:top w:val="single" w:sz="4" w:space="0" w:color="auto"/>
              <w:left w:val="single" w:sz="4" w:space="0" w:color="auto"/>
              <w:bottom w:val="single" w:sz="4" w:space="0" w:color="auto"/>
              <w:right w:val="single" w:sz="4" w:space="0" w:color="auto"/>
            </w:tcBorders>
            <w:vAlign w:val="center"/>
          </w:tcPr>
          <w:p w14:paraId="3F31018C" w14:textId="34E920D8" w:rsidR="009977C1" w:rsidRPr="00144EE5" w:rsidRDefault="00D613CC" w:rsidP="00A70C23">
            <w:pPr>
              <w:spacing w:after="0"/>
              <w:jc w:val="both"/>
              <w:rPr>
                <w:rFonts w:cs="Arial"/>
                <w:sz w:val="16"/>
                <w:szCs w:val="16"/>
              </w:rPr>
            </w:pPr>
            <w:r>
              <w:rPr>
                <w:rFonts w:cs="Arial"/>
                <w:bCs/>
              </w:rPr>
              <w:t>M7X01700</w:t>
            </w:r>
            <w:r w:rsidR="009977C1" w:rsidRPr="008E3D36">
              <w:rPr>
                <w:rFonts w:cs="Arial"/>
                <w:bCs/>
              </w:rPr>
              <w:t xml:space="preserve"> </w:t>
            </w:r>
            <w:r w:rsidR="009977C1" w:rsidRPr="008E3D36">
              <w:rPr>
                <w:rFonts w:cs="Arial"/>
              </w:rPr>
              <w:t xml:space="preserve">Marketing  and Web Analytics </w:t>
            </w:r>
          </w:p>
        </w:tc>
        <w:tc>
          <w:tcPr>
            <w:tcW w:w="710" w:type="dxa"/>
            <w:tcBorders>
              <w:top w:val="single" w:sz="4" w:space="0" w:color="auto"/>
              <w:left w:val="single" w:sz="4" w:space="0" w:color="auto"/>
              <w:bottom w:val="single" w:sz="4" w:space="0" w:color="auto"/>
              <w:right w:val="single" w:sz="4" w:space="0" w:color="auto"/>
            </w:tcBorders>
            <w:vAlign w:val="center"/>
          </w:tcPr>
          <w:p w14:paraId="56151EBE" w14:textId="77777777" w:rsidR="009977C1" w:rsidRPr="00144EE5" w:rsidRDefault="009977C1" w:rsidP="00685404">
            <w:pPr>
              <w:spacing w:after="0"/>
              <w:jc w:val="center"/>
              <w:rPr>
                <w:rFonts w:cs="Arial"/>
              </w:rPr>
            </w:pPr>
            <w:r w:rsidRPr="00144EE5">
              <w:rPr>
                <w:rFonts w:cs="Arial"/>
              </w:rPr>
              <w:sym w:font="Wingdings" w:char="F0FC"/>
            </w:r>
          </w:p>
        </w:tc>
        <w:tc>
          <w:tcPr>
            <w:tcW w:w="663" w:type="dxa"/>
            <w:tcBorders>
              <w:top w:val="single" w:sz="4" w:space="0" w:color="auto"/>
              <w:left w:val="single" w:sz="4" w:space="0" w:color="auto"/>
              <w:bottom w:val="single" w:sz="4" w:space="0" w:color="auto"/>
              <w:right w:val="single" w:sz="4" w:space="0" w:color="auto"/>
            </w:tcBorders>
            <w:vAlign w:val="center"/>
          </w:tcPr>
          <w:p w14:paraId="0349326C" w14:textId="77777777" w:rsidR="009977C1" w:rsidRPr="00144EE5" w:rsidRDefault="009977C1" w:rsidP="00685404">
            <w:pPr>
              <w:spacing w:after="0"/>
              <w:jc w:val="center"/>
              <w:rPr>
                <w:rFonts w:cs="Arial"/>
              </w:rPr>
            </w:pPr>
          </w:p>
        </w:tc>
        <w:tc>
          <w:tcPr>
            <w:tcW w:w="663" w:type="dxa"/>
            <w:tcBorders>
              <w:top w:val="single" w:sz="4" w:space="0" w:color="auto"/>
              <w:left w:val="single" w:sz="4" w:space="0" w:color="auto"/>
              <w:bottom w:val="single" w:sz="4" w:space="0" w:color="auto"/>
              <w:right w:val="single" w:sz="4" w:space="0" w:color="auto"/>
            </w:tcBorders>
            <w:vAlign w:val="center"/>
          </w:tcPr>
          <w:p w14:paraId="2A201315" w14:textId="77777777" w:rsidR="009977C1" w:rsidRPr="00144EE5" w:rsidRDefault="009977C1" w:rsidP="00685404">
            <w:pPr>
              <w:spacing w:after="0"/>
              <w:jc w:val="center"/>
              <w:rPr>
                <w:rFonts w:cs="Arial"/>
              </w:rPr>
            </w:pPr>
          </w:p>
        </w:tc>
        <w:tc>
          <w:tcPr>
            <w:tcW w:w="665" w:type="dxa"/>
            <w:tcBorders>
              <w:top w:val="single" w:sz="4" w:space="0" w:color="auto"/>
              <w:left w:val="single" w:sz="4" w:space="0" w:color="auto"/>
              <w:bottom w:val="single" w:sz="4" w:space="0" w:color="auto"/>
              <w:right w:val="single" w:sz="4" w:space="0" w:color="auto"/>
            </w:tcBorders>
            <w:vAlign w:val="center"/>
          </w:tcPr>
          <w:p w14:paraId="2B88C8CD" w14:textId="77777777" w:rsidR="009977C1" w:rsidRPr="00144EE5" w:rsidRDefault="009977C1" w:rsidP="00685404">
            <w:pPr>
              <w:spacing w:after="0"/>
              <w:jc w:val="center"/>
              <w:rPr>
                <w:rFonts w:cs="Arial"/>
              </w:rPr>
            </w:pPr>
          </w:p>
        </w:tc>
        <w:tc>
          <w:tcPr>
            <w:tcW w:w="663" w:type="dxa"/>
            <w:tcBorders>
              <w:top w:val="single" w:sz="4" w:space="0" w:color="auto"/>
              <w:left w:val="single" w:sz="4" w:space="0" w:color="auto"/>
              <w:bottom w:val="single" w:sz="4" w:space="0" w:color="auto"/>
              <w:right w:val="single" w:sz="4" w:space="0" w:color="auto"/>
            </w:tcBorders>
            <w:vAlign w:val="center"/>
          </w:tcPr>
          <w:p w14:paraId="398C257B" w14:textId="77777777" w:rsidR="009977C1" w:rsidRPr="00144EE5" w:rsidRDefault="009977C1" w:rsidP="00685404">
            <w:pPr>
              <w:spacing w:after="0"/>
              <w:jc w:val="center"/>
              <w:rPr>
                <w:rFonts w:cs="Arial"/>
              </w:rPr>
            </w:pPr>
          </w:p>
        </w:tc>
        <w:tc>
          <w:tcPr>
            <w:tcW w:w="663" w:type="dxa"/>
            <w:tcBorders>
              <w:top w:val="single" w:sz="4" w:space="0" w:color="auto"/>
              <w:left w:val="single" w:sz="4" w:space="0" w:color="auto"/>
              <w:bottom w:val="single" w:sz="4" w:space="0" w:color="auto"/>
              <w:right w:val="single" w:sz="4" w:space="0" w:color="auto"/>
            </w:tcBorders>
            <w:vAlign w:val="center"/>
          </w:tcPr>
          <w:p w14:paraId="5086C4B0" w14:textId="77777777" w:rsidR="009977C1" w:rsidRPr="00144EE5" w:rsidRDefault="009977C1" w:rsidP="00685404">
            <w:pPr>
              <w:spacing w:after="0"/>
              <w:jc w:val="center"/>
              <w:rPr>
                <w:rFonts w:cs="Arial"/>
              </w:rPr>
            </w:pPr>
          </w:p>
        </w:tc>
        <w:tc>
          <w:tcPr>
            <w:tcW w:w="677" w:type="dxa"/>
            <w:tcBorders>
              <w:top w:val="single" w:sz="4" w:space="0" w:color="auto"/>
              <w:left w:val="single" w:sz="4" w:space="0" w:color="auto"/>
              <w:bottom w:val="single" w:sz="4" w:space="0" w:color="auto"/>
              <w:right w:val="single" w:sz="4" w:space="0" w:color="auto"/>
            </w:tcBorders>
            <w:vAlign w:val="center"/>
          </w:tcPr>
          <w:p w14:paraId="5D346815" w14:textId="77777777" w:rsidR="009977C1" w:rsidRPr="00144EE5" w:rsidRDefault="009977C1" w:rsidP="00685404">
            <w:pPr>
              <w:spacing w:after="0"/>
              <w:jc w:val="center"/>
              <w:rPr>
                <w:rFonts w:cs="Arial"/>
              </w:rPr>
            </w:pPr>
            <w:r w:rsidRPr="00144EE5">
              <w:rPr>
                <w:rFonts w:cs="Arial"/>
              </w:rPr>
              <w:sym w:font="Wingdings" w:char="F0FC"/>
            </w:r>
          </w:p>
        </w:tc>
        <w:tc>
          <w:tcPr>
            <w:tcW w:w="663" w:type="dxa"/>
            <w:tcBorders>
              <w:top w:val="single" w:sz="4" w:space="0" w:color="auto"/>
              <w:left w:val="single" w:sz="4" w:space="0" w:color="auto"/>
              <w:bottom w:val="single" w:sz="4" w:space="0" w:color="auto"/>
              <w:right w:val="single" w:sz="4" w:space="0" w:color="auto"/>
            </w:tcBorders>
            <w:vAlign w:val="center"/>
          </w:tcPr>
          <w:p w14:paraId="3E89C6CB" w14:textId="77777777" w:rsidR="009977C1" w:rsidRPr="00144EE5" w:rsidRDefault="009977C1" w:rsidP="00685404">
            <w:pPr>
              <w:spacing w:after="0"/>
              <w:jc w:val="center"/>
              <w:rPr>
                <w:rFonts w:cs="Arial"/>
              </w:rPr>
            </w:pPr>
            <w:r w:rsidRPr="00144EE5">
              <w:rPr>
                <w:rFonts w:cs="Arial"/>
              </w:rPr>
              <w:sym w:font="Wingdings" w:char="F0FC"/>
            </w:r>
          </w:p>
        </w:tc>
        <w:tc>
          <w:tcPr>
            <w:tcW w:w="676" w:type="dxa"/>
            <w:tcBorders>
              <w:top w:val="single" w:sz="4" w:space="0" w:color="auto"/>
              <w:left w:val="single" w:sz="4" w:space="0" w:color="auto"/>
              <w:bottom w:val="single" w:sz="4" w:space="0" w:color="auto"/>
              <w:right w:val="single" w:sz="4" w:space="0" w:color="auto"/>
            </w:tcBorders>
            <w:vAlign w:val="center"/>
          </w:tcPr>
          <w:p w14:paraId="469C396E" w14:textId="77777777" w:rsidR="009977C1" w:rsidRPr="00144EE5" w:rsidRDefault="009977C1" w:rsidP="00685404">
            <w:pPr>
              <w:spacing w:after="0"/>
              <w:jc w:val="center"/>
              <w:rPr>
                <w:rFonts w:cs="Arial"/>
              </w:rPr>
            </w:pPr>
          </w:p>
        </w:tc>
        <w:tc>
          <w:tcPr>
            <w:tcW w:w="651" w:type="dxa"/>
            <w:tcBorders>
              <w:top w:val="single" w:sz="4" w:space="0" w:color="auto"/>
              <w:left w:val="single" w:sz="4" w:space="0" w:color="auto"/>
              <w:bottom w:val="single" w:sz="4" w:space="0" w:color="auto"/>
              <w:right w:val="single" w:sz="4" w:space="0" w:color="auto"/>
            </w:tcBorders>
            <w:vAlign w:val="center"/>
          </w:tcPr>
          <w:p w14:paraId="72540913" w14:textId="77777777" w:rsidR="009977C1" w:rsidRPr="00144EE5" w:rsidRDefault="009977C1" w:rsidP="00685404">
            <w:pPr>
              <w:spacing w:after="0"/>
              <w:jc w:val="center"/>
              <w:rPr>
                <w:rFonts w:cs="Arial"/>
              </w:rPr>
            </w:pPr>
            <w:r w:rsidRPr="00144EE5">
              <w:rPr>
                <w:rFonts w:cs="Arial"/>
              </w:rPr>
              <w:sym w:font="Wingdings" w:char="F0FC"/>
            </w:r>
          </w:p>
        </w:tc>
      </w:tr>
      <w:tr w:rsidR="009977C1" w:rsidRPr="008E3D36" w14:paraId="1931597E" w14:textId="77777777" w:rsidTr="00685404">
        <w:trPr>
          <w:trHeight w:val="739"/>
        </w:trPr>
        <w:tc>
          <w:tcPr>
            <w:tcW w:w="6793" w:type="dxa"/>
            <w:tcBorders>
              <w:top w:val="single" w:sz="4" w:space="0" w:color="auto"/>
              <w:left w:val="single" w:sz="4" w:space="0" w:color="auto"/>
              <w:bottom w:val="single" w:sz="4" w:space="0" w:color="auto"/>
              <w:right w:val="single" w:sz="4" w:space="0" w:color="auto"/>
            </w:tcBorders>
            <w:vAlign w:val="center"/>
          </w:tcPr>
          <w:p w14:paraId="4D69DD6C" w14:textId="64182B24" w:rsidR="009977C1" w:rsidRPr="00144EE5" w:rsidRDefault="00D613CC" w:rsidP="00A70C23">
            <w:pPr>
              <w:spacing w:after="0"/>
              <w:jc w:val="both"/>
              <w:rPr>
                <w:rFonts w:cs="Arial"/>
                <w:sz w:val="16"/>
                <w:szCs w:val="16"/>
              </w:rPr>
            </w:pPr>
            <w:r>
              <w:rPr>
                <w:rFonts w:cs="Arial"/>
              </w:rPr>
              <w:t>M7X01702</w:t>
            </w:r>
            <w:r w:rsidR="009977C1" w:rsidRPr="008E3D36">
              <w:rPr>
                <w:rFonts w:cs="Arial"/>
              </w:rPr>
              <w:t xml:space="preserve"> </w:t>
            </w:r>
            <w:r w:rsidR="009977C1" w:rsidRPr="008E3D36">
              <w:rPr>
                <w:rFonts w:cs="Arial"/>
                <w:lang w:val="en-US"/>
              </w:rPr>
              <w:t xml:space="preserve">Research Methods and Data Analysis </w:t>
            </w:r>
          </w:p>
        </w:tc>
        <w:tc>
          <w:tcPr>
            <w:tcW w:w="710" w:type="dxa"/>
            <w:tcBorders>
              <w:top w:val="single" w:sz="4" w:space="0" w:color="auto"/>
              <w:left w:val="single" w:sz="4" w:space="0" w:color="auto"/>
              <w:bottom w:val="single" w:sz="4" w:space="0" w:color="auto"/>
              <w:right w:val="single" w:sz="4" w:space="0" w:color="auto"/>
            </w:tcBorders>
            <w:vAlign w:val="center"/>
          </w:tcPr>
          <w:p w14:paraId="716044CF" w14:textId="77777777" w:rsidR="009977C1" w:rsidRPr="00144EE5" w:rsidRDefault="009977C1" w:rsidP="00685404">
            <w:pPr>
              <w:spacing w:after="0"/>
              <w:jc w:val="center"/>
              <w:rPr>
                <w:rFonts w:cs="Arial"/>
              </w:rPr>
            </w:pPr>
          </w:p>
        </w:tc>
        <w:tc>
          <w:tcPr>
            <w:tcW w:w="663" w:type="dxa"/>
            <w:tcBorders>
              <w:top w:val="single" w:sz="4" w:space="0" w:color="auto"/>
              <w:left w:val="single" w:sz="4" w:space="0" w:color="auto"/>
              <w:bottom w:val="single" w:sz="4" w:space="0" w:color="auto"/>
              <w:right w:val="single" w:sz="4" w:space="0" w:color="auto"/>
            </w:tcBorders>
            <w:vAlign w:val="center"/>
          </w:tcPr>
          <w:p w14:paraId="153CAB78" w14:textId="77777777" w:rsidR="009977C1" w:rsidRPr="00144EE5" w:rsidRDefault="009977C1" w:rsidP="00685404">
            <w:pPr>
              <w:spacing w:after="0"/>
              <w:jc w:val="center"/>
              <w:rPr>
                <w:rFonts w:cs="Arial"/>
              </w:rPr>
            </w:pPr>
            <w:r w:rsidRPr="00144EE5">
              <w:rPr>
                <w:rFonts w:cs="Arial"/>
              </w:rPr>
              <w:sym w:font="Wingdings" w:char="F0FC"/>
            </w:r>
          </w:p>
        </w:tc>
        <w:tc>
          <w:tcPr>
            <w:tcW w:w="663" w:type="dxa"/>
            <w:tcBorders>
              <w:top w:val="single" w:sz="4" w:space="0" w:color="auto"/>
              <w:left w:val="single" w:sz="4" w:space="0" w:color="auto"/>
              <w:bottom w:val="single" w:sz="4" w:space="0" w:color="auto"/>
              <w:right w:val="single" w:sz="4" w:space="0" w:color="auto"/>
            </w:tcBorders>
            <w:vAlign w:val="center"/>
          </w:tcPr>
          <w:p w14:paraId="538ACE38" w14:textId="77777777" w:rsidR="009977C1" w:rsidRPr="00144EE5" w:rsidRDefault="009977C1" w:rsidP="00685404">
            <w:pPr>
              <w:spacing w:after="0"/>
              <w:jc w:val="center"/>
              <w:rPr>
                <w:rFonts w:cs="Arial"/>
              </w:rPr>
            </w:pPr>
            <w:r w:rsidRPr="00144EE5">
              <w:rPr>
                <w:rFonts w:cs="Arial"/>
              </w:rPr>
              <w:sym w:font="Wingdings" w:char="F0FC"/>
            </w:r>
          </w:p>
        </w:tc>
        <w:tc>
          <w:tcPr>
            <w:tcW w:w="665" w:type="dxa"/>
            <w:tcBorders>
              <w:top w:val="single" w:sz="4" w:space="0" w:color="auto"/>
              <w:left w:val="single" w:sz="4" w:space="0" w:color="auto"/>
              <w:bottom w:val="single" w:sz="4" w:space="0" w:color="auto"/>
              <w:right w:val="single" w:sz="4" w:space="0" w:color="auto"/>
            </w:tcBorders>
            <w:vAlign w:val="center"/>
          </w:tcPr>
          <w:p w14:paraId="0F1619F5" w14:textId="77777777" w:rsidR="009977C1" w:rsidRPr="00144EE5" w:rsidRDefault="009977C1" w:rsidP="00685404">
            <w:pPr>
              <w:spacing w:after="0"/>
              <w:jc w:val="center"/>
              <w:rPr>
                <w:rFonts w:cs="Arial"/>
              </w:rPr>
            </w:pPr>
          </w:p>
        </w:tc>
        <w:tc>
          <w:tcPr>
            <w:tcW w:w="663" w:type="dxa"/>
            <w:tcBorders>
              <w:top w:val="single" w:sz="4" w:space="0" w:color="auto"/>
              <w:left w:val="single" w:sz="4" w:space="0" w:color="auto"/>
              <w:bottom w:val="single" w:sz="4" w:space="0" w:color="auto"/>
              <w:right w:val="single" w:sz="4" w:space="0" w:color="auto"/>
            </w:tcBorders>
            <w:vAlign w:val="center"/>
          </w:tcPr>
          <w:p w14:paraId="5DEE76C9" w14:textId="77777777" w:rsidR="009977C1" w:rsidRPr="00144EE5" w:rsidRDefault="009977C1" w:rsidP="00685404">
            <w:pPr>
              <w:spacing w:after="0"/>
              <w:jc w:val="center"/>
              <w:rPr>
                <w:rFonts w:cs="Arial"/>
              </w:rPr>
            </w:pPr>
          </w:p>
        </w:tc>
        <w:tc>
          <w:tcPr>
            <w:tcW w:w="663" w:type="dxa"/>
            <w:tcBorders>
              <w:top w:val="single" w:sz="4" w:space="0" w:color="auto"/>
              <w:left w:val="single" w:sz="4" w:space="0" w:color="auto"/>
              <w:bottom w:val="single" w:sz="4" w:space="0" w:color="auto"/>
              <w:right w:val="single" w:sz="4" w:space="0" w:color="auto"/>
            </w:tcBorders>
            <w:vAlign w:val="center"/>
          </w:tcPr>
          <w:p w14:paraId="204FF25C" w14:textId="77777777" w:rsidR="009977C1" w:rsidRPr="00144EE5" w:rsidRDefault="009977C1" w:rsidP="00685404">
            <w:pPr>
              <w:spacing w:after="0"/>
              <w:jc w:val="center"/>
              <w:rPr>
                <w:rFonts w:cs="Arial"/>
              </w:rPr>
            </w:pPr>
          </w:p>
        </w:tc>
        <w:tc>
          <w:tcPr>
            <w:tcW w:w="677" w:type="dxa"/>
            <w:tcBorders>
              <w:top w:val="single" w:sz="4" w:space="0" w:color="auto"/>
              <w:left w:val="single" w:sz="4" w:space="0" w:color="auto"/>
              <w:bottom w:val="single" w:sz="4" w:space="0" w:color="auto"/>
              <w:right w:val="single" w:sz="4" w:space="0" w:color="auto"/>
            </w:tcBorders>
            <w:vAlign w:val="center"/>
          </w:tcPr>
          <w:p w14:paraId="36117822" w14:textId="77777777" w:rsidR="009977C1" w:rsidRPr="00144EE5" w:rsidRDefault="009977C1" w:rsidP="00685404">
            <w:pPr>
              <w:spacing w:after="0"/>
              <w:jc w:val="center"/>
              <w:rPr>
                <w:rFonts w:cs="Arial"/>
              </w:rPr>
            </w:pPr>
            <w:r w:rsidRPr="00144EE5">
              <w:rPr>
                <w:rFonts w:cs="Arial"/>
              </w:rPr>
              <w:sym w:font="Wingdings" w:char="F0FC"/>
            </w:r>
          </w:p>
        </w:tc>
        <w:tc>
          <w:tcPr>
            <w:tcW w:w="663" w:type="dxa"/>
            <w:tcBorders>
              <w:top w:val="single" w:sz="4" w:space="0" w:color="auto"/>
              <w:left w:val="single" w:sz="4" w:space="0" w:color="auto"/>
              <w:bottom w:val="single" w:sz="4" w:space="0" w:color="auto"/>
              <w:right w:val="single" w:sz="4" w:space="0" w:color="auto"/>
            </w:tcBorders>
            <w:vAlign w:val="center"/>
          </w:tcPr>
          <w:p w14:paraId="573A797B" w14:textId="77777777" w:rsidR="009977C1" w:rsidRPr="00144EE5" w:rsidRDefault="009977C1" w:rsidP="00685404">
            <w:pPr>
              <w:spacing w:after="0"/>
              <w:jc w:val="center"/>
              <w:rPr>
                <w:rFonts w:cs="Arial"/>
              </w:rPr>
            </w:pPr>
          </w:p>
        </w:tc>
        <w:tc>
          <w:tcPr>
            <w:tcW w:w="676" w:type="dxa"/>
            <w:tcBorders>
              <w:top w:val="single" w:sz="4" w:space="0" w:color="auto"/>
              <w:left w:val="single" w:sz="4" w:space="0" w:color="auto"/>
              <w:bottom w:val="single" w:sz="4" w:space="0" w:color="auto"/>
              <w:right w:val="single" w:sz="4" w:space="0" w:color="auto"/>
            </w:tcBorders>
            <w:vAlign w:val="center"/>
          </w:tcPr>
          <w:p w14:paraId="7953484F" w14:textId="77777777" w:rsidR="009977C1" w:rsidRPr="00144EE5" w:rsidRDefault="009977C1" w:rsidP="00685404">
            <w:pPr>
              <w:spacing w:after="0"/>
              <w:jc w:val="center"/>
              <w:rPr>
                <w:rFonts w:cs="Arial"/>
              </w:rPr>
            </w:pPr>
          </w:p>
        </w:tc>
        <w:tc>
          <w:tcPr>
            <w:tcW w:w="651" w:type="dxa"/>
            <w:tcBorders>
              <w:top w:val="single" w:sz="4" w:space="0" w:color="auto"/>
              <w:left w:val="single" w:sz="4" w:space="0" w:color="auto"/>
              <w:bottom w:val="single" w:sz="4" w:space="0" w:color="auto"/>
              <w:right w:val="single" w:sz="4" w:space="0" w:color="auto"/>
            </w:tcBorders>
            <w:vAlign w:val="center"/>
          </w:tcPr>
          <w:p w14:paraId="0B09FCBB" w14:textId="77777777" w:rsidR="009977C1" w:rsidRPr="00144EE5" w:rsidRDefault="009977C1" w:rsidP="00685404">
            <w:pPr>
              <w:spacing w:after="0"/>
              <w:jc w:val="center"/>
              <w:rPr>
                <w:rFonts w:cs="Arial"/>
              </w:rPr>
            </w:pPr>
          </w:p>
        </w:tc>
      </w:tr>
      <w:tr w:rsidR="009977C1" w:rsidRPr="008E3D36" w14:paraId="66E1A046" w14:textId="77777777" w:rsidTr="00685404">
        <w:trPr>
          <w:trHeight w:val="739"/>
        </w:trPr>
        <w:tc>
          <w:tcPr>
            <w:tcW w:w="6793" w:type="dxa"/>
            <w:tcBorders>
              <w:top w:val="single" w:sz="4" w:space="0" w:color="auto"/>
              <w:left w:val="single" w:sz="4" w:space="0" w:color="auto"/>
              <w:bottom w:val="single" w:sz="4" w:space="0" w:color="auto"/>
              <w:right w:val="single" w:sz="4" w:space="0" w:color="auto"/>
            </w:tcBorders>
            <w:vAlign w:val="center"/>
          </w:tcPr>
          <w:p w14:paraId="1542FC29" w14:textId="7CE8DC07" w:rsidR="009977C1" w:rsidRPr="00144EE5" w:rsidRDefault="00D613CC" w:rsidP="00A70C23">
            <w:pPr>
              <w:spacing w:after="0"/>
              <w:jc w:val="both"/>
              <w:rPr>
                <w:rFonts w:cs="Arial"/>
                <w:sz w:val="16"/>
                <w:szCs w:val="16"/>
              </w:rPr>
            </w:pPr>
            <w:r>
              <w:rPr>
                <w:rFonts w:eastAsia="Times New Roman" w:cs="Arial"/>
              </w:rPr>
              <w:t>M7X01705</w:t>
            </w:r>
            <w:r w:rsidR="009977C1" w:rsidRPr="008E3D36">
              <w:rPr>
                <w:rFonts w:eastAsia="Times New Roman" w:cs="Arial"/>
              </w:rPr>
              <w:t xml:space="preserve"> </w:t>
            </w:r>
            <w:r w:rsidR="009977C1" w:rsidRPr="008E3D36">
              <w:rPr>
                <w:rFonts w:cs="Arial"/>
              </w:rPr>
              <w:t xml:space="preserve">Web Technologies for </w:t>
            </w:r>
            <w:r w:rsidR="00866A35">
              <w:rPr>
                <w:rFonts w:cs="Arial"/>
              </w:rPr>
              <w:t>eCommerce</w:t>
            </w:r>
            <w:r w:rsidR="009977C1" w:rsidRPr="008E3D36">
              <w:rPr>
                <w:rFonts w:cs="Arial"/>
              </w:rPr>
              <w:t xml:space="preserve"> </w:t>
            </w:r>
          </w:p>
        </w:tc>
        <w:tc>
          <w:tcPr>
            <w:tcW w:w="710" w:type="dxa"/>
            <w:tcBorders>
              <w:top w:val="single" w:sz="4" w:space="0" w:color="auto"/>
              <w:left w:val="single" w:sz="4" w:space="0" w:color="auto"/>
              <w:bottom w:val="single" w:sz="4" w:space="0" w:color="auto"/>
              <w:right w:val="single" w:sz="4" w:space="0" w:color="auto"/>
            </w:tcBorders>
            <w:vAlign w:val="center"/>
          </w:tcPr>
          <w:p w14:paraId="45D06C03" w14:textId="77777777" w:rsidR="009977C1" w:rsidRPr="00144EE5" w:rsidRDefault="009977C1" w:rsidP="00685404">
            <w:pPr>
              <w:spacing w:after="0"/>
              <w:jc w:val="center"/>
              <w:rPr>
                <w:rFonts w:cs="Arial"/>
              </w:rPr>
            </w:pPr>
            <w:r w:rsidRPr="00144EE5">
              <w:rPr>
                <w:rFonts w:cs="Arial"/>
              </w:rPr>
              <w:sym w:font="Wingdings" w:char="F0FC"/>
            </w:r>
          </w:p>
        </w:tc>
        <w:tc>
          <w:tcPr>
            <w:tcW w:w="663" w:type="dxa"/>
            <w:tcBorders>
              <w:top w:val="single" w:sz="4" w:space="0" w:color="auto"/>
              <w:left w:val="single" w:sz="4" w:space="0" w:color="auto"/>
              <w:bottom w:val="single" w:sz="4" w:space="0" w:color="auto"/>
              <w:right w:val="single" w:sz="4" w:space="0" w:color="auto"/>
            </w:tcBorders>
            <w:vAlign w:val="center"/>
          </w:tcPr>
          <w:p w14:paraId="67CC94FD" w14:textId="77777777" w:rsidR="009977C1" w:rsidRPr="00144EE5" w:rsidRDefault="009977C1" w:rsidP="00685404">
            <w:pPr>
              <w:spacing w:after="0"/>
              <w:jc w:val="center"/>
              <w:rPr>
                <w:rFonts w:cs="Arial"/>
              </w:rPr>
            </w:pPr>
          </w:p>
        </w:tc>
        <w:tc>
          <w:tcPr>
            <w:tcW w:w="663" w:type="dxa"/>
            <w:tcBorders>
              <w:top w:val="single" w:sz="4" w:space="0" w:color="auto"/>
              <w:left w:val="single" w:sz="4" w:space="0" w:color="auto"/>
              <w:bottom w:val="single" w:sz="4" w:space="0" w:color="auto"/>
              <w:right w:val="single" w:sz="4" w:space="0" w:color="auto"/>
            </w:tcBorders>
            <w:vAlign w:val="center"/>
          </w:tcPr>
          <w:p w14:paraId="2E7CAF50" w14:textId="77777777" w:rsidR="009977C1" w:rsidRPr="00144EE5" w:rsidRDefault="009977C1" w:rsidP="00685404">
            <w:pPr>
              <w:spacing w:after="0"/>
              <w:jc w:val="center"/>
              <w:rPr>
                <w:rFonts w:cs="Arial"/>
              </w:rPr>
            </w:pPr>
          </w:p>
        </w:tc>
        <w:tc>
          <w:tcPr>
            <w:tcW w:w="665" w:type="dxa"/>
            <w:tcBorders>
              <w:top w:val="single" w:sz="4" w:space="0" w:color="auto"/>
              <w:left w:val="single" w:sz="4" w:space="0" w:color="auto"/>
              <w:bottom w:val="single" w:sz="4" w:space="0" w:color="auto"/>
              <w:right w:val="single" w:sz="4" w:space="0" w:color="auto"/>
            </w:tcBorders>
            <w:vAlign w:val="center"/>
          </w:tcPr>
          <w:p w14:paraId="005E5E24" w14:textId="77777777" w:rsidR="009977C1" w:rsidRPr="00144EE5" w:rsidRDefault="009977C1" w:rsidP="00685404">
            <w:pPr>
              <w:spacing w:after="0"/>
              <w:jc w:val="center"/>
              <w:rPr>
                <w:rFonts w:cs="Arial"/>
              </w:rPr>
            </w:pPr>
          </w:p>
        </w:tc>
        <w:tc>
          <w:tcPr>
            <w:tcW w:w="663" w:type="dxa"/>
            <w:tcBorders>
              <w:top w:val="single" w:sz="4" w:space="0" w:color="auto"/>
              <w:left w:val="single" w:sz="4" w:space="0" w:color="auto"/>
              <w:bottom w:val="single" w:sz="4" w:space="0" w:color="auto"/>
              <w:right w:val="single" w:sz="4" w:space="0" w:color="auto"/>
            </w:tcBorders>
            <w:vAlign w:val="center"/>
          </w:tcPr>
          <w:p w14:paraId="3F4E48E5" w14:textId="77777777" w:rsidR="009977C1" w:rsidRPr="00144EE5" w:rsidRDefault="009977C1" w:rsidP="00685404">
            <w:pPr>
              <w:spacing w:after="0"/>
              <w:jc w:val="center"/>
              <w:rPr>
                <w:rFonts w:cs="Arial"/>
              </w:rPr>
            </w:pPr>
          </w:p>
        </w:tc>
        <w:tc>
          <w:tcPr>
            <w:tcW w:w="663" w:type="dxa"/>
            <w:tcBorders>
              <w:top w:val="single" w:sz="4" w:space="0" w:color="auto"/>
              <w:left w:val="single" w:sz="4" w:space="0" w:color="auto"/>
              <w:bottom w:val="single" w:sz="4" w:space="0" w:color="auto"/>
              <w:right w:val="single" w:sz="4" w:space="0" w:color="auto"/>
            </w:tcBorders>
            <w:vAlign w:val="center"/>
          </w:tcPr>
          <w:p w14:paraId="394F4D6A" w14:textId="77777777" w:rsidR="009977C1" w:rsidRPr="00144EE5" w:rsidRDefault="009977C1" w:rsidP="00685404">
            <w:pPr>
              <w:spacing w:after="0"/>
              <w:jc w:val="center"/>
              <w:rPr>
                <w:rFonts w:cs="Arial"/>
              </w:rPr>
            </w:pPr>
          </w:p>
        </w:tc>
        <w:tc>
          <w:tcPr>
            <w:tcW w:w="677" w:type="dxa"/>
            <w:tcBorders>
              <w:top w:val="single" w:sz="4" w:space="0" w:color="auto"/>
              <w:left w:val="single" w:sz="4" w:space="0" w:color="auto"/>
              <w:bottom w:val="single" w:sz="4" w:space="0" w:color="auto"/>
              <w:right w:val="single" w:sz="4" w:space="0" w:color="auto"/>
            </w:tcBorders>
            <w:vAlign w:val="center"/>
          </w:tcPr>
          <w:p w14:paraId="3259A3AA" w14:textId="77777777" w:rsidR="009977C1" w:rsidRPr="00144EE5" w:rsidRDefault="009977C1" w:rsidP="00685404">
            <w:pPr>
              <w:spacing w:after="0"/>
              <w:jc w:val="center"/>
              <w:rPr>
                <w:rFonts w:cs="Arial"/>
              </w:rPr>
            </w:pPr>
          </w:p>
        </w:tc>
        <w:tc>
          <w:tcPr>
            <w:tcW w:w="663" w:type="dxa"/>
            <w:tcBorders>
              <w:top w:val="single" w:sz="4" w:space="0" w:color="auto"/>
              <w:left w:val="single" w:sz="4" w:space="0" w:color="auto"/>
              <w:bottom w:val="single" w:sz="4" w:space="0" w:color="auto"/>
              <w:right w:val="single" w:sz="4" w:space="0" w:color="auto"/>
            </w:tcBorders>
            <w:vAlign w:val="center"/>
          </w:tcPr>
          <w:p w14:paraId="33E88787" w14:textId="77777777" w:rsidR="009977C1" w:rsidRPr="00144EE5" w:rsidRDefault="009977C1" w:rsidP="00685404">
            <w:pPr>
              <w:spacing w:after="0"/>
              <w:jc w:val="center"/>
              <w:rPr>
                <w:rFonts w:cs="Arial"/>
              </w:rPr>
            </w:pPr>
          </w:p>
        </w:tc>
        <w:tc>
          <w:tcPr>
            <w:tcW w:w="676" w:type="dxa"/>
            <w:tcBorders>
              <w:top w:val="single" w:sz="4" w:space="0" w:color="auto"/>
              <w:left w:val="single" w:sz="4" w:space="0" w:color="auto"/>
              <w:bottom w:val="single" w:sz="4" w:space="0" w:color="auto"/>
              <w:right w:val="single" w:sz="4" w:space="0" w:color="auto"/>
            </w:tcBorders>
            <w:vAlign w:val="center"/>
          </w:tcPr>
          <w:p w14:paraId="7AA4068E" w14:textId="77777777" w:rsidR="009977C1" w:rsidRPr="00144EE5" w:rsidRDefault="009977C1" w:rsidP="00685404">
            <w:pPr>
              <w:spacing w:after="0"/>
              <w:jc w:val="center"/>
              <w:rPr>
                <w:rFonts w:cs="Arial"/>
              </w:rPr>
            </w:pPr>
            <w:r w:rsidRPr="00144EE5">
              <w:rPr>
                <w:rFonts w:cs="Arial"/>
              </w:rPr>
              <w:sym w:font="Wingdings" w:char="F0FC"/>
            </w:r>
          </w:p>
        </w:tc>
        <w:tc>
          <w:tcPr>
            <w:tcW w:w="651" w:type="dxa"/>
            <w:tcBorders>
              <w:top w:val="single" w:sz="4" w:space="0" w:color="auto"/>
              <w:left w:val="single" w:sz="4" w:space="0" w:color="auto"/>
              <w:bottom w:val="single" w:sz="4" w:space="0" w:color="auto"/>
              <w:right w:val="single" w:sz="4" w:space="0" w:color="auto"/>
            </w:tcBorders>
            <w:vAlign w:val="center"/>
          </w:tcPr>
          <w:p w14:paraId="019C5E7D" w14:textId="77777777" w:rsidR="009977C1" w:rsidRPr="00144EE5" w:rsidRDefault="009977C1" w:rsidP="00685404">
            <w:pPr>
              <w:spacing w:after="0"/>
              <w:jc w:val="center"/>
              <w:rPr>
                <w:rFonts w:cs="Arial"/>
              </w:rPr>
            </w:pPr>
          </w:p>
        </w:tc>
      </w:tr>
      <w:tr w:rsidR="009977C1" w:rsidRPr="008E3D36" w14:paraId="25CBE59F" w14:textId="77777777" w:rsidTr="00685404">
        <w:trPr>
          <w:trHeight w:val="739"/>
        </w:trPr>
        <w:tc>
          <w:tcPr>
            <w:tcW w:w="6793" w:type="dxa"/>
            <w:tcBorders>
              <w:top w:val="single" w:sz="4" w:space="0" w:color="auto"/>
              <w:left w:val="single" w:sz="4" w:space="0" w:color="auto"/>
              <w:bottom w:val="single" w:sz="4" w:space="0" w:color="auto"/>
              <w:right w:val="single" w:sz="4" w:space="0" w:color="auto"/>
            </w:tcBorders>
            <w:vAlign w:val="center"/>
          </w:tcPr>
          <w:p w14:paraId="78CE867A" w14:textId="6CF51270" w:rsidR="009977C1" w:rsidRPr="008E3D36" w:rsidRDefault="00D613CC" w:rsidP="00A70C23">
            <w:pPr>
              <w:spacing w:after="0"/>
              <w:jc w:val="both"/>
              <w:rPr>
                <w:rFonts w:cs="Arial"/>
              </w:rPr>
            </w:pPr>
            <w:r>
              <w:rPr>
                <w:rFonts w:cs="Arial"/>
              </w:rPr>
              <w:t>M7X01698</w:t>
            </w:r>
            <w:r w:rsidR="009977C1" w:rsidRPr="008E3D36">
              <w:rPr>
                <w:rFonts w:cs="Arial"/>
              </w:rPr>
              <w:t xml:space="preserve"> Major Project</w:t>
            </w:r>
          </w:p>
        </w:tc>
        <w:tc>
          <w:tcPr>
            <w:tcW w:w="710" w:type="dxa"/>
            <w:tcBorders>
              <w:top w:val="single" w:sz="4" w:space="0" w:color="auto"/>
              <w:left w:val="single" w:sz="4" w:space="0" w:color="auto"/>
              <w:bottom w:val="single" w:sz="4" w:space="0" w:color="auto"/>
              <w:right w:val="single" w:sz="4" w:space="0" w:color="auto"/>
            </w:tcBorders>
            <w:vAlign w:val="center"/>
          </w:tcPr>
          <w:p w14:paraId="2609F4F3" w14:textId="77777777" w:rsidR="009977C1" w:rsidRPr="00144EE5" w:rsidRDefault="009977C1" w:rsidP="00685404">
            <w:pPr>
              <w:spacing w:after="0"/>
              <w:jc w:val="center"/>
              <w:rPr>
                <w:rFonts w:cs="Arial"/>
              </w:rPr>
            </w:pPr>
            <w:r w:rsidRPr="00144EE5">
              <w:rPr>
                <w:rFonts w:cs="Arial"/>
              </w:rPr>
              <w:sym w:font="Wingdings" w:char="F0FC"/>
            </w:r>
          </w:p>
        </w:tc>
        <w:tc>
          <w:tcPr>
            <w:tcW w:w="663" w:type="dxa"/>
            <w:tcBorders>
              <w:top w:val="single" w:sz="4" w:space="0" w:color="auto"/>
              <w:left w:val="single" w:sz="4" w:space="0" w:color="auto"/>
              <w:bottom w:val="single" w:sz="4" w:space="0" w:color="auto"/>
              <w:right w:val="single" w:sz="4" w:space="0" w:color="auto"/>
            </w:tcBorders>
            <w:vAlign w:val="center"/>
          </w:tcPr>
          <w:p w14:paraId="6706E737" w14:textId="77777777" w:rsidR="009977C1" w:rsidRPr="00144EE5" w:rsidRDefault="009977C1" w:rsidP="00685404">
            <w:pPr>
              <w:spacing w:after="0"/>
              <w:jc w:val="center"/>
              <w:rPr>
                <w:rFonts w:cs="Arial"/>
              </w:rPr>
            </w:pPr>
            <w:r w:rsidRPr="00144EE5">
              <w:rPr>
                <w:rFonts w:cs="Arial"/>
              </w:rPr>
              <w:sym w:font="Wingdings" w:char="F0FC"/>
            </w:r>
          </w:p>
        </w:tc>
        <w:tc>
          <w:tcPr>
            <w:tcW w:w="663" w:type="dxa"/>
            <w:tcBorders>
              <w:top w:val="single" w:sz="4" w:space="0" w:color="auto"/>
              <w:left w:val="single" w:sz="4" w:space="0" w:color="auto"/>
              <w:bottom w:val="single" w:sz="4" w:space="0" w:color="auto"/>
              <w:right w:val="single" w:sz="4" w:space="0" w:color="auto"/>
            </w:tcBorders>
            <w:vAlign w:val="center"/>
          </w:tcPr>
          <w:p w14:paraId="0EE11A20" w14:textId="77777777" w:rsidR="009977C1" w:rsidRPr="00144EE5" w:rsidRDefault="009977C1" w:rsidP="00685404">
            <w:pPr>
              <w:spacing w:after="0"/>
              <w:jc w:val="center"/>
              <w:rPr>
                <w:rFonts w:cs="Arial"/>
              </w:rPr>
            </w:pPr>
            <w:r w:rsidRPr="00144EE5">
              <w:rPr>
                <w:rFonts w:cs="Arial"/>
              </w:rPr>
              <w:sym w:font="Wingdings" w:char="F0FC"/>
            </w:r>
          </w:p>
        </w:tc>
        <w:tc>
          <w:tcPr>
            <w:tcW w:w="665" w:type="dxa"/>
            <w:tcBorders>
              <w:top w:val="single" w:sz="4" w:space="0" w:color="auto"/>
              <w:left w:val="single" w:sz="4" w:space="0" w:color="auto"/>
              <w:bottom w:val="single" w:sz="4" w:space="0" w:color="auto"/>
              <w:right w:val="single" w:sz="4" w:space="0" w:color="auto"/>
            </w:tcBorders>
            <w:vAlign w:val="center"/>
          </w:tcPr>
          <w:p w14:paraId="6CB3FBBD" w14:textId="77777777" w:rsidR="009977C1" w:rsidRPr="00144EE5" w:rsidRDefault="009977C1" w:rsidP="00685404">
            <w:pPr>
              <w:spacing w:after="0"/>
              <w:jc w:val="center"/>
              <w:rPr>
                <w:rFonts w:cs="Arial"/>
              </w:rPr>
            </w:pPr>
          </w:p>
        </w:tc>
        <w:tc>
          <w:tcPr>
            <w:tcW w:w="663" w:type="dxa"/>
            <w:tcBorders>
              <w:top w:val="single" w:sz="4" w:space="0" w:color="auto"/>
              <w:left w:val="single" w:sz="4" w:space="0" w:color="auto"/>
              <w:bottom w:val="single" w:sz="4" w:space="0" w:color="auto"/>
              <w:right w:val="single" w:sz="4" w:space="0" w:color="auto"/>
            </w:tcBorders>
            <w:vAlign w:val="center"/>
          </w:tcPr>
          <w:p w14:paraId="4FCD71C1" w14:textId="77777777" w:rsidR="009977C1" w:rsidRPr="00144EE5" w:rsidRDefault="009977C1" w:rsidP="00685404">
            <w:pPr>
              <w:spacing w:after="0"/>
              <w:jc w:val="center"/>
              <w:rPr>
                <w:rFonts w:cs="Arial"/>
              </w:rPr>
            </w:pPr>
            <w:r w:rsidRPr="00144EE5">
              <w:rPr>
                <w:rFonts w:cs="Arial"/>
              </w:rPr>
              <w:sym w:font="Wingdings" w:char="F0FC"/>
            </w:r>
          </w:p>
        </w:tc>
        <w:tc>
          <w:tcPr>
            <w:tcW w:w="663" w:type="dxa"/>
            <w:tcBorders>
              <w:top w:val="single" w:sz="4" w:space="0" w:color="auto"/>
              <w:left w:val="single" w:sz="4" w:space="0" w:color="auto"/>
              <w:bottom w:val="single" w:sz="4" w:space="0" w:color="auto"/>
              <w:right w:val="single" w:sz="4" w:space="0" w:color="auto"/>
            </w:tcBorders>
            <w:vAlign w:val="center"/>
          </w:tcPr>
          <w:p w14:paraId="1791C8C4" w14:textId="77777777" w:rsidR="009977C1" w:rsidRPr="00144EE5" w:rsidRDefault="009977C1" w:rsidP="00685404">
            <w:pPr>
              <w:spacing w:after="0"/>
              <w:jc w:val="center"/>
              <w:rPr>
                <w:rFonts w:cs="Arial"/>
              </w:rPr>
            </w:pPr>
            <w:r w:rsidRPr="00144EE5">
              <w:rPr>
                <w:rFonts w:cs="Arial"/>
              </w:rPr>
              <w:sym w:font="Wingdings" w:char="F0FC"/>
            </w:r>
          </w:p>
        </w:tc>
        <w:tc>
          <w:tcPr>
            <w:tcW w:w="677" w:type="dxa"/>
            <w:tcBorders>
              <w:top w:val="single" w:sz="4" w:space="0" w:color="auto"/>
              <w:left w:val="single" w:sz="4" w:space="0" w:color="auto"/>
              <w:bottom w:val="single" w:sz="4" w:space="0" w:color="auto"/>
              <w:right w:val="single" w:sz="4" w:space="0" w:color="auto"/>
            </w:tcBorders>
            <w:vAlign w:val="center"/>
          </w:tcPr>
          <w:p w14:paraId="4ECFBDE6" w14:textId="77777777" w:rsidR="009977C1" w:rsidRPr="00144EE5" w:rsidRDefault="009977C1" w:rsidP="00685404">
            <w:pPr>
              <w:spacing w:after="0"/>
              <w:jc w:val="center"/>
              <w:rPr>
                <w:rFonts w:cs="Arial"/>
              </w:rPr>
            </w:pPr>
            <w:r w:rsidRPr="00144EE5">
              <w:rPr>
                <w:rFonts w:cs="Arial"/>
              </w:rPr>
              <w:sym w:font="Wingdings" w:char="F0FC"/>
            </w:r>
          </w:p>
        </w:tc>
        <w:tc>
          <w:tcPr>
            <w:tcW w:w="663" w:type="dxa"/>
            <w:tcBorders>
              <w:top w:val="single" w:sz="4" w:space="0" w:color="auto"/>
              <w:left w:val="single" w:sz="4" w:space="0" w:color="auto"/>
              <w:bottom w:val="single" w:sz="4" w:space="0" w:color="auto"/>
              <w:right w:val="single" w:sz="4" w:space="0" w:color="auto"/>
            </w:tcBorders>
            <w:vAlign w:val="center"/>
          </w:tcPr>
          <w:p w14:paraId="12B51153" w14:textId="77777777" w:rsidR="009977C1" w:rsidRPr="00144EE5" w:rsidRDefault="009977C1" w:rsidP="00685404">
            <w:pPr>
              <w:spacing w:after="0"/>
              <w:jc w:val="center"/>
              <w:rPr>
                <w:rFonts w:cs="Arial"/>
              </w:rPr>
            </w:pPr>
          </w:p>
        </w:tc>
        <w:tc>
          <w:tcPr>
            <w:tcW w:w="676" w:type="dxa"/>
            <w:tcBorders>
              <w:top w:val="single" w:sz="4" w:space="0" w:color="auto"/>
              <w:left w:val="single" w:sz="4" w:space="0" w:color="auto"/>
              <w:bottom w:val="single" w:sz="4" w:space="0" w:color="auto"/>
              <w:right w:val="single" w:sz="4" w:space="0" w:color="auto"/>
            </w:tcBorders>
            <w:vAlign w:val="center"/>
          </w:tcPr>
          <w:p w14:paraId="47665ECA" w14:textId="77777777" w:rsidR="009977C1" w:rsidRPr="00144EE5" w:rsidRDefault="009977C1" w:rsidP="00685404">
            <w:pPr>
              <w:spacing w:after="0"/>
              <w:jc w:val="center"/>
              <w:rPr>
                <w:rFonts w:cs="Arial"/>
              </w:rPr>
            </w:pPr>
          </w:p>
        </w:tc>
        <w:tc>
          <w:tcPr>
            <w:tcW w:w="651" w:type="dxa"/>
            <w:tcBorders>
              <w:top w:val="single" w:sz="4" w:space="0" w:color="auto"/>
              <w:left w:val="single" w:sz="4" w:space="0" w:color="auto"/>
              <w:bottom w:val="single" w:sz="4" w:space="0" w:color="auto"/>
              <w:right w:val="single" w:sz="4" w:space="0" w:color="auto"/>
            </w:tcBorders>
            <w:vAlign w:val="center"/>
          </w:tcPr>
          <w:p w14:paraId="3D4F49B8" w14:textId="77777777" w:rsidR="009977C1" w:rsidRPr="00144EE5" w:rsidRDefault="009977C1" w:rsidP="00685404">
            <w:pPr>
              <w:spacing w:after="0"/>
              <w:jc w:val="center"/>
              <w:rPr>
                <w:rFonts w:cs="Arial"/>
              </w:rPr>
            </w:pPr>
          </w:p>
        </w:tc>
      </w:tr>
    </w:tbl>
    <w:p w14:paraId="1A34CD12" w14:textId="77777777" w:rsidR="009977C1" w:rsidRPr="008E3D36" w:rsidRDefault="009977C1" w:rsidP="009977C1">
      <w:pPr>
        <w:spacing w:after="0"/>
        <w:jc w:val="both"/>
        <w:rPr>
          <w:rFonts w:cs="Arial"/>
        </w:rPr>
      </w:pPr>
    </w:p>
    <w:p w14:paraId="1B40635C" w14:textId="77777777" w:rsidR="009977C1" w:rsidRPr="008E3D36" w:rsidRDefault="009977C1" w:rsidP="009977C1">
      <w:pPr>
        <w:spacing w:after="0"/>
        <w:jc w:val="both"/>
        <w:rPr>
          <w:rFonts w:cs="Arial"/>
        </w:rPr>
      </w:pPr>
    </w:p>
    <w:p w14:paraId="10309159" w14:textId="77777777" w:rsidR="009977C1" w:rsidRPr="008E3D36" w:rsidRDefault="009977C1" w:rsidP="009977C1">
      <w:pPr>
        <w:spacing w:after="0"/>
        <w:jc w:val="both"/>
        <w:rPr>
          <w:rFonts w:cs="Arial"/>
        </w:rPr>
      </w:pPr>
    </w:p>
    <w:p w14:paraId="3244BD67" w14:textId="77777777" w:rsidR="009977C1" w:rsidRPr="008E3D36" w:rsidRDefault="009977C1" w:rsidP="009977C1">
      <w:pPr>
        <w:spacing w:after="0"/>
        <w:jc w:val="both"/>
        <w:rPr>
          <w:rFonts w:cs="Arial"/>
        </w:rPr>
        <w:sectPr w:rsidR="009977C1" w:rsidRPr="008E3D36" w:rsidSect="002D129F">
          <w:footerReference w:type="default" r:id="rId14"/>
          <w:pgSz w:w="16838" w:h="11906" w:orient="landscape"/>
          <w:pgMar w:top="1418" w:right="1418" w:bottom="1418" w:left="1418" w:header="720" w:footer="720" w:gutter="0"/>
          <w:cols w:space="720"/>
          <w:docGrid w:linePitch="360"/>
        </w:sectPr>
      </w:pPr>
    </w:p>
    <w:p w14:paraId="1222E97E" w14:textId="77777777" w:rsidR="009977C1" w:rsidRDefault="009977C1" w:rsidP="009977C1">
      <w:pPr>
        <w:keepNext/>
        <w:spacing w:after="0"/>
        <w:jc w:val="both"/>
        <w:outlineLvl w:val="2"/>
        <w:rPr>
          <w:rFonts w:eastAsia="Times New Roman" w:cs="Arial"/>
          <w:b/>
          <w:szCs w:val="20"/>
          <w:lang w:eastAsia="en-GB"/>
        </w:rPr>
      </w:pPr>
      <w:r w:rsidRPr="008E3D36">
        <w:rPr>
          <w:rFonts w:eastAsia="Times New Roman" w:cs="Arial"/>
          <w:b/>
          <w:szCs w:val="20"/>
          <w:lang w:eastAsia="en-GB"/>
        </w:rPr>
        <w:lastRenderedPageBreak/>
        <w:t>3.6c</w:t>
      </w:r>
      <w:r w:rsidRPr="008E3D36">
        <w:rPr>
          <w:rFonts w:eastAsia="Times New Roman" w:cs="Arial"/>
          <w:b/>
          <w:szCs w:val="20"/>
          <w:lang w:eastAsia="en-GB"/>
        </w:rPr>
        <w:tab/>
        <w:t>Learning, Teaching and Assessment Strategy</w:t>
      </w:r>
    </w:p>
    <w:p w14:paraId="60644EC7" w14:textId="77777777" w:rsidR="007E1BCB" w:rsidRPr="008E3D36" w:rsidRDefault="007E1BCB" w:rsidP="009977C1">
      <w:pPr>
        <w:keepNext/>
        <w:spacing w:after="0"/>
        <w:jc w:val="both"/>
        <w:outlineLvl w:val="2"/>
        <w:rPr>
          <w:rFonts w:eastAsia="Times New Roman" w:cs="Arial"/>
          <w:b/>
          <w:szCs w:val="20"/>
          <w:lang w:eastAsia="en-GB"/>
        </w:rPr>
      </w:pPr>
    </w:p>
    <w:p w14:paraId="27628A73" w14:textId="3DD73CED" w:rsidR="00896101" w:rsidRDefault="009977C1" w:rsidP="009977C1">
      <w:pPr>
        <w:tabs>
          <w:tab w:val="left" w:pos="-720"/>
        </w:tabs>
        <w:spacing w:after="0"/>
        <w:jc w:val="both"/>
        <w:rPr>
          <w:rFonts w:cs="Arial"/>
        </w:rPr>
      </w:pPr>
      <w:r w:rsidRPr="008E3D36">
        <w:rPr>
          <w:rFonts w:cs="Arial"/>
        </w:rPr>
        <w:t xml:space="preserve">The style of teaching of the programme modules will be selected to satisfy the paramount aim of that teaching, namely the transfer of knowledge and the </w:t>
      </w:r>
      <w:r w:rsidR="007E1BCB" w:rsidRPr="008E3D36">
        <w:rPr>
          <w:rFonts w:cs="Arial"/>
        </w:rPr>
        <w:t>student</w:t>
      </w:r>
      <w:r w:rsidR="007E1BCB">
        <w:rPr>
          <w:rFonts w:cs="Arial"/>
        </w:rPr>
        <w:t>’s</w:t>
      </w:r>
      <w:r w:rsidR="007E1BCB" w:rsidRPr="008E3D36">
        <w:rPr>
          <w:rFonts w:cs="Arial"/>
        </w:rPr>
        <w:t xml:space="preserve"> </w:t>
      </w:r>
      <w:r w:rsidRPr="008E3D36">
        <w:rPr>
          <w:rFonts w:cs="Arial"/>
        </w:rPr>
        <w:t xml:space="preserve">subsequent understanding and application of that knowledge.  </w:t>
      </w:r>
    </w:p>
    <w:p w14:paraId="095A54A9" w14:textId="77777777" w:rsidR="00896101" w:rsidRDefault="00896101" w:rsidP="009977C1">
      <w:pPr>
        <w:tabs>
          <w:tab w:val="left" w:pos="-720"/>
        </w:tabs>
        <w:spacing w:after="0"/>
        <w:jc w:val="both"/>
        <w:rPr>
          <w:rFonts w:cs="Arial"/>
        </w:rPr>
      </w:pPr>
    </w:p>
    <w:p w14:paraId="032F177E" w14:textId="0A6615AD" w:rsidR="009977C1" w:rsidRPr="008E3D36" w:rsidRDefault="009977C1" w:rsidP="009977C1">
      <w:pPr>
        <w:tabs>
          <w:tab w:val="left" w:pos="-720"/>
        </w:tabs>
        <w:spacing w:after="0"/>
        <w:jc w:val="both"/>
        <w:rPr>
          <w:rFonts w:cs="Arial"/>
        </w:rPr>
      </w:pPr>
      <w:r w:rsidRPr="008E3D36">
        <w:rPr>
          <w:rFonts w:cs="Arial"/>
        </w:rPr>
        <w:t>There is no preferred style of teaching for the programme as a whole and consequently a variety of techniques will be employed including lectures, demonstrations, assignments, role play, projects, seminars, tutorials, student presentations, etc. Developing the ability to learn and apply knowledge independently is however a primary focus of the learning and teaching strategy.</w:t>
      </w:r>
    </w:p>
    <w:p w14:paraId="40A4DF2A" w14:textId="77777777" w:rsidR="009977C1" w:rsidRPr="008E3D36" w:rsidRDefault="009977C1" w:rsidP="009977C1">
      <w:pPr>
        <w:tabs>
          <w:tab w:val="left" w:pos="-720"/>
        </w:tabs>
        <w:spacing w:after="0"/>
        <w:jc w:val="both"/>
        <w:rPr>
          <w:rFonts w:cs="Arial"/>
        </w:rPr>
      </w:pPr>
    </w:p>
    <w:p w14:paraId="1012366A" w14:textId="61E0991C" w:rsidR="009977C1" w:rsidRPr="008E3D36" w:rsidRDefault="009977C1" w:rsidP="009977C1">
      <w:pPr>
        <w:tabs>
          <w:tab w:val="left" w:pos="-720"/>
        </w:tabs>
        <w:spacing w:after="0"/>
        <w:jc w:val="both"/>
        <w:rPr>
          <w:rFonts w:cs="Arial"/>
        </w:rPr>
      </w:pPr>
      <w:r w:rsidRPr="008E3D36">
        <w:rPr>
          <w:rFonts w:cs="Arial"/>
        </w:rPr>
        <w:t xml:space="preserve">The essential criterion for choice </w:t>
      </w:r>
      <w:r w:rsidR="007E1BCB">
        <w:rPr>
          <w:rFonts w:cs="Arial"/>
        </w:rPr>
        <w:t>is</w:t>
      </w:r>
      <w:r w:rsidR="007E1BCB" w:rsidRPr="008E3D36">
        <w:rPr>
          <w:rFonts w:cs="Arial"/>
        </w:rPr>
        <w:t xml:space="preserve"> </w:t>
      </w:r>
      <w:r w:rsidRPr="008E3D36">
        <w:rPr>
          <w:rFonts w:cs="Arial"/>
        </w:rPr>
        <w:t>that the general educational course aims and objectives are achieved in all modules</w:t>
      </w:r>
      <w:r w:rsidR="007E1BCB">
        <w:rPr>
          <w:rFonts w:cs="Arial"/>
        </w:rPr>
        <w:t>,</w:t>
      </w:r>
      <w:r w:rsidRPr="008E3D36">
        <w:rPr>
          <w:rFonts w:cs="Arial"/>
        </w:rPr>
        <w:t xml:space="preserve"> and that programme</w:t>
      </w:r>
      <w:r w:rsidR="007E1BCB">
        <w:rPr>
          <w:rFonts w:cs="Arial"/>
        </w:rPr>
        <w:t>-</w:t>
      </w:r>
      <w:r w:rsidRPr="008E3D36">
        <w:rPr>
          <w:rFonts w:cs="Arial"/>
        </w:rPr>
        <w:t xml:space="preserve">specific aims and objectives are achieved when it is appropriate to do so.  Specific details of the combination of lectures, tutorials etc. are given in each the modules. </w:t>
      </w:r>
    </w:p>
    <w:p w14:paraId="25BE370F" w14:textId="77777777" w:rsidR="009977C1" w:rsidRPr="008E3D36" w:rsidRDefault="009977C1" w:rsidP="009977C1">
      <w:pPr>
        <w:tabs>
          <w:tab w:val="left" w:pos="-720"/>
        </w:tabs>
        <w:spacing w:after="0"/>
        <w:jc w:val="both"/>
        <w:rPr>
          <w:rFonts w:cs="Arial"/>
        </w:rPr>
      </w:pPr>
    </w:p>
    <w:p w14:paraId="6543AFF2" w14:textId="77777777" w:rsidR="00896101" w:rsidRDefault="009977C1" w:rsidP="009977C1">
      <w:pPr>
        <w:tabs>
          <w:tab w:val="left" w:pos="-720"/>
        </w:tabs>
        <w:spacing w:after="0"/>
        <w:jc w:val="both"/>
        <w:rPr>
          <w:rFonts w:cs="Arial"/>
        </w:rPr>
      </w:pPr>
      <w:r w:rsidRPr="008E3D36">
        <w:rPr>
          <w:rFonts w:cs="Arial"/>
        </w:rPr>
        <w:t xml:space="preserve">The team believes that subjects such as computing can be very remote from typical uses of the technology if taught from a purely theoretical standpoint. The use of practical sessions, however, can make the subject become far more relevant. </w:t>
      </w:r>
    </w:p>
    <w:p w14:paraId="5438F02B" w14:textId="77777777" w:rsidR="00896101" w:rsidRDefault="00896101" w:rsidP="009977C1">
      <w:pPr>
        <w:tabs>
          <w:tab w:val="left" w:pos="-720"/>
        </w:tabs>
        <w:spacing w:after="0"/>
        <w:jc w:val="both"/>
        <w:rPr>
          <w:rFonts w:cs="Arial"/>
        </w:rPr>
      </w:pPr>
    </w:p>
    <w:p w14:paraId="0D52F6EB" w14:textId="005EADD4" w:rsidR="009977C1" w:rsidRPr="008E3D36" w:rsidRDefault="009977C1" w:rsidP="009977C1">
      <w:pPr>
        <w:tabs>
          <w:tab w:val="left" w:pos="-720"/>
        </w:tabs>
        <w:spacing w:after="0"/>
        <w:jc w:val="both"/>
        <w:rPr>
          <w:rFonts w:cs="Arial"/>
        </w:rPr>
      </w:pPr>
      <w:r w:rsidRPr="008E3D36">
        <w:rPr>
          <w:rFonts w:cs="Arial"/>
        </w:rPr>
        <w:t>This approach is central to the teaching and learning strategy of the programme. The emphasis on vocational content restricts the ability to deliver the programme as a distance learning course. However, online content is provided through VLEs in support of classroom</w:t>
      </w:r>
      <w:r w:rsidR="007E1BCB">
        <w:rPr>
          <w:rFonts w:cs="Arial"/>
        </w:rPr>
        <w:t>-</w:t>
      </w:r>
      <w:r w:rsidRPr="008E3D36">
        <w:rPr>
          <w:rFonts w:cs="Arial"/>
        </w:rPr>
        <w:t>based learning</w:t>
      </w:r>
      <w:r w:rsidR="007E1BCB">
        <w:rPr>
          <w:rFonts w:cs="Arial"/>
        </w:rPr>
        <w:t>,</w:t>
      </w:r>
      <w:r w:rsidRPr="008E3D36">
        <w:rPr>
          <w:rFonts w:cs="Arial"/>
        </w:rPr>
        <w:t xml:space="preserve"> including Moodle. </w:t>
      </w:r>
    </w:p>
    <w:p w14:paraId="42D75F40" w14:textId="77777777" w:rsidR="009977C1" w:rsidRPr="008E3D36" w:rsidRDefault="009977C1" w:rsidP="009977C1">
      <w:pPr>
        <w:tabs>
          <w:tab w:val="left" w:pos="-720"/>
        </w:tabs>
        <w:spacing w:after="0"/>
        <w:jc w:val="both"/>
        <w:rPr>
          <w:rFonts w:cs="Arial"/>
        </w:rPr>
      </w:pPr>
    </w:p>
    <w:p w14:paraId="5B6DF7D6" w14:textId="4B3F4BA6" w:rsidR="009977C1" w:rsidRPr="008E3D36" w:rsidRDefault="009977C1" w:rsidP="009977C1">
      <w:pPr>
        <w:tabs>
          <w:tab w:val="left" w:pos="-720"/>
        </w:tabs>
        <w:spacing w:after="0"/>
        <w:jc w:val="both"/>
        <w:rPr>
          <w:rFonts w:cs="Arial"/>
        </w:rPr>
      </w:pPr>
      <w:r w:rsidRPr="008E3D36">
        <w:rPr>
          <w:rFonts w:cs="Arial"/>
        </w:rPr>
        <w:t>This does not mean however, that the programme is reduced to a training programme</w:t>
      </w:r>
      <w:r w:rsidR="007E1BCB">
        <w:rPr>
          <w:rFonts w:cs="Arial"/>
        </w:rPr>
        <w:t>.  O</w:t>
      </w:r>
      <w:r w:rsidRPr="008E3D36">
        <w:rPr>
          <w:rFonts w:cs="Arial"/>
        </w:rPr>
        <w:t>n the contrary; the same high level of theoretical material is studied</w:t>
      </w:r>
      <w:r w:rsidR="006D0292">
        <w:rPr>
          <w:rFonts w:cs="Arial"/>
        </w:rPr>
        <w:t>,</w:t>
      </w:r>
      <w:r w:rsidRPr="008E3D36">
        <w:rPr>
          <w:rFonts w:cs="Arial"/>
        </w:rPr>
        <w:t xml:space="preserve"> but it is also studied in a working practical implementation.</w:t>
      </w:r>
    </w:p>
    <w:p w14:paraId="24C9A190" w14:textId="77777777" w:rsidR="009977C1" w:rsidRPr="008E3D36" w:rsidRDefault="009977C1" w:rsidP="009977C1">
      <w:pPr>
        <w:tabs>
          <w:tab w:val="left" w:pos="-720"/>
        </w:tabs>
        <w:spacing w:after="0"/>
        <w:jc w:val="both"/>
        <w:rPr>
          <w:rFonts w:cs="Arial"/>
        </w:rPr>
      </w:pPr>
    </w:p>
    <w:p w14:paraId="6647DC77" w14:textId="77777777" w:rsidR="009977C1" w:rsidRPr="008E3D36" w:rsidRDefault="009977C1" w:rsidP="009977C1">
      <w:pPr>
        <w:tabs>
          <w:tab w:val="left" w:pos="-720"/>
        </w:tabs>
        <w:spacing w:after="0"/>
        <w:jc w:val="both"/>
        <w:rPr>
          <w:rFonts w:cs="Arial"/>
        </w:rPr>
      </w:pPr>
      <w:r w:rsidRPr="008E3D36">
        <w:rPr>
          <w:rFonts w:cs="Arial"/>
        </w:rPr>
        <w:t xml:space="preserve">The development of intellectual skills such as analysis, innovation, critical appraisal and the like will be themes throughout the formal classes and learning process.  Lectures will be used to explore concepts and theories and develop knowledge for underpinning advanced technical skills.  </w:t>
      </w:r>
    </w:p>
    <w:p w14:paraId="6DE1A22F" w14:textId="77777777" w:rsidR="009977C1" w:rsidRPr="008E3D36" w:rsidRDefault="009977C1" w:rsidP="009977C1">
      <w:pPr>
        <w:tabs>
          <w:tab w:val="left" w:pos="-720"/>
        </w:tabs>
        <w:spacing w:after="0"/>
        <w:jc w:val="both"/>
        <w:rPr>
          <w:rFonts w:cs="Arial"/>
        </w:rPr>
      </w:pPr>
    </w:p>
    <w:p w14:paraId="0417E6EE" w14:textId="77777777" w:rsidR="009977C1" w:rsidRPr="008E3D36" w:rsidRDefault="009977C1" w:rsidP="009977C1">
      <w:pPr>
        <w:tabs>
          <w:tab w:val="left" w:pos="-720"/>
        </w:tabs>
        <w:spacing w:after="0"/>
        <w:jc w:val="both"/>
        <w:rPr>
          <w:rFonts w:cs="Arial"/>
        </w:rPr>
      </w:pPr>
      <w:r w:rsidRPr="008E3D36">
        <w:rPr>
          <w:rFonts w:cs="Arial"/>
        </w:rPr>
        <w:t xml:space="preserve">Laboratory workshops and tutorials will be used for solving complex problems using appropriate methodologies, technologies and research materials. </w:t>
      </w:r>
    </w:p>
    <w:p w14:paraId="2402E3B2" w14:textId="77777777" w:rsidR="009977C1" w:rsidRPr="008E3D36" w:rsidRDefault="009977C1" w:rsidP="009977C1">
      <w:pPr>
        <w:tabs>
          <w:tab w:val="left" w:pos="-720"/>
        </w:tabs>
        <w:spacing w:after="0"/>
        <w:jc w:val="both"/>
        <w:rPr>
          <w:rFonts w:cs="Arial"/>
        </w:rPr>
      </w:pPr>
    </w:p>
    <w:p w14:paraId="1DE5F616" w14:textId="77777777" w:rsidR="009977C1" w:rsidRPr="008E3D36" w:rsidRDefault="009977C1" w:rsidP="009977C1">
      <w:pPr>
        <w:tabs>
          <w:tab w:val="left" w:pos="-720"/>
        </w:tabs>
        <w:spacing w:after="0"/>
        <w:jc w:val="both"/>
        <w:rPr>
          <w:rFonts w:cs="Arial"/>
        </w:rPr>
      </w:pPr>
      <w:r w:rsidRPr="008E3D36">
        <w:rPr>
          <w:rFonts w:cs="Arial"/>
        </w:rPr>
        <w:t>Students will be supported to develop high-level study and learning skills</w:t>
      </w:r>
      <w:r w:rsidR="006D0292">
        <w:rPr>
          <w:rFonts w:cs="Arial"/>
        </w:rPr>
        <w:t>,</w:t>
      </w:r>
      <w:r w:rsidRPr="008E3D36">
        <w:rPr>
          <w:rFonts w:cs="Arial"/>
        </w:rPr>
        <w:t xml:space="preserve"> particularly in the areas of individual personal research of the academic and professional literature and to become self-directed in their study. </w:t>
      </w:r>
    </w:p>
    <w:p w14:paraId="1A1E7C57" w14:textId="77777777" w:rsidR="009977C1" w:rsidRPr="008E3D36" w:rsidRDefault="009977C1" w:rsidP="009977C1">
      <w:pPr>
        <w:tabs>
          <w:tab w:val="left" w:pos="-720"/>
        </w:tabs>
        <w:spacing w:after="0"/>
        <w:jc w:val="both"/>
        <w:rPr>
          <w:rFonts w:cs="Arial"/>
        </w:rPr>
      </w:pPr>
    </w:p>
    <w:p w14:paraId="1E94E0FC" w14:textId="77777777" w:rsidR="009977C1" w:rsidRPr="008E3D36" w:rsidRDefault="009977C1" w:rsidP="009977C1">
      <w:pPr>
        <w:tabs>
          <w:tab w:val="left" w:pos="-720"/>
        </w:tabs>
        <w:spacing w:after="0"/>
        <w:jc w:val="both"/>
        <w:rPr>
          <w:rFonts w:cs="Arial"/>
          <w:highlight w:val="cyan"/>
        </w:rPr>
      </w:pPr>
      <w:r w:rsidRPr="008E3D36">
        <w:rPr>
          <w:rFonts w:cs="Arial"/>
        </w:rPr>
        <w:t>Seminars will be used to explore research in selected topics in detail using case scenarios and papers, and provide an opportunity for students to demonstrate a conceptual understanding of current research and to analyse critically leading-edge technologies.</w:t>
      </w:r>
    </w:p>
    <w:p w14:paraId="6A6B9568" w14:textId="77777777" w:rsidR="009977C1" w:rsidRPr="00144EE5" w:rsidRDefault="009977C1" w:rsidP="009977C1">
      <w:pPr>
        <w:spacing w:after="0"/>
        <w:rPr>
          <w:rFonts w:cs="Arial"/>
          <w:lang w:val="en-US"/>
        </w:rPr>
      </w:pPr>
      <w:r w:rsidRPr="00144EE5">
        <w:rPr>
          <w:rFonts w:cs="Arial"/>
          <w:lang w:val="en-US"/>
        </w:rPr>
        <w:br w:type="page"/>
      </w: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6"/>
        <w:gridCol w:w="2410"/>
        <w:gridCol w:w="850"/>
        <w:gridCol w:w="992"/>
        <w:gridCol w:w="3686"/>
      </w:tblGrid>
      <w:tr w:rsidR="009977C1" w:rsidRPr="006D0292" w14:paraId="48A39376" w14:textId="77777777" w:rsidTr="00685404">
        <w:trPr>
          <w:trHeight w:val="410"/>
        </w:trPr>
        <w:tc>
          <w:tcPr>
            <w:tcW w:w="1526" w:type="dxa"/>
            <w:shd w:val="clear" w:color="auto" w:fill="auto"/>
            <w:vAlign w:val="center"/>
          </w:tcPr>
          <w:p w14:paraId="591D53DD" w14:textId="5645EA88" w:rsidR="009977C1" w:rsidRPr="00685404" w:rsidRDefault="009977C1" w:rsidP="00685404">
            <w:pPr>
              <w:spacing w:after="0"/>
              <w:jc w:val="center"/>
              <w:rPr>
                <w:rFonts w:eastAsia="Times New Roman" w:cs="Arial"/>
                <w:b/>
                <w:sz w:val="20"/>
                <w:szCs w:val="20"/>
              </w:rPr>
            </w:pPr>
            <w:r w:rsidRPr="00685404">
              <w:rPr>
                <w:rFonts w:eastAsia="Times New Roman" w:cs="Arial"/>
                <w:sz w:val="20"/>
                <w:szCs w:val="20"/>
              </w:rPr>
              <w:lastRenderedPageBreak/>
              <w:br w:type="page"/>
            </w:r>
            <w:r w:rsidRPr="00685404">
              <w:rPr>
                <w:rFonts w:eastAsia="Times New Roman" w:cs="Arial"/>
                <w:b/>
                <w:sz w:val="20"/>
                <w:szCs w:val="20"/>
              </w:rPr>
              <w:t>Module</w:t>
            </w:r>
            <w:r w:rsidR="00A70C23">
              <w:rPr>
                <w:rFonts w:eastAsia="Times New Roman" w:cs="Arial"/>
                <w:b/>
                <w:sz w:val="20"/>
                <w:szCs w:val="20"/>
              </w:rPr>
              <w:t xml:space="preserve"> </w:t>
            </w:r>
            <w:r w:rsidRPr="00685404">
              <w:rPr>
                <w:rFonts w:eastAsia="Times New Roman" w:cs="Arial"/>
                <w:b/>
                <w:sz w:val="20"/>
                <w:szCs w:val="20"/>
              </w:rPr>
              <w:t>Code</w:t>
            </w:r>
          </w:p>
        </w:tc>
        <w:tc>
          <w:tcPr>
            <w:tcW w:w="2410" w:type="dxa"/>
            <w:shd w:val="clear" w:color="auto" w:fill="auto"/>
            <w:vAlign w:val="center"/>
          </w:tcPr>
          <w:p w14:paraId="5BE71D82" w14:textId="534359B8" w:rsidR="009977C1" w:rsidRPr="00685404" w:rsidRDefault="009977C1" w:rsidP="00685404">
            <w:pPr>
              <w:spacing w:after="0"/>
              <w:jc w:val="center"/>
              <w:rPr>
                <w:rFonts w:eastAsia="Times New Roman" w:cs="Arial"/>
                <w:b/>
                <w:sz w:val="20"/>
                <w:szCs w:val="20"/>
              </w:rPr>
            </w:pPr>
            <w:r w:rsidRPr="00685404">
              <w:rPr>
                <w:rFonts w:eastAsia="Times New Roman" w:cs="Arial"/>
                <w:b/>
                <w:sz w:val="20"/>
                <w:szCs w:val="20"/>
              </w:rPr>
              <w:t>Module</w:t>
            </w:r>
            <w:r w:rsidR="00A70C23">
              <w:rPr>
                <w:rFonts w:eastAsia="Times New Roman" w:cs="Arial"/>
                <w:b/>
                <w:sz w:val="20"/>
                <w:szCs w:val="20"/>
              </w:rPr>
              <w:t xml:space="preserve"> </w:t>
            </w:r>
            <w:r w:rsidRPr="00685404">
              <w:rPr>
                <w:rFonts w:eastAsia="Times New Roman" w:cs="Arial"/>
                <w:b/>
                <w:sz w:val="20"/>
                <w:szCs w:val="20"/>
              </w:rPr>
              <w:t>Title</w:t>
            </w:r>
          </w:p>
        </w:tc>
        <w:tc>
          <w:tcPr>
            <w:tcW w:w="850" w:type="dxa"/>
            <w:shd w:val="clear" w:color="auto" w:fill="auto"/>
            <w:vAlign w:val="center"/>
          </w:tcPr>
          <w:p w14:paraId="4C63E196" w14:textId="77777777" w:rsidR="009977C1" w:rsidRPr="00685404" w:rsidRDefault="009977C1" w:rsidP="00685404">
            <w:pPr>
              <w:spacing w:after="0"/>
              <w:jc w:val="center"/>
              <w:rPr>
                <w:rFonts w:eastAsia="Times New Roman" w:cs="Arial"/>
                <w:b/>
                <w:sz w:val="20"/>
                <w:szCs w:val="20"/>
              </w:rPr>
            </w:pPr>
            <w:r w:rsidRPr="00685404">
              <w:rPr>
                <w:rFonts w:eastAsia="Times New Roman" w:cs="Arial"/>
                <w:b/>
                <w:sz w:val="20"/>
                <w:szCs w:val="20"/>
              </w:rPr>
              <w:t>Level</w:t>
            </w:r>
          </w:p>
        </w:tc>
        <w:tc>
          <w:tcPr>
            <w:tcW w:w="992" w:type="dxa"/>
            <w:shd w:val="clear" w:color="auto" w:fill="auto"/>
            <w:vAlign w:val="center"/>
          </w:tcPr>
          <w:p w14:paraId="2ED21DC5" w14:textId="77777777" w:rsidR="009977C1" w:rsidRPr="00685404" w:rsidRDefault="009977C1" w:rsidP="00685404">
            <w:pPr>
              <w:spacing w:after="0"/>
              <w:jc w:val="center"/>
              <w:rPr>
                <w:rFonts w:eastAsia="Times New Roman" w:cs="Arial"/>
                <w:b/>
                <w:sz w:val="20"/>
                <w:szCs w:val="20"/>
              </w:rPr>
            </w:pPr>
            <w:r w:rsidRPr="00685404">
              <w:rPr>
                <w:rFonts w:eastAsia="Times New Roman" w:cs="Arial"/>
                <w:b/>
                <w:sz w:val="20"/>
                <w:szCs w:val="20"/>
              </w:rPr>
              <w:t>Credits</w:t>
            </w:r>
          </w:p>
        </w:tc>
        <w:tc>
          <w:tcPr>
            <w:tcW w:w="3686" w:type="dxa"/>
            <w:shd w:val="clear" w:color="auto" w:fill="auto"/>
            <w:vAlign w:val="center"/>
          </w:tcPr>
          <w:p w14:paraId="4DCCE615" w14:textId="77777777" w:rsidR="009977C1" w:rsidRPr="00685404" w:rsidRDefault="009977C1" w:rsidP="00685404">
            <w:pPr>
              <w:spacing w:after="0"/>
              <w:rPr>
                <w:rFonts w:eastAsia="Times New Roman" w:cs="Arial"/>
                <w:b/>
                <w:sz w:val="20"/>
                <w:szCs w:val="20"/>
              </w:rPr>
            </w:pPr>
            <w:r w:rsidRPr="00685404">
              <w:rPr>
                <w:rFonts w:eastAsia="Times New Roman" w:cs="Arial"/>
                <w:b/>
                <w:sz w:val="20"/>
                <w:szCs w:val="20"/>
              </w:rPr>
              <w:t>Assessment details</w:t>
            </w:r>
          </w:p>
        </w:tc>
      </w:tr>
      <w:tr w:rsidR="009977C1" w:rsidRPr="006D0292" w14:paraId="0D19611E" w14:textId="77777777" w:rsidTr="00685404">
        <w:trPr>
          <w:trHeight w:val="2805"/>
        </w:trPr>
        <w:tc>
          <w:tcPr>
            <w:tcW w:w="1526" w:type="dxa"/>
            <w:shd w:val="clear" w:color="auto" w:fill="auto"/>
            <w:vAlign w:val="center"/>
          </w:tcPr>
          <w:p w14:paraId="465CFBEB" w14:textId="6921B590" w:rsidR="009977C1" w:rsidRPr="006D0292" w:rsidRDefault="00D613CC" w:rsidP="009977C1">
            <w:pPr>
              <w:suppressAutoHyphens/>
              <w:spacing w:after="0"/>
              <w:contextualSpacing/>
              <w:rPr>
                <w:rFonts w:eastAsia="Times New Roman" w:cs="Arial"/>
                <w:sz w:val="20"/>
                <w:szCs w:val="20"/>
              </w:rPr>
            </w:pPr>
            <w:r>
              <w:rPr>
                <w:rFonts w:eastAsia="Times New Roman" w:cs="Arial"/>
                <w:sz w:val="20"/>
                <w:szCs w:val="20"/>
              </w:rPr>
              <w:t>M7X01688</w:t>
            </w:r>
          </w:p>
        </w:tc>
        <w:tc>
          <w:tcPr>
            <w:tcW w:w="2410" w:type="dxa"/>
            <w:shd w:val="clear" w:color="auto" w:fill="auto"/>
            <w:vAlign w:val="center"/>
          </w:tcPr>
          <w:p w14:paraId="78394F58" w14:textId="77777777" w:rsidR="009977C1" w:rsidRPr="006D0292" w:rsidRDefault="009977C1" w:rsidP="009977C1">
            <w:pPr>
              <w:suppressAutoHyphens/>
              <w:spacing w:after="0"/>
              <w:contextualSpacing/>
              <w:rPr>
                <w:rFonts w:eastAsia="Times New Roman" w:cs="Arial"/>
                <w:sz w:val="20"/>
                <w:szCs w:val="20"/>
              </w:rPr>
            </w:pPr>
            <w:r w:rsidRPr="006D0292">
              <w:rPr>
                <w:rFonts w:eastAsia="Times New Roman" w:cs="Arial"/>
                <w:sz w:val="20"/>
                <w:szCs w:val="20"/>
              </w:rPr>
              <w:t>Data Mining</w:t>
            </w:r>
          </w:p>
        </w:tc>
        <w:tc>
          <w:tcPr>
            <w:tcW w:w="850" w:type="dxa"/>
            <w:shd w:val="clear" w:color="auto" w:fill="auto"/>
            <w:vAlign w:val="center"/>
          </w:tcPr>
          <w:p w14:paraId="49A5CF2A" w14:textId="77777777" w:rsidR="009977C1" w:rsidRPr="006D0292" w:rsidRDefault="009977C1" w:rsidP="009977C1">
            <w:pPr>
              <w:suppressAutoHyphens/>
              <w:spacing w:after="0"/>
              <w:contextualSpacing/>
              <w:jc w:val="center"/>
              <w:rPr>
                <w:rFonts w:eastAsia="Times New Roman" w:cs="Arial"/>
                <w:sz w:val="20"/>
                <w:szCs w:val="20"/>
              </w:rPr>
            </w:pPr>
            <w:r w:rsidRPr="006D0292">
              <w:rPr>
                <w:rFonts w:eastAsia="Times New Roman" w:cs="Arial"/>
                <w:sz w:val="20"/>
                <w:szCs w:val="20"/>
              </w:rPr>
              <w:t>7</w:t>
            </w:r>
          </w:p>
        </w:tc>
        <w:tc>
          <w:tcPr>
            <w:tcW w:w="992" w:type="dxa"/>
            <w:shd w:val="clear" w:color="auto" w:fill="auto"/>
            <w:vAlign w:val="center"/>
          </w:tcPr>
          <w:p w14:paraId="7909632F" w14:textId="77777777" w:rsidR="009977C1" w:rsidRPr="006D0292" w:rsidRDefault="009977C1" w:rsidP="009977C1">
            <w:pPr>
              <w:suppressAutoHyphens/>
              <w:spacing w:after="0"/>
              <w:contextualSpacing/>
              <w:jc w:val="center"/>
              <w:rPr>
                <w:rFonts w:eastAsia="Times New Roman" w:cs="Arial"/>
                <w:sz w:val="20"/>
                <w:szCs w:val="20"/>
              </w:rPr>
            </w:pPr>
            <w:r w:rsidRPr="006D0292">
              <w:rPr>
                <w:rFonts w:eastAsia="Times New Roman" w:cs="Arial"/>
                <w:sz w:val="20"/>
                <w:szCs w:val="20"/>
              </w:rPr>
              <w:t>20</w:t>
            </w:r>
          </w:p>
        </w:tc>
        <w:tc>
          <w:tcPr>
            <w:tcW w:w="3686" w:type="dxa"/>
            <w:shd w:val="clear" w:color="auto" w:fill="auto"/>
            <w:vAlign w:val="center"/>
          </w:tcPr>
          <w:p w14:paraId="782EF59C" w14:textId="77777777" w:rsidR="009977C1" w:rsidRPr="006D0292" w:rsidRDefault="009977C1" w:rsidP="00685404">
            <w:pPr>
              <w:spacing w:after="0"/>
              <w:rPr>
                <w:rFonts w:eastAsia="Times New Roman" w:cs="Arial"/>
                <w:b/>
                <w:sz w:val="20"/>
                <w:szCs w:val="20"/>
              </w:rPr>
            </w:pPr>
            <w:r w:rsidRPr="006D0292">
              <w:rPr>
                <w:rFonts w:eastAsia="Times New Roman" w:cs="Arial"/>
                <w:b/>
                <w:sz w:val="20"/>
                <w:szCs w:val="20"/>
              </w:rPr>
              <w:t>Assessment Component 1 – 10%</w:t>
            </w:r>
          </w:p>
          <w:p w14:paraId="3C916579" w14:textId="77777777" w:rsidR="009977C1" w:rsidRPr="006D0292" w:rsidRDefault="009977C1" w:rsidP="00685404">
            <w:pPr>
              <w:spacing w:after="0"/>
              <w:rPr>
                <w:rFonts w:eastAsia="Times New Roman" w:cs="Arial"/>
                <w:sz w:val="20"/>
                <w:szCs w:val="20"/>
              </w:rPr>
            </w:pPr>
            <w:r w:rsidRPr="006D0292">
              <w:rPr>
                <w:rFonts w:eastAsia="Times New Roman" w:cs="Arial"/>
                <w:sz w:val="20"/>
                <w:szCs w:val="20"/>
              </w:rPr>
              <w:t>Practical: Presentation 7-8 minutes</w:t>
            </w:r>
          </w:p>
          <w:p w14:paraId="30EE99EA" w14:textId="77777777" w:rsidR="009977C1" w:rsidRPr="006D0292" w:rsidRDefault="009977C1" w:rsidP="00685404">
            <w:pPr>
              <w:spacing w:after="0"/>
              <w:rPr>
                <w:rFonts w:eastAsia="Times New Roman" w:cs="Arial"/>
                <w:sz w:val="20"/>
                <w:szCs w:val="20"/>
              </w:rPr>
            </w:pPr>
          </w:p>
          <w:p w14:paraId="4C93805F" w14:textId="77777777" w:rsidR="009977C1" w:rsidRPr="006D0292" w:rsidRDefault="009977C1" w:rsidP="00685404">
            <w:pPr>
              <w:spacing w:after="0"/>
              <w:rPr>
                <w:rFonts w:eastAsia="Times New Roman" w:cs="Arial"/>
                <w:b/>
                <w:bCs/>
                <w:sz w:val="20"/>
                <w:szCs w:val="20"/>
              </w:rPr>
            </w:pPr>
            <w:r w:rsidRPr="006D0292">
              <w:rPr>
                <w:rFonts w:eastAsia="Times New Roman" w:cs="Arial"/>
                <w:b/>
                <w:bCs/>
                <w:sz w:val="20"/>
                <w:szCs w:val="20"/>
              </w:rPr>
              <w:t>Assessment Component 2 – 70%</w:t>
            </w:r>
          </w:p>
          <w:p w14:paraId="51B09899" w14:textId="77777777" w:rsidR="009977C1" w:rsidRPr="006D0292" w:rsidRDefault="009977C1" w:rsidP="00685404">
            <w:pPr>
              <w:spacing w:after="0"/>
              <w:rPr>
                <w:rFonts w:eastAsia="Times New Roman" w:cs="Arial"/>
                <w:bCs/>
                <w:sz w:val="20"/>
                <w:szCs w:val="20"/>
              </w:rPr>
            </w:pPr>
            <w:r w:rsidRPr="006D0292">
              <w:rPr>
                <w:rFonts w:eastAsia="Times New Roman" w:cs="Arial"/>
                <w:bCs/>
                <w:sz w:val="20"/>
                <w:szCs w:val="20"/>
              </w:rPr>
              <w:t>Coursework: Report (4000 words)</w:t>
            </w:r>
          </w:p>
          <w:p w14:paraId="7EDB087C" w14:textId="77777777" w:rsidR="009977C1" w:rsidRPr="006D0292" w:rsidRDefault="009977C1" w:rsidP="00685404">
            <w:pPr>
              <w:spacing w:after="0"/>
              <w:rPr>
                <w:rFonts w:eastAsia="Times New Roman" w:cs="Arial"/>
                <w:bCs/>
                <w:sz w:val="20"/>
                <w:szCs w:val="20"/>
              </w:rPr>
            </w:pPr>
          </w:p>
          <w:p w14:paraId="33E17442" w14:textId="77777777" w:rsidR="009977C1" w:rsidRPr="006D0292" w:rsidRDefault="009977C1" w:rsidP="00685404">
            <w:pPr>
              <w:spacing w:after="0"/>
              <w:rPr>
                <w:rFonts w:eastAsia="Times New Roman" w:cs="Arial"/>
                <w:b/>
                <w:bCs/>
                <w:sz w:val="20"/>
                <w:szCs w:val="20"/>
              </w:rPr>
            </w:pPr>
            <w:r w:rsidRPr="006D0292">
              <w:rPr>
                <w:rFonts w:eastAsia="Times New Roman" w:cs="Arial"/>
                <w:b/>
                <w:bCs/>
                <w:sz w:val="20"/>
                <w:szCs w:val="20"/>
              </w:rPr>
              <w:t>Assessment Component 3 – 20%</w:t>
            </w:r>
          </w:p>
          <w:p w14:paraId="6B35E183" w14:textId="77777777" w:rsidR="009977C1" w:rsidRPr="006D0292" w:rsidRDefault="009977C1" w:rsidP="00685404">
            <w:pPr>
              <w:spacing w:after="0"/>
              <w:rPr>
                <w:rFonts w:eastAsia="Times New Roman" w:cs="Arial"/>
                <w:bCs/>
                <w:sz w:val="20"/>
                <w:szCs w:val="20"/>
              </w:rPr>
            </w:pPr>
            <w:r w:rsidRPr="006D0292">
              <w:rPr>
                <w:rFonts w:eastAsia="Times New Roman" w:cs="Arial"/>
                <w:bCs/>
                <w:sz w:val="20"/>
                <w:szCs w:val="20"/>
              </w:rPr>
              <w:t>Practical: Oral Presentation 8-10 minutes plus poster board (500 words equivalent)</w:t>
            </w:r>
          </w:p>
        </w:tc>
      </w:tr>
      <w:tr w:rsidR="009977C1" w:rsidRPr="006D0292" w14:paraId="25ECD7AC" w14:textId="77777777" w:rsidTr="00685404">
        <w:trPr>
          <w:trHeight w:val="738"/>
        </w:trPr>
        <w:tc>
          <w:tcPr>
            <w:tcW w:w="1526" w:type="dxa"/>
            <w:shd w:val="clear" w:color="auto" w:fill="auto"/>
            <w:vAlign w:val="center"/>
          </w:tcPr>
          <w:p w14:paraId="21AF7F90" w14:textId="1484FE84" w:rsidR="009977C1" w:rsidRPr="006D0292" w:rsidRDefault="00D613CC" w:rsidP="009977C1">
            <w:pPr>
              <w:suppressAutoHyphens/>
              <w:spacing w:after="0"/>
              <w:contextualSpacing/>
              <w:rPr>
                <w:rFonts w:eastAsia="Times New Roman" w:cs="Arial"/>
                <w:sz w:val="20"/>
                <w:szCs w:val="20"/>
              </w:rPr>
            </w:pPr>
            <w:r>
              <w:rPr>
                <w:rFonts w:cs="Arial"/>
                <w:sz w:val="20"/>
                <w:szCs w:val="20"/>
              </w:rPr>
              <w:t>M7X01697</w:t>
            </w:r>
          </w:p>
        </w:tc>
        <w:tc>
          <w:tcPr>
            <w:tcW w:w="2410" w:type="dxa"/>
            <w:shd w:val="clear" w:color="auto" w:fill="auto"/>
            <w:vAlign w:val="center"/>
          </w:tcPr>
          <w:p w14:paraId="64BD6B9C" w14:textId="77777777" w:rsidR="009977C1" w:rsidRPr="006D0292" w:rsidRDefault="009977C1" w:rsidP="009977C1">
            <w:pPr>
              <w:suppressAutoHyphens/>
              <w:spacing w:after="0"/>
              <w:contextualSpacing/>
              <w:rPr>
                <w:rFonts w:eastAsia="Times New Roman" w:cs="Arial"/>
                <w:sz w:val="20"/>
                <w:szCs w:val="20"/>
              </w:rPr>
            </w:pPr>
            <w:r w:rsidRPr="00685404">
              <w:rPr>
                <w:rFonts w:eastAsia="Times New Roman" w:cs="Arial"/>
                <w:sz w:val="20"/>
                <w:szCs w:val="20"/>
              </w:rPr>
              <w:t>Leadership and Management</w:t>
            </w:r>
          </w:p>
        </w:tc>
        <w:tc>
          <w:tcPr>
            <w:tcW w:w="850" w:type="dxa"/>
            <w:shd w:val="clear" w:color="auto" w:fill="auto"/>
            <w:vAlign w:val="center"/>
          </w:tcPr>
          <w:p w14:paraId="51D637A2" w14:textId="77777777" w:rsidR="009977C1" w:rsidRPr="006D0292" w:rsidRDefault="009977C1" w:rsidP="009977C1">
            <w:pPr>
              <w:suppressAutoHyphens/>
              <w:spacing w:after="0"/>
              <w:contextualSpacing/>
              <w:jc w:val="center"/>
              <w:rPr>
                <w:rFonts w:eastAsia="Times New Roman" w:cs="Arial"/>
                <w:sz w:val="20"/>
                <w:szCs w:val="20"/>
              </w:rPr>
            </w:pPr>
            <w:r w:rsidRPr="006D0292">
              <w:rPr>
                <w:rFonts w:eastAsia="Times New Roman" w:cs="Arial"/>
                <w:sz w:val="20"/>
                <w:szCs w:val="20"/>
              </w:rPr>
              <w:t>7</w:t>
            </w:r>
          </w:p>
        </w:tc>
        <w:tc>
          <w:tcPr>
            <w:tcW w:w="992" w:type="dxa"/>
            <w:shd w:val="clear" w:color="auto" w:fill="auto"/>
            <w:vAlign w:val="center"/>
          </w:tcPr>
          <w:p w14:paraId="22211446" w14:textId="77777777" w:rsidR="009977C1" w:rsidRPr="006D0292" w:rsidRDefault="009977C1" w:rsidP="009977C1">
            <w:pPr>
              <w:suppressAutoHyphens/>
              <w:spacing w:after="0"/>
              <w:contextualSpacing/>
              <w:jc w:val="center"/>
              <w:rPr>
                <w:rFonts w:eastAsia="Times New Roman" w:cs="Arial"/>
                <w:sz w:val="20"/>
                <w:szCs w:val="20"/>
              </w:rPr>
            </w:pPr>
            <w:r w:rsidRPr="006D0292">
              <w:rPr>
                <w:rFonts w:eastAsia="Times New Roman" w:cs="Arial"/>
                <w:sz w:val="20"/>
                <w:szCs w:val="20"/>
              </w:rPr>
              <w:t>20</w:t>
            </w:r>
          </w:p>
        </w:tc>
        <w:tc>
          <w:tcPr>
            <w:tcW w:w="3686" w:type="dxa"/>
            <w:shd w:val="clear" w:color="auto" w:fill="auto"/>
            <w:vAlign w:val="center"/>
          </w:tcPr>
          <w:p w14:paraId="6A1393C6" w14:textId="77777777" w:rsidR="009977C1" w:rsidRPr="006D0292" w:rsidRDefault="009977C1" w:rsidP="00685404">
            <w:pPr>
              <w:spacing w:after="0"/>
              <w:rPr>
                <w:rFonts w:eastAsia="Times New Roman" w:cs="Arial"/>
                <w:b/>
                <w:sz w:val="20"/>
                <w:szCs w:val="20"/>
              </w:rPr>
            </w:pPr>
            <w:r w:rsidRPr="006D0292">
              <w:rPr>
                <w:rFonts w:eastAsia="Times New Roman" w:cs="Arial"/>
                <w:b/>
                <w:sz w:val="20"/>
                <w:szCs w:val="20"/>
              </w:rPr>
              <w:t>Assessment Component 1 – 100%</w:t>
            </w:r>
          </w:p>
          <w:p w14:paraId="36D509FC" w14:textId="59D5BA6A" w:rsidR="009977C1" w:rsidRPr="006D0292" w:rsidRDefault="009977C1" w:rsidP="00685404">
            <w:pPr>
              <w:spacing w:after="0"/>
              <w:rPr>
                <w:rFonts w:eastAsia="Times New Roman" w:cs="Arial"/>
                <w:bCs/>
                <w:sz w:val="20"/>
                <w:szCs w:val="20"/>
              </w:rPr>
            </w:pPr>
            <w:r w:rsidRPr="006D0292">
              <w:rPr>
                <w:rFonts w:eastAsia="Times New Roman" w:cs="Arial"/>
                <w:sz w:val="20"/>
                <w:szCs w:val="20"/>
              </w:rPr>
              <w:t xml:space="preserve">Coursework: Assignment (5000 words) </w:t>
            </w:r>
          </w:p>
        </w:tc>
      </w:tr>
      <w:tr w:rsidR="009977C1" w:rsidRPr="006D0292" w14:paraId="35A2BC27" w14:textId="77777777" w:rsidTr="00685404">
        <w:trPr>
          <w:trHeight w:val="1401"/>
        </w:trPr>
        <w:tc>
          <w:tcPr>
            <w:tcW w:w="1526" w:type="dxa"/>
            <w:shd w:val="clear" w:color="auto" w:fill="auto"/>
            <w:vAlign w:val="center"/>
          </w:tcPr>
          <w:p w14:paraId="0A1AB422" w14:textId="220FE7DB" w:rsidR="009977C1" w:rsidRPr="006D0292" w:rsidRDefault="00D613CC" w:rsidP="009977C1">
            <w:pPr>
              <w:suppressAutoHyphens/>
              <w:spacing w:after="0"/>
              <w:contextualSpacing/>
              <w:rPr>
                <w:rFonts w:eastAsia="Times New Roman" w:cs="Arial"/>
                <w:sz w:val="20"/>
                <w:szCs w:val="20"/>
              </w:rPr>
            </w:pPr>
            <w:r>
              <w:rPr>
                <w:rFonts w:cs="Arial"/>
                <w:bCs/>
                <w:sz w:val="20"/>
                <w:szCs w:val="20"/>
              </w:rPr>
              <w:t>M7X01699</w:t>
            </w:r>
          </w:p>
        </w:tc>
        <w:tc>
          <w:tcPr>
            <w:tcW w:w="2410" w:type="dxa"/>
            <w:shd w:val="clear" w:color="auto" w:fill="auto"/>
            <w:vAlign w:val="center"/>
          </w:tcPr>
          <w:p w14:paraId="3D7D3D3D" w14:textId="77777777" w:rsidR="009977C1" w:rsidRPr="006D0292" w:rsidRDefault="009977C1" w:rsidP="009977C1">
            <w:pPr>
              <w:suppressAutoHyphens/>
              <w:spacing w:after="0"/>
              <w:contextualSpacing/>
              <w:rPr>
                <w:rFonts w:eastAsia="Times New Roman" w:cs="Arial"/>
                <w:sz w:val="20"/>
                <w:szCs w:val="20"/>
              </w:rPr>
            </w:pPr>
            <w:r w:rsidRPr="00685404">
              <w:rPr>
                <w:rFonts w:cs="Arial"/>
                <w:sz w:val="20"/>
                <w:szCs w:val="20"/>
              </w:rPr>
              <w:t>Managing Information Systems and Projects</w:t>
            </w:r>
          </w:p>
        </w:tc>
        <w:tc>
          <w:tcPr>
            <w:tcW w:w="850" w:type="dxa"/>
            <w:shd w:val="clear" w:color="auto" w:fill="auto"/>
            <w:vAlign w:val="center"/>
          </w:tcPr>
          <w:p w14:paraId="08A3328B" w14:textId="77777777" w:rsidR="009977C1" w:rsidRPr="006D0292" w:rsidRDefault="009977C1" w:rsidP="009977C1">
            <w:pPr>
              <w:suppressAutoHyphens/>
              <w:spacing w:after="0"/>
              <w:contextualSpacing/>
              <w:jc w:val="center"/>
              <w:rPr>
                <w:rFonts w:eastAsia="Times New Roman" w:cs="Arial"/>
                <w:sz w:val="20"/>
                <w:szCs w:val="20"/>
              </w:rPr>
            </w:pPr>
            <w:r w:rsidRPr="006D0292">
              <w:rPr>
                <w:rFonts w:eastAsia="Times New Roman" w:cs="Arial"/>
                <w:sz w:val="20"/>
                <w:szCs w:val="20"/>
              </w:rPr>
              <w:t>7</w:t>
            </w:r>
          </w:p>
        </w:tc>
        <w:tc>
          <w:tcPr>
            <w:tcW w:w="992" w:type="dxa"/>
            <w:shd w:val="clear" w:color="auto" w:fill="auto"/>
            <w:vAlign w:val="center"/>
          </w:tcPr>
          <w:p w14:paraId="77D6A8C1" w14:textId="77777777" w:rsidR="009977C1" w:rsidRPr="006D0292" w:rsidRDefault="009977C1" w:rsidP="009977C1">
            <w:pPr>
              <w:suppressAutoHyphens/>
              <w:spacing w:after="0"/>
              <w:contextualSpacing/>
              <w:jc w:val="center"/>
              <w:rPr>
                <w:rFonts w:eastAsia="Times New Roman" w:cs="Arial"/>
                <w:sz w:val="20"/>
                <w:szCs w:val="20"/>
              </w:rPr>
            </w:pPr>
            <w:r w:rsidRPr="006D0292">
              <w:rPr>
                <w:rFonts w:eastAsia="Times New Roman" w:cs="Arial"/>
                <w:sz w:val="20"/>
                <w:szCs w:val="20"/>
              </w:rPr>
              <w:t>20</w:t>
            </w:r>
          </w:p>
        </w:tc>
        <w:tc>
          <w:tcPr>
            <w:tcW w:w="3686" w:type="dxa"/>
            <w:shd w:val="clear" w:color="auto" w:fill="auto"/>
            <w:vAlign w:val="center"/>
          </w:tcPr>
          <w:p w14:paraId="0114DF0A" w14:textId="77777777" w:rsidR="009977C1" w:rsidRPr="006D0292" w:rsidRDefault="009977C1" w:rsidP="00685404">
            <w:pPr>
              <w:spacing w:after="0"/>
              <w:rPr>
                <w:rFonts w:eastAsia="Times New Roman" w:cs="Arial"/>
                <w:b/>
                <w:sz w:val="20"/>
                <w:szCs w:val="20"/>
              </w:rPr>
            </w:pPr>
            <w:r w:rsidRPr="006D0292">
              <w:rPr>
                <w:rFonts w:eastAsia="Times New Roman" w:cs="Arial"/>
                <w:b/>
                <w:sz w:val="20"/>
                <w:szCs w:val="20"/>
              </w:rPr>
              <w:t>Assessment Component 1 – 50%</w:t>
            </w:r>
          </w:p>
          <w:p w14:paraId="18BD3DE7" w14:textId="77777777" w:rsidR="009977C1" w:rsidRPr="006D0292" w:rsidRDefault="009977C1" w:rsidP="00685404">
            <w:pPr>
              <w:spacing w:after="0"/>
              <w:rPr>
                <w:rFonts w:eastAsia="Times New Roman" w:cs="Arial"/>
                <w:sz w:val="20"/>
                <w:szCs w:val="20"/>
              </w:rPr>
            </w:pPr>
            <w:r w:rsidRPr="006D0292">
              <w:rPr>
                <w:rFonts w:eastAsia="Times New Roman" w:cs="Arial"/>
                <w:sz w:val="20"/>
                <w:szCs w:val="20"/>
              </w:rPr>
              <w:t>Coursework: Assignment (2500 words)</w:t>
            </w:r>
          </w:p>
          <w:p w14:paraId="2EFC9465" w14:textId="77777777" w:rsidR="009977C1" w:rsidRPr="006D0292" w:rsidRDefault="009977C1" w:rsidP="00685404">
            <w:pPr>
              <w:spacing w:after="0"/>
              <w:rPr>
                <w:rFonts w:eastAsia="Times New Roman" w:cs="Arial"/>
                <w:b/>
                <w:bCs/>
                <w:sz w:val="20"/>
                <w:szCs w:val="20"/>
              </w:rPr>
            </w:pPr>
          </w:p>
          <w:p w14:paraId="2AD5C4FE" w14:textId="77777777" w:rsidR="009977C1" w:rsidRPr="006D0292" w:rsidRDefault="009977C1" w:rsidP="00685404">
            <w:pPr>
              <w:spacing w:after="0"/>
              <w:rPr>
                <w:rFonts w:eastAsia="Times New Roman" w:cs="Arial"/>
                <w:b/>
                <w:bCs/>
                <w:sz w:val="20"/>
                <w:szCs w:val="20"/>
              </w:rPr>
            </w:pPr>
            <w:r w:rsidRPr="006D0292">
              <w:rPr>
                <w:rFonts w:eastAsia="Times New Roman" w:cs="Arial"/>
                <w:b/>
                <w:bCs/>
                <w:sz w:val="20"/>
                <w:szCs w:val="20"/>
              </w:rPr>
              <w:t>Assessment Component 2 – 50%</w:t>
            </w:r>
          </w:p>
          <w:p w14:paraId="65F2FB62" w14:textId="77777777" w:rsidR="009977C1" w:rsidRPr="006D0292" w:rsidRDefault="009977C1" w:rsidP="00685404">
            <w:pPr>
              <w:spacing w:after="0"/>
              <w:rPr>
                <w:rFonts w:eastAsia="Times New Roman" w:cs="Arial"/>
                <w:sz w:val="20"/>
                <w:szCs w:val="20"/>
              </w:rPr>
            </w:pPr>
            <w:r w:rsidRPr="006D0292">
              <w:rPr>
                <w:rFonts w:eastAsia="Times New Roman" w:cs="Arial"/>
                <w:bCs/>
                <w:sz w:val="20"/>
                <w:szCs w:val="20"/>
              </w:rPr>
              <w:t>Coursework: Assignment (2500 words)</w:t>
            </w:r>
          </w:p>
        </w:tc>
      </w:tr>
      <w:tr w:rsidR="009977C1" w:rsidRPr="006D0292" w14:paraId="38947D06" w14:textId="77777777" w:rsidTr="00685404">
        <w:trPr>
          <w:trHeight w:val="1677"/>
        </w:trPr>
        <w:tc>
          <w:tcPr>
            <w:tcW w:w="1526" w:type="dxa"/>
            <w:shd w:val="clear" w:color="auto" w:fill="auto"/>
            <w:vAlign w:val="center"/>
          </w:tcPr>
          <w:p w14:paraId="3F18E25C" w14:textId="3674F7E9" w:rsidR="009977C1" w:rsidRPr="006D0292" w:rsidRDefault="00D613CC" w:rsidP="009977C1">
            <w:pPr>
              <w:suppressAutoHyphens/>
              <w:spacing w:after="0"/>
              <w:contextualSpacing/>
              <w:rPr>
                <w:rFonts w:eastAsia="Times New Roman" w:cs="Arial"/>
                <w:sz w:val="20"/>
                <w:szCs w:val="20"/>
              </w:rPr>
            </w:pPr>
            <w:r>
              <w:rPr>
                <w:rFonts w:cs="Arial"/>
                <w:bCs/>
                <w:sz w:val="20"/>
                <w:szCs w:val="20"/>
              </w:rPr>
              <w:t>M7X01700</w:t>
            </w:r>
          </w:p>
        </w:tc>
        <w:tc>
          <w:tcPr>
            <w:tcW w:w="2410" w:type="dxa"/>
            <w:shd w:val="clear" w:color="auto" w:fill="auto"/>
            <w:vAlign w:val="center"/>
          </w:tcPr>
          <w:p w14:paraId="38B0B41F" w14:textId="77777777" w:rsidR="009977C1" w:rsidRPr="006D0292" w:rsidRDefault="009977C1" w:rsidP="009977C1">
            <w:pPr>
              <w:tabs>
                <w:tab w:val="left" w:pos="2545"/>
              </w:tabs>
              <w:spacing w:after="0"/>
              <w:rPr>
                <w:rFonts w:eastAsia="Times New Roman" w:cs="Arial"/>
                <w:sz w:val="20"/>
                <w:szCs w:val="20"/>
              </w:rPr>
            </w:pPr>
            <w:r w:rsidRPr="00685404">
              <w:rPr>
                <w:rFonts w:cs="Arial"/>
                <w:bCs/>
                <w:sz w:val="20"/>
                <w:szCs w:val="20"/>
              </w:rPr>
              <w:t>Marketing and Web Analytics</w:t>
            </w:r>
          </w:p>
        </w:tc>
        <w:tc>
          <w:tcPr>
            <w:tcW w:w="850" w:type="dxa"/>
            <w:shd w:val="clear" w:color="auto" w:fill="auto"/>
            <w:vAlign w:val="center"/>
          </w:tcPr>
          <w:p w14:paraId="6DFAD4C9" w14:textId="77777777" w:rsidR="009977C1" w:rsidRPr="006D0292" w:rsidRDefault="009977C1" w:rsidP="009977C1">
            <w:pPr>
              <w:suppressAutoHyphens/>
              <w:spacing w:after="0"/>
              <w:contextualSpacing/>
              <w:jc w:val="center"/>
              <w:rPr>
                <w:rFonts w:eastAsia="Times New Roman" w:cs="Arial"/>
                <w:sz w:val="20"/>
                <w:szCs w:val="20"/>
              </w:rPr>
            </w:pPr>
            <w:r w:rsidRPr="006D0292">
              <w:rPr>
                <w:rFonts w:eastAsia="Times New Roman" w:cs="Arial"/>
                <w:sz w:val="20"/>
                <w:szCs w:val="20"/>
              </w:rPr>
              <w:t>7</w:t>
            </w:r>
          </w:p>
        </w:tc>
        <w:tc>
          <w:tcPr>
            <w:tcW w:w="992" w:type="dxa"/>
            <w:shd w:val="clear" w:color="auto" w:fill="auto"/>
            <w:vAlign w:val="center"/>
          </w:tcPr>
          <w:p w14:paraId="4AC226D1" w14:textId="77777777" w:rsidR="009977C1" w:rsidRPr="006D0292" w:rsidRDefault="009977C1" w:rsidP="009977C1">
            <w:pPr>
              <w:suppressAutoHyphens/>
              <w:spacing w:after="0"/>
              <w:contextualSpacing/>
              <w:jc w:val="center"/>
              <w:rPr>
                <w:rFonts w:eastAsia="Times New Roman" w:cs="Arial"/>
                <w:sz w:val="20"/>
                <w:szCs w:val="20"/>
              </w:rPr>
            </w:pPr>
            <w:r w:rsidRPr="006D0292">
              <w:rPr>
                <w:rFonts w:eastAsia="Times New Roman" w:cs="Arial"/>
                <w:sz w:val="20"/>
                <w:szCs w:val="20"/>
              </w:rPr>
              <w:t>20</w:t>
            </w:r>
          </w:p>
        </w:tc>
        <w:tc>
          <w:tcPr>
            <w:tcW w:w="3686" w:type="dxa"/>
            <w:shd w:val="clear" w:color="auto" w:fill="auto"/>
            <w:vAlign w:val="center"/>
          </w:tcPr>
          <w:p w14:paraId="15580D40" w14:textId="77777777" w:rsidR="009977C1" w:rsidRPr="006D0292" w:rsidRDefault="009977C1" w:rsidP="00685404">
            <w:pPr>
              <w:spacing w:after="0"/>
              <w:rPr>
                <w:rFonts w:eastAsia="Times New Roman" w:cs="Arial"/>
                <w:b/>
                <w:sz w:val="20"/>
                <w:szCs w:val="20"/>
              </w:rPr>
            </w:pPr>
            <w:r w:rsidRPr="006D0292">
              <w:rPr>
                <w:rFonts w:eastAsia="Times New Roman" w:cs="Arial"/>
                <w:b/>
                <w:sz w:val="20"/>
                <w:szCs w:val="20"/>
              </w:rPr>
              <w:t>Assessment Component 1 – 50%</w:t>
            </w:r>
          </w:p>
          <w:p w14:paraId="6E01043F" w14:textId="77777777" w:rsidR="009977C1" w:rsidRPr="006D0292" w:rsidRDefault="009977C1" w:rsidP="00685404">
            <w:pPr>
              <w:spacing w:after="0"/>
              <w:rPr>
                <w:rFonts w:eastAsia="Times New Roman" w:cs="Arial"/>
                <w:sz w:val="20"/>
                <w:szCs w:val="20"/>
              </w:rPr>
            </w:pPr>
            <w:r w:rsidRPr="006D0292">
              <w:rPr>
                <w:rFonts w:eastAsia="Times New Roman" w:cs="Arial"/>
                <w:sz w:val="20"/>
                <w:szCs w:val="20"/>
              </w:rPr>
              <w:t>Coursework: Assignment (2500 words equivalent)</w:t>
            </w:r>
          </w:p>
          <w:p w14:paraId="380CE756" w14:textId="77777777" w:rsidR="009977C1" w:rsidRPr="006D0292" w:rsidRDefault="009977C1" w:rsidP="00685404">
            <w:pPr>
              <w:spacing w:after="0"/>
              <w:rPr>
                <w:rFonts w:eastAsia="Times New Roman" w:cs="Arial"/>
                <w:b/>
                <w:bCs/>
                <w:sz w:val="20"/>
                <w:szCs w:val="20"/>
              </w:rPr>
            </w:pPr>
          </w:p>
          <w:p w14:paraId="6213B139" w14:textId="77777777" w:rsidR="009977C1" w:rsidRPr="006D0292" w:rsidRDefault="009977C1" w:rsidP="00685404">
            <w:pPr>
              <w:spacing w:after="0"/>
              <w:rPr>
                <w:rFonts w:eastAsia="Times New Roman" w:cs="Arial"/>
                <w:b/>
                <w:bCs/>
                <w:sz w:val="20"/>
                <w:szCs w:val="20"/>
              </w:rPr>
            </w:pPr>
            <w:r w:rsidRPr="006D0292">
              <w:rPr>
                <w:rFonts w:eastAsia="Times New Roman" w:cs="Arial"/>
                <w:b/>
                <w:bCs/>
                <w:sz w:val="20"/>
                <w:szCs w:val="20"/>
              </w:rPr>
              <w:t>Assessment Component 2 – 50%</w:t>
            </w:r>
          </w:p>
          <w:p w14:paraId="2882AF86" w14:textId="77777777" w:rsidR="009977C1" w:rsidRPr="006D0292" w:rsidRDefault="009977C1" w:rsidP="00685404">
            <w:pPr>
              <w:spacing w:after="0"/>
              <w:rPr>
                <w:rFonts w:eastAsia="Times New Roman" w:cs="Arial"/>
                <w:bCs/>
                <w:sz w:val="20"/>
                <w:szCs w:val="20"/>
              </w:rPr>
            </w:pPr>
            <w:r w:rsidRPr="006D0292">
              <w:rPr>
                <w:rFonts w:eastAsia="Times New Roman" w:cs="Arial"/>
                <w:bCs/>
                <w:sz w:val="20"/>
                <w:szCs w:val="20"/>
              </w:rPr>
              <w:t>Coursework: Assignment (2500 words)</w:t>
            </w:r>
          </w:p>
        </w:tc>
      </w:tr>
      <w:tr w:rsidR="009977C1" w:rsidRPr="006D0292" w14:paraId="66ADD52B" w14:textId="77777777" w:rsidTr="00685404">
        <w:trPr>
          <w:trHeight w:val="2834"/>
        </w:trPr>
        <w:tc>
          <w:tcPr>
            <w:tcW w:w="1526" w:type="dxa"/>
            <w:shd w:val="clear" w:color="auto" w:fill="auto"/>
            <w:vAlign w:val="center"/>
          </w:tcPr>
          <w:p w14:paraId="338D24C0" w14:textId="29FC8F33" w:rsidR="009977C1" w:rsidRPr="006D0292" w:rsidRDefault="00D613CC" w:rsidP="009977C1">
            <w:pPr>
              <w:suppressAutoHyphens/>
              <w:spacing w:after="0"/>
              <w:contextualSpacing/>
              <w:rPr>
                <w:rFonts w:eastAsia="Times New Roman" w:cs="Arial"/>
                <w:sz w:val="20"/>
                <w:szCs w:val="20"/>
              </w:rPr>
            </w:pPr>
            <w:r>
              <w:rPr>
                <w:rFonts w:cs="Arial"/>
                <w:sz w:val="20"/>
                <w:szCs w:val="20"/>
              </w:rPr>
              <w:t>M7X01702</w:t>
            </w:r>
          </w:p>
        </w:tc>
        <w:tc>
          <w:tcPr>
            <w:tcW w:w="2410" w:type="dxa"/>
            <w:shd w:val="clear" w:color="auto" w:fill="auto"/>
            <w:vAlign w:val="center"/>
          </w:tcPr>
          <w:p w14:paraId="48C79DDC" w14:textId="77777777" w:rsidR="009977C1" w:rsidRPr="006D0292" w:rsidRDefault="009977C1" w:rsidP="009977C1">
            <w:pPr>
              <w:suppressAutoHyphens/>
              <w:spacing w:after="0"/>
              <w:contextualSpacing/>
              <w:rPr>
                <w:rFonts w:eastAsia="Times New Roman" w:cs="Arial"/>
                <w:sz w:val="20"/>
                <w:szCs w:val="20"/>
              </w:rPr>
            </w:pPr>
            <w:r w:rsidRPr="006D0292">
              <w:rPr>
                <w:rFonts w:eastAsia="Times New Roman" w:cs="Arial"/>
                <w:sz w:val="20"/>
                <w:szCs w:val="20"/>
              </w:rPr>
              <w:t>Research Methods and Data Analysis</w:t>
            </w:r>
          </w:p>
        </w:tc>
        <w:tc>
          <w:tcPr>
            <w:tcW w:w="850" w:type="dxa"/>
            <w:shd w:val="clear" w:color="auto" w:fill="auto"/>
            <w:vAlign w:val="center"/>
          </w:tcPr>
          <w:p w14:paraId="2CFFDF09" w14:textId="77777777" w:rsidR="009977C1" w:rsidRPr="006D0292" w:rsidRDefault="009977C1" w:rsidP="009977C1">
            <w:pPr>
              <w:suppressAutoHyphens/>
              <w:spacing w:after="0"/>
              <w:contextualSpacing/>
              <w:jc w:val="center"/>
              <w:rPr>
                <w:rFonts w:eastAsia="Times New Roman" w:cs="Arial"/>
                <w:sz w:val="20"/>
                <w:szCs w:val="20"/>
              </w:rPr>
            </w:pPr>
            <w:r w:rsidRPr="006D0292">
              <w:rPr>
                <w:rFonts w:eastAsia="Times New Roman" w:cs="Arial"/>
                <w:sz w:val="20"/>
                <w:szCs w:val="20"/>
              </w:rPr>
              <w:t>7</w:t>
            </w:r>
          </w:p>
        </w:tc>
        <w:tc>
          <w:tcPr>
            <w:tcW w:w="992" w:type="dxa"/>
            <w:shd w:val="clear" w:color="auto" w:fill="auto"/>
            <w:vAlign w:val="center"/>
          </w:tcPr>
          <w:p w14:paraId="6F1C1523" w14:textId="77777777" w:rsidR="009977C1" w:rsidRPr="006D0292" w:rsidRDefault="009977C1" w:rsidP="009977C1">
            <w:pPr>
              <w:suppressAutoHyphens/>
              <w:spacing w:after="0"/>
              <w:contextualSpacing/>
              <w:jc w:val="center"/>
              <w:rPr>
                <w:rFonts w:eastAsia="Times New Roman" w:cs="Arial"/>
                <w:sz w:val="20"/>
                <w:szCs w:val="20"/>
              </w:rPr>
            </w:pPr>
            <w:r w:rsidRPr="006D0292">
              <w:rPr>
                <w:rFonts w:eastAsia="Times New Roman" w:cs="Arial"/>
                <w:sz w:val="20"/>
                <w:szCs w:val="20"/>
              </w:rPr>
              <w:t>20</w:t>
            </w:r>
          </w:p>
        </w:tc>
        <w:tc>
          <w:tcPr>
            <w:tcW w:w="3686" w:type="dxa"/>
            <w:shd w:val="clear" w:color="auto" w:fill="auto"/>
            <w:vAlign w:val="center"/>
          </w:tcPr>
          <w:p w14:paraId="2363DAC0" w14:textId="77777777" w:rsidR="009977C1" w:rsidRPr="006D0292" w:rsidRDefault="009977C1" w:rsidP="00685404">
            <w:pPr>
              <w:spacing w:after="0"/>
              <w:rPr>
                <w:rFonts w:eastAsia="Times New Roman" w:cs="Arial"/>
                <w:b/>
                <w:sz w:val="20"/>
                <w:szCs w:val="20"/>
              </w:rPr>
            </w:pPr>
            <w:r w:rsidRPr="006D0292">
              <w:rPr>
                <w:rFonts w:eastAsia="Times New Roman" w:cs="Arial"/>
                <w:b/>
                <w:sz w:val="20"/>
                <w:szCs w:val="20"/>
              </w:rPr>
              <w:t>Assessment Component 1 – 60%</w:t>
            </w:r>
          </w:p>
          <w:p w14:paraId="48CBB51E" w14:textId="77777777" w:rsidR="009977C1" w:rsidRPr="006D0292" w:rsidRDefault="009977C1" w:rsidP="00685404">
            <w:pPr>
              <w:spacing w:after="0"/>
              <w:rPr>
                <w:rFonts w:eastAsia="Times New Roman" w:cs="Arial"/>
                <w:sz w:val="20"/>
                <w:szCs w:val="20"/>
              </w:rPr>
            </w:pPr>
            <w:r w:rsidRPr="006D0292">
              <w:rPr>
                <w:rFonts w:eastAsia="Times New Roman" w:cs="Arial"/>
                <w:sz w:val="20"/>
                <w:szCs w:val="20"/>
              </w:rPr>
              <w:t xml:space="preserve">Coursework: Assignment (3500 words) </w:t>
            </w:r>
          </w:p>
          <w:p w14:paraId="49F010AC" w14:textId="77777777" w:rsidR="009977C1" w:rsidRPr="006D0292" w:rsidRDefault="009977C1" w:rsidP="00685404">
            <w:pPr>
              <w:spacing w:after="0"/>
              <w:rPr>
                <w:rFonts w:eastAsia="Times New Roman" w:cs="Arial"/>
                <w:b/>
                <w:bCs/>
                <w:sz w:val="20"/>
                <w:szCs w:val="20"/>
              </w:rPr>
            </w:pPr>
          </w:p>
          <w:p w14:paraId="19BC68FC" w14:textId="77777777" w:rsidR="009977C1" w:rsidRPr="006D0292" w:rsidRDefault="009977C1" w:rsidP="00685404">
            <w:pPr>
              <w:rPr>
                <w:rFonts w:eastAsia="Times New Roman" w:cs="Arial"/>
                <w:b/>
                <w:bCs/>
                <w:sz w:val="20"/>
                <w:szCs w:val="20"/>
              </w:rPr>
            </w:pPr>
            <w:r w:rsidRPr="006D0292">
              <w:rPr>
                <w:rFonts w:eastAsia="Times New Roman" w:cs="Arial"/>
                <w:b/>
                <w:bCs/>
                <w:sz w:val="20"/>
                <w:szCs w:val="20"/>
              </w:rPr>
              <w:t>Assessment Component 2 – 20%</w:t>
            </w:r>
          </w:p>
          <w:p w14:paraId="6C143E7F" w14:textId="77777777" w:rsidR="009977C1" w:rsidRPr="006D0292" w:rsidRDefault="009977C1" w:rsidP="00685404">
            <w:pPr>
              <w:rPr>
                <w:rFonts w:eastAsia="Times New Roman" w:cs="Arial"/>
                <w:bCs/>
                <w:sz w:val="20"/>
                <w:szCs w:val="20"/>
              </w:rPr>
            </w:pPr>
            <w:r w:rsidRPr="006D0292">
              <w:rPr>
                <w:rFonts w:eastAsia="Times New Roman" w:cs="Arial"/>
                <w:bCs/>
                <w:sz w:val="20"/>
                <w:szCs w:val="20"/>
              </w:rPr>
              <w:t>Practical: Oral Presentation 8-10 minutes plus poster board (500 words equivalent)</w:t>
            </w:r>
          </w:p>
          <w:p w14:paraId="5FAE7BC1" w14:textId="77777777" w:rsidR="009977C1" w:rsidRPr="006D0292" w:rsidRDefault="009977C1" w:rsidP="00685404">
            <w:pPr>
              <w:spacing w:after="0"/>
              <w:rPr>
                <w:rFonts w:eastAsia="Times New Roman" w:cs="Arial"/>
                <w:b/>
                <w:bCs/>
                <w:sz w:val="20"/>
                <w:szCs w:val="20"/>
              </w:rPr>
            </w:pPr>
            <w:r w:rsidRPr="006D0292">
              <w:rPr>
                <w:rFonts w:eastAsia="Times New Roman" w:cs="Arial"/>
                <w:b/>
                <w:bCs/>
                <w:sz w:val="20"/>
                <w:szCs w:val="20"/>
              </w:rPr>
              <w:t>Assessment Component 3 – 20%</w:t>
            </w:r>
          </w:p>
          <w:p w14:paraId="43CE916D" w14:textId="77777777" w:rsidR="009977C1" w:rsidRPr="006D0292" w:rsidRDefault="009977C1">
            <w:pPr>
              <w:spacing w:after="0" w:line="240" w:lineRule="auto"/>
              <w:rPr>
                <w:rFonts w:eastAsia="Times New Roman" w:cs="Arial"/>
                <w:sz w:val="20"/>
                <w:szCs w:val="20"/>
              </w:rPr>
            </w:pPr>
            <w:r w:rsidRPr="006D0292">
              <w:rPr>
                <w:rFonts w:eastAsia="Times New Roman" w:cs="Arial"/>
                <w:bCs/>
                <w:sz w:val="20"/>
                <w:szCs w:val="20"/>
              </w:rPr>
              <w:t>Coursework: Assignment (1000 words)</w:t>
            </w:r>
          </w:p>
        </w:tc>
      </w:tr>
      <w:tr w:rsidR="009977C1" w:rsidRPr="006D0292" w14:paraId="24494D0E" w14:textId="77777777" w:rsidTr="00685404">
        <w:trPr>
          <w:trHeight w:val="976"/>
        </w:trPr>
        <w:tc>
          <w:tcPr>
            <w:tcW w:w="1526" w:type="dxa"/>
            <w:shd w:val="clear" w:color="auto" w:fill="auto"/>
            <w:vAlign w:val="center"/>
          </w:tcPr>
          <w:p w14:paraId="35D7B2E8" w14:textId="285D7157" w:rsidR="009977C1" w:rsidRPr="006D0292" w:rsidRDefault="00D613CC" w:rsidP="009977C1">
            <w:pPr>
              <w:suppressAutoHyphens/>
              <w:spacing w:after="0"/>
              <w:contextualSpacing/>
              <w:rPr>
                <w:rFonts w:eastAsia="Times New Roman" w:cs="Arial"/>
                <w:sz w:val="20"/>
                <w:szCs w:val="20"/>
              </w:rPr>
            </w:pPr>
            <w:r>
              <w:rPr>
                <w:rFonts w:eastAsia="Times New Roman" w:cs="Arial"/>
                <w:sz w:val="20"/>
                <w:szCs w:val="20"/>
              </w:rPr>
              <w:t>M7X01705</w:t>
            </w:r>
          </w:p>
        </w:tc>
        <w:tc>
          <w:tcPr>
            <w:tcW w:w="2410" w:type="dxa"/>
            <w:shd w:val="clear" w:color="auto" w:fill="auto"/>
            <w:vAlign w:val="center"/>
          </w:tcPr>
          <w:p w14:paraId="2EF7316B" w14:textId="77777777" w:rsidR="009977C1" w:rsidRPr="006D0292" w:rsidRDefault="009977C1" w:rsidP="009977C1">
            <w:pPr>
              <w:suppressAutoHyphens/>
              <w:spacing w:after="0"/>
              <w:contextualSpacing/>
              <w:rPr>
                <w:rFonts w:eastAsia="Times New Roman" w:cs="Arial"/>
                <w:sz w:val="20"/>
                <w:szCs w:val="20"/>
              </w:rPr>
            </w:pPr>
            <w:r w:rsidRPr="00685404">
              <w:rPr>
                <w:rFonts w:cs="Arial"/>
                <w:sz w:val="20"/>
                <w:szCs w:val="20"/>
              </w:rPr>
              <w:t xml:space="preserve">Web Technologies for </w:t>
            </w:r>
            <w:r w:rsidR="00866A35" w:rsidRPr="00685404">
              <w:rPr>
                <w:rFonts w:cs="Arial"/>
                <w:sz w:val="20"/>
                <w:szCs w:val="20"/>
              </w:rPr>
              <w:t>eCommerce</w:t>
            </w:r>
          </w:p>
        </w:tc>
        <w:tc>
          <w:tcPr>
            <w:tcW w:w="850" w:type="dxa"/>
            <w:shd w:val="clear" w:color="auto" w:fill="auto"/>
            <w:vAlign w:val="center"/>
          </w:tcPr>
          <w:p w14:paraId="5C2FA61E" w14:textId="77777777" w:rsidR="009977C1" w:rsidRPr="006D0292" w:rsidRDefault="009977C1" w:rsidP="009977C1">
            <w:pPr>
              <w:suppressAutoHyphens/>
              <w:spacing w:after="0"/>
              <w:contextualSpacing/>
              <w:jc w:val="center"/>
              <w:rPr>
                <w:rFonts w:eastAsia="Times New Roman" w:cs="Arial"/>
                <w:sz w:val="20"/>
                <w:szCs w:val="20"/>
              </w:rPr>
            </w:pPr>
            <w:r w:rsidRPr="006D0292">
              <w:rPr>
                <w:rFonts w:eastAsia="Times New Roman" w:cs="Arial"/>
                <w:sz w:val="20"/>
                <w:szCs w:val="20"/>
              </w:rPr>
              <w:t>7</w:t>
            </w:r>
          </w:p>
        </w:tc>
        <w:tc>
          <w:tcPr>
            <w:tcW w:w="992" w:type="dxa"/>
            <w:shd w:val="clear" w:color="auto" w:fill="auto"/>
            <w:vAlign w:val="center"/>
          </w:tcPr>
          <w:p w14:paraId="2B04BB58" w14:textId="77777777" w:rsidR="009977C1" w:rsidRPr="006D0292" w:rsidRDefault="009977C1" w:rsidP="009977C1">
            <w:pPr>
              <w:suppressAutoHyphens/>
              <w:spacing w:after="0"/>
              <w:contextualSpacing/>
              <w:jc w:val="center"/>
              <w:rPr>
                <w:rFonts w:eastAsia="Times New Roman" w:cs="Arial"/>
                <w:sz w:val="20"/>
                <w:szCs w:val="20"/>
              </w:rPr>
            </w:pPr>
            <w:r w:rsidRPr="006D0292">
              <w:rPr>
                <w:rFonts w:eastAsia="Times New Roman" w:cs="Arial"/>
                <w:sz w:val="20"/>
                <w:szCs w:val="20"/>
              </w:rPr>
              <w:t>20</w:t>
            </w:r>
          </w:p>
        </w:tc>
        <w:tc>
          <w:tcPr>
            <w:tcW w:w="3686" w:type="dxa"/>
            <w:shd w:val="clear" w:color="auto" w:fill="auto"/>
            <w:vAlign w:val="center"/>
          </w:tcPr>
          <w:p w14:paraId="6F93EEC4" w14:textId="77777777" w:rsidR="009977C1" w:rsidRPr="006D0292" w:rsidRDefault="009977C1" w:rsidP="00685404">
            <w:pPr>
              <w:spacing w:after="0"/>
              <w:rPr>
                <w:rFonts w:eastAsia="Times New Roman" w:cs="Arial"/>
                <w:b/>
                <w:sz w:val="20"/>
                <w:szCs w:val="20"/>
              </w:rPr>
            </w:pPr>
            <w:r w:rsidRPr="006D0292">
              <w:rPr>
                <w:rFonts w:eastAsia="Times New Roman" w:cs="Arial"/>
                <w:b/>
                <w:sz w:val="20"/>
                <w:szCs w:val="20"/>
              </w:rPr>
              <w:t>Assessment Component 1 – 100%</w:t>
            </w:r>
          </w:p>
          <w:p w14:paraId="193BC034" w14:textId="77777777" w:rsidR="009977C1" w:rsidRPr="006D0292" w:rsidRDefault="009977C1" w:rsidP="00685404">
            <w:pPr>
              <w:spacing w:after="0"/>
              <w:rPr>
                <w:rFonts w:eastAsia="Times New Roman" w:cs="Arial"/>
                <w:sz w:val="20"/>
                <w:szCs w:val="20"/>
              </w:rPr>
            </w:pPr>
            <w:r w:rsidRPr="006D0292">
              <w:rPr>
                <w:rFonts w:eastAsia="Times New Roman" w:cs="Arial"/>
                <w:sz w:val="20"/>
                <w:szCs w:val="20"/>
              </w:rPr>
              <w:t xml:space="preserve">Coursework: Assignment (5000 words equivalent) </w:t>
            </w:r>
          </w:p>
        </w:tc>
      </w:tr>
      <w:tr w:rsidR="009977C1" w:rsidRPr="006D0292" w14:paraId="59BAA333" w14:textId="77777777" w:rsidTr="00685404">
        <w:tc>
          <w:tcPr>
            <w:tcW w:w="1526" w:type="dxa"/>
            <w:shd w:val="clear" w:color="auto" w:fill="auto"/>
            <w:vAlign w:val="center"/>
          </w:tcPr>
          <w:p w14:paraId="2B1DD479" w14:textId="44807EF6" w:rsidR="009977C1" w:rsidRPr="00685404" w:rsidRDefault="00D613CC" w:rsidP="009977C1">
            <w:pPr>
              <w:suppressAutoHyphens/>
              <w:contextualSpacing/>
              <w:rPr>
                <w:rFonts w:cs="Arial"/>
                <w:sz w:val="20"/>
                <w:szCs w:val="20"/>
              </w:rPr>
            </w:pPr>
            <w:r>
              <w:rPr>
                <w:rFonts w:cs="Arial"/>
                <w:sz w:val="20"/>
                <w:szCs w:val="20"/>
              </w:rPr>
              <w:t>M7X01698</w:t>
            </w:r>
          </w:p>
        </w:tc>
        <w:tc>
          <w:tcPr>
            <w:tcW w:w="2410" w:type="dxa"/>
            <w:shd w:val="clear" w:color="auto" w:fill="auto"/>
            <w:vAlign w:val="center"/>
          </w:tcPr>
          <w:p w14:paraId="326CFD40" w14:textId="77777777" w:rsidR="009977C1" w:rsidRPr="00685404" w:rsidRDefault="009977C1" w:rsidP="009977C1">
            <w:pPr>
              <w:suppressAutoHyphens/>
              <w:contextualSpacing/>
              <w:rPr>
                <w:rFonts w:eastAsia="Times New Roman" w:cs="Arial"/>
                <w:sz w:val="20"/>
                <w:szCs w:val="20"/>
              </w:rPr>
            </w:pPr>
            <w:r w:rsidRPr="00685404">
              <w:rPr>
                <w:rFonts w:eastAsia="Times New Roman" w:cs="Arial"/>
                <w:sz w:val="20"/>
                <w:szCs w:val="20"/>
              </w:rPr>
              <w:t>Major Project</w:t>
            </w:r>
          </w:p>
        </w:tc>
        <w:tc>
          <w:tcPr>
            <w:tcW w:w="850" w:type="dxa"/>
            <w:shd w:val="clear" w:color="auto" w:fill="auto"/>
            <w:vAlign w:val="center"/>
          </w:tcPr>
          <w:p w14:paraId="1A3C4B2E" w14:textId="77777777" w:rsidR="009977C1" w:rsidRPr="006D0292" w:rsidRDefault="009977C1" w:rsidP="009977C1">
            <w:pPr>
              <w:suppressAutoHyphens/>
              <w:contextualSpacing/>
              <w:jc w:val="center"/>
              <w:rPr>
                <w:rFonts w:eastAsia="Times New Roman" w:cs="Arial"/>
                <w:sz w:val="20"/>
                <w:szCs w:val="20"/>
              </w:rPr>
            </w:pPr>
            <w:r w:rsidRPr="006D0292">
              <w:rPr>
                <w:rFonts w:eastAsia="Times New Roman" w:cs="Arial"/>
                <w:sz w:val="20"/>
                <w:szCs w:val="20"/>
              </w:rPr>
              <w:t>7</w:t>
            </w:r>
          </w:p>
        </w:tc>
        <w:tc>
          <w:tcPr>
            <w:tcW w:w="992" w:type="dxa"/>
            <w:shd w:val="clear" w:color="auto" w:fill="auto"/>
            <w:vAlign w:val="center"/>
          </w:tcPr>
          <w:p w14:paraId="161CEFC4" w14:textId="77777777" w:rsidR="009977C1" w:rsidRPr="006D0292" w:rsidRDefault="009977C1" w:rsidP="009977C1">
            <w:pPr>
              <w:suppressAutoHyphens/>
              <w:contextualSpacing/>
              <w:jc w:val="center"/>
              <w:rPr>
                <w:rFonts w:eastAsia="Times New Roman" w:cs="Arial"/>
                <w:sz w:val="20"/>
                <w:szCs w:val="20"/>
              </w:rPr>
            </w:pPr>
            <w:r w:rsidRPr="006D0292">
              <w:rPr>
                <w:rFonts w:eastAsia="Times New Roman" w:cs="Arial"/>
                <w:sz w:val="20"/>
                <w:szCs w:val="20"/>
              </w:rPr>
              <w:t>60</w:t>
            </w:r>
          </w:p>
        </w:tc>
        <w:tc>
          <w:tcPr>
            <w:tcW w:w="3686" w:type="dxa"/>
            <w:shd w:val="clear" w:color="auto" w:fill="auto"/>
            <w:vAlign w:val="center"/>
          </w:tcPr>
          <w:p w14:paraId="6F26F3B0" w14:textId="77777777" w:rsidR="009977C1" w:rsidRPr="006D0292" w:rsidRDefault="009977C1">
            <w:pPr>
              <w:spacing w:after="0"/>
              <w:rPr>
                <w:rFonts w:eastAsia="Times New Roman" w:cs="Arial"/>
                <w:b/>
                <w:sz w:val="20"/>
                <w:szCs w:val="20"/>
              </w:rPr>
            </w:pPr>
            <w:r w:rsidRPr="006D0292">
              <w:rPr>
                <w:rFonts w:eastAsia="Times New Roman" w:cs="Arial"/>
                <w:b/>
                <w:sz w:val="20"/>
                <w:szCs w:val="20"/>
              </w:rPr>
              <w:t>Assessment Component 1 – 70%</w:t>
            </w:r>
          </w:p>
          <w:p w14:paraId="445F9DB3" w14:textId="775D54CA" w:rsidR="009977C1" w:rsidRPr="006D0292" w:rsidRDefault="009977C1">
            <w:pPr>
              <w:spacing w:after="0"/>
              <w:rPr>
                <w:rFonts w:eastAsia="Times New Roman" w:cs="Arial"/>
                <w:sz w:val="20"/>
                <w:szCs w:val="20"/>
              </w:rPr>
            </w:pPr>
            <w:r w:rsidRPr="006D0292">
              <w:rPr>
                <w:rFonts w:eastAsia="Times New Roman" w:cs="Arial"/>
                <w:sz w:val="20"/>
                <w:szCs w:val="20"/>
              </w:rPr>
              <w:t>Coursework: Final Report (</w:t>
            </w:r>
            <w:r w:rsidR="001C4BFC">
              <w:rPr>
                <w:rFonts w:eastAsia="Times New Roman" w:cs="Arial"/>
                <w:sz w:val="20"/>
                <w:szCs w:val="20"/>
              </w:rPr>
              <w:t>15,</w:t>
            </w:r>
            <w:r w:rsidRPr="006D0292">
              <w:rPr>
                <w:rFonts w:eastAsia="Times New Roman" w:cs="Arial"/>
                <w:sz w:val="20"/>
                <w:szCs w:val="20"/>
              </w:rPr>
              <w:t>000 words)</w:t>
            </w:r>
          </w:p>
          <w:p w14:paraId="2331B21F" w14:textId="77777777" w:rsidR="009977C1" w:rsidRPr="006D0292" w:rsidRDefault="009977C1">
            <w:pPr>
              <w:spacing w:after="0"/>
              <w:rPr>
                <w:rFonts w:eastAsia="Times New Roman" w:cs="Arial"/>
                <w:b/>
                <w:sz w:val="20"/>
                <w:szCs w:val="20"/>
              </w:rPr>
            </w:pPr>
          </w:p>
          <w:p w14:paraId="448B1DC9" w14:textId="77777777" w:rsidR="009977C1" w:rsidRPr="006D0292" w:rsidRDefault="009977C1">
            <w:pPr>
              <w:spacing w:after="0"/>
              <w:rPr>
                <w:rFonts w:eastAsia="Times New Roman" w:cs="Arial"/>
                <w:b/>
                <w:sz w:val="20"/>
                <w:szCs w:val="20"/>
              </w:rPr>
            </w:pPr>
            <w:r w:rsidRPr="006D0292">
              <w:rPr>
                <w:rFonts w:eastAsia="Times New Roman" w:cs="Arial"/>
                <w:b/>
                <w:sz w:val="20"/>
                <w:szCs w:val="20"/>
              </w:rPr>
              <w:t>Assessment Component 2 – 20%</w:t>
            </w:r>
          </w:p>
          <w:p w14:paraId="28028FA6" w14:textId="77777777" w:rsidR="009977C1" w:rsidRPr="006D0292" w:rsidRDefault="009977C1">
            <w:pPr>
              <w:spacing w:after="0"/>
              <w:rPr>
                <w:rFonts w:eastAsia="Times New Roman" w:cs="Arial"/>
                <w:sz w:val="20"/>
                <w:szCs w:val="20"/>
              </w:rPr>
            </w:pPr>
            <w:r w:rsidRPr="006D0292">
              <w:rPr>
                <w:rFonts w:eastAsia="Times New Roman" w:cs="Arial"/>
                <w:sz w:val="20"/>
                <w:szCs w:val="20"/>
              </w:rPr>
              <w:t>Practical: Oral Presentation (10-12 minute presentation)</w:t>
            </w:r>
          </w:p>
          <w:p w14:paraId="054D8ECD" w14:textId="77777777" w:rsidR="009977C1" w:rsidRPr="006D0292" w:rsidRDefault="009977C1">
            <w:pPr>
              <w:spacing w:after="0"/>
              <w:rPr>
                <w:rFonts w:eastAsia="Times New Roman" w:cs="Arial"/>
                <w:b/>
                <w:sz w:val="20"/>
                <w:szCs w:val="20"/>
              </w:rPr>
            </w:pPr>
          </w:p>
          <w:p w14:paraId="0B6C0A7E" w14:textId="77777777" w:rsidR="009977C1" w:rsidRPr="006D0292" w:rsidRDefault="009977C1">
            <w:pPr>
              <w:spacing w:after="0"/>
              <w:rPr>
                <w:rFonts w:eastAsia="Times New Roman" w:cs="Arial"/>
                <w:b/>
                <w:sz w:val="20"/>
                <w:szCs w:val="20"/>
              </w:rPr>
            </w:pPr>
            <w:r w:rsidRPr="006D0292">
              <w:rPr>
                <w:rFonts w:eastAsia="Times New Roman" w:cs="Arial"/>
                <w:b/>
                <w:sz w:val="20"/>
                <w:szCs w:val="20"/>
              </w:rPr>
              <w:t>Assessment Component 3 – 10%</w:t>
            </w:r>
          </w:p>
          <w:p w14:paraId="4ADB4A35" w14:textId="528AB2E2" w:rsidR="009977C1" w:rsidRPr="006D0292" w:rsidRDefault="001C4BFC">
            <w:pPr>
              <w:spacing w:after="0"/>
              <w:rPr>
                <w:rFonts w:eastAsia="Times New Roman" w:cs="Arial"/>
                <w:sz w:val="20"/>
                <w:szCs w:val="20"/>
              </w:rPr>
            </w:pPr>
            <w:r>
              <w:rPr>
                <w:rFonts w:eastAsia="Times New Roman" w:cs="Arial"/>
                <w:sz w:val="20"/>
                <w:szCs w:val="20"/>
              </w:rPr>
              <w:t>Coursework</w:t>
            </w:r>
            <w:r w:rsidR="009977C1" w:rsidRPr="006D0292">
              <w:rPr>
                <w:rFonts w:eastAsia="Times New Roman" w:cs="Arial"/>
                <w:sz w:val="20"/>
                <w:szCs w:val="20"/>
              </w:rPr>
              <w:t>: Poster board (1000 words equivalent)</w:t>
            </w:r>
          </w:p>
        </w:tc>
      </w:tr>
    </w:tbl>
    <w:p w14:paraId="01713A97" w14:textId="77777777" w:rsidR="009977C1" w:rsidRDefault="009977C1" w:rsidP="009977C1">
      <w:pPr>
        <w:keepNext/>
        <w:spacing w:after="0"/>
        <w:jc w:val="both"/>
        <w:outlineLvl w:val="2"/>
        <w:rPr>
          <w:rFonts w:eastAsia="Times New Roman" w:cs="Arial"/>
          <w:b/>
          <w:szCs w:val="20"/>
          <w:lang w:eastAsia="en-GB"/>
        </w:rPr>
      </w:pPr>
      <w:r w:rsidRPr="008E3D36">
        <w:rPr>
          <w:rFonts w:eastAsia="Times New Roman" w:cs="Arial"/>
          <w:b/>
          <w:szCs w:val="20"/>
          <w:lang w:eastAsia="en-GB"/>
        </w:rPr>
        <w:lastRenderedPageBreak/>
        <w:t>3.7c</w:t>
      </w:r>
      <w:r w:rsidRPr="008E3D36">
        <w:rPr>
          <w:rFonts w:eastAsia="Times New Roman" w:cs="Arial"/>
          <w:b/>
          <w:szCs w:val="20"/>
          <w:lang w:eastAsia="en-GB"/>
        </w:rPr>
        <w:tab/>
        <w:t>Mode of Delivery</w:t>
      </w:r>
    </w:p>
    <w:p w14:paraId="3603A4FA" w14:textId="77777777" w:rsidR="00015A84" w:rsidRPr="008E3D36" w:rsidRDefault="00015A84" w:rsidP="009977C1">
      <w:pPr>
        <w:keepNext/>
        <w:spacing w:after="0"/>
        <w:jc w:val="both"/>
        <w:outlineLvl w:val="2"/>
        <w:rPr>
          <w:rFonts w:eastAsia="Times New Roman" w:cs="Arial"/>
          <w:b/>
          <w:szCs w:val="20"/>
          <w:lang w:eastAsia="en-GB"/>
        </w:rPr>
      </w:pPr>
    </w:p>
    <w:p w14:paraId="6FE15492" w14:textId="77777777" w:rsidR="009977C1" w:rsidRPr="008E3D36" w:rsidRDefault="009977C1" w:rsidP="009977C1">
      <w:pPr>
        <w:spacing w:after="0"/>
        <w:jc w:val="both"/>
        <w:rPr>
          <w:rFonts w:cs="Arial"/>
        </w:rPr>
      </w:pPr>
      <w:r w:rsidRPr="008E3D36">
        <w:rPr>
          <w:rFonts w:cs="Arial"/>
        </w:rPr>
        <w:t>Not Applicable</w:t>
      </w:r>
    </w:p>
    <w:p w14:paraId="32765B34" w14:textId="77777777" w:rsidR="009977C1" w:rsidRDefault="009977C1" w:rsidP="009977C1">
      <w:pPr>
        <w:spacing w:after="0"/>
        <w:jc w:val="both"/>
        <w:rPr>
          <w:rFonts w:cs="Arial"/>
          <w:b/>
        </w:rPr>
      </w:pPr>
    </w:p>
    <w:p w14:paraId="44DCD719" w14:textId="77777777" w:rsidR="00015A84" w:rsidRPr="008E3D36" w:rsidRDefault="00015A84" w:rsidP="009977C1">
      <w:pPr>
        <w:spacing w:after="0"/>
        <w:jc w:val="both"/>
        <w:rPr>
          <w:rFonts w:cs="Arial"/>
          <w:b/>
        </w:rPr>
      </w:pPr>
    </w:p>
    <w:p w14:paraId="0195AA25" w14:textId="77777777" w:rsidR="009977C1" w:rsidRDefault="009977C1" w:rsidP="009977C1">
      <w:pPr>
        <w:keepNext/>
        <w:spacing w:after="0"/>
        <w:jc w:val="both"/>
        <w:outlineLvl w:val="2"/>
        <w:rPr>
          <w:rFonts w:eastAsia="Times New Roman" w:cs="Arial"/>
          <w:b/>
          <w:szCs w:val="20"/>
          <w:lang w:eastAsia="en-GB"/>
        </w:rPr>
      </w:pPr>
      <w:r w:rsidRPr="008E3D36">
        <w:rPr>
          <w:rFonts w:eastAsia="Times New Roman" w:cs="Arial"/>
          <w:b/>
          <w:szCs w:val="20"/>
          <w:lang w:eastAsia="en-GB"/>
        </w:rPr>
        <w:t>3.8c</w:t>
      </w:r>
      <w:r w:rsidRPr="008E3D36">
        <w:rPr>
          <w:rFonts w:eastAsia="Times New Roman" w:cs="Arial"/>
          <w:b/>
          <w:szCs w:val="20"/>
          <w:lang w:eastAsia="en-GB"/>
        </w:rPr>
        <w:tab/>
        <w:t>Work-based Learning</w:t>
      </w:r>
    </w:p>
    <w:p w14:paraId="6734B079" w14:textId="77777777" w:rsidR="00015A84" w:rsidRPr="008E3D36" w:rsidRDefault="00015A84" w:rsidP="009977C1">
      <w:pPr>
        <w:keepNext/>
        <w:spacing w:after="0"/>
        <w:jc w:val="both"/>
        <w:outlineLvl w:val="2"/>
        <w:rPr>
          <w:rFonts w:eastAsia="Times New Roman" w:cs="Arial"/>
          <w:b/>
          <w:szCs w:val="20"/>
          <w:lang w:eastAsia="en-GB"/>
        </w:rPr>
      </w:pPr>
    </w:p>
    <w:p w14:paraId="65ACEF28" w14:textId="77777777" w:rsidR="009977C1" w:rsidRPr="008E3D36" w:rsidRDefault="009977C1" w:rsidP="009977C1">
      <w:pPr>
        <w:tabs>
          <w:tab w:val="num" w:pos="2149"/>
        </w:tabs>
        <w:spacing w:after="0"/>
        <w:jc w:val="both"/>
        <w:rPr>
          <w:rFonts w:cs="Arial"/>
        </w:rPr>
      </w:pPr>
      <w:r w:rsidRPr="008E3D36">
        <w:rPr>
          <w:rFonts w:cs="Arial"/>
        </w:rPr>
        <w:t>Not Applicable</w:t>
      </w:r>
    </w:p>
    <w:p w14:paraId="365FC7B2" w14:textId="77777777" w:rsidR="009977C1" w:rsidRDefault="009977C1" w:rsidP="009977C1">
      <w:pPr>
        <w:tabs>
          <w:tab w:val="num" w:pos="2149"/>
        </w:tabs>
        <w:spacing w:after="0"/>
        <w:jc w:val="both"/>
        <w:rPr>
          <w:rFonts w:cs="Arial"/>
          <w:b/>
        </w:rPr>
      </w:pPr>
    </w:p>
    <w:p w14:paraId="6B62FC5A" w14:textId="77777777" w:rsidR="00015A84" w:rsidRPr="008E3D36" w:rsidRDefault="00015A84" w:rsidP="009977C1">
      <w:pPr>
        <w:tabs>
          <w:tab w:val="num" w:pos="2149"/>
        </w:tabs>
        <w:spacing w:after="0"/>
        <w:jc w:val="both"/>
        <w:rPr>
          <w:rFonts w:cs="Arial"/>
          <w:b/>
        </w:rPr>
      </w:pPr>
    </w:p>
    <w:p w14:paraId="137CC7C4" w14:textId="77777777" w:rsidR="009977C1" w:rsidRDefault="009977C1" w:rsidP="009977C1">
      <w:pPr>
        <w:keepNext/>
        <w:spacing w:after="0"/>
        <w:jc w:val="both"/>
        <w:outlineLvl w:val="2"/>
        <w:rPr>
          <w:rFonts w:eastAsia="Times New Roman" w:cs="Arial"/>
          <w:b/>
          <w:szCs w:val="20"/>
          <w:lang w:eastAsia="en-GB"/>
        </w:rPr>
      </w:pPr>
      <w:r w:rsidRPr="008E3D36">
        <w:rPr>
          <w:rFonts w:eastAsia="Times New Roman" w:cs="Arial"/>
          <w:b/>
          <w:szCs w:val="20"/>
          <w:lang w:eastAsia="en-GB"/>
        </w:rPr>
        <w:t>3.9c</w:t>
      </w:r>
      <w:r w:rsidRPr="008E3D36">
        <w:rPr>
          <w:rFonts w:eastAsia="Times New Roman" w:cs="Arial"/>
          <w:b/>
          <w:szCs w:val="20"/>
          <w:lang w:eastAsia="en-GB"/>
        </w:rPr>
        <w:tab/>
        <w:t>Flexible and Distributed Learning programmes</w:t>
      </w:r>
    </w:p>
    <w:p w14:paraId="4F780633" w14:textId="77777777" w:rsidR="00015A84" w:rsidRPr="008E3D36" w:rsidRDefault="00015A84" w:rsidP="009977C1">
      <w:pPr>
        <w:keepNext/>
        <w:spacing w:after="0"/>
        <w:jc w:val="both"/>
        <w:outlineLvl w:val="2"/>
        <w:rPr>
          <w:rFonts w:eastAsia="Times New Roman" w:cs="Arial"/>
          <w:b/>
          <w:szCs w:val="20"/>
          <w:lang w:eastAsia="en-GB"/>
        </w:rPr>
      </w:pPr>
    </w:p>
    <w:p w14:paraId="35086459" w14:textId="77777777" w:rsidR="009977C1" w:rsidRPr="008E3D36" w:rsidRDefault="009977C1" w:rsidP="009977C1">
      <w:pPr>
        <w:tabs>
          <w:tab w:val="num" w:pos="2149"/>
        </w:tabs>
        <w:spacing w:after="0"/>
        <w:jc w:val="both"/>
        <w:rPr>
          <w:rFonts w:cs="Arial"/>
        </w:rPr>
      </w:pPr>
      <w:r w:rsidRPr="008E3D36">
        <w:rPr>
          <w:rFonts w:cs="Arial"/>
        </w:rPr>
        <w:t>Not Applicable</w:t>
      </w:r>
    </w:p>
    <w:p w14:paraId="1DFE8260" w14:textId="77777777" w:rsidR="009977C1" w:rsidRDefault="009977C1" w:rsidP="009977C1">
      <w:pPr>
        <w:tabs>
          <w:tab w:val="num" w:pos="2149"/>
        </w:tabs>
        <w:spacing w:after="0"/>
        <w:jc w:val="both"/>
        <w:rPr>
          <w:rFonts w:cs="Arial"/>
          <w:b/>
        </w:rPr>
      </w:pPr>
    </w:p>
    <w:p w14:paraId="4A92B5F5" w14:textId="77777777" w:rsidR="00015A84" w:rsidRPr="008E3D36" w:rsidRDefault="00015A84" w:rsidP="009977C1">
      <w:pPr>
        <w:tabs>
          <w:tab w:val="num" w:pos="2149"/>
        </w:tabs>
        <w:spacing w:after="0"/>
        <w:jc w:val="both"/>
        <w:rPr>
          <w:rFonts w:cs="Arial"/>
          <w:b/>
        </w:rPr>
      </w:pPr>
    </w:p>
    <w:p w14:paraId="47DC60C3" w14:textId="77777777" w:rsidR="009977C1" w:rsidRDefault="009977C1" w:rsidP="009977C1">
      <w:pPr>
        <w:keepNext/>
        <w:spacing w:after="0"/>
        <w:jc w:val="both"/>
        <w:outlineLvl w:val="2"/>
        <w:rPr>
          <w:rFonts w:eastAsia="Times New Roman" w:cs="Arial"/>
          <w:b/>
          <w:szCs w:val="20"/>
          <w:lang w:eastAsia="en-GB"/>
        </w:rPr>
      </w:pPr>
      <w:r w:rsidRPr="008E3D36">
        <w:rPr>
          <w:rFonts w:eastAsia="Times New Roman" w:cs="Arial"/>
          <w:b/>
          <w:szCs w:val="20"/>
          <w:lang w:eastAsia="en-GB"/>
        </w:rPr>
        <w:t>3.10c</w:t>
      </w:r>
      <w:r w:rsidRPr="008E3D36">
        <w:rPr>
          <w:rFonts w:eastAsia="Times New Roman" w:cs="Arial"/>
          <w:b/>
          <w:szCs w:val="20"/>
          <w:lang w:eastAsia="en-GB"/>
        </w:rPr>
        <w:tab/>
        <w:t>Student Support offered</w:t>
      </w:r>
    </w:p>
    <w:p w14:paraId="795B5343" w14:textId="77777777" w:rsidR="00015A84" w:rsidRPr="008E3D36" w:rsidRDefault="00015A84" w:rsidP="009977C1">
      <w:pPr>
        <w:keepNext/>
        <w:spacing w:after="0"/>
        <w:jc w:val="both"/>
        <w:outlineLvl w:val="2"/>
        <w:rPr>
          <w:rFonts w:eastAsia="Times New Roman" w:cs="Arial"/>
          <w:b/>
          <w:szCs w:val="20"/>
          <w:lang w:eastAsia="en-GB"/>
        </w:rPr>
      </w:pPr>
    </w:p>
    <w:p w14:paraId="6C78E20B" w14:textId="77777777" w:rsidR="009977C1" w:rsidRPr="008E3D36" w:rsidRDefault="009977C1" w:rsidP="009977C1">
      <w:pPr>
        <w:spacing w:after="0"/>
        <w:ind w:right="28"/>
        <w:contextualSpacing/>
        <w:jc w:val="both"/>
        <w:rPr>
          <w:rFonts w:cs="Arial"/>
        </w:rPr>
      </w:pPr>
      <w:r w:rsidRPr="008E3D36">
        <w:rPr>
          <w:rFonts w:cs="Arial"/>
        </w:rPr>
        <w:t>Students are made aware of the need for Personal Development Planning (PDP) and given access to online PDP resources. To promote sustainable personal development students are also introduced to cloud-based services that provide online storage and easier accessibility. A briefing on the importance of PDP is conducted by the Programme Team and/or a member of the student services team. PDP is a key element in the students learning experience and they are encouraged to use PDP as a tool for reflective learning and practice.</w:t>
      </w:r>
    </w:p>
    <w:p w14:paraId="7484AB97" w14:textId="77777777" w:rsidR="009977C1" w:rsidRPr="008E3D36" w:rsidRDefault="009977C1" w:rsidP="009977C1">
      <w:pPr>
        <w:spacing w:after="0"/>
        <w:ind w:right="28"/>
        <w:contextualSpacing/>
        <w:jc w:val="both"/>
        <w:rPr>
          <w:rFonts w:cs="Arial"/>
        </w:rPr>
      </w:pPr>
    </w:p>
    <w:p w14:paraId="20B7B9C4" w14:textId="77777777" w:rsidR="009977C1" w:rsidRPr="008E3D36" w:rsidRDefault="009977C1" w:rsidP="009977C1">
      <w:pPr>
        <w:spacing w:after="0"/>
        <w:ind w:right="28"/>
        <w:contextualSpacing/>
        <w:jc w:val="both"/>
        <w:rPr>
          <w:rFonts w:cs="Arial"/>
        </w:rPr>
      </w:pPr>
      <w:r w:rsidRPr="008E3D36">
        <w:rPr>
          <w:rFonts w:cs="Arial"/>
        </w:rPr>
        <w:t>All lecturing staff place learning material on Moodle for student access outside of lecturers. Students may also use any laboratories for their studies if not currently occupied, and are also encouraged to seek permission to use machines even when in use by another class.</w:t>
      </w:r>
    </w:p>
    <w:p w14:paraId="435E5C0F" w14:textId="77777777" w:rsidR="009977C1" w:rsidRPr="008E3D36" w:rsidRDefault="009977C1" w:rsidP="009977C1">
      <w:pPr>
        <w:spacing w:after="0"/>
        <w:ind w:right="28"/>
        <w:contextualSpacing/>
        <w:jc w:val="both"/>
        <w:rPr>
          <w:rFonts w:cs="Arial"/>
        </w:rPr>
      </w:pPr>
    </w:p>
    <w:p w14:paraId="15FE8CB6" w14:textId="2DFD585A" w:rsidR="009977C1" w:rsidRPr="008E3D36" w:rsidRDefault="009977C1" w:rsidP="009977C1">
      <w:pPr>
        <w:spacing w:after="0"/>
        <w:ind w:right="28"/>
        <w:contextualSpacing/>
        <w:jc w:val="both"/>
        <w:rPr>
          <w:rFonts w:cs="Arial"/>
        </w:rPr>
      </w:pPr>
      <w:r w:rsidRPr="008E3D36">
        <w:rPr>
          <w:rFonts w:cs="Arial"/>
        </w:rPr>
        <w:t xml:space="preserve">The Faculty always encourages students to approach staff if they have any questions, and in supporting students with problems the Schools implement an “Open Door” policy as far as is practicable. Students are asked to make </w:t>
      </w:r>
      <w:r w:rsidR="00A2059C">
        <w:rPr>
          <w:rFonts w:cs="Arial"/>
        </w:rPr>
        <w:t>reasonable</w:t>
      </w:r>
      <w:r w:rsidRPr="008E3D36">
        <w:rPr>
          <w:rFonts w:cs="Arial"/>
        </w:rPr>
        <w:t xml:space="preserve"> demands on staff to avoid continual interruption, but it is only on rare occasions that this has become an issue. Staff enjoy engaging with students during their studies, and encourage them at every opportunity.</w:t>
      </w:r>
    </w:p>
    <w:p w14:paraId="6168CCC0" w14:textId="77777777" w:rsidR="009977C1" w:rsidRDefault="009977C1" w:rsidP="009977C1">
      <w:pPr>
        <w:spacing w:after="0"/>
        <w:ind w:right="29"/>
        <w:contextualSpacing/>
        <w:jc w:val="both"/>
        <w:rPr>
          <w:rFonts w:cs="Arial"/>
          <w:highlight w:val="cyan"/>
        </w:rPr>
      </w:pPr>
    </w:p>
    <w:p w14:paraId="3F963AAF" w14:textId="77777777" w:rsidR="00015A84" w:rsidRPr="008E3D36" w:rsidRDefault="00015A84" w:rsidP="009977C1">
      <w:pPr>
        <w:spacing w:after="0"/>
        <w:ind w:right="29"/>
        <w:contextualSpacing/>
        <w:jc w:val="both"/>
        <w:rPr>
          <w:rFonts w:cs="Arial"/>
          <w:highlight w:val="cyan"/>
        </w:rPr>
      </w:pPr>
    </w:p>
    <w:p w14:paraId="0C83C928" w14:textId="77777777" w:rsidR="009977C1" w:rsidRDefault="009977C1" w:rsidP="009977C1">
      <w:pPr>
        <w:keepNext/>
        <w:spacing w:after="0"/>
        <w:jc w:val="both"/>
        <w:outlineLvl w:val="2"/>
        <w:rPr>
          <w:rFonts w:eastAsia="Times New Roman" w:cs="Arial"/>
          <w:b/>
          <w:szCs w:val="20"/>
          <w:lang w:eastAsia="en-GB"/>
        </w:rPr>
      </w:pPr>
      <w:r w:rsidRPr="008E3D36">
        <w:rPr>
          <w:rFonts w:eastAsia="Times New Roman" w:cs="Arial"/>
          <w:b/>
          <w:szCs w:val="20"/>
          <w:lang w:eastAsia="en-GB"/>
        </w:rPr>
        <w:t>3.11c</w:t>
      </w:r>
      <w:r w:rsidRPr="008E3D36">
        <w:rPr>
          <w:rFonts w:eastAsia="Times New Roman" w:cs="Arial"/>
          <w:b/>
          <w:szCs w:val="20"/>
          <w:lang w:eastAsia="en-GB"/>
        </w:rPr>
        <w:tab/>
        <w:t>Sustainability Statement</w:t>
      </w:r>
    </w:p>
    <w:p w14:paraId="01562378" w14:textId="77777777" w:rsidR="00015A84" w:rsidRPr="008E3D36" w:rsidRDefault="00015A84" w:rsidP="009977C1">
      <w:pPr>
        <w:keepNext/>
        <w:spacing w:after="0"/>
        <w:jc w:val="both"/>
        <w:outlineLvl w:val="2"/>
        <w:rPr>
          <w:rFonts w:eastAsia="Times New Roman" w:cs="Arial"/>
          <w:b/>
          <w:szCs w:val="20"/>
          <w:lang w:eastAsia="en-GB"/>
        </w:rPr>
      </w:pPr>
    </w:p>
    <w:p w14:paraId="37B0925E" w14:textId="6B333CC6" w:rsidR="00015A84" w:rsidRDefault="009977C1" w:rsidP="009977C1">
      <w:pPr>
        <w:spacing w:after="0"/>
        <w:ind w:right="29"/>
        <w:contextualSpacing/>
        <w:jc w:val="both"/>
        <w:rPr>
          <w:rFonts w:cs="Arial"/>
        </w:rPr>
      </w:pPr>
      <w:r w:rsidRPr="008E3D36">
        <w:rPr>
          <w:rFonts w:cs="Arial"/>
        </w:rPr>
        <w:t>The School of Applied Computing’s sustainability strategy is based upon The Future Fit Framework (HEA 2012), UWTSD's Template and Guidance for Faculty Sustainability Plans (Davidson, J. 2012), and the School of Built and Natural Environment's Sustainability Plan 2012-2013 (Philips, M. 2013).</w:t>
      </w:r>
      <w:r w:rsidR="00015A84">
        <w:rPr>
          <w:rFonts w:cs="Arial"/>
        </w:rPr>
        <w:t xml:space="preserve"> </w:t>
      </w:r>
      <w:r w:rsidRPr="008E3D36">
        <w:rPr>
          <w:rFonts w:cs="Arial"/>
        </w:rPr>
        <w:t xml:space="preserve"> </w:t>
      </w:r>
    </w:p>
    <w:p w14:paraId="74D14860" w14:textId="77777777" w:rsidR="00015A84" w:rsidRDefault="00015A84" w:rsidP="009977C1">
      <w:pPr>
        <w:spacing w:after="0"/>
        <w:ind w:right="29"/>
        <w:contextualSpacing/>
        <w:jc w:val="both"/>
        <w:rPr>
          <w:rFonts w:cs="Arial"/>
        </w:rPr>
      </w:pPr>
    </w:p>
    <w:p w14:paraId="36C8AA1F" w14:textId="0BEBEC34" w:rsidR="009977C1" w:rsidRPr="008E3D36" w:rsidRDefault="009977C1" w:rsidP="009977C1">
      <w:pPr>
        <w:spacing w:after="0"/>
        <w:ind w:right="29"/>
        <w:contextualSpacing/>
        <w:jc w:val="both"/>
        <w:rPr>
          <w:rFonts w:cs="Arial"/>
        </w:rPr>
      </w:pPr>
      <w:r w:rsidRPr="008E3D36">
        <w:rPr>
          <w:rFonts w:cs="Arial"/>
        </w:rPr>
        <w:t>The basic concept is that of "Education for Sustainable Development" (ESD), where "sustainability education prepares people to cope with, manage and shape social, economic and ecological conditions characterised by change, uncertainty, risk and complexity" (HEA 2012: 9). The School's strategy is considered as having two main elements: firstly, the programme structures and underlying pedagogy, and secondly, the actual content or subject matter of these programmes.</w:t>
      </w:r>
    </w:p>
    <w:p w14:paraId="05B79241" w14:textId="27AF6E18" w:rsidR="009977C1" w:rsidRPr="008E3D36" w:rsidRDefault="009977C1" w:rsidP="009977C1">
      <w:pPr>
        <w:spacing w:after="0"/>
        <w:ind w:right="29"/>
        <w:contextualSpacing/>
        <w:jc w:val="both"/>
        <w:rPr>
          <w:rFonts w:cs="Arial"/>
        </w:rPr>
      </w:pPr>
      <w:r w:rsidRPr="008E3D36">
        <w:rPr>
          <w:rFonts w:cs="Arial"/>
        </w:rPr>
        <w:lastRenderedPageBreak/>
        <w:t xml:space="preserve">All programmes within the School are informed by an </w:t>
      </w:r>
      <w:r w:rsidR="00A2059C">
        <w:rPr>
          <w:rFonts w:cs="Arial"/>
        </w:rPr>
        <w:t>experiential</w:t>
      </w:r>
      <w:r w:rsidRPr="008E3D36">
        <w:rPr>
          <w:rFonts w:cs="Arial"/>
        </w:rPr>
        <w:t xml:space="preserve"> learning pedagogy. The implication of this is that we consider the Major Project and Research Methods </w:t>
      </w:r>
      <w:r w:rsidR="00C36861">
        <w:rPr>
          <w:rFonts w:cs="Arial"/>
        </w:rPr>
        <w:t>and</w:t>
      </w:r>
      <w:r w:rsidRPr="008E3D36">
        <w:rPr>
          <w:rFonts w:cs="Arial"/>
        </w:rPr>
        <w:t xml:space="preserve"> Data Analysis to be the core elements of the programme into which the other ("taught") modules feed. The student-centred nature of these modules allow for "learning methods" that are "more open-ended, participative, diverse and interactive than is often the case in academic teaching" (HEA 2012: 37). The following ESD characteristics are enabled:</w:t>
      </w:r>
    </w:p>
    <w:p w14:paraId="3902D1DD" w14:textId="77777777" w:rsidR="00EA363F" w:rsidRPr="008E3D36" w:rsidRDefault="00EA363F" w:rsidP="009977C1">
      <w:pPr>
        <w:spacing w:after="0"/>
        <w:ind w:right="29"/>
        <w:contextualSpacing/>
        <w:jc w:val="both"/>
        <w:rPr>
          <w:rFonts w:cs="Arial"/>
        </w:rPr>
      </w:pPr>
    </w:p>
    <w:p w14:paraId="3C39E606" w14:textId="77777777" w:rsidR="009977C1" w:rsidRPr="008E3D36" w:rsidRDefault="009977C1" w:rsidP="009977C1">
      <w:pPr>
        <w:numPr>
          <w:ilvl w:val="0"/>
          <w:numId w:val="16"/>
        </w:numPr>
        <w:spacing w:after="0"/>
        <w:ind w:left="0" w:right="29" w:firstLine="0"/>
        <w:contextualSpacing/>
        <w:jc w:val="both"/>
        <w:rPr>
          <w:rFonts w:cs="Arial"/>
        </w:rPr>
      </w:pPr>
      <w:r w:rsidRPr="008E3D36">
        <w:rPr>
          <w:rFonts w:cs="Arial"/>
        </w:rPr>
        <w:t>Learning through discovery.</w:t>
      </w:r>
    </w:p>
    <w:p w14:paraId="143A4CBF" w14:textId="77777777" w:rsidR="009977C1" w:rsidRPr="008E3D36" w:rsidRDefault="009977C1" w:rsidP="009977C1">
      <w:pPr>
        <w:numPr>
          <w:ilvl w:val="0"/>
          <w:numId w:val="16"/>
        </w:numPr>
        <w:spacing w:after="0"/>
        <w:ind w:left="0" w:right="29" w:firstLine="0"/>
        <w:contextualSpacing/>
        <w:jc w:val="both"/>
        <w:rPr>
          <w:rFonts w:cs="Arial"/>
        </w:rPr>
      </w:pPr>
      <w:r w:rsidRPr="008E3D36">
        <w:rPr>
          <w:rFonts w:cs="Arial"/>
        </w:rPr>
        <w:t>Learning through interactive technology.</w:t>
      </w:r>
    </w:p>
    <w:p w14:paraId="1B9F09B0" w14:textId="77777777" w:rsidR="009977C1" w:rsidRPr="008E3D36" w:rsidRDefault="009977C1" w:rsidP="009977C1">
      <w:pPr>
        <w:numPr>
          <w:ilvl w:val="0"/>
          <w:numId w:val="16"/>
        </w:numPr>
        <w:spacing w:after="0"/>
        <w:ind w:left="0" w:right="29" w:firstLine="0"/>
        <w:contextualSpacing/>
        <w:jc w:val="both"/>
        <w:rPr>
          <w:rFonts w:cs="Arial"/>
        </w:rPr>
      </w:pPr>
      <w:r w:rsidRPr="008E3D36">
        <w:rPr>
          <w:rFonts w:cs="Arial"/>
        </w:rPr>
        <w:t>Learner-centred approach.</w:t>
      </w:r>
    </w:p>
    <w:p w14:paraId="3F4377A9" w14:textId="77777777" w:rsidR="009977C1" w:rsidRPr="008E3D36" w:rsidRDefault="009977C1" w:rsidP="009977C1">
      <w:pPr>
        <w:numPr>
          <w:ilvl w:val="0"/>
          <w:numId w:val="16"/>
        </w:numPr>
        <w:spacing w:after="0"/>
        <w:ind w:left="0" w:right="29" w:firstLine="0"/>
        <w:contextualSpacing/>
        <w:jc w:val="both"/>
        <w:rPr>
          <w:rFonts w:cs="Arial"/>
        </w:rPr>
      </w:pPr>
      <w:r w:rsidRPr="008E3D36">
        <w:rPr>
          <w:rFonts w:cs="Arial"/>
        </w:rPr>
        <w:t>Collaborative learning.</w:t>
      </w:r>
    </w:p>
    <w:p w14:paraId="1A525641" w14:textId="77777777" w:rsidR="009977C1" w:rsidRPr="008E3D36" w:rsidRDefault="009977C1" w:rsidP="009977C1">
      <w:pPr>
        <w:numPr>
          <w:ilvl w:val="0"/>
          <w:numId w:val="16"/>
        </w:numPr>
        <w:spacing w:after="0"/>
        <w:ind w:left="0" w:right="29" w:firstLine="0"/>
        <w:contextualSpacing/>
        <w:jc w:val="both"/>
        <w:rPr>
          <w:rFonts w:cs="Arial"/>
        </w:rPr>
      </w:pPr>
      <w:r w:rsidRPr="008E3D36">
        <w:rPr>
          <w:rFonts w:cs="Arial"/>
        </w:rPr>
        <w:t>Integrative assessments linking separate module to a coherent multi-part solution.</w:t>
      </w:r>
    </w:p>
    <w:p w14:paraId="63C3B681" w14:textId="77777777" w:rsidR="009977C1" w:rsidRPr="008E3D36" w:rsidRDefault="009977C1" w:rsidP="009977C1">
      <w:pPr>
        <w:numPr>
          <w:ilvl w:val="0"/>
          <w:numId w:val="16"/>
        </w:numPr>
        <w:spacing w:after="0"/>
        <w:ind w:left="0" w:right="29" w:firstLine="0"/>
        <w:contextualSpacing/>
        <w:jc w:val="both"/>
        <w:rPr>
          <w:rFonts w:cs="Arial"/>
        </w:rPr>
      </w:pPr>
      <w:r w:rsidRPr="008E3D36">
        <w:rPr>
          <w:rFonts w:cs="Arial"/>
        </w:rPr>
        <w:t>Praxis-oriented learning linking theory and experience.</w:t>
      </w:r>
    </w:p>
    <w:p w14:paraId="663D6A39" w14:textId="77777777" w:rsidR="009977C1" w:rsidRPr="008E3D36" w:rsidRDefault="009977C1" w:rsidP="009977C1">
      <w:pPr>
        <w:numPr>
          <w:ilvl w:val="0"/>
          <w:numId w:val="16"/>
        </w:numPr>
        <w:spacing w:after="0"/>
        <w:ind w:left="0" w:right="29" w:firstLine="0"/>
        <w:contextualSpacing/>
        <w:jc w:val="both"/>
        <w:rPr>
          <w:rFonts w:cs="Arial"/>
        </w:rPr>
      </w:pPr>
      <w:r w:rsidRPr="008E3D36">
        <w:rPr>
          <w:rFonts w:cs="Arial"/>
        </w:rPr>
        <w:t>Focus on self-regulative learning and a ‘real issues’ orientation.</w:t>
      </w:r>
    </w:p>
    <w:p w14:paraId="5D20F41B" w14:textId="77777777" w:rsidR="009977C1" w:rsidRPr="008E3D36" w:rsidRDefault="009977C1" w:rsidP="009977C1">
      <w:pPr>
        <w:numPr>
          <w:ilvl w:val="0"/>
          <w:numId w:val="16"/>
        </w:numPr>
        <w:spacing w:after="0"/>
        <w:ind w:left="0" w:right="29" w:firstLine="0"/>
        <w:contextualSpacing/>
        <w:jc w:val="both"/>
        <w:rPr>
          <w:rFonts w:cs="Arial"/>
        </w:rPr>
      </w:pPr>
      <w:r w:rsidRPr="008E3D36">
        <w:rPr>
          <w:rFonts w:cs="Arial"/>
        </w:rPr>
        <w:t>Cognitive, affective, and skills-related objectives.</w:t>
      </w:r>
    </w:p>
    <w:p w14:paraId="5441A31F" w14:textId="77777777" w:rsidR="009977C1" w:rsidRPr="008E3D36" w:rsidRDefault="009977C1" w:rsidP="009977C1">
      <w:pPr>
        <w:numPr>
          <w:ilvl w:val="0"/>
          <w:numId w:val="16"/>
        </w:numPr>
        <w:spacing w:after="0"/>
        <w:ind w:left="0" w:right="29" w:firstLine="0"/>
        <w:contextualSpacing/>
        <w:jc w:val="both"/>
        <w:rPr>
          <w:rFonts w:cs="Arial"/>
        </w:rPr>
      </w:pPr>
      <w:r w:rsidRPr="008E3D36">
        <w:rPr>
          <w:rFonts w:cs="Arial"/>
        </w:rPr>
        <w:t>Learning with staff but also with and from outsiders.</w:t>
      </w:r>
    </w:p>
    <w:p w14:paraId="751BCB01" w14:textId="77777777" w:rsidR="009977C1" w:rsidRPr="008E3D36" w:rsidRDefault="009977C1" w:rsidP="009977C1">
      <w:pPr>
        <w:spacing w:after="0"/>
        <w:ind w:right="29"/>
        <w:contextualSpacing/>
        <w:jc w:val="both"/>
        <w:rPr>
          <w:rFonts w:cs="Arial"/>
        </w:rPr>
      </w:pPr>
    </w:p>
    <w:p w14:paraId="4647D109" w14:textId="77777777" w:rsidR="009977C1" w:rsidRPr="008E3D36" w:rsidRDefault="009977C1" w:rsidP="009977C1">
      <w:pPr>
        <w:spacing w:after="0"/>
        <w:ind w:right="29"/>
        <w:contextualSpacing/>
        <w:jc w:val="both"/>
        <w:rPr>
          <w:rFonts w:cs="Arial"/>
        </w:rPr>
      </w:pPr>
      <w:r w:rsidRPr="008E3D36">
        <w:rPr>
          <w:rFonts w:cs="Arial"/>
        </w:rPr>
        <w:t>These characteristics are in keeping with UWTSD's stated aims to produce graduates who have well-developed competencies in creative problem-solving, teamwork, communication, and who have a high level of self-reflection at a personal and professional level.</w:t>
      </w:r>
    </w:p>
    <w:p w14:paraId="4C2B20DB" w14:textId="77777777" w:rsidR="009977C1" w:rsidRDefault="009977C1" w:rsidP="009977C1">
      <w:pPr>
        <w:spacing w:after="0"/>
        <w:ind w:right="29"/>
        <w:contextualSpacing/>
        <w:jc w:val="both"/>
        <w:rPr>
          <w:rFonts w:cs="Arial"/>
        </w:rPr>
      </w:pPr>
    </w:p>
    <w:p w14:paraId="22B4ACDD" w14:textId="77777777" w:rsidR="00015A84" w:rsidRDefault="00015A84" w:rsidP="009977C1">
      <w:pPr>
        <w:spacing w:after="0"/>
        <w:ind w:right="29"/>
        <w:contextualSpacing/>
        <w:jc w:val="both"/>
        <w:rPr>
          <w:rFonts w:cs="Arial"/>
        </w:rPr>
      </w:pPr>
    </w:p>
    <w:p w14:paraId="2D98628D" w14:textId="77777777" w:rsidR="00A70C23" w:rsidRPr="008E3D36" w:rsidRDefault="00A70C23" w:rsidP="009977C1">
      <w:pPr>
        <w:spacing w:after="0"/>
        <w:ind w:right="29"/>
        <w:contextualSpacing/>
        <w:jc w:val="both"/>
        <w:rPr>
          <w:rFonts w:cs="Arial"/>
        </w:rPr>
      </w:pPr>
    </w:p>
    <w:p w14:paraId="4A0991C4" w14:textId="77777777" w:rsidR="009977C1" w:rsidRDefault="000A747A" w:rsidP="009977C1">
      <w:pPr>
        <w:keepNext/>
        <w:keepLines/>
        <w:spacing w:after="0"/>
        <w:jc w:val="both"/>
        <w:outlineLvl w:val="3"/>
        <w:rPr>
          <w:rFonts w:eastAsiaTheme="majorEastAsia" w:cs="Arial"/>
          <w:b/>
          <w:bCs/>
          <w:iCs/>
        </w:rPr>
      </w:pPr>
      <w:r w:rsidRPr="008E3D36">
        <w:rPr>
          <w:rFonts w:eastAsiaTheme="majorEastAsia" w:cs="Arial"/>
          <w:b/>
          <w:bCs/>
          <w:iCs/>
        </w:rPr>
        <w:t>3.11.1c</w:t>
      </w:r>
      <w:r w:rsidRPr="008E3D36">
        <w:rPr>
          <w:rFonts w:eastAsiaTheme="majorEastAsia" w:cs="Arial"/>
          <w:bCs/>
          <w:iCs/>
        </w:rPr>
        <w:t xml:space="preserve"> </w:t>
      </w:r>
      <w:r w:rsidR="009977C1" w:rsidRPr="008E3D36">
        <w:rPr>
          <w:rFonts w:eastAsiaTheme="majorEastAsia" w:cs="Arial"/>
          <w:b/>
          <w:bCs/>
          <w:iCs/>
        </w:rPr>
        <w:t>Specific to the Programme</w:t>
      </w:r>
    </w:p>
    <w:p w14:paraId="609B688A" w14:textId="77777777" w:rsidR="00015A84" w:rsidRPr="008E3D36" w:rsidRDefault="00015A84" w:rsidP="009977C1">
      <w:pPr>
        <w:keepNext/>
        <w:keepLines/>
        <w:spacing w:after="0"/>
        <w:jc w:val="both"/>
        <w:outlineLvl w:val="3"/>
        <w:rPr>
          <w:rFonts w:eastAsiaTheme="majorEastAsia" w:cs="Arial"/>
          <w:b/>
          <w:bCs/>
          <w:iCs/>
        </w:rPr>
      </w:pPr>
    </w:p>
    <w:p w14:paraId="47667977" w14:textId="77777777" w:rsidR="00896101" w:rsidRDefault="009977C1" w:rsidP="009977C1">
      <w:pPr>
        <w:spacing w:after="0"/>
        <w:ind w:right="29"/>
        <w:jc w:val="both"/>
        <w:rPr>
          <w:rFonts w:cs="Arial"/>
        </w:rPr>
      </w:pPr>
      <w:r w:rsidRPr="008E3D36">
        <w:rPr>
          <w:rFonts w:cs="Arial"/>
        </w:rPr>
        <w:t xml:space="preserve">The MSc eCommerce programme lies within an area of fast-changing technology. While students are equipped with knowledge of the current state of the industry, there is an emphasis on skills for lifelong learning, so that the students will be able to update their skills throughout their careers. </w:t>
      </w:r>
    </w:p>
    <w:p w14:paraId="7EB19276" w14:textId="77777777" w:rsidR="00896101" w:rsidRDefault="00896101" w:rsidP="009977C1">
      <w:pPr>
        <w:spacing w:after="0"/>
        <w:ind w:right="29"/>
        <w:jc w:val="both"/>
        <w:rPr>
          <w:rFonts w:cs="Arial"/>
        </w:rPr>
      </w:pPr>
    </w:p>
    <w:p w14:paraId="1D3D3340" w14:textId="414E94DC" w:rsidR="009977C1" w:rsidRPr="008E3D36" w:rsidRDefault="009977C1" w:rsidP="009977C1">
      <w:pPr>
        <w:spacing w:after="0"/>
        <w:ind w:right="29"/>
        <w:jc w:val="both"/>
        <w:rPr>
          <w:rFonts w:cs="Arial"/>
        </w:rPr>
      </w:pPr>
      <w:r w:rsidRPr="008E3D36">
        <w:rPr>
          <w:rFonts w:cs="Arial"/>
        </w:rPr>
        <w:t xml:space="preserve">This is delivered specifically in the </w:t>
      </w:r>
      <w:r w:rsidRPr="008E3D36">
        <w:rPr>
          <w:rFonts w:cs="Arial"/>
          <w:i/>
        </w:rPr>
        <w:t>Research Methods and Data Analysis</w:t>
      </w:r>
      <w:r w:rsidRPr="008E3D36">
        <w:rPr>
          <w:rFonts w:cs="Arial"/>
        </w:rPr>
        <w:t xml:space="preserve"> module, and within </w:t>
      </w:r>
      <w:r w:rsidRPr="008E3D36">
        <w:rPr>
          <w:rFonts w:cs="Arial"/>
          <w:i/>
        </w:rPr>
        <w:t>Major Project.</w:t>
      </w:r>
      <w:r w:rsidRPr="008E3D36">
        <w:rPr>
          <w:rFonts w:cs="Arial"/>
        </w:rPr>
        <w:t xml:space="preserve"> Additionally, this programme has an emphasis on Leadership (</w:t>
      </w:r>
      <w:r w:rsidRPr="008E3D36">
        <w:rPr>
          <w:rFonts w:cs="Arial"/>
          <w:i/>
        </w:rPr>
        <w:t>Leadership and Management</w:t>
      </w:r>
      <w:r w:rsidRPr="008E3D36">
        <w:rPr>
          <w:rFonts w:cs="Arial"/>
        </w:rPr>
        <w:t xml:space="preserve">), to allow students to advance their careers within an organisation and provide them with a long-term career. </w:t>
      </w:r>
    </w:p>
    <w:p w14:paraId="4FE3DC11" w14:textId="77777777" w:rsidR="009977C1" w:rsidRPr="008E3D36" w:rsidRDefault="009977C1" w:rsidP="009977C1">
      <w:pPr>
        <w:spacing w:after="0"/>
        <w:ind w:right="29"/>
        <w:jc w:val="both"/>
        <w:rPr>
          <w:rFonts w:cs="Arial"/>
        </w:rPr>
      </w:pPr>
    </w:p>
    <w:p w14:paraId="737E4C64" w14:textId="77777777" w:rsidR="009977C1" w:rsidRPr="008E3D36" w:rsidRDefault="009977C1" w:rsidP="009977C1">
      <w:pPr>
        <w:spacing w:after="0"/>
        <w:ind w:right="29"/>
        <w:jc w:val="both"/>
        <w:rPr>
          <w:rFonts w:cs="Arial"/>
        </w:rPr>
      </w:pPr>
      <w:r w:rsidRPr="008E3D36">
        <w:rPr>
          <w:rFonts w:cs="Arial"/>
        </w:rPr>
        <w:t xml:space="preserve">Underpinning all courses within the School of Applied Computing is the need for awareness of legal, social, sustainability and ethical issues and the School believes this is essential for responsible citizens of the future. While these issues are discussed in many of the modules within this programme, they are particularly emphasised within the </w:t>
      </w:r>
      <w:r w:rsidRPr="008E3D36">
        <w:rPr>
          <w:rFonts w:cs="Arial"/>
          <w:i/>
        </w:rPr>
        <w:t>Managing Information Systems and Projects</w:t>
      </w:r>
      <w:r w:rsidRPr="008E3D36">
        <w:rPr>
          <w:rFonts w:cs="Arial"/>
        </w:rPr>
        <w:t xml:space="preserve"> module.</w:t>
      </w:r>
    </w:p>
    <w:p w14:paraId="4F459ED3" w14:textId="77777777" w:rsidR="009977C1" w:rsidRDefault="009977C1" w:rsidP="009977C1">
      <w:pPr>
        <w:spacing w:after="0"/>
        <w:ind w:right="29"/>
        <w:contextualSpacing/>
        <w:jc w:val="both"/>
        <w:rPr>
          <w:rFonts w:cs="Arial"/>
        </w:rPr>
      </w:pPr>
    </w:p>
    <w:p w14:paraId="08586CDC" w14:textId="77777777" w:rsidR="00015A84" w:rsidRDefault="00015A84" w:rsidP="009977C1">
      <w:pPr>
        <w:spacing w:after="0"/>
        <w:ind w:right="29"/>
        <w:contextualSpacing/>
        <w:jc w:val="both"/>
        <w:rPr>
          <w:rFonts w:cs="Arial"/>
        </w:rPr>
      </w:pPr>
    </w:p>
    <w:p w14:paraId="3CEAE04A" w14:textId="77777777" w:rsidR="00A70C23" w:rsidRPr="008E3D36" w:rsidRDefault="00A70C23" w:rsidP="009977C1">
      <w:pPr>
        <w:spacing w:after="0"/>
        <w:ind w:right="29"/>
        <w:contextualSpacing/>
        <w:jc w:val="both"/>
        <w:rPr>
          <w:rFonts w:cs="Arial"/>
        </w:rPr>
      </w:pPr>
    </w:p>
    <w:p w14:paraId="19AB5658" w14:textId="77777777" w:rsidR="009977C1" w:rsidRDefault="009977C1" w:rsidP="009977C1">
      <w:pPr>
        <w:keepNext/>
        <w:spacing w:after="0"/>
        <w:jc w:val="both"/>
        <w:outlineLvl w:val="2"/>
        <w:rPr>
          <w:rFonts w:eastAsia="Times New Roman" w:cs="Arial"/>
          <w:b/>
          <w:szCs w:val="20"/>
          <w:lang w:eastAsia="en-GB"/>
        </w:rPr>
      </w:pPr>
      <w:r w:rsidRPr="008E3D36">
        <w:rPr>
          <w:rFonts w:eastAsia="Times New Roman" w:cs="Arial"/>
          <w:b/>
          <w:szCs w:val="20"/>
          <w:lang w:eastAsia="en-GB"/>
        </w:rPr>
        <w:t>3.12c</w:t>
      </w:r>
      <w:r w:rsidRPr="008E3D36">
        <w:rPr>
          <w:rFonts w:eastAsia="Times New Roman" w:cs="Arial"/>
          <w:b/>
          <w:szCs w:val="20"/>
          <w:lang w:eastAsia="en-GB"/>
        </w:rPr>
        <w:tab/>
        <w:t>Admissions</w:t>
      </w:r>
    </w:p>
    <w:p w14:paraId="45066DF2" w14:textId="77777777" w:rsidR="00015A84" w:rsidRPr="008E3D36" w:rsidRDefault="00015A84" w:rsidP="009977C1">
      <w:pPr>
        <w:keepNext/>
        <w:spacing w:after="0"/>
        <w:jc w:val="both"/>
        <w:outlineLvl w:val="2"/>
        <w:rPr>
          <w:rFonts w:eastAsia="Times New Roman" w:cs="Arial"/>
          <w:b/>
          <w:szCs w:val="20"/>
          <w:lang w:eastAsia="en-GB"/>
        </w:rPr>
      </w:pPr>
    </w:p>
    <w:p w14:paraId="1D9788EE" w14:textId="77777777" w:rsidR="009977C1" w:rsidRPr="008E3D36" w:rsidRDefault="009977C1" w:rsidP="009977C1">
      <w:pPr>
        <w:spacing w:after="0"/>
        <w:jc w:val="both"/>
        <w:rPr>
          <w:rFonts w:cs="Arial"/>
          <w:iCs/>
        </w:rPr>
      </w:pPr>
      <w:r w:rsidRPr="008E3D36">
        <w:rPr>
          <w:rFonts w:cs="Arial"/>
          <w:iCs/>
        </w:rPr>
        <w:t xml:space="preserve">Admissions arrangements will be made in accordance with the University’s Admissions Policy. Each application will be considered on its own merit. However, specific entry </w:t>
      </w:r>
      <w:r w:rsidRPr="008E3D36">
        <w:rPr>
          <w:rFonts w:cs="Arial"/>
          <w:iCs/>
        </w:rPr>
        <w:lastRenderedPageBreak/>
        <w:t xml:space="preserve">requirements will be published on the University website. All admissions- related decisions will be made in accordance with the Admissions Policy, and any specific requirements to support the selection process will be determined in consultation with Registry. </w:t>
      </w:r>
    </w:p>
    <w:p w14:paraId="596CD66B" w14:textId="77777777" w:rsidR="009977C1" w:rsidRPr="008E3D36" w:rsidRDefault="009977C1" w:rsidP="009977C1">
      <w:pPr>
        <w:spacing w:after="0"/>
        <w:jc w:val="both"/>
        <w:rPr>
          <w:rFonts w:cs="Arial"/>
          <w:iCs/>
        </w:rPr>
      </w:pPr>
    </w:p>
    <w:p w14:paraId="3F6ABD68" w14:textId="77777777" w:rsidR="009977C1" w:rsidRPr="008E3D36" w:rsidRDefault="009977C1" w:rsidP="009977C1">
      <w:pPr>
        <w:spacing w:after="0"/>
        <w:jc w:val="both"/>
        <w:rPr>
          <w:rFonts w:cs="Arial"/>
          <w:iCs/>
        </w:rPr>
      </w:pPr>
      <w:r w:rsidRPr="008E3D36">
        <w:rPr>
          <w:rFonts w:cs="Arial"/>
          <w:iCs/>
        </w:rPr>
        <w:t xml:space="preserve">Applicants will not require DBS checks prior to enrolment.  </w:t>
      </w:r>
    </w:p>
    <w:p w14:paraId="7CF12641" w14:textId="77777777" w:rsidR="009977C1" w:rsidRPr="008E3D36" w:rsidRDefault="009977C1" w:rsidP="009977C1">
      <w:pPr>
        <w:spacing w:after="0"/>
        <w:jc w:val="both"/>
        <w:rPr>
          <w:rFonts w:cs="Arial"/>
          <w:iCs/>
        </w:rPr>
      </w:pPr>
    </w:p>
    <w:p w14:paraId="4A5585E5" w14:textId="77777777" w:rsidR="009977C1" w:rsidRPr="008E3D36" w:rsidRDefault="009977C1" w:rsidP="009977C1">
      <w:pPr>
        <w:tabs>
          <w:tab w:val="num" w:pos="1298"/>
          <w:tab w:val="left" w:pos="1440"/>
          <w:tab w:val="num" w:pos="2160"/>
        </w:tabs>
        <w:spacing w:after="0"/>
        <w:jc w:val="both"/>
        <w:rPr>
          <w:rFonts w:cs="Arial"/>
        </w:rPr>
      </w:pPr>
      <w:r w:rsidRPr="008E3D36">
        <w:rPr>
          <w:rFonts w:cs="Arial"/>
        </w:rPr>
        <w:t>The recruitment target for the first year of the programme is 8 students.</w:t>
      </w:r>
    </w:p>
    <w:p w14:paraId="4DFE8CD0" w14:textId="77777777" w:rsidR="009977C1" w:rsidRDefault="009977C1" w:rsidP="009977C1">
      <w:pPr>
        <w:tabs>
          <w:tab w:val="num" w:pos="1298"/>
          <w:tab w:val="left" w:pos="1440"/>
          <w:tab w:val="num" w:pos="2160"/>
        </w:tabs>
        <w:spacing w:after="0"/>
        <w:jc w:val="both"/>
        <w:rPr>
          <w:rFonts w:cs="Arial"/>
        </w:rPr>
      </w:pPr>
    </w:p>
    <w:p w14:paraId="4354EDD7" w14:textId="77777777" w:rsidR="00015A84" w:rsidRDefault="00015A84" w:rsidP="009977C1">
      <w:pPr>
        <w:tabs>
          <w:tab w:val="num" w:pos="1298"/>
          <w:tab w:val="left" w:pos="1440"/>
          <w:tab w:val="num" w:pos="2160"/>
        </w:tabs>
        <w:spacing w:after="0"/>
        <w:jc w:val="both"/>
        <w:rPr>
          <w:rFonts w:cs="Arial"/>
        </w:rPr>
      </w:pPr>
    </w:p>
    <w:p w14:paraId="2C353A9B" w14:textId="77777777" w:rsidR="00015A84" w:rsidRPr="008E3D36" w:rsidRDefault="00015A84" w:rsidP="009977C1">
      <w:pPr>
        <w:tabs>
          <w:tab w:val="num" w:pos="1298"/>
          <w:tab w:val="left" w:pos="1440"/>
          <w:tab w:val="num" w:pos="2160"/>
        </w:tabs>
        <w:spacing w:after="0"/>
        <w:jc w:val="both"/>
        <w:rPr>
          <w:rFonts w:cs="Arial"/>
        </w:rPr>
      </w:pPr>
    </w:p>
    <w:p w14:paraId="396CF39C" w14:textId="77777777" w:rsidR="009977C1" w:rsidRDefault="009977C1" w:rsidP="009977C1">
      <w:pPr>
        <w:keepNext/>
        <w:spacing w:after="0"/>
        <w:jc w:val="both"/>
        <w:outlineLvl w:val="2"/>
        <w:rPr>
          <w:rFonts w:eastAsia="Times New Roman" w:cs="Arial"/>
          <w:b/>
          <w:szCs w:val="20"/>
          <w:lang w:eastAsia="en-GB"/>
        </w:rPr>
      </w:pPr>
      <w:r w:rsidRPr="008E3D36">
        <w:rPr>
          <w:rFonts w:eastAsia="Times New Roman" w:cs="Arial"/>
          <w:b/>
          <w:szCs w:val="20"/>
          <w:lang w:eastAsia="en-GB"/>
        </w:rPr>
        <w:t>3.13c</w:t>
      </w:r>
      <w:r w:rsidRPr="008E3D36">
        <w:rPr>
          <w:rFonts w:eastAsia="Times New Roman" w:cs="Arial"/>
          <w:b/>
          <w:szCs w:val="20"/>
          <w:lang w:eastAsia="en-GB"/>
        </w:rPr>
        <w:tab/>
        <w:t>Exit Points and Awards</w:t>
      </w:r>
    </w:p>
    <w:p w14:paraId="11161C8F" w14:textId="77777777" w:rsidR="00015A84" w:rsidRPr="008E3D36" w:rsidRDefault="00015A84" w:rsidP="009977C1">
      <w:pPr>
        <w:keepNext/>
        <w:spacing w:after="0"/>
        <w:jc w:val="both"/>
        <w:outlineLvl w:val="2"/>
        <w:rPr>
          <w:rFonts w:eastAsia="Times New Roman" w:cs="Arial"/>
          <w:b/>
          <w:szCs w:val="20"/>
          <w:lang w:eastAsia="en-GB"/>
        </w:rPr>
      </w:pPr>
    </w:p>
    <w:p w14:paraId="2A6A152D" w14:textId="77777777" w:rsidR="009977C1" w:rsidRPr="008E3D36" w:rsidRDefault="009977C1" w:rsidP="00685404">
      <w:pPr>
        <w:spacing w:after="0" w:line="360" w:lineRule="auto"/>
        <w:jc w:val="both"/>
        <w:rPr>
          <w:rFonts w:cs="Arial"/>
        </w:rPr>
      </w:pPr>
      <w:r w:rsidRPr="008E3D36">
        <w:rPr>
          <w:rFonts w:cs="Arial"/>
        </w:rPr>
        <w:t xml:space="preserve">60 credits = Postgraduate Certificate </w:t>
      </w:r>
    </w:p>
    <w:p w14:paraId="42BB3BE2" w14:textId="77777777" w:rsidR="009977C1" w:rsidRPr="008E3D36" w:rsidRDefault="009977C1" w:rsidP="00685404">
      <w:pPr>
        <w:spacing w:after="0" w:line="360" w:lineRule="auto"/>
        <w:jc w:val="both"/>
        <w:rPr>
          <w:rFonts w:cs="Arial"/>
        </w:rPr>
      </w:pPr>
      <w:r w:rsidRPr="008E3D36">
        <w:rPr>
          <w:rFonts w:cs="Arial"/>
        </w:rPr>
        <w:t>120 credits = Postgraduate Diploma</w:t>
      </w:r>
    </w:p>
    <w:p w14:paraId="23F53375" w14:textId="77777777" w:rsidR="009977C1" w:rsidRPr="008E3D36" w:rsidRDefault="009977C1" w:rsidP="00685404">
      <w:pPr>
        <w:spacing w:after="0" w:line="360" w:lineRule="auto"/>
        <w:jc w:val="both"/>
        <w:rPr>
          <w:rFonts w:cs="Arial"/>
        </w:rPr>
      </w:pPr>
      <w:r w:rsidRPr="008E3D36">
        <w:rPr>
          <w:rFonts w:cs="Arial"/>
        </w:rPr>
        <w:t xml:space="preserve">180 credits = MSc </w:t>
      </w:r>
    </w:p>
    <w:p w14:paraId="10C3C7A1" w14:textId="77777777" w:rsidR="009977C1" w:rsidRPr="008E3D36" w:rsidRDefault="009977C1" w:rsidP="009977C1">
      <w:pPr>
        <w:spacing w:after="0"/>
        <w:jc w:val="both"/>
        <w:rPr>
          <w:rFonts w:cs="Arial"/>
        </w:rPr>
      </w:pPr>
    </w:p>
    <w:p w14:paraId="41CE20D6" w14:textId="101F536E" w:rsidR="009977C1" w:rsidRPr="008E3D36" w:rsidRDefault="009977C1" w:rsidP="009977C1">
      <w:pPr>
        <w:spacing w:after="0"/>
        <w:jc w:val="both"/>
        <w:rPr>
          <w:rFonts w:cs="Arial"/>
        </w:rPr>
      </w:pPr>
      <w:r w:rsidRPr="008E3D36">
        <w:rPr>
          <w:rFonts w:cs="Arial"/>
        </w:rPr>
        <w:t xml:space="preserve">PGCert/PGDip/MSc with Merit or Distinction </w:t>
      </w:r>
      <w:r w:rsidR="00E67A59" w:rsidRPr="008E3D36">
        <w:rPr>
          <w:rFonts w:cs="Arial"/>
        </w:rPr>
        <w:t>is</w:t>
      </w:r>
      <w:r w:rsidRPr="008E3D36">
        <w:rPr>
          <w:rFonts w:cs="Arial"/>
        </w:rPr>
        <w:t xml:space="preserve"> also available in conjunction with the University’s academic regulations.</w:t>
      </w:r>
    </w:p>
    <w:p w14:paraId="1BCE982C" w14:textId="77777777" w:rsidR="009C0BC4" w:rsidRPr="00144EE5" w:rsidRDefault="009C0BC4" w:rsidP="009C0BC4">
      <w:pPr>
        <w:spacing w:after="0"/>
        <w:jc w:val="both"/>
        <w:rPr>
          <w:rFonts w:cs="Arial"/>
          <w:lang w:val="en-US"/>
        </w:rPr>
      </w:pPr>
    </w:p>
    <w:p w14:paraId="5FB08F13" w14:textId="77777777" w:rsidR="009977C1" w:rsidRPr="008E3D36" w:rsidRDefault="009977C1" w:rsidP="00391E0B">
      <w:pPr>
        <w:pStyle w:val="NoSpacing"/>
        <w:spacing w:line="276" w:lineRule="auto"/>
        <w:rPr>
          <w:rFonts w:ascii="Arial" w:hAnsi="Arial" w:cs="Arial"/>
          <w:lang w:val="en-GB"/>
        </w:rPr>
        <w:sectPr w:rsidR="009977C1" w:rsidRPr="008E3D36" w:rsidSect="009423C4">
          <w:pgSz w:w="11906" w:h="16838"/>
          <w:pgMar w:top="1418" w:right="1418" w:bottom="1418" w:left="1418" w:header="720" w:footer="720" w:gutter="0"/>
          <w:cols w:space="720"/>
          <w:docGrid w:linePitch="360"/>
        </w:sectPr>
      </w:pPr>
    </w:p>
    <w:p w14:paraId="136DA37F" w14:textId="77777777" w:rsidR="002D129F" w:rsidRPr="008E3D36" w:rsidRDefault="002D129F" w:rsidP="002D129F">
      <w:pPr>
        <w:spacing w:after="0"/>
        <w:contextualSpacing/>
        <w:jc w:val="both"/>
        <w:rPr>
          <w:rFonts w:cs="Arial"/>
          <w:b/>
        </w:rPr>
      </w:pPr>
      <w:r w:rsidRPr="008E3D36">
        <w:rPr>
          <w:rFonts w:cs="Arial"/>
          <w:b/>
        </w:rPr>
        <w:lastRenderedPageBreak/>
        <w:t xml:space="preserve">MSc Computer Games </w:t>
      </w:r>
      <w:r w:rsidR="00C36861">
        <w:rPr>
          <w:rFonts w:cs="Arial"/>
          <w:b/>
        </w:rPr>
        <w:t>and</w:t>
      </w:r>
      <w:r w:rsidRPr="008E3D36">
        <w:rPr>
          <w:rFonts w:cs="Arial"/>
          <w:b/>
        </w:rPr>
        <w:t xml:space="preserve"> VFX Programming</w:t>
      </w:r>
    </w:p>
    <w:p w14:paraId="7025FF93" w14:textId="77777777" w:rsidR="002D129F" w:rsidRDefault="002D129F" w:rsidP="002D129F">
      <w:pPr>
        <w:spacing w:after="0"/>
        <w:rPr>
          <w:rFonts w:cs="Arial"/>
          <w:lang w:val="en-US"/>
        </w:rPr>
      </w:pPr>
    </w:p>
    <w:p w14:paraId="3D4D5D51" w14:textId="77777777" w:rsidR="00015A84" w:rsidRPr="00144EE5" w:rsidRDefault="00015A84" w:rsidP="002D129F">
      <w:pPr>
        <w:spacing w:after="0"/>
        <w:rPr>
          <w:rFonts w:cs="Arial"/>
          <w:lang w:val="en-US"/>
        </w:rPr>
      </w:pPr>
    </w:p>
    <w:p w14:paraId="7CCA8C55" w14:textId="77777777" w:rsidR="002D129F" w:rsidRPr="008E3D36" w:rsidRDefault="002D129F" w:rsidP="002D129F">
      <w:pPr>
        <w:keepNext/>
        <w:spacing w:after="0"/>
        <w:jc w:val="both"/>
        <w:outlineLvl w:val="1"/>
        <w:rPr>
          <w:rFonts w:eastAsia="Times New Roman" w:cs="Arial"/>
          <w:b/>
          <w:szCs w:val="20"/>
          <w:lang w:eastAsia="en-GB"/>
        </w:rPr>
      </w:pPr>
      <w:r w:rsidRPr="008E3D36">
        <w:rPr>
          <w:rFonts w:eastAsia="Times New Roman" w:cs="Arial"/>
          <w:b/>
          <w:szCs w:val="20"/>
          <w:lang w:eastAsia="en-GB"/>
        </w:rPr>
        <w:t>3d</w:t>
      </w:r>
      <w:r w:rsidRPr="008E3D36">
        <w:rPr>
          <w:rFonts w:eastAsia="Times New Roman" w:cs="Arial"/>
          <w:b/>
          <w:szCs w:val="20"/>
          <w:lang w:eastAsia="en-GB"/>
        </w:rPr>
        <w:tab/>
        <w:t>Programme Details</w:t>
      </w:r>
    </w:p>
    <w:p w14:paraId="0176824F" w14:textId="77777777" w:rsidR="002D129F" w:rsidRPr="00144EE5" w:rsidRDefault="002D129F" w:rsidP="002D129F">
      <w:pPr>
        <w:spacing w:after="0"/>
        <w:rPr>
          <w:rFonts w:cs="Arial"/>
          <w:lang w:val="en-US"/>
        </w:rPr>
      </w:pPr>
    </w:p>
    <w:p w14:paraId="3A71B3B1" w14:textId="77777777" w:rsidR="002D129F" w:rsidRDefault="002D129F" w:rsidP="002D129F">
      <w:pPr>
        <w:keepNext/>
        <w:spacing w:after="0"/>
        <w:jc w:val="both"/>
        <w:outlineLvl w:val="2"/>
        <w:rPr>
          <w:rFonts w:eastAsia="Times New Roman" w:cs="Arial"/>
          <w:b/>
          <w:szCs w:val="20"/>
          <w:lang w:eastAsia="en-GB"/>
        </w:rPr>
      </w:pPr>
      <w:r w:rsidRPr="008E3D36">
        <w:rPr>
          <w:rFonts w:eastAsia="Times New Roman" w:cs="Arial"/>
          <w:b/>
          <w:szCs w:val="20"/>
          <w:lang w:eastAsia="en-GB"/>
        </w:rPr>
        <w:t>3.1d</w:t>
      </w:r>
      <w:r w:rsidRPr="008E3D36">
        <w:rPr>
          <w:rFonts w:eastAsia="Times New Roman" w:cs="Arial"/>
          <w:b/>
          <w:szCs w:val="20"/>
          <w:lang w:eastAsia="en-GB"/>
        </w:rPr>
        <w:tab/>
        <w:t>Programme Overview</w:t>
      </w:r>
    </w:p>
    <w:p w14:paraId="37076079" w14:textId="77777777" w:rsidR="00A70C23" w:rsidRPr="008E3D36" w:rsidRDefault="00A70C23" w:rsidP="002D129F">
      <w:pPr>
        <w:keepNext/>
        <w:spacing w:after="0"/>
        <w:jc w:val="both"/>
        <w:outlineLvl w:val="2"/>
        <w:rPr>
          <w:rFonts w:eastAsia="Times New Roman" w:cs="Arial"/>
          <w:b/>
          <w:szCs w:val="20"/>
          <w:lang w:eastAsia="en-GB"/>
        </w:rPr>
      </w:pPr>
    </w:p>
    <w:p w14:paraId="310CD8BA" w14:textId="1CD06C18" w:rsidR="002D129F" w:rsidRPr="008E3D36" w:rsidRDefault="002D129F" w:rsidP="002D129F">
      <w:pPr>
        <w:spacing w:after="0"/>
        <w:jc w:val="both"/>
        <w:rPr>
          <w:rFonts w:cs="Arial"/>
        </w:rPr>
      </w:pPr>
      <w:r w:rsidRPr="008E3D36">
        <w:rPr>
          <w:rFonts w:cs="Arial"/>
        </w:rPr>
        <w:t>The main themes of the programme are:</w:t>
      </w:r>
    </w:p>
    <w:p w14:paraId="54E31815" w14:textId="77777777" w:rsidR="002D129F" w:rsidRPr="008E3D36" w:rsidRDefault="002D129F" w:rsidP="002D129F">
      <w:pPr>
        <w:spacing w:after="0"/>
        <w:jc w:val="both"/>
        <w:rPr>
          <w:rFonts w:cs="Arial"/>
        </w:rPr>
      </w:pPr>
    </w:p>
    <w:p w14:paraId="271FC688" w14:textId="77777777" w:rsidR="002D129F" w:rsidRPr="008E3D36" w:rsidRDefault="002D129F" w:rsidP="00685404">
      <w:pPr>
        <w:numPr>
          <w:ilvl w:val="0"/>
          <w:numId w:val="11"/>
        </w:numPr>
        <w:spacing w:after="0" w:line="360" w:lineRule="auto"/>
        <w:ind w:left="567" w:hanging="567"/>
        <w:contextualSpacing/>
        <w:jc w:val="both"/>
        <w:rPr>
          <w:rFonts w:cs="Arial"/>
        </w:rPr>
      </w:pPr>
      <w:r w:rsidRPr="008E3D36">
        <w:rPr>
          <w:rFonts w:cs="Arial"/>
        </w:rPr>
        <w:t>Current and emerging algorithms and techniques used in film visual effects and games programming</w:t>
      </w:r>
    </w:p>
    <w:p w14:paraId="09100E46" w14:textId="77777777" w:rsidR="002D129F" w:rsidRPr="008E3D36" w:rsidRDefault="002D129F" w:rsidP="00685404">
      <w:pPr>
        <w:numPr>
          <w:ilvl w:val="0"/>
          <w:numId w:val="11"/>
        </w:numPr>
        <w:spacing w:after="0" w:line="360" w:lineRule="auto"/>
        <w:ind w:left="567" w:hanging="567"/>
        <w:contextualSpacing/>
        <w:jc w:val="both"/>
        <w:rPr>
          <w:rFonts w:cs="Arial"/>
        </w:rPr>
      </w:pPr>
      <w:r w:rsidRPr="008E3D36">
        <w:rPr>
          <w:rFonts w:cs="Arial"/>
        </w:rPr>
        <w:t>Approaches used to generate off-line visual effects</w:t>
      </w:r>
    </w:p>
    <w:p w14:paraId="4800561E" w14:textId="77777777" w:rsidR="002D129F" w:rsidRPr="008E3D36" w:rsidRDefault="002D129F" w:rsidP="00685404">
      <w:pPr>
        <w:numPr>
          <w:ilvl w:val="0"/>
          <w:numId w:val="11"/>
        </w:numPr>
        <w:spacing w:after="0" w:line="360" w:lineRule="auto"/>
        <w:ind w:left="567" w:hanging="567"/>
        <w:contextualSpacing/>
        <w:jc w:val="both"/>
        <w:rPr>
          <w:rFonts w:cs="Arial"/>
        </w:rPr>
      </w:pPr>
      <w:r w:rsidRPr="008E3D36">
        <w:rPr>
          <w:rFonts w:cs="Arial"/>
        </w:rPr>
        <w:t>Approaches used to generate real-time interactive games</w:t>
      </w:r>
    </w:p>
    <w:p w14:paraId="4FF489B3" w14:textId="77777777" w:rsidR="002D129F" w:rsidRPr="008E3D36" w:rsidRDefault="002D129F" w:rsidP="002D129F">
      <w:pPr>
        <w:spacing w:after="0"/>
        <w:jc w:val="both"/>
        <w:rPr>
          <w:rFonts w:cs="Arial"/>
        </w:rPr>
      </w:pPr>
    </w:p>
    <w:p w14:paraId="735378D5" w14:textId="77777777" w:rsidR="002D129F" w:rsidRPr="008E3D36" w:rsidRDefault="002D129F" w:rsidP="002D129F">
      <w:pPr>
        <w:spacing w:after="0"/>
        <w:contextualSpacing/>
        <w:jc w:val="both"/>
        <w:rPr>
          <w:rFonts w:cs="Arial"/>
        </w:rPr>
      </w:pPr>
      <w:r w:rsidRPr="008E3D36">
        <w:rPr>
          <w:rFonts w:cs="Arial"/>
        </w:rPr>
        <w:t>This programme will equip students with skills at a high academic level and also crucially enable them to practically implement their knowledge because of the ‘hands-on’ emphasis of the programme.</w:t>
      </w:r>
    </w:p>
    <w:p w14:paraId="644F774B" w14:textId="77777777" w:rsidR="002D129F" w:rsidRPr="008E3D36" w:rsidRDefault="002D129F" w:rsidP="002D129F">
      <w:pPr>
        <w:spacing w:after="0"/>
        <w:contextualSpacing/>
        <w:jc w:val="both"/>
        <w:rPr>
          <w:rFonts w:cs="Arial"/>
        </w:rPr>
      </w:pPr>
    </w:p>
    <w:p w14:paraId="57A05216" w14:textId="77777777" w:rsidR="002D129F" w:rsidRPr="008E3D36" w:rsidRDefault="002D129F" w:rsidP="002D129F">
      <w:pPr>
        <w:spacing w:after="0"/>
        <w:contextualSpacing/>
        <w:jc w:val="both"/>
        <w:rPr>
          <w:rFonts w:cs="Arial"/>
        </w:rPr>
      </w:pPr>
      <w:r w:rsidRPr="008E3D36">
        <w:rPr>
          <w:rFonts w:cs="Arial"/>
        </w:rPr>
        <w:t xml:space="preserve">The first theme develops in the student the necessary skills required to implement algorithms and techniques used to generate realistic scenes. These concepts will be explored in detail within, for example, </w:t>
      </w:r>
      <w:r w:rsidRPr="008E3D36">
        <w:rPr>
          <w:rFonts w:cs="Arial"/>
          <w:i/>
        </w:rPr>
        <w:t xml:space="preserve">Artificial Intelligence for Games </w:t>
      </w:r>
      <w:r w:rsidR="00C36861">
        <w:rPr>
          <w:rFonts w:cs="Arial"/>
          <w:i/>
        </w:rPr>
        <w:t>and</w:t>
      </w:r>
      <w:r w:rsidRPr="008E3D36">
        <w:rPr>
          <w:rFonts w:cs="Arial"/>
          <w:i/>
        </w:rPr>
        <w:t xml:space="preserve"> VFX</w:t>
      </w:r>
      <w:r w:rsidRPr="008E3D36">
        <w:rPr>
          <w:rFonts w:cs="Arial"/>
        </w:rPr>
        <w:t xml:space="preserve"> and </w:t>
      </w:r>
      <w:r w:rsidRPr="008E3D36">
        <w:rPr>
          <w:rFonts w:cs="Arial"/>
          <w:i/>
        </w:rPr>
        <w:t>Animation Systems Development</w:t>
      </w:r>
      <w:r w:rsidRPr="008E3D36">
        <w:rPr>
          <w:rFonts w:cs="Arial"/>
        </w:rPr>
        <w:t xml:space="preserve"> modules.</w:t>
      </w:r>
    </w:p>
    <w:p w14:paraId="3C79E7AA" w14:textId="77777777" w:rsidR="002D129F" w:rsidRPr="008E3D36" w:rsidRDefault="002D129F" w:rsidP="002D129F">
      <w:pPr>
        <w:spacing w:after="0"/>
        <w:contextualSpacing/>
        <w:jc w:val="both"/>
        <w:rPr>
          <w:rFonts w:cs="Arial"/>
        </w:rPr>
      </w:pPr>
    </w:p>
    <w:p w14:paraId="2BB93E26" w14:textId="77777777" w:rsidR="002D129F" w:rsidRPr="008E3D36" w:rsidRDefault="002D129F" w:rsidP="002D129F">
      <w:pPr>
        <w:spacing w:after="0"/>
        <w:contextualSpacing/>
        <w:jc w:val="both"/>
        <w:rPr>
          <w:rFonts w:cs="Arial"/>
        </w:rPr>
      </w:pPr>
      <w:r w:rsidRPr="008E3D36">
        <w:rPr>
          <w:rFonts w:cs="Arial"/>
        </w:rPr>
        <w:t xml:space="preserve">The second theme addresses the need for students to identify, evaluate and implement suitable methods to solve specific problems related to creating off-line visual effects. The third theme recognises the need to solve these problems using approaches optimised for real-time computer games development and develops in the student the requisite skills. Modules that explore these themes include for example </w:t>
      </w:r>
      <w:r w:rsidRPr="008E3D36">
        <w:rPr>
          <w:rFonts w:cs="Arial"/>
          <w:i/>
        </w:rPr>
        <w:t>GPU Shader Development</w:t>
      </w:r>
      <w:r w:rsidRPr="008E3D36">
        <w:rPr>
          <w:rFonts w:cs="Arial"/>
        </w:rPr>
        <w:t xml:space="preserve"> and </w:t>
      </w:r>
      <w:r w:rsidRPr="008E3D36">
        <w:rPr>
          <w:rFonts w:cs="Arial"/>
          <w:i/>
        </w:rPr>
        <w:t>Visual Simulation</w:t>
      </w:r>
      <w:r w:rsidRPr="008E3D36">
        <w:rPr>
          <w:rFonts w:cs="Arial"/>
        </w:rPr>
        <w:t>.</w:t>
      </w:r>
    </w:p>
    <w:p w14:paraId="7C920607" w14:textId="77777777" w:rsidR="002D129F" w:rsidRPr="008E3D36" w:rsidRDefault="002D129F" w:rsidP="002D129F">
      <w:pPr>
        <w:spacing w:after="0"/>
        <w:contextualSpacing/>
        <w:jc w:val="both"/>
        <w:rPr>
          <w:rFonts w:cs="Arial"/>
        </w:rPr>
      </w:pPr>
    </w:p>
    <w:p w14:paraId="08FE2CAA" w14:textId="77777777" w:rsidR="002D129F" w:rsidRPr="008E3D36" w:rsidRDefault="002D129F" w:rsidP="002D129F">
      <w:pPr>
        <w:spacing w:after="0"/>
        <w:jc w:val="both"/>
        <w:rPr>
          <w:rFonts w:cs="Arial"/>
        </w:rPr>
      </w:pPr>
    </w:p>
    <w:p w14:paraId="1A041B73" w14:textId="77777777" w:rsidR="002D129F" w:rsidRPr="008E3D36" w:rsidRDefault="002D129F" w:rsidP="002D129F">
      <w:pPr>
        <w:suppressAutoHyphens/>
        <w:spacing w:after="0"/>
        <w:jc w:val="both"/>
        <w:rPr>
          <w:rFonts w:cs="Arial"/>
          <w:highlight w:val="cyan"/>
        </w:rPr>
      </w:pPr>
    </w:p>
    <w:p w14:paraId="2A9DCC44" w14:textId="77777777" w:rsidR="002D129F" w:rsidRDefault="002D129F" w:rsidP="002D129F">
      <w:pPr>
        <w:keepNext/>
        <w:spacing w:after="0"/>
        <w:jc w:val="both"/>
        <w:rPr>
          <w:rFonts w:cs="Arial"/>
          <w:b/>
          <w:bCs/>
          <w:szCs w:val="18"/>
          <w:lang w:val="en-US"/>
        </w:rPr>
      </w:pPr>
      <w:r w:rsidRPr="008E3D36">
        <w:rPr>
          <w:rFonts w:cs="Arial"/>
          <w:b/>
          <w:bCs/>
          <w:szCs w:val="18"/>
          <w:lang w:val="en-US"/>
        </w:rPr>
        <w:t>Table 3.</w:t>
      </w:r>
      <w:r w:rsidRPr="00144EE5">
        <w:rPr>
          <w:rFonts w:cs="Arial"/>
          <w:b/>
          <w:bCs/>
          <w:szCs w:val="18"/>
          <w:lang w:val="en-US"/>
        </w:rPr>
        <w:fldChar w:fldCharType="begin"/>
      </w:r>
      <w:r w:rsidRPr="008E3D36">
        <w:rPr>
          <w:rFonts w:cs="Arial"/>
          <w:b/>
          <w:bCs/>
          <w:szCs w:val="18"/>
          <w:lang w:val="en-US"/>
        </w:rPr>
        <w:instrText xml:space="preserve"> SEQ Table \* ARABIC \s 2 </w:instrText>
      </w:r>
      <w:r w:rsidRPr="00144EE5">
        <w:rPr>
          <w:rFonts w:cs="Arial"/>
          <w:b/>
          <w:bCs/>
          <w:szCs w:val="18"/>
          <w:lang w:val="en-US"/>
        </w:rPr>
        <w:fldChar w:fldCharType="separate"/>
      </w:r>
      <w:r w:rsidR="008464EE">
        <w:rPr>
          <w:rFonts w:cs="Arial"/>
          <w:b/>
          <w:bCs/>
          <w:noProof/>
          <w:szCs w:val="18"/>
          <w:lang w:val="en-US"/>
        </w:rPr>
        <w:t>4</w:t>
      </w:r>
      <w:r w:rsidRPr="00144EE5">
        <w:rPr>
          <w:rFonts w:cs="Arial"/>
          <w:b/>
          <w:bCs/>
          <w:szCs w:val="18"/>
          <w:lang w:val="en-US"/>
        </w:rPr>
        <w:fldChar w:fldCharType="end"/>
      </w:r>
    </w:p>
    <w:p w14:paraId="02B21D1B" w14:textId="77777777" w:rsidR="00A70C23" w:rsidRPr="008E3D36" w:rsidRDefault="00A70C23" w:rsidP="002D129F">
      <w:pPr>
        <w:keepNext/>
        <w:spacing w:after="0"/>
        <w:jc w:val="both"/>
        <w:rPr>
          <w:rFonts w:cs="Arial"/>
          <w:b/>
          <w:bCs/>
          <w:szCs w:val="18"/>
          <w:lang w:val="en-US"/>
        </w:rPr>
      </w:pPr>
    </w:p>
    <w:tbl>
      <w:tblPr>
        <w:tblStyle w:val="TableGrid"/>
        <w:tblW w:w="0" w:type="auto"/>
        <w:tblInd w:w="108" w:type="dxa"/>
        <w:tblLook w:val="04A0" w:firstRow="1" w:lastRow="0" w:firstColumn="1" w:lastColumn="0" w:noHBand="0" w:noVBand="1"/>
      </w:tblPr>
      <w:tblGrid>
        <w:gridCol w:w="1985"/>
        <w:gridCol w:w="5670"/>
        <w:gridCol w:w="1523"/>
      </w:tblGrid>
      <w:tr w:rsidR="002D129F" w:rsidRPr="00A70C23" w14:paraId="606FCF01" w14:textId="77777777" w:rsidTr="00685404">
        <w:tc>
          <w:tcPr>
            <w:tcW w:w="1985" w:type="dxa"/>
          </w:tcPr>
          <w:p w14:paraId="06134478" w14:textId="77777777" w:rsidR="002D129F" w:rsidRPr="00685404" w:rsidRDefault="002D129F" w:rsidP="00144EE5">
            <w:pPr>
              <w:suppressAutoHyphens/>
              <w:spacing w:after="0" w:line="240" w:lineRule="auto"/>
              <w:contextualSpacing/>
              <w:rPr>
                <w:rFonts w:cs="Arial"/>
                <w:i/>
                <w:szCs w:val="20"/>
                <w:lang w:eastAsia="en-GB"/>
              </w:rPr>
            </w:pPr>
            <w:r w:rsidRPr="00685404">
              <w:rPr>
                <w:rFonts w:cs="Arial"/>
                <w:i/>
                <w:szCs w:val="20"/>
                <w:lang w:eastAsia="en-GB"/>
              </w:rPr>
              <w:t>Module Code</w:t>
            </w:r>
          </w:p>
        </w:tc>
        <w:tc>
          <w:tcPr>
            <w:tcW w:w="5670" w:type="dxa"/>
          </w:tcPr>
          <w:p w14:paraId="2C3650CA" w14:textId="77777777" w:rsidR="002D129F" w:rsidRPr="00685404" w:rsidRDefault="002D129F" w:rsidP="00144EE5">
            <w:pPr>
              <w:suppressAutoHyphens/>
              <w:spacing w:after="0" w:line="240" w:lineRule="auto"/>
              <w:contextualSpacing/>
              <w:rPr>
                <w:rFonts w:cs="Arial"/>
                <w:i/>
                <w:szCs w:val="20"/>
                <w:lang w:eastAsia="en-GB"/>
              </w:rPr>
            </w:pPr>
            <w:r w:rsidRPr="00685404">
              <w:rPr>
                <w:rFonts w:cs="Arial"/>
                <w:i/>
                <w:szCs w:val="20"/>
                <w:lang w:eastAsia="en-GB"/>
              </w:rPr>
              <w:t>Module title</w:t>
            </w:r>
          </w:p>
        </w:tc>
        <w:tc>
          <w:tcPr>
            <w:tcW w:w="1523" w:type="dxa"/>
          </w:tcPr>
          <w:p w14:paraId="3AC631C3" w14:textId="77777777" w:rsidR="002D129F" w:rsidRPr="00685404" w:rsidRDefault="002D129F" w:rsidP="00144EE5">
            <w:pPr>
              <w:suppressAutoHyphens/>
              <w:spacing w:after="0" w:line="240" w:lineRule="auto"/>
              <w:contextualSpacing/>
              <w:rPr>
                <w:rFonts w:cs="Arial"/>
                <w:i/>
                <w:szCs w:val="20"/>
                <w:lang w:eastAsia="en-GB"/>
              </w:rPr>
            </w:pPr>
            <w:r w:rsidRPr="00685404">
              <w:rPr>
                <w:rFonts w:cs="Arial"/>
                <w:i/>
                <w:szCs w:val="20"/>
                <w:lang w:eastAsia="en-GB"/>
              </w:rPr>
              <w:t>Credit value</w:t>
            </w:r>
          </w:p>
        </w:tc>
      </w:tr>
      <w:tr w:rsidR="002D129F" w:rsidRPr="008E3D36" w14:paraId="7A43E640" w14:textId="77777777" w:rsidTr="00685404">
        <w:trPr>
          <w:trHeight w:val="396"/>
        </w:trPr>
        <w:tc>
          <w:tcPr>
            <w:tcW w:w="1985" w:type="dxa"/>
            <w:vAlign w:val="center"/>
          </w:tcPr>
          <w:p w14:paraId="3C6554B2" w14:textId="42E91653" w:rsidR="002D129F" w:rsidRPr="00144EE5" w:rsidRDefault="00D613CC">
            <w:pPr>
              <w:suppressAutoHyphens/>
              <w:spacing w:after="0" w:line="240" w:lineRule="auto"/>
              <w:contextualSpacing/>
              <w:rPr>
                <w:rFonts w:cs="Arial"/>
                <w:szCs w:val="20"/>
                <w:lang w:eastAsia="en-GB"/>
              </w:rPr>
            </w:pPr>
            <w:r>
              <w:rPr>
                <w:rFonts w:cs="Arial"/>
                <w:szCs w:val="20"/>
                <w:lang w:eastAsia="en-GB"/>
              </w:rPr>
              <w:t>M7X01683</w:t>
            </w:r>
          </w:p>
        </w:tc>
        <w:tc>
          <w:tcPr>
            <w:tcW w:w="5670" w:type="dxa"/>
            <w:vAlign w:val="center"/>
          </w:tcPr>
          <w:p w14:paraId="166F09C2" w14:textId="77777777" w:rsidR="002D129F" w:rsidRPr="00144EE5" w:rsidRDefault="002D129F">
            <w:pPr>
              <w:suppressAutoHyphens/>
              <w:spacing w:after="0" w:line="240" w:lineRule="auto"/>
              <w:contextualSpacing/>
              <w:rPr>
                <w:rFonts w:cs="Arial"/>
                <w:szCs w:val="20"/>
                <w:lang w:eastAsia="en-GB"/>
              </w:rPr>
            </w:pPr>
            <w:r w:rsidRPr="00144EE5">
              <w:rPr>
                <w:rFonts w:cs="Arial"/>
                <w:szCs w:val="20"/>
                <w:lang w:eastAsia="en-GB"/>
              </w:rPr>
              <w:t>Animation Systems Development</w:t>
            </w:r>
          </w:p>
        </w:tc>
        <w:tc>
          <w:tcPr>
            <w:tcW w:w="1523" w:type="dxa"/>
            <w:vAlign w:val="center"/>
          </w:tcPr>
          <w:p w14:paraId="3CD609D4" w14:textId="77777777" w:rsidR="002D129F" w:rsidRPr="00144EE5" w:rsidRDefault="002D129F">
            <w:pPr>
              <w:numPr>
                <w:ilvl w:val="0"/>
                <w:numId w:val="5"/>
              </w:numPr>
              <w:suppressAutoHyphens/>
              <w:spacing w:after="0" w:line="240" w:lineRule="auto"/>
              <w:contextualSpacing/>
              <w:rPr>
                <w:rFonts w:cs="Arial"/>
                <w:szCs w:val="20"/>
                <w:lang w:eastAsia="en-GB"/>
              </w:rPr>
            </w:pPr>
            <w:r w:rsidRPr="00144EE5">
              <w:rPr>
                <w:rFonts w:cs="Arial"/>
                <w:szCs w:val="20"/>
                <w:lang w:eastAsia="en-GB"/>
              </w:rPr>
              <w:t>20</w:t>
            </w:r>
          </w:p>
        </w:tc>
      </w:tr>
      <w:tr w:rsidR="002D129F" w:rsidRPr="008E3D36" w14:paraId="63F63114" w14:textId="77777777" w:rsidTr="00685404">
        <w:trPr>
          <w:trHeight w:val="396"/>
        </w:trPr>
        <w:tc>
          <w:tcPr>
            <w:tcW w:w="1985" w:type="dxa"/>
            <w:vAlign w:val="center"/>
          </w:tcPr>
          <w:p w14:paraId="19E51618" w14:textId="3A246FD4" w:rsidR="002D129F" w:rsidRPr="00144EE5" w:rsidRDefault="00D613CC">
            <w:pPr>
              <w:suppressAutoHyphens/>
              <w:spacing w:after="0" w:line="240" w:lineRule="auto"/>
              <w:contextualSpacing/>
              <w:rPr>
                <w:rFonts w:cs="Arial"/>
                <w:szCs w:val="20"/>
                <w:lang w:eastAsia="en-GB"/>
              </w:rPr>
            </w:pPr>
            <w:r>
              <w:rPr>
                <w:rFonts w:cs="Arial"/>
                <w:szCs w:val="20"/>
                <w:lang w:eastAsia="en-GB"/>
              </w:rPr>
              <w:t>M7X01685</w:t>
            </w:r>
          </w:p>
        </w:tc>
        <w:tc>
          <w:tcPr>
            <w:tcW w:w="5670" w:type="dxa"/>
            <w:vAlign w:val="center"/>
          </w:tcPr>
          <w:p w14:paraId="048D5F7A" w14:textId="77777777" w:rsidR="002D129F" w:rsidRPr="00144EE5" w:rsidRDefault="002D129F">
            <w:pPr>
              <w:suppressAutoHyphens/>
              <w:spacing w:after="0" w:line="240" w:lineRule="auto"/>
              <w:contextualSpacing/>
              <w:rPr>
                <w:rFonts w:cs="Arial"/>
                <w:szCs w:val="20"/>
                <w:lang w:eastAsia="en-GB"/>
              </w:rPr>
            </w:pPr>
            <w:r w:rsidRPr="00144EE5">
              <w:rPr>
                <w:rFonts w:cs="Arial"/>
                <w:szCs w:val="20"/>
                <w:lang w:eastAsia="en-GB"/>
              </w:rPr>
              <w:t xml:space="preserve">Artificial Intelligence for Games </w:t>
            </w:r>
            <w:r w:rsidR="00C36861">
              <w:rPr>
                <w:rFonts w:cs="Arial"/>
                <w:szCs w:val="20"/>
                <w:lang w:eastAsia="en-GB"/>
              </w:rPr>
              <w:t>and</w:t>
            </w:r>
            <w:r w:rsidRPr="00144EE5">
              <w:rPr>
                <w:rFonts w:cs="Arial"/>
                <w:szCs w:val="20"/>
                <w:lang w:eastAsia="en-GB"/>
              </w:rPr>
              <w:t xml:space="preserve"> VFX</w:t>
            </w:r>
          </w:p>
        </w:tc>
        <w:tc>
          <w:tcPr>
            <w:tcW w:w="1523" w:type="dxa"/>
            <w:vAlign w:val="center"/>
          </w:tcPr>
          <w:p w14:paraId="3E948D1C" w14:textId="77777777" w:rsidR="002D129F" w:rsidRPr="00144EE5" w:rsidRDefault="002D129F">
            <w:pPr>
              <w:numPr>
                <w:ilvl w:val="0"/>
                <w:numId w:val="5"/>
              </w:numPr>
              <w:suppressAutoHyphens/>
              <w:spacing w:after="0" w:line="240" w:lineRule="auto"/>
              <w:contextualSpacing/>
              <w:rPr>
                <w:rFonts w:cs="Arial"/>
                <w:szCs w:val="20"/>
                <w:lang w:eastAsia="en-GB"/>
              </w:rPr>
            </w:pPr>
            <w:r w:rsidRPr="00144EE5">
              <w:rPr>
                <w:rFonts w:cs="Arial"/>
                <w:szCs w:val="20"/>
                <w:lang w:eastAsia="en-GB"/>
              </w:rPr>
              <w:t>20</w:t>
            </w:r>
          </w:p>
        </w:tc>
      </w:tr>
      <w:tr w:rsidR="002D129F" w:rsidRPr="008E3D36" w14:paraId="58E9F2DD" w14:textId="77777777" w:rsidTr="00685404">
        <w:trPr>
          <w:trHeight w:val="396"/>
        </w:trPr>
        <w:tc>
          <w:tcPr>
            <w:tcW w:w="1985" w:type="dxa"/>
            <w:vAlign w:val="center"/>
          </w:tcPr>
          <w:p w14:paraId="76C5B829" w14:textId="261A31D2" w:rsidR="002D129F" w:rsidRPr="00144EE5" w:rsidRDefault="00D613CC">
            <w:pPr>
              <w:suppressAutoHyphens/>
              <w:spacing w:after="0" w:line="240" w:lineRule="auto"/>
              <w:contextualSpacing/>
              <w:rPr>
                <w:rFonts w:cs="Arial"/>
                <w:szCs w:val="20"/>
                <w:lang w:eastAsia="en-GB"/>
              </w:rPr>
            </w:pPr>
            <w:r>
              <w:rPr>
                <w:rFonts w:cs="Arial"/>
                <w:szCs w:val="20"/>
                <w:lang w:eastAsia="en-GB"/>
              </w:rPr>
              <w:t>M7X01693</w:t>
            </w:r>
          </w:p>
        </w:tc>
        <w:tc>
          <w:tcPr>
            <w:tcW w:w="5670" w:type="dxa"/>
            <w:vAlign w:val="center"/>
          </w:tcPr>
          <w:p w14:paraId="1A36EC51" w14:textId="77777777" w:rsidR="002D129F" w:rsidRPr="00144EE5" w:rsidRDefault="002D129F">
            <w:pPr>
              <w:suppressAutoHyphens/>
              <w:spacing w:after="0" w:line="240" w:lineRule="auto"/>
              <w:contextualSpacing/>
              <w:rPr>
                <w:rFonts w:cs="Arial"/>
                <w:szCs w:val="20"/>
                <w:lang w:eastAsia="en-GB"/>
              </w:rPr>
            </w:pPr>
            <w:r w:rsidRPr="00144EE5">
              <w:rPr>
                <w:rFonts w:cs="Arial"/>
                <w:szCs w:val="20"/>
                <w:lang w:eastAsia="en-GB"/>
              </w:rPr>
              <w:t>GPU Shader Development</w:t>
            </w:r>
          </w:p>
        </w:tc>
        <w:tc>
          <w:tcPr>
            <w:tcW w:w="1523" w:type="dxa"/>
            <w:vAlign w:val="center"/>
          </w:tcPr>
          <w:p w14:paraId="481496CC" w14:textId="77777777" w:rsidR="002D129F" w:rsidRPr="00144EE5" w:rsidRDefault="002D129F">
            <w:pPr>
              <w:numPr>
                <w:ilvl w:val="0"/>
                <w:numId w:val="5"/>
              </w:numPr>
              <w:suppressAutoHyphens/>
              <w:spacing w:after="0" w:line="240" w:lineRule="auto"/>
              <w:contextualSpacing/>
              <w:rPr>
                <w:rFonts w:cs="Arial"/>
                <w:szCs w:val="20"/>
                <w:lang w:eastAsia="en-GB"/>
              </w:rPr>
            </w:pPr>
            <w:r w:rsidRPr="00144EE5">
              <w:rPr>
                <w:rFonts w:cs="Arial"/>
                <w:szCs w:val="20"/>
                <w:lang w:eastAsia="en-GB"/>
              </w:rPr>
              <w:t>20</w:t>
            </w:r>
          </w:p>
        </w:tc>
      </w:tr>
      <w:tr w:rsidR="002D129F" w:rsidRPr="008E3D36" w14:paraId="69112FFE" w14:textId="77777777" w:rsidTr="00685404">
        <w:trPr>
          <w:trHeight w:val="396"/>
        </w:trPr>
        <w:tc>
          <w:tcPr>
            <w:tcW w:w="1985" w:type="dxa"/>
            <w:vAlign w:val="center"/>
          </w:tcPr>
          <w:p w14:paraId="2216F190" w14:textId="15C44EA5" w:rsidR="002D129F" w:rsidRPr="00144EE5" w:rsidRDefault="00D613CC">
            <w:pPr>
              <w:suppressAutoHyphens/>
              <w:spacing w:after="0" w:line="240" w:lineRule="auto"/>
              <w:contextualSpacing/>
              <w:rPr>
                <w:rFonts w:cs="Arial"/>
                <w:szCs w:val="20"/>
                <w:lang w:eastAsia="en-GB"/>
              </w:rPr>
            </w:pPr>
            <w:r>
              <w:rPr>
                <w:rFonts w:cs="Arial"/>
                <w:szCs w:val="20"/>
                <w:lang w:eastAsia="en-GB"/>
              </w:rPr>
              <w:t>M7X01697</w:t>
            </w:r>
          </w:p>
        </w:tc>
        <w:tc>
          <w:tcPr>
            <w:tcW w:w="5670" w:type="dxa"/>
            <w:vAlign w:val="center"/>
          </w:tcPr>
          <w:p w14:paraId="653DDCA7" w14:textId="77777777" w:rsidR="002D129F" w:rsidRPr="00144EE5" w:rsidRDefault="002D129F">
            <w:pPr>
              <w:suppressAutoHyphens/>
              <w:spacing w:after="0" w:line="240" w:lineRule="auto"/>
              <w:contextualSpacing/>
              <w:rPr>
                <w:rFonts w:cs="Arial"/>
                <w:szCs w:val="20"/>
                <w:lang w:eastAsia="en-GB"/>
              </w:rPr>
            </w:pPr>
            <w:r w:rsidRPr="00144EE5">
              <w:rPr>
                <w:rFonts w:cs="Arial"/>
                <w:szCs w:val="20"/>
                <w:lang w:eastAsia="en-GB"/>
              </w:rPr>
              <w:t>Leadership and Management</w:t>
            </w:r>
          </w:p>
        </w:tc>
        <w:tc>
          <w:tcPr>
            <w:tcW w:w="1523" w:type="dxa"/>
            <w:vAlign w:val="center"/>
          </w:tcPr>
          <w:p w14:paraId="1146ED7B" w14:textId="77777777" w:rsidR="002D129F" w:rsidRPr="00144EE5" w:rsidRDefault="002D129F">
            <w:pPr>
              <w:numPr>
                <w:ilvl w:val="0"/>
                <w:numId w:val="5"/>
              </w:numPr>
              <w:suppressAutoHyphens/>
              <w:spacing w:after="0" w:line="240" w:lineRule="auto"/>
              <w:contextualSpacing/>
              <w:rPr>
                <w:rFonts w:cs="Arial"/>
                <w:szCs w:val="20"/>
                <w:lang w:eastAsia="en-GB"/>
              </w:rPr>
            </w:pPr>
            <w:r w:rsidRPr="00144EE5">
              <w:rPr>
                <w:rFonts w:cs="Arial"/>
                <w:szCs w:val="20"/>
                <w:lang w:eastAsia="en-GB"/>
              </w:rPr>
              <w:t>20</w:t>
            </w:r>
          </w:p>
        </w:tc>
      </w:tr>
      <w:tr w:rsidR="002D129F" w:rsidRPr="008E3D36" w14:paraId="4C35C031" w14:textId="77777777" w:rsidTr="00685404">
        <w:trPr>
          <w:trHeight w:val="396"/>
        </w:trPr>
        <w:tc>
          <w:tcPr>
            <w:tcW w:w="1985" w:type="dxa"/>
            <w:vAlign w:val="center"/>
          </w:tcPr>
          <w:p w14:paraId="536B18D6" w14:textId="17F80DA7" w:rsidR="002D129F" w:rsidRPr="00144EE5" w:rsidRDefault="00D613CC">
            <w:pPr>
              <w:suppressAutoHyphens/>
              <w:spacing w:after="0" w:line="240" w:lineRule="auto"/>
              <w:contextualSpacing/>
              <w:rPr>
                <w:rFonts w:cs="Arial"/>
                <w:szCs w:val="20"/>
                <w:lang w:eastAsia="en-GB"/>
              </w:rPr>
            </w:pPr>
            <w:r>
              <w:rPr>
                <w:rFonts w:cs="Arial"/>
                <w:szCs w:val="20"/>
                <w:lang w:eastAsia="en-GB"/>
              </w:rPr>
              <w:t>M7X01702</w:t>
            </w:r>
          </w:p>
        </w:tc>
        <w:tc>
          <w:tcPr>
            <w:tcW w:w="5670" w:type="dxa"/>
            <w:vAlign w:val="center"/>
          </w:tcPr>
          <w:p w14:paraId="4EA4A35B" w14:textId="77777777" w:rsidR="002D129F" w:rsidRPr="00144EE5" w:rsidRDefault="002D129F">
            <w:pPr>
              <w:suppressAutoHyphens/>
              <w:spacing w:after="0" w:line="240" w:lineRule="auto"/>
              <w:contextualSpacing/>
              <w:rPr>
                <w:rFonts w:cs="Arial"/>
                <w:szCs w:val="20"/>
                <w:lang w:eastAsia="en-GB"/>
              </w:rPr>
            </w:pPr>
            <w:r w:rsidRPr="00144EE5">
              <w:rPr>
                <w:rFonts w:cs="Arial"/>
                <w:szCs w:val="20"/>
                <w:lang w:eastAsia="en-GB"/>
              </w:rPr>
              <w:t>Research Methods and Data Analysis</w:t>
            </w:r>
          </w:p>
        </w:tc>
        <w:tc>
          <w:tcPr>
            <w:tcW w:w="1523" w:type="dxa"/>
            <w:vAlign w:val="center"/>
          </w:tcPr>
          <w:p w14:paraId="1D1BBD31" w14:textId="77777777" w:rsidR="002D129F" w:rsidRPr="00144EE5" w:rsidRDefault="002D129F">
            <w:pPr>
              <w:numPr>
                <w:ilvl w:val="0"/>
                <w:numId w:val="5"/>
              </w:numPr>
              <w:suppressAutoHyphens/>
              <w:spacing w:after="0" w:line="240" w:lineRule="auto"/>
              <w:contextualSpacing/>
              <w:rPr>
                <w:rFonts w:cs="Arial"/>
                <w:szCs w:val="20"/>
                <w:lang w:eastAsia="en-GB"/>
              </w:rPr>
            </w:pPr>
            <w:r w:rsidRPr="00144EE5">
              <w:rPr>
                <w:rFonts w:cs="Arial"/>
                <w:szCs w:val="20"/>
                <w:lang w:eastAsia="en-GB"/>
              </w:rPr>
              <w:t>20</w:t>
            </w:r>
          </w:p>
        </w:tc>
      </w:tr>
      <w:tr w:rsidR="002D129F" w:rsidRPr="008E3D36" w14:paraId="65FAD155" w14:textId="77777777" w:rsidTr="00685404">
        <w:trPr>
          <w:trHeight w:val="396"/>
        </w:trPr>
        <w:tc>
          <w:tcPr>
            <w:tcW w:w="1985" w:type="dxa"/>
            <w:vAlign w:val="center"/>
          </w:tcPr>
          <w:p w14:paraId="451AE4E7" w14:textId="3AD852AD" w:rsidR="002D129F" w:rsidRPr="00144EE5" w:rsidRDefault="00D613CC">
            <w:pPr>
              <w:suppressAutoHyphens/>
              <w:spacing w:after="0" w:line="240" w:lineRule="auto"/>
              <w:contextualSpacing/>
              <w:rPr>
                <w:rFonts w:cs="Arial"/>
                <w:szCs w:val="20"/>
                <w:lang w:eastAsia="en-GB"/>
              </w:rPr>
            </w:pPr>
            <w:r>
              <w:rPr>
                <w:rFonts w:cs="Arial"/>
                <w:szCs w:val="20"/>
                <w:lang w:eastAsia="en-GB"/>
              </w:rPr>
              <w:t>M7X01704</w:t>
            </w:r>
          </w:p>
        </w:tc>
        <w:tc>
          <w:tcPr>
            <w:tcW w:w="5670" w:type="dxa"/>
            <w:vAlign w:val="center"/>
          </w:tcPr>
          <w:p w14:paraId="33CC483D" w14:textId="77777777" w:rsidR="002D129F" w:rsidRPr="00144EE5" w:rsidRDefault="002D129F">
            <w:pPr>
              <w:suppressAutoHyphens/>
              <w:spacing w:after="0" w:line="240" w:lineRule="auto"/>
              <w:contextualSpacing/>
              <w:rPr>
                <w:rFonts w:cs="Arial"/>
                <w:szCs w:val="20"/>
                <w:lang w:eastAsia="en-GB"/>
              </w:rPr>
            </w:pPr>
            <w:r w:rsidRPr="00144EE5">
              <w:rPr>
                <w:rFonts w:cs="Arial"/>
                <w:szCs w:val="20"/>
                <w:lang w:eastAsia="en-GB"/>
              </w:rPr>
              <w:t>Visual Simulation</w:t>
            </w:r>
          </w:p>
        </w:tc>
        <w:tc>
          <w:tcPr>
            <w:tcW w:w="1523" w:type="dxa"/>
            <w:vAlign w:val="center"/>
          </w:tcPr>
          <w:p w14:paraId="3EFC093A" w14:textId="77777777" w:rsidR="002D129F" w:rsidRPr="00144EE5" w:rsidRDefault="002D129F">
            <w:pPr>
              <w:numPr>
                <w:ilvl w:val="0"/>
                <w:numId w:val="5"/>
              </w:numPr>
              <w:suppressAutoHyphens/>
              <w:spacing w:after="0" w:line="240" w:lineRule="auto"/>
              <w:contextualSpacing/>
              <w:rPr>
                <w:rFonts w:cs="Arial"/>
                <w:szCs w:val="20"/>
                <w:lang w:eastAsia="en-GB"/>
              </w:rPr>
            </w:pPr>
            <w:r w:rsidRPr="00144EE5">
              <w:rPr>
                <w:rFonts w:cs="Arial"/>
                <w:szCs w:val="20"/>
                <w:lang w:eastAsia="en-GB"/>
              </w:rPr>
              <w:t>20</w:t>
            </w:r>
          </w:p>
        </w:tc>
      </w:tr>
      <w:tr w:rsidR="002D129F" w:rsidRPr="008E3D36" w14:paraId="134EC702" w14:textId="77777777" w:rsidTr="00685404">
        <w:trPr>
          <w:trHeight w:val="396"/>
        </w:trPr>
        <w:tc>
          <w:tcPr>
            <w:tcW w:w="1985" w:type="dxa"/>
            <w:vAlign w:val="center"/>
          </w:tcPr>
          <w:p w14:paraId="623D8CDB" w14:textId="053FCB8B" w:rsidR="002D129F" w:rsidRPr="00144EE5" w:rsidRDefault="00D613CC">
            <w:pPr>
              <w:suppressAutoHyphens/>
              <w:spacing w:after="0" w:line="240" w:lineRule="auto"/>
              <w:contextualSpacing/>
              <w:rPr>
                <w:rFonts w:cs="Arial"/>
                <w:szCs w:val="20"/>
                <w:lang w:eastAsia="en-GB"/>
              </w:rPr>
            </w:pPr>
            <w:r>
              <w:rPr>
                <w:rFonts w:cs="Arial"/>
                <w:szCs w:val="20"/>
                <w:lang w:eastAsia="en-GB"/>
              </w:rPr>
              <w:t>M7X01698</w:t>
            </w:r>
          </w:p>
        </w:tc>
        <w:tc>
          <w:tcPr>
            <w:tcW w:w="5670" w:type="dxa"/>
            <w:vAlign w:val="center"/>
          </w:tcPr>
          <w:p w14:paraId="6E51ABBC" w14:textId="77777777" w:rsidR="002D129F" w:rsidRPr="00144EE5" w:rsidRDefault="002D129F">
            <w:pPr>
              <w:suppressAutoHyphens/>
              <w:spacing w:after="0" w:line="240" w:lineRule="auto"/>
              <w:contextualSpacing/>
              <w:rPr>
                <w:rFonts w:cs="Arial"/>
                <w:szCs w:val="20"/>
                <w:lang w:eastAsia="en-GB"/>
              </w:rPr>
            </w:pPr>
            <w:r w:rsidRPr="00144EE5">
              <w:rPr>
                <w:rFonts w:cs="Arial"/>
                <w:szCs w:val="20"/>
                <w:lang w:eastAsia="en-GB"/>
              </w:rPr>
              <w:t>Major Project</w:t>
            </w:r>
          </w:p>
        </w:tc>
        <w:tc>
          <w:tcPr>
            <w:tcW w:w="1523" w:type="dxa"/>
            <w:vAlign w:val="center"/>
          </w:tcPr>
          <w:p w14:paraId="4E364701" w14:textId="77777777" w:rsidR="002D129F" w:rsidRPr="00144EE5" w:rsidRDefault="002D129F">
            <w:pPr>
              <w:numPr>
                <w:ilvl w:val="0"/>
                <w:numId w:val="5"/>
              </w:numPr>
              <w:suppressAutoHyphens/>
              <w:spacing w:after="0" w:line="240" w:lineRule="auto"/>
              <w:contextualSpacing/>
              <w:rPr>
                <w:rFonts w:cs="Arial"/>
                <w:szCs w:val="20"/>
                <w:lang w:eastAsia="en-GB"/>
              </w:rPr>
            </w:pPr>
            <w:r w:rsidRPr="00144EE5">
              <w:rPr>
                <w:rFonts w:cs="Arial"/>
                <w:szCs w:val="20"/>
                <w:lang w:eastAsia="en-GB"/>
              </w:rPr>
              <w:t>60</w:t>
            </w:r>
          </w:p>
        </w:tc>
      </w:tr>
    </w:tbl>
    <w:p w14:paraId="04BB037E" w14:textId="77777777" w:rsidR="002D129F" w:rsidRDefault="002D129F" w:rsidP="002D129F">
      <w:pPr>
        <w:keepNext/>
        <w:spacing w:after="0"/>
        <w:jc w:val="both"/>
        <w:outlineLvl w:val="2"/>
        <w:rPr>
          <w:rFonts w:eastAsia="Times New Roman" w:cs="Arial"/>
          <w:b/>
          <w:szCs w:val="20"/>
          <w:lang w:eastAsia="en-GB"/>
        </w:rPr>
      </w:pPr>
      <w:r w:rsidRPr="008E3D36">
        <w:rPr>
          <w:rFonts w:eastAsia="Times New Roman" w:cs="Arial"/>
          <w:b/>
          <w:szCs w:val="20"/>
          <w:lang w:eastAsia="en-GB"/>
        </w:rPr>
        <w:lastRenderedPageBreak/>
        <w:t>3.2d</w:t>
      </w:r>
      <w:r w:rsidRPr="008E3D36">
        <w:rPr>
          <w:rFonts w:eastAsia="Times New Roman" w:cs="Arial"/>
          <w:b/>
          <w:szCs w:val="20"/>
          <w:lang w:eastAsia="en-GB"/>
        </w:rPr>
        <w:tab/>
        <w:t xml:space="preserve">Programme Aims </w:t>
      </w:r>
    </w:p>
    <w:p w14:paraId="7E58B34D" w14:textId="77777777" w:rsidR="00015A84" w:rsidRPr="008E3D36" w:rsidRDefault="00015A84" w:rsidP="002D129F">
      <w:pPr>
        <w:keepNext/>
        <w:spacing w:after="0"/>
        <w:jc w:val="both"/>
        <w:outlineLvl w:val="2"/>
        <w:rPr>
          <w:rFonts w:eastAsia="Times New Roman" w:cs="Arial"/>
          <w:b/>
          <w:szCs w:val="20"/>
          <w:lang w:eastAsia="en-GB"/>
        </w:rPr>
      </w:pPr>
    </w:p>
    <w:p w14:paraId="1581A176" w14:textId="77777777" w:rsidR="002D129F" w:rsidRPr="008E3D36" w:rsidRDefault="002D129F" w:rsidP="002D129F">
      <w:pPr>
        <w:suppressAutoHyphens/>
        <w:spacing w:after="0"/>
        <w:contextualSpacing/>
        <w:jc w:val="both"/>
        <w:rPr>
          <w:rFonts w:cs="Arial"/>
        </w:rPr>
      </w:pPr>
      <w:r w:rsidRPr="008E3D36">
        <w:rPr>
          <w:rFonts w:cs="Arial"/>
        </w:rPr>
        <w:t>The programme aims to produce an informed and competent graduate who is experienced in analysis, design, implementation and evaluation in the chosen subject area, by means of intellectual stimulation, practical application and development of suitable skills.</w:t>
      </w:r>
    </w:p>
    <w:p w14:paraId="291BF78C" w14:textId="77777777" w:rsidR="002D129F" w:rsidRDefault="002D129F" w:rsidP="002D129F">
      <w:pPr>
        <w:suppressAutoHyphens/>
        <w:spacing w:after="0"/>
        <w:contextualSpacing/>
        <w:jc w:val="both"/>
        <w:rPr>
          <w:rFonts w:cs="Arial"/>
        </w:rPr>
      </w:pPr>
    </w:p>
    <w:p w14:paraId="78A26748" w14:textId="77777777" w:rsidR="00015A84" w:rsidRPr="008E3D36" w:rsidRDefault="00015A84" w:rsidP="002D129F">
      <w:pPr>
        <w:suppressAutoHyphens/>
        <w:spacing w:after="0"/>
        <w:contextualSpacing/>
        <w:jc w:val="both"/>
        <w:rPr>
          <w:rFonts w:cs="Arial"/>
        </w:rPr>
      </w:pPr>
    </w:p>
    <w:p w14:paraId="30F47ADF" w14:textId="77777777" w:rsidR="002D129F" w:rsidRPr="008E3D36" w:rsidRDefault="002D129F" w:rsidP="002D129F">
      <w:pPr>
        <w:suppressAutoHyphens/>
        <w:spacing w:after="0"/>
        <w:contextualSpacing/>
        <w:jc w:val="both"/>
        <w:rPr>
          <w:rFonts w:cs="Arial"/>
        </w:rPr>
      </w:pPr>
      <w:r w:rsidRPr="008E3D36">
        <w:rPr>
          <w:rFonts w:cs="Arial"/>
        </w:rPr>
        <w:t>The programme has the following general educational and specific programme aims:</w:t>
      </w:r>
    </w:p>
    <w:p w14:paraId="2E1A7BA7" w14:textId="77777777" w:rsidR="002D129F" w:rsidRPr="008E3D36" w:rsidRDefault="002D129F" w:rsidP="002D129F">
      <w:pPr>
        <w:suppressAutoHyphens/>
        <w:spacing w:after="0"/>
        <w:contextualSpacing/>
        <w:jc w:val="both"/>
        <w:rPr>
          <w:rFonts w:cs="Arial"/>
        </w:rPr>
      </w:pPr>
    </w:p>
    <w:p w14:paraId="490689D0" w14:textId="7046A536" w:rsidR="002D129F" w:rsidRPr="008E3D36" w:rsidRDefault="002D129F" w:rsidP="00A70C23">
      <w:pPr>
        <w:suppressAutoHyphens/>
        <w:spacing w:after="0"/>
        <w:ind w:left="567" w:hanging="425"/>
        <w:contextualSpacing/>
        <w:jc w:val="both"/>
        <w:rPr>
          <w:rFonts w:cs="Arial"/>
        </w:rPr>
      </w:pPr>
      <w:r w:rsidRPr="008E3D36">
        <w:rPr>
          <w:rFonts w:cs="Arial"/>
        </w:rPr>
        <w:t>(a)</w:t>
      </w:r>
      <w:r w:rsidRPr="008E3D36">
        <w:rPr>
          <w:rFonts w:cs="Arial"/>
        </w:rPr>
        <w:tab/>
        <w:t xml:space="preserve">To stimulate and enhance a graduate’s enquiring, analytical, innovative and creative approach, thereby encouraging initiative, independent judgement and critical self-judgement. </w:t>
      </w:r>
    </w:p>
    <w:p w14:paraId="1AE1C9BB" w14:textId="77777777" w:rsidR="002D129F" w:rsidRPr="008E3D36" w:rsidRDefault="002D129F" w:rsidP="00A70C23">
      <w:pPr>
        <w:suppressAutoHyphens/>
        <w:spacing w:after="0"/>
        <w:ind w:left="567" w:hanging="425"/>
        <w:contextualSpacing/>
        <w:jc w:val="both"/>
        <w:rPr>
          <w:rFonts w:cs="Arial"/>
        </w:rPr>
      </w:pPr>
    </w:p>
    <w:p w14:paraId="6304C440" w14:textId="77777777" w:rsidR="002D129F" w:rsidRPr="008E3D36" w:rsidRDefault="002D129F" w:rsidP="00A70C23">
      <w:pPr>
        <w:suppressAutoHyphens/>
        <w:spacing w:after="0"/>
        <w:ind w:left="567" w:hanging="425"/>
        <w:contextualSpacing/>
        <w:jc w:val="both"/>
        <w:rPr>
          <w:rFonts w:cs="Arial"/>
        </w:rPr>
      </w:pPr>
      <w:r w:rsidRPr="008E3D36">
        <w:rPr>
          <w:rFonts w:cs="Arial"/>
        </w:rPr>
        <w:t>(b)</w:t>
      </w:r>
      <w:r w:rsidR="004402BE" w:rsidRPr="008E3D36">
        <w:rPr>
          <w:rFonts w:cs="Arial"/>
        </w:rPr>
        <w:t xml:space="preserve"> </w:t>
      </w:r>
      <w:r w:rsidRPr="008E3D36">
        <w:rPr>
          <w:rFonts w:cs="Arial"/>
        </w:rPr>
        <w:t xml:space="preserve">To develop an ability to generate and communicate original concepts that extend the knowledge acquired in the taught sections of the programmes. </w:t>
      </w:r>
    </w:p>
    <w:p w14:paraId="48E9C9BB" w14:textId="77777777" w:rsidR="002D129F" w:rsidRPr="008E3D36" w:rsidRDefault="002D129F" w:rsidP="00A70C23">
      <w:pPr>
        <w:suppressAutoHyphens/>
        <w:spacing w:after="0"/>
        <w:ind w:left="567" w:hanging="425"/>
        <w:contextualSpacing/>
        <w:jc w:val="both"/>
        <w:rPr>
          <w:rFonts w:cs="Arial"/>
        </w:rPr>
      </w:pPr>
    </w:p>
    <w:p w14:paraId="4BECD5C9" w14:textId="77777777" w:rsidR="002D129F" w:rsidRPr="008E3D36" w:rsidRDefault="002D129F" w:rsidP="00A70C23">
      <w:pPr>
        <w:suppressAutoHyphens/>
        <w:spacing w:after="0"/>
        <w:ind w:left="567" w:hanging="425"/>
        <w:contextualSpacing/>
        <w:jc w:val="both"/>
        <w:rPr>
          <w:rFonts w:cs="Arial"/>
        </w:rPr>
      </w:pPr>
      <w:r w:rsidRPr="008E3D36">
        <w:rPr>
          <w:rFonts w:cs="Arial"/>
        </w:rPr>
        <w:t>(c)</w:t>
      </w:r>
      <w:r w:rsidRPr="008E3D36">
        <w:rPr>
          <w:rFonts w:cs="Arial"/>
        </w:rPr>
        <w:tab/>
        <w:t>To prepare the graduate, through the acquisition of advanced theoretical concepts and practical skills, for employment, research and continuing professional development.</w:t>
      </w:r>
    </w:p>
    <w:p w14:paraId="57D26B77" w14:textId="77777777" w:rsidR="002D129F" w:rsidRPr="008E3D36" w:rsidRDefault="002D129F" w:rsidP="00A70C23">
      <w:pPr>
        <w:suppressAutoHyphens/>
        <w:spacing w:after="0"/>
        <w:ind w:left="567" w:hanging="425"/>
        <w:contextualSpacing/>
        <w:jc w:val="both"/>
        <w:rPr>
          <w:rFonts w:cs="Arial"/>
        </w:rPr>
      </w:pPr>
    </w:p>
    <w:p w14:paraId="3E71A034" w14:textId="77777777" w:rsidR="002D129F" w:rsidRPr="008E3D36" w:rsidRDefault="002D129F" w:rsidP="00A70C23">
      <w:pPr>
        <w:suppressAutoHyphens/>
        <w:spacing w:after="0"/>
        <w:ind w:left="567" w:hanging="425"/>
        <w:contextualSpacing/>
        <w:jc w:val="both"/>
        <w:rPr>
          <w:rFonts w:cs="Arial"/>
        </w:rPr>
      </w:pPr>
      <w:r w:rsidRPr="008E3D36">
        <w:rPr>
          <w:rFonts w:cs="Arial"/>
        </w:rPr>
        <w:t>(d)</w:t>
      </w:r>
      <w:r w:rsidRPr="008E3D36">
        <w:rPr>
          <w:rFonts w:cs="Arial"/>
        </w:rPr>
        <w:tab/>
        <w:t xml:space="preserve">To critically appraise commercial </w:t>
      </w:r>
      <w:r w:rsidRPr="008E3D36">
        <w:rPr>
          <w:rFonts w:cs="Arial"/>
          <w:lang w:eastAsia="en-GB"/>
        </w:rPr>
        <w:t xml:space="preserve">games and visual effects </w:t>
      </w:r>
      <w:r w:rsidRPr="008E3D36">
        <w:rPr>
          <w:rFonts w:cs="Arial"/>
        </w:rPr>
        <w:t>industries’ systems in terms of usability, design, and performance etc. and consider their legal and ethical implications</w:t>
      </w:r>
      <w:r w:rsidR="00A70C23">
        <w:rPr>
          <w:rFonts w:cs="Arial"/>
        </w:rPr>
        <w:t>,</w:t>
      </w:r>
      <w:r w:rsidRPr="008E3D36">
        <w:rPr>
          <w:rFonts w:cs="Arial"/>
        </w:rPr>
        <w:t xml:space="preserve"> including sustainability. </w:t>
      </w:r>
    </w:p>
    <w:p w14:paraId="281BBAEA" w14:textId="77777777" w:rsidR="002D129F" w:rsidRPr="008E3D36" w:rsidRDefault="002D129F" w:rsidP="00A70C23">
      <w:pPr>
        <w:suppressAutoHyphens/>
        <w:spacing w:after="0"/>
        <w:ind w:left="567" w:hanging="425"/>
        <w:contextualSpacing/>
        <w:jc w:val="both"/>
        <w:rPr>
          <w:rFonts w:cs="Arial"/>
        </w:rPr>
      </w:pPr>
    </w:p>
    <w:p w14:paraId="4ADE7C8C" w14:textId="613CF663" w:rsidR="002D129F" w:rsidRPr="008E3D36" w:rsidRDefault="002D129F" w:rsidP="00A70C23">
      <w:pPr>
        <w:suppressAutoHyphens/>
        <w:spacing w:after="0"/>
        <w:ind w:left="567" w:hanging="425"/>
        <w:contextualSpacing/>
        <w:jc w:val="both"/>
        <w:rPr>
          <w:rFonts w:cs="Arial"/>
        </w:rPr>
      </w:pPr>
      <w:r w:rsidRPr="008E3D36">
        <w:rPr>
          <w:rFonts w:cs="Arial"/>
        </w:rPr>
        <w:t>(e)</w:t>
      </w:r>
      <w:r w:rsidRPr="008E3D36">
        <w:rPr>
          <w:rFonts w:cs="Arial"/>
        </w:rPr>
        <w:tab/>
        <w:t>To integrate the appropriate design, technology and commercial aspects in order to develop an ability to provide innovative, targeted solutions to problems.</w:t>
      </w:r>
    </w:p>
    <w:p w14:paraId="545CE305" w14:textId="77777777" w:rsidR="002D129F" w:rsidRPr="008E3D36" w:rsidRDefault="002D129F" w:rsidP="00A70C23">
      <w:pPr>
        <w:suppressAutoHyphens/>
        <w:spacing w:after="0"/>
        <w:ind w:left="567" w:hanging="425"/>
        <w:contextualSpacing/>
        <w:jc w:val="both"/>
        <w:rPr>
          <w:rFonts w:cs="Arial"/>
        </w:rPr>
      </w:pPr>
    </w:p>
    <w:p w14:paraId="0A7E20B2" w14:textId="77777777" w:rsidR="002D129F" w:rsidRPr="008E3D36" w:rsidRDefault="002D129F" w:rsidP="00A70C23">
      <w:pPr>
        <w:suppressAutoHyphens/>
        <w:spacing w:after="0"/>
        <w:ind w:left="567" w:hanging="425"/>
        <w:contextualSpacing/>
        <w:jc w:val="both"/>
        <w:rPr>
          <w:rFonts w:cs="Arial"/>
        </w:rPr>
      </w:pPr>
      <w:r w:rsidRPr="008E3D36">
        <w:rPr>
          <w:rFonts w:cs="Arial"/>
        </w:rPr>
        <w:t>(f)</w:t>
      </w:r>
      <w:r w:rsidRPr="008E3D36">
        <w:rPr>
          <w:rFonts w:cs="Arial"/>
        </w:rPr>
        <w:tab/>
        <w:t>To develop an in-depth understanding of the range of technologies, both software and hardware, necessary for the design, deployment and analysis of applications used in the Games and Animation industries.</w:t>
      </w:r>
    </w:p>
    <w:p w14:paraId="23B8F308" w14:textId="77777777" w:rsidR="002D129F" w:rsidRPr="008E3D36" w:rsidRDefault="002D129F" w:rsidP="00A70C23">
      <w:pPr>
        <w:suppressAutoHyphens/>
        <w:spacing w:after="0"/>
        <w:ind w:left="567" w:hanging="425"/>
        <w:contextualSpacing/>
        <w:jc w:val="both"/>
        <w:rPr>
          <w:rFonts w:cs="Arial"/>
        </w:rPr>
      </w:pPr>
    </w:p>
    <w:p w14:paraId="09502D63" w14:textId="77777777" w:rsidR="002D129F" w:rsidRPr="008E3D36" w:rsidRDefault="002D129F" w:rsidP="00A70C23">
      <w:pPr>
        <w:suppressAutoHyphens/>
        <w:spacing w:after="0"/>
        <w:ind w:left="567" w:hanging="425"/>
        <w:contextualSpacing/>
        <w:jc w:val="both"/>
        <w:rPr>
          <w:rFonts w:cs="Arial"/>
        </w:rPr>
      </w:pPr>
      <w:r w:rsidRPr="008E3D36">
        <w:rPr>
          <w:rFonts w:cs="Arial"/>
        </w:rPr>
        <w:t>(g)</w:t>
      </w:r>
      <w:r w:rsidRPr="008E3D36">
        <w:rPr>
          <w:rFonts w:cs="Arial"/>
        </w:rPr>
        <w:tab/>
        <w:t>To develop an in</w:t>
      </w:r>
      <w:r w:rsidR="0091757C">
        <w:rPr>
          <w:rFonts w:cs="Arial"/>
        </w:rPr>
        <w:t>-</w:t>
      </w:r>
      <w:r w:rsidRPr="008E3D36">
        <w:rPr>
          <w:rFonts w:cs="Arial"/>
        </w:rPr>
        <w:t>depth knowledge of the management styles and structures of organisations</w:t>
      </w:r>
      <w:r w:rsidR="00A70C23">
        <w:rPr>
          <w:rFonts w:cs="Arial"/>
        </w:rPr>
        <w:t>.</w:t>
      </w:r>
    </w:p>
    <w:p w14:paraId="63E9DA46" w14:textId="77777777" w:rsidR="002D129F" w:rsidRPr="008E3D36" w:rsidRDefault="002D129F" w:rsidP="002D129F">
      <w:pPr>
        <w:tabs>
          <w:tab w:val="left" w:pos="1134"/>
        </w:tabs>
        <w:suppressAutoHyphens/>
        <w:spacing w:after="0"/>
        <w:jc w:val="both"/>
        <w:rPr>
          <w:rFonts w:cs="Arial"/>
        </w:rPr>
      </w:pPr>
    </w:p>
    <w:p w14:paraId="1D6788D2" w14:textId="77777777" w:rsidR="002D129F" w:rsidRPr="008E3D36" w:rsidRDefault="002D129F" w:rsidP="002D129F">
      <w:pPr>
        <w:tabs>
          <w:tab w:val="left" w:pos="1134"/>
        </w:tabs>
        <w:suppressAutoHyphens/>
        <w:spacing w:after="0"/>
        <w:jc w:val="both"/>
        <w:rPr>
          <w:rFonts w:cs="Arial"/>
        </w:rPr>
      </w:pPr>
    </w:p>
    <w:p w14:paraId="27F8AE84" w14:textId="77777777" w:rsidR="002D129F" w:rsidRDefault="002D129F" w:rsidP="002D129F">
      <w:pPr>
        <w:keepNext/>
        <w:spacing w:after="0"/>
        <w:jc w:val="both"/>
        <w:outlineLvl w:val="2"/>
        <w:rPr>
          <w:rFonts w:eastAsia="Times New Roman" w:cs="Arial"/>
          <w:b/>
          <w:szCs w:val="20"/>
          <w:lang w:eastAsia="en-GB"/>
        </w:rPr>
      </w:pPr>
      <w:r w:rsidRPr="008E3D36">
        <w:rPr>
          <w:rFonts w:eastAsia="Times New Roman" w:cs="Arial"/>
          <w:b/>
          <w:szCs w:val="20"/>
          <w:lang w:eastAsia="en-GB"/>
        </w:rPr>
        <w:t>3.3d</w:t>
      </w:r>
      <w:r w:rsidRPr="008E3D36">
        <w:rPr>
          <w:rFonts w:eastAsia="Times New Roman" w:cs="Arial"/>
          <w:b/>
          <w:szCs w:val="20"/>
          <w:lang w:eastAsia="en-GB"/>
        </w:rPr>
        <w:tab/>
        <w:t xml:space="preserve">Programme Learning Outcomes </w:t>
      </w:r>
    </w:p>
    <w:p w14:paraId="2BE37C7F" w14:textId="77777777" w:rsidR="00015A84" w:rsidRPr="008E3D36" w:rsidRDefault="00015A84" w:rsidP="002D129F">
      <w:pPr>
        <w:keepNext/>
        <w:spacing w:after="0"/>
        <w:jc w:val="both"/>
        <w:outlineLvl w:val="2"/>
        <w:rPr>
          <w:rFonts w:eastAsia="Times New Roman" w:cs="Arial"/>
          <w:b/>
          <w:szCs w:val="20"/>
          <w:lang w:eastAsia="en-GB"/>
        </w:rPr>
      </w:pPr>
    </w:p>
    <w:p w14:paraId="0A4BC9B6" w14:textId="77777777" w:rsidR="002D129F" w:rsidRPr="008E3D36" w:rsidRDefault="002D129F" w:rsidP="002D129F">
      <w:pPr>
        <w:spacing w:after="0"/>
        <w:jc w:val="both"/>
        <w:rPr>
          <w:rFonts w:cs="Arial"/>
          <w:lang w:eastAsia="en-GB"/>
        </w:rPr>
      </w:pPr>
      <w:r w:rsidRPr="008E3D36">
        <w:rPr>
          <w:rFonts w:cs="Arial"/>
          <w:lang w:eastAsia="en-GB"/>
        </w:rPr>
        <w:t>Students who have successfully completed the MSc Games and Visual Effects degree programme will be expected to demonstrate the following learning outcomes:</w:t>
      </w:r>
    </w:p>
    <w:p w14:paraId="1885F0BC" w14:textId="77777777" w:rsidR="002D129F" w:rsidRDefault="002D129F" w:rsidP="002D129F">
      <w:pPr>
        <w:spacing w:after="0"/>
        <w:jc w:val="both"/>
        <w:rPr>
          <w:rFonts w:cs="Arial"/>
          <w:lang w:val="en-US"/>
        </w:rPr>
      </w:pPr>
    </w:p>
    <w:p w14:paraId="722ED1D2" w14:textId="77777777" w:rsidR="00015A84" w:rsidRPr="00144EE5" w:rsidRDefault="00015A84" w:rsidP="002D129F">
      <w:pPr>
        <w:spacing w:after="0"/>
        <w:jc w:val="both"/>
        <w:rPr>
          <w:rFonts w:cs="Arial"/>
          <w:lang w:val="en-US"/>
        </w:rPr>
      </w:pPr>
    </w:p>
    <w:p w14:paraId="657116D0" w14:textId="77777777" w:rsidR="002D129F" w:rsidRDefault="002D129F" w:rsidP="002D129F">
      <w:pPr>
        <w:spacing w:after="0"/>
        <w:jc w:val="both"/>
        <w:rPr>
          <w:rFonts w:cs="Arial"/>
          <w:lang w:eastAsia="en-GB"/>
        </w:rPr>
      </w:pPr>
      <w:r w:rsidRPr="008E3D36">
        <w:rPr>
          <w:rFonts w:cs="Arial"/>
          <w:lang w:eastAsia="en-GB"/>
        </w:rPr>
        <w:t>Knowledge and understanding:</w:t>
      </w:r>
    </w:p>
    <w:p w14:paraId="09613B5B" w14:textId="77777777" w:rsidR="00015A84" w:rsidRPr="008E3D36" w:rsidRDefault="00015A84" w:rsidP="002D129F">
      <w:pPr>
        <w:spacing w:after="0"/>
        <w:jc w:val="both"/>
        <w:rPr>
          <w:rFonts w:cs="Arial"/>
          <w:lang w:eastAsia="en-GB"/>
        </w:rPr>
      </w:pPr>
    </w:p>
    <w:p w14:paraId="3E852472" w14:textId="77777777" w:rsidR="002D129F" w:rsidRPr="008E3D36" w:rsidRDefault="002D129F" w:rsidP="006505AF">
      <w:pPr>
        <w:numPr>
          <w:ilvl w:val="0"/>
          <w:numId w:val="21"/>
        </w:numPr>
        <w:spacing w:after="0"/>
        <w:ind w:left="567" w:hanging="283"/>
        <w:contextualSpacing/>
        <w:jc w:val="both"/>
        <w:rPr>
          <w:rFonts w:cs="Arial"/>
          <w:lang w:eastAsia="en-GB"/>
        </w:rPr>
      </w:pPr>
      <w:r w:rsidRPr="008E3D36">
        <w:rPr>
          <w:rFonts w:cs="Arial"/>
          <w:lang w:eastAsia="en-GB"/>
        </w:rPr>
        <w:t>A systematic understanding of knowledge in their field, and originality in the application of that knowledge.</w:t>
      </w:r>
    </w:p>
    <w:p w14:paraId="14D3FF0F" w14:textId="77777777" w:rsidR="002D129F" w:rsidRPr="008E3D36" w:rsidRDefault="002D129F" w:rsidP="002D129F">
      <w:pPr>
        <w:spacing w:after="0"/>
        <w:ind w:left="567" w:hanging="283"/>
        <w:contextualSpacing/>
        <w:jc w:val="both"/>
        <w:rPr>
          <w:rFonts w:cs="Arial"/>
          <w:highlight w:val="yellow"/>
          <w:lang w:eastAsia="en-GB"/>
        </w:rPr>
      </w:pPr>
    </w:p>
    <w:p w14:paraId="23ECAD88" w14:textId="77777777" w:rsidR="002D129F" w:rsidRPr="008E3D36" w:rsidRDefault="002D129F" w:rsidP="006505AF">
      <w:pPr>
        <w:numPr>
          <w:ilvl w:val="0"/>
          <w:numId w:val="21"/>
        </w:numPr>
        <w:spacing w:after="0"/>
        <w:ind w:left="567" w:hanging="283"/>
        <w:contextualSpacing/>
        <w:jc w:val="both"/>
        <w:rPr>
          <w:rFonts w:cs="Arial"/>
          <w:lang w:eastAsia="en-GB"/>
        </w:rPr>
      </w:pPr>
      <w:r w:rsidRPr="008E3D36">
        <w:rPr>
          <w:rFonts w:cs="Arial"/>
          <w:lang w:eastAsia="en-GB"/>
        </w:rPr>
        <w:t>A comprehensive understanding of techniques applicable to their own research or advanced scholarship.</w:t>
      </w:r>
    </w:p>
    <w:p w14:paraId="49C9EE08" w14:textId="77777777" w:rsidR="002D129F" w:rsidRPr="008E3D36" w:rsidRDefault="002D129F" w:rsidP="002D129F">
      <w:pPr>
        <w:spacing w:after="0"/>
        <w:ind w:left="567" w:hanging="283"/>
        <w:contextualSpacing/>
        <w:jc w:val="both"/>
        <w:rPr>
          <w:rFonts w:cs="Arial"/>
          <w:highlight w:val="yellow"/>
          <w:lang w:eastAsia="en-GB"/>
        </w:rPr>
      </w:pPr>
    </w:p>
    <w:p w14:paraId="62BD8883" w14:textId="77777777" w:rsidR="002D129F" w:rsidRPr="008E3D36" w:rsidRDefault="002D129F" w:rsidP="006505AF">
      <w:pPr>
        <w:numPr>
          <w:ilvl w:val="0"/>
          <w:numId w:val="21"/>
        </w:numPr>
        <w:spacing w:after="0"/>
        <w:ind w:left="567" w:hanging="283"/>
        <w:contextualSpacing/>
        <w:jc w:val="both"/>
        <w:rPr>
          <w:rFonts w:cs="Arial"/>
          <w:lang w:eastAsia="en-GB"/>
        </w:rPr>
      </w:pPr>
      <w:r w:rsidRPr="008E3D36">
        <w:rPr>
          <w:rFonts w:cs="Arial"/>
          <w:lang w:eastAsia="en-GB"/>
        </w:rPr>
        <w:lastRenderedPageBreak/>
        <w:t>A conceptual understanding that enables them to critically evaluate current research and advanced scholarship in the discipline.</w:t>
      </w:r>
    </w:p>
    <w:p w14:paraId="1C2B011A" w14:textId="77777777" w:rsidR="002D129F" w:rsidRPr="008E3D36" w:rsidRDefault="002D129F" w:rsidP="002D129F">
      <w:pPr>
        <w:spacing w:after="0"/>
        <w:ind w:left="567" w:hanging="283"/>
        <w:contextualSpacing/>
        <w:rPr>
          <w:rFonts w:cs="Arial"/>
          <w:lang w:eastAsia="en-GB"/>
        </w:rPr>
      </w:pPr>
    </w:p>
    <w:p w14:paraId="38D6116C" w14:textId="77777777" w:rsidR="002D129F" w:rsidRDefault="002D129F" w:rsidP="006505AF">
      <w:pPr>
        <w:numPr>
          <w:ilvl w:val="0"/>
          <w:numId w:val="21"/>
        </w:numPr>
        <w:spacing w:after="0"/>
        <w:ind w:left="567" w:hanging="283"/>
        <w:contextualSpacing/>
        <w:jc w:val="both"/>
        <w:rPr>
          <w:rFonts w:cs="Arial"/>
          <w:lang w:eastAsia="en-GB"/>
        </w:rPr>
      </w:pPr>
      <w:r w:rsidRPr="008E3D36">
        <w:rPr>
          <w:rFonts w:cs="Arial"/>
          <w:lang w:eastAsia="en-GB"/>
        </w:rPr>
        <w:t>The ability to critically evaluate and analyse styles of management and organisational structure.</w:t>
      </w:r>
    </w:p>
    <w:p w14:paraId="512BE0CA" w14:textId="77777777" w:rsidR="00015A84" w:rsidRDefault="00015A84" w:rsidP="00685404">
      <w:pPr>
        <w:spacing w:after="0"/>
        <w:contextualSpacing/>
        <w:jc w:val="both"/>
        <w:rPr>
          <w:rFonts w:cs="Arial"/>
          <w:lang w:eastAsia="en-GB"/>
        </w:rPr>
      </w:pPr>
    </w:p>
    <w:p w14:paraId="784BF9F2" w14:textId="77777777" w:rsidR="00015A84" w:rsidRPr="008E3D36" w:rsidRDefault="00015A84" w:rsidP="00685404">
      <w:pPr>
        <w:spacing w:after="0"/>
        <w:contextualSpacing/>
        <w:jc w:val="both"/>
        <w:rPr>
          <w:rFonts w:cs="Arial"/>
          <w:lang w:eastAsia="en-GB"/>
        </w:rPr>
      </w:pPr>
    </w:p>
    <w:p w14:paraId="076720F3" w14:textId="77777777" w:rsidR="002D129F" w:rsidRDefault="002D129F" w:rsidP="002D129F">
      <w:pPr>
        <w:spacing w:after="0"/>
        <w:ind w:left="567" w:hanging="567"/>
        <w:contextualSpacing/>
        <w:jc w:val="both"/>
        <w:rPr>
          <w:rFonts w:cs="Arial"/>
          <w:lang w:eastAsia="en-GB"/>
        </w:rPr>
      </w:pPr>
      <w:r w:rsidRPr="008E3D36">
        <w:rPr>
          <w:rFonts w:cs="Arial"/>
          <w:lang w:eastAsia="en-GB"/>
        </w:rPr>
        <w:t>General (transferable) skills:</w:t>
      </w:r>
    </w:p>
    <w:p w14:paraId="1F212B69" w14:textId="77777777" w:rsidR="00015A84" w:rsidRPr="008E3D36" w:rsidRDefault="00015A84" w:rsidP="002D129F">
      <w:pPr>
        <w:spacing w:after="0"/>
        <w:ind w:left="567" w:hanging="567"/>
        <w:contextualSpacing/>
        <w:jc w:val="both"/>
        <w:rPr>
          <w:rFonts w:cs="Arial"/>
          <w:lang w:eastAsia="en-GB"/>
        </w:rPr>
      </w:pPr>
    </w:p>
    <w:p w14:paraId="1A67AD0C" w14:textId="77777777" w:rsidR="002D129F" w:rsidRPr="008E3D36" w:rsidRDefault="002D129F" w:rsidP="006505AF">
      <w:pPr>
        <w:numPr>
          <w:ilvl w:val="0"/>
          <w:numId w:val="21"/>
        </w:numPr>
        <w:spacing w:after="0"/>
        <w:ind w:left="567" w:hanging="283"/>
        <w:contextualSpacing/>
        <w:jc w:val="both"/>
        <w:rPr>
          <w:rFonts w:cs="Arial"/>
          <w:lang w:eastAsia="en-GB"/>
        </w:rPr>
      </w:pPr>
      <w:r w:rsidRPr="008E3D36">
        <w:rPr>
          <w:rFonts w:cs="Arial"/>
          <w:lang w:eastAsia="en-GB"/>
        </w:rPr>
        <w:t>An ability to deal with complex issues both systematically and creatively.</w:t>
      </w:r>
    </w:p>
    <w:p w14:paraId="166663A1" w14:textId="77777777" w:rsidR="002D129F" w:rsidRPr="008E3D36" w:rsidRDefault="002D129F" w:rsidP="002D129F">
      <w:pPr>
        <w:spacing w:after="0"/>
        <w:ind w:left="567" w:hanging="283"/>
        <w:contextualSpacing/>
        <w:jc w:val="both"/>
        <w:rPr>
          <w:rFonts w:cs="Arial"/>
          <w:lang w:eastAsia="en-GB"/>
        </w:rPr>
      </w:pPr>
    </w:p>
    <w:p w14:paraId="7108C8CA" w14:textId="77777777" w:rsidR="002D129F" w:rsidRPr="008E3D36" w:rsidRDefault="002D129F" w:rsidP="006505AF">
      <w:pPr>
        <w:numPr>
          <w:ilvl w:val="0"/>
          <w:numId w:val="21"/>
        </w:numPr>
        <w:spacing w:after="0"/>
        <w:ind w:left="567" w:hanging="283"/>
        <w:contextualSpacing/>
        <w:jc w:val="both"/>
        <w:rPr>
          <w:rFonts w:cs="Arial"/>
          <w:lang w:eastAsia="en-GB"/>
        </w:rPr>
      </w:pPr>
      <w:r w:rsidRPr="008E3D36">
        <w:rPr>
          <w:rFonts w:cs="Arial"/>
          <w:lang w:eastAsia="en-GB"/>
        </w:rPr>
        <w:t>Self-direction and originality in solving problems, and independently plan and implement tasks at an appropriate level.</w:t>
      </w:r>
    </w:p>
    <w:p w14:paraId="790BDB26" w14:textId="77777777" w:rsidR="002D129F" w:rsidRPr="008E3D36" w:rsidRDefault="002D129F" w:rsidP="002D129F">
      <w:pPr>
        <w:spacing w:after="0"/>
        <w:ind w:left="567" w:hanging="283"/>
        <w:contextualSpacing/>
        <w:jc w:val="both"/>
        <w:rPr>
          <w:rFonts w:cs="Arial"/>
          <w:lang w:eastAsia="en-GB"/>
        </w:rPr>
      </w:pPr>
    </w:p>
    <w:p w14:paraId="56E3450D" w14:textId="77777777" w:rsidR="002D129F" w:rsidRPr="008E3D36" w:rsidRDefault="002D129F" w:rsidP="006505AF">
      <w:pPr>
        <w:numPr>
          <w:ilvl w:val="0"/>
          <w:numId w:val="21"/>
        </w:numPr>
        <w:spacing w:after="0"/>
        <w:ind w:left="567" w:hanging="283"/>
        <w:contextualSpacing/>
        <w:jc w:val="both"/>
        <w:rPr>
          <w:rFonts w:cs="Arial"/>
          <w:lang w:eastAsia="en-GB"/>
        </w:rPr>
      </w:pPr>
      <w:r w:rsidRPr="008E3D36">
        <w:rPr>
          <w:rFonts w:cs="Arial"/>
          <w:lang w:eastAsia="en-GB"/>
        </w:rPr>
        <w:t>An ability to communicate their conclusions clearly to specialist and non-specialist audiences.</w:t>
      </w:r>
    </w:p>
    <w:p w14:paraId="67DCF47D" w14:textId="77777777" w:rsidR="002D129F" w:rsidRDefault="002D129F" w:rsidP="002D129F">
      <w:pPr>
        <w:spacing w:after="0"/>
        <w:ind w:left="567" w:hanging="567"/>
        <w:contextualSpacing/>
        <w:jc w:val="both"/>
        <w:rPr>
          <w:rFonts w:cs="Arial"/>
          <w:lang w:eastAsia="en-GB"/>
        </w:rPr>
      </w:pPr>
    </w:p>
    <w:p w14:paraId="15C0A244" w14:textId="77777777" w:rsidR="00015A84" w:rsidRPr="008E3D36" w:rsidRDefault="00015A84" w:rsidP="002D129F">
      <w:pPr>
        <w:spacing w:after="0"/>
        <w:ind w:left="567" w:hanging="567"/>
        <w:contextualSpacing/>
        <w:jc w:val="both"/>
        <w:rPr>
          <w:rFonts w:cs="Arial"/>
          <w:lang w:eastAsia="en-GB"/>
        </w:rPr>
      </w:pPr>
    </w:p>
    <w:p w14:paraId="229C476A" w14:textId="77777777" w:rsidR="002D129F" w:rsidRDefault="002D129F" w:rsidP="002D129F">
      <w:pPr>
        <w:spacing w:after="0"/>
        <w:ind w:left="567" w:hanging="567"/>
        <w:contextualSpacing/>
        <w:jc w:val="both"/>
        <w:rPr>
          <w:rFonts w:cs="Arial"/>
          <w:lang w:eastAsia="en-GB"/>
        </w:rPr>
      </w:pPr>
      <w:r w:rsidRPr="008E3D36">
        <w:rPr>
          <w:rFonts w:cs="Arial"/>
          <w:lang w:eastAsia="en-GB"/>
        </w:rPr>
        <w:t>Subject-specific skills:</w:t>
      </w:r>
    </w:p>
    <w:p w14:paraId="1878A011" w14:textId="77777777" w:rsidR="00E67A59" w:rsidRPr="008E3D36" w:rsidRDefault="00E67A59" w:rsidP="002D129F">
      <w:pPr>
        <w:spacing w:after="0"/>
        <w:ind w:left="567" w:hanging="567"/>
        <w:contextualSpacing/>
        <w:jc w:val="both"/>
        <w:rPr>
          <w:rFonts w:cs="Arial"/>
          <w:lang w:eastAsia="en-GB"/>
        </w:rPr>
      </w:pPr>
    </w:p>
    <w:p w14:paraId="606C657A" w14:textId="1B746242" w:rsidR="002D129F" w:rsidRPr="008E3D36" w:rsidRDefault="002D129F" w:rsidP="006505AF">
      <w:pPr>
        <w:numPr>
          <w:ilvl w:val="0"/>
          <w:numId w:val="21"/>
        </w:numPr>
        <w:spacing w:after="0"/>
        <w:ind w:left="567" w:hanging="283"/>
        <w:contextualSpacing/>
        <w:jc w:val="both"/>
        <w:rPr>
          <w:rFonts w:cs="Arial"/>
          <w:lang w:eastAsia="en-GB"/>
        </w:rPr>
      </w:pPr>
      <w:r w:rsidRPr="008E3D36">
        <w:rPr>
          <w:rFonts w:cs="Arial"/>
          <w:lang w:eastAsia="en-GB"/>
        </w:rPr>
        <w:t>advanced theoretical and practical knowledge of AI techniques used in games and visual effects programming including the ability to analyse, design, implement and evaluate AI. software components.</w:t>
      </w:r>
    </w:p>
    <w:p w14:paraId="397DED76" w14:textId="77777777" w:rsidR="002D129F" w:rsidRPr="008E3D36" w:rsidRDefault="002D129F" w:rsidP="002D129F">
      <w:pPr>
        <w:spacing w:after="0"/>
        <w:ind w:left="567" w:hanging="283"/>
        <w:contextualSpacing/>
        <w:jc w:val="both"/>
        <w:rPr>
          <w:rFonts w:cs="Arial"/>
          <w:highlight w:val="yellow"/>
          <w:lang w:eastAsia="en-GB"/>
        </w:rPr>
      </w:pPr>
    </w:p>
    <w:p w14:paraId="2F0B902D" w14:textId="5AEA39B1" w:rsidR="002D129F" w:rsidRPr="008E3D36" w:rsidRDefault="002D129F" w:rsidP="006505AF">
      <w:pPr>
        <w:numPr>
          <w:ilvl w:val="0"/>
          <w:numId w:val="21"/>
        </w:numPr>
        <w:spacing w:after="0"/>
        <w:ind w:left="567" w:hanging="283"/>
        <w:contextualSpacing/>
        <w:jc w:val="both"/>
        <w:rPr>
          <w:rFonts w:cs="Arial"/>
          <w:lang w:eastAsia="en-GB"/>
        </w:rPr>
      </w:pPr>
      <w:r w:rsidRPr="008E3D36">
        <w:rPr>
          <w:rFonts w:cs="Arial"/>
          <w:lang w:eastAsia="en-GB"/>
        </w:rPr>
        <w:t>advanced theoretical and practical knowledge of shaders and visual simulation including the ability to apply this knowledge in the analysis, design, implementation and evaluation of software components.</w:t>
      </w:r>
    </w:p>
    <w:p w14:paraId="69A6CCB0" w14:textId="77777777" w:rsidR="002D129F" w:rsidRPr="008E3D36" w:rsidRDefault="002D129F" w:rsidP="002D129F">
      <w:pPr>
        <w:spacing w:after="0"/>
        <w:ind w:left="567" w:hanging="283"/>
        <w:contextualSpacing/>
        <w:jc w:val="both"/>
        <w:rPr>
          <w:rFonts w:cs="Arial"/>
          <w:lang w:eastAsia="en-GB"/>
        </w:rPr>
      </w:pPr>
    </w:p>
    <w:p w14:paraId="3F075A93" w14:textId="66B43296" w:rsidR="002D129F" w:rsidRPr="008E3D36" w:rsidRDefault="002D129F" w:rsidP="006505AF">
      <w:pPr>
        <w:numPr>
          <w:ilvl w:val="0"/>
          <w:numId w:val="21"/>
        </w:numPr>
        <w:spacing w:after="0"/>
        <w:ind w:left="567" w:hanging="283"/>
        <w:contextualSpacing/>
        <w:jc w:val="both"/>
        <w:rPr>
          <w:rFonts w:cs="Arial"/>
          <w:lang w:eastAsia="en-GB"/>
        </w:rPr>
      </w:pPr>
      <w:r w:rsidRPr="008E3D36">
        <w:rPr>
          <w:rFonts w:cs="Arial"/>
          <w:lang w:eastAsia="en-GB"/>
        </w:rPr>
        <w:t>advanced theoretical and practical knowledge of emerging ideas used in creating games and visual effects.</w:t>
      </w:r>
    </w:p>
    <w:p w14:paraId="182A7CB1" w14:textId="77777777" w:rsidR="002D129F" w:rsidRPr="008E3D36" w:rsidRDefault="002D129F" w:rsidP="002D129F">
      <w:pPr>
        <w:spacing w:after="0"/>
        <w:ind w:left="567" w:hanging="283"/>
        <w:contextualSpacing/>
        <w:jc w:val="both"/>
        <w:rPr>
          <w:rFonts w:cs="Arial"/>
          <w:lang w:eastAsia="en-GB"/>
        </w:rPr>
      </w:pPr>
    </w:p>
    <w:p w14:paraId="30FE4A20" w14:textId="2A0584ED" w:rsidR="002D129F" w:rsidRPr="008E3D36" w:rsidRDefault="002D129F" w:rsidP="006505AF">
      <w:pPr>
        <w:numPr>
          <w:ilvl w:val="0"/>
          <w:numId w:val="21"/>
        </w:numPr>
        <w:spacing w:after="0"/>
        <w:ind w:left="567" w:hanging="283"/>
        <w:contextualSpacing/>
        <w:jc w:val="both"/>
        <w:rPr>
          <w:rFonts w:cs="Arial"/>
          <w:lang w:eastAsia="en-GB"/>
        </w:rPr>
      </w:pPr>
      <w:r w:rsidRPr="008E3D36">
        <w:rPr>
          <w:rFonts w:cs="Arial"/>
          <w:lang w:eastAsia="en-GB"/>
        </w:rPr>
        <w:t>advanced theoretical and practical knowledge of developing animation sequences in games and visual effects.</w:t>
      </w:r>
    </w:p>
    <w:p w14:paraId="266E6D77" w14:textId="77777777" w:rsidR="002D129F" w:rsidRPr="008E3D36" w:rsidRDefault="002D129F" w:rsidP="002D129F">
      <w:pPr>
        <w:spacing w:after="0"/>
        <w:jc w:val="both"/>
        <w:rPr>
          <w:rFonts w:cs="Arial"/>
          <w:lang w:eastAsia="en-GB"/>
        </w:rPr>
      </w:pPr>
    </w:p>
    <w:p w14:paraId="756A3EC7" w14:textId="77777777" w:rsidR="002D129F" w:rsidRDefault="002D129F" w:rsidP="002D129F">
      <w:pPr>
        <w:spacing w:after="0"/>
        <w:jc w:val="both"/>
        <w:rPr>
          <w:rFonts w:cs="Arial"/>
          <w:lang w:eastAsia="en-GB"/>
        </w:rPr>
      </w:pPr>
    </w:p>
    <w:p w14:paraId="1A1DCD2B" w14:textId="77777777" w:rsidR="00015A84" w:rsidRPr="00144EE5" w:rsidRDefault="00015A84" w:rsidP="002D129F">
      <w:pPr>
        <w:spacing w:after="0"/>
        <w:jc w:val="both"/>
        <w:rPr>
          <w:rFonts w:cs="Arial"/>
          <w:lang w:eastAsia="en-GB"/>
        </w:rPr>
      </w:pPr>
    </w:p>
    <w:p w14:paraId="07F73C40" w14:textId="77777777" w:rsidR="002D129F" w:rsidRDefault="002D129F" w:rsidP="002D129F">
      <w:pPr>
        <w:keepNext/>
        <w:spacing w:after="0"/>
        <w:jc w:val="both"/>
        <w:outlineLvl w:val="2"/>
        <w:rPr>
          <w:rFonts w:eastAsia="Times New Roman" w:cs="Arial"/>
          <w:b/>
          <w:szCs w:val="20"/>
          <w:lang w:eastAsia="en-GB"/>
        </w:rPr>
      </w:pPr>
      <w:r w:rsidRPr="008E3D36">
        <w:rPr>
          <w:rFonts w:eastAsia="Times New Roman" w:cs="Arial"/>
          <w:b/>
          <w:szCs w:val="20"/>
          <w:lang w:eastAsia="en-GB"/>
        </w:rPr>
        <w:t>3.4d</w:t>
      </w:r>
      <w:r w:rsidRPr="008E3D36">
        <w:rPr>
          <w:rFonts w:eastAsia="Times New Roman" w:cs="Arial"/>
          <w:b/>
          <w:szCs w:val="20"/>
          <w:lang w:eastAsia="en-GB"/>
        </w:rPr>
        <w:tab/>
        <w:t>Programme Structure</w:t>
      </w:r>
    </w:p>
    <w:p w14:paraId="3968DDEB" w14:textId="77777777" w:rsidR="00015A84" w:rsidRPr="008E3D36" w:rsidRDefault="00015A84" w:rsidP="002D129F">
      <w:pPr>
        <w:keepNext/>
        <w:spacing w:after="0"/>
        <w:jc w:val="both"/>
        <w:outlineLvl w:val="2"/>
        <w:rPr>
          <w:rFonts w:eastAsia="Times New Roman" w:cs="Arial"/>
          <w:b/>
          <w:szCs w:val="20"/>
          <w:lang w:eastAsia="en-GB"/>
        </w:rPr>
      </w:pPr>
    </w:p>
    <w:p w14:paraId="32CF22B7" w14:textId="30C9492C" w:rsidR="002D129F" w:rsidRPr="008E3D36" w:rsidRDefault="002D129F" w:rsidP="002D129F">
      <w:pPr>
        <w:tabs>
          <w:tab w:val="num" w:pos="720"/>
          <w:tab w:val="left" w:pos="1440"/>
        </w:tabs>
        <w:spacing w:after="0"/>
        <w:jc w:val="both"/>
        <w:rPr>
          <w:rFonts w:cs="Arial"/>
        </w:rPr>
      </w:pPr>
      <w:r w:rsidRPr="008E3D36">
        <w:rPr>
          <w:rFonts w:cs="Arial"/>
        </w:rPr>
        <w:t xml:space="preserve">The </w:t>
      </w:r>
      <w:r w:rsidR="004F6911">
        <w:rPr>
          <w:rFonts w:cs="Arial"/>
        </w:rPr>
        <w:t>p</w:t>
      </w:r>
      <w:r w:rsidR="004F6911" w:rsidRPr="008E3D36">
        <w:rPr>
          <w:rFonts w:cs="Arial"/>
        </w:rPr>
        <w:t xml:space="preserve">rogramme </w:t>
      </w:r>
      <w:r w:rsidRPr="008E3D36">
        <w:rPr>
          <w:rFonts w:cs="Arial"/>
        </w:rPr>
        <w:t xml:space="preserve">will consist of two parts, a taught part consisting of 6 modules, followed by a second element requiring in-depth research into a problem. This will ensure that all students have the required background to obtain the maximum benefit from the Programme. </w:t>
      </w:r>
    </w:p>
    <w:p w14:paraId="4F739A8D" w14:textId="77777777" w:rsidR="002D129F" w:rsidRPr="008E3D36" w:rsidRDefault="002D129F" w:rsidP="002D129F">
      <w:pPr>
        <w:tabs>
          <w:tab w:val="num" w:pos="720"/>
          <w:tab w:val="left" w:pos="1440"/>
        </w:tabs>
        <w:spacing w:after="0"/>
        <w:jc w:val="both"/>
        <w:rPr>
          <w:rFonts w:cs="Arial"/>
        </w:rPr>
      </w:pPr>
    </w:p>
    <w:p w14:paraId="20FCE56C" w14:textId="77777777" w:rsidR="002D129F" w:rsidRPr="008E3D36" w:rsidRDefault="002D129F" w:rsidP="002D129F">
      <w:pPr>
        <w:tabs>
          <w:tab w:val="num" w:pos="720"/>
          <w:tab w:val="left" w:pos="1440"/>
        </w:tabs>
        <w:spacing w:after="0"/>
        <w:jc w:val="both"/>
        <w:rPr>
          <w:rFonts w:cs="Arial"/>
        </w:rPr>
      </w:pPr>
      <w:r w:rsidRPr="008E3D36">
        <w:rPr>
          <w:rFonts w:cs="Arial"/>
        </w:rPr>
        <w:t>Note: Students who successfully complete 120 credits (</w:t>
      </w:r>
      <w:r w:rsidR="00A3398D">
        <w:rPr>
          <w:rFonts w:cs="Arial"/>
        </w:rPr>
        <w:t>Part I</w:t>
      </w:r>
      <w:r w:rsidRPr="008E3D36">
        <w:rPr>
          <w:rFonts w:cs="Arial"/>
        </w:rPr>
        <w:t>) will be eligible for the award of Postgraduate Diploma while students who successfully complete 60 credits will be eligible for the award of Postgraduate Certificate</w:t>
      </w:r>
    </w:p>
    <w:p w14:paraId="20FA1DAE" w14:textId="77777777" w:rsidR="002D129F" w:rsidRDefault="002D129F" w:rsidP="002D129F">
      <w:pPr>
        <w:tabs>
          <w:tab w:val="num" w:pos="720"/>
          <w:tab w:val="left" w:pos="1440"/>
        </w:tabs>
        <w:spacing w:after="0"/>
        <w:jc w:val="both"/>
        <w:rPr>
          <w:rFonts w:cs="Arial"/>
        </w:rPr>
      </w:pPr>
    </w:p>
    <w:p w14:paraId="07164A7B" w14:textId="0454A286" w:rsidR="00015A84" w:rsidRDefault="00015A84">
      <w:pPr>
        <w:spacing w:after="0" w:line="240" w:lineRule="auto"/>
        <w:rPr>
          <w:rFonts w:cs="Arial"/>
        </w:rPr>
      </w:pPr>
      <w:r>
        <w:rPr>
          <w:rFonts w:cs="Arial"/>
        </w:rPr>
        <w:br w:type="page"/>
      </w:r>
    </w:p>
    <w:p w14:paraId="36514D97" w14:textId="77777777" w:rsidR="002D129F" w:rsidRPr="008E3D36" w:rsidRDefault="002D129F" w:rsidP="002D129F">
      <w:pPr>
        <w:tabs>
          <w:tab w:val="num" w:pos="720"/>
          <w:tab w:val="left" w:pos="1440"/>
        </w:tabs>
        <w:spacing w:after="0"/>
        <w:jc w:val="both"/>
        <w:rPr>
          <w:rFonts w:cs="Arial"/>
          <w:b/>
        </w:rPr>
      </w:pPr>
      <w:r w:rsidRPr="008E3D36">
        <w:rPr>
          <w:rFonts w:cs="Arial"/>
          <w:b/>
        </w:rPr>
        <w:lastRenderedPageBreak/>
        <w:t>Part I</w:t>
      </w:r>
    </w:p>
    <w:p w14:paraId="681A683A" w14:textId="77777777" w:rsidR="002D129F" w:rsidRPr="008E3D36" w:rsidRDefault="002D129F" w:rsidP="002D129F">
      <w:pPr>
        <w:tabs>
          <w:tab w:val="num" w:pos="720"/>
          <w:tab w:val="left" w:pos="1440"/>
        </w:tabs>
        <w:spacing w:after="0"/>
        <w:jc w:val="both"/>
        <w:rPr>
          <w:rFonts w:cs="Arial"/>
        </w:rPr>
      </w:pPr>
    </w:p>
    <w:p w14:paraId="581D791F" w14:textId="77777777" w:rsidR="002D129F" w:rsidRDefault="002D129F" w:rsidP="002D129F">
      <w:pPr>
        <w:tabs>
          <w:tab w:val="num" w:pos="720"/>
          <w:tab w:val="left" w:pos="1440"/>
        </w:tabs>
        <w:spacing w:after="0"/>
        <w:jc w:val="both"/>
        <w:rPr>
          <w:rFonts w:cs="Arial"/>
        </w:rPr>
      </w:pPr>
      <w:r w:rsidRPr="008E3D36">
        <w:rPr>
          <w:rFonts w:cs="Arial"/>
        </w:rPr>
        <w:t xml:space="preserve">Part I of the programme is made up of the taught modules, totalling 120 credits. Modules will be in multiples of 10 credits, which will involve 30 hours of lecturer contact in scheduled teaching sessions (lectures, seminars, laboratories etc.), with a significant amount of student self-study. On a full-time basis, these modules will be studied over 12 calendar months, divided into three "semesters". Each semester includes an allowance for revision and assessment of a module. The first 2 semesters will comprise the taught modules i.e. </w:t>
      </w:r>
      <w:r w:rsidR="00A3398D">
        <w:rPr>
          <w:rFonts w:cs="Arial"/>
        </w:rPr>
        <w:t>Part I</w:t>
      </w:r>
      <w:r w:rsidRPr="008E3D36">
        <w:rPr>
          <w:rFonts w:cs="Arial"/>
        </w:rPr>
        <w:t xml:space="preserve">; while the third semester will comprise the Major Project i.e. </w:t>
      </w:r>
      <w:r w:rsidR="00A3398D">
        <w:rPr>
          <w:rFonts w:cs="Arial"/>
        </w:rPr>
        <w:t>Part II</w:t>
      </w:r>
      <w:r w:rsidRPr="008E3D36">
        <w:rPr>
          <w:rFonts w:cs="Arial"/>
        </w:rPr>
        <w:t>.</w:t>
      </w:r>
    </w:p>
    <w:p w14:paraId="7D33F672" w14:textId="77777777" w:rsidR="00015A84" w:rsidRDefault="00015A84" w:rsidP="002D129F">
      <w:pPr>
        <w:tabs>
          <w:tab w:val="num" w:pos="720"/>
          <w:tab w:val="left" w:pos="1440"/>
        </w:tabs>
        <w:spacing w:after="0"/>
        <w:jc w:val="both"/>
        <w:rPr>
          <w:rFonts w:cs="Arial"/>
        </w:rPr>
      </w:pPr>
    </w:p>
    <w:p w14:paraId="4D82623C" w14:textId="77777777" w:rsidR="00015A84" w:rsidRPr="008E3D36" w:rsidRDefault="00015A84" w:rsidP="002D129F">
      <w:pPr>
        <w:tabs>
          <w:tab w:val="num" w:pos="720"/>
          <w:tab w:val="left" w:pos="1440"/>
        </w:tabs>
        <w:spacing w:after="0"/>
        <w:jc w:val="both"/>
        <w:rPr>
          <w:rFonts w:cs="Arial"/>
        </w:rPr>
      </w:pPr>
    </w:p>
    <w:p w14:paraId="4B98A9A3" w14:textId="77777777" w:rsidR="002D129F" w:rsidRPr="008E3D36" w:rsidRDefault="002D129F" w:rsidP="002D129F">
      <w:pPr>
        <w:tabs>
          <w:tab w:val="num" w:pos="720"/>
          <w:tab w:val="left" w:pos="1440"/>
        </w:tabs>
        <w:spacing w:after="0"/>
        <w:jc w:val="both"/>
        <w:rPr>
          <w:rFonts w:cs="Arial"/>
          <w:b/>
        </w:rPr>
      </w:pPr>
      <w:r w:rsidRPr="008E3D36">
        <w:rPr>
          <w:rFonts w:cs="Arial"/>
          <w:b/>
        </w:rPr>
        <w:t>Part II</w:t>
      </w:r>
    </w:p>
    <w:p w14:paraId="3AB0ABFB" w14:textId="77777777" w:rsidR="002D129F" w:rsidRPr="008E3D36" w:rsidRDefault="002D129F" w:rsidP="002D129F">
      <w:pPr>
        <w:tabs>
          <w:tab w:val="num" w:pos="720"/>
          <w:tab w:val="left" w:pos="1440"/>
        </w:tabs>
        <w:spacing w:after="0"/>
        <w:jc w:val="both"/>
        <w:rPr>
          <w:rFonts w:cs="Arial"/>
        </w:rPr>
      </w:pPr>
    </w:p>
    <w:p w14:paraId="26C286E4" w14:textId="3145AD1B" w:rsidR="002D129F" w:rsidRPr="008E3D36" w:rsidRDefault="002D129F" w:rsidP="002D129F">
      <w:pPr>
        <w:tabs>
          <w:tab w:val="num" w:pos="720"/>
          <w:tab w:val="left" w:pos="1440"/>
        </w:tabs>
        <w:spacing w:after="0"/>
        <w:jc w:val="both"/>
        <w:rPr>
          <w:rFonts w:cs="Arial"/>
        </w:rPr>
      </w:pPr>
      <w:r w:rsidRPr="008E3D36">
        <w:rPr>
          <w:rFonts w:cs="Arial"/>
        </w:rPr>
        <w:t xml:space="preserve">Part II (Major Project) of the </w:t>
      </w:r>
      <w:r w:rsidR="00A2059C">
        <w:rPr>
          <w:rFonts w:cs="Arial"/>
        </w:rPr>
        <w:t>p</w:t>
      </w:r>
      <w:r w:rsidR="004F6911">
        <w:rPr>
          <w:rFonts w:cs="Arial"/>
        </w:rPr>
        <w:t>rogramme</w:t>
      </w:r>
      <w:r w:rsidR="00A2059C">
        <w:rPr>
          <w:rFonts w:cs="Arial"/>
        </w:rPr>
        <w:t xml:space="preserve"> </w:t>
      </w:r>
      <w:r w:rsidRPr="008E3D36">
        <w:rPr>
          <w:rFonts w:cs="Arial"/>
        </w:rPr>
        <w:t xml:space="preserve">is an in-depth investigation into a particular area.  This element of the programme will be equivalent to 60 credits.  The outcome of this Major Project may take a variety of forms and may be formulated through a variety of means - student idea, industrial liaison, staff-student discussion, or a combination of these means.  Although the ultimate choice of Major Project to be undertaken rests with the student, that choice will not be made without consultation with the Major Project co-ordinator. The identification of the problem/area to be investigated will normally be made, at the latest, by the end of the first semester of the Programme. The Major Project coordinator will approve all Major Projects. </w:t>
      </w:r>
    </w:p>
    <w:p w14:paraId="0FBD8FFB" w14:textId="77777777" w:rsidR="002D129F" w:rsidRPr="008E3D36" w:rsidRDefault="002D129F" w:rsidP="002D129F">
      <w:pPr>
        <w:tabs>
          <w:tab w:val="num" w:pos="720"/>
          <w:tab w:val="left" w:pos="1440"/>
        </w:tabs>
        <w:spacing w:after="0"/>
        <w:jc w:val="both"/>
        <w:rPr>
          <w:rFonts w:cs="Arial"/>
        </w:rPr>
      </w:pPr>
    </w:p>
    <w:p w14:paraId="764937AB" w14:textId="77777777" w:rsidR="002D129F" w:rsidRPr="008E3D36" w:rsidRDefault="002D129F" w:rsidP="002D129F">
      <w:pPr>
        <w:tabs>
          <w:tab w:val="num" w:pos="720"/>
          <w:tab w:val="left" w:pos="1440"/>
        </w:tabs>
        <w:spacing w:after="0"/>
        <w:jc w:val="both"/>
        <w:rPr>
          <w:rFonts w:cs="Arial"/>
        </w:rPr>
      </w:pPr>
      <w:r w:rsidRPr="008E3D36">
        <w:rPr>
          <w:rFonts w:cs="Arial"/>
        </w:rPr>
        <w:t>The student will essentially be working independently. To assist the student, a team of Major Project advisors, drawn from the teaching staff, will be formed.  Members of the team will be available at known times throughout the working week to answer queries that each student may have.  At all times it is the intention of the advisors to guide the student to his/her own solution of the problem(s).  Each student will be allocated a main supervisor from within the team. The main supervisor will be the first point of contact for the student, and will be responsible for monitoring student progress etc.</w:t>
      </w:r>
    </w:p>
    <w:p w14:paraId="71E990C1" w14:textId="77777777" w:rsidR="002D129F" w:rsidRDefault="002D129F" w:rsidP="002D129F">
      <w:pPr>
        <w:tabs>
          <w:tab w:val="num" w:pos="720"/>
          <w:tab w:val="left" w:pos="1440"/>
        </w:tabs>
        <w:spacing w:after="0"/>
        <w:jc w:val="both"/>
        <w:rPr>
          <w:rFonts w:cs="Arial"/>
        </w:rPr>
      </w:pPr>
    </w:p>
    <w:p w14:paraId="69B1E32A" w14:textId="77777777" w:rsidR="00015A84" w:rsidRPr="008E3D36" w:rsidRDefault="00015A84" w:rsidP="002D129F">
      <w:pPr>
        <w:tabs>
          <w:tab w:val="num" w:pos="720"/>
          <w:tab w:val="left" w:pos="1440"/>
        </w:tabs>
        <w:spacing w:after="0"/>
        <w:jc w:val="both"/>
        <w:rPr>
          <w:rFonts w:cs="Arial"/>
        </w:rPr>
      </w:pPr>
    </w:p>
    <w:p w14:paraId="28634336" w14:textId="77777777" w:rsidR="002D129F" w:rsidRPr="008E3D36" w:rsidRDefault="002D129F" w:rsidP="002D129F">
      <w:pPr>
        <w:spacing w:after="0"/>
        <w:jc w:val="both"/>
        <w:rPr>
          <w:rFonts w:cs="Arial"/>
          <w:b/>
          <w:bCs/>
        </w:rPr>
      </w:pPr>
      <w:r w:rsidRPr="008E3D36">
        <w:rPr>
          <w:rFonts w:cs="Arial"/>
          <w:b/>
          <w:bCs/>
        </w:rPr>
        <w:t>Suggested Structure: Full-time Students</w:t>
      </w:r>
    </w:p>
    <w:p w14:paraId="03163547" w14:textId="77777777" w:rsidR="002D129F" w:rsidRDefault="002D129F" w:rsidP="002D129F">
      <w:pPr>
        <w:autoSpaceDE w:val="0"/>
        <w:autoSpaceDN w:val="0"/>
        <w:adjustRightInd w:val="0"/>
        <w:spacing w:after="0"/>
        <w:jc w:val="both"/>
        <w:rPr>
          <w:rFonts w:cs="Arial"/>
          <w:b/>
          <w:bCs/>
          <w:sz w:val="24"/>
          <w:szCs w:val="24"/>
        </w:rPr>
      </w:pPr>
    </w:p>
    <w:p w14:paraId="6864A888" w14:textId="77777777" w:rsidR="00015A84" w:rsidRPr="008E3D36" w:rsidRDefault="00015A84" w:rsidP="002D129F">
      <w:pPr>
        <w:autoSpaceDE w:val="0"/>
        <w:autoSpaceDN w:val="0"/>
        <w:adjustRightInd w:val="0"/>
        <w:spacing w:after="0"/>
        <w:jc w:val="both"/>
        <w:rPr>
          <w:rFonts w:cs="Arial"/>
          <w:b/>
          <w:bCs/>
          <w:sz w:val="24"/>
          <w:szCs w:val="24"/>
        </w:rPr>
      </w:pPr>
    </w:p>
    <w:p w14:paraId="0606A349" w14:textId="77777777" w:rsidR="002D129F" w:rsidRDefault="002D129F" w:rsidP="002D129F">
      <w:pPr>
        <w:autoSpaceDE w:val="0"/>
        <w:autoSpaceDN w:val="0"/>
        <w:adjustRightInd w:val="0"/>
        <w:spacing w:after="0"/>
        <w:jc w:val="both"/>
        <w:rPr>
          <w:rFonts w:cs="Arial"/>
          <w:b/>
          <w:bCs/>
        </w:rPr>
      </w:pPr>
      <w:r w:rsidRPr="008E3D36">
        <w:rPr>
          <w:rFonts w:cs="Arial"/>
          <w:b/>
          <w:bCs/>
        </w:rPr>
        <w:t>Semester 1 (</w:t>
      </w:r>
      <w:r w:rsidR="0002119D">
        <w:rPr>
          <w:rFonts w:cs="Arial"/>
          <w:b/>
          <w:bCs/>
        </w:rPr>
        <w:t>September</w:t>
      </w:r>
      <w:r w:rsidRPr="008E3D36">
        <w:rPr>
          <w:rFonts w:cs="Arial"/>
          <w:b/>
          <w:bCs/>
        </w:rPr>
        <w:t xml:space="preserve"> to </w:t>
      </w:r>
      <w:r w:rsidR="0002119D">
        <w:rPr>
          <w:rFonts w:cs="Arial"/>
          <w:b/>
          <w:bCs/>
        </w:rPr>
        <w:t>January</w:t>
      </w:r>
      <w:r w:rsidRPr="008E3D36">
        <w:rPr>
          <w:rFonts w:cs="Arial"/>
          <w:b/>
          <w:bCs/>
        </w:rPr>
        <w:t>)</w:t>
      </w:r>
    </w:p>
    <w:p w14:paraId="47B2EDBB" w14:textId="77777777" w:rsidR="00A70C23" w:rsidRPr="008E3D36" w:rsidRDefault="00A70C23" w:rsidP="002D129F">
      <w:pPr>
        <w:autoSpaceDE w:val="0"/>
        <w:autoSpaceDN w:val="0"/>
        <w:adjustRightInd w:val="0"/>
        <w:spacing w:after="0"/>
        <w:jc w:val="both"/>
        <w:rPr>
          <w:rFonts w:cs="Arial"/>
          <w:b/>
          <w:bCs/>
        </w:rPr>
      </w:pPr>
    </w:p>
    <w:tbl>
      <w:tblPr>
        <w:tblW w:w="921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8"/>
        <w:gridCol w:w="4394"/>
        <w:gridCol w:w="2126"/>
        <w:gridCol w:w="1276"/>
      </w:tblGrid>
      <w:tr w:rsidR="002D129F" w:rsidRPr="00A70C23" w14:paraId="03C4DAFA" w14:textId="77777777" w:rsidTr="00685404">
        <w:trPr>
          <w:trHeight w:val="778"/>
        </w:trPr>
        <w:tc>
          <w:tcPr>
            <w:tcW w:w="1418" w:type="dxa"/>
            <w:shd w:val="clear" w:color="auto" w:fill="D9D9D9"/>
            <w:vAlign w:val="center"/>
          </w:tcPr>
          <w:p w14:paraId="3656F0F9" w14:textId="77777777" w:rsidR="002D129F" w:rsidRPr="00685404" w:rsidRDefault="002D129F" w:rsidP="00685404">
            <w:pPr>
              <w:autoSpaceDE w:val="0"/>
              <w:autoSpaceDN w:val="0"/>
              <w:adjustRightInd w:val="0"/>
              <w:spacing w:after="0"/>
              <w:jc w:val="center"/>
              <w:rPr>
                <w:rFonts w:cs="Arial"/>
                <w:b/>
                <w:bCs/>
                <w:sz w:val="20"/>
                <w:szCs w:val="20"/>
              </w:rPr>
            </w:pPr>
            <w:r w:rsidRPr="00685404">
              <w:rPr>
                <w:rFonts w:cs="Arial"/>
                <w:b/>
                <w:bCs/>
                <w:sz w:val="20"/>
                <w:szCs w:val="20"/>
              </w:rPr>
              <w:t>Module Code</w:t>
            </w:r>
          </w:p>
        </w:tc>
        <w:tc>
          <w:tcPr>
            <w:tcW w:w="4394" w:type="dxa"/>
            <w:shd w:val="clear" w:color="auto" w:fill="D9D9D9"/>
            <w:vAlign w:val="center"/>
          </w:tcPr>
          <w:p w14:paraId="4067470A" w14:textId="77777777" w:rsidR="002D129F" w:rsidRPr="00685404" w:rsidRDefault="002D129F" w:rsidP="00685404">
            <w:pPr>
              <w:autoSpaceDE w:val="0"/>
              <w:autoSpaceDN w:val="0"/>
              <w:adjustRightInd w:val="0"/>
              <w:spacing w:after="0"/>
              <w:jc w:val="center"/>
              <w:rPr>
                <w:rFonts w:cs="Arial"/>
                <w:b/>
                <w:bCs/>
                <w:sz w:val="20"/>
                <w:szCs w:val="20"/>
              </w:rPr>
            </w:pPr>
            <w:r w:rsidRPr="00685404">
              <w:rPr>
                <w:rFonts w:cs="Arial"/>
                <w:b/>
                <w:bCs/>
                <w:sz w:val="20"/>
                <w:szCs w:val="20"/>
              </w:rPr>
              <w:t>Title</w:t>
            </w:r>
          </w:p>
        </w:tc>
        <w:tc>
          <w:tcPr>
            <w:tcW w:w="2126" w:type="dxa"/>
            <w:shd w:val="clear" w:color="auto" w:fill="D9D9D9"/>
            <w:vAlign w:val="center"/>
          </w:tcPr>
          <w:p w14:paraId="551D2884" w14:textId="77777777" w:rsidR="002D129F" w:rsidRPr="00685404" w:rsidRDefault="002D129F" w:rsidP="00685404">
            <w:pPr>
              <w:autoSpaceDE w:val="0"/>
              <w:autoSpaceDN w:val="0"/>
              <w:adjustRightInd w:val="0"/>
              <w:spacing w:after="0"/>
              <w:jc w:val="center"/>
              <w:rPr>
                <w:rFonts w:cs="Arial"/>
                <w:b/>
                <w:bCs/>
                <w:sz w:val="20"/>
                <w:szCs w:val="20"/>
              </w:rPr>
            </w:pPr>
            <w:r w:rsidRPr="00685404">
              <w:rPr>
                <w:rFonts w:cs="Arial"/>
                <w:b/>
                <w:bCs/>
                <w:sz w:val="20"/>
                <w:szCs w:val="20"/>
              </w:rPr>
              <w:t>Module type (core, compulsory or optional)</w:t>
            </w:r>
          </w:p>
        </w:tc>
        <w:tc>
          <w:tcPr>
            <w:tcW w:w="1276" w:type="dxa"/>
            <w:shd w:val="clear" w:color="auto" w:fill="D9D9D9"/>
            <w:vAlign w:val="center"/>
          </w:tcPr>
          <w:p w14:paraId="5AA840A5" w14:textId="77777777" w:rsidR="002D129F" w:rsidRPr="00685404" w:rsidRDefault="002D129F" w:rsidP="00685404">
            <w:pPr>
              <w:tabs>
                <w:tab w:val="left" w:pos="0"/>
              </w:tabs>
              <w:autoSpaceDE w:val="0"/>
              <w:autoSpaceDN w:val="0"/>
              <w:adjustRightInd w:val="0"/>
              <w:spacing w:after="0"/>
              <w:jc w:val="center"/>
              <w:rPr>
                <w:rFonts w:cs="Arial"/>
                <w:b/>
                <w:bCs/>
                <w:sz w:val="20"/>
                <w:szCs w:val="20"/>
              </w:rPr>
            </w:pPr>
            <w:r w:rsidRPr="00685404">
              <w:rPr>
                <w:rFonts w:cs="Arial"/>
                <w:b/>
                <w:bCs/>
                <w:sz w:val="20"/>
                <w:szCs w:val="20"/>
              </w:rPr>
              <w:t>Credits</w:t>
            </w:r>
          </w:p>
        </w:tc>
      </w:tr>
      <w:tr w:rsidR="002D129F" w:rsidRPr="008E3D36" w14:paraId="4663FC2E" w14:textId="77777777" w:rsidTr="00685404">
        <w:trPr>
          <w:trHeight w:val="450"/>
        </w:trPr>
        <w:tc>
          <w:tcPr>
            <w:tcW w:w="1418" w:type="dxa"/>
            <w:shd w:val="clear" w:color="auto" w:fill="auto"/>
            <w:vAlign w:val="center"/>
          </w:tcPr>
          <w:p w14:paraId="321164EA" w14:textId="7670DB38" w:rsidR="002D129F" w:rsidRPr="008E3D36" w:rsidRDefault="00D613CC" w:rsidP="00685404">
            <w:pPr>
              <w:autoSpaceDE w:val="0"/>
              <w:autoSpaceDN w:val="0"/>
              <w:adjustRightInd w:val="0"/>
              <w:spacing w:after="0"/>
              <w:rPr>
                <w:rFonts w:cs="Arial"/>
                <w:bCs/>
              </w:rPr>
            </w:pPr>
            <w:r>
              <w:rPr>
                <w:rFonts w:cs="Arial"/>
                <w:bCs/>
              </w:rPr>
              <w:t>M7X01685</w:t>
            </w:r>
          </w:p>
        </w:tc>
        <w:tc>
          <w:tcPr>
            <w:tcW w:w="4394" w:type="dxa"/>
            <w:shd w:val="clear" w:color="auto" w:fill="auto"/>
            <w:vAlign w:val="center"/>
          </w:tcPr>
          <w:p w14:paraId="60593268" w14:textId="77777777" w:rsidR="002D129F" w:rsidRPr="008E3D36" w:rsidRDefault="002D129F" w:rsidP="00685404">
            <w:pPr>
              <w:tabs>
                <w:tab w:val="left" w:pos="2545"/>
              </w:tabs>
              <w:spacing w:after="0"/>
              <w:rPr>
                <w:rFonts w:cs="Arial"/>
              </w:rPr>
            </w:pPr>
            <w:r w:rsidRPr="008E3D36">
              <w:rPr>
                <w:rFonts w:cs="Arial"/>
              </w:rPr>
              <w:t xml:space="preserve">Artificial Intelligence for Games </w:t>
            </w:r>
            <w:r w:rsidR="00C36861">
              <w:rPr>
                <w:rFonts w:cs="Arial"/>
              </w:rPr>
              <w:t>and</w:t>
            </w:r>
            <w:r w:rsidRPr="008E3D36">
              <w:rPr>
                <w:rFonts w:cs="Arial"/>
              </w:rPr>
              <w:t xml:space="preserve"> VFX</w:t>
            </w:r>
          </w:p>
        </w:tc>
        <w:tc>
          <w:tcPr>
            <w:tcW w:w="2126" w:type="dxa"/>
            <w:vAlign w:val="center"/>
          </w:tcPr>
          <w:p w14:paraId="58EFB1F9" w14:textId="77777777" w:rsidR="002D129F" w:rsidRPr="008E3D36" w:rsidRDefault="002D129F"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7E8B7066" w14:textId="77777777" w:rsidR="002D129F" w:rsidRPr="008E3D36" w:rsidRDefault="002D129F" w:rsidP="00685404">
            <w:pPr>
              <w:tabs>
                <w:tab w:val="left" w:pos="0"/>
              </w:tabs>
              <w:autoSpaceDE w:val="0"/>
              <w:autoSpaceDN w:val="0"/>
              <w:adjustRightInd w:val="0"/>
              <w:spacing w:after="0"/>
              <w:jc w:val="center"/>
              <w:rPr>
                <w:rFonts w:cs="Arial"/>
                <w:bCs/>
              </w:rPr>
            </w:pPr>
            <w:r w:rsidRPr="008E3D36">
              <w:rPr>
                <w:rFonts w:cs="Arial"/>
                <w:bCs/>
              </w:rPr>
              <w:t>20</w:t>
            </w:r>
          </w:p>
        </w:tc>
      </w:tr>
      <w:tr w:rsidR="002D129F" w:rsidRPr="008E3D36" w14:paraId="34AAEF11" w14:textId="77777777" w:rsidTr="00685404">
        <w:trPr>
          <w:trHeight w:val="450"/>
        </w:trPr>
        <w:tc>
          <w:tcPr>
            <w:tcW w:w="1418" w:type="dxa"/>
            <w:shd w:val="clear" w:color="auto" w:fill="auto"/>
            <w:vAlign w:val="center"/>
          </w:tcPr>
          <w:p w14:paraId="04CE45C2" w14:textId="3E6F3C77" w:rsidR="002D129F" w:rsidRPr="008E3D36" w:rsidRDefault="00D613CC" w:rsidP="00685404">
            <w:pPr>
              <w:autoSpaceDE w:val="0"/>
              <w:autoSpaceDN w:val="0"/>
              <w:adjustRightInd w:val="0"/>
              <w:spacing w:after="0"/>
              <w:rPr>
                <w:rFonts w:eastAsia="Times New Roman" w:cs="Arial"/>
              </w:rPr>
            </w:pPr>
            <w:r>
              <w:rPr>
                <w:rFonts w:eastAsia="Times New Roman" w:cs="Arial"/>
              </w:rPr>
              <w:t>M7X01697</w:t>
            </w:r>
          </w:p>
        </w:tc>
        <w:tc>
          <w:tcPr>
            <w:tcW w:w="4394" w:type="dxa"/>
            <w:shd w:val="clear" w:color="auto" w:fill="auto"/>
            <w:vAlign w:val="center"/>
          </w:tcPr>
          <w:p w14:paraId="7856DD2B" w14:textId="77777777" w:rsidR="002D129F" w:rsidRPr="008E3D36" w:rsidRDefault="002D129F" w:rsidP="00685404">
            <w:pPr>
              <w:spacing w:after="0"/>
              <w:rPr>
                <w:rFonts w:eastAsia="Times New Roman" w:cs="Arial"/>
              </w:rPr>
            </w:pPr>
            <w:r w:rsidRPr="008E3D36">
              <w:rPr>
                <w:rFonts w:cs="Arial"/>
              </w:rPr>
              <w:t>Leadership and Management</w:t>
            </w:r>
          </w:p>
        </w:tc>
        <w:tc>
          <w:tcPr>
            <w:tcW w:w="2126" w:type="dxa"/>
            <w:vAlign w:val="center"/>
          </w:tcPr>
          <w:p w14:paraId="376FB594" w14:textId="77777777" w:rsidR="002D129F" w:rsidRPr="008E3D36" w:rsidRDefault="002D129F"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5395CB73" w14:textId="77777777" w:rsidR="002D129F" w:rsidRPr="008E3D36" w:rsidRDefault="002D129F" w:rsidP="00685404">
            <w:pPr>
              <w:tabs>
                <w:tab w:val="left" w:pos="0"/>
              </w:tabs>
              <w:autoSpaceDE w:val="0"/>
              <w:autoSpaceDN w:val="0"/>
              <w:adjustRightInd w:val="0"/>
              <w:spacing w:after="0"/>
              <w:jc w:val="center"/>
              <w:rPr>
                <w:rFonts w:cs="Arial"/>
                <w:bCs/>
              </w:rPr>
            </w:pPr>
            <w:r w:rsidRPr="008E3D36">
              <w:rPr>
                <w:rFonts w:cs="Arial"/>
                <w:bCs/>
              </w:rPr>
              <w:t>10</w:t>
            </w:r>
          </w:p>
        </w:tc>
      </w:tr>
      <w:tr w:rsidR="002D129F" w:rsidRPr="008E3D36" w14:paraId="0A0D1541" w14:textId="77777777" w:rsidTr="00685404">
        <w:trPr>
          <w:trHeight w:val="450"/>
        </w:trPr>
        <w:tc>
          <w:tcPr>
            <w:tcW w:w="1418" w:type="dxa"/>
            <w:shd w:val="clear" w:color="auto" w:fill="auto"/>
            <w:vAlign w:val="center"/>
          </w:tcPr>
          <w:p w14:paraId="1CA2356C" w14:textId="3B44BB81" w:rsidR="002D129F" w:rsidRPr="008E3D36" w:rsidRDefault="00D613CC" w:rsidP="00685404">
            <w:pPr>
              <w:autoSpaceDE w:val="0"/>
              <w:autoSpaceDN w:val="0"/>
              <w:adjustRightInd w:val="0"/>
              <w:spacing w:after="0"/>
              <w:rPr>
                <w:rFonts w:eastAsia="Times New Roman" w:cs="Arial"/>
              </w:rPr>
            </w:pPr>
            <w:r>
              <w:rPr>
                <w:rFonts w:eastAsia="Times New Roman" w:cs="Arial"/>
              </w:rPr>
              <w:t>M7X01702</w:t>
            </w:r>
          </w:p>
        </w:tc>
        <w:tc>
          <w:tcPr>
            <w:tcW w:w="4394" w:type="dxa"/>
            <w:shd w:val="clear" w:color="auto" w:fill="auto"/>
            <w:vAlign w:val="center"/>
          </w:tcPr>
          <w:p w14:paraId="15E82656" w14:textId="77777777" w:rsidR="002D129F" w:rsidRPr="008E3D36" w:rsidRDefault="002D129F" w:rsidP="00685404">
            <w:pPr>
              <w:spacing w:after="0"/>
              <w:rPr>
                <w:rFonts w:eastAsia="Times New Roman" w:cs="Arial"/>
              </w:rPr>
            </w:pPr>
            <w:r w:rsidRPr="008E3D36">
              <w:rPr>
                <w:rFonts w:cs="Arial"/>
              </w:rPr>
              <w:t>Research Methods and Data Analysis</w:t>
            </w:r>
          </w:p>
        </w:tc>
        <w:tc>
          <w:tcPr>
            <w:tcW w:w="2126" w:type="dxa"/>
            <w:vAlign w:val="center"/>
          </w:tcPr>
          <w:p w14:paraId="06136A44" w14:textId="77777777" w:rsidR="002D129F" w:rsidRPr="008E3D36" w:rsidRDefault="002D129F"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31E06EF2" w14:textId="77777777" w:rsidR="002D129F" w:rsidRPr="008E3D36" w:rsidRDefault="002D129F" w:rsidP="00685404">
            <w:pPr>
              <w:tabs>
                <w:tab w:val="left" w:pos="0"/>
              </w:tabs>
              <w:autoSpaceDE w:val="0"/>
              <w:autoSpaceDN w:val="0"/>
              <w:adjustRightInd w:val="0"/>
              <w:spacing w:after="0"/>
              <w:jc w:val="center"/>
              <w:rPr>
                <w:rFonts w:cs="Arial"/>
                <w:bCs/>
              </w:rPr>
            </w:pPr>
            <w:r w:rsidRPr="008E3D36">
              <w:rPr>
                <w:rFonts w:cs="Arial"/>
                <w:bCs/>
              </w:rPr>
              <w:t>10</w:t>
            </w:r>
          </w:p>
        </w:tc>
      </w:tr>
      <w:tr w:rsidR="002D129F" w:rsidRPr="008E3D36" w14:paraId="5C244046" w14:textId="77777777" w:rsidTr="00685404">
        <w:trPr>
          <w:trHeight w:val="450"/>
        </w:trPr>
        <w:tc>
          <w:tcPr>
            <w:tcW w:w="1418" w:type="dxa"/>
            <w:shd w:val="clear" w:color="auto" w:fill="auto"/>
            <w:vAlign w:val="center"/>
          </w:tcPr>
          <w:p w14:paraId="32F52233" w14:textId="50EF3701" w:rsidR="002D129F" w:rsidRPr="008E3D36" w:rsidRDefault="00D613CC" w:rsidP="00685404">
            <w:pPr>
              <w:autoSpaceDE w:val="0"/>
              <w:autoSpaceDN w:val="0"/>
              <w:adjustRightInd w:val="0"/>
              <w:spacing w:after="0"/>
              <w:rPr>
                <w:rFonts w:eastAsia="Times New Roman" w:cs="Arial"/>
              </w:rPr>
            </w:pPr>
            <w:r>
              <w:rPr>
                <w:rFonts w:eastAsia="Times New Roman" w:cs="Arial"/>
              </w:rPr>
              <w:t>M7X01704</w:t>
            </w:r>
          </w:p>
        </w:tc>
        <w:tc>
          <w:tcPr>
            <w:tcW w:w="4394" w:type="dxa"/>
            <w:shd w:val="clear" w:color="auto" w:fill="auto"/>
            <w:vAlign w:val="center"/>
          </w:tcPr>
          <w:p w14:paraId="012DD23A" w14:textId="77777777" w:rsidR="002D129F" w:rsidRPr="008E3D36" w:rsidRDefault="002D129F" w:rsidP="00685404">
            <w:pPr>
              <w:spacing w:after="0"/>
              <w:rPr>
                <w:rFonts w:eastAsia="Times New Roman" w:cs="Arial"/>
              </w:rPr>
            </w:pPr>
            <w:r w:rsidRPr="008E3D36">
              <w:rPr>
                <w:rFonts w:cs="Arial"/>
              </w:rPr>
              <w:t>Visual Simulation</w:t>
            </w:r>
          </w:p>
        </w:tc>
        <w:tc>
          <w:tcPr>
            <w:tcW w:w="2126" w:type="dxa"/>
            <w:vAlign w:val="center"/>
          </w:tcPr>
          <w:p w14:paraId="55E6AA6D" w14:textId="77777777" w:rsidR="002D129F" w:rsidRPr="008E3D36" w:rsidRDefault="002D129F"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0D24E9A6" w14:textId="77777777" w:rsidR="002D129F" w:rsidRPr="008E3D36" w:rsidRDefault="002D129F" w:rsidP="00685404">
            <w:pPr>
              <w:tabs>
                <w:tab w:val="left" w:pos="0"/>
              </w:tabs>
              <w:autoSpaceDE w:val="0"/>
              <w:autoSpaceDN w:val="0"/>
              <w:adjustRightInd w:val="0"/>
              <w:spacing w:after="0"/>
              <w:jc w:val="center"/>
              <w:rPr>
                <w:rFonts w:cs="Arial"/>
                <w:bCs/>
              </w:rPr>
            </w:pPr>
            <w:r w:rsidRPr="008E3D36">
              <w:rPr>
                <w:rFonts w:cs="Arial"/>
                <w:bCs/>
              </w:rPr>
              <w:t>20</w:t>
            </w:r>
          </w:p>
        </w:tc>
      </w:tr>
    </w:tbl>
    <w:p w14:paraId="75C29564" w14:textId="77777777" w:rsidR="002D129F" w:rsidRPr="008E3D36" w:rsidRDefault="002D129F" w:rsidP="002D129F">
      <w:pPr>
        <w:autoSpaceDE w:val="0"/>
        <w:autoSpaceDN w:val="0"/>
        <w:adjustRightInd w:val="0"/>
        <w:spacing w:after="0"/>
        <w:jc w:val="both"/>
        <w:rPr>
          <w:rFonts w:cs="Arial"/>
          <w:b/>
          <w:bCs/>
        </w:rPr>
      </w:pPr>
    </w:p>
    <w:p w14:paraId="65E5EBDB" w14:textId="77777777" w:rsidR="002D129F" w:rsidRDefault="002D129F" w:rsidP="002D129F">
      <w:pPr>
        <w:autoSpaceDE w:val="0"/>
        <w:autoSpaceDN w:val="0"/>
        <w:adjustRightInd w:val="0"/>
        <w:spacing w:after="0"/>
        <w:jc w:val="both"/>
        <w:rPr>
          <w:rFonts w:cs="Arial"/>
          <w:b/>
          <w:bCs/>
        </w:rPr>
      </w:pPr>
      <w:r w:rsidRPr="008E3D36">
        <w:rPr>
          <w:rFonts w:cs="Arial"/>
          <w:b/>
          <w:bCs/>
        </w:rPr>
        <w:lastRenderedPageBreak/>
        <w:t>Semester 2 (</w:t>
      </w:r>
      <w:r w:rsidR="0002119D">
        <w:rPr>
          <w:rFonts w:cs="Arial"/>
          <w:b/>
          <w:bCs/>
        </w:rPr>
        <w:t>February</w:t>
      </w:r>
      <w:r w:rsidRPr="008E3D36">
        <w:rPr>
          <w:rFonts w:cs="Arial"/>
          <w:b/>
          <w:bCs/>
        </w:rPr>
        <w:t xml:space="preserve"> to May)</w:t>
      </w:r>
    </w:p>
    <w:p w14:paraId="409622C0" w14:textId="77777777" w:rsidR="00A70C23" w:rsidRPr="008E3D36" w:rsidRDefault="00A70C23" w:rsidP="002D129F">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A70C23" w:rsidRPr="00B2352D" w14:paraId="390D6E07" w14:textId="77777777" w:rsidTr="00685404">
        <w:trPr>
          <w:trHeight w:val="778"/>
        </w:trPr>
        <w:tc>
          <w:tcPr>
            <w:tcW w:w="1526" w:type="dxa"/>
            <w:shd w:val="clear" w:color="auto" w:fill="D9D9D9"/>
            <w:vAlign w:val="center"/>
          </w:tcPr>
          <w:p w14:paraId="5ABFF2B2" w14:textId="77777777" w:rsidR="00A70C23" w:rsidRPr="00B2352D" w:rsidRDefault="00A70C23">
            <w:pPr>
              <w:autoSpaceDE w:val="0"/>
              <w:autoSpaceDN w:val="0"/>
              <w:adjustRightInd w:val="0"/>
              <w:spacing w:after="0"/>
              <w:jc w:val="center"/>
              <w:rPr>
                <w:rFonts w:cs="Arial"/>
                <w:b/>
                <w:bCs/>
                <w:sz w:val="20"/>
                <w:szCs w:val="20"/>
              </w:rPr>
            </w:pPr>
            <w:r w:rsidRPr="00B2352D">
              <w:rPr>
                <w:rFonts w:cs="Arial"/>
                <w:b/>
                <w:bCs/>
                <w:sz w:val="20"/>
                <w:szCs w:val="20"/>
              </w:rPr>
              <w:t>Module Code</w:t>
            </w:r>
          </w:p>
        </w:tc>
        <w:tc>
          <w:tcPr>
            <w:tcW w:w="4394" w:type="dxa"/>
            <w:shd w:val="clear" w:color="auto" w:fill="D9D9D9"/>
            <w:vAlign w:val="center"/>
          </w:tcPr>
          <w:p w14:paraId="10CE736E" w14:textId="77777777" w:rsidR="00A70C23" w:rsidRPr="00B2352D" w:rsidRDefault="00A70C23">
            <w:pPr>
              <w:autoSpaceDE w:val="0"/>
              <w:autoSpaceDN w:val="0"/>
              <w:adjustRightInd w:val="0"/>
              <w:spacing w:after="0"/>
              <w:jc w:val="center"/>
              <w:rPr>
                <w:rFonts w:cs="Arial"/>
                <w:b/>
                <w:bCs/>
                <w:sz w:val="20"/>
                <w:szCs w:val="20"/>
              </w:rPr>
            </w:pPr>
            <w:r w:rsidRPr="00B2352D">
              <w:rPr>
                <w:rFonts w:cs="Arial"/>
                <w:b/>
                <w:bCs/>
                <w:sz w:val="20"/>
                <w:szCs w:val="20"/>
              </w:rPr>
              <w:t>Title</w:t>
            </w:r>
          </w:p>
        </w:tc>
        <w:tc>
          <w:tcPr>
            <w:tcW w:w="2126" w:type="dxa"/>
            <w:shd w:val="clear" w:color="auto" w:fill="D9D9D9"/>
            <w:vAlign w:val="center"/>
          </w:tcPr>
          <w:p w14:paraId="5B2EF17D" w14:textId="77777777" w:rsidR="00A70C23" w:rsidRPr="00B2352D" w:rsidRDefault="00A70C23">
            <w:pPr>
              <w:autoSpaceDE w:val="0"/>
              <w:autoSpaceDN w:val="0"/>
              <w:adjustRightInd w:val="0"/>
              <w:spacing w:after="0"/>
              <w:jc w:val="center"/>
              <w:rPr>
                <w:rFonts w:cs="Arial"/>
                <w:b/>
                <w:bCs/>
                <w:sz w:val="20"/>
                <w:szCs w:val="20"/>
              </w:rPr>
            </w:pPr>
            <w:r w:rsidRPr="00B2352D">
              <w:rPr>
                <w:rFonts w:cs="Arial"/>
                <w:b/>
                <w:bCs/>
                <w:sz w:val="20"/>
                <w:szCs w:val="20"/>
              </w:rPr>
              <w:t>Module type (core, compulsory or optional)</w:t>
            </w:r>
          </w:p>
        </w:tc>
        <w:tc>
          <w:tcPr>
            <w:tcW w:w="1276" w:type="dxa"/>
            <w:shd w:val="clear" w:color="auto" w:fill="D9D9D9"/>
            <w:vAlign w:val="center"/>
          </w:tcPr>
          <w:p w14:paraId="32F340E5" w14:textId="77777777" w:rsidR="00A70C23" w:rsidRPr="00B2352D" w:rsidRDefault="00A70C23">
            <w:pPr>
              <w:tabs>
                <w:tab w:val="left" w:pos="0"/>
              </w:tabs>
              <w:autoSpaceDE w:val="0"/>
              <w:autoSpaceDN w:val="0"/>
              <w:adjustRightInd w:val="0"/>
              <w:spacing w:after="0"/>
              <w:jc w:val="center"/>
              <w:rPr>
                <w:rFonts w:cs="Arial"/>
                <w:b/>
                <w:bCs/>
                <w:sz w:val="20"/>
                <w:szCs w:val="20"/>
              </w:rPr>
            </w:pPr>
            <w:r w:rsidRPr="00B2352D">
              <w:rPr>
                <w:rFonts w:cs="Arial"/>
                <w:b/>
                <w:bCs/>
                <w:sz w:val="20"/>
                <w:szCs w:val="20"/>
              </w:rPr>
              <w:t>Credits</w:t>
            </w:r>
          </w:p>
        </w:tc>
      </w:tr>
      <w:tr w:rsidR="002D129F" w:rsidRPr="008E3D36" w14:paraId="6482B15D" w14:textId="77777777" w:rsidTr="00685404">
        <w:trPr>
          <w:trHeight w:val="388"/>
        </w:trPr>
        <w:tc>
          <w:tcPr>
            <w:tcW w:w="1526" w:type="dxa"/>
            <w:shd w:val="clear" w:color="auto" w:fill="auto"/>
            <w:vAlign w:val="center"/>
          </w:tcPr>
          <w:p w14:paraId="5B7F0234" w14:textId="3C9E0B44" w:rsidR="002D129F" w:rsidRPr="008E3D36" w:rsidRDefault="00D613CC" w:rsidP="00685404">
            <w:pPr>
              <w:autoSpaceDE w:val="0"/>
              <w:autoSpaceDN w:val="0"/>
              <w:adjustRightInd w:val="0"/>
              <w:spacing w:after="0"/>
              <w:jc w:val="center"/>
              <w:rPr>
                <w:rFonts w:eastAsia="Times New Roman" w:cs="Arial"/>
              </w:rPr>
            </w:pPr>
            <w:r>
              <w:rPr>
                <w:rFonts w:eastAsia="Times New Roman" w:cs="Arial"/>
              </w:rPr>
              <w:t>M7X01683</w:t>
            </w:r>
          </w:p>
        </w:tc>
        <w:tc>
          <w:tcPr>
            <w:tcW w:w="4394" w:type="dxa"/>
            <w:shd w:val="clear" w:color="auto" w:fill="auto"/>
            <w:vAlign w:val="center"/>
          </w:tcPr>
          <w:p w14:paraId="328471FD" w14:textId="77777777" w:rsidR="002D129F" w:rsidRPr="008E3D36" w:rsidRDefault="002D129F" w:rsidP="00685404">
            <w:pPr>
              <w:spacing w:after="0"/>
              <w:rPr>
                <w:rFonts w:eastAsia="Times New Roman" w:cs="Arial"/>
              </w:rPr>
            </w:pPr>
            <w:r w:rsidRPr="008E3D36">
              <w:rPr>
                <w:rFonts w:cs="Arial"/>
              </w:rPr>
              <w:t>Animation Systems Development</w:t>
            </w:r>
          </w:p>
        </w:tc>
        <w:tc>
          <w:tcPr>
            <w:tcW w:w="2126" w:type="dxa"/>
            <w:vAlign w:val="center"/>
          </w:tcPr>
          <w:p w14:paraId="1E15BC5F" w14:textId="77777777" w:rsidR="002D129F" w:rsidRPr="008E3D36" w:rsidRDefault="002D129F"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42E84A99" w14:textId="77777777" w:rsidR="002D129F" w:rsidRPr="008E3D36" w:rsidRDefault="002D129F" w:rsidP="00685404">
            <w:pPr>
              <w:tabs>
                <w:tab w:val="left" w:pos="0"/>
              </w:tabs>
              <w:autoSpaceDE w:val="0"/>
              <w:autoSpaceDN w:val="0"/>
              <w:adjustRightInd w:val="0"/>
              <w:spacing w:after="0"/>
              <w:jc w:val="center"/>
              <w:rPr>
                <w:rFonts w:cs="Arial"/>
                <w:bCs/>
              </w:rPr>
            </w:pPr>
            <w:r w:rsidRPr="008E3D36">
              <w:rPr>
                <w:rFonts w:cs="Arial"/>
                <w:bCs/>
              </w:rPr>
              <w:t>20</w:t>
            </w:r>
          </w:p>
        </w:tc>
      </w:tr>
      <w:tr w:rsidR="002D129F" w:rsidRPr="008E3D36" w14:paraId="6C7DD225" w14:textId="77777777" w:rsidTr="00685404">
        <w:trPr>
          <w:trHeight w:val="388"/>
        </w:trPr>
        <w:tc>
          <w:tcPr>
            <w:tcW w:w="1526" w:type="dxa"/>
            <w:shd w:val="clear" w:color="auto" w:fill="auto"/>
            <w:vAlign w:val="center"/>
          </w:tcPr>
          <w:p w14:paraId="04DB1834" w14:textId="5BF89EF9" w:rsidR="002D129F" w:rsidRPr="008E3D36" w:rsidRDefault="00D613CC" w:rsidP="00685404">
            <w:pPr>
              <w:autoSpaceDE w:val="0"/>
              <w:autoSpaceDN w:val="0"/>
              <w:adjustRightInd w:val="0"/>
              <w:spacing w:after="0"/>
              <w:jc w:val="center"/>
              <w:rPr>
                <w:rFonts w:cs="Arial"/>
                <w:bCs/>
              </w:rPr>
            </w:pPr>
            <w:r>
              <w:rPr>
                <w:rFonts w:cs="Arial"/>
                <w:bCs/>
              </w:rPr>
              <w:t>M7X01693</w:t>
            </w:r>
          </w:p>
        </w:tc>
        <w:tc>
          <w:tcPr>
            <w:tcW w:w="4394" w:type="dxa"/>
            <w:shd w:val="clear" w:color="auto" w:fill="auto"/>
            <w:vAlign w:val="center"/>
          </w:tcPr>
          <w:p w14:paraId="643C2714" w14:textId="77777777" w:rsidR="002D129F" w:rsidRPr="008E3D36" w:rsidRDefault="002D129F" w:rsidP="00685404">
            <w:pPr>
              <w:tabs>
                <w:tab w:val="left" w:pos="2545"/>
              </w:tabs>
              <w:spacing w:after="0"/>
              <w:rPr>
                <w:rFonts w:cs="Arial"/>
              </w:rPr>
            </w:pPr>
            <w:r w:rsidRPr="008E3D36">
              <w:rPr>
                <w:rFonts w:cs="Arial"/>
              </w:rPr>
              <w:t>GPU Shader Development</w:t>
            </w:r>
          </w:p>
        </w:tc>
        <w:tc>
          <w:tcPr>
            <w:tcW w:w="2126" w:type="dxa"/>
            <w:vAlign w:val="center"/>
          </w:tcPr>
          <w:p w14:paraId="72B42033" w14:textId="77777777" w:rsidR="002D129F" w:rsidRPr="008E3D36" w:rsidRDefault="002D129F"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034440FD" w14:textId="77777777" w:rsidR="002D129F" w:rsidRPr="008E3D36" w:rsidRDefault="002D129F" w:rsidP="00685404">
            <w:pPr>
              <w:tabs>
                <w:tab w:val="left" w:pos="0"/>
              </w:tabs>
              <w:autoSpaceDE w:val="0"/>
              <w:autoSpaceDN w:val="0"/>
              <w:adjustRightInd w:val="0"/>
              <w:spacing w:after="0"/>
              <w:jc w:val="center"/>
              <w:rPr>
                <w:rFonts w:cs="Arial"/>
                <w:bCs/>
              </w:rPr>
            </w:pPr>
            <w:r w:rsidRPr="008E3D36">
              <w:rPr>
                <w:rFonts w:cs="Arial"/>
                <w:bCs/>
              </w:rPr>
              <w:t>20</w:t>
            </w:r>
          </w:p>
        </w:tc>
      </w:tr>
      <w:tr w:rsidR="002D129F" w:rsidRPr="008E3D36" w14:paraId="64ABA7F5" w14:textId="77777777" w:rsidTr="00685404">
        <w:trPr>
          <w:trHeight w:val="388"/>
        </w:trPr>
        <w:tc>
          <w:tcPr>
            <w:tcW w:w="1526" w:type="dxa"/>
            <w:shd w:val="clear" w:color="auto" w:fill="auto"/>
            <w:vAlign w:val="center"/>
          </w:tcPr>
          <w:p w14:paraId="31F3C40A" w14:textId="68D1B5BD" w:rsidR="002D129F" w:rsidRPr="008E3D36" w:rsidRDefault="00D613CC" w:rsidP="00685404">
            <w:pPr>
              <w:autoSpaceDE w:val="0"/>
              <w:autoSpaceDN w:val="0"/>
              <w:adjustRightInd w:val="0"/>
              <w:spacing w:after="0"/>
              <w:jc w:val="center"/>
              <w:rPr>
                <w:rFonts w:eastAsia="Times New Roman" w:cs="Arial"/>
              </w:rPr>
            </w:pPr>
            <w:r>
              <w:rPr>
                <w:rFonts w:eastAsia="Times New Roman" w:cs="Arial"/>
              </w:rPr>
              <w:t>M7X01697</w:t>
            </w:r>
          </w:p>
        </w:tc>
        <w:tc>
          <w:tcPr>
            <w:tcW w:w="4394" w:type="dxa"/>
            <w:shd w:val="clear" w:color="auto" w:fill="auto"/>
            <w:vAlign w:val="center"/>
          </w:tcPr>
          <w:p w14:paraId="6FB48215" w14:textId="77777777" w:rsidR="002D129F" w:rsidRPr="008E3D36" w:rsidRDefault="002D129F" w:rsidP="00685404">
            <w:pPr>
              <w:spacing w:after="0"/>
              <w:rPr>
                <w:rFonts w:eastAsia="Times New Roman" w:cs="Arial"/>
              </w:rPr>
            </w:pPr>
            <w:r w:rsidRPr="008E3D36">
              <w:rPr>
                <w:rFonts w:cs="Arial"/>
              </w:rPr>
              <w:t>Leadership and Management</w:t>
            </w:r>
          </w:p>
        </w:tc>
        <w:tc>
          <w:tcPr>
            <w:tcW w:w="2126" w:type="dxa"/>
            <w:vAlign w:val="center"/>
          </w:tcPr>
          <w:p w14:paraId="7AEF4048" w14:textId="77777777" w:rsidR="002D129F" w:rsidRPr="008E3D36" w:rsidRDefault="002D129F"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478216A6" w14:textId="77777777" w:rsidR="002D129F" w:rsidRPr="008E3D36" w:rsidRDefault="002D129F" w:rsidP="00685404">
            <w:pPr>
              <w:tabs>
                <w:tab w:val="left" w:pos="0"/>
              </w:tabs>
              <w:autoSpaceDE w:val="0"/>
              <w:autoSpaceDN w:val="0"/>
              <w:adjustRightInd w:val="0"/>
              <w:spacing w:after="0"/>
              <w:jc w:val="center"/>
              <w:rPr>
                <w:rFonts w:cs="Arial"/>
                <w:bCs/>
              </w:rPr>
            </w:pPr>
            <w:r w:rsidRPr="008E3D36">
              <w:rPr>
                <w:rFonts w:cs="Arial"/>
                <w:bCs/>
              </w:rPr>
              <w:t>10</w:t>
            </w:r>
          </w:p>
        </w:tc>
      </w:tr>
      <w:tr w:rsidR="002D129F" w:rsidRPr="008E3D36" w14:paraId="236E2778" w14:textId="77777777" w:rsidTr="00685404">
        <w:trPr>
          <w:trHeight w:val="388"/>
        </w:trPr>
        <w:tc>
          <w:tcPr>
            <w:tcW w:w="1526" w:type="dxa"/>
            <w:shd w:val="clear" w:color="auto" w:fill="auto"/>
            <w:vAlign w:val="center"/>
          </w:tcPr>
          <w:p w14:paraId="2857510D" w14:textId="0A2DC2FF" w:rsidR="002D129F" w:rsidRPr="008E3D36" w:rsidRDefault="00D613CC" w:rsidP="00685404">
            <w:pPr>
              <w:autoSpaceDE w:val="0"/>
              <w:autoSpaceDN w:val="0"/>
              <w:adjustRightInd w:val="0"/>
              <w:spacing w:after="0"/>
              <w:jc w:val="center"/>
              <w:rPr>
                <w:rFonts w:eastAsia="Times New Roman" w:cs="Arial"/>
              </w:rPr>
            </w:pPr>
            <w:r>
              <w:rPr>
                <w:rFonts w:eastAsia="Times New Roman" w:cs="Arial"/>
              </w:rPr>
              <w:t>M7X01702</w:t>
            </w:r>
          </w:p>
        </w:tc>
        <w:tc>
          <w:tcPr>
            <w:tcW w:w="4394" w:type="dxa"/>
            <w:shd w:val="clear" w:color="auto" w:fill="auto"/>
            <w:vAlign w:val="center"/>
          </w:tcPr>
          <w:p w14:paraId="38CD1A8B" w14:textId="77777777" w:rsidR="002D129F" w:rsidRPr="008E3D36" w:rsidRDefault="002D129F" w:rsidP="00685404">
            <w:pPr>
              <w:spacing w:after="0"/>
              <w:rPr>
                <w:rFonts w:eastAsia="Times New Roman" w:cs="Arial"/>
              </w:rPr>
            </w:pPr>
            <w:r w:rsidRPr="008E3D36">
              <w:rPr>
                <w:rFonts w:cs="Arial"/>
              </w:rPr>
              <w:t>Research Methods and Data Analysis</w:t>
            </w:r>
          </w:p>
        </w:tc>
        <w:tc>
          <w:tcPr>
            <w:tcW w:w="2126" w:type="dxa"/>
            <w:vAlign w:val="center"/>
          </w:tcPr>
          <w:p w14:paraId="2F801087" w14:textId="77777777" w:rsidR="002D129F" w:rsidRPr="008E3D36" w:rsidRDefault="002D129F"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5F06D033" w14:textId="77777777" w:rsidR="002D129F" w:rsidRPr="008E3D36" w:rsidRDefault="002D129F" w:rsidP="00685404">
            <w:pPr>
              <w:tabs>
                <w:tab w:val="left" w:pos="0"/>
              </w:tabs>
              <w:autoSpaceDE w:val="0"/>
              <w:autoSpaceDN w:val="0"/>
              <w:adjustRightInd w:val="0"/>
              <w:spacing w:after="0"/>
              <w:jc w:val="center"/>
              <w:rPr>
                <w:rFonts w:cs="Arial"/>
                <w:bCs/>
              </w:rPr>
            </w:pPr>
            <w:r w:rsidRPr="008E3D36">
              <w:rPr>
                <w:rFonts w:cs="Arial"/>
                <w:bCs/>
              </w:rPr>
              <w:t>10</w:t>
            </w:r>
          </w:p>
        </w:tc>
      </w:tr>
    </w:tbl>
    <w:p w14:paraId="53ECF27F" w14:textId="77777777" w:rsidR="002D129F" w:rsidRDefault="002D129F" w:rsidP="002D129F">
      <w:pPr>
        <w:autoSpaceDE w:val="0"/>
        <w:autoSpaceDN w:val="0"/>
        <w:adjustRightInd w:val="0"/>
        <w:spacing w:after="0"/>
        <w:jc w:val="both"/>
        <w:rPr>
          <w:rFonts w:cs="Arial"/>
          <w:b/>
          <w:bCs/>
        </w:rPr>
      </w:pPr>
    </w:p>
    <w:p w14:paraId="015C19A2" w14:textId="77777777" w:rsidR="00015A84" w:rsidRPr="008E3D36" w:rsidRDefault="00015A84" w:rsidP="002D129F">
      <w:pPr>
        <w:autoSpaceDE w:val="0"/>
        <w:autoSpaceDN w:val="0"/>
        <w:adjustRightInd w:val="0"/>
        <w:spacing w:after="0"/>
        <w:jc w:val="both"/>
        <w:rPr>
          <w:rFonts w:cs="Arial"/>
          <w:b/>
          <w:bCs/>
        </w:rPr>
      </w:pPr>
    </w:p>
    <w:p w14:paraId="441FCC0D" w14:textId="77777777" w:rsidR="002D129F" w:rsidRDefault="002D129F" w:rsidP="002D129F">
      <w:pPr>
        <w:autoSpaceDE w:val="0"/>
        <w:autoSpaceDN w:val="0"/>
        <w:adjustRightInd w:val="0"/>
        <w:spacing w:after="0"/>
        <w:jc w:val="both"/>
        <w:rPr>
          <w:rFonts w:cs="Arial"/>
          <w:b/>
          <w:bCs/>
        </w:rPr>
      </w:pPr>
      <w:r w:rsidRPr="008E3D36">
        <w:rPr>
          <w:rFonts w:cs="Arial"/>
          <w:b/>
          <w:bCs/>
        </w:rPr>
        <w:t>Semester 3 (</w:t>
      </w:r>
      <w:r w:rsidR="0002119D">
        <w:rPr>
          <w:rFonts w:cs="Arial"/>
          <w:b/>
          <w:bCs/>
        </w:rPr>
        <w:t>June</w:t>
      </w:r>
      <w:r w:rsidRPr="008E3D36">
        <w:rPr>
          <w:rFonts w:cs="Arial"/>
          <w:b/>
          <w:bCs/>
        </w:rPr>
        <w:t xml:space="preserve"> to </w:t>
      </w:r>
      <w:r w:rsidR="0002119D">
        <w:rPr>
          <w:rFonts w:cs="Arial"/>
          <w:b/>
          <w:bCs/>
        </w:rPr>
        <w:t>September</w:t>
      </w:r>
      <w:r w:rsidRPr="008E3D36">
        <w:rPr>
          <w:rFonts w:cs="Arial"/>
          <w:b/>
          <w:bCs/>
        </w:rPr>
        <w:t>)</w:t>
      </w:r>
    </w:p>
    <w:p w14:paraId="12E3E75E" w14:textId="77777777" w:rsidR="00A70C23" w:rsidRPr="008E3D36" w:rsidRDefault="00A70C23" w:rsidP="002D129F">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A70C23" w:rsidRPr="00B2352D" w14:paraId="549FD3E3" w14:textId="77777777" w:rsidTr="00685404">
        <w:trPr>
          <w:trHeight w:val="778"/>
        </w:trPr>
        <w:tc>
          <w:tcPr>
            <w:tcW w:w="1526" w:type="dxa"/>
            <w:shd w:val="clear" w:color="auto" w:fill="D9D9D9"/>
            <w:vAlign w:val="center"/>
          </w:tcPr>
          <w:p w14:paraId="4C2FB00E" w14:textId="77777777" w:rsidR="00A70C23" w:rsidRPr="00B2352D" w:rsidRDefault="00A70C23">
            <w:pPr>
              <w:autoSpaceDE w:val="0"/>
              <w:autoSpaceDN w:val="0"/>
              <w:adjustRightInd w:val="0"/>
              <w:spacing w:after="0"/>
              <w:jc w:val="center"/>
              <w:rPr>
                <w:rFonts w:cs="Arial"/>
                <w:b/>
                <w:bCs/>
                <w:sz w:val="20"/>
                <w:szCs w:val="20"/>
              </w:rPr>
            </w:pPr>
            <w:r w:rsidRPr="00B2352D">
              <w:rPr>
                <w:rFonts w:cs="Arial"/>
                <w:b/>
                <w:bCs/>
                <w:sz w:val="20"/>
                <w:szCs w:val="20"/>
              </w:rPr>
              <w:t>Module Code</w:t>
            </w:r>
          </w:p>
        </w:tc>
        <w:tc>
          <w:tcPr>
            <w:tcW w:w="4394" w:type="dxa"/>
            <w:shd w:val="clear" w:color="auto" w:fill="D9D9D9"/>
            <w:vAlign w:val="center"/>
          </w:tcPr>
          <w:p w14:paraId="5C81D7AF" w14:textId="77777777" w:rsidR="00A70C23" w:rsidRPr="00B2352D" w:rsidRDefault="00A70C23">
            <w:pPr>
              <w:autoSpaceDE w:val="0"/>
              <w:autoSpaceDN w:val="0"/>
              <w:adjustRightInd w:val="0"/>
              <w:spacing w:after="0"/>
              <w:jc w:val="center"/>
              <w:rPr>
                <w:rFonts w:cs="Arial"/>
                <w:b/>
                <w:bCs/>
                <w:sz w:val="20"/>
                <w:szCs w:val="20"/>
              </w:rPr>
            </w:pPr>
            <w:r w:rsidRPr="00B2352D">
              <w:rPr>
                <w:rFonts w:cs="Arial"/>
                <w:b/>
                <w:bCs/>
                <w:sz w:val="20"/>
                <w:szCs w:val="20"/>
              </w:rPr>
              <w:t>Title</w:t>
            </w:r>
          </w:p>
        </w:tc>
        <w:tc>
          <w:tcPr>
            <w:tcW w:w="2126" w:type="dxa"/>
            <w:shd w:val="clear" w:color="auto" w:fill="D9D9D9"/>
            <w:vAlign w:val="center"/>
          </w:tcPr>
          <w:p w14:paraId="7C3C432A" w14:textId="77777777" w:rsidR="00A70C23" w:rsidRPr="00B2352D" w:rsidRDefault="00A70C23">
            <w:pPr>
              <w:autoSpaceDE w:val="0"/>
              <w:autoSpaceDN w:val="0"/>
              <w:adjustRightInd w:val="0"/>
              <w:spacing w:after="0"/>
              <w:jc w:val="center"/>
              <w:rPr>
                <w:rFonts w:cs="Arial"/>
                <w:b/>
                <w:bCs/>
                <w:sz w:val="20"/>
                <w:szCs w:val="20"/>
              </w:rPr>
            </w:pPr>
            <w:r w:rsidRPr="00B2352D">
              <w:rPr>
                <w:rFonts w:cs="Arial"/>
                <w:b/>
                <w:bCs/>
                <w:sz w:val="20"/>
                <w:szCs w:val="20"/>
              </w:rPr>
              <w:t>Module type (core, compulsory or optional)</w:t>
            </w:r>
          </w:p>
        </w:tc>
        <w:tc>
          <w:tcPr>
            <w:tcW w:w="1276" w:type="dxa"/>
            <w:shd w:val="clear" w:color="auto" w:fill="D9D9D9"/>
            <w:vAlign w:val="center"/>
          </w:tcPr>
          <w:p w14:paraId="2EE9A65C" w14:textId="77777777" w:rsidR="00A70C23" w:rsidRPr="00B2352D" w:rsidRDefault="00A70C23">
            <w:pPr>
              <w:tabs>
                <w:tab w:val="left" w:pos="0"/>
              </w:tabs>
              <w:autoSpaceDE w:val="0"/>
              <w:autoSpaceDN w:val="0"/>
              <w:adjustRightInd w:val="0"/>
              <w:spacing w:after="0"/>
              <w:jc w:val="center"/>
              <w:rPr>
                <w:rFonts w:cs="Arial"/>
                <w:b/>
                <w:bCs/>
                <w:sz w:val="20"/>
                <w:szCs w:val="20"/>
              </w:rPr>
            </w:pPr>
            <w:r w:rsidRPr="00B2352D">
              <w:rPr>
                <w:rFonts w:cs="Arial"/>
                <w:b/>
                <w:bCs/>
                <w:sz w:val="20"/>
                <w:szCs w:val="20"/>
              </w:rPr>
              <w:t>Credits</w:t>
            </w:r>
          </w:p>
        </w:tc>
      </w:tr>
      <w:tr w:rsidR="002D129F" w:rsidRPr="008E3D36" w14:paraId="0FA93CA7" w14:textId="77777777" w:rsidTr="00685404">
        <w:trPr>
          <w:trHeight w:val="437"/>
        </w:trPr>
        <w:tc>
          <w:tcPr>
            <w:tcW w:w="1526" w:type="dxa"/>
            <w:shd w:val="clear" w:color="auto" w:fill="auto"/>
            <w:vAlign w:val="center"/>
          </w:tcPr>
          <w:p w14:paraId="2780CB65" w14:textId="1B74063F" w:rsidR="002D129F" w:rsidRPr="008E3D36" w:rsidRDefault="00D613CC" w:rsidP="00685404">
            <w:pPr>
              <w:autoSpaceDE w:val="0"/>
              <w:autoSpaceDN w:val="0"/>
              <w:adjustRightInd w:val="0"/>
              <w:spacing w:after="0"/>
              <w:jc w:val="center"/>
              <w:rPr>
                <w:rFonts w:cs="Arial"/>
                <w:bCs/>
              </w:rPr>
            </w:pPr>
            <w:r>
              <w:rPr>
                <w:rFonts w:cs="Arial"/>
                <w:bCs/>
              </w:rPr>
              <w:t>M7X01698</w:t>
            </w:r>
          </w:p>
        </w:tc>
        <w:tc>
          <w:tcPr>
            <w:tcW w:w="4394" w:type="dxa"/>
            <w:shd w:val="clear" w:color="auto" w:fill="auto"/>
            <w:vAlign w:val="center"/>
          </w:tcPr>
          <w:p w14:paraId="13079ACA" w14:textId="77777777" w:rsidR="002D129F" w:rsidRPr="008E3D36" w:rsidRDefault="002D129F" w:rsidP="00685404">
            <w:pPr>
              <w:tabs>
                <w:tab w:val="left" w:pos="2545"/>
              </w:tabs>
              <w:spacing w:after="0"/>
              <w:rPr>
                <w:rFonts w:cs="Arial"/>
              </w:rPr>
            </w:pPr>
            <w:r w:rsidRPr="008E3D36">
              <w:rPr>
                <w:rFonts w:cs="Arial"/>
              </w:rPr>
              <w:t>Major Project</w:t>
            </w:r>
          </w:p>
        </w:tc>
        <w:tc>
          <w:tcPr>
            <w:tcW w:w="2126" w:type="dxa"/>
            <w:vAlign w:val="center"/>
          </w:tcPr>
          <w:p w14:paraId="25C9FA98" w14:textId="77777777" w:rsidR="002D129F" w:rsidRPr="008E3D36" w:rsidRDefault="002D129F"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509F706F" w14:textId="77777777" w:rsidR="002D129F" w:rsidRPr="008E3D36" w:rsidRDefault="002D129F" w:rsidP="00685404">
            <w:pPr>
              <w:tabs>
                <w:tab w:val="left" w:pos="0"/>
              </w:tabs>
              <w:autoSpaceDE w:val="0"/>
              <w:autoSpaceDN w:val="0"/>
              <w:adjustRightInd w:val="0"/>
              <w:spacing w:after="0"/>
              <w:jc w:val="center"/>
              <w:rPr>
                <w:rFonts w:cs="Arial"/>
                <w:bCs/>
              </w:rPr>
            </w:pPr>
            <w:r w:rsidRPr="008E3D36">
              <w:rPr>
                <w:rFonts w:cs="Arial"/>
                <w:bCs/>
              </w:rPr>
              <w:t>60</w:t>
            </w:r>
          </w:p>
        </w:tc>
      </w:tr>
    </w:tbl>
    <w:p w14:paraId="455011CD" w14:textId="77777777" w:rsidR="00015A84" w:rsidRDefault="00015A84" w:rsidP="002D129F">
      <w:pPr>
        <w:autoSpaceDE w:val="0"/>
        <w:autoSpaceDN w:val="0"/>
        <w:adjustRightInd w:val="0"/>
        <w:spacing w:after="0"/>
        <w:jc w:val="both"/>
        <w:rPr>
          <w:rFonts w:cs="Arial"/>
          <w:b/>
          <w:bCs/>
        </w:rPr>
      </w:pPr>
    </w:p>
    <w:p w14:paraId="2BC7B6EC" w14:textId="77777777" w:rsidR="00015A84" w:rsidRDefault="00015A84" w:rsidP="002D129F">
      <w:pPr>
        <w:autoSpaceDE w:val="0"/>
        <w:autoSpaceDN w:val="0"/>
        <w:adjustRightInd w:val="0"/>
        <w:spacing w:after="0"/>
        <w:jc w:val="both"/>
        <w:rPr>
          <w:rFonts w:cs="Arial"/>
          <w:b/>
          <w:bCs/>
        </w:rPr>
      </w:pPr>
    </w:p>
    <w:p w14:paraId="3263FCCB" w14:textId="77777777" w:rsidR="00015A84" w:rsidRDefault="00015A84" w:rsidP="002D129F">
      <w:pPr>
        <w:autoSpaceDE w:val="0"/>
        <w:autoSpaceDN w:val="0"/>
        <w:adjustRightInd w:val="0"/>
        <w:spacing w:after="0"/>
        <w:jc w:val="both"/>
        <w:rPr>
          <w:rFonts w:cs="Arial"/>
          <w:b/>
          <w:bCs/>
        </w:rPr>
      </w:pPr>
    </w:p>
    <w:p w14:paraId="27C14BAF" w14:textId="77777777" w:rsidR="00015A84" w:rsidRPr="008E3D36" w:rsidRDefault="00015A84" w:rsidP="002D129F">
      <w:pPr>
        <w:autoSpaceDE w:val="0"/>
        <w:autoSpaceDN w:val="0"/>
        <w:adjustRightInd w:val="0"/>
        <w:spacing w:after="0"/>
        <w:jc w:val="both"/>
        <w:rPr>
          <w:rFonts w:cs="Arial"/>
          <w:b/>
          <w:bCs/>
        </w:rPr>
      </w:pPr>
    </w:p>
    <w:p w14:paraId="032ED508" w14:textId="77777777" w:rsidR="002D129F" w:rsidRPr="008E3D36" w:rsidRDefault="002D129F" w:rsidP="002D129F">
      <w:pPr>
        <w:autoSpaceDE w:val="0"/>
        <w:autoSpaceDN w:val="0"/>
        <w:adjustRightInd w:val="0"/>
        <w:spacing w:after="0"/>
        <w:jc w:val="both"/>
        <w:rPr>
          <w:rFonts w:cs="Arial"/>
          <w:b/>
          <w:bCs/>
        </w:rPr>
      </w:pPr>
      <w:r w:rsidRPr="008E3D36">
        <w:rPr>
          <w:rFonts w:cs="Arial"/>
          <w:b/>
          <w:bCs/>
        </w:rPr>
        <w:t xml:space="preserve">Suggested Structure: Part-time Students </w:t>
      </w:r>
    </w:p>
    <w:p w14:paraId="36AF582B" w14:textId="77777777" w:rsidR="002D129F" w:rsidRDefault="002D129F" w:rsidP="002D129F">
      <w:pPr>
        <w:autoSpaceDE w:val="0"/>
        <w:autoSpaceDN w:val="0"/>
        <w:adjustRightInd w:val="0"/>
        <w:spacing w:after="0"/>
        <w:jc w:val="both"/>
        <w:rPr>
          <w:rFonts w:cs="Arial"/>
          <w:b/>
          <w:bCs/>
        </w:rPr>
      </w:pPr>
    </w:p>
    <w:p w14:paraId="7FD62F4E" w14:textId="77777777" w:rsidR="00A70C23" w:rsidRPr="008E3D36" w:rsidRDefault="00A70C23" w:rsidP="002D129F">
      <w:pPr>
        <w:autoSpaceDE w:val="0"/>
        <w:autoSpaceDN w:val="0"/>
        <w:adjustRightInd w:val="0"/>
        <w:spacing w:after="0"/>
        <w:jc w:val="both"/>
        <w:rPr>
          <w:rFonts w:cs="Arial"/>
          <w:b/>
          <w:bCs/>
        </w:rPr>
      </w:pPr>
    </w:p>
    <w:p w14:paraId="56E1B154" w14:textId="77777777" w:rsidR="002D129F" w:rsidRDefault="002D129F" w:rsidP="002D129F">
      <w:pPr>
        <w:autoSpaceDE w:val="0"/>
        <w:autoSpaceDN w:val="0"/>
        <w:adjustRightInd w:val="0"/>
        <w:spacing w:after="0"/>
        <w:jc w:val="both"/>
        <w:rPr>
          <w:rFonts w:cs="Arial"/>
          <w:b/>
          <w:bCs/>
        </w:rPr>
      </w:pPr>
      <w:r w:rsidRPr="008E3D36">
        <w:rPr>
          <w:rFonts w:cs="Arial"/>
          <w:b/>
          <w:bCs/>
        </w:rPr>
        <w:t xml:space="preserve">Semester 1 </w:t>
      </w:r>
    </w:p>
    <w:p w14:paraId="2B5CD63C" w14:textId="77777777" w:rsidR="00A70C23" w:rsidRPr="008E3D36" w:rsidRDefault="00A70C23" w:rsidP="002D129F">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2D129F" w:rsidRPr="008E3D36" w14:paraId="50BEDB30" w14:textId="77777777" w:rsidTr="00685404">
        <w:trPr>
          <w:trHeight w:val="778"/>
        </w:trPr>
        <w:tc>
          <w:tcPr>
            <w:tcW w:w="1526" w:type="dxa"/>
            <w:shd w:val="clear" w:color="auto" w:fill="D9D9D9"/>
            <w:vAlign w:val="center"/>
          </w:tcPr>
          <w:p w14:paraId="239372CC" w14:textId="3D814B25" w:rsidR="002D129F" w:rsidRPr="008E3D36" w:rsidRDefault="002D129F" w:rsidP="00685404">
            <w:pPr>
              <w:autoSpaceDE w:val="0"/>
              <w:autoSpaceDN w:val="0"/>
              <w:adjustRightInd w:val="0"/>
              <w:spacing w:after="0"/>
              <w:jc w:val="center"/>
              <w:rPr>
                <w:rFonts w:cs="Arial"/>
                <w:b/>
                <w:bCs/>
              </w:rPr>
            </w:pPr>
            <w:r w:rsidRPr="008E3D36">
              <w:rPr>
                <w:rFonts w:cs="Arial"/>
                <w:b/>
                <w:bCs/>
              </w:rPr>
              <w:t>Module Code</w:t>
            </w:r>
          </w:p>
        </w:tc>
        <w:tc>
          <w:tcPr>
            <w:tcW w:w="4394" w:type="dxa"/>
            <w:shd w:val="clear" w:color="auto" w:fill="D9D9D9"/>
            <w:vAlign w:val="center"/>
          </w:tcPr>
          <w:p w14:paraId="6AA7BC05" w14:textId="242CAABA" w:rsidR="002D129F" w:rsidRPr="008E3D36" w:rsidRDefault="002D129F" w:rsidP="00685404">
            <w:pPr>
              <w:autoSpaceDE w:val="0"/>
              <w:autoSpaceDN w:val="0"/>
              <w:adjustRightInd w:val="0"/>
              <w:spacing w:after="0"/>
              <w:jc w:val="center"/>
              <w:rPr>
                <w:rFonts w:cs="Arial"/>
                <w:b/>
                <w:bCs/>
              </w:rPr>
            </w:pPr>
            <w:r w:rsidRPr="008E3D36">
              <w:rPr>
                <w:rFonts w:cs="Arial"/>
                <w:b/>
                <w:bCs/>
              </w:rPr>
              <w:t>Title</w:t>
            </w:r>
          </w:p>
        </w:tc>
        <w:tc>
          <w:tcPr>
            <w:tcW w:w="2126" w:type="dxa"/>
            <w:shd w:val="clear" w:color="auto" w:fill="D9D9D9"/>
            <w:vAlign w:val="center"/>
          </w:tcPr>
          <w:p w14:paraId="3FE509B2" w14:textId="77777777" w:rsidR="002D129F" w:rsidRPr="008E3D36" w:rsidRDefault="002D129F" w:rsidP="00685404">
            <w:pPr>
              <w:autoSpaceDE w:val="0"/>
              <w:autoSpaceDN w:val="0"/>
              <w:adjustRightInd w:val="0"/>
              <w:spacing w:after="0"/>
              <w:jc w:val="center"/>
              <w:rPr>
                <w:rFonts w:cs="Arial"/>
                <w:b/>
                <w:bCs/>
              </w:rPr>
            </w:pPr>
            <w:r w:rsidRPr="008E3D36">
              <w:rPr>
                <w:rFonts w:cs="Arial"/>
                <w:b/>
                <w:bCs/>
              </w:rPr>
              <w:t>Module type (core, compulsory or optional)</w:t>
            </w:r>
          </w:p>
        </w:tc>
        <w:tc>
          <w:tcPr>
            <w:tcW w:w="1276" w:type="dxa"/>
            <w:shd w:val="clear" w:color="auto" w:fill="D9D9D9"/>
            <w:vAlign w:val="center"/>
          </w:tcPr>
          <w:p w14:paraId="50B1D17F" w14:textId="77777777" w:rsidR="002D129F" w:rsidRPr="008E3D36" w:rsidRDefault="002D129F" w:rsidP="00685404">
            <w:pPr>
              <w:tabs>
                <w:tab w:val="left" w:pos="0"/>
              </w:tabs>
              <w:autoSpaceDE w:val="0"/>
              <w:autoSpaceDN w:val="0"/>
              <w:adjustRightInd w:val="0"/>
              <w:spacing w:after="0"/>
              <w:jc w:val="center"/>
              <w:rPr>
                <w:rFonts w:cs="Arial"/>
                <w:b/>
                <w:bCs/>
              </w:rPr>
            </w:pPr>
            <w:r w:rsidRPr="008E3D36">
              <w:rPr>
                <w:rFonts w:cs="Arial"/>
                <w:b/>
                <w:bCs/>
              </w:rPr>
              <w:t>Credits</w:t>
            </w:r>
          </w:p>
        </w:tc>
      </w:tr>
      <w:tr w:rsidR="002D129F" w:rsidRPr="008E3D36" w14:paraId="7F09C432" w14:textId="77777777" w:rsidTr="00685404">
        <w:trPr>
          <w:trHeight w:val="499"/>
        </w:trPr>
        <w:tc>
          <w:tcPr>
            <w:tcW w:w="1526" w:type="dxa"/>
            <w:shd w:val="clear" w:color="auto" w:fill="auto"/>
            <w:vAlign w:val="center"/>
          </w:tcPr>
          <w:p w14:paraId="44EBA969" w14:textId="54B96BA4" w:rsidR="002D129F" w:rsidRPr="008E3D36" w:rsidRDefault="00D613CC" w:rsidP="00685404">
            <w:pPr>
              <w:autoSpaceDE w:val="0"/>
              <w:autoSpaceDN w:val="0"/>
              <w:adjustRightInd w:val="0"/>
              <w:spacing w:after="0"/>
              <w:jc w:val="center"/>
              <w:rPr>
                <w:rFonts w:eastAsia="Times New Roman" w:cs="Arial"/>
              </w:rPr>
            </w:pPr>
            <w:r>
              <w:rPr>
                <w:rFonts w:eastAsia="Times New Roman" w:cs="Arial"/>
              </w:rPr>
              <w:t>M7X01685</w:t>
            </w:r>
          </w:p>
        </w:tc>
        <w:tc>
          <w:tcPr>
            <w:tcW w:w="4394" w:type="dxa"/>
            <w:shd w:val="clear" w:color="auto" w:fill="auto"/>
            <w:vAlign w:val="center"/>
          </w:tcPr>
          <w:p w14:paraId="1FCF0D58" w14:textId="77777777" w:rsidR="002D129F" w:rsidRPr="008E3D36" w:rsidRDefault="002D129F" w:rsidP="00685404">
            <w:pPr>
              <w:spacing w:after="0"/>
              <w:rPr>
                <w:rFonts w:eastAsia="Times New Roman" w:cs="Arial"/>
              </w:rPr>
            </w:pPr>
            <w:r w:rsidRPr="008E3D36">
              <w:rPr>
                <w:rFonts w:cs="Arial"/>
              </w:rPr>
              <w:t xml:space="preserve">Artificial Intelligence for Games </w:t>
            </w:r>
            <w:r w:rsidR="00C36861">
              <w:rPr>
                <w:rFonts w:cs="Arial"/>
              </w:rPr>
              <w:t>and</w:t>
            </w:r>
            <w:r w:rsidRPr="008E3D36">
              <w:rPr>
                <w:rFonts w:cs="Arial"/>
              </w:rPr>
              <w:t xml:space="preserve"> VFX</w:t>
            </w:r>
          </w:p>
        </w:tc>
        <w:tc>
          <w:tcPr>
            <w:tcW w:w="2126" w:type="dxa"/>
            <w:vAlign w:val="center"/>
          </w:tcPr>
          <w:p w14:paraId="653FA788" w14:textId="77777777" w:rsidR="002D129F" w:rsidRPr="008E3D36" w:rsidRDefault="002D129F"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560AFFF2" w14:textId="77777777" w:rsidR="002D129F" w:rsidRPr="008E3D36" w:rsidRDefault="002D129F" w:rsidP="00685404">
            <w:pPr>
              <w:tabs>
                <w:tab w:val="left" w:pos="0"/>
              </w:tabs>
              <w:autoSpaceDE w:val="0"/>
              <w:autoSpaceDN w:val="0"/>
              <w:adjustRightInd w:val="0"/>
              <w:spacing w:after="0"/>
              <w:jc w:val="center"/>
              <w:rPr>
                <w:rFonts w:cs="Arial"/>
                <w:bCs/>
              </w:rPr>
            </w:pPr>
            <w:r w:rsidRPr="008E3D36">
              <w:rPr>
                <w:rFonts w:cs="Arial"/>
                <w:bCs/>
              </w:rPr>
              <w:t>20</w:t>
            </w:r>
          </w:p>
        </w:tc>
      </w:tr>
      <w:tr w:rsidR="002D129F" w:rsidRPr="008E3D36" w14:paraId="297F2974" w14:textId="77777777" w:rsidTr="00685404">
        <w:trPr>
          <w:trHeight w:val="499"/>
        </w:trPr>
        <w:tc>
          <w:tcPr>
            <w:tcW w:w="1526" w:type="dxa"/>
            <w:shd w:val="clear" w:color="auto" w:fill="auto"/>
            <w:vAlign w:val="center"/>
          </w:tcPr>
          <w:p w14:paraId="34B8B7D6" w14:textId="43BF0CD0" w:rsidR="002D129F" w:rsidRPr="008E3D36" w:rsidRDefault="00D613CC" w:rsidP="00685404">
            <w:pPr>
              <w:autoSpaceDE w:val="0"/>
              <w:autoSpaceDN w:val="0"/>
              <w:adjustRightInd w:val="0"/>
              <w:spacing w:after="0"/>
              <w:jc w:val="center"/>
              <w:rPr>
                <w:rFonts w:eastAsia="Times New Roman" w:cs="Arial"/>
              </w:rPr>
            </w:pPr>
            <w:r>
              <w:rPr>
                <w:rFonts w:eastAsia="Times New Roman" w:cs="Arial"/>
              </w:rPr>
              <w:t>M7X01697</w:t>
            </w:r>
          </w:p>
        </w:tc>
        <w:tc>
          <w:tcPr>
            <w:tcW w:w="4394" w:type="dxa"/>
            <w:shd w:val="clear" w:color="auto" w:fill="auto"/>
            <w:vAlign w:val="center"/>
          </w:tcPr>
          <w:p w14:paraId="2D716862" w14:textId="77777777" w:rsidR="002D129F" w:rsidRPr="008E3D36" w:rsidRDefault="002D129F" w:rsidP="00685404">
            <w:pPr>
              <w:spacing w:after="0"/>
              <w:rPr>
                <w:rFonts w:eastAsia="Times New Roman" w:cs="Arial"/>
              </w:rPr>
            </w:pPr>
            <w:r w:rsidRPr="008E3D36">
              <w:rPr>
                <w:rFonts w:cs="Arial"/>
              </w:rPr>
              <w:t>Leadership and Management</w:t>
            </w:r>
          </w:p>
        </w:tc>
        <w:tc>
          <w:tcPr>
            <w:tcW w:w="2126" w:type="dxa"/>
            <w:vAlign w:val="center"/>
          </w:tcPr>
          <w:p w14:paraId="72BE30B2" w14:textId="77777777" w:rsidR="002D129F" w:rsidRPr="008E3D36" w:rsidRDefault="002D129F"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055F063E" w14:textId="77777777" w:rsidR="002D129F" w:rsidRPr="008E3D36" w:rsidRDefault="002D129F" w:rsidP="00685404">
            <w:pPr>
              <w:tabs>
                <w:tab w:val="left" w:pos="0"/>
              </w:tabs>
              <w:autoSpaceDE w:val="0"/>
              <w:autoSpaceDN w:val="0"/>
              <w:adjustRightInd w:val="0"/>
              <w:spacing w:after="0"/>
              <w:jc w:val="center"/>
              <w:rPr>
                <w:rFonts w:cs="Arial"/>
                <w:bCs/>
              </w:rPr>
            </w:pPr>
            <w:r w:rsidRPr="008E3D36">
              <w:rPr>
                <w:rFonts w:cs="Arial"/>
                <w:bCs/>
              </w:rPr>
              <w:t>10</w:t>
            </w:r>
          </w:p>
        </w:tc>
      </w:tr>
    </w:tbl>
    <w:p w14:paraId="0E661213" w14:textId="77777777" w:rsidR="002D129F" w:rsidRPr="008E3D36" w:rsidRDefault="002D129F" w:rsidP="002D129F">
      <w:pPr>
        <w:spacing w:after="0"/>
        <w:jc w:val="both"/>
        <w:rPr>
          <w:rFonts w:cs="Arial"/>
        </w:rPr>
      </w:pPr>
    </w:p>
    <w:p w14:paraId="7CD00897" w14:textId="77777777" w:rsidR="002D129F" w:rsidRPr="008E3D36" w:rsidRDefault="002D129F" w:rsidP="002D129F">
      <w:pPr>
        <w:spacing w:after="0"/>
        <w:jc w:val="both"/>
        <w:rPr>
          <w:rFonts w:cs="Arial"/>
        </w:rPr>
      </w:pPr>
    </w:p>
    <w:p w14:paraId="53E670B5" w14:textId="77777777" w:rsidR="002D129F" w:rsidRDefault="002D129F" w:rsidP="002D129F">
      <w:pPr>
        <w:autoSpaceDE w:val="0"/>
        <w:autoSpaceDN w:val="0"/>
        <w:adjustRightInd w:val="0"/>
        <w:spacing w:after="0"/>
        <w:jc w:val="both"/>
        <w:rPr>
          <w:rFonts w:cs="Arial"/>
          <w:b/>
          <w:bCs/>
        </w:rPr>
      </w:pPr>
      <w:r w:rsidRPr="008E3D36">
        <w:rPr>
          <w:rFonts w:cs="Arial"/>
          <w:b/>
          <w:bCs/>
        </w:rPr>
        <w:t xml:space="preserve">Semester 2 </w:t>
      </w:r>
    </w:p>
    <w:p w14:paraId="4A7EA04D" w14:textId="77777777" w:rsidR="00A70C23" w:rsidRPr="008E3D36" w:rsidRDefault="00A70C23" w:rsidP="002D129F">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2D129F" w:rsidRPr="008E3D36" w14:paraId="133B7817" w14:textId="77777777" w:rsidTr="00685404">
        <w:trPr>
          <w:trHeight w:val="778"/>
        </w:trPr>
        <w:tc>
          <w:tcPr>
            <w:tcW w:w="1526" w:type="dxa"/>
            <w:shd w:val="clear" w:color="auto" w:fill="D9D9D9"/>
            <w:vAlign w:val="center"/>
          </w:tcPr>
          <w:p w14:paraId="76D88DED" w14:textId="609E64B4" w:rsidR="002D129F" w:rsidRPr="008E3D36" w:rsidRDefault="002D129F" w:rsidP="00685404">
            <w:pPr>
              <w:autoSpaceDE w:val="0"/>
              <w:autoSpaceDN w:val="0"/>
              <w:adjustRightInd w:val="0"/>
              <w:spacing w:after="0"/>
              <w:jc w:val="center"/>
              <w:rPr>
                <w:rFonts w:cs="Arial"/>
                <w:b/>
                <w:bCs/>
              </w:rPr>
            </w:pPr>
            <w:r w:rsidRPr="008E3D36">
              <w:rPr>
                <w:rFonts w:cs="Arial"/>
                <w:b/>
                <w:bCs/>
              </w:rPr>
              <w:t>Module Code</w:t>
            </w:r>
          </w:p>
        </w:tc>
        <w:tc>
          <w:tcPr>
            <w:tcW w:w="4394" w:type="dxa"/>
            <w:shd w:val="clear" w:color="auto" w:fill="D9D9D9"/>
            <w:vAlign w:val="center"/>
          </w:tcPr>
          <w:p w14:paraId="6CC9A2C6" w14:textId="378A4401" w:rsidR="002D129F" w:rsidRPr="008E3D36" w:rsidRDefault="002D129F" w:rsidP="00685404">
            <w:pPr>
              <w:autoSpaceDE w:val="0"/>
              <w:autoSpaceDN w:val="0"/>
              <w:adjustRightInd w:val="0"/>
              <w:spacing w:after="0"/>
              <w:jc w:val="center"/>
              <w:rPr>
                <w:rFonts w:cs="Arial"/>
                <w:b/>
                <w:bCs/>
              </w:rPr>
            </w:pPr>
            <w:r w:rsidRPr="008E3D36">
              <w:rPr>
                <w:rFonts w:cs="Arial"/>
                <w:b/>
                <w:bCs/>
              </w:rPr>
              <w:t>Title</w:t>
            </w:r>
          </w:p>
        </w:tc>
        <w:tc>
          <w:tcPr>
            <w:tcW w:w="2126" w:type="dxa"/>
            <w:shd w:val="clear" w:color="auto" w:fill="D9D9D9"/>
            <w:vAlign w:val="center"/>
          </w:tcPr>
          <w:p w14:paraId="0E767281" w14:textId="77777777" w:rsidR="002D129F" w:rsidRPr="008E3D36" w:rsidRDefault="002D129F" w:rsidP="00685404">
            <w:pPr>
              <w:autoSpaceDE w:val="0"/>
              <w:autoSpaceDN w:val="0"/>
              <w:adjustRightInd w:val="0"/>
              <w:spacing w:after="0"/>
              <w:jc w:val="center"/>
              <w:rPr>
                <w:rFonts w:cs="Arial"/>
                <w:b/>
                <w:bCs/>
              </w:rPr>
            </w:pPr>
            <w:r w:rsidRPr="008E3D36">
              <w:rPr>
                <w:rFonts w:cs="Arial"/>
                <w:b/>
                <w:bCs/>
              </w:rPr>
              <w:t>Module type (core, compulsory or optional)</w:t>
            </w:r>
          </w:p>
        </w:tc>
        <w:tc>
          <w:tcPr>
            <w:tcW w:w="1276" w:type="dxa"/>
            <w:shd w:val="clear" w:color="auto" w:fill="D9D9D9"/>
            <w:vAlign w:val="center"/>
          </w:tcPr>
          <w:p w14:paraId="711379FB" w14:textId="77777777" w:rsidR="002D129F" w:rsidRPr="008E3D36" w:rsidRDefault="002D129F" w:rsidP="00685404">
            <w:pPr>
              <w:tabs>
                <w:tab w:val="left" w:pos="0"/>
              </w:tabs>
              <w:autoSpaceDE w:val="0"/>
              <w:autoSpaceDN w:val="0"/>
              <w:adjustRightInd w:val="0"/>
              <w:spacing w:after="0"/>
              <w:jc w:val="center"/>
              <w:rPr>
                <w:rFonts w:cs="Arial"/>
                <w:b/>
                <w:bCs/>
              </w:rPr>
            </w:pPr>
            <w:r w:rsidRPr="008E3D36">
              <w:rPr>
                <w:rFonts w:cs="Arial"/>
                <w:b/>
                <w:bCs/>
              </w:rPr>
              <w:t>Credits</w:t>
            </w:r>
          </w:p>
        </w:tc>
      </w:tr>
      <w:tr w:rsidR="002D129F" w:rsidRPr="008E3D36" w14:paraId="25A44648" w14:textId="77777777" w:rsidTr="00685404">
        <w:trPr>
          <w:trHeight w:val="449"/>
        </w:trPr>
        <w:tc>
          <w:tcPr>
            <w:tcW w:w="1526" w:type="dxa"/>
            <w:shd w:val="clear" w:color="auto" w:fill="auto"/>
            <w:vAlign w:val="center"/>
          </w:tcPr>
          <w:p w14:paraId="6B7ABF07" w14:textId="1475B921" w:rsidR="002D129F" w:rsidRPr="008E3D36" w:rsidRDefault="00D613CC" w:rsidP="00685404">
            <w:pPr>
              <w:autoSpaceDE w:val="0"/>
              <w:autoSpaceDN w:val="0"/>
              <w:adjustRightInd w:val="0"/>
              <w:spacing w:after="0"/>
              <w:jc w:val="center"/>
              <w:rPr>
                <w:rFonts w:eastAsia="Times New Roman" w:cs="Arial"/>
              </w:rPr>
            </w:pPr>
            <w:r>
              <w:rPr>
                <w:rFonts w:eastAsia="Times New Roman" w:cs="Arial"/>
              </w:rPr>
              <w:t>M7X01693</w:t>
            </w:r>
          </w:p>
        </w:tc>
        <w:tc>
          <w:tcPr>
            <w:tcW w:w="4394" w:type="dxa"/>
            <w:shd w:val="clear" w:color="auto" w:fill="auto"/>
            <w:vAlign w:val="center"/>
          </w:tcPr>
          <w:p w14:paraId="5EFF63FB" w14:textId="77777777" w:rsidR="002D129F" w:rsidRPr="008E3D36" w:rsidRDefault="002D129F" w:rsidP="00685404">
            <w:pPr>
              <w:tabs>
                <w:tab w:val="left" w:pos="2545"/>
              </w:tabs>
              <w:spacing w:after="0"/>
              <w:rPr>
                <w:rFonts w:cs="Arial"/>
              </w:rPr>
            </w:pPr>
            <w:r w:rsidRPr="008E3D36">
              <w:rPr>
                <w:rFonts w:cs="Arial"/>
              </w:rPr>
              <w:t>GPU Shader Development</w:t>
            </w:r>
          </w:p>
        </w:tc>
        <w:tc>
          <w:tcPr>
            <w:tcW w:w="2126" w:type="dxa"/>
            <w:vAlign w:val="center"/>
          </w:tcPr>
          <w:p w14:paraId="06AB7884" w14:textId="77777777" w:rsidR="002D129F" w:rsidRPr="008E3D36" w:rsidRDefault="002D129F"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7B3B1BBE" w14:textId="77777777" w:rsidR="002D129F" w:rsidRPr="008E3D36" w:rsidRDefault="002D129F" w:rsidP="00685404">
            <w:pPr>
              <w:tabs>
                <w:tab w:val="left" w:pos="0"/>
              </w:tabs>
              <w:autoSpaceDE w:val="0"/>
              <w:autoSpaceDN w:val="0"/>
              <w:adjustRightInd w:val="0"/>
              <w:spacing w:after="0"/>
              <w:jc w:val="center"/>
              <w:rPr>
                <w:rFonts w:cs="Arial"/>
                <w:bCs/>
              </w:rPr>
            </w:pPr>
            <w:r w:rsidRPr="008E3D36">
              <w:rPr>
                <w:rFonts w:cs="Arial"/>
                <w:bCs/>
              </w:rPr>
              <w:t>20</w:t>
            </w:r>
          </w:p>
        </w:tc>
      </w:tr>
      <w:tr w:rsidR="002D129F" w:rsidRPr="008E3D36" w14:paraId="592A565F" w14:textId="77777777" w:rsidTr="00685404">
        <w:trPr>
          <w:trHeight w:val="449"/>
        </w:trPr>
        <w:tc>
          <w:tcPr>
            <w:tcW w:w="1526" w:type="dxa"/>
            <w:shd w:val="clear" w:color="auto" w:fill="auto"/>
            <w:vAlign w:val="center"/>
          </w:tcPr>
          <w:p w14:paraId="2A28EE2E" w14:textId="348654A6" w:rsidR="002D129F" w:rsidRPr="008E3D36" w:rsidRDefault="00D613CC" w:rsidP="00685404">
            <w:pPr>
              <w:autoSpaceDE w:val="0"/>
              <w:autoSpaceDN w:val="0"/>
              <w:adjustRightInd w:val="0"/>
              <w:spacing w:after="0"/>
              <w:jc w:val="center"/>
              <w:rPr>
                <w:rFonts w:eastAsia="Times New Roman" w:cs="Arial"/>
              </w:rPr>
            </w:pPr>
            <w:r>
              <w:rPr>
                <w:rFonts w:eastAsia="Times New Roman" w:cs="Arial"/>
              </w:rPr>
              <w:t>M7X01697</w:t>
            </w:r>
          </w:p>
        </w:tc>
        <w:tc>
          <w:tcPr>
            <w:tcW w:w="4394" w:type="dxa"/>
            <w:shd w:val="clear" w:color="auto" w:fill="auto"/>
            <w:vAlign w:val="center"/>
          </w:tcPr>
          <w:p w14:paraId="7F46331F" w14:textId="77777777" w:rsidR="002D129F" w:rsidRPr="008E3D36" w:rsidRDefault="002D129F" w:rsidP="00685404">
            <w:pPr>
              <w:spacing w:after="0"/>
              <w:rPr>
                <w:rFonts w:eastAsia="Times New Roman" w:cs="Arial"/>
              </w:rPr>
            </w:pPr>
            <w:r w:rsidRPr="008E3D36">
              <w:rPr>
                <w:rFonts w:cs="Arial"/>
              </w:rPr>
              <w:t>Leadership and Management</w:t>
            </w:r>
          </w:p>
        </w:tc>
        <w:tc>
          <w:tcPr>
            <w:tcW w:w="2126" w:type="dxa"/>
            <w:vAlign w:val="center"/>
          </w:tcPr>
          <w:p w14:paraId="4324395A" w14:textId="77777777" w:rsidR="002D129F" w:rsidRPr="008E3D36" w:rsidRDefault="002D129F"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5FB90CBB" w14:textId="77777777" w:rsidR="002D129F" w:rsidRPr="008E3D36" w:rsidRDefault="002D129F" w:rsidP="00685404">
            <w:pPr>
              <w:tabs>
                <w:tab w:val="left" w:pos="0"/>
              </w:tabs>
              <w:autoSpaceDE w:val="0"/>
              <w:autoSpaceDN w:val="0"/>
              <w:adjustRightInd w:val="0"/>
              <w:spacing w:after="0"/>
              <w:jc w:val="center"/>
              <w:rPr>
                <w:rFonts w:cs="Arial"/>
                <w:bCs/>
              </w:rPr>
            </w:pPr>
            <w:r w:rsidRPr="008E3D36">
              <w:rPr>
                <w:rFonts w:cs="Arial"/>
                <w:bCs/>
              </w:rPr>
              <w:t>10</w:t>
            </w:r>
          </w:p>
        </w:tc>
      </w:tr>
    </w:tbl>
    <w:p w14:paraId="48405EB1" w14:textId="77777777" w:rsidR="002D129F" w:rsidRDefault="002D129F" w:rsidP="002D129F">
      <w:pPr>
        <w:autoSpaceDE w:val="0"/>
        <w:autoSpaceDN w:val="0"/>
        <w:adjustRightInd w:val="0"/>
        <w:spacing w:after="0"/>
        <w:jc w:val="both"/>
        <w:rPr>
          <w:rFonts w:cs="Arial"/>
          <w:b/>
          <w:bCs/>
        </w:rPr>
      </w:pPr>
    </w:p>
    <w:p w14:paraId="687D8085" w14:textId="40E5CAC4" w:rsidR="00015A84" w:rsidRDefault="00015A84">
      <w:pPr>
        <w:spacing w:after="0" w:line="240" w:lineRule="auto"/>
        <w:rPr>
          <w:rFonts w:cs="Arial"/>
          <w:b/>
          <w:bCs/>
        </w:rPr>
      </w:pPr>
      <w:r>
        <w:rPr>
          <w:rFonts w:cs="Arial"/>
          <w:b/>
          <w:bCs/>
        </w:rPr>
        <w:br w:type="page"/>
      </w:r>
    </w:p>
    <w:p w14:paraId="4AA0A4EF" w14:textId="77777777" w:rsidR="00A70C23" w:rsidRPr="008E3D36" w:rsidRDefault="00A70C23" w:rsidP="002D129F">
      <w:pPr>
        <w:autoSpaceDE w:val="0"/>
        <w:autoSpaceDN w:val="0"/>
        <w:adjustRightInd w:val="0"/>
        <w:spacing w:after="0"/>
        <w:jc w:val="both"/>
        <w:rPr>
          <w:rFonts w:cs="Arial"/>
          <w:b/>
          <w:bCs/>
        </w:rPr>
      </w:pPr>
    </w:p>
    <w:p w14:paraId="31B84E73" w14:textId="77777777" w:rsidR="002D129F" w:rsidRDefault="002D129F" w:rsidP="002D129F">
      <w:pPr>
        <w:autoSpaceDE w:val="0"/>
        <w:autoSpaceDN w:val="0"/>
        <w:adjustRightInd w:val="0"/>
        <w:spacing w:after="0"/>
        <w:jc w:val="both"/>
        <w:rPr>
          <w:rFonts w:cs="Arial"/>
          <w:b/>
          <w:bCs/>
        </w:rPr>
      </w:pPr>
      <w:r w:rsidRPr="008E3D36">
        <w:rPr>
          <w:rFonts w:cs="Arial"/>
          <w:b/>
          <w:bCs/>
        </w:rPr>
        <w:t xml:space="preserve">Semester 3 </w:t>
      </w:r>
    </w:p>
    <w:p w14:paraId="06A66D58" w14:textId="77777777" w:rsidR="00A70C23" w:rsidRPr="008E3D36" w:rsidRDefault="00A70C23" w:rsidP="002D129F">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2D129F" w:rsidRPr="008E3D36" w14:paraId="0109A121" w14:textId="77777777" w:rsidTr="00685404">
        <w:trPr>
          <w:trHeight w:val="778"/>
        </w:trPr>
        <w:tc>
          <w:tcPr>
            <w:tcW w:w="1526" w:type="dxa"/>
            <w:shd w:val="clear" w:color="auto" w:fill="D9D9D9"/>
            <w:vAlign w:val="center"/>
          </w:tcPr>
          <w:p w14:paraId="39BD7B19" w14:textId="4E5FA272" w:rsidR="002D129F" w:rsidRPr="008E3D36" w:rsidRDefault="002D129F" w:rsidP="00685404">
            <w:pPr>
              <w:autoSpaceDE w:val="0"/>
              <w:autoSpaceDN w:val="0"/>
              <w:adjustRightInd w:val="0"/>
              <w:spacing w:after="0"/>
              <w:jc w:val="center"/>
              <w:rPr>
                <w:rFonts w:cs="Arial"/>
                <w:b/>
                <w:bCs/>
              </w:rPr>
            </w:pPr>
            <w:r w:rsidRPr="008E3D36">
              <w:rPr>
                <w:rFonts w:cs="Arial"/>
                <w:b/>
                <w:bCs/>
              </w:rPr>
              <w:t>Module Code</w:t>
            </w:r>
          </w:p>
        </w:tc>
        <w:tc>
          <w:tcPr>
            <w:tcW w:w="4394" w:type="dxa"/>
            <w:shd w:val="clear" w:color="auto" w:fill="D9D9D9"/>
            <w:vAlign w:val="center"/>
          </w:tcPr>
          <w:p w14:paraId="3528356A" w14:textId="45E7BF36" w:rsidR="002D129F" w:rsidRPr="008E3D36" w:rsidRDefault="002D129F" w:rsidP="00685404">
            <w:pPr>
              <w:autoSpaceDE w:val="0"/>
              <w:autoSpaceDN w:val="0"/>
              <w:adjustRightInd w:val="0"/>
              <w:spacing w:after="0"/>
              <w:jc w:val="center"/>
              <w:rPr>
                <w:rFonts w:cs="Arial"/>
                <w:b/>
                <w:bCs/>
              </w:rPr>
            </w:pPr>
            <w:r w:rsidRPr="008E3D36">
              <w:rPr>
                <w:rFonts w:cs="Arial"/>
                <w:b/>
                <w:bCs/>
              </w:rPr>
              <w:t>Title</w:t>
            </w:r>
          </w:p>
        </w:tc>
        <w:tc>
          <w:tcPr>
            <w:tcW w:w="2126" w:type="dxa"/>
            <w:shd w:val="clear" w:color="auto" w:fill="D9D9D9"/>
            <w:vAlign w:val="center"/>
          </w:tcPr>
          <w:p w14:paraId="6295FA59" w14:textId="77777777" w:rsidR="002D129F" w:rsidRPr="008E3D36" w:rsidRDefault="002D129F" w:rsidP="00685404">
            <w:pPr>
              <w:autoSpaceDE w:val="0"/>
              <w:autoSpaceDN w:val="0"/>
              <w:adjustRightInd w:val="0"/>
              <w:spacing w:after="0"/>
              <w:jc w:val="center"/>
              <w:rPr>
                <w:rFonts w:cs="Arial"/>
                <w:b/>
                <w:bCs/>
              </w:rPr>
            </w:pPr>
            <w:r w:rsidRPr="008E3D36">
              <w:rPr>
                <w:rFonts w:cs="Arial"/>
                <w:b/>
                <w:bCs/>
              </w:rPr>
              <w:t>Module type (core, compulsory or optional)</w:t>
            </w:r>
          </w:p>
        </w:tc>
        <w:tc>
          <w:tcPr>
            <w:tcW w:w="1276" w:type="dxa"/>
            <w:shd w:val="clear" w:color="auto" w:fill="D9D9D9"/>
            <w:vAlign w:val="center"/>
          </w:tcPr>
          <w:p w14:paraId="2EB2162E" w14:textId="77777777" w:rsidR="002D129F" w:rsidRPr="008E3D36" w:rsidRDefault="002D129F" w:rsidP="00685404">
            <w:pPr>
              <w:tabs>
                <w:tab w:val="left" w:pos="0"/>
              </w:tabs>
              <w:autoSpaceDE w:val="0"/>
              <w:autoSpaceDN w:val="0"/>
              <w:adjustRightInd w:val="0"/>
              <w:spacing w:after="0"/>
              <w:jc w:val="center"/>
              <w:rPr>
                <w:rFonts w:cs="Arial"/>
                <w:b/>
                <w:bCs/>
              </w:rPr>
            </w:pPr>
            <w:r w:rsidRPr="008E3D36">
              <w:rPr>
                <w:rFonts w:cs="Arial"/>
                <w:b/>
                <w:bCs/>
              </w:rPr>
              <w:t>Credits</w:t>
            </w:r>
          </w:p>
        </w:tc>
      </w:tr>
      <w:tr w:rsidR="002D129F" w:rsidRPr="008E3D36" w14:paraId="548EB10E" w14:textId="77777777" w:rsidTr="00685404">
        <w:trPr>
          <w:trHeight w:val="457"/>
        </w:trPr>
        <w:tc>
          <w:tcPr>
            <w:tcW w:w="1526" w:type="dxa"/>
            <w:shd w:val="clear" w:color="auto" w:fill="auto"/>
            <w:vAlign w:val="center"/>
          </w:tcPr>
          <w:p w14:paraId="69772E3A" w14:textId="0E59CAE2" w:rsidR="002D129F" w:rsidRPr="008E3D36" w:rsidRDefault="00D613CC" w:rsidP="00685404">
            <w:pPr>
              <w:autoSpaceDE w:val="0"/>
              <w:autoSpaceDN w:val="0"/>
              <w:adjustRightInd w:val="0"/>
              <w:spacing w:after="0"/>
              <w:rPr>
                <w:rFonts w:eastAsia="Times New Roman" w:cs="Arial"/>
              </w:rPr>
            </w:pPr>
            <w:r>
              <w:rPr>
                <w:rFonts w:eastAsia="Times New Roman" w:cs="Arial"/>
              </w:rPr>
              <w:t>M7X01702</w:t>
            </w:r>
          </w:p>
        </w:tc>
        <w:tc>
          <w:tcPr>
            <w:tcW w:w="4394" w:type="dxa"/>
            <w:shd w:val="clear" w:color="auto" w:fill="auto"/>
            <w:vAlign w:val="center"/>
          </w:tcPr>
          <w:p w14:paraId="1C354C9A" w14:textId="77777777" w:rsidR="002D129F" w:rsidRPr="008E3D36" w:rsidRDefault="002D129F" w:rsidP="00685404">
            <w:pPr>
              <w:spacing w:after="0"/>
              <w:rPr>
                <w:rFonts w:eastAsia="Times New Roman" w:cs="Arial"/>
              </w:rPr>
            </w:pPr>
            <w:r w:rsidRPr="008E3D36">
              <w:rPr>
                <w:rFonts w:cs="Arial"/>
              </w:rPr>
              <w:t>Research Methods and Data Analysis</w:t>
            </w:r>
          </w:p>
        </w:tc>
        <w:tc>
          <w:tcPr>
            <w:tcW w:w="2126" w:type="dxa"/>
            <w:vAlign w:val="center"/>
          </w:tcPr>
          <w:p w14:paraId="43C8739B" w14:textId="77777777" w:rsidR="002D129F" w:rsidRPr="008E3D36" w:rsidRDefault="002D129F"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7C07DBF8" w14:textId="77777777" w:rsidR="002D129F" w:rsidRPr="008E3D36" w:rsidRDefault="002D129F" w:rsidP="00685404">
            <w:pPr>
              <w:tabs>
                <w:tab w:val="left" w:pos="0"/>
              </w:tabs>
              <w:autoSpaceDE w:val="0"/>
              <w:autoSpaceDN w:val="0"/>
              <w:adjustRightInd w:val="0"/>
              <w:spacing w:after="0"/>
              <w:jc w:val="center"/>
              <w:rPr>
                <w:rFonts w:cs="Arial"/>
                <w:bCs/>
              </w:rPr>
            </w:pPr>
            <w:r w:rsidRPr="008E3D36">
              <w:rPr>
                <w:rFonts w:cs="Arial"/>
                <w:bCs/>
              </w:rPr>
              <w:t>10</w:t>
            </w:r>
          </w:p>
        </w:tc>
      </w:tr>
      <w:tr w:rsidR="002D129F" w:rsidRPr="008E3D36" w14:paraId="1FA6F3FB" w14:textId="77777777" w:rsidTr="00685404">
        <w:trPr>
          <w:trHeight w:val="457"/>
        </w:trPr>
        <w:tc>
          <w:tcPr>
            <w:tcW w:w="1526" w:type="dxa"/>
            <w:shd w:val="clear" w:color="auto" w:fill="auto"/>
            <w:vAlign w:val="center"/>
          </w:tcPr>
          <w:p w14:paraId="012B3896" w14:textId="0E433FAB" w:rsidR="002D129F" w:rsidRPr="008E3D36" w:rsidRDefault="00D613CC" w:rsidP="00685404">
            <w:pPr>
              <w:autoSpaceDE w:val="0"/>
              <w:autoSpaceDN w:val="0"/>
              <w:adjustRightInd w:val="0"/>
              <w:spacing w:after="0"/>
              <w:rPr>
                <w:rFonts w:cs="Arial"/>
                <w:bCs/>
              </w:rPr>
            </w:pPr>
            <w:r>
              <w:rPr>
                <w:rFonts w:cs="Arial"/>
                <w:bCs/>
              </w:rPr>
              <w:t>M7X01704</w:t>
            </w:r>
          </w:p>
        </w:tc>
        <w:tc>
          <w:tcPr>
            <w:tcW w:w="4394" w:type="dxa"/>
            <w:shd w:val="clear" w:color="auto" w:fill="auto"/>
            <w:vAlign w:val="center"/>
          </w:tcPr>
          <w:p w14:paraId="72268571" w14:textId="77777777" w:rsidR="002D129F" w:rsidRPr="008E3D36" w:rsidRDefault="002D129F" w:rsidP="00685404">
            <w:pPr>
              <w:tabs>
                <w:tab w:val="left" w:pos="2545"/>
              </w:tabs>
              <w:spacing w:after="0"/>
              <w:rPr>
                <w:rFonts w:cs="Arial"/>
              </w:rPr>
            </w:pPr>
            <w:r w:rsidRPr="008E3D36">
              <w:rPr>
                <w:rFonts w:cs="Arial"/>
              </w:rPr>
              <w:t>Visual Simulation</w:t>
            </w:r>
          </w:p>
        </w:tc>
        <w:tc>
          <w:tcPr>
            <w:tcW w:w="2126" w:type="dxa"/>
            <w:vAlign w:val="center"/>
          </w:tcPr>
          <w:p w14:paraId="4ADA2DAC" w14:textId="77777777" w:rsidR="002D129F" w:rsidRPr="008E3D36" w:rsidRDefault="002D129F"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2F16FAF9" w14:textId="77777777" w:rsidR="002D129F" w:rsidRPr="008E3D36" w:rsidRDefault="002D129F" w:rsidP="00685404">
            <w:pPr>
              <w:tabs>
                <w:tab w:val="left" w:pos="0"/>
              </w:tabs>
              <w:autoSpaceDE w:val="0"/>
              <w:autoSpaceDN w:val="0"/>
              <w:adjustRightInd w:val="0"/>
              <w:spacing w:after="0"/>
              <w:jc w:val="center"/>
              <w:rPr>
                <w:rFonts w:cs="Arial"/>
                <w:bCs/>
              </w:rPr>
            </w:pPr>
            <w:r w:rsidRPr="008E3D36">
              <w:rPr>
                <w:rFonts w:cs="Arial"/>
                <w:bCs/>
              </w:rPr>
              <w:t>20</w:t>
            </w:r>
          </w:p>
        </w:tc>
      </w:tr>
    </w:tbl>
    <w:p w14:paraId="62EAAFA2" w14:textId="77777777" w:rsidR="002D129F" w:rsidRPr="008E3D36" w:rsidRDefault="002D129F" w:rsidP="002D129F">
      <w:pPr>
        <w:autoSpaceDE w:val="0"/>
        <w:autoSpaceDN w:val="0"/>
        <w:adjustRightInd w:val="0"/>
        <w:spacing w:after="0"/>
        <w:jc w:val="both"/>
        <w:rPr>
          <w:rFonts w:cs="Arial"/>
          <w:b/>
          <w:bCs/>
        </w:rPr>
      </w:pPr>
    </w:p>
    <w:p w14:paraId="6060D6AE" w14:textId="77777777" w:rsidR="002D129F" w:rsidRPr="008E3D36" w:rsidRDefault="002D129F" w:rsidP="002D129F">
      <w:pPr>
        <w:autoSpaceDE w:val="0"/>
        <w:autoSpaceDN w:val="0"/>
        <w:adjustRightInd w:val="0"/>
        <w:spacing w:after="0"/>
        <w:jc w:val="both"/>
        <w:rPr>
          <w:rFonts w:cs="Arial"/>
          <w:b/>
          <w:bCs/>
        </w:rPr>
      </w:pPr>
    </w:p>
    <w:p w14:paraId="7E18C293" w14:textId="77777777" w:rsidR="002D129F" w:rsidRDefault="002D129F" w:rsidP="002D129F">
      <w:pPr>
        <w:autoSpaceDE w:val="0"/>
        <w:autoSpaceDN w:val="0"/>
        <w:adjustRightInd w:val="0"/>
        <w:spacing w:after="0"/>
        <w:jc w:val="both"/>
        <w:rPr>
          <w:rFonts w:cs="Arial"/>
          <w:b/>
          <w:bCs/>
        </w:rPr>
      </w:pPr>
      <w:r w:rsidRPr="008E3D36">
        <w:rPr>
          <w:rFonts w:cs="Arial"/>
          <w:b/>
          <w:bCs/>
        </w:rPr>
        <w:t xml:space="preserve">Semester 4 </w:t>
      </w:r>
    </w:p>
    <w:p w14:paraId="16ED7ACA" w14:textId="77777777" w:rsidR="00A70C23" w:rsidRPr="008E3D36" w:rsidRDefault="00A70C23" w:rsidP="002D129F">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2D129F" w:rsidRPr="008E3D36" w14:paraId="386AFD04" w14:textId="77777777" w:rsidTr="00685404">
        <w:trPr>
          <w:trHeight w:val="778"/>
        </w:trPr>
        <w:tc>
          <w:tcPr>
            <w:tcW w:w="1526" w:type="dxa"/>
            <w:shd w:val="clear" w:color="auto" w:fill="D9D9D9"/>
            <w:vAlign w:val="center"/>
          </w:tcPr>
          <w:p w14:paraId="2F8C54C0" w14:textId="669F659D" w:rsidR="002D129F" w:rsidRPr="008E3D36" w:rsidRDefault="002D129F" w:rsidP="00685404">
            <w:pPr>
              <w:autoSpaceDE w:val="0"/>
              <w:autoSpaceDN w:val="0"/>
              <w:adjustRightInd w:val="0"/>
              <w:spacing w:after="0"/>
              <w:jc w:val="center"/>
              <w:rPr>
                <w:rFonts w:cs="Arial"/>
                <w:b/>
                <w:bCs/>
              </w:rPr>
            </w:pPr>
            <w:r w:rsidRPr="008E3D36">
              <w:rPr>
                <w:rFonts w:cs="Arial"/>
                <w:b/>
                <w:bCs/>
              </w:rPr>
              <w:t>Module Code</w:t>
            </w:r>
          </w:p>
        </w:tc>
        <w:tc>
          <w:tcPr>
            <w:tcW w:w="4394" w:type="dxa"/>
            <w:shd w:val="clear" w:color="auto" w:fill="D9D9D9"/>
            <w:vAlign w:val="center"/>
          </w:tcPr>
          <w:p w14:paraId="359C1A86" w14:textId="0C0A2090" w:rsidR="002D129F" w:rsidRPr="008E3D36" w:rsidRDefault="002D129F" w:rsidP="00685404">
            <w:pPr>
              <w:autoSpaceDE w:val="0"/>
              <w:autoSpaceDN w:val="0"/>
              <w:adjustRightInd w:val="0"/>
              <w:spacing w:after="0"/>
              <w:jc w:val="center"/>
              <w:rPr>
                <w:rFonts w:cs="Arial"/>
                <w:b/>
                <w:bCs/>
              </w:rPr>
            </w:pPr>
            <w:r w:rsidRPr="008E3D36">
              <w:rPr>
                <w:rFonts w:cs="Arial"/>
                <w:b/>
                <w:bCs/>
              </w:rPr>
              <w:t>Title</w:t>
            </w:r>
          </w:p>
        </w:tc>
        <w:tc>
          <w:tcPr>
            <w:tcW w:w="2126" w:type="dxa"/>
            <w:shd w:val="clear" w:color="auto" w:fill="D9D9D9"/>
            <w:vAlign w:val="center"/>
          </w:tcPr>
          <w:p w14:paraId="40B2592D" w14:textId="77777777" w:rsidR="002D129F" w:rsidRPr="008E3D36" w:rsidRDefault="002D129F" w:rsidP="00685404">
            <w:pPr>
              <w:autoSpaceDE w:val="0"/>
              <w:autoSpaceDN w:val="0"/>
              <w:adjustRightInd w:val="0"/>
              <w:spacing w:after="0"/>
              <w:jc w:val="center"/>
              <w:rPr>
                <w:rFonts w:cs="Arial"/>
                <w:b/>
                <w:bCs/>
              </w:rPr>
            </w:pPr>
            <w:r w:rsidRPr="008E3D36">
              <w:rPr>
                <w:rFonts w:cs="Arial"/>
                <w:b/>
                <w:bCs/>
              </w:rPr>
              <w:t>Module type (core, compulsory or optional)</w:t>
            </w:r>
          </w:p>
        </w:tc>
        <w:tc>
          <w:tcPr>
            <w:tcW w:w="1276" w:type="dxa"/>
            <w:shd w:val="clear" w:color="auto" w:fill="D9D9D9"/>
            <w:vAlign w:val="center"/>
          </w:tcPr>
          <w:p w14:paraId="1513ECAA" w14:textId="77777777" w:rsidR="002D129F" w:rsidRPr="008E3D36" w:rsidRDefault="002D129F" w:rsidP="00685404">
            <w:pPr>
              <w:tabs>
                <w:tab w:val="left" w:pos="0"/>
              </w:tabs>
              <w:autoSpaceDE w:val="0"/>
              <w:autoSpaceDN w:val="0"/>
              <w:adjustRightInd w:val="0"/>
              <w:spacing w:after="0"/>
              <w:jc w:val="center"/>
              <w:rPr>
                <w:rFonts w:cs="Arial"/>
                <w:b/>
                <w:bCs/>
              </w:rPr>
            </w:pPr>
            <w:r w:rsidRPr="008E3D36">
              <w:rPr>
                <w:rFonts w:cs="Arial"/>
                <w:b/>
                <w:bCs/>
              </w:rPr>
              <w:t>Credits</w:t>
            </w:r>
          </w:p>
        </w:tc>
      </w:tr>
      <w:tr w:rsidR="002D129F" w:rsidRPr="008E3D36" w14:paraId="76243A9C" w14:textId="77777777" w:rsidTr="00685404">
        <w:trPr>
          <w:trHeight w:val="450"/>
        </w:trPr>
        <w:tc>
          <w:tcPr>
            <w:tcW w:w="1526" w:type="dxa"/>
            <w:shd w:val="clear" w:color="auto" w:fill="auto"/>
            <w:vAlign w:val="center"/>
          </w:tcPr>
          <w:p w14:paraId="7B795253" w14:textId="56D93D33" w:rsidR="002D129F" w:rsidRPr="008E3D36" w:rsidRDefault="00D613CC" w:rsidP="00685404">
            <w:pPr>
              <w:autoSpaceDE w:val="0"/>
              <w:autoSpaceDN w:val="0"/>
              <w:adjustRightInd w:val="0"/>
              <w:spacing w:after="0"/>
              <w:rPr>
                <w:rFonts w:cs="Arial"/>
                <w:bCs/>
              </w:rPr>
            </w:pPr>
            <w:r>
              <w:rPr>
                <w:rFonts w:cs="Arial"/>
                <w:bCs/>
              </w:rPr>
              <w:t>M7X01683</w:t>
            </w:r>
          </w:p>
        </w:tc>
        <w:tc>
          <w:tcPr>
            <w:tcW w:w="4394" w:type="dxa"/>
            <w:shd w:val="clear" w:color="auto" w:fill="auto"/>
            <w:vAlign w:val="center"/>
          </w:tcPr>
          <w:p w14:paraId="78582C1D" w14:textId="77777777" w:rsidR="002D129F" w:rsidRPr="008E3D36" w:rsidRDefault="002D129F" w:rsidP="00685404">
            <w:pPr>
              <w:tabs>
                <w:tab w:val="left" w:pos="2545"/>
              </w:tabs>
              <w:spacing w:after="0"/>
              <w:rPr>
                <w:rFonts w:cs="Arial"/>
              </w:rPr>
            </w:pPr>
            <w:r w:rsidRPr="008E3D36">
              <w:rPr>
                <w:rFonts w:cs="Arial"/>
              </w:rPr>
              <w:t>Animation Systems Development</w:t>
            </w:r>
          </w:p>
        </w:tc>
        <w:tc>
          <w:tcPr>
            <w:tcW w:w="2126" w:type="dxa"/>
            <w:vAlign w:val="center"/>
          </w:tcPr>
          <w:p w14:paraId="69A15F60" w14:textId="77777777" w:rsidR="002D129F" w:rsidRPr="008E3D36" w:rsidRDefault="002D129F"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6ED4D60A" w14:textId="77777777" w:rsidR="002D129F" w:rsidRPr="008E3D36" w:rsidRDefault="002D129F" w:rsidP="00685404">
            <w:pPr>
              <w:tabs>
                <w:tab w:val="left" w:pos="0"/>
              </w:tabs>
              <w:autoSpaceDE w:val="0"/>
              <w:autoSpaceDN w:val="0"/>
              <w:adjustRightInd w:val="0"/>
              <w:spacing w:after="0"/>
              <w:jc w:val="center"/>
              <w:rPr>
                <w:rFonts w:cs="Arial"/>
                <w:bCs/>
              </w:rPr>
            </w:pPr>
            <w:r w:rsidRPr="008E3D36">
              <w:rPr>
                <w:rFonts w:cs="Arial"/>
                <w:bCs/>
              </w:rPr>
              <w:t>20</w:t>
            </w:r>
          </w:p>
        </w:tc>
      </w:tr>
      <w:tr w:rsidR="002D129F" w:rsidRPr="008E3D36" w14:paraId="11E56F5A" w14:textId="77777777" w:rsidTr="00685404">
        <w:trPr>
          <w:trHeight w:val="450"/>
        </w:trPr>
        <w:tc>
          <w:tcPr>
            <w:tcW w:w="1526" w:type="dxa"/>
            <w:shd w:val="clear" w:color="auto" w:fill="auto"/>
            <w:vAlign w:val="center"/>
          </w:tcPr>
          <w:p w14:paraId="66E971F9" w14:textId="2C2C244C" w:rsidR="002D129F" w:rsidRPr="008E3D36" w:rsidRDefault="00D613CC" w:rsidP="00685404">
            <w:pPr>
              <w:autoSpaceDE w:val="0"/>
              <w:autoSpaceDN w:val="0"/>
              <w:adjustRightInd w:val="0"/>
              <w:spacing w:after="0"/>
              <w:rPr>
                <w:rFonts w:eastAsia="Times New Roman" w:cs="Arial"/>
              </w:rPr>
            </w:pPr>
            <w:r>
              <w:rPr>
                <w:rFonts w:eastAsia="Times New Roman" w:cs="Arial"/>
              </w:rPr>
              <w:t>M7X01702</w:t>
            </w:r>
          </w:p>
        </w:tc>
        <w:tc>
          <w:tcPr>
            <w:tcW w:w="4394" w:type="dxa"/>
            <w:shd w:val="clear" w:color="auto" w:fill="auto"/>
            <w:vAlign w:val="center"/>
          </w:tcPr>
          <w:p w14:paraId="24C64EAD" w14:textId="77777777" w:rsidR="002D129F" w:rsidRPr="008E3D36" w:rsidRDefault="002D129F" w:rsidP="00685404">
            <w:pPr>
              <w:spacing w:after="0"/>
              <w:rPr>
                <w:rFonts w:eastAsia="Times New Roman" w:cs="Arial"/>
              </w:rPr>
            </w:pPr>
            <w:r w:rsidRPr="008E3D36">
              <w:rPr>
                <w:rFonts w:cs="Arial"/>
              </w:rPr>
              <w:t>Research Methods and Data Analysis</w:t>
            </w:r>
          </w:p>
        </w:tc>
        <w:tc>
          <w:tcPr>
            <w:tcW w:w="2126" w:type="dxa"/>
            <w:vAlign w:val="center"/>
          </w:tcPr>
          <w:p w14:paraId="66C507EE" w14:textId="77777777" w:rsidR="002D129F" w:rsidRPr="008E3D36" w:rsidRDefault="002D129F"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2FCE216F" w14:textId="77777777" w:rsidR="002D129F" w:rsidRPr="008E3D36" w:rsidRDefault="002D129F" w:rsidP="00685404">
            <w:pPr>
              <w:tabs>
                <w:tab w:val="left" w:pos="0"/>
              </w:tabs>
              <w:autoSpaceDE w:val="0"/>
              <w:autoSpaceDN w:val="0"/>
              <w:adjustRightInd w:val="0"/>
              <w:spacing w:after="0"/>
              <w:jc w:val="center"/>
              <w:rPr>
                <w:rFonts w:cs="Arial"/>
                <w:bCs/>
              </w:rPr>
            </w:pPr>
            <w:r w:rsidRPr="008E3D36">
              <w:rPr>
                <w:rFonts w:cs="Arial"/>
                <w:bCs/>
              </w:rPr>
              <w:t>10</w:t>
            </w:r>
          </w:p>
        </w:tc>
      </w:tr>
    </w:tbl>
    <w:p w14:paraId="29ED82DF" w14:textId="77777777" w:rsidR="002D129F" w:rsidRDefault="002D129F" w:rsidP="002D129F">
      <w:pPr>
        <w:spacing w:after="0"/>
        <w:jc w:val="both"/>
        <w:rPr>
          <w:rFonts w:cs="Arial"/>
        </w:rPr>
      </w:pPr>
    </w:p>
    <w:p w14:paraId="17C2812D" w14:textId="77777777" w:rsidR="00A70C23" w:rsidRPr="008E3D36" w:rsidRDefault="00A70C23" w:rsidP="002D129F">
      <w:pPr>
        <w:spacing w:after="0"/>
        <w:jc w:val="both"/>
        <w:rPr>
          <w:rFonts w:cs="Arial"/>
        </w:rPr>
      </w:pPr>
    </w:p>
    <w:p w14:paraId="1BE25EDC" w14:textId="77777777" w:rsidR="002D129F" w:rsidRDefault="002D129F" w:rsidP="002D129F">
      <w:pPr>
        <w:autoSpaceDE w:val="0"/>
        <w:autoSpaceDN w:val="0"/>
        <w:adjustRightInd w:val="0"/>
        <w:spacing w:after="0"/>
        <w:jc w:val="both"/>
        <w:rPr>
          <w:rFonts w:cs="Arial"/>
          <w:b/>
          <w:bCs/>
        </w:rPr>
      </w:pPr>
      <w:r w:rsidRPr="008E3D36">
        <w:rPr>
          <w:rFonts w:cs="Arial"/>
          <w:b/>
          <w:bCs/>
        </w:rPr>
        <w:t xml:space="preserve">Semester 5 </w:t>
      </w:r>
    </w:p>
    <w:p w14:paraId="565DEAA6" w14:textId="77777777" w:rsidR="00A70C23" w:rsidRPr="008E3D36" w:rsidRDefault="00A70C23" w:rsidP="002D129F">
      <w:pPr>
        <w:autoSpaceDE w:val="0"/>
        <w:autoSpaceDN w:val="0"/>
        <w:adjustRightInd w:val="0"/>
        <w:spacing w:after="0"/>
        <w:jc w:val="both"/>
        <w:rPr>
          <w:rFonts w:cs="Arial"/>
          <w:b/>
          <w:bCs/>
        </w:rPr>
      </w:pPr>
    </w:p>
    <w:tbl>
      <w:tblPr>
        <w:tblW w:w="93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5"/>
        <w:gridCol w:w="4391"/>
        <w:gridCol w:w="2124"/>
        <w:gridCol w:w="1275"/>
      </w:tblGrid>
      <w:tr w:rsidR="002D129F" w:rsidRPr="008E3D36" w14:paraId="1C7C9FB0" w14:textId="77777777" w:rsidTr="00685404">
        <w:trPr>
          <w:trHeight w:val="778"/>
        </w:trPr>
        <w:tc>
          <w:tcPr>
            <w:tcW w:w="1526"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6BFFBC24" w14:textId="7B8FF6B2" w:rsidR="002D129F" w:rsidRPr="008E3D36" w:rsidRDefault="002D129F" w:rsidP="00685404">
            <w:pPr>
              <w:autoSpaceDE w:val="0"/>
              <w:autoSpaceDN w:val="0"/>
              <w:adjustRightInd w:val="0"/>
              <w:spacing w:after="0"/>
              <w:jc w:val="center"/>
              <w:rPr>
                <w:rFonts w:cs="Arial"/>
                <w:b/>
                <w:bCs/>
              </w:rPr>
            </w:pPr>
            <w:r w:rsidRPr="008E3D36">
              <w:rPr>
                <w:rFonts w:cs="Arial"/>
                <w:b/>
                <w:bCs/>
              </w:rPr>
              <w:t>Module Code</w:t>
            </w:r>
          </w:p>
        </w:tc>
        <w:tc>
          <w:tcPr>
            <w:tcW w:w="4394"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4CE1A91D" w14:textId="5CF80851" w:rsidR="002D129F" w:rsidRPr="008E3D36" w:rsidRDefault="002D129F" w:rsidP="00685404">
            <w:pPr>
              <w:autoSpaceDE w:val="0"/>
              <w:autoSpaceDN w:val="0"/>
              <w:adjustRightInd w:val="0"/>
              <w:spacing w:after="0"/>
              <w:jc w:val="center"/>
              <w:rPr>
                <w:rFonts w:cs="Arial"/>
                <w:b/>
                <w:bCs/>
              </w:rPr>
            </w:pPr>
            <w:r w:rsidRPr="008E3D36">
              <w:rPr>
                <w:rFonts w:cs="Arial"/>
                <w:b/>
                <w:bCs/>
              </w:rPr>
              <w:t>Title</w:t>
            </w:r>
          </w:p>
        </w:tc>
        <w:tc>
          <w:tcPr>
            <w:tcW w:w="2126"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08219714" w14:textId="77777777" w:rsidR="002D129F" w:rsidRPr="008E3D36" w:rsidRDefault="002D129F" w:rsidP="00685404">
            <w:pPr>
              <w:autoSpaceDE w:val="0"/>
              <w:autoSpaceDN w:val="0"/>
              <w:adjustRightInd w:val="0"/>
              <w:spacing w:after="0"/>
              <w:jc w:val="center"/>
              <w:rPr>
                <w:rFonts w:cs="Arial"/>
                <w:b/>
                <w:bCs/>
              </w:rPr>
            </w:pPr>
            <w:r w:rsidRPr="008E3D36">
              <w:rPr>
                <w:rFonts w:cs="Arial"/>
                <w:b/>
                <w:bCs/>
              </w:rPr>
              <w:t>Module type (core, compulsory or optional)</w:t>
            </w:r>
          </w:p>
        </w:tc>
        <w:tc>
          <w:tcPr>
            <w:tcW w:w="1276"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0BAD9011" w14:textId="77777777" w:rsidR="002D129F" w:rsidRPr="008E3D36" w:rsidRDefault="002D129F" w:rsidP="00685404">
            <w:pPr>
              <w:tabs>
                <w:tab w:val="left" w:pos="0"/>
              </w:tabs>
              <w:autoSpaceDE w:val="0"/>
              <w:autoSpaceDN w:val="0"/>
              <w:adjustRightInd w:val="0"/>
              <w:spacing w:after="0"/>
              <w:jc w:val="center"/>
              <w:rPr>
                <w:rFonts w:cs="Arial"/>
                <w:b/>
                <w:bCs/>
              </w:rPr>
            </w:pPr>
            <w:r w:rsidRPr="008E3D36">
              <w:rPr>
                <w:rFonts w:cs="Arial"/>
                <w:b/>
                <w:bCs/>
              </w:rPr>
              <w:t>Credits</w:t>
            </w:r>
          </w:p>
        </w:tc>
      </w:tr>
      <w:tr w:rsidR="002D129F" w:rsidRPr="008E3D36" w14:paraId="346FEE7B" w14:textId="77777777" w:rsidTr="00685404">
        <w:trPr>
          <w:trHeight w:val="491"/>
        </w:trPr>
        <w:tc>
          <w:tcPr>
            <w:tcW w:w="1526" w:type="dxa"/>
            <w:tcBorders>
              <w:top w:val="single" w:sz="4" w:space="0" w:color="auto"/>
              <w:left w:val="single" w:sz="4" w:space="0" w:color="auto"/>
              <w:bottom w:val="single" w:sz="4" w:space="0" w:color="auto"/>
              <w:right w:val="single" w:sz="4" w:space="0" w:color="auto"/>
            </w:tcBorders>
            <w:vAlign w:val="center"/>
            <w:hideMark/>
          </w:tcPr>
          <w:p w14:paraId="7406EFA9" w14:textId="6E1573A9" w:rsidR="002D129F" w:rsidRPr="008E3D36" w:rsidRDefault="00D613CC" w:rsidP="00685404">
            <w:pPr>
              <w:autoSpaceDE w:val="0"/>
              <w:autoSpaceDN w:val="0"/>
              <w:adjustRightInd w:val="0"/>
              <w:spacing w:after="0"/>
              <w:rPr>
                <w:rFonts w:cs="Arial"/>
                <w:bCs/>
              </w:rPr>
            </w:pPr>
            <w:r>
              <w:rPr>
                <w:rFonts w:cs="Arial"/>
                <w:bCs/>
              </w:rPr>
              <w:t>M7X01698</w:t>
            </w:r>
          </w:p>
        </w:tc>
        <w:tc>
          <w:tcPr>
            <w:tcW w:w="4394" w:type="dxa"/>
            <w:tcBorders>
              <w:top w:val="single" w:sz="4" w:space="0" w:color="auto"/>
              <w:left w:val="single" w:sz="4" w:space="0" w:color="auto"/>
              <w:bottom w:val="single" w:sz="4" w:space="0" w:color="auto"/>
              <w:right w:val="single" w:sz="4" w:space="0" w:color="auto"/>
            </w:tcBorders>
            <w:vAlign w:val="center"/>
            <w:hideMark/>
          </w:tcPr>
          <w:p w14:paraId="49252699" w14:textId="77777777" w:rsidR="002D129F" w:rsidRPr="008E3D36" w:rsidRDefault="002D129F" w:rsidP="00685404">
            <w:pPr>
              <w:tabs>
                <w:tab w:val="left" w:pos="2545"/>
              </w:tabs>
              <w:spacing w:after="0"/>
              <w:rPr>
                <w:rFonts w:cs="Arial"/>
              </w:rPr>
            </w:pPr>
            <w:r w:rsidRPr="008E3D36">
              <w:rPr>
                <w:rFonts w:cs="Arial"/>
              </w:rPr>
              <w:t>Major Project</w:t>
            </w:r>
          </w:p>
        </w:tc>
        <w:tc>
          <w:tcPr>
            <w:tcW w:w="2126" w:type="dxa"/>
            <w:tcBorders>
              <w:top w:val="single" w:sz="4" w:space="0" w:color="auto"/>
              <w:left w:val="single" w:sz="4" w:space="0" w:color="auto"/>
              <w:bottom w:val="single" w:sz="4" w:space="0" w:color="auto"/>
              <w:right w:val="single" w:sz="4" w:space="0" w:color="auto"/>
            </w:tcBorders>
            <w:vAlign w:val="center"/>
            <w:hideMark/>
          </w:tcPr>
          <w:p w14:paraId="31468D54" w14:textId="77777777" w:rsidR="002D129F" w:rsidRPr="008E3D36" w:rsidRDefault="002D129F" w:rsidP="00685404">
            <w:pPr>
              <w:autoSpaceDE w:val="0"/>
              <w:autoSpaceDN w:val="0"/>
              <w:adjustRightInd w:val="0"/>
              <w:spacing w:after="0"/>
              <w:jc w:val="center"/>
              <w:rPr>
                <w:rFonts w:cs="Arial"/>
                <w:bCs/>
              </w:rPr>
            </w:pPr>
            <w:r w:rsidRPr="008E3D36">
              <w:rPr>
                <w:rFonts w:cs="Arial"/>
                <w:bCs/>
              </w:rPr>
              <w:t>Compulsory</w:t>
            </w:r>
          </w:p>
        </w:tc>
        <w:tc>
          <w:tcPr>
            <w:tcW w:w="1276" w:type="dxa"/>
            <w:tcBorders>
              <w:top w:val="single" w:sz="4" w:space="0" w:color="auto"/>
              <w:left w:val="single" w:sz="4" w:space="0" w:color="auto"/>
              <w:bottom w:val="single" w:sz="4" w:space="0" w:color="auto"/>
              <w:right w:val="single" w:sz="4" w:space="0" w:color="auto"/>
            </w:tcBorders>
            <w:vAlign w:val="center"/>
            <w:hideMark/>
          </w:tcPr>
          <w:p w14:paraId="7AA8AFDF" w14:textId="77777777" w:rsidR="002D129F" w:rsidRPr="008E3D36" w:rsidRDefault="002D129F" w:rsidP="00685404">
            <w:pPr>
              <w:tabs>
                <w:tab w:val="left" w:pos="0"/>
              </w:tabs>
              <w:autoSpaceDE w:val="0"/>
              <w:autoSpaceDN w:val="0"/>
              <w:adjustRightInd w:val="0"/>
              <w:spacing w:after="0"/>
              <w:jc w:val="center"/>
              <w:rPr>
                <w:rFonts w:cs="Arial"/>
                <w:bCs/>
              </w:rPr>
            </w:pPr>
            <w:r w:rsidRPr="008E3D36">
              <w:rPr>
                <w:rFonts w:cs="Arial"/>
                <w:bCs/>
              </w:rPr>
              <w:t>60</w:t>
            </w:r>
          </w:p>
        </w:tc>
      </w:tr>
    </w:tbl>
    <w:p w14:paraId="451CB0E3" w14:textId="77777777" w:rsidR="002D129F" w:rsidRPr="008E3D36" w:rsidRDefault="002D129F" w:rsidP="002D129F">
      <w:pPr>
        <w:spacing w:after="0"/>
        <w:jc w:val="both"/>
        <w:rPr>
          <w:rFonts w:cs="Arial"/>
        </w:rPr>
        <w:sectPr w:rsidR="002D129F" w:rsidRPr="008E3D36" w:rsidSect="002D129F">
          <w:pgSz w:w="11906" w:h="16838"/>
          <w:pgMar w:top="1418" w:right="1418" w:bottom="1418" w:left="1418" w:header="720" w:footer="720" w:gutter="0"/>
          <w:cols w:space="720"/>
          <w:docGrid w:linePitch="360"/>
        </w:sectPr>
      </w:pPr>
    </w:p>
    <w:p w14:paraId="78BAC3E3" w14:textId="77777777" w:rsidR="002D129F" w:rsidRPr="008E3D36" w:rsidRDefault="002D129F" w:rsidP="002D129F">
      <w:pPr>
        <w:keepNext/>
        <w:spacing w:after="0"/>
        <w:jc w:val="both"/>
        <w:outlineLvl w:val="2"/>
        <w:rPr>
          <w:rFonts w:eastAsia="Times New Roman" w:cs="Arial"/>
          <w:b/>
          <w:szCs w:val="20"/>
          <w:lang w:eastAsia="en-GB"/>
        </w:rPr>
      </w:pPr>
      <w:r w:rsidRPr="008E3D36">
        <w:rPr>
          <w:rFonts w:eastAsia="Times New Roman" w:cs="Arial"/>
          <w:b/>
          <w:szCs w:val="20"/>
          <w:lang w:eastAsia="en-GB"/>
        </w:rPr>
        <w:lastRenderedPageBreak/>
        <w:t>3.5d</w:t>
      </w:r>
      <w:r w:rsidRPr="008E3D36">
        <w:rPr>
          <w:rFonts w:eastAsia="Times New Roman" w:cs="Arial"/>
          <w:b/>
          <w:szCs w:val="20"/>
          <w:lang w:eastAsia="en-GB"/>
        </w:rPr>
        <w:tab/>
        <w:t>Curriculum Map</w:t>
      </w:r>
    </w:p>
    <w:p w14:paraId="2FF9C9FC" w14:textId="77777777" w:rsidR="002D129F" w:rsidRPr="008E3D36" w:rsidRDefault="002D129F" w:rsidP="002D129F">
      <w:pPr>
        <w:spacing w:after="0"/>
        <w:jc w:val="both"/>
        <w:rPr>
          <w:rFonts w:cs="Arial"/>
        </w:rPr>
      </w:pPr>
    </w:p>
    <w:p w14:paraId="1CC69F64" w14:textId="77777777" w:rsidR="002D129F" w:rsidRPr="008E3D36" w:rsidRDefault="002D129F" w:rsidP="002D129F">
      <w:pPr>
        <w:spacing w:after="0"/>
        <w:jc w:val="both"/>
        <w:rPr>
          <w:rFonts w:cs="Arial"/>
        </w:rPr>
      </w:pPr>
    </w:p>
    <w:p w14:paraId="0ADD86D0" w14:textId="77777777" w:rsidR="002D129F" w:rsidRPr="008E3D36" w:rsidRDefault="002D129F" w:rsidP="002D129F">
      <w:pPr>
        <w:spacing w:after="0"/>
        <w:jc w:val="both"/>
        <w:rPr>
          <w:rFonts w:cs="Arial"/>
        </w:rPr>
      </w:pPr>
    </w:p>
    <w:tbl>
      <w:tblPr>
        <w:tblpPr w:leftFromText="180" w:rightFromText="180" w:vertAnchor="text" w:horzAnchor="margin" w:tblpY="-48"/>
        <w:tblW w:w="137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6195"/>
        <w:gridCol w:w="727"/>
        <w:gridCol w:w="679"/>
        <w:gridCol w:w="679"/>
        <w:gridCol w:w="680"/>
        <w:gridCol w:w="679"/>
        <w:gridCol w:w="679"/>
        <w:gridCol w:w="693"/>
        <w:gridCol w:w="679"/>
        <w:gridCol w:w="609"/>
        <w:gridCol w:w="83"/>
        <w:gridCol w:w="667"/>
        <w:gridCol w:w="666"/>
      </w:tblGrid>
      <w:tr w:rsidR="002D129F" w:rsidRPr="008E3D36" w14:paraId="655A4DBC" w14:textId="77777777" w:rsidTr="00685404">
        <w:trPr>
          <w:trHeight w:val="1390"/>
        </w:trPr>
        <w:tc>
          <w:tcPr>
            <w:tcW w:w="6195" w:type="dxa"/>
            <w:vMerge w:val="restart"/>
            <w:tcBorders>
              <w:top w:val="nil"/>
              <w:left w:val="nil"/>
              <w:right w:val="single" w:sz="4" w:space="0" w:color="auto"/>
            </w:tcBorders>
            <w:vAlign w:val="center"/>
          </w:tcPr>
          <w:p w14:paraId="6F8997FA" w14:textId="77777777" w:rsidR="002D129F" w:rsidRPr="00144EE5" w:rsidRDefault="002D129F" w:rsidP="002D129F">
            <w:pPr>
              <w:spacing w:after="0"/>
              <w:jc w:val="both"/>
              <w:rPr>
                <w:rFonts w:cs="Arial"/>
                <w:b/>
                <w:sz w:val="20"/>
              </w:rPr>
            </w:pPr>
          </w:p>
        </w:tc>
        <w:tc>
          <w:tcPr>
            <w:tcW w:w="2765" w:type="dxa"/>
            <w:gridSpan w:val="4"/>
            <w:tcBorders>
              <w:top w:val="single" w:sz="4" w:space="0" w:color="auto"/>
              <w:left w:val="single" w:sz="4" w:space="0" w:color="auto"/>
              <w:bottom w:val="single" w:sz="4" w:space="0" w:color="auto"/>
              <w:right w:val="single" w:sz="4" w:space="0" w:color="auto"/>
            </w:tcBorders>
            <w:vAlign w:val="center"/>
          </w:tcPr>
          <w:p w14:paraId="0C98376D" w14:textId="77777777" w:rsidR="002D129F" w:rsidRPr="008E3D36" w:rsidRDefault="002D129F" w:rsidP="006B6864">
            <w:pPr>
              <w:spacing w:after="0"/>
              <w:jc w:val="center"/>
              <w:rPr>
                <w:rFonts w:cs="Arial"/>
                <w:b/>
              </w:rPr>
            </w:pPr>
            <w:r w:rsidRPr="008E3D36">
              <w:rPr>
                <w:rFonts w:cs="Arial"/>
                <w:b/>
              </w:rPr>
              <w:t>Knowledge and Understanding</w:t>
            </w:r>
          </w:p>
        </w:tc>
        <w:tc>
          <w:tcPr>
            <w:tcW w:w="2051" w:type="dxa"/>
            <w:gridSpan w:val="3"/>
            <w:tcBorders>
              <w:top w:val="single" w:sz="4" w:space="0" w:color="auto"/>
              <w:left w:val="single" w:sz="4" w:space="0" w:color="auto"/>
              <w:bottom w:val="single" w:sz="4" w:space="0" w:color="auto"/>
              <w:right w:val="single" w:sz="4" w:space="0" w:color="auto"/>
            </w:tcBorders>
            <w:vAlign w:val="center"/>
          </w:tcPr>
          <w:p w14:paraId="46930FC3" w14:textId="77777777" w:rsidR="002D129F" w:rsidRPr="008E3D36" w:rsidRDefault="002D129F" w:rsidP="0086759A">
            <w:pPr>
              <w:spacing w:after="0"/>
              <w:jc w:val="center"/>
              <w:rPr>
                <w:rFonts w:cs="Arial"/>
                <w:b/>
              </w:rPr>
            </w:pPr>
            <w:r w:rsidRPr="008E3D36">
              <w:rPr>
                <w:rFonts w:cs="Arial"/>
                <w:b/>
              </w:rPr>
              <w:t>General (Transferable) Skills</w:t>
            </w:r>
          </w:p>
        </w:tc>
        <w:tc>
          <w:tcPr>
            <w:tcW w:w="2704" w:type="dxa"/>
            <w:gridSpan w:val="5"/>
            <w:tcBorders>
              <w:top w:val="single" w:sz="4" w:space="0" w:color="auto"/>
              <w:left w:val="single" w:sz="4" w:space="0" w:color="auto"/>
              <w:bottom w:val="single" w:sz="4" w:space="0" w:color="auto"/>
              <w:right w:val="single" w:sz="4" w:space="0" w:color="auto"/>
            </w:tcBorders>
            <w:vAlign w:val="center"/>
          </w:tcPr>
          <w:p w14:paraId="12D08A67" w14:textId="77777777" w:rsidR="002D129F" w:rsidRPr="008E3D36" w:rsidRDefault="002D129F" w:rsidP="0086759A">
            <w:pPr>
              <w:spacing w:after="0"/>
              <w:jc w:val="center"/>
              <w:rPr>
                <w:rFonts w:cs="Arial"/>
                <w:b/>
              </w:rPr>
            </w:pPr>
            <w:r w:rsidRPr="008E3D36">
              <w:rPr>
                <w:rFonts w:cs="Arial"/>
                <w:b/>
              </w:rPr>
              <w:t>Subject-Specific Skills</w:t>
            </w:r>
          </w:p>
        </w:tc>
      </w:tr>
      <w:tr w:rsidR="002D129F" w:rsidRPr="008E3D36" w14:paraId="7B84FBF9" w14:textId="77777777" w:rsidTr="00685404">
        <w:trPr>
          <w:trHeight w:val="230"/>
        </w:trPr>
        <w:tc>
          <w:tcPr>
            <w:tcW w:w="6195" w:type="dxa"/>
            <w:vMerge/>
            <w:tcBorders>
              <w:top w:val="nil"/>
              <w:left w:val="nil"/>
              <w:bottom w:val="single" w:sz="4" w:space="0" w:color="auto"/>
              <w:right w:val="single" w:sz="4" w:space="0" w:color="auto"/>
            </w:tcBorders>
            <w:vAlign w:val="center"/>
          </w:tcPr>
          <w:p w14:paraId="5465079A" w14:textId="77777777" w:rsidR="002D129F" w:rsidRPr="00144EE5" w:rsidRDefault="002D129F" w:rsidP="002D129F">
            <w:pPr>
              <w:spacing w:after="0"/>
              <w:jc w:val="both"/>
              <w:rPr>
                <w:rFonts w:cs="Arial"/>
                <w:b/>
                <w:sz w:val="20"/>
              </w:rPr>
            </w:pPr>
          </w:p>
        </w:tc>
        <w:tc>
          <w:tcPr>
            <w:tcW w:w="727" w:type="dxa"/>
            <w:tcBorders>
              <w:top w:val="single" w:sz="4" w:space="0" w:color="auto"/>
              <w:left w:val="single" w:sz="4" w:space="0" w:color="auto"/>
              <w:bottom w:val="single" w:sz="4" w:space="0" w:color="auto"/>
              <w:right w:val="single" w:sz="4" w:space="0" w:color="auto"/>
            </w:tcBorders>
          </w:tcPr>
          <w:p w14:paraId="42E184C6" w14:textId="77777777" w:rsidR="002D129F" w:rsidRPr="008E3D36" w:rsidRDefault="002D129F" w:rsidP="002D129F">
            <w:pPr>
              <w:spacing w:after="0"/>
              <w:jc w:val="center"/>
              <w:rPr>
                <w:rFonts w:cs="Arial"/>
                <w:b/>
              </w:rPr>
            </w:pPr>
            <w:r w:rsidRPr="008E3D36">
              <w:rPr>
                <w:rFonts w:cs="Arial"/>
                <w:b/>
              </w:rPr>
              <w:t>a</w:t>
            </w:r>
          </w:p>
        </w:tc>
        <w:tc>
          <w:tcPr>
            <w:tcW w:w="679" w:type="dxa"/>
            <w:tcBorders>
              <w:top w:val="single" w:sz="4" w:space="0" w:color="auto"/>
              <w:left w:val="single" w:sz="4" w:space="0" w:color="auto"/>
              <w:bottom w:val="single" w:sz="4" w:space="0" w:color="auto"/>
              <w:right w:val="single" w:sz="4" w:space="0" w:color="auto"/>
            </w:tcBorders>
          </w:tcPr>
          <w:p w14:paraId="60AF73FF" w14:textId="77777777" w:rsidR="002D129F" w:rsidRPr="008E3D36" w:rsidRDefault="002D129F" w:rsidP="002D129F">
            <w:pPr>
              <w:spacing w:after="0"/>
              <w:jc w:val="center"/>
              <w:rPr>
                <w:rFonts w:cs="Arial"/>
                <w:b/>
              </w:rPr>
            </w:pPr>
            <w:r w:rsidRPr="008E3D36">
              <w:rPr>
                <w:rFonts w:cs="Arial"/>
                <w:b/>
              </w:rPr>
              <w:t>b</w:t>
            </w:r>
          </w:p>
        </w:tc>
        <w:tc>
          <w:tcPr>
            <w:tcW w:w="679" w:type="dxa"/>
            <w:tcBorders>
              <w:top w:val="single" w:sz="4" w:space="0" w:color="auto"/>
              <w:left w:val="single" w:sz="4" w:space="0" w:color="auto"/>
              <w:bottom w:val="single" w:sz="4" w:space="0" w:color="auto"/>
              <w:right w:val="single" w:sz="4" w:space="0" w:color="auto"/>
            </w:tcBorders>
          </w:tcPr>
          <w:p w14:paraId="4601F632" w14:textId="77777777" w:rsidR="002D129F" w:rsidRPr="008E3D36" w:rsidRDefault="002D129F" w:rsidP="002D129F">
            <w:pPr>
              <w:spacing w:after="0"/>
              <w:jc w:val="center"/>
              <w:rPr>
                <w:rFonts w:cs="Arial"/>
                <w:b/>
              </w:rPr>
            </w:pPr>
            <w:r w:rsidRPr="008E3D36">
              <w:rPr>
                <w:rFonts w:cs="Arial"/>
                <w:b/>
              </w:rPr>
              <w:t>c</w:t>
            </w:r>
          </w:p>
        </w:tc>
        <w:tc>
          <w:tcPr>
            <w:tcW w:w="680" w:type="dxa"/>
            <w:tcBorders>
              <w:top w:val="single" w:sz="4" w:space="0" w:color="auto"/>
              <w:left w:val="single" w:sz="4" w:space="0" w:color="auto"/>
              <w:bottom w:val="single" w:sz="4" w:space="0" w:color="auto"/>
              <w:right w:val="single" w:sz="4" w:space="0" w:color="auto"/>
            </w:tcBorders>
          </w:tcPr>
          <w:p w14:paraId="544EBFF8" w14:textId="77777777" w:rsidR="002D129F" w:rsidRPr="008E3D36" w:rsidRDefault="002D129F" w:rsidP="002D129F">
            <w:pPr>
              <w:spacing w:after="0"/>
              <w:jc w:val="center"/>
              <w:rPr>
                <w:rFonts w:cs="Arial"/>
                <w:b/>
              </w:rPr>
            </w:pPr>
            <w:r w:rsidRPr="008E3D36">
              <w:rPr>
                <w:rFonts w:cs="Arial"/>
                <w:b/>
              </w:rPr>
              <w:t>d</w:t>
            </w:r>
          </w:p>
        </w:tc>
        <w:tc>
          <w:tcPr>
            <w:tcW w:w="679" w:type="dxa"/>
            <w:tcBorders>
              <w:top w:val="single" w:sz="4" w:space="0" w:color="auto"/>
              <w:left w:val="single" w:sz="4" w:space="0" w:color="auto"/>
              <w:bottom w:val="single" w:sz="4" w:space="0" w:color="auto"/>
              <w:right w:val="single" w:sz="4" w:space="0" w:color="auto"/>
            </w:tcBorders>
          </w:tcPr>
          <w:p w14:paraId="6C2764D5" w14:textId="77777777" w:rsidR="002D129F" w:rsidRPr="008E3D36" w:rsidRDefault="002D129F" w:rsidP="002D129F">
            <w:pPr>
              <w:spacing w:after="0"/>
              <w:jc w:val="center"/>
              <w:rPr>
                <w:rFonts w:cs="Arial"/>
                <w:b/>
              </w:rPr>
            </w:pPr>
            <w:r w:rsidRPr="008E3D36">
              <w:rPr>
                <w:rFonts w:cs="Arial"/>
                <w:b/>
              </w:rPr>
              <w:t>e</w:t>
            </w:r>
          </w:p>
        </w:tc>
        <w:tc>
          <w:tcPr>
            <w:tcW w:w="679" w:type="dxa"/>
            <w:tcBorders>
              <w:top w:val="single" w:sz="4" w:space="0" w:color="auto"/>
              <w:left w:val="single" w:sz="4" w:space="0" w:color="auto"/>
              <w:bottom w:val="single" w:sz="4" w:space="0" w:color="auto"/>
              <w:right w:val="single" w:sz="4" w:space="0" w:color="auto"/>
            </w:tcBorders>
          </w:tcPr>
          <w:p w14:paraId="3E54341E" w14:textId="77777777" w:rsidR="002D129F" w:rsidRPr="008E3D36" w:rsidRDefault="002D129F" w:rsidP="002D129F">
            <w:pPr>
              <w:spacing w:after="0"/>
              <w:jc w:val="center"/>
              <w:rPr>
                <w:rFonts w:cs="Arial"/>
                <w:b/>
              </w:rPr>
            </w:pPr>
            <w:r w:rsidRPr="008E3D36">
              <w:rPr>
                <w:rFonts w:cs="Arial"/>
                <w:b/>
              </w:rPr>
              <w:t>f</w:t>
            </w:r>
          </w:p>
        </w:tc>
        <w:tc>
          <w:tcPr>
            <w:tcW w:w="693" w:type="dxa"/>
            <w:tcBorders>
              <w:top w:val="single" w:sz="4" w:space="0" w:color="auto"/>
              <w:left w:val="single" w:sz="4" w:space="0" w:color="auto"/>
              <w:bottom w:val="single" w:sz="4" w:space="0" w:color="auto"/>
              <w:right w:val="single" w:sz="4" w:space="0" w:color="auto"/>
            </w:tcBorders>
          </w:tcPr>
          <w:p w14:paraId="3F603CBD" w14:textId="77777777" w:rsidR="002D129F" w:rsidRPr="008E3D36" w:rsidRDefault="002D129F" w:rsidP="002D129F">
            <w:pPr>
              <w:spacing w:after="0"/>
              <w:jc w:val="center"/>
              <w:rPr>
                <w:rFonts w:cs="Arial"/>
                <w:b/>
              </w:rPr>
            </w:pPr>
            <w:r w:rsidRPr="008E3D36">
              <w:rPr>
                <w:rFonts w:cs="Arial"/>
                <w:b/>
              </w:rPr>
              <w:t>g</w:t>
            </w:r>
          </w:p>
        </w:tc>
        <w:tc>
          <w:tcPr>
            <w:tcW w:w="679" w:type="dxa"/>
            <w:tcBorders>
              <w:top w:val="single" w:sz="4" w:space="0" w:color="auto"/>
              <w:left w:val="single" w:sz="4" w:space="0" w:color="auto"/>
              <w:bottom w:val="single" w:sz="4" w:space="0" w:color="auto"/>
              <w:right w:val="single" w:sz="4" w:space="0" w:color="auto"/>
            </w:tcBorders>
          </w:tcPr>
          <w:p w14:paraId="6A06F054" w14:textId="77777777" w:rsidR="002D129F" w:rsidRPr="008E3D36" w:rsidRDefault="002D129F" w:rsidP="002D129F">
            <w:pPr>
              <w:spacing w:after="0"/>
              <w:jc w:val="center"/>
              <w:rPr>
                <w:rFonts w:cs="Arial"/>
                <w:b/>
              </w:rPr>
            </w:pPr>
            <w:r w:rsidRPr="008E3D36">
              <w:rPr>
                <w:rFonts w:cs="Arial"/>
                <w:b/>
              </w:rPr>
              <w:t>h</w:t>
            </w:r>
          </w:p>
        </w:tc>
        <w:tc>
          <w:tcPr>
            <w:tcW w:w="692" w:type="dxa"/>
            <w:gridSpan w:val="2"/>
            <w:tcBorders>
              <w:top w:val="single" w:sz="4" w:space="0" w:color="auto"/>
              <w:left w:val="single" w:sz="4" w:space="0" w:color="auto"/>
              <w:bottom w:val="single" w:sz="4" w:space="0" w:color="auto"/>
              <w:right w:val="single" w:sz="4" w:space="0" w:color="auto"/>
            </w:tcBorders>
          </w:tcPr>
          <w:p w14:paraId="273EC645" w14:textId="77777777" w:rsidR="002D129F" w:rsidRPr="008E3D36" w:rsidRDefault="002D129F" w:rsidP="002D129F">
            <w:pPr>
              <w:spacing w:after="0"/>
              <w:jc w:val="center"/>
              <w:rPr>
                <w:rFonts w:cs="Arial"/>
                <w:b/>
              </w:rPr>
            </w:pPr>
            <w:r w:rsidRPr="008E3D36">
              <w:rPr>
                <w:rFonts w:cs="Arial"/>
                <w:b/>
              </w:rPr>
              <w:t>i</w:t>
            </w:r>
          </w:p>
        </w:tc>
        <w:tc>
          <w:tcPr>
            <w:tcW w:w="667" w:type="dxa"/>
            <w:tcBorders>
              <w:top w:val="single" w:sz="4" w:space="0" w:color="auto"/>
              <w:left w:val="single" w:sz="4" w:space="0" w:color="auto"/>
              <w:bottom w:val="single" w:sz="4" w:space="0" w:color="auto"/>
              <w:right w:val="single" w:sz="4" w:space="0" w:color="auto"/>
            </w:tcBorders>
          </w:tcPr>
          <w:p w14:paraId="2E49134B" w14:textId="77777777" w:rsidR="002D129F" w:rsidRPr="008E3D36" w:rsidRDefault="002D129F" w:rsidP="002D129F">
            <w:pPr>
              <w:spacing w:after="0"/>
              <w:jc w:val="center"/>
              <w:rPr>
                <w:rFonts w:cs="Arial"/>
                <w:b/>
              </w:rPr>
            </w:pPr>
            <w:r w:rsidRPr="008E3D36">
              <w:rPr>
                <w:rFonts w:cs="Arial"/>
                <w:b/>
              </w:rPr>
              <w:t>j</w:t>
            </w:r>
          </w:p>
        </w:tc>
        <w:tc>
          <w:tcPr>
            <w:tcW w:w="666" w:type="dxa"/>
            <w:tcBorders>
              <w:top w:val="single" w:sz="4" w:space="0" w:color="auto"/>
              <w:left w:val="single" w:sz="4" w:space="0" w:color="auto"/>
              <w:bottom w:val="single" w:sz="4" w:space="0" w:color="auto"/>
              <w:right w:val="single" w:sz="4" w:space="0" w:color="auto"/>
            </w:tcBorders>
          </w:tcPr>
          <w:p w14:paraId="4475F000" w14:textId="77777777" w:rsidR="002D129F" w:rsidRPr="008E3D36" w:rsidRDefault="002D129F" w:rsidP="002D129F">
            <w:pPr>
              <w:spacing w:after="0"/>
              <w:jc w:val="center"/>
              <w:rPr>
                <w:rFonts w:cs="Arial"/>
                <w:b/>
              </w:rPr>
            </w:pPr>
            <w:r w:rsidRPr="008E3D36">
              <w:rPr>
                <w:rFonts w:cs="Arial"/>
                <w:b/>
              </w:rPr>
              <w:t>k</w:t>
            </w:r>
          </w:p>
        </w:tc>
      </w:tr>
      <w:tr w:rsidR="002D129F" w:rsidRPr="008E3D36" w14:paraId="71519ED9" w14:textId="77777777" w:rsidTr="00685404">
        <w:trPr>
          <w:trHeight w:val="455"/>
        </w:trPr>
        <w:tc>
          <w:tcPr>
            <w:tcW w:w="6195" w:type="dxa"/>
            <w:tcBorders>
              <w:top w:val="single" w:sz="4" w:space="0" w:color="auto"/>
              <w:left w:val="single" w:sz="4" w:space="0" w:color="auto"/>
              <w:bottom w:val="single" w:sz="4" w:space="0" w:color="auto"/>
              <w:right w:val="single" w:sz="4" w:space="0" w:color="auto"/>
            </w:tcBorders>
            <w:vAlign w:val="center"/>
          </w:tcPr>
          <w:p w14:paraId="37C386B4" w14:textId="77777777" w:rsidR="002D129F" w:rsidRPr="008E3D36" w:rsidRDefault="002D129F" w:rsidP="002D129F">
            <w:pPr>
              <w:spacing w:after="0"/>
              <w:jc w:val="both"/>
              <w:rPr>
                <w:rFonts w:eastAsia="Times New Roman" w:cs="Arial"/>
              </w:rPr>
            </w:pPr>
            <w:r w:rsidRPr="00144EE5">
              <w:rPr>
                <w:rFonts w:cs="Arial"/>
                <w:b/>
                <w:sz w:val="20"/>
              </w:rPr>
              <w:t>Module Code and Title</w:t>
            </w:r>
          </w:p>
        </w:tc>
        <w:tc>
          <w:tcPr>
            <w:tcW w:w="6854" w:type="dxa"/>
            <w:gridSpan w:val="11"/>
            <w:tcBorders>
              <w:top w:val="single" w:sz="4" w:space="0" w:color="auto"/>
              <w:left w:val="single" w:sz="4" w:space="0" w:color="auto"/>
              <w:bottom w:val="single" w:sz="4" w:space="0" w:color="auto"/>
              <w:right w:val="single" w:sz="4" w:space="0" w:color="auto"/>
            </w:tcBorders>
            <w:shd w:val="pct25" w:color="auto" w:fill="auto"/>
          </w:tcPr>
          <w:p w14:paraId="63137BFC" w14:textId="77777777" w:rsidR="002D129F" w:rsidRPr="00144EE5" w:rsidRDefault="002D129F" w:rsidP="002D129F">
            <w:pPr>
              <w:spacing w:after="0"/>
              <w:jc w:val="both"/>
              <w:rPr>
                <w:rFonts w:cs="Arial"/>
              </w:rPr>
            </w:pPr>
          </w:p>
        </w:tc>
        <w:tc>
          <w:tcPr>
            <w:tcW w:w="666" w:type="dxa"/>
            <w:tcBorders>
              <w:top w:val="single" w:sz="4" w:space="0" w:color="auto"/>
              <w:left w:val="single" w:sz="4" w:space="0" w:color="auto"/>
              <w:bottom w:val="single" w:sz="4" w:space="0" w:color="auto"/>
              <w:right w:val="single" w:sz="4" w:space="0" w:color="auto"/>
            </w:tcBorders>
            <w:shd w:val="pct25" w:color="auto" w:fill="auto"/>
          </w:tcPr>
          <w:p w14:paraId="7D884F28" w14:textId="77777777" w:rsidR="002D129F" w:rsidRPr="00144EE5" w:rsidRDefault="002D129F" w:rsidP="002D129F">
            <w:pPr>
              <w:spacing w:after="0"/>
              <w:jc w:val="both"/>
              <w:rPr>
                <w:rFonts w:cs="Arial"/>
              </w:rPr>
            </w:pPr>
          </w:p>
        </w:tc>
      </w:tr>
      <w:tr w:rsidR="002D129F" w:rsidRPr="008E3D36" w14:paraId="23197E04" w14:textId="77777777" w:rsidTr="00685404">
        <w:trPr>
          <w:trHeight w:val="691"/>
        </w:trPr>
        <w:tc>
          <w:tcPr>
            <w:tcW w:w="6195" w:type="dxa"/>
            <w:tcBorders>
              <w:top w:val="single" w:sz="4" w:space="0" w:color="auto"/>
              <w:left w:val="single" w:sz="4" w:space="0" w:color="auto"/>
              <w:bottom w:val="single" w:sz="4" w:space="0" w:color="auto"/>
              <w:right w:val="single" w:sz="4" w:space="0" w:color="auto"/>
            </w:tcBorders>
            <w:vAlign w:val="center"/>
          </w:tcPr>
          <w:p w14:paraId="6347EBA2" w14:textId="46F879B4" w:rsidR="002D129F" w:rsidRPr="00144EE5" w:rsidRDefault="00D613CC" w:rsidP="002D129F">
            <w:pPr>
              <w:spacing w:after="0"/>
              <w:rPr>
                <w:rFonts w:cs="Arial"/>
                <w:sz w:val="16"/>
                <w:szCs w:val="16"/>
              </w:rPr>
            </w:pPr>
            <w:r>
              <w:rPr>
                <w:rFonts w:eastAsia="Times New Roman" w:cs="Arial"/>
              </w:rPr>
              <w:t>M7X01685</w:t>
            </w:r>
            <w:r w:rsidR="002D129F" w:rsidRPr="008E3D36">
              <w:rPr>
                <w:rFonts w:eastAsia="Times New Roman" w:cs="Arial"/>
              </w:rPr>
              <w:t xml:space="preserve"> </w:t>
            </w:r>
            <w:r w:rsidR="002D129F" w:rsidRPr="008E3D36">
              <w:rPr>
                <w:rFonts w:cs="Arial"/>
              </w:rPr>
              <w:t xml:space="preserve">Artificial Intelligence for Games </w:t>
            </w:r>
            <w:r w:rsidR="00C36861">
              <w:rPr>
                <w:rFonts w:cs="Arial"/>
              </w:rPr>
              <w:t>and</w:t>
            </w:r>
            <w:r w:rsidR="002D129F" w:rsidRPr="008E3D36">
              <w:rPr>
                <w:rFonts w:cs="Arial"/>
              </w:rPr>
              <w:t xml:space="preserve"> VFX </w:t>
            </w:r>
            <w:r w:rsidR="002D129F" w:rsidRPr="008E3D36">
              <w:rPr>
                <w:rFonts w:eastAsia="Times New Roman" w:cs="Arial"/>
              </w:rPr>
              <w:t xml:space="preserve"> </w:t>
            </w:r>
          </w:p>
        </w:tc>
        <w:tc>
          <w:tcPr>
            <w:tcW w:w="727" w:type="dxa"/>
            <w:tcBorders>
              <w:top w:val="single" w:sz="4" w:space="0" w:color="auto"/>
              <w:left w:val="single" w:sz="4" w:space="0" w:color="auto"/>
              <w:bottom w:val="single" w:sz="4" w:space="0" w:color="auto"/>
              <w:right w:val="single" w:sz="4" w:space="0" w:color="auto"/>
            </w:tcBorders>
            <w:vAlign w:val="center"/>
          </w:tcPr>
          <w:p w14:paraId="592788FB" w14:textId="77777777" w:rsidR="002D129F" w:rsidRPr="00144EE5" w:rsidRDefault="002D129F" w:rsidP="006B6864">
            <w:pPr>
              <w:spacing w:after="0"/>
              <w:jc w:val="center"/>
              <w:rPr>
                <w:rFonts w:cs="Arial"/>
              </w:rPr>
            </w:pPr>
          </w:p>
        </w:tc>
        <w:tc>
          <w:tcPr>
            <w:tcW w:w="679" w:type="dxa"/>
            <w:tcBorders>
              <w:top w:val="single" w:sz="4" w:space="0" w:color="auto"/>
              <w:left w:val="single" w:sz="4" w:space="0" w:color="auto"/>
              <w:bottom w:val="single" w:sz="4" w:space="0" w:color="auto"/>
              <w:right w:val="single" w:sz="4" w:space="0" w:color="auto"/>
            </w:tcBorders>
            <w:vAlign w:val="center"/>
          </w:tcPr>
          <w:p w14:paraId="5CBEEAEF" w14:textId="77777777" w:rsidR="002D129F" w:rsidRPr="00144EE5" w:rsidRDefault="002D129F" w:rsidP="0086759A">
            <w:pPr>
              <w:spacing w:after="0"/>
              <w:jc w:val="center"/>
              <w:rPr>
                <w:rFonts w:cs="Arial"/>
              </w:rPr>
            </w:pPr>
            <w:r w:rsidRPr="00144EE5">
              <w:rPr>
                <w:rFonts w:cs="Arial"/>
              </w:rPr>
              <w:sym w:font="Wingdings" w:char="F0FC"/>
            </w:r>
          </w:p>
        </w:tc>
        <w:tc>
          <w:tcPr>
            <w:tcW w:w="679" w:type="dxa"/>
            <w:tcBorders>
              <w:top w:val="single" w:sz="4" w:space="0" w:color="auto"/>
              <w:left w:val="single" w:sz="4" w:space="0" w:color="auto"/>
              <w:bottom w:val="single" w:sz="4" w:space="0" w:color="auto"/>
              <w:right w:val="single" w:sz="4" w:space="0" w:color="auto"/>
            </w:tcBorders>
            <w:vAlign w:val="center"/>
          </w:tcPr>
          <w:p w14:paraId="2347C64A" w14:textId="77777777" w:rsidR="002D129F" w:rsidRPr="00144EE5" w:rsidRDefault="002D129F" w:rsidP="0086759A">
            <w:pPr>
              <w:spacing w:after="0"/>
              <w:jc w:val="center"/>
              <w:rPr>
                <w:rFonts w:cs="Arial"/>
              </w:rPr>
            </w:pPr>
          </w:p>
        </w:tc>
        <w:tc>
          <w:tcPr>
            <w:tcW w:w="680" w:type="dxa"/>
            <w:tcBorders>
              <w:top w:val="single" w:sz="4" w:space="0" w:color="auto"/>
              <w:left w:val="single" w:sz="4" w:space="0" w:color="auto"/>
              <w:bottom w:val="single" w:sz="4" w:space="0" w:color="auto"/>
              <w:right w:val="single" w:sz="4" w:space="0" w:color="auto"/>
            </w:tcBorders>
            <w:vAlign w:val="center"/>
          </w:tcPr>
          <w:p w14:paraId="138EDB34" w14:textId="77777777" w:rsidR="002D129F" w:rsidRPr="00144EE5" w:rsidRDefault="002D129F" w:rsidP="001C4BFC">
            <w:pPr>
              <w:spacing w:after="0"/>
              <w:jc w:val="center"/>
              <w:rPr>
                <w:rFonts w:cs="Arial"/>
              </w:rPr>
            </w:pPr>
          </w:p>
        </w:tc>
        <w:tc>
          <w:tcPr>
            <w:tcW w:w="679" w:type="dxa"/>
            <w:tcBorders>
              <w:top w:val="single" w:sz="4" w:space="0" w:color="auto"/>
              <w:left w:val="single" w:sz="4" w:space="0" w:color="auto"/>
              <w:bottom w:val="single" w:sz="4" w:space="0" w:color="auto"/>
              <w:right w:val="single" w:sz="4" w:space="0" w:color="auto"/>
            </w:tcBorders>
            <w:vAlign w:val="center"/>
          </w:tcPr>
          <w:p w14:paraId="6A7C16F4" w14:textId="77777777" w:rsidR="002D129F" w:rsidRPr="00144EE5" w:rsidRDefault="002D129F" w:rsidP="00047D79">
            <w:pPr>
              <w:spacing w:after="0"/>
              <w:jc w:val="center"/>
              <w:rPr>
                <w:rFonts w:cs="Arial"/>
              </w:rPr>
            </w:pPr>
          </w:p>
        </w:tc>
        <w:tc>
          <w:tcPr>
            <w:tcW w:w="679" w:type="dxa"/>
            <w:tcBorders>
              <w:top w:val="single" w:sz="4" w:space="0" w:color="auto"/>
              <w:left w:val="single" w:sz="4" w:space="0" w:color="auto"/>
              <w:bottom w:val="single" w:sz="4" w:space="0" w:color="auto"/>
              <w:right w:val="single" w:sz="4" w:space="0" w:color="auto"/>
            </w:tcBorders>
            <w:vAlign w:val="center"/>
          </w:tcPr>
          <w:p w14:paraId="35899044" w14:textId="77777777" w:rsidR="002D129F" w:rsidRPr="00144EE5" w:rsidRDefault="002D129F" w:rsidP="00D245B3">
            <w:pPr>
              <w:spacing w:after="0"/>
              <w:jc w:val="center"/>
              <w:rPr>
                <w:rFonts w:cs="Arial"/>
              </w:rPr>
            </w:pPr>
          </w:p>
        </w:tc>
        <w:tc>
          <w:tcPr>
            <w:tcW w:w="693" w:type="dxa"/>
            <w:tcBorders>
              <w:top w:val="single" w:sz="4" w:space="0" w:color="auto"/>
              <w:left w:val="single" w:sz="4" w:space="0" w:color="auto"/>
              <w:bottom w:val="single" w:sz="4" w:space="0" w:color="auto"/>
              <w:right w:val="single" w:sz="4" w:space="0" w:color="auto"/>
            </w:tcBorders>
            <w:vAlign w:val="center"/>
          </w:tcPr>
          <w:p w14:paraId="797063AE" w14:textId="77777777" w:rsidR="002D129F" w:rsidRPr="00144EE5" w:rsidRDefault="002D129F" w:rsidP="00986305">
            <w:pPr>
              <w:spacing w:after="0"/>
              <w:jc w:val="center"/>
              <w:rPr>
                <w:rFonts w:cs="Arial"/>
              </w:rPr>
            </w:pPr>
          </w:p>
        </w:tc>
        <w:tc>
          <w:tcPr>
            <w:tcW w:w="679" w:type="dxa"/>
            <w:tcBorders>
              <w:top w:val="single" w:sz="4" w:space="0" w:color="auto"/>
              <w:left w:val="single" w:sz="4" w:space="0" w:color="auto"/>
              <w:bottom w:val="single" w:sz="4" w:space="0" w:color="auto"/>
              <w:right w:val="single" w:sz="4" w:space="0" w:color="auto"/>
            </w:tcBorders>
            <w:vAlign w:val="center"/>
          </w:tcPr>
          <w:p w14:paraId="67AD0863" w14:textId="77777777" w:rsidR="002D129F" w:rsidRPr="00144EE5" w:rsidRDefault="002D129F" w:rsidP="000D46AB">
            <w:pPr>
              <w:spacing w:after="0"/>
              <w:jc w:val="center"/>
              <w:rPr>
                <w:rFonts w:cs="Arial"/>
              </w:rPr>
            </w:pPr>
            <w:r w:rsidRPr="00144EE5">
              <w:rPr>
                <w:rFonts w:cs="Arial"/>
              </w:rPr>
              <w:sym w:font="Wingdings" w:char="F0FC"/>
            </w:r>
          </w:p>
        </w:tc>
        <w:tc>
          <w:tcPr>
            <w:tcW w:w="609" w:type="dxa"/>
            <w:tcBorders>
              <w:top w:val="single" w:sz="4" w:space="0" w:color="auto"/>
              <w:left w:val="single" w:sz="4" w:space="0" w:color="auto"/>
              <w:bottom w:val="single" w:sz="4" w:space="0" w:color="auto"/>
              <w:right w:val="single" w:sz="4" w:space="0" w:color="auto"/>
            </w:tcBorders>
            <w:vAlign w:val="center"/>
          </w:tcPr>
          <w:p w14:paraId="7427B9AB" w14:textId="77777777" w:rsidR="002D129F" w:rsidRPr="00144EE5" w:rsidRDefault="002D129F" w:rsidP="00E67A59">
            <w:pPr>
              <w:spacing w:after="0"/>
              <w:jc w:val="center"/>
              <w:rPr>
                <w:rFonts w:cs="Arial"/>
              </w:rPr>
            </w:pPr>
          </w:p>
        </w:tc>
        <w:tc>
          <w:tcPr>
            <w:tcW w:w="750" w:type="dxa"/>
            <w:gridSpan w:val="2"/>
            <w:tcBorders>
              <w:top w:val="single" w:sz="4" w:space="0" w:color="auto"/>
              <w:left w:val="single" w:sz="4" w:space="0" w:color="auto"/>
              <w:bottom w:val="single" w:sz="4" w:space="0" w:color="auto"/>
              <w:right w:val="single" w:sz="4" w:space="0" w:color="auto"/>
            </w:tcBorders>
            <w:vAlign w:val="center"/>
          </w:tcPr>
          <w:p w14:paraId="330AD10E" w14:textId="77777777" w:rsidR="002D129F" w:rsidRPr="00144EE5" w:rsidRDefault="002D129F" w:rsidP="00E67A59">
            <w:pPr>
              <w:spacing w:after="0"/>
              <w:jc w:val="center"/>
              <w:rPr>
                <w:rFonts w:cs="Arial"/>
              </w:rPr>
            </w:pPr>
          </w:p>
        </w:tc>
        <w:tc>
          <w:tcPr>
            <w:tcW w:w="666" w:type="dxa"/>
            <w:tcBorders>
              <w:top w:val="single" w:sz="4" w:space="0" w:color="auto"/>
              <w:left w:val="single" w:sz="4" w:space="0" w:color="auto"/>
              <w:bottom w:val="single" w:sz="4" w:space="0" w:color="auto"/>
              <w:right w:val="single" w:sz="4" w:space="0" w:color="auto"/>
            </w:tcBorders>
            <w:vAlign w:val="center"/>
          </w:tcPr>
          <w:p w14:paraId="4102CA59" w14:textId="77777777" w:rsidR="002D129F" w:rsidRPr="00144EE5" w:rsidRDefault="002D129F" w:rsidP="00D82FE5">
            <w:pPr>
              <w:spacing w:after="0"/>
              <w:jc w:val="center"/>
              <w:rPr>
                <w:rFonts w:cs="Arial"/>
              </w:rPr>
            </w:pPr>
          </w:p>
        </w:tc>
      </w:tr>
      <w:tr w:rsidR="002D129F" w:rsidRPr="008E3D36" w14:paraId="5AC5832D" w14:textId="77777777" w:rsidTr="00685404">
        <w:trPr>
          <w:trHeight w:val="691"/>
        </w:trPr>
        <w:tc>
          <w:tcPr>
            <w:tcW w:w="6195" w:type="dxa"/>
            <w:tcBorders>
              <w:top w:val="single" w:sz="4" w:space="0" w:color="auto"/>
              <w:left w:val="single" w:sz="4" w:space="0" w:color="auto"/>
              <w:bottom w:val="single" w:sz="4" w:space="0" w:color="auto"/>
              <w:right w:val="single" w:sz="4" w:space="0" w:color="auto"/>
            </w:tcBorders>
            <w:vAlign w:val="center"/>
          </w:tcPr>
          <w:p w14:paraId="24043672" w14:textId="0F67E026" w:rsidR="002D129F" w:rsidRPr="00144EE5" w:rsidRDefault="00D613CC" w:rsidP="002D129F">
            <w:pPr>
              <w:spacing w:after="0"/>
              <w:jc w:val="both"/>
              <w:rPr>
                <w:rFonts w:cs="Arial"/>
                <w:sz w:val="16"/>
                <w:szCs w:val="16"/>
              </w:rPr>
            </w:pPr>
            <w:r>
              <w:rPr>
                <w:rFonts w:cs="Arial"/>
                <w:bCs/>
              </w:rPr>
              <w:t>M7X01693</w:t>
            </w:r>
            <w:r w:rsidR="002D129F" w:rsidRPr="008E3D36">
              <w:rPr>
                <w:rFonts w:cs="Arial"/>
                <w:bCs/>
              </w:rPr>
              <w:t xml:space="preserve"> </w:t>
            </w:r>
            <w:r w:rsidR="002D129F" w:rsidRPr="008E3D36">
              <w:rPr>
                <w:rFonts w:cs="Arial"/>
              </w:rPr>
              <w:t xml:space="preserve">GPU Shader Development </w:t>
            </w:r>
            <w:r w:rsidR="002D129F" w:rsidRPr="008E3D36">
              <w:rPr>
                <w:rFonts w:cs="Arial"/>
                <w:bCs/>
              </w:rPr>
              <w:t xml:space="preserve"> </w:t>
            </w:r>
          </w:p>
        </w:tc>
        <w:tc>
          <w:tcPr>
            <w:tcW w:w="727" w:type="dxa"/>
            <w:tcBorders>
              <w:top w:val="single" w:sz="4" w:space="0" w:color="auto"/>
              <w:left w:val="single" w:sz="4" w:space="0" w:color="auto"/>
              <w:bottom w:val="single" w:sz="4" w:space="0" w:color="auto"/>
              <w:right w:val="single" w:sz="4" w:space="0" w:color="auto"/>
            </w:tcBorders>
            <w:vAlign w:val="center"/>
          </w:tcPr>
          <w:p w14:paraId="50A988D5" w14:textId="77777777" w:rsidR="002D129F" w:rsidRPr="00144EE5" w:rsidRDefault="002D129F" w:rsidP="006B6864">
            <w:pPr>
              <w:spacing w:after="0"/>
              <w:jc w:val="center"/>
              <w:rPr>
                <w:rFonts w:cs="Arial"/>
              </w:rPr>
            </w:pPr>
            <w:r w:rsidRPr="00144EE5">
              <w:rPr>
                <w:rFonts w:cs="Arial"/>
              </w:rPr>
              <w:sym w:font="Wingdings" w:char="F0FC"/>
            </w:r>
          </w:p>
        </w:tc>
        <w:tc>
          <w:tcPr>
            <w:tcW w:w="679" w:type="dxa"/>
            <w:tcBorders>
              <w:top w:val="single" w:sz="4" w:space="0" w:color="auto"/>
              <w:left w:val="single" w:sz="4" w:space="0" w:color="auto"/>
              <w:bottom w:val="single" w:sz="4" w:space="0" w:color="auto"/>
              <w:right w:val="single" w:sz="4" w:space="0" w:color="auto"/>
            </w:tcBorders>
            <w:vAlign w:val="center"/>
          </w:tcPr>
          <w:p w14:paraId="12F32FEB" w14:textId="77777777" w:rsidR="002D129F" w:rsidRPr="00144EE5" w:rsidRDefault="002D129F" w:rsidP="0086759A">
            <w:pPr>
              <w:spacing w:after="0"/>
              <w:jc w:val="center"/>
              <w:rPr>
                <w:rFonts w:cs="Arial"/>
              </w:rPr>
            </w:pPr>
          </w:p>
        </w:tc>
        <w:tc>
          <w:tcPr>
            <w:tcW w:w="679" w:type="dxa"/>
            <w:tcBorders>
              <w:top w:val="single" w:sz="4" w:space="0" w:color="auto"/>
              <w:left w:val="single" w:sz="4" w:space="0" w:color="auto"/>
              <w:bottom w:val="single" w:sz="4" w:space="0" w:color="auto"/>
              <w:right w:val="single" w:sz="4" w:space="0" w:color="auto"/>
            </w:tcBorders>
            <w:vAlign w:val="center"/>
          </w:tcPr>
          <w:p w14:paraId="16820A5D" w14:textId="77777777" w:rsidR="002D129F" w:rsidRPr="00144EE5" w:rsidRDefault="002D129F" w:rsidP="0086759A">
            <w:pPr>
              <w:spacing w:after="0"/>
              <w:jc w:val="center"/>
              <w:rPr>
                <w:rFonts w:cs="Arial"/>
              </w:rPr>
            </w:pPr>
          </w:p>
        </w:tc>
        <w:tc>
          <w:tcPr>
            <w:tcW w:w="680" w:type="dxa"/>
            <w:tcBorders>
              <w:top w:val="single" w:sz="4" w:space="0" w:color="auto"/>
              <w:left w:val="single" w:sz="4" w:space="0" w:color="auto"/>
              <w:bottom w:val="single" w:sz="4" w:space="0" w:color="auto"/>
              <w:right w:val="single" w:sz="4" w:space="0" w:color="auto"/>
            </w:tcBorders>
            <w:vAlign w:val="center"/>
          </w:tcPr>
          <w:p w14:paraId="15D449E9" w14:textId="77777777" w:rsidR="002D129F" w:rsidRPr="00144EE5" w:rsidRDefault="002D129F" w:rsidP="001C4BFC">
            <w:pPr>
              <w:spacing w:after="0"/>
              <w:jc w:val="center"/>
              <w:rPr>
                <w:rFonts w:cs="Arial"/>
              </w:rPr>
            </w:pPr>
          </w:p>
        </w:tc>
        <w:tc>
          <w:tcPr>
            <w:tcW w:w="679" w:type="dxa"/>
            <w:tcBorders>
              <w:top w:val="single" w:sz="4" w:space="0" w:color="auto"/>
              <w:left w:val="single" w:sz="4" w:space="0" w:color="auto"/>
              <w:bottom w:val="single" w:sz="4" w:space="0" w:color="auto"/>
              <w:right w:val="single" w:sz="4" w:space="0" w:color="auto"/>
            </w:tcBorders>
            <w:vAlign w:val="center"/>
          </w:tcPr>
          <w:p w14:paraId="0C2424FF" w14:textId="77777777" w:rsidR="002D129F" w:rsidRPr="00144EE5" w:rsidRDefault="002D129F" w:rsidP="00047D79">
            <w:pPr>
              <w:spacing w:after="0"/>
              <w:jc w:val="center"/>
              <w:rPr>
                <w:rFonts w:cs="Arial"/>
              </w:rPr>
            </w:pPr>
          </w:p>
        </w:tc>
        <w:tc>
          <w:tcPr>
            <w:tcW w:w="679" w:type="dxa"/>
            <w:tcBorders>
              <w:top w:val="single" w:sz="4" w:space="0" w:color="auto"/>
              <w:left w:val="single" w:sz="4" w:space="0" w:color="auto"/>
              <w:bottom w:val="single" w:sz="4" w:space="0" w:color="auto"/>
              <w:right w:val="single" w:sz="4" w:space="0" w:color="auto"/>
            </w:tcBorders>
            <w:vAlign w:val="center"/>
          </w:tcPr>
          <w:p w14:paraId="61AC0AB3" w14:textId="77777777" w:rsidR="002D129F" w:rsidRPr="00144EE5" w:rsidRDefault="002D129F" w:rsidP="00D245B3">
            <w:pPr>
              <w:spacing w:after="0"/>
              <w:jc w:val="center"/>
              <w:rPr>
                <w:rFonts w:cs="Arial"/>
              </w:rPr>
            </w:pPr>
          </w:p>
        </w:tc>
        <w:tc>
          <w:tcPr>
            <w:tcW w:w="693" w:type="dxa"/>
            <w:tcBorders>
              <w:top w:val="single" w:sz="4" w:space="0" w:color="auto"/>
              <w:left w:val="single" w:sz="4" w:space="0" w:color="auto"/>
              <w:bottom w:val="single" w:sz="4" w:space="0" w:color="auto"/>
              <w:right w:val="single" w:sz="4" w:space="0" w:color="auto"/>
            </w:tcBorders>
            <w:vAlign w:val="center"/>
          </w:tcPr>
          <w:p w14:paraId="20235A7C" w14:textId="77777777" w:rsidR="002D129F" w:rsidRPr="00144EE5" w:rsidRDefault="002D129F" w:rsidP="00986305">
            <w:pPr>
              <w:spacing w:after="0"/>
              <w:jc w:val="center"/>
              <w:rPr>
                <w:rFonts w:cs="Arial"/>
              </w:rPr>
            </w:pPr>
          </w:p>
        </w:tc>
        <w:tc>
          <w:tcPr>
            <w:tcW w:w="679" w:type="dxa"/>
            <w:tcBorders>
              <w:top w:val="single" w:sz="4" w:space="0" w:color="auto"/>
              <w:left w:val="single" w:sz="4" w:space="0" w:color="auto"/>
              <w:bottom w:val="single" w:sz="4" w:space="0" w:color="auto"/>
              <w:right w:val="single" w:sz="4" w:space="0" w:color="auto"/>
            </w:tcBorders>
            <w:vAlign w:val="center"/>
          </w:tcPr>
          <w:p w14:paraId="0752F847" w14:textId="77777777" w:rsidR="002D129F" w:rsidRPr="00144EE5" w:rsidRDefault="002D129F" w:rsidP="000D46AB">
            <w:pPr>
              <w:spacing w:after="0"/>
              <w:jc w:val="center"/>
              <w:rPr>
                <w:rFonts w:cs="Arial"/>
              </w:rPr>
            </w:pPr>
          </w:p>
        </w:tc>
        <w:tc>
          <w:tcPr>
            <w:tcW w:w="609" w:type="dxa"/>
            <w:tcBorders>
              <w:top w:val="single" w:sz="4" w:space="0" w:color="auto"/>
              <w:left w:val="single" w:sz="4" w:space="0" w:color="auto"/>
              <w:bottom w:val="single" w:sz="4" w:space="0" w:color="auto"/>
              <w:right w:val="single" w:sz="4" w:space="0" w:color="auto"/>
            </w:tcBorders>
            <w:vAlign w:val="center"/>
          </w:tcPr>
          <w:p w14:paraId="150B7C3C" w14:textId="77777777" w:rsidR="002D129F" w:rsidRPr="00144EE5" w:rsidRDefault="002D129F" w:rsidP="00E67A59">
            <w:pPr>
              <w:spacing w:after="0"/>
              <w:jc w:val="center"/>
              <w:rPr>
                <w:rFonts w:cs="Arial"/>
              </w:rPr>
            </w:pPr>
            <w:r w:rsidRPr="00144EE5">
              <w:rPr>
                <w:rFonts w:cs="Arial"/>
              </w:rPr>
              <w:sym w:font="Wingdings" w:char="F0FC"/>
            </w:r>
          </w:p>
        </w:tc>
        <w:tc>
          <w:tcPr>
            <w:tcW w:w="750" w:type="dxa"/>
            <w:gridSpan w:val="2"/>
            <w:tcBorders>
              <w:top w:val="single" w:sz="4" w:space="0" w:color="auto"/>
              <w:left w:val="single" w:sz="4" w:space="0" w:color="auto"/>
              <w:bottom w:val="single" w:sz="4" w:space="0" w:color="auto"/>
              <w:right w:val="single" w:sz="4" w:space="0" w:color="auto"/>
            </w:tcBorders>
            <w:vAlign w:val="center"/>
          </w:tcPr>
          <w:p w14:paraId="74A9C55D" w14:textId="77777777" w:rsidR="002D129F" w:rsidRPr="00144EE5" w:rsidRDefault="002D129F" w:rsidP="00E67A59">
            <w:pPr>
              <w:spacing w:after="0"/>
              <w:jc w:val="center"/>
              <w:rPr>
                <w:rFonts w:cs="Arial"/>
              </w:rPr>
            </w:pPr>
            <w:r w:rsidRPr="00144EE5">
              <w:rPr>
                <w:rFonts w:cs="Arial"/>
              </w:rPr>
              <w:sym w:font="Wingdings" w:char="F0FC"/>
            </w:r>
          </w:p>
        </w:tc>
        <w:tc>
          <w:tcPr>
            <w:tcW w:w="666" w:type="dxa"/>
            <w:tcBorders>
              <w:top w:val="single" w:sz="4" w:space="0" w:color="auto"/>
              <w:left w:val="single" w:sz="4" w:space="0" w:color="auto"/>
              <w:bottom w:val="single" w:sz="4" w:space="0" w:color="auto"/>
              <w:right w:val="single" w:sz="4" w:space="0" w:color="auto"/>
            </w:tcBorders>
            <w:vAlign w:val="center"/>
          </w:tcPr>
          <w:p w14:paraId="30056A23" w14:textId="77777777" w:rsidR="002D129F" w:rsidRPr="00144EE5" w:rsidRDefault="002D129F" w:rsidP="00D82FE5">
            <w:pPr>
              <w:spacing w:after="0"/>
              <w:jc w:val="center"/>
              <w:rPr>
                <w:rFonts w:cs="Arial"/>
              </w:rPr>
            </w:pPr>
            <w:r w:rsidRPr="00144EE5">
              <w:rPr>
                <w:rFonts w:cs="Arial"/>
              </w:rPr>
              <w:sym w:font="Wingdings" w:char="F0FC"/>
            </w:r>
          </w:p>
        </w:tc>
      </w:tr>
      <w:tr w:rsidR="002D129F" w:rsidRPr="008E3D36" w14:paraId="70B58517" w14:textId="77777777" w:rsidTr="00685404">
        <w:trPr>
          <w:trHeight w:val="691"/>
        </w:trPr>
        <w:tc>
          <w:tcPr>
            <w:tcW w:w="6195" w:type="dxa"/>
            <w:tcBorders>
              <w:top w:val="single" w:sz="4" w:space="0" w:color="auto"/>
              <w:left w:val="single" w:sz="4" w:space="0" w:color="auto"/>
              <w:bottom w:val="single" w:sz="4" w:space="0" w:color="auto"/>
              <w:right w:val="single" w:sz="4" w:space="0" w:color="auto"/>
            </w:tcBorders>
            <w:vAlign w:val="center"/>
          </w:tcPr>
          <w:p w14:paraId="6646339B" w14:textId="27B6796A" w:rsidR="002D129F" w:rsidRPr="00144EE5" w:rsidRDefault="00D613CC" w:rsidP="002D129F">
            <w:pPr>
              <w:spacing w:after="0"/>
              <w:jc w:val="both"/>
              <w:rPr>
                <w:rFonts w:cs="Arial"/>
                <w:sz w:val="16"/>
                <w:szCs w:val="16"/>
              </w:rPr>
            </w:pPr>
            <w:r>
              <w:rPr>
                <w:rFonts w:cs="Arial"/>
              </w:rPr>
              <w:t>M7X01697</w:t>
            </w:r>
            <w:r w:rsidR="002D129F" w:rsidRPr="008E3D36">
              <w:rPr>
                <w:rFonts w:cs="Arial"/>
              </w:rPr>
              <w:t xml:space="preserve"> </w:t>
            </w:r>
            <w:r w:rsidR="002D129F" w:rsidRPr="008E3D36">
              <w:rPr>
                <w:rFonts w:cs="Arial"/>
                <w:lang w:val="en-US"/>
              </w:rPr>
              <w:t xml:space="preserve">Leadership and Management </w:t>
            </w:r>
            <w:r w:rsidR="002D129F" w:rsidRPr="008E3D36">
              <w:rPr>
                <w:rFonts w:cs="Arial"/>
              </w:rPr>
              <w:t xml:space="preserve"> </w:t>
            </w:r>
          </w:p>
        </w:tc>
        <w:tc>
          <w:tcPr>
            <w:tcW w:w="727" w:type="dxa"/>
            <w:tcBorders>
              <w:top w:val="single" w:sz="4" w:space="0" w:color="auto"/>
              <w:left w:val="single" w:sz="4" w:space="0" w:color="auto"/>
              <w:bottom w:val="single" w:sz="4" w:space="0" w:color="auto"/>
              <w:right w:val="single" w:sz="4" w:space="0" w:color="auto"/>
            </w:tcBorders>
            <w:vAlign w:val="center"/>
          </w:tcPr>
          <w:p w14:paraId="2E36AE7B" w14:textId="77777777" w:rsidR="002D129F" w:rsidRPr="00144EE5" w:rsidRDefault="002D129F" w:rsidP="006B6864">
            <w:pPr>
              <w:spacing w:after="0"/>
              <w:jc w:val="center"/>
              <w:rPr>
                <w:rFonts w:cs="Arial"/>
              </w:rPr>
            </w:pPr>
          </w:p>
        </w:tc>
        <w:tc>
          <w:tcPr>
            <w:tcW w:w="679" w:type="dxa"/>
            <w:tcBorders>
              <w:top w:val="single" w:sz="4" w:space="0" w:color="auto"/>
              <w:left w:val="single" w:sz="4" w:space="0" w:color="auto"/>
              <w:bottom w:val="single" w:sz="4" w:space="0" w:color="auto"/>
              <w:right w:val="single" w:sz="4" w:space="0" w:color="auto"/>
            </w:tcBorders>
            <w:vAlign w:val="center"/>
          </w:tcPr>
          <w:p w14:paraId="02D0711D" w14:textId="77777777" w:rsidR="002D129F" w:rsidRPr="00144EE5" w:rsidRDefault="002D129F" w:rsidP="0086759A">
            <w:pPr>
              <w:spacing w:after="0"/>
              <w:jc w:val="center"/>
              <w:rPr>
                <w:rFonts w:cs="Arial"/>
              </w:rPr>
            </w:pPr>
          </w:p>
        </w:tc>
        <w:tc>
          <w:tcPr>
            <w:tcW w:w="679" w:type="dxa"/>
            <w:tcBorders>
              <w:top w:val="single" w:sz="4" w:space="0" w:color="auto"/>
              <w:left w:val="single" w:sz="4" w:space="0" w:color="auto"/>
              <w:bottom w:val="single" w:sz="4" w:space="0" w:color="auto"/>
              <w:right w:val="single" w:sz="4" w:space="0" w:color="auto"/>
            </w:tcBorders>
            <w:vAlign w:val="center"/>
          </w:tcPr>
          <w:p w14:paraId="11902381" w14:textId="77777777" w:rsidR="002D129F" w:rsidRPr="00144EE5" w:rsidRDefault="002D129F" w:rsidP="0086759A">
            <w:pPr>
              <w:spacing w:after="0"/>
              <w:jc w:val="center"/>
              <w:rPr>
                <w:rFonts w:cs="Arial"/>
              </w:rPr>
            </w:pPr>
          </w:p>
        </w:tc>
        <w:tc>
          <w:tcPr>
            <w:tcW w:w="680" w:type="dxa"/>
            <w:tcBorders>
              <w:top w:val="single" w:sz="4" w:space="0" w:color="auto"/>
              <w:left w:val="single" w:sz="4" w:space="0" w:color="auto"/>
              <w:bottom w:val="single" w:sz="4" w:space="0" w:color="auto"/>
              <w:right w:val="single" w:sz="4" w:space="0" w:color="auto"/>
            </w:tcBorders>
            <w:vAlign w:val="center"/>
          </w:tcPr>
          <w:p w14:paraId="61AEC7A8" w14:textId="77777777" w:rsidR="002D129F" w:rsidRPr="00144EE5" w:rsidRDefault="002D129F" w:rsidP="001C4BFC">
            <w:pPr>
              <w:spacing w:after="0"/>
              <w:jc w:val="center"/>
              <w:rPr>
                <w:rFonts w:cs="Arial"/>
              </w:rPr>
            </w:pPr>
            <w:r w:rsidRPr="00144EE5">
              <w:rPr>
                <w:rFonts w:cs="Arial"/>
              </w:rPr>
              <w:sym w:font="Wingdings" w:char="F0FC"/>
            </w:r>
          </w:p>
        </w:tc>
        <w:tc>
          <w:tcPr>
            <w:tcW w:w="679" w:type="dxa"/>
            <w:tcBorders>
              <w:top w:val="single" w:sz="4" w:space="0" w:color="auto"/>
              <w:left w:val="single" w:sz="4" w:space="0" w:color="auto"/>
              <w:bottom w:val="single" w:sz="4" w:space="0" w:color="auto"/>
              <w:right w:val="single" w:sz="4" w:space="0" w:color="auto"/>
            </w:tcBorders>
            <w:vAlign w:val="center"/>
          </w:tcPr>
          <w:p w14:paraId="092E66EE" w14:textId="77777777" w:rsidR="002D129F" w:rsidRPr="00144EE5" w:rsidRDefault="002D129F" w:rsidP="00047D79">
            <w:pPr>
              <w:spacing w:after="0"/>
              <w:jc w:val="center"/>
              <w:rPr>
                <w:rFonts w:cs="Arial"/>
              </w:rPr>
            </w:pPr>
            <w:r w:rsidRPr="00144EE5">
              <w:rPr>
                <w:rFonts w:cs="Arial"/>
              </w:rPr>
              <w:sym w:font="Wingdings" w:char="F0FC"/>
            </w:r>
          </w:p>
        </w:tc>
        <w:tc>
          <w:tcPr>
            <w:tcW w:w="679" w:type="dxa"/>
            <w:tcBorders>
              <w:top w:val="single" w:sz="4" w:space="0" w:color="auto"/>
              <w:left w:val="single" w:sz="4" w:space="0" w:color="auto"/>
              <w:bottom w:val="single" w:sz="4" w:space="0" w:color="auto"/>
              <w:right w:val="single" w:sz="4" w:space="0" w:color="auto"/>
            </w:tcBorders>
            <w:vAlign w:val="center"/>
          </w:tcPr>
          <w:p w14:paraId="542F6558" w14:textId="77777777" w:rsidR="002D129F" w:rsidRPr="00144EE5" w:rsidRDefault="002D129F" w:rsidP="00D245B3">
            <w:pPr>
              <w:spacing w:after="0"/>
              <w:jc w:val="center"/>
              <w:rPr>
                <w:rFonts w:cs="Arial"/>
              </w:rPr>
            </w:pPr>
          </w:p>
        </w:tc>
        <w:tc>
          <w:tcPr>
            <w:tcW w:w="693" w:type="dxa"/>
            <w:tcBorders>
              <w:top w:val="single" w:sz="4" w:space="0" w:color="auto"/>
              <w:left w:val="single" w:sz="4" w:space="0" w:color="auto"/>
              <w:bottom w:val="single" w:sz="4" w:space="0" w:color="auto"/>
              <w:right w:val="single" w:sz="4" w:space="0" w:color="auto"/>
            </w:tcBorders>
            <w:vAlign w:val="center"/>
          </w:tcPr>
          <w:p w14:paraId="394FB33E" w14:textId="77777777" w:rsidR="002D129F" w:rsidRPr="00144EE5" w:rsidRDefault="002D129F" w:rsidP="00986305">
            <w:pPr>
              <w:spacing w:after="0"/>
              <w:jc w:val="center"/>
              <w:rPr>
                <w:rFonts w:cs="Arial"/>
              </w:rPr>
            </w:pPr>
            <w:r w:rsidRPr="00144EE5">
              <w:rPr>
                <w:rFonts w:cs="Arial"/>
              </w:rPr>
              <w:sym w:font="Wingdings" w:char="F0FC"/>
            </w:r>
          </w:p>
        </w:tc>
        <w:tc>
          <w:tcPr>
            <w:tcW w:w="679" w:type="dxa"/>
            <w:tcBorders>
              <w:top w:val="single" w:sz="4" w:space="0" w:color="auto"/>
              <w:left w:val="single" w:sz="4" w:space="0" w:color="auto"/>
              <w:bottom w:val="single" w:sz="4" w:space="0" w:color="auto"/>
              <w:right w:val="single" w:sz="4" w:space="0" w:color="auto"/>
            </w:tcBorders>
            <w:vAlign w:val="center"/>
          </w:tcPr>
          <w:p w14:paraId="419C15EF" w14:textId="77777777" w:rsidR="002D129F" w:rsidRPr="00144EE5" w:rsidRDefault="002D129F" w:rsidP="000D46AB">
            <w:pPr>
              <w:spacing w:after="0"/>
              <w:jc w:val="center"/>
              <w:rPr>
                <w:rFonts w:cs="Arial"/>
              </w:rPr>
            </w:pPr>
          </w:p>
        </w:tc>
        <w:tc>
          <w:tcPr>
            <w:tcW w:w="609" w:type="dxa"/>
            <w:tcBorders>
              <w:top w:val="single" w:sz="4" w:space="0" w:color="auto"/>
              <w:left w:val="single" w:sz="4" w:space="0" w:color="auto"/>
              <w:bottom w:val="single" w:sz="4" w:space="0" w:color="auto"/>
              <w:right w:val="single" w:sz="4" w:space="0" w:color="auto"/>
            </w:tcBorders>
            <w:vAlign w:val="center"/>
          </w:tcPr>
          <w:p w14:paraId="1C024572" w14:textId="77777777" w:rsidR="002D129F" w:rsidRPr="00144EE5" w:rsidRDefault="002D129F" w:rsidP="00E67A59">
            <w:pPr>
              <w:spacing w:after="0"/>
              <w:jc w:val="center"/>
              <w:rPr>
                <w:rFonts w:cs="Arial"/>
              </w:rPr>
            </w:pPr>
          </w:p>
        </w:tc>
        <w:tc>
          <w:tcPr>
            <w:tcW w:w="750" w:type="dxa"/>
            <w:gridSpan w:val="2"/>
            <w:tcBorders>
              <w:top w:val="single" w:sz="4" w:space="0" w:color="auto"/>
              <w:left w:val="single" w:sz="4" w:space="0" w:color="auto"/>
              <w:bottom w:val="single" w:sz="4" w:space="0" w:color="auto"/>
              <w:right w:val="single" w:sz="4" w:space="0" w:color="auto"/>
            </w:tcBorders>
            <w:vAlign w:val="center"/>
          </w:tcPr>
          <w:p w14:paraId="1E2EF52B" w14:textId="77777777" w:rsidR="002D129F" w:rsidRPr="00144EE5" w:rsidRDefault="002D129F" w:rsidP="00E67A59">
            <w:pPr>
              <w:spacing w:after="0"/>
              <w:jc w:val="center"/>
              <w:rPr>
                <w:rFonts w:cs="Arial"/>
              </w:rPr>
            </w:pPr>
          </w:p>
        </w:tc>
        <w:tc>
          <w:tcPr>
            <w:tcW w:w="666" w:type="dxa"/>
            <w:tcBorders>
              <w:top w:val="single" w:sz="4" w:space="0" w:color="auto"/>
              <w:left w:val="single" w:sz="4" w:space="0" w:color="auto"/>
              <w:bottom w:val="single" w:sz="4" w:space="0" w:color="auto"/>
              <w:right w:val="single" w:sz="4" w:space="0" w:color="auto"/>
            </w:tcBorders>
            <w:vAlign w:val="center"/>
          </w:tcPr>
          <w:p w14:paraId="0A80226E" w14:textId="77777777" w:rsidR="002D129F" w:rsidRPr="00144EE5" w:rsidRDefault="002D129F" w:rsidP="00D82FE5">
            <w:pPr>
              <w:spacing w:after="0"/>
              <w:jc w:val="center"/>
              <w:rPr>
                <w:rFonts w:cs="Arial"/>
              </w:rPr>
            </w:pPr>
          </w:p>
        </w:tc>
      </w:tr>
      <w:tr w:rsidR="002D129F" w:rsidRPr="008E3D36" w14:paraId="5852E2FB" w14:textId="77777777" w:rsidTr="00685404">
        <w:trPr>
          <w:trHeight w:val="691"/>
        </w:trPr>
        <w:tc>
          <w:tcPr>
            <w:tcW w:w="6195" w:type="dxa"/>
            <w:tcBorders>
              <w:top w:val="single" w:sz="4" w:space="0" w:color="auto"/>
              <w:left w:val="single" w:sz="4" w:space="0" w:color="auto"/>
              <w:bottom w:val="single" w:sz="4" w:space="0" w:color="auto"/>
              <w:right w:val="single" w:sz="4" w:space="0" w:color="auto"/>
            </w:tcBorders>
            <w:vAlign w:val="center"/>
          </w:tcPr>
          <w:p w14:paraId="7EBFA6DB" w14:textId="2B145306" w:rsidR="002D129F" w:rsidRPr="00144EE5" w:rsidRDefault="00D613CC" w:rsidP="002D129F">
            <w:pPr>
              <w:spacing w:after="0"/>
              <w:jc w:val="both"/>
              <w:rPr>
                <w:rFonts w:cs="Arial"/>
                <w:sz w:val="16"/>
                <w:szCs w:val="16"/>
              </w:rPr>
            </w:pPr>
            <w:r>
              <w:rPr>
                <w:rFonts w:cs="Arial"/>
              </w:rPr>
              <w:t>M7X01702</w:t>
            </w:r>
            <w:r w:rsidR="002D129F" w:rsidRPr="008E3D36">
              <w:rPr>
                <w:rFonts w:cs="Arial"/>
              </w:rPr>
              <w:t xml:space="preserve"> </w:t>
            </w:r>
            <w:r w:rsidR="002D129F" w:rsidRPr="008E3D36">
              <w:rPr>
                <w:rFonts w:cs="Arial"/>
                <w:lang w:val="en-US"/>
              </w:rPr>
              <w:t xml:space="preserve">Research Methods and Data Analysis </w:t>
            </w:r>
            <w:r w:rsidR="002D129F" w:rsidRPr="008E3D36">
              <w:rPr>
                <w:rFonts w:cs="Arial"/>
              </w:rPr>
              <w:t xml:space="preserve"> </w:t>
            </w:r>
          </w:p>
        </w:tc>
        <w:tc>
          <w:tcPr>
            <w:tcW w:w="727" w:type="dxa"/>
            <w:tcBorders>
              <w:top w:val="single" w:sz="4" w:space="0" w:color="auto"/>
              <w:left w:val="single" w:sz="4" w:space="0" w:color="auto"/>
              <w:bottom w:val="single" w:sz="4" w:space="0" w:color="auto"/>
              <w:right w:val="single" w:sz="4" w:space="0" w:color="auto"/>
            </w:tcBorders>
            <w:vAlign w:val="center"/>
          </w:tcPr>
          <w:p w14:paraId="19712828" w14:textId="77777777" w:rsidR="002D129F" w:rsidRPr="00144EE5" w:rsidRDefault="002D129F" w:rsidP="006B6864">
            <w:pPr>
              <w:spacing w:after="0"/>
              <w:jc w:val="center"/>
              <w:rPr>
                <w:rFonts w:cs="Arial"/>
              </w:rPr>
            </w:pPr>
          </w:p>
        </w:tc>
        <w:tc>
          <w:tcPr>
            <w:tcW w:w="679" w:type="dxa"/>
            <w:tcBorders>
              <w:top w:val="single" w:sz="4" w:space="0" w:color="auto"/>
              <w:left w:val="single" w:sz="4" w:space="0" w:color="auto"/>
              <w:bottom w:val="single" w:sz="4" w:space="0" w:color="auto"/>
              <w:right w:val="single" w:sz="4" w:space="0" w:color="auto"/>
            </w:tcBorders>
            <w:vAlign w:val="center"/>
          </w:tcPr>
          <w:p w14:paraId="251E3F1B" w14:textId="77777777" w:rsidR="002D129F" w:rsidRPr="00144EE5" w:rsidRDefault="002D129F" w:rsidP="0086759A">
            <w:pPr>
              <w:spacing w:after="0"/>
              <w:jc w:val="center"/>
              <w:rPr>
                <w:rFonts w:cs="Arial"/>
              </w:rPr>
            </w:pPr>
            <w:r w:rsidRPr="00144EE5">
              <w:rPr>
                <w:rFonts w:cs="Arial"/>
              </w:rPr>
              <w:sym w:font="Wingdings" w:char="F0FC"/>
            </w:r>
          </w:p>
        </w:tc>
        <w:tc>
          <w:tcPr>
            <w:tcW w:w="679" w:type="dxa"/>
            <w:tcBorders>
              <w:top w:val="single" w:sz="4" w:space="0" w:color="auto"/>
              <w:left w:val="single" w:sz="4" w:space="0" w:color="auto"/>
              <w:bottom w:val="single" w:sz="4" w:space="0" w:color="auto"/>
              <w:right w:val="single" w:sz="4" w:space="0" w:color="auto"/>
            </w:tcBorders>
            <w:vAlign w:val="center"/>
          </w:tcPr>
          <w:p w14:paraId="1467A79B" w14:textId="77777777" w:rsidR="002D129F" w:rsidRPr="00144EE5" w:rsidRDefault="002D129F" w:rsidP="0086759A">
            <w:pPr>
              <w:spacing w:after="0"/>
              <w:jc w:val="center"/>
              <w:rPr>
                <w:rFonts w:cs="Arial"/>
              </w:rPr>
            </w:pPr>
            <w:r w:rsidRPr="00144EE5">
              <w:rPr>
                <w:rFonts w:cs="Arial"/>
              </w:rPr>
              <w:sym w:font="Wingdings" w:char="F0FC"/>
            </w:r>
          </w:p>
        </w:tc>
        <w:tc>
          <w:tcPr>
            <w:tcW w:w="680" w:type="dxa"/>
            <w:tcBorders>
              <w:top w:val="single" w:sz="4" w:space="0" w:color="auto"/>
              <w:left w:val="single" w:sz="4" w:space="0" w:color="auto"/>
              <w:bottom w:val="single" w:sz="4" w:space="0" w:color="auto"/>
              <w:right w:val="single" w:sz="4" w:space="0" w:color="auto"/>
            </w:tcBorders>
            <w:vAlign w:val="center"/>
          </w:tcPr>
          <w:p w14:paraId="6795B302" w14:textId="77777777" w:rsidR="002D129F" w:rsidRPr="00144EE5" w:rsidRDefault="002D129F" w:rsidP="001C4BFC">
            <w:pPr>
              <w:spacing w:after="0"/>
              <w:jc w:val="center"/>
              <w:rPr>
                <w:rFonts w:cs="Arial"/>
              </w:rPr>
            </w:pPr>
          </w:p>
        </w:tc>
        <w:tc>
          <w:tcPr>
            <w:tcW w:w="679" w:type="dxa"/>
            <w:tcBorders>
              <w:top w:val="single" w:sz="4" w:space="0" w:color="auto"/>
              <w:left w:val="single" w:sz="4" w:space="0" w:color="auto"/>
              <w:bottom w:val="single" w:sz="4" w:space="0" w:color="auto"/>
              <w:right w:val="single" w:sz="4" w:space="0" w:color="auto"/>
            </w:tcBorders>
            <w:vAlign w:val="center"/>
          </w:tcPr>
          <w:p w14:paraId="75013B6D" w14:textId="77777777" w:rsidR="002D129F" w:rsidRPr="00144EE5" w:rsidRDefault="002D129F" w:rsidP="00047D79">
            <w:pPr>
              <w:spacing w:after="0"/>
              <w:jc w:val="center"/>
              <w:rPr>
                <w:rFonts w:cs="Arial"/>
              </w:rPr>
            </w:pPr>
          </w:p>
        </w:tc>
        <w:tc>
          <w:tcPr>
            <w:tcW w:w="679" w:type="dxa"/>
            <w:tcBorders>
              <w:top w:val="single" w:sz="4" w:space="0" w:color="auto"/>
              <w:left w:val="single" w:sz="4" w:space="0" w:color="auto"/>
              <w:bottom w:val="single" w:sz="4" w:space="0" w:color="auto"/>
              <w:right w:val="single" w:sz="4" w:space="0" w:color="auto"/>
            </w:tcBorders>
            <w:vAlign w:val="center"/>
          </w:tcPr>
          <w:p w14:paraId="4B51AD6C" w14:textId="77777777" w:rsidR="002D129F" w:rsidRPr="00144EE5" w:rsidRDefault="002D129F" w:rsidP="00D245B3">
            <w:pPr>
              <w:spacing w:after="0"/>
              <w:jc w:val="center"/>
              <w:rPr>
                <w:rFonts w:cs="Arial"/>
              </w:rPr>
            </w:pPr>
          </w:p>
        </w:tc>
        <w:tc>
          <w:tcPr>
            <w:tcW w:w="693" w:type="dxa"/>
            <w:tcBorders>
              <w:top w:val="single" w:sz="4" w:space="0" w:color="auto"/>
              <w:left w:val="single" w:sz="4" w:space="0" w:color="auto"/>
              <w:bottom w:val="single" w:sz="4" w:space="0" w:color="auto"/>
              <w:right w:val="single" w:sz="4" w:space="0" w:color="auto"/>
            </w:tcBorders>
            <w:vAlign w:val="center"/>
          </w:tcPr>
          <w:p w14:paraId="1776E692" w14:textId="77777777" w:rsidR="002D129F" w:rsidRPr="00144EE5" w:rsidRDefault="002D129F" w:rsidP="00986305">
            <w:pPr>
              <w:spacing w:after="0"/>
              <w:jc w:val="center"/>
              <w:rPr>
                <w:rFonts w:cs="Arial"/>
              </w:rPr>
            </w:pPr>
            <w:r w:rsidRPr="00144EE5">
              <w:rPr>
                <w:rFonts w:cs="Arial"/>
              </w:rPr>
              <w:sym w:font="Wingdings" w:char="F0FC"/>
            </w:r>
          </w:p>
        </w:tc>
        <w:tc>
          <w:tcPr>
            <w:tcW w:w="679" w:type="dxa"/>
            <w:tcBorders>
              <w:top w:val="single" w:sz="4" w:space="0" w:color="auto"/>
              <w:left w:val="single" w:sz="4" w:space="0" w:color="auto"/>
              <w:bottom w:val="single" w:sz="4" w:space="0" w:color="auto"/>
              <w:right w:val="single" w:sz="4" w:space="0" w:color="auto"/>
            </w:tcBorders>
            <w:vAlign w:val="center"/>
          </w:tcPr>
          <w:p w14:paraId="47783CD1" w14:textId="77777777" w:rsidR="002D129F" w:rsidRPr="00144EE5" w:rsidRDefault="002D129F" w:rsidP="000D46AB">
            <w:pPr>
              <w:spacing w:after="0"/>
              <w:jc w:val="center"/>
              <w:rPr>
                <w:rFonts w:cs="Arial"/>
              </w:rPr>
            </w:pPr>
          </w:p>
        </w:tc>
        <w:tc>
          <w:tcPr>
            <w:tcW w:w="609" w:type="dxa"/>
            <w:tcBorders>
              <w:top w:val="single" w:sz="4" w:space="0" w:color="auto"/>
              <w:left w:val="single" w:sz="4" w:space="0" w:color="auto"/>
              <w:bottom w:val="single" w:sz="4" w:space="0" w:color="auto"/>
              <w:right w:val="single" w:sz="4" w:space="0" w:color="auto"/>
            </w:tcBorders>
            <w:vAlign w:val="center"/>
          </w:tcPr>
          <w:p w14:paraId="6AC1E63B" w14:textId="77777777" w:rsidR="002D129F" w:rsidRPr="00144EE5" w:rsidRDefault="002D129F" w:rsidP="00E67A59">
            <w:pPr>
              <w:spacing w:after="0"/>
              <w:jc w:val="center"/>
              <w:rPr>
                <w:rFonts w:cs="Arial"/>
              </w:rPr>
            </w:pPr>
          </w:p>
        </w:tc>
        <w:tc>
          <w:tcPr>
            <w:tcW w:w="750" w:type="dxa"/>
            <w:gridSpan w:val="2"/>
            <w:tcBorders>
              <w:top w:val="single" w:sz="4" w:space="0" w:color="auto"/>
              <w:left w:val="single" w:sz="4" w:space="0" w:color="auto"/>
              <w:bottom w:val="single" w:sz="4" w:space="0" w:color="auto"/>
              <w:right w:val="single" w:sz="4" w:space="0" w:color="auto"/>
            </w:tcBorders>
            <w:vAlign w:val="center"/>
          </w:tcPr>
          <w:p w14:paraId="2BAA4A24" w14:textId="77777777" w:rsidR="002D129F" w:rsidRPr="00144EE5" w:rsidRDefault="002D129F" w:rsidP="00E67A59">
            <w:pPr>
              <w:spacing w:after="0"/>
              <w:jc w:val="center"/>
              <w:rPr>
                <w:rFonts w:cs="Arial"/>
              </w:rPr>
            </w:pPr>
          </w:p>
        </w:tc>
        <w:tc>
          <w:tcPr>
            <w:tcW w:w="666" w:type="dxa"/>
            <w:tcBorders>
              <w:top w:val="single" w:sz="4" w:space="0" w:color="auto"/>
              <w:left w:val="single" w:sz="4" w:space="0" w:color="auto"/>
              <w:bottom w:val="single" w:sz="4" w:space="0" w:color="auto"/>
              <w:right w:val="single" w:sz="4" w:space="0" w:color="auto"/>
            </w:tcBorders>
            <w:vAlign w:val="center"/>
          </w:tcPr>
          <w:p w14:paraId="3EEAFF5A" w14:textId="77777777" w:rsidR="002D129F" w:rsidRPr="00144EE5" w:rsidRDefault="002D129F" w:rsidP="00D82FE5">
            <w:pPr>
              <w:spacing w:after="0"/>
              <w:jc w:val="center"/>
              <w:rPr>
                <w:rFonts w:cs="Arial"/>
              </w:rPr>
            </w:pPr>
          </w:p>
        </w:tc>
      </w:tr>
      <w:tr w:rsidR="002D129F" w:rsidRPr="008E3D36" w14:paraId="5CADE844" w14:textId="77777777" w:rsidTr="00685404">
        <w:trPr>
          <w:trHeight w:val="691"/>
        </w:trPr>
        <w:tc>
          <w:tcPr>
            <w:tcW w:w="6195" w:type="dxa"/>
            <w:tcBorders>
              <w:top w:val="single" w:sz="4" w:space="0" w:color="auto"/>
              <w:left w:val="single" w:sz="4" w:space="0" w:color="auto"/>
              <w:bottom w:val="single" w:sz="4" w:space="0" w:color="auto"/>
              <w:right w:val="single" w:sz="4" w:space="0" w:color="auto"/>
            </w:tcBorders>
            <w:vAlign w:val="center"/>
          </w:tcPr>
          <w:p w14:paraId="7EDA955D" w14:textId="55DA604E" w:rsidR="002D129F" w:rsidRPr="00144EE5" w:rsidRDefault="00D613CC" w:rsidP="002D129F">
            <w:pPr>
              <w:spacing w:after="0"/>
              <w:jc w:val="both"/>
              <w:rPr>
                <w:rFonts w:cs="Arial"/>
                <w:sz w:val="16"/>
                <w:szCs w:val="16"/>
              </w:rPr>
            </w:pPr>
            <w:r>
              <w:rPr>
                <w:rFonts w:cs="Arial"/>
                <w:bCs/>
              </w:rPr>
              <w:t>M7X01683</w:t>
            </w:r>
            <w:r w:rsidR="002D129F" w:rsidRPr="008E3D36">
              <w:rPr>
                <w:rFonts w:cs="Arial"/>
                <w:bCs/>
              </w:rPr>
              <w:t xml:space="preserve"> </w:t>
            </w:r>
            <w:r w:rsidR="002D129F" w:rsidRPr="008E3D36">
              <w:rPr>
                <w:rFonts w:cs="Arial"/>
              </w:rPr>
              <w:t xml:space="preserve">Animation Systems Development </w:t>
            </w:r>
            <w:r w:rsidR="002D129F" w:rsidRPr="008E3D36">
              <w:rPr>
                <w:rFonts w:cs="Arial"/>
                <w:bCs/>
              </w:rPr>
              <w:t xml:space="preserve"> </w:t>
            </w:r>
          </w:p>
        </w:tc>
        <w:tc>
          <w:tcPr>
            <w:tcW w:w="727" w:type="dxa"/>
            <w:tcBorders>
              <w:top w:val="single" w:sz="4" w:space="0" w:color="auto"/>
              <w:left w:val="single" w:sz="4" w:space="0" w:color="auto"/>
              <w:bottom w:val="single" w:sz="4" w:space="0" w:color="auto"/>
              <w:right w:val="single" w:sz="4" w:space="0" w:color="auto"/>
            </w:tcBorders>
            <w:vAlign w:val="center"/>
          </w:tcPr>
          <w:p w14:paraId="22A11D5A" w14:textId="77777777" w:rsidR="002D129F" w:rsidRPr="00144EE5" w:rsidRDefault="002D129F" w:rsidP="006B6864">
            <w:pPr>
              <w:spacing w:after="0"/>
              <w:jc w:val="center"/>
              <w:rPr>
                <w:rFonts w:cs="Arial"/>
              </w:rPr>
            </w:pPr>
            <w:r w:rsidRPr="00144EE5">
              <w:rPr>
                <w:rFonts w:cs="Arial"/>
              </w:rPr>
              <w:sym w:font="Wingdings" w:char="F0FC"/>
            </w:r>
          </w:p>
        </w:tc>
        <w:tc>
          <w:tcPr>
            <w:tcW w:w="679" w:type="dxa"/>
            <w:tcBorders>
              <w:top w:val="single" w:sz="4" w:space="0" w:color="auto"/>
              <w:left w:val="single" w:sz="4" w:space="0" w:color="auto"/>
              <w:bottom w:val="single" w:sz="4" w:space="0" w:color="auto"/>
              <w:right w:val="single" w:sz="4" w:space="0" w:color="auto"/>
            </w:tcBorders>
            <w:vAlign w:val="center"/>
          </w:tcPr>
          <w:p w14:paraId="19EFD63F" w14:textId="77777777" w:rsidR="002D129F" w:rsidRPr="00144EE5" w:rsidRDefault="002D129F" w:rsidP="0086759A">
            <w:pPr>
              <w:spacing w:after="0"/>
              <w:jc w:val="center"/>
              <w:rPr>
                <w:rFonts w:cs="Arial"/>
              </w:rPr>
            </w:pPr>
          </w:p>
        </w:tc>
        <w:tc>
          <w:tcPr>
            <w:tcW w:w="679" w:type="dxa"/>
            <w:tcBorders>
              <w:top w:val="single" w:sz="4" w:space="0" w:color="auto"/>
              <w:left w:val="single" w:sz="4" w:space="0" w:color="auto"/>
              <w:bottom w:val="single" w:sz="4" w:space="0" w:color="auto"/>
              <w:right w:val="single" w:sz="4" w:space="0" w:color="auto"/>
            </w:tcBorders>
            <w:vAlign w:val="center"/>
          </w:tcPr>
          <w:p w14:paraId="20FAEC7B" w14:textId="77777777" w:rsidR="002D129F" w:rsidRPr="00144EE5" w:rsidRDefault="002D129F" w:rsidP="0086759A">
            <w:pPr>
              <w:spacing w:after="0"/>
              <w:jc w:val="center"/>
              <w:rPr>
                <w:rFonts w:cs="Arial"/>
              </w:rPr>
            </w:pPr>
          </w:p>
        </w:tc>
        <w:tc>
          <w:tcPr>
            <w:tcW w:w="680" w:type="dxa"/>
            <w:tcBorders>
              <w:top w:val="single" w:sz="4" w:space="0" w:color="auto"/>
              <w:left w:val="single" w:sz="4" w:space="0" w:color="auto"/>
              <w:bottom w:val="single" w:sz="4" w:space="0" w:color="auto"/>
              <w:right w:val="single" w:sz="4" w:space="0" w:color="auto"/>
            </w:tcBorders>
            <w:vAlign w:val="center"/>
          </w:tcPr>
          <w:p w14:paraId="554EE9FF" w14:textId="77777777" w:rsidR="002D129F" w:rsidRPr="00144EE5" w:rsidRDefault="002D129F" w:rsidP="001C4BFC">
            <w:pPr>
              <w:spacing w:after="0"/>
              <w:jc w:val="center"/>
              <w:rPr>
                <w:rFonts w:cs="Arial"/>
              </w:rPr>
            </w:pPr>
          </w:p>
        </w:tc>
        <w:tc>
          <w:tcPr>
            <w:tcW w:w="679" w:type="dxa"/>
            <w:tcBorders>
              <w:top w:val="single" w:sz="4" w:space="0" w:color="auto"/>
              <w:left w:val="single" w:sz="4" w:space="0" w:color="auto"/>
              <w:bottom w:val="single" w:sz="4" w:space="0" w:color="auto"/>
              <w:right w:val="single" w:sz="4" w:space="0" w:color="auto"/>
            </w:tcBorders>
            <w:vAlign w:val="center"/>
          </w:tcPr>
          <w:p w14:paraId="4F73C822" w14:textId="77777777" w:rsidR="002D129F" w:rsidRPr="00144EE5" w:rsidRDefault="002D129F" w:rsidP="00047D79">
            <w:pPr>
              <w:spacing w:after="0"/>
              <w:jc w:val="center"/>
              <w:rPr>
                <w:rFonts w:cs="Arial"/>
              </w:rPr>
            </w:pPr>
          </w:p>
        </w:tc>
        <w:tc>
          <w:tcPr>
            <w:tcW w:w="679" w:type="dxa"/>
            <w:tcBorders>
              <w:top w:val="single" w:sz="4" w:space="0" w:color="auto"/>
              <w:left w:val="single" w:sz="4" w:space="0" w:color="auto"/>
              <w:bottom w:val="single" w:sz="4" w:space="0" w:color="auto"/>
              <w:right w:val="single" w:sz="4" w:space="0" w:color="auto"/>
            </w:tcBorders>
            <w:vAlign w:val="center"/>
          </w:tcPr>
          <w:p w14:paraId="27D19ACB" w14:textId="77777777" w:rsidR="002D129F" w:rsidRPr="00144EE5" w:rsidRDefault="002D129F" w:rsidP="00D245B3">
            <w:pPr>
              <w:spacing w:after="0"/>
              <w:jc w:val="center"/>
              <w:rPr>
                <w:rFonts w:cs="Arial"/>
              </w:rPr>
            </w:pPr>
          </w:p>
        </w:tc>
        <w:tc>
          <w:tcPr>
            <w:tcW w:w="693" w:type="dxa"/>
            <w:tcBorders>
              <w:top w:val="single" w:sz="4" w:space="0" w:color="auto"/>
              <w:left w:val="single" w:sz="4" w:space="0" w:color="auto"/>
              <w:bottom w:val="single" w:sz="4" w:space="0" w:color="auto"/>
              <w:right w:val="single" w:sz="4" w:space="0" w:color="auto"/>
            </w:tcBorders>
            <w:vAlign w:val="center"/>
          </w:tcPr>
          <w:p w14:paraId="2F2C1A70" w14:textId="77777777" w:rsidR="002D129F" w:rsidRPr="00144EE5" w:rsidRDefault="002D129F" w:rsidP="00986305">
            <w:pPr>
              <w:spacing w:after="0"/>
              <w:jc w:val="center"/>
              <w:rPr>
                <w:rFonts w:cs="Arial"/>
              </w:rPr>
            </w:pPr>
          </w:p>
        </w:tc>
        <w:tc>
          <w:tcPr>
            <w:tcW w:w="679" w:type="dxa"/>
            <w:tcBorders>
              <w:top w:val="single" w:sz="4" w:space="0" w:color="auto"/>
              <w:left w:val="single" w:sz="4" w:space="0" w:color="auto"/>
              <w:bottom w:val="single" w:sz="4" w:space="0" w:color="auto"/>
              <w:right w:val="single" w:sz="4" w:space="0" w:color="auto"/>
            </w:tcBorders>
            <w:vAlign w:val="center"/>
          </w:tcPr>
          <w:p w14:paraId="49FF1979" w14:textId="77777777" w:rsidR="002D129F" w:rsidRPr="00144EE5" w:rsidRDefault="002D129F" w:rsidP="000D46AB">
            <w:pPr>
              <w:spacing w:after="0"/>
              <w:jc w:val="center"/>
              <w:rPr>
                <w:rFonts w:cs="Arial"/>
              </w:rPr>
            </w:pPr>
          </w:p>
        </w:tc>
        <w:tc>
          <w:tcPr>
            <w:tcW w:w="609" w:type="dxa"/>
            <w:tcBorders>
              <w:top w:val="single" w:sz="4" w:space="0" w:color="auto"/>
              <w:left w:val="single" w:sz="4" w:space="0" w:color="auto"/>
              <w:bottom w:val="single" w:sz="4" w:space="0" w:color="auto"/>
              <w:right w:val="single" w:sz="4" w:space="0" w:color="auto"/>
            </w:tcBorders>
            <w:vAlign w:val="center"/>
          </w:tcPr>
          <w:p w14:paraId="5A81082E" w14:textId="77777777" w:rsidR="002D129F" w:rsidRPr="00144EE5" w:rsidRDefault="002D129F" w:rsidP="00E67A59">
            <w:pPr>
              <w:spacing w:after="0"/>
              <w:jc w:val="center"/>
              <w:rPr>
                <w:rFonts w:cs="Arial"/>
              </w:rPr>
            </w:pPr>
          </w:p>
        </w:tc>
        <w:tc>
          <w:tcPr>
            <w:tcW w:w="750" w:type="dxa"/>
            <w:gridSpan w:val="2"/>
            <w:tcBorders>
              <w:top w:val="single" w:sz="4" w:space="0" w:color="auto"/>
              <w:left w:val="single" w:sz="4" w:space="0" w:color="auto"/>
              <w:bottom w:val="single" w:sz="4" w:space="0" w:color="auto"/>
              <w:right w:val="single" w:sz="4" w:space="0" w:color="auto"/>
            </w:tcBorders>
            <w:vAlign w:val="center"/>
          </w:tcPr>
          <w:p w14:paraId="2323A2A8" w14:textId="77777777" w:rsidR="002D129F" w:rsidRPr="00144EE5" w:rsidRDefault="002D129F" w:rsidP="00E67A59">
            <w:pPr>
              <w:spacing w:after="0"/>
              <w:jc w:val="center"/>
              <w:rPr>
                <w:rFonts w:cs="Arial"/>
              </w:rPr>
            </w:pPr>
          </w:p>
        </w:tc>
        <w:tc>
          <w:tcPr>
            <w:tcW w:w="666" w:type="dxa"/>
            <w:tcBorders>
              <w:top w:val="single" w:sz="4" w:space="0" w:color="auto"/>
              <w:left w:val="single" w:sz="4" w:space="0" w:color="auto"/>
              <w:bottom w:val="single" w:sz="4" w:space="0" w:color="auto"/>
              <w:right w:val="single" w:sz="4" w:space="0" w:color="auto"/>
            </w:tcBorders>
            <w:vAlign w:val="center"/>
          </w:tcPr>
          <w:p w14:paraId="2923C79F" w14:textId="77777777" w:rsidR="002D129F" w:rsidRPr="00144EE5" w:rsidRDefault="002D129F" w:rsidP="00D82FE5">
            <w:pPr>
              <w:spacing w:after="0"/>
              <w:jc w:val="center"/>
              <w:rPr>
                <w:rFonts w:cs="Arial"/>
              </w:rPr>
            </w:pPr>
            <w:r w:rsidRPr="00144EE5">
              <w:rPr>
                <w:rFonts w:cs="Arial"/>
              </w:rPr>
              <w:sym w:font="Wingdings" w:char="F0FC"/>
            </w:r>
          </w:p>
        </w:tc>
      </w:tr>
      <w:tr w:rsidR="002D129F" w:rsidRPr="008E3D36" w14:paraId="6D5688C9" w14:textId="77777777" w:rsidTr="00685404">
        <w:trPr>
          <w:trHeight w:val="691"/>
        </w:trPr>
        <w:tc>
          <w:tcPr>
            <w:tcW w:w="6195" w:type="dxa"/>
            <w:tcBorders>
              <w:top w:val="single" w:sz="4" w:space="0" w:color="auto"/>
              <w:left w:val="single" w:sz="4" w:space="0" w:color="auto"/>
              <w:bottom w:val="single" w:sz="4" w:space="0" w:color="auto"/>
              <w:right w:val="single" w:sz="4" w:space="0" w:color="auto"/>
            </w:tcBorders>
            <w:vAlign w:val="center"/>
          </w:tcPr>
          <w:p w14:paraId="16B459D0" w14:textId="024C9646" w:rsidR="002D129F" w:rsidRPr="00144EE5" w:rsidRDefault="00D613CC" w:rsidP="002D129F">
            <w:pPr>
              <w:spacing w:after="0"/>
              <w:jc w:val="both"/>
              <w:rPr>
                <w:rFonts w:cs="Arial"/>
                <w:sz w:val="16"/>
                <w:szCs w:val="16"/>
              </w:rPr>
            </w:pPr>
            <w:r>
              <w:rPr>
                <w:rFonts w:eastAsia="Times New Roman" w:cs="Arial"/>
              </w:rPr>
              <w:t>M7X01704</w:t>
            </w:r>
            <w:r w:rsidR="002D129F" w:rsidRPr="008E3D36">
              <w:rPr>
                <w:rFonts w:eastAsia="Times New Roman" w:cs="Arial"/>
              </w:rPr>
              <w:t xml:space="preserve"> </w:t>
            </w:r>
            <w:r w:rsidR="002D129F" w:rsidRPr="008E3D36">
              <w:rPr>
                <w:rFonts w:cs="Arial"/>
              </w:rPr>
              <w:t xml:space="preserve">Visual Simulation </w:t>
            </w:r>
            <w:r w:rsidR="002D129F" w:rsidRPr="008E3D36">
              <w:rPr>
                <w:rFonts w:eastAsia="Times New Roman" w:cs="Arial"/>
              </w:rPr>
              <w:t xml:space="preserve"> </w:t>
            </w:r>
          </w:p>
        </w:tc>
        <w:tc>
          <w:tcPr>
            <w:tcW w:w="727" w:type="dxa"/>
            <w:tcBorders>
              <w:top w:val="single" w:sz="4" w:space="0" w:color="auto"/>
              <w:left w:val="single" w:sz="4" w:space="0" w:color="auto"/>
              <w:bottom w:val="single" w:sz="4" w:space="0" w:color="auto"/>
              <w:right w:val="single" w:sz="4" w:space="0" w:color="auto"/>
            </w:tcBorders>
            <w:vAlign w:val="center"/>
          </w:tcPr>
          <w:p w14:paraId="1FE643A0" w14:textId="77777777" w:rsidR="002D129F" w:rsidRPr="00144EE5" w:rsidRDefault="002D129F" w:rsidP="006B6864">
            <w:pPr>
              <w:spacing w:after="0"/>
              <w:jc w:val="center"/>
              <w:rPr>
                <w:rFonts w:cs="Arial"/>
              </w:rPr>
            </w:pPr>
          </w:p>
        </w:tc>
        <w:tc>
          <w:tcPr>
            <w:tcW w:w="679" w:type="dxa"/>
            <w:tcBorders>
              <w:top w:val="single" w:sz="4" w:space="0" w:color="auto"/>
              <w:left w:val="single" w:sz="4" w:space="0" w:color="auto"/>
              <w:bottom w:val="single" w:sz="4" w:space="0" w:color="auto"/>
              <w:right w:val="single" w:sz="4" w:space="0" w:color="auto"/>
            </w:tcBorders>
            <w:vAlign w:val="center"/>
          </w:tcPr>
          <w:p w14:paraId="5FBD1A67" w14:textId="77777777" w:rsidR="002D129F" w:rsidRPr="00144EE5" w:rsidRDefault="002D129F" w:rsidP="0086759A">
            <w:pPr>
              <w:spacing w:after="0"/>
              <w:jc w:val="center"/>
              <w:rPr>
                <w:rFonts w:cs="Arial"/>
              </w:rPr>
            </w:pPr>
          </w:p>
        </w:tc>
        <w:tc>
          <w:tcPr>
            <w:tcW w:w="679" w:type="dxa"/>
            <w:tcBorders>
              <w:top w:val="single" w:sz="4" w:space="0" w:color="auto"/>
              <w:left w:val="single" w:sz="4" w:space="0" w:color="auto"/>
              <w:bottom w:val="single" w:sz="4" w:space="0" w:color="auto"/>
              <w:right w:val="single" w:sz="4" w:space="0" w:color="auto"/>
            </w:tcBorders>
            <w:vAlign w:val="center"/>
          </w:tcPr>
          <w:p w14:paraId="74AAD3FB" w14:textId="77777777" w:rsidR="002D129F" w:rsidRPr="00144EE5" w:rsidRDefault="002D129F" w:rsidP="0086759A">
            <w:pPr>
              <w:spacing w:after="0"/>
              <w:jc w:val="center"/>
              <w:rPr>
                <w:rFonts w:cs="Arial"/>
              </w:rPr>
            </w:pPr>
          </w:p>
        </w:tc>
        <w:tc>
          <w:tcPr>
            <w:tcW w:w="680" w:type="dxa"/>
            <w:tcBorders>
              <w:top w:val="single" w:sz="4" w:space="0" w:color="auto"/>
              <w:left w:val="single" w:sz="4" w:space="0" w:color="auto"/>
              <w:bottom w:val="single" w:sz="4" w:space="0" w:color="auto"/>
              <w:right w:val="single" w:sz="4" w:space="0" w:color="auto"/>
            </w:tcBorders>
            <w:vAlign w:val="center"/>
          </w:tcPr>
          <w:p w14:paraId="589339F8" w14:textId="77777777" w:rsidR="002D129F" w:rsidRPr="00144EE5" w:rsidRDefault="002D129F" w:rsidP="001C4BFC">
            <w:pPr>
              <w:spacing w:after="0"/>
              <w:jc w:val="center"/>
              <w:rPr>
                <w:rFonts w:cs="Arial"/>
              </w:rPr>
            </w:pPr>
          </w:p>
        </w:tc>
        <w:tc>
          <w:tcPr>
            <w:tcW w:w="679" w:type="dxa"/>
            <w:tcBorders>
              <w:top w:val="single" w:sz="4" w:space="0" w:color="auto"/>
              <w:left w:val="single" w:sz="4" w:space="0" w:color="auto"/>
              <w:bottom w:val="single" w:sz="4" w:space="0" w:color="auto"/>
              <w:right w:val="single" w:sz="4" w:space="0" w:color="auto"/>
            </w:tcBorders>
            <w:vAlign w:val="center"/>
          </w:tcPr>
          <w:p w14:paraId="2323CD9D" w14:textId="77777777" w:rsidR="002D129F" w:rsidRPr="00144EE5" w:rsidRDefault="002D129F" w:rsidP="00047D79">
            <w:pPr>
              <w:spacing w:after="0"/>
              <w:jc w:val="center"/>
              <w:rPr>
                <w:rFonts w:cs="Arial"/>
              </w:rPr>
            </w:pPr>
            <w:r w:rsidRPr="00144EE5">
              <w:rPr>
                <w:rFonts w:cs="Arial"/>
              </w:rPr>
              <w:sym w:font="Wingdings" w:char="F0FC"/>
            </w:r>
          </w:p>
        </w:tc>
        <w:tc>
          <w:tcPr>
            <w:tcW w:w="679" w:type="dxa"/>
            <w:tcBorders>
              <w:top w:val="single" w:sz="4" w:space="0" w:color="auto"/>
              <w:left w:val="single" w:sz="4" w:space="0" w:color="auto"/>
              <w:bottom w:val="single" w:sz="4" w:space="0" w:color="auto"/>
              <w:right w:val="single" w:sz="4" w:space="0" w:color="auto"/>
            </w:tcBorders>
            <w:vAlign w:val="center"/>
          </w:tcPr>
          <w:p w14:paraId="2F93D6CE" w14:textId="77777777" w:rsidR="002D129F" w:rsidRPr="00144EE5" w:rsidRDefault="002D129F" w:rsidP="00D245B3">
            <w:pPr>
              <w:spacing w:after="0"/>
              <w:jc w:val="center"/>
              <w:rPr>
                <w:rFonts w:cs="Arial"/>
              </w:rPr>
            </w:pPr>
          </w:p>
        </w:tc>
        <w:tc>
          <w:tcPr>
            <w:tcW w:w="693" w:type="dxa"/>
            <w:tcBorders>
              <w:top w:val="single" w:sz="4" w:space="0" w:color="auto"/>
              <w:left w:val="single" w:sz="4" w:space="0" w:color="auto"/>
              <w:bottom w:val="single" w:sz="4" w:space="0" w:color="auto"/>
              <w:right w:val="single" w:sz="4" w:space="0" w:color="auto"/>
            </w:tcBorders>
            <w:vAlign w:val="center"/>
          </w:tcPr>
          <w:p w14:paraId="55A45D59" w14:textId="77777777" w:rsidR="002D129F" w:rsidRPr="00144EE5" w:rsidRDefault="002D129F" w:rsidP="00986305">
            <w:pPr>
              <w:spacing w:after="0"/>
              <w:jc w:val="center"/>
              <w:rPr>
                <w:rFonts w:cs="Arial"/>
              </w:rPr>
            </w:pPr>
          </w:p>
        </w:tc>
        <w:tc>
          <w:tcPr>
            <w:tcW w:w="679" w:type="dxa"/>
            <w:tcBorders>
              <w:top w:val="single" w:sz="4" w:space="0" w:color="auto"/>
              <w:left w:val="single" w:sz="4" w:space="0" w:color="auto"/>
              <w:bottom w:val="single" w:sz="4" w:space="0" w:color="auto"/>
              <w:right w:val="single" w:sz="4" w:space="0" w:color="auto"/>
            </w:tcBorders>
            <w:vAlign w:val="center"/>
          </w:tcPr>
          <w:p w14:paraId="1D9E083C" w14:textId="77777777" w:rsidR="002D129F" w:rsidRPr="00144EE5" w:rsidRDefault="002D129F" w:rsidP="000D46AB">
            <w:pPr>
              <w:spacing w:after="0"/>
              <w:jc w:val="center"/>
              <w:rPr>
                <w:rFonts w:cs="Arial"/>
              </w:rPr>
            </w:pPr>
            <w:r w:rsidRPr="00144EE5">
              <w:rPr>
                <w:rFonts w:cs="Arial"/>
              </w:rPr>
              <w:sym w:font="Wingdings" w:char="F0FC"/>
            </w:r>
          </w:p>
        </w:tc>
        <w:tc>
          <w:tcPr>
            <w:tcW w:w="609" w:type="dxa"/>
            <w:tcBorders>
              <w:top w:val="single" w:sz="4" w:space="0" w:color="auto"/>
              <w:left w:val="single" w:sz="4" w:space="0" w:color="auto"/>
              <w:bottom w:val="single" w:sz="4" w:space="0" w:color="auto"/>
              <w:right w:val="single" w:sz="4" w:space="0" w:color="auto"/>
            </w:tcBorders>
            <w:vAlign w:val="center"/>
          </w:tcPr>
          <w:p w14:paraId="52AEA4A9" w14:textId="77777777" w:rsidR="002D129F" w:rsidRPr="00144EE5" w:rsidRDefault="002D129F" w:rsidP="00E67A59">
            <w:pPr>
              <w:spacing w:after="0"/>
              <w:jc w:val="center"/>
              <w:rPr>
                <w:rFonts w:cs="Arial"/>
              </w:rPr>
            </w:pPr>
            <w:r w:rsidRPr="00144EE5">
              <w:rPr>
                <w:rFonts w:cs="Arial"/>
              </w:rPr>
              <w:sym w:font="Wingdings" w:char="F0FC"/>
            </w:r>
          </w:p>
        </w:tc>
        <w:tc>
          <w:tcPr>
            <w:tcW w:w="750" w:type="dxa"/>
            <w:gridSpan w:val="2"/>
            <w:tcBorders>
              <w:top w:val="single" w:sz="4" w:space="0" w:color="auto"/>
              <w:left w:val="single" w:sz="4" w:space="0" w:color="auto"/>
              <w:bottom w:val="single" w:sz="4" w:space="0" w:color="auto"/>
              <w:right w:val="single" w:sz="4" w:space="0" w:color="auto"/>
            </w:tcBorders>
            <w:vAlign w:val="center"/>
          </w:tcPr>
          <w:p w14:paraId="10EFD072" w14:textId="77777777" w:rsidR="002D129F" w:rsidRPr="00144EE5" w:rsidRDefault="002D129F" w:rsidP="00E67A59">
            <w:pPr>
              <w:spacing w:after="0"/>
              <w:jc w:val="center"/>
              <w:rPr>
                <w:rFonts w:cs="Arial"/>
              </w:rPr>
            </w:pPr>
            <w:r w:rsidRPr="00144EE5">
              <w:rPr>
                <w:rFonts w:cs="Arial"/>
              </w:rPr>
              <w:sym w:font="Wingdings" w:char="F0FC"/>
            </w:r>
          </w:p>
        </w:tc>
        <w:tc>
          <w:tcPr>
            <w:tcW w:w="666" w:type="dxa"/>
            <w:tcBorders>
              <w:top w:val="single" w:sz="4" w:space="0" w:color="auto"/>
              <w:left w:val="single" w:sz="4" w:space="0" w:color="auto"/>
              <w:bottom w:val="single" w:sz="4" w:space="0" w:color="auto"/>
              <w:right w:val="single" w:sz="4" w:space="0" w:color="auto"/>
            </w:tcBorders>
            <w:vAlign w:val="center"/>
          </w:tcPr>
          <w:p w14:paraId="5B1C7237" w14:textId="77777777" w:rsidR="002D129F" w:rsidRPr="00144EE5" w:rsidRDefault="002D129F" w:rsidP="00D82FE5">
            <w:pPr>
              <w:spacing w:after="0"/>
              <w:jc w:val="center"/>
              <w:rPr>
                <w:rFonts w:cs="Arial"/>
              </w:rPr>
            </w:pPr>
          </w:p>
        </w:tc>
      </w:tr>
      <w:tr w:rsidR="002D129F" w:rsidRPr="008E3D36" w14:paraId="0A601614" w14:textId="77777777" w:rsidTr="00685404">
        <w:trPr>
          <w:trHeight w:val="691"/>
        </w:trPr>
        <w:tc>
          <w:tcPr>
            <w:tcW w:w="6195" w:type="dxa"/>
            <w:tcBorders>
              <w:top w:val="single" w:sz="4" w:space="0" w:color="auto"/>
              <w:left w:val="single" w:sz="4" w:space="0" w:color="auto"/>
              <w:bottom w:val="single" w:sz="4" w:space="0" w:color="auto"/>
              <w:right w:val="single" w:sz="4" w:space="0" w:color="auto"/>
            </w:tcBorders>
            <w:vAlign w:val="center"/>
          </w:tcPr>
          <w:p w14:paraId="2BCA7AEF" w14:textId="35A824CD" w:rsidR="002D129F" w:rsidRPr="008E3D36" w:rsidRDefault="00D613CC" w:rsidP="002D129F">
            <w:pPr>
              <w:spacing w:after="0"/>
              <w:jc w:val="both"/>
              <w:rPr>
                <w:rFonts w:cs="Arial"/>
              </w:rPr>
            </w:pPr>
            <w:r>
              <w:rPr>
                <w:rFonts w:cs="Arial"/>
              </w:rPr>
              <w:t>M7X01698</w:t>
            </w:r>
            <w:r w:rsidR="002D129F" w:rsidRPr="008E3D36">
              <w:rPr>
                <w:rFonts w:cs="Arial"/>
              </w:rPr>
              <w:t xml:space="preserve"> Major Project</w:t>
            </w:r>
          </w:p>
        </w:tc>
        <w:tc>
          <w:tcPr>
            <w:tcW w:w="727" w:type="dxa"/>
            <w:tcBorders>
              <w:top w:val="single" w:sz="4" w:space="0" w:color="auto"/>
              <w:left w:val="single" w:sz="4" w:space="0" w:color="auto"/>
              <w:bottom w:val="single" w:sz="4" w:space="0" w:color="auto"/>
              <w:right w:val="single" w:sz="4" w:space="0" w:color="auto"/>
            </w:tcBorders>
            <w:vAlign w:val="center"/>
          </w:tcPr>
          <w:p w14:paraId="11DAFCAB" w14:textId="77777777" w:rsidR="002D129F" w:rsidRPr="00144EE5" w:rsidRDefault="002D129F" w:rsidP="006B6864">
            <w:pPr>
              <w:spacing w:after="0"/>
              <w:jc w:val="center"/>
              <w:rPr>
                <w:rFonts w:cs="Arial"/>
              </w:rPr>
            </w:pPr>
            <w:r w:rsidRPr="00144EE5">
              <w:rPr>
                <w:rFonts w:cs="Arial"/>
              </w:rPr>
              <w:sym w:font="Wingdings" w:char="F0FC"/>
            </w:r>
          </w:p>
        </w:tc>
        <w:tc>
          <w:tcPr>
            <w:tcW w:w="679" w:type="dxa"/>
            <w:tcBorders>
              <w:top w:val="single" w:sz="4" w:space="0" w:color="auto"/>
              <w:left w:val="single" w:sz="4" w:space="0" w:color="auto"/>
              <w:bottom w:val="single" w:sz="4" w:space="0" w:color="auto"/>
              <w:right w:val="single" w:sz="4" w:space="0" w:color="auto"/>
            </w:tcBorders>
            <w:vAlign w:val="center"/>
          </w:tcPr>
          <w:p w14:paraId="191BD76F" w14:textId="77777777" w:rsidR="002D129F" w:rsidRPr="00144EE5" w:rsidRDefault="002D129F" w:rsidP="0086759A">
            <w:pPr>
              <w:spacing w:after="0"/>
              <w:jc w:val="center"/>
              <w:rPr>
                <w:rFonts w:cs="Arial"/>
              </w:rPr>
            </w:pPr>
            <w:r w:rsidRPr="00144EE5">
              <w:rPr>
                <w:rFonts w:cs="Arial"/>
              </w:rPr>
              <w:sym w:font="Wingdings" w:char="F0FC"/>
            </w:r>
          </w:p>
        </w:tc>
        <w:tc>
          <w:tcPr>
            <w:tcW w:w="679" w:type="dxa"/>
            <w:tcBorders>
              <w:top w:val="single" w:sz="4" w:space="0" w:color="auto"/>
              <w:left w:val="single" w:sz="4" w:space="0" w:color="auto"/>
              <w:bottom w:val="single" w:sz="4" w:space="0" w:color="auto"/>
              <w:right w:val="single" w:sz="4" w:space="0" w:color="auto"/>
            </w:tcBorders>
            <w:vAlign w:val="center"/>
          </w:tcPr>
          <w:p w14:paraId="5C247059" w14:textId="77777777" w:rsidR="002D129F" w:rsidRPr="00144EE5" w:rsidRDefault="002D129F" w:rsidP="0086759A">
            <w:pPr>
              <w:spacing w:after="0"/>
              <w:jc w:val="center"/>
              <w:rPr>
                <w:rFonts w:cs="Arial"/>
              </w:rPr>
            </w:pPr>
            <w:r w:rsidRPr="00144EE5">
              <w:rPr>
                <w:rFonts w:cs="Arial"/>
              </w:rPr>
              <w:sym w:font="Wingdings" w:char="F0FC"/>
            </w:r>
          </w:p>
        </w:tc>
        <w:tc>
          <w:tcPr>
            <w:tcW w:w="680" w:type="dxa"/>
            <w:tcBorders>
              <w:top w:val="single" w:sz="4" w:space="0" w:color="auto"/>
              <w:left w:val="single" w:sz="4" w:space="0" w:color="auto"/>
              <w:bottom w:val="single" w:sz="4" w:space="0" w:color="auto"/>
              <w:right w:val="single" w:sz="4" w:space="0" w:color="auto"/>
            </w:tcBorders>
            <w:vAlign w:val="center"/>
          </w:tcPr>
          <w:p w14:paraId="7CF6FAEB" w14:textId="77777777" w:rsidR="002D129F" w:rsidRPr="00144EE5" w:rsidRDefault="002D129F" w:rsidP="001C4BFC">
            <w:pPr>
              <w:spacing w:after="0"/>
              <w:jc w:val="center"/>
              <w:rPr>
                <w:rFonts w:cs="Arial"/>
              </w:rPr>
            </w:pPr>
          </w:p>
        </w:tc>
        <w:tc>
          <w:tcPr>
            <w:tcW w:w="679" w:type="dxa"/>
            <w:tcBorders>
              <w:top w:val="single" w:sz="4" w:space="0" w:color="auto"/>
              <w:left w:val="single" w:sz="4" w:space="0" w:color="auto"/>
              <w:bottom w:val="single" w:sz="4" w:space="0" w:color="auto"/>
              <w:right w:val="single" w:sz="4" w:space="0" w:color="auto"/>
            </w:tcBorders>
            <w:vAlign w:val="center"/>
          </w:tcPr>
          <w:p w14:paraId="2A04FB7D" w14:textId="77777777" w:rsidR="002D129F" w:rsidRPr="00144EE5" w:rsidRDefault="002D129F" w:rsidP="00047D79">
            <w:pPr>
              <w:spacing w:after="0"/>
              <w:jc w:val="center"/>
              <w:rPr>
                <w:rFonts w:cs="Arial"/>
              </w:rPr>
            </w:pPr>
            <w:r w:rsidRPr="00144EE5">
              <w:rPr>
                <w:rFonts w:cs="Arial"/>
              </w:rPr>
              <w:sym w:font="Wingdings" w:char="F0FC"/>
            </w:r>
          </w:p>
        </w:tc>
        <w:tc>
          <w:tcPr>
            <w:tcW w:w="679" w:type="dxa"/>
            <w:tcBorders>
              <w:top w:val="single" w:sz="4" w:space="0" w:color="auto"/>
              <w:left w:val="single" w:sz="4" w:space="0" w:color="auto"/>
              <w:bottom w:val="single" w:sz="4" w:space="0" w:color="auto"/>
              <w:right w:val="single" w:sz="4" w:space="0" w:color="auto"/>
            </w:tcBorders>
            <w:vAlign w:val="center"/>
          </w:tcPr>
          <w:p w14:paraId="1C30B677" w14:textId="77777777" w:rsidR="002D129F" w:rsidRPr="00144EE5" w:rsidRDefault="002D129F" w:rsidP="00D245B3">
            <w:pPr>
              <w:spacing w:after="0"/>
              <w:jc w:val="center"/>
              <w:rPr>
                <w:rFonts w:cs="Arial"/>
              </w:rPr>
            </w:pPr>
            <w:r w:rsidRPr="00144EE5">
              <w:rPr>
                <w:rFonts w:cs="Arial"/>
              </w:rPr>
              <w:sym w:font="Wingdings" w:char="F0FC"/>
            </w:r>
          </w:p>
        </w:tc>
        <w:tc>
          <w:tcPr>
            <w:tcW w:w="693" w:type="dxa"/>
            <w:tcBorders>
              <w:top w:val="single" w:sz="4" w:space="0" w:color="auto"/>
              <w:left w:val="single" w:sz="4" w:space="0" w:color="auto"/>
              <w:bottom w:val="single" w:sz="4" w:space="0" w:color="auto"/>
              <w:right w:val="single" w:sz="4" w:space="0" w:color="auto"/>
            </w:tcBorders>
            <w:vAlign w:val="center"/>
          </w:tcPr>
          <w:p w14:paraId="13D4B4B9" w14:textId="77777777" w:rsidR="002D129F" w:rsidRPr="00144EE5" w:rsidRDefault="002D129F" w:rsidP="00986305">
            <w:pPr>
              <w:spacing w:after="0"/>
              <w:jc w:val="center"/>
              <w:rPr>
                <w:rFonts w:cs="Arial"/>
              </w:rPr>
            </w:pPr>
            <w:r w:rsidRPr="00144EE5">
              <w:rPr>
                <w:rFonts w:cs="Arial"/>
              </w:rPr>
              <w:sym w:font="Wingdings" w:char="F0FC"/>
            </w:r>
          </w:p>
        </w:tc>
        <w:tc>
          <w:tcPr>
            <w:tcW w:w="679" w:type="dxa"/>
            <w:tcBorders>
              <w:top w:val="single" w:sz="4" w:space="0" w:color="auto"/>
              <w:left w:val="single" w:sz="4" w:space="0" w:color="auto"/>
              <w:bottom w:val="single" w:sz="4" w:space="0" w:color="auto"/>
              <w:right w:val="single" w:sz="4" w:space="0" w:color="auto"/>
            </w:tcBorders>
            <w:vAlign w:val="center"/>
          </w:tcPr>
          <w:p w14:paraId="6225C73D" w14:textId="77777777" w:rsidR="002D129F" w:rsidRPr="00144EE5" w:rsidRDefault="002D129F" w:rsidP="000D46AB">
            <w:pPr>
              <w:spacing w:after="0"/>
              <w:jc w:val="center"/>
              <w:rPr>
                <w:rFonts w:cs="Arial"/>
              </w:rPr>
            </w:pPr>
          </w:p>
        </w:tc>
        <w:tc>
          <w:tcPr>
            <w:tcW w:w="609" w:type="dxa"/>
            <w:tcBorders>
              <w:top w:val="single" w:sz="4" w:space="0" w:color="auto"/>
              <w:left w:val="single" w:sz="4" w:space="0" w:color="auto"/>
              <w:bottom w:val="single" w:sz="4" w:space="0" w:color="auto"/>
              <w:right w:val="single" w:sz="4" w:space="0" w:color="auto"/>
            </w:tcBorders>
            <w:vAlign w:val="center"/>
          </w:tcPr>
          <w:p w14:paraId="5E596B8A" w14:textId="77777777" w:rsidR="002D129F" w:rsidRPr="00144EE5" w:rsidRDefault="002D129F" w:rsidP="00E67A59">
            <w:pPr>
              <w:spacing w:after="0"/>
              <w:jc w:val="center"/>
              <w:rPr>
                <w:rFonts w:cs="Arial"/>
              </w:rPr>
            </w:pPr>
          </w:p>
        </w:tc>
        <w:tc>
          <w:tcPr>
            <w:tcW w:w="750" w:type="dxa"/>
            <w:gridSpan w:val="2"/>
            <w:tcBorders>
              <w:top w:val="single" w:sz="4" w:space="0" w:color="auto"/>
              <w:left w:val="single" w:sz="4" w:space="0" w:color="auto"/>
              <w:bottom w:val="single" w:sz="4" w:space="0" w:color="auto"/>
              <w:right w:val="single" w:sz="4" w:space="0" w:color="auto"/>
            </w:tcBorders>
            <w:vAlign w:val="center"/>
          </w:tcPr>
          <w:p w14:paraId="277F7B0E" w14:textId="77777777" w:rsidR="002D129F" w:rsidRPr="00144EE5" w:rsidRDefault="002D129F" w:rsidP="00E67A59">
            <w:pPr>
              <w:spacing w:after="0"/>
              <w:jc w:val="center"/>
              <w:rPr>
                <w:rFonts w:cs="Arial"/>
              </w:rPr>
            </w:pPr>
          </w:p>
        </w:tc>
        <w:tc>
          <w:tcPr>
            <w:tcW w:w="666" w:type="dxa"/>
            <w:tcBorders>
              <w:top w:val="single" w:sz="4" w:space="0" w:color="auto"/>
              <w:left w:val="single" w:sz="4" w:space="0" w:color="auto"/>
              <w:bottom w:val="single" w:sz="4" w:space="0" w:color="auto"/>
              <w:right w:val="single" w:sz="4" w:space="0" w:color="auto"/>
            </w:tcBorders>
            <w:vAlign w:val="center"/>
          </w:tcPr>
          <w:p w14:paraId="60A08D78" w14:textId="77777777" w:rsidR="002D129F" w:rsidRPr="00144EE5" w:rsidRDefault="002D129F" w:rsidP="00D82FE5">
            <w:pPr>
              <w:spacing w:after="0"/>
              <w:jc w:val="center"/>
              <w:rPr>
                <w:rFonts w:cs="Arial"/>
              </w:rPr>
            </w:pPr>
          </w:p>
        </w:tc>
      </w:tr>
    </w:tbl>
    <w:p w14:paraId="50048FF5" w14:textId="77777777" w:rsidR="002D129F" w:rsidRPr="008E3D36" w:rsidRDefault="002D129F" w:rsidP="002D129F">
      <w:pPr>
        <w:spacing w:after="0"/>
        <w:jc w:val="both"/>
        <w:rPr>
          <w:rFonts w:cs="Arial"/>
        </w:rPr>
      </w:pPr>
    </w:p>
    <w:p w14:paraId="5A137E4C" w14:textId="77777777" w:rsidR="002D129F" w:rsidRPr="008E3D36" w:rsidRDefault="002D129F" w:rsidP="002D129F">
      <w:pPr>
        <w:spacing w:after="0"/>
        <w:jc w:val="both"/>
        <w:rPr>
          <w:rFonts w:cs="Arial"/>
        </w:rPr>
        <w:sectPr w:rsidR="002D129F" w:rsidRPr="008E3D36" w:rsidSect="002D129F">
          <w:footerReference w:type="default" r:id="rId15"/>
          <w:pgSz w:w="16838" w:h="11906" w:orient="landscape"/>
          <w:pgMar w:top="1418" w:right="1418" w:bottom="1418" w:left="1418" w:header="720" w:footer="720" w:gutter="0"/>
          <w:cols w:space="720"/>
          <w:docGrid w:linePitch="360"/>
        </w:sectPr>
      </w:pPr>
    </w:p>
    <w:p w14:paraId="38E110B6" w14:textId="77777777" w:rsidR="002D129F" w:rsidRPr="008E3D36" w:rsidRDefault="002D129F" w:rsidP="002D129F">
      <w:pPr>
        <w:keepNext/>
        <w:spacing w:after="0"/>
        <w:jc w:val="both"/>
        <w:outlineLvl w:val="2"/>
        <w:rPr>
          <w:rFonts w:eastAsia="Times New Roman" w:cs="Arial"/>
          <w:b/>
          <w:szCs w:val="20"/>
          <w:lang w:eastAsia="en-GB"/>
        </w:rPr>
      </w:pPr>
      <w:r w:rsidRPr="008E3D36">
        <w:rPr>
          <w:rFonts w:eastAsia="Times New Roman" w:cs="Arial"/>
          <w:b/>
          <w:szCs w:val="20"/>
          <w:lang w:eastAsia="en-GB"/>
        </w:rPr>
        <w:lastRenderedPageBreak/>
        <w:t>3.6d</w:t>
      </w:r>
      <w:r w:rsidRPr="008E3D36">
        <w:rPr>
          <w:rFonts w:eastAsia="Times New Roman" w:cs="Arial"/>
          <w:b/>
          <w:szCs w:val="20"/>
          <w:lang w:eastAsia="en-GB"/>
        </w:rPr>
        <w:tab/>
        <w:t>Learning, Teaching and Assessment Strategy</w:t>
      </w:r>
    </w:p>
    <w:p w14:paraId="2D4AED8F" w14:textId="77777777" w:rsidR="002D129F" w:rsidRDefault="002D129F" w:rsidP="002D129F">
      <w:pPr>
        <w:tabs>
          <w:tab w:val="left" w:pos="-720"/>
        </w:tabs>
        <w:spacing w:after="0"/>
        <w:jc w:val="both"/>
        <w:rPr>
          <w:rFonts w:cs="Arial"/>
          <w:highlight w:val="cyan"/>
        </w:rPr>
      </w:pPr>
    </w:p>
    <w:p w14:paraId="05905446" w14:textId="77777777" w:rsidR="00B64B6E" w:rsidRPr="008E3D36" w:rsidRDefault="00B64B6E" w:rsidP="002D129F">
      <w:pPr>
        <w:tabs>
          <w:tab w:val="left" w:pos="-720"/>
        </w:tabs>
        <w:spacing w:after="0"/>
        <w:jc w:val="both"/>
        <w:rPr>
          <w:rFonts w:cs="Arial"/>
          <w:highlight w:val="cyan"/>
        </w:rPr>
      </w:pPr>
    </w:p>
    <w:p w14:paraId="0CFDC0F9" w14:textId="23255577" w:rsidR="00B64B6E" w:rsidRDefault="002D129F" w:rsidP="002D129F">
      <w:pPr>
        <w:tabs>
          <w:tab w:val="left" w:pos="-720"/>
        </w:tabs>
        <w:spacing w:after="0"/>
        <w:jc w:val="both"/>
        <w:rPr>
          <w:rFonts w:cs="Arial"/>
        </w:rPr>
      </w:pPr>
      <w:r w:rsidRPr="008E3D36">
        <w:rPr>
          <w:rFonts w:cs="Arial"/>
        </w:rPr>
        <w:t xml:space="preserve">The style of teaching of the programme modules will be selected to satisfy the paramount aim of that teaching, namely the transfer of knowledge and the </w:t>
      </w:r>
      <w:r w:rsidR="00A2059C">
        <w:rPr>
          <w:rFonts w:cs="Arial"/>
        </w:rPr>
        <w:t>student’s</w:t>
      </w:r>
      <w:r w:rsidRPr="008E3D36">
        <w:rPr>
          <w:rFonts w:cs="Arial"/>
        </w:rPr>
        <w:t xml:space="preserve"> subsequent understanding and application of that knowledge.  </w:t>
      </w:r>
    </w:p>
    <w:p w14:paraId="32F7776E" w14:textId="77777777" w:rsidR="00B64B6E" w:rsidRDefault="00B64B6E" w:rsidP="002D129F">
      <w:pPr>
        <w:tabs>
          <w:tab w:val="left" w:pos="-720"/>
        </w:tabs>
        <w:spacing w:after="0"/>
        <w:jc w:val="both"/>
        <w:rPr>
          <w:rFonts w:cs="Arial"/>
        </w:rPr>
      </w:pPr>
    </w:p>
    <w:p w14:paraId="2E885FD1" w14:textId="7DE0C521" w:rsidR="002D129F" w:rsidRPr="008E3D36" w:rsidRDefault="002D129F" w:rsidP="002D129F">
      <w:pPr>
        <w:tabs>
          <w:tab w:val="left" w:pos="-720"/>
        </w:tabs>
        <w:spacing w:after="0"/>
        <w:jc w:val="both"/>
        <w:rPr>
          <w:rFonts w:cs="Arial"/>
        </w:rPr>
      </w:pPr>
      <w:r w:rsidRPr="008E3D36">
        <w:rPr>
          <w:rFonts w:cs="Arial"/>
        </w:rPr>
        <w:t>There is no preferred style of teaching for the programme as a whole and consequently a variety of techniques will be employed including lectures, demonstrations, assignments, role play, projects, seminars, tutorials, student presentations, etc. Developing the ability to learn and apply knowledge independently is however a primary focus of the learning and teaching strategy.</w:t>
      </w:r>
    </w:p>
    <w:p w14:paraId="40D098BC" w14:textId="77777777" w:rsidR="002D129F" w:rsidRPr="008E3D36" w:rsidRDefault="002D129F" w:rsidP="002D129F">
      <w:pPr>
        <w:tabs>
          <w:tab w:val="left" w:pos="-720"/>
        </w:tabs>
        <w:spacing w:after="0"/>
        <w:jc w:val="both"/>
        <w:rPr>
          <w:rFonts w:cs="Arial"/>
        </w:rPr>
      </w:pPr>
    </w:p>
    <w:p w14:paraId="1D804CE6" w14:textId="77777777" w:rsidR="002D129F" w:rsidRPr="008E3D36" w:rsidRDefault="002D129F" w:rsidP="002D129F">
      <w:pPr>
        <w:tabs>
          <w:tab w:val="left" w:pos="-720"/>
        </w:tabs>
        <w:spacing w:after="0"/>
        <w:jc w:val="both"/>
        <w:rPr>
          <w:rFonts w:cs="Arial"/>
        </w:rPr>
      </w:pPr>
      <w:r w:rsidRPr="008E3D36">
        <w:rPr>
          <w:rFonts w:cs="Arial"/>
        </w:rPr>
        <w:t xml:space="preserve">The essential criterion for choice being that the general educational course aims and objectives are achieved in all modules and that programme specific aims and objectives are achieved when it is appropriate to do so.  Specific details of the combination of lectures, tutorials etc. are given in each the modules. </w:t>
      </w:r>
    </w:p>
    <w:p w14:paraId="5E12DCE8" w14:textId="77777777" w:rsidR="002D129F" w:rsidRPr="008E3D36" w:rsidRDefault="002D129F" w:rsidP="002D129F">
      <w:pPr>
        <w:tabs>
          <w:tab w:val="left" w:pos="-720"/>
        </w:tabs>
        <w:spacing w:after="0"/>
        <w:jc w:val="both"/>
        <w:rPr>
          <w:rFonts w:cs="Arial"/>
        </w:rPr>
      </w:pPr>
    </w:p>
    <w:p w14:paraId="2AA6E08F" w14:textId="6A4C7C23" w:rsidR="00B64B6E" w:rsidRDefault="002D129F" w:rsidP="002D129F">
      <w:pPr>
        <w:tabs>
          <w:tab w:val="left" w:pos="-720"/>
        </w:tabs>
        <w:spacing w:after="0"/>
        <w:jc w:val="both"/>
        <w:rPr>
          <w:rFonts w:cs="Arial"/>
        </w:rPr>
      </w:pPr>
      <w:r w:rsidRPr="008E3D36">
        <w:rPr>
          <w:rFonts w:cs="Arial"/>
        </w:rPr>
        <w:t xml:space="preserve">The team believes that subjects such as computing can be very remote from typical uses of the technology if taught from a purely theoretical standpoint. The use of practical sessions, however, can make the subject become far more relevant. </w:t>
      </w:r>
    </w:p>
    <w:p w14:paraId="5C6106A3" w14:textId="77777777" w:rsidR="00B64B6E" w:rsidRDefault="00B64B6E" w:rsidP="002D129F">
      <w:pPr>
        <w:tabs>
          <w:tab w:val="left" w:pos="-720"/>
        </w:tabs>
        <w:spacing w:after="0"/>
        <w:jc w:val="both"/>
        <w:rPr>
          <w:rFonts w:cs="Arial"/>
        </w:rPr>
      </w:pPr>
    </w:p>
    <w:p w14:paraId="14B1A9D1" w14:textId="4648E493" w:rsidR="002D129F" w:rsidRPr="008E3D36" w:rsidRDefault="00913EED" w:rsidP="002D129F">
      <w:pPr>
        <w:tabs>
          <w:tab w:val="left" w:pos="-720"/>
        </w:tabs>
        <w:spacing w:after="0"/>
        <w:jc w:val="both"/>
        <w:rPr>
          <w:rFonts w:cs="Arial"/>
        </w:rPr>
      </w:pPr>
      <w:r>
        <w:rPr>
          <w:rFonts w:cs="Arial"/>
        </w:rPr>
        <w:t>T</w:t>
      </w:r>
      <w:r w:rsidR="00B64B6E" w:rsidRPr="008E3D36">
        <w:rPr>
          <w:rFonts w:cs="Arial"/>
        </w:rPr>
        <w:t xml:space="preserve">his </w:t>
      </w:r>
      <w:r w:rsidR="002D129F" w:rsidRPr="008E3D36">
        <w:rPr>
          <w:rFonts w:cs="Arial"/>
        </w:rPr>
        <w:t>approach is central to the teaching and learning strategy of the programme. The emphasis on vocational content restricts the ability to deliver the programme as a distance learning course. However, online content is provided through VLEs in support of classroom based learning including Moodle.</w:t>
      </w:r>
    </w:p>
    <w:p w14:paraId="7ECC823A" w14:textId="77777777" w:rsidR="002D129F" w:rsidRPr="008E3D36" w:rsidRDefault="002D129F" w:rsidP="002D129F">
      <w:pPr>
        <w:tabs>
          <w:tab w:val="left" w:pos="-720"/>
        </w:tabs>
        <w:spacing w:after="0"/>
        <w:jc w:val="both"/>
        <w:rPr>
          <w:rFonts w:cs="Arial"/>
        </w:rPr>
      </w:pPr>
    </w:p>
    <w:p w14:paraId="06ACD9F8" w14:textId="77777777" w:rsidR="002D129F" w:rsidRPr="008E3D36" w:rsidRDefault="002D129F" w:rsidP="002D129F">
      <w:pPr>
        <w:tabs>
          <w:tab w:val="left" w:pos="-720"/>
        </w:tabs>
        <w:spacing w:after="0"/>
        <w:jc w:val="both"/>
        <w:rPr>
          <w:rFonts w:cs="Arial"/>
        </w:rPr>
      </w:pPr>
      <w:r w:rsidRPr="008E3D36">
        <w:rPr>
          <w:rFonts w:cs="Arial"/>
        </w:rPr>
        <w:t>This does not mean however, that the programme is reduced to a training programme, on the contrary; the same high level of theoretical material is studied but it is also studied in a working practical implementation.</w:t>
      </w:r>
    </w:p>
    <w:p w14:paraId="3032ABFA" w14:textId="77777777" w:rsidR="002D129F" w:rsidRPr="008E3D36" w:rsidRDefault="002D129F" w:rsidP="002D129F">
      <w:pPr>
        <w:tabs>
          <w:tab w:val="left" w:pos="-720"/>
        </w:tabs>
        <w:spacing w:after="0"/>
        <w:jc w:val="both"/>
        <w:rPr>
          <w:rFonts w:cs="Arial"/>
        </w:rPr>
      </w:pPr>
    </w:p>
    <w:p w14:paraId="22FC6818" w14:textId="77777777" w:rsidR="002D129F" w:rsidRPr="008E3D36" w:rsidRDefault="002D129F" w:rsidP="002D129F">
      <w:pPr>
        <w:tabs>
          <w:tab w:val="left" w:pos="-720"/>
        </w:tabs>
        <w:spacing w:after="0"/>
        <w:jc w:val="both"/>
        <w:rPr>
          <w:rFonts w:cs="Arial"/>
        </w:rPr>
      </w:pPr>
      <w:r w:rsidRPr="008E3D36">
        <w:rPr>
          <w:rFonts w:cs="Arial"/>
        </w:rPr>
        <w:t xml:space="preserve">The development of intellectual skills such as analysis, innovation, critical appraisal and the like will be themes throughout the formal classes and learning process.  Lectures will be used to explore concepts and theories and develop knowledge for underpinning advanced technical skills.  </w:t>
      </w:r>
    </w:p>
    <w:p w14:paraId="48322521" w14:textId="77777777" w:rsidR="002D129F" w:rsidRPr="008E3D36" w:rsidRDefault="002D129F" w:rsidP="002D129F">
      <w:pPr>
        <w:tabs>
          <w:tab w:val="left" w:pos="-720"/>
        </w:tabs>
        <w:spacing w:after="0"/>
        <w:jc w:val="both"/>
        <w:rPr>
          <w:rFonts w:cs="Arial"/>
        </w:rPr>
      </w:pPr>
    </w:p>
    <w:p w14:paraId="46C7369C" w14:textId="77777777" w:rsidR="002D129F" w:rsidRPr="008E3D36" w:rsidRDefault="002D129F" w:rsidP="002D129F">
      <w:pPr>
        <w:tabs>
          <w:tab w:val="left" w:pos="-720"/>
        </w:tabs>
        <w:spacing w:after="0"/>
        <w:jc w:val="both"/>
        <w:rPr>
          <w:rFonts w:cs="Arial"/>
        </w:rPr>
      </w:pPr>
      <w:r w:rsidRPr="008E3D36">
        <w:rPr>
          <w:rFonts w:cs="Arial"/>
        </w:rPr>
        <w:t xml:space="preserve">Laboratory workshops and tutorials will be used for solving complex problems using appropriate methodologies, technologies and research materials. </w:t>
      </w:r>
    </w:p>
    <w:p w14:paraId="6386CD6B" w14:textId="77777777" w:rsidR="002D129F" w:rsidRPr="008E3D36" w:rsidRDefault="002D129F" w:rsidP="002D129F">
      <w:pPr>
        <w:tabs>
          <w:tab w:val="left" w:pos="-720"/>
        </w:tabs>
        <w:spacing w:after="0"/>
        <w:jc w:val="both"/>
        <w:rPr>
          <w:rFonts w:cs="Arial"/>
        </w:rPr>
      </w:pPr>
    </w:p>
    <w:p w14:paraId="45837E67" w14:textId="77777777" w:rsidR="002D129F" w:rsidRPr="008E3D36" w:rsidRDefault="002D129F" w:rsidP="002D129F">
      <w:pPr>
        <w:tabs>
          <w:tab w:val="left" w:pos="-720"/>
        </w:tabs>
        <w:spacing w:after="0"/>
        <w:jc w:val="both"/>
        <w:rPr>
          <w:rFonts w:cs="Arial"/>
        </w:rPr>
      </w:pPr>
      <w:r w:rsidRPr="008E3D36">
        <w:rPr>
          <w:rFonts w:cs="Arial"/>
        </w:rPr>
        <w:t xml:space="preserve">Students will be supported to develop high-level study and learning skills particularly in the areas of individual personal research of the academic and professional literature and to become self-directed in their study. </w:t>
      </w:r>
    </w:p>
    <w:p w14:paraId="60950AE9" w14:textId="77777777" w:rsidR="002D129F" w:rsidRPr="008E3D36" w:rsidRDefault="002D129F" w:rsidP="002D129F">
      <w:pPr>
        <w:tabs>
          <w:tab w:val="left" w:pos="-720"/>
        </w:tabs>
        <w:spacing w:after="0"/>
        <w:jc w:val="both"/>
        <w:rPr>
          <w:rFonts w:cs="Arial"/>
        </w:rPr>
      </w:pPr>
    </w:p>
    <w:p w14:paraId="50D07026" w14:textId="77777777" w:rsidR="002D129F" w:rsidRPr="008E3D36" w:rsidRDefault="002D129F" w:rsidP="002D129F">
      <w:pPr>
        <w:tabs>
          <w:tab w:val="left" w:pos="-720"/>
        </w:tabs>
        <w:spacing w:after="0"/>
        <w:jc w:val="both"/>
        <w:rPr>
          <w:rFonts w:cs="Arial"/>
          <w:highlight w:val="cyan"/>
        </w:rPr>
      </w:pPr>
      <w:r w:rsidRPr="008E3D36">
        <w:rPr>
          <w:rFonts w:cs="Arial"/>
        </w:rPr>
        <w:t>Seminars will be used to explore research in selected topics in detail using case scenarios and papers, and provide an opportunity for students to demonstrate a conceptual understanding of current research and to analyse critically leading-edge technologies.</w:t>
      </w:r>
    </w:p>
    <w:p w14:paraId="676B4409" w14:textId="77777777" w:rsidR="002D129F" w:rsidRPr="008E3D36" w:rsidRDefault="002D129F" w:rsidP="002D129F">
      <w:pPr>
        <w:tabs>
          <w:tab w:val="left" w:pos="-720"/>
        </w:tabs>
        <w:spacing w:after="0"/>
        <w:jc w:val="both"/>
        <w:rPr>
          <w:rFonts w:cs="Arial"/>
          <w:highlight w:val="cyan"/>
        </w:rPr>
      </w:pPr>
    </w:p>
    <w:p w14:paraId="191DEC22" w14:textId="77777777" w:rsidR="002D129F" w:rsidRPr="008E3D36" w:rsidRDefault="002D129F" w:rsidP="002D129F">
      <w:pPr>
        <w:tabs>
          <w:tab w:val="left" w:pos="-720"/>
        </w:tabs>
        <w:spacing w:after="0"/>
        <w:jc w:val="both"/>
        <w:rPr>
          <w:rFonts w:cs="Arial"/>
          <w:highlight w:val="cyan"/>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10"/>
        <w:gridCol w:w="2358"/>
        <w:gridCol w:w="846"/>
        <w:gridCol w:w="991"/>
        <w:gridCol w:w="3559"/>
      </w:tblGrid>
      <w:tr w:rsidR="002D129F" w:rsidRPr="00A2059C" w14:paraId="4AE47A10" w14:textId="77777777" w:rsidTr="00685404">
        <w:tc>
          <w:tcPr>
            <w:tcW w:w="1710" w:type="dxa"/>
            <w:shd w:val="clear" w:color="auto" w:fill="auto"/>
            <w:vAlign w:val="center"/>
          </w:tcPr>
          <w:p w14:paraId="5622187E" w14:textId="1343369D" w:rsidR="002D129F" w:rsidRPr="00685404" w:rsidRDefault="002D129F" w:rsidP="00685404">
            <w:pPr>
              <w:spacing w:after="0"/>
              <w:jc w:val="center"/>
              <w:rPr>
                <w:rFonts w:eastAsia="Times New Roman" w:cs="Arial"/>
                <w:b/>
                <w:i/>
                <w:sz w:val="20"/>
                <w:szCs w:val="20"/>
              </w:rPr>
            </w:pPr>
            <w:r w:rsidRPr="00685404">
              <w:rPr>
                <w:rFonts w:eastAsia="Times New Roman" w:cs="Arial"/>
                <w:i/>
                <w:sz w:val="20"/>
                <w:szCs w:val="20"/>
              </w:rPr>
              <w:lastRenderedPageBreak/>
              <w:br w:type="page"/>
            </w:r>
            <w:r w:rsidRPr="00685404">
              <w:rPr>
                <w:rFonts w:eastAsia="Times New Roman" w:cs="Arial"/>
                <w:b/>
                <w:i/>
                <w:sz w:val="20"/>
                <w:szCs w:val="20"/>
              </w:rPr>
              <w:t>Module</w:t>
            </w:r>
            <w:r w:rsidR="00A2059C" w:rsidRPr="00685404">
              <w:rPr>
                <w:rFonts w:eastAsia="Times New Roman" w:cs="Arial"/>
                <w:b/>
                <w:i/>
                <w:sz w:val="20"/>
                <w:szCs w:val="20"/>
              </w:rPr>
              <w:t xml:space="preserve"> </w:t>
            </w:r>
            <w:r w:rsidRPr="00685404">
              <w:rPr>
                <w:rFonts w:eastAsia="Times New Roman" w:cs="Arial"/>
                <w:b/>
                <w:i/>
                <w:sz w:val="20"/>
                <w:szCs w:val="20"/>
              </w:rPr>
              <w:t>Code</w:t>
            </w:r>
          </w:p>
        </w:tc>
        <w:tc>
          <w:tcPr>
            <w:tcW w:w="2358" w:type="dxa"/>
            <w:shd w:val="clear" w:color="auto" w:fill="auto"/>
            <w:vAlign w:val="center"/>
          </w:tcPr>
          <w:p w14:paraId="63AFF440" w14:textId="1492EE18" w:rsidR="002D129F" w:rsidRPr="00685404" w:rsidRDefault="002D129F" w:rsidP="00685404">
            <w:pPr>
              <w:spacing w:after="0"/>
              <w:jc w:val="center"/>
              <w:rPr>
                <w:rFonts w:eastAsia="Times New Roman" w:cs="Arial"/>
                <w:b/>
                <w:i/>
                <w:sz w:val="20"/>
                <w:szCs w:val="20"/>
              </w:rPr>
            </w:pPr>
            <w:r w:rsidRPr="00685404">
              <w:rPr>
                <w:rFonts w:eastAsia="Times New Roman" w:cs="Arial"/>
                <w:b/>
                <w:i/>
                <w:sz w:val="20"/>
                <w:szCs w:val="20"/>
              </w:rPr>
              <w:t>Module</w:t>
            </w:r>
            <w:r w:rsidR="00A2059C" w:rsidRPr="00685404">
              <w:rPr>
                <w:rFonts w:eastAsia="Times New Roman" w:cs="Arial"/>
                <w:b/>
                <w:i/>
                <w:sz w:val="20"/>
                <w:szCs w:val="20"/>
              </w:rPr>
              <w:t xml:space="preserve"> </w:t>
            </w:r>
            <w:r w:rsidRPr="00685404">
              <w:rPr>
                <w:rFonts w:eastAsia="Times New Roman" w:cs="Arial"/>
                <w:b/>
                <w:i/>
                <w:sz w:val="20"/>
                <w:szCs w:val="20"/>
              </w:rPr>
              <w:t>Title</w:t>
            </w:r>
          </w:p>
        </w:tc>
        <w:tc>
          <w:tcPr>
            <w:tcW w:w="846" w:type="dxa"/>
            <w:shd w:val="clear" w:color="auto" w:fill="auto"/>
            <w:vAlign w:val="center"/>
          </w:tcPr>
          <w:p w14:paraId="703A378E" w14:textId="77777777" w:rsidR="002D129F" w:rsidRPr="00685404" w:rsidRDefault="002D129F" w:rsidP="00685404">
            <w:pPr>
              <w:spacing w:after="0"/>
              <w:jc w:val="center"/>
              <w:rPr>
                <w:rFonts w:eastAsia="Times New Roman" w:cs="Arial"/>
                <w:b/>
                <w:i/>
                <w:sz w:val="20"/>
                <w:szCs w:val="20"/>
              </w:rPr>
            </w:pPr>
            <w:r w:rsidRPr="00685404">
              <w:rPr>
                <w:rFonts w:eastAsia="Times New Roman" w:cs="Arial"/>
                <w:b/>
                <w:i/>
                <w:sz w:val="20"/>
                <w:szCs w:val="20"/>
              </w:rPr>
              <w:t>Level</w:t>
            </w:r>
          </w:p>
        </w:tc>
        <w:tc>
          <w:tcPr>
            <w:tcW w:w="991" w:type="dxa"/>
            <w:shd w:val="clear" w:color="auto" w:fill="auto"/>
            <w:vAlign w:val="center"/>
          </w:tcPr>
          <w:p w14:paraId="0472298B" w14:textId="77777777" w:rsidR="002D129F" w:rsidRPr="00685404" w:rsidRDefault="002D129F" w:rsidP="00685404">
            <w:pPr>
              <w:spacing w:after="0"/>
              <w:jc w:val="center"/>
              <w:rPr>
                <w:rFonts w:eastAsia="Times New Roman" w:cs="Arial"/>
                <w:b/>
                <w:i/>
                <w:sz w:val="20"/>
                <w:szCs w:val="20"/>
              </w:rPr>
            </w:pPr>
            <w:r w:rsidRPr="00685404">
              <w:rPr>
                <w:rFonts w:eastAsia="Times New Roman" w:cs="Arial"/>
                <w:b/>
                <w:i/>
                <w:sz w:val="20"/>
                <w:szCs w:val="20"/>
              </w:rPr>
              <w:t>Credits</w:t>
            </w:r>
          </w:p>
        </w:tc>
        <w:tc>
          <w:tcPr>
            <w:tcW w:w="3559" w:type="dxa"/>
            <w:shd w:val="clear" w:color="auto" w:fill="auto"/>
            <w:vAlign w:val="center"/>
          </w:tcPr>
          <w:p w14:paraId="2AB05CCA" w14:textId="77777777" w:rsidR="002D129F" w:rsidRPr="00685404" w:rsidRDefault="002D129F" w:rsidP="00685404">
            <w:pPr>
              <w:spacing w:after="0"/>
              <w:jc w:val="center"/>
              <w:rPr>
                <w:rFonts w:eastAsia="Times New Roman" w:cs="Arial"/>
                <w:b/>
                <w:i/>
                <w:sz w:val="20"/>
                <w:szCs w:val="20"/>
              </w:rPr>
            </w:pPr>
            <w:r w:rsidRPr="00685404">
              <w:rPr>
                <w:rFonts w:eastAsia="Times New Roman" w:cs="Arial"/>
                <w:b/>
                <w:i/>
                <w:sz w:val="20"/>
                <w:szCs w:val="20"/>
              </w:rPr>
              <w:t>Assessment details</w:t>
            </w:r>
          </w:p>
        </w:tc>
      </w:tr>
      <w:tr w:rsidR="002D129F" w:rsidRPr="00A2059C" w14:paraId="5C70E1CF" w14:textId="77777777" w:rsidTr="00685404">
        <w:trPr>
          <w:trHeight w:val="1580"/>
        </w:trPr>
        <w:tc>
          <w:tcPr>
            <w:tcW w:w="1710" w:type="dxa"/>
            <w:shd w:val="clear" w:color="auto" w:fill="auto"/>
            <w:vAlign w:val="center"/>
          </w:tcPr>
          <w:p w14:paraId="3A2B98FF" w14:textId="5CE842D0" w:rsidR="002D129F" w:rsidRPr="00685404" w:rsidRDefault="00D613CC" w:rsidP="00685404">
            <w:pPr>
              <w:suppressAutoHyphens/>
              <w:spacing w:after="0"/>
              <w:contextualSpacing/>
              <w:jc w:val="center"/>
              <w:rPr>
                <w:rFonts w:eastAsia="Times New Roman" w:cs="Arial"/>
                <w:sz w:val="20"/>
                <w:szCs w:val="20"/>
              </w:rPr>
            </w:pPr>
            <w:r>
              <w:rPr>
                <w:rFonts w:cs="Arial"/>
                <w:bCs/>
                <w:sz w:val="20"/>
                <w:szCs w:val="20"/>
              </w:rPr>
              <w:t>M7X01683</w:t>
            </w:r>
          </w:p>
        </w:tc>
        <w:tc>
          <w:tcPr>
            <w:tcW w:w="2358" w:type="dxa"/>
            <w:shd w:val="clear" w:color="auto" w:fill="auto"/>
            <w:vAlign w:val="center"/>
          </w:tcPr>
          <w:p w14:paraId="359938AB" w14:textId="77777777" w:rsidR="002D129F" w:rsidRPr="00685404" w:rsidRDefault="002D129F">
            <w:pPr>
              <w:tabs>
                <w:tab w:val="left" w:pos="2545"/>
              </w:tabs>
              <w:spacing w:after="0"/>
              <w:rPr>
                <w:rFonts w:eastAsia="Times New Roman" w:cs="Arial"/>
                <w:sz w:val="20"/>
                <w:szCs w:val="20"/>
              </w:rPr>
            </w:pPr>
            <w:r w:rsidRPr="00685404">
              <w:rPr>
                <w:rFonts w:cs="Arial"/>
                <w:sz w:val="20"/>
                <w:szCs w:val="20"/>
              </w:rPr>
              <w:t>Animation Systems Development</w:t>
            </w:r>
          </w:p>
        </w:tc>
        <w:tc>
          <w:tcPr>
            <w:tcW w:w="846" w:type="dxa"/>
            <w:shd w:val="clear" w:color="auto" w:fill="auto"/>
            <w:vAlign w:val="center"/>
          </w:tcPr>
          <w:p w14:paraId="521FBD47" w14:textId="77777777" w:rsidR="002D129F" w:rsidRPr="00685404" w:rsidRDefault="002D129F">
            <w:pPr>
              <w:suppressAutoHyphens/>
              <w:spacing w:after="0"/>
              <w:contextualSpacing/>
              <w:jc w:val="center"/>
              <w:rPr>
                <w:rFonts w:eastAsia="Times New Roman" w:cs="Arial"/>
                <w:sz w:val="20"/>
                <w:szCs w:val="20"/>
              </w:rPr>
            </w:pPr>
            <w:r w:rsidRPr="00685404">
              <w:rPr>
                <w:rFonts w:eastAsia="Times New Roman" w:cs="Arial"/>
                <w:sz w:val="20"/>
                <w:szCs w:val="20"/>
              </w:rPr>
              <w:t>7</w:t>
            </w:r>
          </w:p>
        </w:tc>
        <w:tc>
          <w:tcPr>
            <w:tcW w:w="991" w:type="dxa"/>
            <w:shd w:val="clear" w:color="auto" w:fill="auto"/>
            <w:vAlign w:val="center"/>
          </w:tcPr>
          <w:p w14:paraId="26AD3FBC" w14:textId="77777777" w:rsidR="002D129F" w:rsidRPr="00685404" w:rsidRDefault="002D129F">
            <w:pPr>
              <w:suppressAutoHyphens/>
              <w:spacing w:after="0"/>
              <w:contextualSpacing/>
              <w:jc w:val="center"/>
              <w:rPr>
                <w:rFonts w:eastAsia="Times New Roman" w:cs="Arial"/>
                <w:sz w:val="20"/>
                <w:szCs w:val="20"/>
              </w:rPr>
            </w:pPr>
            <w:r w:rsidRPr="00685404">
              <w:rPr>
                <w:rFonts w:eastAsia="Times New Roman" w:cs="Arial"/>
                <w:sz w:val="20"/>
                <w:szCs w:val="20"/>
              </w:rPr>
              <w:t>20</w:t>
            </w:r>
          </w:p>
        </w:tc>
        <w:tc>
          <w:tcPr>
            <w:tcW w:w="3559" w:type="dxa"/>
            <w:shd w:val="clear" w:color="auto" w:fill="auto"/>
            <w:vAlign w:val="center"/>
          </w:tcPr>
          <w:p w14:paraId="5F72DB33" w14:textId="77777777" w:rsidR="002D129F" w:rsidRPr="00685404" w:rsidRDefault="002D129F" w:rsidP="00685404">
            <w:pPr>
              <w:spacing w:after="0"/>
              <w:rPr>
                <w:rFonts w:eastAsia="Times New Roman" w:cs="Arial"/>
                <w:b/>
                <w:bCs/>
                <w:sz w:val="20"/>
                <w:szCs w:val="20"/>
              </w:rPr>
            </w:pPr>
            <w:r w:rsidRPr="00685404">
              <w:rPr>
                <w:rFonts w:eastAsia="Times New Roman" w:cs="Arial"/>
                <w:b/>
                <w:bCs/>
                <w:sz w:val="20"/>
                <w:szCs w:val="20"/>
              </w:rPr>
              <w:t>Assessment Component 1 – 50%</w:t>
            </w:r>
          </w:p>
          <w:p w14:paraId="54500D71" w14:textId="77777777" w:rsidR="002D129F" w:rsidRPr="00685404" w:rsidRDefault="002D129F" w:rsidP="00685404">
            <w:pPr>
              <w:spacing w:after="0"/>
              <w:rPr>
                <w:rFonts w:eastAsia="Times New Roman" w:cs="Arial"/>
                <w:bCs/>
                <w:sz w:val="20"/>
                <w:szCs w:val="20"/>
              </w:rPr>
            </w:pPr>
            <w:r w:rsidRPr="00685404">
              <w:rPr>
                <w:rFonts w:eastAsia="Times New Roman" w:cs="Arial"/>
                <w:bCs/>
                <w:sz w:val="20"/>
                <w:szCs w:val="20"/>
              </w:rPr>
              <w:t>Coursework (2500 words)</w:t>
            </w:r>
          </w:p>
          <w:p w14:paraId="1E2080B1" w14:textId="77777777" w:rsidR="002D129F" w:rsidRPr="00685404" w:rsidRDefault="002D129F" w:rsidP="00685404">
            <w:pPr>
              <w:spacing w:after="0"/>
              <w:rPr>
                <w:rFonts w:eastAsia="Times New Roman" w:cs="Arial"/>
                <w:b/>
                <w:sz w:val="10"/>
                <w:szCs w:val="10"/>
              </w:rPr>
            </w:pPr>
          </w:p>
          <w:p w14:paraId="5FF5DB91" w14:textId="77777777" w:rsidR="002D129F" w:rsidRPr="00685404" w:rsidRDefault="002D129F" w:rsidP="00685404">
            <w:pPr>
              <w:spacing w:after="0"/>
              <w:rPr>
                <w:rFonts w:eastAsia="Times New Roman" w:cs="Arial"/>
                <w:b/>
                <w:sz w:val="20"/>
                <w:szCs w:val="20"/>
              </w:rPr>
            </w:pPr>
            <w:r w:rsidRPr="00685404">
              <w:rPr>
                <w:rFonts w:eastAsia="Times New Roman" w:cs="Arial"/>
                <w:b/>
                <w:sz w:val="20"/>
                <w:szCs w:val="20"/>
              </w:rPr>
              <w:t>Assessment Component 2 – 50%</w:t>
            </w:r>
          </w:p>
          <w:p w14:paraId="75F53EA3" w14:textId="77777777" w:rsidR="002D129F" w:rsidRPr="00685404" w:rsidRDefault="002D129F" w:rsidP="00685404">
            <w:pPr>
              <w:spacing w:after="0"/>
              <w:rPr>
                <w:rFonts w:eastAsia="Times New Roman" w:cs="Arial"/>
                <w:sz w:val="20"/>
                <w:szCs w:val="20"/>
              </w:rPr>
            </w:pPr>
            <w:r w:rsidRPr="00685404">
              <w:rPr>
                <w:rFonts w:eastAsia="Times New Roman" w:cs="Arial"/>
                <w:sz w:val="20"/>
                <w:szCs w:val="20"/>
              </w:rPr>
              <w:t xml:space="preserve">Coursework: Assignment (2500 words equivalent) </w:t>
            </w:r>
          </w:p>
        </w:tc>
      </w:tr>
      <w:tr w:rsidR="002D129F" w:rsidRPr="00A2059C" w14:paraId="5455532A" w14:textId="77777777" w:rsidTr="00685404">
        <w:trPr>
          <w:trHeight w:val="1545"/>
        </w:trPr>
        <w:tc>
          <w:tcPr>
            <w:tcW w:w="1710" w:type="dxa"/>
            <w:shd w:val="clear" w:color="auto" w:fill="auto"/>
            <w:vAlign w:val="center"/>
          </w:tcPr>
          <w:p w14:paraId="71939FEF" w14:textId="11B4FB25" w:rsidR="002D129F" w:rsidRPr="00685404" w:rsidRDefault="00D613CC" w:rsidP="00685404">
            <w:pPr>
              <w:suppressAutoHyphens/>
              <w:spacing w:after="0"/>
              <w:contextualSpacing/>
              <w:jc w:val="center"/>
              <w:rPr>
                <w:rFonts w:eastAsia="Times New Roman" w:cs="Arial"/>
                <w:sz w:val="20"/>
                <w:szCs w:val="20"/>
              </w:rPr>
            </w:pPr>
            <w:r>
              <w:rPr>
                <w:rFonts w:eastAsia="Times New Roman" w:cs="Arial"/>
                <w:sz w:val="20"/>
                <w:szCs w:val="20"/>
              </w:rPr>
              <w:t>M7X01688</w:t>
            </w:r>
          </w:p>
        </w:tc>
        <w:tc>
          <w:tcPr>
            <w:tcW w:w="2358" w:type="dxa"/>
            <w:shd w:val="clear" w:color="auto" w:fill="auto"/>
            <w:vAlign w:val="center"/>
          </w:tcPr>
          <w:p w14:paraId="476B7694" w14:textId="77777777" w:rsidR="002D129F" w:rsidRPr="00685404" w:rsidRDefault="002D129F" w:rsidP="00685404">
            <w:pPr>
              <w:suppressAutoHyphens/>
              <w:spacing w:after="0"/>
              <w:contextualSpacing/>
              <w:rPr>
                <w:rFonts w:eastAsia="Times New Roman" w:cs="Arial"/>
                <w:sz w:val="20"/>
                <w:szCs w:val="20"/>
              </w:rPr>
            </w:pPr>
            <w:r w:rsidRPr="00685404">
              <w:rPr>
                <w:rFonts w:eastAsia="Times New Roman" w:cs="Arial"/>
                <w:sz w:val="20"/>
                <w:szCs w:val="20"/>
              </w:rPr>
              <w:t xml:space="preserve">Artificial Intelligence for Games </w:t>
            </w:r>
            <w:r w:rsidR="00C36861" w:rsidRPr="00685404">
              <w:rPr>
                <w:rFonts w:eastAsia="Times New Roman" w:cs="Arial"/>
                <w:sz w:val="20"/>
                <w:szCs w:val="20"/>
              </w:rPr>
              <w:t>and</w:t>
            </w:r>
            <w:r w:rsidRPr="00685404">
              <w:rPr>
                <w:rFonts w:eastAsia="Times New Roman" w:cs="Arial"/>
                <w:sz w:val="20"/>
                <w:szCs w:val="20"/>
              </w:rPr>
              <w:t xml:space="preserve"> VFX</w:t>
            </w:r>
          </w:p>
        </w:tc>
        <w:tc>
          <w:tcPr>
            <w:tcW w:w="846" w:type="dxa"/>
            <w:shd w:val="clear" w:color="auto" w:fill="auto"/>
            <w:vAlign w:val="center"/>
          </w:tcPr>
          <w:p w14:paraId="00B0F532" w14:textId="77777777" w:rsidR="002D129F" w:rsidRPr="00685404" w:rsidRDefault="002D129F">
            <w:pPr>
              <w:suppressAutoHyphens/>
              <w:spacing w:after="0"/>
              <w:contextualSpacing/>
              <w:jc w:val="center"/>
              <w:rPr>
                <w:rFonts w:eastAsia="Times New Roman" w:cs="Arial"/>
                <w:sz w:val="20"/>
                <w:szCs w:val="20"/>
              </w:rPr>
            </w:pPr>
            <w:r w:rsidRPr="00685404">
              <w:rPr>
                <w:rFonts w:eastAsia="Times New Roman" w:cs="Arial"/>
                <w:sz w:val="20"/>
                <w:szCs w:val="20"/>
              </w:rPr>
              <w:t>7</w:t>
            </w:r>
          </w:p>
        </w:tc>
        <w:tc>
          <w:tcPr>
            <w:tcW w:w="991" w:type="dxa"/>
            <w:shd w:val="clear" w:color="auto" w:fill="auto"/>
            <w:vAlign w:val="center"/>
          </w:tcPr>
          <w:p w14:paraId="1FBB2215" w14:textId="77777777" w:rsidR="002D129F" w:rsidRPr="00685404" w:rsidRDefault="002D129F">
            <w:pPr>
              <w:suppressAutoHyphens/>
              <w:spacing w:after="0"/>
              <w:contextualSpacing/>
              <w:jc w:val="center"/>
              <w:rPr>
                <w:rFonts w:eastAsia="Times New Roman" w:cs="Arial"/>
                <w:sz w:val="20"/>
                <w:szCs w:val="20"/>
              </w:rPr>
            </w:pPr>
            <w:r w:rsidRPr="00685404">
              <w:rPr>
                <w:rFonts w:eastAsia="Times New Roman" w:cs="Arial"/>
                <w:sz w:val="20"/>
                <w:szCs w:val="20"/>
              </w:rPr>
              <w:t>20</w:t>
            </w:r>
          </w:p>
        </w:tc>
        <w:tc>
          <w:tcPr>
            <w:tcW w:w="3559" w:type="dxa"/>
            <w:shd w:val="clear" w:color="auto" w:fill="auto"/>
            <w:vAlign w:val="center"/>
          </w:tcPr>
          <w:p w14:paraId="69174BD4" w14:textId="77777777" w:rsidR="002D129F" w:rsidRPr="00685404" w:rsidRDefault="002D129F" w:rsidP="00685404">
            <w:pPr>
              <w:spacing w:after="0"/>
              <w:rPr>
                <w:rFonts w:eastAsia="Times New Roman" w:cs="Arial"/>
                <w:b/>
                <w:sz w:val="20"/>
                <w:szCs w:val="20"/>
              </w:rPr>
            </w:pPr>
            <w:r w:rsidRPr="00685404">
              <w:rPr>
                <w:rFonts w:eastAsia="Times New Roman" w:cs="Arial"/>
                <w:b/>
                <w:sz w:val="20"/>
                <w:szCs w:val="20"/>
              </w:rPr>
              <w:t>Assessment Component 1 – 50%</w:t>
            </w:r>
          </w:p>
          <w:p w14:paraId="3DC5054E" w14:textId="77777777" w:rsidR="002D129F" w:rsidRPr="00685404" w:rsidRDefault="002D129F" w:rsidP="00685404">
            <w:pPr>
              <w:spacing w:after="0"/>
              <w:rPr>
                <w:rFonts w:eastAsia="Times New Roman" w:cs="Arial"/>
                <w:sz w:val="20"/>
                <w:szCs w:val="20"/>
              </w:rPr>
            </w:pPr>
            <w:r w:rsidRPr="00685404">
              <w:rPr>
                <w:rFonts w:eastAsia="Times New Roman" w:cs="Arial"/>
                <w:sz w:val="20"/>
                <w:szCs w:val="20"/>
              </w:rPr>
              <w:t xml:space="preserve">Coursework: Assignment (2500 words) </w:t>
            </w:r>
          </w:p>
          <w:p w14:paraId="4A69581A" w14:textId="77777777" w:rsidR="002D129F" w:rsidRPr="00685404" w:rsidRDefault="002D129F" w:rsidP="00685404">
            <w:pPr>
              <w:spacing w:after="0"/>
              <w:rPr>
                <w:rFonts w:eastAsia="Times New Roman" w:cs="Arial"/>
                <w:b/>
                <w:bCs/>
                <w:sz w:val="10"/>
                <w:szCs w:val="10"/>
              </w:rPr>
            </w:pPr>
          </w:p>
          <w:p w14:paraId="4665C452" w14:textId="77777777" w:rsidR="002D129F" w:rsidRPr="00685404" w:rsidRDefault="002D129F" w:rsidP="00685404">
            <w:pPr>
              <w:spacing w:after="0"/>
              <w:rPr>
                <w:rFonts w:eastAsia="Times New Roman" w:cs="Arial"/>
                <w:b/>
                <w:bCs/>
                <w:sz w:val="20"/>
                <w:szCs w:val="20"/>
              </w:rPr>
            </w:pPr>
            <w:r w:rsidRPr="00685404">
              <w:rPr>
                <w:rFonts w:eastAsia="Times New Roman" w:cs="Arial"/>
                <w:b/>
                <w:bCs/>
                <w:sz w:val="20"/>
                <w:szCs w:val="20"/>
              </w:rPr>
              <w:t>Assessment Component 2 – 50%</w:t>
            </w:r>
          </w:p>
          <w:p w14:paraId="492966B0" w14:textId="77777777" w:rsidR="002D129F" w:rsidRPr="00685404" w:rsidRDefault="002D129F" w:rsidP="00685404">
            <w:pPr>
              <w:spacing w:after="0"/>
              <w:rPr>
                <w:rFonts w:eastAsia="Times New Roman" w:cs="Arial"/>
                <w:sz w:val="20"/>
                <w:szCs w:val="20"/>
              </w:rPr>
            </w:pPr>
            <w:r w:rsidRPr="00685404">
              <w:rPr>
                <w:rFonts w:eastAsia="Times New Roman" w:cs="Arial"/>
                <w:sz w:val="20"/>
                <w:szCs w:val="20"/>
              </w:rPr>
              <w:t>Written Exam (2 hours)</w:t>
            </w:r>
          </w:p>
        </w:tc>
      </w:tr>
      <w:tr w:rsidR="002D129F" w:rsidRPr="00A2059C" w14:paraId="0C64798B" w14:textId="77777777" w:rsidTr="00685404">
        <w:trPr>
          <w:trHeight w:val="1539"/>
        </w:trPr>
        <w:tc>
          <w:tcPr>
            <w:tcW w:w="1710" w:type="dxa"/>
            <w:shd w:val="clear" w:color="auto" w:fill="auto"/>
            <w:vAlign w:val="center"/>
          </w:tcPr>
          <w:p w14:paraId="68645B4E" w14:textId="14B90393" w:rsidR="002D129F" w:rsidRPr="00685404" w:rsidRDefault="00D613CC" w:rsidP="00685404">
            <w:pPr>
              <w:suppressAutoHyphens/>
              <w:spacing w:after="0"/>
              <w:contextualSpacing/>
              <w:jc w:val="center"/>
              <w:rPr>
                <w:rFonts w:eastAsia="Times New Roman" w:cs="Arial"/>
                <w:sz w:val="20"/>
                <w:szCs w:val="20"/>
              </w:rPr>
            </w:pPr>
            <w:r>
              <w:rPr>
                <w:rFonts w:cs="Arial"/>
                <w:bCs/>
                <w:sz w:val="20"/>
                <w:szCs w:val="20"/>
              </w:rPr>
              <w:t>M7X01693</w:t>
            </w:r>
          </w:p>
        </w:tc>
        <w:tc>
          <w:tcPr>
            <w:tcW w:w="2358" w:type="dxa"/>
            <w:shd w:val="clear" w:color="auto" w:fill="auto"/>
            <w:vAlign w:val="center"/>
          </w:tcPr>
          <w:p w14:paraId="6D0FB280" w14:textId="77777777" w:rsidR="002D129F" w:rsidRPr="00685404" w:rsidRDefault="002D129F">
            <w:pPr>
              <w:suppressAutoHyphens/>
              <w:spacing w:after="0"/>
              <w:contextualSpacing/>
              <w:rPr>
                <w:rFonts w:eastAsia="Times New Roman" w:cs="Arial"/>
                <w:sz w:val="20"/>
                <w:szCs w:val="20"/>
              </w:rPr>
            </w:pPr>
            <w:r w:rsidRPr="00685404">
              <w:rPr>
                <w:rFonts w:eastAsia="Times New Roman" w:cs="Arial"/>
                <w:sz w:val="20"/>
                <w:szCs w:val="20"/>
              </w:rPr>
              <w:t>GPU Shader Development</w:t>
            </w:r>
          </w:p>
        </w:tc>
        <w:tc>
          <w:tcPr>
            <w:tcW w:w="846" w:type="dxa"/>
            <w:shd w:val="clear" w:color="auto" w:fill="auto"/>
            <w:vAlign w:val="center"/>
          </w:tcPr>
          <w:p w14:paraId="0E3FB950" w14:textId="77777777" w:rsidR="002D129F" w:rsidRPr="00685404" w:rsidRDefault="002D129F">
            <w:pPr>
              <w:suppressAutoHyphens/>
              <w:spacing w:after="0"/>
              <w:contextualSpacing/>
              <w:jc w:val="center"/>
              <w:rPr>
                <w:rFonts w:eastAsia="Times New Roman" w:cs="Arial"/>
                <w:sz w:val="20"/>
                <w:szCs w:val="20"/>
              </w:rPr>
            </w:pPr>
            <w:r w:rsidRPr="00685404">
              <w:rPr>
                <w:rFonts w:eastAsia="Times New Roman" w:cs="Arial"/>
                <w:sz w:val="20"/>
                <w:szCs w:val="20"/>
              </w:rPr>
              <w:t>7</w:t>
            </w:r>
          </w:p>
        </w:tc>
        <w:tc>
          <w:tcPr>
            <w:tcW w:w="991" w:type="dxa"/>
            <w:shd w:val="clear" w:color="auto" w:fill="auto"/>
            <w:vAlign w:val="center"/>
          </w:tcPr>
          <w:p w14:paraId="3DB4D940" w14:textId="77777777" w:rsidR="002D129F" w:rsidRPr="00685404" w:rsidRDefault="002D129F">
            <w:pPr>
              <w:suppressAutoHyphens/>
              <w:spacing w:after="0"/>
              <w:contextualSpacing/>
              <w:jc w:val="center"/>
              <w:rPr>
                <w:rFonts w:eastAsia="Times New Roman" w:cs="Arial"/>
                <w:sz w:val="20"/>
                <w:szCs w:val="20"/>
              </w:rPr>
            </w:pPr>
            <w:r w:rsidRPr="00685404">
              <w:rPr>
                <w:rFonts w:eastAsia="Times New Roman" w:cs="Arial"/>
                <w:sz w:val="20"/>
                <w:szCs w:val="20"/>
              </w:rPr>
              <w:t>20</w:t>
            </w:r>
          </w:p>
        </w:tc>
        <w:tc>
          <w:tcPr>
            <w:tcW w:w="3559" w:type="dxa"/>
            <w:shd w:val="clear" w:color="auto" w:fill="auto"/>
            <w:vAlign w:val="center"/>
          </w:tcPr>
          <w:p w14:paraId="5DFF4603" w14:textId="77777777" w:rsidR="002D129F" w:rsidRPr="00685404" w:rsidRDefault="002D129F" w:rsidP="00685404">
            <w:pPr>
              <w:spacing w:after="0"/>
              <w:rPr>
                <w:rFonts w:eastAsia="Times New Roman" w:cs="Arial"/>
                <w:b/>
                <w:sz w:val="20"/>
                <w:szCs w:val="20"/>
              </w:rPr>
            </w:pPr>
            <w:r w:rsidRPr="00685404">
              <w:rPr>
                <w:rFonts w:eastAsia="Times New Roman" w:cs="Arial"/>
                <w:b/>
                <w:sz w:val="20"/>
                <w:szCs w:val="20"/>
              </w:rPr>
              <w:t>Assessment Component 1 – 50%</w:t>
            </w:r>
          </w:p>
          <w:p w14:paraId="252DD229" w14:textId="77777777" w:rsidR="002D129F" w:rsidRPr="00685404" w:rsidRDefault="002D129F" w:rsidP="00685404">
            <w:pPr>
              <w:spacing w:after="0"/>
              <w:rPr>
                <w:rFonts w:eastAsia="Times New Roman" w:cs="Arial"/>
                <w:sz w:val="20"/>
                <w:szCs w:val="20"/>
              </w:rPr>
            </w:pPr>
            <w:r w:rsidRPr="00685404">
              <w:rPr>
                <w:rFonts w:eastAsia="Times New Roman" w:cs="Arial"/>
                <w:sz w:val="20"/>
                <w:szCs w:val="20"/>
              </w:rPr>
              <w:t xml:space="preserve">Coursework: Assignment (2500 words) </w:t>
            </w:r>
          </w:p>
          <w:p w14:paraId="69E4260A" w14:textId="77777777" w:rsidR="002D129F" w:rsidRPr="00685404" w:rsidRDefault="002D129F" w:rsidP="00685404">
            <w:pPr>
              <w:spacing w:after="0"/>
              <w:rPr>
                <w:rFonts w:eastAsia="Times New Roman" w:cs="Arial"/>
                <w:b/>
                <w:bCs/>
                <w:sz w:val="10"/>
                <w:szCs w:val="10"/>
              </w:rPr>
            </w:pPr>
          </w:p>
          <w:p w14:paraId="709441D8" w14:textId="77777777" w:rsidR="002D129F" w:rsidRPr="00685404" w:rsidRDefault="002D129F" w:rsidP="00685404">
            <w:pPr>
              <w:spacing w:after="0"/>
              <w:rPr>
                <w:rFonts w:eastAsia="Times New Roman" w:cs="Arial"/>
                <w:b/>
                <w:bCs/>
                <w:sz w:val="20"/>
                <w:szCs w:val="20"/>
              </w:rPr>
            </w:pPr>
            <w:r w:rsidRPr="00685404">
              <w:rPr>
                <w:rFonts w:eastAsia="Times New Roman" w:cs="Arial"/>
                <w:b/>
                <w:bCs/>
                <w:sz w:val="20"/>
                <w:szCs w:val="20"/>
              </w:rPr>
              <w:t>Assessment Component 2 – 50%</w:t>
            </w:r>
          </w:p>
          <w:p w14:paraId="02AEF11C" w14:textId="77777777" w:rsidR="002D129F" w:rsidRPr="00685404" w:rsidRDefault="002D129F" w:rsidP="00685404">
            <w:pPr>
              <w:spacing w:after="0"/>
              <w:rPr>
                <w:rFonts w:eastAsia="Times New Roman" w:cs="Arial"/>
                <w:sz w:val="20"/>
                <w:szCs w:val="20"/>
              </w:rPr>
            </w:pPr>
            <w:r w:rsidRPr="00685404">
              <w:rPr>
                <w:rFonts w:eastAsia="Times New Roman" w:cs="Arial"/>
                <w:bCs/>
                <w:sz w:val="20"/>
                <w:szCs w:val="20"/>
              </w:rPr>
              <w:t>Coursework: (2500 words)</w:t>
            </w:r>
          </w:p>
        </w:tc>
      </w:tr>
      <w:tr w:rsidR="002D129F" w:rsidRPr="00A2059C" w14:paraId="3A2FF1E3" w14:textId="77777777" w:rsidTr="00685404">
        <w:trPr>
          <w:trHeight w:val="876"/>
        </w:trPr>
        <w:tc>
          <w:tcPr>
            <w:tcW w:w="1710" w:type="dxa"/>
            <w:shd w:val="clear" w:color="auto" w:fill="auto"/>
            <w:vAlign w:val="center"/>
          </w:tcPr>
          <w:p w14:paraId="05979016" w14:textId="64A7D987" w:rsidR="002D129F" w:rsidRPr="00685404" w:rsidRDefault="00D613CC" w:rsidP="00685404">
            <w:pPr>
              <w:suppressAutoHyphens/>
              <w:spacing w:after="0"/>
              <w:contextualSpacing/>
              <w:jc w:val="center"/>
              <w:rPr>
                <w:rFonts w:eastAsia="Times New Roman" w:cs="Arial"/>
                <w:sz w:val="20"/>
                <w:szCs w:val="20"/>
              </w:rPr>
            </w:pPr>
            <w:r>
              <w:rPr>
                <w:rFonts w:cs="Arial"/>
                <w:sz w:val="20"/>
                <w:szCs w:val="20"/>
              </w:rPr>
              <w:t>M7X01697</w:t>
            </w:r>
          </w:p>
        </w:tc>
        <w:tc>
          <w:tcPr>
            <w:tcW w:w="2358" w:type="dxa"/>
            <w:shd w:val="clear" w:color="auto" w:fill="auto"/>
            <w:vAlign w:val="center"/>
          </w:tcPr>
          <w:p w14:paraId="227F4426" w14:textId="77777777" w:rsidR="002D129F" w:rsidRPr="00685404" w:rsidRDefault="002D129F" w:rsidP="00685404">
            <w:pPr>
              <w:suppressAutoHyphens/>
              <w:spacing w:after="0"/>
              <w:contextualSpacing/>
              <w:rPr>
                <w:rFonts w:eastAsia="Times New Roman" w:cs="Arial"/>
                <w:sz w:val="20"/>
                <w:szCs w:val="20"/>
              </w:rPr>
            </w:pPr>
            <w:r w:rsidRPr="00685404">
              <w:rPr>
                <w:rFonts w:eastAsia="Times New Roman" w:cs="Arial"/>
                <w:sz w:val="20"/>
                <w:szCs w:val="20"/>
              </w:rPr>
              <w:t>Leadership and Management</w:t>
            </w:r>
          </w:p>
        </w:tc>
        <w:tc>
          <w:tcPr>
            <w:tcW w:w="846" w:type="dxa"/>
            <w:shd w:val="clear" w:color="auto" w:fill="auto"/>
            <w:vAlign w:val="center"/>
          </w:tcPr>
          <w:p w14:paraId="076617D0" w14:textId="77777777" w:rsidR="002D129F" w:rsidRPr="00685404" w:rsidRDefault="002D129F">
            <w:pPr>
              <w:suppressAutoHyphens/>
              <w:spacing w:after="0"/>
              <w:contextualSpacing/>
              <w:jc w:val="center"/>
              <w:rPr>
                <w:rFonts w:eastAsia="Times New Roman" w:cs="Arial"/>
                <w:sz w:val="20"/>
                <w:szCs w:val="20"/>
              </w:rPr>
            </w:pPr>
            <w:r w:rsidRPr="00685404">
              <w:rPr>
                <w:rFonts w:eastAsia="Times New Roman" w:cs="Arial"/>
                <w:sz w:val="20"/>
                <w:szCs w:val="20"/>
              </w:rPr>
              <w:t>7</w:t>
            </w:r>
          </w:p>
        </w:tc>
        <w:tc>
          <w:tcPr>
            <w:tcW w:w="991" w:type="dxa"/>
            <w:shd w:val="clear" w:color="auto" w:fill="auto"/>
            <w:vAlign w:val="center"/>
          </w:tcPr>
          <w:p w14:paraId="72AC475F" w14:textId="77777777" w:rsidR="002D129F" w:rsidRPr="00685404" w:rsidRDefault="002D129F">
            <w:pPr>
              <w:suppressAutoHyphens/>
              <w:spacing w:after="0"/>
              <w:contextualSpacing/>
              <w:jc w:val="center"/>
              <w:rPr>
                <w:rFonts w:eastAsia="Times New Roman" w:cs="Arial"/>
                <w:sz w:val="20"/>
                <w:szCs w:val="20"/>
              </w:rPr>
            </w:pPr>
            <w:r w:rsidRPr="00685404">
              <w:rPr>
                <w:rFonts w:eastAsia="Times New Roman" w:cs="Arial"/>
                <w:sz w:val="20"/>
                <w:szCs w:val="20"/>
              </w:rPr>
              <w:t>20</w:t>
            </w:r>
          </w:p>
        </w:tc>
        <w:tc>
          <w:tcPr>
            <w:tcW w:w="3559" w:type="dxa"/>
            <w:shd w:val="clear" w:color="auto" w:fill="auto"/>
            <w:vAlign w:val="center"/>
          </w:tcPr>
          <w:p w14:paraId="563B0C49" w14:textId="77777777" w:rsidR="002D129F" w:rsidRPr="00685404" w:rsidRDefault="002D129F" w:rsidP="00685404">
            <w:pPr>
              <w:spacing w:after="0"/>
              <w:rPr>
                <w:rFonts w:eastAsia="Times New Roman" w:cs="Arial"/>
                <w:b/>
                <w:sz w:val="20"/>
                <w:szCs w:val="20"/>
              </w:rPr>
            </w:pPr>
            <w:r w:rsidRPr="00685404">
              <w:rPr>
                <w:rFonts w:eastAsia="Times New Roman" w:cs="Arial"/>
                <w:b/>
                <w:sz w:val="20"/>
                <w:szCs w:val="20"/>
              </w:rPr>
              <w:t>Assessment Component 1 – 100%</w:t>
            </w:r>
          </w:p>
          <w:p w14:paraId="32532144" w14:textId="77777777" w:rsidR="002D129F" w:rsidRPr="00685404" w:rsidRDefault="002D129F" w:rsidP="00685404">
            <w:pPr>
              <w:spacing w:after="0"/>
              <w:rPr>
                <w:rFonts w:eastAsia="Times New Roman" w:cs="Arial"/>
                <w:sz w:val="20"/>
                <w:szCs w:val="20"/>
              </w:rPr>
            </w:pPr>
            <w:r w:rsidRPr="00685404">
              <w:rPr>
                <w:rFonts w:eastAsia="Times New Roman" w:cs="Arial"/>
                <w:sz w:val="20"/>
                <w:szCs w:val="20"/>
              </w:rPr>
              <w:t xml:space="preserve">Coursework: Assignment (5000 words) </w:t>
            </w:r>
          </w:p>
        </w:tc>
      </w:tr>
      <w:tr w:rsidR="002D129F" w:rsidRPr="00A2059C" w14:paraId="20FD3CD9" w14:textId="77777777" w:rsidTr="00685404">
        <w:trPr>
          <w:trHeight w:val="3232"/>
        </w:trPr>
        <w:tc>
          <w:tcPr>
            <w:tcW w:w="1710" w:type="dxa"/>
            <w:shd w:val="clear" w:color="auto" w:fill="auto"/>
            <w:vAlign w:val="center"/>
          </w:tcPr>
          <w:p w14:paraId="5C5F768B" w14:textId="37532452" w:rsidR="002D129F" w:rsidRPr="00685404" w:rsidRDefault="00D613CC" w:rsidP="00685404">
            <w:pPr>
              <w:suppressAutoHyphens/>
              <w:spacing w:after="0"/>
              <w:contextualSpacing/>
              <w:jc w:val="center"/>
              <w:rPr>
                <w:rFonts w:eastAsia="Times New Roman" w:cs="Arial"/>
                <w:sz w:val="20"/>
                <w:szCs w:val="20"/>
              </w:rPr>
            </w:pPr>
            <w:r>
              <w:rPr>
                <w:rFonts w:cs="Arial"/>
                <w:sz w:val="20"/>
                <w:szCs w:val="20"/>
              </w:rPr>
              <w:t>M7X01702</w:t>
            </w:r>
          </w:p>
        </w:tc>
        <w:tc>
          <w:tcPr>
            <w:tcW w:w="2358" w:type="dxa"/>
            <w:shd w:val="clear" w:color="auto" w:fill="auto"/>
            <w:vAlign w:val="center"/>
          </w:tcPr>
          <w:p w14:paraId="55538D9C" w14:textId="77777777" w:rsidR="002D129F" w:rsidRPr="00685404" w:rsidRDefault="002D129F" w:rsidP="00685404">
            <w:pPr>
              <w:suppressAutoHyphens/>
              <w:spacing w:after="0"/>
              <w:contextualSpacing/>
              <w:rPr>
                <w:rFonts w:eastAsia="Times New Roman" w:cs="Arial"/>
                <w:sz w:val="20"/>
                <w:szCs w:val="20"/>
              </w:rPr>
            </w:pPr>
            <w:r w:rsidRPr="00685404">
              <w:rPr>
                <w:rFonts w:eastAsia="Times New Roman" w:cs="Arial"/>
                <w:sz w:val="20"/>
                <w:szCs w:val="20"/>
              </w:rPr>
              <w:t>Research Methods and Data Analysis</w:t>
            </w:r>
          </w:p>
        </w:tc>
        <w:tc>
          <w:tcPr>
            <w:tcW w:w="846" w:type="dxa"/>
            <w:shd w:val="clear" w:color="auto" w:fill="auto"/>
            <w:vAlign w:val="center"/>
          </w:tcPr>
          <w:p w14:paraId="016C6EB8" w14:textId="77777777" w:rsidR="002D129F" w:rsidRPr="00685404" w:rsidRDefault="002D129F">
            <w:pPr>
              <w:suppressAutoHyphens/>
              <w:spacing w:after="0"/>
              <w:contextualSpacing/>
              <w:jc w:val="center"/>
              <w:rPr>
                <w:rFonts w:eastAsia="Times New Roman" w:cs="Arial"/>
                <w:sz w:val="20"/>
                <w:szCs w:val="20"/>
              </w:rPr>
            </w:pPr>
            <w:r w:rsidRPr="00685404">
              <w:rPr>
                <w:rFonts w:eastAsia="Times New Roman" w:cs="Arial"/>
                <w:sz w:val="20"/>
                <w:szCs w:val="20"/>
              </w:rPr>
              <w:t>7</w:t>
            </w:r>
          </w:p>
        </w:tc>
        <w:tc>
          <w:tcPr>
            <w:tcW w:w="991" w:type="dxa"/>
            <w:shd w:val="clear" w:color="auto" w:fill="auto"/>
            <w:vAlign w:val="center"/>
          </w:tcPr>
          <w:p w14:paraId="37E0428A" w14:textId="77777777" w:rsidR="002D129F" w:rsidRPr="00685404" w:rsidRDefault="002D129F">
            <w:pPr>
              <w:suppressAutoHyphens/>
              <w:spacing w:after="0"/>
              <w:contextualSpacing/>
              <w:jc w:val="center"/>
              <w:rPr>
                <w:rFonts w:eastAsia="Times New Roman" w:cs="Arial"/>
                <w:sz w:val="20"/>
                <w:szCs w:val="20"/>
              </w:rPr>
            </w:pPr>
            <w:r w:rsidRPr="00685404">
              <w:rPr>
                <w:rFonts w:eastAsia="Times New Roman" w:cs="Arial"/>
                <w:sz w:val="20"/>
                <w:szCs w:val="20"/>
              </w:rPr>
              <w:t>20</w:t>
            </w:r>
          </w:p>
        </w:tc>
        <w:tc>
          <w:tcPr>
            <w:tcW w:w="3559" w:type="dxa"/>
            <w:shd w:val="clear" w:color="auto" w:fill="auto"/>
            <w:vAlign w:val="center"/>
          </w:tcPr>
          <w:p w14:paraId="31657CBB" w14:textId="77777777" w:rsidR="002D129F" w:rsidRPr="00685404" w:rsidRDefault="002D129F" w:rsidP="00685404">
            <w:pPr>
              <w:spacing w:after="0"/>
              <w:rPr>
                <w:rFonts w:eastAsia="Times New Roman" w:cs="Arial"/>
                <w:b/>
                <w:sz w:val="20"/>
                <w:szCs w:val="20"/>
              </w:rPr>
            </w:pPr>
            <w:r w:rsidRPr="00685404">
              <w:rPr>
                <w:rFonts w:eastAsia="Times New Roman" w:cs="Arial"/>
                <w:b/>
                <w:sz w:val="20"/>
                <w:szCs w:val="20"/>
              </w:rPr>
              <w:t>Assessment Component 1 – 60%</w:t>
            </w:r>
          </w:p>
          <w:p w14:paraId="1D6ED3A6" w14:textId="77777777" w:rsidR="002D129F" w:rsidRPr="00685404" w:rsidRDefault="002D129F" w:rsidP="00685404">
            <w:pPr>
              <w:spacing w:after="0"/>
              <w:rPr>
                <w:rFonts w:eastAsia="Times New Roman" w:cs="Arial"/>
                <w:sz w:val="20"/>
                <w:szCs w:val="20"/>
              </w:rPr>
            </w:pPr>
            <w:r w:rsidRPr="00685404">
              <w:rPr>
                <w:rFonts w:eastAsia="Times New Roman" w:cs="Arial"/>
                <w:sz w:val="20"/>
                <w:szCs w:val="20"/>
              </w:rPr>
              <w:t xml:space="preserve">Coursework: Assignment (3500 words) </w:t>
            </w:r>
          </w:p>
          <w:p w14:paraId="3FBA463F" w14:textId="77777777" w:rsidR="002D129F" w:rsidRPr="00685404" w:rsidRDefault="002D129F" w:rsidP="00685404">
            <w:pPr>
              <w:spacing w:after="0"/>
              <w:rPr>
                <w:rFonts w:eastAsia="Times New Roman" w:cs="Arial"/>
                <w:b/>
                <w:bCs/>
                <w:sz w:val="10"/>
                <w:szCs w:val="10"/>
              </w:rPr>
            </w:pPr>
          </w:p>
          <w:p w14:paraId="6825A88A" w14:textId="77777777" w:rsidR="002D129F" w:rsidRPr="00A2059C" w:rsidRDefault="002D129F" w:rsidP="00685404">
            <w:pPr>
              <w:rPr>
                <w:rFonts w:eastAsia="Times New Roman" w:cs="Arial"/>
                <w:b/>
                <w:bCs/>
                <w:sz w:val="20"/>
                <w:szCs w:val="20"/>
              </w:rPr>
            </w:pPr>
            <w:r w:rsidRPr="00A2059C">
              <w:rPr>
                <w:rFonts w:eastAsia="Times New Roman" w:cs="Arial"/>
                <w:b/>
                <w:bCs/>
                <w:sz w:val="20"/>
                <w:szCs w:val="20"/>
              </w:rPr>
              <w:t>Assessment Component 2 – 20%</w:t>
            </w:r>
          </w:p>
          <w:p w14:paraId="07BFA52E" w14:textId="77777777" w:rsidR="002D129F" w:rsidRPr="00A2059C" w:rsidRDefault="002D129F" w:rsidP="00685404">
            <w:pPr>
              <w:rPr>
                <w:rFonts w:eastAsia="Times New Roman" w:cs="Arial"/>
                <w:bCs/>
                <w:sz w:val="20"/>
                <w:szCs w:val="20"/>
              </w:rPr>
            </w:pPr>
            <w:r w:rsidRPr="00A2059C">
              <w:rPr>
                <w:rFonts w:eastAsia="Times New Roman" w:cs="Arial"/>
                <w:bCs/>
                <w:sz w:val="20"/>
                <w:szCs w:val="20"/>
              </w:rPr>
              <w:t>Practical: Oral Presentation 8-10 minutes plus poster board (500 words equivalent)</w:t>
            </w:r>
          </w:p>
          <w:p w14:paraId="5E309087" w14:textId="77777777" w:rsidR="002D129F" w:rsidRPr="00685404" w:rsidRDefault="002D129F" w:rsidP="00685404">
            <w:pPr>
              <w:spacing w:after="0"/>
              <w:rPr>
                <w:rFonts w:eastAsia="Times New Roman" w:cs="Arial"/>
                <w:b/>
                <w:bCs/>
                <w:sz w:val="20"/>
                <w:szCs w:val="20"/>
              </w:rPr>
            </w:pPr>
            <w:r w:rsidRPr="00685404">
              <w:rPr>
                <w:rFonts w:eastAsia="Times New Roman" w:cs="Arial"/>
                <w:b/>
                <w:bCs/>
                <w:sz w:val="20"/>
                <w:szCs w:val="20"/>
              </w:rPr>
              <w:t>Assessment Component 3 – 20%</w:t>
            </w:r>
          </w:p>
          <w:p w14:paraId="08257B70" w14:textId="77777777" w:rsidR="002D129F" w:rsidRPr="00685404" w:rsidRDefault="002D129F">
            <w:pPr>
              <w:spacing w:after="0" w:line="240" w:lineRule="auto"/>
              <w:rPr>
                <w:rFonts w:eastAsia="Times New Roman" w:cs="Arial"/>
                <w:sz w:val="20"/>
                <w:szCs w:val="20"/>
              </w:rPr>
            </w:pPr>
            <w:r w:rsidRPr="00685404">
              <w:rPr>
                <w:rFonts w:eastAsia="Times New Roman" w:cs="Arial"/>
                <w:bCs/>
                <w:sz w:val="20"/>
                <w:szCs w:val="20"/>
              </w:rPr>
              <w:t>Coursework: Assignment (1000 words)</w:t>
            </w:r>
          </w:p>
        </w:tc>
      </w:tr>
      <w:tr w:rsidR="002D129F" w:rsidRPr="00A2059C" w14:paraId="68876D08" w14:textId="77777777" w:rsidTr="00685404">
        <w:trPr>
          <w:trHeight w:val="1819"/>
        </w:trPr>
        <w:tc>
          <w:tcPr>
            <w:tcW w:w="1710" w:type="dxa"/>
            <w:shd w:val="clear" w:color="auto" w:fill="auto"/>
            <w:vAlign w:val="center"/>
          </w:tcPr>
          <w:p w14:paraId="2E141D69" w14:textId="27AFBF8B" w:rsidR="002D129F" w:rsidRPr="00685404" w:rsidRDefault="00D613CC" w:rsidP="00685404">
            <w:pPr>
              <w:suppressAutoHyphens/>
              <w:spacing w:after="0"/>
              <w:contextualSpacing/>
              <w:jc w:val="center"/>
              <w:rPr>
                <w:rFonts w:eastAsia="Times New Roman" w:cs="Arial"/>
                <w:sz w:val="20"/>
                <w:szCs w:val="20"/>
              </w:rPr>
            </w:pPr>
            <w:r>
              <w:rPr>
                <w:rFonts w:eastAsia="Times New Roman" w:cs="Arial"/>
                <w:sz w:val="20"/>
                <w:szCs w:val="20"/>
              </w:rPr>
              <w:t>M7X01704</w:t>
            </w:r>
          </w:p>
        </w:tc>
        <w:tc>
          <w:tcPr>
            <w:tcW w:w="2358" w:type="dxa"/>
            <w:shd w:val="clear" w:color="auto" w:fill="auto"/>
            <w:vAlign w:val="center"/>
          </w:tcPr>
          <w:p w14:paraId="54B9110C" w14:textId="77777777" w:rsidR="002D129F" w:rsidRPr="00685404" w:rsidRDefault="002D129F" w:rsidP="00685404">
            <w:pPr>
              <w:suppressAutoHyphens/>
              <w:spacing w:after="0"/>
              <w:contextualSpacing/>
              <w:rPr>
                <w:rFonts w:eastAsia="Times New Roman" w:cs="Arial"/>
                <w:sz w:val="20"/>
                <w:szCs w:val="20"/>
              </w:rPr>
            </w:pPr>
            <w:r w:rsidRPr="00685404">
              <w:rPr>
                <w:rFonts w:eastAsia="Times New Roman" w:cs="Arial"/>
                <w:sz w:val="20"/>
                <w:szCs w:val="20"/>
              </w:rPr>
              <w:t>Visual Simulation</w:t>
            </w:r>
          </w:p>
        </w:tc>
        <w:tc>
          <w:tcPr>
            <w:tcW w:w="846" w:type="dxa"/>
            <w:shd w:val="clear" w:color="auto" w:fill="auto"/>
            <w:vAlign w:val="center"/>
          </w:tcPr>
          <w:p w14:paraId="5ACFD346" w14:textId="77777777" w:rsidR="002D129F" w:rsidRPr="00685404" w:rsidRDefault="002D129F">
            <w:pPr>
              <w:suppressAutoHyphens/>
              <w:spacing w:after="0"/>
              <w:contextualSpacing/>
              <w:jc w:val="center"/>
              <w:rPr>
                <w:rFonts w:eastAsia="Times New Roman" w:cs="Arial"/>
                <w:sz w:val="20"/>
                <w:szCs w:val="20"/>
              </w:rPr>
            </w:pPr>
            <w:r w:rsidRPr="00685404">
              <w:rPr>
                <w:rFonts w:eastAsia="Times New Roman" w:cs="Arial"/>
                <w:sz w:val="20"/>
                <w:szCs w:val="20"/>
              </w:rPr>
              <w:t>7</w:t>
            </w:r>
          </w:p>
        </w:tc>
        <w:tc>
          <w:tcPr>
            <w:tcW w:w="991" w:type="dxa"/>
            <w:shd w:val="clear" w:color="auto" w:fill="auto"/>
            <w:vAlign w:val="center"/>
          </w:tcPr>
          <w:p w14:paraId="71E8FD11" w14:textId="77777777" w:rsidR="002D129F" w:rsidRPr="00685404" w:rsidRDefault="002D129F">
            <w:pPr>
              <w:suppressAutoHyphens/>
              <w:spacing w:after="0"/>
              <w:contextualSpacing/>
              <w:jc w:val="center"/>
              <w:rPr>
                <w:rFonts w:eastAsia="Times New Roman" w:cs="Arial"/>
                <w:sz w:val="20"/>
                <w:szCs w:val="20"/>
              </w:rPr>
            </w:pPr>
            <w:r w:rsidRPr="00685404">
              <w:rPr>
                <w:rFonts w:eastAsia="Times New Roman" w:cs="Arial"/>
                <w:sz w:val="20"/>
                <w:szCs w:val="20"/>
              </w:rPr>
              <w:t>20</w:t>
            </w:r>
          </w:p>
        </w:tc>
        <w:tc>
          <w:tcPr>
            <w:tcW w:w="3559" w:type="dxa"/>
            <w:shd w:val="clear" w:color="auto" w:fill="auto"/>
            <w:vAlign w:val="center"/>
          </w:tcPr>
          <w:p w14:paraId="124170D0" w14:textId="77777777" w:rsidR="002D129F" w:rsidRPr="00685404" w:rsidRDefault="002D129F" w:rsidP="00685404">
            <w:pPr>
              <w:spacing w:after="0"/>
              <w:rPr>
                <w:rFonts w:eastAsia="Times New Roman" w:cs="Arial"/>
                <w:b/>
                <w:sz w:val="20"/>
                <w:szCs w:val="20"/>
              </w:rPr>
            </w:pPr>
            <w:r w:rsidRPr="00685404">
              <w:rPr>
                <w:rFonts w:eastAsia="Times New Roman" w:cs="Arial"/>
                <w:b/>
                <w:sz w:val="20"/>
                <w:szCs w:val="20"/>
              </w:rPr>
              <w:t>Assessment Component 1 – 50%</w:t>
            </w:r>
          </w:p>
          <w:p w14:paraId="739183F2" w14:textId="77777777" w:rsidR="002D129F" w:rsidRPr="00685404" w:rsidRDefault="002D129F" w:rsidP="00685404">
            <w:pPr>
              <w:spacing w:after="0"/>
              <w:rPr>
                <w:rFonts w:eastAsia="Times New Roman" w:cs="Arial"/>
                <w:sz w:val="20"/>
                <w:szCs w:val="20"/>
              </w:rPr>
            </w:pPr>
            <w:r w:rsidRPr="00685404">
              <w:rPr>
                <w:rFonts w:eastAsia="Times New Roman" w:cs="Arial"/>
                <w:sz w:val="20"/>
                <w:szCs w:val="20"/>
              </w:rPr>
              <w:t xml:space="preserve">Coursework: Assignment (2500 words) </w:t>
            </w:r>
          </w:p>
          <w:p w14:paraId="307FD772" w14:textId="77777777" w:rsidR="002D129F" w:rsidRPr="00685404" w:rsidRDefault="002D129F" w:rsidP="00685404">
            <w:pPr>
              <w:spacing w:after="0"/>
              <w:rPr>
                <w:rFonts w:eastAsia="Times New Roman" w:cs="Arial"/>
                <w:b/>
                <w:bCs/>
                <w:sz w:val="10"/>
                <w:szCs w:val="10"/>
              </w:rPr>
            </w:pPr>
          </w:p>
          <w:p w14:paraId="3379060F" w14:textId="77777777" w:rsidR="002D129F" w:rsidRPr="00685404" w:rsidRDefault="002D129F" w:rsidP="00685404">
            <w:pPr>
              <w:spacing w:after="0"/>
              <w:rPr>
                <w:rFonts w:eastAsia="Times New Roman" w:cs="Arial"/>
                <w:b/>
                <w:bCs/>
                <w:sz w:val="20"/>
                <w:szCs w:val="20"/>
              </w:rPr>
            </w:pPr>
            <w:r w:rsidRPr="00685404">
              <w:rPr>
                <w:rFonts w:eastAsia="Times New Roman" w:cs="Arial"/>
                <w:b/>
                <w:bCs/>
                <w:sz w:val="20"/>
                <w:szCs w:val="20"/>
              </w:rPr>
              <w:t>Assessment Component 2 – 50%</w:t>
            </w:r>
          </w:p>
          <w:p w14:paraId="44EA3887" w14:textId="77777777" w:rsidR="002D129F" w:rsidRPr="00685404" w:rsidRDefault="002D129F" w:rsidP="00685404">
            <w:pPr>
              <w:spacing w:after="0"/>
              <w:rPr>
                <w:rFonts w:eastAsia="Times New Roman" w:cs="Arial"/>
                <w:b/>
                <w:sz w:val="20"/>
                <w:szCs w:val="20"/>
              </w:rPr>
            </w:pPr>
            <w:r w:rsidRPr="00685404">
              <w:rPr>
                <w:rFonts w:eastAsia="Times New Roman" w:cs="Arial"/>
                <w:bCs/>
                <w:sz w:val="20"/>
                <w:szCs w:val="20"/>
              </w:rPr>
              <w:t>Coursework: Assignment (2500 words equivalent)</w:t>
            </w:r>
          </w:p>
        </w:tc>
      </w:tr>
      <w:tr w:rsidR="002D129F" w:rsidRPr="00A2059C" w14:paraId="47E47FCE" w14:textId="77777777" w:rsidTr="00685404">
        <w:trPr>
          <w:trHeight w:val="2818"/>
        </w:trPr>
        <w:tc>
          <w:tcPr>
            <w:tcW w:w="1710" w:type="dxa"/>
            <w:shd w:val="clear" w:color="auto" w:fill="auto"/>
            <w:vAlign w:val="center"/>
          </w:tcPr>
          <w:p w14:paraId="2E6EAB84" w14:textId="10C101C8" w:rsidR="002D129F" w:rsidRPr="00685404" w:rsidRDefault="00D613CC" w:rsidP="00685404">
            <w:pPr>
              <w:suppressAutoHyphens/>
              <w:contextualSpacing/>
              <w:jc w:val="center"/>
              <w:rPr>
                <w:rFonts w:cs="Arial"/>
                <w:sz w:val="20"/>
                <w:szCs w:val="20"/>
              </w:rPr>
            </w:pPr>
            <w:r>
              <w:rPr>
                <w:rFonts w:cs="Arial"/>
                <w:sz w:val="20"/>
                <w:szCs w:val="20"/>
              </w:rPr>
              <w:t>M7X01698</w:t>
            </w:r>
          </w:p>
        </w:tc>
        <w:tc>
          <w:tcPr>
            <w:tcW w:w="2358" w:type="dxa"/>
            <w:shd w:val="clear" w:color="auto" w:fill="auto"/>
            <w:vAlign w:val="center"/>
          </w:tcPr>
          <w:p w14:paraId="66B6B819" w14:textId="77777777" w:rsidR="002D129F" w:rsidRPr="00685404" w:rsidRDefault="002D129F">
            <w:pPr>
              <w:suppressAutoHyphens/>
              <w:contextualSpacing/>
              <w:rPr>
                <w:rFonts w:eastAsia="Times New Roman" w:cs="Arial"/>
                <w:sz w:val="20"/>
                <w:szCs w:val="20"/>
              </w:rPr>
            </w:pPr>
            <w:r w:rsidRPr="00685404">
              <w:rPr>
                <w:rFonts w:eastAsia="Times New Roman" w:cs="Arial"/>
                <w:sz w:val="20"/>
                <w:szCs w:val="20"/>
              </w:rPr>
              <w:t>Major Project</w:t>
            </w:r>
          </w:p>
        </w:tc>
        <w:tc>
          <w:tcPr>
            <w:tcW w:w="846" w:type="dxa"/>
            <w:shd w:val="clear" w:color="auto" w:fill="auto"/>
            <w:vAlign w:val="center"/>
          </w:tcPr>
          <w:p w14:paraId="0AC18C6C" w14:textId="77777777" w:rsidR="002D129F" w:rsidRPr="00685404" w:rsidRDefault="002D129F">
            <w:pPr>
              <w:suppressAutoHyphens/>
              <w:contextualSpacing/>
              <w:jc w:val="center"/>
              <w:rPr>
                <w:rFonts w:eastAsia="Times New Roman" w:cs="Arial"/>
                <w:sz w:val="20"/>
                <w:szCs w:val="20"/>
              </w:rPr>
            </w:pPr>
            <w:r w:rsidRPr="00685404">
              <w:rPr>
                <w:rFonts w:eastAsia="Times New Roman" w:cs="Arial"/>
                <w:sz w:val="20"/>
                <w:szCs w:val="20"/>
              </w:rPr>
              <w:t>7</w:t>
            </w:r>
          </w:p>
        </w:tc>
        <w:tc>
          <w:tcPr>
            <w:tcW w:w="991" w:type="dxa"/>
            <w:shd w:val="clear" w:color="auto" w:fill="auto"/>
            <w:vAlign w:val="center"/>
          </w:tcPr>
          <w:p w14:paraId="3E34CFF2" w14:textId="77777777" w:rsidR="002D129F" w:rsidRPr="00685404" w:rsidRDefault="002D129F">
            <w:pPr>
              <w:suppressAutoHyphens/>
              <w:contextualSpacing/>
              <w:jc w:val="center"/>
              <w:rPr>
                <w:rFonts w:eastAsia="Times New Roman" w:cs="Arial"/>
                <w:sz w:val="20"/>
                <w:szCs w:val="20"/>
              </w:rPr>
            </w:pPr>
            <w:r w:rsidRPr="00685404">
              <w:rPr>
                <w:rFonts w:eastAsia="Times New Roman" w:cs="Arial"/>
                <w:sz w:val="20"/>
                <w:szCs w:val="20"/>
              </w:rPr>
              <w:t>60</w:t>
            </w:r>
          </w:p>
        </w:tc>
        <w:tc>
          <w:tcPr>
            <w:tcW w:w="3559" w:type="dxa"/>
            <w:shd w:val="clear" w:color="auto" w:fill="auto"/>
            <w:vAlign w:val="center"/>
          </w:tcPr>
          <w:p w14:paraId="0B1A400C" w14:textId="77777777" w:rsidR="002D129F" w:rsidRPr="00685404" w:rsidRDefault="002D129F">
            <w:pPr>
              <w:spacing w:after="0"/>
              <w:rPr>
                <w:rFonts w:eastAsia="Times New Roman" w:cs="Arial"/>
                <w:b/>
                <w:sz w:val="20"/>
                <w:szCs w:val="20"/>
              </w:rPr>
            </w:pPr>
            <w:r w:rsidRPr="00685404">
              <w:rPr>
                <w:rFonts w:eastAsia="Times New Roman" w:cs="Arial"/>
                <w:b/>
                <w:sz w:val="20"/>
                <w:szCs w:val="20"/>
              </w:rPr>
              <w:t>Assessment Component 1 – 70%</w:t>
            </w:r>
          </w:p>
          <w:p w14:paraId="0917CAA1" w14:textId="63C4C604" w:rsidR="002D129F" w:rsidRPr="00685404" w:rsidRDefault="002D129F">
            <w:pPr>
              <w:spacing w:after="0"/>
              <w:rPr>
                <w:rFonts w:eastAsia="Times New Roman" w:cs="Arial"/>
                <w:sz w:val="20"/>
                <w:szCs w:val="20"/>
              </w:rPr>
            </w:pPr>
            <w:r w:rsidRPr="00685404">
              <w:rPr>
                <w:rFonts w:eastAsia="Times New Roman" w:cs="Arial"/>
                <w:sz w:val="20"/>
                <w:szCs w:val="20"/>
              </w:rPr>
              <w:t>Coursework: Final Report (</w:t>
            </w:r>
            <w:r w:rsidR="00047D79">
              <w:rPr>
                <w:rFonts w:eastAsia="Times New Roman" w:cs="Arial"/>
                <w:sz w:val="20"/>
                <w:szCs w:val="20"/>
              </w:rPr>
              <w:t>15,</w:t>
            </w:r>
            <w:r w:rsidRPr="00685404">
              <w:rPr>
                <w:rFonts w:eastAsia="Times New Roman" w:cs="Arial"/>
                <w:sz w:val="20"/>
                <w:szCs w:val="20"/>
              </w:rPr>
              <w:t>000 words)</w:t>
            </w:r>
          </w:p>
          <w:p w14:paraId="70C533CA" w14:textId="77777777" w:rsidR="002D129F" w:rsidRPr="00685404" w:rsidRDefault="002D129F">
            <w:pPr>
              <w:spacing w:after="0"/>
              <w:rPr>
                <w:rFonts w:eastAsia="Times New Roman" w:cs="Arial"/>
                <w:b/>
                <w:sz w:val="10"/>
                <w:szCs w:val="10"/>
              </w:rPr>
            </w:pPr>
          </w:p>
          <w:p w14:paraId="5860BA27" w14:textId="77777777" w:rsidR="002D129F" w:rsidRPr="00685404" w:rsidRDefault="002D129F">
            <w:pPr>
              <w:spacing w:after="0"/>
              <w:rPr>
                <w:rFonts w:eastAsia="Times New Roman" w:cs="Arial"/>
                <w:b/>
                <w:sz w:val="20"/>
                <w:szCs w:val="20"/>
              </w:rPr>
            </w:pPr>
            <w:r w:rsidRPr="00685404">
              <w:rPr>
                <w:rFonts w:eastAsia="Times New Roman" w:cs="Arial"/>
                <w:b/>
                <w:sz w:val="20"/>
                <w:szCs w:val="20"/>
              </w:rPr>
              <w:t>Assessment Component 2 – 20%</w:t>
            </w:r>
          </w:p>
          <w:p w14:paraId="11D2480E" w14:textId="77777777" w:rsidR="002D129F" w:rsidRPr="00685404" w:rsidRDefault="002D129F">
            <w:pPr>
              <w:spacing w:after="0"/>
              <w:rPr>
                <w:rFonts w:eastAsia="Times New Roman" w:cs="Arial"/>
                <w:sz w:val="20"/>
                <w:szCs w:val="20"/>
              </w:rPr>
            </w:pPr>
            <w:r w:rsidRPr="00685404">
              <w:rPr>
                <w:rFonts w:eastAsia="Times New Roman" w:cs="Arial"/>
                <w:sz w:val="20"/>
                <w:szCs w:val="20"/>
              </w:rPr>
              <w:t>Practical: Oral Presentation (10-12 minute presentation)</w:t>
            </w:r>
          </w:p>
          <w:p w14:paraId="4B230B6A" w14:textId="77777777" w:rsidR="002D129F" w:rsidRPr="00685404" w:rsidRDefault="002D129F">
            <w:pPr>
              <w:spacing w:after="0"/>
              <w:rPr>
                <w:rFonts w:eastAsia="Times New Roman" w:cs="Arial"/>
                <w:b/>
                <w:sz w:val="10"/>
                <w:szCs w:val="10"/>
              </w:rPr>
            </w:pPr>
          </w:p>
          <w:p w14:paraId="1A79C28B" w14:textId="77777777" w:rsidR="002D129F" w:rsidRPr="00685404" w:rsidRDefault="002D129F">
            <w:pPr>
              <w:spacing w:after="0"/>
              <w:rPr>
                <w:rFonts w:eastAsia="Times New Roman" w:cs="Arial"/>
                <w:b/>
                <w:sz w:val="20"/>
                <w:szCs w:val="20"/>
              </w:rPr>
            </w:pPr>
            <w:r w:rsidRPr="00685404">
              <w:rPr>
                <w:rFonts w:eastAsia="Times New Roman" w:cs="Arial"/>
                <w:b/>
                <w:sz w:val="20"/>
                <w:szCs w:val="20"/>
              </w:rPr>
              <w:t>Assessment Component 3 – 10%</w:t>
            </w:r>
          </w:p>
          <w:p w14:paraId="5D881041" w14:textId="4405088E" w:rsidR="002D129F" w:rsidRPr="00685404" w:rsidRDefault="00D245B3" w:rsidP="00685404">
            <w:pPr>
              <w:spacing w:after="0"/>
              <w:rPr>
                <w:rFonts w:eastAsia="Times New Roman" w:cs="Arial"/>
                <w:b/>
                <w:sz w:val="20"/>
                <w:szCs w:val="20"/>
              </w:rPr>
            </w:pPr>
            <w:r>
              <w:rPr>
                <w:rFonts w:eastAsia="Times New Roman" w:cs="Arial"/>
                <w:sz w:val="20"/>
                <w:szCs w:val="20"/>
              </w:rPr>
              <w:t>C</w:t>
            </w:r>
            <w:r w:rsidR="00047D79">
              <w:rPr>
                <w:rFonts w:eastAsia="Times New Roman" w:cs="Arial"/>
                <w:sz w:val="20"/>
                <w:szCs w:val="20"/>
              </w:rPr>
              <w:t>oursework</w:t>
            </w:r>
            <w:r w:rsidR="002D129F" w:rsidRPr="00685404">
              <w:rPr>
                <w:rFonts w:eastAsia="Times New Roman" w:cs="Arial"/>
                <w:sz w:val="20"/>
                <w:szCs w:val="20"/>
              </w:rPr>
              <w:t>: Poster board (1000 words equivalent)</w:t>
            </w:r>
          </w:p>
        </w:tc>
      </w:tr>
    </w:tbl>
    <w:p w14:paraId="12F3B2C5" w14:textId="1F63DF57" w:rsidR="002D129F" w:rsidRDefault="00CD156B" w:rsidP="002D129F">
      <w:pPr>
        <w:keepNext/>
        <w:spacing w:after="0"/>
        <w:jc w:val="both"/>
        <w:outlineLvl w:val="2"/>
        <w:rPr>
          <w:rFonts w:eastAsia="Times New Roman" w:cs="Arial"/>
          <w:b/>
          <w:szCs w:val="20"/>
          <w:lang w:eastAsia="en-GB"/>
        </w:rPr>
      </w:pPr>
      <w:r w:rsidRPr="00685404">
        <w:rPr>
          <w:rFonts w:cs="Arial"/>
          <w:b/>
        </w:rPr>
        <w:lastRenderedPageBreak/>
        <w:t>3</w:t>
      </w:r>
      <w:r w:rsidR="002D129F" w:rsidRPr="00CD156B">
        <w:rPr>
          <w:rFonts w:eastAsia="Times New Roman" w:cs="Arial"/>
          <w:b/>
          <w:szCs w:val="20"/>
          <w:lang w:eastAsia="en-GB"/>
        </w:rPr>
        <w:t>.7d</w:t>
      </w:r>
      <w:r w:rsidR="002D129F" w:rsidRPr="00CD156B">
        <w:rPr>
          <w:rFonts w:eastAsia="Times New Roman" w:cs="Arial"/>
          <w:b/>
          <w:szCs w:val="20"/>
          <w:lang w:eastAsia="en-GB"/>
        </w:rPr>
        <w:tab/>
        <w:t>Mode of Delivery</w:t>
      </w:r>
    </w:p>
    <w:p w14:paraId="1CA2813D" w14:textId="77777777" w:rsidR="00913EED" w:rsidRPr="00CD156B" w:rsidRDefault="00913EED" w:rsidP="002D129F">
      <w:pPr>
        <w:keepNext/>
        <w:spacing w:after="0"/>
        <w:jc w:val="both"/>
        <w:outlineLvl w:val="2"/>
        <w:rPr>
          <w:rFonts w:eastAsia="Times New Roman" w:cs="Arial"/>
          <w:b/>
          <w:szCs w:val="20"/>
          <w:lang w:eastAsia="en-GB"/>
        </w:rPr>
      </w:pPr>
    </w:p>
    <w:p w14:paraId="2A1DDB54" w14:textId="77777777" w:rsidR="002D129F" w:rsidRPr="008E3D36" w:rsidRDefault="002D129F" w:rsidP="002D129F">
      <w:pPr>
        <w:spacing w:after="0"/>
        <w:jc w:val="both"/>
        <w:rPr>
          <w:rFonts w:cs="Arial"/>
        </w:rPr>
      </w:pPr>
      <w:r w:rsidRPr="008E3D36">
        <w:rPr>
          <w:rFonts w:cs="Arial"/>
        </w:rPr>
        <w:t>Not Applicable</w:t>
      </w:r>
    </w:p>
    <w:p w14:paraId="5673DBFD" w14:textId="77777777" w:rsidR="00CD156B" w:rsidRDefault="00CD156B" w:rsidP="002D129F">
      <w:pPr>
        <w:spacing w:after="0"/>
        <w:jc w:val="both"/>
        <w:rPr>
          <w:rFonts w:cs="Arial"/>
          <w:b/>
        </w:rPr>
      </w:pPr>
    </w:p>
    <w:p w14:paraId="35CB54C6" w14:textId="77777777" w:rsidR="00CD156B" w:rsidRDefault="00CD156B" w:rsidP="002D129F">
      <w:pPr>
        <w:spacing w:after="0"/>
        <w:jc w:val="both"/>
        <w:rPr>
          <w:rFonts w:cs="Arial"/>
          <w:b/>
        </w:rPr>
      </w:pPr>
    </w:p>
    <w:p w14:paraId="33FBEADC" w14:textId="77777777" w:rsidR="00913EED" w:rsidRPr="008E3D36" w:rsidRDefault="00913EED" w:rsidP="002D129F">
      <w:pPr>
        <w:spacing w:after="0"/>
        <w:jc w:val="both"/>
        <w:rPr>
          <w:rFonts w:cs="Arial"/>
          <w:b/>
        </w:rPr>
      </w:pPr>
    </w:p>
    <w:p w14:paraId="547FFDEE" w14:textId="77777777" w:rsidR="002D129F" w:rsidRDefault="002D129F" w:rsidP="002D129F">
      <w:pPr>
        <w:keepNext/>
        <w:spacing w:after="0"/>
        <w:jc w:val="both"/>
        <w:outlineLvl w:val="2"/>
        <w:rPr>
          <w:rFonts w:eastAsia="Times New Roman" w:cs="Arial"/>
          <w:b/>
          <w:szCs w:val="20"/>
          <w:lang w:eastAsia="en-GB"/>
        </w:rPr>
      </w:pPr>
      <w:r w:rsidRPr="008E3D36">
        <w:rPr>
          <w:rFonts w:eastAsia="Times New Roman" w:cs="Arial"/>
          <w:b/>
          <w:szCs w:val="20"/>
          <w:lang w:eastAsia="en-GB"/>
        </w:rPr>
        <w:t>3.8d</w:t>
      </w:r>
      <w:r w:rsidRPr="008E3D36">
        <w:rPr>
          <w:rFonts w:eastAsia="Times New Roman" w:cs="Arial"/>
          <w:b/>
          <w:szCs w:val="20"/>
          <w:lang w:eastAsia="en-GB"/>
        </w:rPr>
        <w:tab/>
        <w:t>Work-based Learning</w:t>
      </w:r>
    </w:p>
    <w:p w14:paraId="2144B204" w14:textId="77777777" w:rsidR="00913EED" w:rsidRPr="008E3D36" w:rsidRDefault="00913EED" w:rsidP="002D129F">
      <w:pPr>
        <w:keepNext/>
        <w:spacing w:after="0"/>
        <w:jc w:val="both"/>
        <w:outlineLvl w:val="2"/>
        <w:rPr>
          <w:rFonts w:eastAsia="Times New Roman" w:cs="Arial"/>
          <w:b/>
          <w:szCs w:val="20"/>
          <w:lang w:eastAsia="en-GB"/>
        </w:rPr>
      </w:pPr>
    </w:p>
    <w:p w14:paraId="4D3D70AC" w14:textId="77777777" w:rsidR="002D129F" w:rsidRPr="008E3D36" w:rsidRDefault="002D129F" w:rsidP="002D129F">
      <w:pPr>
        <w:tabs>
          <w:tab w:val="num" w:pos="2149"/>
        </w:tabs>
        <w:spacing w:after="0"/>
        <w:jc w:val="both"/>
        <w:rPr>
          <w:rFonts w:cs="Arial"/>
        </w:rPr>
      </w:pPr>
      <w:r w:rsidRPr="008E3D36">
        <w:rPr>
          <w:rFonts w:cs="Arial"/>
        </w:rPr>
        <w:t>Not Applicable</w:t>
      </w:r>
    </w:p>
    <w:p w14:paraId="49184ED3" w14:textId="77777777" w:rsidR="002D129F" w:rsidRDefault="002D129F" w:rsidP="002D129F">
      <w:pPr>
        <w:tabs>
          <w:tab w:val="num" w:pos="2149"/>
        </w:tabs>
        <w:spacing w:after="0"/>
        <w:jc w:val="both"/>
        <w:rPr>
          <w:rFonts w:cs="Arial"/>
          <w:b/>
        </w:rPr>
      </w:pPr>
    </w:p>
    <w:p w14:paraId="4494D469" w14:textId="77777777" w:rsidR="00CD156B" w:rsidRDefault="00CD156B" w:rsidP="002D129F">
      <w:pPr>
        <w:tabs>
          <w:tab w:val="num" w:pos="2149"/>
        </w:tabs>
        <w:spacing w:after="0"/>
        <w:jc w:val="both"/>
        <w:rPr>
          <w:rFonts w:cs="Arial"/>
          <w:b/>
        </w:rPr>
      </w:pPr>
    </w:p>
    <w:p w14:paraId="626DBE2E" w14:textId="77777777" w:rsidR="00913EED" w:rsidRPr="008E3D36" w:rsidRDefault="00913EED" w:rsidP="002D129F">
      <w:pPr>
        <w:tabs>
          <w:tab w:val="num" w:pos="2149"/>
        </w:tabs>
        <w:spacing w:after="0"/>
        <w:jc w:val="both"/>
        <w:rPr>
          <w:rFonts w:cs="Arial"/>
          <w:b/>
        </w:rPr>
      </w:pPr>
    </w:p>
    <w:p w14:paraId="1CA59F3B" w14:textId="77777777" w:rsidR="002D129F" w:rsidRDefault="002D129F" w:rsidP="002D129F">
      <w:pPr>
        <w:keepNext/>
        <w:spacing w:after="0"/>
        <w:jc w:val="both"/>
        <w:outlineLvl w:val="2"/>
        <w:rPr>
          <w:rFonts w:eastAsia="Times New Roman" w:cs="Arial"/>
          <w:b/>
          <w:szCs w:val="20"/>
          <w:lang w:eastAsia="en-GB"/>
        </w:rPr>
      </w:pPr>
      <w:r w:rsidRPr="008E3D36">
        <w:rPr>
          <w:rFonts w:eastAsia="Times New Roman" w:cs="Arial"/>
          <w:b/>
          <w:szCs w:val="20"/>
          <w:lang w:eastAsia="en-GB"/>
        </w:rPr>
        <w:t>3.9d</w:t>
      </w:r>
      <w:r w:rsidRPr="008E3D36">
        <w:rPr>
          <w:rFonts w:eastAsia="Times New Roman" w:cs="Arial"/>
          <w:b/>
          <w:szCs w:val="20"/>
          <w:lang w:eastAsia="en-GB"/>
        </w:rPr>
        <w:tab/>
        <w:t>Flexible and Distributed Learning programmes</w:t>
      </w:r>
    </w:p>
    <w:p w14:paraId="636E0769" w14:textId="77777777" w:rsidR="00913EED" w:rsidRPr="008E3D36" w:rsidRDefault="00913EED" w:rsidP="002D129F">
      <w:pPr>
        <w:keepNext/>
        <w:spacing w:after="0"/>
        <w:jc w:val="both"/>
        <w:outlineLvl w:val="2"/>
        <w:rPr>
          <w:rFonts w:eastAsia="Times New Roman" w:cs="Arial"/>
          <w:b/>
          <w:szCs w:val="20"/>
          <w:lang w:eastAsia="en-GB"/>
        </w:rPr>
      </w:pPr>
    </w:p>
    <w:p w14:paraId="18DA612B" w14:textId="77777777" w:rsidR="002D129F" w:rsidRPr="008E3D36" w:rsidRDefault="002D129F" w:rsidP="002D129F">
      <w:pPr>
        <w:tabs>
          <w:tab w:val="num" w:pos="2149"/>
        </w:tabs>
        <w:spacing w:after="0"/>
        <w:jc w:val="both"/>
        <w:rPr>
          <w:rFonts w:cs="Arial"/>
        </w:rPr>
      </w:pPr>
      <w:r w:rsidRPr="008E3D36">
        <w:rPr>
          <w:rFonts w:cs="Arial"/>
        </w:rPr>
        <w:t>Not Applicable</w:t>
      </w:r>
    </w:p>
    <w:p w14:paraId="0CCE7415" w14:textId="77777777" w:rsidR="00CD156B" w:rsidRDefault="00CD156B" w:rsidP="002D129F">
      <w:pPr>
        <w:keepNext/>
        <w:spacing w:after="0"/>
        <w:jc w:val="both"/>
        <w:outlineLvl w:val="2"/>
        <w:rPr>
          <w:rFonts w:cs="Arial"/>
        </w:rPr>
      </w:pPr>
    </w:p>
    <w:p w14:paraId="67480BB7" w14:textId="77777777" w:rsidR="00CD156B" w:rsidRDefault="00CD156B" w:rsidP="002D129F">
      <w:pPr>
        <w:keepNext/>
        <w:spacing w:after="0"/>
        <w:jc w:val="both"/>
        <w:outlineLvl w:val="2"/>
        <w:rPr>
          <w:rFonts w:cs="Arial"/>
        </w:rPr>
      </w:pPr>
    </w:p>
    <w:p w14:paraId="2725D6C2" w14:textId="77777777" w:rsidR="00913EED" w:rsidRDefault="00913EED" w:rsidP="002D129F">
      <w:pPr>
        <w:keepNext/>
        <w:spacing w:after="0"/>
        <w:jc w:val="both"/>
        <w:outlineLvl w:val="2"/>
        <w:rPr>
          <w:rFonts w:cs="Arial"/>
        </w:rPr>
      </w:pPr>
    </w:p>
    <w:p w14:paraId="70FEDEC0" w14:textId="77777777" w:rsidR="002D129F" w:rsidRDefault="002D129F" w:rsidP="002D129F">
      <w:pPr>
        <w:keepNext/>
        <w:spacing w:after="0"/>
        <w:jc w:val="both"/>
        <w:outlineLvl w:val="2"/>
        <w:rPr>
          <w:rFonts w:eastAsia="Times New Roman" w:cs="Arial"/>
          <w:b/>
          <w:szCs w:val="20"/>
          <w:lang w:eastAsia="en-GB"/>
        </w:rPr>
      </w:pPr>
      <w:r w:rsidRPr="008E3D36">
        <w:rPr>
          <w:rFonts w:eastAsia="Times New Roman" w:cs="Arial"/>
          <w:b/>
          <w:szCs w:val="20"/>
          <w:lang w:eastAsia="en-GB"/>
        </w:rPr>
        <w:t>3.10d</w:t>
      </w:r>
      <w:r w:rsidRPr="008E3D36">
        <w:rPr>
          <w:rFonts w:eastAsia="Times New Roman" w:cs="Arial"/>
          <w:b/>
          <w:szCs w:val="20"/>
          <w:lang w:eastAsia="en-GB"/>
        </w:rPr>
        <w:tab/>
        <w:t>Student Support offered</w:t>
      </w:r>
    </w:p>
    <w:p w14:paraId="0F1F3DAF" w14:textId="77777777" w:rsidR="00913EED" w:rsidRPr="008E3D36" w:rsidRDefault="00913EED" w:rsidP="002D129F">
      <w:pPr>
        <w:keepNext/>
        <w:spacing w:after="0"/>
        <w:jc w:val="both"/>
        <w:outlineLvl w:val="2"/>
        <w:rPr>
          <w:rFonts w:eastAsia="Times New Roman" w:cs="Arial"/>
          <w:b/>
          <w:szCs w:val="20"/>
          <w:lang w:eastAsia="en-GB"/>
        </w:rPr>
      </w:pPr>
    </w:p>
    <w:p w14:paraId="7CB45CAA" w14:textId="77777777" w:rsidR="002D129F" w:rsidRPr="008E3D36" w:rsidRDefault="002D129F" w:rsidP="002D129F">
      <w:pPr>
        <w:spacing w:after="0"/>
        <w:ind w:right="29"/>
        <w:contextualSpacing/>
        <w:jc w:val="both"/>
        <w:rPr>
          <w:rFonts w:cs="Arial"/>
        </w:rPr>
      </w:pPr>
      <w:r w:rsidRPr="008E3D36">
        <w:rPr>
          <w:rFonts w:cs="Arial"/>
        </w:rPr>
        <w:t>Students are made aware of the need for Personal Development Planning (PDP) and given access to online PDP resources. To promote sustainable personal development students are also introduced to cloud-based services that provide online storage and easier accessibility. A briefing on the importance of PDP is conducted by the Programme Team and/or a member of the student services team. PDP is a key element in the students learning experience and they are encouraged to use PDP as a tool for reflective learning and practice.</w:t>
      </w:r>
    </w:p>
    <w:p w14:paraId="2E53DBC5" w14:textId="77777777" w:rsidR="002D129F" w:rsidRPr="008E3D36" w:rsidRDefault="002D129F" w:rsidP="002D129F">
      <w:pPr>
        <w:spacing w:after="0"/>
        <w:ind w:right="29"/>
        <w:contextualSpacing/>
        <w:jc w:val="both"/>
        <w:rPr>
          <w:rFonts w:cs="Arial"/>
        </w:rPr>
      </w:pPr>
    </w:p>
    <w:p w14:paraId="6222F1B3" w14:textId="77777777" w:rsidR="002D129F" w:rsidRPr="008E3D36" w:rsidRDefault="002D129F" w:rsidP="002D129F">
      <w:pPr>
        <w:spacing w:after="0"/>
        <w:ind w:right="29"/>
        <w:contextualSpacing/>
        <w:jc w:val="both"/>
        <w:rPr>
          <w:rFonts w:cs="Arial"/>
        </w:rPr>
      </w:pPr>
      <w:r w:rsidRPr="008E3D36">
        <w:rPr>
          <w:rFonts w:cs="Arial"/>
        </w:rPr>
        <w:t>All lecturing staff place learning material on Moodle for student access outside of lecturers. Students may also use any laboratories for their studies if not currently occupied, and are also encouraged to seek permission to use machines even when in use by another class.</w:t>
      </w:r>
    </w:p>
    <w:p w14:paraId="719F57C3" w14:textId="77777777" w:rsidR="002D129F" w:rsidRPr="008E3D36" w:rsidRDefault="002D129F" w:rsidP="002D129F">
      <w:pPr>
        <w:spacing w:after="0"/>
        <w:ind w:right="29"/>
        <w:contextualSpacing/>
        <w:jc w:val="both"/>
        <w:rPr>
          <w:rFonts w:cs="Arial"/>
        </w:rPr>
      </w:pPr>
    </w:p>
    <w:p w14:paraId="08F6B7B9" w14:textId="08EEE702" w:rsidR="002D129F" w:rsidRPr="008E3D36" w:rsidRDefault="002D129F" w:rsidP="002D129F">
      <w:pPr>
        <w:spacing w:after="0"/>
        <w:ind w:right="29"/>
        <w:contextualSpacing/>
        <w:jc w:val="both"/>
        <w:rPr>
          <w:rFonts w:cs="Arial"/>
        </w:rPr>
      </w:pPr>
      <w:r w:rsidRPr="008E3D36">
        <w:rPr>
          <w:rFonts w:cs="Arial"/>
        </w:rPr>
        <w:t xml:space="preserve">The Faculty always encourages students to approach staff if they have any questions, and in supporting students with problems the Schools implement an “Open Door” policy as far as is practicable. Students are asked to make </w:t>
      </w:r>
      <w:r w:rsidR="00A2059C">
        <w:rPr>
          <w:rFonts w:cs="Arial"/>
        </w:rPr>
        <w:t>reasonable</w:t>
      </w:r>
      <w:r w:rsidRPr="008E3D36">
        <w:rPr>
          <w:rFonts w:cs="Arial"/>
        </w:rPr>
        <w:t xml:space="preserve"> demands on staff to avoid continual interruption, but it is only on rare occasions that this has become an issue. Staff enjoy engaging with students during their studies, and encourage them at every opportunity.</w:t>
      </w:r>
    </w:p>
    <w:p w14:paraId="7BF2ECA0" w14:textId="77777777" w:rsidR="002D129F" w:rsidRPr="008E3D36" w:rsidRDefault="002D129F" w:rsidP="002D129F">
      <w:pPr>
        <w:spacing w:after="0"/>
        <w:ind w:right="29"/>
        <w:contextualSpacing/>
        <w:jc w:val="both"/>
        <w:rPr>
          <w:rFonts w:cs="Arial"/>
          <w:highlight w:val="cyan"/>
        </w:rPr>
      </w:pPr>
    </w:p>
    <w:p w14:paraId="316CADB6" w14:textId="77777777" w:rsidR="002D129F" w:rsidRDefault="002D129F" w:rsidP="002D129F">
      <w:pPr>
        <w:spacing w:after="0"/>
        <w:ind w:right="29"/>
        <w:contextualSpacing/>
        <w:jc w:val="both"/>
        <w:rPr>
          <w:rFonts w:cs="Arial"/>
          <w:highlight w:val="cyan"/>
        </w:rPr>
      </w:pPr>
    </w:p>
    <w:p w14:paraId="71ACA777" w14:textId="77777777" w:rsidR="00913EED" w:rsidRPr="008E3D36" w:rsidRDefault="00913EED" w:rsidP="002D129F">
      <w:pPr>
        <w:spacing w:after="0"/>
        <w:ind w:right="29"/>
        <w:contextualSpacing/>
        <w:jc w:val="both"/>
        <w:rPr>
          <w:rFonts w:cs="Arial"/>
          <w:highlight w:val="cyan"/>
        </w:rPr>
      </w:pPr>
    </w:p>
    <w:p w14:paraId="3150F510" w14:textId="77777777" w:rsidR="002D129F" w:rsidRDefault="002D129F" w:rsidP="002D129F">
      <w:pPr>
        <w:keepNext/>
        <w:spacing w:after="0"/>
        <w:jc w:val="both"/>
        <w:outlineLvl w:val="2"/>
        <w:rPr>
          <w:rFonts w:eastAsia="Times New Roman" w:cs="Arial"/>
          <w:b/>
          <w:szCs w:val="20"/>
          <w:lang w:eastAsia="en-GB"/>
        </w:rPr>
      </w:pPr>
      <w:r w:rsidRPr="008E3D36">
        <w:rPr>
          <w:rFonts w:eastAsia="Times New Roman" w:cs="Arial"/>
          <w:b/>
          <w:szCs w:val="20"/>
          <w:lang w:eastAsia="en-GB"/>
        </w:rPr>
        <w:t>3.11d</w:t>
      </w:r>
      <w:r w:rsidRPr="008E3D36">
        <w:rPr>
          <w:rFonts w:eastAsia="Times New Roman" w:cs="Arial"/>
          <w:b/>
          <w:szCs w:val="20"/>
          <w:lang w:eastAsia="en-GB"/>
        </w:rPr>
        <w:tab/>
        <w:t>Sustainability Statement</w:t>
      </w:r>
    </w:p>
    <w:p w14:paraId="3C8E23B0" w14:textId="77777777" w:rsidR="00913EED" w:rsidRPr="008E3D36" w:rsidRDefault="00913EED" w:rsidP="002D129F">
      <w:pPr>
        <w:keepNext/>
        <w:spacing w:after="0"/>
        <w:jc w:val="both"/>
        <w:outlineLvl w:val="2"/>
        <w:rPr>
          <w:rFonts w:eastAsia="Times New Roman" w:cs="Arial"/>
          <w:b/>
          <w:szCs w:val="20"/>
          <w:lang w:eastAsia="en-GB"/>
        </w:rPr>
      </w:pPr>
    </w:p>
    <w:p w14:paraId="09D62768" w14:textId="77777777" w:rsidR="002D129F" w:rsidRPr="008E3D36" w:rsidRDefault="002D129F" w:rsidP="002D129F">
      <w:pPr>
        <w:spacing w:after="0"/>
        <w:ind w:right="29"/>
        <w:contextualSpacing/>
        <w:jc w:val="both"/>
        <w:rPr>
          <w:rFonts w:cs="Arial"/>
        </w:rPr>
      </w:pPr>
      <w:r w:rsidRPr="008E3D36">
        <w:rPr>
          <w:rFonts w:cs="Arial"/>
        </w:rPr>
        <w:t xml:space="preserve">The School of Applied Computing’s sustainability strategy is based upon The Future Fit Framework (HEA 2012),  UWTSD's Template and Guidance for Faculty Sustainability Plans (Davidson, J. 2012), and the School of Built and Natural Environment's Sustainability Plan 2012-2013 (Philips, M. 2013). The basic concept is that of "Education for Sustainable Development" (ESD), where "sustainability education prepares people to cope with, manage and shape social, economic and ecological conditions characterised by change, uncertainty, risk and complexity" (HEA 2012: 9). The School's strategy is considered as having two main </w:t>
      </w:r>
      <w:r w:rsidRPr="008E3D36">
        <w:rPr>
          <w:rFonts w:cs="Arial"/>
        </w:rPr>
        <w:lastRenderedPageBreak/>
        <w:t>elements: firstly, the programme structures and underlying pedagogy, and secondly, the actual content or subject matter of these programmes.</w:t>
      </w:r>
    </w:p>
    <w:p w14:paraId="77B263EB" w14:textId="77777777" w:rsidR="002D129F" w:rsidRPr="008E3D36" w:rsidRDefault="002D129F" w:rsidP="002D129F">
      <w:pPr>
        <w:spacing w:after="0"/>
        <w:ind w:right="29"/>
        <w:contextualSpacing/>
        <w:jc w:val="both"/>
        <w:rPr>
          <w:rFonts w:cs="Arial"/>
        </w:rPr>
      </w:pPr>
    </w:p>
    <w:p w14:paraId="11B035D8" w14:textId="5020FC96" w:rsidR="002D129F" w:rsidRPr="008E3D36" w:rsidRDefault="002D129F" w:rsidP="002D129F">
      <w:pPr>
        <w:spacing w:after="0"/>
        <w:ind w:right="29"/>
        <w:contextualSpacing/>
        <w:jc w:val="both"/>
        <w:rPr>
          <w:rFonts w:cs="Arial"/>
        </w:rPr>
      </w:pPr>
      <w:r w:rsidRPr="008E3D36">
        <w:rPr>
          <w:rFonts w:cs="Arial"/>
        </w:rPr>
        <w:t xml:space="preserve">All programmes within the School are informed by an </w:t>
      </w:r>
      <w:r w:rsidR="00A2059C">
        <w:rPr>
          <w:rFonts w:cs="Arial"/>
        </w:rPr>
        <w:t>experiential</w:t>
      </w:r>
      <w:r w:rsidRPr="008E3D36">
        <w:rPr>
          <w:rFonts w:cs="Arial"/>
        </w:rPr>
        <w:t xml:space="preserve"> learning pedagogy. The implication of this is that we consider the Project, Dissertation, and Research Methods </w:t>
      </w:r>
      <w:r w:rsidR="00C36861">
        <w:rPr>
          <w:rFonts w:cs="Arial"/>
        </w:rPr>
        <w:t>and</w:t>
      </w:r>
      <w:r w:rsidRPr="008E3D36">
        <w:rPr>
          <w:rFonts w:cs="Arial"/>
        </w:rPr>
        <w:t xml:space="preserve"> Data Analysis to be the core elements of the programme into which the other ("taught") modules feed. The student-centred nature of these modules allow for "learning methods" that are "more open-ended, participative, diverse and interactive than is often the case in academic teaching" (HEA 2012: 37). The following ESD characteristics are enabled:</w:t>
      </w:r>
    </w:p>
    <w:p w14:paraId="300E6288" w14:textId="77777777" w:rsidR="002D129F" w:rsidRPr="008E3D36" w:rsidRDefault="002D129F" w:rsidP="002D129F">
      <w:pPr>
        <w:spacing w:after="0"/>
        <w:ind w:right="29"/>
        <w:contextualSpacing/>
        <w:jc w:val="both"/>
        <w:rPr>
          <w:rFonts w:cs="Arial"/>
        </w:rPr>
      </w:pPr>
    </w:p>
    <w:p w14:paraId="32E6C4B0" w14:textId="77777777" w:rsidR="002D129F" w:rsidRPr="008E3D36" w:rsidRDefault="002D129F" w:rsidP="00685404">
      <w:pPr>
        <w:numPr>
          <w:ilvl w:val="0"/>
          <w:numId w:val="16"/>
        </w:numPr>
        <w:spacing w:after="0" w:line="360" w:lineRule="auto"/>
        <w:ind w:left="0" w:right="28" w:firstLine="425"/>
        <w:contextualSpacing/>
        <w:jc w:val="both"/>
        <w:rPr>
          <w:rFonts w:cs="Arial"/>
        </w:rPr>
      </w:pPr>
      <w:r w:rsidRPr="008E3D36">
        <w:rPr>
          <w:rFonts w:cs="Arial"/>
        </w:rPr>
        <w:t>Learning through discovery.</w:t>
      </w:r>
    </w:p>
    <w:p w14:paraId="5A146023" w14:textId="77777777" w:rsidR="002D129F" w:rsidRPr="008E3D36" w:rsidRDefault="002D129F" w:rsidP="00685404">
      <w:pPr>
        <w:numPr>
          <w:ilvl w:val="0"/>
          <w:numId w:val="16"/>
        </w:numPr>
        <w:spacing w:after="0" w:line="360" w:lineRule="auto"/>
        <w:ind w:left="0" w:right="28" w:firstLine="425"/>
        <w:contextualSpacing/>
        <w:jc w:val="both"/>
        <w:rPr>
          <w:rFonts w:cs="Arial"/>
        </w:rPr>
      </w:pPr>
      <w:r w:rsidRPr="008E3D36">
        <w:rPr>
          <w:rFonts w:cs="Arial"/>
        </w:rPr>
        <w:t>Learning through interactive technology.</w:t>
      </w:r>
    </w:p>
    <w:p w14:paraId="5AB91480" w14:textId="77777777" w:rsidR="002D129F" w:rsidRPr="008E3D36" w:rsidRDefault="002D129F" w:rsidP="00685404">
      <w:pPr>
        <w:numPr>
          <w:ilvl w:val="0"/>
          <w:numId w:val="16"/>
        </w:numPr>
        <w:spacing w:after="0" w:line="360" w:lineRule="auto"/>
        <w:ind w:left="0" w:right="28" w:firstLine="425"/>
        <w:contextualSpacing/>
        <w:jc w:val="both"/>
        <w:rPr>
          <w:rFonts w:cs="Arial"/>
        </w:rPr>
      </w:pPr>
      <w:r w:rsidRPr="008E3D36">
        <w:rPr>
          <w:rFonts w:cs="Arial"/>
        </w:rPr>
        <w:t>Learning through game play.</w:t>
      </w:r>
    </w:p>
    <w:p w14:paraId="09546106" w14:textId="77777777" w:rsidR="002D129F" w:rsidRPr="008E3D36" w:rsidRDefault="002D129F" w:rsidP="00685404">
      <w:pPr>
        <w:numPr>
          <w:ilvl w:val="0"/>
          <w:numId w:val="16"/>
        </w:numPr>
        <w:spacing w:after="0" w:line="360" w:lineRule="auto"/>
        <w:ind w:left="0" w:right="28" w:firstLine="425"/>
        <w:contextualSpacing/>
        <w:jc w:val="both"/>
        <w:rPr>
          <w:rFonts w:cs="Arial"/>
        </w:rPr>
      </w:pPr>
      <w:r w:rsidRPr="008E3D36">
        <w:rPr>
          <w:rFonts w:cs="Arial"/>
        </w:rPr>
        <w:t>Learner-centred approach.</w:t>
      </w:r>
    </w:p>
    <w:p w14:paraId="051AD396" w14:textId="77777777" w:rsidR="002D129F" w:rsidRPr="008E3D36" w:rsidRDefault="002D129F" w:rsidP="00685404">
      <w:pPr>
        <w:numPr>
          <w:ilvl w:val="0"/>
          <w:numId w:val="16"/>
        </w:numPr>
        <w:spacing w:after="0" w:line="360" w:lineRule="auto"/>
        <w:ind w:left="0" w:right="28" w:firstLine="425"/>
        <w:contextualSpacing/>
        <w:jc w:val="both"/>
        <w:rPr>
          <w:rFonts w:cs="Arial"/>
        </w:rPr>
      </w:pPr>
      <w:r w:rsidRPr="008E3D36">
        <w:rPr>
          <w:rFonts w:cs="Arial"/>
        </w:rPr>
        <w:t>Learning programming with Robotic Challenges.</w:t>
      </w:r>
    </w:p>
    <w:p w14:paraId="7133E201" w14:textId="77777777" w:rsidR="002D129F" w:rsidRPr="008E3D36" w:rsidRDefault="002D129F" w:rsidP="00685404">
      <w:pPr>
        <w:numPr>
          <w:ilvl w:val="0"/>
          <w:numId w:val="16"/>
        </w:numPr>
        <w:spacing w:after="0" w:line="360" w:lineRule="auto"/>
        <w:ind w:left="0" w:right="28" w:firstLine="425"/>
        <w:contextualSpacing/>
        <w:jc w:val="both"/>
        <w:rPr>
          <w:rFonts w:cs="Arial"/>
        </w:rPr>
      </w:pPr>
      <w:r w:rsidRPr="008E3D36">
        <w:rPr>
          <w:rFonts w:cs="Arial"/>
        </w:rPr>
        <w:t>Collaborative learning.</w:t>
      </w:r>
    </w:p>
    <w:p w14:paraId="6E722943" w14:textId="77777777" w:rsidR="002D129F" w:rsidRPr="008E3D36" w:rsidRDefault="002D129F" w:rsidP="00685404">
      <w:pPr>
        <w:numPr>
          <w:ilvl w:val="0"/>
          <w:numId w:val="16"/>
        </w:numPr>
        <w:spacing w:after="0" w:line="360" w:lineRule="auto"/>
        <w:ind w:left="0" w:right="28" w:firstLine="425"/>
        <w:contextualSpacing/>
        <w:jc w:val="both"/>
        <w:rPr>
          <w:rFonts w:cs="Arial"/>
        </w:rPr>
      </w:pPr>
      <w:r w:rsidRPr="008E3D36">
        <w:rPr>
          <w:rFonts w:cs="Arial"/>
        </w:rPr>
        <w:t>Integrative assessments linking separate module to a coherent multi-part solution.</w:t>
      </w:r>
    </w:p>
    <w:p w14:paraId="2CA5D492" w14:textId="77777777" w:rsidR="002D129F" w:rsidRPr="008E3D36" w:rsidRDefault="002D129F" w:rsidP="00685404">
      <w:pPr>
        <w:numPr>
          <w:ilvl w:val="0"/>
          <w:numId w:val="16"/>
        </w:numPr>
        <w:spacing w:after="0" w:line="360" w:lineRule="auto"/>
        <w:ind w:left="0" w:right="28" w:firstLine="425"/>
        <w:contextualSpacing/>
        <w:jc w:val="both"/>
        <w:rPr>
          <w:rFonts w:cs="Arial"/>
        </w:rPr>
      </w:pPr>
      <w:r w:rsidRPr="008E3D36">
        <w:rPr>
          <w:rFonts w:cs="Arial"/>
        </w:rPr>
        <w:t>Praxis-oriented learning linking theory and experience.</w:t>
      </w:r>
    </w:p>
    <w:p w14:paraId="70D8A7CC" w14:textId="77777777" w:rsidR="002D129F" w:rsidRPr="008E3D36" w:rsidRDefault="002D129F" w:rsidP="00685404">
      <w:pPr>
        <w:numPr>
          <w:ilvl w:val="0"/>
          <w:numId w:val="16"/>
        </w:numPr>
        <w:spacing w:after="0" w:line="360" w:lineRule="auto"/>
        <w:ind w:left="0" w:right="28" w:firstLine="425"/>
        <w:contextualSpacing/>
        <w:jc w:val="both"/>
        <w:rPr>
          <w:rFonts w:cs="Arial"/>
        </w:rPr>
      </w:pPr>
      <w:r w:rsidRPr="008E3D36">
        <w:rPr>
          <w:rFonts w:cs="Arial"/>
        </w:rPr>
        <w:t>Focus on self-regulative learning and a ‘real issues’ orientation.</w:t>
      </w:r>
    </w:p>
    <w:p w14:paraId="42AA373E" w14:textId="77777777" w:rsidR="002D129F" w:rsidRPr="008E3D36" w:rsidRDefault="002D129F" w:rsidP="00685404">
      <w:pPr>
        <w:numPr>
          <w:ilvl w:val="0"/>
          <w:numId w:val="16"/>
        </w:numPr>
        <w:spacing w:after="0" w:line="360" w:lineRule="auto"/>
        <w:ind w:left="0" w:right="28" w:firstLine="425"/>
        <w:contextualSpacing/>
        <w:jc w:val="both"/>
        <w:rPr>
          <w:rFonts w:cs="Arial"/>
        </w:rPr>
      </w:pPr>
      <w:r w:rsidRPr="008E3D36">
        <w:rPr>
          <w:rFonts w:cs="Arial"/>
        </w:rPr>
        <w:t>Cognitive, affective, and skills-related objectives.</w:t>
      </w:r>
    </w:p>
    <w:p w14:paraId="1716225D" w14:textId="77777777" w:rsidR="002D129F" w:rsidRPr="008E3D36" w:rsidRDefault="002D129F" w:rsidP="00685404">
      <w:pPr>
        <w:numPr>
          <w:ilvl w:val="0"/>
          <w:numId w:val="16"/>
        </w:numPr>
        <w:spacing w:after="0" w:line="360" w:lineRule="auto"/>
        <w:ind w:left="0" w:right="28" w:firstLine="425"/>
        <w:contextualSpacing/>
        <w:jc w:val="both"/>
        <w:rPr>
          <w:rFonts w:cs="Arial"/>
        </w:rPr>
      </w:pPr>
      <w:r w:rsidRPr="008E3D36">
        <w:rPr>
          <w:rFonts w:cs="Arial"/>
        </w:rPr>
        <w:t>Learning with staff but also with and from outsiders.</w:t>
      </w:r>
    </w:p>
    <w:p w14:paraId="4730FF49" w14:textId="77777777" w:rsidR="002D129F" w:rsidRPr="008E3D36" w:rsidRDefault="002D129F" w:rsidP="002D129F">
      <w:pPr>
        <w:spacing w:after="0"/>
        <w:ind w:right="29"/>
        <w:contextualSpacing/>
        <w:jc w:val="both"/>
        <w:rPr>
          <w:rFonts w:cs="Arial"/>
        </w:rPr>
      </w:pPr>
    </w:p>
    <w:p w14:paraId="3DBE6185" w14:textId="77777777" w:rsidR="002D129F" w:rsidRPr="008E3D36" w:rsidRDefault="002D129F" w:rsidP="002D129F">
      <w:pPr>
        <w:spacing w:after="0"/>
        <w:ind w:right="29"/>
        <w:contextualSpacing/>
        <w:jc w:val="both"/>
        <w:rPr>
          <w:rFonts w:cs="Arial"/>
        </w:rPr>
      </w:pPr>
      <w:r w:rsidRPr="008E3D36">
        <w:rPr>
          <w:rFonts w:cs="Arial"/>
        </w:rPr>
        <w:t>These characteristics are in keeping with UWTSD's stated aims to produce graduates who have well-developed competencies in creative problem-solving, teamwork, communication, and who have a high level of self-reflection at a personal and professional level.</w:t>
      </w:r>
    </w:p>
    <w:p w14:paraId="3B43FB62" w14:textId="77777777" w:rsidR="00CD156B" w:rsidRDefault="00CD156B" w:rsidP="002D129F">
      <w:pPr>
        <w:spacing w:after="0"/>
        <w:ind w:right="29"/>
        <w:contextualSpacing/>
        <w:jc w:val="both"/>
        <w:rPr>
          <w:rFonts w:cs="Arial"/>
        </w:rPr>
      </w:pPr>
    </w:p>
    <w:p w14:paraId="5311F449" w14:textId="77777777" w:rsidR="00913EED" w:rsidRDefault="00913EED" w:rsidP="002D129F">
      <w:pPr>
        <w:spacing w:after="0"/>
        <w:ind w:right="29"/>
        <w:contextualSpacing/>
        <w:jc w:val="both"/>
        <w:rPr>
          <w:rFonts w:cs="Arial"/>
        </w:rPr>
      </w:pPr>
    </w:p>
    <w:p w14:paraId="02B7FCEC" w14:textId="77777777" w:rsidR="00913EED" w:rsidRPr="008E3D36" w:rsidRDefault="00913EED" w:rsidP="002D129F">
      <w:pPr>
        <w:spacing w:after="0"/>
        <w:ind w:right="29"/>
        <w:contextualSpacing/>
        <w:jc w:val="both"/>
        <w:rPr>
          <w:rFonts w:cs="Arial"/>
        </w:rPr>
      </w:pPr>
    </w:p>
    <w:p w14:paraId="3A0FBE5C" w14:textId="77777777" w:rsidR="002D129F" w:rsidRDefault="004B6AE2" w:rsidP="002D129F">
      <w:pPr>
        <w:keepNext/>
        <w:spacing w:after="0"/>
        <w:jc w:val="both"/>
        <w:outlineLvl w:val="2"/>
        <w:rPr>
          <w:rFonts w:eastAsia="Times New Roman" w:cs="Arial"/>
          <w:b/>
          <w:color w:val="000000"/>
          <w:szCs w:val="20"/>
          <w:lang w:eastAsia="en-GB"/>
        </w:rPr>
      </w:pPr>
      <w:r w:rsidRPr="008E3D36">
        <w:rPr>
          <w:rFonts w:cs="Arial"/>
          <w:b/>
        </w:rPr>
        <w:t>3.11.1d</w:t>
      </w:r>
      <w:r w:rsidRPr="008E3D36">
        <w:rPr>
          <w:rFonts w:cs="Arial"/>
        </w:rPr>
        <w:t xml:space="preserve"> </w:t>
      </w:r>
      <w:r w:rsidR="002D129F" w:rsidRPr="008E3D36">
        <w:rPr>
          <w:rFonts w:eastAsia="Times New Roman" w:cs="Arial"/>
          <w:b/>
          <w:color w:val="000000"/>
          <w:szCs w:val="20"/>
          <w:lang w:eastAsia="en-GB"/>
        </w:rPr>
        <w:t>Specific to the programme</w:t>
      </w:r>
    </w:p>
    <w:p w14:paraId="72D57A0B" w14:textId="77777777" w:rsidR="00913EED" w:rsidRPr="008E3D36" w:rsidRDefault="00913EED" w:rsidP="002D129F">
      <w:pPr>
        <w:keepNext/>
        <w:spacing w:after="0"/>
        <w:jc w:val="both"/>
        <w:outlineLvl w:val="2"/>
        <w:rPr>
          <w:rFonts w:eastAsia="Times New Roman" w:cs="Arial"/>
          <w:b/>
          <w:color w:val="000000"/>
          <w:szCs w:val="20"/>
          <w:lang w:eastAsia="en-GB"/>
        </w:rPr>
      </w:pPr>
    </w:p>
    <w:p w14:paraId="4F5EB32B" w14:textId="77777777" w:rsidR="00913EED" w:rsidRDefault="002D129F" w:rsidP="002D129F">
      <w:pPr>
        <w:spacing w:after="0"/>
        <w:ind w:right="29"/>
        <w:contextualSpacing/>
        <w:jc w:val="both"/>
        <w:rPr>
          <w:rFonts w:cs="Arial"/>
        </w:rPr>
      </w:pPr>
      <w:r w:rsidRPr="008E3D36">
        <w:rPr>
          <w:rFonts w:cs="Arial"/>
        </w:rPr>
        <w:t xml:space="preserve">In software development, the emphasis is on centralizing resources to reduce energy consumption and on the design of applications that maximise the reuse of code to minimize the work required to build new applications. By avoiding having to rework code, the manpower required and the associated resources to support this work load is reduced. </w:t>
      </w:r>
    </w:p>
    <w:p w14:paraId="180EDBAB" w14:textId="77777777" w:rsidR="00913EED" w:rsidRDefault="00913EED" w:rsidP="002D129F">
      <w:pPr>
        <w:spacing w:after="0"/>
        <w:ind w:right="29"/>
        <w:contextualSpacing/>
        <w:jc w:val="both"/>
        <w:rPr>
          <w:rFonts w:cs="Arial"/>
        </w:rPr>
      </w:pPr>
    </w:p>
    <w:p w14:paraId="0906AE82" w14:textId="7F0C5B13" w:rsidR="002D129F" w:rsidRPr="008E3D36" w:rsidRDefault="002D129F" w:rsidP="002D129F">
      <w:pPr>
        <w:spacing w:after="0"/>
        <w:ind w:right="29"/>
        <w:contextualSpacing/>
        <w:jc w:val="both"/>
        <w:rPr>
          <w:rFonts w:cs="Arial"/>
        </w:rPr>
      </w:pPr>
      <w:r w:rsidRPr="008E3D36">
        <w:rPr>
          <w:rFonts w:cs="Arial"/>
        </w:rPr>
        <w:t xml:space="preserve">Furthermore, effective design itself can limit the amount of data that has to be stored and increase the performance of software reducing the time required to process it resulting in lower power requirements. Modules such as </w:t>
      </w:r>
      <w:r w:rsidRPr="008E3D36">
        <w:rPr>
          <w:rFonts w:cs="Arial"/>
          <w:i/>
        </w:rPr>
        <w:t>Animation Systems Development</w:t>
      </w:r>
      <w:r w:rsidRPr="008E3D36">
        <w:rPr>
          <w:rFonts w:cs="Arial"/>
        </w:rPr>
        <w:t xml:space="preserve"> focus the concepts and principles of software design for the games industry, while modules including </w:t>
      </w:r>
      <w:r w:rsidRPr="008E3D36">
        <w:rPr>
          <w:rFonts w:cs="Arial"/>
          <w:i/>
        </w:rPr>
        <w:t>Artificial Intelligence for Games and VFX</w:t>
      </w:r>
      <w:r w:rsidRPr="008E3D36">
        <w:rPr>
          <w:rFonts w:cs="Arial"/>
        </w:rPr>
        <w:t xml:space="preserve"> promote the creation of usable software that will not require changes later in the development process.</w:t>
      </w:r>
    </w:p>
    <w:p w14:paraId="606177F5" w14:textId="77777777" w:rsidR="002D129F" w:rsidRPr="008E3D36" w:rsidRDefault="002D129F" w:rsidP="002D129F">
      <w:pPr>
        <w:spacing w:after="0"/>
        <w:ind w:right="29"/>
        <w:contextualSpacing/>
        <w:jc w:val="both"/>
        <w:rPr>
          <w:rFonts w:cs="Arial"/>
        </w:rPr>
      </w:pPr>
    </w:p>
    <w:p w14:paraId="1643DDD4" w14:textId="77777777" w:rsidR="002D129F" w:rsidRPr="008E3D36" w:rsidRDefault="002D129F" w:rsidP="002D129F">
      <w:pPr>
        <w:spacing w:after="0"/>
        <w:ind w:right="29"/>
        <w:jc w:val="both"/>
        <w:rPr>
          <w:rFonts w:cs="Arial"/>
        </w:rPr>
      </w:pPr>
      <w:r w:rsidRPr="008E3D36">
        <w:rPr>
          <w:rFonts w:cs="Arial"/>
        </w:rPr>
        <w:t xml:space="preserve">Throughout the programme, students are given opportunities to learn transferable skills that will help them to sustain a career in a fast-moving field. This is delivered through </w:t>
      </w:r>
      <w:r w:rsidRPr="008E3D36">
        <w:rPr>
          <w:rFonts w:cs="Arial"/>
          <w:i/>
        </w:rPr>
        <w:t xml:space="preserve">Research </w:t>
      </w:r>
      <w:r w:rsidRPr="008E3D36">
        <w:rPr>
          <w:rFonts w:cs="Arial"/>
          <w:i/>
        </w:rPr>
        <w:lastRenderedPageBreak/>
        <w:t xml:space="preserve">Methods and Data Analysis </w:t>
      </w:r>
      <w:r w:rsidRPr="008E3D36">
        <w:rPr>
          <w:rFonts w:cs="Arial"/>
        </w:rPr>
        <w:t xml:space="preserve">and </w:t>
      </w:r>
      <w:r w:rsidRPr="008E3D36">
        <w:rPr>
          <w:rFonts w:cs="Arial"/>
          <w:i/>
        </w:rPr>
        <w:t>Managing Information Systems and Projects,</w:t>
      </w:r>
      <w:r w:rsidRPr="008E3D36">
        <w:rPr>
          <w:rFonts w:cs="Arial"/>
        </w:rPr>
        <w:t xml:space="preserve"> building their skills in managing projects and their own independence. The </w:t>
      </w:r>
      <w:r w:rsidRPr="008E3D36">
        <w:rPr>
          <w:rFonts w:cs="Arial"/>
          <w:i/>
        </w:rPr>
        <w:t>Major Project</w:t>
      </w:r>
      <w:r w:rsidRPr="008E3D36">
        <w:rPr>
          <w:rFonts w:cs="Arial"/>
        </w:rPr>
        <w:t xml:space="preserve"> is the culmination of the programme where students should have the skills to work both on their own and undertake a significant project. Additionally, this programme has an emphasis on leadership (</w:t>
      </w:r>
      <w:r w:rsidRPr="008E3D36">
        <w:rPr>
          <w:rFonts w:cs="Arial"/>
          <w:i/>
        </w:rPr>
        <w:t>Leadership and Management</w:t>
      </w:r>
      <w:r w:rsidRPr="008E3D36">
        <w:rPr>
          <w:rFonts w:cs="Arial"/>
        </w:rPr>
        <w:t xml:space="preserve">), to allow students to advance their careers within an organisation and provide them with a long-term career. </w:t>
      </w:r>
    </w:p>
    <w:p w14:paraId="44A1D01A" w14:textId="77777777" w:rsidR="002D129F" w:rsidRPr="008E3D36" w:rsidRDefault="002D129F" w:rsidP="002D129F">
      <w:pPr>
        <w:spacing w:after="0"/>
        <w:ind w:right="29"/>
        <w:jc w:val="both"/>
        <w:rPr>
          <w:rFonts w:cs="Arial"/>
        </w:rPr>
      </w:pPr>
    </w:p>
    <w:p w14:paraId="0EB9573B" w14:textId="77777777" w:rsidR="002D129F" w:rsidRPr="00144EE5" w:rsidRDefault="002D129F" w:rsidP="002D129F">
      <w:pPr>
        <w:rPr>
          <w:rFonts w:cs="Arial"/>
          <w:lang w:eastAsia="en-GB"/>
        </w:rPr>
      </w:pPr>
      <w:r w:rsidRPr="008E3D36">
        <w:rPr>
          <w:rFonts w:cs="Arial"/>
        </w:rPr>
        <w:t xml:space="preserve">Underpinning all courses within the School of Applied Computing is the need for awareness of legal, social, sustainability and ethical issues and the School believes this is essential for responsible citizens of the future. While these issues are discussed in many of the modules within this programme, they are particularly emphasised within the </w:t>
      </w:r>
      <w:r w:rsidRPr="008E3D36">
        <w:rPr>
          <w:rFonts w:cs="Arial"/>
          <w:i/>
        </w:rPr>
        <w:t>Managing Information Systems and Projects</w:t>
      </w:r>
      <w:r w:rsidRPr="008E3D36">
        <w:rPr>
          <w:rFonts w:cs="Arial"/>
        </w:rPr>
        <w:t xml:space="preserve"> module.</w:t>
      </w:r>
    </w:p>
    <w:p w14:paraId="7754277B" w14:textId="77777777" w:rsidR="002D129F" w:rsidRPr="00144EE5" w:rsidRDefault="002D129F" w:rsidP="002D129F">
      <w:pPr>
        <w:rPr>
          <w:rFonts w:cs="Arial"/>
          <w:lang w:eastAsia="en-GB"/>
        </w:rPr>
      </w:pPr>
    </w:p>
    <w:p w14:paraId="727B8A99" w14:textId="77777777" w:rsidR="002D129F" w:rsidRDefault="002D129F" w:rsidP="002D129F">
      <w:pPr>
        <w:keepNext/>
        <w:spacing w:after="0"/>
        <w:jc w:val="both"/>
        <w:outlineLvl w:val="2"/>
        <w:rPr>
          <w:rFonts w:eastAsia="Times New Roman" w:cs="Arial"/>
          <w:b/>
          <w:szCs w:val="20"/>
          <w:lang w:eastAsia="en-GB"/>
        </w:rPr>
      </w:pPr>
      <w:r w:rsidRPr="008E3D36">
        <w:rPr>
          <w:rFonts w:eastAsia="Times New Roman" w:cs="Arial"/>
          <w:b/>
          <w:szCs w:val="20"/>
          <w:lang w:eastAsia="en-GB"/>
        </w:rPr>
        <w:t>3.12d</w:t>
      </w:r>
      <w:r w:rsidRPr="008E3D36">
        <w:rPr>
          <w:rFonts w:eastAsia="Times New Roman" w:cs="Arial"/>
          <w:b/>
          <w:szCs w:val="20"/>
          <w:lang w:eastAsia="en-GB"/>
        </w:rPr>
        <w:tab/>
        <w:t>Admissions</w:t>
      </w:r>
    </w:p>
    <w:p w14:paraId="08810599" w14:textId="77777777" w:rsidR="00CD156B" w:rsidRPr="008E3D36" w:rsidRDefault="00CD156B" w:rsidP="002D129F">
      <w:pPr>
        <w:keepNext/>
        <w:spacing w:after="0"/>
        <w:jc w:val="both"/>
        <w:outlineLvl w:val="2"/>
        <w:rPr>
          <w:rFonts w:eastAsia="Times New Roman" w:cs="Arial"/>
          <w:b/>
          <w:szCs w:val="20"/>
          <w:lang w:eastAsia="en-GB"/>
        </w:rPr>
      </w:pPr>
    </w:p>
    <w:p w14:paraId="58C0755A" w14:textId="77777777" w:rsidR="002D129F" w:rsidRPr="008E3D36" w:rsidRDefault="002D129F" w:rsidP="002D129F">
      <w:pPr>
        <w:spacing w:after="0"/>
        <w:jc w:val="both"/>
        <w:rPr>
          <w:rFonts w:cs="Arial"/>
          <w:iCs/>
        </w:rPr>
      </w:pPr>
      <w:r w:rsidRPr="008E3D36">
        <w:rPr>
          <w:rFonts w:cs="Arial"/>
          <w:iCs/>
        </w:rPr>
        <w:t xml:space="preserve">Admissions arrangements will be made in accordance with the University’s Admissions Policy. Each application will be considered on its own merit. However, specific entry requirements will be published on the University website. All admissions- related decisions will be made in accordance with the Admissions Policy, and any specific requirements to support the selection process will be determined in consultation with Registry. </w:t>
      </w:r>
    </w:p>
    <w:p w14:paraId="6A62F56E" w14:textId="77777777" w:rsidR="002D129F" w:rsidRPr="008E3D36" w:rsidRDefault="002D129F" w:rsidP="002D129F">
      <w:pPr>
        <w:spacing w:after="0"/>
        <w:jc w:val="both"/>
        <w:rPr>
          <w:rFonts w:cs="Arial"/>
          <w:iCs/>
        </w:rPr>
      </w:pPr>
    </w:p>
    <w:p w14:paraId="716E60D6" w14:textId="77777777" w:rsidR="002D129F" w:rsidRPr="008E3D36" w:rsidRDefault="002D129F" w:rsidP="002D129F">
      <w:pPr>
        <w:spacing w:after="0"/>
        <w:jc w:val="both"/>
        <w:rPr>
          <w:rFonts w:cs="Arial"/>
          <w:iCs/>
        </w:rPr>
      </w:pPr>
      <w:r w:rsidRPr="008E3D36">
        <w:rPr>
          <w:rFonts w:cs="Arial"/>
          <w:iCs/>
        </w:rPr>
        <w:t xml:space="preserve">Applicants will not require DBS checks prior to enrolment.  </w:t>
      </w:r>
    </w:p>
    <w:p w14:paraId="3285F6D1" w14:textId="77777777" w:rsidR="002D129F" w:rsidRPr="008E3D36" w:rsidRDefault="002D129F" w:rsidP="002D129F">
      <w:pPr>
        <w:spacing w:after="0"/>
        <w:jc w:val="both"/>
        <w:rPr>
          <w:rFonts w:cs="Arial"/>
          <w:iCs/>
        </w:rPr>
      </w:pPr>
    </w:p>
    <w:p w14:paraId="585A7A2E" w14:textId="77777777" w:rsidR="002D129F" w:rsidRPr="008E3D36" w:rsidRDefault="002D129F" w:rsidP="002D129F">
      <w:pPr>
        <w:tabs>
          <w:tab w:val="num" w:pos="1298"/>
          <w:tab w:val="left" w:pos="1440"/>
          <w:tab w:val="num" w:pos="2160"/>
        </w:tabs>
        <w:spacing w:after="0"/>
        <w:jc w:val="both"/>
        <w:rPr>
          <w:rFonts w:cs="Arial"/>
        </w:rPr>
      </w:pPr>
      <w:r w:rsidRPr="008E3D36">
        <w:rPr>
          <w:rFonts w:cs="Arial"/>
        </w:rPr>
        <w:t>The recruitment target for the first year of the programme is 8 students.</w:t>
      </w:r>
    </w:p>
    <w:p w14:paraId="10A66282" w14:textId="77777777" w:rsidR="002D129F" w:rsidRPr="008E3D36" w:rsidRDefault="002D129F" w:rsidP="002D129F">
      <w:pPr>
        <w:tabs>
          <w:tab w:val="num" w:pos="1298"/>
          <w:tab w:val="left" w:pos="1440"/>
          <w:tab w:val="num" w:pos="2160"/>
        </w:tabs>
        <w:spacing w:after="0"/>
        <w:jc w:val="both"/>
        <w:rPr>
          <w:rFonts w:cs="Arial"/>
        </w:rPr>
      </w:pPr>
    </w:p>
    <w:p w14:paraId="5A1DE240" w14:textId="77777777" w:rsidR="002D129F" w:rsidRDefault="002D129F" w:rsidP="002D129F">
      <w:pPr>
        <w:tabs>
          <w:tab w:val="num" w:pos="1298"/>
          <w:tab w:val="left" w:pos="1440"/>
          <w:tab w:val="num" w:pos="2160"/>
        </w:tabs>
        <w:spacing w:after="0"/>
        <w:jc w:val="both"/>
        <w:rPr>
          <w:rFonts w:cs="Arial"/>
        </w:rPr>
      </w:pPr>
    </w:p>
    <w:p w14:paraId="676EA633" w14:textId="77777777" w:rsidR="00913EED" w:rsidRPr="008E3D36" w:rsidRDefault="00913EED" w:rsidP="002D129F">
      <w:pPr>
        <w:tabs>
          <w:tab w:val="num" w:pos="1298"/>
          <w:tab w:val="left" w:pos="1440"/>
          <w:tab w:val="num" w:pos="2160"/>
        </w:tabs>
        <w:spacing w:after="0"/>
        <w:jc w:val="both"/>
        <w:rPr>
          <w:rFonts w:cs="Arial"/>
        </w:rPr>
      </w:pPr>
    </w:p>
    <w:p w14:paraId="477DA6F6" w14:textId="77777777" w:rsidR="002D129F" w:rsidRPr="008E3D36" w:rsidRDefault="002D129F" w:rsidP="002D129F">
      <w:pPr>
        <w:keepNext/>
        <w:spacing w:after="0"/>
        <w:jc w:val="both"/>
        <w:outlineLvl w:val="2"/>
        <w:rPr>
          <w:rFonts w:eastAsia="Times New Roman" w:cs="Arial"/>
          <w:b/>
          <w:szCs w:val="20"/>
          <w:lang w:eastAsia="en-GB"/>
        </w:rPr>
      </w:pPr>
      <w:r w:rsidRPr="008E3D36">
        <w:rPr>
          <w:rFonts w:eastAsia="Times New Roman" w:cs="Arial"/>
          <w:b/>
          <w:szCs w:val="20"/>
          <w:lang w:eastAsia="en-GB"/>
        </w:rPr>
        <w:t>3.13d</w:t>
      </w:r>
      <w:r w:rsidRPr="008E3D36">
        <w:rPr>
          <w:rFonts w:eastAsia="Times New Roman" w:cs="Arial"/>
          <w:b/>
          <w:szCs w:val="20"/>
          <w:lang w:eastAsia="en-GB"/>
        </w:rPr>
        <w:tab/>
        <w:t>Exit Points and Awards</w:t>
      </w:r>
    </w:p>
    <w:p w14:paraId="3A7B12EB" w14:textId="77777777" w:rsidR="002D129F" w:rsidRPr="008E3D36" w:rsidRDefault="002D129F" w:rsidP="00685404">
      <w:pPr>
        <w:spacing w:after="0" w:line="360" w:lineRule="auto"/>
        <w:jc w:val="both"/>
        <w:rPr>
          <w:rFonts w:cs="Arial"/>
        </w:rPr>
      </w:pPr>
    </w:p>
    <w:p w14:paraId="1E919C43" w14:textId="77777777" w:rsidR="002D129F" w:rsidRPr="008E3D36" w:rsidRDefault="002D129F" w:rsidP="00685404">
      <w:pPr>
        <w:spacing w:after="0" w:line="360" w:lineRule="auto"/>
        <w:jc w:val="both"/>
        <w:rPr>
          <w:rFonts w:cs="Arial"/>
        </w:rPr>
      </w:pPr>
      <w:r w:rsidRPr="008E3D36">
        <w:rPr>
          <w:rFonts w:cs="Arial"/>
        </w:rPr>
        <w:t xml:space="preserve">60 credits = Post Graduate Certificate </w:t>
      </w:r>
    </w:p>
    <w:p w14:paraId="5324767A" w14:textId="77777777" w:rsidR="002D129F" w:rsidRPr="008E3D36" w:rsidRDefault="002D129F" w:rsidP="00685404">
      <w:pPr>
        <w:spacing w:after="0" w:line="360" w:lineRule="auto"/>
        <w:jc w:val="both"/>
        <w:rPr>
          <w:rFonts w:cs="Arial"/>
        </w:rPr>
      </w:pPr>
      <w:r w:rsidRPr="008E3D36">
        <w:rPr>
          <w:rFonts w:cs="Arial"/>
        </w:rPr>
        <w:t>120 credits = Post Graduate Diploma</w:t>
      </w:r>
    </w:p>
    <w:p w14:paraId="38E212BE" w14:textId="77777777" w:rsidR="002D129F" w:rsidRPr="008E3D36" w:rsidRDefault="002D129F" w:rsidP="00685404">
      <w:pPr>
        <w:spacing w:after="0" w:line="360" w:lineRule="auto"/>
        <w:jc w:val="both"/>
        <w:rPr>
          <w:rFonts w:cs="Arial"/>
        </w:rPr>
      </w:pPr>
      <w:r w:rsidRPr="008E3D36">
        <w:rPr>
          <w:rFonts w:cs="Arial"/>
        </w:rPr>
        <w:t xml:space="preserve">180 credits = MSc </w:t>
      </w:r>
    </w:p>
    <w:p w14:paraId="53F5D67E" w14:textId="77777777" w:rsidR="002D129F" w:rsidRPr="008E3D36" w:rsidRDefault="002D129F" w:rsidP="002D129F">
      <w:pPr>
        <w:tabs>
          <w:tab w:val="left" w:pos="-720"/>
        </w:tabs>
        <w:spacing w:after="0"/>
        <w:jc w:val="both"/>
        <w:rPr>
          <w:rFonts w:cs="Arial"/>
        </w:rPr>
      </w:pPr>
    </w:p>
    <w:p w14:paraId="193286F4" w14:textId="1C86DD90" w:rsidR="002D129F" w:rsidRPr="008E3D36" w:rsidRDefault="002D129F" w:rsidP="002D129F">
      <w:pPr>
        <w:jc w:val="both"/>
        <w:rPr>
          <w:rFonts w:cs="Arial"/>
        </w:rPr>
      </w:pPr>
      <w:r w:rsidRPr="008E3D36">
        <w:rPr>
          <w:rFonts w:cs="Arial"/>
        </w:rPr>
        <w:t xml:space="preserve">PGCert/PGDip/MSc with Merit or Distinction </w:t>
      </w:r>
      <w:r w:rsidR="00E67A59" w:rsidRPr="008E3D36">
        <w:rPr>
          <w:rFonts w:cs="Arial"/>
        </w:rPr>
        <w:t>is</w:t>
      </w:r>
      <w:r w:rsidRPr="008E3D36">
        <w:rPr>
          <w:rFonts w:cs="Arial"/>
        </w:rPr>
        <w:t xml:space="preserve"> also available in conjunction with the University’s academic regulations.</w:t>
      </w:r>
    </w:p>
    <w:p w14:paraId="426FF6B0" w14:textId="77777777" w:rsidR="002D129F" w:rsidRPr="008E3D36" w:rsidRDefault="002D129F" w:rsidP="002D129F">
      <w:pPr>
        <w:tabs>
          <w:tab w:val="left" w:pos="-720"/>
        </w:tabs>
        <w:spacing w:after="0"/>
        <w:jc w:val="both"/>
        <w:rPr>
          <w:rFonts w:cs="Arial"/>
        </w:rPr>
      </w:pPr>
    </w:p>
    <w:p w14:paraId="5C5792AE" w14:textId="77777777" w:rsidR="002D129F" w:rsidRPr="00144EE5" w:rsidRDefault="002D129F" w:rsidP="002D129F">
      <w:pPr>
        <w:spacing w:after="0"/>
        <w:jc w:val="both"/>
        <w:rPr>
          <w:rFonts w:cs="Arial"/>
          <w:lang w:val="en-US"/>
        </w:rPr>
        <w:sectPr w:rsidR="002D129F" w:rsidRPr="00144EE5" w:rsidSect="009423C4">
          <w:pgSz w:w="11906" w:h="16838"/>
          <w:pgMar w:top="1418" w:right="1418" w:bottom="1418" w:left="1418" w:header="720" w:footer="720" w:gutter="0"/>
          <w:cols w:space="720"/>
          <w:docGrid w:linePitch="360"/>
        </w:sectPr>
      </w:pPr>
    </w:p>
    <w:p w14:paraId="26A307C3" w14:textId="77777777" w:rsidR="008B7357" w:rsidRPr="008E3D36" w:rsidRDefault="008B7357" w:rsidP="008B7357">
      <w:pPr>
        <w:spacing w:after="0"/>
        <w:contextualSpacing/>
        <w:jc w:val="both"/>
        <w:rPr>
          <w:rFonts w:cs="Arial"/>
          <w:b/>
        </w:rPr>
      </w:pPr>
      <w:r w:rsidRPr="008E3D36">
        <w:rPr>
          <w:rFonts w:cs="Arial"/>
          <w:b/>
        </w:rPr>
        <w:lastRenderedPageBreak/>
        <w:t>MSc Software Engineering</w:t>
      </w:r>
    </w:p>
    <w:p w14:paraId="576D828E" w14:textId="77777777" w:rsidR="008B7357" w:rsidRPr="00144EE5" w:rsidRDefault="008B7357" w:rsidP="008B7357">
      <w:pPr>
        <w:spacing w:after="0"/>
        <w:rPr>
          <w:rFonts w:cs="Arial"/>
          <w:lang w:val="en-US"/>
        </w:rPr>
      </w:pPr>
    </w:p>
    <w:p w14:paraId="1F365CB3" w14:textId="77777777" w:rsidR="008B7357" w:rsidRPr="008E3D36" w:rsidRDefault="008B7357" w:rsidP="008B7357">
      <w:pPr>
        <w:keepNext/>
        <w:spacing w:after="0"/>
        <w:jc w:val="both"/>
        <w:outlineLvl w:val="1"/>
        <w:rPr>
          <w:rFonts w:eastAsia="Times New Roman" w:cs="Arial"/>
          <w:b/>
          <w:szCs w:val="20"/>
          <w:lang w:eastAsia="en-GB"/>
        </w:rPr>
      </w:pPr>
      <w:r w:rsidRPr="008E3D36">
        <w:rPr>
          <w:rFonts w:eastAsia="Times New Roman" w:cs="Arial"/>
          <w:b/>
          <w:szCs w:val="20"/>
          <w:lang w:eastAsia="en-GB"/>
        </w:rPr>
        <w:t>3e</w:t>
      </w:r>
      <w:r w:rsidRPr="008E3D36">
        <w:rPr>
          <w:rFonts w:eastAsia="Times New Roman" w:cs="Arial"/>
          <w:b/>
          <w:szCs w:val="20"/>
          <w:lang w:eastAsia="en-GB"/>
        </w:rPr>
        <w:tab/>
        <w:t>Programme Details</w:t>
      </w:r>
    </w:p>
    <w:p w14:paraId="038F1413" w14:textId="77777777" w:rsidR="008B7357" w:rsidRPr="00144EE5" w:rsidRDefault="008B7357" w:rsidP="008B7357">
      <w:pPr>
        <w:rPr>
          <w:rFonts w:cs="Arial"/>
          <w:lang w:eastAsia="en-GB"/>
        </w:rPr>
      </w:pPr>
    </w:p>
    <w:p w14:paraId="2301D699" w14:textId="77777777" w:rsidR="008B7357" w:rsidRDefault="008B7357" w:rsidP="008B7357">
      <w:pPr>
        <w:keepNext/>
        <w:spacing w:after="0"/>
        <w:jc w:val="both"/>
        <w:outlineLvl w:val="2"/>
        <w:rPr>
          <w:rFonts w:eastAsia="Times New Roman" w:cs="Arial"/>
          <w:b/>
          <w:szCs w:val="20"/>
          <w:lang w:eastAsia="en-GB"/>
        </w:rPr>
      </w:pPr>
      <w:r w:rsidRPr="008E3D36">
        <w:rPr>
          <w:rFonts w:eastAsia="Times New Roman" w:cs="Arial"/>
          <w:b/>
          <w:szCs w:val="20"/>
          <w:lang w:eastAsia="en-GB"/>
        </w:rPr>
        <w:t>3.1e</w:t>
      </w:r>
      <w:r w:rsidRPr="008E3D36">
        <w:rPr>
          <w:rFonts w:eastAsia="Times New Roman" w:cs="Arial"/>
          <w:b/>
          <w:szCs w:val="20"/>
          <w:lang w:eastAsia="en-GB"/>
        </w:rPr>
        <w:tab/>
        <w:t>Programme Overview</w:t>
      </w:r>
    </w:p>
    <w:p w14:paraId="0D0DFB07" w14:textId="77777777" w:rsidR="00913EED" w:rsidRPr="008E3D36" w:rsidRDefault="00913EED" w:rsidP="008B7357">
      <w:pPr>
        <w:keepNext/>
        <w:spacing w:after="0"/>
        <w:jc w:val="both"/>
        <w:outlineLvl w:val="2"/>
        <w:rPr>
          <w:rFonts w:eastAsia="Times New Roman" w:cs="Arial"/>
          <w:b/>
          <w:szCs w:val="20"/>
          <w:lang w:eastAsia="en-GB"/>
        </w:rPr>
      </w:pPr>
    </w:p>
    <w:p w14:paraId="1892802E" w14:textId="77777777" w:rsidR="008B7357" w:rsidRPr="008E3D36" w:rsidRDefault="008B7357" w:rsidP="008B7357">
      <w:pPr>
        <w:spacing w:after="0"/>
        <w:jc w:val="both"/>
        <w:rPr>
          <w:rFonts w:cs="Arial"/>
        </w:rPr>
      </w:pPr>
      <w:r w:rsidRPr="008E3D36">
        <w:rPr>
          <w:rFonts w:cs="Arial"/>
        </w:rPr>
        <w:t>The main themes of the programme are:</w:t>
      </w:r>
    </w:p>
    <w:p w14:paraId="474C1AF5" w14:textId="77777777" w:rsidR="00723F34" w:rsidRPr="008E3D36" w:rsidRDefault="00723F34" w:rsidP="008B7357">
      <w:pPr>
        <w:spacing w:after="0"/>
        <w:jc w:val="both"/>
        <w:rPr>
          <w:rFonts w:cs="Arial"/>
        </w:rPr>
      </w:pPr>
    </w:p>
    <w:p w14:paraId="4DB31653" w14:textId="77777777" w:rsidR="008B7357" w:rsidRPr="008E3D36" w:rsidRDefault="008B7357" w:rsidP="008B7357">
      <w:pPr>
        <w:numPr>
          <w:ilvl w:val="0"/>
          <w:numId w:val="11"/>
        </w:numPr>
        <w:spacing w:after="0"/>
        <w:ind w:left="0" w:firstLine="284"/>
        <w:contextualSpacing/>
        <w:jc w:val="both"/>
        <w:rPr>
          <w:rFonts w:cs="Arial"/>
        </w:rPr>
      </w:pPr>
      <w:r w:rsidRPr="008E3D36">
        <w:rPr>
          <w:rFonts w:cs="Arial"/>
        </w:rPr>
        <w:t>Current and emerging Software Engineering principles and practices</w:t>
      </w:r>
    </w:p>
    <w:p w14:paraId="6A6C4883" w14:textId="77777777" w:rsidR="008B7357" w:rsidRPr="008E3D36" w:rsidRDefault="008B7357" w:rsidP="008B7357">
      <w:pPr>
        <w:numPr>
          <w:ilvl w:val="0"/>
          <w:numId w:val="11"/>
        </w:numPr>
        <w:spacing w:after="0"/>
        <w:ind w:left="0" w:firstLine="284"/>
        <w:contextualSpacing/>
        <w:jc w:val="both"/>
        <w:rPr>
          <w:rFonts w:cs="Arial"/>
        </w:rPr>
      </w:pPr>
      <w:r w:rsidRPr="008E3D36">
        <w:rPr>
          <w:rFonts w:cs="Arial"/>
        </w:rPr>
        <w:t>Current and emerging programming practices</w:t>
      </w:r>
    </w:p>
    <w:p w14:paraId="5726CC0A" w14:textId="77777777" w:rsidR="008B7357" w:rsidRPr="008E3D36" w:rsidRDefault="008B7357" w:rsidP="008B7357">
      <w:pPr>
        <w:numPr>
          <w:ilvl w:val="0"/>
          <w:numId w:val="11"/>
        </w:numPr>
        <w:spacing w:after="0"/>
        <w:ind w:left="0" w:firstLine="284"/>
        <w:contextualSpacing/>
        <w:jc w:val="both"/>
        <w:rPr>
          <w:rFonts w:cs="Arial"/>
        </w:rPr>
      </w:pPr>
      <w:r w:rsidRPr="008E3D36">
        <w:rPr>
          <w:rFonts w:cs="Arial"/>
        </w:rPr>
        <w:t>Large scale software project management</w:t>
      </w:r>
    </w:p>
    <w:p w14:paraId="066E7E8B" w14:textId="77777777" w:rsidR="008B7357" w:rsidRPr="008E3D36" w:rsidRDefault="008B7357" w:rsidP="008B7357">
      <w:pPr>
        <w:spacing w:after="0"/>
        <w:jc w:val="both"/>
        <w:rPr>
          <w:rFonts w:cs="Arial"/>
        </w:rPr>
      </w:pPr>
    </w:p>
    <w:p w14:paraId="57F944FB" w14:textId="77777777" w:rsidR="008B7357" w:rsidRPr="008E3D36" w:rsidRDefault="008B7357" w:rsidP="008B7357">
      <w:pPr>
        <w:spacing w:after="0"/>
        <w:jc w:val="both"/>
        <w:rPr>
          <w:rFonts w:cs="Arial"/>
        </w:rPr>
      </w:pPr>
      <w:r w:rsidRPr="008E3D36">
        <w:rPr>
          <w:rFonts w:cs="Arial"/>
        </w:rPr>
        <w:t>This programme will equip students with those skills at a high academic level and also crucially enable them to practically implement their knowledge because of the ‘hands-on’ emphasis of the programme.</w:t>
      </w:r>
    </w:p>
    <w:p w14:paraId="10D82AA7" w14:textId="77777777" w:rsidR="008B7357" w:rsidRPr="008E3D36" w:rsidRDefault="008B7357" w:rsidP="008B7357">
      <w:pPr>
        <w:spacing w:after="0"/>
        <w:jc w:val="both"/>
        <w:rPr>
          <w:rFonts w:cs="Arial"/>
        </w:rPr>
      </w:pPr>
    </w:p>
    <w:p w14:paraId="4FE8F77F" w14:textId="77777777" w:rsidR="008B7357" w:rsidRPr="008E3D36" w:rsidRDefault="008B7357" w:rsidP="008B7357">
      <w:pPr>
        <w:spacing w:after="0"/>
        <w:jc w:val="both"/>
        <w:rPr>
          <w:rFonts w:cs="Arial"/>
        </w:rPr>
      </w:pPr>
      <w:r w:rsidRPr="008E3D36">
        <w:rPr>
          <w:rFonts w:cs="Arial"/>
        </w:rPr>
        <w:t xml:space="preserve">The “Current and emerging software engineering principles and practices” theme is developed in </w:t>
      </w:r>
      <w:r w:rsidRPr="008E3D36">
        <w:rPr>
          <w:rFonts w:cs="Arial"/>
          <w:i/>
        </w:rPr>
        <w:t>Agile Software Development</w:t>
      </w:r>
      <w:r w:rsidRPr="008E3D36">
        <w:rPr>
          <w:rFonts w:cs="Arial"/>
        </w:rPr>
        <w:t xml:space="preserve"> and includes aspects of generic programming.  </w:t>
      </w:r>
    </w:p>
    <w:p w14:paraId="376BB122" w14:textId="77777777" w:rsidR="008B7357" w:rsidRPr="008E3D36" w:rsidRDefault="008B7357" w:rsidP="008B7357">
      <w:pPr>
        <w:spacing w:after="0"/>
        <w:jc w:val="both"/>
        <w:rPr>
          <w:rFonts w:cs="Arial"/>
        </w:rPr>
      </w:pPr>
    </w:p>
    <w:p w14:paraId="397731B4" w14:textId="77777777" w:rsidR="008B7357" w:rsidRPr="008E3D36" w:rsidRDefault="008B7357" w:rsidP="008B7357">
      <w:pPr>
        <w:spacing w:after="0"/>
        <w:jc w:val="both"/>
        <w:rPr>
          <w:rFonts w:cs="Arial"/>
        </w:rPr>
      </w:pPr>
      <w:r w:rsidRPr="008E3D36">
        <w:rPr>
          <w:rFonts w:cs="Arial"/>
        </w:rPr>
        <w:t xml:space="preserve">The “Current and emerging programming practices” theme covers advanced topics in modules such as </w:t>
      </w:r>
      <w:r w:rsidRPr="008E3D36">
        <w:rPr>
          <w:rFonts w:cs="Arial"/>
          <w:i/>
        </w:rPr>
        <w:t>Generic Programming</w:t>
      </w:r>
      <w:r w:rsidRPr="008E3D36">
        <w:rPr>
          <w:rFonts w:cs="Arial"/>
        </w:rPr>
        <w:t xml:space="preserve"> and aspects of </w:t>
      </w:r>
      <w:r w:rsidRPr="008E3D36">
        <w:rPr>
          <w:rFonts w:cs="Arial"/>
          <w:i/>
        </w:rPr>
        <w:t xml:space="preserve">Scientific Computing and Virtualisation </w:t>
      </w:r>
      <w:r w:rsidRPr="008E3D36">
        <w:rPr>
          <w:rFonts w:cs="Arial"/>
        </w:rPr>
        <w:t xml:space="preserve">whereas the “Large scale project management” theme is considered in </w:t>
      </w:r>
      <w:r w:rsidRPr="008E3D36">
        <w:rPr>
          <w:rFonts w:cs="Arial"/>
          <w:i/>
        </w:rPr>
        <w:t>Managing Information Systems and Projects</w:t>
      </w:r>
      <w:r w:rsidRPr="008E3D36">
        <w:rPr>
          <w:rFonts w:cs="Arial"/>
        </w:rPr>
        <w:t xml:space="preserve"> and </w:t>
      </w:r>
      <w:r w:rsidRPr="008E3D36">
        <w:rPr>
          <w:rFonts w:cs="Arial"/>
          <w:i/>
        </w:rPr>
        <w:t>Leadership and Management</w:t>
      </w:r>
      <w:r w:rsidRPr="008E3D36">
        <w:rPr>
          <w:rFonts w:cs="Arial"/>
        </w:rPr>
        <w:t xml:space="preserve"> modules. </w:t>
      </w:r>
    </w:p>
    <w:p w14:paraId="2CBAA3C1" w14:textId="77777777" w:rsidR="008B7357" w:rsidRPr="008E3D36" w:rsidRDefault="008B7357" w:rsidP="008B7357">
      <w:pPr>
        <w:spacing w:after="0"/>
        <w:jc w:val="both"/>
        <w:rPr>
          <w:rFonts w:cs="Arial"/>
        </w:rPr>
      </w:pPr>
    </w:p>
    <w:p w14:paraId="0F28E308" w14:textId="77777777" w:rsidR="008B7357" w:rsidRPr="008E3D36" w:rsidRDefault="008B7357" w:rsidP="008B7357">
      <w:pPr>
        <w:suppressAutoHyphens/>
        <w:spacing w:after="0"/>
        <w:jc w:val="both"/>
        <w:rPr>
          <w:rFonts w:cs="Arial"/>
          <w:highlight w:val="cyan"/>
        </w:rPr>
      </w:pPr>
    </w:p>
    <w:p w14:paraId="2E9A5B10" w14:textId="77777777" w:rsidR="008B7357" w:rsidRDefault="008B7357" w:rsidP="008B7357">
      <w:pPr>
        <w:keepNext/>
        <w:spacing w:after="0"/>
        <w:jc w:val="both"/>
        <w:rPr>
          <w:rFonts w:cs="Arial"/>
          <w:b/>
          <w:bCs/>
          <w:szCs w:val="18"/>
          <w:lang w:val="en-US"/>
        </w:rPr>
      </w:pPr>
      <w:r w:rsidRPr="008E3D36">
        <w:rPr>
          <w:rFonts w:cs="Arial"/>
          <w:b/>
          <w:bCs/>
          <w:szCs w:val="18"/>
          <w:lang w:val="en-US"/>
        </w:rPr>
        <w:t>Table 3.</w:t>
      </w:r>
      <w:r w:rsidRPr="00144EE5">
        <w:rPr>
          <w:rFonts w:cs="Arial"/>
          <w:b/>
          <w:bCs/>
          <w:szCs w:val="18"/>
          <w:lang w:val="en-US"/>
        </w:rPr>
        <w:fldChar w:fldCharType="begin"/>
      </w:r>
      <w:r w:rsidRPr="008E3D36">
        <w:rPr>
          <w:rFonts w:cs="Arial"/>
          <w:b/>
          <w:bCs/>
          <w:szCs w:val="18"/>
          <w:lang w:val="en-US"/>
        </w:rPr>
        <w:instrText xml:space="preserve"> SEQ Table \* ARABIC \s 2 </w:instrText>
      </w:r>
      <w:r w:rsidRPr="00144EE5">
        <w:rPr>
          <w:rFonts w:cs="Arial"/>
          <w:b/>
          <w:bCs/>
          <w:szCs w:val="18"/>
          <w:lang w:val="en-US"/>
        </w:rPr>
        <w:fldChar w:fldCharType="separate"/>
      </w:r>
      <w:r w:rsidR="008464EE">
        <w:rPr>
          <w:rFonts w:cs="Arial"/>
          <w:b/>
          <w:bCs/>
          <w:noProof/>
          <w:szCs w:val="18"/>
          <w:lang w:val="en-US"/>
        </w:rPr>
        <w:t>5</w:t>
      </w:r>
      <w:r w:rsidRPr="00144EE5">
        <w:rPr>
          <w:rFonts w:cs="Arial"/>
          <w:b/>
          <w:bCs/>
          <w:szCs w:val="18"/>
          <w:lang w:val="en-US"/>
        </w:rPr>
        <w:fldChar w:fldCharType="end"/>
      </w:r>
    </w:p>
    <w:p w14:paraId="72A42E48" w14:textId="77777777" w:rsidR="00CD156B" w:rsidRPr="008E3D36" w:rsidRDefault="00CD156B" w:rsidP="008B7357">
      <w:pPr>
        <w:keepNext/>
        <w:spacing w:after="0"/>
        <w:jc w:val="both"/>
        <w:rPr>
          <w:rFonts w:cs="Arial"/>
          <w:b/>
          <w:bCs/>
          <w:szCs w:val="18"/>
          <w:lang w:val="en-US"/>
        </w:rPr>
      </w:pPr>
    </w:p>
    <w:tbl>
      <w:tblPr>
        <w:tblStyle w:val="TableGrid3"/>
        <w:tblW w:w="0" w:type="auto"/>
        <w:tblInd w:w="108" w:type="dxa"/>
        <w:tblLook w:val="04A0" w:firstRow="1" w:lastRow="0" w:firstColumn="1" w:lastColumn="0" w:noHBand="0" w:noVBand="1"/>
      </w:tblPr>
      <w:tblGrid>
        <w:gridCol w:w="2410"/>
        <w:gridCol w:w="5245"/>
        <w:gridCol w:w="1523"/>
      </w:tblGrid>
      <w:tr w:rsidR="008B7357" w:rsidRPr="00CD156B" w14:paraId="519F1A6A" w14:textId="77777777" w:rsidTr="00685404">
        <w:tc>
          <w:tcPr>
            <w:tcW w:w="2410" w:type="dxa"/>
          </w:tcPr>
          <w:p w14:paraId="1F906636" w14:textId="77777777" w:rsidR="008B7357" w:rsidRPr="00685404" w:rsidRDefault="008B7357" w:rsidP="00144EE5">
            <w:pPr>
              <w:suppressAutoHyphens/>
              <w:spacing w:after="0" w:line="240" w:lineRule="auto"/>
              <w:contextualSpacing/>
              <w:rPr>
                <w:rFonts w:cs="Arial"/>
                <w:i/>
                <w:szCs w:val="20"/>
                <w:lang w:eastAsia="en-GB"/>
              </w:rPr>
            </w:pPr>
            <w:r w:rsidRPr="00685404">
              <w:rPr>
                <w:rFonts w:cs="Arial"/>
                <w:i/>
                <w:szCs w:val="20"/>
                <w:lang w:eastAsia="en-GB"/>
              </w:rPr>
              <w:t>Module Code</w:t>
            </w:r>
          </w:p>
        </w:tc>
        <w:tc>
          <w:tcPr>
            <w:tcW w:w="5245" w:type="dxa"/>
          </w:tcPr>
          <w:p w14:paraId="01ADE862" w14:textId="77777777" w:rsidR="008B7357" w:rsidRPr="00685404" w:rsidRDefault="008B7357" w:rsidP="00144EE5">
            <w:pPr>
              <w:suppressAutoHyphens/>
              <w:spacing w:after="0" w:line="240" w:lineRule="auto"/>
              <w:contextualSpacing/>
              <w:rPr>
                <w:rFonts w:cs="Arial"/>
                <w:i/>
                <w:szCs w:val="20"/>
                <w:lang w:eastAsia="en-GB"/>
              </w:rPr>
            </w:pPr>
            <w:r w:rsidRPr="00685404">
              <w:rPr>
                <w:rFonts w:cs="Arial"/>
                <w:i/>
                <w:szCs w:val="20"/>
                <w:lang w:eastAsia="en-GB"/>
              </w:rPr>
              <w:t>Module title</w:t>
            </w:r>
          </w:p>
        </w:tc>
        <w:tc>
          <w:tcPr>
            <w:tcW w:w="1523" w:type="dxa"/>
          </w:tcPr>
          <w:p w14:paraId="07B8A503" w14:textId="77777777" w:rsidR="008B7357" w:rsidRPr="00685404" w:rsidRDefault="008B7357" w:rsidP="00144EE5">
            <w:pPr>
              <w:suppressAutoHyphens/>
              <w:spacing w:after="0" w:line="240" w:lineRule="auto"/>
              <w:contextualSpacing/>
              <w:rPr>
                <w:rFonts w:cs="Arial"/>
                <w:i/>
                <w:szCs w:val="20"/>
                <w:lang w:eastAsia="en-GB"/>
              </w:rPr>
            </w:pPr>
            <w:r w:rsidRPr="00685404">
              <w:rPr>
                <w:rFonts w:cs="Arial"/>
                <w:i/>
                <w:szCs w:val="20"/>
                <w:lang w:eastAsia="en-GB"/>
              </w:rPr>
              <w:t>Credit value</w:t>
            </w:r>
          </w:p>
        </w:tc>
      </w:tr>
      <w:tr w:rsidR="008B7357" w:rsidRPr="008E3D36" w14:paraId="0EF2179E" w14:textId="77777777" w:rsidTr="00685404">
        <w:tc>
          <w:tcPr>
            <w:tcW w:w="2410" w:type="dxa"/>
          </w:tcPr>
          <w:p w14:paraId="5FC5396D" w14:textId="3068D07D" w:rsidR="008B7357" w:rsidRPr="00144EE5" w:rsidRDefault="00D613CC" w:rsidP="00144EE5">
            <w:pPr>
              <w:suppressAutoHyphens/>
              <w:spacing w:after="0" w:line="240" w:lineRule="auto"/>
              <w:contextualSpacing/>
              <w:rPr>
                <w:rFonts w:cs="Arial"/>
                <w:szCs w:val="20"/>
                <w:lang w:eastAsia="en-GB"/>
              </w:rPr>
            </w:pPr>
            <w:r>
              <w:rPr>
                <w:rFonts w:cs="Arial"/>
                <w:szCs w:val="20"/>
                <w:lang w:eastAsia="en-GB"/>
              </w:rPr>
              <w:t>M7X01684</w:t>
            </w:r>
          </w:p>
        </w:tc>
        <w:tc>
          <w:tcPr>
            <w:tcW w:w="5245" w:type="dxa"/>
          </w:tcPr>
          <w:p w14:paraId="2C38EEDA" w14:textId="77777777" w:rsidR="008B7357" w:rsidRPr="00144EE5" w:rsidRDefault="008B7357" w:rsidP="00144EE5">
            <w:pPr>
              <w:suppressAutoHyphens/>
              <w:spacing w:after="0" w:line="240" w:lineRule="auto"/>
              <w:contextualSpacing/>
              <w:rPr>
                <w:rFonts w:cs="Arial"/>
                <w:szCs w:val="20"/>
                <w:lang w:eastAsia="en-GB"/>
              </w:rPr>
            </w:pPr>
            <w:r w:rsidRPr="00144EE5">
              <w:rPr>
                <w:rFonts w:cs="Arial"/>
                <w:szCs w:val="20"/>
                <w:lang w:eastAsia="en-GB"/>
              </w:rPr>
              <w:t>Agile Software Development</w:t>
            </w:r>
          </w:p>
        </w:tc>
        <w:tc>
          <w:tcPr>
            <w:tcW w:w="1523" w:type="dxa"/>
          </w:tcPr>
          <w:p w14:paraId="1F2FFC63" w14:textId="77777777" w:rsidR="008B7357" w:rsidRPr="00144EE5" w:rsidRDefault="008B7357" w:rsidP="008B7357">
            <w:pPr>
              <w:numPr>
                <w:ilvl w:val="0"/>
                <w:numId w:val="5"/>
              </w:numPr>
              <w:suppressAutoHyphens/>
              <w:spacing w:after="0" w:line="240" w:lineRule="auto"/>
              <w:contextualSpacing/>
              <w:rPr>
                <w:rFonts w:cs="Arial"/>
                <w:szCs w:val="20"/>
                <w:lang w:eastAsia="en-GB"/>
              </w:rPr>
            </w:pPr>
            <w:r w:rsidRPr="00144EE5">
              <w:rPr>
                <w:rFonts w:cs="Arial"/>
                <w:szCs w:val="20"/>
                <w:lang w:eastAsia="en-GB"/>
              </w:rPr>
              <w:t>20</w:t>
            </w:r>
          </w:p>
        </w:tc>
      </w:tr>
      <w:tr w:rsidR="008B7357" w:rsidRPr="008E3D36" w14:paraId="79766C77" w14:textId="77777777" w:rsidTr="00685404">
        <w:tc>
          <w:tcPr>
            <w:tcW w:w="2410" w:type="dxa"/>
          </w:tcPr>
          <w:p w14:paraId="7880BDF8" w14:textId="60692E4F" w:rsidR="008B7357" w:rsidRPr="00144EE5" w:rsidRDefault="00D613CC" w:rsidP="00144EE5">
            <w:pPr>
              <w:suppressAutoHyphens/>
              <w:spacing w:after="0" w:line="240" w:lineRule="auto"/>
              <w:contextualSpacing/>
              <w:rPr>
                <w:rFonts w:cs="Arial"/>
                <w:szCs w:val="20"/>
                <w:lang w:eastAsia="en-GB"/>
              </w:rPr>
            </w:pPr>
            <w:r>
              <w:rPr>
                <w:rFonts w:cs="Arial"/>
                <w:szCs w:val="20"/>
                <w:lang w:eastAsia="en-GB"/>
              </w:rPr>
              <w:t>M7X01692</w:t>
            </w:r>
          </w:p>
        </w:tc>
        <w:tc>
          <w:tcPr>
            <w:tcW w:w="5245" w:type="dxa"/>
          </w:tcPr>
          <w:p w14:paraId="7E04CE6C" w14:textId="77777777" w:rsidR="008B7357" w:rsidRPr="00144EE5" w:rsidRDefault="008B7357" w:rsidP="00144EE5">
            <w:pPr>
              <w:suppressAutoHyphens/>
              <w:spacing w:after="0" w:line="240" w:lineRule="auto"/>
              <w:contextualSpacing/>
              <w:rPr>
                <w:rFonts w:cs="Arial"/>
                <w:szCs w:val="20"/>
                <w:lang w:eastAsia="en-GB"/>
              </w:rPr>
            </w:pPr>
            <w:r w:rsidRPr="00144EE5">
              <w:rPr>
                <w:rFonts w:cs="Arial"/>
                <w:szCs w:val="20"/>
                <w:lang w:eastAsia="en-GB"/>
              </w:rPr>
              <w:t>Generic Programming</w:t>
            </w:r>
          </w:p>
        </w:tc>
        <w:tc>
          <w:tcPr>
            <w:tcW w:w="1523" w:type="dxa"/>
          </w:tcPr>
          <w:p w14:paraId="197004D7" w14:textId="77777777" w:rsidR="008B7357" w:rsidRPr="00144EE5" w:rsidRDefault="008B7357" w:rsidP="008B7357">
            <w:pPr>
              <w:numPr>
                <w:ilvl w:val="0"/>
                <w:numId w:val="5"/>
              </w:numPr>
              <w:suppressAutoHyphens/>
              <w:spacing w:after="0" w:line="240" w:lineRule="auto"/>
              <w:contextualSpacing/>
              <w:rPr>
                <w:rFonts w:cs="Arial"/>
                <w:szCs w:val="20"/>
                <w:lang w:eastAsia="en-GB"/>
              </w:rPr>
            </w:pPr>
            <w:r w:rsidRPr="00144EE5">
              <w:rPr>
                <w:rFonts w:cs="Arial"/>
                <w:szCs w:val="20"/>
                <w:lang w:eastAsia="en-GB"/>
              </w:rPr>
              <w:t>20</w:t>
            </w:r>
          </w:p>
        </w:tc>
      </w:tr>
      <w:tr w:rsidR="008B7357" w:rsidRPr="008E3D36" w14:paraId="702AD197" w14:textId="77777777" w:rsidTr="00685404">
        <w:tc>
          <w:tcPr>
            <w:tcW w:w="2410" w:type="dxa"/>
          </w:tcPr>
          <w:p w14:paraId="4F2C128E" w14:textId="1EA8F902" w:rsidR="008B7357" w:rsidRPr="00144EE5" w:rsidRDefault="00D613CC" w:rsidP="00144EE5">
            <w:pPr>
              <w:suppressAutoHyphens/>
              <w:spacing w:after="0" w:line="240" w:lineRule="auto"/>
              <w:contextualSpacing/>
              <w:rPr>
                <w:rFonts w:cs="Arial"/>
                <w:szCs w:val="20"/>
                <w:lang w:eastAsia="en-GB"/>
              </w:rPr>
            </w:pPr>
            <w:r>
              <w:rPr>
                <w:rFonts w:cs="Arial"/>
                <w:szCs w:val="20"/>
                <w:lang w:eastAsia="en-GB"/>
              </w:rPr>
              <w:t>M7X01697</w:t>
            </w:r>
          </w:p>
        </w:tc>
        <w:tc>
          <w:tcPr>
            <w:tcW w:w="5245" w:type="dxa"/>
          </w:tcPr>
          <w:p w14:paraId="68D0BF34" w14:textId="77777777" w:rsidR="008B7357" w:rsidRPr="00144EE5" w:rsidRDefault="008B7357" w:rsidP="00144EE5">
            <w:pPr>
              <w:suppressAutoHyphens/>
              <w:spacing w:after="0" w:line="240" w:lineRule="auto"/>
              <w:contextualSpacing/>
              <w:rPr>
                <w:rFonts w:cs="Arial"/>
                <w:szCs w:val="20"/>
                <w:lang w:eastAsia="en-GB"/>
              </w:rPr>
            </w:pPr>
            <w:r w:rsidRPr="00144EE5">
              <w:rPr>
                <w:rFonts w:cs="Arial"/>
                <w:szCs w:val="20"/>
                <w:lang w:eastAsia="en-GB"/>
              </w:rPr>
              <w:t>Leadership and Management</w:t>
            </w:r>
          </w:p>
        </w:tc>
        <w:tc>
          <w:tcPr>
            <w:tcW w:w="1523" w:type="dxa"/>
          </w:tcPr>
          <w:p w14:paraId="2B442421" w14:textId="77777777" w:rsidR="008B7357" w:rsidRPr="00144EE5" w:rsidRDefault="008B7357" w:rsidP="008B7357">
            <w:pPr>
              <w:numPr>
                <w:ilvl w:val="0"/>
                <w:numId w:val="5"/>
              </w:numPr>
              <w:suppressAutoHyphens/>
              <w:spacing w:after="0" w:line="240" w:lineRule="auto"/>
              <w:contextualSpacing/>
              <w:rPr>
                <w:rFonts w:cs="Arial"/>
                <w:szCs w:val="20"/>
                <w:lang w:eastAsia="en-GB"/>
              </w:rPr>
            </w:pPr>
            <w:r w:rsidRPr="00144EE5">
              <w:rPr>
                <w:rFonts w:cs="Arial"/>
                <w:szCs w:val="20"/>
                <w:lang w:eastAsia="en-GB"/>
              </w:rPr>
              <w:t>20</w:t>
            </w:r>
          </w:p>
        </w:tc>
      </w:tr>
      <w:tr w:rsidR="008B7357" w:rsidRPr="008E3D36" w14:paraId="4C837EAB" w14:textId="77777777" w:rsidTr="00685404">
        <w:tc>
          <w:tcPr>
            <w:tcW w:w="2410" w:type="dxa"/>
          </w:tcPr>
          <w:p w14:paraId="35B77243" w14:textId="3466C341" w:rsidR="008B7357" w:rsidRPr="00144EE5" w:rsidRDefault="00D613CC" w:rsidP="00144EE5">
            <w:pPr>
              <w:suppressAutoHyphens/>
              <w:spacing w:after="0" w:line="240" w:lineRule="auto"/>
              <w:contextualSpacing/>
              <w:rPr>
                <w:rFonts w:cs="Arial"/>
                <w:szCs w:val="20"/>
                <w:lang w:eastAsia="en-GB"/>
              </w:rPr>
            </w:pPr>
            <w:r>
              <w:rPr>
                <w:rFonts w:cs="Arial"/>
                <w:szCs w:val="20"/>
                <w:lang w:eastAsia="en-GB"/>
              </w:rPr>
              <w:t>M7X01699</w:t>
            </w:r>
          </w:p>
        </w:tc>
        <w:tc>
          <w:tcPr>
            <w:tcW w:w="5245" w:type="dxa"/>
          </w:tcPr>
          <w:p w14:paraId="59A7371A" w14:textId="77777777" w:rsidR="008B7357" w:rsidRPr="00144EE5" w:rsidRDefault="008B7357" w:rsidP="00144EE5">
            <w:pPr>
              <w:suppressAutoHyphens/>
              <w:spacing w:after="0" w:line="240" w:lineRule="auto"/>
              <w:contextualSpacing/>
              <w:rPr>
                <w:rFonts w:cs="Arial"/>
                <w:szCs w:val="20"/>
                <w:lang w:eastAsia="en-GB"/>
              </w:rPr>
            </w:pPr>
            <w:r w:rsidRPr="00144EE5">
              <w:rPr>
                <w:rFonts w:cs="Arial"/>
                <w:szCs w:val="20"/>
                <w:lang w:eastAsia="en-GB"/>
              </w:rPr>
              <w:t xml:space="preserve">Managing Information Systems and Projects </w:t>
            </w:r>
          </w:p>
        </w:tc>
        <w:tc>
          <w:tcPr>
            <w:tcW w:w="1523" w:type="dxa"/>
          </w:tcPr>
          <w:p w14:paraId="7EF9B436" w14:textId="77777777" w:rsidR="008B7357" w:rsidRPr="00144EE5" w:rsidRDefault="008B7357" w:rsidP="008B7357">
            <w:pPr>
              <w:numPr>
                <w:ilvl w:val="0"/>
                <w:numId w:val="5"/>
              </w:numPr>
              <w:suppressAutoHyphens/>
              <w:spacing w:after="0" w:line="240" w:lineRule="auto"/>
              <w:contextualSpacing/>
              <w:rPr>
                <w:rFonts w:cs="Arial"/>
                <w:szCs w:val="20"/>
                <w:lang w:eastAsia="en-GB"/>
              </w:rPr>
            </w:pPr>
            <w:r w:rsidRPr="00144EE5">
              <w:rPr>
                <w:rFonts w:cs="Arial"/>
                <w:szCs w:val="20"/>
                <w:lang w:eastAsia="en-GB"/>
              </w:rPr>
              <w:t>20</w:t>
            </w:r>
          </w:p>
        </w:tc>
      </w:tr>
      <w:tr w:rsidR="008B7357" w:rsidRPr="008E3D36" w14:paraId="10EA2B5F" w14:textId="77777777" w:rsidTr="00685404">
        <w:tc>
          <w:tcPr>
            <w:tcW w:w="2410" w:type="dxa"/>
          </w:tcPr>
          <w:p w14:paraId="6B9F341E" w14:textId="4F75D172" w:rsidR="008B7357" w:rsidRPr="00144EE5" w:rsidRDefault="00D613CC" w:rsidP="00144EE5">
            <w:pPr>
              <w:suppressAutoHyphens/>
              <w:spacing w:after="0" w:line="240" w:lineRule="auto"/>
              <w:contextualSpacing/>
              <w:rPr>
                <w:rFonts w:cs="Arial"/>
                <w:szCs w:val="20"/>
                <w:lang w:eastAsia="en-GB"/>
              </w:rPr>
            </w:pPr>
            <w:r>
              <w:rPr>
                <w:rFonts w:cs="Arial"/>
                <w:szCs w:val="20"/>
                <w:lang w:eastAsia="en-GB"/>
              </w:rPr>
              <w:t>M7X01702</w:t>
            </w:r>
          </w:p>
        </w:tc>
        <w:tc>
          <w:tcPr>
            <w:tcW w:w="5245" w:type="dxa"/>
          </w:tcPr>
          <w:p w14:paraId="559F6679" w14:textId="77777777" w:rsidR="008B7357" w:rsidRPr="00144EE5" w:rsidRDefault="008B7357" w:rsidP="00144EE5">
            <w:pPr>
              <w:suppressAutoHyphens/>
              <w:spacing w:after="0" w:line="240" w:lineRule="auto"/>
              <w:contextualSpacing/>
              <w:rPr>
                <w:rFonts w:cs="Arial"/>
                <w:szCs w:val="20"/>
                <w:lang w:eastAsia="en-GB"/>
              </w:rPr>
            </w:pPr>
            <w:r w:rsidRPr="00144EE5">
              <w:rPr>
                <w:rFonts w:cs="Arial"/>
                <w:szCs w:val="20"/>
                <w:lang w:eastAsia="en-GB"/>
              </w:rPr>
              <w:t>Research Methods and Data Analysis</w:t>
            </w:r>
          </w:p>
        </w:tc>
        <w:tc>
          <w:tcPr>
            <w:tcW w:w="1523" w:type="dxa"/>
          </w:tcPr>
          <w:p w14:paraId="5F2B084C" w14:textId="77777777" w:rsidR="008B7357" w:rsidRPr="00144EE5" w:rsidRDefault="008B7357" w:rsidP="008B7357">
            <w:pPr>
              <w:numPr>
                <w:ilvl w:val="0"/>
                <w:numId w:val="5"/>
              </w:numPr>
              <w:suppressAutoHyphens/>
              <w:spacing w:after="0" w:line="240" w:lineRule="auto"/>
              <w:contextualSpacing/>
              <w:rPr>
                <w:rFonts w:cs="Arial"/>
                <w:szCs w:val="20"/>
                <w:lang w:eastAsia="en-GB"/>
              </w:rPr>
            </w:pPr>
            <w:r w:rsidRPr="00144EE5">
              <w:rPr>
                <w:rFonts w:cs="Arial"/>
                <w:szCs w:val="20"/>
                <w:lang w:eastAsia="en-GB"/>
              </w:rPr>
              <w:t>20</w:t>
            </w:r>
          </w:p>
        </w:tc>
      </w:tr>
      <w:tr w:rsidR="008B7357" w:rsidRPr="008E3D36" w14:paraId="6010B3BD" w14:textId="77777777" w:rsidTr="00685404">
        <w:tc>
          <w:tcPr>
            <w:tcW w:w="2410" w:type="dxa"/>
          </w:tcPr>
          <w:p w14:paraId="028E943D" w14:textId="5CC1283F" w:rsidR="008B7357" w:rsidRPr="00144EE5" w:rsidRDefault="00D613CC" w:rsidP="00144EE5">
            <w:pPr>
              <w:suppressAutoHyphens/>
              <w:spacing w:after="0" w:line="240" w:lineRule="auto"/>
              <w:contextualSpacing/>
              <w:rPr>
                <w:rFonts w:cs="Arial"/>
                <w:szCs w:val="20"/>
                <w:lang w:eastAsia="en-GB"/>
              </w:rPr>
            </w:pPr>
            <w:r>
              <w:rPr>
                <w:rFonts w:cs="Arial"/>
                <w:szCs w:val="20"/>
                <w:lang w:eastAsia="en-GB"/>
              </w:rPr>
              <w:t>M7X01703</w:t>
            </w:r>
          </w:p>
        </w:tc>
        <w:tc>
          <w:tcPr>
            <w:tcW w:w="5245" w:type="dxa"/>
          </w:tcPr>
          <w:p w14:paraId="32D98888" w14:textId="77777777" w:rsidR="008B7357" w:rsidRPr="00144EE5" w:rsidRDefault="008B7357" w:rsidP="00144EE5">
            <w:pPr>
              <w:suppressAutoHyphens/>
              <w:spacing w:after="0" w:line="240" w:lineRule="auto"/>
              <w:contextualSpacing/>
              <w:rPr>
                <w:rFonts w:cs="Arial"/>
                <w:szCs w:val="20"/>
                <w:lang w:eastAsia="en-GB"/>
              </w:rPr>
            </w:pPr>
            <w:r w:rsidRPr="00144EE5">
              <w:rPr>
                <w:rFonts w:cs="Arial"/>
                <w:szCs w:val="20"/>
                <w:lang w:eastAsia="en-GB"/>
              </w:rPr>
              <w:t xml:space="preserve">Scientific Computing </w:t>
            </w:r>
            <w:r w:rsidR="00C36861">
              <w:rPr>
                <w:rFonts w:cs="Arial"/>
                <w:szCs w:val="20"/>
                <w:lang w:eastAsia="en-GB"/>
              </w:rPr>
              <w:t>and</w:t>
            </w:r>
            <w:r w:rsidRPr="00144EE5">
              <w:rPr>
                <w:rFonts w:cs="Arial"/>
                <w:szCs w:val="20"/>
                <w:lang w:eastAsia="en-GB"/>
              </w:rPr>
              <w:t xml:space="preserve"> Virtualisation</w:t>
            </w:r>
          </w:p>
        </w:tc>
        <w:tc>
          <w:tcPr>
            <w:tcW w:w="1523" w:type="dxa"/>
          </w:tcPr>
          <w:p w14:paraId="5E578EDE" w14:textId="77777777" w:rsidR="008B7357" w:rsidRPr="00144EE5" w:rsidRDefault="008B7357" w:rsidP="008B7357">
            <w:pPr>
              <w:numPr>
                <w:ilvl w:val="0"/>
                <w:numId w:val="5"/>
              </w:numPr>
              <w:suppressAutoHyphens/>
              <w:spacing w:after="0" w:line="240" w:lineRule="auto"/>
              <w:contextualSpacing/>
              <w:rPr>
                <w:rFonts w:cs="Arial"/>
                <w:szCs w:val="20"/>
                <w:lang w:eastAsia="en-GB"/>
              </w:rPr>
            </w:pPr>
            <w:r w:rsidRPr="00144EE5">
              <w:rPr>
                <w:rFonts w:cs="Arial"/>
                <w:szCs w:val="20"/>
                <w:lang w:eastAsia="en-GB"/>
              </w:rPr>
              <w:t>20</w:t>
            </w:r>
          </w:p>
        </w:tc>
      </w:tr>
      <w:tr w:rsidR="008B7357" w:rsidRPr="008E3D36" w14:paraId="0A7069EF" w14:textId="77777777" w:rsidTr="00685404">
        <w:tc>
          <w:tcPr>
            <w:tcW w:w="2410" w:type="dxa"/>
          </w:tcPr>
          <w:p w14:paraId="7BCC325F" w14:textId="3D76433E" w:rsidR="008B7357" w:rsidRPr="00144EE5" w:rsidRDefault="00D613CC" w:rsidP="00144EE5">
            <w:pPr>
              <w:suppressAutoHyphens/>
              <w:spacing w:after="0" w:line="240" w:lineRule="auto"/>
              <w:contextualSpacing/>
              <w:rPr>
                <w:rFonts w:cs="Arial"/>
                <w:szCs w:val="20"/>
                <w:lang w:eastAsia="en-GB"/>
              </w:rPr>
            </w:pPr>
            <w:r>
              <w:rPr>
                <w:rFonts w:cs="Arial"/>
                <w:szCs w:val="20"/>
                <w:lang w:eastAsia="en-GB"/>
              </w:rPr>
              <w:t>M7X01698</w:t>
            </w:r>
          </w:p>
        </w:tc>
        <w:tc>
          <w:tcPr>
            <w:tcW w:w="5245" w:type="dxa"/>
          </w:tcPr>
          <w:p w14:paraId="63B5691C" w14:textId="77777777" w:rsidR="008B7357" w:rsidRPr="00144EE5" w:rsidRDefault="008B7357" w:rsidP="00144EE5">
            <w:pPr>
              <w:suppressAutoHyphens/>
              <w:spacing w:after="0" w:line="240" w:lineRule="auto"/>
              <w:contextualSpacing/>
              <w:rPr>
                <w:rFonts w:cs="Arial"/>
                <w:szCs w:val="20"/>
                <w:lang w:eastAsia="en-GB"/>
              </w:rPr>
            </w:pPr>
            <w:r w:rsidRPr="00144EE5">
              <w:rPr>
                <w:rFonts w:cs="Arial"/>
                <w:szCs w:val="20"/>
                <w:lang w:eastAsia="en-GB"/>
              </w:rPr>
              <w:t>Major Project</w:t>
            </w:r>
          </w:p>
        </w:tc>
        <w:tc>
          <w:tcPr>
            <w:tcW w:w="1523" w:type="dxa"/>
          </w:tcPr>
          <w:p w14:paraId="418E4817" w14:textId="77777777" w:rsidR="008B7357" w:rsidRPr="00144EE5" w:rsidRDefault="008B7357" w:rsidP="008B7357">
            <w:pPr>
              <w:numPr>
                <w:ilvl w:val="0"/>
                <w:numId w:val="5"/>
              </w:numPr>
              <w:suppressAutoHyphens/>
              <w:spacing w:after="0" w:line="240" w:lineRule="auto"/>
              <w:contextualSpacing/>
              <w:rPr>
                <w:rFonts w:cs="Arial"/>
                <w:szCs w:val="20"/>
                <w:lang w:eastAsia="en-GB"/>
              </w:rPr>
            </w:pPr>
            <w:r w:rsidRPr="00144EE5">
              <w:rPr>
                <w:rFonts w:cs="Arial"/>
                <w:szCs w:val="20"/>
                <w:lang w:eastAsia="en-GB"/>
              </w:rPr>
              <w:t>60</w:t>
            </w:r>
          </w:p>
        </w:tc>
      </w:tr>
    </w:tbl>
    <w:p w14:paraId="159CA58E" w14:textId="77777777" w:rsidR="008B7357" w:rsidRPr="008E3D36" w:rsidRDefault="008B7357" w:rsidP="008B7357">
      <w:pPr>
        <w:keepNext/>
        <w:spacing w:after="0"/>
        <w:jc w:val="both"/>
        <w:outlineLvl w:val="2"/>
        <w:rPr>
          <w:rFonts w:eastAsia="Times New Roman" w:cs="Arial"/>
          <w:b/>
          <w:szCs w:val="20"/>
          <w:lang w:eastAsia="en-GB"/>
        </w:rPr>
      </w:pPr>
    </w:p>
    <w:p w14:paraId="3588071D" w14:textId="77777777" w:rsidR="008B7357" w:rsidRPr="008E3D36" w:rsidRDefault="008B7357" w:rsidP="008B7357">
      <w:pPr>
        <w:keepNext/>
        <w:spacing w:after="0"/>
        <w:jc w:val="both"/>
        <w:outlineLvl w:val="2"/>
        <w:rPr>
          <w:rFonts w:eastAsia="Times New Roman" w:cs="Arial"/>
          <w:b/>
          <w:szCs w:val="20"/>
          <w:lang w:eastAsia="en-GB"/>
        </w:rPr>
      </w:pPr>
    </w:p>
    <w:p w14:paraId="3E85A4CC" w14:textId="77777777" w:rsidR="008B7357" w:rsidRDefault="008B7357" w:rsidP="008B7357">
      <w:pPr>
        <w:keepNext/>
        <w:spacing w:after="0"/>
        <w:jc w:val="both"/>
        <w:outlineLvl w:val="2"/>
        <w:rPr>
          <w:rFonts w:eastAsia="Times New Roman" w:cs="Arial"/>
          <w:b/>
          <w:szCs w:val="20"/>
          <w:lang w:eastAsia="en-GB"/>
        </w:rPr>
      </w:pPr>
      <w:r w:rsidRPr="008E3D36">
        <w:rPr>
          <w:rFonts w:eastAsia="Times New Roman" w:cs="Arial"/>
          <w:b/>
          <w:szCs w:val="20"/>
          <w:lang w:eastAsia="en-GB"/>
        </w:rPr>
        <w:t>3.2e</w:t>
      </w:r>
      <w:r w:rsidRPr="008E3D36">
        <w:rPr>
          <w:rFonts w:eastAsia="Times New Roman" w:cs="Arial"/>
          <w:b/>
          <w:szCs w:val="20"/>
          <w:lang w:eastAsia="en-GB"/>
        </w:rPr>
        <w:tab/>
        <w:t>Programme Aims</w:t>
      </w:r>
    </w:p>
    <w:p w14:paraId="6C63EF17" w14:textId="77777777" w:rsidR="00913EED" w:rsidRPr="008E3D36" w:rsidRDefault="00913EED" w:rsidP="008B7357">
      <w:pPr>
        <w:keepNext/>
        <w:spacing w:after="0"/>
        <w:jc w:val="both"/>
        <w:outlineLvl w:val="2"/>
        <w:rPr>
          <w:rFonts w:eastAsia="Times New Roman" w:cs="Arial"/>
          <w:b/>
          <w:szCs w:val="20"/>
          <w:lang w:eastAsia="en-GB"/>
        </w:rPr>
      </w:pPr>
    </w:p>
    <w:p w14:paraId="281007F8" w14:textId="77777777" w:rsidR="008B7357" w:rsidRPr="008E3D36" w:rsidRDefault="008B7357" w:rsidP="008B7357">
      <w:pPr>
        <w:suppressAutoHyphens/>
        <w:spacing w:after="0"/>
        <w:contextualSpacing/>
        <w:jc w:val="both"/>
        <w:rPr>
          <w:rFonts w:cs="Arial"/>
        </w:rPr>
      </w:pPr>
      <w:r w:rsidRPr="008E3D36">
        <w:rPr>
          <w:rFonts w:cs="Arial"/>
        </w:rPr>
        <w:t>The programme aims to produce an informed and competent graduate who is experienced in analysis, design, implementation and evaluation in the chosen subject area, by means of intellectual stimulation, practical application and development of suitable skills.</w:t>
      </w:r>
    </w:p>
    <w:p w14:paraId="0A0E711D" w14:textId="77777777" w:rsidR="008B7357" w:rsidRPr="008E3D36" w:rsidRDefault="008B7357" w:rsidP="008B7357">
      <w:pPr>
        <w:suppressAutoHyphens/>
        <w:spacing w:after="0"/>
        <w:contextualSpacing/>
        <w:jc w:val="both"/>
        <w:rPr>
          <w:rFonts w:cs="Arial"/>
        </w:rPr>
      </w:pPr>
    </w:p>
    <w:p w14:paraId="67162BF7" w14:textId="77777777" w:rsidR="008B7357" w:rsidRPr="008E3D36" w:rsidRDefault="008B7357" w:rsidP="00CD156B">
      <w:pPr>
        <w:suppressAutoHyphens/>
        <w:spacing w:after="0"/>
        <w:ind w:left="567" w:hanging="567"/>
        <w:contextualSpacing/>
        <w:jc w:val="both"/>
        <w:rPr>
          <w:rFonts w:cs="Arial"/>
        </w:rPr>
      </w:pPr>
      <w:r w:rsidRPr="008E3D36">
        <w:rPr>
          <w:rFonts w:cs="Arial"/>
        </w:rPr>
        <w:t>The programme has the following general educational and specific programme aims:</w:t>
      </w:r>
    </w:p>
    <w:p w14:paraId="58A1990B" w14:textId="77777777" w:rsidR="008B7357" w:rsidRPr="008E3D36" w:rsidRDefault="008B7357" w:rsidP="00CD156B">
      <w:pPr>
        <w:suppressAutoHyphens/>
        <w:spacing w:after="0"/>
        <w:ind w:left="567" w:hanging="567"/>
        <w:contextualSpacing/>
        <w:jc w:val="both"/>
        <w:rPr>
          <w:rFonts w:cs="Arial"/>
        </w:rPr>
      </w:pPr>
    </w:p>
    <w:p w14:paraId="4A790D91" w14:textId="77777777" w:rsidR="008B7357" w:rsidRPr="008E3D36" w:rsidRDefault="008B7357" w:rsidP="00CD156B">
      <w:pPr>
        <w:suppressAutoHyphens/>
        <w:spacing w:after="0"/>
        <w:ind w:left="567" w:hanging="567"/>
        <w:contextualSpacing/>
        <w:jc w:val="both"/>
        <w:rPr>
          <w:rFonts w:cs="Arial"/>
        </w:rPr>
      </w:pPr>
      <w:r w:rsidRPr="008E3D36">
        <w:rPr>
          <w:rFonts w:cs="Arial"/>
        </w:rPr>
        <w:t>(a)</w:t>
      </w:r>
      <w:r w:rsidRPr="008E3D36">
        <w:rPr>
          <w:rFonts w:cs="Arial"/>
        </w:rPr>
        <w:tab/>
        <w:t xml:space="preserve">To stimulate and enhance a graduate’s enquiring, analytical, innovative and creative approach, thereby encouraging initiative, independent judgement and critical self-judgement. </w:t>
      </w:r>
    </w:p>
    <w:p w14:paraId="210A53F6" w14:textId="77777777" w:rsidR="008B7357" w:rsidRPr="008E3D36" w:rsidRDefault="008B7357" w:rsidP="00CD156B">
      <w:pPr>
        <w:suppressAutoHyphens/>
        <w:spacing w:after="0"/>
        <w:ind w:left="567" w:hanging="567"/>
        <w:contextualSpacing/>
        <w:jc w:val="both"/>
        <w:rPr>
          <w:rFonts w:cs="Arial"/>
        </w:rPr>
      </w:pPr>
    </w:p>
    <w:p w14:paraId="2443C781" w14:textId="77777777" w:rsidR="008B7357" w:rsidRPr="008E3D36" w:rsidRDefault="008B7357" w:rsidP="00CD156B">
      <w:pPr>
        <w:suppressAutoHyphens/>
        <w:spacing w:after="0"/>
        <w:ind w:left="567" w:hanging="567"/>
        <w:contextualSpacing/>
        <w:jc w:val="both"/>
        <w:rPr>
          <w:rFonts w:cs="Arial"/>
        </w:rPr>
      </w:pPr>
      <w:r w:rsidRPr="008E3D36">
        <w:rPr>
          <w:rFonts w:cs="Arial"/>
        </w:rPr>
        <w:t>(b)</w:t>
      </w:r>
      <w:r w:rsidRPr="008E3D36">
        <w:rPr>
          <w:rFonts w:cs="Arial"/>
        </w:rPr>
        <w:tab/>
        <w:t xml:space="preserve">To develop an ability to generate and communicate original concepts that extend the knowledge acquired in the taught sections of the programmes. </w:t>
      </w:r>
    </w:p>
    <w:p w14:paraId="5749701C" w14:textId="77777777" w:rsidR="008B7357" w:rsidRPr="008E3D36" w:rsidRDefault="008B7357" w:rsidP="00CD156B">
      <w:pPr>
        <w:suppressAutoHyphens/>
        <w:spacing w:after="0"/>
        <w:ind w:left="567" w:hanging="567"/>
        <w:contextualSpacing/>
        <w:jc w:val="both"/>
        <w:rPr>
          <w:rFonts w:cs="Arial"/>
        </w:rPr>
      </w:pPr>
    </w:p>
    <w:p w14:paraId="375ED09E" w14:textId="77777777" w:rsidR="008B7357" w:rsidRPr="008E3D36" w:rsidRDefault="008B7357" w:rsidP="00CD156B">
      <w:pPr>
        <w:suppressAutoHyphens/>
        <w:spacing w:after="0"/>
        <w:ind w:left="567" w:hanging="567"/>
        <w:contextualSpacing/>
        <w:jc w:val="both"/>
        <w:rPr>
          <w:rFonts w:cs="Arial"/>
        </w:rPr>
      </w:pPr>
      <w:r w:rsidRPr="008E3D36">
        <w:rPr>
          <w:rFonts w:cs="Arial"/>
        </w:rPr>
        <w:t>(c)</w:t>
      </w:r>
      <w:r w:rsidRPr="008E3D36">
        <w:rPr>
          <w:rFonts w:cs="Arial"/>
        </w:rPr>
        <w:tab/>
        <w:t>To prepare the graduate, through the acquisition of advanced theoretical concepts and practical skills, for employment, research and continuing professional development.</w:t>
      </w:r>
    </w:p>
    <w:p w14:paraId="4B760D32" w14:textId="77777777" w:rsidR="008B7357" w:rsidRPr="008E3D36" w:rsidRDefault="008B7357" w:rsidP="00CD156B">
      <w:pPr>
        <w:suppressAutoHyphens/>
        <w:spacing w:after="0"/>
        <w:ind w:left="567" w:hanging="567"/>
        <w:contextualSpacing/>
        <w:jc w:val="both"/>
        <w:rPr>
          <w:rFonts w:cs="Arial"/>
        </w:rPr>
      </w:pPr>
    </w:p>
    <w:p w14:paraId="0AE5222A" w14:textId="77777777" w:rsidR="008B7357" w:rsidRPr="008E3D36" w:rsidRDefault="008B7357" w:rsidP="00CD156B">
      <w:pPr>
        <w:suppressAutoHyphens/>
        <w:spacing w:after="0"/>
        <w:ind w:left="567" w:hanging="567"/>
        <w:contextualSpacing/>
        <w:jc w:val="both"/>
        <w:rPr>
          <w:rFonts w:cs="Arial"/>
        </w:rPr>
      </w:pPr>
      <w:r w:rsidRPr="008E3D36">
        <w:rPr>
          <w:rFonts w:cs="Arial"/>
        </w:rPr>
        <w:t>(d)</w:t>
      </w:r>
      <w:r w:rsidRPr="008E3D36">
        <w:rPr>
          <w:rFonts w:cs="Arial"/>
        </w:rPr>
        <w:tab/>
        <w:t xml:space="preserve">To critically appraise software systems and applications in terms of their design, usability, performance, etc. and consider their legal and ethical implications including sustainability. </w:t>
      </w:r>
    </w:p>
    <w:p w14:paraId="135C676C" w14:textId="77777777" w:rsidR="008B7357" w:rsidRPr="008E3D36" w:rsidRDefault="008B7357" w:rsidP="00CD156B">
      <w:pPr>
        <w:suppressAutoHyphens/>
        <w:spacing w:after="0"/>
        <w:ind w:left="567" w:hanging="567"/>
        <w:contextualSpacing/>
        <w:jc w:val="both"/>
        <w:rPr>
          <w:rFonts w:cs="Arial"/>
        </w:rPr>
      </w:pPr>
    </w:p>
    <w:p w14:paraId="5AF85C9F" w14:textId="77777777" w:rsidR="008B7357" w:rsidRPr="008E3D36" w:rsidRDefault="008B7357" w:rsidP="00CD156B">
      <w:pPr>
        <w:suppressAutoHyphens/>
        <w:spacing w:after="0"/>
        <w:ind w:left="567" w:hanging="567"/>
        <w:contextualSpacing/>
        <w:jc w:val="both"/>
        <w:rPr>
          <w:rFonts w:cs="Arial"/>
        </w:rPr>
      </w:pPr>
      <w:r w:rsidRPr="008E3D36">
        <w:rPr>
          <w:rFonts w:cs="Arial"/>
        </w:rPr>
        <w:t>(e)</w:t>
      </w:r>
      <w:r w:rsidRPr="008E3D36">
        <w:rPr>
          <w:rFonts w:cs="Arial"/>
        </w:rPr>
        <w:tab/>
        <w:t>To integrate the appropriate aspects of analysis, design along with technological considerations in the development of innovative, targeted solutions to complex problems.</w:t>
      </w:r>
    </w:p>
    <w:p w14:paraId="0506170F" w14:textId="77777777" w:rsidR="008B7357" w:rsidRPr="008E3D36" w:rsidRDefault="008B7357" w:rsidP="00CD156B">
      <w:pPr>
        <w:suppressAutoHyphens/>
        <w:spacing w:after="0"/>
        <w:ind w:left="567" w:hanging="567"/>
        <w:contextualSpacing/>
        <w:jc w:val="both"/>
        <w:rPr>
          <w:rFonts w:cs="Arial"/>
        </w:rPr>
      </w:pPr>
    </w:p>
    <w:p w14:paraId="55AF3F03" w14:textId="77777777" w:rsidR="008B7357" w:rsidRPr="008E3D36" w:rsidRDefault="008B7357" w:rsidP="00CD156B">
      <w:pPr>
        <w:suppressAutoHyphens/>
        <w:spacing w:after="0"/>
        <w:ind w:left="567" w:hanging="567"/>
        <w:contextualSpacing/>
        <w:jc w:val="both"/>
        <w:rPr>
          <w:rFonts w:cs="Arial"/>
        </w:rPr>
      </w:pPr>
      <w:r w:rsidRPr="008E3D36">
        <w:rPr>
          <w:rFonts w:cs="Arial"/>
        </w:rPr>
        <w:t>(f)</w:t>
      </w:r>
      <w:r w:rsidRPr="008E3D36">
        <w:rPr>
          <w:rFonts w:cs="Arial"/>
        </w:rPr>
        <w:tab/>
        <w:t>To develop an in-depth understanding of the range of technologies, concepts, principles and techniques associated with software engineering some of which may be at the forefront of the discipline.</w:t>
      </w:r>
    </w:p>
    <w:p w14:paraId="3F114881" w14:textId="77777777" w:rsidR="008B7357" w:rsidRPr="008E3D36" w:rsidRDefault="008B7357" w:rsidP="00CD156B">
      <w:pPr>
        <w:suppressAutoHyphens/>
        <w:spacing w:after="0"/>
        <w:ind w:left="567" w:hanging="567"/>
        <w:contextualSpacing/>
        <w:jc w:val="both"/>
        <w:rPr>
          <w:rFonts w:cs="Arial"/>
        </w:rPr>
      </w:pPr>
    </w:p>
    <w:p w14:paraId="151764B8" w14:textId="77777777" w:rsidR="008B7357" w:rsidRPr="008E3D36" w:rsidRDefault="008B7357" w:rsidP="00CD156B">
      <w:pPr>
        <w:suppressAutoHyphens/>
        <w:spacing w:after="0"/>
        <w:ind w:left="567" w:hanging="567"/>
        <w:contextualSpacing/>
        <w:jc w:val="both"/>
        <w:rPr>
          <w:rFonts w:cs="Arial"/>
        </w:rPr>
      </w:pPr>
      <w:r w:rsidRPr="008E3D36">
        <w:rPr>
          <w:rFonts w:cs="Arial"/>
        </w:rPr>
        <w:t>(g)</w:t>
      </w:r>
      <w:r w:rsidRPr="008E3D36">
        <w:rPr>
          <w:rFonts w:cs="Arial"/>
        </w:rPr>
        <w:tab/>
        <w:t>To develop an in</w:t>
      </w:r>
      <w:r w:rsidR="0091757C">
        <w:rPr>
          <w:rFonts w:cs="Arial"/>
        </w:rPr>
        <w:t>-</w:t>
      </w:r>
      <w:r w:rsidRPr="008E3D36">
        <w:rPr>
          <w:rFonts w:cs="Arial"/>
        </w:rPr>
        <w:t>depth knowledge of the management styles and structures of organisations</w:t>
      </w:r>
    </w:p>
    <w:p w14:paraId="3D7F90E1" w14:textId="77777777" w:rsidR="008B7357" w:rsidRPr="008E3D36" w:rsidRDefault="008B7357" w:rsidP="008B7357">
      <w:pPr>
        <w:tabs>
          <w:tab w:val="left" w:pos="1134"/>
        </w:tabs>
        <w:suppressAutoHyphens/>
        <w:spacing w:after="0"/>
        <w:jc w:val="both"/>
        <w:rPr>
          <w:rFonts w:cs="Arial"/>
        </w:rPr>
      </w:pPr>
    </w:p>
    <w:p w14:paraId="61E5DDC1" w14:textId="77777777" w:rsidR="008B7357" w:rsidRPr="008E3D36" w:rsidRDefault="008B7357" w:rsidP="008B7357">
      <w:pPr>
        <w:tabs>
          <w:tab w:val="left" w:pos="1134"/>
        </w:tabs>
        <w:suppressAutoHyphens/>
        <w:spacing w:after="0"/>
        <w:jc w:val="both"/>
        <w:rPr>
          <w:rFonts w:cs="Arial"/>
        </w:rPr>
      </w:pPr>
    </w:p>
    <w:p w14:paraId="4A792308" w14:textId="77777777" w:rsidR="008B7357" w:rsidRDefault="008B7357" w:rsidP="008B7357">
      <w:pPr>
        <w:keepNext/>
        <w:spacing w:after="0"/>
        <w:jc w:val="both"/>
        <w:outlineLvl w:val="2"/>
        <w:rPr>
          <w:rFonts w:eastAsia="Times New Roman" w:cs="Arial"/>
          <w:b/>
          <w:szCs w:val="20"/>
          <w:lang w:eastAsia="en-GB"/>
        </w:rPr>
      </w:pPr>
      <w:r w:rsidRPr="008E3D36">
        <w:rPr>
          <w:rFonts w:eastAsia="Times New Roman" w:cs="Arial"/>
          <w:b/>
          <w:szCs w:val="20"/>
          <w:lang w:eastAsia="en-GB"/>
        </w:rPr>
        <w:t>3.3e</w:t>
      </w:r>
      <w:r w:rsidRPr="008E3D36">
        <w:rPr>
          <w:rFonts w:eastAsia="Times New Roman" w:cs="Arial"/>
          <w:b/>
          <w:szCs w:val="20"/>
          <w:lang w:eastAsia="en-GB"/>
        </w:rPr>
        <w:tab/>
        <w:t>Programme Learning Outcomes</w:t>
      </w:r>
    </w:p>
    <w:p w14:paraId="50D8445C" w14:textId="77777777" w:rsidR="00913EED" w:rsidRPr="008E3D36" w:rsidRDefault="00913EED" w:rsidP="008B7357">
      <w:pPr>
        <w:keepNext/>
        <w:spacing w:after="0"/>
        <w:jc w:val="both"/>
        <w:outlineLvl w:val="2"/>
        <w:rPr>
          <w:rFonts w:eastAsia="Times New Roman" w:cs="Arial"/>
          <w:b/>
          <w:szCs w:val="20"/>
          <w:lang w:eastAsia="en-GB"/>
        </w:rPr>
      </w:pPr>
    </w:p>
    <w:p w14:paraId="2441D5A8" w14:textId="77777777" w:rsidR="008B7357" w:rsidRPr="008E3D36" w:rsidRDefault="008B7357" w:rsidP="008B7357">
      <w:pPr>
        <w:spacing w:after="0"/>
        <w:jc w:val="both"/>
        <w:rPr>
          <w:rFonts w:cs="Arial"/>
          <w:lang w:eastAsia="en-GB"/>
        </w:rPr>
      </w:pPr>
      <w:r w:rsidRPr="008E3D36">
        <w:rPr>
          <w:rFonts w:cs="Arial"/>
          <w:lang w:eastAsia="en-GB"/>
        </w:rPr>
        <w:t>Students who have successfully completed the MSc Software Engineering degree programme will be expected to demonstrate the following learning outcomes:</w:t>
      </w:r>
    </w:p>
    <w:p w14:paraId="0CAE4927" w14:textId="77777777" w:rsidR="008B7357" w:rsidRPr="008E3D36" w:rsidRDefault="008B7357" w:rsidP="008B7357">
      <w:pPr>
        <w:spacing w:after="0"/>
        <w:jc w:val="both"/>
        <w:rPr>
          <w:rFonts w:cs="Arial"/>
          <w:lang w:eastAsia="en-GB"/>
        </w:rPr>
      </w:pPr>
    </w:p>
    <w:p w14:paraId="15391CB6" w14:textId="77777777" w:rsidR="008B7357" w:rsidRDefault="008B7357" w:rsidP="008B7357">
      <w:pPr>
        <w:spacing w:after="0"/>
        <w:jc w:val="both"/>
        <w:rPr>
          <w:rFonts w:cs="Arial"/>
          <w:lang w:eastAsia="en-GB"/>
        </w:rPr>
      </w:pPr>
      <w:r w:rsidRPr="008E3D36">
        <w:rPr>
          <w:rFonts w:cs="Arial"/>
          <w:lang w:eastAsia="en-GB"/>
        </w:rPr>
        <w:t>Knowledge and Understanding:</w:t>
      </w:r>
    </w:p>
    <w:p w14:paraId="474AFEC5" w14:textId="77777777" w:rsidR="00913EED" w:rsidRPr="008E3D36" w:rsidRDefault="00913EED" w:rsidP="008B7357">
      <w:pPr>
        <w:spacing w:after="0"/>
        <w:jc w:val="both"/>
        <w:rPr>
          <w:rFonts w:cs="Arial"/>
          <w:lang w:eastAsia="en-GB"/>
        </w:rPr>
      </w:pPr>
    </w:p>
    <w:p w14:paraId="4B0F26CB" w14:textId="77777777" w:rsidR="008B7357" w:rsidRPr="008E3D36" w:rsidRDefault="008B7357" w:rsidP="00CD156B">
      <w:pPr>
        <w:numPr>
          <w:ilvl w:val="0"/>
          <w:numId w:val="22"/>
        </w:numPr>
        <w:spacing w:after="0"/>
        <w:ind w:left="567" w:hanging="567"/>
        <w:contextualSpacing/>
        <w:jc w:val="both"/>
        <w:rPr>
          <w:rFonts w:cs="Arial"/>
          <w:lang w:eastAsia="en-GB"/>
        </w:rPr>
      </w:pPr>
      <w:r w:rsidRPr="008E3D36">
        <w:rPr>
          <w:rFonts w:cs="Arial"/>
          <w:lang w:eastAsia="en-GB"/>
        </w:rPr>
        <w:t>A systematic understanding of knowledge in their field, and originality in the application of that knowledge.</w:t>
      </w:r>
    </w:p>
    <w:p w14:paraId="1F5007D3" w14:textId="77777777" w:rsidR="008B7357" w:rsidRPr="008E3D36" w:rsidRDefault="008B7357" w:rsidP="00CD156B">
      <w:pPr>
        <w:spacing w:after="0"/>
        <w:ind w:left="567" w:hanging="567"/>
        <w:contextualSpacing/>
        <w:jc w:val="both"/>
        <w:rPr>
          <w:rFonts w:cs="Arial"/>
          <w:lang w:eastAsia="en-GB"/>
        </w:rPr>
      </w:pPr>
    </w:p>
    <w:p w14:paraId="5C48E777" w14:textId="77777777" w:rsidR="008B7357" w:rsidRPr="008E3D36" w:rsidRDefault="008B7357" w:rsidP="00CD156B">
      <w:pPr>
        <w:numPr>
          <w:ilvl w:val="0"/>
          <w:numId w:val="22"/>
        </w:numPr>
        <w:spacing w:after="0"/>
        <w:ind w:left="567" w:hanging="567"/>
        <w:contextualSpacing/>
        <w:jc w:val="both"/>
        <w:rPr>
          <w:rFonts w:cs="Arial"/>
          <w:lang w:eastAsia="en-GB"/>
        </w:rPr>
      </w:pPr>
      <w:r w:rsidRPr="008E3D36">
        <w:rPr>
          <w:rFonts w:cs="Arial"/>
          <w:lang w:eastAsia="en-GB"/>
        </w:rPr>
        <w:t>A comprehensive understanding of techniques applicable to their own research or advanced scholarship.</w:t>
      </w:r>
    </w:p>
    <w:p w14:paraId="73E4BACF" w14:textId="77777777" w:rsidR="008B7357" w:rsidRPr="008E3D36" w:rsidRDefault="008B7357" w:rsidP="00CD156B">
      <w:pPr>
        <w:spacing w:after="0"/>
        <w:ind w:left="567" w:hanging="567"/>
        <w:contextualSpacing/>
        <w:jc w:val="both"/>
        <w:rPr>
          <w:rFonts w:cs="Arial"/>
          <w:lang w:eastAsia="en-GB"/>
        </w:rPr>
      </w:pPr>
    </w:p>
    <w:p w14:paraId="28DF9DB2" w14:textId="77777777" w:rsidR="008B7357" w:rsidRPr="008E3D36" w:rsidRDefault="008B7357" w:rsidP="00CD156B">
      <w:pPr>
        <w:numPr>
          <w:ilvl w:val="0"/>
          <w:numId w:val="22"/>
        </w:numPr>
        <w:spacing w:after="0"/>
        <w:ind w:left="567" w:hanging="567"/>
        <w:contextualSpacing/>
        <w:jc w:val="both"/>
        <w:rPr>
          <w:rFonts w:cs="Arial"/>
          <w:lang w:eastAsia="en-GB"/>
        </w:rPr>
      </w:pPr>
      <w:r w:rsidRPr="008E3D36">
        <w:rPr>
          <w:rFonts w:cs="Arial"/>
          <w:lang w:eastAsia="en-GB"/>
        </w:rPr>
        <w:t>A conceptual understanding that enables them to critically evaluate current research and advanced scholarship in the discipline.</w:t>
      </w:r>
    </w:p>
    <w:p w14:paraId="25B1914E" w14:textId="77777777" w:rsidR="008B7357" w:rsidRPr="008E3D36" w:rsidRDefault="008B7357" w:rsidP="00CD156B">
      <w:pPr>
        <w:spacing w:after="0"/>
        <w:ind w:left="567" w:hanging="567"/>
        <w:contextualSpacing/>
        <w:rPr>
          <w:rFonts w:cs="Arial"/>
          <w:lang w:eastAsia="en-GB"/>
        </w:rPr>
      </w:pPr>
    </w:p>
    <w:p w14:paraId="2820166F" w14:textId="77777777" w:rsidR="008B7357" w:rsidRPr="008E3D36" w:rsidRDefault="008B7357" w:rsidP="00CD156B">
      <w:pPr>
        <w:numPr>
          <w:ilvl w:val="0"/>
          <w:numId w:val="22"/>
        </w:numPr>
        <w:spacing w:after="0"/>
        <w:ind w:left="567" w:hanging="567"/>
        <w:contextualSpacing/>
        <w:jc w:val="both"/>
        <w:rPr>
          <w:rFonts w:cs="Arial"/>
          <w:lang w:eastAsia="en-GB"/>
        </w:rPr>
      </w:pPr>
      <w:r w:rsidRPr="008E3D36">
        <w:rPr>
          <w:rFonts w:cs="Arial"/>
          <w:lang w:eastAsia="en-GB"/>
        </w:rPr>
        <w:t>The ability to critically evaluate and analyse styles of management and organisational structure.</w:t>
      </w:r>
    </w:p>
    <w:p w14:paraId="72096388" w14:textId="77777777" w:rsidR="008B7357" w:rsidRPr="008E3D36" w:rsidRDefault="008B7357" w:rsidP="00CD156B">
      <w:pPr>
        <w:spacing w:after="0"/>
        <w:ind w:left="567" w:hanging="567"/>
        <w:contextualSpacing/>
        <w:jc w:val="both"/>
        <w:rPr>
          <w:rFonts w:cs="Arial"/>
          <w:lang w:eastAsia="en-GB"/>
        </w:rPr>
      </w:pPr>
    </w:p>
    <w:p w14:paraId="6D3C55FC" w14:textId="77777777" w:rsidR="008B7357" w:rsidRDefault="008B7357" w:rsidP="00685404">
      <w:pPr>
        <w:spacing w:after="0"/>
        <w:contextualSpacing/>
        <w:jc w:val="both"/>
        <w:rPr>
          <w:rFonts w:cs="Arial"/>
          <w:lang w:eastAsia="en-GB"/>
        </w:rPr>
      </w:pPr>
      <w:r w:rsidRPr="008E3D36">
        <w:rPr>
          <w:rFonts w:cs="Arial"/>
          <w:lang w:eastAsia="en-GB"/>
        </w:rPr>
        <w:t>General (transferable) skills:</w:t>
      </w:r>
    </w:p>
    <w:p w14:paraId="13C352C5" w14:textId="77777777" w:rsidR="00913EED" w:rsidRPr="008E3D36" w:rsidRDefault="00913EED" w:rsidP="00CD156B">
      <w:pPr>
        <w:spacing w:after="0"/>
        <w:ind w:hanging="567"/>
        <w:contextualSpacing/>
        <w:jc w:val="both"/>
        <w:rPr>
          <w:rFonts w:cs="Arial"/>
          <w:lang w:eastAsia="en-GB"/>
        </w:rPr>
      </w:pPr>
    </w:p>
    <w:p w14:paraId="3EBB8EDF" w14:textId="77777777" w:rsidR="008B7357" w:rsidRPr="008E3D36" w:rsidRDefault="008B7357" w:rsidP="00CD156B">
      <w:pPr>
        <w:numPr>
          <w:ilvl w:val="0"/>
          <w:numId w:val="22"/>
        </w:numPr>
        <w:spacing w:after="0"/>
        <w:ind w:left="567" w:hanging="567"/>
        <w:contextualSpacing/>
        <w:jc w:val="both"/>
        <w:rPr>
          <w:rFonts w:cs="Arial"/>
          <w:lang w:eastAsia="en-GB"/>
        </w:rPr>
      </w:pPr>
      <w:r w:rsidRPr="008E3D36">
        <w:rPr>
          <w:rFonts w:cs="Arial"/>
          <w:lang w:eastAsia="en-GB"/>
        </w:rPr>
        <w:t>An ability to deal with complex issues both systematically and creatively.</w:t>
      </w:r>
    </w:p>
    <w:p w14:paraId="3C64D143" w14:textId="77777777" w:rsidR="008B7357" w:rsidRPr="008E3D36" w:rsidRDefault="008B7357" w:rsidP="00CD156B">
      <w:pPr>
        <w:spacing w:after="0"/>
        <w:ind w:left="567" w:hanging="567"/>
        <w:contextualSpacing/>
        <w:jc w:val="both"/>
        <w:rPr>
          <w:rFonts w:cs="Arial"/>
          <w:lang w:eastAsia="en-GB"/>
        </w:rPr>
      </w:pPr>
    </w:p>
    <w:p w14:paraId="02BCBF6D" w14:textId="77777777" w:rsidR="008B7357" w:rsidRPr="008E3D36" w:rsidRDefault="008B7357" w:rsidP="00CD156B">
      <w:pPr>
        <w:numPr>
          <w:ilvl w:val="0"/>
          <w:numId w:val="22"/>
        </w:numPr>
        <w:spacing w:after="0"/>
        <w:ind w:left="567" w:hanging="567"/>
        <w:contextualSpacing/>
        <w:jc w:val="both"/>
        <w:rPr>
          <w:rFonts w:cs="Arial"/>
          <w:lang w:eastAsia="en-GB"/>
        </w:rPr>
      </w:pPr>
      <w:r w:rsidRPr="008E3D36">
        <w:rPr>
          <w:rFonts w:cs="Arial"/>
          <w:lang w:eastAsia="en-GB"/>
        </w:rPr>
        <w:t>Self-direction and originality in solving problems, and independently plan and implement tasks at an appropriate level.</w:t>
      </w:r>
    </w:p>
    <w:p w14:paraId="1E086209" w14:textId="77777777" w:rsidR="008B7357" w:rsidRPr="008E3D36" w:rsidRDefault="008B7357" w:rsidP="00CD156B">
      <w:pPr>
        <w:spacing w:after="0"/>
        <w:ind w:left="567" w:hanging="567"/>
        <w:contextualSpacing/>
        <w:jc w:val="both"/>
        <w:rPr>
          <w:rFonts w:cs="Arial"/>
          <w:lang w:eastAsia="en-GB"/>
        </w:rPr>
      </w:pPr>
    </w:p>
    <w:p w14:paraId="42A5B7E8" w14:textId="77777777" w:rsidR="008B7357" w:rsidRPr="008E3D36" w:rsidRDefault="008B7357" w:rsidP="00CD156B">
      <w:pPr>
        <w:numPr>
          <w:ilvl w:val="0"/>
          <w:numId w:val="22"/>
        </w:numPr>
        <w:spacing w:after="0"/>
        <w:ind w:left="567" w:hanging="567"/>
        <w:contextualSpacing/>
        <w:jc w:val="both"/>
        <w:rPr>
          <w:rFonts w:cs="Arial"/>
          <w:lang w:eastAsia="en-GB"/>
        </w:rPr>
      </w:pPr>
      <w:r w:rsidRPr="008E3D36">
        <w:rPr>
          <w:rFonts w:cs="Arial"/>
          <w:lang w:eastAsia="en-GB"/>
        </w:rPr>
        <w:t>An ability to communicate their conclusions clearly to specialist and non-specialist audiences.</w:t>
      </w:r>
    </w:p>
    <w:p w14:paraId="6A8D1872" w14:textId="77777777" w:rsidR="008B7357" w:rsidRPr="008E3D36" w:rsidRDefault="008B7357" w:rsidP="00CD156B">
      <w:pPr>
        <w:spacing w:after="0"/>
        <w:ind w:hanging="567"/>
        <w:contextualSpacing/>
        <w:jc w:val="both"/>
        <w:rPr>
          <w:rFonts w:cs="Arial"/>
          <w:lang w:eastAsia="en-GB"/>
        </w:rPr>
      </w:pPr>
    </w:p>
    <w:p w14:paraId="4259B7B0" w14:textId="77777777" w:rsidR="008B7357" w:rsidRDefault="008B7357" w:rsidP="00685404">
      <w:pPr>
        <w:spacing w:after="0"/>
        <w:ind w:left="567" w:hanging="567"/>
        <w:contextualSpacing/>
        <w:jc w:val="both"/>
        <w:rPr>
          <w:rFonts w:cs="Arial"/>
          <w:lang w:eastAsia="en-GB"/>
        </w:rPr>
      </w:pPr>
      <w:r w:rsidRPr="008E3D36">
        <w:rPr>
          <w:rFonts w:cs="Arial"/>
          <w:lang w:eastAsia="en-GB"/>
        </w:rPr>
        <w:t>Subject-specific skills:</w:t>
      </w:r>
    </w:p>
    <w:p w14:paraId="231CB60B" w14:textId="77777777" w:rsidR="00913EED" w:rsidRPr="008E3D36" w:rsidRDefault="00913EED" w:rsidP="00685404">
      <w:pPr>
        <w:spacing w:after="0"/>
        <w:ind w:left="567" w:hanging="567"/>
        <w:contextualSpacing/>
        <w:jc w:val="both"/>
        <w:rPr>
          <w:rFonts w:cs="Arial"/>
          <w:lang w:eastAsia="en-GB"/>
        </w:rPr>
      </w:pPr>
    </w:p>
    <w:p w14:paraId="06E8A08D" w14:textId="77777777" w:rsidR="008B7357" w:rsidRPr="008E3D36" w:rsidRDefault="008B7357" w:rsidP="00CD156B">
      <w:pPr>
        <w:numPr>
          <w:ilvl w:val="0"/>
          <w:numId w:val="22"/>
        </w:numPr>
        <w:spacing w:after="0"/>
        <w:ind w:left="567" w:hanging="567"/>
        <w:contextualSpacing/>
        <w:jc w:val="both"/>
        <w:rPr>
          <w:rFonts w:cs="Arial"/>
          <w:lang w:eastAsia="en-GB"/>
        </w:rPr>
      </w:pPr>
      <w:r w:rsidRPr="008E3D36">
        <w:rPr>
          <w:rFonts w:cs="Arial"/>
          <w:lang w:eastAsia="en-GB"/>
        </w:rPr>
        <w:t>An ability to use contemporary analysis and design methods to specify and develop large scale, high quality software systems in systematic, controlled and efficient manner.</w:t>
      </w:r>
    </w:p>
    <w:p w14:paraId="2563EAE2" w14:textId="77777777" w:rsidR="008B7357" w:rsidRPr="008E3D36" w:rsidRDefault="008B7357" w:rsidP="00CD156B">
      <w:pPr>
        <w:spacing w:after="0"/>
        <w:ind w:left="567" w:hanging="567"/>
        <w:contextualSpacing/>
        <w:jc w:val="both"/>
        <w:rPr>
          <w:rFonts w:cs="Arial"/>
          <w:lang w:eastAsia="en-GB"/>
        </w:rPr>
      </w:pPr>
    </w:p>
    <w:p w14:paraId="0536B9A5" w14:textId="7CEE9355" w:rsidR="008B7357" w:rsidRPr="008E3D36" w:rsidRDefault="008B7357" w:rsidP="00CD156B">
      <w:pPr>
        <w:numPr>
          <w:ilvl w:val="0"/>
          <w:numId w:val="22"/>
        </w:numPr>
        <w:spacing w:after="0"/>
        <w:ind w:left="567" w:hanging="567"/>
        <w:contextualSpacing/>
        <w:jc w:val="both"/>
        <w:rPr>
          <w:rFonts w:cs="Arial"/>
          <w:lang w:eastAsia="en-GB"/>
        </w:rPr>
      </w:pPr>
      <w:r w:rsidRPr="008E3D36">
        <w:rPr>
          <w:rFonts w:cs="Arial"/>
          <w:lang w:eastAsia="en-GB"/>
        </w:rPr>
        <w:t>advanced theoretical and practical knowledge of modern software production and deployment approaches.</w:t>
      </w:r>
    </w:p>
    <w:p w14:paraId="1F7CA4BE" w14:textId="77777777" w:rsidR="008B7357" w:rsidRPr="008E3D36" w:rsidRDefault="008B7357" w:rsidP="00CD156B">
      <w:pPr>
        <w:spacing w:after="0"/>
        <w:ind w:left="567" w:hanging="567"/>
        <w:contextualSpacing/>
        <w:jc w:val="both"/>
        <w:rPr>
          <w:rFonts w:cs="Arial"/>
          <w:lang w:eastAsia="en-GB"/>
        </w:rPr>
      </w:pPr>
    </w:p>
    <w:p w14:paraId="0BC8D08A" w14:textId="679722A8" w:rsidR="008B7357" w:rsidRPr="008E3D36" w:rsidRDefault="008B7357" w:rsidP="00CD156B">
      <w:pPr>
        <w:numPr>
          <w:ilvl w:val="0"/>
          <w:numId w:val="22"/>
        </w:numPr>
        <w:spacing w:after="0"/>
        <w:ind w:left="567" w:hanging="567"/>
        <w:contextualSpacing/>
        <w:jc w:val="both"/>
        <w:rPr>
          <w:rFonts w:cs="Arial"/>
          <w:lang w:eastAsia="en-GB"/>
        </w:rPr>
      </w:pPr>
      <w:r w:rsidRPr="008E3D36">
        <w:rPr>
          <w:rFonts w:cs="Arial"/>
          <w:lang w:eastAsia="en-GB"/>
        </w:rPr>
        <w:t>a systematic understanding of software project management methods and techniques.</w:t>
      </w:r>
    </w:p>
    <w:p w14:paraId="31F4E47F" w14:textId="77777777" w:rsidR="008B7357" w:rsidRPr="008E3D36" w:rsidRDefault="008B7357" w:rsidP="00CD156B">
      <w:pPr>
        <w:spacing w:after="0"/>
        <w:ind w:left="567" w:hanging="567"/>
        <w:contextualSpacing/>
        <w:jc w:val="both"/>
        <w:rPr>
          <w:rFonts w:cs="Arial"/>
          <w:highlight w:val="yellow"/>
          <w:lang w:eastAsia="en-GB"/>
        </w:rPr>
      </w:pPr>
    </w:p>
    <w:p w14:paraId="1AEEB5FA" w14:textId="2C196DC2" w:rsidR="008B7357" w:rsidRPr="008E3D36" w:rsidRDefault="008B7357" w:rsidP="00CD156B">
      <w:pPr>
        <w:numPr>
          <w:ilvl w:val="0"/>
          <w:numId w:val="22"/>
        </w:numPr>
        <w:spacing w:after="0"/>
        <w:ind w:left="567" w:hanging="567"/>
        <w:contextualSpacing/>
        <w:jc w:val="both"/>
        <w:rPr>
          <w:rFonts w:cs="Arial"/>
          <w:lang w:eastAsia="en-GB"/>
        </w:rPr>
      </w:pPr>
      <w:r w:rsidRPr="008E3D36">
        <w:rPr>
          <w:rFonts w:cs="Arial"/>
          <w:lang w:eastAsia="en-GB"/>
        </w:rPr>
        <w:t>advanced theoretical and practical knowledge of emerging software engineering professional practices and standards.</w:t>
      </w:r>
    </w:p>
    <w:p w14:paraId="52C8097E" w14:textId="77777777" w:rsidR="008B7357" w:rsidRPr="008E3D36" w:rsidRDefault="008B7357" w:rsidP="008B7357">
      <w:pPr>
        <w:ind w:left="720"/>
        <w:contextualSpacing/>
        <w:rPr>
          <w:rFonts w:cs="Arial"/>
          <w:lang w:eastAsia="en-GB"/>
        </w:rPr>
      </w:pPr>
    </w:p>
    <w:p w14:paraId="5F210029" w14:textId="77777777" w:rsidR="008B7357" w:rsidRDefault="008B7357" w:rsidP="008B7357">
      <w:pPr>
        <w:spacing w:after="0"/>
        <w:contextualSpacing/>
        <w:jc w:val="both"/>
        <w:rPr>
          <w:rFonts w:cs="Arial"/>
          <w:lang w:eastAsia="en-GB"/>
        </w:rPr>
      </w:pPr>
    </w:p>
    <w:p w14:paraId="1F180742" w14:textId="77777777" w:rsidR="00913EED" w:rsidRPr="008E3D36" w:rsidRDefault="00913EED" w:rsidP="008B7357">
      <w:pPr>
        <w:spacing w:after="0"/>
        <w:contextualSpacing/>
        <w:jc w:val="both"/>
        <w:rPr>
          <w:rFonts w:cs="Arial"/>
          <w:lang w:eastAsia="en-GB"/>
        </w:rPr>
      </w:pPr>
    </w:p>
    <w:p w14:paraId="1010197C" w14:textId="77777777" w:rsidR="008B7357" w:rsidRDefault="008B7357" w:rsidP="008B7357">
      <w:pPr>
        <w:keepNext/>
        <w:spacing w:after="0"/>
        <w:jc w:val="both"/>
        <w:outlineLvl w:val="2"/>
        <w:rPr>
          <w:rFonts w:eastAsia="Times New Roman" w:cs="Arial"/>
          <w:b/>
          <w:szCs w:val="20"/>
          <w:lang w:eastAsia="en-GB"/>
        </w:rPr>
      </w:pPr>
      <w:r w:rsidRPr="008E3D36">
        <w:rPr>
          <w:rFonts w:eastAsia="Times New Roman" w:cs="Arial"/>
          <w:b/>
          <w:szCs w:val="20"/>
          <w:lang w:eastAsia="en-GB"/>
        </w:rPr>
        <w:t>3.4e</w:t>
      </w:r>
      <w:r w:rsidRPr="008E3D36">
        <w:rPr>
          <w:rFonts w:eastAsia="Times New Roman" w:cs="Arial"/>
          <w:b/>
          <w:szCs w:val="20"/>
          <w:lang w:eastAsia="en-GB"/>
        </w:rPr>
        <w:tab/>
        <w:t>Programme Structure</w:t>
      </w:r>
    </w:p>
    <w:p w14:paraId="1F807BBF" w14:textId="77777777" w:rsidR="00913EED" w:rsidRPr="008E3D36" w:rsidRDefault="00913EED" w:rsidP="008B7357">
      <w:pPr>
        <w:keepNext/>
        <w:spacing w:after="0"/>
        <w:jc w:val="both"/>
        <w:outlineLvl w:val="2"/>
        <w:rPr>
          <w:rFonts w:eastAsia="Times New Roman" w:cs="Arial"/>
          <w:b/>
          <w:szCs w:val="20"/>
          <w:lang w:eastAsia="en-GB"/>
        </w:rPr>
      </w:pPr>
    </w:p>
    <w:p w14:paraId="54AE75CC" w14:textId="6AF66428" w:rsidR="008B7357" w:rsidRPr="008E3D36" w:rsidRDefault="008B7357" w:rsidP="008B7357">
      <w:pPr>
        <w:tabs>
          <w:tab w:val="num" w:pos="720"/>
          <w:tab w:val="left" w:pos="1440"/>
        </w:tabs>
        <w:spacing w:after="0"/>
        <w:jc w:val="both"/>
        <w:rPr>
          <w:rFonts w:cs="Arial"/>
        </w:rPr>
      </w:pPr>
      <w:r w:rsidRPr="008E3D36">
        <w:rPr>
          <w:rFonts w:cs="Arial"/>
        </w:rPr>
        <w:t xml:space="preserve">The </w:t>
      </w:r>
      <w:r w:rsidR="004F6911">
        <w:rPr>
          <w:rFonts w:cs="Arial"/>
        </w:rPr>
        <w:t>p</w:t>
      </w:r>
      <w:r w:rsidR="004F6911" w:rsidRPr="008E3D36">
        <w:rPr>
          <w:rFonts w:cs="Arial"/>
        </w:rPr>
        <w:t xml:space="preserve">rogramme </w:t>
      </w:r>
      <w:r w:rsidRPr="008E3D36">
        <w:rPr>
          <w:rFonts w:cs="Arial"/>
        </w:rPr>
        <w:t xml:space="preserve">will consist of two </w:t>
      </w:r>
      <w:r w:rsidR="00CD156B">
        <w:rPr>
          <w:rFonts w:cs="Arial"/>
        </w:rPr>
        <w:t>componen</w:t>
      </w:r>
      <w:r w:rsidR="00CD156B" w:rsidRPr="008E3D36">
        <w:rPr>
          <w:rFonts w:cs="Arial"/>
        </w:rPr>
        <w:t>ts</w:t>
      </w:r>
      <w:r w:rsidRPr="008E3D36">
        <w:rPr>
          <w:rFonts w:cs="Arial"/>
        </w:rPr>
        <w:t xml:space="preserve">, a taught part consisting of 6 modules, followed by a second element requiring in-depth research into a problem. This will be preceded by a foundation stage to ensure that all students have the required background to obtain the maximum benefit from the Programme. </w:t>
      </w:r>
    </w:p>
    <w:p w14:paraId="43EA0573" w14:textId="77777777" w:rsidR="008B7357" w:rsidRPr="008E3D36" w:rsidRDefault="008B7357" w:rsidP="008B7357">
      <w:pPr>
        <w:tabs>
          <w:tab w:val="num" w:pos="720"/>
          <w:tab w:val="left" w:pos="1440"/>
        </w:tabs>
        <w:spacing w:after="0"/>
        <w:jc w:val="both"/>
        <w:rPr>
          <w:rFonts w:cs="Arial"/>
        </w:rPr>
      </w:pPr>
    </w:p>
    <w:p w14:paraId="03DFEDAA" w14:textId="77777777" w:rsidR="008B7357" w:rsidRPr="008E3D36" w:rsidRDefault="008B7357" w:rsidP="008B7357">
      <w:pPr>
        <w:tabs>
          <w:tab w:val="num" w:pos="720"/>
          <w:tab w:val="left" w:pos="1440"/>
        </w:tabs>
        <w:spacing w:after="0"/>
        <w:jc w:val="both"/>
        <w:rPr>
          <w:rFonts w:cs="Arial"/>
        </w:rPr>
      </w:pPr>
      <w:r w:rsidRPr="00685404">
        <w:rPr>
          <w:rFonts w:cs="Arial"/>
          <w:i/>
        </w:rPr>
        <w:t>Note:</w:t>
      </w:r>
      <w:r w:rsidRPr="008E3D36">
        <w:rPr>
          <w:rFonts w:cs="Arial"/>
        </w:rPr>
        <w:t xml:space="preserve"> Students who successfully complete 120 credits (</w:t>
      </w:r>
      <w:r w:rsidR="00A3398D">
        <w:rPr>
          <w:rFonts w:cs="Arial"/>
        </w:rPr>
        <w:t>Part I</w:t>
      </w:r>
      <w:r w:rsidRPr="008E3D36">
        <w:rPr>
          <w:rFonts w:cs="Arial"/>
        </w:rPr>
        <w:t>) will be eligible for the award of Postgraduate Diploma while students who successfully complete 60 credits will be eligible for the award of Postgraduate Certificate</w:t>
      </w:r>
    </w:p>
    <w:p w14:paraId="40AD40EA" w14:textId="77777777" w:rsidR="008B7357" w:rsidRPr="008E3D36" w:rsidRDefault="008B7357" w:rsidP="008B7357">
      <w:pPr>
        <w:tabs>
          <w:tab w:val="num" w:pos="720"/>
          <w:tab w:val="left" w:pos="1440"/>
        </w:tabs>
        <w:spacing w:after="0"/>
        <w:jc w:val="both"/>
        <w:rPr>
          <w:rFonts w:cs="Arial"/>
        </w:rPr>
      </w:pPr>
    </w:p>
    <w:p w14:paraId="51A026A6" w14:textId="77777777" w:rsidR="008B7357" w:rsidRPr="008E3D36" w:rsidRDefault="008B7357" w:rsidP="008B7357">
      <w:pPr>
        <w:tabs>
          <w:tab w:val="num" w:pos="720"/>
          <w:tab w:val="left" w:pos="1440"/>
        </w:tabs>
        <w:spacing w:after="0"/>
        <w:jc w:val="both"/>
        <w:rPr>
          <w:rFonts w:cs="Arial"/>
          <w:b/>
        </w:rPr>
      </w:pPr>
      <w:r w:rsidRPr="008E3D36">
        <w:rPr>
          <w:rFonts w:cs="Arial"/>
          <w:b/>
        </w:rPr>
        <w:t>Part I</w:t>
      </w:r>
    </w:p>
    <w:p w14:paraId="07F79FC0" w14:textId="77777777" w:rsidR="008B7357" w:rsidRPr="008E3D36" w:rsidRDefault="008B7357" w:rsidP="008B7357">
      <w:pPr>
        <w:tabs>
          <w:tab w:val="num" w:pos="720"/>
          <w:tab w:val="left" w:pos="1440"/>
        </w:tabs>
        <w:spacing w:after="0"/>
        <w:jc w:val="both"/>
        <w:rPr>
          <w:rFonts w:cs="Arial"/>
        </w:rPr>
      </w:pPr>
    </w:p>
    <w:p w14:paraId="41B83C60" w14:textId="77777777" w:rsidR="008B7357" w:rsidRPr="008E3D36" w:rsidRDefault="008B7357" w:rsidP="008B7357">
      <w:pPr>
        <w:tabs>
          <w:tab w:val="num" w:pos="720"/>
          <w:tab w:val="left" w:pos="1440"/>
        </w:tabs>
        <w:spacing w:after="0"/>
        <w:jc w:val="both"/>
        <w:rPr>
          <w:rFonts w:cs="Arial"/>
        </w:rPr>
      </w:pPr>
      <w:r w:rsidRPr="008E3D36">
        <w:rPr>
          <w:rFonts w:cs="Arial"/>
        </w:rPr>
        <w:t xml:space="preserve">Part I of the programme is made up of the taught modules, totalling 120 credits. Modules will be in multiples of 10 credits, which will involve 30 hours of lecturer contact in scheduled teaching sessions (lectures, seminars, laboratories etc.), with a significant amount of student self-study. On a full-time basis, these modules will be studied over 12 calendar months, divided into three "semesters". Each semester includes an allowance for revision and assessment of a module. The first 2 semesters will comprise the taught modules i.e. </w:t>
      </w:r>
      <w:r w:rsidR="00A3398D">
        <w:rPr>
          <w:rFonts w:cs="Arial"/>
        </w:rPr>
        <w:t>Part I</w:t>
      </w:r>
      <w:r w:rsidRPr="008E3D36">
        <w:rPr>
          <w:rFonts w:cs="Arial"/>
        </w:rPr>
        <w:t xml:space="preserve">; while the third semester will comprise the Major Project i.e. </w:t>
      </w:r>
      <w:r w:rsidR="00A3398D">
        <w:rPr>
          <w:rFonts w:cs="Arial"/>
        </w:rPr>
        <w:t>Part II</w:t>
      </w:r>
      <w:r w:rsidRPr="008E3D36">
        <w:rPr>
          <w:rFonts w:cs="Arial"/>
        </w:rPr>
        <w:t>.</w:t>
      </w:r>
    </w:p>
    <w:p w14:paraId="53F10E7C" w14:textId="77777777" w:rsidR="008B7357" w:rsidRPr="008E3D36" w:rsidRDefault="008B7357" w:rsidP="008B7357">
      <w:pPr>
        <w:tabs>
          <w:tab w:val="num" w:pos="720"/>
          <w:tab w:val="left" w:pos="1440"/>
        </w:tabs>
        <w:spacing w:after="0"/>
        <w:jc w:val="both"/>
        <w:rPr>
          <w:rFonts w:cs="Arial"/>
        </w:rPr>
      </w:pPr>
    </w:p>
    <w:p w14:paraId="61C57C31" w14:textId="77777777" w:rsidR="008B7357" w:rsidRPr="008E3D36" w:rsidRDefault="008B7357" w:rsidP="008B7357">
      <w:pPr>
        <w:tabs>
          <w:tab w:val="num" w:pos="720"/>
          <w:tab w:val="left" w:pos="1440"/>
        </w:tabs>
        <w:spacing w:after="0"/>
        <w:jc w:val="both"/>
        <w:rPr>
          <w:rFonts w:cs="Arial"/>
        </w:rPr>
      </w:pPr>
    </w:p>
    <w:p w14:paraId="703A5923" w14:textId="77777777" w:rsidR="008B7357" w:rsidRPr="008E3D36" w:rsidRDefault="008B7357" w:rsidP="008B7357">
      <w:pPr>
        <w:tabs>
          <w:tab w:val="num" w:pos="720"/>
          <w:tab w:val="left" w:pos="1440"/>
        </w:tabs>
        <w:spacing w:after="0"/>
        <w:jc w:val="both"/>
        <w:rPr>
          <w:rFonts w:cs="Arial"/>
          <w:b/>
        </w:rPr>
      </w:pPr>
      <w:r w:rsidRPr="008E3D36">
        <w:rPr>
          <w:rFonts w:cs="Arial"/>
          <w:b/>
        </w:rPr>
        <w:t>Part II</w:t>
      </w:r>
    </w:p>
    <w:p w14:paraId="097A7ECB" w14:textId="77777777" w:rsidR="008B7357" w:rsidRPr="008E3D36" w:rsidRDefault="008B7357" w:rsidP="008B7357">
      <w:pPr>
        <w:tabs>
          <w:tab w:val="num" w:pos="720"/>
          <w:tab w:val="left" w:pos="1440"/>
        </w:tabs>
        <w:spacing w:after="0"/>
        <w:jc w:val="both"/>
        <w:rPr>
          <w:rFonts w:cs="Arial"/>
        </w:rPr>
      </w:pPr>
    </w:p>
    <w:p w14:paraId="3B5ED497" w14:textId="096D3AD6" w:rsidR="008B7357" w:rsidRPr="008E3D36" w:rsidRDefault="008B7357" w:rsidP="008B7357">
      <w:pPr>
        <w:tabs>
          <w:tab w:val="num" w:pos="720"/>
          <w:tab w:val="left" w:pos="1440"/>
        </w:tabs>
        <w:spacing w:after="0"/>
        <w:jc w:val="both"/>
        <w:rPr>
          <w:rFonts w:cs="Arial"/>
        </w:rPr>
      </w:pPr>
      <w:r w:rsidRPr="008E3D36">
        <w:rPr>
          <w:rFonts w:cs="Arial"/>
        </w:rPr>
        <w:t xml:space="preserve">Part II (Major Project) of the </w:t>
      </w:r>
      <w:r w:rsidR="004F6911">
        <w:rPr>
          <w:rFonts w:cs="Arial"/>
        </w:rPr>
        <w:t xml:space="preserve">Programme </w:t>
      </w:r>
      <w:r w:rsidRPr="008E3D36">
        <w:rPr>
          <w:rFonts w:cs="Arial"/>
        </w:rPr>
        <w:t xml:space="preserve">is an in-depth investigation into a particular area.  This element of the programme will be equivalent to 60 credits.  The outcome of this Major Project may take a variety of forms and may be formulated through a variety of means - student idea, industrial liaison, staff-student discussion, or a combination of these means.  </w:t>
      </w:r>
      <w:r w:rsidRPr="008E3D36">
        <w:rPr>
          <w:rFonts w:cs="Arial"/>
        </w:rPr>
        <w:lastRenderedPageBreak/>
        <w:t xml:space="preserve">Although the ultimate choice of Major Project to be undertaken rests with the student, that choice will not be made without consultation with the Major Project co-ordinator. The identification of the problem/area to be investigated will normally be made, at the latest, by the end of the first semester of the Programme. The Major Project coordinator will approve all Major Projects. </w:t>
      </w:r>
    </w:p>
    <w:p w14:paraId="400E6A17" w14:textId="77777777" w:rsidR="008B7357" w:rsidRPr="008E3D36" w:rsidRDefault="008B7357" w:rsidP="008B7357">
      <w:pPr>
        <w:tabs>
          <w:tab w:val="num" w:pos="720"/>
          <w:tab w:val="left" w:pos="1440"/>
        </w:tabs>
        <w:spacing w:after="0"/>
        <w:jc w:val="both"/>
        <w:rPr>
          <w:rFonts w:cs="Arial"/>
        </w:rPr>
      </w:pPr>
    </w:p>
    <w:p w14:paraId="0408C7E8" w14:textId="77777777" w:rsidR="008B7357" w:rsidRPr="008E3D36" w:rsidRDefault="008B7357" w:rsidP="008B7357">
      <w:pPr>
        <w:tabs>
          <w:tab w:val="num" w:pos="720"/>
          <w:tab w:val="left" w:pos="1440"/>
        </w:tabs>
        <w:spacing w:after="0"/>
        <w:jc w:val="both"/>
        <w:rPr>
          <w:rFonts w:cs="Arial"/>
        </w:rPr>
      </w:pPr>
      <w:r w:rsidRPr="008E3D36">
        <w:rPr>
          <w:rFonts w:cs="Arial"/>
        </w:rPr>
        <w:t>The student will essentially be working independently. To assist the student, a team of Major Project advisors, drawn from the teaching staff, will be formed.  Members of the team will be available at known times throughout the working week to answer queries that each student may have.  At all times it is the intention of the advisors to guide the student to his/her own solution of the problem(s).  Each student will be allocated a main supervisor from within the team. The main supervisor will be the first point of contact for the student, and will be responsible for monitoring student progress etc.</w:t>
      </w:r>
    </w:p>
    <w:p w14:paraId="5FE9B0B3" w14:textId="77777777" w:rsidR="008B7357" w:rsidRPr="008E3D36" w:rsidRDefault="008B7357" w:rsidP="008B7357">
      <w:pPr>
        <w:tabs>
          <w:tab w:val="num" w:pos="720"/>
          <w:tab w:val="left" w:pos="1440"/>
        </w:tabs>
        <w:spacing w:after="0"/>
        <w:jc w:val="both"/>
        <w:rPr>
          <w:rFonts w:cs="Arial"/>
        </w:rPr>
      </w:pPr>
    </w:p>
    <w:p w14:paraId="232C9D51" w14:textId="77777777" w:rsidR="008B7357" w:rsidRPr="008E3D36" w:rsidRDefault="008B7357" w:rsidP="008B7357">
      <w:pPr>
        <w:tabs>
          <w:tab w:val="num" w:pos="720"/>
          <w:tab w:val="left" w:pos="1440"/>
        </w:tabs>
        <w:spacing w:after="0"/>
        <w:jc w:val="both"/>
        <w:rPr>
          <w:rFonts w:cs="Arial"/>
        </w:rPr>
      </w:pPr>
    </w:p>
    <w:p w14:paraId="019C018C" w14:textId="77777777" w:rsidR="008B7357" w:rsidRPr="008E3D36" w:rsidRDefault="008B7357" w:rsidP="008B7357">
      <w:pPr>
        <w:spacing w:after="0"/>
        <w:jc w:val="both"/>
        <w:rPr>
          <w:rFonts w:cs="Arial"/>
          <w:b/>
          <w:bCs/>
        </w:rPr>
      </w:pPr>
      <w:r w:rsidRPr="008E3D36">
        <w:rPr>
          <w:rFonts w:cs="Arial"/>
          <w:b/>
          <w:bCs/>
        </w:rPr>
        <w:t>Suggested Structure: Full-time Students</w:t>
      </w:r>
    </w:p>
    <w:p w14:paraId="58F41885" w14:textId="77777777" w:rsidR="008B7357" w:rsidRPr="008E3D36" w:rsidRDefault="008B7357" w:rsidP="008B7357">
      <w:pPr>
        <w:autoSpaceDE w:val="0"/>
        <w:autoSpaceDN w:val="0"/>
        <w:adjustRightInd w:val="0"/>
        <w:spacing w:after="0"/>
        <w:jc w:val="both"/>
        <w:rPr>
          <w:rFonts w:cs="Arial"/>
          <w:b/>
          <w:bCs/>
          <w:sz w:val="24"/>
          <w:szCs w:val="24"/>
        </w:rPr>
      </w:pPr>
    </w:p>
    <w:p w14:paraId="275D9D28" w14:textId="77777777" w:rsidR="008B7357" w:rsidRDefault="008B7357" w:rsidP="008B7357">
      <w:pPr>
        <w:autoSpaceDE w:val="0"/>
        <w:autoSpaceDN w:val="0"/>
        <w:adjustRightInd w:val="0"/>
        <w:spacing w:after="0"/>
        <w:jc w:val="both"/>
        <w:rPr>
          <w:rFonts w:cs="Arial"/>
          <w:b/>
          <w:bCs/>
        </w:rPr>
      </w:pPr>
      <w:r w:rsidRPr="008E3D36">
        <w:rPr>
          <w:rFonts w:cs="Arial"/>
          <w:b/>
          <w:bCs/>
        </w:rPr>
        <w:t>Semester 1 (</w:t>
      </w:r>
      <w:r w:rsidR="0002119D">
        <w:rPr>
          <w:rFonts w:cs="Arial"/>
          <w:b/>
          <w:bCs/>
        </w:rPr>
        <w:t>September</w:t>
      </w:r>
      <w:r w:rsidRPr="008E3D36">
        <w:rPr>
          <w:rFonts w:cs="Arial"/>
          <w:b/>
          <w:bCs/>
        </w:rPr>
        <w:t xml:space="preserve"> to </w:t>
      </w:r>
      <w:r w:rsidR="0002119D">
        <w:rPr>
          <w:rFonts w:cs="Arial"/>
          <w:b/>
          <w:bCs/>
        </w:rPr>
        <w:t>January</w:t>
      </w:r>
      <w:r w:rsidRPr="008E3D36">
        <w:rPr>
          <w:rFonts w:cs="Arial"/>
          <w:b/>
          <w:bCs/>
        </w:rPr>
        <w:t>)</w:t>
      </w:r>
    </w:p>
    <w:p w14:paraId="4D62C99E" w14:textId="77777777" w:rsidR="00CD156B" w:rsidRPr="008E3D36" w:rsidRDefault="00CD156B" w:rsidP="008B7357">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8B7357" w:rsidRPr="008E3D36" w14:paraId="4659849D" w14:textId="77777777" w:rsidTr="00685404">
        <w:trPr>
          <w:trHeight w:val="778"/>
        </w:trPr>
        <w:tc>
          <w:tcPr>
            <w:tcW w:w="1526" w:type="dxa"/>
            <w:shd w:val="clear" w:color="auto" w:fill="D9D9D9"/>
            <w:vAlign w:val="center"/>
          </w:tcPr>
          <w:p w14:paraId="61DD942E" w14:textId="0F46774E" w:rsidR="008B7357" w:rsidRPr="008E3D36" w:rsidRDefault="008B7357" w:rsidP="00685404">
            <w:pPr>
              <w:autoSpaceDE w:val="0"/>
              <w:autoSpaceDN w:val="0"/>
              <w:adjustRightInd w:val="0"/>
              <w:spacing w:after="0"/>
              <w:jc w:val="center"/>
              <w:rPr>
                <w:rFonts w:cs="Arial"/>
                <w:b/>
                <w:bCs/>
              </w:rPr>
            </w:pPr>
            <w:r w:rsidRPr="008E3D36">
              <w:rPr>
                <w:rFonts w:cs="Arial"/>
                <w:b/>
                <w:bCs/>
              </w:rPr>
              <w:t>Module Code</w:t>
            </w:r>
          </w:p>
        </w:tc>
        <w:tc>
          <w:tcPr>
            <w:tcW w:w="4394" w:type="dxa"/>
            <w:shd w:val="clear" w:color="auto" w:fill="D9D9D9"/>
            <w:vAlign w:val="center"/>
          </w:tcPr>
          <w:p w14:paraId="0C8A8420" w14:textId="1D5BB751" w:rsidR="008B7357" w:rsidRPr="008E3D36" w:rsidRDefault="008B7357" w:rsidP="00685404">
            <w:pPr>
              <w:autoSpaceDE w:val="0"/>
              <w:autoSpaceDN w:val="0"/>
              <w:adjustRightInd w:val="0"/>
              <w:spacing w:after="0"/>
              <w:jc w:val="center"/>
              <w:rPr>
                <w:rFonts w:cs="Arial"/>
                <w:b/>
                <w:bCs/>
              </w:rPr>
            </w:pPr>
            <w:r w:rsidRPr="008E3D36">
              <w:rPr>
                <w:rFonts w:cs="Arial"/>
                <w:b/>
                <w:bCs/>
              </w:rPr>
              <w:t>Title</w:t>
            </w:r>
          </w:p>
        </w:tc>
        <w:tc>
          <w:tcPr>
            <w:tcW w:w="2126" w:type="dxa"/>
            <w:shd w:val="clear" w:color="auto" w:fill="D9D9D9"/>
            <w:vAlign w:val="center"/>
          </w:tcPr>
          <w:p w14:paraId="38FB8A2E" w14:textId="77777777" w:rsidR="008B7357" w:rsidRPr="008E3D36" w:rsidRDefault="008B7357" w:rsidP="00685404">
            <w:pPr>
              <w:autoSpaceDE w:val="0"/>
              <w:autoSpaceDN w:val="0"/>
              <w:adjustRightInd w:val="0"/>
              <w:spacing w:after="0"/>
              <w:jc w:val="center"/>
              <w:rPr>
                <w:rFonts w:cs="Arial"/>
                <w:b/>
                <w:bCs/>
              </w:rPr>
            </w:pPr>
            <w:r w:rsidRPr="008E3D36">
              <w:rPr>
                <w:rFonts w:cs="Arial"/>
                <w:b/>
                <w:bCs/>
              </w:rPr>
              <w:t>Module type (core, compulsory or optional)</w:t>
            </w:r>
          </w:p>
        </w:tc>
        <w:tc>
          <w:tcPr>
            <w:tcW w:w="1276" w:type="dxa"/>
            <w:shd w:val="clear" w:color="auto" w:fill="D9D9D9"/>
            <w:vAlign w:val="center"/>
          </w:tcPr>
          <w:p w14:paraId="24F0D649" w14:textId="77777777" w:rsidR="008B7357" w:rsidRPr="008E3D36" w:rsidRDefault="008B7357" w:rsidP="00685404">
            <w:pPr>
              <w:tabs>
                <w:tab w:val="left" w:pos="0"/>
              </w:tabs>
              <w:autoSpaceDE w:val="0"/>
              <w:autoSpaceDN w:val="0"/>
              <w:adjustRightInd w:val="0"/>
              <w:spacing w:after="0"/>
              <w:jc w:val="center"/>
              <w:rPr>
                <w:rFonts w:cs="Arial"/>
                <w:b/>
                <w:bCs/>
              </w:rPr>
            </w:pPr>
            <w:r w:rsidRPr="008E3D36">
              <w:rPr>
                <w:rFonts w:cs="Arial"/>
                <w:b/>
                <w:bCs/>
              </w:rPr>
              <w:t>Credits</w:t>
            </w:r>
          </w:p>
        </w:tc>
      </w:tr>
      <w:tr w:rsidR="008B7357" w:rsidRPr="008E3D36" w14:paraId="13381AC0" w14:textId="77777777" w:rsidTr="00685404">
        <w:trPr>
          <w:trHeight w:val="242"/>
        </w:trPr>
        <w:tc>
          <w:tcPr>
            <w:tcW w:w="1526" w:type="dxa"/>
            <w:shd w:val="clear" w:color="auto" w:fill="auto"/>
            <w:vAlign w:val="center"/>
          </w:tcPr>
          <w:p w14:paraId="7341498F" w14:textId="4D9C7BB7" w:rsidR="008B7357" w:rsidRPr="008E3D36" w:rsidRDefault="00D613CC" w:rsidP="00685404">
            <w:pPr>
              <w:autoSpaceDE w:val="0"/>
              <w:autoSpaceDN w:val="0"/>
              <w:adjustRightInd w:val="0"/>
              <w:spacing w:after="0"/>
              <w:jc w:val="center"/>
              <w:rPr>
                <w:rFonts w:cs="Arial"/>
                <w:bCs/>
              </w:rPr>
            </w:pPr>
            <w:r>
              <w:rPr>
                <w:rFonts w:cs="Arial"/>
                <w:bCs/>
              </w:rPr>
              <w:t>M7X01699</w:t>
            </w:r>
          </w:p>
        </w:tc>
        <w:tc>
          <w:tcPr>
            <w:tcW w:w="4394" w:type="dxa"/>
            <w:shd w:val="clear" w:color="auto" w:fill="auto"/>
            <w:vAlign w:val="center"/>
          </w:tcPr>
          <w:p w14:paraId="2AAFDA94" w14:textId="77777777" w:rsidR="008B7357" w:rsidRPr="008E3D36" w:rsidRDefault="008B7357" w:rsidP="00685404">
            <w:pPr>
              <w:tabs>
                <w:tab w:val="left" w:pos="2545"/>
              </w:tabs>
              <w:spacing w:after="0"/>
              <w:rPr>
                <w:rFonts w:cs="Arial"/>
              </w:rPr>
            </w:pPr>
            <w:r w:rsidRPr="008E3D36">
              <w:rPr>
                <w:rFonts w:cs="Arial"/>
              </w:rPr>
              <w:t>Managing Information Systems and Projects</w:t>
            </w:r>
          </w:p>
        </w:tc>
        <w:tc>
          <w:tcPr>
            <w:tcW w:w="2126" w:type="dxa"/>
            <w:vAlign w:val="center"/>
          </w:tcPr>
          <w:p w14:paraId="37611B56" w14:textId="77777777" w:rsidR="008B7357" w:rsidRPr="008E3D36" w:rsidRDefault="008B7357"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2362753B" w14:textId="77777777" w:rsidR="008B7357" w:rsidRPr="008E3D36" w:rsidRDefault="008B7357" w:rsidP="00685404">
            <w:pPr>
              <w:tabs>
                <w:tab w:val="left" w:pos="0"/>
              </w:tabs>
              <w:autoSpaceDE w:val="0"/>
              <w:autoSpaceDN w:val="0"/>
              <w:adjustRightInd w:val="0"/>
              <w:spacing w:after="0"/>
              <w:jc w:val="center"/>
              <w:rPr>
                <w:rFonts w:cs="Arial"/>
                <w:bCs/>
              </w:rPr>
            </w:pPr>
            <w:r w:rsidRPr="008E3D36">
              <w:rPr>
                <w:rFonts w:cs="Arial"/>
                <w:bCs/>
              </w:rPr>
              <w:t>20</w:t>
            </w:r>
          </w:p>
        </w:tc>
      </w:tr>
      <w:tr w:rsidR="008B7357" w:rsidRPr="008E3D36" w14:paraId="1173D731" w14:textId="77777777" w:rsidTr="00685404">
        <w:trPr>
          <w:trHeight w:val="259"/>
        </w:trPr>
        <w:tc>
          <w:tcPr>
            <w:tcW w:w="1526" w:type="dxa"/>
            <w:shd w:val="clear" w:color="auto" w:fill="auto"/>
            <w:vAlign w:val="center"/>
          </w:tcPr>
          <w:p w14:paraId="6A66E1B5" w14:textId="3A43B184" w:rsidR="008B7357" w:rsidRPr="008E3D36" w:rsidRDefault="00D613CC" w:rsidP="00685404">
            <w:pPr>
              <w:autoSpaceDE w:val="0"/>
              <w:autoSpaceDN w:val="0"/>
              <w:adjustRightInd w:val="0"/>
              <w:spacing w:after="0"/>
              <w:jc w:val="center"/>
              <w:rPr>
                <w:rFonts w:eastAsia="Times New Roman" w:cs="Arial"/>
              </w:rPr>
            </w:pPr>
            <w:r>
              <w:rPr>
                <w:rFonts w:eastAsia="Times New Roman" w:cs="Arial"/>
              </w:rPr>
              <w:t>M7X01684</w:t>
            </w:r>
          </w:p>
        </w:tc>
        <w:tc>
          <w:tcPr>
            <w:tcW w:w="4394" w:type="dxa"/>
            <w:shd w:val="clear" w:color="auto" w:fill="auto"/>
            <w:vAlign w:val="center"/>
          </w:tcPr>
          <w:p w14:paraId="07EDD22C" w14:textId="77777777" w:rsidR="008B7357" w:rsidRPr="008E3D36" w:rsidRDefault="008B7357" w:rsidP="00685404">
            <w:pPr>
              <w:spacing w:after="0"/>
              <w:rPr>
                <w:rFonts w:eastAsia="Times New Roman" w:cs="Arial"/>
              </w:rPr>
            </w:pPr>
            <w:r w:rsidRPr="008E3D36">
              <w:rPr>
                <w:rFonts w:cs="Arial"/>
              </w:rPr>
              <w:t>Agile Software Development</w:t>
            </w:r>
          </w:p>
        </w:tc>
        <w:tc>
          <w:tcPr>
            <w:tcW w:w="2126" w:type="dxa"/>
            <w:vAlign w:val="center"/>
          </w:tcPr>
          <w:p w14:paraId="49A4874C" w14:textId="77777777" w:rsidR="008B7357" w:rsidRPr="008E3D36" w:rsidRDefault="008B7357"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47E759FB" w14:textId="77777777" w:rsidR="008B7357" w:rsidRPr="008E3D36" w:rsidRDefault="008B7357" w:rsidP="00685404">
            <w:pPr>
              <w:tabs>
                <w:tab w:val="left" w:pos="0"/>
              </w:tabs>
              <w:autoSpaceDE w:val="0"/>
              <w:autoSpaceDN w:val="0"/>
              <w:adjustRightInd w:val="0"/>
              <w:spacing w:after="0"/>
              <w:jc w:val="center"/>
              <w:rPr>
                <w:rFonts w:cs="Arial"/>
                <w:bCs/>
              </w:rPr>
            </w:pPr>
            <w:r w:rsidRPr="008E3D36">
              <w:rPr>
                <w:rFonts w:cs="Arial"/>
                <w:bCs/>
              </w:rPr>
              <w:t>20</w:t>
            </w:r>
          </w:p>
        </w:tc>
      </w:tr>
      <w:tr w:rsidR="008B7357" w:rsidRPr="008E3D36" w14:paraId="64FD2F9E" w14:textId="77777777" w:rsidTr="00685404">
        <w:trPr>
          <w:trHeight w:val="259"/>
        </w:trPr>
        <w:tc>
          <w:tcPr>
            <w:tcW w:w="1526" w:type="dxa"/>
            <w:shd w:val="clear" w:color="auto" w:fill="auto"/>
            <w:vAlign w:val="center"/>
          </w:tcPr>
          <w:p w14:paraId="24132096" w14:textId="32CE8BD7" w:rsidR="008B7357" w:rsidRPr="008E3D36" w:rsidRDefault="00D613CC" w:rsidP="00685404">
            <w:pPr>
              <w:autoSpaceDE w:val="0"/>
              <w:autoSpaceDN w:val="0"/>
              <w:adjustRightInd w:val="0"/>
              <w:spacing w:after="0"/>
              <w:jc w:val="center"/>
              <w:rPr>
                <w:rFonts w:eastAsia="Times New Roman" w:cs="Arial"/>
              </w:rPr>
            </w:pPr>
            <w:r>
              <w:rPr>
                <w:rFonts w:eastAsia="Times New Roman" w:cs="Arial"/>
              </w:rPr>
              <w:t>M7X01702</w:t>
            </w:r>
          </w:p>
        </w:tc>
        <w:tc>
          <w:tcPr>
            <w:tcW w:w="4394" w:type="dxa"/>
            <w:shd w:val="clear" w:color="auto" w:fill="auto"/>
            <w:vAlign w:val="center"/>
          </w:tcPr>
          <w:p w14:paraId="0CD5CD4C" w14:textId="77777777" w:rsidR="008B7357" w:rsidRPr="008E3D36" w:rsidRDefault="008B7357" w:rsidP="00685404">
            <w:pPr>
              <w:spacing w:after="0"/>
              <w:rPr>
                <w:rFonts w:eastAsia="Times New Roman" w:cs="Arial"/>
              </w:rPr>
            </w:pPr>
            <w:r w:rsidRPr="008E3D36">
              <w:rPr>
                <w:rFonts w:cs="Arial"/>
              </w:rPr>
              <w:t>Research Methods and Data Analysis</w:t>
            </w:r>
          </w:p>
        </w:tc>
        <w:tc>
          <w:tcPr>
            <w:tcW w:w="2126" w:type="dxa"/>
            <w:vAlign w:val="center"/>
          </w:tcPr>
          <w:p w14:paraId="013195EF" w14:textId="77777777" w:rsidR="008B7357" w:rsidRPr="008E3D36" w:rsidRDefault="008B7357"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6651A393" w14:textId="77777777" w:rsidR="008B7357" w:rsidRPr="008E3D36" w:rsidRDefault="008B7357" w:rsidP="00685404">
            <w:pPr>
              <w:tabs>
                <w:tab w:val="left" w:pos="0"/>
              </w:tabs>
              <w:autoSpaceDE w:val="0"/>
              <w:autoSpaceDN w:val="0"/>
              <w:adjustRightInd w:val="0"/>
              <w:spacing w:after="0"/>
              <w:jc w:val="center"/>
              <w:rPr>
                <w:rFonts w:cs="Arial"/>
                <w:bCs/>
              </w:rPr>
            </w:pPr>
            <w:r w:rsidRPr="008E3D36">
              <w:rPr>
                <w:rFonts w:cs="Arial"/>
                <w:bCs/>
              </w:rPr>
              <w:t>10</w:t>
            </w:r>
          </w:p>
        </w:tc>
      </w:tr>
      <w:tr w:rsidR="008B7357" w:rsidRPr="008E3D36" w14:paraId="245F30AC" w14:textId="77777777" w:rsidTr="00685404">
        <w:trPr>
          <w:trHeight w:val="259"/>
        </w:trPr>
        <w:tc>
          <w:tcPr>
            <w:tcW w:w="1526" w:type="dxa"/>
            <w:shd w:val="clear" w:color="auto" w:fill="auto"/>
            <w:vAlign w:val="center"/>
          </w:tcPr>
          <w:p w14:paraId="6018B74F" w14:textId="7961BA20" w:rsidR="008B7357" w:rsidRPr="008E3D36" w:rsidRDefault="00D613CC" w:rsidP="00685404">
            <w:pPr>
              <w:autoSpaceDE w:val="0"/>
              <w:autoSpaceDN w:val="0"/>
              <w:adjustRightInd w:val="0"/>
              <w:spacing w:after="0"/>
              <w:jc w:val="center"/>
              <w:rPr>
                <w:rFonts w:eastAsia="Times New Roman" w:cs="Arial"/>
              </w:rPr>
            </w:pPr>
            <w:r>
              <w:rPr>
                <w:rFonts w:eastAsia="Times New Roman" w:cs="Arial"/>
              </w:rPr>
              <w:t>M7X01697</w:t>
            </w:r>
          </w:p>
        </w:tc>
        <w:tc>
          <w:tcPr>
            <w:tcW w:w="4394" w:type="dxa"/>
            <w:shd w:val="clear" w:color="auto" w:fill="auto"/>
            <w:vAlign w:val="center"/>
          </w:tcPr>
          <w:p w14:paraId="2F3D35A8" w14:textId="77777777" w:rsidR="008B7357" w:rsidRPr="008E3D36" w:rsidRDefault="008B7357" w:rsidP="00685404">
            <w:pPr>
              <w:spacing w:after="0"/>
              <w:rPr>
                <w:rFonts w:eastAsia="Times New Roman" w:cs="Arial"/>
              </w:rPr>
            </w:pPr>
            <w:r w:rsidRPr="008E3D36">
              <w:rPr>
                <w:rFonts w:cs="Arial"/>
              </w:rPr>
              <w:t>Leadership and Management</w:t>
            </w:r>
          </w:p>
        </w:tc>
        <w:tc>
          <w:tcPr>
            <w:tcW w:w="2126" w:type="dxa"/>
            <w:vAlign w:val="center"/>
          </w:tcPr>
          <w:p w14:paraId="5A402D58" w14:textId="77777777" w:rsidR="008B7357" w:rsidRPr="008E3D36" w:rsidRDefault="008B7357"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6B187576" w14:textId="77777777" w:rsidR="008B7357" w:rsidRPr="008E3D36" w:rsidRDefault="008B7357" w:rsidP="00685404">
            <w:pPr>
              <w:tabs>
                <w:tab w:val="left" w:pos="0"/>
              </w:tabs>
              <w:autoSpaceDE w:val="0"/>
              <w:autoSpaceDN w:val="0"/>
              <w:adjustRightInd w:val="0"/>
              <w:spacing w:after="0"/>
              <w:jc w:val="center"/>
              <w:rPr>
                <w:rFonts w:cs="Arial"/>
                <w:bCs/>
              </w:rPr>
            </w:pPr>
            <w:r w:rsidRPr="008E3D36">
              <w:rPr>
                <w:rFonts w:cs="Arial"/>
                <w:bCs/>
              </w:rPr>
              <w:t>10</w:t>
            </w:r>
          </w:p>
        </w:tc>
      </w:tr>
    </w:tbl>
    <w:p w14:paraId="72DAF340" w14:textId="77777777" w:rsidR="008B7357" w:rsidRDefault="008B7357" w:rsidP="008B7357">
      <w:pPr>
        <w:autoSpaceDE w:val="0"/>
        <w:autoSpaceDN w:val="0"/>
        <w:adjustRightInd w:val="0"/>
        <w:spacing w:after="0"/>
        <w:jc w:val="both"/>
        <w:rPr>
          <w:rFonts w:cs="Arial"/>
          <w:b/>
          <w:bCs/>
        </w:rPr>
      </w:pPr>
    </w:p>
    <w:p w14:paraId="54B2C400" w14:textId="77777777" w:rsidR="00CD156B" w:rsidRPr="008E3D36" w:rsidRDefault="00CD156B" w:rsidP="008B7357">
      <w:pPr>
        <w:autoSpaceDE w:val="0"/>
        <w:autoSpaceDN w:val="0"/>
        <w:adjustRightInd w:val="0"/>
        <w:spacing w:after="0"/>
        <w:jc w:val="both"/>
        <w:rPr>
          <w:rFonts w:cs="Arial"/>
          <w:b/>
          <w:bCs/>
        </w:rPr>
      </w:pPr>
    </w:p>
    <w:p w14:paraId="6916279D" w14:textId="77777777" w:rsidR="008B7357" w:rsidRDefault="008B7357" w:rsidP="008B7357">
      <w:pPr>
        <w:autoSpaceDE w:val="0"/>
        <w:autoSpaceDN w:val="0"/>
        <w:adjustRightInd w:val="0"/>
        <w:spacing w:after="0"/>
        <w:jc w:val="both"/>
        <w:rPr>
          <w:rFonts w:cs="Arial"/>
          <w:b/>
          <w:bCs/>
        </w:rPr>
      </w:pPr>
      <w:r w:rsidRPr="008E3D36">
        <w:rPr>
          <w:rFonts w:cs="Arial"/>
          <w:b/>
          <w:bCs/>
        </w:rPr>
        <w:t>Semester 2 (</w:t>
      </w:r>
      <w:r w:rsidR="0002119D">
        <w:rPr>
          <w:rFonts w:cs="Arial"/>
          <w:b/>
          <w:bCs/>
        </w:rPr>
        <w:t>February</w:t>
      </w:r>
      <w:r w:rsidRPr="008E3D36">
        <w:rPr>
          <w:rFonts w:cs="Arial"/>
          <w:b/>
          <w:bCs/>
        </w:rPr>
        <w:t xml:space="preserve"> to May)</w:t>
      </w:r>
    </w:p>
    <w:p w14:paraId="11FA964B" w14:textId="77777777" w:rsidR="00CD156B" w:rsidRPr="008E3D36" w:rsidRDefault="00CD156B" w:rsidP="008B7357">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8B7357" w:rsidRPr="008E3D36" w14:paraId="42CE4760" w14:textId="77777777" w:rsidTr="00685404">
        <w:trPr>
          <w:trHeight w:val="936"/>
        </w:trPr>
        <w:tc>
          <w:tcPr>
            <w:tcW w:w="1526" w:type="dxa"/>
            <w:shd w:val="clear" w:color="auto" w:fill="D9D9D9"/>
            <w:vAlign w:val="center"/>
          </w:tcPr>
          <w:p w14:paraId="55647012" w14:textId="62946FF2" w:rsidR="008B7357" w:rsidRPr="008E3D36" w:rsidRDefault="008B7357" w:rsidP="00685404">
            <w:pPr>
              <w:autoSpaceDE w:val="0"/>
              <w:autoSpaceDN w:val="0"/>
              <w:adjustRightInd w:val="0"/>
              <w:spacing w:after="0"/>
              <w:jc w:val="center"/>
              <w:rPr>
                <w:rFonts w:cs="Arial"/>
                <w:b/>
                <w:bCs/>
              </w:rPr>
            </w:pPr>
            <w:r w:rsidRPr="008E3D36">
              <w:rPr>
                <w:rFonts w:cs="Arial"/>
                <w:b/>
                <w:bCs/>
              </w:rPr>
              <w:t>Module Code</w:t>
            </w:r>
          </w:p>
        </w:tc>
        <w:tc>
          <w:tcPr>
            <w:tcW w:w="4394" w:type="dxa"/>
            <w:shd w:val="clear" w:color="auto" w:fill="D9D9D9"/>
            <w:vAlign w:val="center"/>
          </w:tcPr>
          <w:p w14:paraId="092C3E8E" w14:textId="739788BA" w:rsidR="008B7357" w:rsidRPr="008E3D36" w:rsidRDefault="008B7357" w:rsidP="00685404">
            <w:pPr>
              <w:autoSpaceDE w:val="0"/>
              <w:autoSpaceDN w:val="0"/>
              <w:adjustRightInd w:val="0"/>
              <w:spacing w:after="0"/>
              <w:jc w:val="center"/>
              <w:rPr>
                <w:rFonts w:cs="Arial"/>
                <w:b/>
                <w:bCs/>
              </w:rPr>
            </w:pPr>
            <w:r w:rsidRPr="008E3D36">
              <w:rPr>
                <w:rFonts w:cs="Arial"/>
                <w:b/>
                <w:bCs/>
              </w:rPr>
              <w:t>Title</w:t>
            </w:r>
          </w:p>
        </w:tc>
        <w:tc>
          <w:tcPr>
            <w:tcW w:w="2126" w:type="dxa"/>
            <w:shd w:val="clear" w:color="auto" w:fill="D9D9D9"/>
            <w:vAlign w:val="center"/>
          </w:tcPr>
          <w:p w14:paraId="0168832A" w14:textId="77777777" w:rsidR="008B7357" w:rsidRPr="008E3D36" w:rsidRDefault="008B7357" w:rsidP="00685404">
            <w:pPr>
              <w:autoSpaceDE w:val="0"/>
              <w:autoSpaceDN w:val="0"/>
              <w:adjustRightInd w:val="0"/>
              <w:spacing w:after="0"/>
              <w:jc w:val="center"/>
              <w:rPr>
                <w:rFonts w:cs="Arial"/>
                <w:b/>
                <w:bCs/>
              </w:rPr>
            </w:pPr>
            <w:r w:rsidRPr="008E3D36">
              <w:rPr>
                <w:rFonts w:cs="Arial"/>
                <w:b/>
                <w:bCs/>
              </w:rPr>
              <w:t>Module type (core, compulsory or optional)</w:t>
            </w:r>
          </w:p>
        </w:tc>
        <w:tc>
          <w:tcPr>
            <w:tcW w:w="1276" w:type="dxa"/>
            <w:shd w:val="clear" w:color="auto" w:fill="D9D9D9"/>
            <w:vAlign w:val="center"/>
          </w:tcPr>
          <w:p w14:paraId="217C90DE" w14:textId="77777777" w:rsidR="008B7357" w:rsidRPr="008E3D36" w:rsidRDefault="008B7357" w:rsidP="00685404">
            <w:pPr>
              <w:tabs>
                <w:tab w:val="left" w:pos="0"/>
              </w:tabs>
              <w:autoSpaceDE w:val="0"/>
              <w:autoSpaceDN w:val="0"/>
              <w:adjustRightInd w:val="0"/>
              <w:spacing w:after="0"/>
              <w:jc w:val="center"/>
              <w:rPr>
                <w:rFonts w:cs="Arial"/>
                <w:b/>
                <w:bCs/>
              </w:rPr>
            </w:pPr>
            <w:r w:rsidRPr="008E3D36">
              <w:rPr>
                <w:rFonts w:cs="Arial"/>
                <w:b/>
                <w:bCs/>
              </w:rPr>
              <w:t>Credits</w:t>
            </w:r>
          </w:p>
        </w:tc>
      </w:tr>
      <w:tr w:rsidR="008B7357" w:rsidRPr="008E3D36" w14:paraId="19656C64" w14:textId="77777777" w:rsidTr="00685404">
        <w:trPr>
          <w:trHeight w:val="242"/>
        </w:trPr>
        <w:tc>
          <w:tcPr>
            <w:tcW w:w="1526" w:type="dxa"/>
            <w:shd w:val="clear" w:color="auto" w:fill="auto"/>
            <w:vAlign w:val="center"/>
          </w:tcPr>
          <w:p w14:paraId="7E951217" w14:textId="4B0653CF" w:rsidR="008B7357" w:rsidRPr="008E3D36" w:rsidRDefault="00D613CC" w:rsidP="00685404">
            <w:pPr>
              <w:autoSpaceDE w:val="0"/>
              <w:autoSpaceDN w:val="0"/>
              <w:adjustRightInd w:val="0"/>
              <w:spacing w:after="0"/>
              <w:jc w:val="center"/>
              <w:rPr>
                <w:rFonts w:cs="Arial"/>
                <w:bCs/>
              </w:rPr>
            </w:pPr>
            <w:r>
              <w:rPr>
                <w:rFonts w:cs="Arial"/>
                <w:bCs/>
              </w:rPr>
              <w:t>M7X01692</w:t>
            </w:r>
          </w:p>
        </w:tc>
        <w:tc>
          <w:tcPr>
            <w:tcW w:w="4394" w:type="dxa"/>
            <w:shd w:val="clear" w:color="auto" w:fill="auto"/>
            <w:vAlign w:val="center"/>
          </w:tcPr>
          <w:p w14:paraId="37E3E734" w14:textId="77777777" w:rsidR="008B7357" w:rsidRPr="008E3D36" w:rsidRDefault="008B7357" w:rsidP="00685404">
            <w:pPr>
              <w:tabs>
                <w:tab w:val="left" w:pos="2545"/>
              </w:tabs>
              <w:spacing w:after="0"/>
              <w:rPr>
                <w:rFonts w:cs="Arial"/>
              </w:rPr>
            </w:pPr>
            <w:r w:rsidRPr="008E3D36">
              <w:rPr>
                <w:rFonts w:cs="Arial"/>
              </w:rPr>
              <w:t>Generic Programming</w:t>
            </w:r>
          </w:p>
        </w:tc>
        <w:tc>
          <w:tcPr>
            <w:tcW w:w="2126" w:type="dxa"/>
            <w:vAlign w:val="center"/>
          </w:tcPr>
          <w:p w14:paraId="3D2990A1" w14:textId="77777777" w:rsidR="008B7357" w:rsidRPr="008E3D36" w:rsidRDefault="008B7357"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7E9E490D" w14:textId="77777777" w:rsidR="008B7357" w:rsidRPr="008E3D36" w:rsidRDefault="008B7357" w:rsidP="00685404">
            <w:pPr>
              <w:tabs>
                <w:tab w:val="left" w:pos="0"/>
              </w:tabs>
              <w:autoSpaceDE w:val="0"/>
              <w:autoSpaceDN w:val="0"/>
              <w:adjustRightInd w:val="0"/>
              <w:spacing w:after="0"/>
              <w:jc w:val="center"/>
              <w:rPr>
                <w:rFonts w:cs="Arial"/>
                <w:bCs/>
              </w:rPr>
            </w:pPr>
            <w:r w:rsidRPr="008E3D36">
              <w:rPr>
                <w:rFonts w:cs="Arial"/>
                <w:bCs/>
              </w:rPr>
              <w:t>20</w:t>
            </w:r>
          </w:p>
        </w:tc>
      </w:tr>
      <w:tr w:rsidR="008B7357" w:rsidRPr="008E3D36" w14:paraId="0D937F11" w14:textId="77777777" w:rsidTr="00685404">
        <w:trPr>
          <w:trHeight w:val="259"/>
        </w:trPr>
        <w:tc>
          <w:tcPr>
            <w:tcW w:w="1526" w:type="dxa"/>
            <w:shd w:val="clear" w:color="auto" w:fill="auto"/>
            <w:vAlign w:val="center"/>
          </w:tcPr>
          <w:p w14:paraId="62FBE4C2" w14:textId="06E40174" w:rsidR="008B7357" w:rsidRPr="008E3D36" w:rsidRDefault="00D613CC" w:rsidP="00685404">
            <w:pPr>
              <w:autoSpaceDE w:val="0"/>
              <w:autoSpaceDN w:val="0"/>
              <w:adjustRightInd w:val="0"/>
              <w:spacing w:after="0"/>
              <w:jc w:val="center"/>
              <w:rPr>
                <w:rFonts w:eastAsia="Times New Roman" w:cs="Arial"/>
              </w:rPr>
            </w:pPr>
            <w:r>
              <w:rPr>
                <w:rFonts w:eastAsia="Times New Roman" w:cs="Arial"/>
              </w:rPr>
              <w:t>M7X01703</w:t>
            </w:r>
          </w:p>
        </w:tc>
        <w:tc>
          <w:tcPr>
            <w:tcW w:w="4394" w:type="dxa"/>
            <w:shd w:val="clear" w:color="auto" w:fill="auto"/>
            <w:vAlign w:val="center"/>
          </w:tcPr>
          <w:p w14:paraId="7483DBA9" w14:textId="77777777" w:rsidR="008B7357" w:rsidRPr="008E3D36" w:rsidRDefault="008B7357" w:rsidP="00685404">
            <w:pPr>
              <w:spacing w:after="0"/>
              <w:rPr>
                <w:rFonts w:eastAsia="Times New Roman" w:cs="Arial"/>
              </w:rPr>
            </w:pPr>
            <w:r w:rsidRPr="008E3D36">
              <w:rPr>
                <w:rFonts w:cs="Arial"/>
              </w:rPr>
              <w:t xml:space="preserve">Scientific Computing </w:t>
            </w:r>
            <w:r w:rsidR="00C36861">
              <w:rPr>
                <w:rFonts w:cs="Arial"/>
              </w:rPr>
              <w:t>and</w:t>
            </w:r>
            <w:r w:rsidRPr="008E3D36">
              <w:rPr>
                <w:rFonts w:cs="Arial"/>
              </w:rPr>
              <w:t xml:space="preserve"> Virtualisation</w:t>
            </w:r>
          </w:p>
        </w:tc>
        <w:tc>
          <w:tcPr>
            <w:tcW w:w="2126" w:type="dxa"/>
            <w:vAlign w:val="center"/>
          </w:tcPr>
          <w:p w14:paraId="018EE5E6" w14:textId="77777777" w:rsidR="008B7357" w:rsidRPr="008E3D36" w:rsidRDefault="008B7357"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621653A3" w14:textId="77777777" w:rsidR="008B7357" w:rsidRPr="008E3D36" w:rsidRDefault="008B7357" w:rsidP="00685404">
            <w:pPr>
              <w:tabs>
                <w:tab w:val="left" w:pos="0"/>
              </w:tabs>
              <w:autoSpaceDE w:val="0"/>
              <w:autoSpaceDN w:val="0"/>
              <w:adjustRightInd w:val="0"/>
              <w:spacing w:after="0"/>
              <w:jc w:val="center"/>
              <w:rPr>
                <w:rFonts w:cs="Arial"/>
                <w:bCs/>
              </w:rPr>
            </w:pPr>
            <w:r w:rsidRPr="008E3D36">
              <w:rPr>
                <w:rFonts w:cs="Arial"/>
                <w:bCs/>
              </w:rPr>
              <w:t>20</w:t>
            </w:r>
          </w:p>
        </w:tc>
      </w:tr>
      <w:tr w:rsidR="008B7357" w:rsidRPr="008E3D36" w14:paraId="26439514" w14:textId="77777777" w:rsidTr="00685404">
        <w:trPr>
          <w:trHeight w:val="259"/>
        </w:trPr>
        <w:tc>
          <w:tcPr>
            <w:tcW w:w="1526" w:type="dxa"/>
            <w:shd w:val="clear" w:color="auto" w:fill="auto"/>
            <w:vAlign w:val="center"/>
          </w:tcPr>
          <w:p w14:paraId="6E7E6EDD" w14:textId="3F5F36EA" w:rsidR="008B7357" w:rsidRPr="008E3D36" w:rsidRDefault="00D613CC" w:rsidP="00685404">
            <w:pPr>
              <w:autoSpaceDE w:val="0"/>
              <w:autoSpaceDN w:val="0"/>
              <w:adjustRightInd w:val="0"/>
              <w:spacing w:after="0"/>
              <w:jc w:val="center"/>
              <w:rPr>
                <w:rFonts w:eastAsia="Times New Roman" w:cs="Arial"/>
              </w:rPr>
            </w:pPr>
            <w:r>
              <w:rPr>
                <w:rFonts w:eastAsia="Times New Roman" w:cs="Arial"/>
              </w:rPr>
              <w:t>M7X01702</w:t>
            </w:r>
          </w:p>
        </w:tc>
        <w:tc>
          <w:tcPr>
            <w:tcW w:w="4394" w:type="dxa"/>
            <w:shd w:val="clear" w:color="auto" w:fill="auto"/>
            <w:vAlign w:val="center"/>
          </w:tcPr>
          <w:p w14:paraId="036FFD44" w14:textId="77777777" w:rsidR="008B7357" w:rsidRPr="008E3D36" w:rsidRDefault="008B7357" w:rsidP="00685404">
            <w:pPr>
              <w:spacing w:after="0"/>
              <w:rPr>
                <w:rFonts w:eastAsia="Times New Roman" w:cs="Arial"/>
              </w:rPr>
            </w:pPr>
            <w:r w:rsidRPr="008E3D36">
              <w:rPr>
                <w:rFonts w:cs="Arial"/>
              </w:rPr>
              <w:t>Research Methods and Data Analysis</w:t>
            </w:r>
          </w:p>
        </w:tc>
        <w:tc>
          <w:tcPr>
            <w:tcW w:w="2126" w:type="dxa"/>
            <w:vAlign w:val="center"/>
          </w:tcPr>
          <w:p w14:paraId="7A53B93F" w14:textId="77777777" w:rsidR="008B7357" w:rsidRPr="008E3D36" w:rsidRDefault="008B7357"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78F691C8" w14:textId="77777777" w:rsidR="008B7357" w:rsidRPr="008E3D36" w:rsidRDefault="008B7357" w:rsidP="00685404">
            <w:pPr>
              <w:tabs>
                <w:tab w:val="left" w:pos="0"/>
              </w:tabs>
              <w:autoSpaceDE w:val="0"/>
              <w:autoSpaceDN w:val="0"/>
              <w:adjustRightInd w:val="0"/>
              <w:spacing w:after="0"/>
              <w:jc w:val="center"/>
              <w:rPr>
                <w:rFonts w:cs="Arial"/>
                <w:bCs/>
              </w:rPr>
            </w:pPr>
            <w:r w:rsidRPr="008E3D36">
              <w:rPr>
                <w:rFonts w:cs="Arial"/>
                <w:bCs/>
              </w:rPr>
              <w:t>10</w:t>
            </w:r>
          </w:p>
        </w:tc>
      </w:tr>
      <w:tr w:rsidR="008B7357" w:rsidRPr="008E3D36" w14:paraId="3C785E01" w14:textId="77777777" w:rsidTr="00685404">
        <w:trPr>
          <w:trHeight w:val="259"/>
        </w:trPr>
        <w:tc>
          <w:tcPr>
            <w:tcW w:w="1526" w:type="dxa"/>
            <w:shd w:val="clear" w:color="auto" w:fill="auto"/>
            <w:vAlign w:val="center"/>
          </w:tcPr>
          <w:p w14:paraId="09BAD7A4" w14:textId="4C42FD40" w:rsidR="008B7357" w:rsidRPr="008E3D36" w:rsidRDefault="00D613CC" w:rsidP="00685404">
            <w:pPr>
              <w:autoSpaceDE w:val="0"/>
              <w:autoSpaceDN w:val="0"/>
              <w:adjustRightInd w:val="0"/>
              <w:spacing w:after="0"/>
              <w:jc w:val="center"/>
              <w:rPr>
                <w:rFonts w:eastAsia="Times New Roman" w:cs="Arial"/>
              </w:rPr>
            </w:pPr>
            <w:r>
              <w:rPr>
                <w:rFonts w:eastAsia="Times New Roman" w:cs="Arial"/>
              </w:rPr>
              <w:t>M7X01697</w:t>
            </w:r>
          </w:p>
        </w:tc>
        <w:tc>
          <w:tcPr>
            <w:tcW w:w="4394" w:type="dxa"/>
            <w:shd w:val="clear" w:color="auto" w:fill="auto"/>
            <w:vAlign w:val="center"/>
          </w:tcPr>
          <w:p w14:paraId="5FEF6AF8" w14:textId="77777777" w:rsidR="008B7357" w:rsidRPr="008E3D36" w:rsidRDefault="008B7357" w:rsidP="00685404">
            <w:pPr>
              <w:spacing w:after="0"/>
              <w:rPr>
                <w:rFonts w:eastAsia="Times New Roman" w:cs="Arial"/>
              </w:rPr>
            </w:pPr>
            <w:r w:rsidRPr="008E3D36">
              <w:rPr>
                <w:rFonts w:cs="Arial"/>
              </w:rPr>
              <w:t>Leadership and Management</w:t>
            </w:r>
          </w:p>
        </w:tc>
        <w:tc>
          <w:tcPr>
            <w:tcW w:w="2126" w:type="dxa"/>
            <w:vAlign w:val="center"/>
          </w:tcPr>
          <w:p w14:paraId="7EE7955D" w14:textId="77777777" w:rsidR="008B7357" w:rsidRPr="008E3D36" w:rsidRDefault="008B7357"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155A18DC" w14:textId="77777777" w:rsidR="008B7357" w:rsidRPr="008E3D36" w:rsidRDefault="008B7357" w:rsidP="00685404">
            <w:pPr>
              <w:tabs>
                <w:tab w:val="left" w:pos="0"/>
              </w:tabs>
              <w:autoSpaceDE w:val="0"/>
              <w:autoSpaceDN w:val="0"/>
              <w:adjustRightInd w:val="0"/>
              <w:spacing w:after="0"/>
              <w:jc w:val="center"/>
              <w:rPr>
                <w:rFonts w:cs="Arial"/>
                <w:bCs/>
              </w:rPr>
            </w:pPr>
            <w:r w:rsidRPr="008E3D36">
              <w:rPr>
                <w:rFonts w:cs="Arial"/>
                <w:bCs/>
              </w:rPr>
              <w:t>10</w:t>
            </w:r>
          </w:p>
        </w:tc>
      </w:tr>
    </w:tbl>
    <w:p w14:paraId="70BB1B09" w14:textId="77777777" w:rsidR="008B7357" w:rsidRDefault="008B7357" w:rsidP="008B7357">
      <w:pPr>
        <w:autoSpaceDE w:val="0"/>
        <w:autoSpaceDN w:val="0"/>
        <w:adjustRightInd w:val="0"/>
        <w:spacing w:after="0"/>
        <w:jc w:val="both"/>
        <w:rPr>
          <w:rFonts w:cs="Arial"/>
          <w:b/>
          <w:bCs/>
        </w:rPr>
      </w:pPr>
    </w:p>
    <w:p w14:paraId="55091DD5" w14:textId="77777777" w:rsidR="00CD156B" w:rsidRPr="008E3D36" w:rsidRDefault="00CD156B" w:rsidP="008B7357">
      <w:pPr>
        <w:autoSpaceDE w:val="0"/>
        <w:autoSpaceDN w:val="0"/>
        <w:adjustRightInd w:val="0"/>
        <w:spacing w:after="0"/>
        <w:jc w:val="both"/>
        <w:rPr>
          <w:rFonts w:cs="Arial"/>
          <w:b/>
          <w:bCs/>
        </w:rPr>
      </w:pPr>
    </w:p>
    <w:p w14:paraId="59CA4E11" w14:textId="77777777" w:rsidR="008B7357" w:rsidRDefault="008B7357" w:rsidP="008B7357">
      <w:pPr>
        <w:autoSpaceDE w:val="0"/>
        <w:autoSpaceDN w:val="0"/>
        <w:adjustRightInd w:val="0"/>
        <w:spacing w:after="0"/>
        <w:jc w:val="both"/>
        <w:rPr>
          <w:rFonts w:cs="Arial"/>
          <w:b/>
          <w:bCs/>
        </w:rPr>
      </w:pPr>
      <w:r w:rsidRPr="008E3D36">
        <w:rPr>
          <w:rFonts w:cs="Arial"/>
          <w:b/>
          <w:bCs/>
        </w:rPr>
        <w:t>Semester 3 (</w:t>
      </w:r>
      <w:r w:rsidR="0002119D">
        <w:rPr>
          <w:rFonts w:cs="Arial"/>
          <w:b/>
          <w:bCs/>
        </w:rPr>
        <w:t>June</w:t>
      </w:r>
      <w:r w:rsidRPr="008E3D36">
        <w:rPr>
          <w:rFonts w:cs="Arial"/>
          <w:b/>
          <w:bCs/>
        </w:rPr>
        <w:t xml:space="preserve"> to </w:t>
      </w:r>
      <w:r w:rsidR="0002119D">
        <w:rPr>
          <w:rFonts w:cs="Arial"/>
          <w:b/>
          <w:bCs/>
        </w:rPr>
        <w:t>September</w:t>
      </w:r>
      <w:r w:rsidRPr="008E3D36">
        <w:rPr>
          <w:rFonts w:cs="Arial"/>
          <w:b/>
          <w:bCs/>
        </w:rPr>
        <w:t>)</w:t>
      </w:r>
    </w:p>
    <w:p w14:paraId="4121CC46" w14:textId="77777777" w:rsidR="00CD156B" w:rsidRPr="008E3D36" w:rsidRDefault="00CD156B" w:rsidP="008B7357">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8B7357" w:rsidRPr="008E3D36" w14:paraId="1D10AB68" w14:textId="77777777" w:rsidTr="00685404">
        <w:trPr>
          <w:trHeight w:val="778"/>
        </w:trPr>
        <w:tc>
          <w:tcPr>
            <w:tcW w:w="1526" w:type="dxa"/>
            <w:shd w:val="clear" w:color="auto" w:fill="D9D9D9"/>
            <w:vAlign w:val="center"/>
          </w:tcPr>
          <w:p w14:paraId="48A67B10" w14:textId="17654467" w:rsidR="008B7357" w:rsidRPr="008E3D36" w:rsidRDefault="008B7357" w:rsidP="00685404">
            <w:pPr>
              <w:autoSpaceDE w:val="0"/>
              <w:autoSpaceDN w:val="0"/>
              <w:adjustRightInd w:val="0"/>
              <w:spacing w:after="0"/>
              <w:jc w:val="center"/>
              <w:rPr>
                <w:rFonts w:cs="Arial"/>
                <w:b/>
                <w:bCs/>
              </w:rPr>
            </w:pPr>
            <w:r w:rsidRPr="008E3D36">
              <w:rPr>
                <w:rFonts w:cs="Arial"/>
                <w:b/>
                <w:bCs/>
              </w:rPr>
              <w:t>Module Code</w:t>
            </w:r>
          </w:p>
        </w:tc>
        <w:tc>
          <w:tcPr>
            <w:tcW w:w="4394" w:type="dxa"/>
            <w:shd w:val="clear" w:color="auto" w:fill="D9D9D9"/>
            <w:vAlign w:val="center"/>
          </w:tcPr>
          <w:p w14:paraId="35CBE24A" w14:textId="22FDEE93" w:rsidR="008B7357" w:rsidRPr="008E3D36" w:rsidRDefault="008B7357" w:rsidP="00685404">
            <w:pPr>
              <w:autoSpaceDE w:val="0"/>
              <w:autoSpaceDN w:val="0"/>
              <w:adjustRightInd w:val="0"/>
              <w:spacing w:after="0"/>
              <w:jc w:val="center"/>
              <w:rPr>
                <w:rFonts w:cs="Arial"/>
                <w:b/>
                <w:bCs/>
              </w:rPr>
            </w:pPr>
            <w:r w:rsidRPr="008E3D36">
              <w:rPr>
                <w:rFonts w:cs="Arial"/>
                <w:b/>
                <w:bCs/>
              </w:rPr>
              <w:t>Title</w:t>
            </w:r>
          </w:p>
        </w:tc>
        <w:tc>
          <w:tcPr>
            <w:tcW w:w="2126" w:type="dxa"/>
            <w:shd w:val="clear" w:color="auto" w:fill="D9D9D9"/>
            <w:vAlign w:val="center"/>
          </w:tcPr>
          <w:p w14:paraId="69B503AD" w14:textId="77777777" w:rsidR="008B7357" w:rsidRPr="008E3D36" w:rsidRDefault="008B7357" w:rsidP="00685404">
            <w:pPr>
              <w:autoSpaceDE w:val="0"/>
              <w:autoSpaceDN w:val="0"/>
              <w:adjustRightInd w:val="0"/>
              <w:spacing w:after="0"/>
              <w:jc w:val="center"/>
              <w:rPr>
                <w:rFonts w:cs="Arial"/>
                <w:b/>
                <w:bCs/>
              </w:rPr>
            </w:pPr>
            <w:r w:rsidRPr="008E3D36">
              <w:rPr>
                <w:rFonts w:cs="Arial"/>
                <w:b/>
                <w:bCs/>
              </w:rPr>
              <w:t>Module type (core, compulsory or optional)</w:t>
            </w:r>
          </w:p>
        </w:tc>
        <w:tc>
          <w:tcPr>
            <w:tcW w:w="1276" w:type="dxa"/>
            <w:shd w:val="clear" w:color="auto" w:fill="D9D9D9"/>
            <w:vAlign w:val="center"/>
          </w:tcPr>
          <w:p w14:paraId="605AF909" w14:textId="77777777" w:rsidR="008B7357" w:rsidRPr="008E3D36" w:rsidRDefault="008B7357" w:rsidP="00685404">
            <w:pPr>
              <w:tabs>
                <w:tab w:val="left" w:pos="0"/>
              </w:tabs>
              <w:autoSpaceDE w:val="0"/>
              <w:autoSpaceDN w:val="0"/>
              <w:adjustRightInd w:val="0"/>
              <w:spacing w:after="0"/>
              <w:jc w:val="center"/>
              <w:rPr>
                <w:rFonts w:cs="Arial"/>
                <w:b/>
                <w:bCs/>
              </w:rPr>
            </w:pPr>
            <w:r w:rsidRPr="008E3D36">
              <w:rPr>
                <w:rFonts w:cs="Arial"/>
                <w:b/>
                <w:bCs/>
              </w:rPr>
              <w:t>Credits</w:t>
            </w:r>
          </w:p>
        </w:tc>
      </w:tr>
      <w:tr w:rsidR="008B7357" w:rsidRPr="008E3D36" w14:paraId="51D7A6CF" w14:textId="77777777" w:rsidTr="00685404">
        <w:trPr>
          <w:trHeight w:val="242"/>
        </w:trPr>
        <w:tc>
          <w:tcPr>
            <w:tcW w:w="1526" w:type="dxa"/>
            <w:shd w:val="clear" w:color="auto" w:fill="auto"/>
            <w:vAlign w:val="center"/>
          </w:tcPr>
          <w:p w14:paraId="238C8628" w14:textId="48EC5AAC" w:rsidR="008B7357" w:rsidRPr="008E3D36" w:rsidRDefault="00D613CC" w:rsidP="00685404">
            <w:pPr>
              <w:autoSpaceDE w:val="0"/>
              <w:autoSpaceDN w:val="0"/>
              <w:adjustRightInd w:val="0"/>
              <w:spacing w:after="0"/>
              <w:jc w:val="center"/>
              <w:rPr>
                <w:rFonts w:cs="Arial"/>
                <w:bCs/>
              </w:rPr>
            </w:pPr>
            <w:r>
              <w:rPr>
                <w:rFonts w:cs="Arial"/>
                <w:bCs/>
              </w:rPr>
              <w:t>M7X01698</w:t>
            </w:r>
          </w:p>
        </w:tc>
        <w:tc>
          <w:tcPr>
            <w:tcW w:w="4394" w:type="dxa"/>
            <w:shd w:val="clear" w:color="auto" w:fill="auto"/>
            <w:vAlign w:val="center"/>
          </w:tcPr>
          <w:p w14:paraId="61036A0C" w14:textId="77777777" w:rsidR="008B7357" w:rsidRPr="008E3D36" w:rsidRDefault="008B7357" w:rsidP="00685404">
            <w:pPr>
              <w:tabs>
                <w:tab w:val="left" w:pos="2545"/>
              </w:tabs>
              <w:spacing w:after="0"/>
              <w:rPr>
                <w:rFonts w:cs="Arial"/>
              </w:rPr>
            </w:pPr>
            <w:r w:rsidRPr="008E3D36">
              <w:rPr>
                <w:rFonts w:cs="Arial"/>
              </w:rPr>
              <w:t>Major Project</w:t>
            </w:r>
          </w:p>
        </w:tc>
        <w:tc>
          <w:tcPr>
            <w:tcW w:w="2126" w:type="dxa"/>
            <w:vAlign w:val="center"/>
          </w:tcPr>
          <w:p w14:paraId="5B082D11" w14:textId="77777777" w:rsidR="008B7357" w:rsidRPr="008E3D36" w:rsidRDefault="008B7357"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63B5D5CB" w14:textId="77777777" w:rsidR="008B7357" w:rsidRPr="008E3D36" w:rsidRDefault="008B7357" w:rsidP="00685404">
            <w:pPr>
              <w:tabs>
                <w:tab w:val="left" w:pos="0"/>
              </w:tabs>
              <w:autoSpaceDE w:val="0"/>
              <w:autoSpaceDN w:val="0"/>
              <w:adjustRightInd w:val="0"/>
              <w:spacing w:after="0"/>
              <w:jc w:val="center"/>
              <w:rPr>
                <w:rFonts w:cs="Arial"/>
                <w:bCs/>
              </w:rPr>
            </w:pPr>
            <w:r w:rsidRPr="008E3D36">
              <w:rPr>
                <w:rFonts w:cs="Arial"/>
                <w:bCs/>
              </w:rPr>
              <w:t>60</w:t>
            </w:r>
          </w:p>
        </w:tc>
      </w:tr>
    </w:tbl>
    <w:p w14:paraId="592739C6" w14:textId="77777777" w:rsidR="008B7357" w:rsidRPr="008E3D36" w:rsidRDefault="008B7357" w:rsidP="008B7357">
      <w:pPr>
        <w:autoSpaceDE w:val="0"/>
        <w:autoSpaceDN w:val="0"/>
        <w:adjustRightInd w:val="0"/>
        <w:spacing w:after="0"/>
        <w:jc w:val="both"/>
        <w:rPr>
          <w:rFonts w:cs="Arial"/>
          <w:b/>
          <w:bCs/>
        </w:rPr>
      </w:pPr>
    </w:p>
    <w:p w14:paraId="50E05452" w14:textId="77777777" w:rsidR="008B7357" w:rsidRPr="008E3D36" w:rsidRDefault="008B7357" w:rsidP="008B7357">
      <w:pPr>
        <w:spacing w:after="0"/>
        <w:jc w:val="both"/>
        <w:rPr>
          <w:rFonts w:cs="Arial"/>
          <w:b/>
        </w:rPr>
      </w:pPr>
    </w:p>
    <w:p w14:paraId="770C2F43" w14:textId="77777777" w:rsidR="008B7357" w:rsidRPr="008E3D36" w:rsidRDefault="008B7357" w:rsidP="008B7357">
      <w:pPr>
        <w:autoSpaceDE w:val="0"/>
        <w:autoSpaceDN w:val="0"/>
        <w:adjustRightInd w:val="0"/>
        <w:spacing w:after="0"/>
        <w:jc w:val="both"/>
        <w:rPr>
          <w:rFonts w:cs="Arial"/>
          <w:b/>
          <w:bCs/>
        </w:rPr>
      </w:pPr>
      <w:r w:rsidRPr="008E3D36">
        <w:rPr>
          <w:rFonts w:cs="Arial"/>
          <w:b/>
          <w:bCs/>
        </w:rPr>
        <w:t xml:space="preserve">Suggested Structure: Part-time Students </w:t>
      </w:r>
    </w:p>
    <w:p w14:paraId="297E1E98" w14:textId="77777777" w:rsidR="008B7357" w:rsidRPr="008E3D36" w:rsidRDefault="008B7357" w:rsidP="008B7357">
      <w:pPr>
        <w:autoSpaceDE w:val="0"/>
        <w:autoSpaceDN w:val="0"/>
        <w:adjustRightInd w:val="0"/>
        <w:spacing w:after="0"/>
        <w:jc w:val="both"/>
        <w:rPr>
          <w:rFonts w:cs="Arial"/>
          <w:b/>
          <w:bCs/>
        </w:rPr>
      </w:pPr>
    </w:p>
    <w:p w14:paraId="66686D6E" w14:textId="77777777" w:rsidR="008B7357" w:rsidRDefault="008B7357" w:rsidP="008B7357">
      <w:pPr>
        <w:autoSpaceDE w:val="0"/>
        <w:autoSpaceDN w:val="0"/>
        <w:adjustRightInd w:val="0"/>
        <w:spacing w:after="0"/>
        <w:jc w:val="both"/>
        <w:rPr>
          <w:rFonts w:cs="Arial"/>
          <w:b/>
          <w:bCs/>
        </w:rPr>
      </w:pPr>
      <w:r w:rsidRPr="008E3D36">
        <w:rPr>
          <w:rFonts w:cs="Arial"/>
          <w:b/>
          <w:bCs/>
        </w:rPr>
        <w:t xml:space="preserve">Semester 1 </w:t>
      </w:r>
    </w:p>
    <w:p w14:paraId="4F3B085A" w14:textId="77777777" w:rsidR="00CD156B" w:rsidRPr="008E3D36" w:rsidRDefault="00CD156B" w:rsidP="008B7357">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8B7357" w:rsidRPr="008E3D36" w14:paraId="4AD6B3E3" w14:textId="77777777" w:rsidTr="00685404">
        <w:trPr>
          <w:trHeight w:val="778"/>
        </w:trPr>
        <w:tc>
          <w:tcPr>
            <w:tcW w:w="1526" w:type="dxa"/>
            <w:shd w:val="clear" w:color="auto" w:fill="D9D9D9"/>
            <w:vAlign w:val="center"/>
          </w:tcPr>
          <w:p w14:paraId="26BC340C" w14:textId="02B63800" w:rsidR="008B7357" w:rsidRPr="008E3D36" w:rsidRDefault="008B7357" w:rsidP="00685404">
            <w:pPr>
              <w:autoSpaceDE w:val="0"/>
              <w:autoSpaceDN w:val="0"/>
              <w:adjustRightInd w:val="0"/>
              <w:spacing w:after="0"/>
              <w:jc w:val="center"/>
              <w:rPr>
                <w:rFonts w:cs="Arial"/>
                <w:b/>
                <w:bCs/>
              </w:rPr>
            </w:pPr>
            <w:r w:rsidRPr="008E3D36">
              <w:rPr>
                <w:rFonts w:cs="Arial"/>
                <w:b/>
                <w:bCs/>
              </w:rPr>
              <w:t>Module Code</w:t>
            </w:r>
          </w:p>
        </w:tc>
        <w:tc>
          <w:tcPr>
            <w:tcW w:w="4394" w:type="dxa"/>
            <w:shd w:val="clear" w:color="auto" w:fill="D9D9D9"/>
            <w:vAlign w:val="center"/>
          </w:tcPr>
          <w:p w14:paraId="1D25718D" w14:textId="238F0D20" w:rsidR="008B7357" w:rsidRPr="008E3D36" w:rsidRDefault="008B7357" w:rsidP="00685404">
            <w:pPr>
              <w:autoSpaceDE w:val="0"/>
              <w:autoSpaceDN w:val="0"/>
              <w:adjustRightInd w:val="0"/>
              <w:spacing w:after="0"/>
              <w:jc w:val="center"/>
              <w:rPr>
                <w:rFonts w:cs="Arial"/>
                <w:b/>
                <w:bCs/>
              </w:rPr>
            </w:pPr>
            <w:r w:rsidRPr="008E3D36">
              <w:rPr>
                <w:rFonts w:cs="Arial"/>
                <w:b/>
                <w:bCs/>
              </w:rPr>
              <w:t>Title</w:t>
            </w:r>
          </w:p>
        </w:tc>
        <w:tc>
          <w:tcPr>
            <w:tcW w:w="2126" w:type="dxa"/>
            <w:shd w:val="clear" w:color="auto" w:fill="D9D9D9"/>
            <w:vAlign w:val="center"/>
          </w:tcPr>
          <w:p w14:paraId="4081E2BF" w14:textId="77777777" w:rsidR="008B7357" w:rsidRPr="008E3D36" w:rsidRDefault="008B7357" w:rsidP="00685404">
            <w:pPr>
              <w:autoSpaceDE w:val="0"/>
              <w:autoSpaceDN w:val="0"/>
              <w:adjustRightInd w:val="0"/>
              <w:spacing w:after="0"/>
              <w:jc w:val="center"/>
              <w:rPr>
                <w:rFonts w:cs="Arial"/>
                <w:b/>
                <w:bCs/>
              </w:rPr>
            </w:pPr>
            <w:r w:rsidRPr="008E3D36">
              <w:rPr>
                <w:rFonts w:cs="Arial"/>
                <w:b/>
                <w:bCs/>
              </w:rPr>
              <w:t>Module type (core, compulsory or optional)</w:t>
            </w:r>
          </w:p>
        </w:tc>
        <w:tc>
          <w:tcPr>
            <w:tcW w:w="1276" w:type="dxa"/>
            <w:shd w:val="clear" w:color="auto" w:fill="D9D9D9"/>
            <w:vAlign w:val="center"/>
          </w:tcPr>
          <w:p w14:paraId="51E49FE3" w14:textId="77777777" w:rsidR="008B7357" w:rsidRPr="008E3D36" w:rsidRDefault="008B7357" w:rsidP="00685404">
            <w:pPr>
              <w:tabs>
                <w:tab w:val="left" w:pos="0"/>
              </w:tabs>
              <w:autoSpaceDE w:val="0"/>
              <w:autoSpaceDN w:val="0"/>
              <w:adjustRightInd w:val="0"/>
              <w:spacing w:after="0"/>
              <w:jc w:val="center"/>
              <w:rPr>
                <w:rFonts w:cs="Arial"/>
                <w:b/>
                <w:bCs/>
              </w:rPr>
            </w:pPr>
            <w:r w:rsidRPr="008E3D36">
              <w:rPr>
                <w:rFonts w:cs="Arial"/>
                <w:b/>
                <w:bCs/>
              </w:rPr>
              <w:t>Credits</w:t>
            </w:r>
          </w:p>
        </w:tc>
      </w:tr>
      <w:tr w:rsidR="008B7357" w:rsidRPr="008E3D36" w14:paraId="58996303" w14:textId="77777777" w:rsidTr="00685404">
        <w:trPr>
          <w:trHeight w:val="242"/>
        </w:trPr>
        <w:tc>
          <w:tcPr>
            <w:tcW w:w="1526" w:type="dxa"/>
            <w:shd w:val="clear" w:color="auto" w:fill="auto"/>
            <w:vAlign w:val="center"/>
          </w:tcPr>
          <w:p w14:paraId="29BFDEF0" w14:textId="15C75308" w:rsidR="008B7357" w:rsidRPr="008E3D36" w:rsidRDefault="00D613CC" w:rsidP="00685404">
            <w:pPr>
              <w:autoSpaceDE w:val="0"/>
              <w:autoSpaceDN w:val="0"/>
              <w:adjustRightInd w:val="0"/>
              <w:spacing w:after="0"/>
              <w:jc w:val="center"/>
              <w:rPr>
                <w:rFonts w:eastAsia="Times New Roman" w:cs="Arial"/>
              </w:rPr>
            </w:pPr>
            <w:r>
              <w:rPr>
                <w:rFonts w:eastAsia="Times New Roman" w:cs="Arial"/>
              </w:rPr>
              <w:t>M7X01684</w:t>
            </w:r>
          </w:p>
        </w:tc>
        <w:tc>
          <w:tcPr>
            <w:tcW w:w="4394" w:type="dxa"/>
            <w:shd w:val="clear" w:color="auto" w:fill="auto"/>
            <w:vAlign w:val="center"/>
          </w:tcPr>
          <w:p w14:paraId="40D85E00" w14:textId="77777777" w:rsidR="008B7357" w:rsidRPr="008E3D36" w:rsidRDefault="008B7357" w:rsidP="00685404">
            <w:pPr>
              <w:spacing w:after="0"/>
              <w:rPr>
                <w:rFonts w:eastAsia="Times New Roman" w:cs="Arial"/>
              </w:rPr>
            </w:pPr>
            <w:r w:rsidRPr="008E3D36">
              <w:rPr>
                <w:rFonts w:cs="Arial"/>
              </w:rPr>
              <w:t>Agile Software Development</w:t>
            </w:r>
          </w:p>
        </w:tc>
        <w:tc>
          <w:tcPr>
            <w:tcW w:w="2126" w:type="dxa"/>
            <w:vAlign w:val="center"/>
          </w:tcPr>
          <w:p w14:paraId="479B0469" w14:textId="77777777" w:rsidR="008B7357" w:rsidRPr="008E3D36" w:rsidRDefault="008B7357"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210504E4" w14:textId="77777777" w:rsidR="008B7357" w:rsidRPr="008E3D36" w:rsidRDefault="008B7357" w:rsidP="00685404">
            <w:pPr>
              <w:tabs>
                <w:tab w:val="left" w:pos="0"/>
              </w:tabs>
              <w:autoSpaceDE w:val="0"/>
              <w:autoSpaceDN w:val="0"/>
              <w:adjustRightInd w:val="0"/>
              <w:spacing w:after="0"/>
              <w:jc w:val="center"/>
              <w:rPr>
                <w:rFonts w:cs="Arial"/>
                <w:bCs/>
              </w:rPr>
            </w:pPr>
            <w:r w:rsidRPr="008E3D36">
              <w:rPr>
                <w:rFonts w:cs="Arial"/>
                <w:bCs/>
              </w:rPr>
              <w:t>20</w:t>
            </w:r>
          </w:p>
        </w:tc>
      </w:tr>
      <w:tr w:rsidR="008B7357" w:rsidRPr="008E3D36" w14:paraId="4BD6B75A" w14:textId="77777777" w:rsidTr="00685404">
        <w:trPr>
          <w:trHeight w:val="259"/>
        </w:trPr>
        <w:tc>
          <w:tcPr>
            <w:tcW w:w="1526" w:type="dxa"/>
            <w:shd w:val="clear" w:color="auto" w:fill="auto"/>
            <w:vAlign w:val="center"/>
          </w:tcPr>
          <w:p w14:paraId="0F784F2C" w14:textId="5D6DAC66" w:rsidR="008B7357" w:rsidRPr="008E3D36" w:rsidRDefault="00D613CC" w:rsidP="00685404">
            <w:pPr>
              <w:autoSpaceDE w:val="0"/>
              <w:autoSpaceDN w:val="0"/>
              <w:adjustRightInd w:val="0"/>
              <w:spacing w:after="0"/>
              <w:jc w:val="center"/>
              <w:rPr>
                <w:rFonts w:eastAsia="Times New Roman" w:cs="Arial"/>
              </w:rPr>
            </w:pPr>
            <w:r>
              <w:rPr>
                <w:rFonts w:eastAsia="Times New Roman" w:cs="Arial"/>
              </w:rPr>
              <w:t>M7X01697</w:t>
            </w:r>
          </w:p>
        </w:tc>
        <w:tc>
          <w:tcPr>
            <w:tcW w:w="4394" w:type="dxa"/>
            <w:shd w:val="clear" w:color="auto" w:fill="auto"/>
            <w:vAlign w:val="center"/>
          </w:tcPr>
          <w:p w14:paraId="1581FFBD" w14:textId="77777777" w:rsidR="008B7357" w:rsidRPr="008E3D36" w:rsidRDefault="008B7357" w:rsidP="00685404">
            <w:pPr>
              <w:spacing w:after="0"/>
              <w:rPr>
                <w:rFonts w:eastAsia="Times New Roman" w:cs="Arial"/>
              </w:rPr>
            </w:pPr>
            <w:r w:rsidRPr="008E3D36">
              <w:rPr>
                <w:rFonts w:cs="Arial"/>
              </w:rPr>
              <w:t>Leadership and Management</w:t>
            </w:r>
          </w:p>
        </w:tc>
        <w:tc>
          <w:tcPr>
            <w:tcW w:w="2126" w:type="dxa"/>
            <w:vAlign w:val="center"/>
          </w:tcPr>
          <w:p w14:paraId="373CA457" w14:textId="77777777" w:rsidR="008B7357" w:rsidRPr="008E3D36" w:rsidRDefault="008B7357"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2C797DAA" w14:textId="77777777" w:rsidR="008B7357" w:rsidRPr="008E3D36" w:rsidRDefault="008B7357" w:rsidP="00685404">
            <w:pPr>
              <w:tabs>
                <w:tab w:val="left" w:pos="0"/>
              </w:tabs>
              <w:autoSpaceDE w:val="0"/>
              <w:autoSpaceDN w:val="0"/>
              <w:adjustRightInd w:val="0"/>
              <w:spacing w:after="0"/>
              <w:jc w:val="center"/>
              <w:rPr>
                <w:rFonts w:cs="Arial"/>
                <w:bCs/>
              </w:rPr>
            </w:pPr>
            <w:r w:rsidRPr="008E3D36">
              <w:rPr>
                <w:rFonts w:cs="Arial"/>
                <w:bCs/>
              </w:rPr>
              <w:t>10</w:t>
            </w:r>
          </w:p>
        </w:tc>
      </w:tr>
    </w:tbl>
    <w:p w14:paraId="0744D44F" w14:textId="77777777" w:rsidR="008B7357" w:rsidRPr="008E3D36" w:rsidRDefault="008B7357" w:rsidP="008B7357">
      <w:pPr>
        <w:spacing w:after="0"/>
        <w:jc w:val="both"/>
        <w:rPr>
          <w:rFonts w:cs="Arial"/>
        </w:rPr>
      </w:pPr>
    </w:p>
    <w:p w14:paraId="7691A1A7" w14:textId="77777777" w:rsidR="008B7357" w:rsidRPr="008E3D36" w:rsidRDefault="008B7357" w:rsidP="008B7357">
      <w:pPr>
        <w:spacing w:after="0"/>
        <w:jc w:val="both"/>
        <w:rPr>
          <w:rFonts w:cs="Arial"/>
        </w:rPr>
      </w:pPr>
    </w:p>
    <w:p w14:paraId="4BF38465" w14:textId="77777777" w:rsidR="008B7357" w:rsidRDefault="008B7357" w:rsidP="008B7357">
      <w:pPr>
        <w:autoSpaceDE w:val="0"/>
        <w:autoSpaceDN w:val="0"/>
        <w:adjustRightInd w:val="0"/>
        <w:spacing w:after="0"/>
        <w:jc w:val="both"/>
        <w:rPr>
          <w:rFonts w:cs="Arial"/>
          <w:b/>
          <w:bCs/>
        </w:rPr>
      </w:pPr>
      <w:r w:rsidRPr="008E3D36">
        <w:rPr>
          <w:rFonts w:cs="Arial"/>
          <w:b/>
          <w:bCs/>
        </w:rPr>
        <w:t xml:space="preserve">Semester 2 </w:t>
      </w:r>
    </w:p>
    <w:p w14:paraId="582AF2ED" w14:textId="77777777" w:rsidR="00CD156B" w:rsidRPr="008E3D36" w:rsidRDefault="00CD156B" w:rsidP="008B7357">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8B7357" w:rsidRPr="008E3D36" w14:paraId="1A6B5837" w14:textId="77777777" w:rsidTr="00685404">
        <w:trPr>
          <w:trHeight w:val="778"/>
        </w:trPr>
        <w:tc>
          <w:tcPr>
            <w:tcW w:w="1526" w:type="dxa"/>
            <w:shd w:val="clear" w:color="auto" w:fill="D9D9D9"/>
            <w:vAlign w:val="center"/>
          </w:tcPr>
          <w:p w14:paraId="02B65EF2" w14:textId="41F75626" w:rsidR="008B7357" w:rsidRPr="008E3D36" w:rsidRDefault="008B7357" w:rsidP="00685404">
            <w:pPr>
              <w:autoSpaceDE w:val="0"/>
              <w:autoSpaceDN w:val="0"/>
              <w:adjustRightInd w:val="0"/>
              <w:spacing w:after="0"/>
              <w:jc w:val="center"/>
              <w:rPr>
                <w:rFonts w:cs="Arial"/>
                <w:b/>
                <w:bCs/>
              </w:rPr>
            </w:pPr>
            <w:r w:rsidRPr="008E3D36">
              <w:rPr>
                <w:rFonts w:cs="Arial"/>
                <w:b/>
                <w:bCs/>
              </w:rPr>
              <w:t>Module Code</w:t>
            </w:r>
          </w:p>
        </w:tc>
        <w:tc>
          <w:tcPr>
            <w:tcW w:w="4394" w:type="dxa"/>
            <w:shd w:val="clear" w:color="auto" w:fill="D9D9D9"/>
            <w:vAlign w:val="center"/>
          </w:tcPr>
          <w:p w14:paraId="29650C28" w14:textId="48B0D243" w:rsidR="008B7357" w:rsidRPr="008E3D36" w:rsidRDefault="008B7357" w:rsidP="00685404">
            <w:pPr>
              <w:autoSpaceDE w:val="0"/>
              <w:autoSpaceDN w:val="0"/>
              <w:adjustRightInd w:val="0"/>
              <w:spacing w:after="0"/>
              <w:jc w:val="center"/>
              <w:rPr>
                <w:rFonts w:cs="Arial"/>
                <w:b/>
                <w:bCs/>
              </w:rPr>
            </w:pPr>
            <w:r w:rsidRPr="008E3D36">
              <w:rPr>
                <w:rFonts w:cs="Arial"/>
                <w:b/>
                <w:bCs/>
              </w:rPr>
              <w:t>Title</w:t>
            </w:r>
          </w:p>
        </w:tc>
        <w:tc>
          <w:tcPr>
            <w:tcW w:w="2126" w:type="dxa"/>
            <w:shd w:val="clear" w:color="auto" w:fill="D9D9D9"/>
            <w:vAlign w:val="center"/>
          </w:tcPr>
          <w:p w14:paraId="249034C0" w14:textId="77777777" w:rsidR="008B7357" w:rsidRPr="008E3D36" w:rsidRDefault="008B7357" w:rsidP="00685404">
            <w:pPr>
              <w:autoSpaceDE w:val="0"/>
              <w:autoSpaceDN w:val="0"/>
              <w:adjustRightInd w:val="0"/>
              <w:spacing w:after="0"/>
              <w:jc w:val="center"/>
              <w:rPr>
                <w:rFonts w:cs="Arial"/>
                <w:b/>
                <w:bCs/>
              </w:rPr>
            </w:pPr>
            <w:r w:rsidRPr="008E3D36">
              <w:rPr>
                <w:rFonts w:cs="Arial"/>
                <w:b/>
                <w:bCs/>
              </w:rPr>
              <w:t>Module type (core, compulsory or optional)</w:t>
            </w:r>
          </w:p>
        </w:tc>
        <w:tc>
          <w:tcPr>
            <w:tcW w:w="1276" w:type="dxa"/>
            <w:shd w:val="clear" w:color="auto" w:fill="D9D9D9"/>
            <w:vAlign w:val="center"/>
          </w:tcPr>
          <w:p w14:paraId="4B44688A" w14:textId="77777777" w:rsidR="008B7357" w:rsidRPr="008E3D36" w:rsidRDefault="008B7357" w:rsidP="00685404">
            <w:pPr>
              <w:tabs>
                <w:tab w:val="left" w:pos="0"/>
              </w:tabs>
              <w:autoSpaceDE w:val="0"/>
              <w:autoSpaceDN w:val="0"/>
              <w:adjustRightInd w:val="0"/>
              <w:spacing w:after="0"/>
              <w:jc w:val="center"/>
              <w:rPr>
                <w:rFonts w:cs="Arial"/>
                <w:b/>
                <w:bCs/>
              </w:rPr>
            </w:pPr>
            <w:r w:rsidRPr="008E3D36">
              <w:rPr>
                <w:rFonts w:cs="Arial"/>
                <w:b/>
                <w:bCs/>
              </w:rPr>
              <w:t>Credits</w:t>
            </w:r>
          </w:p>
        </w:tc>
      </w:tr>
      <w:tr w:rsidR="008B7357" w:rsidRPr="008E3D36" w14:paraId="519E9A3B" w14:textId="77777777" w:rsidTr="00685404">
        <w:trPr>
          <w:trHeight w:val="259"/>
        </w:trPr>
        <w:tc>
          <w:tcPr>
            <w:tcW w:w="1526" w:type="dxa"/>
            <w:shd w:val="clear" w:color="auto" w:fill="auto"/>
            <w:vAlign w:val="center"/>
          </w:tcPr>
          <w:p w14:paraId="232406E8" w14:textId="7F9E050C" w:rsidR="008B7357" w:rsidRPr="008E3D36" w:rsidRDefault="00D613CC" w:rsidP="00685404">
            <w:pPr>
              <w:autoSpaceDE w:val="0"/>
              <w:autoSpaceDN w:val="0"/>
              <w:adjustRightInd w:val="0"/>
              <w:spacing w:after="0"/>
              <w:jc w:val="center"/>
              <w:rPr>
                <w:rFonts w:eastAsia="Times New Roman" w:cs="Arial"/>
              </w:rPr>
            </w:pPr>
            <w:r>
              <w:rPr>
                <w:rFonts w:eastAsia="Times New Roman" w:cs="Arial"/>
              </w:rPr>
              <w:t>M7X01692</w:t>
            </w:r>
          </w:p>
        </w:tc>
        <w:tc>
          <w:tcPr>
            <w:tcW w:w="4394" w:type="dxa"/>
            <w:shd w:val="clear" w:color="auto" w:fill="auto"/>
            <w:vAlign w:val="center"/>
          </w:tcPr>
          <w:p w14:paraId="3829AC5A" w14:textId="77777777" w:rsidR="008B7357" w:rsidRPr="008E3D36" w:rsidRDefault="008B7357" w:rsidP="00685404">
            <w:pPr>
              <w:spacing w:after="0"/>
              <w:rPr>
                <w:rFonts w:eastAsia="Times New Roman" w:cs="Arial"/>
              </w:rPr>
            </w:pPr>
            <w:r w:rsidRPr="008E3D36">
              <w:rPr>
                <w:rFonts w:cs="Arial"/>
              </w:rPr>
              <w:t>Generic Programming</w:t>
            </w:r>
          </w:p>
        </w:tc>
        <w:tc>
          <w:tcPr>
            <w:tcW w:w="2126" w:type="dxa"/>
            <w:vAlign w:val="center"/>
          </w:tcPr>
          <w:p w14:paraId="31C5C9C5" w14:textId="77777777" w:rsidR="008B7357" w:rsidRPr="008E3D36" w:rsidRDefault="008B7357"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0BDA5293" w14:textId="77777777" w:rsidR="008B7357" w:rsidRPr="008E3D36" w:rsidRDefault="008B7357" w:rsidP="00685404">
            <w:pPr>
              <w:tabs>
                <w:tab w:val="left" w:pos="0"/>
              </w:tabs>
              <w:autoSpaceDE w:val="0"/>
              <w:autoSpaceDN w:val="0"/>
              <w:adjustRightInd w:val="0"/>
              <w:spacing w:after="0"/>
              <w:jc w:val="center"/>
              <w:rPr>
                <w:rFonts w:cs="Arial"/>
                <w:bCs/>
              </w:rPr>
            </w:pPr>
            <w:r w:rsidRPr="008E3D36">
              <w:rPr>
                <w:rFonts w:cs="Arial"/>
                <w:bCs/>
              </w:rPr>
              <w:t>20</w:t>
            </w:r>
          </w:p>
        </w:tc>
      </w:tr>
      <w:tr w:rsidR="008B7357" w:rsidRPr="008E3D36" w14:paraId="6278B1A4" w14:textId="77777777" w:rsidTr="00685404">
        <w:trPr>
          <w:trHeight w:val="259"/>
        </w:trPr>
        <w:tc>
          <w:tcPr>
            <w:tcW w:w="1526" w:type="dxa"/>
            <w:shd w:val="clear" w:color="auto" w:fill="auto"/>
            <w:vAlign w:val="center"/>
          </w:tcPr>
          <w:p w14:paraId="4C8FB88D" w14:textId="4BD5C2F8" w:rsidR="008B7357" w:rsidRPr="008E3D36" w:rsidRDefault="00D613CC" w:rsidP="00685404">
            <w:pPr>
              <w:autoSpaceDE w:val="0"/>
              <w:autoSpaceDN w:val="0"/>
              <w:adjustRightInd w:val="0"/>
              <w:spacing w:after="0"/>
              <w:jc w:val="center"/>
              <w:rPr>
                <w:rFonts w:eastAsia="Times New Roman" w:cs="Arial"/>
              </w:rPr>
            </w:pPr>
            <w:r>
              <w:rPr>
                <w:rFonts w:eastAsia="Times New Roman" w:cs="Arial"/>
              </w:rPr>
              <w:t>M7X01697</w:t>
            </w:r>
          </w:p>
        </w:tc>
        <w:tc>
          <w:tcPr>
            <w:tcW w:w="4394" w:type="dxa"/>
            <w:shd w:val="clear" w:color="auto" w:fill="auto"/>
            <w:vAlign w:val="center"/>
          </w:tcPr>
          <w:p w14:paraId="40A7E160" w14:textId="77777777" w:rsidR="008B7357" w:rsidRPr="008E3D36" w:rsidRDefault="008B7357" w:rsidP="00685404">
            <w:pPr>
              <w:spacing w:after="0"/>
              <w:rPr>
                <w:rFonts w:eastAsia="Times New Roman" w:cs="Arial"/>
              </w:rPr>
            </w:pPr>
            <w:r w:rsidRPr="008E3D36">
              <w:rPr>
                <w:rFonts w:cs="Arial"/>
              </w:rPr>
              <w:t>Leadership and Management</w:t>
            </w:r>
          </w:p>
        </w:tc>
        <w:tc>
          <w:tcPr>
            <w:tcW w:w="2126" w:type="dxa"/>
            <w:vAlign w:val="center"/>
          </w:tcPr>
          <w:p w14:paraId="037DE5CA" w14:textId="77777777" w:rsidR="008B7357" w:rsidRPr="008E3D36" w:rsidRDefault="008B7357"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0FE5158E" w14:textId="77777777" w:rsidR="008B7357" w:rsidRPr="008E3D36" w:rsidRDefault="008B7357" w:rsidP="00685404">
            <w:pPr>
              <w:tabs>
                <w:tab w:val="left" w:pos="0"/>
              </w:tabs>
              <w:autoSpaceDE w:val="0"/>
              <w:autoSpaceDN w:val="0"/>
              <w:adjustRightInd w:val="0"/>
              <w:spacing w:after="0"/>
              <w:jc w:val="center"/>
              <w:rPr>
                <w:rFonts w:cs="Arial"/>
                <w:bCs/>
              </w:rPr>
            </w:pPr>
            <w:r w:rsidRPr="008E3D36">
              <w:rPr>
                <w:rFonts w:cs="Arial"/>
                <w:bCs/>
              </w:rPr>
              <w:t>10</w:t>
            </w:r>
          </w:p>
        </w:tc>
      </w:tr>
    </w:tbl>
    <w:p w14:paraId="4B43BE3D" w14:textId="77777777" w:rsidR="008B7357" w:rsidRPr="008E3D36" w:rsidRDefault="008B7357" w:rsidP="008B7357">
      <w:pPr>
        <w:autoSpaceDE w:val="0"/>
        <w:autoSpaceDN w:val="0"/>
        <w:adjustRightInd w:val="0"/>
        <w:spacing w:after="0"/>
        <w:jc w:val="both"/>
        <w:rPr>
          <w:rFonts w:cs="Arial"/>
          <w:b/>
          <w:bCs/>
        </w:rPr>
      </w:pPr>
    </w:p>
    <w:p w14:paraId="00E605F4" w14:textId="77777777" w:rsidR="008B7357" w:rsidRPr="008E3D36" w:rsidRDefault="008B7357" w:rsidP="008B7357">
      <w:pPr>
        <w:autoSpaceDE w:val="0"/>
        <w:autoSpaceDN w:val="0"/>
        <w:adjustRightInd w:val="0"/>
        <w:spacing w:after="0"/>
        <w:jc w:val="both"/>
        <w:rPr>
          <w:rFonts w:cs="Arial"/>
          <w:b/>
          <w:bCs/>
        </w:rPr>
      </w:pPr>
    </w:p>
    <w:p w14:paraId="137F0250" w14:textId="77777777" w:rsidR="008B7357" w:rsidRDefault="008B7357" w:rsidP="008B7357">
      <w:pPr>
        <w:autoSpaceDE w:val="0"/>
        <w:autoSpaceDN w:val="0"/>
        <w:adjustRightInd w:val="0"/>
        <w:spacing w:after="0"/>
        <w:jc w:val="both"/>
        <w:rPr>
          <w:rFonts w:cs="Arial"/>
          <w:b/>
          <w:bCs/>
        </w:rPr>
      </w:pPr>
      <w:r w:rsidRPr="008E3D36">
        <w:rPr>
          <w:rFonts w:cs="Arial"/>
          <w:b/>
          <w:bCs/>
        </w:rPr>
        <w:t xml:space="preserve">Semester 3 </w:t>
      </w:r>
    </w:p>
    <w:p w14:paraId="0A887209" w14:textId="77777777" w:rsidR="00CD156B" w:rsidRPr="008E3D36" w:rsidRDefault="00CD156B" w:rsidP="008B7357">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8B7357" w:rsidRPr="008E3D36" w14:paraId="01133497" w14:textId="77777777" w:rsidTr="00685404">
        <w:trPr>
          <w:trHeight w:val="778"/>
        </w:trPr>
        <w:tc>
          <w:tcPr>
            <w:tcW w:w="1526" w:type="dxa"/>
            <w:shd w:val="clear" w:color="auto" w:fill="D9D9D9"/>
            <w:vAlign w:val="center"/>
          </w:tcPr>
          <w:p w14:paraId="2F8B8060" w14:textId="427F21BE" w:rsidR="008B7357" w:rsidRPr="008E3D36" w:rsidRDefault="008B7357" w:rsidP="00685404">
            <w:pPr>
              <w:autoSpaceDE w:val="0"/>
              <w:autoSpaceDN w:val="0"/>
              <w:adjustRightInd w:val="0"/>
              <w:spacing w:after="0"/>
              <w:jc w:val="center"/>
              <w:rPr>
                <w:rFonts w:cs="Arial"/>
                <w:b/>
                <w:bCs/>
              </w:rPr>
            </w:pPr>
            <w:r w:rsidRPr="008E3D36">
              <w:rPr>
                <w:rFonts w:cs="Arial"/>
                <w:b/>
                <w:bCs/>
              </w:rPr>
              <w:t>Module Code</w:t>
            </w:r>
          </w:p>
        </w:tc>
        <w:tc>
          <w:tcPr>
            <w:tcW w:w="4394" w:type="dxa"/>
            <w:shd w:val="clear" w:color="auto" w:fill="D9D9D9"/>
            <w:vAlign w:val="center"/>
          </w:tcPr>
          <w:p w14:paraId="15C8AE71" w14:textId="223E41DA" w:rsidR="008B7357" w:rsidRPr="008E3D36" w:rsidRDefault="008B7357" w:rsidP="00685404">
            <w:pPr>
              <w:autoSpaceDE w:val="0"/>
              <w:autoSpaceDN w:val="0"/>
              <w:adjustRightInd w:val="0"/>
              <w:spacing w:after="0"/>
              <w:jc w:val="center"/>
              <w:rPr>
                <w:rFonts w:cs="Arial"/>
                <w:b/>
                <w:bCs/>
              </w:rPr>
            </w:pPr>
            <w:r w:rsidRPr="008E3D36">
              <w:rPr>
                <w:rFonts w:cs="Arial"/>
                <w:b/>
                <w:bCs/>
              </w:rPr>
              <w:t>Title</w:t>
            </w:r>
          </w:p>
        </w:tc>
        <w:tc>
          <w:tcPr>
            <w:tcW w:w="2126" w:type="dxa"/>
            <w:shd w:val="clear" w:color="auto" w:fill="D9D9D9"/>
            <w:vAlign w:val="center"/>
          </w:tcPr>
          <w:p w14:paraId="4ED8F2CA" w14:textId="77777777" w:rsidR="008B7357" w:rsidRPr="008E3D36" w:rsidRDefault="008B7357" w:rsidP="00685404">
            <w:pPr>
              <w:autoSpaceDE w:val="0"/>
              <w:autoSpaceDN w:val="0"/>
              <w:adjustRightInd w:val="0"/>
              <w:spacing w:after="0"/>
              <w:jc w:val="center"/>
              <w:rPr>
                <w:rFonts w:cs="Arial"/>
                <w:b/>
                <w:bCs/>
              </w:rPr>
            </w:pPr>
            <w:r w:rsidRPr="008E3D36">
              <w:rPr>
                <w:rFonts w:cs="Arial"/>
                <w:b/>
                <w:bCs/>
              </w:rPr>
              <w:t>Module type (core, compulsory or optional)</w:t>
            </w:r>
          </w:p>
        </w:tc>
        <w:tc>
          <w:tcPr>
            <w:tcW w:w="1276" w:type="dxa"/>
            <w:shd w:val="clear" w:color="auto" w:fill="D9D9D9"/>
            <w:vAlign w:val="center"/>
          </w:tcPr>
          <w:p w14:paraId="73E70762" w14:textId="77777777" w:rsidR="008B7357" w:rsidRPr="008E3D36" w:rsidRDefault="008B7357" w:rsidP="00685404">
            <w:pPr>
              <w:tabs>
                <w:tab w:val="left" w:pos="0"/>
              </w:tabs>
              <w:autoSpaceDE w:val="0"/>
              <w:autoSpaceDN w:val="0"/>
              <w:adjustRightInd w:val="0"/>
              <w:spacing w:after="0"/>
              <w:jc w:val="center"/>
              <w:rPr>
                <w:rFonts w:cs="Arial"/>
                <w:b/>
                <w:bCs/>
              </w:rPr>
            </w:pPr>
            <w:r w:rsidRPr="008E3D36">
              <w:rPr>
                <w:rFonts w:cs="Arial"/>
                <w:b/>
                <w:bCs/>
              </w:rPr>
              <w:t>Credits</w:t>
            </w:r>
          </w:p>
        </w:tc>
      </w:tr>
      <w:tr w:rsidR="008B7357" w:rsidRPr="008E3D36" w14:paraId="304A45D4" w14:textId="77777777" w:rsidTr="00685404">
        <w:trPr>
          <w:trHeight w:val="259"/>
        </w:trPr>
        <w:tc>
          <w:tcPr>
            <w:tcW w:w="1526" w:type="dxa"/>
            <w:shd w:val="clear" w:color="auto" w:fill="auto"/>
            <w:vAlign w:val="center"/>
          </w:tcPr>
          <w:p w14:paraId="58D52D3E" w14:textId="306529F8" w:rsidR="008B7357" w:rsidRPr="008E3D36" w:rsidRDefault="00D613CC" w:rsidP="00685404">
            <w:pPr>
              <w:autoSpaceDE w:val="0"/>
              <w:autoSpaceDN w:val="0"/>
              <w:adjustRightInd w:val="0"/>
              <w:spacing w:after="0"/>
              <w:jc w:val="center"/>
              <w:rPr>
                <w:rFonts w:cs="Arial"/>
                <w:bCs/>
              </w:rPr>
            </w:pPr>
            <w:r>
              <w:rPr>
                <w:rFonts w:cs="Arial"/>
                <w:bCs/>
              </w:rPr>
              <w:t>M7X01699</w:t>
            </w:r>
          </w:p>
        </w:tc>
        <w:tc>
          <w:tcPr>
            <w:tcW w:w="4394" w:type="dxa"/>
            <w:shd w:val="clear" w:color="auto" w:fill="auto"/>
            <w:vAlign w:val="center"/>
          </w:tcPr>
          <w:p w14:paraId="053579B2" w14:textId="77777777" w:rsidR="008B7357" w:rsidRPr="008E3D36" w:rsidRDefault="008B7357" w:rsidP="00685404">
            <w:pPr>
              <w:tabs>
                <w:tab w:val="left" w:pos="2545"/>
              </w:tabs>
              <w:spacing w:after="0"/>
              <w:rPr>
                <w:rFonts w:cs="Arial"/>
              </w:rPr>
            </w:pPr>
            <w:r w:rsidRPr="008E3D36">
              <w:rPr>
                <w:rFonts w:cs="Arial"/>
              </w:rPr>
              <w:t>Managing Information Systems and Projects</w:t>
            </w:r>
          </w:p>
        </w:tc>
        <w:tc>
          <w:tcPr>
            <w:tcW w:w="2126" w:type="dxa"/>
            <w:vAlign w:val="center"/>
          </w:tcPr>
          <w:p w14:paraId="6F8A5C41" w14:textId="77777777" w:rsidR="008B7357" w:rsidRPr="008E3D36" w:rsidRDefault="008B7357"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2A022B77" w14:textId="77777777" w:rsidR="008B7357" w:rsidRPr="008E3D36" w:rsidRDefault="008B7357" w:rsidP="00685404">
            <w:pPr>
              <w:tabs>
                <w:tab w:val="left" w:pos="0"/>
              </w:tabs>
              <w:autoSpaceDE w:val="0"/>
              <w:autoSpaceDN w:val="0"/>
              <w:adjustRightInd w:val="0"/>
              <w:spacing w:after="0"/>
              <w:jc w:val="center"/>
              <w:rPr>
                <w:rFonts w:cs="Arial"/>
                <w:bCs/>
              </w:rPr>
            </w:pPr>
            <w:r w:rsidRPr="008E3D36">
              <w:rPr>
                <w:rFonts w:cs="Arial"/>
                <w:bCs/>
              </w:rPr>
              <w:t>20</w:t>
            </w:r>
          </w:p>
        </w:tc>
      </w:tr>
      <w:tr w:rsidR="008B7357" w:rsidRPr="008E3D36" w14:paraId="29C6B3F6" w14:textId="77777777" w:rsidTr="00685404">
        <w:trPr>
          <w:trHeight w:val="259"/>
        </w:trPr>
        <w:tc>
          <w:tcPr>
            <w:tcW w:w="1526" w:type="dxa"/>
            <w:shd w:val="clear" w:color="auto" w:fill="auto"/>
            <w:vAlign w:val="center"/>
          </w:tcPr>
          <w:p w14:paraId="2C65A870" w14:textId="71242527" w:rsidR="008B7357" w:rsidRPr="008E3D36" w:rsidRDefault="00D613CC" w:rsidP="00685404">
            <w:pPr>
              <w:autoSpaceDE w:val="0"/>
              <w:autoSpaceDN w:val="0"/>
              <w:adjustRightInd w:val="0"/>
              <w:spacing w:after="0"/>
              <w:jc w:val="center"/>
              <w:rPr>
                <w:rFonts w:eastAsia="Times New Roman" w:cs="Arial"/>
              </w:rPr>
            </w:pPr>
            <w:r>
              <w:rPr>
                <w:rFonts w:eastAsia="Times New Roman" w:cs="Arial"/>
              </w:rPr>
              <w:t>M7X01702</w:t>
            </w:r>
          </w:p>
        </w:tc>
        <w:tc>
          <w:tcPr>
            <w:tcW w:w="4394" w:type="dxa"/>
            <w:shd w:val="clear" w:color="auto" w:fill="auto"/>
            <w:vAlign w:val="center"/>
          </w:tcPr>
          <w:p w14:paraId="52FBA308" w14:textId="77777777" w:rsidR="008B7357" w:rsidRPr="008E3D36" w:rsidRDefault="008B7357" w:rsidP="00685404">
            <w:pPr>
              <w:spacing w:after="0"/>
              <w:rPr>
                <w:rFonts w:eastAsia="Times New Roman" w:cs="Arial"/>
              </w:rPr>
            </w:pPr>
            <w:r w:rsidRPr="008E3D36">
              <w:rPr>
                <w:rFonts w:cs="Arial"/>
              </w:rPr>
              <w:t>Research Methods and Data Analysis</w:t>
            </w:r>
          </w:p>
        </w:tc>
        <w:tc>
          <w:tcPr>
            <w:tcW w:w="2126" w:type="dxa"/>
            <w:vAlign w:val="center"/>
          </w:tcPr>
          <w:p w14:paraId="1AAA5BA6" w14:textId="77777777" w:rsidR="008B7357" w:rsidRPr="008E3D36" w:rsidRDefault="008B7357"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148ABECE" w14:textId="77777777" w:rsidR="008B7357" w:rsidRPr="008E3D36" w:rsidRDefault="008B7357" w:rsidP="00685404">
            <w:pPr>
              <w:tabs>
                <w:tab w:val="left" w:pos="0"/>
              </w:tabs>
              <w:autoSpaceDE w:val="0"/>
              <w:autoSpaceDN w:val="0"/>
              <w:adjustRightInd w:val="0"/>
              <w:spacing w:after="0"/>
              <w:jc w:val="center"/>
              <w:rPr>
                <w:rFonts w:cs="Arial"/>
                <w:bCs/>
              </w:rPr>
            </w:pPr>
            <w:r w:rsidRPr="008E3D36">
              <w:rPr>
                <w:rFonts w:cs="Arial"/>
                <w:bCs/>
              </w:rPr>
              <w:t>10</w:t>
            </w:r>
          </w:p>
        </w:tc>
      </w:tr>
    </w:tbl>
    <w:p w14:paraId="46F2B703" w14:textId="77777777" w:rsidR="008B7357" w:rsidRPr="008E3D36" w:rsidRDefault="008B7357" w:rsidP="008B7357">
      <w:pPr>
        <w:autoSpaceDE w:val="0"/>
        <w:autoSpaceDN w:val="0"/>
        <w:adjustRightInd w:val="0"/>
        <w:spacing w:after="0"/>
        <w:jc w:val="both"/>
        <w:rPr>
          <w:rFonts w:cs="Arial"/>
          <w:b/>
          <w:bCs/>
        </w:rPr>
      </w:pPr>
    </w:p>
    <w:p w14:paraId="58FC4FFB" w14:textId="77777777" w:rsidR="008B7357" w:rsidRPr="008E3D36" w:rsidRDefault="008B7357" w:rsidP="008B7357">
      <w:pPr>
        <w:autoSpaceDE w:val="0"/>
        <w:autoSpaceDN w:val="0"/>
        <w:adjustRightInd w:val="0"/>
        <w:spacing w:after="0"/>
        <w:jc w:val="both"/>
        <w:rPr>
          <w:rFonts w:cs="Arial"/>
          <w:b/>
          <w:bCs/>
        </w:rPr>
      </w:pPr>
    </w:p>
    <w:p w14:paraId="6295472B" w14:textId="77777777" w:rsidR="008B7357" w:rsidRDefault="008B7357" w:rsidP="008B7357">
      <w:pPr>
        <w:autoSpaceDE w:val="0"/>
        <w:autoSpaceDN w:val="0"/>
        <w:adjustRightInd w:val="0"/>
        <w:spacing w:after="0"/>
        <w:jc w:val="both"/>
        <w:rPr>
          <w:rFonts w:cs="Arial"/>
          <w:b/>
          <w:bCs/>
        </w:rPr>
      </w:pPr>
      <w:r w:rsidRPr="008E3D36">
        <w:rPr>
          <w:rFonts w:cs="Arial"/>
          <w:b/>
          <w:bCs/>
        </w:rPr>
        <w:t xml:space="preserve">Semester 4 </w:t>
      </w:r>
    </w:p>
    <w:p w14:paraId="13D8278C" w14:textId="77777777" w:rsidR="00CD156B" w:rsidRPr="008E3D36" w:rsidRDefault="00CD156B" w:rsidP="008B7357">
      <w:pPr>
        <w:autoSpaceDE w:val="0"/>
        <w:autoSpaceDN w:val="0"/>
        <w:adjustRightInd w:val="0"/>
        <w:spacing w:after="0"/>
        <w:jc w:val="both"/>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8B7357" w:rsidRPr="008E3D36" w14:paraId="222EFEEB" w14:textId="77777777" w:rsidTr="00685404">
        <w:trPr>
          <w:trHeight w:val="778"/>
        </w:trPr>
        <w:tc>
          <w:tcPr>
            <w:tcW w:w="1526" w:type="dxa"/>
            <w:shd w:val="clear" w:color="auto" w:fill="D9D9D9"/>
            <w:vAlign w:val="center"/>
          </w:tcPr>
          <w:p w14:paraId="6671E10D" w14:textId="49711B24" w:rsidR="008B7357" w:rsidRPr="008E3D36" w:rsidRDefault="008B7357" w:rsidP="00685404">
            <w:pPr>
              <w:autoSpaceDE w:val="0"/>
              <w:autoSpaceDN w:val="0"/>
              <w:adjustRightInd w:val="0"/>
              <w:spacing w:after="0"/>
              <w:jc w:val="center"/>
              <w:rPr>
                <w:rFonts w:cs="Arial"/>
                <w:b/>
                <w:bCs/>
              </w:rPr>
            </w:pPr>
            <w:r w:rsidRPr="008E3D36">
              <w:rPr>
                <w:rFonts w:cs="Arial"/>
                <w:b/>
                <w:bCs/>
              </w:rPr>
              <w:t>Module Code</w:t>
            </w:r>
          </w:p>
        </w:tc>
        <w:tc>
          <w:tcPr>
            <w:tcW w:w="4394" w:type="dxa"/>
            <w:shd w:val="clear" w:color="auto" w:fill="D9D9D9"/>
            <w:vAlign w:val="center"/>
          </w:tcPr>
          <w:p w14:paraId="39D39C98" w14:textId="132B10D8" w:rsidR="008B7357" w:rsidRPr="008E3D36" w:rsidRDefault="008B7357" w:rsidP="00685404">
            <w:pPr>
              <w:autoSpaceDE w:val="0"/>
              <w:autoSpaceDN w:val="0"/>
              <w:adjustRightInd w:val="0"/>
              <w:spacing w:after="0"/>
              <w:jc w:val="center"/>
              <w:rPr>
                <w:rFonts w:cs="Arial"/>
                <w:b/>
                <w:bCs/>
              </w:rPr>
            </w:pPr>
            <w:r w:rsidRPr="008E3D36">
              <w:rPr>
                <w:rFonts w:cs="Arial"/>
                <w:b/>
                <w:bCs/>
              </w:rPr>
              <w:t>Title</w:t>
            </w:r>
          </w:p>
        </w:tc>
        <w:tc>
          <w:tcPr>
            <w:tcW w:w="2126" w:type="dxa"/>
            <w:shd w:val="clear" w:color="auto" w:fill="D9D9D9"/>
            <w:vAlign w:val="center"/>
          </w:tcPr>
          <w:p w14:paraId="062B4A24" w14:textId="77777777" w:rsidR="008B7357" w:rsidRPr="008E3D36" w:rsidRDefault="008B7357" w:rsidP="00685404">
            <w:pPr>
              <w:autoSpaceDE w:val="0"/>
              <w:autoSpaceDN w:val="0"/>
              <w:adjustRightInd w:val="0"/>
              <w:spacing w:after="0"/>
              <w:jc w:val="center"/>
              <w:rPr>
                <w:rFonts w:cs="Arial"/>
                <w:b/>
                <w:bCs/>
              </w:rPr>
            </w:pPr>
            <w:r w:rsidRPr="008E3D36">
              <w:rPr>
                <w:rFonts w:cs="Arial"/>
                <w:b/>
                <w:bCs/>
              </w:rPr>
              <w:t>Module type (core, compulsory or optional)</w:t>
            </w:r>
          </w:p>
        </w:tc>
        <w:tc>
          <w:tcPr>
            <w:tcW w:w="1276" w:type="dxa"/>
            <w:shd w:val="clear" w:color="auto" w:fill="D9D9D9"/>
            <w:vAlign w:val="center"/>
          </w:tcPr>
          <w:p w14:paraId="45C7EF2A" w14:textId="77777777" w:rsidR="008B7357" w:rsidRPr="008E3D36" w:rsidRDefault="008B7357" w:rsidP="00685404">
            <w:pPr>
              <w:tabs>
                <w:tab w:val="left" w:pos="0"/>
              </w:tabs>
              <w:autoSpaceDE w:val="0"/>
              <w:autoSpaceDN w:val="0"/>
              <w:adjustRightInd w:val="0"/>
              <w:spacing w:after="0"/>
              <w:jc w:val="center"/>
              <w:rPr>
                <w:rFonts w:cs="Arial"/>
                <w:b/>
                <w:bCs/>
              </w:rPr>
            </w:pPr>
            <w:r w:rsidRPr="008E3D36">
              <w:rPr>
                <w:rFonts w:cs="Arial"/>
                <w:b/>
                <w:bCs/>
              </w:rPr>
              <w:t>Credits</w:t>
            </w:r>
          </w:p>
        </w:tc>
      </w:tr>
      <w:tr w:rsidR="008B7357" w:rsidRPr="008E3D36" w14:paraId="3761C8A3" w14:textId="77777777" w:rsidTr="00685404">
        <w:trPr>
          <w:trHeight w:val="242"/>
        </w:trPr>
        <w:tc>
          <w:tcPr>
            <w:tcW w:w="1526" w:type="dxa"/>
            <w:shd w:val="clear" w:color="auto" w:fill="auto"/>
            <w:vAlign w:val="center"/>
          </w:tcPr>
          <w:p w14:paraId="7FF63CFB" w14:textId="69C69F7F" w:rsidR="008B7357" w:rsidRPr="008E3D36" w:rsidRDefault="00D613CC" w:rsidP="00685404">
            <w:pPr>
              <w:autoSpaceDE w:val="0"/>
              <w:autoSpaceDN w:val="0"/>
              <w:adjustRightInd w:val="0"/>
              <w:spacing w:after="0"/>
              <w:jc w:val="center"/>
              <w:rPr>
                <w:rFonts w:cs="Arial"/>
                <w:bCs/>
              </w:rPr>
            </w:pPr>
            <w:r>
              <w:rPr>
                <w:rFonts w:cs="Arial"/>
                <w:bCs/>
              </w:rPr>
              <w:t>M7X01703</w:t>
            </w:r>
          </w:p>
        </w:tc>
        <w:tc>
          <w:tcPr>
            <w:tcW w:w="4394" w:type="dxa"/>
            <w:shd w:val="clear" w:color="auto" w:fill="auto"/>
            <w:vAlign w:val="center"/>
          </w:tcPr>
          <w:p w14:paraId="248E718E" w14:textId="77777777" w:rsidR="008B7357" w:rsidRPr="008E3D36" w:rsidRDefault="008B7357" w:rsidP="00685404">
            <w:pPr>
              <w:tabs>
                <w:tab w:val="left" w:pos="2545"/>
              </w:tabs>
              <w:spacing w:after="0"/>
              <w:rPr>
                <w:rFonts w:cs="Arial"/>
              </w:rPr>
            </w:pPr>
            <w:r w:rsidRPr="008E3D36">
              <w:rPr>
                <w:rFonts w:cs="Arial"/>
              </w:rPr>
              <w:t xml:space="preserve">Scientific Computing </w:t>
            </w:r>
            <w:r w:rsidR="00C36861">
              <w:rPr>
                <w:rFonts w:cs="Arial"/>
              </w:rPr>
              <w:t>and</w:t>
            </w:r>
            <w:r w:rsidRPr="008E3D36">
              <w:rPr>
                <w:rFonts w:cs="Arial"/>
              </w:rPr>
              <w:t xml:space="preserve"> Virtualisation</w:t>
            </w:r>
          </w:p>
        </w:tc>
        <w:tc>
          <w:tcPr>
            <w:tcW w:w="2126" w:type="dxa"/>
            <w:vAlign w:val="center"/>
          </w:tcPr>
          <w:p w14:paraId="07A71E8B" w14:textId="77777777" w:rsidR="008B7357" w:rsidRPr="008E3D36" w:rsidRDefault="008B7357"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314B78B0" w14:textId="77777777" w:rsidR="008B7357" w:rsidRPr="008E3D36" w:rsidRDefault="008B7357" w:rsidP="00685404">
            <w:pPr>
              <w:tabs>
                <w:tab w:val="left" w:pos="0"/>
              </w:tabs>
              <w:autoSpaceDE w:val="0"/>
              <w:autoSpaceDN w:val="0"/>
              <w:adjustRightInd w:val="0"/>
              <w:spacing w:after="0"/>
              <w:jc w:val="center"/>
              <w:rPr>
                <w:rFonts w:cs="Arial"/>
                <w:bCs/>
              </w:rPr>
            </w:pPr>
            <w:r w:rsidRPr="008E3D36">
              <w:rPr>
                <w:rFonts w:cs="Arial"/>
                <w:bCs/>
              </w:rPr>
              <w:t>20</w:t>
            </w:r>
          </w:p>
        </w:tc>
      </w:tr>
      <w:tr w:rsidR="008B7357" w:rsidRPr="008E3D36" w14:paraId="147F6BBA" w14:textId="77777777" w:rsidTr="00685404">
        <w:trPr>
          <w:trHeight w:val="259"/>
        </w:trPr>
        <w:tc>
          <w:tcPr>
            <w:tcW w:w="1526" w:type="dxa"/>
            <w:shd w:val="clear" w:color="auto" w:fill="auto"/>
            <w:vAlign w:val="center"/>
          </w:tcPr>
          <w:p w14:paraId="3D5AE0BE" w14:textId="5C53D7A7" w:rsidR="008B7357" w:rsidRPr="008E3D36" w:rsidRDefault="00D613CC" w:rsidP="00685404">
            <w:pPr>
              <w:autoSpaceDE w:val="0"/>
              <w:autoSpaceDN w:val="0"/>
              <w:adjustRightInd w:val="0"/>
              <w:spacing w:after="0"/>
              <w:jc w:val="center"/>
              <w:rPr>
                <w:rFonts w:eastAsia="Times New Roman" w:cs="Arial"/>
              </w:rPr>
            </w:pPr>
            <w:r>
              <w:rPr>
                <w:rFonts w:eastAsia="Times New Roman" w:cs="Arial"/>
              </w:rPr>
              <w:t>M7X01702</w:t>
            </w:r>
          </w:p>
        </w:tc>
        <w:tc>
          <w:tcPr>
            <w:tcW w:w="4394" w:type="dxa"/>
            <w:shd w:val="clear" w:color="auto" w:fill="auto"/>
            <w:vAlign w:val="center"/>
          </w:tcPr>
          <w:p w14:paraId="626CB675" w14:textId="77777777" w:rsidR="008B7357" w:rsidRPr="008E3D36" w:rsidRDefault="008B7357" w:rsidP="00685404">
            <w:pPr>
              <w:spacing w:after="0"/>
              <w:rPr>
                <w:rFonts w:eastAsia="Times New Roman" w:cs="Arial"/>
              </w:rPr>
            </w:pPr>
            <w:r w:rsidRPr="008E3D36">
              <w:rPr>
                <w:rFonts w:cs="Arial"/>
              </w:rPr>
              <w:t>Research Methods and Data Analysis</w:t>
            </w:r>
          </w:p>
        </w:tc>
        <w:tc>
          <w:tcPr>
            <w:tcW w:w="2126" w:type="dxa"/>
            <w:vAlign w:val="center"/>
          </w:tcPr>
          <w:p w14:paraId="7FA093BF" w14:textId="77777777" w:rsidR="008B7357" w:rsidRPr="008E3D36" w:rsidRDefault="008B7357" w:rsidP="00685404">
            <w:pPr>
              <w:autoSpaceDE w:val="0"/>
              <w:autoSpaceDN w:val="0"/>
              <w:adjustRightInd w:val="0"/>
              <w:spacing w:after="0"/>
              <w:jc w:val="center"/>
              <w:rPr>
                <w:rFonts w:cs="Arial"/>
                <w:bCs/>
              </w:rPr>
            </w:pPr>
            <w:r w:rsidRPr="008E3D36">
              <w:rPr>
                <w:rFonts w:cs="Arial"/>
                <w:bCs/>
              </w:rPr>
              <w:t>Compulsory</w:t>
            </w:r>
          </w:p>
        </w:tc>
        <w:tc>
          <w:tcPr>
            <w:tcW w:w="1276" w:type="dxa"/>
            <w:shd w:val="clear" w:color="auto" w:fill="auto"/>
            <w:vAlign w:val="center"/>
          </w:tcPr>
          <w:p w14:paraId="4E510025" w14:textId="77777777" w:rsidR="008B7357" w:rsidRPr="008E3D36" w:rsidRDefault="008B7357" w:rsidP="00685404">
            <w:pPr>
              <w:tabs>
                <w:tab w:val="left" w:pos="0"/>
              </w:tabs>
              <w:autoSpaceDE w:val="0"/>
              <w:autoSpaceDN w:val="0"/>
              <w:adjustRightInd w:val="0"/>
              <w:spacing w:after="0"/>
              <w:jc w:val="center"/>
              <w:rPr>
                <w:rFonts w:cs="Arial"/>
                <w:bCs/>
              </w:rPr>
            </w:pPr>
            <w:r w:rsidRPr="008E3D36">
              <w:rPr>
                <w:rFonts w:cs="Arial"/>
                <w:bCs/>
              </w:rPr>
              <w:t>10</w:t>
            </w:r>
          </w:p>
        </w:tc>
      </w:tr>
    </w:tbl>
    <w:p w14:paraId="775481B4" w14:textId="77777777" w:rsidR="008B7357" w:rsidRPr="008E3D36" w:rsidRDefault="008B7357" w:rsidP="008B7357">
      <w:pPr>
        <w:spacing w:after="0"/>
        <w:jc w:val="both"/>
        <w:rPr>
          <w:rFonts w:cs="Arial"/>
        </w:rPr>
      </w:pPr>
    </w:p>
    <w:p w14:paraId="0000CD02" w14:textId="77777777" w:rsidR="008B7357" w:rsidRPr="008E3D36" w:rsidRDefault="008B7357" w:rsidP="008B7357">
      <w:pPr>
        <w:spacing w:after="0"/>
        <w:jc w:val="both"/>
        <w:rPr>
          <w:rFonts w:cs="Arial"/>
        </w:rPr>
      </w:pPr>
    </w:p>
    <w:p w14:paraId="39C56785" w14:textId="77777777" w:rsidR="008B7357" w:rsidRDefault="008B7357" w:rsidP="008B7357">
      <w:pPr>
        <w:autoSpaceDE w:val="0"/>
        <w:autoSpaceDN w:val="0"/>
        <w:adjustRightInd w:val="0"/>
        <w:spacing w:after="0"/>
        <w:jc w:val="both"/>
        <w:rPr>
          <w:rFonts w:cs="Arial"/>
          <w:b/>
          <w:bCs/>
        </w:rPr>
      </w:pPr>
      <w:r w:rsidRPr="008E3D36">
        <w:rPr>
          <w:rFonts w:cs="Arial"/>
          <w:b/>
          <w:bCs/>
        </w:rPr>
        <w:t xml:space="preserve">Semester 5 </w:t>
      </w:r>
    </w:p>
    <w:p w14:paraId="65213015" w14:textId="77777777" w:rsidR="00CD156B" w:rsidRPr="008E3D36" w:rsidRDefault="00CD156B" w:rsidP="008B7357">
      <w:pPr>
        <w:autoSpaceDE w:val="0"/>
        <w:autoSpaceDN w:val="0"/>
        <w:adjustRightInd w:val="0"/>
        <w:spacing w:after="0"/>
        <w:jc w:val="both"/>
        <w:rPr>
          <w:rFonts w:cs="Arial"/>
          <w:b/>
          <w:bCs/>
        </w:rPr>
      </w:pPr>
    </w:p>
    <w:tbl>
      <w:tblPr>
        <w:tblW w:w="93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5"/>
        <w:gridCol w:w="4391"/>
        <w:gridCol w:w="2124"/>
        <w:gridCol w:w="1275"/>
      </w:tblGrid>
      <w:tr w:rsidR="008B7357" w:rsidRPr="008E3D36" w14:paraId="7713C5C4" w14:textId="77777777" w:rsidTr="00685404">
        <w:trPr>
          <w:trHeight w:val="778"/>
        </w:trPr>
        <w:tc>
          <w:tcPr>
            <w:tcW w:w="1526"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453E8A4B" w14:textId="7631DCFF" w:rsidR="008B7357" w:rsidRPr="008E3D36" w:rsidRDefault="008B7357" w:rsidP="00685404">
            <w:pPr>
              <w:autoSpaceDE w:val="0"/>
              <w:autoSpaceDN w:val="0"/>
              <w:adjustRightInd w:val="0"/>
              <w:spacing w:after="0"/>
              <w:jc w:val="center"/>
              <w:rPr>
                <w:rFonts w:cs="Arial"/>
                <w:b/>
                <w:bCs/>
              </w:rPr>
            </w:pPr>
            <w:r w:rsidRPr="008E3D36">
              <w:rPr>
                <w:rFonts w:cs="Arial"/>
                <w:b/>
                <w:bCs/>
              </w:rPr>
              <w:t>Module Code</w:t>
            </w:r>
          </w:p>
        </w:tc>
        <w:tc>
          <w:tcPr>
            <w:tcW w:w="4394"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0B4C31F8" w14:textId="71F81B1E" w:rsidR="008B7357" w:rsidRPr="008E3D36" w:rsidRDefault="008B7357" w:rsidP="00685404">
            <w:pPr>
              <w:autoSpaceDE w:val="0"/>
              <w:autoSpaceDN w:val="0"/>
              <w:adjustRightInd w:val="0"/>
              <w:spacing w:after="0"/>
              <w:jc w:val="center"/>
              <w:rPr>
                <w:rFonts w:cs="Arial"/>
                <w:b/>
                <w:bCs/>
              </w:rPr>
            </w:pPr>
            <w:r w:rsidRPr="008E3D36">
              <w:rPr>
                <w:rFonts w:cs="Arial"/>
                <w:b/>
                <w:bCs/>
              </w:rPr>
              <w:t>Title</w:t>
            </w:r>
          </w:p>
        </w:tc>
        <w:tc>
          <w:tcPr>
            <w:tcW w:w="2126"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0525BEF4" w14:textId="77777777" w:rsidR="008B7357" w:rsidRPr="008E3D36" w:rsidRDefault="008B7357" w:rsidP="00685404">
            <w:pPr>
              <w:autoSpaceDE w:val="0"/>
              <w:autoSpaceDN w:val="0"/>
              <w:adjustRightInd w:val="0"/>
              <w:spacing w:after="0"/>
              <w:jc w:val="center"/>
              <w:rPr>
                <w:rFonts w:cs="Arial"/>
                <w:b/>
                <w:bCs/>
              </w:rPr>
            </w:pPr>
            <w:r w:rsidRPr="008E3D36">
              <w:rPr>
                <w:rFonts w:cs="Arial"/>
                <w:b/>
                <w:bCs/>
              </w:rPr>
              <w:t>Module type (core, compulsory or optional)</w:t>
            </w:r>
          </w:p>
        </w:tc>
        <w:tc>
          <w:tcPr>
            <w:tcW w:w="1276"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141B518A" w14:textId="77777777" w:rsidR="008B7357" w:rsidRPr="008E3D36" w:rsidRDefault="008B7357" w:rsidP="00685404">
            <w:pPr>
              <w:tabs>
                <w:tab w:val="left" w:pos="0"/>
              </w:tabs>
              <w:autoSpaceDE w:val="0"/>
              <w:autoSpaceDN w:val="0"/>
              <w:adjustRightInd w:val="0"/>
              <w:spacing w:after="0"/>
              <w:jc w:val="center"/>
              <w:rPr>
                <w:rFonts w:cs="Arial"/>
                <w:b/>
                <w:bCs/>
              </w:rPr>
            </w:pPr>
            <w:r w:rsidRPr="008E3D36">
              <w:rPr>
                <w:rFonts w:cs="Arial"/>
                <w:b/>
                <w:bCs/>
              </w:rPr>
              <w:t>Credits</w:t>
            </w:r>
          </w:p>
        </w:tc>
      </w:tr>
      <w:tr w:rsidR="008B7357" w:rsidRPr="008E3D36" w14:paraId="5151F477" w14:textId="77777777" w:rsidTr="00685404">
        <w:trPr>
          <w:trHeight w:val="242"/>
        </w:trPr>
        <w:tc>
          <w:tcPr>
            <w:tcW w:w="1526" w:type="dxa"/>
            <w:tcBorders>
              <w:top w:val="single" w:sz="4" w:space="0" w:color="auto"/>
              <w:left w:val="single" w:sz="4" w:space="0" w:color="auto"/>
              <w:bottom w:val="single" w:sz="4" w:space="0" w:color="auto"/>
              <w:right w:val="single" w:sz="4" w:space="0" w:color="auto"/>
            </w:tcBorders>
            <w:vAlign w:val="center"/>
            <w:hideMark/>
          </w:tcPr>
          <w:p w14:paraId="4C96D79B" w14:textId="1CA36C45" w:rsidR="008B7357" w:rsidRPr="008E3D36" w:rsidRDefault="00D613CC" w:rsidP="00685404">
            <w:pPr>
              <w:autoSpaceDE w:val="0"/>
              <w:autoSpaceDN w:val="0"/>
              <w:adjustRightInd w:val="0"/>
              <w:spacing w:after="0"/>
              <w:jc w:val="center"/>
              <w:rPr>
                <w:rFonts w:cs="Arial"/>
                <w:bCs/>
              </w:rPr>
            </w:pPr>
            <w:r>
              <w:rPr>
                <w:rFonts w:cs="Arial"/>
                <w:bCs/>
              </w:rPr>
              <w:t>M7X01698</w:t>
            </w:r>
          </w:p>
        </w:tc>
        <w:tc>
          <w:tcPr>
            <w:tcW w:w="4394" w:type="dxa"/>
            <w:tcBorders>
              <w:top w:val="single" w:sz="4" w:space="0" w:color="auto"/>
              <w:left w:val="single" w:sz="4" w:space="0" w:color="auto"/>
              <w:bottom w:val="single" w:sz="4" w:space="0" w:color="auto"/>
              <w:right w:val="single" w:sz="4" w:space="0" w:color="auto"/>
            </w:tcBorders>
            <w:vAlign w:val="center"/>
            <w:hideMark/>
          </w:tcPr>
          <w:p w14:paraId="51DA2242" w14:textId="77777777" w:rsidR="008B7357" w:rsidRPr="008E3D36" w:rsidRDefault="008B7357" w:rsidP="00685404">
            <w:pPr>
              <w:tabs>
                <w:tab w:val="left" w:pos="2545"/>
              </w:tabs>
              <w:spacing w:after="0"/>
              <w:rPr>
                <w:rFonts w:cs="Arial"/>
              </w:rPr>
            </w:pPr>
            <w:r w:rsidRPr="008E3D36">
              <w:rPr>
                <w:rFonts w:cs="Arial"/>
              </w:rPr>
              <w:t>Major Project</w:t>
            </w:r>
          </w:p>
        </w:tc>
        <w:tc>
          <w:tcPr>
            <w:tcW w:w="2126" w:type="dxa"/>
            <w:tcBorders>
              <w:top w:val="single" w:sz="4" w:space="0" w:color="auto"/>
              <w:left w:val="single" w:sz="4" w:space="0" w:color="auto"/>
              <w:bottom w:val="single" w:sz="4" w:space="0" w:color="auto"/>
              <w:right w:val="single" w:sz="4" w:space="0" w:color="auto"/>
            </w:tcBorders>
            <w:vAlign w:val="center"/>
            <w:hideMark/>
          </w:tcPr>
          <w:p w14:paraId="38612CB9" w14:textId="77777777" w:rsidR="008B7357" w:rsidRPr="008E3D36" w:rsidRDefault="008B7357" w:rsidP="00685404">
            <w:pPr>
              <w:autoSpaceDE w:val="0"/>
              <w:autoSpaceDN w:val="0"/>
              <w:adjustRightInd w:val="0"/>
              <w:spacing w:after="0"/>
              <w:jc w:val="center"/>
              <w:rPr>
                <w:rFonts w:cs="Arial"/>
                <w:bCs/>
              </w:rPr>
            </w:pPr>
            <w:r w:rsidRPr="008E3D36">
              <w:rPr>
                <w:rFonts w:cs="Arial"/>
                <w:bCs/>
              </w:rPr>
              <w:t>Compulsory</w:t>
            </w:r>
          </w:p>
        </w:tc>
        <w:tc>
          <w:tcPr>
            <w:tcW w:w="1276" w:type="dxa"/>
            <w:tcBorders>
              <w:top w:val="single" w:sz="4" w:space="0" w:color="auto"/>
              <w:left w:val="single" w:sz="4" w:space="0" w:color="auto"/>
              <w:bottom w:val="single" w:sz="4" w:space="0" w:color="auto"/>
              <w:right w:val="single" w:sz="4" w:space="0" w:color="auto"/>
            </w:tcBorders>
            <w:vAlign w:val="center"/>
            <w:hideMark/>
          </w:tcPr>
          <w:p w14:paraId="02FD7A85" w14:textId="77777777" w:rsidR="008B7357" w:rsidRPr="008E3D36" w:rsidRDefault="008B7357" w:rsidP="00685404">
            <w:pPr>
              <w:tabs>
                <w:tab w:val="left" w:pos="0"/>
              </w:tabs>
              <w:autoSpaceDE w:val="0"/>
              <w:autoSpaceDN w:val="0"/>
              <w:adjustRightInd w:val="0"/>
              <w:spacing w:after="0"/>
              <w:jc w:val="center"/>
              <w:rPr>
                <w:rFonts w:cs="Arial"/>
                <w:bCs/>
              </w:rPr>
            </w:pPr>
            <w:r w:rsidRPr="008E3D36">
              <w:rPr>
                <w:rFonts w:cs="Arial"/>
                <w:bCs/>
              </w:rPr>
              <w:t>60</w:t>
            </w:r>
          </w:p>
        </w:tc>
      </w:tr>
    </w:tbl>
    <w:p w14:paraId="501C6341" w14:textId="77777777" w:rsidR="008B7357" w:rsidRPr="008E3D36" w:rsidRDefault="008B7357" w:rsidP="008B7357">
      <w:pPr>
        <w:spacing w:after="0"/>
        <w:jc w:val="both"/>
        <w:rPr>
          <w:rFonts w:cs="Arial"/>
        </w:rPr>
        <w:sectPr w:rsidR="008B7357" w:rsidRPr="008E3D36" w:rsidSect="00AB4C5F">
          <w:pgSz w:w="11906" w:h="16838"/>
          <w:pgMar w:top="1418" w:right="1418" w:bottom="1418" w:left="1418" w:header="720" w:footer="720" w:gutter="0"/>
          <w:cols w:space="720"/>
          <w:docGrid w:linePitch="360"/>
        </w:sectPr>
      </w:pPr>
    </w:p>
    <w:p w14:paraId="6C18A647" w14:textId="77777777" w:rsidR="008B7357" w:rsidRPr="008E3D36" w:rsidRDefault="008B7357" w:rsidP="008B7357">
      <w:pPr>
        <w:keepNext/>
        <w:spacing w:after="0"/>
        <w:jc w:val="both"/>
        <w:outlineLvl w:val="2"/>
        <w:rPr>
          <w:rFonts w:eastAsia="Times New Roman" w:cs="Arial"/>
          <w:b/>
          <w:szCs w:val="20"/>
          <w:lang w:eastAsia="en-GB"/>
        </w:rPr>
      </w:pPr>
      <w:r w:rsidRPr="008E3D36">
        <w:rPr>
          <w:rFonts w:eastAsia="Times New Roman" w:cs="Arial"/>
          <w:b/>
          <w:szCs w:val="20"/>
          <w:lang w:eastAsia="en-GB"/>
        </w:rPr>
        <w:lastRenderedPageBreak/>
        <w:t>3.5e</w:t>
      </w:r>
      <w:r w:rsidRPr="008E3D36">
        <w:rPr>
          <w:rFonts w:eastAsia="Times New Roman" w:cs="Arial"/>
          <w:b/>
          <w:szCs w:val="20"/>
          <w:lang w:eastAsia="en-GB"/>
        </w:rPr>
        <w:tab/>
        <w:t>Curriculum Map</w:t>
      </w:r>
    </w:p>
    <w:p w14:paraId="08AFE0B1" w14:textId="77777777" w:rsidR="008B7357" w:rsidRPr="008E3D36" w:rsidRDefault="008B7357" w:rsidP="008B7357">
      <w:pPr>
        <w:spacing w:after="0"/>
        <w:jc w:val="both"/>
        <w:rPr>
          <w:rFonts w:cs="Arial"/>
        </w:rPr>
      </w:pPr>
    </w:p>
    <w:p w14:paraId="5E4B932E" w14:textId="77777777" w:rsidR="008B7357" w:rsidRPr="008E3D36" w:rsidRDefault="008B7357" w:rsidP="008B7357">
      <w:pPr>
        <w:spacing w:after="0"/>
        <w:jc w:val="both"/>
        <w:rPr>
          <w:rFonts w:cs="Arial"/>
        </w:rPr>
      </w:pPr>
    </w:p>
    <w:p w14:paraId="145A4459" w14:textId="77777777" w:rsidR="008B7357" w:rsidRPr="008E3D36" w:rsidRDefault="008B7357" w:rsidP="008B7357">
      <w:pPr>
        <w:spacing w:after="0"/>
        <w:jc w:val="both"/>
        <w:rPr>
          <w:rFonts w:cs="Arial"/>
        </w:rPr>
      </w:pPr>
    </w:p>
    <w:p w14:paraId="65FCCEBD" w14:textId="77777777" w:rsidR="008B7357" w:rsidRPr="008E3D36" w:rsidRDefault="008B7357" w:rsidP="008B7357">
      <w:pPr>
        <w:spacing w:after="0"/>
        <w:jc w:val="both"/>
        <w:rPr>
          <w:rFonts w:cs="Arial"/>
        </w:rPr>
      </w:pPr>
    </w:p>
    <w:tbl>
      <w:tblPr>
        <w:tblpPr w:leftFromText="180" w:rightFromText="180" w:vertAnchor="text" w:horzAnchor="margin" w:tblpY="-48"/>
        <w:tblW w:w="129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869"/>
        <w:gridCol w:w="689"/>
        <w:gridCol w:w="644"/>
        <w:gridCol w:w="644"/>
        <w:gridCol w:w="644"/>
        <w:gridCol w:w="644"/>
        <w:gridCol w:w="644"/>
        <w:gridCol w:w="656"/>
        <w:gridCol w:w="644"/>
        <w:gridCol w:w="656"/>
        <w:gridCol w:w="631"/>
        <w:gridCol w:w="631"/>
      </w:tblGrid>
      <w:tr w:rsidR="008B7357" w:rsidRPr="008E3D36" w14:paraId="5FB4C27F" w14:textId="77777777" w:rsidTr="00685404">
        <w:trPr>
          <w:trHeight w:val="1222"/>
        </w:trPr>
        <w:tc>
          <w:tcPr>
            <w:tcW w:w="5869" w:type="dxa"/>
            <w:vMerge w:val="restart"/>
            <w:tcBorders>
              <w:top w:val="nil"/>
              <w:left w:val="nil"/>
              <w:right w:val="single" w:sz="4" w:space="0" w:color="auto"/>
            </w:tcBorders>
            <w:vAlign w:val="center"/>
          </w:tcPr>
          <w:p w14:paraId="2E9422A5" w14:textId="77777777" w:rsidR="008B7357" w:rsidRPr="00144EE5" w:rsidRDefault="008B7357" w:rsidP="008B7357">
            <w:pPr>
              <w:spacing w:after="0"/>
              <w:jc w:val="both"/>
              <w:rPr>
                <w:rFonts w:cs="Arial"/>
                <w:b/>
                <w:sz w:val="20"/>
              </w:rPr>
            </w:pPr>
          </w:p>
        </w:tc>
        <w:tc>
          <w:tcPr>
            <w:tcW w:w="2619" w:type="dxa"/>
            <w:gridSpan w:val="4"/>
            <w:tcBorders>
              <w:top w:val="single" w:sz="4" w:space="0" w:color="auto"/>
              <w:left w:val="single" w:sz="4" w:space="0" w:color="auto"/>
              <w:bottom w:val="single" w:sz="4" w:space="0" w:color="auto"/>
              <w:right w:val="single" w:sz="4" w:space="0" w:color="auto"/>
            </w:tcBorders>
            <w:vAlign w:val="center"/>
          </w:tcPr>
          <w:p w14:paraId="0401E2B2" w14:textId="77777777" w:rsidR="008B7357" w:rsidRPr="008E3D36" w:rsidRDefault="008B7357" w:rsidP="006B6864">
            <w:pPr>
              <w:spacing w:after="0"/>
              <w:jc w:val="center"/>
              <w:rPr>
                <w:rFonts w:cs="Arial"/>
                <w:b/>
              </w:rPr>
            </w:pPr>
            <w:r w:rsidRPr="008E3D36">
              <w:rPr>
                <w:rFonts w:cs="Arial"/>
                <w:b/>
              </w:rPr>
              <w:t>Knowledge and Understanding</w:t>
            </w:r>
          </w:p>
        </w:tc>
        <w:tc>
          <w:tcPr>
            <w:tcW w:w="1943" w:type="dxa"/>
            <w:gridSpan w:val="3"/>
            <w:tcBorders>
              <w:top w:val="single" w:sz="4" w:space="0" w:color="auto"/>
              <w:left w:val="single" w:sz="4" w:space="0" w:color="auto"/>
              <w:bottom w:val="single" w:sz="4" w:space="0" w:color="auto"/>
              <w:right w:val="single" w:sz="4" w:space="0" w:color="auto"/>
            </w:tcBorders>
            <w:vAlign w:val="center"/>
          </w:tcPr>
          <w:p w14:paraId="57627678" w14:textId="77777777" w:rsidR="008B7357" w:rsidRPr="008E3D36" w:rsidRDefault="008B7357" w:rsidP="0086759A">
            <w:pPr>
              <w:spacing w:after="0"/>
              <w:jc w:val="center"/>
              <w:rPr>
                <w:rFonts w:cs="Arial"/>
                <w:b/>
              </w:rPr>
            </w:pPr>
            <w:r w:rsidRPr="008E3D36">
              <w:rPr>
                <w:rFonts w:cs="Arial"/>
                <w:b/>
              </w:rPr>
              <w:t>General (Transferable) Skills</w:t>
            </w:r>
          </w:p>
        </w:tc>
        <w:tc>
          <w:tcPr>
            <w:tcW w:w="2562" w:type="dxa"/>
            <w:gridSpan w:val="4"/>
            <w:tcBorders>
              <w:top w:val="single" w:sz="4" w:space="0" w:color="auto"/>
              <w:left w:val="single" w:sz="4" w:space="0" w:color="auto"/>
              <w:bottom w:val="single" w:sz="4" w:space="0" w:color="auto"/>
              <w:right w:val="single" w:sz="4" w:space="0" w:color="auto"/>
            </w:tcBorders>
            <w:vAlign w:val="center"/>
          </w:tcPr>
          <w:p w14:paraId="7767AF15" w14:textId="77777777" w:rsidR="008B7357" w:rsidRPr="008E3D36" w:rsidRDefault="008B7357" w:rsidP="0086759A">
            <w:pPr>
              <w:spacing w:after="0"/>
              <w:jc w:val="center"/>
              <w:rPr>
                <w:rFonts w:cs="Arial"/>
                <w:b/>
              </w:rPr>
            </w:pPr>
            <w:r w:rsidRPr="008E3D36">
              <w:rPr>
                <w:rFonts w:cs="Arial"/>
                <w:b/>
              </w:rPr>
              <w:t>Subject-Specific Skills</w:t>
            </w:r>
          </w:p>
        </w:tc>
      </w:tr>
      <w:tr w:rsidR="008B7357" w:rsidRPr="008E3D36" w14:paraId="6212B61E" w14:textId="77777777" w:rsidTr="00685404">
        <w:trPr>
          <w:trHeight w:val="206"/>
        </w:trPr>
        <w:tc>
          <w:tcPr>
            <w:tcW w:w="5869" w:type="dxa"/>
            <w:vMerge/>
            <w:tcBorders>
              <w:top w:val="nil"/>
              <w:left w:val="nil"/>
              <w:bottom w:val="single" w:sz="4" w:space="0" w:color="auto"/>
              <w:right w:val="single" w:sz="4" w:space="0" w:color="auto"/>
            </w:tcBorders>
            <w:vAlign w:val="center"/>
          </w:tcPr>
          <w:p w14:paraId="3496645E" w14:textId="77777777" w:rsidR="008B7357" w:rsidRPr="00144EE5" w:rsidRDefault="008B7357" w:rsidP="008B7357">
            <w:pPr>
              <w:spacing w:after="0"/>
              <w:jc w:val="both"/>
              <w:rPr>
                <w:rFonts w:cs="Arial"/>
                <w:b/>
                <w:sz w:val="20"/>
              </w:rPr>
            </w:pPr>
          </w:p>
        </w:tc>
        <w:tc>
          <w:tcPr>
            <w:tcW w:w="689" w:type="dxa"/>
            <w:tcBorders>
              <w:top w:val="single" w:sz="4" w:space="0" w:color="auto"/>
              <w:left w:val="single" w:sz="4" w:space="0" w:color="auto"/>
              <w:bottom w:val="single" w:sz="4" w:space="0" w:color="auto"/>
              <w:right w:val="single" w:sz="4" w:space="0" w:color="auto"/>
            </w:tcBorders>
          </w:tcPr>
          <w:p w14:paraId="08954903" w14:textId="77777777" w:rsidR="008B7357" w:rsidRPr="008E3D36" w:rsidRDefault="008B7357" w:rsidP="008B7357">
            <w:pPr>
              <w:spacing w:after="0"/>
              <w:jc w:val="center"/>
              <w:rPr>
                <w:rFonts w:cs="Arial"/>
                <w:b/>
              </w:rPr>
            </w:pPr>
            <w:r w:rsidRPr="008E3D36">
              <w:rPr>
                <w:rFonts w:cs="Arial"/>
                <w:b/>
              </w:rPr>
              <w:t>a</w:t>
            </w:r>
          </w:p>
        </w:tc>
        <w:tc>
          <w:tcPr>
            <w:tcW w:w="644" w:type="dxa"/>
            <w:tcBorders>
              <w:top w:val="single" w:sz="4" w:space="0" w:color="auto"/>
              <w:left w:val="single" w:sz="4" w:space="0" w:color="auto"/>
              <w:bottom w:val="single" w:sz="4" w:space="0" w:color="auto"/>
              <w:right w:val="single" w:sz="4" w:space="0" w:color="auto"/>
            </w:tcBorders>
          </w:tcPr>
          <w:p w14:paraId="621EA9EA" w14:textId="77777777" w:rsidR="008B7357" w:rsidRPr="008E3D36" w:rsidRDefault="008B7357" w:rsidP="008B7357">
            <w:pPr>
              <w:spacing w:after="0"/>
              <w:jc w:val="center"/>
              <w:rPr>
                <w:rFonts w:cs="Arial"/>
                <w:b/>
              </w:rPr>
            </w:pPr>
            <w:r w:rsidRPr="008E3D36">
              <w:rPr>
                <w:rFonts w:cs="Arial"/>
                <w:b/>
              </w:rPr>
              <w:t>b</w:t>
            </w:r>
          </w:p>
        </w:tc>
        <w:tc>
          <w:tcPr>
            <w:tcW w:w="644" w:type="dxa"/>
            <w:tcBorders>
              <w:top w:val="single" w:sz="4" w:space="0" w:color="auto"/>
              <w:left w:val="single" w:sz="4" w:space="0" w:color="auto"/>
              <w:bottom w:val="single" w:sz="4" w:space="0" w:color="auto"/>
              <w:right w:val="single" w:sz="4" w:space="0" w:color="auto"/>
            </w:tcBorders>
          </w:tcPr>
          <w:p w14:paraId="4D696E31" w14:textId="77777777" w:rsidR="008B7357" w:rsidRPr="008E3D36" w:rsidRDefault="008B7357" w:rsidP="008B7357">
            <w:pPr>
              <w:spacing w:after="0"/>
              <w:jc w:val="center"/>
              <w:rPr>
                <w:rFonts w:cs="Arial"/>
                <w:b/>
              </w:rPr>
            </w:pPr>
            <w:r w:rsidRPr="008E3D36">
              <w:rPr>
                <w:rFonts w:cs="Arial"/>
                <w:b/>
              </w:rPr>
              <w:t>c</w:t>
            </w:r>
          </w:p>
        </w:tc>
        <w:tc>
          <w:tcPr>
            <w:tcW w:w="644" w:type="dxa"/>
            <w:tcBorders>
              <w:top w:val="single" w:sz="4" w:space="0" w:color="auto"/>
              <w:left w:val="single" w:sz="4" w:space="0" w:color="auto"/>
              <w:bottom w:val="single" w:sz="4" w:space="0" w:color="auto"/>
              <w:right w:val="single" w:sz="4" w:space="0" w:color="auto"/>
            </w:tcBorders>
          </w:tcPr>
          <w:p w14:paraId="60B53520" w14:textId="77777777" w:rsidR="008B7357" w:rsidRPr="008E3D36" w:rsidRDefault="008B7357" w:rsidP="008B7357">
            <w:pPr>
              <w:spacing w:after="0"/>
              <w:jc w:val="center"/>
              <w:rPr>
                <w:rFonts w:cs="Arial"/>
                <w:b/>
              </w:rPr>
            </w:pPr>
            <w:r w:rsidRPr="008E3D36">
              <w:rPr>
                <w:rFonts w:cs="Arial"/>
                <w:b/>
              </w:rPr>
              <w:t>d</w:t>
            </w:r>
          </w:p>
        </w:tc>
        <w:tc>
          <w:tcPr>
            <w:tcW w:w="644" w:type="dxa"/>
            <w:tcBorders>
              <w:top w:val="single" w:sz="4" w:space="0" w:color="auto"/>
              <w:left w:val="single" w:sz="4" w:space="0" w:color="auto"/>
              <w:bottom w:val="single" w:sz="4" w:space="0" w:color="auto"/>
              <w:right w:val="single" w:sz="4" w:space="0" w:color="auto"/>
            </w:tcBorders>
          </w:tcPr>
          <w:p w14:paraId="22C3F8F9" w14:textId="77777777" w:rsidR="008B7357" w:rsidRPr="008E3D36" w:rsidRDefault="008B7357" w:rsidP="008B7357">
            <w:pPr>
              <w:spacing w:after="0"/>
              <w:jc w:val="center"/>
              <w:rPr>
                <w:rFonts w:cs="Arial"/>
                <w:b/>
              </w:rPr>
            </w:pPr>
            <w:r w:rsidRPr="008E3D36">
              <w:rPr>
                <w:rFonts w:cs="Arial"/>
                <w:b/>
              </w:rPr>
              <w:t>e</w:t>
            </w:r>
          </w:p>
        </w:tc>
        <w:tc>
          <w:tcPr>
            <w:tcW w:w="644" w:type="dxa"/>
            <w:tcBorders>
              <w:top w:val="single" w:sz="4" w:space="0" w:color="auto"/>
              <w:left w:val="single" w:sz="4" w:space="0" w:color="auto"/>
              <w:bottom w:val="single" w:sz="4" w:space="0" w:color="auto"/>
              <w:right w:val="single" w:sz="4" w:space="0" w:color="auto"/>
            </w:tcBorders>
          </w:tcPr>
          <w:p w14:paraId="533334F5" w14:textId="77777777" w:rsidR="008B7357" w:rsidRPr="008E3D36" w:rsidRDefault="008B7357" w:rsidP="008B7357">
            <w:pPr>
              <w:spacing w:after="0"/>
              <w:jc w:val="center"/>
              <w:rPr>
                <w:rFonts w:cs="Arial"/>
                <w:b/>
              </w:rPr>
            </w:pPr>
            <w:r w:rsidRPr="008E3D36">
              <w:rPr>
                <w:rFonts w:cs="Arial"/>
                <w:b/>
              </w:rPr>
              <w:t>f</w:t>
            </w:r>
          </w:p>
        </w:tc>
        <w:tc>
          <w:tcPr>
            <w:tcW w:w="656" w:type="dxa"/>
            <w:tcBorders>
              <w:top w:val="single" w:sz="4" w:space="0" w:color="auto"/>
              <w:left w:val="single" w:sz="4" w:space="0" w:color="auto"/>
              <w:bottom w:val="single" w:sz="4" w:space="0" w:color="auto"/>
              <w:right w:val="single" w:sz="4" w:space="0" w:color="auto"/>
            </w:tcBorders>
          </w:tcPr>
          <w:p w14:paraId="6E83864C" w14:textId="77777777" w:rsidR="008B7357" w:rsidRPr="008E3D36" w:rsidRDefault="008B7357" w:rsidP="008B7357">
            <w:pPr>
              <w:spacing w:after="0"/>
              <w:jc w:val="center"/>
              <w:rPr>
                <w:rFonts w:cs="Arial"/>
                <w:b/>
              </w:rPr>
            </w:pPr>
            <w:r w:rsidRPr="008E3D36">
              <w:rPr>
                <w:rFonts w:cs="Arial"/>
                <w:b/>
              </w:rPr>
              <w:t>g</w:t>
            </w:r>
          </w:p>
        </w:tc>
        <w:tc>
          <w:tcPr>
            <w:tcW w:w="644" w:type="dxa"/>
            <w:tcBorders>
              <w:top w:val="single" w:sz="4" w:space="0" w:color="auto"/>
              <w:left w:val="single" w:sz="4" w:space="0" w:color="auto"/>
              <w:bottom w:val="single" w:sz="4" w:space="0" w:color="auto"/>
              <w:right w:val="single" w:sz="4" w:space="0" w:color="auto"/>
            </w:tcBorders>
          </w:tcPr>
          <w:p w14:paraId="46C41602" w14:textId="77777777" w:rsidR="008B7357" w:rsidRPr="008E3D36" w:rsidRDefault="008B7357" w:rsidP="008B7357">
            <w:pPr>
              <w:spacing w:after="0"/>
              <w:jc w:val="center"/>
              <w:rPr>
                <w:rFonts w:cs="Arial"/>
                <w:b/>
              </w:rPr>
            </w:pPr>
            <w:r w:rsidRPr="008E3D36">
              <w:rPr>
                <w:rFonts w:cs="Arial"/>
                <w:b/>
              </w:rPr>
              <w:t>h</w:t>
            </w:r>
          </w:p>
        </w:tc>
        <w:tc>
          <w:tcPr>
            <w:tcW w:w="656" w:type="dxa"/>
            <w:tcBorders>
              <w:top w:val="single" w:sz="4" w:space="0" w:color="auto"/>
              <w:left w:val="single" w:sz="4" w:space="0" w:color="auto"/>
              <w:bottom w:val="single" w:sz="4" w:space="0" w:color="auto"/>
              <w:right w:val="single" w:sz="4" w:space="0" w:color="auto"/>
            </w:tcBorders>
          </w:tcPr>
          <w:p w14:paraId="6B8D2311" w14:textId="77777777" w:rsidR="008B7357" w:rsidRPr="008E3D36" w:rsidRDefault="008B7357" w:rsidP="008B7357">
            <w:pPr>
              <w:spacing w:after="0"/>
              <w:jc w:val="center"/>
              <w:rPr>
                <w:rFonts w:cs="Arial"/>
                <w:b/>
              </w:rPr>
            </w:pPr>
            <w:r w:rsidRPr="008E3D36">
              <w:rPr>
                <w:rFonts w:cs="Arial"/>
                <w:b/>
              </w:rPr>
              <w:t>i</w:t>
            </w:r>
          </w:p>
        </w:tc>
        <w:tc>
          <w:tcPr>
            <w:tcW w:w="631" w:type="dxa"/>
            <w:tcBorders>
              <w:top w:val="single" w:sz="4" w:space="0" w:color="auto"/>
              <w:left w:val="single" w:sz="4" w:space="0" w:color="auto"/>
              <w:bottom w:val="single" w:sz="4" w:space="0" w:color="auto"/>
              <w:right w:val="single" w:sz="4" w:space="0" w:color="auto"/>
            </w:tcBorders>
          </w:tcPr>
          <w:p w14:paraId="208722F0" w14:textId="77777777" w:rsidR="008B7357" w:rsidRPr="008E3D36" w:rsidRDefault="008B7357" w:rsidP="008B7357">
            <w:pPr>
              <w:spacing w:after="0"/>
              <w:jc w:val="center"/>
              <w:rPr>
                <w:rFonts w:cs="Arial"/>
                <w:b/>
              </w:rPr>
            </w:pPr>
            <w:r w:rsidRPr="008E3D36">
              <w:rPr>
                <w:rFonts w:cs="Arial"/>
                <w:b/>
              </w:rPr>
              <w:t>j</w:t>
            </w:r>
          </w:p>
        </w:tc>
        <w:tc>
          <w:tcPr>
            <w:tcW w:w="631" w:type="dxa"/>
            <w:tcBorders>
              <w:top w:val="single" w:sz="4" w:space="0" w:color="auto"/>
              <w:left w:val="single" w:sz="4" w:space="0" w:color="auto"/>
              <w:bottom w:val="single" w:sz="4" w:space="0" w:color="auto"/>
              <w:right w:val="single" w:sz="4" w:space="0" w:color="auto"/>
            </w:tcBorders>
          </w:tcPr>
          <w:p w14:paraId="7B540A0E" w14:textId="77777777" w:rsidR="008B7357" w:rsidRPr="008E3D36" w:rsidRDefault="008B7357" w:rsidP="008B7357">
            <w:pPr>
              <w:spacing w:after="0"/>
              <w:jc w:val="center"/>
              <w:rPr>
                <w:rFonts w:cs="Arial"/>
                <w:b/>
              </w:rPr>
            </w:pPr>
            <w:r w:rsidRPr="008E3D36">
              <w:rPr>
                <w:rFonts w:cs="Arial"/>
                <w:b/>
              </w:rPr>
              <w:t>k</w:t>
            </w:r>
          </w:p>
        </w:tc>
      </w:tr>
      <w:tr w:rsidR="008B7357" w:rsidRPr="008E3D36" w14:paraId="7678A70F" w14:textId="77777777" w:rsidTr="00685404">
        <w:trPr>
          <w:trHeight w:val="408"/>
        </w:trPr>
        <w:tc>
          <w:tcPr>
            <w:tcW w:w="5869" w:type="dxa"/>
            <w:tcBorders>
              <w:top w:val="single" w:sz="4" w:space="0" w:color="auto"/>
              <w:left w:val="single" w:sz="4" w:space="0" w:color="auto"/>
              <w:bottom w:val="single" w:sz="4" w:space="0" w:color="auto"/>
              <w:right w:val="single" w:sz="4" w:space="0" w:color="auto"/>
            </w:tcBorders>
            <w:vAlign w:val="center"/>
          </w:tcPr>
          <w:p w14:paraId="02E180A2" w14:textId="77777777" w:rsidR="008B7357" w:rsidRPr="008E3D36" w:rsidRDefault="008B7357" w:rsidP="008B7357">
            <w:pPr>
              <w:spacing w:after="0"/>
              <w:jc w:val="both"/>
              <w:rPr>
                <w:rFonts w:eastAsia="Times New Roman" w:cs="Arial"/>
              </w:rPr>
            </w:pPr>
            <w:r w:rsidRPr="00144EE5">
              <w:rPr>
                <w:rFonts w:cs="Arial"/>
                <w:b/>
                <w:sz w:val="20"/>
              </w:rPr>
              <w:t>Module Code and Title</w:t>
            </w:r>
          </w:p>
        </w:tc>
        <w:tc>
          <w:tcPr>
            <w:tcW w:w="6493" w:type="dxa"/>
            <w:gridSpan w:val="10"/>
            <w:tcBorders>
              <w:top w:val="single" w:sz="4" w:space="0" w:color="auto"/>
              <w:left w:val="single" w:sz="4" w:space="0" w:color="auto"/>
              <w:bottom w:val="single" w:sz="4" w:space="0" w:color="auto"/>
              <w:right w:val="single" w:sz="4" w:space="0" w:color="auto"/>
            </w:tcBorders>
            <w:shd w:val="pct25" w:color="auto" w:fill="auto"/>
          </w:tcPr>
          <w:p w14:paraId="20107143" w14:textId="77777777" w:rsidR="008B7357" w:rsidRPr="00144EE5" w:rsidRDefault="008B7357" w:rsidP="008B7357">
            <w:pPr>
              <w:spacing w:after="0"/>
              <w:jc w:val="both"/>
              <w:rPr>
                <w:rFonts w:cs="Arial"/>
              </w:rPr>
            </w:pPr>
          </w:p>
        </w:tc>
        <w:tc>
          <w:tcPr>
            <w:tcW w:w="631" w:type="dxa"/>
            <w:tcBorders>
              <w:top w:val="single" w:sz="4" w:space="0" w:color="auto"/>
              <w:left w:val="single" w:sz="4" w:space="0" w:color="auto"/>
              <w:bottom w:val="single" w:sz="4" w:space="0" w:color="auto"/>
              <w:right w:val="single" w:sz="4" w:space="0" w:color="auto"/>
            </w:tcBorders>
            <w:shd w:val="pct25" w:color="auto" w:fill="auto"/>
          </w:tcPr>
          <w:p w14:paraId="31D5E9D7" w14:textId="77777777" w:rsidR="008B7357" w:rsidRPr="00144EE5" w:rsidRDefault="008B7357" w:rsidP="008B7357">
            <w:pPr>
              <w:spacing w:after="0"/>
              <w:jc w:val="both"/>
              <w:rPr>
                <w:rFonts w:cs="Arial"/>
              </w:rPr>
            </w:pPr>
          </w:p>
        </w:tc>
      </w:tr>
      <w:tr w:rsidR="008B7357" w:rsidRPr="008E3D36" w14:paraId="724BDF70" w14:textId="77777777" w:rsidTr="00685404">
        <w:trPr>
          <w:trHeight w:val="561"/>
        </w:trPr>
        <w:tc>
          <w:tcPr>
            <w:tcW w:w="5869" w:type="dxa"/>
            <w:tcBorders>
              <w:top w:val="single" w:sz="4" w:space="0" w:color="auto"/>
              <w:left w:val="single" w:sz="4" w:space="0" w:color="auto"/>
              <w:bottom w:val="single" w:sz="4" w:space="0" w:color="auto"/>
              <w:right w:val="single" w:sz="4" w:space="0" w:color="auto"/>
            </w:tcBorders>
            <w:vAlign w:val="center"/>
          </w:tcPr>
          <w:p w14:paraId="0DADCF02" w14:textId="31E76E2D" w:rsidR="008B7357" w:rsidRPr="00144EE5" w:rsidRDefault="00D613CC" w:rsidP="008B7357">
            <w:pPr>
              <w:spacing w:after="0"/>
              <w:jc w:val="both"/>
              <w:rPr>
                <w:rFonts w:cs="Arial"/>
                <w:sz w:val="16"/>
                <w:szCs w:val="16"/>
              </w:rPr>
            </w:pPr>
            <w:r>
              <w:rPr>
                <w:rFonts w:cs="Arial"/>
                <w:bCs/>
              </w:rPr>
              <w:t>M7X01684</w:t>
            </w:r>
            <w:r w:rsidR="008B7357" w:rsidRPr="008E3D36">
              <w:rPr>
                <w:rFonts w:cs="Arial"/>
                <w:bCs/>
              </w:rPr>
              <w:t xml:space="preserve"> </w:t>
            </w:r>
            <w:r w:rsidR="008B7357" w:rsidRPr="008E3D36">
              <w:rPr>
                <w:rFonts w:cs="Arial"/>
              </w:rPr>
              <w:t>Agile Software Development</w:t>
            </w:r>
          </w:p>
        </w:tc>
        <w:tc>
          <w:tcPr>
            <w:tcW w:w="689" w:type="dxa"/>
            <w:tcBorders>
              <w:top w:val="single" w:sz="4" w:space="0" w:color="auto"/>
              <w:left w:val="single" w:sz="4" w:space="0" w:color="auto"/>
              <w:bottom w:val="single" w:sz="4" w:space="0" w:color="auto"/>
              <w:right w:val="single" w:sz="4" w:space="0" w:color="auto"/>
            </w:tcBorders>
            <w:vAlign w:val="center"/>
          </w:tcPr>
          <w:p w14:paraId="5FEB2A36" w14:textId="77777777" w:rsidR="008B7357" w:rsidRPr="00144EE5" w:rsidRDefault="008B7357" w:rsidP="006B6864">
            <w:pPr>
              <w:spacing w:after="0"/>
              <w:jc w:val="center"/>
              <w:rPr>
                <w:rFonts w:cs="Arial"/>
              </w:rPr>
            </w:pPr>
            <w:r w:rsidRPr="00144EE5">
              <w:rPr>
                <w:rFonts w:cs="Arial"/>
              </w:rPr>
              <w:sym w:font="Wingdings" w:char="F0FC"/>
            </w:r>
          </w:p>
        </w:tc>
        <w:tc>
          <w:tcPr>
            <w:tcW w:w="644" w:type="dxa"/>
            <w:tcBorders>
              <w:top w:val="single" w:sz="4" w:space="0" w:color="auto"/>
              <w:left w:val="single" w:sz="4" w:space="0" w:color="auto"/>
              <w:bottom w:val="single" w:sz="4" w:space="0" w:color="auto"/>
              <w:right w:val="single" w:sz="4" w:space="0" w:color="auto"/>
            </w:tcBorders>
            <w:vAlign w:val="center"/>
          </w:tcPr>
          <w:p w14:paraId="5BBF3315" w14:textId="77777777" w:rsidR="008B7357" w:rsidRPr="00144EE5" w:rsidRDefault="008B7357" w:rsidP="0086759A">
            <w:pPr>
              <w:spacing w:after="0"/>
              <w:jc w:val="center"/>
              <w:rPr>
                <w:rFonts w:cs="Arial"/>
              </w:rPr>
            </w:pPr>
            <w:r w:rsidRPr="00144EE5">
              <w:rPr>
                <w:rFonts w:cs="Arial"/>
              </w:rPr>
              <w:sym w:font="Wingdings" w:char="F0FC"/>
            </w:r>
          </w:p>
        </w:tc>
        <w:tc>
          <w:tcPr>
            <w:tcW w:w="644" w:type="dxa"/>
            <w:tcBorders>
              <w:top w:val="single" w:sz="4" w:space="0" w:color="auto"/>
              <w:left w:val="single" w:sz="4" w:space="0" w:color="auto"/>
              <w:bottom w:val="single" w:sz="4" w:space="0" w:color="auto"/>
              <w:right w:val="single" w:sz="4" w:space="0" w:color="auto"/>
            </w:tcBorders>
            <w:vAlign w:val="center"/>
          </w:tcPr>
          <w:p w14:paraId="511781D2" w14:textId="77777777" w:rsidR="008B7357" w:rsidRPr="00144EE5" w:rsidRDefault="008B7357" w:rsidP="0086759A">
            <w:pPr>
              <w:spacing w:after="0"/>
              <w:jc w:val="center"/>
              <w:rPr>
                <w:rFonts w:cs="Arial"/>
              </w:rPr>
            </w:pPr>
          </w:p>
        </w:tc>
        <w:tc>
          <w:tcPr>
            <w:tcW w:w="644" w:type="dxa"/>
            <w:tcBorders>
              <w:top w:val="single" w:sz="4" w:space="0" w:color="auto"/>
              <w:left w:val="single" w:sz="4" w:space="0" w:color="auto"/>
              <w:bottom w:val="single" w:sz="4" w:space="0" w:color="auto"/>
              <w:right w:val="single" w:sz="4" w:space="0" w:color="auto"/>
            </w:tcBorders>
            <w:vAlign w:val="center"/>
          </w:tcPr>
          <w:p w14:paraId="0DDC434A" w14:textId="77777777" w:rsidR="008B7357" w:rsidRPr="00144EE5" w:rsidRDefault="008B7357" w:rsidP="001C4BFC">
            <w:pPr>
              <w:spacing w:after="0"/>
              <w:jc w:val="center"/>
              <w:rPr>
                <w:rFonts w:cs="Arial"/>
              </w:rPr>
            </w:pPr>
          </w:p>
        </w:tc>
        <w:tc>
          <w:tcPr>
            <w:tcW w:w="644" w:type="dxa"/>
            <w:tcBorders>
              <w:top w:val="single" w:sz="4" w:space="0" w:color="auto"/>
              <w:left w:val="single" w:sz="4" w:space="0" w:color="auto"/>
              <w:bottom w:val="single" w:sz="4" w:space="0" w:color="auto"/>
              <w:right w:val="single" w:sz="4" w:space="0" w:color="auto"/>
            </w:tcBorders>
            <w:vAlign w:val="center"/>
          </w:tcPr>
          <w:p w14:paraId="560E13DF" w14:textId="77777777" w:rsidR="008B7357" w:rsidRPr="00144EE5" w:rsidRDefault="008B7357" w:rsidP="00047D79">
            <w:pPr>
              <w:spacing w:after="0"/>
              <w:jc w:val="center"/>
              <w:rPr>
                <w:rFonts w:cs="Arial"/>
              </w:rPr>
            </w:pPr>
          </w:p>
        </w:tc>
        <w:tc>
          <w:tcPr>
            <w:tcW w:w="644" w:type="dxa"/>
            <w:tcBorders>
              <w:top w:val="single" w:sz="4" w:space="0" w:color="auto"/>
              <w:left w:val="single" w:sz="4" w:space="0" w:color="auto"/>
              <w:bottom w:val="single" w:sz="4" w:space="0" w:color="auto"/>
              <w:right w:val="single" w:sz="4" w:space="0" w:color="auto"/>
            </w:tcBorders>
            <w:vAlign w:val="center"/>
          </w:tcPr>
          <w:p w14:paraId="751D2F5F" w14:textId="77777777" w:rsidR="008B7357" w:rsidRPr="00144EE5" w:rsidRDefault="008B7357" w:rsidP="00D245B3">
            <w:pPr>
              <w:spacing w:after="0"/>
              <w:jc w:val="center"/>
              <w:rPr>
                <w:rFonts w:cs="Arial"/>
              </w:rPr>
            </w:pPr>
          </w:p>
        </w:tc>
        <w:tc>
          <w:tcPr>
            <w:tcW w:w="656" w:type="dxa"/>
            <w:tcBorders>
              <w:top w:val="single" w:sz="4" w:space="0" w:color="auto"/>
              <w:left w:val="single" w:sz="4" w:space="0" w:color="auto"/>
              <w:bottom w:val="single" w:sz="4" w:space="0" w:color="auto"/>
              <w:right w:val="single" w:sz="4" w:space="0" w:color="auto"/>
            </w:tcBorders>
            <w:vAlign w:val="center"/>
          </w:tcPr>
          <w:p w14:paraId="7BAF35C9" w14:textId="77777777" w:rsidR="008B7357" w:rsidRPr="00144EE5" w:rsidRDefault="008B7357" w:rsidP="00986305">
            <w:pPr>
              <w:spacing w:after="0"/>
              <w:jc w:val="center"/>
              <w:rPr>
                <w:rFonts w:cs="Arial"/>
              </w:rPr>
            </w:pPr>
          </w:p>
        </w:tc>
        <w:tc>
          <w:tcPr>
            <w:tcW w:w="644" w:type="dxa"/>
            <w:tcBorders>
              <w:top w:val="single" w:sz="4" w:space="0" w:color="auto"/>
              <w:left w:val="single" w:sz="4" w:space="0" w:color="auto"/>
              <w:bottom w:val="single" w:sz="4" w:space="0" w:color="auto"/>
              <w:right w:val="single" w:sz="4" w:space="0" w:color="auto"/>
            </w:tcBorders>
            <w:vAlign w:val="center"/>
          </w:tcPr>
          <w:p w14:paraId="0BAF5DFA" w14:textId="77777777" w:rsidR="008B7357" w:rsidRPr="00144EE5" w:rsidRDefault="008B7357" w:rsidP="000D46AB">
            <w:pPr>
              <w:spacing w:after="0"/>
              <w:jc w:val="center"/>
              <w:rPr>
                <w:rFonts w:cs="Arial"/>
              </w:rPr>
            </w:pPr>
            <w:r w:rsidRPr="00144EE5">
              <w:rPr>
                <w:rFonts w:cs="Arial"/>
              </w:rPr>
              <w:sym w:font="Wingdings" w:char="F0FC"/>
            </w:r>
          </w:p>
        </w:tc>
        <w:tc>
          <w:tcPr>
            <w:tcW w:w="656" w:type="dxa"/>
            <w:tcBorders>
              <w:top w:val="single" w:sz="4" w:space="0" w:color="auto"/>
              <w:left w:val="single" w:sz="4" w:space="0" w:color="auto"/>
              <w:bottom w:val="single" w:sz="4" w:space="0" w:color="auto"/>
              <w:right w:val="single" w:sz="4" w:space="0" w:color="auto"/>
            </w:tcBorders>
            <w:vAlign w:val="center"/>
          </w:tcPr>
          <w:p w14:paraId="61B50055" w14:textId="77777777" w:rsidR="008B7357" w:rsidRPr="00144EE5" w:rsidRDefault="008B7357" w:rsidP="00E67A59">
            <w:pPr>
              <w:spacing w:after="0"/>
              <w:jc w:val="center"/>
              <w:rPr>
                <w:rFonts w:cs="Arial"/>
              </w:rPr>
            </w:pPr>
            <w:r w:rsidRPr="00144EE5">
              <w:rPr>
                <w:rFonts w:cs="Arial"/>
              </w:rPr>
              <w:sym w:font="Wingdings" w:char="F0FC"/>
            </w:r>
          </w:p>
        </w:tc>
        <w:tc>
          <w:tcPr>
            <w:tcW w:w="631" w:type="dxa"/>
            <w:tcBorders>
              <w:top w:val="single" w:sz="4" w:space="0" w:color="auto"/>
              <w:left w:val="single" w:sz="4" w:space="0" w:color="auto"/>
              <w:bottom w:val="single" w:sz="4" w:space="0" w:color="auto"/>
              <w:right w:val="single" w:sz="4" w:space="0" w:color="auto"/>
            </w:tcBorders>
            <w:vAlign w:val="center"/>
          </w:tcPr>
          <w:p w14:paraId="77DAA5C7" w14:textId="77777777" w:rsidR="008B7357" w:rsidRPr="00144EE5" w:rsidRDefault="008B7357" w:rsidP="00E67A59">
            <w:pPr>
              <w:spacing w:after="0"/>
              <w:jc w:val="center"/>
              <w:rPr>
                <w:rFonts w:cs="Arial"/>
              </w:rPr>
            </w:pPr>
          </w:p>
        </w:tc>
        <w:tc>
          <w:tcPr>
            <w:tcW w:w="631" w:type="dxa"/>
            <w:tcBorders>
              <w:top w:val="single" w:sz="4" w:space="0" w:color="auto"/>
              <w:left w:val="single" w:sz="4" w:space="0" w:color="auto"/>
              <w:bottom w:val="single" w:sz="4" w:space="0" w:color="auto"/>
              <w:right w:val="single" w:sz="4" w:space="0" w:color="auto"/>
            </w:tcBorders>
            <w:vAlign w:val="center"/>
          </w:tcPr>
          <w:p w14:paraId="1A16A886" w14:textId="77777777" w:rsidR="008B7357" w:rsidRPr="00144EE5" w:rsidRDefault="008B7357" w:rsidP="00D82FE5">
            <w:pPr>
              <w:spacing w:after="0"/>
              <w:jc w:val="center"/>
              <w:rPr>
                <w:rFonts w:cs="Arial"/>
              </w:rPr>
            </w:pPr>
          </w:p>
        </w:tc>
      </w:tr>
      <w:tr w:rsidR="008B7357" w:rsidRPr="008E3D36" w14:paraId="57B8FFAB" w14:textId="77777777" w:rsidTr="00685404">
        <w:trPr>
          <w:trHeight w:val="561"/>
        </w:trPr>
        <w:tc>
          <w:tcPr>
            <w:tcW w:w="5869" w:type="dxa"/>
            <w:tcBorders>
              <w:top w:val="single" w:sz="4" w:space="0" w:color="auto"/>
              <w:left w:val="single" w:sz="4" w:space="0" w:color="auto"/>
              <w:bottom w:val="single" w:sz="4" w:space="0" w:color="auto"/>
              <w:right w:val="single" w:sz="4" w:space="0" w:color="auto"/>
            </w:tcBorders>
            <w:vAlign w:val="center"/>
          </w:tcPr>
          <w:p w14:paraId="63C7C5D2" w14:textId="3A98C2F5" w:rsidR="008B7357" w:rsidRPr="00144EE5" w:rsidRDefault="00D613CC" w:rsidP="008B7357">
            <w:pPr>
              <w:spacing w:after="0"/>
              <w:jc w:val="both"/>
              <w:rPr>
                <w:rFonts w:cs="Arial"/>
                <w:sz w:val="16"/>
                <w:szCs w:val="16"/>
              </w:rPr>
            </w:pPr>
            <w:r>
              <w:rPr>
                <w:rFonts w:eastAsia="Times New Roman" w:cs="Arial"/>
              </w:rPr>
              <w:t>M7X01692</w:t>
            </w:r>
            <w:r w:rsidR="008B7357" w:rsidRPr="008E3D36">
              <w:rPr>
                <w:rFonts w:eastAsia="Times New Roman" w:cs="Arial"/>
              </w:rPr>
              <w:t xml:space="preserve"> </w:t>
            </w:r>
            <w:r w:rsidR="008B7357" w:rsidRPr="008E3D36">
              <w:rPr>
                <w:rFonts w:cs="Arial"/>
              </w:rPr>
              <w:t>Generic Programming</w:t>
            </w:r>
          </w:p>
        </w:tc>
        <w:tc>
          <w:tcPr>
            <w:tcW w:w="689" w:type="dxa"/>
            <w:tcBorders>
              <w:top w:val="single" w:sz="4" w:space="0" w:color="auto"/>
              <w:left w:val="single" w:sz="4" w:space="0" w:color="auto"/>
              <w:bottom w:val="single" w:sz="4" w:space="0" w:color="auto"/>
              <w:right w:val="single" w:sz="4" w:space="0" w:color="auto"/>
            </w:tcBorders>
            <w:vAlign w:val="center"/>
          </w:tcPr>
          <w:p w14:paraId="01FCE621" w14:textId="77777777" w:rsidR="008B7357" w:rsidRPr="00144EE5" w:rsidRDefault="008B7357" w:rsidP="006B6864">
            <w:pPr>
              <w:spacing w:after="0"/>
              <w:jc w:val="center"/>
              <w:rPr>
                <w:rFonts w:cs="Arial"/>
              </w:rPr>
            </w:pPr>
            <w:r w:rsidRPr="00144EE5">
              <w:rPr>
                <w:rFonts w:cs="Arial"/>
              </w:rPr>
              <w:sym w:font="Wingdings" w:char="F0FC"/>
            </w:r>
          </w:p>
        </w:tc>
        <w:tc>
          <w:tcPr>
            <w:tcW w:w="644" w:type="dxa"/>
            <w:tcBorders>
              <w:top w:val="single" w:sz="4" w:space="0" w:color="auto"/>
              <w:left w:val="single" w:sz="4" w:space="0" w:color="auto"/>
              <w:bottom w:val="single" w:sz="4" w:space="0" w:color="auto"/>
              <w:right w:val="single" w:sz="4" w:space="0" w:color="auto"/>
            </w:tcBorders>
            <w:vAlign w:val="center"/>
          </w:tcPr>
          <w:p w14:paraId="5E15357C" w14:textId="77777777" w:rsidR="008B7357" w:rsidRPr="00144EE5" w:rsidRDefault="008B7357" w:rsidP="0086759A">
            <w:pPr>
              <w:spacing w:after="0"/>
              <w:jc w:val="center"/>
              <w:rPr>
                <w:rFonts w:cs="Arial"/>
              </w:rPr>
            </w:pPr>
            <w:r w:rsidRPr="00144EE5">
              <w:rPr>
                <w:rFonts w:cs="Arial"/>
              </w:rPr>
              <w:sym w:font="Wingdings" w:char="F0FC"/>
            </w:r>
          </w:p>
        </w:tc>
        <w:tc>
          <w:tcPr>
            <w:tcW w:w="644" w:type="dxa"/>
            <w:tcBorders>
              <w:top w:val="single" w:sz="4" w:space="0" w:color="auto"/>
              <w:left w:val="single" w:sz="4" w:space="0" w:color="auto"/>
              <w:bottom w:val="single" w:sz="4" w:space="0" w:color="auto"/>
              <w:right w:val="single" w:sz="4" w:space="0" w:color="auto"/>
            </w:tcBorders>
            <w:vAlign w:val="center"/>
          </w:tcPr>
          <w:p w14:paraId="6EB1CA69" w14:textId="77777777" w:rsidR="008B7357" w:rsidRPr="00144EE5" w:rsidRDefault="008B7357" w:rsidP="0086759A">
            <w:pPr>
              <w:spacing w:after="0"/>
              <w:jc w:val="center"/>
              <w:rPr>
                <w:rFonts w:cs="Arial"/>
              </w:rPr>
            </w:pPr>
          </w:p>
        </w:tc>
        <w:tc>
          <w:tcPr>
            <w:tcW w:w="644" w:type="dxa"/>
            <w:tcBorders>
              <w:top w:val="single" w:sz="4" w:space="0" w:color="auto"/>
              <w:left w:val="single" w:sz="4" w:space="0" w:color="auto"/>
              <w:bottom w:val="single" w:sz="4" w:space="0" w:color="auto"/>
              <w:right w:val="single" w:sz="4" w:space="0" w:color="auto"/>
            </w:tcBorders>
            <w:vAlign w:val="center"/>
          </w:tcPr>
          <w:p w14:paraId="35AF125C" w14:textId="77777777" w:rsidR="008B7357" w:rsidRPr="00144EE5" w:rsidRDefault="008B7357" w:rsidP="001C4BFC">
            <w:pPr>
              <w:spacing w:after="0"/>
              <w:jc w:val="center"/>
              <w:rPr>
                <w:rFonts w:cs="Arial"/>
              </w:rPr>
            </w:pPr>
          </w:p>
        </w:tc>
        <w:tc>
          <w:tcPr>
            <w:tcW w:w="644" w:type="dxa"/>
            <w:tcBorders>
              <w:top w:val="single" w:sz="4" w:space="0" w:color="auto"/>
              <w:left w:val="single" w:sz="4" w:space="0" w:color="auto"/>
              <w:bottom w:val="single" w:sz="4" w:space="0" w:color="auto"/>
              <w:right w:val="single" w:sz="4" w:space="0" w:color="auto"/>
            </w:tcBorders>
            <w:vAlign w:val="center"/>
          </w:tcPr>
          <w:p w14:paraId="186022C6" w14:textId="77777777" w:rsidR="008B7357" w:rsidRPr="00144EE5" w:rsidRDefault="008B7357" w:rsidP="00047D79">
            <w:pPr>
              <w:spacing w:after="0"/>
              <w:jc w:val="center"/>
              <w:rPr>
                <w:rFonts w:cs="Arial"/>
              </w:rPr>
            </w:pPr>
            <w:r w:rsidRPr="00144EE5">
              <w:rPr>
                <w:rFonts w:cs="Arial"/>
              </w:rPr>
              <w:sym w:font="Wingdings" w:char="F0FC"/>
            </w:r>
          </w:p>
        </w:tc>
        <w:tc>
          <w:tcPr>
            <w:tcW w:w="644" w:type="dxa"/>
            <w:tcBorders>
              <w:top w:val="single" w:sz="4" w:space="0" w:color="auto"/>
              <w:left w:val="single" w:sz="4" w:space="0" w:color="auto"/>
              <w:bottom w:val="single" w:sz="4" w:space="0" w:color="auto"/>
              <w:right w:val="single" w:sz="4" w:space="0" w:color="auto"/>
            </w:tcBorders>
            <w:vAlign w:val="center"/>
          </w:tcPr>
          <w:p w14:paraId="3B22C71E" w14:textId="77777777" w:rsidR="008B7357" w:rsidRPr="00144EE5" w:rsidRDefault="008B7357" w:rsidP="00D245B3">
            <w:pPr>
              <w:spacing w:after="0"/>
              <w:jc w:val="center"/>
              <w:rPr>
                <w:rFonts w:cs="Arial"/>
              </w:rPr>
            </w:pPr>
          </w:p>
        </w:tc>
        <w:tc>
          <w:tcPr>
            <w:tcW w:w="656" w:type="dxa"/>
            <w:tcBorders>
              <w:top w:val="single" w:sz="4" w:space="0" w:color="auto"/>
              <w:left w:val="single" w:sz="4" w:space="0" w:color="auto"/>
              <w:bottom w:val="single" w:sz="4" w:space="0" w:color="auto"/>
              <w:right w:val="single" w:sz="4" w:space="0" w:color="auto"/>
            </w:tcBorders>
            <w:vAlign w:val="center"/>
          </w:tcPr>
          <w:p w14:paraId="403DA4C9" w14:textId="77777777" w:rsidR="008B7357" w:rsidRPr="00144EE5" w:rsidRDefault="008B7357" w:rsidP="00986305">
            <w:pPr>
              <w:spacing w:after="0"/>
              <w:jc w:val="center"/>
              <w:rPr>
                <w:rFonts w:cs="Arial"/>
              </w:rPr>
            </w:pPr>
          </w:p>
        </w:tc>
        <w:tc>
          <w:tcPr>
            <w:tcW w:w="644" w:type="dxa"/>
            <w:tcBorders>
              <w:top w:val="single" w:sz="4" w:space="0" w:color="auto"/>
              <w:left w:val="single" w:sz="4" w:space="0" w:color="auto"/>
              <w:bottom w:val="single" w:sz="4" w:space="0" w:color="auto"/>
              <w:right w:val="single" w:sz="4" w:space="0" w:color="auto"/>
            </w:tcBorders>
            <w:vAlign w:val="center"/>
          </w:tcPr>
          <w:p w14:paraId="17E79986" w14:textId="77777777" w:rsidR="008B7357" w:rsidRPr="00144EE5" w:rsidRDefault="008B7357" w:rsidP="000D46AB">
            <w:pPr>
              <w:spacing w:after="0"/>
              <w:jc w:val="center"/>
              <w:rPr>
                <w:rFonts w:cs="Arial"/>
              </w:rPr>
            </w:pPr>
          </w:p>
        </w:tc>
        <w:tc>
          <w:tcPr>
            <w:tcW w:w="656" w:type="dxa"/>
            <w:tcBorders>
              <w:top w:val="single" w:sz="4" w:space="0" w:color="auto"/>
              <w:left w:val="single" w:sz="4" w:space="0" w:color="auto"/>
              <w:bottom w:val="single" w:sz="4" w:space="0" w:color="auto"/>
              <w:right w:val="single" w:sz="4" w:space="0" w:color="auto"/>
            </w:tcBorders>
            <w:vAlign w:val="center"/>
          </w:tcPr>
          <w:p w14:paraId="2AF96FBD" w14:textId="77777777" w:rsidR="008B7357" w:rsidRPr="00144EE5" w:rsidRDefault="008B7357" w:rsidP="00E67A59">
            <w:pPr>
              <w:spacing w:after="0"/>
              <w:jc w:val="center"/>
              <w:rPr>
                <w:rFonts w:cs="Arial"/>
              </w:rPr>
            </w:pPr>
          </w:p>
        </w:tc>
        <w:tc>
          <w:tcPr>
            <w:tcW w:w="631" w:type="dxa"/>
            <w:tcBorders>
              <w:top w:val="single" w:sz="4" w:space="0" w:color="auto"/>
              <w:left w:val="single" w:sz="4" w:space="0" w:color="auto"/>
              <w:bottom w:val="single" w:sz="4" w:space="0" w:color="auto"/>
              <w:right w:val="single" w:sz="4" w:space="0" w:color="auto"/>
            </w:tcBorders>
            <w:vAlign w:val="center"/>
          </w:tcPr>
          <w:p w14:paraId="3E407921" w14:textId="77777777" w:rsidR="008B7357" w:rsidRPr="00144EE5" w:rsidRDefault="008B7357" w:rsidP="00E67A59">
            <w:pPr>
              <w:spacing w:after="0"/>
              <w:jc w:val="center"/>
              <w:rPr>
                <w:rFonts w:cs="Arial"/>
              </w:rPr>
            </w:pPr>
          </w:p>
        </w:tc>
        <w:tc>
          <w:tcPr>
            <w:tcW w:w="631" w:type="dxa"/>
            <w:tcBorders>
              <w:top w:val="single" w:sz="4" w:space="0" w:color="auto"/>
              <w:left w:val="single" w:sz="4" w:space="0" w:color="auto"/>
              <w:bottom w:val="single" w:sz="4" w:space="0" w:color="auto"/>
              <w:right w:val="single" w:sz="4" w:space="0" w:color="auto"/>
            </w:tcBorders>
            <w:vAlign w:val="center"/>
          </w:tcPr>
          <w:p w14:paraId="4A73CE2A" w14:textId="77777777" w:rsidR="008B7357" w:rsidRPr="00144EE5" w:rsidRDefault="008B7357" w:rsidP="00D82FE5">
            <w:pPr>
              <w:spacing w:after="0"/>
              <w:jc w:val="center"/>
              <w:rPr>
                <w:rFonts w:cs="Arial"/>
              </w:rPr>
            </w:pPr>
            <w:r w:rsidRPr="00144EE5">
              <w:rPr>
                <w:rFonts w:cs="Arial"/>
              </w:rPr>
              <w:sym w:font="Wingdings" w:char="F0FC"/>
            </w:r>
          </w:p>
        </w:tc>
      </w:tr>
      <w:tr w:rsidR="008B7357" w:rsidRPr="008E3D36" w14:paraId="5E674A55" w14:textId="77777777" w:rsidTr="00685404">
        <w:trPr>
          <w:trHeight w:val="561"/>
        </w:trPr>
        <w:tc>
          <w:tcPr>
            <w:tcW w:w="5869" w:type="dxa"/>
            <w:tcBorders>
              <w:top w:val="single" w:sz="4" w:space="0" w:color="auto"/>
              <w:left w:val="single" w:sz="4" w:space="0" w:color="auto"/>
              <w:bottom w:val="single" w:sz="4" w:space="0" w:color="auto"/>
              <w:right w:val="single" w:sz="4" w:space="0" w:color="auto"/>
            </w:tcBorders>
            <w:vAlign w:val="center"/>
          </w:tcPr>
          <w:p w14:paraId="6F3517DD" w14:textId="087C17B2" w:rsidR="008B7357" w:rsidRPr="00144EE5" w:rsidRDefault="00D613CC" w:rsidP="008B7357">
            <w:pPr>
              <w:spacing w:after="0"/>
              <w:jc w:val="both"/>
              <w:rPr>
                <w:rFonts w:cs="Arial"/>
                <w:sz w:val="16"/>
                <w:szCs w:val="16"/>
              </w:rPr>
            </w:pPr>
            <w:r>
              <w:rPr>
                <w:rFonts w:eastAsia="Times New Roman" w:cs="Arial"/>
              </w:rPr>
              <w:t>M7X01703</w:t>
            </w:r>
            <w:r w:rsidR="008B7357" w:rsidRPr="008E3D36">
              <w:rPr>
                <w:rFonts w:eastAsia="Times New Roman" w:cs="Arial"/>
              </w:rPr>
              <w:t xml:space="preserve"> Scientific Computing </w:t>
            </w:r>
            <w:r w:rsidR="00C36861">
              <w:rPr>
                <w:rFonts w:eastAsia="Times New Roman" w:cs="Arial"/>
              </w:rPr>
              <w:t>and</w:t>
            </w:r>
            <w:r w:rsidR="008B7357" w:rsidRPr="008E3D36">
              <w:rPr>
                <w:rFonts w:eastAsia="Times New Roman" w:cs="Arial"/>
              </w:rPr>
              <w:t xml:space="preserve"> Virtualisation</w:t>
            </w:r>
          </w:p>
        </w:tc>
        <w:tc>
          <w:tcPr>
            <w:tcW w:w="689" w:type="dxa"/>
            <w:tcBorders>
              <w:top w:val="single" w:sz="4" w:space="0" w:color="auto"/>
              <w:left w:val="single" w:sz="4" w:space="0" w:color="auto"/>
              <w:bottom w:val="single" w:sz="4" w:space="0" w:color="auto"/>
              <w:right w:val="single" w:sz="4" w:space="0" w:color="auto"/>
            </w:tcBorders>
            <w:vAlign w:val="center"/>
          </w:tcPr>
          <w:p w14:paraId="62E163D5" w14:textId="77777777" w:rsidR="008B7357" w:rsidRPr="00144EE5" w:rsidRDefault="008B7357" w:rsidP="006B6864">
            <w:pPr>
              <w:spacing w:after="0"/>
              <w:jc w:val="center"/>
              <w:rPr>
                <w:rFonts w:cs="Arial"/>
              </w:rPr>
            </w:pPr>
            <w:r w:rsidRPr="00144EE5">
              <w:rPr>
                <w:rFonts w:cs="Arial"/>
              </w:rPr>
              <w:sym w:font="Wingdings" w:char="F0FC"/>
            </w:r>
          </w:p>
        </w:tc>
        <w:tc>
          <w:tcPr>
            <w:tcW w:w="644" w:type="dxa"/>
            <w:tcBorders>
              <w:top w:val="single" w:sz="4" w:space="0" w:color="auto"/>
              <w:left w:val="single" w:sz="4" w:space="0" w:color="auto"/>
              <w:bottom w:val="single" w:sz="4" w:space="0" w:color="auto"/>
              <w:right w:val="single" w:sz="4" w:space="0" w:color="auto"/>
            </w:tcBorders>
            <w:vAlign w:val="center"/>
          </w:tcPr>
          <w:p w14:paraId="7BBFC79B" w14:textId="77777777" w:rsidR="008B7357" w:rsidRPr="00144EE5" w:rsidRDefault="008B7357" w:rsidP="0086759A">
            <w:pPr>
              <w:spacing w:after="0"/>
              <w:jc w:val="center"/>
              <w:rPr>
                <w:rFonts w:cs="Arial"/>
              </w:rPr>
            </w:pPr>
          </w:p>
        </w:tc>
        <w:tc>
          <w:tcPr>
            <w:tcW w:w="644" w:type="dxa"/>
            <w:tcBorders>
              <w:top w:val="single" w:sz="4" w:space="0" w:color="auto"/>
              <w:left w:val="single" w:sz="4" w:space="0" w:color="auto"/>
              <w:bottom w:val="single" w:sz="4" w:space="0" w:color="auto"/>
              <w:right w:val="single" w:sz="4" w:space="0" w:color="auto"/>
            </w:tcBorders>
            <w:vAlign w:val="center"/>
          </w:tcPr>
          <w:p w14:paraId="07596E5D" w14:textId="77777777" w:rsidR="008B7357" w:rsidRPr="00144EE5" w:rsidRDefault="008B7357" w:rsidP="0086759A">
            <w:pPr>
              <w:spacing w:after="0"/>
              <w:jc w:val="center"/>
              <w:rPr>
                <w:rFonts w:cs="Arial"/>
              </w:rPr>
            </w:pPr>
          </w:p>
        </w:tc>
        <w:tc>
          <w:tcPr>
            <w:tcW w:w="644" w:type="dxa"/>
            <w:tcBorders>
              <w:top w:val="single" w:sz="4" w:space="0" w:color="auto"/>
              <w:left w:val="single" w:sz="4" w:space="0" w:color="auto"/>
              <w:bottom w:val="single" w:sz="4" w:space="0" w:color="auto"/>
              <w:right w:val="single" w:sz="4" w:space="0" w:color="auto"/>
            </w:tcBorders>
            <w:vAlign w:val="center"/>
          </w:tcPr>
          <w:p w14:paraId="0CEB8C60" w14:textId="77777777" w:rsidR="008B7357" w:rsidRPr="00144EE5" w:rsidRDefault="008B7357" w:rsidP="001C4BFC">
            <w:pPr>
              <w:spacing w:after="0"/>
              <w:jc w:val="center"/>
              <w:rPr>
                <w:rFonts w:cs="Arial"/>
              </w:rPr>
            </w:pPr>
          </w:p>
        </w:tc>
        <w:tc>
          <w:tcPr>
            <w:tcW w:w="644" w:type="dxa"/>
            <w:tcBorders>
              <w:top w:val="single" w:sz="4" w:space="0" w:color="auto"/>
              <w:left w:val="single" w:sz="4" w:space="0" w:color="auto"/>
              <w:bottom w:val="single" w:sz="4" w:space="0" w:color="auto"/>
              <w:right w:val="single" w:sz="4" w:space="0" w:color="auto"/>
            </w:tcBorders>
            <w:vAlign w:val="center"/>
          </w:tcPr>
          <w:p w14:paraId="43750741" w14:textId="77777777" w:rsidR="008B7357" w:rsidRPr="00144EE5" w:rsidRDefault="008B7357" w:rsidP="00047D79">
            <w:pPr>
              <w:spacing w:after="0"/>
              <w:jc w:val="center"/>
              <w:rPr>
                <w:rFonts w:cs="Arial"/>
              </w:rPr>
            </w:pPr>
            <w:r w:rsidRPr="00144EE5">
              <w:rPr>
                <w:rFonts w:cs="Arial"/>
              </w:rPr>
              <w:sym w:font="Wingdings" w:char="F0FC"/>
            </w:r>
          </w:p>
        </w:tc>
        <w:tc>
          <w:tcPr>
            <w:tcW w:w="644" w:type="dxa"/>
            <w:tcBorders>
              <w:top w:val="single" w:sz="4" w:space="0" w:color="auto"/>
              <w:left w:val="single" w:sz="4" w:space="0" w:color="auto"/>
              <w:bottom w:val="single" w:sz="4" w:space="0" w:color="auto"/>
              <w:right w:val="single" w:sz="4" w:space="0" w:color="auto"/>
            </w:tcBorders>
            <w:vAlign w:val="center"/>
          </w:tcPr>
          <w:p w14:paraId="7BA43448" w14:textId="77777777" w:rsidR="008B7357" w:rsidRPr="00144EE5" w:rsidRDefault="008B7357" w:rsidP="00D245B3">
            <w:pPr>
              <w:spacing w:after="0"/>
              <w:jc w:val="center"/>
              <w:rPr>
                <w:rFonts w:cs="Arial"/>
              </w:rPr>
            </w:pPr>
          </w:p>
        </w:tc>
        <w:tc>
          <w:tcPr>
            <w:tcW w:w="656" w:type="dxa"/>
            <w:tcBorders>
              <w:top w:val="single" w:sz="4" w:space="0" w:color="auto"/>
              <w:left w:val="single" w:sz="4" w:space="0" w:color="auto"/>
              <w:bottom w:val="single" w:sz="4" w:space="0" w:color="auto"/>
              <w:right w:val="single" w:sz="4" w:space="0" w:color="auto"/>
            </w:tcBorders>
            <w:vAlign w:val="center"/>
          </w:tcPr>
          <w:p w14:paraId="6576AF08" w14:textId="77777777" w:rsidR="008B7357" w:rsidRPr="00144EE5" w:rsidRDefault="008B7357" w:rsidP="00986305">
            <w:pPr>
              <w:spacing w:after="0"/>
              <w:jc w:val="center"/>
              <w:rPr>
                <w:rFonts w:cs="Arial"/>
              </w:rPr>
            </w:pPr>
          </w:p>
        </w:tc>
        <w:tc>
          <w:tcPr>
            <w:tcW w:w="644" w:type="dxa"/>
            <w:tcBorders>
              <w:top w:val="single" w:sz="4" w:space="0" w:color="auto"/>
              <w:left w:val="single" w:sz="4" w:space="0" w:color="auto"/>
              <w:bottom w:val="single" w:sz="4" w:space="0" w:color="auto"/>
              <w:right w:val="single" w:sz="4" w:space="0" w:color="auto"/>
            </w:tcBorders>
            <w:vAlign w:val="center"/>
          </w:tcPr>
          <w:p w14:paraId="1525AFEF" w14:textId="77777777" w:rsidR="008B7357" w:rsidRPr="00144EE5" w:rsidRDefault="008B7357" w:rsidP="000D46AB">
            <w:pPr>
              <w:spacing w:after="0"/>
              <w:jc w:val="center"/>
              <w:rPr>
                <w:rFonts w:cs="Arial"/>
              </w:rPr>
            </w:pPr>
            <w:r w:rsidRPr="00144EE5">
              <w:rPr>
                <w:rFonts w:cs="Arial"/>
              </w:rPr>
              <w:sym w:font="Wingdings" w:char="F0FC"/>
            </w:r>
          </w:p>
        </w:tc>
        <w:tc>
          <w:tcPr>
            <w:tcW w:w="656" w:type="dxa"/>
            <w:tcBorders>
              <w:top w:val="single" w:sz="4" w:space="0" w:color="auto"/>
              <w:left w:val="single" w:sz="4" w:space="0" w:color="auto"/>
              <w:bottom w:val="single" w:sz="4" w:space="0" w:color="auto"/>
              <w:right w:val="single" w:sz="4" w:space="0" w:color="auto"/>
            </w:tcBorders>
            <w:vAlign w:val="center"/>
          </w:tcPr>
          <w:p w14:paraId="61DB181F" w14:textId="77777777" w:rsidR="008B7357" w:rsidRPr="00144EE5" w:rsidRDefault="008B7357" w:rsidP="00E67A59">
            <w:pPr>
              <w:spacing w:after="0"/>
              <w:jc w:val="center"/>
              <w:rPr>
                <w:rFonts w:cs="Arial"/>
              </w:rPr>
            </w:pPr>
          </w:p>
        </w:tc>
        <w:tc>
          <w:tcPr>
            <w:tcW w:w="631" w:type="dxa"/>
            <w:tcBorders>
              <w:top w:val="single" w:sz="4" w:space="0" w:color="auto"/>
              <w:left w:val="single" w:sz="4" w:space="0" w:color="auto"/>
              <w:bottom w:val="single" w:sz="4" w:space="0" w:color="auto"/>
              <w:right w:val="single" w:sz="4" w:space="0" w:color="auto"/>
            </w:tcBorders>
            <w:vAlign w:val="center"/>
          </w:tcPr>
          <w:p w14:paraId="2D395539" w14:textId="77777777" w:rsidR="008B7357" w:rsidRPr="00144EE5" w:rsidRDefault="008B7357" w:rsidP="00E67A59">
            <w:pPr>
              <w:spacing w:after="0"/>
              <w:jc w:val="center"/>
              <w:rPr>
                <w:rFonts w:cs="Arial"/>
              </w:rPr>
            </w:pPr>
          </w:p>
        </w:tc>
        <w:tc>
          <w:tcPr>
            <w:tcW w:w="631" w:type="dxa"/>
            <w:tcBorders>
              <w:top w:val="single" w:sz="4" w:space="0" w:color="auto"/>
              <w:left w:val="single" w:sz="4" w:space="0" w:color="auto"/>
              <w:bottom w:val="single" w:sz="4" w:space="0" w:color="auto"/>
              <w:right w:val="single" w:sz="4" w:space="0" w:color="auto"/>
            </w:tcBorders>
            <w:vAlign w:val="center"/>
          </w:tcPr>
          <w:p w14:paraId="0B873E22" w14:textId="77777777" w:rsidR="008B7357" w:rsidRPr="00144EE5" w:rsidRDefault="008B7357" w:rsidP="00D82FE5">
            <w:pPr>
              <w:spacing w:after="0"/>
              <w:jc w:val="center"/>
              <w:rPr>
                <w:rFonts w:cs="Arial"/>
              </w:rPr>
            </w:pPr>
          </w:p>
        </w:tc>
      </w:tr>
      <w:tr w:rsidR="008B7357" w:rsidRPr="008E3D36" w14:paraId="549BD89F" w14:textId="77777777" w:rsidTr="00685404">
        <w:trPr>
          <w:trHeight w:val="561"/>
        </w:trPr>
        <w:tc>
          <w:tcPr>
            <w:tcW w:w="5869" w:type="dxa"/>
            <w:tcBorders>
              <w:top w:val="single" w:sz="4" w:space="0" w:color="auto"/>
              <w:left w:val="single" w:sz="4" w:space="0" w:color="auto"/>
              <w:bottom w:val="single" w:sz="4" w:space="0" w:color="auto"/>
              <w:right w:val="single" w:sz="4" w:space="0" w:color="auto"/>
            </w:tcBorders>
            <w:vAlign w:val="center"/>
          </w:tcPr>
          <w:p w14:paraId="3B9B909F" w14:textId="2C5AE333" w:rsidR="008B7357" w:rsidRPr="00144EE5" w:rsidRDefault="00D613CC" w:rsidP="008B7357">
            <w:pPr>
              <w:spacing w:after="0"/>
              <w:jc w:val="both"/>
              <w:rPr>
                <w:rFonts w:cs="Arial"/>
                <w:sz w:val="16"/>
                <w:szCs w:val="16"/>
              </w:rPr>
            </w:pPr>
            <w:r>
              <w:rPr>
                <w:rFonts w:cs="Arial"/>
                <w:bCs/>
              </w:rPr>
              <w:t>M7X01699</w:t>
            </w:r>
            <w:r w:rsidR="008B7357" w:rsidRPr="008E3D36">
              <w:rPr>
                <w:rFonts w:cs="Arial"/>
                <w:bCs/>
              </w:rPr>
              <w:t xml:space="preserve"> </w:t>
            </w:r>
            <w:r w:rsidR="008B7357" w:rsidRPr="008E3D36">
              <w:rPr>
                <w:rFonts w:cs="Arial"/>
              </w:rPr>
              <w:t>Managing Information Systems and Projects</w:t>
            </w:r>
          </w:p>
        </w:tc>
        <w:tc>
          <w:tcPr>
            <w:tcW w:w="689" w:type="dxa"/>
            <w:tcBorders>
              <w:top w:val="single" w:sz="4" w:space="0" w:color="auto"/>
              <w:left w:val="single" w:sz="4" w:space="0" w:color="auto"/>
              <w:bottom w:val="single" w:sz="4" w:space="0" w:color="auto"/>
              <w:right w:val="single" w:sz="4" w:space="0" w:color="auto"/>
            </w:tcBorders>
            <w:vAlign w:val="center"/>
          </w:tcPr>
          <w:p w14:paraId="5A07F342" w14:textId="77777777" w:rsidR="008B7357" w:rsidRPr="00144EE5" w:rsidRDefault="008B7357" w:rsidP="006B6864">
            <w:pPr>
              <w:spacing w:after="0"/>
              <w:jc w:val="center"/>
              <w:rPr>
                <w:rFonts w:cs="Arial"/>
              </w:rPr>
            </w:pPr>
          </w:p>
        </w:tc>
        <w:tc>
          <w:tcPr>
            <w:tcW w:w="644" w:type="dxa"/>
            <w:tcBorders>
              <w:top w:val="single" w:sz="4" w:space="0" w:color="auto"/>
              <w:left w:val="single" w:sz="4" w:space="0" w:color="auto"/>
              <w:bottom w:val="single" w:sz="4" w:space="0" w:color="auto"/>
              <w:right w:val="single" w:sz="4" w:space="0" w:color="auto"/>
            </w:tcBorders>
            <w:vAlign w:val="center"/>
          </w:tcPr>
          <w:p w14:paraId="7E0C2076" w14:textId="77777777" w:rsidR="008B7357" w:rsidRPr="00144EE5" w:rsidRDefault="008B7357" w:rsidP="0086759A">
            <w:pPr>
              <w:spacing w:after="0"/>
              <w:jc w:val="center"/>
              <w:rPr>
                <w:rFonts w:cs="Arial"/>
              </w:rPr>
            </w:pPr>
          </w:p>
        </w:tc>
        <w:tc>
          <w:tcPr>
            <w:tcW w:w="644" w:type="dxa"/>
            <w:tcBorders>
              <w:top w:val="single" w:sz="4" w:space="0" w:color="auto"/>
              <w:left w:val="single" w:sz="4" w:space="0" w:color="auto"/>
              <w:bottom w:val="single" w:sz="4" w:space="0" w:color="auto"/>
              <w:right w:val="single" w:sz="4" w:space="0" w:color="auto"/>
            </w:tcBorders>
            <w:vAlign w:val="center"/>
          </w:tcPr>
          <w:p w14:paraId="324647E1" w14:textId="77777777" w:rsidR="008B7357" w:rsidRPr="00144EE5" w:rsidRDefault="008B7357" w:rsidP="0086759A">
            <w:pPr>
              <w:spacing w:after="0"/>
              <w:jc w:val="center"/>
              <w:rPr>
                <w:rFonts w:cs="Arial"/>
              </w:rPr>
            </w:pPr>
          </w:p>
        </w:tc>
        <w:tc>
          <w:tcPr>
            <w:tcW w:w="644" w:type="dxa"/>
            <w:tcBorders>
              <w:top w:val="single" w:sz="4" w:space="0" w:color="auto"/>
              <w:left w:val="single" w:sz="4" w:space="0" w:color="auto"/>
              <w:bottom w:val="single" w:sz="4" w:space="0" w:color="auto"/>
              <w:right w:val="single" w:sz="4" w:space="0" w:color="auto"/>
            </w:tcBorders>
            <w:vAlign w:val="center"/>
          </w:tcPr>
          <w:p w14:paraId="4D4043B3" w14:textId="77777777" w:rsidR="008B7357" w:rsidRPr="00144EE5" w:rsidRDefault="008B7357" w:rsidP="001C4BFC">
            <w:pPr>
              <w:spacing w:after="0"/>
              <w:jc w:val="center"/>
              <w:rPr>
                <w:rFonts w:cs="Arial"/>
              </w:rPr>
            </w:pPr>
            <w:r w:rsidRPr="00144EE5">
              <w:rPr>
                <w:rFonts w:cs="Arial"/>
              </w:rPr>
              <w:sym w:font="Wingdings" w:char="F0FC"/>
            </w:r>
          </w:p>
        </w:tc>
        <w:tc>
          <w:tcPr>
            <w:tcW w:w="644" w:type="dxa"/>
            <w:tcBorders>
              <w:top w:val="single" w:sz="4" w:space="0" w:color="auto"/>
              <w:left w:val="single" w:sz="4" w:space="0" w:color="auto"/>
              <w:bottom w:val="single" w:sz="4" w:space="0" w:color="auto"/>
              <w:right w:val="single" w:sz="4" w:space="0" w:color="auto"/>
            </w:tcBorders>
            <w:vAlign w:val="center"/>
          </w:tcPr>
          <w:p w14:paraId="35721660" w14:textId="77777777" w:rsidR="008B7357" w:rsidRPr="00144EE5" w:rsidRDefault="008B7357" w:rsidP="00047D79">
            <w:pPr>
              <w:spacing w:after="0"/>
              <w:jc w:val="center"/>
              <w:rPr>
                <w:rFonts w:cs="Arial"/>
              </w:rPr>
            </w:pPr>
          </w:p>
        </w:tc>
        <w:tc>
          <w:tcPr>
            <w:tcW w:w="644" w:type="dxa"/>
            <w:tcBorders>
              <w:top w:val="single" w:sz="4" w:space="0" w:color="auto"/>
              <w:left w:val="single" w:sz="4" w:space="0" w:color="auto"/>
              <w:bottom w:val="single" w:sz="4" w:space="0" w:color="auto"/>
              <w:right w:val="single" w:sz="4" w:space="0" w:color="auto"/>
            </w:tcBorders>
            <w:vAlign w:val="center"/>
          </w:tcPr>
          <w:p w14:paraId="74D12D60" w14:textId="77777777" w:rsidR="008B7357" w:rsidRPr="00144EE5" w:rsidRDefault="008B7357" w:rsidP="00D245B3">
            <w:pPr>
              <w:spacing w:after="0"/>
              <w:jc w:val="center"/>
              <w:rPr>
                <w:rFonts w:cs="Arial"/>
              </w:rPr>
            </w:pPr>
          </w:p>
        </w:tc>
        <w:tc>
          <w:tcPr>
            <w:tcW w:w="656" w:type="dxa"/>
            <w:tcBorders>
              <w:top w:val="single" w:sz="4" w:space="0" w:color="auto"/>
              <w:left w:val="single" w:sz="4" w:space="0" w:color="auto"/>
              <w:bottom w:val="single" w:sz="4" w:space="0" w:color="auto"/>
              <w:right w:val="single" w:sz="4" w:space="0" w:color="auto"/>
            </w:tcBorders>
            <w:vAlign w:val="center"/>
          </w:tcPr>
          <w:p w14:paraId="17C6A72D" w14:textId="77777777" w:rsidR="008B7357" w:rsidRPr="00144EE5" w:rsidRDefault="008B7357" w:rsidP="00986305">
            <w:pPr>
              <w:spacing w:after="0"/>
              <w:jc w:val="center"/>
              <w:rPr>
                <w:rFonts w:cs="Arial"/>
              </w:rPr>
            </w:pPr>
            <w:r w:rsidRPr="00144EE5">
              <w:rPr>
                <w:rFonts w:cs="Arial"/>
              </w:rPr>
              <w:sym w:font="Wingdings" w:char="F0FC"/>
            </w:r>
          </w:p>
        </w:tc>
        <w:tc>
          <w:tcPr>
            <w:tcW w:w="644" w:type="dxa"/>
            <w:tcBorders>
              <w:top w:val="single" w:sz="4" w:space="0" w:color="auto"/>
              <w:left w:val="single" w:sz="4" w:space="0" w:color="auto"/>
              <w:bottom w:val="single" w:sz="4" w:space="0" w:color="auto"/>
              <w:right w:val="single" w:sz="4" w:space="0" w:color="auto"/>
            </w:tcBorders>
            <w:vAlign w:val="center"/>
          </w:tcPr>
          <w:p w14:paraId="3B082105" w14:textId="77777777" w:rsidR="008B7357" w:rsidRPr="00144EE5" w:rsidRDefault="008B7357" w:rsidP="000D46AB">
            <w:pPr>
              <w:spacing w:after="0"/>
              <w:jc w:val="center"/>
              <w:rPr>
                <w:rFonts w:cs="Arial"/>
              </w:rPr>
            </w:pPr>
          </w:p>
        </w:tc>
        <w:tc>
          <w:tcPr>
            <w:tcW w:w="656" w:type="dxa"/>
            <w:tcBorders>
              <w:top w:val="single" w:sz="4" w:space="0" w:color="auto"/>
              <w:left w:val="single" w:sz="4" w:space="0" w:color="auto"/>
              <w:bottom w:val="single" w:sz="4" w:space="0" w:color="auto"/>
              <w:right w:val="single" w:sz="4" w:space="0" w:color="auto"/>
            </w:tcBorders>
            <w:vAlign w:val="center"/>
          </w:tcPr>
          <w:p w14:paraId="41E79515" w14:textId="77777777" w:rsidR="008B7357" w:rsidRPr="00144EE5" w:rsidRDefault="008B7357" w:rsidP="00E67A59">
            <w:pPr>
              <w:spacing w:after="0"/>
              <w:jc w:val="center"/>
              <w:rPr>
                <w:rFonts w:cs="Arial"/>
              </w:rPr>
            </w:pPr>
            <w:r w:rsidRPr="00144EE5">
              <w:rPr>
                <w:rFonts w:cs="Arial"/>
              </w:rPr>
              <w:sym w:font="Wingdings" w:char="F0FC"/>
            </w:r>
          </w:p>
        </w:tc>
        <w:tc>
          <w:tcPr>
            <w:tcW w:w="631" w:type="dxa"/>
            <w:tcBorders>
              <w:top w:val="single" w:sz="4" w:space="0" w:color="auto"/>
              <w:left w:val="single" w:sz="4" w:space="0" w:color="auto"/>
              <w:bottom w:val="single" w:sz="4" w:space="0" w:color="auto"/>
              <w:right w:val="single" w:sz="4" w:space="0" w:color="auto"/>
            </w:tcBorders>
            <w:vAlign w:val="center"/>
          </w:tcPr>
          <w:p w14:paraId="6C4F1F6B" w14:textId="77777777" w:rsidR="008B7357" w:rsidRPr="00144EE5" w:rsidRDefault="008B7357" w:rsidP="00E67A59">
            <w:pPr>
              <w:spacing w:after="0"/>
              <w:jc w:val="center"/>
              <w:rPr>
                <w:rFonts w:cs="Arial"/>
              </w:rPr>
            </w:pPr>
            <w:r w:rsidRPr="00144EE5">
              <w:rPr>
                <w:rFonts w:cs="Arial"/>
              </w:rPr>
              <w:sym w:font="Wingdings" w:char="F0FC"/>
            </w:r>
          </w:p>
        </w:tc>
        <w:tc>
          <w:tcPr>
            <w:tcW w:w="631" w:type="dxa"/>
            <w:tcBorders>
              <w:top w:val="single" w:sz="4" w:space="0" w:color="auto"/>
              <w:left w:val="single" w:sz="4" w:space="0" w:color="auto"/>
              <w:bottom w:val="single" w:sz="4" w:space="0" w:color="auto"/>
              <w:right w:val="single" w:sz="4" w:space="0" w:color="auto"/>
            </w:tcBorders>
            <w:vAlign w:val="center"/>
          </w:tcPr>
          <w:p w14:paraId="32752F14" w14:textId="77777777" w:rsidR="008B7357" w:rsidRPr="00144EE5" w:rsidRDefault="008B7357" w:rsidP="00D82FE5">
            <w:pPr>
              <w:spacing w:after="0"/>
              <w:jc w:val="center"/>
              <w:rPr>
                <w:rFonts w:cs="Arial"/>
              </w:rPr>
            </w:pPr>
          </w:p>
        </w:tc>
      </w:tr>
      <w:tr w:rsidR="008B7357" w:rsidRPr="008E3D36" w14:paraId="732E0354" w14:textId="77777777" w:rsidTr="00685404">
        <w:trPr>
          <w:trHeight w:val="561"/>
        </w:trPr>
        <w:tc>
          <w:tcPr>
            <w:tcW w:w="5869" w:type="dxa"/>
            <w:tcBorders>
              <w:top w:val="single" w:sz="4" w:space="0" w:color="auto"/>
              <w:left w:val="single" w:sz="4" w:space="0" w:color="auto"/>
              <w:bottom w:val="single" w:sz="4" w:space="0" w:color="auto"/>
              <w:right w:val="single" w:sz="4" w:space="0" w:color="auto"/>
            </w:tcBorders>
            <w:vAlign w:val="center"/>
          </w:tcPr>
          <w:p w14:paraId="79D23B1A" w14:textId="686BA573" w:rsidR="008B7357" w:rsidRPr="00144EE5" w:rsidRDefault="00D613CC" w:rsidP="008B7357">
            <w:pPr>
              <w:spacing w:after="0"/>
              <w:jc w:val="both"/>
              <w:rPr>
                <w:rFonts w:cs="Arial"/>
                <w:sz w:val="16"/>
                <w:szCs w:val="16"/>
              </w:rPr>
            </w:pPr>
            <w:r>
              <w:rPr>
                <w:rFonts w:cs="Arial"/>
              </w:rPr>
              <w:t>M7X01702</w:t>
            </w:r>
            <w:r w:rsidR="008B7357" w:rsidRPr="008E3D36">
              <w:rPr>
                <w:rFonts w:cs="Arial"/>
              </w:rPr>
              <w:t xml:space="preserve"> </w:t>
            </w:r>
            <w:r w:rsidR="008B7357" w:rsidRPr="008E3D36">
              <w:rPr>
                <w:rFonts w:cs="Arial"/>
                <w:lang w:val="en-US"/>
              </w:rPr>
              <w:t>Research Methods and Data Analysis</w:t>
            </w:r>
          </w:p>
        </w:tc>
        <w:tc>
          <w:tcPr>
            <w:tcW w:w="689" w:type="dxa"/>
            <w:tcBorders>
              <w:top w:val="single" w:sz="4" w:space="0" w:color="auto"/>
              <w:left w:val="single" w:sz="4" w:space="0" w:color="auto"/>
              <w:bottom w:val="single" w:sz="4" w:space="0" w:color="auto"/>
              <w:right w:val="single" w:sz="4" w:space="0" w:color="auto"/>
            </w:tcBorders>
            <w:vAlign w:val="center"/>
          </w:tcPr>
          <w:p w14:paraId="11325181" w14:textId="77777777" w:rsidR="008B7357" w:rsidRPr="00144EE5" w:rsidRDefault="008B7357" w:rsidP="006B6864">
            <w:pPr>
              <w:spacing w:after="0"/>
              <w:jc w:val="center"/>
              <w:rPr>
                <w:rFonts w:cs="Arial"/>
              </w:rPr>
            </w:pPr>
          </w:p>
        </w:tc>
        <w:tc>
          <w:tcPr>
            <w:tcW w:w="644" w:type="dxa"/>
            <w:tcBorders>
              <w:top w:val="single" w:sz="4" w:space="0" w:color="auto"/>
              <w:left w:val="single" w:sz="4" w:space="0" w:color="auto"/>
              <w:bottom w:val="single" w:sz="4" w:space="0" w:color="auto"/>
              <w:right w:val="single" w:sz="4" w:space="0" w:color="auto"/>
            </w:tcBorders>
            <w:vAlign w:val="center"/>
          </w:tcPr>
          <w:p w14:paraId="526D7B7B" w14:textId="77777777" w:rsidR="008B7357" w:rsidRPr="00144EE5" w:rsidRDefault="008B7357" w:rsidP="0086759A">
            <w:pPr>
              <w:spacing w:after="0"/>
              <w:jc w:val="center"/>
              <w:rPr>
                <w:rFonts w:cs="Arial"/>
              </w:rPr>
            </w:pPr>
            <w:r w:rsidRPr="00144EE5">
              <w:rPr>
                <w:rFonts w:cs="Arial"/>
              </w:rPr>
              <w:sym w:font="Wingdings" w:char="F0FC"/>
            </w:r>
          </w:p>
        </w:tc>
        <w:tc>
          <w:tcPr>
            <w:tcW w:w="644" w:type="dxa"/>
            <w:tcBorders>
              <w:top w:val="single" w:sz="4" w:space="0" w:color="auto"/>
              <w:left w:val="single" w:sz="4" w:space="0" w:color="auto"/>
              <w:bottom w:val="single" w:sz="4" w:space="0" w:color="auto"/>
              <w:right w:val="single" w:sz="4" w:space="0" w:color="auto"/>
            </w:tcBorders>
            <w:vAlign w:val="center"/>
          </w:tcPr>
          <w:p w14:paraId="4D2711AC" w14:textId="77777777" w:rsidR="008B7357" w:rsidRPr="00144EE5" w:rsidRDefault="008B7357" w:rsidP="0086759A">
            <w:pPr>
              <w:spacing w:after="0"/>
              <w:jc w:val="center"/>
              <w:rPr>
                <w:rFonts w:cs="Arial"/>
              </w:rPr>
            </w:pPr>
            <w:r w:rsidRPr="00144EE5">
              <w:rPr>
                <w:rFonts w:cs="Arial"/>
              </w:rPr>
              <w:sym w:font="Wingdings" w:char="F0FC"/>
            </w:r>
          </w:p>
        </w:tc>
        <w:tc>
          <w:tcPr>
            <w:tcW w:w="644" w:type="dxa"/>
            <w:tcBorders>
              <w:top w:val="single" w:sz="4" w:space="0" w:color="auto"/>
              <w:left w:val="single" w:sz="4" w:space="0" w:color="auto"/>
              <w:bottom w:val="single" w:sz="4" w:space="0" w:color="auto"/>
              <w:right w:val="single" w:sz="4" w:space="0" w:color="auto"/>
            </w:tcBorders>
            <w:vAlign w:val="center"/>
          </w:tcPr>
          <w:p w14:paraId="6EDDD437" w14:textId="77777777" w:rsidR="008B7357" w:rsidRPr="00144EE5" w:rsidRDefault="008B7357" w:rsidP="001C4BFC">
            <w:pPr>
              <w:spacing w:after="0"/>
              <w:jc w:val="center"/>
              <w:rPr>
                <w:rFonts w:cs="Arial"/>
              </w:rPr>
            </w:pPr>
          </w:p>
        </w:tc>
        <w:tc>
          <w:tcPr>
            <w:tcW w:w="644" w:type="dxa"/>
            <w:tcBorders>
              <w:top w:val="single" w:sz="4" w:space="0" w:color="auto"/>
              <w:left w:val="single" w:sz="4" w:space="0" w:color="auto"/>
              <w:bottom w:val="single" w:sz="4" w:space="0" w:color="auto"/>
              <w:right w:val="single" w:sz="4" w:space="0" w:color="auto"/>
            </w:tcBorders>
            <w:vAlign w:val="center"/>
          </w:tcPr>
          <w:p w14:paraId="4F232EED" w14:textId="77777777" w:rsidR="008B7357" w:rsidRPr="00144EE5" w:rsidRDefault="008B7357" w:rsidP="00047D79">
            <w:pPr>
              <w:spacing w:after="0"/>
              <w:jc w:val="center"/>
              <w:rPr>
                <w:rFonts w:cs="Arial"/>
              </w:rPr>
            </w:pPr>
          </w:p>
        </w:tc>
        <w:tc>
          <w:tcPr>
            <w:tcW w:w="644" w:type="dxa"/>
            <w:tcBorders>
              <w:top w:val="single" w:sz="4" w:space="0" w:color="auto"/>
              <w:left w:val="single" w:sz="4" w:space="0" w:color="auto"/>
              <w:bottom w:val="single" w:sz="4" w:space="0" w:color="auto"/>
              <w:right w:val="single" w:sz="4" w:space="0" w:color="auto"/>
            </w:tcBorders>
            <w:vAlign w:val="center"/>
          </w:tcPr>
          <w:p w14:paraId="13CC1823" w14:textId="77777777" w:rsidR="008B7357" w:rsidRPr="00144EE5" w:rsidRDefault="008B7357" w:rsidP="00D245B3">
            <w:pPr>
              <w:spacing w:after="0"/>
              <w:jc w:val="center"/>
              <w:rPr>
                <w:rFonts w:cs="Arial"/>
              </w:rPr>
            </w:pPr>
          </w:p>
        </w:tc>
        <w:tc>
          <w:tcPr>
            <w:tcW w:w="656" w:type="dxa"/>
            <w:tcBorders>
              <w:top w:val="single" w:sz="4" w:space="0" w:color="auto"/>
              <w:left w:val="single" w:sz="4" w:space="0" w:color="auto"/>
              <w:bottom w:val="single" w:sz="4" w:space="0" w:color="auto"/>
              <w:right w:val="single" w:sz="4" w:space="0" w:color="auto"/>
            </w:tcBorders>
            <w:vAlign w:val="center"/>
          </w:tcPr>
          <w:p w14:paraId="17C6A89F" w14:textId="77777777" w:rsidR="008B7357" w:rsidRPr="00144EE5" w:rsidRDefault="008B7357" w:rsidP="00986305">
            <w:pPr>
              <w:spacing w:after="0"/>
              <w:jc w:val="center"/>
              <w:rPr>
                <w:rFonts w:cs="Arial"/>
              </w:rPr>
            </w:pPr>
            <w:r w:rsidRPr="00144EE5">
              <w:rPr>
                <w:rFonts w:cs="Arial"/>
              </w:rPr>
              <w:sym w:font="Wingdings" w:char="F0FC"/>
            </w:r>
          </w:p>
        </w:tc>
        <w:tc>
          <w:tcPr>
            <w:tcW w:w="644" w:type="dxa"/>
            <w:tcBorders>
              <w:top w:val="single" w:sz="4" w:space="0" w:color="auto"/>
              <w:left w:val="single" w:sz="4" w:space="0" w:color="auto"/>
              <w:bottom w:val="single" w:sz="4" w:space="0" w:color="auto"/>
              <w:right w:val="single" w:sz="4" w:space="0" w:color="auto"/>
            </w:tcBorders>
            <w:vAlign w:val="center"/>
          </w:tcPr>
          <w:p w14:paraId="3B3F8E30" w14:textId="77777777" w:rsidR="008B7357" w:rsidRPr="00144EE5" w:rsidRDefault="008B7357" w:rsidP="000D46AB">
            <w:pPr>
              <w:spacing w:after="0"/>
              <w:jc w:val="center"/>
              <w:rPr>
                <w:rFonts w:cs="Arial"/>
              </w:rPr>
            </w:pPr>
          </w:p>
        </w:tc>
        <w:tc>
          <w:tcPr>
            <w:tcW w:w="656" w:type="dxa"/>
            <w:tcBorders>
              <w:top w:val="single" w:sz="4" w:space="0" w:color="auto"/>
              <w:left w:val="single" w:sz="4" w:space="0" w:color="auto"/>
              <w:bottom w:val="single" w:sz="4" w:space="0" w:color="auto"/>
              <w:right w:val="single" w:sz="4" w:space="0" w:color="auto"/>
            </w:tcBorders>
            <w:vAlign w:val="center"/>
          </w:tcPr>
          <w:p w14:paraId="103EAAA5" w14:textId="77777777" w:rsidR="008B7357" w:rsidRPr="00144EE5" w:rsidRDefault="008B7357" w:rsidP="00E67A59">
            <w:pPr>
              <w:spacing w:after="0"/>
              <w:jc w:val="center"/>
              <w:rPr>
                <w:rFonts w:cs="Arial"/>
              </w:rPr>
            </w:pPr>
          </w:p>
        </w:tc>
        <w:tc>
          <w:tcPr>
            <w:tcW w:w="631" w:type="dxa"/>
            <w:tcBorders>
              <w:top w:val="single" w:sz="4" w:space="0" w:color="auto"/>
              <w:left w:val="single" w:sz="4" w:space="0" w:color="auto"/>
              <w:bottom w:val="single" w:sz="4" w:space="0" w:color="auto"/>
              <w:right w:val="single" w:sz="4" w:space="0" w:color="auto"/>
            </w:tcBorders>
            <w:vAlign w:val="center"/>
          </w:tcPr>
          <w:p w14:paraId="4F25424C" w14:textId="77777777" w:rsidR="008B7357" w:rsidRPr="00144EE5" w:rsidRDefault="008B7357" w:rsidP="00E67A59">
            <w:pPr>
              <w:spacing w:after="0"/>
              <w:jc w:val="center"/>
              <w:rPr>
                <w:rFonts w:cs="Arial"/>
              </w:rPr>
            </w:pPr>
          </w:p>
        </w:tc>
        <w:tc>
          <w:tcPr>
            <w:tcW w:w="631" w:type="dxa"/>
            <w:tcBorders>
              <w:top w:val="single" w:sz="4" w:space="0" w:color="auto"/>
              <w:left w:val="single" w:sz="4" w:space="0" w:color="auto"/>
              <w:bottom w:val="single" w:sz="4" w:space="0" w:color="auto"/>
              <w:right w:val="single" w:sz="4" w:space="0" w:color="auto"/>
            </w:tcBorders>
            <w:vAlign w:val="center"/>
          </w:tcPr>
          <w:p w14:paraId="636D4CF3" w14:textId="77777777" w:rsidR="008B7357" w:rsidRPr="00144EE5" w:rsidRDefault="008B7357" w:rsidP="00D82FE5">
            <w:pPr>
              <w:spacing w:after="0"/>
              <w:jc w:val="center"/>
              <w:rPr>
                <w:rFonts w:cs="Arial"/>
              </w:rPr>
            </w:pPr>
          </w:p>
        </w:tc>
      </w:tr>
      <w:tr w:rsidR="008B7357" w:rsidRPr="008E3D36" w14:paraId="23A6AE69" w14:textId="77777777" w:rsidTr="00685404">
        <w:trPr>
          <w:trHeight w:val="561"/>
        </w:trPr>
        <w:tc>
          <w:tcPr>
            <w:tcW w:w="5869" w:type="dxa"/>
            <w:tcBorders>
              <w:top w:val="single" w:sz="4" w:space="0" w:color="auto"/>
              <w:left w:val="single" w:sz="4" w:space="0" w:color="auto"/>
              <w:bottom w:val="single" w:sz="4" w:space="0" w:color="auto"/>
              <w:right w:val="single" w:sz="4" w:space="0" w:color="auto"/>
            </w:tcBorders>
            <w:vAlign w:val="center"/>
          </w:tcPr>
          <w:p w14:paraId="4742B3C9" w14:textId="04D1097D" w:rsidR="008B7357" w:rsidRPr="00144EE5" w:rsidRDefault="00D613CC" w:rsidP="008B7357">
            <w:pPr>
              <w:spacing w:after="0"/>
              <w:jc w:val="both"/>
              <w:rPr>
                <w:rFonts w:cs="Arial"/>
                <w:sz w:val="16"/>
                <w:szCs w:val="16"/>
              </w:rPr>
            </w:pPr>
            <w:r>
              <w:rPr>
                <w:rFonts w:cs="Arial"/>
              </w:rPr>
              <w:t>M7X01697</w:t>
            </w:r>
            <w:r w:rsidR="008B7357" w:rsidRPr="008E3D36">
              <w:rPr>
                <w:rFonts w:cs="Arial"/>
              </w:rPr>
              <w:t xml:space="preserve"> </w:t>
            </w:r>
            <w:r w:rsidR="008B7357" w:rsidRPr="008E3D36">
              <w:rPr>
                <w:rFonts w:cs="Arial"/>
                <w:lang w:val="en-US"/>
              </w:rPr>
              <w:t>Leadership and Management</w:t>
            </w:r>
          </w:p>
        </w:tc>
        <w:tc>
          <w:tcPr>
            <w:tcW w:w="689" w:type="dxa"/>
            <w:tcBorders>
              <w:top w:val="single" w:sz="4" w:space="0" w:color="auto"/>
              <w:left w:val="single" w:sz="4" w:space="0" w:color="auto"/>
              <w:bottom w:val="single" w:sz="4" w:space="0" w:color="auto"/>
              <w:right w:val="single" w:sz="4" w:space="0" w:color="auto"/>
            </w:tcBorders>
            <w:vAlign w:val="center"/>
          </w:tcPr>
          <w:p w14:paraId="64F8130A" w14:textId="77777777" w:rsidR="008B7357" w:rsidRPr="00144EE5" w:rsidRDefault="008B7357" w:rsidP="006B6864">
            <w:pPr>
              <w:spacing w:after="0"/>
              <w:jc w:val="center"/>
              <w:rPr>
                <w:rFonts w:cs="Arial"/>
              </w:rPr>
            </w:pPr>
          </w:p>
        </w:tc>
        <w:tc>
          <w:tcPr>
            <w:tcW w:w="644" w:type="dxa"/>
            <w:tcBorders>
              <w:top w:val="single" w:sz="4" w:space="0" w:color="auto"/>
              <w:left w:val="single" w:sz="4" w:space="0" w:color="auto"/>
              <w:bottom w:val="single" w:sz="4" w:space="0" w:color="auto"/>
              <w:right w:val="single" w:sz="4" w:space="0" w:color="auto"/>
            </w:tcBorders>
            <w:vAlign w:val="center"/>
          </w:tcPr>
          <w:p w14:paraId="1BFF4B7D" w14:textId="77777777" w:rsidR="008B7357" w:rsidRPr="00144EE5" w:rsidRDefault="008B7357" w:rsidP="0086759A">
            <w:pPr>
              <w:spacing w:after="0"/>
              <w:jc w:val="center"/>
              <w:rPr>
                <w:rFonts w:cs="Arial"/>
              </w:rPr>
            </w:pPr>
          </w:p>
        </w:tc>
        <w:tc>
          <w:tcPr>
            <w:tcW w:w="644" w:type="dxa"/>
            <w:tcBorders>
              <w:top w:val="single" w:sz="4" w:space="0" w:color="auto"/>
              <w:left w:val="single" w:sz="4" w:space="0" w:color="auto"/>
              <w:bottom w:val="single" w:sz="4" w:space="0" w:color="auto"/>
              <w:right w:val="single" w:sz="4" w:space="0" w:color="auto"/>
            </w:tcBorders>
            <w:vAlign w:val="center"/>
          </w:tcPr>
          <w:p w14:paraId="2BFFC09F" w14:textId="77777777" w:rsidR="008B7357" w:rsidRPr="00144EE5" w:rsidRDefault="008B7357" w:rsidP="0086759A">
            <w:pPr>
              <w:spacing w:after="0"/>
              <w:jc w:val="center"/>
              <w:rPr>
                <w:rFonts w:cs="Arial"/>
              </w:rPr>
            </w:pPr>
          </w:p>
        </w:tc>
        <w:tc>
          <w:tcPr>
            <w:tcW w:w="644" w:type="dxa"/>
            <w:tcBorders>
              <w:top w:val="single" w:sz="4" w:space="0" w:color="auto"/>
              <w:left w:val="single" w:sz="4" w:space="0" w:color="auto"/>
              <w:bottom w:val="single" w:sz="4" w:space="0" w:color="auto"/>
              <w:right w:val="single" w:sz="4" w:space="0" w:color="auto"/>
            </w:tcBorders>
            <w:vAlign w:val="center"/>
          </w:tcPr>
          <w:p w14:paraId="0D8D4ECF" w14:textId="77777777" w:rsidR="008B7357" w:rsidRPr="00144EE5" w:rsidRDefault="008B7357" w:rsidP="001C4BFC">
            <w:pPr>
              <w:spacing w:after="0"/>
              <w:jc w:val="center"/>
              <w:rPr>
                <w:rFonts w:cs="Arial"/>
              </w:rPr>
            </w:pPr>
            <w:r w:rsidRPr="00144EE5">
              <w:rPr>
                <w:rFonts w:cs="Arial"/>
              </w:rPr>
              <w:sym w:font="Wingdings" w:char="F0FC"/>
            </w:r>
          </w:p>
        </w:tc>
        <w:tc>
          <w:tcPr>
            <w:tcW w:w="644" w:type="dxa"/>
            <w:tcBorders>
              <w:top w:val="single" w:sz="4" w:space="0" w:color="auto"/>
              <w:left w:val="single" w:sz="4" w:space="0" w:color="auto"/>
              <w:bottom w:val="single" w:sz="4" w:space="0" w:color="auto"/>
              <w:right w:val="single" w:sz="4" w:space="0" w:color="auto"/>
            </w:tcBorders>
            <w:vAlign w:val="center"/>
          </w:tcPr>
          <w:p w14:paraId="011513C6" w14:textId="77777777" w:rsidR="008B7357" w:rsidRPr="00144EE5" w:rsidRDefault="008B7357" w:rsidP="00047D79">
            <w:pPr>
              <w:spacing w:after="0"/>
              <w:jc w:val="center"/>
              <w:rPr>
                <w:rFonts w:cs="Arial"/>
              </w:rPr>
            </w:pPr>
            <w:r w:rsidRPr="00144EE5">
              <w:rPr>
                <w:rFonts w:cs="Arial"/>
              </w:rPr>
              <w:sym w:font="Wingdings" w:char="F0FC"/>
            </w:r>
          </w:p>
        </w:tc>
        <w:tc>
          <w:tcPr>
            <w:tcW w:w="644" w:type="dxa"/>
            <w:tcBorders>
              <w:top w:val="single" w:sz="4" w:space="0" w:color="auto"/>
              <w:left w:val="single" w:sz="4" w:space="0" w:color="auto"/>
              <w:bottom w:val="single" w:sz="4" w:space="0" w:color="auto"/>
              <w:right w:val="single" w:sz="4" w:space="0" w:color="auto"/>
            </w:tcBorders>
            <w:vAlign w:val="center"/>
          </w:tcPr>
          <w:p w14:paraId="20A44BBA" w14:textId="77777777" w:rsidR="008B7357" w:rsidRPr="00144EE5" w:rsidRDefault="008B7357" w:rsidP="00D245B3">
            <w:pPr>
              <w:spacing w:after="0"/>
              <w:jc w:val="center"/>
              <w:rPr>
                <w:rFonts w:cs="Arial"/>
              </w:rPr>
            </w:pPr>
          </w:p>
        </w:tc>
        <w:tc>
          <w:tcPr>
            <w:tcW w:w="656" w:type="dxa"/>
            <w:tcBorders>
              <w:top w:val="single" w:sz="4" w:space="0" w:color="auto"/>
              <w:left w:val="single" w:sz="4" w:space="0" w:color="auto"/>
              <w:bottom w:val="single" w:sz="4" w:space="0" w:color="auto"/>
              <w:right w:val="single" w:sz="4" w:space="0" w:color="auto"/>
            </w:tcBorders>
            <w:vAlign w:val="center"/>
          </w:tcPr>
          <w:p w14:paraId="59F9EC45" w14:textId="77777777" w:rsidR="008B7357" w:rsidRPr="00144EE5" w:rsidRDefault="008B7357" w:rsidP="00986305">
            <w:pPr>
              <w:spacing w:after="0"/>
              <w:jc w:val="center"/>
              <w:rPr>
                <w:rFonts w:cs="Arial"/>
              </w:rPr>
            </w:pPr>
            <w:r w:rsidRPr="00144EE5">
              <w:rPr>
                <w:rFonts w:cs="Arial"/>
              </w:rPr>
              <w:sym w:font="Wingdings" w:char="F0FC"/>
            </w:r>
          </w:p>
        </w:tc>
        <w:tc>
          <w:tcPr>
            <w:tcW w:w="644" w:type="dxa"/>
            <w:tcBorders>
              <w:top w:val="single" w:sz="4" w:space="0" w:color="auto"/>
              <w:left w:val="single" w:sz="4" w:space="0" w:color="auto"/>
              <w:bottom w:val="single" w:sz="4" w:space="0" w:color="auto"/>
              <w:right w:val="single" w:sz="4" w:space="0" w:color="auto"/>
            </w:tcBorders>
            <w:vAlign w:val="center"/>
          </w:tcPr>
          <w:p w14:paraId="63EA0644" w14:textId="77777777" w:rsidR="008B7357" w:rsidRPr="00144EE5" w:rsidRDefault="008B7357" w:rsidP="000D46AB">
            <w:pPr>
              <w:spacing w:after="0"/>
              <w:jc w:val="center"/>
              <w:rPr>
                <w:rFonts w:cs="Arial"/>
              </w:rPr>
            </w:pPr>
          </w:p>
        </w:tc>
        <w:tc>
          <w:tcPr>
            <w:tcW w:w="656" w:type="dxa"/>
            <w:tcBorders>
              <w:top w:val="single" w:sz="4" w:space="0" w:color="auto"/>
              <w:left w:val="single" w:sz="4" w:space="0" w:color="auto"/>
              <w:bottom w:val="single" w:sz="4" w:space="0" w:color="auto"/>
              <w:right w:val="single" w:sz="4" w:space="0" w:color="auto"/>
            </w:tcBorders>
            <w:vAlign w:val="center"/>
          </w:tcPr>
          <w:p w14:paraId="23FF5624" w14:textId="77777777" w:rsidR="008B7357" w:rsidRPr="00144EE5" w:rsidRDefault="008B7357" w:rsidP="00E67A59">
            <w:pPr>
              <w:spacing w:after="0"/>
              <w:jc w:val="center"/>
              <w:rPr>
                <w:rFonts w:cs="Arial"/>
              </w:rPr>
            </w:pPr>
          </w:p>
        </w:tc>
        <w:tc>
          <w:tcPr>
            <w:tcW w:w="631" w:type="dxa"/>
            <w:tcBorders>
              <w:top w:val="single" w:sz="4" w:space="0" w:color="auto"/>
              <w:left w:val="single" w:sz="4" w:space="0" w:color="auto"/>
              <w:bottom w:val="single" w:sz="4" w:space="0" w:color="auto"/>
              <w:right w:val="single" w:sz="4" w:space="0" w:color="auto"/>
            </w:tcBorders>
            <w:vAlign w:val="center"/>
          </w:tcPr>
          <w:p w14:paraId="15986B16" w14:textId="77777777" w:rsidR="008B7357" w:rsidRPr="00144EE5" w:rsidRDefault="008B7357" w:rsidP="00E67A59">
            <w:pPr>
              <w:spacing w:after="0"/>
              <w:jc w:val="center"/>
              <w:rPr>
                <w:rFonts w:cs="Arial"/>
              </w:rPr>
            </w:pPr>
          </w:p>
        </w:tc>
        <w:tc>
          <w:tcPr>
            <w:tcW w:w="631" w:type="dxa"/>
            <w:tcBorders>
              <w:top w:val="single" w:sz="4" w:space="0" w:color="auto"/>
              <w:left w:val="single" w:sz="4" w:space="0" w:color="auto"/>
              <w:bottom w:val="single" w:sz="4" w:space="0" w:color="auto"/>
              <w:right w:val="single" w:sz="4" w:space="0" w:color="auto"/>
            </w:tcBorders>
            <w:vAlign w:val="center"/>
          </w:tcPr>
          <w:p w14:paraId="1350F3D3" w14:textId="77777777" w:rsidR="008B7357" w:rsidRPr="00144EE5" w:rsidRDefault="008B7357" w:rsidP="00D82FE5">
            <w:pPr>
              <w:spacing w:after="0"/>
              <w:jc w:val="center"/>
              <w:rPr>
                <w:rFonts w:cs="Arial"/>
              </w:rPr>
            </w:pPr>
          </w:p>
        </w:tc>
      </w:tr>
      <w:tr w:rsidR="008B7357" w:rsidRPr="008E3D36" w14:paraId="53E21476" w14:textId="77777777" w:rsidTr="00685404">
        <w:trPr>
          <w:trHeight w:val="561"/>
        </w:trPr>
        <w:tc>
          <w:tcPr>
            <w:tcW w:w="5869" w:type="dxa"/>
            <w:tcBorders>
              <w:top w:val="single" w:sz="4" w:space="0" w:color="auto"/>
              <w:left w:val="single" w:sz="4" w:space="0" w:color="auto"/>
              <w:bottom w:val="single" w:sz="4" w:space="0" w:color="auto"/>
              <w:right w:val="single" w:sz="4" w:space="0" w:color="auto"/>
            </w:tcBorders>
            <w:vAlign w:val="center"/>
          </w:tcPr>
          <w:p w14:paraId="4C7DB3EE" w14:textId="198020B3" w:rsidR="008B7357" w:rsidRPr="008E3D36" w:rsidRDefault="00D613CC" w:rsidP="008B7357">
            <w:pPr>
              <w:spacing w:after="0"/>
              <w:jc w:val="both"/>
              <w:rPr>
                <w:rFonts w:cs="Arial"/>
              </w:rPr>
            </w:pPr>
            <w:r>
              <w:rPr>
                <w:rFonts w:cs="Arial"/>
              </w:rPr>
              <w:t>M7X01698</w:t>
            </w:r>
            <w:r w:rsidR="008B7357" w:rsidRPr="008E3D36">
              <w:rPr>
                <w:rFonts w:cs="Arial"/>
              </w:rPr>
              <w:t xml:space="preserve"> Major Project</w:t>
            </w:r>
          </w:p>
        </w:tc>
        <w:tc>
          <w:tcPr>
            <w:tcW w:w="689" w:type="dxa"/>
            <w:tcBorders>
              <w:top w:val="single" w:sz="4" w:space="0" w:color="auto"/>
              <w:left w:val="single" w:sz="4" w:space="0" w:color="auto"/>
              <w:bottom w:val="single" w:sz="4" w:space="0" w:color="auto"/>
              <w:right w:val="single" w:sz="4" w:space="0" w:color="auto"/>
            </w:tcBorders>
            <w:vAlign w:val="center"/>
          </w:tcPr>
          <w:p w14:paraId="0D6C9DBC" w14:textId="77777777" w:rsidR="008B7357" w:rsidRPr="00144EE5" w:rsidRDefault="008B7357" w:rsidP="006B6864">
            <w:pPr>
              <w:spacing w:after="0"/>
              <w:jc w:val="center"/>
              <w:rPr>
                <w:rFonts w:cs="Arial"/>
              </w:rPr>
            </w:pPr>
            <w:r w:rsidRPr="00144EE5">
              <w:rPr>
                <w:rFonts w:cs="Arial"/>
              </w:rPr>
              <w:sym w:font="Wingdings" w:char="F0FC"/>
            </w:r>
          </w:p>
        </w:tc>
        <w:tc>
          <w:tcPr>
            <w:tcW w:w="644" w:type="dxa"/>
            <w:tcBorders>
              <w:top w:val="single" w:sz="4" w:space="0" w:color="auto"/>
              <w:left w:val="single" w:sz="4" w:space="0" w:color="auto"/>
              <w:bottom w:val="single" w:sz="4" w:space="0" w:color="auto"/>
              <w:right w:val="single" w:sz="4" w:space="0" w:color="auto"/>
            </w:tcBorders>
            <w:vAlign w:val="center"/>
          </w:tcPr>
          <w:p w14:paraId="1AEBFAD5" w14:textId="77777777" w:rsidR="008B7357" w:rsidRPr="00144EE5" w:rsidRDefault="008B7357" w:rsidP="0086759A">
            <w:pPr>
              <w:spacing w:after="0"/>
              <w:jc w:val="center"/>
              <w:rPr>
                <w:rFonts w:cs="Arial"/>
              </w:rPr>
            </w:pPr>
            <w:r w:rsidRPr="00144EE5">
              <w:rPr>
                <w:rFonts w:cs="Arial"/>
              </w:rPr>
              <w:sym w:font="Wingdings" w:char="F0FC"/>
            </w:r>
          </w:p>
        </w:tc>
        <w:tc>
          <w:tcPr>
            <w:tcW w:w="644" w:type="dxa"/>
            <w:tcBorders>
              <w:top w:val="single" w:sz="4" w:space="0" w:color="auto"/>
              <w:left w:val="single" w:sz="4" w:space="0" w:color="auto"/>
              <w:bottom w:val="single" w:sz="4" w:space="0" w:color="auto"/>
              <w:right w:val="single" w:sz="4" w:space="0" w:color="auto"/>
            </w:tcBorders>
            <w:vAlign w:val="center"/>
          </w:tcPr>
          <w:p w14:paraId="6A02866F" w14:textId="77777777" w:rsidR="008B7357" w:rsidRPr="00144EE5" w:rsidRDefault="008B7357" w:rsidP="0086759A">
            <w:pPr>
              <w:spacing w:after="0"/>
              <w:jc w:val="center"/>
              <w:rPr>
                <w:rFonts w:cs="Arial"/>
              </w:rPr>
            </w:pPr>
            <w:r w:rsidRPr="00144EE5">
              <w:rPr>
                <w:rFonts w:cs="Arial"/>
              </w:rPr>
              <w:sym w:font="Wingdings" w:char="F0FC"/>
            </w:r>
          </w:p>
        </w:tc>
        <w:tc>
          <w:tcPr>
            <w:tcW w:w="644" w:type="dxa"/>
            <w:tcBorders>
              <w:top w:val="single" w:sz="4" w:space="0" w:color="auto"/>
              <w:left w:val="single" w:sz="4" w:space="0" w:color="auto"/>
              <w:bottom w:val="single" w:sz="4" w:space="0" w:color="auto"/>
              <w:right w:val="single" w:sz="4" w:space="0" w:color="auto"/>
            </w:tcBorders>
            <w:vAlign w:val="center"/>
          </w:tcPr>
          <w:p w14:paraId="7DEC2DFB" w14:textId="77777777" w:rsidR="008B7357" w:rsidRPr="00144EE5" w:rsidRDefault="008B7357" w:rsidP="001C4BFC">
            <w:pPr>
              <w:spacing w:after="0"/>
              <w:jc w:val="center"/>
              <w:rPr>
                <w:rFonts w:cs="Arial"/>
              </w:rPr>
            </w:pPr>
          </w:p>
        </w:tc>
        <w:tc>
          <w:tcPr>
            <w:tcW w:w="644" w:type="dxa"/>
            <w:tcBorders>
              <w:top w:val="single" w:sz="4" w:space="0" w:color="auto"/>
              <w:left w:val="single" w:sz="4" w:space="0" w:color="auto"/>
              <w:bottom w:val="single" w:sz="4" w:space="0" w:color="auto"/>
              <w:right w:val="single" w:sz="4" w:space="0" w:color="auto"/>
            </w:tcBorders>
            <w:vAlign w:val="center"/>
          </w:tcPr>
          <w:p w14:paraId="68ACF855" w14:textId="77777777" w:rsidR="008B7357" w:rsidRPr="00144EE5" w:rsidRDefault="008B7357" w:rsidP="00047D79">
            <w:pPr>
              <w:spacing w:after="0"/>
              <w:jc w:val="center"/>
              <w:rPr>
                <w:rFonts w:cs="Arial"/>
              </w:rPr>
            </w:pPr>
            <w:r w:rsidRPr="00144EE5">
              <w:rPr>
                <w:rFonts w:cs="Arial"/>
              </w:rPr>
              <w:sym w:font="Wingdings" w:char="F0FC"/>
            </w:r>
          </w:p>
        </w:tc>
        <w:tc>
          <w:tcPr>
            <w:tcW w:w="644" w:type="dxa"/>
            <w:tcBorders>
              <w:top w:val="single" w:sz="4" w:space="0" w:color="auto"/>
              <w:left w:val="single" w:sz="4" w:space="0" w:color="auto"/>
              <w:bottom w:val="single" w:sz="4" w:space="0" w:color="auto"/>
              <w:right w:val="single" w:sz="4" w:space="0" w:color="auto"/>
            </w:tcBorders>
            <w:vAlign w:val="center"/>
          </w:tcPr>
          <w:p w14:paraId="4EBFC259" w14:textId="77777777" w:rsidR="008B7357" w:rsidRPr="00144EE5" w:rsidRDefault="008B7357" w:rsidP="00D245B3">
            <w:pPr>
              <w:spacing w:after="0"/>
              <w:jc w:val="center"/>
              <w:rPr>
                <w:rFonts w:cs="Arial"/>
              </w:rPr>
            </w:pPr>
            <w:r w:rsidRPr="00144EE5">
              <w:rPr>
                <w:rFonts w:cs="Arial"/>
              </w:rPr>
              <w:sym w:font="Wingdings" w:char="F0FC"/>
            </w:r>
          </w:p>
        </w:tc>
        <w:tc>
          <w:tcPr>
            <w:tcW w:w="656" w:type="dxa"/>
            <w:tcBorders>
              <w:top w:val="single" w:sz="4" w:space="0" w:color="auto"/>
              <w:left w:val="single" w:sz="4" w:space="0" w:color="auto"/>
              <w:bottom w:val="single" w:sz="4" w:space="0" w:color="auto"/>
              <w:right w:val="single" w:sz="4" w:space="0" w:color="auto"/>
            </w:tcBorders>
            <w:vAlign w:val="center"/>
          </w:tcPr>
          <w:p w14:paraId="2D8FB8A2" w14:textId="77777777" w:rsidR="008B7357" w:rsidRPr="00144EE5" w:rsidRDefault="008B7357" w:rsidP="00986305">
            <w:pPr>
              <w:spacing w:after="0"/>
              <w:jc w:val="center"/>
              <w:rPr>
                <w:rFonts w:cs="Arial"/>
              </w:rPr>
            </w:pPr>
            <w:r w:rsidRPr="00144EE5">
              <w:rPr>
                <w:rFonts w:cs="Arial"/>
              </w:rPr>
              <w:sym w:font="Wingdings" w:char="F0FC"/>
            </w:r>
          </w:p>
        </w:tc>
        <w:tc>
          <w:tcPr>
            <w:tcW w:w="644" w:type="dxa"/>
            <w:tcBorders>
              <w:top w:val="single" w:sz="4" w:space="0" w:color="auto"/>
              <w:left w:val="single" w:sz="4" w:space="0" w:color="auto"/>
              <w:bottom w:val="single" w:sz="4" w:space="0" w:color="auto"/>
              <w:right w:val="single" w:sz="4" w:space="0" w:color="auto"/>
            </w:tcBorders>
            <w:vAlign w:val="center"/>
          </w:tcPr>
          <w:p w14:paraId="7DAAF2B1" w14:textId="77777777" w:rsidR="008B7357" w:rsidRPr="00144EE5" w:rsidRDefault="008B7357" w:rsidP="000D46AB">
            <w:pPr>
              <w:spacing w:after="0"/>
              <w:jc w:val="center"/>
              <w:rPr>
                <w:rFonts w:cs="Arial"/>
              </w:rPr>
            </w:pPr>
          </w:p>
        </w:tc>
        <w:tc>
          <w:tcPr>
            <w:tcW w:w="656" w:type="dxa"/>
            <w:tcBorders>
              <w:top w:val="single" w:sz="4" w:space="0" w:color="auto"/>
              <w:left w:val="single" w:sz="4" w:space="0" w:color="auto"/>
              <w:bottom w:val="single" w:sz="4" w:space="0" w:color="auto"/>
              <w:right w:val="single" w:sz="4" w:space="0" w:color="auto"/>
            </w:tcBorders>
            <w:vAlign w:val="center"/>
          </w:tcPr>
          <w:p w14:paraId="222D7A52" w14:textId="77777777" w:rsidR="008B7357" w:rsidRPr="00144EE5" w:rsidRDefault="008B7357" w:rsidP="00E67A59">
            <w:pPr>
              <w:spacing w:after="0"/>
              <w:jc w:val="center"/>
              <w:rPr>
                <w:rFonts w:cs="Arial"/>
              </w:rPr>
            </w:pPr>
          </w:p>
        </w:tc>
        <w:tc>
          <w:tcPr>
            <w:tcW w:w="631" w:type="dxa"/>
            <w:tcBorders>
              <w:top w:val="single" w:sz="4" w:space="0" w:color="auto"/>
              <w:left w:val="single" w:sz="4" w:space="0" w:color="auto"/>
              <w:bottom w:val="single" w:sz="4" w:space="0" w:color="auto"/>
              <w:right w:val="single" w:sz="4" w:space="0" w:color="auto"/>
            </w:tcBorders>
            <w:vAlign w:val="center"/>
          </w:tcPr>
          <w:p w14:paraId="45BA65BE" w14:textId="77777777" w:rsidR="008B7357" w:rsidRPr="00144EE5" w:rsidRDefault="008B7357" w:rsidP="00E67A59">
            <w:pPr>
              <w:spacing w:after="0"/>
              <w:jc w:val="center"/>
              <w:rPr>
                <w:rFonts w:cs="Arial"/>
              </w:rPr>
            </w:pPr>
          </w:p>
        </w:tc>
        <w:tc>
          <w:tcPr>
            <w:tcW w:w="631" w:type="dxa"/>
            <w:tcBorders>
              <w:top w:val="single" w:sz="4" w:space="0" w:color="auto"/>
              <w:left w:val="single" w:sz="4" w:space="0" w:color="auto"/>
              <w:bottom w:val="single" w:sz="4" w:space="0" w:color="auto"/>
              <w:right w:val="single" w:sz="4" w:space="0" w:color="auto"/>
            </w:tcBorders>
            <w:vAlign w:val="center"/>
          </w:tcPr>
          <w:p w14:paraId="1ADE0E94" w14:textId="77777777" w:rsidR="008B7357" w:rsidRPr="00144EE5" w:rsidRDefault="008B7357" w:rsidP="00D82FE5">
            <w:pPr>
              <w:spacing w:after="0"/>
              <w:jc w:val="center"/>
              <w:rPr>
                <w:rFonts w:cs="Arial"/>
              </w:rPr>
            </w:pPr>
          </w:p>
        </w:tc>
      </w:tr>
    </w:tbl>
    <w:p w14:paraId="2337E4C3" w14:textId="77777777" w:rsidR="008B7357" w:rsidRDefault="008B7357" w:rsidP="008B7357">
      <w:pPr>
        <w:spacing w:after="0"/>
        <w:jc w:val="both"/>
        <w:rPr>
          <w:rFonts w:cs="Arial"/>
        </w:rPr>
      </w:pPr>
    </w:p>
    <w:p w14:paraId="324FC3EA" w14:textId="77777777" w:rsidR="00CD156B" w:rsidRDefault="00CD156B" w:rsidP="008B7357">
      <w:pPr>
        <w:spacing w:after="0"/>
        <w:jc w:val="both"/>
        <w:rPr>
          <w:rFonts w:cs="Arial"/>
        </w:rPr>
      </w:pPr>
    </w:p>
    <w:p w14:paraId="391BAEE4" w14:textId="77777777" w:rsidR="00CD156B" w:rsidRDefault="00CD156B" w:rsidP="008B7357">
      <w:pPr>
        <w:spacing w:after="0"/>
        <w:jc w:val="both"/>
        <w:rPr>
          <w:rFonts w:cs="Arial"/>
        </w:rPr>
      </w:pPr>
    </w:p>
    <w:p w14:paraId="76113438" w14:textId="77777777" w:rsidR="00CD156B" w:rsidRDefault="00CD156B" w:rsidP="008B7357">
      <w:pPr>
        <w:spacing w:after="0"/>
        <w:jc w:val="both"/>
        <w:rPr>
          <w:rFonts w:cs="Arial"/>
        </w:rPr>
      </w:pPr>
    </w:p>
    <w:p w14:paraId="0D0D4EEB" w14:textId="77777777" w:rsidR="00CD156B" w:rsidRDefault="00CD156B" w:rsidP="008B7357">
      <w:pPr>
        <w:spacing w:after="0"/>
        <w:jc w:val="both"/>
        <w:rPr>
          <w:rFonts w:cs="Arial"/>
        </w:rPr>
      </w:pPr>
    </w:p>
    <w:p w14:paraId="5299498A" w14:textId="77777777" w:rsidR="00CD156B" w:rsidRDefault="00CD156B" w:rsidP="008B7357">
      <w:pPr>
        <w:spacing w:after="0"/>
        <w:jc w:val="both"/>
        <w:rPr>
          <w:rFonts w:cs="Arial"/>
        </w:rPr>
      </w:pPr>
    </w:p>
    <w:p w14:paraId="5DA70780" w14:textId="77777777" w:rsidR="00CD156B" w:rsidRDefault="00CD156B" w:rsidP="008B7357">
      <w:pPr>
        <w:spacing w:after="0"/>
        <w:jc w:val="both"/>
        <w:rPr>
          <w:rFonts w:cs="Arial"/>
        </w:rPr>
      </w:pPr>
    </w:p>
    <w:p w14:paraId="6BD7A791" w14:textId="77777777" w:rsidR="00CD156B" w:rsidRDefault="00CD156B" w:rsidP="008B7357">
      <w:pPr>
        <w:spacing w:after="0"/>
        <w:jc w:val="both"/>
        <w:rPr>
          <w:rFonts w:cs="Arial"/>
        </w:rPr>
      </w:pPr>
    </w:p>
    <w:p w14:paraId="4B445F5C" w14:textId="77777777" w:rsidR="00CD156B" w:rsidRDefault="00CD156B" w:rsidP="008B7357">
      <w:pPr>
        <w:spacing w:after="0"/>
        <w:jc w:val="both"/>
        <w:rPr>
          <w:rFonts w:cs="Arial"/>
        </w:rPr>
      </w:pPr>
    </w:p>
    <w:p w14:paraId="190B25AA" w14:textId="77777777" w:rsidR="00CD156B" w:rsidRDefault="00CD156B" w:rsidP="008B7357">
      <w:pPr>
        <w:spacing w:after="0"/>
        <w:jc w:val="both"/>
        <w:rPr>
          <w:rFonts w:cs="Arial"/>
        </w:rPr>
      </w:pPr>
    </w:p>
    <w:p w14:paraId="5BB0AB0C" w14:textId="77777777" w:rsidR="00CD156B" w:rsidRDefault="00CD156B" w:rsidP="008B7357">
      <w:pPr>
        <w:spacing w:after="0"/>
        <w:jc w:val="both"/>
        <w:rPr>
          <w:rFonts w:cs="Arial"/>
        </w:rPr>
      </w:pPr>
    </w:p>
    <w:p w14:paraId="239EBF5B" w14:textId="77777777" w:rsidR="00CD156B" w:rsidRDefault="00CD156B" w:rsidP="008B7357">
      <w:pPr>
        <w:spacing w:after="0"/>
        <w:jc w:val="both"/>
        <w:rPr>
          <w:rFonts w:cs="Arial"/>
        </w:rPr>
      </w:pPr>
    </w:p>
    <w:p w14:paraId="1C1FD14A" w14:textId="77777777" w:rsidR="00CD156B" w:rsidRDefault="00CD156B" w:rsidP="008B7357">
      <w:pPr>
        <w:spacing w:after="0"/>
        <w:jc w:val="both"/>
        <w:rPr>
          <w:rFonts w:cs="Arial"/>
        </w:rPr>
      </w:pPr>
    </w:p>
    <w:p w14:paraId="0BACC573" w14:textId="77777777" w:rsidR="00CD156B" w:rsidRDefault="00CD156B" w:rsidP="008B7357">
      <w:pPr>
        <w:spacing w:after="0"/>
        <w:jc w:val="both"/>
        <w:rPr>
          <w:rFonts w:cs="Arial"/>
        </w:rPr>
      </w:pPr>
    </w:p>
    <w:p w14:paraId="7E1F7DC7" w14:textId="77777777" w:rsidR="00CD156B" w:rsidRDefault="00CD156B" w:rsidP="008B7357">
      <w:pPr>
        <w:spacing w:after="0"/>
        <w:jc w:val="both"/>
        <w:rPr>
          <w:rFonts w:cs="Arial"/>
        </w:rPr>
      </w:pPr>
    </w:p>
    <w:p w14:paraId="1929338E" w14:textId="77777777" w:rsidR="00CD156B" w:rsidRPr="008E3D36" w:rsidRDefault="00CD156B" w:rsidP="008B7357">
      <w:pPr>
        <w:spacing w:after="0"/>
        <w:jc w:val="both"/>
        <w:rPr>
          <w:rFonts w:cs="Arial"/>
        </w:rPr>
      </w:pPr>
    </w:p>
    <w:p w14:paraId="5CAB9697" w14:textId="77777777" w:rsidR="008B7357" w:rsidRDefault="008B7357" w:rsidP="008B7357">
      <w:pPr>
        <w:spacing w:after="0"/>
        <w:jc w:val="both"/>
        <w:rPr>
          <w:rFonts w:cs="Arial"/>
        </w:rPr>
      </w:pPr>
    </w:p>
    <w:p w14:paraId="3DBD0E0D" w14:textId="77777777" w:rsidR="00CD156B" w:rsidRDefault="00CD156B" w:rsidP="008B7357">
      <w:pPr>
        <w:spacing w:after="0"/>
        <w:jc w:val="both"/>
        <w:rPr>
          <w:rFonts w:cs="Arial"/>
        </w:rPr>
      </w:pPr>
    </w:p>
    <w:p w14:paraId="18D0D17B" w14:textId="77777777" w:rsidR="00CD156B" w:rsidRDefault="00CD156B" w:rsidP="008B7357">
      <w:pPr>
        <w:spacing w:after="0"/>
        <w:jc w:val="both"/>
        <w:rPr>
          <w:rFonts w:cs="Arial"/>
        </w:rPr>
      </w:pPr>
    </w:p>
    <w:p w14:paraId="1E011D79" w14:textId="77777777" w:rsidR="00CD156B" w:rsidRDefault="00CD156B" w:rsidP="008B7357">
      <w:pPr>
        <w:spacing w:after="0"/>
        <w:jc w:val="both"/>
        <w:rPr>
          <w:rFonts w:cs="Arial"/>
        </w:rPr>
      </w:pPr>
    </w:p>
    <w:p w14:paraId="2BD470DE" w14:textId="77777777" w:rsidR="00CD156B" w:rsidRPr="008E3D36" w:rsidRDefault="00CD156B" w:rsidP="008B7357">
      <w:pPr>
        <w:spacing w:after="0"/>
        <w:jc w:val="both"/>
        <w:rPr>
          <w:rFonts w:cs="Arial"/>
        </w:rPr>
      </w:pPr>
    </w:p>
    <w:p w14:paraId="0FFABA2F" w14:textId="77777777" w:rsidR="008B7357" w:rsidRPr="008E3D36" w:rsidRDefault="008B7357" w:rsidP="008B7357">
      <w:pPr>
        <w:spacing w:after="0"/>
        <w:jc w:val="both"/>
        <w:rPr>
          <w:rFonts w:cs="Arial"/>
        </w:rPr>
      </w:pPr>
    </w:p>
    <w:p w14:paraId="20C56622" w14:textId="77777777" w:rsidR="008B7357" w:rsidRPr="008E3D36" w:rsidRDefault="008B7357" w:rsidP="008B7357">
      <w:pPr>
        <w:spacing w:after="0"/>
        <w:jc w:val="both"/>
        <w:rPr>
          <w:rFonts w:cs="Arial"/>
        </w:rPr>
        <w:sectPr w:rsidR="008B7357" w:rsidRPr="008E3D36" w:rsidSect="000A747A">
          <w:footerReference w:type="default" r:id="rId16"/>
          <w:pgSz w:w="16838" w:h="11906" w:orient="landscape"/>
          <w:pgMar w:top="1418" w:right="1418" w:bottom="1418" w:left="1418" w:header="720" w:footer="720" w:gutter="0"/>
          <w:cols w:space="720"/>
          <w:docGrid w:linePitch="360"/>
        </w:sectPr>
      </w:pPr>
    </w:p>
    <w:p w14:paraId="31BEF486" w14:textId="77777777" w:rsidR="00913EED" w:rsidRDefault="00913EED" w:rsidP="008B7357">
      <w:pPr>
        <w:keepNext/>
        <w:spacing w:after="0"/>
        <w:jc w:val="both"/>
        <w:outlineLvl w:val="2"/>
        <w:rPr>
          <w:rFonts w:eastAsia="Times New Roman" w:cs="Arial"/>
          <w:b/>
          <w:szCs w:val="20"/>
          <w:lang w:eastAsia="en-GB"/>
        </w:rPr>
      </w:pPr>
    </w:p>
    <w:p w14:paraId="4FEBDDA6" w14:textId="77777777" w:rsidR="008B7357" w:rsidRPr="008E3D36" w:rsidRDefault="008B7357" w:rsidP="008B7357">
      <w:pPr>
        <w:keepNext/>
        <w:spacing w:after="0"/>
        <w:jc w:val="both"/>
        <w:outlineLvl w:val="2"/>
        <w:rPr>
          <w:rFonts w:eastAsia="Times New Roman" w:cs="Arial"/>
          <w:b/>
          <w:szCs w:val="20"/>
          <w:lang w:eastAsia="en-GB"/>
        </w:rPr>
      </w:pPr>
      <w:r w:rsidRPr="008E3D36">
        <w:rPr>
          <w:rFonts w:eastAsia="Times New Roman" w:cs="Arial"/>
          <w:b/>
          <w:szCs w:val="20"/>
          <w:lang w:eastAsia="en-GB"/>
        </w:rPr>
        <w:t>3.6e</w:t>
      </w:r>
      <w:r w:rsidRPr="008E3D36">
        <w:rPr>
          <w:rFonts w:eastAsia="Times New Roman" w:cs="Arial"/>
          <w:b/>
          <w:szCs w:val="20"/>
          <w:lang w:eastAsia="en-GB"/>
        </w:rPr>
        <w:tab/>
        <w:t>Learning, Teaching and Assessment Strategy</w:t>
      </w:r>
    </w:p>
    <w:p w14:paraId="26A30518" w14:textId="77777777" w:rsidR="008B7357" w:rsidRPr="008E3D36" w:rsidRDefault="008B7357" w:rsidP="008B7357">
      <w:pPr>
        <w:tabs>
          <w:tab w:val="left" w:pos="-720"/>
        </w:tabs>
        <w:spacing w:after="0"/>
        <w:jc w:val="both"/>
        <w:rPr>
          <w:rFonts w:cs="Arial"/>
          <w:highlight w:val="cyan"/>
        </w:rPr>
      </w:pPr>
    </w:p>
    <w:p w14:paraId="05B77B98" w14:textId="6F455B5C" w:rsidR="00913EED" w:rsidRDefault="008B7357" w:rsidP="008B7357">
      <w:pPr>
        <w:tabs>
          <w:tab w:val="left" w:pos="-720"/>
        </w:tabs>
        <w:spacing w:after="0"/>
        <w:jc w:val="both"/>
        <w:rPr>
          <w:rFonts w:cs="Arial"/>
        </w:rPr>
      </w:pPr>
      <w:r w:rsidRPr="008E3D36">
        <w:rPr>
          <w:rFonts w:cs="Arial"/>
        </w:rPr>
        <w:t xml:space="preserve">The style of teaching of the programme modules will be selected to satisfy the paramount aim of that teaching, namely the transfer of knowledge and the </w:t>
      </w:r>
      <w:r w:rsidR="00A2059C">
        <w:rPr>
          <w:rFonts w:cs="Arial"/>
        </w:rPr>
        <w:t>student’s</w:t>
      </w:r>
      <w:r w:rsidRPr="008E3D36">
        <w:rPr>
          <w:rFonts w:cs="Arial"/>
        </w:rPr>
        <w:t xml:space="preserve"> subsequent understanding and application of that knowledge.  </w:t>
      </w:r>
    </w:p>
    <w:p w14:paraId="743335C1" w14:textId="77777777" w:rsidR="00913EED" w:rsidRDefault="00913EED" w:rsidP="008B7357">
      <w:pPr>
        <w:tabs>
          <w:tab w:val="left" w:pos="-720"/>
        </w:tabs>
        <w:spacing w:after="0"/>
        <w:jc w:val="both"/>
        <w:rPr>
          <w:rFonts w:cs="Arial"/>
        </w:rPr>
      </w:pPr>
    </w:p>
    <w:p w14:paraId="570730C0" w14:textId="6B0D318F" w:rsidR="008B7357" w:rsidRPr="008E3D36" w:rsidRDefault="008B7357" w:rsidP="008B7357">
      <w:pPr>
        <w:tabs>
          <w:tab w:val="left" w:pos="-720"/>
        </w:tabs>
        <w:spacing w:after="0"/>
        <w:jc w:val="both"/>
        <w:rPr>
          <w:rFonts w:cs="Arial"/>
        </w:rPr>
      </w:pPr>
      <w:r w:rsidRPr="008E3D36">
        <w:rPr>
          <w:rFonts w:cs="Arial"/>
        </w:rPr>
        <w:t>There is no preferred style of teaching for the programme as a whole and consequently a variety of techniques will be employed including lectures, demonstrations, assignments, role play, projects, seminars, tutorials, student presentations, etc. Developing the ability to learn and apply knowledge independently is however a primary focus of the learning and teaching strategy.</w:t>
      </w:r>
    </w:p>
    <w:p w14:paraId="49E61715" w14:textId="77777777" w:rsidR="008B7357" w:rsidRPr="008E3D36" w:rsidRDefault="008B7357" w:rsidP="008B7357">
      <w:pPr>
        <w:tabs>
          <w:tab w:val="left" w:pos="-720"/>
        </w:tabs>
        <w:spacing w:after="0"/>
        <w:jc w:val="both"/>
        <w:rPr>
          <w:rFonts w:cs="Arial"/>
        </w:rPr>
      </w:pPr>
    </w:p>
    <w:p w14:paraId="1B105899" w14:textId="77777777" w:rsidR="008B7357" w:rsidRPr="008E3D36" w:rsidRDefault="008B7357" w:rsidP="008B7357">
      <w:pPr>
        <w:tabs>
          <w:tab w:val="left" w:pos="-720"/>
        </w:tabs>
        <w:spacing w:after="0"/>
        <w:jc w:val="both"/>
        <w:rPr>
          <w:rFonts w:cs="Arial"/>
        </w:rPr>
      </w:pPr>
      <w:r w:rsidRPr="008E3D36">
        <w:rPr>
          <w:rFonts w:cs="Arial"/>
        </w:rPr>
        <w:t xml:space="preserve">The essential criterion for choice being that the general educational course aims and objectives are achieved in all modules and that programme specific aims and objectives are achieved when it is appropriate to do so.  Specific details of the combination of lectures, tutorials etc. are given in each the modules. </w:t>
      </w:r>
    </w:p>
    <w:p w14:paraId="5D23A27F" w14:textId="77777777" w:rsidR="008B7357" w:rsidRPr="008E3D36" w:rsidRDefault="008B7357" w:rsidP="008B7357">
      <w:pPr>
        <w:tabs>
          <w:tab w:val="left" w:pos="-720"/>
        </w:tabs>
        <w:spacing w:after="0"/>
        <w:jc w:val="both"/>
        <w:rPr>
          <w:rFonts w:cs="Arial"/>
        </w:rPr>
      </w:pPr>
    </w:p>
    <w:p w14:paraId="6BA22239" w14:textId="52CEC897" w:rsidR="00913EED" w:rsidRDefault="008B7357" w:rsidP="008B7357">
      <w:pPr>
        <w:tabs>
          <w:tab w:val="left" w:pos="-720"/>
        </w:tabs>
        <w:spacing w:after="0"/>
        <w:jc w:val="both"/>
        <w:rPr>
          <w:rFonts w:cs="Arial"/>
        </w:rPr>
      </w:pPr>
      <w:r w:rsidRPr="008E3D36">
        <w:rPr>
          <w:rFonts w:cs="Arial"/>
        </w:rPr>
        <w:t xml:space="preserve">The team believes that subjects such as computing can be very remote from typical uses of the technology if taught from a purely theoretical standpoint. The use of practical sessions, however, can make the subject become far more relevant. This approach is central to the teaching and learning strategy of the programme. </w:t>
      </w:r>
    </w:p>
    <w:p w14:paraId="375B969A" w14:textId="77777777" w:rsidR="00913EED" w:rsidRDefault="00913EED" w:rsidP="008B7357">
      <w:pPr>
        <w:tabs>
          <w:tab w:val="left" w:pos="-720"/>
        </w:tabs>
        <w:spacing w:after="0"/>
        <w:jc w:val="both"/>
        <w:rPr>
          <w:rFonts w:cs="Arial"/>
        </w:rPr>
      </w:pPr>
    </w:p>
    <w:p w14:paraId="3B1DD5D4" w14:textId="4FAD51EF" w:rsidR="008B7357" w:rsidRPr="008E3D36" w:rsidRDefault="00913EED" w:rsidP="008B7357">
      <w:pPr>
        <w:tabs>
          <w:tab w:val="left" w:pos="-720"/>
        </w:tabs>
        <w:spacing w:after="0"/>
        <w:jc w:val="both"/>
        <w:rPr>
          <w:rFonts w:cs="Arial"/>
        </w:rPr>
      </w:pPr>
      <w:r>
        <w:rPr>
          <w:rFonts w:cs="Arial"/>
        </w:rPr>
        <w:t>T</w:t>
      </w:r>
      <w:r w:rsidR="008B7357" w:rsidRPr="008E3D36">
        <w:rPr>
          <w:rFonts w:cs="Arial"/>
        </w:rPr>
        <w:t>he emphasis on vocational content restricts the ability to deliver the programme as a distance learning course. However, online content is provided through VLEs in support of classroom based learning including Moodle.</w:t>
      </w:r>
    </w:p>
    <w:p w14:paraId="02A0EAE1" w14:textId="77777777" w:rsidR="008B7357" w:rsidRPr="008E3D36" w:rsidRDefault="008B7357" w:rsidP="008B7357">
      <w:pPr>
        <w:tabs>
          <w:tab w:val="left" w:pos="-720"/>
        </w:tabs>
        <w:spacing w:after="0"/>
        <w:jc w:val="both"/>
        <w:rPr>
          <w:rFonts w:cs="Arial"/>
        </w:rPr>
      </w:pPr>
    </w:p>
    <w:p w14:paraId="725F6A70" w14:textId="77777777" w:rsidR="008B7357" w:rsidRPr="008E3D36" w:rsidRDefault="008B7357" w:rsidP="008B7357">
      <w:pPr>
        <w:tabs>
          <w:tab w:val="left" w:pos="-720"/>
        </w:tabs>
        <w:spacing w:after="0"/>
        <w:jc w:val="both"/>
        <w:rPr>
          <w:rFonts w:cs="Arial"/>
        </w:rPr>
      </w:pPr>
      <w:r w:rsidRPr="008E3D36">
        <w:rPr>
          <w:rFonts w:cs="Arial"/>
        </w:rPr>
        <w:t>This does not mean however, that the programme is reduced to a training programme, on the contrary; the same high level of theoretical material is studied but it is also studied in a working practical implementation.</w:t>
      </w:r>
    </w:p>
    <w:p w14:paraId="51834D70" w14:textId="77777777" w:rsidR="008B7357" w:rsidRPr="008E3D36" w:rsidRDefault="008B7357" w:rsidP="008B7357">
      <w:pPr>
        <w:tabs>
          <w:tab w:val="left" w:pos="-720"/>
        </w:tabs>
        <w:spacing w:after="0"/>
        <w:jc w:val="both"/>
        <w:rPr>
          <w:rFonts w:cs="Arial"/>
        </w:rPr>
      </w:pPr>
    </w:p>
    <w:p w14:paraId="353EB11B" w14:textId="77777777" w:rsidR="008B7357" w:rsidRPr="008E3D36" w:rsidRDefault="008B7357" w:rsidP="008B7357">
      <w:pPr>
        <w:tabs>
          <w:tab w:val="left" w:pos="-720"/>
        </w:tabs>
        <w:spacing w:after="0"/>
        <w:jc w:val="both"/>
        <w:rPr>
          <w:rFonts w:cs="Arial"/>
        </w:rPr>
      </w:pPr>
      <w:r w:rsidRPr="008E3D36">
        <w:rPr>
          <w:rFonts w:cs="Arial"/>
        </w:rPr>
        <w:t xml:space="preserve">The development of intellectual skills such as analysis, innovation, critical appraisal and the like will be themes throughout the formal classes and learning process.  Lectures will be used to explore concepts and theories and develop knowledge for underpinning advanced technical skills.  </w:t>
      </w:r>
    </w:p>
    <w:p w14:paraId="411D3678" w14:textId="77777777" w:rsidR="008B7357" w:rsidRPr="008E3D36" w:rsidRDefault="008B7357" w:rsidP="008B7357">
      <w:pPr>
        <w:tabs>
          <w:tab w:val="left" w:pos="-720"/>
        </w:tabs>
        <w:spacing w:after="0"/>
        <w:jc w:val="both"/>
        <w:rPr>
          <w:rFonts w:cs="Arial"/>
        </w:rPr>
      </w:pPr>
    </w:p>
    <w:p w14:paraId="18BF7562" w14:textId="77777777" w:rsidR="008B7357" w:rsidRPr="008E3D36" w:rsidRDefault="008B7357" w:rsidP="008B7357">
      <w:pPr>
        <w:tabs>
          <w:tab w:val="left" w:pos="-720"/>
        </w:tabs>
        <w:spacing w:after="0"/>
        <w:jc w:val="both"/>
        <w:rPr>
          <w:rFonts w:cs="Arial"/>
        </w:rPr>
      </w:pPr>
      <w:r w:rsidRPr="008E3D36">
        <w:rPr>
          <w:rFonts w:cs="Arial"/>
        </w:rPr>
        <w:t xml:space="preserve">Laboratory workshops and tutorials will be used for solving complex problems using appropriate methodologies, technologies and research materials. </w:t>
      </w:r>
    </w:p>
    <w:p w14:paraId="0406F7A3" w14:textId="77777777" w:rsidR="008B7357" w:rsidRPr="008E3D36" w:rsidRDefault="008B7357" w:rsidP="008B7357">
      <w:pPr>
        <w:tabs>
          <w:tab w:val="left" w:pos="-720"/>
        </w:tabs>
        <w:spacing w:after="0"/>
        <w:jc w:val="both"/>
        <w:rPr>
          <w:rFonts w:cs="Arial"/>
        </w:rPr>
      </w:pPr>
    </w:p>
    <w:p w14:paraId="1A56E330" w14:textId="77777777" w:rsidR="008B7357" w:rsidRPr="008E3D36" w:rsidRDefault="008B7357" w:rsidP="008B7357">
      <w:pPr>
        <w:tabs>
          <w:tab w:val="left" w:pos="-720"/>
        </w:tabs>
        <w:spacing w:after="0"/>
        <w:jc w:val="both"/>
        <w:rPr>
          <w:rFonts w:cs="Arial"/>
        </w:rPr>
      </w:pPr>
      <w:r w:rsidRPr="008E3D36">
        <w:rPr>
          <w:rFonts w:cs="Arial"/>
        </w:rPr>
        <w:t xml:space="preserve">Students will be supported to develop high-level study and learning skills particularly in the areas of individual personal research of the academic and professional literature and to become self-directed in their study. </w:t>
      </w:r>
    </w:p>
    <w:p w14:paraId="12565A0B" w14:textId="77777777" w:rsidR="008B7357" w:rsidRPr="008E3D36" w:rsidRDefault="008B7357" w:rsidP="008B7357">
      <w:pPr>
        <w:tabs>
          <w:tab w:val="left" w:pos="-720"/>
        </w:tabs>
        <w:spacing w:after="0"/>
        <w:jc w:val="both"/>
        <w:rPr>
          <w:rFonts w:cs="Arial"/>
        </w:rPr>
      </w:pPr>
    </w:p>
    <w:p w14:paraId="15C914EA" w14:textId="77777777" w:rsidR="008B7357" w:rsidRPr="008E3D36" w:rsidRDefault="008B7357" w:rsidP="008B7357">
      <w:pPr>
        <w:tabs>
          <w:tab w:val="left" w:pos="-720"/>
        </w:tabs>
        <w:spacing w:after="0"/>
        <w:jc w:val="both"/>
        <w:rPr>
          <w:rFonts w:cs="Arial"/>
          <w:highlight w:val="cyan"/>
        </w:rPr>
      </w:pPr>
      <w:r w:rsidRPr="008E3D36">
        <w:rPr>
          <w:rFonts w:cs="Arial"/>
        </w:rPr>
        <w:t>Seminars will be used to explore research in selected topics in detail using case scenarios and papers, and provide an opportunity for students to demonstrate a conceptual understanding of current research and to analyse critically leading-edge technologies.</w:t>
      </w:r>
    </w:p>
    <w:p w14:paraId="5E342255" w14:textId="77777777" w:rsidR="008B7357" w:rsidRPr="008E3D36" w:rsidRDefault="008B7357" w:rsidP="008B7357">
      <w:pPr>
        <w:tabs>
          <w:tab w:val="left" w:pos="-720"/>
        </w:tabs>
        <w:spacing w:after="0"/>
        <w:jc w:val="both"/>
        <w:rPr>
          <w:rFonts w:cs="Arial"/>
          <w:highlight w:val="cyan"/>
        </w:rPr>
      </w:pPr>
    </w:p>
    <w:p w14:paraId="547B5E3C" w14:textId="77777777" w:rsidR="008B7357" w:rsidRPr="008E3D36" w:rsidRDefault="008B7357" w:rsidP="008B7357">
      <w:pPr>
        <w:tabs>
          <w:tab w:val="left" w:pos="-720"/>
        </w:tabs>
        <w:spacing w:after="0"/>
        <w:jc w:val="both"/>
        <w:rPr>
          <w:rFonts w:cs="Arial"/>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6"/>
        <w:gridCol w:w="2410"/>
        <w:gridCol w:w="850"/>
        <w:gridCol w:w="992"/>
        <w:gridCol w:w="3686"/>
      </w:tblGrid>
      <w:tr w:rsidR="008B7357" w:rsidRPr="008E3D36" w14:paraId="51935709" w14:textId="77777777" w:rsidTr="00685404">
        <w:tc>
          <w:tcPr>
            <w:tcW w:w="1526" w:type="dxa"/>
            <w:shd w:val="clear" w:color="auto" w:fill="auto"/>
            <w:vAlign w:val="center"/>
          </w:tcPr>
          <w:p w14:paraId="64F32E0C" w14:textId="77777777" w:rsidR="008B7357" w:rsidRPr="008E3D36" w:rsidRDefault="008B7357" w:rsidP="00685404">
            <w:pPr>
              <w:spacing w:after="0"/>
              <w:jc w:val="center"/>
              <w:rPr>
                <w:rFonts w:eastAsia="Times New Roman" w:cs="Arial"/>
                <w:b/>
              </w:rPr>
            </w:pPr>
            <w:r w:rsidRPr="00144EE5">
              <w:rPr>
                <w:rFonts w:eastAsia="Times New Roman" w:cs="Arial"/>
              </w:rPr>
              <w:lastRenderedPageBreak/>
              <w:br w:type="page"/>
            </w:r>
            <w:r w:rsidRPr="008E3D36">
              <w:rPr>
                <w:rFonts w:eastAsia="Times New Roman" w:cs="Arial"/>
                <w:b/>
              </w:rPr>
              <w:t>Module</w:t>
            </w:r>
          </w:p>
          <w:p w14:paraId="603A6AA8" w14:textId="77777777" w:rsidR="008B7357" w:rsidRPr="008E3D36" w:rsidRDefault="008B7357" w:rsidP="00685404">
            <w:pPr>
              <w:spacing w:after="0"/>
              <w:jc w:val="center"/>
              <w:rPr>
                <w:rFonts w:eastAsia="Times New Roman" w:cs="Arial"/>
                <w:b/>
              </w:rPr>
            </w:pPr>
            <w:r w:rsidRPr="008E3D36">
              <w:rPr>
                <w:rFonts w:eastAsia="Times New Roman" w:cs="Arial"/>
                <w:b/>
              </w:rPr>
              <w:t>Code</w:t>
            </w:r>
          </w:p>
        </w:tc>
        <w:tc>
          <w:tcPr>
            <w:tcW w:w="2410" w:type="dxa"/>
            <w:shd w:val="clear" w:color="auto" w:fill="auto"/>
            <w:vAlign w:val="center"/>
          </w:tcPr>
          <w:p w14:paraId="3C1AA93D" w14:textId="77777777" w:rsidR="008B7357" w:rsidRPr="008E3D36" w:rsidRDefault="008B7357" w:rsidP="00685404">
            <w:pPr>
              <w:spacing w:after="0"/>
              <w:jc w:val="center"/>
              <w:rPr>
                <w:rFonts w:eastAsia="Times New Roman" w:cs="Arial"/>
                <w:b/>
              </w:rPr>
            </w:pPr>
            <w:r w:rsidRPr="008E3D36">
              <w:rPr>
                <w:rFonts w:eastAsia="Times New Roman" w:cs="Arial"/>
                <w:b/>
              </w:rPr>
              <w:t>Module</w:t>
            </w:r>
          </w:p>
          <w:p w14:paraId="65DB6CD0" w14:textId="77777777" w:rsidR="008B7357" w:rsidRPr="008E3D36" w:rsidRDefault="008B7357" w:rsidP="00685404">
            <w:pPr>
              <w:spacing w:after="0"/>
              <w:jc w:val="center"/>
              <w:rPr>
                <w:rFonts w:eastAsia="Times New Roman" w:cs="Arial"/>
                <w:b/>
              </w:rPr>
            </w:pPr>
            <w:r w:rsidRPr="008E3D36">
              <w:rPr>
                <w:rFonts w:eastAsia="Times New Roman" w:cs="Arial"/>
                <w:b/>
              </w:rPr>
              <w:t>Title</w:t>
            </w:r>
          </w:p>
        </w:tc>
        <w:tc>
          <w:tcPr>
            <w:tcW w:w="850" w:type="dxa"/>
            <w:shd w:val="clear" w:color="auto" w:fill="auto"/>
            <w:vAlign w:val="center"/>
          </w:tcPr>
          <w:p w14:paraId="2DEA57BB" w14:textId="77777777" w:rsidR="008B7357" w:rsidRPr="008E3D36" w:rsidRDefault="008B7357" w:rsidP="00685404">
            <w:pPr>
              <w:spacing w:after="0"/>
              <w:jc w:val="center"/>
              <w:rPr>
                <w:rFonts w:eastAsia="Times New Roman" w:cs="Arial"/>
                <w:b/>
              </w:rPr>
            </w:pPr>
            <w:r w:rsidRPr="008E3D36">
              <w:rPr>
                <w:rFonts w:eastAsia="Times New Roman" w:cs="Arial"/>
                <w:b/>
              </w:rPr>
              <w:t>Level</w:t>
            </w:r>
          </w:p>
        </w:tc>
        <w:tc>
          <w:tcPr>
            <w:tcW w:w="992" w:type="dxa"/>
            <w:shd w:val="clear" w:color="auto" w:fill="auto"/>
            <w:vAlign w:val="center"/>
          </w:tcPr>
          <w:p w14:paraId="1234778E" w14:textId="77777777" w:rsidR="008B7357" w:rsidRPr="008E3D36" w:rsidRDefault="008B7357" w:rsidP="00685404">
            <w:pPr>
              <w:spacing w:after="0"/>
              <w:jc w:val="center"/>
              <w:rPr>
                <w:rFonts w:eastAsia="Times New Roman" w:cs="Arial"/>
                <w:b/>
              </w:rPr>
            </w:pPr>
            <w:r w:rsidRPr="008E3D36">
              <w:rPr>
                <w:rFonts w:eastAsia="Times New Roman" w:cs="Arial"/>
                <w:b/>
              </w:rPr>
              <w:t>Credits</w:t>
            </w:r>
          </w:p>
        </w:tc>
        <w:tc>
          <w:tcPr>
            <w:tcW w:w="3686" w:type="dxa"/>
            <w:shd w:val="clear" w:color="auto" w:fill="auto"/>
            <w:vAlign w:val="center"/>
          </w:tcPr>
          <w:p w14:paraId="01DB352B" w14:textId="77777777" w:rsidR="008B7357" w:rsidRPr="008E3D36" w:rsidRDefault="008B7357" w:rsidP="00685404">
            <w:pPr>
              <w:spacing w:after="0"/>
              <w:jc w:val="center"/>
              <w:rPr>
                <w:rFonts w:eastAsia="Times New Roman" w:cs="Arial"/>
                <w:b/>
              </w:rPr>
            </w:pPr>
            <w:r w:rsidRPr="008E3D36">
              <w:rPr>
                <w:rFonts w:eastAsia="Times New Roman" w:cs="Arial"/>
                <w:b/>
              </w:rPr>
              <w:t>Assessment details</w:t>
            </w:r>
          </w:p>
        </w:tc>
      </w:tr>
      <w:tr w:rsidR="008B7357" w:rsidRPr="008E3D36" w14:paraId="2D42A7BC" w14:textId="77777777" w:rsidTr="00685404">
        <w:tc>
          <w:tcPr>
            <w:tcW w:w="1526" w:type="dxa"/>
            <w:shd w:val="clear" w:color="auto" w:fill="auto"/>
            <w:vAlign w:val="center"/>
          </w:tcPr>
          <w:p w14:paraId="1C7ED8C1" w14:textId="72FBE3A8" w:rsidR="008B7357" w:rsidRPr="008E3D36" w:rsidRDefault="00D613CC" w:rsidP="00685404">
            <w:pPr>
              <w:suppressAutoHyphens/>
              <w:spacing w:after="0"/>
              <w:contextualSpacing/>
              <w:jc w:val="center"/>
              <w:rPr>
                <w:rFonts w:eastAsia="Times New Roman" w:cs="Arial"/>
                <w:sz w:val="20"/>
                <w:szCs w:val="20"/>
              </w:rPr>
            </w:pPr>
            <w:r>
              <w:rPr>
                <w:rFonts w:cs="Arial"/>
                <w:bCs/>
              </w:rPr>
              <w:t>M7X01684</w:t>
            </w:r>
          </w:p>
        </w:tc>
        <w:tc>
          <w:tcPr>
            <w:tcW w:w="2410" w:type="dxa"/>
            <w:shd w:val="clear" w:color="auto" w:fill="auto"/>
            <w:vAlign w:val="center"/>
          </w:tcPr>
          <w:p w14:paraId="494E1E7B" w14:textId="77777777" w:rsidR="008B7357" w:rsidRPr="008E3D36" w:rsidRDefault="008B7357">
            <w:pPr>
              <w:tabs>
                <w:tab w:val="left" w:pos="2545"/>
              </w:tabs>
              <w:spacing w:after="0"/>
              <w:rPr>
                <w:rFonts w:eastAsia="Times New Roman" w:cs="Arial"/>
                <w:sz w:val="20"/>
                <w:szCs w:val="20"/>
              </w:rPr>
            </w:pPr>
            <w:r w:rsidRPr="008E3D36">
              <w:rPr>
                <w:rFonts w:cs="Arial"/>
                <w:bCs/>
              </w:rPr>
              <w:t>Agile Software Development</w:t>
            </w:r>
          </w:p>
        </w:tc>
        <w:tc>
          <w:tcPr>
            <w:tcW w:w="850" w:type="dxa"/>
            <w:shd w:val="clear" w:color="auto" w:fill="auto"/>
            <w:vAlign w:val="center"/>
          </w:tcPr>
          <w:p w14:paraId="54F441A1" w14:textId="77777777" w:rsidR="008B7357" w:rsidRPr="008E3D36" w:rsidRDefault="008B7357">
            <w:pPr>
              <w:suppressAutoHyphens/>
              <w:spacing w:after="0"/>
              <w:contextualSpacing/>
              <w:jc w:val="center"/>
              <w:rPr>
                <w:rFonts w:eastAsia="Times New Roman" w:cs="Arial"/>
                <w:sz w:val="20"/>
                <w:szCs w:val="20"/>
              </w:rPr>
            </w:pPr>
            <w:r w:rsidRPr="008E3D36">
              <w:rPr>
                <w:rFonts w:eastAsia="Times New Roman" w:cs="Arial"/>
                <w:sz w:val="20"/>
                <w:szCs w:val="20"/>
              </w:rPr>
              <w:t>7</w:t>
            </w:r>
          </w:p>
        </w:tc>
        <w:tc>
          <w:tcPr>
            <w:tcW w:w="992" w:type="dxa"/>
            <w:shd w:val="clear" w:color="auto" w:fill="auto"/>
            <w:vAlign w:val="center"/>
          </w:tcPr>
          <w:p w14:paraId="39869B60" w14:textId="77777777" w:rsidR="008B7357" w:rsidRPr="008E3D36" w:rsidRDefault="008B7357">
            <w:pPr>
              <w:suppressAutoHyphens/>
              <w:spacing w:after="0"/>
              <w:contextualSpacing/>
              <w:jc w:val="center"/>
              <w:rPr>
                <w:rFonts w:eastAsia="Times New Roman" w:cs="Arial"/>
                <w:sz w:val="20"/>
                <w:szCs w:val="20"/>
              </w:rPr>
            </w:pPr>
            <w:r w:rsidRPr="008E3D36">
              <w:rPr>
                <w:rFonts w:eastAsia="Times New Roman" w:cs="Arial"/>
                <w:sz w:val="20"/>
                <w:szCs w:val="20"/>
              </w:rPr>
              <w:t>20</w:t>
            </w:r>
          </w:p>
        </w:tc>
        <w:tc>
          <w:tcPr>
            <w:tcW w:w="3686" w:type="dxa"/>
            <w:shd w:val="clear" w:color="auto" w:fill="auto"/>
          </w:tcPr>
          <w:p w14:paraId="7C037C33" w14:textId="77777777" w:rsidR="008B7357" w:rsidRPr="008E3D36" w:rsidRDefault="008B7357" w:rsidP="008B7357">
            <w:pPr>
              <w:spacing w:after="0"/>
              <w:rPr>
                <w:rFonts w:eastAsia="Times New Roman" w:cs="Arial"/>
                <w:b/>
              </w:rPr>
            </w:pPr>
            <w:r w:rsidRPr="008E3D36">
              <w:rPr>
                <w:rFonts w:eastAsia="Times New Roman" w:cs="Arial"/>
                <w:b/>
              </w:rPr>
              <w:t>Assessment Component 1 – 50%</w:t>
            </w:r>
          </w:p>
          <w:p w14:paraId="2CC0B7ED" w14:textId="77777777" w:rsidR="008B7357" w:rsidRPr="008E3D36" w:rsidRDefault="008B7357" w:rsidP="008B7357">
            <w:pPr>
              <w:spacing w:after="0"/>
              <w:rPr>
                <w:rFonts w:eastAsia="Times New Roman" w:cs="Arial"/>
              </w:rPr>
            </w:pPr>
            <w:r w:rsidRPr="008E3D36">
              <w:rPr>
                <w:rFonts w:eastAsia="Times New Roman" w:cs="Arial"/>
              </w:rPr>
              <w:t>Coursework: Assignment (2500 words)</w:t>
            </w:r>
          </w:p>
          <w:p w14:paraId="785CBB43" w14:textId="77777777" w:rsidR="008B7357" w:rsidRPr="008E3D36" w:rsidRDefault="008B7357" w:rsidP="008B7357">
            <w:pPr>
              <w:spacing w:after="0"/>
              <w:rPr>
                <w:rFonts w:eastAsia="Times New Roman" w:cs="Arial"/>
              </w:rPr>
            </w:pPr>
          </w:p>
          <w:p w14:paraId="1888F413" w14:textId="77777777" w:rsidR="008B7357" w:rsidRPr="008E3D36" w:rsidRDefault="008B7357" w:rsidP="008B7357">
            <w:pPr>
              <w:spacing w:after="0"/>
              <w:rPr>
                <w:rFonts w:eastAsia="Times New Roman" w:cs="Arial"/>
                <w:b/>
                <w:bCs/>
              </w:rPr>
            </w:pPr>
            <w:r w:rsidRPr="008E3D36">
              <w:rPr>
                <w:rFonts w:eastAsia="Times New Roman" w:cs="Arial"/>
                <w:b/>
                <w:bCs/>
              </w:rPr>
              <w:t>Assessment Component 2 – 50%</w:t>
            </w:r>
          </w:p>
          <w:p w14:paraId="590844C2" w14:textId="77777777" w:rsidR="008B7357" w:rsidRPr="008E3D36" w:rsidRDefault="008B7357" w:rsidP="008B7357">
            <w:pPr>
              <w:spacing w:after="0"/>
              <w:jc w:val="both"/>
              <w:rPr>
                <w:rFonts w:eastAsia="Times New Roman" w:cs="Arial"/>
                <w:bCs/>
                <w:sz w:val="20"/>
                <w:szCs w:val="20"/>
              </w:rPr>
            </w:pPr>
            <w:r w:rsidRPr="008E3D36">
              <w:rPr>
                <w:rFonts w:eastAsia="Times New Roman" w:cs="Arial"/>
                <w:bCs/>
              </w:rPr>
              <w:t>Practical: (2 hour with 1500 word report)</w:t>
            </w:r>
          </w:p>
        </w:tc>
      </w:tr>
      <w:tr w:rsidR="008B7357" w:rsidRPr="008E3D36" w14:paraId="7BE3E07A" w14:textId="77777777" w:rsidTr="00685404">
        <w:tc>
          <w:tcPr>
            <w:tcW w:w="1526" w:type="dxa"/>
            <w:shd w:val="clear" w:color="auto" w:fill="auto"/>
            <w:vAlign w:val="center"/>
          </w:tcPr>
          <w:p w14:paraId="7129A84B" w14:textId="5EB8D224" w:rsidR="008B7357" w:rsidRPr="008E3D36" w:rsidRDefault="00D613CC" w:rsidP="00685404">
            <w:pPr>
              <w:suppressAutoHyphens/>
              <w:spacing w:after="0"/>
              <w:contextualSpacing/>
              <w:jc w:val="center"/>
              <w:rPr>
                <w:rFonts w:eastAsia="Times New Roman" w:cs="Arial"/>
                <w:sz w:val="20"/>
                <w:szCs w:val="20"/>
              </w:rPr>
            </w:pPr>
            <w:r>
              <w:rPr>
                <w:rFonts w:eastAsia="Times New Roman" w:cs="Arial"/>
              </w:rPr>
              <w:t>M7X01692</w:t>
            </w:r>
          </w:p>
        </w:tc>
        <w:tc>
          <w:tcPr>
            <w:tcW w:w="2410" w:type="dxa"/>
            <w:shd w:val="clear" w:color="auto" w:fill="auto"/>
            <w:vAlign w:val="center"/>
          </w:tcPr>
          <w:p w14:paraId="662A2CA5" w14:textId="77777777" w:rsidR="008B7357" w:rsidRPr="008E3D36" w:rsidRDefault="008B7357" w:rsidP="00685404">
            <w:pPr>
              <w:suppressAutoHyphens/>
              <w:spacing w:after="0"/>
              <w:contextualSpacing/>
              <w:rPr>
                <w:rFonts w:eastAsia="Times New Roman" w:cs="Arial"/>
                <w:sz w:val="20"/>
                <w:szCs w:val="20"/>
              </w:rPr>
            </w:pPr>
            <w:r w:rsidRPr="008E3D36">
              <w:rPr>
                <w:rFonts w:eastAsia="Times New Roman" w:cs="Arial"/>
                <w:sz w:val="20"/>
                <w:szCs w:val="20"/>
              </w:rPr>
              <w:t>Generic Programming</w:t>
            </w:r>
          </w:p>
        </w:tc>
        <w:tc>
          <w:tcPr>
            <w:tcW w:w="850" w:type="dxa"/>
            <w:shd w:val="clear" w:color="auto" w:fill="auto"/>
            <w:vAlign w:val="center"/>
          </w:tcPr>
          <w:p w14:paraId="7AFFA941" w14:textId="77777777" w:rsidR="008B7357" w:rsidRPr="008E3D36" w:rsidRDefault="008B7357">
            <w:pPr>
              <w:suppressAutoHyphens/>
              <w:spacing w:after="0"/>
              <w:contextualSpacing/>
              <w:jc w:val="center"/>
              <w:rPr>
                <w:rFonts w:eastAsia="Times New Roman" w:cs="Arial"/>
                <w:sz w:val="20"/>
                <w:szCs w:val="20"/>
              </w:rPr>
            </w:pPr>
            <w:r w:rsidRPr="008E3D36">
              <w:rPr>
                <w:rFonts w:eastAsia="Times New Roman" w:cs="Arial"/>
                <w:sz w:val="20"/>
                <w:szCs w:val="20"/>
              </w:rPr>
              <w:t>7</w:t>
            </w:r>
          </w:p>
        </w:tc>
        <w:tc>
          <w:tcPr>
            <w:tcW w:w="992" w:type="dxa"/>
            <w:shd w:val="clear" w:color="auto" w:fill="auto"/>
            <w:vAlign w:val="center"/>
          </w:tcPr>
          <w:p w14:paraId="3D0D115C" w14:textId="77777777" w:rsidR="008B7357" w:rsidRPr="008E3D36" w:rsidRDefault="008B7357">
            <w:pPr>
              <w:suppressAutoHyphens/>
              <w:spacing w:after="0"/>
              <w:contextualSpacing/>
              <w:jc w:val="center"/>
              <w:rPr>
                <w:rFonts w:eastAsia="Times New Roman" w:cs="Arial"/>
                <w:sz w:val="20"/>
                <w:szCs w:val="20"/>
              </w:rPr>
            </w:pPr>
            <w:r w:rsidRPr="008E3D36">
              <w:rPr>
                <w:rFonts w:eastAsia="Times New Roman" w:cs="Arial"/>
                <w:sz w:val="20"/>
                <w:szCs w:val="20"/>
              </w:rPr>
              <w:t>20</w:t>
            </w:r>
          </w:p>
        </w:tc>
        <w:tc>
          <w:tcPr>
            <w:tcW w:w="3686" w:type="dxa"/>
            <w:shd w:val="clear" w:color="auto" w:fill="auto"/>
          </w:tcPr>
          <w:p w14:paraId="395FBBE2" w14:textId="77777777" w:rsidR="008B7357" w:rsidRPr="008E3D36" w:rsidRDefault="008B7357" w:rsidP="008B7357">
            <w:pPr>
              <w:spacing w:after="0"/>
              <w:rPr>
                <w:rFonts w:eastAsia="Times New Roman" w:cs="Arial"/>
                <w:b/>
              </w:rPr>
            </w:pPr>
            <w:r w:rsidRPr="008E3D36">
              <w:rPr>
                <w:rFonts w:eastAsia="Times New Roman" w:cs="Arial"/>
                <w:b/>
              </w:rPr>
              <w:t>Assessment Component 1 – 50%</w:t>
            </w:r>
          </w:p>
          <w:p w14:paraId="28B78F31" w14:textId="77777777" w:rsidR="008B7357" w:rsidRPr="008E3D36" w:rsidRDefault="008B7357" w:rsidP="008B7357">
            <w:pPr>
              <w:spacing w:after="0"/>
              <w:rPr>
                <w:rFonts w:eastAsia="Times New Roman" w:cs="Arial"/>
              </w:rPr>
            </w:pPr>
            <w:r w:rsidRPr="008E3D36">
              <w:rPr>
                <w:rFonts w:eastAsia="Times New Roman" w:cs="Arial"/>
              </w:rPr>
              <w:t>Written Exam (2 hours)</w:t>
            </w:r>
          </w:p>
          <w:p w14:paraId="24FD0639" w14:textId="77777777" w:rsidR="008B7357" w:rsidRPr="008E3D36" w:rsidRDefault="008B7357" w:rsidP="008B7357">
            <w:pPr>
              <w:spacing w:after="0"/>
              <w:rPr>
                <w:rFonts w:eastAsia="Times New Roman" w:cs="Arial"/>
              </w:rPr>
            </w:pPr>
          </w:p>
          <w:p w14:paraId="19E46DC2" w14:textId="77777777" w:rsidR="008B7357" w:rsidRPr="008E3D36" w:rsidRDefault="008B7357" w:rsidP="008B7357">
            <w:pPr>
              <w:spacing w:after="0"/>
              <w:rPr>
                <w:rFonts w:eastAsia="Times New Roman" w:cs="Arial"/>
                <w:b/>
                <w:bCs/>
              </w:rPr>
            </w:pPr>
            <w:r w:rsidRPr="008E3D36">
              <w:rPr>
                <w:rFonts w:eastAsia="Times New Roman" w:cs="Arial"/>
                <w:b/>
                <w:bCs/>
              </w:rPr>
              <w:t>Assessment Component 2 – 50%</w:t>
            </w:r>
          </w:p>
          <w:p w14:paraId="6B537607" w14:textId="77777777" w:rsidR="008B7357" w:rsidRPr="008E3D36" w:rsidRDefault="008B7357" w:rsidP="008B7357">
            <w:pPr>
              <w:spacing w:after="0"/>
              <w:jc w:val="both"/>
              <w:rPr>
                <w:rFonts w:eastAsia="Times New Roman" w:cs="Arial"/>
                <w:b/>
                <w:sz w:val="20"/>
                <w:szCs w:val="20"/>
              </w:rPr>
            </w:pPr>
            <w:r w:rsidRPr="008E3D36">
              <w:rPr>
                <w:rFonts w:eastAsia="Times New Roman" w:cs="Arial"/>
                <w:bCs/>
              </w:rPr>
              <w:t>Coursework: Assignment (2500 words equivalent)</w:t>
            </w:r>
          </w:p>
        </w:tc>
      </w:tr>
      <w:tr w:rsidR="008B7357" w:rsidRPr="008E3D36" w14:paraId="69607BA8" w14:textId="77777777" w:rsidTr="00685404">
        <w:trPr>
          <w:trHeight w:val="699"/>
        </w:trPr>
        <w:tc>
          <w:tcPr>
            <w:tcW w:w="1526" w:type="dxa"/>
            <w:shd w:val="clear" w:color="auto" w:fill="auto"/>
            <w:vAlign w:val="center"/>
          </w:tcPr>
          <w:p w14:paraId="7027A4EC" w14:textId="29D155FB" w:rsidR="008B7357" w:rsidRPr="008E3D36" w:rsidRDefault="0057252A" w:rsidP="00685404">
            <w:pPr>
              <w:suppressAutoHyphens/>
              <w:spacing w:after="0"/>
              <w:contextualSpacing/>
              <w:jc w:val="center"/>
              <w:rPr>
                <w:rFonts w:eastAsia="Times New Roman" w:cs="Arial"/>
                <w:sz w:val="20"/>
                <w:szCs w:val="20"/>
              </w:rPr>
            </w:pPr>
            <w:r>
              <w:rPr>
                <w:rFonts w:cs="Arial"/>
              </w:rPr>
              <w:t>M7X01697</w:t>
            </w:r>
          </w:p>
        </w:tc>
        <w:tc>
          <w:tcPr>
            <w:tcW w:w="2410" w:type="dxa"/>
            <w:shd w:val="clear" w:color="auto" w:fill="auto"/>
            <w:vAlign w:val="center"/>
          </w:tcPr>
          <w:p w14:paraId="3BEEF4A2" w14:textId="77777777" w:rsidR="008B7357" w:rsidRPr="008E3D36" w:rsidRDefault="008B7357" w:rsidP="00685404">
            <w:pPr>
              <w:suppressAutoHyphens/>
              <w:spacing w:after="0"/>
              <w:contextualSpacing/>
              <w:rPr>
                <w:rFonts w:eastAsia="Times New Roman" w:cs="Arial"/>
                <w:sz w:val="20"/>
                <w:szCs w:val="20"/>
              </w:rPr>
            </w:pPr>
            <w:r w:rsidRPr="008E3D36">
              <w:rPr>
                <w:rFonts w:eastAsia="Times New Roman" w:cs="Arial"/>
                <w:sz w:val="20"/>
                <w:szCs w:val="20"/>
              </w:rPr>
              <w:t>Leadership and Management</w:t>
            </w:r>
          </w:p>
        </w:tc>
        <w:tc>
          <w:tcPr>
            <w:tcW w:w="850" w:type="dxa"/>
            <w:shd w:val="clear" w:color="auto" w:fill="auto"/>
            <w:vAlign w:val="center"/>
          </w:tcPr>
          <w:p w14:paraId="592BD147" w14:textId="77777777" w:rsidR="008B7357" w:rsidRPr="008E3D36" w:rsidRDefault="008B7357">
            <w:pPr>
              <w:suppressAutoHyphens/>
              <w:spacing w:after="0"/>
              <w:contextualSpacing/>
              <w:jc w:val="center"/>
              <w:rPr>
                <w:rFonts w:eastAsia="Times New Roman" w:cs="Arial"/>
                <w:sz w:val="20"/>
                <w:szCs w:val="20"/>
              </w:rPr>
            </w:pPr>
            <w:r w:rsidRPr="008E3D36">
              <w:rPr>
                <w:rFonts w:eastAsia="Times New Roman" w:cs="Arial"/>
                <w:sz w:val="20"/>
                <w:szCs w:val="20"/>
              </w:rPr>
              <w:t>7</w:t>
            </w:r>
          </w:p>
        </w:tc>
        <w:tc>
          <w:tcPr>
            <w:tcW w:w="992" w:type="dxa"/>
            <w:shd w:val="clear" w:color="auto" w:fill="auto"/>
            <w:vAlign w:val="center"/>
          </w:tcPr>
          <w:p w14:paraId="01087640" w14:textId="77777777" w:rsidR="008B7357" w:rsidRPr="008E3D36" w:rsidRDefault="008B7357">
            <w:pPr>
              <w:suppressAutoHyphens/>
              <w:spacing w:after="0"/>
              <w:contextualSpacing/>
              <w:jc w:val="center"/>
              <w:rPr>
                <w:rFonts w:eastAsia="Times New Roman" w:cs="Arial"/>
                <w:sz w:val="20"/>
                <w:szCs w:val="20"/>
              </w:rPr>
            </w:pPr>
            <w:r w:rsidRPr="008E3D36">
              <w:rPr>
                <w:rFonts w:eastAsia="Times New Roman" w:cs="Arial"/>
                <w:sz w:val="20"/>
                <w:szCs w:val="20"/>
              </w:rPr>
              <w:t>20</w:t>
            </w:r>
          </w:p>
        </w:tc>
        <w:tc>
          <w:tcPr>
            <w:tcW w:w="3686" w:type="dxa"/>
            <w:shd w:val="clear" w:color="auto" w:fill="auto"/>
            <w:vAlign w:val="center"/>
          </w:tcPr>
          <w:p w14:paraId="3CAD267A" w14:textId="77777777" w:rsidR="008B7357" w:rsidRPr="008E3D36" w:rsidRDefault="008B7357" w:rsidP="00685404">
            <w:pPr>
              <w:spacing w:after="0"/>
              <w:rPr>
                <w:rFonts w:eastAsia="Times New Roman" w:cs="Arial"/>
                <w:b/>
                <w:sz w:val="20"/>
                <w:szCs w:val="20"/>
              </w:rPr>
            </w:pPr>
            <w:r w:rsidRPr="008E3D36">
              <w:rPr>
                <w:rFonts w:eastAsia="Times New Roman" w:cs="Arial"/>
                <w:b/>
                <w:sz w:val="20"/>
                <w:szCs w:val="20"/>
              </w:rPr>
              <w:t>Assessment Component 1 – 100%</w:t>
            </w:r>
          </w:p>
          <w:p w14:paraId="59A9FD1F" w14:textId="77777777" w:rsidR="008B7357" w:rsidRPr="008E3D36" w:rsidRDefault="008B7357" w:rsidP="00685404">
            <w:pPr>
              <w:spacing w:after="0"/>
              <w:rPr>
                <w:rFonts w:eastAsia="Times New Roman" w:cs="Arial"/>
                <w:sz w:val="20"/>
                <w:szCs w:val="20"/>
              </w:rPr>
            </w:pPr>
            <w:r w:rsidRPr="008E3D36">
              <w:rPr>
                <w:rFonts w:eastAsia="Times New Roman" w:cs="Arial"/>
                <w:sz w:val="20"/>
                <w:szCs w:val="20"/>
              </w:rPr>
              <w:t xml:space="preserve">Coursework: Assignment (5000 words) </w:t>
            </w:r>
          </w:p>
        </w:tc>
      </w:tr>
      <w:tr w:rsidR="008B7357" w:rsidRPr="008E3D36" w14:paraId="74C86A1A" w14:textId="77777777" w:rsidTr="00685404">
        <w:tc>
          <w:tcPr>
            <w:tcW w:w="1526" w:type="dxa"/>
            <w:shd w:val="clear" w:color="auto" w:fill="auto"/>
            <w:vAlign w:val="center"/>
          </w:tcPr>
          <w:p w14:paraId="3574BD5D" w14:textId="435CA98A" w:rsidR="008B7357" w:rsidRPr="008E3D36" w:rsidRDefault="00D613CC" w:rsidP="00685404">
            <w:pPr>
              <w:suppressAutoHyphens/>
              <w:spacing w:after="0"/>
              <w:contextualSpacing/>
              <w:jc w:val="center"/>
              <w:rPr>
                <w:rFonts w:eastAsia="Times New Roman" w:cs="Arial"/>
                <w:sz w:val="20"/>
                <w:szCs w:val="20"/>
              </w:rPr>
            </w:pPr>
            <w:r>
              <w:rPr>
                <w:rFonts w:cs="Arial"/>
                <w:bCs/>
              </w:rPr>
              <w:t>M7X01699</w:t>
            </w:r>
          </w:p>
        </w:tc>
        <w:tc>
          <w:tcPr>
            <w:tcW w:w="2410" w:type="dxa"/>
            <w:shd w:val="clear" w:color="auto" w:fill="auto"/>
            <w:vAlign w:val="center"/>
          </w:tcPr>
          <w:p w14:paraId="5A9170C0" w14:textId="77777777" w:rsidR="008B7357" w:rsidRPr="008E3D36" w:rsidRDefault="008B7357" w:rsidP="00685404">
            <w:pPr>
              <w:suppressAutoHyphens/>
              <w:spacing w:after="0"/>
              <w:contextualSpacing/>
              <w:rPr>
                <w:rFonts w:eastAsia="Times New Roman" w:cs="Arial"/>
                <w:sz w:val="20"/>
                <w:szCs w:val="20"/>
              </w:rPr>
            </w:pPr>
            <w:r w:rsidRPr="008E3D36">
              <w:rPr>
                <w:rFonts w:cs="Arial"/>
              </w:rPr>
              <w:t>Managing Information Systems and Projects</w:t>
            </w:r>
          </w:p>
        </w:tc>
        <w:tc>
          <w:tcPr>
            <w:tcW w:w="850" w:type="dxa"/>
            <w:shd w:val="clear" w:color="auto" w:fill="auto"/>
            <w:vAlign w:val="center"/>
          </w:tcPr>
          <w:p w14:paraId="189F5908" w14:textId="77777777" w:rsidR="008B7357" w:rsidRPr="008E3D36" w:rsidRDefault="008B7357">
            <w:pPr>
              <w:suppressAutoHyphens/>
              <w:spacing w:after="0"/>
              <w:contextualSpacing/>
              <w:jc w:val="center"/>
              <w:rPr>
                <w:rFonts w:eastAsia="Times New Roman" w:cs="Arial"/>
                <w:sz w:val="20"/>
                <w:szCs w:val="20"/>
              </w:rPr>
            </w:pPr>
            <w:r w:rsidRPr="008E3D36">
              <w:rPr>
                <w:rFonts w:eastAsia="Times New Roman" w:cs="Arial"/>
                <w:sz w:val="20"/>
                <w:szCs w:val="20"/>
              </w:rPr>
              <w:t>7</w:t>
            </w:r>
          </w:p>
        </w:tc>
        <w:tc>
          <w:tcPr>
            <w:tcW w:w="992" w:type="dxa"/>
            <w:shd w:val="clear" w:color="auto" w:fill="auto"/>
            <w:vAlign w:val="center"/>
          </w:tcPr>
          <w:p w14:paraId="3427553C" w14:textId="77777777" w:rsidR="008B7357" w:rsidRPr="008E3D36" w:rsidRDefault="008B7357">
            <w:pPr>
              <w:suppressAutoHyphens/>
              <w:spacing w:after="0"/>
              <w:contextualSpacing/>
              <w:jc w:val="center"/>
              <w:rPr>
                <w:rFonts w:eastAsia="Times New Roman" w:cs="Arial"/>
                <w:sz w:val="20"/>
                <w:szCs w:val="20"/>
              </w:rPr>
            </w:pPr>
            <w:r w:rsidRPr="008E3D36">
              <w:rPr>
                <w:rFonts w:eastAsia="Times New Roman" w:cs="Arial"/>
                <w:sz w:val="20"/>
                <w:szCs w:val="20"/>
              </w:rPr>
              <w:t>20</w:t>
            </w:r>
          </w:p>
        </w:tc>
        <w:tc>
          <w:tcPr>
            <w:tcW w:w="3686" w:type="dxa"/>
            <w:shd w:val="clear" w:color="auto" w:fill="auto"/>
          </w:tcPr>
          <w:p w14:paraId="63FDA3A7" w14:textId="77777777" w:rsidR="008B7357" w:rsidRPr="008E3D36" w:rsidRDefault="008B7357" w:rsidP="008B7357">
            <w:pPr>
              <w:spacing w:after="0"/>
              <w:jc w:val="both"/>
              <w:rPr>
                <w:rFonts w:eastAsia="Times New Roman" w:cs="Arial"/>
                <w:b/>
                <w:sz w:val="20"/>
                <w:szCs w:val="20"/>
              </w:rPr>
            </w:pPr>
            <w:r w:rsidRPr="008E3D36">
              <w:rPr>
                <w:rFonts w:eastAsia="Times New Roman" w:cs="Arial"/>
                <w:b/>
                <w:sz w:val="20"/>
                <w:szCs w:val="20"/>
              </w:rPr>
              <w:t>Assessment Component 1 – 50%</w:t>
            </w:r>
          </w:p>
          <w:p w14:paraId="147C3B1A" w14:textId="77777777" w:rsidR="008B7357" w:rsidRPr="008E3D36" w:rsidRDefault="008B7357" w:rsidP="008B7357">
            <w:pPr>
              <w:spacing w:after="0"/>
              <w:jc w:val="both"/>
              <w:rPr>
                <w:rFonts w:eastAsia="Times New Roman" w:cs="Arial"/>
                <w:sz w:val="20"/>
                <w:szCs w:val="20"/>
              </w:rPr>
            </w:pPr>
            <w:r w:rsidRPr="008E3D36">
              <w:rPr>
                <w:rFonts w:eastAsia="Times New Roman" w:cs="Arial"/>
                <w:sz w:val="20"/>
                <w:szCs w:val="20"/>
              </w:rPr>
              <w:t>Coursework: Assignment (2500 words)</w:t>
            </w:r>
          </w:p>
          <w:p w14:paraId="7CF40A77" w14:textId="77777777" w:rsidR="008B7357" w:rsidRPr="008E3D36" w:rsidRDefault="008B7357" w:rsidP="008B7357">
            <w:pPr>
              <w:spacing w:after="0"/>
              <w:jc w:val="both"/>
              <w:rPr>
                <w:rFonts w:eastAsia="Times New Roman" w:cs="Arial"/>
                <w:b/>
                <w:bCs/>
                <w:sz w:val="20"/>
                <w:szCs w:val="20"/>
              </w:rPr>
            </w:pPr>
          </w:p>
          <w:p w14:paraId="39427603" w14:textId="77777777" w:rsidR="008B7357" w:rsidRPr="008E3D36" w:rsidRDefault="008B7357" w:rsidP="008B7357">
            <w:pPr>
              <w:spacing w:after="0"/>
              <w:jc w:val="both"/>
              <w:rPr>
                <w:rFonts w:eastAsia="Times New Roman" w:cs="Arial"/>
                <w:b/>
                <w:bCs/>
                <w:sz w:val="20"/>
                <w:szCs w:val="20"/>
              </w:rPr>
            </w:pPr>
            <w:r w:rsidRPr="008E3D36">
              <w:rPr>
                <w:rFonts w:eastAsia="Times New Roman" w:cs="Arial"/>
                <w:b/>
                <w:bCs/>
                <w:sz w:val="20"/>
                <w:szCs w:val="20"/>
              </w:rPr>
              <w:t>Assessment Component 2 – 50%</w:t>
            </w:r>
          </w:p>
          <w:p w14:paraId="45B61174" w14:textId="77777777" w:rsidR="008B7357" w:rsidRPr="008E3D36" w:rsidRDefault="008B7357" w:rsidP="008B7357">
            <w:pPr>
              <w:spacing w:after="0"/>
              <w:jc w:val="both"/>
              <w:rPr>
                <w:rFonts w:eastAsia="Times New Roman" w:cs="Arial"/>
                <w:sz w:val="20"/>
                <w:szCs w:val="20"/>
              </w:rPr>
            </w:pPr>
            <w:r w:rsidRPr="008E3D36">
              <w:rPr>
                <w:rFonts w:eastAsia="Times New Roman" w:cs="Arial"/>
                <w:bCs/>
                <w:sz w:val="20"/>
                <w:szCs w:val="20"/>
              </w:rPr>
              <w:t>Coursework: Assignment (2500 words)</w:t>
            </w:r>
          </w:p>
        </w:tc>
      </w:tr>
      <w:tr w:rsidR="008B7357" w:rsidRPr="008E3D36" w14:paraId="1FCD72F1" w14:textId="77777777" w:rsidTr="00685404">
        <w:tc>
          <w:tcPr>
            <w:tcW w:w="1526" w:type="dxa"/>
            <w:shd w:val="clear" w:color="auto" w:fill="auto"/>
            <w:vAlign w:val="center"/>
          </w:tcPr>
          <w:p w14:paraId="479B54EA" w14:textId="00E99A82" w:rsidR="008B7357" w:rsidRPr="008E3D36" w:rsidRDefault="00D613CC" w:rsidP="00685404">
            <w:pPr>
              <w:suppressAutoHyphens/>
              <w:spacing w:after="0"/>
              <w:contextualSpacing/>
              <w:jc w:val="center"/>
              <w:rPr>
                <w:rFonts w:eastAsia="Times New Roman" w:cs="Arial"/>
                <w:sz w:val="20"/>
                <w:szCs w:val="20"/>
              </w:rPr>
            </w:pPr>
            <w:r>
              <w:rPr>
                <w:rFonts w:cs="Arial"/>
              </w:rPr>
              <w:t>M7X01702</w:t>
            </w:r>
          </w:p>
        </w:tc>
        <w:tc>
          <w:tcPr>
            <w:tcW w:w="2410" w:type="dxa"/>
            <w:shd w:val="clear" w:color="auto" w:fill="auto"/>
            <w:vAlign w:val="center"/>
          </w:tcPr>
          <w:p w14:paraId="2D157D62" w14:textId="77777777" w:rsidR="008B7357" w:rsidRPr="008E3D36" w:rsidRDefault="008B7357" w:rsidP="00685404">
            <w:pPr>
              <w:suppressAutoHyphens/>
              <w:spacing w:after="0"/>
              <w:contextualSpacing/>
              <w:rPr>
                <w:rFonts w:eastAsia="Times New Roman" w:cs="Arial"/>
                <w:sz w:val="20"/>
                <w:szCs w:val="20"/>
              </w:rPr>
            </w:pPr>
            <w:r w:rsidRPr="008E3D36">
              <w:rPr>
                <w:rFonts w:eastAsia="Times New Roman" w:cs="Arial"/>
                <w:sz w:val="20"/>
                <w:szCs w:val="20"/>
              </w:rPr>
              <w:t>Research Methods and Data Analysis</w:t>
            </w:r>
          </w:p>
        </w:tc>
        <w:tc>
          <w:tcPr>
            <w:tcW w:w="850" w:type="dxa"/>
            <w:shd w:val="clear" w:color="auto" w:fill="auto"/>
            <w:vAlign w:val="center"/>
          </w:tcPr>
          <w:p w14:paraId="2C77F36B" w14:textId="77777777" w:rsidR="008B7357" w:rsidRPr="008E3D36" w:rsidRDefault="008B7357">
            <w:pPr>
              <w:suppressAutoHyphens/>
              <w:spacing w:after="0"/>
              <w:contextualSpacing/>
              <w:jc w:val="center"/>
              <w:rPr>
                <w:rFonts w:eastAsia="Times New Roman" w:cs="Arial"/>
                <w:sz w:val="20"/>
                <w:szCs w:val="20"/>
              </w:rPr>
            </w:pPr>
            <w:r w:rsidRPr="008E3D36">
              <w:rPr>
                <w:rFonts w:eastAsia="Times New Roman" w:cs="Arial"/>
                <w:sz w:val="20"/>
                <w:szCs w:val="20"/>
              </w:rPr>
              <w:t>7</w:t>
            </w:r>
          </w:p>
        </w:tc>
        <w:tc>
          <w:tcPr>
            <w:tcW w:w="992" w:type="dxa"/>
            <w:shd w:val="clear" w:color="auto" w:fill="auto"/>
            <w:vAlign w:val="center"/>
          </w:tcPr>
          <w:p w14:paraId="10C2090B" w14:textId="77777777" w:rsidR="008B7357" w:rsidRPr="008E3D36" w:rsidRDefault="008B7357">
            <w:pPr>
              <w:suppressAutoHyphens/>
              <w:spacing w:after="0"/>
              <w:contextualSpacing/>
              <w:jc w:val="center"/>
              <w:rPr>
                <w:rFonts w:eastAsia="Times New Roman" w:cs="Arial"/>
                <w:sz w:val="20"/>
                <w:szCs w:val="20"/>
              </w:rPr>
            </w:pPr>
            <w:r w:rsidRPr="008E3D36">
              <w:rPr>
                <w:rFonts w:eastAsia="Times New Roman" w:cs="Arial"/>
                <w:sz w:val="20"/>
                <w:szCs w:val="20"/>
              </w:rPr>
              <w:t>20</w:t>
            </w:r>
          </w:p>
        </w:tc>
        <w:tc>
          <w:tcPr>
            <w:tcW w:w="3686" w:type="dxa"/>
            <w:shd w:val="clear" w:color="auto" w:fill="auto"/>
          </w:tcPr>
          <w:p w14:paraId="7EE1B52C" w14:textId="77777777" w:rsidR="008B7357" w:rsidRPr="008E3D36" w:rsidRDefault="008B7357" w:rsidP="008B7357">
            <w:pPr>
              <w:spacing w:after="0"/>
              <w:jc w:val="both"/>
              <w:rPr>
                <w:rFonts w:eastAsia="Times New Roman" w:cs="Arial"/>
                <w:b/>
                <w:sz w:val="20"/>
                <w:szCs w:val="20"/>
              </w:rPr>
            </w:pPr>
            <w:r w:rsidRPr="008E3D36">
              <w:rPr>
                <w:rFonts w:eastAsia="Times New Roman" w:cs="Arial"/>
                <w:b/>
                <w:sz w:val="20"/>
                <w:szCs w:val="20"/>
              </w:rPr>
              <w:t>Assessment Component 1 – 60%</w:t>
            </w:r>
          </w:p>
          <w:p w14:paraId="33F05272" w14:textId="77777777" w:rsidR="008B7357" w:rsidRPr="008E3D36" w:rsidRDefault="008B7357" w:rsidP="008B7357">
            <w:pPr>
              <w:spacing w:after="0"/>
              <w:jc w:val="both"/>
              <w:rPr>
                <w:rFonts w:eastAsia="Times New Roman" w:cs="Arial"/>
                <w:sz w:val="20"/>
                <w:szCs w:val="20"/>
              </w:rPr>
            </w:pPr>
            <w:r w:rsidRPr="008E3D36">
              <w:rPr>
                <w:rFonts w:eastAsia="Times New Roman" w:cs="Arial"/>
                <w:sz w:val="20"/>
                <w:szCs w:val="20"/>
              </w:rPr>
              <w:t xml:space="preserve">Coursework: Assignment (3500 words) </w:t>
            </w:r>
          </w:p>
          <w:p w14:paraId="2597A3D3" w14:textId="77777777" w:rsidR="008B7357" w:rsidRPr="008E3D36" w:rsidRDefault="008B7357" w:rsidP="008B7357">
            <w:pPr>
              <w:spacing w:after="0"/>
              <w:jc w:val="both"/>
              <w:rPr>
                <w:rFonts w:eastAsia="Times New Roman" w:cs="Arial"/>
                <w:b/>
                <w:bCs/>
                <w:sz w:val="20"/>
                <w:szCs w:val="20"/>
              </w:rPr>
            </w:pPr>
          </w:p>
          <w:p w14:paraId="4574A946" w14:textId="77777777" w:rsidR="008B7357" w:rsidRPr="008E3D36" w:rsidRDefault="008B7357" w:rsidP="008B7357">
            <w:pPr>
              <w:spacing w:after="0"/>
              <w:jc w:val="both"/>
              <w:rPr>
                <w:rFonts w:eastAsia="Times New Roman" w:cs="Arial"/>
                <w:b/>
                <w:bCs/>
                <w:sz w:val="20"/>
                <w:szCs w:val="20"/>
              </w:rPr>
            </w:pPr>
            <w:r w:rsidRPr="008E3D36">
              <w:rPr>
                <w:rFonts w:eastAsia="Times New Roman" w:cs="Arial"/>
                <w:b/>
                <w:bCs/>
                <w:sz w:val="20"/>
                <w:szCs w:val="20"/>
              </w:rPr>
              <w:t>Assessment Component 2 – 20%</w:t>
            </w:r>
          </w:p>
          <w:p w14:paraId="278EB12E" w14:textId="77777777" w:rsidR="008B7357" w:rsidRPr="008E3D36" w:rsidRDefault="008B7357" w:rsidP="008B7357">
            <w:pPr>
              <w:jc w:val="both"/>
              <w:rPr>
                <w:rFonts w:eastAsia="Times New Roman" w:cs="Arial"/>
                <w:bCs/>
                <w:sz w:val="20"/>
                <w:szCs w:val="20"/>
              </w:rPr>
            </w:pPr>
            <w:r w:rsidRPr="008E3D36">
              <w:rPr>
                <w:rFonts w:eastAsia="Times New Roman" w:cs="Arial"/>
                <w:bCs/>
                <w:sz w:val="20"/>
                <w:szCs w:val="20"/>
              </w:rPr>
              <w:t>Practical: Oral Presentation 8-10 minutes plus poster board (500 words equivalent)</w:t>
            </w:r>
          </w:p>
          <w:p w14:paraId="283007E1" w14:textId="77777777" w:rsidR="008B7357" w:rsidRPr="008E3D36" w:rsidRDefault="008B7357" w:rsidP="008B7357">
            <w:pPr>
              <w:spacing w:after="0"/>
              <w:jc w:val="both"/>
              <w:rPr>
                <w:rFonts w:eastAsia="Times New Roman" w:cs="Arial"/>
                <w:b/>
                <w:bCs/>
                <w:sz w:val="20"/>
                <w:szCs w:val="20"/>
              </w:rPr>
            </w:pPr>
            <w:r w:rsidRPr="008E3D36">
              <w:rPr>
                <w:rFonts w:eastAsia="Times New Roman" w:cs="Arial"/>
                <w:b/>
                <w:bCs/>
                <w:sz w:val="20"/>
                <w:szCs w:val="20"/>
              </w:rPr>
              <w:t>Assessment Component 3 – 20%</w:t>
            </w:r>
          </w:p>
          <w:p w14:paraId="55AB183B" w14:textId="77777777" w:rsidR="008B7357" w:rsidRPr="008E3D36" w:rsidRDefault="008B7357" w:rsidP="008B7357">
            <w:pPr>
              <w:spacing w:after="0"/>
              <w:jc w:val="both"/>
              <w:rPr>
                <w:rFonts w:eastAsia="Times New Roman" w:cs="Arial"/>
                <w:sz w:val="20"/>
                <w:szCs w:val="20"/>
              </w:rPr>
            </w:pPr>
            <w:r w:rsidRPr="008E3D36">
              <w:rPr>
                <w:rFonts w:eastAsia="Times New Roman" w:cs="Arial"/>
                <w:bCs/>
                <w:sz w:val="20"/>
                <w:szCs w:val="20"/>
              </w:rPr>
              <w:t>Coursework: Assignment (1000 words)</w:t>
            </w:r>
          </w:p>
        </w:tc>
      </w:tr>
      <w:tr w:rsidR="008B7357" w:rsidRPr="008E3D36" w14:paraId="2DA1D4B3" w14:textId="77777777" w:rsidTr="00685404">
        <w:trPr>
          <w:trHeight w:val="1445"/>
        </w:trPr>
        <w:tc>
          <w:tcPr>
            <w:tcW w:w="1526" w:type="dxa"/>
            <w:shd w:val="clear" w:color="auto" w:fill="auto"/>
            <w:vAlign w:val="center"/>
          </w:tcPr>
          <w:p w14:paraId="27BF436C" w14:textId="3F1D705B" w:rsidR="008B7357" w:rsidRPr="008E3D36" w:rsidRDefault="00D613CC" w:rsidP="00685404">
            <w:pPr>
              <w:suppressAutoHyphens/>
              <w:spacing w:after="0"/>
              <w:contextualSpacing/>
              <w:jc w:val="center"/>
              <w:rPr>
                <w:rFonts w:eastAsia="Times New Roman" w:cs="Arial"/>
                <w:sz w:val="20"/>
                <w:szCs w:val="20"/>
              </w:rPr>
            </w:pPr>
            <w:r>
              <w:rPr>
                <w:rFonts w:eastAsia="Times New Roman" w:cs="Arial"/>
              </w:rPr>
              <w:t>M7X01703</w:t>
            </w:r>
          </w:p>
        </w:tc>
        <w:tc>
          <w:tcPr>
            <w:tcW w:w="2410" w:type="dxa"/>
            <w:shd w:val="clear" w:color="auto" w:fill="auto"/>
            <w:vAlign w:val="center"/>
          </w:tcPr>
          <w:p w14:paraId="6F8A3EBA" w14:textId="77777777" w:rsidR="008B7357" w:rsidRPr="008E3D36" w:rsidRDefault="008B7357" w:rsidP="00685404">
            <w:pPr>
              <w:suppressAutoHyphens/>
              <w:spacing w:after="0"/>
              <w:contextualSpacing/>
              <w:rPr>
                <w:rFonts w:eastAsia="Times New Roman" w:cs="Arial"/>
                <w:sz w:val="20"/>
                <w:szCs w:val="20"/>
              </w:rPr>
            </w:pPr>
            <w:r w:rsidRPr="008E3D36">
              <w:rPr>
                <w:rFonts w:cs="Arial"/>
              </w:rPr>
              <w:t xml:space="preserve">Scientific Computing </w:t>
            </w:r>
            <w:r w:rsidR="00C36861">
              <w:rPr>
                <w:rFonts w:cs="Arial"/>
              </w:rPr>
              <w:t>and</w:t>
            </w:r>
            <w:r w:rsidRPr="008E3D36">
              <w:rPr>
                <w:rFonts w:cs="Arial"/>
              </w:rPr>
              <w:t xml:space="preserve"> Virtualisation</w:t>
            </w:r>
          </w:p>
        </w:tc>
        <w:tc>
          <w:tcPr>
            <w:tcW w:w="850" w:type="dxa"/>
            <w:shd w:val="clear" w:color="auto" w:fill="auto"/>
            <w:vAlign w:val="center"/>
          </w:tcPr>
          <w:p w14:paraId="25956420" w14:textId="77777777" w:rsidR="008B7357" w:rsidRPr="008E3D36" w:rsidRDefault="008B7357">
            <w:pPr>
              <w:suppressAutoHyphens/>
              <w:spacing w:after="0"/>
              <w:contextualSpacing/>
              <w:jc w:val="center"/>
              <w:rPr>
                <w:rFonts w:eastAsia="Times New Roman" w:cs="Arial"/>
                <w:sz w:val="20"/>
                <w:szCs w:val="20"/>
              </w:rPr>
            </w:pPr>
            <w:r w:rsidRPr="008E3D36">
              <w:rPr>
                <w:rFonts w:eastAsia="Times New Roman" w:cs="Arial"/>
                <w:sz w:val="20"/>
                <w:szCs w:val="20"/>
              </w:rPr>
              <w:t>7</w:t>
            </w:r>
          </w:p>
        </w:tc>
        <w:tc>
          <w:tcPr>
            <w:tcW w:w="992" w:type="dxa"/>
            <w:shd w:val="clear" w:color="auto" w:fill="auto"/>
            <w:vAlign w:val="center"/>
          </w:tcPr>
          <w:p w14:paraId="6F2EF185" w14:textId="77777777" w:rsidR="008B7357" w:rsidRPr="008E3D36" w:rsidRDefault="008B7357">
            <w:pPr>
              <w:suppressAutoHyphens/>
              <w:spacing w:after="0"/>
              <w:contextualSpacing/>
              <w:jc w:val="center"/>
              <w:rPr>
                <w:rFonts w:eastAsia="Times New Roman" w:cs="Arial"/>
                <w:sz w:val="20"/>
                <w:szCs w:val="20"/>
              </w:rPr>
            </w:pPr>
            <w:r w:rsidRPr="008E3D36">
              <w:rPr>
                <w:rFonts w:eastAsia="Times New Roman" w:cs="Arial"/>
                <w:sz w:val="20"/>
                <w:szCs w:val="20"/>
              </w:rPr>
              <w:t>20</w:t>
            </w:r>
          </w:p>
        </w:tc>
        <w:tc>
          <w:tcPr>
            <w:tcW w:w="3686" w:type="dxa"/>
            <w:shd w:val="clear" w:color="auto" w:fill="auto"/>
            <w:vAlign w:val="center"/>
          </w:tcPr>
          <w:p w14:paraId="76F4699C" w14:textId="77777777" w:rsidR="008B7357" w:rsidRPr="008E3D36" w:rsidRDefault="008B7357">
            <w:pPr>
              <w:spacing w:after="0"/>
              <w:rPr>
                <w:rFonts w:eastAsia="Times New Roman" w:cs="Arial"/>
                <w:b/>
                <w:sz w:val="20"/>
              </w:rPr>
            </w:pPr>
            <w:r w:rsidRPr="008E3D36">
              <w:rPr>
                <w:rFonts w:eastAsia="Times New Roman" w:cs="Arial"/>
                <w:b/>
                <w:sz w:val="20"/>
              </w:rPr>
              <w:t>Assessment Component 1 – 50%</w:t>
            </w:r>
          </w:p>
          <w:p w14:paraId="19846DE6" w14:textId="77777777" w:rsidR="008B7357" w:rsidRPr="008E3D36" w:rsidRDefault="008B7357">
            <w:pPr>
              <w:spacing w:after="0"/>
              <w:rPr>
                <w:rFonts w:eastAsia="Times New Roman" w:cs="Arial"/>
                <w:sz w:val="20"/>
              </w:rPr>
            </w:pPr>
            <w:r w:rsidRPr="008E3D36">
              <w:rPr>
                <w:rFonts w:eastAsia="Times New Roman" w:cs="Arial"/>
                <w:sz w:val="20"/>
              </w:rPr>
              <w:t>Coursework: Assignment (2500 words)</w:t>
            </w:r>
          </w:p>
          <w:p w14:paraId="0878DD82" w14:textId="77777777" w:rsidR="008B7357" w:rsidRPr="008E3D36" w:rsidRDefault="008B7357">
            <w:pPr>
              <w:spacing w:after="0"/>
              <w:rPr>
                <w:rFonts w:eastAsia="Times New Roman" w:cs="Arial"/>
                <w:sz w:val="20"/>
              </w:rPr>
            </w:pPr>
          </w:p>
          <w:p w14:paraId="1FD68C9C" w14:textId="77777777" w:rsidR="008B7357" w:rsidRPr="008E3D36" w:rsidRDefault="008B7357">
            <w:pPr>
              <w:spacing w:after="0"/>
              <w:rPr>
                <w:rFonts w:eastAsia="Times New Roman" w:cs="Arial"/>
                <w:b/>
                <w:bCs/>
                <w:sz w:val="20"/>
              </w:rPr>
            </w:pPr>
            <w:r w:rsidRPr="008E3D36">
              <w:rPr>
                <w:rFonts w:eastAsia="Times New Roman" w:cs="Arial"/>
                <w:b/>
                <w:bCs/>
                <w:sz w:val="20"/>
              </w:rPr>
              <w:t>Assessment Component 2 – 50%</w:t>
            </w:r>
          </w:p>
          <w:p w14:paraId="04DD01FC" w14:textId="77777777" w:rsidR="008B7357" w:rsidRPr="008E3D36" w:rsidRDefault="008B7357" w:rsidP="00685404">
            <w:pPr>
              <w:spacing w:after="0"/>
              <w:rPr>
                <w:rFonts w:eastAsia="Times New Roman" w:cs="Arial"/>
                <w:b/>
                <w:sz w:val="20"/>
                <w:szCs w:val="20"/>
              </w:rPr>
            </w:pPr>
            <w:r w:rsidRPr="008E3D36">
              <w:rPr>
                <w:rFonts w:eastAsia="Times New Roman" w:cs="Arial"/>
                <w:bCs/>
                <w:sz w:val="20"/>
              </w:rPr>
              <w:t>Written Exam (2 hours)</w:t>
            </w:r>
          </w:p>
        </w:tc>
      </w:tr>
      <w:tr w:rsidR="008B7357" w:rsidRPr="008E3D36" w14:paraId="43140ACE" w14:textId="77777777" w:rsidTr="00685404">
        <w:trPr>
          <w:trHeight w:val="3108"/>
        </w:trPr>
        <w:tc>
          <w:tcPr>
            <w:tcW w:w="1526" w:type="dxa"/>
            <w:shd w:val="clear" w:color="auto" w:fill="auto"/>
            <w:vAlign w:val="center"/>
          </w:tcPr>
          <w:p w14:paraId="34699AB0" w14:textId="54F1E504" w:rsidR="008B7357" w:rsidRPr="008E3D36" w:rsidRDefault="00D613CC" w:rsidP="00685404">
            <w:pPr>
              <w:suppressAutoHyphens/>
              <w:contextualSpacing/>
              <w:jc w:val="center"/>
              <w:rPr>
                <w:rFonts w:cs="Arial"/>
              </w:rPr>
            </w:pPr>
            <w:r>
              <w:rPr>
                <w:rFonts w:cs="Arial"/>
              </w:rPr>
              <w:t>M7X01698</w:t>
            </w:r>
          </w:p>
        </w:tc>
        <w:tc>
          <w:tcPr>
            <w:tcW w:w="2410" w:type="dxa"/>
            <w:shd w:val="clear" w:color="auto" w:fill="auto"/>
            <w:vAlign w:val="center"/>
          </w:tcPr>
          <w:p w14:paraId="52602C9A" w14:textId="77777777" w:rsidR="008B7357" w:rsidRPr="008E3D36" w:rsidRDefault="008B7357">
            <w:pPr>
              <w:suppressAutoHyphens/>
              <w:contextualSpacing/>
              <w:rPr>
                <w:rFonts w:eastAsia="Times New Roman" w:cs="Arial"/>
              </w:rPr>
            </w:pPr>
            <w:r w:rsidRPr="008E3D36">
              <w:rPr>
                <w:rFonts w:eastAsia="Times New Roman" w:cs="Arial"/>
              </w:rPr>
              <w:t>Major Project</w:t>
            </w:r>
          </w:p>
        </w:tc>
        <w:tc>
          <w:tcPr>
            <w:tcW w:w="850" w:type="dxa"/>
            <w:shd w:val="clear" w:color="auto" w:fill="auto"/>
            <w:vAlign w:val="center"/>
          </w:tcPr>
          <w:p w14:paraId="4E9BE18B" w14:textId="77777777" w:rsidR="008B7357" w:rsidRPr="008E3D36" w:rsidRDefault="008B7357">
            <w:pPr>
              <w:suppressAutoHyphens/>
              <w:contextualSpacing/>
              <w:jc w:val="center"/>
              <w:rPr>
                <w:rFonts w:eastAsia="Times New Roman" w:cs="Arial"/>
                <w:sz w:val="20"/>
                <w:szCs w:val="20"/>
              </w:rPr>
            </w:pPr>
            <w:r w:rsidRPr="008E3D36">
              <w:rPr>
                <w:rFonts w:eastAsia="Times New Roman" w:cs="Arial"/>
                <w:sz w:val="20"/>
                <w:szCs w:val="20"/>
              </w:rPr>
              <w:t>7</w:t>
            </w:r>
          </w:p>
        </w:tc>
        <w:tc>
          <w:tcPr>
            <w:tcW w:w="992" w:type="dxa"/>
            <w:shd w:val="clear" w:color="auto" w:fill="auto"/>
            <w:vAlign w:val="center"/>
          </w:tcPr>
          <w:p w14:paraId="4D2863EB" w14:textId="77777777" w:rsidR="008B7357" w:rsidRPr="008E3D36" w:rsidRDefault="008B7357">
            <w:pPr>
              <w:suppressAutoHyphens/>
              <w:contextualSpacing/>
              <w:jc w:val="center"/>
              <w:rPr>
                <w:rFonts w:eastAsia="Times New Roman" w:cs="Arial"/>
                <w:sz w:val="20"/>
                <w:szCs w:val="20"/>
              </w:rPr>
            </w:pPr>
            <w:r w:rsidRPr="008E3D36">
              <w:rPr>
                <w:rFonts w:eastAsia="Times New Roman" w:cs="Arial"/>
                <w:sz w:val="20"/>
                <w:szCs w:val="20"/>
              </w:rPr>
              <w:t>60</w:t>
            </w:r>
          </w:p>
        </w:tc>
        <w:tc>
          <w:tcPr>
            <w:tcW w:w="3686" w:type="dxa"/>
            <w:shd w:val="clear" w:color="auto" w:fill="auto"/>
            <w:vAlign w:val="center"/>
          </w:tcPr>
          <w:p w14:paraId="218E00B8" w14:textId="77777777" w:rsidR="008B7357" w:rsidRPr="008E3D36" w:rsidRDefault="008B7357" w:rsidP="008B7357">
            <w:pPr>
              <w:spacing w:after="0"/>
              <w:rPr>
                <w:rFonts w:eastAsia="Times New Roman" w:cs="Arial"/>
                <w:b/>
                <w:sz w:val="20"/>
                <w:szCs w:val="20"/>
              </w:rPr>
            </w:pPr>
            <w:r w:rsidRPr="008E3D36">
              <w:rPr>
                <w:rFonts w:eastAsia="Times New Roman" w:cs="Arial"/>
                <w:b/>
                <w:sz w:val="20"/>
                <w:szCs w:val="20"/>
              </w:rPr>
              <w:t>Assessment Component 1 – 70%</w:t>
            </w:r>
          </w:p>
          <w:p w14:paraId="5FBE5E38" w14:textId="61F21F8C" w:rsidR="008B7357" w:rsidRPr="008E3D36" w:rsidRDefault="008B7357" w:rsidP="008B7357">
            <w:pPr>
              <w:spacing w:after="0"/>
              <w:rPr>
                <w:rFonts w:eastAsia="Times New Roman" w:cs="Arial"/>
                <w:sz w:val="20"/>
                <w:szCs w:val="20"/>
              </w:rPr>
            </w:pPr>
            <w:r w:rsidRPr="008E3D36">
              <w:rPr>
                <w:rFonts w:eastAsia="Times New Roman" w:cs="Arial"/>
                <w:sz w:val="20"/>
                <w:szCs w:val="20"/>
              </w:rPr>
              <w:t>Coursework: Final Report (</w:t>
            </w:r>
            <w:r w:rsidR="00D245B3">
              <w:rPr>
                <w:rFonts w:eastAsia="Times New Roman" w:cs="Arial"/>
                <w:sz w:val="20"/>
                <w:szCs w:val="20"/>
              </w:rPr>
              <w:t>15,</w:t>
            </w:r>
            <w:r w:rsidRPr="008E3D36">
              <w:rPr>
                <w:rFonts w:eastAsia="Times New Roman" w:cs="Arial"/>
                <w:sz w:val="20"/>
                <w:szCs w:val="20"/>
              </w:rPr>
              <w:t>000 words)</w:t>
            </w:r>
          </w:p>
          <w:p w14:paraId="25318035" w14:textId="77777777" w:rsidR="008B7357" w:rsidRPr="008E3D36" w:rsidRDefault="008B7357" w:rsidP="008B7357">
            <w:pPr>
              <w:spacing w:after="0"/>
              <w:rPr>
                <w:rFonts w:eastAsia="Times New Roman" w:cs="Arial"/>
                <w:b/>
                <w:sz w:val="20"/>
                <w:szCs w:val="20"/>
              </w:rPr>
            </w:pPr>
          </w:p>
          <w:p w14:paraId="77104060" w14:textId="77777777" w:rsidR="008B7357" w:rsidRPr="008E3D36" w:rsidRDefault="008B7357" w:rsidP="008B7357">
            <w:pPr>
              <w:spacing w:after="0"/>
              <w:rPr>
                <w:rFonts w:eastAsia="Times New Roman" w:cs="Arial"/>
                <w:b/>
                <w:sz w:val="20"/>
                <w:szCs w:val="20"/>
              </w:rPr>
            </w:pPr>
            <w:r w:rsidRPr="008E3D36">
              <w:rPr>
                <w:rFonts w:eastAsia="Times New Roman" w:cs="Arial"/>
                <w:b/>
                <w:sz w:val="20"/>
                <w:szCs w:val="20"/>
              </w:rPr>
              <w:t>Assessment Component 2 – 20%</w:t>
            </w:r>
          </w:p>
          <w:p w14:paraId="45829BE2" w14:textId="77777777" w:rsidR="008B7357" w:rsidRPr="008E3D36" w:rsidRDefault="008B7357" w:rsidP="008B7357">
            <w:pPr>
              <w:spacing w:after="0"/>
              <w:rPr>
                <w:rFonts w:eastAsia="Times New Roman" w:cs="Arial"/>
                <w:sz w:val="20"/>
                <w:szCs w:val="20"/>
              </w:rPr>
            </w:pPr>
            <w:r w:rsidRPr="008E3D36">
              <w:rPr>
                <w:rFonts w:eastAsia="Times New Roman" w:cs="Arial"/>
                <w:sz w:val="20"/>
                <w:szCs w:val="20"/>
              </w:rPr>
              <w:t>Practical: Oral Presentation (10-12 minute presentation)</w:t>
            </w:r>
          </w:p>
          <w:p w14:paraId="3EA3146E" w14:textId="77777777" w:rsidR="008B7357" w:rsidRPr="008E3D36" w:rsidRDefault="008B7357" w:rsidP="008B7357">
            <w:pPr>
              <w:spacing w:after="0"/>
              <w:rPr>
                <w:rFonts w:eastAsia="Times New Roman" w:cs="Arial"/>
                <w:b/>
                <w:sz w:val="20"/>
                <w:szCs w:val="20"/>
              </w:rPr>
            </w:pPr>
          </w:p>
          <w:p w14:paraId="115385F2" w14:textId="77777777" w:rsidR="008B7357" w:rsidRPr="008E3D36" w:rsidRDefault="008B7357" w:rsidP="008B7357">
            <w:pPr>
              <w:spacing w:after="0"/>
              <w:rPr>
                <w:rFonts w:eastAsia="Times New Roman" w:cs="Arial"/>
                <w:b/>
                <w:sz w:val="20"/>
                <w:szCs w:val="20"/>
              </w:rPr>
            </w:pPr>
            <w:r w:rsidRPr="008E3D36">
              <w:rPr>
                <w:rFonts w:eastAsia="Times New Roman" w:cs="Arial"/>
                <w:b/>
                <w:sz w:val="20"/>
                <w:szCs w:val="20"/>
              </w:rPr>
              <w:t>Assessment Component 3 – 10%</w:t>
            </w:r>
          </w:p>
          <w:p w14:paraId="4C46616A" w14:textId="20B11DC5" w:rsidR="008B7357" w:rsidRPr="008E3D36" w:rsidRDefault="00D245B3" w:rsidP="008B7357">
            <w:pPr>
              <w:spacing w:after="0"/>
              <w:rPr>
                <w:rFonts w:eastAsia="Times New Roman" w:cs="Arial"/>
                <w:b/>
                <w:sz w:val="20"/>
                <w:szCs w:val="20"/>
              </w:rPr>
            </w:pPr>
            <w:r>
              <w:rPr>
                <w:rFonts w:eastAsia="Times New Roman" w:cs="Arial"/>
                <w:sz w:val="20"/>
                <w:szCs w:val="20"/>
              </w:rPr>
              <w:t>Coursework</w:t>
            </w:r>
            <w:r w:rsidR="008B7357" w:rsidRPr="008E3D36">
              <w:rPr>
                <w:rFonts w:eastAsia="Times New Roman" w:cs="Arial"/>
                <w:sz w:val="20"/>
                <w:szCs w:val="20"/>
              </w:rPr>
              <w:t>: Poster board (1000 words equivalent)</w:t>
            </w:r>
          </w:p>
        </w:tc>
      </w:tr>
    </w:tbl>
    <w:p w14:paraId="72EF5EDE" w14:textId="77777777" w:rsidR="008B7357" w:rsidRPr="008E3D36" w:rsidRDefault="008B7357" w:rsidP="008B7357">
      <w:pPr>
        <w:tabs>
          <w:tab w:val="left" w:pos="-720"/>
        </w:tabs>
        <w:spacing w:after="0"/>
        <w:jc w:val="both"/>
        <w:rPr>
          <w:rFonts w:cs="Arial"/>
        </w:rPr>
      </w:pPr>
    </w:p>
    <w:p w14:paraId="712EA1BB" w14:textId="77777777" w:rsidR="008B7357" w:rsidRDefault="008B7357" w:rsidP="008B7357">
      <w:pPr>
        <w:keepNext/>
        <w:spacing w:after="0"/>
        <w:jc w:val="both"/>
        <w:outlineLvl w:val="2"/>
        <w:rPr>
          <w:rFonts w:eastAsia="Times New Roman" w:cs="Arial"/>
          <w:b/>
          <w:szCs w:val="20"/>
          <w:lang w:eastAsia="en-GB"/>
        </w:rPr>
      </w:pPr>
      <w:r w:rsidRPr="008E3D36">
        <w:rPr>
          <w:rFonts w:eastAsia="Times New Roman" w:cs="Arial"/>
          <w:b/>
          <w:szCs w:val="20"/>
          <w:lang w:eastAsia="en-GB"/>
        </w:rPr>
        <w:lastRenderedPageBreak/>
        <w:t>3.7e</w:t>
      </w:r>
      <w:r w:rsidRPr="008E3D36">
        <w:rPr>
          <w:rFonts w:eastAsia="Times New Roman" w:cs="Arial"/>
          <w:b/>
          <w:szCs w:val="20"/>
          <w:lang w:eastAsia="en-GB"/>
        </w:rPr>
        <w:tab/>
        <w:t>Mode of Delivery</w:t>
      </w:r>
    </w:p>
    <w:p w14:paraId="3A24EE7E" w14:textId="77777777" w:rsidR="00913EED" w:rsidRPr="008E3D36" w:rsidRDefault="00913EED" w:rsidP="008B7357">
      <w:pPr>
        <w:keepNext/>
        <w:spacing w:after="0"/>
        <w:jc w:val="both"/>
        <w:outlineLvl w:val="2"/>
        <w:rPr>
          <w:rFonts w:eastAsia="Times New Roman" w:cs="Arial"/>
          <w:b/>
          <w:szCs w:val="20"/>
          <w:lang w:eastAsia="en-GB"/>
        </w:rPr>
      </w:pPr>
    </w:p>
    <w:p w14:paraId="24FF7414" w14:textId="77777777" w:rsidR="008B7357" w:rsidRPr="008E3D36" w:rsidRDefault="008B7357" w:rsidP="008B7357">
      <w:pPr>
        <w:spacing w:after="0"/>
        <w:jc w:val="both"/>
        <w:rPr>
          <w:rFonts w:cs="Arial"/>
        </w:rPr>
      </w:pPr>
      <w:r w:rsidRPr="008E3D36">
        <w:rPr>
          <w:rFonts w:cs="Arial"/>
        </w:rPr>
        <w:t>Not Applicable</w:t>
      </w:r>
    </w:p>
    <w:p w14:paraId="7714E187" w14:textId="77777777" w:rsidR="008B7357" w:rsidRDefault="008B7357" w:rsidP="008B7357">
      <w:pPr>
        <w:spacing w:after="0"/>
        <w:jc w:val="both"/>
        <w:rPr>
          <w:rFonts w:cs="Arial"/>
          <w:b/>
        </w:rPr>
      </w:pPr>
    </w:p>
    <w:p w14:paraId="35DE2F5E" w14:textId="77777777" w:rsidR="00913EED" w:rsidRDefault="00913EED" w:rsidP="008B7357">
      <w:pPr>
        <w:spacing w:after="0"/>
        <w:jc w:val="both"/>
        <w:rPr>
          <w:rFonts w:cs="Arial"/>
          <w:b/>
        </w:rPr>
      </w:pPr>
    </w:p>
    <w:p w14:paraId="27CBE997" w14:textId="77777777" w:rsidR="00913EED" w:rsidRPr="008E3D36" w:rsidRDefault="00913EED" w:rsidP="008B7357">
      <w:pPr>
        <w:spacing w:after="0"/>
        <w:jc w:val="both"/>
        <w:rPr>
          <w:rFonts w:cs="Arial"/>
          <w:b/>
        </w:rPr>
      </w:pPr>
    </w:p>
    <w:p w14:paraId="771CF612" w14:textId="77777777" w:rsidR="008B7357" w:rsidRDefault="008B7357" w:rsidP="008B7357">
      <w:pPr>
        <w:keepNext/>
        <w:spacing w:after="0"/>
        <w:jc w:val="both"/>
        <w:outlineLvl w:val="2"/>
        <w:rPr>
          <w:rFonts w:eastAsia="Times New Roman" w:cs="Arial"/>
          <w:b/>
          <w:szCs w:val="20"/>
          <w:lang w:eastAsia="en-GB"/>
        </w:rPr>
      </w:pPr>
      <w:r w:rsidRPr="008E3D36">
        <w:rPr>
          <w:rFonts w:eastAsia="Times New Roman" w:cs="Arial"/>
          <w:b/>
          <w:szCs w:val="20"/>
          <w:lang w:eastAsia="en-GB"/>
        </w:rPr>
        <w:t>3.8e</w:t>
      </w:r>
      <w:r w:rsidRPr="008E3D36">
        <w:rPr>
          <w:rFonts w:eastAsia="Times New Roman" w:cs="Arial"/>
          <w:b/>
          <w:szCs w:val="20"/>
          <w:lang w:eastAsia="en-GB"/>
        </w:rPr>
        <w:tab/>
        <w:t>Work-based Learning</w:t>
      </w:r>
    </w:p>
    <w:p w14:paraId="54CD016C" w14:textId="77777777" w:rsidR="00913EED" w:rsidRPr="008E3D36" w:rsidRDefault="00913EED" w:rsidP="008B7357">
      <w:pPr>
        <w:keepNext/>
        <w:spacing w:after="0"/>
        <w:jc w:val="both"/>
        <w:outlineLvl w:val="2"/>
        <w:rPr>
          <w:rFonts w:eastAsia="Times New Roman" w:cs="Arial"/>
          <w:b/>
          <w:szCs w:val="20"/>
          <w:lang w:eastAsia="en-GB"/>
        </w:rPr>
      </w:pPr>
    </w:p>
    <w:p w14:paraId="2D18FE76" w14:textId="77777777" w:rsidR="008B7357" w:rsidRPr="008E3D36" w:rsidRDefault="008B7357" w:rsidP="008B7357">
      <w:pPr>
        <w:tabs>
          <w:tab w:val="num" w:pos="2149"/>
        </w:tabs>
        <w:spacing w:after="0"/>
        <w:jc w:val="both"/>
        <w:rPr>
          <w:rFonts w:cs="Arial"/>
        </w:rPr>
      </w:pPr>
      <w:r w:rsidRPr="008E3D36">
        <w:rPr>
          <w:rFonts w:cs="Arial"/>
        </w:rPr>
        <w:t>Not Applicable</w:t>
      </w:r>
    </w:p>
    <w:p w14:paraId="32E6BA54" w14:textId="77777777" w:rsidR="008B7357" w:rsidRDefault="008B7357" w:rsidP="008B7357">
      <w:pPr>
        <w:tabs>
          <w:tab w:val="num" w:pos="2149"/>
        </w:tabs>
        <w:spacing w:after="0"/>
        <w:jc w:val="both"/>
        <w:rPr>
          <w:rFonts w:cs="Arial"/>
          <w:b/>
        </w:rPr>
      </w:pPr>
    </w:p>
    <w:p w14:paraId="57BC7595" w14:textId="77777777" w:rsidR="00913EED" w:rsidRDefault="00913EED" w:rsidP="008B7357">
      <w:pPr>
        <w:tabs>
          <w:tab w:val="num" w:pos="2149"/>
        </w:tabs>
        <w:spacing w:after="0"/>
        <w:jc w:val="both"/>
        <w:rPr>
          <w:rFonts w:cs="Arial"/>
          <w:b/>
        </w:rPr>
      </w:pPr>
    </w:p>
    <w:p w14:paraId="73F7BDCD" w14:textId="77777777" w:rsidR="00913EED" w:rsidRPr="008E3D36" w:rsidRDefault="00913EED" w:rsidP="008B7357">
      <w:pPr>
        <w:tabs>
          <w:tab w:val="num" w:pos="2149"/>
        </w:tabs>
        <w:spacing w:after="0"/>
        <w:jc w:val="both"/>
        <w:rPr>
          <w:rFonts w:cs="Arial"/>
          <w:b/>
        </w:rPr>
      </w:pPr>
    </w:p>
    <w:p w14:paraId="5886EA9A" w14:textId="77777777" w:rsidR="008B7357" w:rsidRDefault="008B7357" w:rsidP="008B7357">
      <w:pPr>
        <w:keepNext/>
        <w:spacing w:after="0"/>
        <w:jc w:val="both"/>
        <w:outlineLvl w:val="2"/>
        <w:rPr>
          <w:rFonts w:eastAsia="Times New Roman" w:cs="Arial"/>
          <w:b/>
          <w:szCs w:val="20"/>
          <w:lang w:eastAsia="en-GB"/>
        </w:rPr>
      </w:pPr>
      <w:r w:rsidRPr="008E3D36">
        <w:rPr>
          <w:rFonts w:eastAsia="Times New Roman" w:cs="Arial"/>
          <w:b/>
          <w:szCs w:val="20"/>
          <w:lang w:eastAsia="en-GB"/>
        </w:rPr>
        <w:t>3.9e</w:t>
      </w:r>
      <w:r w:rsidRPr="008E3D36">
        <w:rPr>
          <w:rFonts w:eastAsia="Times New Roman" w:cs="Arial"/>
          <w:b/>
          <w:szCs w:val="20"/>
          <w:lang w:eastAsia="en-GB"/>
        </w:rPr>
        <w:tab/>
        <w:t>Flexible and Distributed Learning programmes</w:t>
      </w:r>
    </w:p>
    <w:p w14:paraId="0239582A" w14:textId="77777777" w:rsidR="00913EED" w:rsidRPr="008E3D36" w:rsidRDefault="00913EED" w:rsidP="008B7357">
      <w:pPr>
        <w:keepNext/>
        <w:spacing w:after="0"/>
        <w:jc w:val="both"/>
        <w:outlineLvl w:val="2"/>
        <w:rPr>
          <w:rFonts w:eastAsia="Times New Roman" w:cs="Arial"/>
          <w:b/>
          <w:szCs w:val="20"/>
          <w:lang w:eastAsia="en-GB"/>
        </w:rPr>
      </w:pPr>
    </w:p>
    <w:p w14:paraId="4AE2F7BA" w14:textId="77777777" w:rsidR="008B7357" w:rsidRPr="008E3D36" w:rsidRDefault="008B7357" w:rsidP="008B7357">
      <w:pPr>
        <w:tabs>
          <w:tab w:val="num" w:pos="2149"/>
        </w:tabs>
        <w:spacing w:after="0"/>
        <w:jc w:val="both"/>
        <w:rPr>
          <w:rFonts w:cs="Arial"/>
        </w:rPr>
      </w:pPr>
      <w:r w:rsidRPr="008E3D36">
        <w:rPr>
          <w:rFonts w:cs="Arial"/>
        </w:rPr>
        <w:t>Not Applicable</w:t>
      </w:r>
    </w:p>
    <w:p w14:paraId="004675FD" w14:textId="77777777" w:rsidR="008B7357" w:rsidRDefault="008B7357" w:rsidP="008B7357">
      <w:pPr>
        <w:tabs>
          <w:tab w:val="num" w:pos="2149"/>
        </w:tabs>
        <w:spacing w:after="0"/>
        <w:jc w:val="both"/>
        <w:rPr>
          <w:rFonts w:cs="Arial"/>
          <w:b/>
          <w:highlight w:val="cyan"/>
        </w:rPr>
      </w:pPr>
    </w:p>
    <w:p w14:paraId="6CF7EBF1" w14:textId="77777777" w:rsidR="00913EED" w:rsidRDefault="00913EED" w:rsidP="008B7357">
      <w:pPr>
        <w:tabs>
          <w:tab w:val="num" w:pos="2149"/>
        </w:tabs>
        <w:spacing w:after="0"/>
        <w:jc w:val="both"/>
        <w:rPr>
          <w:rFonts w:cs="Arial"/>
          <w:b/>
          <w:highlight w:val="cyan"/>
        </w:rPr>
      </w:pPr>
    </w:p>
    <w:p w14:paraId="7E236E97" w14:textId="77777777" w:rsidR="00913EED" w:rsidRPr="008E3D36" w:rsidRDefault="00913EED" w:rsidP="008B7357">
      <w:pPr>
        <w:tabs>
          <w:tab w:val="num" w:pos="2149"/>
        </w:tabs>
        <w:spacing w:after="0"/>
        <w:jc w:val="both"/>
        <w:rPr>
          <w:rFonts w:cs="Arial"/>
          <w:b/>
          <w:highlight w:val="cyan"/>
        </w:rPr>
      </w:pPr>
    </w:p>
    <w:p w14:paraId="2A290F1A" w14:textId="77777777" w:rsidR="008B7357" w:rsidRDefault="008B7357" w:rsidP="008B7357">
      <w:pPr>
        <w:keepNext/>
        <w:spacing w:after="0"/>
        <w:jc w:val="both"/>
        <w:outlineLvl w:val="2"/>
        <w:rPr>
          <w:rFonts w:eastAsia="Times New Roman" w:cs="Arial"/>
          <w:b/>
          <w:szCs w:val="20"/>
          <w:lang w:eastAsia="en-GB"/>
        </w:rPr>
      </w:pPr>
      <w:r w:rsidRPr="008E3D36">
        <w:rPr>
          <w:rFonts w:eastAsia="Times New Roman" w:cs="Arial"/>
          <w:b/>
          <w:szCs w:val="20"/>
          <w:lang w:eastAsia="en-GB"/>
        </w:rPr>
        <w:t>3.10e</w:t>
      </w:r>
      <w:r w:rsidRPr="008E3D36">
        <w:rPr>
          <w:rFonts w:eastAsia="Times New Roman" w:cs="Arial"/>
          <w:b/>
          <w:szCs w:val="20"/>
          <w:lang w:eastAsia="en-GB"/>
        </w:rPr>
        <w:tab/>
        <w:t>Student Support offered</w:t>
      </w:r>
    </w:p>
    <w:p w14:paraId="3056994F" w14:textId="77777777" w:rsidR="00913EED" w:rsidRPr="008E3D36" w:rsidRDefault="00913EED" w:rsidP="008B7357">
      <w:pPr>
        <w:keepNext/>
        <w:spacing w:after="0"/>
        <w:jc w:val="both"/>
        <w:outlineLvl w:val="2"/>
        <w:rPr>
          <w:rFonts w:eastAsia="Times New Roman" w:cs="Arial"/>
          <w:b/>
          <w:szCs w:val="20"/>
          <w:lang w:eastAsia="en-GB"/>
        </w:rPr>
      </w:pPr>
    </w:p>
    <w:p w14:paraId="04352806" w14:textId="77777777" w:rsidR="008B7357" w:rsidRPr="008E3D36" w:rsidRDefault="008B7357" w:rsidP="008B7357">
      <w:pPr>
        <w:spacing w:after="0"/>
        <w:ind w:right="28"/>
        <w:contextualSpacing/>
        <w:jc w:val="both"/>
        <w:rPr>
          <w:rFonts w:cs="Arial"/>
        </w:rPr>
      </w:pPr>
      <w:r w:rsidRPr="008E3D36">
        <w:rPr>
          <w:rFonts w:cs="Arial"/>
        </w:rPr>
        <w:t>Students are made aware of the need for Personal Development Planning (PDP) and given access to online PDP resources. To promote sustainable personal development students are also introduced to cloud-based services that provide online storage and easier accessibility. A briefing on the importance of PDP is conducted by the Programme Team and/or a member of the student services team. PDP is a key element in the students learning experience and they are encouraged to use PDP as a tool for reflective learning and practice.</w:t>
      </w:r>
    </w:p>
    <w:p w14:paraId="064D2C4D" w14:textId="77777777" w:rsidR="008B7357" w:rsidRPr="008E3D36" w:rsidRDefault="008B7357" w:rsidP="008B7357">
      <w:pPr>
        <w:spacing w:after="0"/>
        <w:ind w:right="28"/>
        <w:contextualSpacing/>
        <w:jc w:val="both"/>
        <w:rPr>
          <w:rFonts w:cs="Arial"/>
        </w:rPr>
      </w:pPr>
    </w:p>
    <w:p w14:paraId="59A92956" w14:textId="77777777" w:rsidR="008B7357" w:rsidRPr="008E3D36" w:rsidRDefault="008B7357" w:rsidP="008B7357">
      <w:pPr>
        <w:spacing w:after="0"/>
        <w:ind w:right="28"/>
        <w:contextualSpacing/>
        <w:jc w:val="both"/>
        <w:rPr>
          <w:rFonts w:cs="Arial"/>
        </w:rPr>
      </w:pPr>
      <w:r w:rsidRPr="008E3D36">
        <w:rPr>
          <w:rFonts w:cs="Arial"/>
        </w:rPr>
        <w:t>All lecturing staff place learning material on Moodle for student access outside of lecturers. Students may also use any laboratories for their studies if not currently occupied, and are also encouraged to seek permission to use machines even when in use by another class.</w:t>
      </w:r>
    </w:p>
    <w:p w14:paraId="49A3BE41" w14:textId="77777777" w:rsidR="008B7357" w:rsidRPr="008E3D36" w:rsidRDefault="008B7357" w:rsidP="008B7357">
      <w:pPr>
        <w:spacing w:after="0"/>
        <w:ind w:right="28"/>
        <w:contextualSpacing/>
        <w:jc w:val="both"/>
        <w:rPr>
          <w:rFonts w:cs="Arial"/>
        </w:rPr>
      </w:pPr>
    </w:p>
    <w:p w14:paraId="29C6A0AD" w14:textId="45CFD539" w:rsidR="008B7357" w:rsidRPr="008E3D36" w:rsidRDefault="008B7357" w:rsidP="008B7357">
      <w:pPr>
        <w:spacing w:after="0"/>
        <w:ind w:right="28"/>
        <w:contextualSpacing/>
        <w:jc w:val="both"/>
        <w:rPr>
          <w:rFonts w:cs="Arial"/>
        </w:rPr>
      </w:pPr>
      <w:r w:rsidRPr="008E3D36">
        <w:rPr>
          <w:rFonts w:cs="Arial"/>
        </w:rPr>
        <w:t xml:space="preserve">The Faculty always encourages students to approach staff if they have any questions, and in supporting students with problems the Schools implement an “Open Door” policy as far as is practicable. Students are asked to make </w:t>
      </w:r>
      <w:r w:rsidR="00A2059C">
        <w:rPr>
          <w:rFonts w:cs="Arial"/>
        </w:rPr>
        <w:t>reasonable</w:t>
      </w:r>
      <w:r w:rsidRPr="008E3D36">
        <w:rPr>
          <w:rFonts w:cs="Arial"/>
        </w:rPr>
        <w:t xml:space="preserve"> demands on staff to avoid continual interruption, but it is only on rare occasions that this has become an issue. Staff enjoy engaging with students during their studies, and encourage them at every opportunity.</w:t>
      </w:r>
    </w:p>
    <w:p w14:paraId="440ED740" w14:textId="77777777" w:rsidR="008B7357" w:rsidRDefault="008B7357" w:rsidP="008B7357">
      <w:pPr>
        <w:spacing w:after="0"/>
        <w:ind w:right="29"/>
        <w:contextualSpacing/>
        <w:jc w:val="both"/>
        <w:rPr>
          <w:rFonts w:cs="Arial"/>
          <w:highlight w:val="cyan"/>
        </w:rPr>
      </w:pPr>
    </w:p>
    <w:p w14:paraId="05442852" w14:textId="77777777" w:rsidR="00913EED" w:rsidRDefault="00913EED" w:rsidP="008B7357">
      <w:pPr>
        <w:spacing w:after="0"/>
        <w:ind w:right="29"/>
        <w:contextualSpacing/>
        <w:jc w:val="both"/>
        <w:rPr>
          <w:rFonts w:cs="Arial"/>
          <w:highlight w:val="cyan"/>
        </w:rPr>
      </w:pPr>
    </w:p>
    <w:p w14:paraId="22CB833E" w14:textId="77777777" w:rsidR="00913EED" w:rsidRPr="008E3D36" w:rsidRDefault="00913EED" w:rsidP="008B7357">
      <w:pPr>
        <w:spacing w:after="0"/>
        <w:ind w:right="29"/>
        <w:contextualSpacing/>
        <w:jc w:val="both"/>
        <w:rPr>
          <w:rFonts w:cs="Arial"/>
          <w:highlight w:val="cyan"/>
        </w:rPr>
      </w:pPr>
    </w:p>
    <w:p w14:paraId="08649A41" w14:textId="77777777" w:rsidR="008B7357" w:rsidRDefault="008B7357" w:rsidP="008B7357">
      <w:pPr>
        <w:keepNext/>
        <w:spacing w:after="0"/>
        <w:jc w:val="both"/>
        <w:outlineLvl w:val="2"/>
        <w:rPr>
          <w:rFonts w:eastAsia="Times New Roman" w:cs="Arial"/>
          <w:b/>
          <w:szCs w:val="20"/>
          <w:lang w:eastAsia="en-GB"/>
        </w:rPr>
      </w:pPr>
      <w:r w:rsidRPr="008E3D36">
        <w:rPr>
          <w:rFonts w:eastAsia="Times New Roman" w:cs="Arial"/>
          <w:b/>
          <w:szCs w:val="20"/>
          <w:lang w:eastAsia="en-GB"/>
        </w:rPr>
        <w:t>3.11e</w:t>
      </w:r>
      <w:r w:rsidRPr="008E3D36">
        <w:rPr>
          <w:rFonts w:eastAsia="Times New Roman" w:cs="Arial"/>
          <w:b/>
          <w:szCs w:val="20"/>
          <w:lang w:eastAsia="en-GB"/>
        </w:rPr>
        <w:tab/>
        <w:t>Sustainability Statement</w:t>
      </w:r>
    </w:p>
    <w:p w14:paraId="7476B6DD" w14:textId="77777777" w:rsidR="00913EED" w:rsidRPr="008E3D36" w:rsidRDefault="00913EED" w:rsidP="008B7357">
      <w:pPr>
        <w:keepNext/>
        <w:spacing w:after="0"/>
        <w:jc w:val="both"/>
        <w:outlineLvl w:val="2"/>
        <w:rPr>
          <w:rFonts w:eastAsia="Times New Roman" w:cs="Arial"/>
          <w:b/>
          <w:szCs w:val="20"/>
          <w:lang w:eastAsia="en-GB"/>
        </w:rPr>
      </w:pPr>
    </w:p>
    <w:p w14:paraId="167E6796" w14:textId="77777777" w:rsidR="008B7357" w:rsidRPr="008E3D36" w:rsidRDefault="008B7357" w:rsidP="008B7357">
      <w:pPr>
        <w:spacing w:after="0"/>
        <w:ind w:right="29"/>
        <w:contextualSpacing/>
        <w:jc w:val="both"/>
        <w:rPr>
          <w:rFonts w:cs="Arial"/>
        </w:rPr>
      </w:pPr>
      <w:r w:rsidRPr="008E3D36">
        <w:rPr>
          <w:rFonts w:cs="Arial"/>
        </w:rPr>
        <w:t xml:space="preserve">The School of Applied Computing’s sustainability strategy is based upon The Future Fit Framework (HEA 2012),  UWTSD's Template and Guidance for Faculty Sustainability Plans (Davidson, J. 2012), and the School of Built and Natural Environment's Sustainability Plan 2012-2013 (Philips, M. 2013). The basic concept is that of "Education for Sustainable Development" (ESD), where "sustainability education prepares people to cope with, manage and shape social, economic and ecological conditions characterised by change, uncertainty, risk and complexity" (HEA 2012: 9). The School's strategy is considered as having two main </w:t>
      </w:r>
      <w:r w:rsidRPr="008E3D36">
        <w:rPr>
          <w:rFonts w:cs="Arial"/>
        </w:rPr>
        <w:lastRenderedPageBreak/>
        <w:t>elements: firstly, the programme structures and underlying pedagogy, and secondly, the actual content or subject matter of these programmes.</w:t>
      </w:r>
    </w:p>
    <w:p w14:paraId="0A58B345" w14:textId="77777777" w:rsidR="008B7357" w:rsidRPr="008E3D36" w:rsidRDefault="008B7357" w:rsidP="008B7357">
      <w:pPr>
        <w:spacing w:after="0"/>
        <w:ind w:right="29"/>
        <w:contextualSpacing/>
        <w:jc w:val="both"/>
        <w:rPr>
          <w:rFonts w:cs="Arial"/>
        </w:rPr>
      </w:pPr>
    </w:p>
    <w:p w14:paraId="07E22660" w14:textId="5133D08F" w:rsidR="008B7357" w:rsidRPr="008E3D36" w:rsidRDefault="008B7357" w:rsidP="008B7357">
      <w:pPr>
        <w:spacing w:after="0"/>
        <w:ind w:right="29"/>
        <w:contextualSpacing/>
        <w:jc w:val="both"/>
        <w:rPr>
          <w:rFonts w:cs="Arial"/>
        </w:rPr>
      </w:pPr>
      <w:r w:rsidRPr="008E3D36">
        <w:rPr>
          <w:rFonts w:cs="Arial"/>
        </w:rPr>
        <w:t xml:space="preserve">All programmes within the School are informed by an </w:t>
      </w:r>
      <w:r w:rsidR="00A2059C">
        <w:rPr>
          <w:rFonts w:cs="Arial"/>
        </w:rPr>
        <w:t>experiential</w:t>
      </w:r>
      <w:r w:rsidRPr="008E3D36">
        <w:rPr>
          <w:rFonts w:cs="Arial"/>
        </w:rPr>
        <w:t xml:space="preserve"> learning pedagogy. The implication of this is that we consider the Project, Dissertation, and Research Methods </w:t>
      </w:r>
      <w:r w:rsidR="00C36861">
        <w:rPr>
          <w:rFonts w:cs="Arial"/>
        </w:rPr>
        <w:t>and</w:t>
      </w:r>
      <w:r w:rsidRPr="008E3D36">
        <w:rPr>
          <w:rFonts w:cs="Arial"/>
        </w:rPr>
        <w:t xml:space="preserve"> Data Analysis to be the core elements of the programme into which the other ("taught") modules feed. The student-centred nature of these modules allow for "learning methods" that are "more open-ended, participative, diverse and interactive than is often the case in academic teaching" (HEA 2012: 37). The following ESD characteristics are enabled:</w:t>
      </w:r>
    </w:p>
    <w:p w14:paraId="09E6EF38" w14:textId="77777777" w:rsidR="008B7357" w:rsidRPr="008E3D36" w:rsidRDefault="008B7357" w:rsidP="008B7357">
      <w:pPr>
        <w:spacing w:after="0"/>
        <w:ind w:right="29"/>
        <w:contextualSpacing/>
        <w:jc w:val="both"/>
        <w:rPr>
          <w:rFonts w:cs="Arial"/>
        </w:rPr>
      </w:pPr>
    </w:p>
    <w:p w14:paraId="7B73EF9D" w14:textId="77777777" w:rsidR="008B7357" w:rsidRPr="008E3D36" w:rsidRDefault="008B7357" w:rsidP="00685404">
      <w:pPr>
        <w:numPr>
          <w:ilvl w:val="0"/>
          <w:numId w:val="16"/>
        </w:numPr>
        <w:spacing w:after="0" w:line="360" w:lineRule="auto"/>
        <w:ind w:left="0" w:right="28" w:firstLine="425"/>
        <w:jc w:val="both"/>
        <w:rPr>
          <w:rFonts w:cs="Arial"/>
        </w:rPr>
      </w:pPr>
      <w:r w:rsidRPr="008E3D36">
        <w:rPr>
          <w:rFonts w:cs="Arial"/>
        </w:rPr>
        <w:t>Learning through discovery.</w:t>
      </w:r>
    </w:p>
    <w:p w14:paraId="29BC43B0" w14:textId="77777777" w:rsidR="008B7357" w:rsidRPr="008E3D36" w:rsidRDefault="008B7357" w:rsidP="00685404">
      <w:pPr>
        <w:numPr>
          <w:ilvl w:val="0"/>
          <w:numId w:val="16"/>
        </w:numPr>
        <w:spacing w:after="0" w:line="360" w:lineRule="auto"/>
        <w:ind w:left="0" w:right="28" w:firstLine="425"/>
        <w:jc w:val="both"/>
        <w:rPr>
          <w:rFonts w:cs="Arial"/>
        </w:rPr>
      </w:pPr>
      <w:r w:rsidRPr="008E3D36">
        <w:rPr>
          <w:rFonts w:cs="Arial"/>
        </w:rPr>
        <w:t>Learning through interactive technology.</w:t>
      </w:r>
    </w:p>
    <w:p w14:paraId="367D6EE9" w14:textId="77777777" w:rsidR="008B7357" w:rsidRPr="008E3D36" w:rsidRDefault="008B7357" w:rsidP="00685404">
      <w:pPr>
        <w:numPr>
          <w:ilvl w:val="0"/>
          <w:numId w:val="16"/>
        </w:numPr>
        <w:spacing w:after="0" w:line="360" w:lineRule="auto"/>
        <w:ind w:left="0" w:right="28" w:firstLine="425"/>
        <w:jc w:val="both"/>
        <w:rPr>
          <w:rFonts w:cs="Arial"/>
        </w:rPr>
      </w:pPr>
      <w:r w:rsidRPr="008E3D36">
        <w:rPr>
          <w:rFonts w:cs="Arial"/>
        </w:rPr>
        <w:t>Learning through game play.</w:t>
      </w:r>
    </w:p>
    <w:p w14:paraId="0514AE6D" w14:textId="77777777" w:rsidR="008B7357" w:rsidRPr="008E3D36" w:rsidRDefault="008B7357" w:rsidP="00685404">
      <w:pPr>
        <w:numPr>
          <w:ilvl w:val="0"/>
          <w:numId w:val="16"/>
        </w:numPr>
        <w:spacing w:after="0" w:line="360" w:lineRule="auto"/>
        <w:ind w:left="0" w:right="28" w:firstLine="425"/>
        <w:jc w:val="both"/>
        <w:rPr>
          <w:rFonts w:cs="Arial"/>
        </w:rPr>
      </w:pPr>
      <w:r w:rsidRPr="008E3D36">
        <w:rPr>
          <w:rFonts w:cs="Arial"/>
        </w:rPr>
        <w:t>Learner-centred approach.</w:t>
      </w:r>
    </w:p>
    <w:p w14:paraId="05742D8B" w14:textId="77777777" w:rsidR="008B7357" w:rsidRPr="008E3D36" w:rsidRDefault="008B7357" w:rsidP="00685404">
      <w:pPr>
        <w:numPr>
          <w:ilvl w:val="0"/>
          <w:numId w:val="16"/>
        </w:numPr>
        <w:spacing w:after="0" w:line="360" w:lineRule="auto"/>
        <w:ind w:left="0" w:right="28" w:firstLine="425"/>
        <w:jc w:val="both"/>
        <w:rPr>
          <w:rFonts w:cs="Arial"/>
        </w:rPr>
      </w:pPr>
      <w:r w:rsidRPr="008E3D36">
        <w:rPr>
          <w:rFonts w:cs="Arial"/>
        </w:rPr>
        <w:t>Learning programming with Robotic Challenges.</w:t>
      </w:r>
    </w:p>
    <w:p w14:paraId="5503EBD6" w14:textId="77777777" w:rsidR="008B7357" w:rsidRPr="008E3D36" w:rsidRDefault="008B7357" w:rsidP="00685404">
      <w:pPr>
        <w:numPr>
          <w:ilvl w:val="0"/>
          <w:numId w:val="16"/>
        </w:numPr>
        <w:spacing w:after="0" w:line="360" w:lineRule="auto"/>
        <w:ind w:left="0" w:right="28" w:firstLine="425"/>
        <w:jc w:val="both"/>
        <w:rPr>
          <w:rFonts w:cs="Arial"/>
        </w:rPr>
      </w:pPr>
      <w:r w:rsidRPr="008E3D36">
        <w:rPr>
          <w:rFonts w:cs="Arial"/>
        </w:rPr>
        <w:t>Collaborative learning.</w:t>
      </w:r>
    </w:p>
    <w:p w14:paraId="127B4F61" w14:textId="77777777" w:rsidR="008B7357" w:rsidRPr="008E3D36" w:rsidRDefault="008B7357" w:rsidP="00685404">
      <w:pPr>
        <w:numPr>
          <w:ilvl w:val="0"/>
          <w:numId w:val="16"/>
        </w:numPr>
        <w:spacing w:after="0" w:line="360" w:lineRule="auto"/>
        <w:ind w:left="0" w:right="28" w:firstLine="425"/>
        <w:jc w:val="both"/>
        <w:rPr>
          <w:rFonts w:cs="Arial"/>
        </w:rPr>
      </w:pPr>
      <w:r w:rsidRPr="008E3D36">
        <w:rPr>
          <w:rFonts w:cs="Arial"/>
        </w:rPr>
        <w:t>Integrative assessments linking separate module to a coherent multi-part solution.</w:t>
      </w:r>
    </w:p>
    <w:p w14:paraId="1FA0FF87" w14:textId="77777777" w:rsidR="008B7357" w:rsidRPr="008E3D36" w:rsidRDefault="008B7357" w:rsidP="00685404">
      <w:pPr>
        <w:numPr>
          <w:ilvl w:val="0"/>
          <w:numId w:val="16"/>
        </w:numPr>
        <w:spacing w:after="0" w:line="360" w:lineRule="auto"/>
        <w:ind w:left="0" w:right="28" w:firstLine="425"/>
        <w:jc w:val="both"/>
        <w:rPr>
          <w:rFonts w:cs="Arial"/>
        </w:rPr>
      </w:pPr>
      <w:r w:rsidRPr="008E3D36">
        <w:rPr>
          <w:rFonts w:cs="Arial"/>
        </w:rPr>
        <w:t>Praxis-oriented learning linking theory and experience.</w:t>
      </w:r>
    </w:p>
    <w:p w14:paraId="7E7795DC" w14:textId="77777777" w:rsidR="008B7357" w:rsidRPr="008E3D36" w:rsidRDefault="008B7357" w:rsidP="00685404">
      <w:pPr>
        <w:numPr>
          <w:ilvl w:val="0"/>
          <w:numId w:val="16"/>
        </w:numPr>
        <w:spacing w:after="0" w:line="360" w:lineRule="auto"/>
        <w:ind w:left="0" w:right="28" w:firstLine="425"/>
        <w:jc w:val="both"/>
        <w:rPr>
          <w:rFonts w:cs="Arial"/>
        </w:rPr>
      </w:pPr>
      <w:r w:rsidRPr="008E3D36">
        <w:rPr>
          <w:rFonts w:cs="Arial"/>
        </w:rPr>
        <w:t>Focus on self-regulative learning and a ‘real issues’ orientation.</w:t>
      </w:r>
    </w:p>
    <w:p w14:paraId="4CBD257D" w14:textId="77777777" w:rsidR="008B7357" w:rsidRPr="008E3D36" w:rsidRDefault="008B7357" w:rsidP="00685404">
      <w:pPr>
        <w:numPr>
          <w:ilvl w:val="0"/>
          <w:numId w:val="16"/>
        </w:numPr>
        <w:spacing w:after="0" w:line="360" w:lineRule="auto"/>
        <w:ind w:left="0" w:right="28" w:firstLine="425"/>
        <w:jc w:val="both"/>
        <w:rPr>
          <w:rFonts w:cs="Arial"/>
        </w:rPr>
      </w:pPr>
      <w:r w:rsidRPr="008E3D36">
        <w:rPr>
          <w:rFonts w:cs="Arial"/>
        </w:rPr>
        <w:t>Cognitive, affective, and skills-related objectives.</w:t>
      </w:r>
    </w:p>
    <w:p w14:paraId="0F53FCF6" w14:textId="77777777" w:rsidR="008B7357" w:rsidRPr="008E3D36" w:rsidRDefault="008B7357" w:rsidP="00685404">
      <w:pPr>
        <w:numPr>
          <w:ilvl w:val="0"/>
          <w:numId w:val="16"/>
        </w:numPr>
        <w:spacing w:after="0" w:line="360" w:lineRule="auto"/>
        <w:ind w:left="0" w:right="28" w:firstLine="425"/>
        <w:jc w:val="both"/>
        <w:rPr>
          <w:rFonts w:cs="Arial"/>
        </w:rPr>
      </w:pPr>
      <w:r w:rsidRPr="008E3D36">
        <w:rPr>
          <w:rFonts w:cs="Arial"/>
        </w:rPr>
        <w:t>Learning with staff but also with and from outsiders.</w:t>
      </w:r>
    </w:p>
    <w:p w14:paraId="241C26F6" w14:textId="77777777" w:rsidR="008B7357" w:rsidRPr="008E3D36" w:rsidRDefault="008B7357" w:rsidP="008B7357">
      <w:pPr>
        <w:spacing w:after="0"/>
        <w:ind w:right="29"/>
        <w:contextualSpacing/>
        <w:jc w:val="both"/>
        <w:rPr>
          <w:rFonts w:cs="Arial"/>
        </w:rPr>
      </w:pPr>
    </w:p>
    <w:p w14:paraId="670F6AAE" w14:textId="77777777" w:rsidR="008B7357" w:rsidRPr="008E3D36" w:rsidRDefault="008B7357" w:rsidP="008B7357">
      <w:pPr>
        <w:spacing w:after="0"/>
        <w:ind w:right="29"/>
        <w:contextualSpacing/>
        <w:jc w:val="both"/>
        <w:rPr>
          <w:rFonts w:cs="Arial"/>
        </w:rPr>
      </w:pPr>
      <w:r w:rsidRPr="008E3D36">
        <w:rPr>
          <w:rFonts w:cs="Arial"/>
        </w:rPr>
        <w:t>These characteristics are in keeping with UWTSD's stated aims to produce graduates who have well-developed competencies in creative problem-solving, teamwork, communication, and who have a high level of self-reflection at a personal and professional level.</w:t>
      </w:r>
    </w:p>
    <w:p w14:paraId="557C81B5" w14:textId="77777777" w:rsidR="008B7357" w:rsidRPr="008E3D36" w:rsidRDefault="008B7357" w:rsidP="008B7357">
      <w:pPr>
        <w:spacing w:after="0"/>
        <w:ind w:right="29"/>
        <w:contextualSpacing/>
        <w:jc w:val="both"/>
        <w:rPr>
          <w:rFonts w:cs="Arial"/>
        </w:rPr>
      </w:pPr>
    </w:p>
    <w:p w14:paraId="2488D732" w14:textId="77777777" w:rsidR="008B7357" w:rsidRDefault="008B7357" w:rsidP="008B7357">
      <w:pPr>
        <w:spacing w:after="0"/>
        <w:ind w:right="29"/>
        <w:contextualSpacing/>
        <w:jc w:val="both"/>
        <w:rPr>
          <w:rFonts w:cs="Arial"/>
        </w:rPr>
      </w:pPr>
    </w:p>
    <w:p w14:paraId="65B6A81F" w14:textId="77777777" w:rsidR="00913EED" w:rsidRPr="008E3D36" w:rsidRDefault="00913EED" w:rsidP="008B7357">
      <w:pPr>
        <w:spacing w:after="0"/>
        <w:ind w:right="29"/>
        <w:contextualSpacing/>
        <w:jc w:val="both"/>
        <w:rPr>
          <w:rFonts w:cs="Arial"/>
        </w:rPr>
      </w:pPr>
    </w:p>
    <w:p w14:paraId="30B455DB" w14:textId="77777777" w:rsidR="008B7357" w:rsidRDefault="008B7357" w:rsidP="008B7357">
      <w:pPr>
        <w:keepNext/>
        <w:spacing w:after="0"/>
        <w:jc w:val="both"/>
        <w:outlineLvl w:val="2"/>
        <w:rPr>
          <w:rFonts w:eastAsia="Times New Roman" w:cs="Arial"/>
          <w:b/>
          <w:color w:val="000000"/>
          <w:szCs w:val="20"/>
          <w:lang w:eastAsia="en-GB"/>
        </w:rPr>
      </w:pPr>
      <w:r w:rsidRPr="008E3D36">
        <w:rPr>
          <w:rFonts w:eastAsia="Times New Roman" w:cs="Arial"/>
          <w:b/>
          <w:color w:val="000000"/>
          <w:szCs w:val="20"/>
          <w:lang w:eastAsia="en-GB"/>
        </w:rPr>
        <w:t>3.11.1e</w:t>
      </w:r>
      <w:r w:rsidR="004B6AE2" w:rsidRPr="008E3D36">
        <w:rPr>
          <w:rFonts w:eastAsia="Times New Roman" w:cs="Arial"/>
          <w:color w:val="000000"/>
          <w:szCs w:val="20"/>
          <w:lang w:eastAsia="en-GB"/>
        </w:rPr>
        <w:t xml:space="preserve"> </w:t>
      </w:r>
      <w:r w:rsidRPr="008E3D36">
        <w:rPr>
          <w:rFonts w:eastAsia="Times New Roman" w:cs="Arial"/>
          <w:b/>
          <w:color w:val="000000"/>
          <w:szCs w:val="20"/>
          <w:lang w:eastAsia="en-GB"/>
        </w:rPr>
        <w:t>Specific to the programme</w:t>
      </w:r>
    </w:p>
    <w:p w14:paraId="2B5C89CD" w14:textId="77777777" w:rsidR="00913EED" w:rsidRPr="008E3D36" w:rsidRDefault="00913EED" w:rsidP="008B7357">
      <w:pPr>
        <w:keepNext/>
        <w:spacing w:after="0"/>
        <w:jc w:val="both"/>
        <w:outlineLvl w:val="2"/>
        <w:rPr>
          <w:rFonts w:eastAsia="Times New Roman" w:cs="Arial"/>
          <w:b/>
          <w:szCs w:val="20"/>
          <w:lang w:eastAsia="en-GB"/>
        </w:rPr>
      </w:pPr>
    </w:p>
    <w:p w14:paraId="181F3D77" w14:textId="77777777" w:rsidR="00913EED" w:rsidRDefault="008B7357" w:rsidP="008B7357">
      <w:pPr>
        <w:spacing w:after="0"/>
        <w:ind w:right="29"/>
        <w:contextualSpacing/>
        <w:jc w:val="both"/>
        <w:rPr>
          <w:rFonts w:cs="Arial"/>
        </w:rPr>
      </w:pPr>
      <w:r w:rsidRPr="008E3D36">
        <w:rPr>
          <w:rFonts w:cs="Arial"/>
        </w:rPr>
        <w:t xml:space="preserve">In software development, the emphasis is on centralizing resources to reduce energy consumption and on the design of applications that maximise the reuse of code to minimize the work required to build new applications. By avoiding having to rework code, the manpower required and the associated resources to support this work load is reduced. </w:t>
      </w:r>
    </w:p>
    <w:p w14:paraId="01B17669" w14:textId="77777777" w:rsidR="00913EED" w:rsidRDefault="00913EED" w:rsidP="008B7357">
      <w:pPr>
        <w:spacing w:after="0"/>
        <w:ind w:right="29"/>
        <w:contextualSpacing/>
        <w:jc w:val="both"/>
        <w:rPr>
          <w:rFonts w:cs="Arial"/>
        </w:rPr>
      </w:pPr>
    </w:p>
    <w:p w14:paraId="114E9159" w14:textId="0185B65B" w:rsidR="008B7357" w:rsidRPr="008E3D36" w:rsidRDefault="008B7357" w:rsidP="008B7357">
      <w:pPr>
        <w:spacing w:after="0"/>
        <w:ind w:right="29"/>
        <w:contextualSpacing/>
        <w:jc w:val="both"/>
        <w:rPr>
          <w:rFonts w:cs="Arial"/>
        </w:rPr>
      </w:pPr>
      <w:r w:rsidRPr="008E3D36">
        <w:rPr>
          <w:rFonts w:cs="Arial"/>
        </w:rPr>
        <w:t xml:space="preserve">Furthermore, effective design itself can limit the amount of data that has to be stored and increase the performance of software reducing the time required to process it resulting in lower power requirements. Module such as </w:t>
      </w:r>
      <w:r w:rsidRPr="008E3D36">
        <w:rPr>
          <w:rFonts w:cs="Arial"/>
          <w:i/>
        </w:rPr>
        <w:t>Generic Programming</w:t>
      </w:r>
      <w:r w:rsidRPr="008E3D36">
        <w:rPr>
          <w:rFonts w:cs="Arial"/>
        </w:rPr>
        <w:t xml:space="preserve"> focus the concepts and principles of software design, while modules including </w:t>
      </w:r>
      <w:r w:rsidRPr="008E3D36">
        <w:rPr>
          <w:rFonts w:cs="Arial"/>
          <w:i/>
        </w:rPr>
        <w:t>Agile Software Development</w:t>
      </w:r>
      <w:r w:rsidRPr="008E3D36">
        <w:rPr>
          <w:rFonts w:cs="Arial"/>
        </w:rPr>
        <w:t xml:space="preserve"> promote the creation of usable software that will not require changes later in the development process.</w:t>
      </w:r>
    </w:p>
    <w:p w14:paraId="0E2AAE32" w14:textId="77777777" w:rsidR="008B7357" w:rsidRPr="008E3D36" w:rsidRDefault="008B7357" w:rsidP="008B7357">
      <w:pPr>
        <w:spacing w:after="0"/>
        <w:ind w:right="29"/>
        <w:contextualSpacing/>
        <w:jc w:val="both"/>
        <w:rPr>
          <w:rFonts w:cs="Arial"/>
        </w:rPr>
      </w:pPr>
    </w:p>
    <w:p w14:paraId="166963BF" w14:textId="77777777" w:rsidR="008B7357" w:rsidRPr="008E3D36" w:rsidRDefault="008B7357" w:rsidP="008B7357">
      <w:pPr>
        <w:spacing w:after="0"/>
        <w:ind w:right="29"/>
        <w:jc w:val="both"/>
        <w:rPr>
          <w:rFonts w:cs="Arial"/>
        </w:rPr>
      </w:pPr>
      <w:r w:rsidRPr="008E3D36">
        <w:rPr>
          <w:rFonts w:cs="Arial"/>
        </w:rPr>
        <w:t xml:space="preserve">Throughout the programme, students are given opportunities to learn transferable skills that will help them to sustain a career in a fast-moving field. This is delivered to the students with </w:t>
      </w:r>
      <w:r w:rsidRPr="008E3D36">
        <w:rPr>
          <w:rFonts w:cs="Arial"/>
          <w:i/>
        </w:rPr>
        <w:lastRenderedPageBreak/>
        <w:t xml:space="preserve">Research Methods and Data Analysis </w:t>
      </w:r>
      <w:r w:rsidRPr="008E3D36">
        <w:rPr>
          <w:rFonts w:cs="Arial"/>
        </w:rPr>
        <w:t xml:space="preserve">and </w:t>
      </w:r>
      <w:r w:rsidRPr="008E3D36">
        <w:rPr>
          <w:rFonts w:cs="Arial"/>
          <w:i/>
        </w:rPr>
        <w:t>Managing Information Systems and Projects,</w:t>
      </w:r>
      <w:r w:rsidRPr="008E3D36">
        <w:rPr>
          <w:rFonts w:cs="Arial"/>
        </w:rPr>
        <w:t xml:space="preserve"> building their skills in managing projects and their own independence. The </w:t>
      </w:r>
      <w:r w:rsidRPr="008E3D36">
        <w:rPr>
          <w:rFonts w:cs="Arial"/>
          <w:i/>
        </w:rPr>
        <w:t>Major Project</w:t>
      </w:r>
      <w:r w:rsidRPr="008E3D36">
        <w:rPr>
          <w:rFonts w:cs="Arial"/>
        </w:rPr>
        <w:t xml:space="preserve"> is the culmination of the programme where students should have the skills to work both on their own and undertake a significant project. Additionally, this programme has an emphasis on leadership (</w:t>
      </w:r>
      <w:r w:rsidRPr="008E3D36">
        <w:rPr>
          <w:rFonts w:cs="Arial"/>
          <w:i/>
        </w:rPr>
        <w:t>Leadership and Management</w:t>
      </w:r>
      <w:r w:rsidRPr="008E3D36">
        <w:rPr>
          <w:rFonts w:cs="Arial"/>
        </w:rPr>
        <w:t xml:space="preserve">), to allow students to advance their careers within an organisation and provide them with a long-term career. </w:t>
      </w:r>
    </w:p>
    <w:p w14:paraId="642456F9" w14:textId="77777777" w:rsidR="008B7357" w:rsidRPr="008E3D36" w:rsidRDefault="008B7357" w:rsidP="008B7357">
      <w:pPr>
        <w:spacing w:after="0"/>
        <w:ind w:right="29"/>
        <w:jc w:val="both"/>
        <w:rPr>
          <w:rFonts w:cs="Arial"/>
        </w:rPr>
      </w:pPr>
    </w:p>
    <w:p w14:paraId="61297E53" w14:textId="77777777" w:rsidR="008B7357" w:rsidRPr="008E3D36" w:rsidRDefault="008B7357" w:rsidP="008B7357">
      <w:pPr>
        <w:spacing w:after="0"/>
        <w:ind w:right="29"/>
        <w:jc w:val="both"/>
        <w:rPr>
          <w:rFonts w:cs="Arial"/>
        </w:rPr>
      </w:pPr>
      <w:r w:rsidRPr="008E3D36">
        <w:rPr>
          <w:rFonts w:cs="Arial"/>
        </w:rPr>
        <w:t xml:space="preserve">Underpinning all courses within the School of Applied Computing is the need for awareness of legal, social, sustainability and ethical issues and the School believes this is essential for responsible citizens of the future. While these issues are discussed in many of the modules within this programme, they are particularly emphasised within the </w:t>
      </w:r>
      <w:r w:rsidRPr="008E3D36">
        <w:rPr>
          <w:rFonts w:cs="Arial"/>
          <w:i/>
        </w:rPr>
        <w:t>Managing Information Systems and Projects</w:t>
      </w:r>
      <w:r w:rsidRPr="008E3D36">
        <w:rPr>
          <w:rFonts w:cs="Arial"/>
        </w:rPr>
        <w:t xml:space="preserve"> module.</w:t>
      </w:r>
    </w:p>
    <w:p w14:paraId="0FE01743" w14:textId="77777777" w:rsidR="008B7357" w:rsidRDefault="008B7357" w:rsidP="008B7357">
      <w:pPr>
        <w:rPr>
          <w:rFonts w:cs="Arial"/>
          <w:lang w:eastAsia="en-GB"/>
        </w:rPr>
      </w:pPr>
    </w:p>
    <w:p w14:paraId="10185A36" w14:textId="77777777" w:rsidR="00913EED" w:rsidRPr="00144EE5" w:rsidRDefault="00913EED" w:rsidP="008B7357">
      <w:pPr>
        <w:rPr>
          <w:rFonts w:cs="Arial"/>
          <w:lang w:eastAsia="en-GB"/>
        </w:rPr>
      </w:pPr>
    </w:p>
    <w:p w14:paraId="22E92867" w14:textId="77777777" w:rsidR="008B7357" w:rsidRDefault="008B7357" w:rsidP="008B7357">
      <w:pPr>
        <w:keepNext/>
        <w:spacing w:after="0"/>
        <w:jc w:val="both"/>
        <w:outlineLvl w:val="2"/>
        <w:rPr>
          <w:rFonts w:eastAsia="Times New Roman" w:cs="Arial"/>
          <w:b/>
          <w:szCs w:val="20"/>
          <w:lang w:eastAsia="en-GB"/>
        </w:rPr>
      </w:pPr>
      <w:r w:rsidRPr="008E3D36">
        <w:rPr>
          <w:rFonts w:eastAsia="Times New Roman" w:cs="Arial"/>
          <w:b/>
          <w:szCs w:val="20"/>
          <w:lang w:eastAsia="en-GB"/>
        </w:rPr>
        <w:t>3.12e</w:t>
      </w:r>
      <w:r w:rsidRPr="008E3D36">
        <w:rPr>
          <w:rFonts w:eastAsia="Times New Roman" w:cs="Arial"/>
          <w:b/>
          <w:szCs w:val="20"/>
          <w:lang w:eastAsia="en-GB"/>
        </w:rPr>
        <w:tab/>
        <w:t>Admissions</w:t>
      </w:r>
    </w:p>
    <w:p w14:paraId="11499436" w14:textId="77777777" w:rsidR="00913EED" w:rsidRPr="008E3D36" w:rsidRDefault="00913EED" w:rsidP="008B7357">
      <w:pPr>
        <w:keepNext/>
        <w:spacing w:after="0"/>
        <w:jc w:val="both"/>
        <w:outlineLvl w:val="2"/>
        <w:rPr>
          <w:rFonts w:eastAsia="Times New Roman" w:cs="Arial"/>
          <w:b/>
          <w:szCs w:val="20"/>
          <w:lang w:eastAsia="en-GB"/>
        </w:rPr>
      </w:pPr>
    </w:p>
    <w:p w14:paraId="65BFC0B2" w14:textId="77777777" w:rsidR="008B7357" w:rsidRPr="008E3D36" w:rsidRDefault="008B7357" w:rsidP="008B7357">
      <w:pPr>
        <w:spacing w:after="0"/>
        <w:jc w:val="both"/>
        <w:rPr>
          <w:rFonts w:cs="Arial"/>
          <w:iCs/>
        </w:rPr>
      </w:pPr>
      <w:r w:rsidRPr="008E3D36">
        <w:rPr>
          <w:rFonts w:cs="Arial"/>
          <w:iCs/>
        </w:rPr>
        <w:t xml:space="preserve">Admissions arrangements will be made in accordance with the University’s Admissions Policy. Each application will be considered on its own merit. However, specific entry requirements will be published on the University website. All admissions- related decisions will be made in accordance with the Admissions Policy, and any specific requirements to support the selection process will be determined in consultation with Registry. </w:t>
      </w:r>
    </w:p>
    <w:p w14:paraId="08505F3C" w14:textId="77777777" w:rsidR="008B7357" w:rsidRPr="008E3D36" w:rsidRDefault="008B7357" w:rsidP="008B7357">
      <w:pPr>
        <w:spacing w:after="0"/>
        <w:jc w:val="both"/>
        <w:rPr>
          <w:rFonts w:cs="Arial"/>
          <w:iCs/>
        </w:rPr>
      </w:pPr>
    </w:p>
    <w:p w14:paraId="0E6229DC" w14:textId="77777777" w:rsidR="008B7357" w:rsidRPr="008E3D36" w:rsidRDefault="008B7357" w:rsidP="008B7357">
      <w:pPr>
        <w:spacing w:after="0"/>
        <w:jc w:val="both"/>
        <w:rPr>
          <w:rFonts w:cs="Arial"/>
          <w:iCs/>
        </w:rPr>
      </w:pPr>
      <w:r w:rsidRPr="008E3D36">
        <w:rPr>
          <w:rFonts w:cs="Arial"/>
          <w:iCs/>
        </w:rPr>
        <w:t>Applicants will not require DBS checks prior to enrolment.</w:t>
      </w:r>
    </w:p>
    <w:p w14:paraId="66ECA513" w14:textId="77777777" w:rsidR="008B7357" w:rsidRPr="008E3D36" w:rsidRDefault="008B7357" w:rsidP="008B7357">
      <w:pPr>
        <w:spacing w:after="0"/>
        <w:jc w:val="both"/>
        <w:rPr>
          <w:rFonts w:cs="Arial"/>
          <w:iCs/>
        </w:rPr>
      </w:pPr>
    </w:p>
    <w:p w14:paraId="1F85C709" w14:textId="77777777" w:rsidR="008B7357" w:rsidRPr="008E3D36" w:rsidRDefault="008B7357" w:rsidP="008B7357">
      <w:pPr>
        <w:tabs>
          <w:tab w:val="num" w:pos="1298"/>
          <w:tab w:val="left" w:pos="1440"/>
          <w:tab w:val="num" w:pos="2160"/>
        </w:tabs>
        <w:spacing w:after="0"/>
        <w:jc w:val="both"/>
        <w:rPr>
          <w:rFonts w:cs="Arial"/>
        </w:rPr>
      </w:pPr>
      <w:r w:rsidRPr="008E3D36">
        <w:rPr>
          <w:rFonts w:cs="Arial"/>
        </w:rPr>
        <w:t>The recruitment target for the first year of the programme is 8 students.</w:t>
      </w:r>
    </w:p>
    <w:p w14:paraId="03F4358F" w14:textId="77777777" w:rsidR="008B7357" w:rsidRPr="008E3D36" w:rsidRDefault="008B7357" w:rsidP="008B7357">
      <w:pPr>
        <w:tabs>
          <w:tab w:val="num" w:pos="1298"/>
          <w:tab w:val="left" w:pos="1440"/>
          <w:tab w:val="num" w:pos="2160"/>
        </w:tabs>
        <w:spacing w:after="0"/>
        <w:jc w:val="both"/>
        <w:rPr>
          <w:rFonts w:cs="Arial"/>
        </w:rPr>
      </w:pPr>
    </w:p>
    <w:p w14:paraId="4AB76DD0" w14:textId="77777777" w:rsidR="008B7357" w:rsidRDefault="008B7357" w:rsidP="008B7357">
      <w:pPr>
        <w:tabs>
          <w:tab w:val="num" w:pos="1298"/>
          <w:tab w:val="left" w:pos="1440"/>
          <w:tab w:val="num" w:pos="2160"/>
        </w:tabs>
        <w:spacing w:after="0"/>
        <w:jc w:val="both"/>
        <w:rPr>
          <w:rFonts w:cs="Arial"/>
        </w:rPr>
      </w:pPr>
    </w:p>
    <w:p w14:paraId="4EC7847D" w14:textId="77777777" w:rsidR="00913EED" w:rsidRPr="008E3D36" w:rsidRDefault="00913EED" w:rsidP="008B7357">
      <w:pPr>
        <w:tabs>
          <w:tab w:val="num" w:pos="1298"/>
          <w:tab w:val="left" w:pos="1440"/>
          <w:tab w:val="num" w:pos="2160"/>
        </w:tabs>
        <w:spacing w:after="0"/>
        <w:jc w:val="both"/>
        <w:rPr>
          <w:rFonts w:cs="Arial"/>
        </w:rPr>
      </w:pPr>
    </w:p>
    <w:p w14:paraId="79FCAD9C" w14:textId="77777777" w:rsidR="008B7357" w:rsidRDefault="008B7357" w:rsidP="008B7357">
      <w:pPr>
        <w:keepNext/>
        <w:spacing w:after="0"/>
        <w:jc w:val="both"/>
        <w:outlineLvl w:val="2"/>
        <w:rPr>
          <w:rFonts w:eastAsia="Times New Roman" w:cs="Arial"/>
          <w:b/>
          <w:szCs w:val="20"/>
          <w:lang w:eastAsia="en-GB"/>
        </w:rPr>
      </w:pPr>
      <w:r w:rsidRPr="008E3D36">
        <w:rPr>
          <w:rFonts w:eastAsia="Times New Roman" w:cs="Arial"/>
          <w:b/>
          <w:szCs w:val="20"/>
          <w:lang w:eastAsia="en-GB"/>
        </w:rPr>
        <w:t>3.13e</w:t>
      </w:r>
      <w:r w:rsidRPr="008E3D36">
        <w:rPr>
          <w:rFonts w:eastAsia="Times New Roman" w:cs="Arial"/>
          <w:b/>
          <w:szCs w:val="20"/>
          <w:lang w:eastAsia="en-GB"/>
        </w:rPr>
        <w:tab/>
        <w:t>Exit Points and Awards</w:t>
      </w:r>
    </w:p>
    <w:p w14:paraId="6D9D2CD6" w14:textId="77777777" w:rsidR="00CD156B" w:rsidRPr="008E3D36" w:rsidRDefault="00CD156B" w:rsidP="008B7357">
      <w:pPr>
        <w:keepNext/>
        <w:spacing w:after="0"/>
        <w:jc w:val="both"/>
        <w:outlineLvl w:val="2"/>
        <w:rPr>
          <w:rFonts w:eastAsia="Times New Roman" w:cs="Arial"/>
          <w:b/>
          <w:szCs w:val="20"/>
          <w:lang w:eastAsia="en-GB"/>
        </w:rPr>
      </w:pPr>
    </w:p>
    <w:p w14:paraId="41CDEEA0" w14:textId="77777777" w:rsidR="008B7357" w:rsidRPr="008E3D36" w:rsidRDefault="008B7357" w:rsidP="00685404">
      <w:pPr>
        <w:spacing w:after="0" w:line="360" w:lineRule="auto"/>
        <w:jc w:val="both"/>
        <w:rPr>
          <w:rFonts w:cs="Arial"/>
        </w:rPr>
      </w:pPr>
      <w:r w:rsidRPr="008E3D36">
        <w:rPr>
          <w:rFonts w:cs="Arial"/>
        </w:rPr>
        <w:t xml:space="preserve">60 credits = Post Graduate Certificate </w:t>
      </w:r>
    </w:p>
    <w:p w14:paraId="144844B9" w14:textId="77777777" w:rsidR="008B7357" w:rsidRPr="008E3D36" w:rsidRDefault="008B7357" w:rsidP="00685404">
      <w:pPr>
        <w:spacing w:after="0" w:line="360" w:lineRule="auto"/>
        <w:jc w:val="both"/>
        <w:rPr>
          <w:rFonts w:cs="Arial"/>
        </w:rPr>
      </w:pPr>
      <w:r w:rsidRPr="008E3D36">
        <w:rPr>
          <w:rFonts w:cs="Arial"/>
        </w:rPr>
        <w:t>120 credits = Post Graduate Diploma</w:t>
      </w:r>
    </w:p>
    <w:p w14:paraId="33812375" w14:textId="77777777" w:rsidR="008B7357" w:rsidRPr="008E3D36" w:rsidRDefault="008B7357" w:rsidP="00685404">
      <w:pPr>
        <w:spacing w:after="0" w:line="360" w:lineRule="auto"/>
        <w:jc w:val="both"/>
        <w:rPr>
          <w:rFonts w:cs="Arial"/>
        </w:rPr>
      </w:pPr>
      <w:r w:rsidRPr="008E3D36">
        <w:rPr>
          <w:rFonts w:cs="Arial"/>
        </w:rPr>
        <w:t>180 credits = MSc</w:t>
      </w:r>
    </w:p>
    <w:p w14:paraId="7C3A0675" w14:textId="77777777" w:rsidR="008B7357" w:rsidRPr="008E3D36" w:rsidRDefault="008B7357" w:rsidP="008B7357">
      <w:pPr>
        <w:tabs>
          <w:tab w:val="left" w:pos="-720"/>
        </w:tabs>
        <w:spacing w:after="0"/>
        <w:jc w:val="both"/>
        <w:rPr>
          <w:rFonts w:cs="Arial"/>
        </w:rPr>
      </w:pPr>
    </w:p>
    <w:p w14:paraId="5916B73B" w14:textId="4BD4EA85" w:rsidR="008B7357" w:rsidRPr="008E3D36" w:rsidRDefault="008B7357" w:rsidP="008B7357">
      <w:pPr>
        <w:spacing w:after="0"/>
        <w:jc w:val="both"/>
        <w:rPr>
          <w:rFonts w:cs="Arial"/>
        </w:rPr>
      </w:pPr>
      <w:r w:rsidRPr="008E3D36">
        <w:rPr>
          <w:rFonts w:cs="Arial"/>
        </w:rPr>
        <w:t xml:space="preserve">PGCert/PGDip/MSc with Merit or Distinction </w:t>
      </w:r>
      <w:r w:rsidR="00E67A59" w:rsidRPr="008E3D36">
        <w:rPr>
          <w:rFonts w:cs="Arial"/>
        </w:rPr>
        <w:t>is</w:t>
      </w:r>
      <w:r w:rsidRPr="008E3D36">
        <w:rPr>
          <w:rFonts w:cs="Arial"/>
        </w:rPr>
        <w:t xml:space="preserve"> also available in conjunction with the University’s academic regulations.</w:t>
      </w:r>
    </w:p>
    <w:p w14:paraId="57802EAB" w14:textId="77777777" w:rsidR="008B7357" w:rsidRPr="00144EE5" w:rsidRDefault="008B7357" w:rsidP="008B7357">
      <w:pPr>
        <w:spacing w:after="0"/>
        <w:jc w:val="both"/>
        <w:rPr>
          <w:rFonts w:cs="Arial"/>
          <w:lang w:val="en-US"/>
        </w:rPr>
      </w:pPr>
    </w:p>
    <w:p w14:paraId="6B8B46F6" w14:textId="77777777" w:rsidR="008B7357" w:rsidRPr="00144EE5" w:rsidRDefault="008B7357" w:rsidP="008B7357">
      <w:pPr>
        <w:spacing w:after="0"/>
        <w:jc w:val="both"/>
        <w:rPr>
          <w:rFonts w:cs="Arial"/>
          <w:lang w:val="en-US"/>
        </w:rPr>
      </w:pPr>
    </w:p>
    <w:p w14:paraId="592E3A56" w14:textId="77777777" w:rsidR="002D129F" w:rsidRPr="00144EE5" w:rsidRDefault="002D129F" w:rsidP="002D129F">
      <w:pPr>
        <w:spacing w:after="0"/>
        <w:jc w:val="both"/>
        <w:rPr>
          <w:rFonts w:cs="Arial"/>
          <w:lang w:val="en-US"/>
        </w:rPr>
      </w:pPr>
    </w:p>
    <w:p w14:paraId="5D80CF88" w14:textId="77777777" w:rsidR="002D129F" w:rsidRPr="00144EE5" w:rsidRDefault="002D129F" w:rsidP="002D129F">
      <w:pPr>
        <w:spacing w:after="0"/>
        <w:jc w:val="both"/>
        <w:rPr>
          <w:rFonts w:cs="Arial"/>
          <w:lang w:val="en-US"/>
        </w:rPr>
      </w:pPr>
    </w:p>
    <w:p w14:paraId="31A66987" w14:textId="77777777" w:rsidR="003618F6" w:rsidRPr="008E3D36" w:rsidRDefault="003618F6" w:rsidP="00391E0B">
      <w:pPr>
        <w:pStyle w:val="NoSpacing"/>
        <w:spacing w:line="276" w:lineRule="auto"/>
        <w:rPr>
          <w:rFonts w:ascii="Arial" w:hAnsi="Arial" w:cs="Arial"/>
          <w:lang w:val="en-GB"/>
        </w:rPr>
      </w:pPr>
    </w:p>
    <w:p w14:paraId="582B20B4" w14:textId="77777777" w:rsidR="003618F6" w:rsidRPr="008E3D36" w:rsidRDefault="003618F6" w:rsidP="00391E0B">
      <w:pPr>
        <w:pStyle w:val="NoSpacing"/>
        <w:spacing w:line="276" w:lineRule="auto"/>
        <w:rPr>
          <w:rFonts w:ascii="Arial" w:hAnsi="Arial" w:cs="Arial"/>
          <w:lang w:val="en-GB"/>
        </w:rPr>
      </w:pPr>
    </w:p>
    <w:p w14:paraId="0992903B" w14:textId="77777777" w:rsidR="002C0ED4" w:rsidRPr="00144EE5" w:rsidRDefault="002C0ED4" w:rsidP="001330EF">
      <w:pPr>
        <w:pStyle w:val="Heading1"/>
        <w:numPr>
          <w:ilvl w:val="0"/>
          <w:numId w:val="0"/>
        </w:numPr>
        <w:rPr>
          <w:rFonts w:cs="Arial"/>
          <w:szCs w:val="22"/>
        </w:rPr>
        <w:sectPr w:rsidR="002C0ED4" w:rsidRPr="00144EE5" w:rsidSect="009423C4">
          <w:pgSz w:w="11906" w:h="16838"/>
          <w:pgMar w:top="1418" w:right="1418" w:bottom="1418" w:left="1418" w:header="720" w:footer="720" w:gutter="0"/>
          <w:cols w:space="720"/>
          <w:docGrid w:linePitch="360"/>
        </w:sectPr>
      </w:pPr>
      <w:bookmarkStart w:id="37" w:name="_Toc399428606"/>
    </w:p>
    <w:p w14:paraId="6A0F3177" w14:textId="77777777" w:rsidR="00913EED" w:rsidRDefault="00913EED" w:rsidP="001330EF">
      <w:pPr>
        <w:pStyle w:val="Heading1"/>
        <w:numPr>
          <w:ilvl w:val="0"/>
          <w:numId w:val="0"/>
        </w:numPr>
        <w:rPr>
          <w:rFonts w:cs="Arial"/>
          <w:szCs w:val="22"/>
        </w:rPr>
      </w:pPr>
    </w:p>
    <w:p w14:paraId="63E98270" w14:textId="77777777" w:rsidR="00913EED" w:rsidRDefault="00913EED" w:rsidP="001330EF">
      <w:pPr>
        <w:pStyle w:val="Heading1"/>
        <w:numPr>
          <w:ilvl w:val="0"/>
          <w:numId w:val="0"/>
        </w:numPr>
        <w:rPr>
          <w:rFonts w:cs="Arial"/>
          <w:szCs w:val="22"/>
        </w:rPr>
      </w:pPr>
    </w:p>
    <w:p w14:paraId="56B3DE0E" w14:textId="77777777" w:rsidR="001330EF" w:rsidRDefault="001330EF" w:rsidP="001330EF">
      <w:pPr>
        <w:pStyle w:val="Heading1"/>
        <w:numPr>
          <w:ilvl w:val="0"/>
          <w:numId w:val="0"/>
        </w:numPr>
        <w:rPr>
          <w:rFonts w:cs="Arial"/>
          <w:szCs w:val="22"/>
        </w:rPr>
      </w:pPr>
      <w:bookmarkStart w:id="38" w:name="_Toc429664114"/>
      <w:r w:rsidRPr="00144EE5">
        <w:rPr>
          <w:rFonts w:cs="Arial"/>
          <w:szCs w:val="22"/>
        </w:rPr>
        <w:t>SECTION B - Related Programmes</w:t>
      </w:r>
      <w:bookmarkEnd w:id="37"/>
      <w:bookmarkEnd w:id="38"/>
    </w:p>
    <w:p w14:paraId="70A13B10" w14:textId="77777777" w:rsidR="00913EED" w:rsidRPr="00D82FE5" w:rsidRDefault="00913EED" w:rsidP="00685404"/>
    <w:p w14:paraId="4D5AA8E2" w14:textId="77777777" w:rsidR="001330EF" w:rsidRPr="008E3D36" w:rsidRDefault="001330EF">
      <w:pPr>
        <w:pStyle w:val="Heading2"/>
        <w:numPr>
          <w:ilvl w:val="1"/>
          <w:numId w:val="18"/>
        </w:numPr>
      </w:pPr>
      <w:bookmarkStart w:id="39" w:name="_Toc399428607"/>
      <w:bookmarkStart w:id="40" w:name="_Toc429664115"/>
      <w:r w:rsidRPr="008E3D36">
        <w:t>Joint Honours / Major / Minor / Combined Programmes</w:t>
      </w:r>
      <w:bookmarkEnd w:id="39"/>
      <w:bookmarkEnd w:id="40"/>
    </w:p>
    <w:p w14:paraId="2A0DD23A" w14:textId="77777777" w:rsidR="001330EF" w:rsidRPr="00144EE5" w:rsidRDefault="001330EF">
      <w:pPr>
        <w:spacing w:after="0" w:line="240" w:lineRule="auto"/>
        <w:rPr>
          <w:rFonts w:cs="Arial"/>
          <w:sz w:val="24"/>
        </w:rPr>
      </w:pPr>
    </w:p>
    <w:p w14:paraId="6F46B2AA" w14:textId="77777777" w:rsidR="001330EF" w:rsidRPr="00144EE5" w:rsidRDefault="00D63E3B">
      <w:pPr>
        <w:spacing w:after="0" w:line="240" w:lineRule="auto"/>
        <w:rPr>
          <w:rFonts w:eastAsia="Times New Roman" w:cs="Arial"/>
          <w:b/>
          <w:lang w:eastAsia="en-GB"/>
        </w:rPr>
      </w:pPr>
      <w:r w:rsidRPr="00144EE5">
        <w:rPr>
          <w:rFonts w:cs="Arial"/>
        </w:rPr>
        <w:t>Not applicable.</w:t>
      </w:r>
      <w:r w:rsidR="001330EF" w:rsidRPr="00144EE5">
        <w:rPr>
          <w:rFonts w:cs="Arial"/>
        </w:rPr>
        <w:br w:type="page"/>
      </w:r>
    </w:p>
    <w:p w14:paraId="30833F28" w14:textId="77777777" w:rsidR="00913EED" w:rsidRDefault="00913EED" w:rsidP="00391E0B">
      <w:pPr>
        <w:pStyle w:val="Heading1"/>
        <w:numPr>
          <w:ilvl w:val="0"/>
          <w:numId w:val="0"/>
        </w:numPr>
        <w:spacing w:after="0" w:line="276" w:lineRule="auto"/>
        <w:rPr>
          <w:rFonts w:cs="Arial"/>
          <w:sz w:val="24"/>
          <w:szCs w:val="22"/>
        </w:rPr>
      </w:pPr>
    </w:p>
    <w:p w14:paraId="361AA80A" w14:textId="77777777" w:rsidR="00913EED" w:rsidRDefault="00913EED" w:rsidP="00391E0B">
      <w:pPr>
        <w:pStyle w:val="Heading1"/>
        <w:numPr>
          <w:ilvl w:val="0"/>
          <w:numId w:val="0"/>
        </w:numPr>
        <w:spacing w:after="0" w:line="276" w:lineRule="auto"/>
        <w:rPr>
          <w:rFonts w:cs="Arial"/>
          <w:sz w:val="24"/>
          <w:szCs w:val="22"/>
        </w:rPr>
      </w:pPr>
    </w:p>
    <w:p w14:paraId="37AD5E8D" w14:textId="77777777" w:rsidR="00913EED" w:rsidRDefault="00913EED" w:rsidP="00391E0B">
      <w:pPr>
        <w:pStyle w:val="Heading1"/>
        <w:numPr>
          <w:ilvl w:val="0"/>
          <w:numId w:val="0"/>
        </w:numPr>
        <w:spacing w:after="0" w:line="276" w:lineRule="auto"/>
        <w:rPr>
          <w:rFonts w:cs="Arial"/>
          <w:sz w:val="24"/>
          <w:szCs w:val="22"/>
        </w:rPr>
      </w:pPr>
    </w:p>
    <w:p w14:paraId="06411B6C" w14:textId="77777777" w:rsidR="00B7261A" w:rsidRPr="00144EE5" w:rsidRDefault="00B7261A" w:rsidP="00391E0B">
      <w:pPr>
        <w:pStyle w:val="Heading1"/>
        <w:numPr>
          <w:ilvl w:val="0"/>
          <w:numId w:val="0"/>
        </w:numPr>
        <w:spacing w:after="0" w:line="276" w:lineRule="auto"/>
        <w:rPr>
          <w:rFonts w:cs="Arial"/>
          <w:sz w:val="24"/>
          <w:szCs w:val="22"/>
        </w:rPr>
      </w:pPr>
      <w:bookmarkStart w:id="41" w:name="_Toc429664116"/>
      <w:r w:rsidRPr="00144EE5">
        <w:rPr>
          <w:rFonts w:cs="Arial"/>
          <w:sz w:val="24"/>
          <w:szCs w:val="22"/>
        </w:rPr>
        <w:t xml:space="preserve">SECTION </w:t>
      </w:r>
      <w:r w:rsidR="009005A1" w:rsidRPr="00144EE5">
        <w:rPr>
          <w:rFonts w:cs="Arial"/>
          <w:sz w:val="24"/>
          <w:szCs w:val="22"/>
        </w:rPr>
        <w:t>C</w:t>
      </w:r>
      <w:r w:rsidRPr="00144EE5">
        <w:rPr>
          <w:rFonts w:cs="Arial"/>
          <w:sz w:val="24"/>
          <w:szCs w:val="22"/>
        </w:rPr>
        <w:t xml:space="preserve"> - All Programmes</w:t>
      </w:r>
      <w:bookmarkEnd w:id="41"/>
    </w:p>
    <w:p w14:paraId="0AC5B4DC" w14:textId="77777777" w:rsidR="00EA0499" w:rsidRPr="00144EE5" w:rsidRDefault="00EA0499" w:rsidP="00EA0499">
      <w:pPr>
        <w:rPr>
          <w:rFonts w:cs="Arial"/>
          <w:lang w:eastAsia="en-GB"/>
        </w:rPr>
      </w:pPr>
    </w:p>
    <w:p w14:paraId="5DB81F5B" w14:textId="77777777" w:rsidR="00B7261A" w:rsidRDefault="00B7261A" w:rsidP="00685404">
      <w:pPr>
        <w:pStyle w:val="Heading2"/>
      </w:pPr>
      <w:bookmarkStart w:id="42" w:name="_Toc429664117"/>
      <w:r w:rsidRPr="008E3D36">
        <w:t>Module Details</w:t>
      </w:r>
      <w:bookmarkEnd w:id="42"/>
    </w:p>
    <w:p w14:paraId="7463B77D" w14:textId="77777777" w:rsidR="00913EED" w:rsidRPr="00D82FE5" w:rsidRDefault="00913EED" w:rsidP="00685404"/>
    <w:p w14:paraId="7B97D22D" w14:textId="77777777" w:rsidR="00721A2C" w:rsidRPr="008E3D36" w:rsidRDefault="000A0F6B" w:rsidP="00391E0B">
      <w:pPr>
        <w:spacing w:after="0"/>
        <w:jc w:val="both"/>
        <w:rPr>
          <w:rFonts w:cs="Arial"/>
          <w:color w:val="000000"/>
        </w:rPr>
      </w:pPr>
      <w:r w:rsidRPr="008E3D36">
        <w:rPr>
          <w:rFonts w:cs="Arial"/>
          <w:color w:val="000000"/>
        </w:rPr>
        <w:tab/>
        <w:t>A</w:t>
      </w:r>
      <w:r w:rsidR="00B7261A" w:rsidRPr="008E3D36">
        <w:rPr>
          <w:rFonts w:cs="Arial"/>
          <w:color w:val="000000"/>
        </w:rPr>
        <w:t>ll module bibliographies are exempli gratia</w:t>
      </w:r>
      <w:r w:rsidRPr="008E3D36">
        <w:rPr>
          <w:rFonts w:cs="Arial"/>
          <w:color w:val="000000"/>
        </w:rPr>
        <w:t>.</w:t>
      </w:r>
    </w:p>
    <w:p w14:paraId="0A670CAD" w14:textId="77777777" w:rsidR="00721A2C" w:rsidRPr="008E3D36" w:rsidRDefault="00721A2C">
      <w:pPr>
        <w:spacing w:after="0" w:line="240" w:lineRule="auto"/>
        <w:rPr>
          <w:rFonts w:cs="Arial"/>
          <w:color w:val="000000"/>
        </w:rPr>
      </w:pPr>
      <w:r w:rsidRPr="008E3D36">
        <w:rPr>
          <w:rFonts w:cs="Arial"/>
          <w:color w:val="000000"/>
        </w:rPr>
        <w:br w:type="page"/>
      </w:r>
    </w:p>
    <w:p w14:paraId="111115AD" w14:textId="77777777" w:rsidR="00913EED" w:rsidRDefault="00913EED" w:rsidP="00721A2C">
      <w:pPr>
        <w:pStyle w:val="Heading1"/>
        <w:numPr>
          <w:ilvl w:val="0"/>
          <w:numId w:val="0"/>
        </w:numPr>
        <w:spacing w:after="0" w:line="276" w:lineRule="auto"/>
        <w:rPr>
          <w:rFonts w:cs="Arial"/>
          <w:sz w:val="24"/>
          <w:szCs w:val="22"/>
        </w:rPr>
      </w:pPr>
    </w:p>
    <w:p w14:paraId="57794824" w14:textId="77777777" w:rsidR="00913EED" w:rsidRDefault="00913EED" w:rsidP="00721A2C">
      <w:pPr>
        <w:pStyle w:val="Heading1"/>
        <w:numPr>
          <w:ilvl w:val="0"/>
          <w:numId w:val="0"/>
        </w:numPr>
        <w:spacing w:after="0" w:line="276" w:lineRule="auto"/>
        <w:rPr>
          <w:rFonts w:cs="Arial"/>
          <w:sz w:val="24"/>
          <w:szCs w:val="22"/>
        </w:rPr>
      </w:pPr>
    </w:p>
    <w:p w14:paraId="62D1730E" w14:textId="77777777" w:rsidR="00913EED" w:rsidRDefault="00913EED" w:rsidP="00721A2C">
      <w:pPr>
        <w:pStyle w:val="Heading1"/>
        <w:numPr>
          <w:ilvl w:val="0"/>
          <w:numId w:val="0"/>
        </w:numPr>
        <w:spacing w:after="0" w:line="276" w:lineRule="auto"/>
        <w:rPr>
          <w:rFonts w:cs="Arial"/>
          <w:sz w:val="24"/>
          <w:szCs w:val="22"/>
        </w:rPr>
      </w:pPr>
    </w:p>
    <w:p w14:paraId="2E5DF3EF" w14:textId="77777777" w:rsidR="00721A2C" w:rsidRPr="00144EE5" w:rsidRDefault="00721A2C" w:rsidP="00721A2C">
      <w:pPr>
        <w:pStyle w:val="Heading1"/>
        <w:numPr>
          <w:ilvl w:val="0"/>
          <w:numId w:val="0"/>
        </w:numPr>
        <w:spacing w:after="0" w:line="276" w:lineRule="auto"/>
        <w:rPr>
          <w:rFonts w:cs="Arial"/>
          <w:sz w:val="24"/>
          <w:szCs w:val="22"/>
        </w:rPr>
      </w:pPr>
      <w:bookmarkStart w:id="43" w:name="_Toc429664118"/>
      <w:r w:rsidRPr="00144EE5">
        <w:rPr>
          <w:rFonts w:cs="Arial"/>
          <w:sz w:val="24"/>
          <w:szCs w:val="22"/>
        </w:rPr>
        <w:t>SECTION D - All Programmes</w:t>
      </w:r>
      <w:bookmarkEnd w:id="43"/>
    </w:p>
    <w:p w14:paraId="6563DC4F" w14:textId="77777777" w:rsidR="00721A2C" w:rsidRPr="00144EE5" w:rsidRDefault="00721A2C" w:rsidP="00721A2C">
      <w:pPr>
        <w:pStyle w:val="TOC1"/>
        <w:rPr>
          <w:rFonts w:cs="Arial"/>
        </w:rPr>
      </w:pPr>
    </w:p>
    <w:p w14:paraId="43079D4A" w14:textId="77777777" w:rsidR="00721A2C" w:rsidRPr="00685404" w:rsidRDefault="00721A2C">
      <w:pPr>
        <w:pStyle w:val="Heading2"/>
        <w:rPr>
          <w:rStyle w:val="Heading2Char"/>
          <w:rFonts w:eastAsia="Calibri"/>
          <w:b/>
        </w:rPr>
      </w:pPr>
      <w:bookmarkStart w:id="44" w:name="_Toc429664119"/>
      <w:r w:rsidRPr="00D82FE5">
        <w:rPr>
          <w:rStyle w:val="Heading2Char"/>
          <w:b/>
        </w:rPr>
        <w:t>Flexible and Distributed Learning Checklist</w:t>
      </w:r>
      <w:bookmarkEnd w:id="44"/>
    </w:p>
    <w:p w14:paraId="1629EA84" w14:textId="77777777" w:rsidR="00721A2C" w:rsidRPr="00144EE5" w:rsidRDefault="00721A2C" w:rsidP="00721A2C">
      <w:pPr>
        <w:rPr>
          <w:rFonts w:cs="Arial"/>
        </w:rPr>
      </w:pPr>
      <w:r w:rsidRPr="00144EE5">
        <w:rPr>
          <w:rFonts w:cs="Arial"/>
        </w:rPr>
        <w:t>N/A</w:t>
      </w:r>
    </w:p>
    <w:p w14:paraId="61167A21" w14:textId="77777777" w:rsidR="00B7261A" w:rsidRPr="008E3D36" w:rsidRDefault="00B7261A" w:rsidP="00391E0B">
      <w:pPr>
        <w:spacing w:after="0"/>
        <w:jc w:val="both"/>
        <w:rPr>
          <w:rFonts w:cs="Arial"/>
          <w:color w:val="000000"/>
        </w:rPr>
      </w:pPr>
    </w:p>
    <w:p w14:paraId="36583C53" w14:textId="77777777" w:rsidR="00B7261A" w:rsidRPr="008E3D36" w:rsidRDefault="00B7261A" w:rsidP="00391E0B">
      <w:pPr>
        <w:tabs>
          <w:tab w:val="num" w:pos="720"/>
          <w:tab w:val="left" w:pos="1440"/>
        </w:tabs>
        <w:spacing w:after="0"/>
        <w:jc w:val="both"/>
        <w:rPr>
          <w:rFonts w:cs="Arial"/>
          <w:b/>
          <w:color w:val="000000"/>
        </w:rPr>
      </w:pPr>
    </w:p>
    <w:p w14:paraId="720F0B0D" w14:textId="77777777" w:rsidR="000A0F6B" w:rsidRPr="008E3D36" w:rsidRDefault="000A0F6B" w:rsidP="00391E0B">
      <w:pPr>
        <w:tabs>
          <w:tab w:val="num" w:pos="720"/>
          <w:tab w:val="left" w:pos="1440"/>
        </w:tabs>
        <w:spacing w:after="0"/>
        <w:jc w:val="both"/>
        <w:rPr>
          <w:rFonts w:cs="Arial"/>
        </w:rPr>
      </w:pPr>
    </w:p>
    <w:p w14:paraId="4627D5D4" w14:textId="77777777" w:rsidR="00330E86" w:rsidRPr="008E3D36" w:rsidRDefault="00330E86" w:rsidP="00391E0B">
      <w:pPr>
        <w:tabs>
          <w:tab w:val="num" w:pos="720"/>
          <w:tab w:val="left" w:pos="1440"/>
        </w:tabs>
        <w:spacing w:after="0"/>
        <w:jc w:val="both"/>
        <w:rPr>
          <w:rFonts w:cs="Arial"/>
        </w:rPr>
      </w:pPr>
    </w:p>
    <w:p w14:paraId="0142F345" w14:textId="77777777" w:rsidR="00330E86" w:rsidRPr="008E3D36" w:rsidRDefault="00330E86" w:rsidP="00391E0B">
      <w:pPr>
        <w:tabs>
          <w:tab w:val="num" w:pos="720"/>
          <w:tab w:val="left" w:pos="1440"/>
        </w:tabs>
        <w:spacing w:after="0"/>
        <w:jc w:val="both"/>
        <w:rPr>
          <w:rFonts w:cs="Arial"/>
        </w:rPr>
      </w:pPr>
    </w:p>
    <w:p w14:paraId="007B5BF6" w14:textId="77777777" w:rsidR="00330E86" w:rsidRPr="008E3D36" w:rsidRDefault="00330E86" w:rsidP="00391E0B">
      <w:pPr>
        <w:tabs>
          <w:tab w:val="num" w:pos="720"/>
          <w:tab w:val="left" w:pos="1440"/>
        </w:tabs>
        <w:spacing w:after="0"/>
        <w:jc w:val="both"/>
        <w:rPr>
          <w:rFonts w:cs="Arial"/>
        </w:rPr>
      </w:pPr>
    </w:p>
    <w:p w14:paraId="1783A132" w14:textId="77777777" w:rsidR="00330E86" w:rsidRPr="008E3D36" w:rsidRDefault="00330E86" w:rsidP="00391E0B">
      <w:pPr>
        <w:tabs>
          <w:tab w:val="num" w:pos="720"/>
          <w:tab w:val="left" w:pos="1440"/>
        </w:tabs>
        <w:spacing w:after="0"/>
        <w:jc w:val="both"/>
        <w:rPr>
          <w:rFonts w:cs="Arial"/>
        </w:rPr>
      </w:pPr>
    </w:p>
    <w:p w14:paraId="2FCBBC50" w14:textId="77777777" w:rsidR="00330E86" w:rsidRPr="008E3D36" w:rsidRDefault="00330E86" w:rsidP="00391E0B">
      <w:pPr>
        <w:tabs>
          <w:tab w:val="num" w:pos="720"/>
          <w:tab w:val="left" w:pos="1440"/>
        </w:tabs>
        <w:spacing w:after="0"/>
        <w:jc w:val="both"/>
        <w:rPr>
          <w:rFonts w:cs="Arial"/>
        </w:rPr>
      </w:pPr>
    </w:p>
    <w:p w14:paraId="36041CA5" w14:textId="77777777" w:rsidR="00330E86" w:rsidRPr="008E3D36" w:rsidRDefault="00330E86" w:rsidP="00391E0B">
      <w:pPr>
        <w:tabs>
          <w:tab w:val="num" w:pos="720"/>
          <w:tab w:val="left" w:pos="1440"/>
        </w:tabs>
        <w:spacing w:after="0"/>
        <w:jc w:val="both"/>
        <w:rPr>
          <w:rFonts w:cs="Arial"/>
        </w:rPr>
      </w:pPr>
    </w:p>
    <w:p w14:paraId="56CBC463" w14:textId="77777777" w:rsidR="00330E86" w:rsidRPr="008E3D36" w:rsidRDefault="00330E86" w:rsidP="00391E0B">
      <w:pPr>
        <w:tabs>
          <w:tab w:val="num" w:pos="720"/>
          <w:tab w:val="left" w:pos="1440"/>
        </w:tabs>
        <w:spacing w:after="0"/>
        <w:jc w:val="both"/>
        <w:rPr>
          <w:rFonts w:cs="Arial"/>
        </w:rPr>
      </w:pPr>
    </w:p>
    <w:p w14:paraId="6239F569" w14:textId="77777777" w:rsidR="00330E86" w:rsidRPr="008E3D36" w:rsidRDefault="00330E86" w:rsidP="00391E0B">
      <w:pPr>
        <w:tabs>
          <w:tab w:val="num" w:pos="720"/>
          <w:tab w:val="left" w:pos="1440"/>
        </w:tabs>
        <w:spacing w:after="0"/>
        <w:jc w:val="both"/>
        <w:rPr>
          <w:rFonts w:cs="Arial"/>
        </w:rPr>
      </w:pPr>
    </w:p>
    <w:p w14:paraId="6488A91D" w14:textId="77777777" w:rsidR="00330E86" w:rsidRPr="008E3D36" w:rsidRDefault="00330E86" w:rsidP="00391E0B">
      <w:pPr>
        <w:tabs>
          <w:tab w:val="num" w:pos="720"/>
          <w:tab w:val="left" w:pos="1440"/>
        </w:tabs>
        <w:spacing w:after="0"/>
        <w:jc w:val="both"/>
        <w:rPr>
          <w:rFonts w:cs="Arial"/>
        </w:rPr>
      </w:pPr>
    </w:p>
    <w:p w14:paraId="69CCB3EB" w14:textId="77777777" w:rsidR="00330E86" w:rsidRPr="008E3D36" w:rsidRDefault="00330E86" w:rsidP="00391E0B">
      <w:pPr>
        <w:tabs>
          <w:tab w:val="num" w:pos="720"/>
          <w:tab w:val="left" w:pos="1440"/>
        </w:tabs>
        <w:spacing w:after="0"/>
        <w:jc w:val="both"/>
        <w:rPr>
          <w:rFonts w:cs="Arial"/>
        </w:rPr>
      </w:pPr>
    </w:p>
    <w:p w14:paraId="6D1F3E45" w14:textId="77777777" w:rsidR="00330E86" w:rsidRPr="008E3D36" w:rsidRDefault="00330E86" w:rsidP="00391E0B">
      <w:pPr>
        <w:tabs>
          <w:tab w:val="num" w:pos="720"/>
          <w:tab w:val="left" w:pos="1440"/>
        </w:tabs>
        <w:spacing w:after="0"/>
        <w:jc w:val="both"/>
        <w:rPr>
          <w:rFonts w:cs="Arial"/>
        </w:rPr>
      </w:pPr>
    </w:p>
    <w:p w14:paraId="62A4DF97" w14:textId="77777777" w:rsidR="00330E86" w:rsidRPr="008E3D36" w:rsidRDefault="00330E86" w:rsidP="00391E0B">
      <w:pPr>
        <w:tabs>
          <w:tab w:val="num" w:pos="720"/>
          <w:tab w:val="left" w:pos="1440"/>
        </w:tabs>
        <w:spacing w:after="0"/>
        <w:jc w:val="both"/>
        <w:rPr>
          <w:rFonts w:cs="Arial"/>
        </w:rPr>
      </w:pPr>
    </w:p>
    <w:p w14:paraId="6A228DE0" w14:textId="77777777" w:rsidR="00330E86" w:rsidRPr="008E3D36" w:rsidRDefault="00330E86" w:rsidP="00391E0B">
      <w:pPr>
        <w:tabs>
          <w:tab w:val="num" w:pos="720"/>
          <w:tab w:val="left" w:pos="1440"/>
        </w:tabs>
        <w:spacing w:after="0"/>
        <w:jc w:val="both"/>
        <w:rPr>
          <w:rFonts w:cs="Arial"/>
        </w:rPr>
      </w:pPr>
    </w:p>
    <w:p w14:paraId="4AA9CB67" w14:textId="77777777" w:rsidR="00330E86" w:rsidRPr="008E3D36" w:rsidRDefault="00330E86" w:rsidP="00391E0B">
      <w:pPr>
        <w:tabs>
          <w:tab w:val="num" w:pos="720"/>
          <w:tab w:val="left" w:pos="1440"/>
        </w:tabs>
        <w:spacing w:after="0"/>
        <w:jc w:val="both"/>
        <w:rPr>
          <w:rFonts w:cs="Arial"/>
        </w:rPr>
      </w:pPr>
    </w:p>
    <w:p w14:paraId="6EED0003" w14:textId="77777777" w:rsidR="00330E86" w:rsidRPr="008E3D36" w:rsidRDefault="00330E86" w:rsidP="00391E0B">
      <w:pPr>
        <w:tabs>
          <w:tab w:val="num" w:pos="720"/>
          <w:tab w:val="left" w:pos="1440"/>
        </w:tabs>
        <w:spacing w:after="0"/>
        <w:jc w:val="both"/>
        <w:rPr>
          <w:rFonts w:cs="Arial"/>
        </w:rPr>
      </w:pPr>
    </w:p>
    <w:p w14:paraId="15266BE1" w14:textId="77777777" w:rsidR="00330E86" w:rsidRPr="008E3D36" w:rsidRDefault="00330E86" w:rsidP="00391E0B">
      <w:pPr>
        <w:tabs>
          <w:tab w:val="num" w:pos="720"/>
          <w:tab w:val="left" w:pos="1440"/>
        </w:tabs>
        <w:spacing w:after="0"/>
        <w:jc w:val="both"/>
        <w:rPr>
          <w:rFonts w:cs="Arial"/>
        </w:rPr>
      </w:pPr>
    </w:p>
    <w:p w14:paraId="7E0542B8" w14:textId="77777777" w:rsidR="000A0F6B" w:rsidRPr="008E3D36" w:rsidRDefault="000A0F6B" w:rsidP="00391E0B">
      <w:pPr>
        <w:tabs>
          <w:tab w:val="num" w:pos="720"/>
          <w:tab w:val="left" w:pos="1440"/>
        </w:tabs>
        <w:spacing w:after="0"/>
        <w:jc w:val="both"/>
        <w:rPr>
          <w:rFonts w:cs="Arial"/>
        </w:rPr>
      </w:pPr>
    </w:p>
    <w:p w14:paraId="2ADD7E96" w14:textId="77777777" w:rsidR="000A0F6B" w:rsidRPr="008E3D36" w:rsidRDefault="000A0F6B" w:rsidP="00391E0B">
      <w:pPr>
        <w:tabs>
          <w:tab w:val="num" w:pos="720"/>
          <w:tab w:val="left" w:pos="1440"/>
        </w:tabs>
        <w:spacing w:after="0"/>
        <w:jc w:val="both"/>
        <w:rPr>
          <w:rFonts w:cs="Arial"/>
        </w:rPr>
      </w:pPr>
    </w:p>
    <w:p w14:paraId="0E4E1025" w14:textId="77777777" w:rsidR="000A0F6B" w:rsidRPr="008E3D36" w:rsidRDefault="000A0F6B" w:rsidP="00391E0B">
      <w:pPr>
        <w:tabs>
          <w:tab w:val="num" w:pos="720"/>
          <w:tab w:val="left" w:pos="1440"/>
        </w:tabs>
        <w:spacing w:after="0"/>
        <w:jc w:val="both"/>
        <w:rPr>
          <w:rFonts w:cs="Arial"/>
        </w:rPr>
      </w:pPr>
    </w:p>
    <w:p w14:paraId="63CE1223" w14:textId="77777777" w:rsidR="000A0F6B" w:rsidRPr="008E3D36" w:rsidRDefault="000A0F6B" w:rsidP="00391E0B">
      <w:pPr>
        <w:tabs>
          <w:tab w:val="num" w:pos="720"/>
          <w:tab w:val="left" w:pos="1440"/>
        </w:tabs>
        <w:spacing w:after="0"/>
        <w:jc w:val="both"/>
        <w:rPr>
          <w:rFonts w:cs="Arial"/>
        </w:rPr>
      </w:pPr>
    </w:p>
    <w:p w14:paraId="739AB97B" w14:textId="77777777" w:rsidR="000A0F6B" w:rsidRPr="008E3D36" w:rsidRDefault="000A0F6B" w:rsidP="00391E0B">
      <w:pPr>
        <w:tabs>
          <w:tab w:val="num" w:pos="720"/>
          <w:tab w:val="left" w:pos="1440"/>
        </w:tabs>
        <w:spacing w:after="0"/>
        <w:jc w:val="both"/>
        <w:rPr>
          <w:rFonts w:cs="Arial"/>
        </w:rPr>
      </w:pPr>
    </w:p>
    <w:sectPr w:rsidR="000A0F6B" w:rsidRPr="008E3D36" w:rsidSect="009423C4">
      <w:pgSz w:w="11906" w:h="16838"/>
      <w:pgMar w:top="1418" w:right="1418" w:bottom="1418" w:left="1418"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222E955" w14:textId="77777777" w:rsidR="00492DA6" w:rsidRDefault="00492DA6" w:rsidP="00495872">
      <w:pPr>
        <w:spacing w:after="0" w:line="240" w:lineRule="auto"/>
      </w:pPr>
      <w:r>
        <w:separator/>
      </w:r>
    </w:p>
  </w:endnote>
  <w:endnote w:type="continuationSeparator" w:id="0">
    <w:p w14:paraId="7F86B5B7" w14:textId="77777777" w:rsidR="00492DA6" w:rsidRDefault="00492DA6" w:rsidP="00495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G Times 12pt">
    <w:altName w:val="Colonna MT"/>
    <w:panose1 w:val="00000000000000000000"/>
    <w:charset w:val="00"/>
    <w:family w:val="roman"/>
    <w:notTrueType/>
    <w:pitch w:val="default"/>
    <w:sig w:usb0="00000003" w:usb1="00000000" w:usb2="00000000" w:usb3="00000000" w:csb0="00000001" w:csb1="00000000"/>
  </w:font>
  <w:font w:name="汉鼎简黑变">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572348" w14:textId="77777777" w:rsidR="00E67A59" w:rsidRPr="00495872" w:rsidRDefault="00E67A59" w:rsidP="00495872">
    <w:pPr>
      <w:pStyle w:val="Footer"/>
      <w:jc w:val="center"/>
      <w:rPr>
        <w:rFonts w:cs="Arial"/>
        <w:sz w:val="20"/>
        <w:szCs w:val="20"/>
      </w:rPr>
    </w:pPr>
    <w:r w:rsidRPr="00495872">
      <w:rPr>
        <w:rFonts w:cs="Arial"/>
        <w:sz w:val="20"/>
        <w:szCs w:val="20"/>
      </w:rPr>
      <w:fldChar w:fldCharType="begin"/>
    </w:r>
    <w:r w:rsidRPr="00495872">
      <w:rPr>
        <w:rFonts w:cs="Arial"/>
        <w:sz w:val="20"/>
        <w:szCs w:val="20"/>
      </w:rPr>
      <w:instrText xml:space="preserve"> PAGE   \* MERGEFORMAT </w:instrText>
    </w:r>
    <w:r w:rsidRPr="00495872">
      <w:rPr>
        <w:rFonts w:cs="Arial"/>
        <w:sz w:val="20"/>
        <w:szCs w:val="20"/>
      </w:rPr>
      <w:fldChar w:fldCharType="separate"/>
    </w:r>
    <w:r w:rsidR="00107C12">
      <w:rPr>
        <w:rFonts w:cs="Arial"/>
        <w:noProof/>
        <w:sz w:val="20"/>
        <w:szCs w:val="20"/>
      </w:rPr>
      <w:t>1</w:t>
    </w:r>
    <w:r w:rsidRPr="00495872">
      <w:rPr>
        <w:rFonts w:cs="Arial"/>
        <w:noProof/>
        <w:sz w:val="20"/>
        <w:szCs w:val="20"/>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00DF8E" w14:textId="77777777" w:rsidR="00E67A59" w:rsidRPr="00495872" w:rsidRDefault="00E67A59" w:rsidP="000D16FA">
    <w:pPr>
      <w:pStyle w:val="Footer"/>
      <w:jc w:val="center"/>
      <w:rPr>
        <w:rFonts w:cs="Arial"/>
        <w:sz w:val="20"/>
        <w:szCs w:val="20"/>
      </w:rPr>
    </w:pPr>
    <w:r w:rsidRPr="00495872">
      <w:rPr>
        <w:rFonts w:cs="Arial"/>
        <w:sz w:val="20"/>
        <w:szCs w:val="20"/>
      </w:rPr>
      <w:fldChar w:fldCharType="begin"/>
    </w:r>
    <w:r w:rsidRPr="00495872">
      <w:rPr>
        <w:rFonts w:cs="Arial"/>
        <w:sz w:val="20"/>
        <w:szCs w:val="20"/>
      </w:rPr>
      <w:instrText xml:space="preserve"> PAGE   \* MERGEFORMAT </w:instrText>
    </w:r>
    <w:r w:rsidRPr="00495872">
      <w:rPr>
        <w:rFonts w:cs="Arial"/>
        <w:sz w:val="20"/>
        <w:szCs w:val="20"/>
      </w:rPr>
      <w:fldChar w:fldCharType="separate"/>
    </w:r>
    <w:r w:rsidR="00107C12">
      <w:rPr>
        <w:rFonts w:cs="Arial"/>
        <w:noProof/>
        <w:sz w:val="20"/>
        <w:szCs w:val="20"/>
      </w:rPr>
      <w:t>40</w:t>
    </w:r>
    <w:r w:rsidRPr="00495872">
      <w:rPr>
        <w:rFonts w:cs="Arial"/>
        <w:noProof/>
        <w:sz w:val="20"/>
        <w:szCs w:val="20"/>
      </w:rP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53BFEC" w14:textId="77777777" w:rsidR="00E67A59" w:rsidRPr="00495872" w:rsidRDefault="00E67A59" w:rsidP="000D16FA">
    <w:pPr>
      <w:pStyle w:val="Footer"/>
      <w:jc w:val="center"/>
      <w:rPr>
        <w:rFonts w:cs="Arial"/>
        <w:sz w:val="20"/>
        <w:szCs w:val="20"/>
      </w:rPr>
    </w:pPr>
    <w:r w:rsidRPr="00495872">
      <w:rPr>
        <w:rFonts w:cs="Arial"/>
        <w:sz w:val="20"/>
        <w:szCs w:val="20"/>
      </w:rPr>
      <w:fldChar w:fldCharType="begin"/>
    </w:r>
    <w:r w:rsidRPr="00495872">
      <w:rPr>
        <w:rFonts w:cs="Arial"/>
        <w:sz w:val="20"/>
        <w:szCs w:val="20"/>
      </w:rPr>
      <w:instrText xml:space="preserve"> PAGE   \* MERGEFORMAT </w:instrText>
    </w:r>
    <w:r w:rsidRPr="00495872">
      <w:rPr>
        <w:rFonts w:cs="Arial"/>
        <w:sz w:val="20"/>
        <w:szCs w:val="20"/>
      </w:rPr>
      <w:fldChar w:fldCharType="separate"/>
    </w:r>
    <w:r w:rsidR="00107C12">
      <w:rPr>
        <w:rFonts w:cs="Arial"/>
        <w:noProof/>
        <w:sz w:val="20"/>
        <w:szCs w:val="20"/>
      </w:rPr>
      <w:t>52</w:t>
    </w:r>
    <w:r w:rsidRPr="00495872">
      <w:rPr>
        <w:rFonts w:cs="Arial"/>
        <w:noProof/>
        <w:sz w:val="20"/>
        <w:szCs w:val="20"/>
      </w:rPr>
      <w:fldChar w:fldCharType="end"/>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85923E" w14:textId="77777777" w:rsidR="00E67A59" w:rsidRPr="00495872" w:rsidRDefault="00E67A59" w:rsidP="002D129F">
    <w:pPr>
      <w:pStyle w:val="Footer"/>
      <w:jc w:val="center"/>
      <w:rPr>
        <w:rFonts w:cs="Arial"/>
        <w:sz w:val="20"/>
        <w:szCs w:val="20"/>
      </w:rPr>
    </w:pPr>
    <w:r w:rsidRPr="00495872">
      <w:rPr>
        <w:rFonts w:cs="Arial"/>
        <w:sz w:val="20"/>
        <w:szCs w:val="20"/>
      </w:rPr>
      <w:fldChar w:fldCharType="begin"/>
    </w:r>
    <w:r w:rsidRPr="00495872">
      <w:rPr>
        <w:rFonts w:cs="Arial"/>
        <w:sz w:val="20"/>
        <w:szCs w:val="20"/>
      </w:rPr>
      <w:instrText xml:space="preserve"> PAGE   \* MERGEFORMAT </w:instrText>
    </w:r>
    <w:r w:rsidRPr="00495872">
      <w:rPr>
        <w:rFonts w:cs="Arial"/>
        <w:sz w:val="20"/>
        <w:szCs w:val="20"/>
      </w:rPr>
      <w:fldChar w:fldCharType="separate"/>
    </w:r>
    <w:r w:rsidR="00107C12">
      <w:rPr>
        <w:rFonts w:cs="Arial"/>
        <w:noProof/>
        <w:sz w:val="20"/>
        <w:szCs w:val="20"/>
      </w:rPr>
      <w:t>64</w:t>
    </w:r>
    <w:r w:rsidRPr="00495872">
      <w:rPr>
        <w:rFonts w:cs="Arial"/>
        <w:noProof/>
        <w:sz w:val="20"/>
        <w:szCs w:val="20"/>
      </w:rPr>
      <w:fldChar w:fldCharType="end"/>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5A5BBA" w14:textId="77777777" w:rsidR="00E67A59" w:rsidRPr="00495872" w:rsidRDefault="00E67A59" w:rsidP="002D129F">
    <w:pPr>
      <w:pStyle w:val="Footer"/>
      <w:jc w:val="center"/>
      <w:rPr>
        <w:rFonts w:cs="Arial"/>
        <w:sz w:val="20"/>
        <w:szCs w:val="20"/>
      </w:rPr>
    </w:pPr>
    <w:r w:rsidRPr="00495872">
      <w:rPr>
        <w:rFonts w:cs="Arial"/>
        <w:sz w:val="20"/>
        <w:szCs w:val="20"/>
      </w:rPr>
      <w:fldChar w:fldCharType="begin"/>
    </w:r>
    <w:r w:rsidRPr="00495872">
      <w:rPr>
        <w:rFonts w:cs="Arial"/>
        <w:sz w:val="20"/>
        <w:szCs w:val="20"/>
      </w:rPr>
      <w:instrText xml:space="preserve"> PAGE   \* MERGEFORMAT </w:instrText>
    </w:r>
    <w:r w:rsidRPr="00495872">
      <w:rPr>
        <w:rFonts w:cs="Arial"/>
        <w:sz w:val="20"/>
        <w:szCs w:val="20"/>
      </w:rPr>
      <w:fldChar w:fldCharType="separate"/>
    </w:r>
    <w:r w:rsidR="00107C12">
      <w:rPr>
        <w:rFonts w:cs="Arial"/>
        <w:noProof/>
        <w:sz w:val="20"/>
        <w:szCs w:val="20"/>
      </w:rPr>
      <w:t>75</w:t>
    </w:r>
    <w:r w:rsidRPr="00495872">
      <w:rPr>
        <w:rFonts w:cs="Arial"/>
        <w:noProof/>
        <w:sz w:val="20"/>
        <w:szCs w:val="20"/>
      </w:rPr>
      <w:fldChar w:fldCharType="end"/>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07AD3B" w14:textId="77777777" w:rsidR="00E67A59" w:rsidRPr="00495872" w:rsidRDefault="00E67A59" w:rsidP="000A747A">
    <w:pPr>
      <w:pStyle w:val="Footer"/>
      <w:jc w:val="center"/>
      <w:rPr>
        <w:rFonts w:cs="Arial"/>
        <w:sz w:val="20"/>
        <w:szCs w:val="20"/>
      </w:rPr>
    </w:pPr>
    <w:r w:rsidRPr="00495872">
      <w:rPr>
        <w:rFonts w:cs="Arial"/>
        <w:sz w:val="20"/>
        <w:szCs w:val="20"/>
      </w:rPr>
      <w:fldChar w:fldCharType="begin"/>
    </w:r>
    <w:r w:rsidRPr="00495872">
      <w:rPr>
        <w:rFonts w:cs="Arial"/>
        <w:sz w:val="20"/>
        <w:szCs w:val="20"/>
      </w:rPr>
      <w:instrText xml:space="preserve"> PAGE   \* MERGEFORMAT </w:instrText>
    </w:r>
    <w:r w:rsidRPr="00495872">
      <w:rPr>
        <w:rFonts w:cs="Arial"/>
        <w:sz w:val="20"/>
        <w:szCs w:val="20"/>
      </w:rPr>
      <w:fldChar w:fldCharType="separate"/>
    </w:r>
    <w:r w:rsidR="00107C12">
      <w:rPr>
        <w:rFonts w:cs="Arial"/>
        <w:noProof/>
        <w:sz w:val="20"/>
        <w:szCs w:val="20"/>
      </w:rPr>
      <w:t>84</w:t>
    </w:r>
    <w:r w:rsidRPr="00495872">
      <w:rPr>
        <w:rFonts w:cs="Arial"/>
        <w:noProof/>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6AF284D" w14:textId="77777777" w:rsidR="00492DA6" w:rsidRDefault="00492DA6" w:rsidP="00495872">
      <w:pPr>
        <w:spacing w:after="0" w:line="240" w:lineRule="auto"/>
      </w:pPr>
      <w:r>
        <w:separator/>
      </w:r>
    </w:p>
  </w:footnote>
  <w:footnote w:type="continuationSeparator" w:id="0">
    <w:p w14:paraId="5BB3E61E" w14:textId="77777777" w:rsidR="00492DA6" w:rsidRDefault="00492DA6" w:rsidP="00495872">
      <w:pPr>
        <w:spacing w:after="0" w:line="240" w:lineRule="auto"/>
      </w:pPr>
      <w:r>
        <w:continuationSeparator/>
      </w:r>
    </w:p>
  </w:footnote>
  <w:footnote w:id="1">
    <w:p w14:paraId="1BC8CD11" w14:textId="77777777" w:rsidR="00E67A59" w:rsidRPr="00DE1D6A" w:rsidRDefault="00E67A59">
      <w:pPr>
        <w:pStyle w:val="FootnoteText"/>
        <w:rPr>
          <w:rFonts w:ascii="Arial" w:hAnsi="Arial" w:cs="Arial"/>
          <w:sz w:val="16"/>
          <w:szCs w:val="16"/>
        </w:rPr>
      </w:pPr>
      <w:r w:rsidRPr="00DE1D6A">
        <w:rPr>
          <w:rStyle w:val="FootnoteReference"/>
          <w:rFonts w:ascii="Arial" w:hAnsi="Arial" w:cs="Arial"/>
          <w:sz w:val="16"/>
          <w:szCs w:val="16"/>
        </w:rPr>
        <w:footnoteRef/>
      </w:r>
      <w:r w:rsidRPr="00DE1D6A">
        <w:rPr>
          <w:rFonts w:ascii="Arial" w:hAnsi="Arial" w:cs="Arial"/>
          <w:sz w:val="16"/>
          <w:szCs w:val="16"/>
        </w:rPr>
        <w:t xml:space="preserve"> Information Communications Technology (ICT) in the UK: investment opportunities guidance published by UK Trade &amp; Investment, 19</w:t>
      </w:r>
      <w:r w:rsidRPr="00DE1D6A">
        <w:rPr>
          <w:rFonts w:ascii="Arial" w:hAnsi="Arial" w:cs="Arial"/>
          <w:sz w:val="16"/>
          <w:szCs w:val="16"/>
          <w:vertAlign w:val="superscript"/>
        </w:rPr>
        <w:t>th</w:t>
      </w:r>
      <w:r w:rsidRPr="00DE1D6A">
        <w:rPr>
          <w:rFonts w:ascii="Arial" w:hAnsi="Arial" w:cs="Arial"/>
          <w:sz w:val="16"/>
          <w:szCs w:val="16"/>
        </w:rPr>
        <w:t xml:space="preserve"> </w:t>
      </w:r>
      <w:r>
        <w:rPr>
          <w:rFonts w:ascii="Arial" w:hAnsi="Arial" w:cs="Arial"/>
          <w:sz w:val="16"/>
          <w:szCs w:val="16"/>
        </w:rPr>
        <w:t>February</w:t>
      </w:r>
      <w:r w:rsidRPr="00DE1D6A">
        <w:rPr>
          <w:rFonts w:ascii="Arial" w:hAnsi="Arial" w:cs="Arial"/>
          <w:sz w:val="16"/>
          <w:szCs w:val="16"/>
        </w:rPr>
        <w:t xml:space="preserve"> 2014. </w:t>
      </w:r>
    </w:p>
  </w:footnote>
  <w:footnote w:id="2">
    <w:p w14:paraId="016FB37A" w14:textId="77777777" w:rsidR="00E67A59" w:rsidRPr="006174A6" w:rsidRDefault="00E67A59" w:rsidP="00485C77">
      <w:pPr>
        <w:pStyle w:val="NoSpacing"/>
        <w:rPr>
          <w:rFonts w:ascii="Times New Roman" w:hAnsi="Times New Roman"/>
        </w:rPr>
      </w:pPr>
      <w:r w:rsidRPr="00DE1D6A">
        <w:rPr>
          <w:rStyle w:val="FootnoteReference"/>
          <w:rFonts w:ascii="Arial" w:hAnsi="Arial" w:cs="Arial"/>
          <w:sz w:val="16"/>
          <w:szCs w:val="18"/>
        </w:rPr>
        <w:footnoteRef/>
      </w:r>
      <w:r w:rsidRPr="00DE1D6A">
        <w:rPr>
          <w:rFonts w:ascii="Arial" w:hAnsi="Arial" w:cs="Arial"/>
          <w:sz w:val="16"/>
          <w:szCs w:val="18"/>
        </w:rPr>
        <w:t xml:space="preserve">  Institution of Engineering and Technology Annual survey 2014</w:t>
      </w:r>
    </w:p>
  </w:footnote>
  <w:footnote w:id="3">
    <w:p w14:paraId="3544FD4A" w14:textId="77777777" w:rsidR="00E67A59" w:rsidRPr="002E2D82" w:rsidRDefault="00E67A59">
      <w:pPr>
        <w:pStyle w:val="FootnoteText"/>
        <w:rPr>
          <w:rFonts w:ascii="Arial" w:hAnsi="Arial" w:cs="Arial"/>
          <w:sz w:val="16"/>
          <w:szCs w:val="16"/>
        </w:rPr>
      </w:pPr>
      <w:r w:rsidRPr="002E2D82">
        <w:rPr>
          <w:rStyle w:val="FootnoteReference"/>
          <w:rFonts w:ascii="Arial" w:hAnsi="Arial" w:cs="Arial"/>
          <w:sz w:val="16"/>
          <w:szCs w:val="16"/>
        </w:rPr>
        <w:footnoteRef/>
      </w:r>
      <w:hyperlink r:id="rId1" w:history="1">
        <w:r w:rsidRPr="00D4527F">
          <w:rPr>
            <w:rStyle w:val="Hyperlink"/>
            <w:rFonts w:ascii="Arial" w:hAnsi="Arial" w:cs="Arial"/>
            <w:sz w:val="16"/>
            <w:szCs w:val="16"/>
          </w:rPr>
          <w:t>https://www.gov.uk/government/collections/investment-in-the-uk-guidance-for-overseas-businesses</w:t>
        </w:r>
      </w:hyperlink>
      <w:r>
        <w:rPr>
          <w:rFonts w:ascii="Arial" w:hAnsi="Arial" w:cs="Arial"/>
          <w:sz w:val="16"/>
          <w:szCs w:val="16"/>
        </w:rPr>
        <w:t>, published 7</w:t>
      </w:r>
      <w:r w:rsidRPr="00606038">
        <w:rPr>
          <w:rFonts w:ascii="Arial" w:hAnsi="Arial" w:cs="Arial"/>
          <w:sz w:val="16"/>
          <w:szCs w:val="16"/>
          <w:vertAlign w:val="superscript"/>
        </w:rPr>
        <w:t>th</w:t>
      </w:r>
      <w:r>
        <w:rPr>
          <w:rFonts w:ascii="Arial" w:hAnsi="Arial" w:cs="Arial"/>
          <w:sz w:val="16"/>
          <w:szCs w:val="16"/>
        </w:rPr>
        <w:t xml:space="preserve"> Apr 2014. Accessed 21</w:t>
      </w:r>
      <w:r w:rsidRPr="00606038">
        <w:rPr>
          <w:rFonts w:ascii="Arial" w:hAnsi="Arial" w:cs="Arial"/>
          <w:sz w:val="16"/>
          <w:szCs w:val="16"/>
          <w:vertAlign w:val="superscript"/>
        </w:rPr>
        <w:t>st</w:t>
      </w:r>
      <w:r>
        <w:rPr>
          <w:rFonts w:ascii="Arial" w:hAnsi="Arial" w:cs="Arial"/>
          <w:sz w:val="16"/>
          <w:szCs w:val="16"/>
        </w:rPr>
        <w:t xml:space="preserve"> January 2015.</w:t>
      </w:r>
    </w:p>
  </w:footnote>
  <w:footnote w:id="4">
    <w:p w14:paraId="32B5D74A" w14:textId="77777777" w:rsidR="00E67A59" w:rsidRPr="00C0000D" w:rsidRDefault="00E67A59">
      <w:pPr>
        <w:pStyle w:val="FootnoteText"/>
        <w:rPr>
          <w:rFonts w:ascii="Arial" w:hAnsi="Arial" w:cs="Arial"/>
        </w:rPr>
      </w:pPr>
      <w:r w:rsidRPr="00C0000D">
        <w:rPr>
          <w:rStyle w:val="FootnoteReference"/>
          <w:rFonts w:ascii="Arial" w:hAnsi="Arial" w:cs="Arial"/>
          <w:sz w:val="16"/>
        </w:rPr>
        <w:footnoteRef/>
      </w:r>
      <w:hyperlink r:id="rId2" w:history="1">
        <w:r w:rsidRPr="00D4527F">
          <w:rPr>
            <w:rStyle w:val="Hyperlink"/>
            <w:rFonts w:ascii="Arial" w:hAnsi="Arial" w:cs="Arial"/>
            <w:sz w:val="16"/>
          </w:rPr>
          <w:t>http://www.slideshare.net/wearesocialsg/social-digital-mobile-around-the-world-january-2014</w:t>
        </w:r>
      </w:hyperlink>
      <w:r>
        <w:rPr>
          <w:rFonts w:ascii="Arial" w:hAnsi="Arial" w:cs="Arial"/>
          <w:sz w:val="16"/>
        </w:rPr>
        <w:t xml:space="preserve">. </w:t>
      </w:r>
      <w:r>
        <w:rPr>
          <w:rFonts w:ascii="Arial" w:hAnsi="Arial" w:cs="Arial"/>
          <w:sz w:val="16"/>
          <w:szCs w:val="16"/>
        </w:rPr>
        <w:t>Accessed 21</w:t>
      </w:r>
      <w:r w:rsidRPr="00606038">
        <w:rPr>
          <w:rFonts w:ascii="Arial" w:hAnsi="Arial" w:cs="Arial"/>
          <w:sz w:val="16"/>
          <w:szCs w:val="16"/>
          <w:vertAlign w:val="superscript"/>
        </w:rPr>
        <w:t>st</w:t>
      </w:r>
      <w:r>
        <w:rPr>
          <w:rFonts w:ascii="Arial" w:hAnsi="Arial" w:cs="Arial"/>
          <w:sz w:val="16"/>
          <w:szCs w:val="16"/>
        </w:rPr>
        <w:t xml:space="preserve"> January 2015.</w:t>
      </w:r>
    </w:p>
  </w:footnote>
  <w:footnote w:id="5">
    <w:p w14:paraId="0510FF96" w14:textId="77777777" w:rsidR="00E67A59" w:rsidRPr="002E2D82" w:rsidRDefault="00E67A59" w:rsidP="00574A11">
      <w:pPr>
        <w:pStyle w:val="NoSpacing"/>
        <w:rPr>
          <w:rFonts w:ascii="Arial" w:hAnsi="Arial" w:cs="Arial"/>
          <w:sz w:val="16"/>
          <w:szCs w:val="16"/>
        </w:rPr>
      </w:pPr>
      <w:r w:rsidRPr="002E2D82">
        <w:rPr>
          <w:rStyle w:val="FootnoteReference"/>
          <w:rFonts w:ascii="Arial" w:hAnsi="Arial" w:cs="Arial"/>
          <w:sz w:val="16"/>
          <w:szCs w:val="16"/>
        </w:rPr>
        <w:footnoteRef/>
      </w:r>
      <w:r w:rsidRPr="002E2D82">
        <w:rPr>
          <w:rFonts w:ascii="Arial" w:hAnsi="Arial" w:cs="Arial"/>
          <w:sz w:val="16"/>
          <w:szCs w:val="16"/>
        </w:rPr>
        <w:t xml:space="preserve"> Internet World Stats</w:t>
      </w:r>
    </w:p>
  </w:footnote>
  <w:footnote w:id="6">
    <w:p w14:paraId="7829DED4" w14:textId="77777777" w:rsidR="00E67A59" w:rsidRPr="002E2D82" w:rsidRDefault="00E67A59" w:rsidP="00574A11">
      <w:pPr>
        <w:pStyle w:val="NoSpacing"/>
        <w:rPr>
          <w:rFonts w:ascii="Arial" w:hAnsi="Arial" w:cs="Arial"/>
          <w:sz w:val="16"/>
          <w:szCs w:val="16"/>
        </w:rPr>
      </w:pPr>
      <w:r w:rsidRPr="002E2D82">
        <w:rPr>
          <w:rStyle w:val="FootnoteReference"/>
          <w:rFonts w:ascii="Arial" w:hAnsi="Arial" w:cs="Arial"/>
          <w:sz w:val="16"/>
          <w:szCs w:val="16"/>
        </w:rPr>
        <w:footnoteRef/>
      </w:r>
      <w:r w:rsidRPr="002E2D82">
        <w:rPr>
          <w:rFonts w:ascii="Arial" w:hAnsi="Arial" w:cs="Arial"/>
          <w:sz w:val="16"/>
          <w:szCs w:val="16"/>
        </w:rPr>
        <w:t xml:space="preserve"> International Telecommunications Union</w:t>
      </w:r>
    </w:p>
  </w:footnote>
  <w:footnote w:id="7">
    <w:p w14:paraId="795653D6" w14:textId="77777777" w:rsidR="00E67A59" w:rsidRPr="00F55285" w:rsidRDefault="00E67A59" w:rsidP="00574A11">
      <w:pPr>
        <w:pStyle w:val="FootnoteText"/>
        <w:rPr>
          <w:rFonts w:ascii="Arial" w:hAnsi="Arial" w:cs="Arial"/>
        </w:rPr>
      </w:pPr>
      <w:r w:rsidRPr="00F55285">
        <w:rPr>
          <w:rStyle w:val="FootnoteReference"/>
          <w:rFonts w:ascii="Arial" w:hAnsi="Arial" w:cs="Arial"/>
          <w:sz w:val="16"/>
        </w:rPr>
        <w:footnoteRef/>
      </w:r>
      <w:r w:rsidRPr="00F55285">
        <w:rPr>
          <w:rFonts w:ascii="Arial" w:hAnsi="Arial" w:cs="Arial"/>
          <w:sz w:val="16"/>
        </w:rPr>
        <w:t xml:space="preserve"> http://www.cisco.com/web/solutions/trends/iot/portfolio.html</w:t>
      </w:r>
    </w:p>
  </w:footnote>
  <w:footnote w:id="8">
    <w:p w14:paraId="7FDB3D70" w14:textId="77777777" w:rsidR="00E67A59" w:rsidRPr="00F06F7B" w:rsidRDefault="00E67A59" w:rsidP="00574A11">
      <w:pPr>
        <w:pStyle w:val="FootnoteText"/>
        <w:rPr>
          <w:rFonts w:ascii="Arial" w:hAnsi="Arial" w:cs="Arial"/>
        </w:rPr>
      </w:pPr>
      <w:r w:rsidRPr="00F06F7B">
        <w:rPr>
          <w:rStyle w:val="FootnoteReference"/>
          <w:rFonts w:ascii="Arial" w:hAnsi="Arial" w:cs="Arial"/>
          <w:sz w:val="16"/>
        </w:rPr>
        <w:footnoteRef/>
      </w:r>
      <w:r w:rsidRPr="00F06F7B">
        <w:rPr>
          <w:rFonts w:ascii="Arial" w:hAnsi="Arial" w:cs="Arial"/>
          <w:sz w:val="16"/>
        </w:rPr>
        <w:t xml:space="preserve"> Communications </w:t>
      </w:r>
      <w:r>
        <w:rPr>
          <w:rFonts w:ascii="Arial" w:hAnsi="Arial" w:cs="Arial"/>
          <w:sz w:val="16"/>
        </w:rPr>
        <w:t xml:space="preserve">industry in </w:t>
      </w:r>
      <w:r w:rsidRPr="00F06F7B">
        <w:rPr>
          <w:rFonts w:ascii="Arial" w:hAnsi="Arial" w:cs="Arial"/>
          <w:sz w:val="16"/>
        </w:rPr>
        <w:t xml:space="preserve">the UK: investment opportunities guidance published by UK Trade &amp; Investment, </w:t>
      </w:r>
      <w:r>
        <w:rPr>
          <w:rFonts w:ascii="Arial" w:hAnsi="Arial" w:cs="Arial"/>
          <w:sz w:val="16"/>
        </w:rPr>
        <w:t>20</w:t>
      </w:r>
      <w:r w:rsidRPr="00F06F7B">
        <w:rPr>
          <w:rFonts w:ascii="Arial" w:hAnsi="Arial" w:cs="Arial"/>
          <w:sz w:val="16"/>
          <w:vertAlign w:val="superscript"/>
        </w:rPr>
        <w:t>th</w:t>
      </w:r>
      <w:r>
        <w:rPr>
          <w:rFonts w:ascii="Arial" w:hAnsi="Arial" w:cs="Arial"/>
          <w:sz w:val="16"/>
        </w:rPr>
        <w:t>February</w:t>
      </w:r>
      <w:r w:rsidRPr="00F06F7B">
        <w:rPr>
          <w:rFonts w:ascii="Arial" w:hAnsi="Arial" w:cs="Arial"/>
          <w:sz w:val="16"/>
        </w:rPr>
        <w:t xml:space="preserve"> 201</w:t>
      </w:r>
      <w:r>
        <w:rPr>
          <w:rFonts w:ascii="Arial" w:hAnsi="Arial" w:cs="Arial"/>
          <w:sz w:val="16"/>
        </w:rPr>
        <w:t>5</w:t>
      </w:r>
      <w:r w:rsidRPr="00F06F7B">
        <w:rPr>
          <w:rFonts w:ascii="Arial" w:hAnsi="Arial" w:cs="Arial"/>
          <w:sz w:val="16"/>
        </w:rPr>
        <w:t>.</w:t>
      </w:r>
    </w:p>
  </w:footnote>
  <w:footnote w:id="9">
    <w:p w14:paraId="18D0E5E7" w14:textId="77777777" w:rsidR="00E67A59" w:rsidRPr="002376C7" w:rsidRDefault="00E67A59" w:rsidP="00574A11">
      <w:pPr>
        <w:pStyle w:val="FootnoteText"/>
        <w:rPr>
          <w:rFonts w:ascii="Arial" w:hAnsi="Arial" w:cs="Arial"/>
        </w:rPr>
      </w:pPr>
      <w:r w:rsidRPr="002376C7">
        <w:rPr>
          <w:rStyle w:val="FootnoteReference"/>
          <w:rFonts w:ascii="Arial" w:hAnsi="Arial" w:cs="Arial"/>
          <w:sz w:val="16"/>
        </w:rPr>
        <w:footnoteRef/>
      </w:r>
      <w:r w:rsidRPr="002376C7">
        <w:rPr>
          <w:rFonts w:ascii="Arial" w:hAnsi="Arial" w:cs="Arial"/>
          <w:sz w:val="16"/>
        </w:rPr>
        <w:t xml:space="preserve"> J. Bradley, C. Reberger, A. Dixit and V. Gupta, (2013)</w:t>
      </w:r>
      <w:r>
        <w:rPr>
          <w:rFonts w:ascii="Arial" w:hAnsi="Arial" w:cs="Arial"/>
          <w:sz w:val="16"/>
        </w:rPr>
        <w:t xml:space="preserve"> Internet of Everything: A $4.6 Trillion public-sector opportunity white paper published by Cisco systems. </w:t>
      </w:r>
    </w:p>
  </w:footnote>
  <w:footnote w:id="10">
    <w:p w14:paraId="21109E45" w14:textId="77777777" w:rsidR="00E67A59" w:rsidRPr="00AA4B64" w:rsidRDefault="00E67A59" w:rsidP="00574A11">
      <w:pPr>
        <w:pStyle w:val="FootnoteText"/>
        <w:rPr>
          <w:rFonts w:ascii="Arial" w:hAnsi="Arial" w:cs="Arial"/>
          <w:sz w:val="16"/>
        </w:rPr>
      </w:pPr>
      <w:r w:rsidRPr="00AA4B64">
        <w:rPr>
          <w:rStyle w:val="FootnoteReference"/>
          <w:rFonts w:ascii="Arial" w:hAnsi="Arial" w:cs="Arial"/>
          <w:sz w:val="16"/>
        </w:rPr>
        <w:footnoteRef/>
      </w:r>
      <w:hyperlink r:id="rId3" w:history="1">
        <w:r w:rsidRPr="00D4527F">
          <w:rPr>
            <w:rStyle w:val="Hyperlink"/>
            <w:rFonts w:ascii="Arial" w:hAnsi="Arial" w:cs="Arial"/>
            <w:sz w:val="16"/>
          </w:rPr>
          <w:t>http://techonomy.com/2013/05/why-an-internet-of-everything-event-its-the-world-waking-up/</w:t>
        </w:r>
      </w:hyperlink>
      <w:r>
        <w:rPr>
          <w:rFonts w:ascii="Arial" w:hAnsi="Arial" w:cs="Arial"/>
          <w:sz w:val="16"/>
        </w:rPr>
        <w:t>. Accessed on 28</w:t>
      </w:r>
      <w:r w:rsidRPr="00C97D7F">
        <w:rPr>
          <w:rFonts w:ascii="Arial" w:hAnsi="Arial" w:cs="Arial"/>
          <w:sz w:val="16"/>
          <w:vertAlign w:val="superscript"/>
        </w:rPr>
        <w:t>th</w:t>
      </w:r>
      <w:r>
        <w:rPr>
          <w:rFonts w:ascii="Arial" w:hAnsi="Arial" w:cs="Arial"/>
          <w:sz w:val="16"/>
        </w:rPr>
        <w:t xml:space="preserve"> February 2015.</w:t>
      </w:r>
    </w:p>
  </w:footnote>
  <w:footnote w:id="11">
    <w:p w14:paraId="15947E42" w14:textId="77777777" w:rsidR="00E67A59" w:rsidRPr="00F06F7B" w:rsidRDefault="00E67A59" w:rsidP="00335997">
      <w:pPr>
        <w:pStyle w:val="FootnoteText"/>
        <w:rPr>
          <w:rFonts w:ascii="Arial" w:hAnsi="Arial" w:cs="Arial"/>
        </w:rPr>
      </w:pPr>
      <w:r w:rsidRPr="00F06F7B">
        <w:rPr>
          <w:rStyle w:val="FootnoteReference"/>
          <w:rFonts w:ascii="Arial" w:hAnsi="Arial" w:cs="Arial"/>
          <w:sz w:val="16"/>
        </w:rPr>
        <w:footnoteRef/>
      </w:r>
      <w:r w:rsidRPr="00F06F7B">
        <w:rPr>
          <w:rFonts w:ascii="Arial" w:hAnsi="Arial" w:cs="Arial"/>
          <w:sz w:val="16"/>
        </w:rPr>
        <w:t xml:space="preserve"> Communications </w:t>
      </w:r>
      <w:r>
        <w:rPr>
          <w:rFonts w:ascii="Arial" w:hAnsi="Arial" w:cs="Arial"/>
          <w:sz w:val="16"/>
        </w:rPr>
        <w:t xml:space="preserve">industry in </w:t>
      </w:r>
      <w:r w:rsidRPr="00F06F7B">
        <w:rPr>
          <w:rFonts w:ascii="Arial" w:hAnsi="Arial" w:cs="Arial"/>
          <w:sz w:val="16"/>
        </w:rPr>
        <w:t xml:space="preserve">the UK: investment opportunities guidance published by UK Trade &amp; Investment, </w:t>
      </w:r>
      <w:r>
        <w:rPr>
          <w:rFonts w:ascii="Arial" w:hAnsi="Arial" w:cs="Arial"/>
          <w:sz w:val="16"/>
        </w:rPr>
        <w:t>20</w:t>
      </w:r>
      <w:r w:rsidRPr="00F06F7B">
        <w:rPr>
          <w:rFonts w:ascii="Arial" w:hAnsi="Arial" w:cs="Arial"/>
          <w:sz w:val="16"/>
          <w:vertAlign w:val="superscript"/>
        </w:rPr>
        <w:t>th</w:t>
      </w:r>
      <w:r>
        <w:rPr>
          <w:rFonts w:ascii="Arial" w:hAnsi="Arial" w:cs="Arial"/>
          <w:sz w:val="16"/>
        </w:rPr>
        <w:t>February</w:t>
      </w:r>
      <w:r w:rsidRPr="00F06F7B">
        <w:rPr>
          <w:rFonts w:ascii="Arial" w:hAnsi="Arial" w:cs="Arial"/>
          <w:sz w:val="16"/>
        </w:rPr>
        <w:t xml:space="preserve"> 2014.</w:t>
      </w:r>
    </w:p>
  </w:footnote>
  <w:footnote w:id="12">
    <w:p w14:paraId="7CBC5E7F" w14:textId="77777777" w:rsidR="00E67A59" w:rsidRPr="00007AA9" w:rsidRDefault="00E67A59" w:rsidP="007D6D6B">
      <w:pPr>
        <w:pStyle w:val="FootnoteText"/>
        <w:rPr>
          <w:rFonts w:ascii="Arial" w:hAnsi="Arial" w:cs="Arial"/>
          <w:sz w:val="16"/>
        </w:rPr>
      </w:pPr>
      <w:r w:rsidRPr="00007AA9">
        <w:rPr>
          <w:rStyle w:val="FootnoteReference"/>
          <w:rFonts w:ascii="Arial" w:hAnsi="Arial" w:cs="Arial"/>
          <w:sz w:val="16"/>
        </w:rPr>
        <w:footnoteRef/>
      </w:r>
      <w:r w:rsidRPr="00007AA9">
        <w:rPr>
          <w:rFonts w:ascii="Arial" w:hAnsi="Arial" w:cs="Arial"/>
          <w:sz w:val="16"/>
        </w:rPr>
        <w:t xml:space="preserve"> Technology and Skills in the Digital Industries</w:t>
      </w:r>
      <w:r>
        <w:rPr>
          <w:rFonts w:ascii="Arial" w:hAnsi="Arial" w:cs="Arial"/>
          <w:sz w:val="16"/>
        </w:rPr>
        <w:t xml:space="preserve"> Executive summary (2013), by UK Commission for Employment and Skills, pp1.  </w:t>
      </w:r>
    </w:p>
  </w:footnote>
  <w:footnote w:id="13">
    <w:p w14:paraId="61823B00" w14:textId="77777777" w:rsidR="00E67A59" w:rsidRPr="000665BC" w:rsidRDefault="00E67A59" w:rsidP="00B47733">
      <w:pPr>
        <w:pStyle w:val="FootnoteText"/>
        <w:rPr>
          <w:rFonts w:ascii="Arial" w:hAnsi="Arial" w:cs="Arial"/>
          <w:sz w:val="16"/>
          <w:szCs w:val="16"/>
        </w:rPr>
      </w:pPr>
      <w:r w:rsidRPr="00B47733">
        <w:rPr>
          <w:rStyle w:val="FootnoteReference"/>
          <w:rFonts w:ascii="Arial" w:hAnsi="Arial" w:cs="Arial"/>
          <w:sz w:val="16"/>
        </w:rPr>
        <w:footnoteRef/>
      </w:r>
      <w:r w:rsidRPr="00B47733">
        <w:rPr>
          <w:rFonts w:ascii="Arial" w:hAnsi="Arial" w:cs="Arial"/>
          <w:sz w:val="16"/>
        </w:rPr>
        <w:t xml:space="preserve"> C. Truică,</w:t>
      </w:r>
      <w:r>
        <w:rPr>
          <w:rFonts w:ascii="Arial" w:hAnsi="Arial" w:cs="Arial"/>
          <w:sz w:val="16"/>
        </w:rPr>
        <w:t xml:space="preserve"> and A. Barnoschi (2015), “</w:t>
      </w:r>
      <w:r w:rsidRPr="00B47733">
        <w:rPr>
          <w:rFonts w:ascii="Arial" w:hAnsi="Arial" w:cs="Arial"/>
          <w:sz w:val="16"/>
        </w:rPr>
        <w:t>Innovating HR Using an Expert System for Recruiting IT Specialists – ESRIT</w:t>
      </w:r>
      <w:r>
        <w:rPr>
          <w:rFonts w:ascii="Arial" w:hAnsi="Arial" w:cs="Arial"/>
          <w:sz w:val="16"/>
        </w:rPr>
        <w:t xml:space="preserve">”, </w:t>
      </w:r>
      <w:r w:rsidRPr="00B47733">
        <w:rPr>
          <w:rFonts w:ascii="Arial" w:hAnsi="Arial" w:cs="Arial"/>
          <w:sz w:val="16"/>
        </w:rPr>
        <w:t>Vision 2020: Sustainable Growth, Economic Development, and Global Competitiveness</w:t>
      </w:r>
      <w:r>
        <w:rPr>
          <w:rFonts w:ascii="Arial" w:hAnsi="Arial" w:cs="Arial"/>
          <w:sz w:val="16"/>
        </w:rPr>
        <w:t>, The 23</w:t>
      </w:r>
      <w:r w:rsidRPr="00B47733">
        <w:rPr>
          <w:rFonts w:ascii="Arial" w:hAnsi="Arial" w:cs="Arial"/>
          <w:sz w:val="16"/>
          <w:vertAlign w:val="superscript"/>
        </w:rPr>
        <w:t>rd</w:t>
      </w:r>
      <w:r>
        <w:rPr>
          <w:rFonts w:ascii="Arial" w:hAnsi="Arial" w:cs="Arial"/>
          <w:sz w:val="16"/>
        </w:rPr>
        <w:t xml:space="preserve"> IBIMA Conference, Spain. pp 1671-</w:t>
      </w:r>
      <w:r w:rsidRPr="000665BC">
        <w:rPr>
          <w:rFonts w:ascii="Arial" w:hAnsi="Arial" w:cs="Arial"/>
          <w:sz w:val="16"/>
          <w:szCs w:val="16"/>
        </w:rPr>
        <w:t xml:space="preserve">1680.  </w:t>
      </w:r>
    </w:p>
  </w:footnote>
  <w:footnote w:id="14">
    <w:p w14:paraId="5C1E5B6B" w14:textId="77777777" w:rsidR="00E67A59" w:rsidRDefault="00E67A59">
      <w:pPr>
        <w:pStyle w:val="FootnoteText"/>
      </w:pPr>
      <w:r w:rsidRPr="000665BC">
        <w:rPr>
          <w:rStyle w:val="FootnoteReference"/>
          <w:rFonts w:ascii="Arial" w:hAnsi="Arial" w:cs="Arial"/>
          <w:sz w:val="16"/>
          <w:szCs w:val="16"/>
        </w:rPr>
        <w:footnoteRef/>
      </w:r>
      <w:r>
        <w:rPr>
          <w:rFonts w:ascii="Arial" w:hAnsi="Arial" w:cs="Arial"/>
          <w:sz w:val="16"/>
          <w:szCs w:val="16"/>
        </w:rPr>
        <w:t xml:space="preserve">The Top Ten IT Skills for 2014. </w:t>
      </w:r>
      <w:hyperlink r:id="rId4" w:history="1">
        <w:r w:rsidRPr="00D4527F">
          <w:rPr>
            <w:rStyle w:val="Hyperlink"/>
            <w:rFonts w:ascii="Arial" w:hAnsi="Arial" w:cs="Arial"/>
            <w:sz w:val="16"/>
            <w:szCs w:val="16"/>
          </w:rPr>
          <w:t>http://www.globalknowledge.com/training/generic.asp?pageid=3635</w:t>
        </w:r>
      </w:hyperlink>
      <w:r>
        <w:rPr>
          <w:rFonts w:ascii="Arial" w:hAnsi="Arial" w:cs="Arial"/>
          <w:sz w:val="16"/>
          <w:szCs w:val="16"/>
        </w:rPr>
        <w:t>. Accessed 12</w:t>
      </w:r>
      <w:r w:rsidRPr="00C24182">
        <w:rPr>
          <w:rFonts w:ascii="Arial" w:hAnsi="Arial" w:cs="Arial"/>
          <w:sz w:val="16"/>
          <w:szCs w:val="16"/>
          <w:vertAlign w:val="superscript"/>
        </w:rPr>
        <w:t>th</w:t>
      </w:r>
      <w:r>
        <w:rPr>
          <w:rFonts w:ascii="Arial" w:hAnsi="Arial" w:cs="Arial"/>
          <w:sz w:val="16"/>
          <w:szCs w:val="16"/>
        </w:rPr>
        <w:t xml:space="preserve"> February 15</w:t>
      </w:r>
    </w:p>
  </w:footnote>
  <w:footnote w:id="15">
    <w:p w14:paraId="13A611B5" w14:textId="77777777" w:rsidR="00E67A59" w:rsidRPr="00C24182" w:rsidRDefault="00E67A59">
      <w:pPr>
        <w:pStyle w:val="FootnoteText"/>
        <w:rPr>
          <w:rFonts w:ascii="Arial" w:hAnsi="Arial" w:cs="Arial"/>
          <w:sz w:val="16"/>
          <w:szCs w:val="16"/>
        </w:rPr>
      </w:pPr>
      <w:r w:rsidRPr="00C24182">
        <w:rPr>
          <w:rStyle w:val="FootnoteReference"/>
          <w:rFonts w:ascii="Arial" w:hAnsi="Arial" w:cs="Arial"/>
          <w:sz w:val="16"/>
          <w:szCs w:val="16"/>
        </w:rPr>
        <w:footnoteRef/>
      </w:r>
      <w:hyperlink r:id="rId5" w:history="1">
        <w:r w:rsidRPr="00D4527F">
          <w:rPr>
            <w:rStyle w:val="Hyperlink"/>
            <w:rFonts w:ascii="Arial" w:hAnsi="Arial" w:cs="Arial"/>
            <w:sz w:val="16"/>
            <w:szCs w:val="16"/>
          </w:rPr>
          <w:t>http://www.gamesinvestor.com/content/Research/Industry-Reports/Making-Games-in-the-UK-Today-%282014%29/</w:t>
        </w:r>
      </w:hyperlink>
      <w:r>
        <w:rPr>
          <w:rFonts w:ascii="Arial" w:hAnsi="Arial" w:cs="Arial"/>
          <w:sz w:val="16"/>
          <w:szCs w:val="16"/>
        </w:rPr>
        <w:t xml:space="preserve"> Accesses 15</w:t>
      </w:r>
      <w:r w:rsidRPr="00C24182">
        <w:rPr>
          <w:rFonts w:ascii="Arial" w:hAnsi="Arial" w:cs="Arial"/>
          <w:sz w:val="16"/>
          <w:szCs w:val="16"/>
          <w:vertAlign w:val="superscript"/>
        </w:rPr>
        <w:t>th</w:t>
      </w:r>
      <w:r>
        <w:rPr>
          <w:rFonts w:ascii="Arial" w:hAnsi="Arial" w:cs="Arial"/>
          <w:sz w:val="16"/>
          <w:szCs w:val="16"/>
        </w:rPr>
        <w:t xml:space="preserve"> February 15</w:t>
      </w:r>
    </w:p>
  </w:footnote>
  <w:footnote w:id="16">
    <w:p w14:paraId="65020D91" w14:textId="77777777" w:rsidR="00E67A59" w:rsidRPr="00007AA9" w:rsidRDefault="00E67A59" w:rsidP="007D6D6B">
      <w:pPr>
        <w:pStyle w:val="FootnoteText"/>
        <w:rPr>
          <w:rFonts w:ascii="Arial" w:hAnsi="Arial" w:cs="Arial"/>
          <w:sz w:val="16"/>
        </w:rPr>
      </w:pPr>
      <w:r w:rsidRPr="00007AA9">
        <w:rPr>
          <w:rStyle w:val="FootnoteReference"/>
          <w:rFonts w:ascii="Arial" w:hAnsi="Arial" w:cs="Arial"/>
          <w:sz w:val="16"/>
        </w:rPr>
        <w:footnoteRef/>
      </w:r>
      <w:r w:rsidRPr="00007AA9">
        <w:rPr>
          <w:rFonts w:ascii="Arial" w:hAnsi="Arial" w:cs="Arial"/>
          <w:sz w:val="16"/>
        </w:rPr>
        <w:t xml:space="preserve"> Technology and Skills in the Digital Industries</w:t>
      </w:r>
      <w:r>
        <w:rPr>
          <w:rFonts w:ascii="Arial" w:hAnsi="Arial" w:cs="Arial"/>
          <w:sz w:val="16"/>
        </w:rPr>
        <w:t xml:space="preserve"> Executive summary (2013), by UK Commission for Employment and Skills, pp7.  </w:t>
      </w:r>
    </w:p>
  </w:footnote>
  <w:footnote w:id="17">
    <w:p w14:paraId="1ACF5217" w14:textId="77777777" w:rsidR="00E67A59" w:rsidRDefault="00E67A59">
      <w:pPr>
        <w:pStyle w:val="FootnoteText"/>
      </w:pPr>
      <w:r w:rsidRPr="009007A1">
        <w:rPr>
          <w:rStyle w:val="FootnoteReference"/>
          <w:rFonts w:ascii="Arial" w:hAnsi="Arial" w:cs="Arial"/>
          <w:sz w:val="16"/>
          <w:szCs w:val="16"/>
        </w:rPr>
        <w:footnoteRef/>
      </w:r>
      <w:r w:rsidRPr="009007A1">
        <w:rPr>
          <w:rFonts w:ascii="Arial" w:hAnsi="Arial" w:cs="Arial"/>
          <w:sz w:val="16"/>
          <w:szCs w:val="16"/>
        </w:rPr>
        <w:t xml:space="preserve"> Information Communications Technology (ICT) in the UK: investment opportunities guidance published by UK Trade &amp; Investment, 19</w:t>
      </w:r>
      <w:r w:rsidRPr="009007A1">
        <w:rPr>
          <w:rFonts w:ascii="Arial" w:hAnsi="Arial" w:cs="Arial"/>
          <w:sz w:val="16"/>
          <w:szCs w:val="16"/>
          <w:vertAlign w:val="superscript"/>
        </w:rPr>
        <w:t>th</w:t>
      </w:r>
      <w:r>
        <w:rPr>
          <w:rFonts w:ascii="Arial" w:hAnsi="Arial" w:cs="Arial"/>
          <w:sz w:val="16"/>
          <w:szCs w:val="16"/>
        </w:rPr>
        <w:t xml:space="preserve">February </w:t>
      </w:r>
      <w:r w:rsidRPr="009007A1">
        <w:rPr>
          <w:rFonts w:ascii="Arial" w:hAnsi="Arial" w:cs="Arial"/>
          <w:sz w:val="16"/>
          <w:szCs w:val="16"/>
        </w:rPr>
        <w:t>14</w:t>
      </w:r>
      <w:r w:rsidRPr="00DE1D6A">
        <w:rPr>
          <w:rFonts w:ascii="Arial" w:hAnsi="Arial" w:cs="Arial"/>
          <w:sz w:val="16"/>
          <w:szCs w:val="16"/>
        </w:rPr>
        <w:t>.</w:t>
      </w:r>
    </w:p>
  </w:footnote>
  <w:footnote w:id="18">
    <w:p w14:paraId="1E8CEABD" w14:textId="77777777" w:rsidR="00E67A59" w:rsidRPr="00A703C9" w:rsidRDefault="00E67A59">
      <w:pPr>
        <w:pStyle w:val="FootnoteText"/>
        <w:rPr>
          <w:rFonts w:ascii="Arial" w:hAnsi="Arial" w:cs="Arial"/>
        </w:rPr>
      </w:pPr>
      <w:r w:rsidRPr="00A703C9">
        <w:rPr>
          <w:rStyle w:val="FootnoteReference"/>
          <w:rFonts w:ascii="Arial" w:hAnsi="Arial" w:cs="Arial"/>
          <w:sz w:val="16"/>
        </w:rPr>
        <w:footnoteRef/>
      </w:r>
      <w:r w:rsidRPr="00A703C9">
        <w:rPr>
          <w:rFonts w:ascii="Arial" w:hAnsi="Arial" w:cs="Arial"/>
          <w:sz w:val="16"/>
        </w:rPr>
        <w:t xml:space="preserve"> TIGA. Making Games in the UK Today: A Census of the UK Developer and Digital Publishing Sector. March 2013</w:t>
      </w:r>
    </w:p>
  </w:footnote>
  <w:footnote w:id="19">
    <w:p w14:paraId="1F1618D9" w14:textId="77777777" w:rsidR="00E67A59" w:rsidRPr="00A723D5" w:rsidRDefault="00E67A59">
      <w:pPr>
        <w:pStyle w:val="FootnoteText"/>
        <w:rPr>
          <w:rFonts w:ascii="Arial" w:hAnsi="Arial" w:cs="Arial"/>
          <w:sz w:val="16"/>
        </w:rPr>
      </w:pPr>
      <w:r w:rsidRPr="00A723D5">
        <w:rPr>
          <w:rStyle w:val="FootnoteReference"/>
          <w:rFonts w:ascii="Arial" w:hAnsi="Arial" w:cs="Arial"/>
          <w:sz w:val="16"/>
        </w:rPr>
        <w:footnoteRef/>
      </w:r>
      <w:hyperlink r:id="rId6" w:history="1">
        <w:r w:rsidRPr="00D4527F">
          <w:rPr>
            <w:rStyle w:val="Hyperlink"/>
            <w:rFonts w:ascii="Arial" w:hAnsi="Arial" w:cs="Arial"/>
            <w:sz w:val="16"/>
          </w:rPr>
          <w:t>http://www.v3.co.uk/v3-uk/news/2167177/software-engineer-role-world-s-profession-demand-pay 17/02/2015</w:t>
        </w:r>
      </w:hyperlink>
      <w:r>
        <w:rPr>
          <w:rFonts w:ascii="Arial" w:hAnsi="Arial" w:cs="Arial"/>
          <w:sz w:val="16"/>
        </w:rPr>
        <w:t xml:space="preserve">. </w:t>
      </w:r>
    </w:p>
  </w:footnote>
  <w:footnote w:id="20">
    <w:p w14:paraId="2DC3FB8C" w14:textId="77777777" w:rsidR="00E67A59" w:rsidRPr="00A35935" w:rsidRDefault="00E67A59">
      <w:pPr>
        <w:pStyle w:val="FootnoteText"/>
        <w:rPr>
          <w:rFonts w:ascii="Arial" w:hAnsi="Arial" w:cs="Arial"/>
        </w:rPr>
      </w:pPr>
      <w:r w:rsidRPr="00A35935">
        <w:rPr>
          <w:rStyle w:val="FootnoteReference"/>
          <w:rFonts w:ascii="Arial" w:hAnsi="Arial" w:cs="Arial"/>
          <w:sz w:val="16"/>
        </w:rPr>
        <w:footnoteRef/>
      </w:r>
      <w:r w:rsidRPr="00A35935">
        <w:rPr>
          <w:rFonts w:ascii="Arial" w:hAnsi="Arial" w:cs="Arial"/>
          <w:sz w:val="16"/>
        </w:rPr>
        <w:t xml:space="preserve"> The Digital Agenda for Europe - Driving European growth digitally</w:t>
      </w:r>
      <w:r>
        <w:rPr>
          <w:rFonts w:ascii="Arial" w:hAnsi="Arial" w:cs="Arial"/>
          <w:sz w:val="16"/>
        </w:rPr>
        <w:t xml:space="preserve">, (2012) European Commission, Brussels. </w:t>
      </w:r>
    </w:p>
  </w:footnote>
  <w:footnote w:id="21">
    <w:p w14:paraId="529604F9" w14:textId="77777777" w:rsidR="00E67A59" w:rsidRPr="00260875" w:rsidRDefault="00E67A59">
      <w:pPr>
        <w:pStyle w:val="FootnoteText"/>
        <w:rPr>
          <w:rFonts w:ascii="Arial" w:hAnsi="Arial" w:cs="Arial"/>
        </w:rPr>
      </w:pPr>
      <w:r w:rsidRPr="00260875">
        <w:rPr>
          <w:rStyle w:val="FootnoteReference"/>
          <w:rFonts w:ascii="Arial" w:hAnsi="Arial" w:cs="Arial"/>
          <w:sz w:val="16"/>
        </w:rPr>
        <w:footnoteRef/>
      </w:r>
      <w:r w:rsidRPr="00260875">
        <w:rPr>
          <w:rFonts w:ascii="Arial" w:hAnsi="Arial" w:cs="Arial"/>
          <w:sz w:val="16"/>
        </w:rPr>
        <w:t xml:space="preserve"> BBC Website, “Science graduates 'lack skills needed by business'”, Judith Burns, http://www.bbc.co.uk/news/education-18957712, Published 24/07/12, Accessed </w:t>
      </w:r>
      <w:r>
        <w:rPr>
          <w:rFonts w:ascii="Arial" w:hAnsi="Arial" w:cs="Arial"/>
          <w:sz w:val="16"/>
        </w:rPr>
        <w:t>22</w:t>
      </w:r>
      <w:r w:rsidRPr="00260875">
        <w:rPr>
          <w:rFonts w:ascii="Arial" w:hAnsi="Arial" w:cs="Arial"/>
          <w:sz w:val="16"/>
          <w:vertAlign w:val="superscript"/>
        </w:rPr>
        <w:t>nd</w:t>
      </w:r>
      <w:r>
        <w:rPr>
          <w:rFonts w:ascii="Arial" w:hAnsi="Arial" w:cs="Arial"/>
          <w:sz w:val="16"/>
        </w:rPr>
        <w:t xml:space="preserve"> January 15</w:t>
      </w:r>
    </w:p>
  </w:footnote>
  <w:footnote w:id="22">
    <w:p w14:paraId="60499980" w14:textId="77777777" w:rsidR="00E67A59" w:rsidRPr="005D0414" w:rsidRDefault="00E67A59">
      <w:pPr>
        <w:pStyle w:val="FootnoteText"/>
        <w:rPr>
          <w:rFonts w:ascii="Arial" w:hAnsi="Arial" w:cs="Arial"/>
          <w:sz w:val="16"/>
          <w:szCs w:val="16"/>
        </w:rPr>
      </w:pPr>
      <w:r w:rsidRPr="005D0414">
        <w:rPr>
          <w:rStyle w:val="FootnoteReference"/>
          <w:rFonts w:ascii="Arial" w:hAnsi="Arial" w:cs="Arial"/>
          <w:sz w:val="16"/>
          <w:szCs w:val="16"/>
        </w:rPr>
        <w:footnoteRef/>
      </w:r>
      <w:r w:rsidRPr="005D0414">
        <w:rPr>
          <w:rFonts w:ascii="Arial" w:hAnsi="Arial" w:cs="Arial"/>
          <w:sz w:val="16"/>
          <w:szCs w:val="16"/>
          <w:lang w:val="en-US"/>
        </w:rPr>
        <w:t>The Guardian, “Will doing a mas</w:t>
      </w:r>
      <w:r>
        <w:rPr>
          <w:rFonts w:ascii="Arial" w:hAnsi="Arial" w:cs="Arial"/>
          <w:sz w:val="16"/>
          <w:szCs w:val="16"/>
          <w:lang w:val="en-US"/>
        </w:rPr>
        <w:t>t</w:t>
      </w:r>
      <w:r w:rsidRPr="005D0414">
        <w:rPr>
          <w:rFonts w:ascii="Arial" w:hAnsi="Arial" w:cs="Arial"/>
          <w:sz w:val="16"/>
          <w:szCs w:val="16"/>
          <w:lang w:val="en-US"/>
        </w:rPr>
        <w:t>ers get you a better job?”, April 14</w:t>
      </w:r>
      <w:r w:rsidRPr="005D0414">
        <w:rPr>
          <w:rFonts w:ascii="Arial" w:hAnsi="Arial" w:cs="Arial"/>
          <w:sz w:val="16"/>
          <w:szCs w:val="16"/>
          <w:vertAlign w:val="superscript"/>
          <w:lang w:val="en-US"/>
        </w:rPr>
        <w:t>th</w:t>
      </w:r>
      <w:r w:rsidRPr="005D0414">
        <w:rPr>
          <w:rFonts w:ascii="Arial" w:hAnsi="Arial" w:cs="Arial"/>
          <w:sz w:val="16"/>
          <w:szCs w:val="16"/>
          <w:lang w:val="en-US"/>
        </w:rPr>
        <w:t xml:space="preserve"> 2014, Rebecca Ratcliffe</w:t>
      </w:r>
    </w:p>
  </w:footnote>
  <w:footnote w:id="23">
    <w:p w14:paraId="108C0E70" w14:textId="77777777" w:rsidR="00E67A59" w:rsidRPr="005D0414" w:rsidRDefault="00E67A59">
      <w:pPr>
        <w:pStyle w:val="FootnoteText"/>
        <w:rPr>
          <w:rFonts w:ascii="Arial" w:hAnsi="Arial" w:cs="Arial"/>
          <w:sz w:val="16"/>
          <w:szCs w:val="16"/>
        </w:rPr>
      </w:pPr>
      <w:r w:rsidRPr="005D0414">
        <w:rPr>
          <w:rStyle w:val="FootnoteReference"/>
          <w:rFonts w:ascii="Arial" w:hAnsi="Arial" w:cs="Arial"/>
          <w:sz w:val="16"/>
          <w:szCs w:val="16"/>
        </w:rPr>
        <w:footnoteRef/>
      </w:r>
      <w:r w:rsidRPr="005D0414">
        <w:rPr>
          <w:rFonts w:ascii="Arial" w:hAnsi="Arial" w:cs="Arial"/>
          <w:sz w:val="16"/>
          <w:szCs w:val="16"/>
          <w:lang w:val="en-US"/>
        </w:rPr>
        <w:t>The 1994 Group,</w:t>
      </w:r>
      <w:r w:rsidRPr="005D0414">
        <w:rPr>
          <w:rFonts w:ascii="Arial" w:hAnsi="Arial" w:cs="Arial"/>
          <w:sz w:val="16"/>
          <w:szCs w:val="16"/>
        </w:rPr>
        <w:t xml:space="preserve">“Increasing Postgraduate Opportunities: Proposals for Funding”, </w:t>
      </w:r>
      <w:hyperlink r:id="rId7" w:history="1">
        <w:r w:rsidRPr="005D0414">
          <w:rPr>
            <w:rStyle w:val="Hyperlink"/>
            <w:rFonts w:ascii="Arial" w:hAnsi="Arial" w:cs="Arial"/>
            <w:sz w:val="16"/>
            <w:szCs w:val="16"/>
            <w:lang w:val="en-US"/>
          </w:rPr>
          <w:t>http://1994group.co.uk/publications/PGT%20Final%20report.pdf</w:t>
        </w:r>
      </w:hyperlink>
      <w:r w:rsidRPr="005D0414">
        <w:rPr>
          <w:rFonts w:ascii="Arial" w:hAnsi="Arial" w:cs="Arial"/>
          <w:sz w:val="16"/>
          <w:szCs w:val="16"/>
          <w:lang w:val="en-US"/>
        </w:rPr>
        <w:t>, October 2013</w:t>
      </w:r>
    </w:p>
  </w:footnote>
  <w:footnote w:id="24">
    <w:p w14:paraId="4E99798B" w14:textId="77777777" w:rsidR="00E67A59" w:rsidRPr="005D0414" w:rsidRDefault="00E67A59">
      <w:pPr>
        <w:pStyle w:val="FootnoteText"/>
        <w:rPr>
          <w:rFonts w:ascii="Arial" w:hAnsi="Arial" w:cs="Arial"/>
          <w:sz w:val="16"/>
          <w:szCs w:val="16"/>
        </w:rPr>
      </w:pPr>
      <w:r w:rsidRPr="005D0414">
        <w:rPr>
          <w:rStyle w:val="FootnoteReference"/>
          <w:rFonts w:ascii="Arial" w:hAnsi="Arial" w:cs="Arial"/>
          <w:sz w:val="16"/>
          <w:szCs w:val="16"/>
        </w:rPr>
        <w:footnoteRef/>
      </w:r>
      <w:r w:rsidRPr="005D0414">
        <w:rPr>
          <w:rFonts w:ascii="Arial" w:hAnsi="Arial" w:cs="Arial"/>
          <w:sz w:val="16"/>
          <w:szCs w:val="16"/>
          <w:lang w:eastAsia="en-GB"/>
        </w:rPr>
        <w:t>International Unit, 2012.Results of the 2011 UK HE International Unit European Activity Survey of UK HEIs – England and Northern Ireland, p. 5.</w:t>
      </w:r>
    </w:p>
  </w:footnote>
  <w:footnote w:id="25">
    <w:p w14:paraId="70D8A61B" w14:textId="77777777" w:rsidR="00E67A59" w:rsidRPr="005D0414" w:rsidRDefault="00E67A59">
      <w:pPr>
        <w:pStyle w:val="FootnoteText"/>
        <w:rPr>
          <w:rFonts w:ascii="Arial" w:hAnsi="Arial" w:cs="Arial"/>
          <w:sz w:val="16"/>
          <w:szCs w:val="16"/>
        </w:rPr>
      </w:pPr>
      <w:r w:rsidRPr="005D0414">
        <w:rPr>
          <w:rStyle w:val="FootnoteReference"/>
          <w:rFonts w:ascii="Arial" w:hAnsi="Arial" w:cs="Arial"/>
          <w:sz w:val="16"/>
          <w:szCs w:val="16"/>
        </w:rPr>
        <w:footnoteRef/>
      </w:r>
      <w:r w:rsidRPr="005D0414">
        <w:rPr>
          <w:rFonts w:ascii="Arial" w:hAnsi="Arial" w:cs="Arial"/>
          <w:sz w:val="16"/>
          <w:szCs w:val="16"/>
          <w:lang w:eastAsia="en-GB"/>
        </w:rPr>
        <w:t>S. Machin&amp; R. Murphy. 2010. The social composition and future earnings of postgraduates. Centre for Economic Performance (LSE) for The Sutton Trust, p. 3.</w:t>
      </w:r>
    </w:p>
  </w:footnote>
  <w:footnote w:id="26">
    <w:p w14:paraId="42695E22" w14:textId="77777777" w:rsidR="00E67A59" w:rsidRPr="005D0414" w:rsidRDefault="00E67A59">
      <w:pPr>
        <w:pStyle w:val="FootnoteText"/>
        <w:rPr>
          <w:rFonts w:ascii="Arial" w:hAnsi="Arial" w:cs="Arial"/>
          <w:sz w:val="16"/>
          <w:szCs w:val="16"/>
        </w:rPr>
      </w:pPr>
      <w:r w:rsidRPr="005D0414">
        <w:rPr>
          <w:rStyle w:val="FootnoteReference"/>
          <w:rFonts w:ascii="Arial" w:hAnsi="Arial" w:cs="Arial"/>
          <w:sz w:val="16"/>
          <w:szCs w:val="16"/>
        </w:rPr>
        <w:footnoteRef/>
      </w:r>
      <w:r w:rsidRPr="005D0414">
        <w:rPr>
          <w:rFonts w:ascii="Arial" w:hAnsi="Arial" w:cs="Arial"/>
          <w:sz w:val="16"/>
          <w:szCs w:val="16"/>
        </w:rPr>
        <w:t xml:space="preserve"> HESA SRF 192, </w:t>
      </w:r>
      <w:hyperlink r:id="rId8" w:history="1">
        <w:r w:rsidRPr="005D0414">
          <w:rPr>
            <w:rStyle w:val="Hyperlink"/>
            <w:rFonts w:ascii="Arial" w:hAnsi="Arial" w:cs="Arial"/>
            <w:sz w:val="16"/>
            <w:szCs w:val="16"/>
          </w:rPr>
          <w:t>https://www.hesa.ac.uk/sfr192</w:t>
        </w:r>
      </w:hyperlink>
      <w:r w:rsidRPr="005D0414">
        <w:rPr>
          <w:rFonts w:ascii="Arial" w:hAnsi="Arial" w:cs="Arial"/>
          <w:sz w:val="16"/>
          <w:szCs w:val="16"/>
        </w:rPr>
        <w:t>,  June 2013</w:t>
      </w:r>
    </w:p>
  </w:footnote>
  <w:footnote w:id="27">
    <w:p w14:paraId="5F4D0FCC" w14:textId="77777777" w:rsidR="00E67A59" w:rsidRPr="00A667EB" w:rsidRDefault="00E67A59">
      <w:pPr>
        <w:pStyle w:val="FootnoteText"/>
        <w:rPr>
          <w:rFonts w:ascii="Arial" w:hAnsi="Arial" w:cs="Arial"/>
        </w:rPr>
      </w:pPr>
      <w:r w:rsidRPr="00A667EB">
        <w:rPr>
          <w:rStyle w:val="FootnoteReference"/>
          <w:rFonts w:ascii="Arial" w:hAnsi="Arial" w:cs="Arial"/>
          <w:sz w:val="16"/>
        </w:rPr>
        <w:footnoteRef/>
      </w:r>
      <w:r w:rsidRPr="00144EE5">
        <w:rPr>
          <w:rFonts w:ascii="Arial" w:hAnsi="Arial" w:cs="Arial"/>
          <w:i/>
          <w:sz w:val="16"/>
        </w:rPr>
        <w:t>Too Good to Fail</w:t>
      </w:r>
      <w:r>
        <w:rPr>
          <w:rFonts w:ascii="Arial" w:hAnsi="Arial" w:cs="Arial"/>
          <w:sz w:val="16"/>
        </w:rPr>
        <w:t xml:space="preserve"> - t</w:t>
      </w:r>
      <w:r w:rsidRPr="00A667EB">
        <w:rPr>
          <w:rFonts w:ascii="Arial" w:hAnsi="Arial" w:cs="Arial"/>
          <w:sz w:val="16"/>
        </w:rPr>
        <w:t xml:space="preserve">he financial sustainability of higher education in England. </w:t>
      </w:r>
      <w:r>
        <w:rPr>
          <w:rFonts w:ascii="Arial" w:hAnsi="Arial" w:cs="Arial"/>
          <w:sz w:val="16"/>
        </w:rPr>
        <w:t>A report by Higher Education Commission.</w:t>
      </w:r>
    </w:p>
  </w:footnote>
  <w:footnote w:id="28">
    <w:p w14:paraId="2A63EFF5" w14:textId="77777777" w:rsidR="00E67A59" w:rsidRPr="00B849FF" w:rsidRDefault="00E67A59">
      <w:pPr>
        <w:pStyle w:val="FootnoteText"/>
        <w:rPr>
          <w:rFonts w:ascii="Arial" w:hAnsi="Arial" w:cs="Arial"/>
        </w:rPr>
      </w:pPr>
      <w:r w:rsidRPr="00B849FF">
        <w:rPr>
          <w:rStyle w:val="FootnoteReference"/>
          <w:rFonts w:ascii="Arial" w:hAnsi="Arial" w:cs="Arial"/>
          <w:sz w:val="16"/>
        </w:rPr>
        <w:footnoteRef/>
      </w:r>
      <w:hyperlink r:id="rId9" w:history="1">
        <w:r w:rsidRPr="00D4527F">
          <w:rPr>
            <w:rStyle w:val="Hyperlink"/>
            <w:rFonts w:ascii="Arial" w:hAnsi="Arial" w:cs="Arial"/>
            <w:sz w:val="16"/>
          </w:rPr>
          <w:t>http://www.bbc.co.uk/news/education-31942262</w:t>
        </w:r>
      </w:hyperlink>
      <w:r>
        <w:rPr>
          <w:rFonts w:ascii="Arial" w:hAnsi="Arial" w:cs="Arial"/>
          <w:sz w:val="16"/>
        </w:rPr>
        <w:t xml:space="preserve"> Accessed 18th Mar 15.</w:t>
      </w:r>
    </w:p>
  </w:footnote>
  <w:footnote w:id="29">
    <w:p w14:paraId="56F96497" w14:textId="77777777" w:rsidR="00E67A59" w:rsidRPr="00605EF5" w:rsidRDefault="00E67A59">
      <w:pPr>
        <w:pStyle w:val="FootnoteText"/>
        <w:rPr>
          <w:rFonts w:ascii="Arial" w:hAnsi="Arial" w:cs="Arial"/>
          <w:sz w:val="16"/>
          <w:szCs w:val="16"/>
        </w:rPr>
      </w:pPr>
      <w:r w:rsidRPr="00605EF5">
        <w:rPr>
          <w:rStyle w:val="FootnoteReference"/>
          <w:rFonts w:ascii="Arial" w:hAnsi="Arial" w:cs="Arial"/>
          <w:sz w:val="16"/>
          <w:szCs w:val="16"/>
        </w:rPr>
        <w:footnoteRef/>
      </w:r>
      <w:r w:rsidRPr="00605EF5">
        <w:rPr>
          <w:rFonts w:ascii="Arial" w:hAnsi="Arial" w:cs="Arial"/>
          <w:sz w:val="16"/>
          <w:szCs w:val="16"/>
        </w:rPr>
        <w:t xml:space="preserve"> Autumn statement 2014, Presented to Parliament by the Chancellor of the Exchequer by Command of Her Majesty, Dec 2014.</w:t>
      </w:r>
    </w:p>
  </w:footnote>
  <w:footnote w:id="30">
    <w:p w14:paraId="3894E5D9" w14:textId="77777777" w:rsidR="00E67A59" w:rsidRDefault="00E67A59">
      <w:pPr>
        <w:pStyle w:val="FootnoteText"/>
      </w:pPr>
    </w:p>
  </w:footnote>
  <w:footnote w:id="31">
    <w:p w14:paraId="43428C60" w14:textId="77777777" w:rsidR="00E67A59" w:rsidRPr="0027091B" w:rsidRDefault="00E67A59" w:rsidP="007A0FD3">
      <w:pPr>
        <w:ind w:left="567"/>
        <w:jc w:val="both"/>
        <w:rPr>
          <w:sz w:val="24"/>
          <w:szCs w:val="24"/>
        </w:rPr>
      </w:pPr>
      <w:r>
        <w:rPr>
          <w:rStyle w:val="FootnoteReference"/>
        </w:rPr>
        <w:footnoteRef/>
      </w:r>
      <w:r w:rsidRPr="003C1963">
        <w:rPr>
          <w:sz w:val="16"/>
          <w:szCs w:val="24"/>
        </w:rPr>
        <w:t>http://www.internet-engineering.co.uk/</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38779A"/>
    <w:multiLevelType w:val="hybridMultilevel"/>
    <w:tmpl w:val="A1C0E17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3EE036B"/>
    <w:multiLevelType w:val="hybridMultilevel"/>
    <w:tmpl w:val="E4C88610"/>
    <w:lvl w:ilvl="0" w:tplc="65C0D55E">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4">
    <w:nsid w:val="0B741A14"/>
    <w:multiLevelType w:val="hybridMultilevel"/>
    <w:tmpl w:val="4E1CD6CA"/>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0F7242F8"/>
    <w:multiLevelType w:val="hybridMultilevel"/>
    <w:tmpl w:val="E48C54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111452B0"/>
    <w:multiLevelType w:val="hybridMultilevel"/>
    <w:tmpl w:val="CE36A68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15FD36FB"/>
    <w:multiLevelType w:val="hybridMultilevel"/>
    <w:tmpl w:val="A1C0E17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39C41E9"/>
    <w:multiLevelType w:val="hybridMultilevel"/>
    <w:tmpl w:val="836C3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46E27D2"/>
    <w:multiLevelType w:val="multilevel"/>
    <w:tmpl w:val="306E5C3A"/>
    <w:lvl w:ilvl="0">
      <w:start w:val="1"/>
      <w:numFmt w:val="none"/>
      <w:pStyle w:val="Heading1"/>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10">
    <w:nsid w:val="45D12739"/>
    <w:multiLevelType w:val="hybridMultilevel"/>
    <w:tmpl w:val="EDDA4F88"/>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1">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BC041F8"/>
    <w:multiLevelType w:val="hybridMultilevel"/>
    <w:tmpl w:val="A1C0E17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F9D0A58"/>
    <w:multiLevelType w:val="hybridMultilevel"/>
    <w:tmpl w:val="A1C0E17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5241F01"/>
    <w:multiLevelType w:val="hybridMultilevel"/>
    <w:tmpl w:val="1EFE5A48"/>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16">
    <w:nsid w:val="5E92607C"/>
    <w:multiLevelType w:val="hybridMultilevel"/>
    <w:tmpl w:val="99643F5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7">
    <w:nsid w:val="656769D0"/>
    <w:multiLevelType w:val="hybridMultilevel"/>
    <w:tmpl w:val="A1C0E17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758595F"/>
    <w:multiLevelType w:val="hybridMultilevel"/>
    <w:tmpl w:val="7CD8D742"/>
    <w:lvl w:ilvl="0" w:tplc="97AABEDC">
      <w:start w:val="1"/>
      <w:numFmt w:val="decimal"/>
      <w:lvlText w:val="%1."/>
      <w:lvlJc w:val="left"/>
      <w:pPr>
        <w:ind w:left="360" w:hanging="360"/>
      </w:pPr>
      <w:rPr>
        <w:b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nsid w:val="68013ED8"/>
    <w:multiLevelType w:val="hybridMultilevel"/>
    <w:tmpl w:val="675E156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nsid w:val="6A7134B3"/>
    <w:multiLevelType w:val="hybridMultilevel"/>
    <w:tmpl w:val="4A1C724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36549D2"/>
    <w:multiLevelType w:val="singleLevel"/>
    <w:tmpl w:val="5D840F9A"/>
    <w:lvl w:ilvl="0">
      <w:start w:val="26"/>
      <w:numFmt w:val="bullet"/>
      <w:lvlText w:val=""/>
      <w:lvlJc w:val="left"/>
      <w:pPr>
        <w:ind w:left="0" w:firstLine="0"/>
      </w:pPr>
      <w:rPr>
        <w:rFonts w:ascii="Wingdings" w:eastAsia="Times New Roman" w:hAnsi="Wingdings" w:hint="default"/>
        <w:b/>
        <w:i w:val="0"/>
        <w:sz w:val="22"/>
      </w:rPr>
    </w:lvl>
  </w:abstractNum>
  <w:num w:numId="1">
    <w:abstractNumId w:val="11"/>
  </w:num>
  <w:num w:numId="2">
    <w:abstractNumId w:val="15"/>
  </w:num>
  <w:num w:numId="3">
    <w:abstractNumId w:val="2"/>
  </w:num>
  <w:num w:numId="4">
    <w:abstractNumId w:val="3"/>
  </w:num>
  <w:num w:numId="5">
    <w:abstractNumId w:val="9"/>
  </w:num>
  <w:num w:numId="6">
    <w:abstractNumId w:val="18"/>
  </w:num>
  <w:num w:numId="7">
    <w:abstractNumId w:val="16"/>
  </w:num>
  <w:num w:numId="8">
    <w:abstractNumId w:val="8"/>
  </w:num>
  <w:num w:numId="9">
    <w:abstractNumId w:val="20"/>
  </w:num>
  <w:num w:numId="10">
    <w:abstractNumId w:val="14"/>
  </w:num>
  <w:num w:numId="11">
    <w:abstractNumId w:val="10"/>
  </w:num>
  <w:num w:numId="12">
    <w:abstractNumId w:val="4"/>
  </w:num>
  <w:num w:numId="13">
    <w:abstractNumId w:val="1"/>
  </w:num>
  <w:num w:numId="14">
    <w:abstractNumId w:val="21"/>
  </w:num>
  <w:num w:numId="15">
    <w:abstractNumId w:val="13"/>
  </w:num>
  <w:num w:numId="16">
    <w:abstractNumId w:val="5"/>
  </w:num>
  <w:num w:numId="17">
    <w:abstractNumId w:val="6"/>
  </w:num>
  <w:num w:numId="18">
    <w:abstractNumId w:val="9"/>
    <w:lvlOverride w:ilvl="0">
      <w:startOverride w:val="1"/>
    </w:lvlOverride>
    <w:lvlOverride w:ilvl="1">
      <w:startOverride w:val="4"/>
    </w:lvlOverride>
  </w:num>
  <w:num w:numId="19">
    <w:abstractNumId w:val="0"/>
  </w:num>
  <w:num w:numId="20">
    <w:abstractNumId w:val="17"/>
  </w:num>
  <w:num w:numId="21">
    <w:abstractNumId w:val="7"/>
  </w:num>
  <w:num w:numId="22">
    <w:abstractNumId w:val="12"/>
  </w:num>
  <w:num w:numId="2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95872"/>
    <w:rsid w:val="0000129B"/>
    <w:rsid w:val="00004E83"/>
    <w:rsid w:val="00007AA9"/>
    <w:rsid w:val="00011284"/>
    <w:rsid w:val="00011D4A"/>
    <w:rsid w:val="00013E1F"/>
    <w:rsid w:val="00014C9A"/>
    <w:rsid w:val="000150DC"/>
    <w:rsid w:val="00015975"/>
    <w:rsid w:val="00015A84"/>
    <w:rsid w:val="0002119D"/>
    <w:rsid w:val="00021789"/>
    <w:rsid w:val="000262E9"/>
    <w:rsid w:val="00026D71"/>
    <w:rsid w:val="00032907"/>
    <w:rsid w:val="000354E9"/>
    <w:rsid w:val="0003735F"/>
    <w:rsid w:val="000415AB"/>
    <w:rsid w:val="00041F05"/>
    <w:rsid w:val="000434C0"/>
    <w:rsid w:val="00044615"/>
    <w:rsid w:val="00047068"/>
    <w:rsid w:val="00047761"/>
    <w:rsid w:val="00047D79"/>
    <w:rsid w:val="00051825"/>
    <w:rsid w:val="0005245A"/>
    <w:rsid w:val="0005296E"/>
    <w:rsid w:val="00052971"/>
    <w:rsid w:val="00054576"/>
    <w:rsid w:val="00056A68"/>
    <w:rsid w:val="00056E4B"/>
    <w:rsid w:val="000601F4"/>
    <w:rsid w:val="000665BC"/>
    <w:rsid w:val="0006777E"/>
    <w:rsid w:val="00067D17"/>
    <w:rsid w:val="00071586"/>
    <w:rsid w:val="0007445A"/>
    <w:rsid w:val="00091029"/>
    <w:rsid w:val="00093FCB"/>
    <w:rsid w:val="00096804"/>
    <w:rsid w:val="00097C1C"/>
    <w:rsid w:val="000A0F6B"/>
    <w:rsid w:val="000A1284"/>
    <w:rsid w:val="000A17DB"/>
    <w:rsid w:val="000A53D6"/>
    <w:rsid w:val="000A58DA"/>
    <w:rsid w:val="000A747A"/>
    <w:rsid w:val="000A7C89"/>
    <w:rsid w:val="000B0003"/>
    <w:rsid w:val="000B0DEB"/>
    <w:rsid w:val="000B10E7"/>
    <w:rsid w:val="000B110D"/>
    <w:rsid w:val="000B409C"/>
    <w:rsid w:val="000B7A14"/>
    <w:rsid w:val="000C3165"/>
    <w:rsid w:val="000C5FAE"/>
    <w:rsid w:val="000C74A0"/>
    <w:rsid w:val="000D16FA"/>
    <w:rsid w:val="000D1D7F"/>
    <w:rsid w:val="000D3433"/>
    <w:rsid w:val="000D46AB"/>
    <w:rsid w:val="000D5D40"/>
    <w:rsid w:val="000E1F9F"/>
    <w:rsid w:val="000E4900"/>
    <w:rsid w:val="000F5660"/>
    <w:rsid w:val="000F6F14"/>
    <w:rsid w:val="000F7666"/>
    <w:rsid w:val="0010121D"/>
    <w:rsid w:val="00104DD0"/>
    <w:rsid w:val="00106C46"/>
    <w:rsid w:val="00107C12"/>
    <w:rsid w:val="001158FC"/>
    <w:rsid w:val="00115D3B"/>
    <w:rsid w:val="00116B11"/>
    <w:rsid w:val="00117616"/>
    <w:rsid w:val="0012095B"/>
    <w:rsid w:val="0012621F"/>
    <w:rsid w:val="001263D2"/>
    <w:rsid w:val="0012778E"/>
    <w:rsid w:val="001315A6"/>
    <w:rsid w:val="001324A7"/>
    <w:rsid w:val="001330EF"/>
    <w:rsid w:val="001361E2"/>
    <w:rsid w:val="00144EE5"/>
    <w:rsid w:val="00147206"/>
    <w:rsid w:val="00155C37"/>
    <w:rsid w:val="00162F80"/>
    <w:rsid w:val="00163026"/>
    <w:rsid w:val="001637D2"/>
    <w:rsid w:val="00171A46"/>
    <w:rsid w:val="00172488"/>
    <w:rsid w:val="0017329E"/>
    <w:rsid w:val="00173E74"/>
    <w:rsid w:val="0017739D"/>
    <w:rsid w:val="001773FF"/>
    <w:rsid w:val="00185648"/>
    <w:rsid w:val="00191EA6"/>
    <w:rsid w:val="00193289"/>
    <w:rsid w:val="00193C95"/>
    <w:rsid w:val="001A156E"/>
    <w:rsid w:val="001A37E2"/>
    <w:rsid w:val="001B5491"/>
    <w:rsid w:val="001C070B"/>
    <w:rsid w:val="001C35D3"/>
    <w:rsid w:val="001C4BFC"/>
    <w:rsid w:val="001C4C94"/>
    <w:rsid w:val="001D034E"/>
    <w:rsid w:val="001D0831"/>
    <w:rsid w:val="001D192F"/>
    <w:rsid w:val="001D3922"/>
    <w:rsid w:val="001D4474"/>
    <w:rsid w:val="001E0F04"/>
    <w:rsid w:val="001E15F3"/>
    <w:rsid w:val="001E1773"/>
    <w:rsid w:val="001E4502"/>
    <w:rsid w:val="001E52CC"/>
    <w:rsid w:val="001E6F7C"/>
    <w:rsid w:val="001F0219"/>
    <w:rsid w:val="001F0375"/>
    <w:rsid w:val="001F58E3"/>
    <w:rsid w:val="001F6F6D"/>
    <w:rsid w:val="001F7DAC"/>
    <w:rsid w:val="002008EE"/>
    <w:rsid w:val="0020285E"/>
    <w:rsid w:val="00202B5B"/>
    <w:rsid w:val="00203D3C"/>
    <w:rsid w:val="00211AA6"/>
    <w:rsid w:val="00212E8A"/>
    <w:rsid w:val="00214216"/>
    <w:rsid w:val="002254C7"/>
    <w:rsid w:val="00226585"/>
    <w:rsid w:val="002323E0"/>
    <w:rsid w:val="00233A1A"/>
    <w:rsid w:val="002346DA"/>
    <w:rsid w:val="002360F5"/>
    <w:rsid w:val="0023633C"/>
    <w:rsid w:val="002376C7"/>
    <w:rsid w:val="00237E80"/>
    <w:rsid w:val="002400F5"/>
    <w:rsid w:val="002420F3"/>
    <w:rsid w:val="00242CAC"/>
    <w:rsid w:val="00242D68"/>
    <w:rsid w:val="00244444"/>
    <w:rsid w:val="002457F0"/>
    <w:rsid w:val="00246F3A"/>
    <w:rsid w:val="002504B8"/>
    <w:rsid w:val="002551AD"/>
    <w:rsid w:val="00256AAA"/>
    <w:rsid w:val="002572F7"/>
    <w:rsid w:val="002573D7"/>
    <w:rsid w:val="00260613"/>
    <w:rsid w:val="00260875"/>
    <w:rsid w:val="002629AA"/>
    <w:rsid w:val="00264130"/>
    <w:rsid w:val="00266D8F"/>
    <w:rsid w:val="00270156"/>
    <w:rsid w:val="00272EDF"/>
    <w:rsid w:val="002732D3"/>
    <w:rsid w:val="00274107"/>
    <w:rsid w:val="00275BB5"/>
    <w:rsid w:val="0028073B"/>
    <w:rsid w:val="0028202D"/>
    <w:rsid w:val="0028305C"/>
    <w:rsid w:val="002849C9"/>
    <w:rsid w:val="00287604"/>
    <w:rsid w:val="00292028"/>
    <w:rsid w:val="00292C6A"/>
    <w:rsid w:val="002936CB"/>
    <w:rsid w:val="00295FA7"/>
    <w:rsid w:val="002A069A"/>
    <w:rsid w:val="002A2ED0"/>
    <w:rsid w:val="002A3960"/>
    <w:rsid w:val="002A4B56"/>
    <w:rsid w:val="002B085D"/>
    <w:rsid w:val="002B4A6E"/>
    <w:rsid w:val="002B681B"/>
    <w:rsid w:val="002B69E2"/>
    <w:rsid w:val="002C0ED4"/>
    <w:rsid w:val="002C1085"/>
    <w:rsid w:val="002D129F"/>
    <w:rsid w:val="002D1A2A"/>
    <w:rsid w:val="002D330D"/>
    <w:rsid w:val="002E29AC"/>
    <w:rsid w:val="002E2D82"/>
    <w:rsid w:val="002E3300"/>
    <w:rsid w:val="002E4D10"/>
    <w:rsid w:val="002E4EFB"/>
    <w:rsid w:val="002E5B78"/>
    <w:rsid w:val="002F143B"/>
    <w:rsid w:val="002F5ABB"/>
    <w:rsid w:val="002F7F1D"/>
    <w:rsid w:val="003005C7"/>
    <w:rsid w:val="003039A9"/>
    <w:rsid w:val="00306A5B"/>
    <w:rsid w:val="003120C8"/>
    <w:rsid w:val="00312ACB"/>
    <w:rsid w:val="00313825"/>
    <w:rsid w:val="00316103"/>
    <w:rsid w:val="0032056B"/>
    <w:rsid w:val="0032245B"/>
    <w:rsid w:val="00326A72"/>
    <w:rsid w:val="00327999"/>
    <w:rsid w:val="00330E86"/>
    <w:rsid w:val="003328EA"/>
    <w:rsid w:val="00332BE5"/>
    <w:rsid w:val="0033326F"/>
    <w:rsid w:val="00335997"/>
    <w:rsid w:val="00336746"/>
    <w:rsid w:val="00337375"/>
    <w:rsid w:val="0033746A"/>
    <w:rsid w:val="00341429"/>
    <w:rsid w:val="00342BA5"/>
    <w:rsid w:val="003450B4"/>
    <w:rsid w:val="0034588A"/>
    <w:rsid w:val="0034598E"/>
    <w:rsid w:val="00356014"/>
    <w:rsid w:val="003604EA"/>
    <w:rsid w:val="003618F6"/>
    <w:rsid w:val="003637F2"/>
    <w:rsid w:val="003709CD"/>
    <w:rsid w:val="0037138A"/>
    <w:rsid w:val="00372FE4"/>
    <w:rsid w:val="003737AC"/>
    <w:rsid w:val="00373D65"/>
    <w:rsid w:val="00374B2A"/>
    <w:rsid w:val="00382FA5"/>
    <w:rsid w:val="00387854"/>
    <w:rsid w:val="00387C58"/>
    <w:rsid w:val="00391E0B"/>
    <w:rsid w:val="00392123"/>
    <w:rsid w:val="003937B8"/>
    <w:rsid w:val="003A68DD"/>
    <w:rsid w:val="003B020F"/>
    <w:rsid w:val="003B1CE7"/>
    <w:rsid w:val="003B4CD5"/>
    <w:rsid w:val="003B71FC"/>
    <w:rsid w:val="003C1801"/>
    <w:rsid w:val="003C1DDB"/>
    <w:rsid w:val="003C31B6"/>
    <w:rsid w:val="003C444D"/>
    <w:rsid w:val="003C4824"/>
    <w:rsid w:val="003D0CF5"/>
    <w:rsid w:val="003D0D45"/>
    <w:rsid w:val="003D30C7"/>
    <w:rsid w:val="003D326B"/>
    <w:rsid w:val="003D668F"/>
    <w:rsid w:val="003E04C1"/>
    <w:rsid w:val="003F2E7F"/>
    <w:rsid w:val="003F3ECF"/>
    <w:rsid w:val="003F401D"/>
    <w:rsid w:val="00402623"/>
    <w:rsid w:val="00405776"/>
    <w:rsid w:val="004104A1"/>
    <w:rsid w:val="0041057C"/>
    <w:rsid w:val="00412539"/>
    <w:rsid w:val="00412EC1"/>
    <w:rsid w:val="0041642F"/>
    <w:rsid w:val="00420B47"/>
    <w:rsid w:val="004212C7"/>
    <w:rsid w:val="00422C02"/>
    <w:rsid w:val="004235D6"/>
    <w:rsid w:val="0042687D"/>
    <w:rsid w:val="00426B62"/>
    <w:rsid w:val="004329E6"/>
    <w:rsid w:val="00433572"/>
    <w:rsid w:val="00433D56"/>
    <w:rsid w:val="00435B1B"/>
    <w:rsid w:val="004402BE"/>
    <w:rsid w:val="00444DB2"/>
    <w:rsid w:val="00445A67"/>
    <w:rsid w:val="00447135"/>
    <w:rsid w:val="004478BE"/>
    <w:rsid w:val="00452EC6"/>
    <w:rsid w:val="004618F3"/>
    <w:rsid w:val="004619EF"/>
    <w:rsid w:val="0046716E"/>
    <w:rsid w:val="00470CDB"/>
    <w:rsid w:val="00473C30"/>
    <w:rsid w:val="00475BFD"/>
    <w:rsid w:val="00476ACD"/>
    <w:rsid w:val="004770F8"/>
    <w:rsid w:val="00477263"/>
    <w:rsid w:val="00481FBC"/>
    <w:rsid w:val="00483626"/>
    <w:rsid w:val="00484AE3"/>
    <w:rsid w:val="00485C77"/>
    <w:rsid w:val="00485E94"/>
    <w:rsid w:val="00487839"/>
    <w:rsid w:val="00492574"/>
    <w:rsid w:val="00492DA6"/>
    <w:rsid w:val="00493F90"/>
    <w:rsid w:val="00493FF3"/>
    <w:rsid w:val="00495872"/>
    <w:rsid w:val="0049621C"/>
    <w:rsid w:val="0049670A"/>
    <w:rsid w:val="004A2697"/>
    <w:rsid w:val="004A46B0"/>
    <w:rsid w:val="004A6DDB"/>
    <w:rsid w:val="004B3BCB"/>
    <w:rsid w:val="004B6AE2"/>
    <w:rsid w:val="004B73D1"/>
    <w:rsid w:val="004C0BA7"/>
    <w:rsid w:val="004C0E10"/>
    <w:rsid w:val="004C3C33"/>
    <w:rsid w:val="004C4834"/>
    <w:rsid w:val="004C5DBC"/>
    <w:rsid w:val="004C5E7C"/>
    <w:rsid w:val="004D237C"/>
    <w:rsid w:val="004D33EE"/>
    <w:rsid w:val="004D38BF"/>
    <w:rsid w:val="004D3CA9"/>
    <w:rsid w:val="004D5939"/>
    <w:rsid w:val="004E0964"/>
    <w:rsid w:val="004E5283"/>
    <w:rsid w:val="004E5FC0"/>
    <w:rsid w:val="004E6BA0"/>
    <w:rsid w:val="004E7761"/>
    <w:rsid w:val="004F07FB"/>
    <w:rsid w:val="004F0802"/>
    <w:rsid w:val="004F6911"/>
    <w:rsid w:val="00500CBF"/>
    <w:rsid w:val="005012CD"/>
    <w:rsid w:val="00501445"/>
    <w:rsid w:val="005025FA"/>
    <w:rsid w:val="00504609"/>
    <w:rsid w:val="00504A00"/>
    <w:rsid w:val="00505025"/>
    <w:rsid w:val="00511221"/>
    <w:rsid w:val="0051227E"/>
    <w:rsid w:val="00513B98"/>
    <w:rsid w:val="00522985"/>
    <w:rsid w:val="0052535A"/>
    <w:rsid w:val="00527656"/>
    <w:rsid w:val="00535852"/>
    <w:rsid w:val="0054301D"/>
    <w:rsid w:val="005433AB"/>
    <w:rsid w:val="005433D6"/>
    <w:rsid w:val="00551EA2"/>
    <w:rsid w:val="00552899"/>
    <w:rsid w:val="005560A0"/>
    <w:rsid w:val="00556B71"/>
    <w:rsid w:val="00560F92"/>
    <w:rsid w:val="0056270E"/>
    <w:rsid w:val="00564A9F"/>
    <w:rsid w:val="00565AE7"/>
    <w:rsid w:val="00565E1A"/>
    <w:rsid w:val="00566E6B"/>
    <w:rsid w:val="0056701A"/>
    <w:rsid w:val="00571143"/>
    <w:rsid w:val="0057252A"/>
    <w:rsid w:val="005729E7"/>
    <w:rsid w:val="00573AC9"/>
    <w:rsid w:val="00573F95"/>
    <w:rsid w:val="0057471C"/>
    <w:rsid w:val="00574A11"/>
    <w:rsid w:val="00574A2D"/>
    <w:rsid w:val="00577133"/>
    <w:rsid w:val="00580B09"/>
    <w:rsid w:val="00581DE6"/>
    <w:rsid w:val="005900B2"/>
    <w:rsid w:val="005900C4"/>
    <w:rsid w:val="00590B5B"/>
    <w:rsid w:val="00592756"/>
    <w:rsid w:val="00592A4C"/>
    <w:rsid w:val="005A0216"/>
    <w:rsid w:val="005B0DB0"/>
    <w:rsid w:val="005B37EC"/>
    <w:rsid w:val="005B39D6"/>
    <w:rsid w:val="005B3C51"/>
    <w:rsid w:val="005B3C88"/>
    <w:rsid w:val="005B5313"/>
    <w:rsid w:val="005C004C"/>
    <w:rsid w:val="005C00C4"/>
    <w:rsid w:val="005C1895"/>
    <w:rsid w:val="005C375F"/>
    <w:rsid w:val="005C7230"/>
    <w:rsid w:val="005D0414"/>
    <w:rsid w:val="005D0895"/>
    <w:rsid w:val="005D0D16"/>
    <w:rsid w:val="005D12EC"/>
    <w:rsid w:val="005D1A34"/>
    <w:rsid w:val="005D7DAE"/>
    <w:rsid w:val="005E1522"/>
    <w:rsid w:val="005E548C"/>
    <w:rsid w:val="005F3047"/>
    <w:rsid w:val="005F30B4"/>
    <w:rsid w:val="005F67A9"/>
    <w:rsid w:val="005F78F8"/>
    <w:rsid w:val="00600C55"/>
    <w:rsid w:val="0060113B"/>
    <w:rsid w:val="006022AB"/>
    <w:rsid w:val="00602CCD"/>
    <w:rsid w:val="006038CA"/>
    <w:rsid w:val="00604B97"/>
    <w:rsid w:val="00605378"/>
    <w:rsid w:val="00605EF5"/>
    <w:rsid w:val="00606038"/>
    <w:rsid w:val="0061284E"/>
    <w:rsid w:val="00613DAA"/>
    <w:rsid w:val="00616292"/>
    <w:rsid w:val="00617DE5"/>
    <w:rsid w:val="00626979"/>
    <w:rsid w:val="00631922"/>
    <w:rsid w:val="006325B2"/>
    <w:rsid w:val="00633AE7"/>
    <w:rsid w:val="00633EC8"/>
    <w:rsid w:val="0063453B"/>
    <w:rsid w:val="0063779B"/>
    <w:rsid w:val="00637CE7"/>
    <w:rsid w:val="00641F37"/>
    <w:rsid w:val="00644048"/>
    <w:rsid w:val="00647032"/>
    <w:rsid w:val="00647A2A"/>
    <w:rsid w:val="006505AF"/>
    <w:rsid w:val="00651266"/>
    <w:rsid w:val="006514B4"/>
    <w:rsid w:val="00652EBF"/>
    <w:rsid w:val="0065470B"/>
    <w:rsid w:val="00654D26"/>
    <w:rsid w:val="0066013A"/>
    <w:rsid w:val="0066232C"/>
    <w:rsid w:val="00662EAF"/>
    <w:rsid w:val="006635A3"/>
    <w:rsid w:val="00665F52"/>
    <w:rsid w:val="00670D90"/>
    <w:rsid w:val="00676596"/>
    <w:rsid w:val="0067766B"/>
    <w:rsid w:val="00682FE3"/>
    <w:rsid w:val="00683A1F"/>
    <w:rsid w:val="00684BF5"/>
    <w:rsid w:val="00684FC8"/>
    <w:rsid w:val="00685404"/>
    <w:rsid w:val="00687408"/>
    <w:rsid w:val="006933EF"/>
    <w:rsid w:val="00696F59"/>
    <w:rsid w:val="00697C30"/>
    <w:rsid w:val="006A04F4"/>
    <w:rsid w:val="006A17A3"/>
    <w:rsid w:val="006A5CC5"/>
    <w:rsid w:val="006A6BFE"/>
    <w:rsid w:val="006A7B24"/>
    <w:rsid w:val="006B1779"/>
    <w:rsid w:val="006B3325"/>
    <w:rsid w:val="006B522A"/>
    <w:rsid w:val="006B5E99"/>
    <w:rsid w:val="006B6864"/>
    <w:rsid w:val="006B709C"/>
    <w:rsid w:val="006B71B7"/>
    <w:rsid w:val="006B79D7"/>
    <w:rsid w:val="006C794B"/>
    <w:rsid w:val="006D0292"/>
    <w:rsid w:val="006D7475"/>
    <w:rsid w:val="006E4EF0"/>
    <w:rsid w:val="006E6941"/>
    <w:rsid w:val="006E757B"/>
    <w:rsid w:val="006F0867"/>
    <w:rsid w:val="006F0C96"/>
    <w:rsid w:val="006F1136"/>
    <w:rsid w:val="006F17F8"/>
    <w:rsid w:val="006F30C8"/>
    <w:rsid w:val="006F3C4F"/>
    <w:rsid w:val="006F561C"/>
    <w:rsid w:val="006F6E58"/>
    <w:rsid w:val="006F6F6F"/>
    <w:rsid w:val="00703000"/>
    <w:rsid w:val="0070492E"/>
    <w:rsid w:val="00707951"/>
    <w:rsid w:val="00707DC4"/>
    <w:rsid w:val="007110D7"/>
    <w:rsid w:val="00711E60"/>
    <w:rsid w:val="00717D22"/>
    <w:rsid w:val="007210FB"/>
    <w:rsid w:val="00721A2C"/>
    <w:rsid w:val="0072226E"/>
    <w:rsid w:val="007222D8"/>
    <w:rsid w:val="00722707"/>
    <w:rsid w:val="00722C2E"/>
    <w:rsid w:val="0072383F"/>
    <w:rsid w:val="00723F34"/>
    <w:rsid w:val="00724513"/>
    <w:rsid w:val="00726C72"/>
    <w:rsid w:val="00726E43"/>
    <w:rsid w:val="0072752F"/>
    <w:rsid w:val="00731A50"/>
    <w:rsid w:val="00731E5E"/>
    <w:rsid w:val="00732755"/>
    <w:rsid w:val="007375E1"/>
    <w:rsid w:val="0074018C"/>
    <w:rsid w:val="00740F45"/>
    <w:rsid w:val="00741246"/>
    <w:rsid w:val="007428EA"/>
    <w:rsid w:val="00743AEF"/>
    <w:rsid w:val="0074577A"/>
    <w:rsid w:val="00746D1D"/>
    <w:rsid w:val="00750C2C"/>
    <w:rsid w:val="00752C8E"/>
    <w:rsid w:val="00752F19"/>
    <w:rsid w:val="007532FC"/>
    <w:rsid w:val="00763305"/>
    <w:rsid w:val="00763609"/>
    <w:rsid w:val="00763EDC"/>
    <w:rsid w:val="00766090"/>
    <w:rsid w:val="0076670C"/>
    <w:rsid w:val="00766E0D"/>
    <w:rsid w:val="00767DF8"/>
    <w:rsid w:val="00772CB5"/>
    <w:rsid w:val="00772F1F"/>
    <w:rsid w:val="00775FC9"/>
    <w:rsid w:val="00776D75"/>
    <w:rsid w:val="007805CA"/>
    <w:rsid w:val="00781F92"/>
    <w:rsid w:val="007825D6"/>
    <w:rsid w:val="007830FB"/>
    <w:rsid w:val="00784B63"/>
    <w:rsid w:val="00785D00"/>
    <w:rsid w:val="00790B75"/>
    <w:rsid w:val="007915D6"/>
    <w:rsid w:val="00793DC8"/>
    <w:rsid w:val="00793F93"/>
    <w:rsid w:val="007A086C"/>
    <w:rsid w:val="007A0FD3"/>
    <w:rsid w:val="007A56F2"/>
    <w:rsid w:val="007A5C39"/>
    <w:rsid w:val="007A6824"/>
    <w:rsid w:val="007A7011"/>
    <w:rsid w:val="007A7DC4"/>
    <w:rsid w:val="007B4907"/>
    <w:rsid w:val="007C03C5"/>
    <w:rsid w:val="007C3119"/>
    <w:rsid w:val="007C3D03"/>
    <w:rsid w:val="007D038A"/>
    <w:rsid w:val="007D1358"/>
    <w:rsid w:val="007D28EF"/>
    <w:rsid w:val="007D50AB"/>
    <w:rsid w:val="007D6D6B"/>
    <w:rsid w:val="007D78FE"/>
    <w:rsid w:val="007E1059"/>
    <w:rsid w:val="007E1BCB"/>
    <w:rsid w:val="007E4AD7"/>
    <w:rsid w:val="007E7C72"/>
    <w:rsid w:val="007F30F0"/>
    <w:rsid w:val="007F32E4"/>
    <w:rsid w:val="007F3705"/>
    <w:rsid w:val="007F5A62"/>
    <w:rsid w:val="00807768"/>
    <w:rsid w:val="0081044D"/>
    <w:rsid w:val="00811262"/>
    <w:rsid w:val="008118EC"/>
    <w:rsid w:val="00820550"/>
    <w:rsid w:val="008206F2"/>
    <w:rsid w:val="008217E7"/>
    <w:rsid w:val="008219C0"/>
    <w:rsid w:val="00822AA8"/>
    <w:rsid w:val="00823090"/>
    <w:rsid w:val="008260A4"/>
    <w:rsid w:val="008266AA"/>
    <w:rsid w:val="0082680A"/>
    <w:rsid w:val="00827612"/>
    <w:rsid w:val="00832624"/>
    <w:rsid w:val="00832B35"/>
    <w:rsid w:val="0083517A"/>
    <w:rsid w:val="00837C8C"/>
    <w:rsid w:val="00840065"/>
    <w:rsid w:val="00840885"/>
    <w:rsid w:val="00840F06"/>
    <w:rsid w:val="008410A4"/>
    <w:rsid w:val="00841467"/>
    <w:rsid w:val="00841F84"/>
    <w:rsid w:val="00842FD0"/>
    <w:rsid w:val="008464EE"/>
    <w:rsid w:val="008510C3"/>
    <w:rsid w:val="00853AB4"/>
    <w:rsid w:val="00853B2C"/>
    <w:rsid w:val="00854390"/>
    <w:rsid w:val="00855FF6"/>
    <w:rsid w:val="00856FAF"/>
    <w:rsid w:val="00866390"/>
    <w:rsid w:val="00866A35"/>
    <w:rsid w:val="0086759A"/>
    <w:rsid w:val="00872AA1"/>
    <w:rsid w:val="00873267"/>
    <w:rsid w:val="00875B11"/>
    <w:rsid w:val="00885CC0"/>
    <w:rsid w:val="00892C1C"/>
    <w:rsid w:val="00894D1B"/>
    <w:rsid w:val="0089547B"/>
    <w:rsid w:val="00896101"/>
    <w:rsid w:val="008965A3"/>
    <w:rsid w:val="008972EB"/>
    <w:rsid w:val="00897DCD"/>
    <w:rsid w:val="00897F80"/>
    <w:rsid w:val="008A151F"/>
    <w:rsid w:val="008A1759"/>
    <w:rsid w:val="008A66F9"/>
    <w:rsid w:val="008A6C25"/>
    <w:rsid w:val="008A6F05"/>
    <w:rsid w:val="008A71CF"/>
    <w:rsid w:val="008A771D"/>
    <w:rsid w:val="008B1B3A"/>
    <w:rsid w:val="008B210E"/>
    <w:rsid w:val="008B29BE"/>
    <w:rsid w:val="008B3331"/>
    <w:rsid w:val="008B4E82"/>
    <w:rsid w:val="008B6E75"/>
    <w:rsid w:val="008B7357"/>
    <w:rsid w:val="008B7C5E"/>
    <w:rsid w:val="008C0CCD"/>
    <w:rsid w:val="008C2F50"/>
    <w:rsid w:val="008C676D"/>
    <w:rsid w:val="008D0A5B"/>
    <w:rsid w:val="008D102F"/>
    <w:rsid w:val="008D16B4"/>
    <w:rsid w:val="008D371A"/>
    <w:rsid w:val="008E0479"/>
    <w:rsid w:val="008E3351"/>
    <w:rsid w:val="008E3D36"/>
    <w:rsid w:val="008E7333"/>
    <w:rsid w:val="008F1BD4"/>
    <w:rsid w:val="008F318A"/>
    <w:rsid w:val="008F385F"/>
    <w:rsid w:val="008F5253"/>
    <w:rsid w:val="008F5CA5"/>
    <w:rsid w:val="008F5EC5"/>
    <w:rsid w:val="009005A1"/>
    <w:rsid w:val="009007A1"/>
    <w:rsid w:val="00903C95"/>
    <w:rsid w:val="00905739"/>
    <w:rsid w:val="009058F2"/>
    <w:rsid w:val="00906726"/>
    <w:rsid w:val="00906B4E"/>
    <w:rsid w:val="00907366"/>
    <w:rsid w:val="0091027E"/>
    <w:rsid w:val="0091045F"/>
    <w:rsid w:val="009118B1"/>
    <w:rsid w:val="00911BCD"/>
    <w:rsid w:val="009121BF"/>
    <w:rsid w:val="009138DC"/>
    <w:rsid w:val="00913EED"/>
    <w:rsid w:val="0091757C"/>
    <w:rsid w:val="009175DE"/>
    <w:rsid w:val="00917E94"/>
    <w:rsid w:val="0092303B"/>
    <w:rsid w:val="0092582F"/>
    <w:rsid w:val="0092667B"/>
    <w:rsid w:val="009278CA"/>
    <w:rsid w:val="00927B32"/>
    <w:rsid w:val="00931238"/>
    <w:rsid w:val="009320E3"/>
    <w:rsid w:val="00932715"/>
    <w:rsid w:val="00934813"/>
    <w:rsid w:val="00934D61"/>
    <w:rsid w:val="009423C4"/>
    <w:rsid w:val="00943EBE"/>
    <w:rsid w:val="009454BC"/>
    <w:rsid w:val="00950692"/>
    <w:rsid w:val="0095132A"/>
    <w:rsid w:val="00951A92"/>
    <w:rsid w:val="00953275"/>
    <w:rsid w:val="00955112"/>
    <w:rsid w:val="00957A81"/>
    <w:rsid w:val="009665FC"/>
    <w:rsid w:val="00966BE8"/>
    <w:rsid w:val="009709B3"/>
    <w:rsid w:val="00970B42"/>
    <w:rsid w:val="00972294"/>
    <w:rsid w:val="0097304D"/>
    <w:rsid w:val="0097448E"/>
    <w:rsid w:val="009835A8"/>
    <w:rsid w:val="00983655"/>
    <w:rsid w:val="00983699"/>
    <w:rsid w:val="00986305"/>
    <w:rsid w:val="00986988"/>
    <w:rsid w:val="009871EA"/>
    <w:rsid w:val="00992A4A"/>
    <w:rsid w:val="0099541B"/>
    <w:rsid w:val="009969DA"/>
    <w:rsid w:val="009977C1"/>
    <w:rsid w:val="009A28F3"/>
    <w:rsid w:val="009A4750"/>
    <w:rsid w:val="009A530F"/>
    <w:rsid w:val="009A5591"/>
    <w:rsid w:val="009B6A9E"/>
    <w:rsid w:val="009C03A1"/>
    <w:rsid w:val="009C086E"/>
    <w:rsid w:val="009C0BC4"/>
    <w:rsid w:val="009C3109"/>
    <w:rsid w:val="009C52BC"/>
    <w:rsid w:val="009C558C"/>
    <w:rsid w:val="009C728B"/>
    <w:rsid w:val="009C7B49"/>
    <w:rsid w:val="009D0E94"/>
    <w:rsid w:val="009D2D42"/>
    <w:rsid w:val="009D536E"/>
    <w:rsid w:val="009D7C45"/>
    <w:rsid w:val="009E1CA8"/>
    <w:rsid w:val="009E4030"/>
    <w:rsid w:val="009E5292"/>
    <w:rsid w:val="009F14BB"/>
    <w:rsid w:val="009F5DC0"/>
    <w:rsid w:val="009F6951"/>
    <w:rsid w:val="00A07CC5"/>
    <w:rsid w:val="00A10608"/>
    <w:rsid w:val="00A10F77"/>
    <w:rsid w:val="00A12433"/>
    <w:rsid w:val="00A13B32"/>
    <w:rsid w:val="00A14724"/>
    <w:rsid w:val="00A14C61"/>
    <w:rsid w:val="00A175F0"/>
    <w:rsid w:val="00A2059C"/>
    <w:rsid w:val="00A232AD"/>
    <w:rsid w:val="00A235CE"/>
    <w:rsid w:val="00A27F23"/>
    <w:rsid w:val="00A30F9E"/>
    <w:rsid w:val="00A31C05"/>
    <w:rsid w:val="00A33258"/>
    <w:rsid w:val="00A3398D"/>
    <w:rsid w:val="00A34B00"/>
    <w:rsid w:val="00A3523B"/>
    <w:rsid w:val="00A35880"/>
    <w:rsid w:val="00A35935"/>
    <w:rsid w:val="00A36485"/>
    <w:rsid w:val="00A37D6F"/>
    <w:rsid w:val="00A41557"/>
    <w:rsid w:val="00A4297C"/>
    <w:rsid w:val="00A43F29"/>
    <w:rsid w:val="00A51662"/>
    <w:rsid w:val="00A51E04"/>
    <w:rsid w:val="00A5364B"/>
    <w:rsid w:val="00A56139"/>
    <w:rsid w:val="00A56A0E"/>
    <w:rsid w:val="00A57813"/>
    <w:rsid w:val="00A60DA7"/>
    <w:rsid w:val="00A6258C"/>
    <w:rsid w:val="00A62FC8"/>
    <w:rsid w:val="00A667EB"/>
    <w:rsid w:val="00A703C9"/>
    <w:rsid w:val="00A70C23"/>
    <w:rsid w:val="00A723D5"/>
    <w:rsid w:val="00A72726"/>
    <w:rsid w:val="00A75F41"/>
    <w:rsid w:val="00A80BC3"/>
    <w:rsid w:val="00A84DD0"/>
    <w:rsid w:val="00A85106"/>
    <w:rsid w:val="00A85E8F"/>
    <w:rsid w:val="00A91DB3"/>
    <w:rsid w:val="00A93DD9"/>
    <w:rsid w:val="00A93E79"/>
    <w:rsid w:val="00A9537B"/>
    <w:rsid w:val="00A95825"/>
    <w:rsid w:val="00A96464"/>
    <w:rsid w:val="00A96682"/>
    <w:rsid w:val="00A979F1"/>
    <w:rsid w:val="00AA2364"/>
    <w:rsid w:val="00AA4007"/>
    <w:rsid w:val="00AA45CD"/>
    <w:rsid w:val="00AA4B64"/>
    <w:rsid w:val="00AB2038"/>
    <w:rsid w:val="00AB3915"/>
    <w:rsid w:val="00AB4667"/>
    <w:rsid w:val="00AB4C5F"/>
    <w:rsid w:val="00AB58F3"/>
    <w:rsid w:val="00AB61F3"/>
    <w:rsid w:val="00AB66C8"/>
    <w:rsid w:val="00AC138D"/>
    <w:rsid w:val="00AC1706"/>
    <w:rsid w:val="00AC2B0C"/>
    <w:rsid w:val="00AC7F27"/>
    <w:rsid w:val="00AD0903"/>
    <w:rsid w:val="00AD3054"/>
    <w:rsid w:val="00AD712C"/>
    <w:rsid w:val="00AE11B8"/>
    <w:rsid w:val="00AE2E2A"/>
    <w:rsid w:val="00AE6553"/>
    <w:rsid w:val="00AE789E"/>
    <w:rsid w:val="00AE7BA9"/>
    <w:rsid w:val="00AF3CC9"/>
    <w:rsid w:val="00AF4296"/>
    <w:rsid w:val="00AF42A7"/>
    <w:rsid w:val="00AF470A"/>
    <w:rsid w:val="00AF4ABC"/>
    <w:rsid w:val="00AF52BC"/>
    <w:rsid w:val="00B00412"/>
    <w:rsid w:val="00B01479"/>
    <w:rsid w:val="00B0280D"/>
    <w:rsid w:val="00B05130"/>
    <w:rsid w:val="00B0539B"/>
    <w:rsid w:val="00B11CA5"/>
    <w:rsid w:val="00B1341C"/>
    <w:rsid w:val="00B13D3C"/>
    <w:rsid w:val="00B245B5"/>
    <w:rsid w:val="00B24962"/>
    <w:rsid w:val="00B249C6"/>
    <w:rsid w:val="00B25613"/>
    <w:rsid w:val="00B263A5"/>
    <w:rsid w:val="00B269F8"/>
    <w:rsid w:val="00B302B2"/>
    <w:rsid w:val="00B314DB"/>
    <w:rsid w:val="00B35B12"/>
    <w:rsid w:val="00B365C1"/>
    <w:rsid w:val="00B36E51"/>
    <w:rsid w:val="00B4334A"/>
    <w:rsid w:val="00B44697"/>
    <w:rsid w:val="00B47733"/>
    <w:rsid w:val="00B47D7B"/>
    <w:rsid w:val="00B50BC4"/>
    <w:rsid w:val="00B51DD7"/>
    <w:rsid w:val="00B52716"/>
    <w:rsid w:val="00B54F31"/>
    <w:rsid w:val="00B54FCA"/>
    <w:rsid w:val="00B5755E"/>
    <w:rsid w:val="00B61BFC"/>
    <w:rsid w:val="00B6332D"/>
    <w:rsid w:val="00B64B6E"/>
    <w:rsid w:val="00B65CBA"/>
    <w:rsid w:val="00B7261A"/>
    <w:rsid w:val="00B73994"/>
    <w:rsid w:val="00B779CF"/>
    <w:rsid w:val="00B779FD"/>
    <w:rsid w:val="00B81E77"/>
    <w:rsid w:val="00B849FF"/>
    <w:rsid w:val="00B864FF"/>
    <w:rsid w:val="00B92790"/>
    <w:rsid w:val="00BA1C5A"/>
    <w:rsid w:val="00BA5591"/>
    <w:rsid w:val="00BA61A2"/>
    <w:rsid w:val="00BB09CE"/>
    <w:rsid w:val="00BB5255"/>
    <w:rsid w:val="00BB5AF1"/>
    <w:rsid w:val="00BB6C33"/>
    <w:rsid w:val="00BB7850"/>
    <w:rsid w:val="00BB7C93"/>
    <w:rsid w:val="00BC1098"/>
    <w:rsid w:val="00BC3402"/>
    <w:rsid w:val="00BC5A82"/>
    <w:rsid w:val="00BD178B"/>
    <w:rsid w:val="00BD2BCD"/>
    <w:rsid w:val="00BD33BB"/>
    <w:rsid w:val="00BD38EF"/>
    <w:rsid w:val="00BD49A8"/>
    <w:rsid w:val="00BE5FD7"/>
    <w:rsid w:val="00BF0193"/>
    <w:rsid w:val="00BF369C"/>
    <w:rsid w:val="00BF3998"/>
    <w:rsid w:val="00BF72F2"/>
    <w:rsid w:val="00C0000D"/>
    <w:rsid w:val="00C00F6C"/>
    <w:rsid w:val="00C01D67"/>
    <w:rsid w:val="00C034BE"/>
    <w:rsid w:val="00C07920"/>
    <w:rsid w:val="00C11712"/>
    <w:rsid w:val="00C15F4B"/>
    <w:rsid w:val="00C1629B"/>
    <w:rsid w:val="00C1748A"/>
    <w:rsid w:val="00C21240"/>
    <w:rsid w:val="00C217ED"/>
    <w:rsid w:val="00C22771"/>
    <w:rsid w:val="00C239F9"/>
    <w:rsid w:val="00C24182"/>
    <w:rsid w:val="00C26A57"/>
    <w:rsid w:val="00C2794F"/>
    <w:rsid w:val="00C3398F"/>
    <w:rsid w:val="00C36044"/>
    <w:rsid w:val="00C366C7"/>
    <w:rsid w:val="00C36861"/>
    <w:rsid w:val="00C4132E"/>
    <w:rsid w:val="00C42761"/>
    <w:rsid w:val="00C429CF"/>
    <w:rsid w:val="00C47FA4"/>
    <w:rsid w:val="00C54D2A"/>
    <w:rsid w:val="00C5748D"/>
    <w:rsid w:val="00C57C32"/>
    <w:rsid w:val="00C65277"/>
    <w:rsid w:val="00C674A1"/>
    <w:rsid w:val="00C75261"/>
    <w:rsid w:val="00C816E0"/>
    <w:rsid w:val="00C81726"/>
    <w:rsid w:val="00C84A99"/>
    <w:rsid w:val="00C857C2"/>
    <w:rsid w:val="00C86968"/>
    <w:rsid w:val="00C8727C"/>
    <w:rsid w:val="00C87DC9"/>
    <w:rsid w:val="00C9017E"/>
    <w:rsid w:val="00C90AAB"/>
    <w:rsid w:val="00C94AA1"/>
    <w:rsid w:val="00C95655"/>
    <w:rsid w:val="00C97D7F"/>
    <w:rsid w:val="00CA05E9"/>
    <w:rsid w:val="00CA1659"/>
    <w:rsid w:val="00CA241C"/>
    <w:rsid w:val="00CA2C74"/>
    <w:rsid w:val="00CA58DA"/>
    <w:rsid w:val="00CB23F8"/>
    <w:rsid w:val="00CB299F"/>
    <w:rsid w:val="00CB5977"/>
    <w:rsid w:val="00CB6A05"/>
    <w:rsid w:val="00CB7ED1"/>
    <w:rsid w:val="00CC00E4"/>
    <w:rsid w:val="00CC0B47"/>
    <w:rsid w:val="00CC0F10"/>
    <w:rsid w:val="00CC59BA"/>
    <w:rsid w:val="00CD156B"/>
    <w:rsid w:val="00CD2454"/>
    <w:rsid w:val="00CD3A8B"/>
    <w:rsid w:val="00CD7D58"/>
    <w:rsid w:val="00CE04D5"/>
    <w:rsid w:val="00CE1506"/>
    <w:rsid w:val="00CE2AC3"/>
    <w:rsid w:val="00CE418A"/>
    <w:rsid w:val="00CE4A6B"/>
    <w:rsid w:val="00CE7A43"/>
    <w:rsid w:val="00CF5834"/>
    <w:rsid w:val="00CF693C"/>
    <w:rsid w:val="00D00ED5"/>
    <w:rsid w:val="00D03628"/>
    <w:rsid w:val="00D04C8B"/>
    <w:rsid w:val="00D051B7"/>
    <w:rsid w:val="00D11958"/>
    <w:rsid w:val="00D119CF"/>
    <w:rsid w:val="00D179E8"/>
    <w:rsid w:val="00D20B5F"/>
    <w:rsid w:val="00D212C9"/>
    <w:rsid w:val="00D245B3"/>
    <w:rsid w:val="00D27AA6"/>
    <w:rsid w:val="00D3028E"/>
    <w:rsid w:val="00D3153F"/>
    <w:rsid w:val="00D3370F"/>
    <w:rsid w:val="00D361F8"/>
    <w:rsid w:val="00D42F9D"/>
    <w:rsid w:val="00D4426D"/>
    <w:rsid w:val="00D45F88"/>
    <w:rsid w:val="00D47268"/>
    <w:rsid w:val="00D54EC0"/>
    <w:rsid w:val="00D57C33"/>
    <w:rsid w:val="00D57D29"/>
    <w:rsid w:val="00D57D5F"/>
    <w:rsid w:val="00D60011"/>
    <w:rsid w:val="00D613CC"/>
    <w:rsid w:val="00D6203D"/>
    <w:rsid w:val="00D63AD5"/>
    <w:rsid w:val="00D63B47"/>
    <w:rsid w:val="00D63C81"/>
    <w:rsid w:val="00D63E3B"/>
    <w:rsid w:val="00D65930"/>
    <w:rsid w:val="00D67F24"/>
    <w:rsid w:val="00D71CC7"/>
    <w:rsid w:val="00D72CA1"/>
    <w:rsid w:val="00D731BB"/>
    <w:rsid w:val="00D75319"/>
    <w:rsid w:val="00D75648"/>
    <w:rsid w:val="00D76526"/>
    <w:rsid w:val="00D76D17"/>
    <w:rsid w:val="00D82FE5"/>
    <w:rsid w:val="00D8387C"/>
    <w:rsid w:val="00D8644B"/>
    <w:rsid w:val="00D86715"/>
    <w:rsid w:val="00D86EDF"/>
    <w:rsid w:val="00D86FE2"/>
    <w:rsid w:val="00D87B00"/>
    <w:rsid w:val="00D9141E"/>
    <w:rsid w:val="00D92A4A"/>
    <w:rsid w:val="00D936C1"/>
    <w:rsid w:val="00D94196"/>
    <w:rsid w:val="00D9671B"/>
    <w:rsid w:val="00DA0428"/>
    <w:rsid w:val="00DA228F"/>
    <w:rsid w:val="00DA23D2"/>
    <w:rsid w:val="00DA6BBB"/>
    <w:rsid w:val="00DB0860"/>
    <w:rsid w:val="00DB43BB"/>
    <w:rsid w:val="00DB793F"/>
    <w:rsid w:val="00DC7855"/>
    <w:rsid w:val="00DD545F"/>
    <w:rsid w:val="00DE0177"/>
    <w:rsid w:val="00DE1D6A"/>
    <w:rsid w:val="00DE3A65"/>
    <w:rsid w:val="00DE5712"/>
    <w:rsid w:val="00DE5E53"/>
    <w:rsid w:val="00DE6A7E"/>
    <w:rsid w:val="00DF6DE8"/>
    <w:rsid w:val="00E01747"/>
    <w:rsid w:val="00E0247F"/>
    <w:rsid w:val="00E049A0"/>
    <w:rsid w:val="00E04EC0"/>
    <w:rsid w:val="00E06907"/>
    <w:rsid w:val="00E12E4A"/>
    <w:rsid w:val="00E23522"/>
    <w:rsid w:val="00E24E40"/>
    <w:rsid w:val="00E25732"/>
    <w:rsid w:val="00E30F69"/>
    <w:rsid w:val="00E319E4"/>
    <w:rsid w:val="00E31ADF"/>
    <w:rsid w:val="00E32F6A"/>
    <w:rsid w:val="00E37902"/>
    <w:rsid w:val="00E436E8"/>
    <w:rsid w:val="00E510BE"/>
    <w:rsid w:val="00E545D9"/>
    <w:rsid w:val="00E57E10"/>
    <w:rsid w:val="00E63261"/>
    <w:rsid w:val="00E639D2"/>
    <w:rsid w:val="00E65D21"/>
    <w:rsid w:val="00E67A59"/>
    <w:rsid w:val="00E709DD"/>
    <w:rsid w:val="00E74504"/>
    <w:rsid w:val="00E77106"/>
    <w:rsid w:val="00E81778"/>
    <w:rsid w:val="00E824EE"/>
    <w:rsid w:val="00E82FD4"/>
    <w:rsid w:val="00E83B1B"/>
    <w:rsid w:val="00E8456F"/>
    <w:rsid w:val="00E9101A"/>
    <w:rsid w:val="00E91E7E"/>
    <w:rsid w:val="00E92648"/>
    <w:rsid w:val="00E95B91"/>
    <w:rsid w:val="00E963A0"/>
    <w:rsid w:val="00E979A6"/>
    <w:rsid w:val="00E97DB6"/>
    <w:rsid w:val="00EA0499"/>
    <w:rsid w:val="00EA0D63"/>
    <w:rsid w:val="00EA3434"/>
    <w:rsid w:val="00EA363F"/>
    <w:rsid w:val="00EA36B4"/>
    <w:rsid w:val="00EA66B5"/>
    <w:rsid w:val="00EA70F8"/>
    <w:rsid w:val="00EA783C"/>
    <w:rsid w:val="00EB0E5C"/>
    <w:rsid w:val="00EB3398"/>
    <w:rsid w:val="00EB46F1"/>
    <w:rsid w:val="00EB4EC8"/>
    <w:rsid w:val="00EB53B5"/>
    <w:rsid w:val="00EB5A75"/>
    <w:rsid w:val="00EB6B9A"/>
    <w:rsid w:val="00EB6C61"/>
    <w:rsid w:val="00EC2305"/>
    <w:rsid w:val="00EC7B0A"/>
    <w:rsid w:val="00ED0A3A"/>
    <w:rsid w:val="00ED0FB5"/>
    <w:rsid w:val="00ED69AC"/>
    <w:rsid w:val="00EE0CB1"/>
    <w:rsid w:val="00EE25AC"/>
    <w:rsid w:val="00EE2799"/>
    <w:rsid w:val="00EE36A6"/>
    <w:rsid w:val="00EE60B0"/>
    <w:rsid w:val="00EE65BC"/>
    <w:rsid w:val="00EF2601"/>
    <w:rsid w:val="00EF2A66"/>
    <w:rsid w:val="00EF3BEA"/>
    <w:rsid w:val="00EF5F18"/>
    <w:rsid w:val="00EF7893"/>
    <w:rsid w:val="00F0065C"/>
    <w:rsid w:val="00F04C5C"/>
    <w:rsid w:val="00F06142"/>
    <w:rsid w:val="00F06F7B"/>
    <w:rsid w:val="00F10234"/>
    <w:rsid w:val="00F11C64"/>
    <w:rsid w:val="00F11E48"/>
    <w:rsid w:val="00F13ED4"/>
    <w:rsid w:val="00F156D9"/>
    <w:rsid w:val="00F15F85"/>
    <w:rsid w:val="00F2205B"/>
    <w:rsid w:val="00F2326F"/>
    <w:rsid w:val="00F24B53"/>
    <w:rsid w:val="00F24E8E"/>
    <w:rsid w:val="00F25856"/>
    <w:rsid w:val="00F2707A"/>
    <w:rsid w:val="00F30EAC"/>
    <w:rsid w:val="00F32DA4"/>
    <w:rsid w:val="00F4063A"/>
    <w:rsid w:val="00F4513A"/>
    <w:rsid w:val="00F46DBA"/>
    <w:rsid w:val="00F507E1"/>
    <w:rsid w:val="00F541A1"/>
    <w:rsid w:val="00F54E32"/>
    <w:rsid w:val="00F55285"/>
    <w:rsid w:val="00F61C8F"/>
    <w:rsid w:val="00F65234"/>
    <w:rsid w:val="00F6654C"/>
    <w:rsid w:val="00F71D38"/>
    <w:rsid w:val="00F729CE"/>
    <w:rsid w:val="00F74D0E"/>
    <w:rsid w:val="00F753C8"/>
    <w:rsid w:val="00F77AB5"/>
    <w:rsid w:val="00F815BD"/>
    <w:rsid w:val="00F8471A"/>
    <w:rsid w:val="00F8764C"/>
    <w:rsid w:val="00F937E6"/>
    <w:rsid w:val="00F951FA"/>
    <w:rsid w:val="00F95469"/>
    <w:rsid w:val="00F956D2"/>
    <w:rsid w:val="00F9756A"/>
    <w:rsid w:val="00FA0172"/>
    <w:rsid w:val="00FA5B8C"/>
    <w:rsid w:val="00FA6468"/>
    <w:rsid w:val="00FA7147"/>
    <w:rsid w:val="00FB2670"/>
    <w:rsid w:val="00FB29B7"/>
    <w:rsid w:val="00FB3835"/>
    <w:rsid w:val="00FB5732"/>
    <w:rsid w:val="00FB7414"/>
    <w:rsid w:val="00FB76E9"/>
    <w:rsid w:val="00FC0D20"/>
    <w:rsid w:val="00FC151C"/>
    <w:rsid w:val="00FC515C"/>
    <w:rsid w:val="00FD13C7"/>
    <w:rsid w:val="00FD1F79"/>
    <w:rsid w:val="00FD2679"/>
    <w:rsid w:val="00FD5CA0"/>
    <w:rsid w:val="00FE0669"/>
    <w:rsid w:val="00FE1DA2"/>
    <w:rsid w:val="00FE23D3"/>
    <w:rsid w:val="00FE3FE5"/>
    <w:rsid w:val="00FE76C1"/>
    <w:rsid w:val="00FE77CD"/>
    <w:rsid w:val="00FF2981"/>
    <w:rsid w:val="00FF3CD8"/>
    <w:rsid w:val="00FF5191"/>
    <w:rsid w:val="00FF5F2D"/>
    <w:rsid w:val="00FF6C5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05EA11E"/>
  <w15:docId w15:val="{7DA3385D-663B-4299-A5BA-F6797F4E2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F385F"/>
    <w:pPr>
      <w:spacing w:after="200" w:line="276" w:lineRule="auto"/>
    </w:pPr>
    <w:rPr>
      <w:rFonts w:ascii="Arial" w:hAnsi="Arial"/>
      <w:sz w:val="22"/>
      <w:szCs w:val="22"/>
      <w:lang w:eastAsia="en-US"/>
    </w:rPr>
  </w:style>
  <w:style w:type="paragraph" w:styleId="Heading1">
    <w:name w:val="heading 1"/>
    <w:next w:val="Normal"/>
    <w:link w:val="Heading1Char"/>
    <w:qFormat/>
    <w:rsid w:val="00B11CA5"/>
    <w:pPr>
      <w:keepNext/>
      <w:numPr>
        <w:numId w:val="5"/>
      </w:numPr>
      <w:spacing w:after="240"/>
      <w:jc w:val="both"/>
      <w:outlineLvl w:val="0"/>
    </w:pPr>
    <w:rPr>
      <w:rFonts w:ascii="Arial" w:eastAsia="Times New Roman" w:hAnsi="Arial"/>
      <w:b/>
      <w:sz w:val="22"/>
    </w:rPr>
  </w:style>
  <w:style w:type="paragraph" w:styleId="Heading2">
    <w:name w:val="heading 2"/>
    <w:basedOn w:val="Heading1"/>
    <w:next w:val="Normal"/>
    <w:link w:val="Heading2Char"/>
    <w:autoRedefine/>
    <w:uiPriority w:val="9"/>
    <w:qFormat/>
    <w:rsid w:val="00913EED"/>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B11CA5"/>
    <w:pPr>
      <w:numPr>
        <w:ilvl w:val="2"/>
      </w:numPr>
      <w:outlineLvl w:val="2"/>
    </w:pPr>
  </w:style>
  <w:style w:type="paragraph" w:styleId="Heading4">
    <w:name w:val="heading 4"/>
    <w:basedOn w:val="Normal"/>
    <w:next w:val="Normal"/>
    <w:link w:val="Heading4Char"/>
    <w:uiPriority w:val="9"/>
    <w:semiHidden/>
    <w:unhideWhenUsed/>
    <w:qFormat/>
    <w:rsid w:val="003618F6"/>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spacing w:after="0" w:line="240" w:lineRule="auto"/>
      <w:ind w:left="720" w:hanging="720"/>
      <w:jc w:val="both"/>
      <w:outlineLvl w:val="4"/>
    </w:pPr>
    <w:rPr>
      <w:rFonts w:ascii="Times New Roman" w:eastAsia="Times New Roman" w:hAnsi="Times New Roman"/>
      <w:b/>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link w:val="Heading5"/>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ind w:left="720"/>
      <w:contextualSpacing/>
    </w:pPr>
  </w:style>
  <w:style w:type="paragraph" w:customStyle="1" w:styleId="Sub-headingAQH">
    <w:name w:val="Sub-heading AQH"/>
    <w:qFormat/>
    <w:rsid w:val="00447135"/>
    <w:pPr>
      <w:numPr>
        <w:numId w:val="1"/>
      </w:numPr>
      <w:spacing w:before="200" w:after="200"/>
    </w:pPr>
    <w:rPr>
      <w:rFonts w:ascii="Arial" w:eastAsia="Times New Roman" w:hAnsi="Arial" w:cs="Arial"/>
      <w:b/>
      <w:bCs/>
      <w:sz w:val="22"/>
      <w:szCs w:val="26"/>
      <w:lang w:val="en-US"/>
    </w:rPr>
  </w:style>
  <w:style w:type="paragraph" w:customStyle="1" w:styleId="AQHSub-heading2">
    <w:name w:val="AQH Sub-heading 2"/>
    <w:basedOn w:val="Normal"/>
    <w:qFormat/>
    <w:rsid w:val="00447135"/>
    <w:pPr>
      <w:spacing w:before="200" w:line="240" w:lineRule="auto"/>
      <w:jc w:val="both"/>
    </w:pPr>
    <w:rPr>
      <w:rFonts w:eastAsia="Times New Roman" w:cs="Arial"/>
      <w:b/>
      <w:lang w:eastAsia="en-GB"/>
    </w:rPr>
  </w:style>
  <w:style w:type="paragraph" w:customStyle="1" w:styleId="AQHMain">
    <w:name w:val="AQH Main"/>
    <w:basedOn w:val="Heading5"/>
    <w:link w:val="AQHMainChar"/>
    <w:qFormat/>
    <w:rsid w:val="00A51E04"/>
    <w:pPr>
      <w:numPr>
        <w:numId w:val="2"/>
      </w:numPr>
      <w:tabs>
        <w:tab w:val="clear" w:pos="720"/>
      </w:tabs>
    </w:pPr>
    <w:rPr>
      <w:rFonts w:ascii="Arial" w:hAnsi="Arial" w:cs="Arial"/>
      <w:lang w:eastAsia="en-GB"/>
    </w:rPr>
  </w:style>
  <w:style w:type="character" w:customStyle="1" w:styleId="AQHMainChar">
    <w:name w:val="AQH Main Char"/>
    <w:link w:val="AQHMain"/>
    <w:rsid w:val="00A51E04"/>
    <w:rPr>
      <w:rFonts w:ascii="Arial" w:eastAsia="Times New Roman" w:hAnsi="Arial" w:cs="Arial"/>
      <w:b/>
      <w:sz w:val="28"/>
    </w:rPr>
  </w:style>
  <w:style w:type="paragraph" w:customStyle="1" w:styleId="AQHSub-1">
    <w:name w:val="AQH Sub-1"/>
    <w:basedOn w:val="Heading2"/>
    <w:link w:val="AQHSub-1Char"/>
    <w:qFormat/>
    <w:rsid w:val="00A51E04"/>
    <w:pPr>
      <w:numPr>
        <w:numId w:val="3"/>
      </w:numPr>
    </w:pPr>
    <w:rPr>
      <w:bCs/>
    </w:rPr>
  </w:style>
  <w:style w:type="character" w:customStyle="1" w:styleId="AQHSub-1Char">
    <w:name w:val="AQH Sub-1 Char"/>
    <w:link w:val="AQHSub-1"/>
    <w:rsid w:val="00A51E04"/>
    <w:rPr>
      <w:rFonts w:ascii="Arial" w:eastAsia="Times New Roman" w:hAnsi="Arial" w:cs="Arial"/>
      <w:b/>
      <w:bCs/>
      <w:color w:val="000000"/>
      <w:sz w:val="22"/>
    </w:rPr>
  </w:style>
  <w:style w:type="character" w:customStyle="1" w:styleId="Heading2Char">
    <w:name w:val="Heading 2 Char"/>
    <w:link w:val="Heading2"/>
    <w:uiPriority w:val="9"/>
    <w:rsid w:val="00913EED"/>
    <w:rPr>
      <w:rFonts w:ascii="Arial" w:eastAsia="Times New Roman" w:hAnsi="Arial" w:cs="Arial"/>
      <w:b/>
      <w:color w:val="000000"/>
      <w:sz w:val="22"/>
    </w:rPr>
  </w:style>
  <w:style w:type="character" w:customStyle="1" w:styleId="Heading1Char">
    <w:name w:val="Heading 1 Char"/>
    <w:link w:val="Heading1"/>
    <w:rsid w:val="00B11CA5"/>
    <w:rPr>
      <w:rFonts w:ascii="Arial" w:eastAsia="Times New Roman" w:hAnsi="Arial"/>
      <w:b/>
      <w:sz w:val="22"/>
    </w:rPr>
  </w:style>
  <w:style w:type="paragraph" w:styleId="Header">
    <w:name w:val="header"/>
    <w:basedOn w:val="Normal"/>
    <w:link w:val="HeaderChar"/>
    <w:uiPriority w:val="99"/>
    <w:unhideWhenUsed/>
    <w:rsid w:val="00495872"/>
    <w:pPr>
      <w:tabs>
        <w:tab w:val="center" w:pos="4513"/>
        <w:tab w:val="right" w:pos="9026"/>
      </w:tabs>
    </w:pPr>
  </w:style>
  <w:style w:type="character" w:customStyle="1" w:styleId="HeaderChar">
    <w:name w:val="Header Char"/>
    <w:link w:val="Header"/>
    <w:uiPriority w:val="99"/>
    <w:rsid w:val="00495872"/>
    <w:rPr>
      <w:sz w:val="22"/>
      <w:szCs w:val="22"/>
      <w:lang w:val="en-US" w:eastAsia="en-US"/>
    </w:rPr>
  </w:style>
  <w:style w:type="paragraph" w:styleId="Footer">
    <w:name w:val="footer"/>
    <w:basedOn w:val="Normal"/>
    <w:link w:val="FooterChar"/>
    <w:uiPriority w:val="99"/>
    <w:unhideWhenUsed/>
    <w:rsid w:val="00495872"/>
    <w:pPr>
      <w:tabs>
        <w:tab w:val="center" w:pos="4513"/>
        <w:tab w:val="right" w:pos="9026"/>
      </w:tabs>
    </w:pPr>
  </w:style>
  <w:style w:type="character" w:customStyle="1" w:styleId="FooterChar">
    <w:name w:val="Footer Char"/>
    <w:link w:val="Footer"/>
    <w:uiPriority w:val="99"/>
    <w:rsid w:val="00495872"/>
    <w:rPr>
      <w:sz w:val="22"/>
      <w:szCs w:val="22"/>
      <w:lang w:val="en-US" w:eastAsia="en-US"/>
    </w:rPr>
  </w:style>
  <w:style w:type="character" w:customStyle="1" w:styleId="Heading3Char">
    <w:name w:val="Heading 3 Char"/>
    <w:link w:val="Heading3"/>
    <w:uiPriority w:val="9"/>
    <w:rsid w:val="00B11CA5"/>
    <w:rPr>
      <w:rFonts w:ascii="Arial" w:eastAsia="Times New Roman" w:hAnsi="Arial" w:cs="Arial"/>
      <w:b/>
      <w:color w:val="000000"/>
      <w:sz w:val="22"/>
    </w:rPr>
  </w:style>
  <w:style w:type="table" w:styleId="TableGrid">
    <w:name w:val="Table Grid"/>
    <w:basedOn w:val="TableNormal"/>
    <w:uiPriority w:val="59"/>
    <w:rsid w:val="00F061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2095B"/>
    <w:pPr>
      <w:ind w:left="220"/>
    </w:pPr>
  </w:style>
  <w:style w:type="paragraph" w:styleId="TOC1">
    <w:name w:val="toc 1"/>
    <w:basedOn w:val="Normal"/>
    <w:next w:val="Normal"/>
    <w:autoRedefine/>
    <w:uiPriority w:val="39"/>
    <w:unhideWhenUsed/>
    <w:rsid w:val="0012095B"/>
    <w:pPr>
      <w:tabs>
        <w:tab w:val="right" w:leader="dot" w:pos="9060"/>
      </w:tabs>
    </w:pPr>
    <w:rPr>
      <w:b/>
      <w:noProof/>
    </w:rPr>
  </w:style>
  <w:style w:type="character" w:styleId="Hyperlink">
    <w:name w:val="Hyperlink"/>
    <w:uiPriority w:val="99"/>
    <w:unhideWhenUsed/>
    <w:rsid w:val="00326A72"/>
    <w:rPr>
      <w:color w:val="0000FF"/>
      <w:u w:val="single"/>
    </w:rPr>
  </w:style>
  <w:style w:type="paragraph" w:styleId="TOC3">
    <w:name w:val="toc 3"/>
    <w:basedOn w:val="Normal"/>
    <w:next w:val="Normal"/>
    <w:autoRedefine/>
    <w:uiPriority w:val="39"/>
    <w:unhideWhenUsed/>
    <w:rsid w:val="0012095B"/>
    <w:pPr>
      <w:ind w:left="440"/>
    </w:pPr>
  </w:style>
  <w:style w:type="numbering" w:customStyle="1" w:styleId="Headings">
    <w:name w:val="Headings"/>
    <w:uiPriority w:val="99"/>
    <w:rsid w:val="00B11CA5"/>
    <w:pPr>
      <w:numPr>
        <w:numId w:val="4"/>
      </w:numPr>
    </w:pPr>
  </w:style>
  <w:style w:type="character" w:customStyle="1" w:styleId="CommentTextChar">
    <w:name w:val="Comment Text Char"/>
    <w:link w:val="CommentText"/>
    <w:semiHidden/>
    <w:rsid w:val="00B11CA5"/>
    <w:rPr>
      <w:lang w:val="en-US"/>
    </w:rPr>
  </w:style>
  <w:style w:type="paragraph" w:styleId="CommentText">
    <w:name w:val="annotation text"/>
    <w:basedOn w:val="Normal"/>
    <w:link w:val="CommentTextChar"/>
    <w:semiHidden/>
    <w:rsid w:val="00B11CA5"/>
    <w:pPr>
      <w:spacing w:after="0" w:line="240" w:lineRule="auto"/>
    </w:pPr>
    <w:rPr>
      <w:sz w:val="20"/>
      <w:szCs w:val="20"/>
      <w:lang w:eastAsia="en-GB"/>
    </w:rPr>
  </w:style>
  <w:style w:type="character" w:customStyle="1" w:styleId="CommentTextChar1">
    <w:name w:val="Comment Text Char1"/>
    <w:uiPriority w:val="99"/>
    <w:semiHidden/>
    <w:rsid w:val="00B11CA5"/>
    <w:rPr>
      <w:lang w:val="en-US" w:eastAsia="en-US"/>
    </w:rPr>
  </w:style>
  <w:style w:type="character" w:styleId="CommentReference">
    <w:name w:val="annotation reference"/>
    <w:semiHidden/>
    <w:rsid w:val="00B11CA5"/>
    <w:rPr>
      <w:sz w:val="16"/>
      <w:szCs w:val="16"/>
    </w:rPr>
  </w:style>
  <w:style w:type="paragraph" w:styleId="BalloonText">
    <w:name w:val="Balloon Text"/>
    <w:basedOn w:val="Normal"/>
    <w:link w:val="BalloonTextChar"/>
    <w:uiPriority w:val="99"/>
    <w:semiHidden/>
    <w:unhideWhenUsed/>
    <w:rsid w:val="00B11CA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B11CA5"/>
    <w:rPr>
      <w:rFonts w:ascii="Tahoma" w:hAnsi="Tahoma" w:cs="Tahoma"/>
      <w:sz w:val="16"/>
      <w:szCs w:val="16"/>
      <w:lang w:val="en-US" w:eastAsia="en-US"/>
    </w:rPr>
  </w:style>
  <w:style w:type="paragraph" w:customStyle="1" w:styleId="heading">
    <w:name w:val="heading"/>
    <w:basedOn w:val="fixed"/>
    <w:link w:val="headingChar"/>
    <w:rsid w:val="000A0F6B"/>
    <w:pPr>
      <w:spacing w:before="240" w:after="120"/>
    </w:pPr>
  </w:style>
  <w:style w:type="paragraph" w:customStyle="1" w:styleId="fixed">
    <w:name w:val="fixed"/>
    <w:link w:val="fixedChar"/>
    <w:rsid w:val="000A0F6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rPr>
  </w:style>
  <w:style w:type="paragraph" w:customStyle="1" w:styleId="bullet">
    <w:name w:val="bullet"/>
    <w:link w:val="bulletChar"/>
    <w:rsid w:val="000A0F6B"/>
    <w:pPr>
      <w:overflowPunct w:val="0"/>
      <w:autoSpaceDE w:val="0"/>
      <w:autoSpaceDN w:val="0"/>
      <w:adjustRightInd w:val="0"/>
      <w:spacing w:before="120"/>
      <w:ind w:left="1004" w:hanging="284"/>
      <w:jc w:val="both"/>
      <w:textAlignment w:val="baseline"/>
    </w:pPr>
    <w:rPr>
      <w:rFonts w:ascii="Times New Roman" w:eastAsia="Times New Roman" w:hAnsi="Times New Roman"/>
      <w:sz w:val="24"/>
    </w:rPr>
  </w:style>
  <w:style w:type="character" w:customStyle="1" w:styleId="fixedChar">
    <w:name w:val="fixed Char"/>
    <w:link w:val="fixed"/>
    <w:rsid w:val="000A0F6B"/>
    <w:rPr>
      <w:rFonts w:ascii="Times New Roman" w:eastAsia="Times New Roman" w:hAnsi="Times New Roman"/>
      <w:b/>
      <w:sz w:val="24"/>
    </w:rPr>
  </w:style>
  <w:style w:type="character" w:customStyle="1" w:styleId="headingChar">
    <w:name w:val="heading Char"/>
    <w:link w:val="heading"/>
    <w:rsid w:val="000A0F6B"/>
    <w:rPr>
      <w:rFonts w:ascii="Times New Roman" w:eastAsia="Times New Roman" w:hAnsi="Times New Roman"/>
      <w:b/>
      <w:sz w:val="24"/>
    </w:rPr>
  </w:style>
  <w:style w:type="character" w:customStyle="1" w:styleId="bulletChar">
    <w:name w:val="bullet Char"/>
    <w:link w:val="bullet"/>
    <w:rsid w:val="000A0F6B"/>
    <w:rPr>
      <w:rFonts w:ascii="Times New Roman" w:eastAsia="Times New Roman" w:hAnsi="Times New Roman"/>
      <w:sz w:val="24"/>
    </w:rPr>
  </w:style>
  <w:style w:type="paragraph" w:styleId="CommentSubject">
    <w:name w:val="annotation subject"/>
    <w:basedOn w:val="CommentText"/>
    <w:next w:val="CommentText"/>
    <w:link w:val="CommentSubjectChar"/>
    <w:uiPriority w:val="99"/>
    <w:semiHidden/>
    <w:unhideWhenUsed/>
    <w:rsid w:val="00A4297C"/>
    <w:pPr>
      <w:spacing w:after="200" w:line="276" w:lineRule="auto"/>
    </w:pPr>
    <w:rPr>
      <w:b/>
      <w:bCs/>
      <w:lang w:eastAsia="en-US"/>
    </w:rPr>
  </w:style>
  <w:style w:type="character" w:customStyle="1" w:styleId="CommentSubjectChar">
    <w:name w:val="Comment Subject Char"/>
    <w:basedOn w:val="CommentTextChar"/>
    <w:link w:val="CommentSubject"/>
    <w:uiPriority w:val="99"/>
    <w:semiHidden/>
    <w:rsid w:val="00A4297C"/>
    <w:rPr>
      <w:b/>
      <w:bCs/>
      <w:lang w:val="en-US" w:eastAsia="en-US"/>
    </w:rPr>
  </w:style>
  <w:style w:type="paragraph" w:styleId="Revision">
    <w:name w:val="Revision"/>
    <w:hidden/>
    <w:uiPriority w:val="99"/>
    <w:semiHidden/>
    <w:rsid w:val="00485E94"/>
    <w:rPr>
      <w:sz w:val="22"/>
      <w:szCs w:val="22"/>
      <w:lang w:val="en-US" w:eastAsia="en-US"/>
    </w:rPr>
  </w:style>
  <w:style w:type="paragraph" w:styleId="Caption">
    <w:name w:val="caption"/>
    <w:basedOn w:val="Normal"/>
    <w:next w:val="Normal"/>
    <w:qFormat/>
    <w:rsid w:val="00FF5F2D"/>
    <w:pPr>
      <w:spacing w:after="0" w:line="240" w:lineRule="auto"/>
    </w:pPr>
    <w:rPr>
      <w:rFonts w:ascii="Times New Roman" w:eastAsia="Times New Roman" w:hAnsi="Times New Roman"/>
      <w:sz w:val="24"/>
      <w:szCs w:val="20"/>
    </w:rPr>
  </w:style>
  <w:style w:type="paragraph" w:styleId="NormalWeb">
    <w:name w:val="Normal (Web)"/>
    <w:basedOn w:val="Normal"/>
    <w:rsid w:val="00FF5F2D"/>
    <w:pPr>
      <w:spacing w:before="100" w:after="100" w:line="240" w:lineRule="auto"/>
    </w:pPr>
    <w:rPr>
      <w:rFonts w:ascii="Times New Roman" w:eastAsia="Times New Roman" w:hAnsi="Times New Roman"/>
      <w:sz w:val="24"/>
      <w:szCs w:val="20"/>
    </w:rPr>
  </w:style>
  <w:style w:type="paragraph" w:styleId="BlockText">
    <w:name w:val="Block Text"/>
    <w:basedOn w:val="Normal"/>
    <w:rsid w:val="00FF5F2D"/>
    <w:pPr>
      <w:tabs>
        <w:tab w:val="left" w:pos="720"/>
      </w:tabs>
      <w:spacing w:after="0" w:line="240" w:lineRule="auto"/>
      <w:ind w:left="720" w:right="29"/>
      <w:jc w:val="both"/>
    </w:pPr>
    <w:rPr>
      <w:rFonts w:ascii="Times New Roman" w:eastAsia="Times New Roman" w:hAnsi="Times New Roman"/>
      <w:sz w:val="24"/>
      <w:szCs w:val="20"/>
    </w:rPr>
  </w:style>
  <w:style w:type="character" w:styleId="FootnoteReference">
    <w:name w:val="footnote reference"/>
    <w:basedOn w:val="DefaultParagraphFont"/>
    <w:rsid w:val="00FF5F2D"/>
    <w:rPr>
      <w:vertAlign w:val="superscript"/>
    </w:rPr>
  </w:style>
  <w:style w:type="paragraph" w:styleId="FootnoteText">
    <w:name w:val="footnote text"/>
    <w:basedOn w:val="Normal"/>
    <w:link w:val="FootnoteTextChar"/>
    <w:rsid w:val="00FF5F2D"/>
    <w:pPr>
      <w:spacing w:after="0" w:line="240" w:lineRule="auto"/>
    </w:pPr>
    <w:rPr>
      <w:rFonts w:ascii="CG Times 12pt" w:eastAsia="Times New Roman" w:hAnsi="CG Times 12pt"/>
      <w:sz w:val="24"/>
      <w:szCs w:val="20"/>
    </w:rPr>
  </w:style>
  <w:style w:type="character" w:customStyle="1" w:styleId="FootnoteTextChar">
    <w:name w:val="Footnote Text Char"/>
    <w:basedOn w:val="DefaultParagraphFont"/>
    <w:link w:val="FootnoteText"/>
    <w:rsid w:val="00FF5F2D"/>
    <w:rPr>
      <w:rFonts w:ascii="CG Times 12pt" w:eastAsia="Times New Roman" w:hAnsi="CG Times 12pt"/>
      <w:sz w:val="24"/>
      <w:lang w:eastAsia="en-US"/>
    </w:rPr>
  </w:style>
  <w:style w:type="paragraph" w:styleId="NoSpacing">
    <w:name w:val="No Spacing"/>
    <w:uiPriority w:val="1"/>
    <w:qFormat/>
    <w:rsid w:val="00FF5F2D"/>
    <w:rPr>
      <w:sz w:val="22"/>
      <w:szCs w:val="22"/>
      <w:lang w:val="en-US" w:eastAsia="en-US"/>
    </w:rPr>
  </w:style>
  <w:style w:type="character" w:styleId="FollowedHyperlink">
    <w:name w:val="FollowedHyperlink"/>
    <w:basedOn w:val="DefaultParagraphFont"/>
    <w:uiPriority w:val="99"/>
    <w:semiHidden/>
    <w:unhideWhenUsed/>
    <w:rsid w:val="00BD33BB"/>
    <w:rPr>
      <w:color w:val="800080" w:themeColor="followedHyperlink"/>
      <w:u w:val="single"/>
    </w:rPr>
  </w:style>
  <w:style w:type="paragraph" w:styleId="EndnoteText">
    <w:name w:val="endnote text"/>
    <w:basedOn w:val="Normal"/>
    <w:link w:val="EndnoteTextChar"/>
    <w:uiPriority w:val="99"/>
    <w:semiHidden/>
    <w:unhideWhenUsed/>
    <w:rsid w:val="00173E7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73E74"/>
    <w:rPr>
      <w:lang w:val="en-US" w:eastAsia="en-US"/>
    </w:rPr>
  </w:style>
  <w:style w:type="character" w:styleId="EndnoteReference">
    <w:name w:val="endnote reference"/>
    <w:basedOn w:val="DefaultParagraphFont"/>
    <w:uiPriority w:val="99"/>
    <w:semiHidden/>
    <w:unhideWhenUsed/>
    <w:rsid w:val="00173E74"/>
    <w:rPr>
      <w:vertAlign w:val="superscript"/>
    </w:rPr>
  </w:style>
  <w:style w:type="character" w:customStyle="1" w:styleId="Heading4Char">
    <w:name w:val="Heading 4 Char"/>
    <w:basedOn w:val="DefaultParagraphFont"/>
    <w:link w:val="Heading4"/>
    <w:uiPriority w:val="9"/>
    <w:semiHidden/>
    <w:rsid w:val="003618F6"/>
    <w:rPr>
      <w:rFonts w:asciiTheme="majorHAnsi" w:eastAsiaTheme="majorEastAsia" w:hAnsiTheme="majorHAnsi" w:cstheme="majorBidi"/>
      <w:b/>
      <w:bCs/>
      <w:i/>
      <w:iCs/>
      <w:color w:val="4F81BD" w:themeColor="accent1"/>
      <w:sz w:val="22"/>
      <w:szCs w:val="22"/>
      <w:lang w:eastAsia="en-US"/>
    </w:rPr>
  </w:style>
  <w:style w:type="numbering" w:customStyle="1" w:styleId="Headings1">
    <w:name w:val="Headings1"/>
    <w:uiPriority w:val="99"/>
    <w:rsid w:val="003618F6"/>
  </w:style>
  <w:style w:type="table" w:customStyle="1" w:styleId="TableGrid1">
    <w:name w:val="Table Grid1"/>
    <w:basedOn w:val="TableNormal"/>
    <w:next w:val="TableGrid"/>
    <w:uiPriority w:val="59"/>
    <w:rsid w:val="009C0B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Headings2">
    <w:name w:val="Headings2"/>
    <w:uiPriority w:val="99"/>
    <w:rsid w:val="009C0BC4"/>
  </w:style>
  <w:style w:type="table" w:customStyle="1" w:styleId="TableGrid2">
    <w:name w:val="Table Grid2"/>
    <w:basedOn w:val="TableNormal"/>
    <w:next w:val="TableGrid"/>
    <w:uiPriority w:val="59"/>
    <w:rsid w:val="009977C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Headings3">
    <w:name w:val="Headings3"/>
    <w:uiPriority w:val="99"/>
    <w:rsid w:val="009977C1"/>
  </w:style>
  <w:style w:type="numbering" w:customStyle="1" w:styleId="Headings4">
    <w:name w:val="Headings4"/>
    <w:uiPriority w:val="99"/>
    <w:rsid w:val="002D129F"/>
  </w:style>
  <w:style w:type="table" w:customStyle="1" w:styleId="TableGrid3">
    <w:name w:val="Table Grid3"/>
    <w:basedOn w:val="TableNormal"/>
    <w:next w:val="TableGrid"/>
    <w:uiPriority w:val="59"/>
    <w:rsid w:val="008B735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Headings5">
    <w:name w:val="Headings5"/>
    <w:uiPriority w:val="99"/>
    <w:rsid w:val="008B73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0660988">
      <w:bodyDiv w:val="1"/>
      <w:marLeft w:val="0"/>
      <w:marRight w:val="0"/>
      <w:marTop w:val="0"/>
      <w:marBottom w:val="0"/>
      <w:divBdr>
        <w:top w:val="none" w:sz="0" w:space="0" w:color="auto"/>
        <w:left w:val="none" w:sz="0" w:space="0" w:color="auto"/>
        <w:bottom w:val="none" w:sz="0" w:space="0" w:color="auto"/>
        <w:right w:val="none" w:sz="0" w:space="0" w:color="auto"/>
      </w:divBdr>
    </w:div>
    <w:div w:id="126317975">
      <w:bodyDiv w:val="1"/>
      <w:marLeft w:val="0"/>
      <w:marRight w:val="0"/>
      <w:marTop w:val="0"/>
      <w:marBottom w:val="0"/>
      <w:divBdr>
        <w:top w:val="none" w:sz="0" w:space="0" w:color="auto"/>
        <w:left w:val="none" w:sz="0" w:space="0" w:color="auto"/>
        <w:bottom w:val="none" w:sz="0" w:space="0" w:color="auto"/>
        <w:right w:val="none" w:sz="0" w:space="0" w:color="auto"/>
      </w:divBdr>
    </w:div>
    <w:div w:id="239677471">
      <w:bodyDiv w:val="1"/>
      <w:marLeft w:val="0"/>
      <w:marRight w:val="0"/>
      <w:marTop w:val="0"/>
      <w:marBottom w:val="0"/>
      <w:divBdr>
        <w:top w:val="none" w:sz="0" w:space="0" w:color="auto"/>
        <w:left w:val="none" w:sz="0" w:space="0" w:color="auto"/>
        <w:bottom w:val="none" w:sz="0" w:space="0" w:color="auto"/>
        <w:right w:val="none" w:sz="0" w:space="0" w:color="auto"/>
      </w:divBdr>
    </w:div>
    <w:div w:id="412777875">
      <w:bodyDiv w:val="1"/>
      <w:marLeft w:val="0"/>
      <w:marRight w:val="0"/>
      <w:marTop w:val="0"/>
      <w:marBottom w:val="0"/>
      <w:divBdr>
        <w:top w:val="none" w:sz="0" w:space="0" w:color="auto"/>
        <w:left w:val="none" w:sz="0" w:space="0" w:color="auto"/>
        <w:bottom w:val="none" w:sz="0" w:space="0" w:color="auto"/>
        <w:right w:val="none" w:sz="0" w:space="0" w:color="auto"/>
      </w:divBdr>
    </w:div>
    <w:div w:id="463161463">
      <w:bodyDiv w:val="1"/>
      <w:marLeft w:val="0"/>
      <w:marRight w:val="0"/>
      <w:marTop w:val="0"/>
      <w:marBottom w:val="0"/>
      <w:divBdr>
        <w:top w:val="none" w:sz="0" w:space="0" w:color="auto"/>
        <w:left w:val="none" w:sz="0" w:space="0" w:color="auto"/>
        <w:bottom w:val="none" w:sz="0" w:space="0" w:color="auto"/>
        <w:right w:val="none" w:sz="0" w:space="0" w:color="auto"/>
      </w:divBdr>
    </w:div>
    <w:div w:id="977537224">
      <w:bodyDiv w:val="1"/>
      <w:marLeft w:val="0"/>
      <w:marRight w:val="0"/>
      <w:marTop w:val="0"/>
      <w:marBottom w:val="0"/>
      <w:divBdr>
        <w:top w:val="none" w:sz="0" w:space="0" w:color="auto"/>
        <w:left w:val="none" w:sz="0" w:space="0" w:color="auto"/>
        <w:bottom w:val="none" w:sz="0" w:space="0" w:color="auto"/>
        <w:right w:val="none" w:sz="0" w:space="0" w:color="auto"/>
      </w:divBdr>
    </w:div>
    <w:div w:id="1119571987">
      <w:bodyDiv w:val="1"/>
      <w:marLeft w:val="0"/>
      <w:marRight w:val="0"/>
      <w:marTop w:val="0"/>
      <w:marBottom w:val="0"/>
      <w:divBdr>
        <w:top w:val="none" w:sz="0" w:space="0" w:color="auto"/>
        <w:left w:val="none" w:sz="0" w:space="0" w:color="auto"/>
        <w:bottom w:val="none" w:sz="0" w:space="0" w:color="auto"/>
        <w:right w:val="none" w:sz="0" w:space="0" w:color="auto"/>
      </w:divBdr>
    </w:div>
    <w:div w:id="1254166465">
      <w:bodyDiv w:val="1"/>
      <w:marLeft w:val="0"/>
      <w:marRight w:val="0"/>
      <w:marTop w:val="0"/>
      <w:marBottom w:val="0"/>
      <w:divBdr>
        <w:top w:val="none" w:sz="0" w:space="0" w:color="auto"/>
        <w:left w:val="none" w:sz="0" w:space="0" w:color="auto"/>
        <w:bottom w:val="none" w:sz="0" w:space="0" w:color="auto"/>
        <w:right w:val="none" w:sz="0" w:space="0" w:color="auto"/>
      </w:divBdr>
    </w:div>
    <w:div w:id="1553006616">
      <w:bodyDiv w:val="1"/>
      <w:marLeft w:val="0"/>
      <w:marRight w:val="0"/>
      <w:marTop w:val="0"/>
      <w:marBottom w:val="0"/>
      <w:divBdr>
        <w:top w:val="none" w:sz="0" w:space="0" w:color="auto"/>
        <w:left w:val="none" w:sz="0" w:space="0" w:color="auto"/>
        <w:bottom w:val="none" w:sz="0" w:space="0" w:color="auto"/>
        <w:right w:val="none" w:sz="0" w:space="0" w:color="auto"/>
      </w:divBdr>
    </w:div>
    <w:div w:id="1717461280">
      <w:bodyDiv w:val="1"/>
      <w:marLeft w:val="0"/>
      <w:marRight w:val="0"/>
      <w:marTop w:val="0"/>
      <w:marBottom w:val="0"/>
      <w:divBdr>
        <w:top w:val="none" w:sz="0" w:space="0" w:color="auto"/>
        <w:left w:val="none" w:sz="0" w:space="0" w:color="auto"/>
        <w:bottom w:val="none" w:sz="0" w:space="0" w:color="auto"/>
        <w:right w:val="none" w:sz="0" w:space="0" w:color="auto"/>
      </w:divBdr>
    </w:div>
    <w:div w:id="1731881113">
      <w:bodyDiv w:val="1"/>
      <w:marLeft w:val="0"/>
      <w:marRight w:val="0"/>
      <w:marTop w:val="0"/>
      <w:marBottom w:val="0"/>
      <w:divBdr>
        <w:top w:val="none" w:sz="0" w:space="0" w:color="auto"/>
        <w:left w:val="none" w:sz="0" w:space="0" w:color="auto"/>
        <w:bottom w:val="none" w:sz="0" w:space="0" w:color="auto"/>
        <w:right w:val="none" w:sz="0" w:space="0" w:color="auto"/>
      </w:divBdr>
    </w:div>
    <w:div w:id="1759213441">
      <w:bodyDiv w:val="1"/>
      <w:marLeft w:val="0"/>
      <w:marRight w:val="0"/>
      <w:marTop w:val="0"/>
      <w:marBottom w:val="0"/>
      <w:divBdr>
        <w:top w:val="none" w:sz="0" w:space="0" w:color="auto"/>
        <w:left w:val="none" w:sz="0" w:space="0" w:color="auto"/>
        <w:bottom w:val="none" w:sz="0" w:space="0" w:color="auto"/>
        <w:right w:val="none" w:sz="0" w:space="0" w:color="auto"/>
      </w:divBdr>
    </w:div>
    <w:div w:id="1942493823">
      <w:bodyDiv w:val="1"/>
      <w:marLeft w:val="0"/>
      <w:marRight w:val="0"/>
      <w:marTop w:val="0"/>
      <w:marBottom w:val="0"/>
      <w:divBdr>
        <w:top w:val="none" w:sz="0" w:space="0" w:color="auto"/>
        <w:left w:val="none" w:sz="0" w:space="0" w:color="auto"/>
        <w:bottom w:val="none" w:sz="0" w:space="0" w:color="auto"/>
        <w:right w:val="none" w:sz="0" w:space="0" w:color="auto"/>
      </w:divBdr>
    </w:div>
    <w:div w:id="2115710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oter" Target="footer5.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4.xml"/></Relationships>
</file>

<file path=word/_rels/footnotes.xml.rels><?xml version="1.0" encoding="UTF-8" standalone="yes"?>
<Relationships xmlns="http://schemas.openxmlformats.org/package/2006/relationships"><Relationship Id="rId8" Type="http://schemas.openxmlformats.org/officeDocument/2006/relationships/hyperlink" Target="https://www.hesa.ac.uk/sfr192" TargetMode="External"/><Relationship Id="rId3" Type="http://schemas.openxmlformats.org/officeDocument/2006/relationships/hyperlink" Target="http://techonomy.com/2013/05/why-an-internet-of-everything-event-its-the-world-waking-up/" TargetMode="External"/><Relationship Id="rId7" Type="http://schemas.openxmlformats.org/officeDocument/2006/relationships/hyperlink" Target="http://1994group.co.uk/publications/PGT%20Final%20report.pdf" TargetMode="External"/><Relationship Id="rId2" Type="http://schemas.openxmlformats.org/officeDocument/2006/relationships/hyperlink" Target="http://www.slideshare.net/wearesocialsg/social-digital-mobile-around-the-world-january-2014" TargetMode="External"/><Relationship Id="rId1" Type="http://schemas.openxmlformats.org/officeDocument/2006/relationships/hyperlink" Target="https://www.gov.uk/government/collections/investment-in-the-uk-guidance-for-overseas-businesses" TargetMode="External"/><Relationship Id="rId6" Type="http://schemas.openxmlformats.org/officeDocument/2006/relationships/hyperlink" Target="http://www.v3.co.uk/v3-uk/news/2167177/software-engineer-role-world-s-profession-demand-pay%2017/02/2015" TargetMode="External"/><Relationship Id="rId5" Type="http://schemas.openxmlformats.org/officeDocument/2006/relationships/hyperlink" Target="http://www.gamesinvestor.com/content/Research/Industry-Reports/Making-Games-in-the-UK-Today-%282014%29/" TargetMode="External"/><Relationship Id="rId4" Type="http://schemas.openxmlformats.org/officeDocument/2006/relationships/hyperlink" Target="http://www.globalknowledge.com/training/generic.asp?pageid=3635" TargetMode="External"/><Relationship Id="rId9" Type="http://schemas.openxmlformats.org/officeDocument/2006/relationships/hyperlink" Target="http://www.bbc.co.uk/news/education-319422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B2BBDA-4056-4180-B67C-8F89E29361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84</Pages>
  <Words>21357</Words>
  <Characters>121736</Characters>
  <Application>Microsoft Office Word</Application>
  <DocSecurity>0</DocSecurity>
  <Lines>1014</Lines>
  <Paragraphs>285</Paragraphs>
  <ScaleCrop>false</ScaleCrop>
  <HeadingPairs>
    <vt:vector size="2" baseType="variant">
      <vt:variant>
        <vt:lpstr>Title</vt:lpstr>
      </vt:variant>
      <vt:variant>
        <vt:i4>1</vt:i4>
      </vt:variant>
    </vt:vector>
  </HeadingPairs>
  <TitlesOfParts>
    <vt:vector size="1" baseType="lpstr">
      <vt:lpstr>Appendix PV2</vt:lpstr>
    </vt:vector>
  </TitlesOfParts>
  <Company>UWTSD</Company>
  <LinksUpToDate>false</LinksUpToDate>
  <CharactersWithSpaces>142808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PV2</dc:title>
  <dc:creator>Teleri James</dc:creator>
  <cp:lastModifiedBy>Hole, Stephen</cp:lastModifiedBy>
  <cp:revision>6</cp:revision>
  <dcterms:created xsi:type="dcterms:W3CDTF">2015-09-22T10:20:00Z</dcterms:created>
  <dcterms:modified xsi:type="dcterms:W3CDTF">2015-10-13T13:00:00Z</dcterms:modified>
</cp:coreProperties>
</file>