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2485991"/>
        <w:docPartObj>
          <w:docPartGallery w:val="Cover Pages"/>
          <w:docPartUnique/>
        </w:docPartObj>
      </w:sdtPr>
      <w:sdtEndPr>
        <w:rPr>
          <w:rFonts w:ascii="Arial" w:hAnsi="Arial" w:cs="Arial"/>
        </w:rPr>
      </w:sdtEndPr>
      <w:sdtContent>
        <w:p w14:paraId="558B30E8" w14:textId="00A2CCBD" w:rsidR="007D5DEE" w:rsidRDefault="007D5DEE"/>
        <w:p w14:paraId="75D42E3B" w14:textId="009518C6" w:rsidR="007D5DEE" w:rsidRDefault="00A66F30">
          <w:pPr>
            <w:rPr>
              <w:rFonts w:ascii="Arial" w:eastAsiaTheme="majorEastAsia" w:hAnsi="Arial" w:cs="Arial"/>
              <w:sz w:val="32"/>
              <w:szCs w:val="32"/>
              <w:lang w:val="en-US"/>
            </w:rPr>
          </w:pPr>
          <w:r>
            <w:rPr>
              <w:noProof/>
            </w:rPr>
            <mc:AlternateContent>
              <mc:Choice Requires="wps">
                <w:drawing>
                  <wp:anchor distT="0" distB="0" distL="114300" distR="114300" simplePos="0" relativeHeight="251659264" behindDoc="1" locked="0" layoutInCell="1" allowOverlap="1" wp14:anchorId="57E013D0" wp14:editId="1F5333E0">
                    <wp:simplePos x="0" y="0"/>
                    <wp:positionH relativeFrom="margin">
                      <wp:align>center</wp:align>
                    </wp:positionH>
                    <wp:positionV relativeFrom="page">
                      <wp:posOffset>3173560</wp:posOffset>
                    </wp:positionV>
                    <wp:extent cx="7034530" cy="3255264"/>
                    <wp:effectExtent l="0" t="0" r="8255" b="762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7D5DEE" w14:paraId="43DDDD37" w14:textId="77777777" w:rsidTr="007D5DEE">
                                  <w:trPr>
                                    <w:trHeight w:val="2376"/>
                                  </w:trPr>
                                  <w:tc>
                                    <w:tcPr>
                                      <w:tcW w:w="370" w:type="pct"/>
                                      <w:shd w:val="clear" w:color="auto" w:fill="4472C4" w:themeFill="accent1"/>
                                    </w:tcPr>
                                    <w:p w14:paraId="2B4D3ACF" w14:textId="77777777" w:rsidR="007D5DEE" w:rsidRDefault="007D5DEE"/>
                                  </w:tc>
                                  <w:sdt>
                                    <w:sdtPr>
                                      <w:rPr>
                                        <w:rFonts w:asciiTheme="majorHAnsi" w:hAnsiTheme="majorHAnsi"/>
                                        <w:color w:val="FFFFFF" w:themeColor="background1"/>
                                        <w:sz w:val="96"/>
                                        <w:szCs w:val="96"/>
                                      </w:rPr>
                                      <w:alias w:val="Title"/>
                                      <w:tag w:val=""/>
                                      <w:id w:val="739824258"/>
                                      <w:placeholder>
                                        <w:docPart w:val="488B79E142EE423386334D6B3670CBD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CD5DF21" w14:textId="618BE7D0" w:rsidR="007D5DEE" w:rsidRDefault="007D5DE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Reflections on Academic and Employability Skills</w:t>
                                          </w:r>
                                        </w:p>
                                      </w:tc>
                                    </w:sdtContent>
                                  </w:sdt>
                                </w:tr>
                                <w:tr w:rsidR="007D5DEE" w14:paraId="55100CAC" w14:textId="77777777" w:rsidTr="007D5DEE">
                                  <w:trPr>
                                    <w:trHeight w:hRule="exact" w:val="648"/>
                                  </w:trPr>
                                  <w:tc>
                                    <w:tcPr>
                                      <w:tcW w:w="370" w:type="pct"/>
                                      <w:shd w:val="clear" w:color="auto" w:fill="4472C4" w:themeFill="accent1"/>
                                    </w:tcPr>
                                    <w:p w14:paraId="317C53DC" w14:textId="77777777" w:rsidR="007D5DEE" w:rsidRDefault="007D5DEE"/>
                                  </w:tc>
                                  <w:tc>
                                    <w:tcPr>
                                      <w:tcW w:w="4630" w:type="pct"/>
                                      <w:shd w:val="clear" w:color="auto" w:fill="404040" w:themeFill="text1" w:themeFillTint="BF"/>
                                      <w:vAlign w:val="bottom"/>
                                    </w:tcPr>
                                    <w:p w14:paraId="09A9E057" w14:textId="442B066F" w:rsidR="007D5DEE" w:rsidRPr="007D5DEE" w:rsidRDefault="007D5DEE" w:rsidP="007D5DEE">
                                      <w:pPr>
                                        <w:ind w:left="360" w:right="360"/>
                                        <w:rPr>
                                          <w:color w:val="FFFFFF" w:themeColor="background1"/>
                                          <w:sz w:val="28"/>
                                          <w:szCs w:val="28"/>
                                          <w:lang w:val="en-GB"/>
                                        </w:rPr>
                                      </w:pPr>
                                      <w:r>
                                        <w:rPr>
                                          <w:color w:val="FFFFFF" w:themeColor="background1"/>
                                          <w:sz w:val="28"/>
                                          <w:szCs w:val="28"/>
                                          <w:lang w:val="en-GB"/>
                                        </w:rPr>
                                        <w:t>Felipe Alvares Ribeiro (2120442)</w:t>
                                      </w:r>
                                    </w:p>
                                  </w:tc>
                                </w:tr>
                                <w:tr w:rsidR="007D5DEE" w14:paraId="6FEA9073" w14:textId="77777777" w:rsidTr="007D5DEE">
                                  <w:trPr>
                                    <w:trHeight w:hRule="exact" w:val="648"/>
                                  </w:trPr>
                                  <w:tc>
                                    <w:tcPr>
                                      <w:tcW w:w="370" w:type="pct"/>
                                      <w:shd w:val="clear" w:color="auto" w:fill="4472C4" w:themeFill="accent1"/>
                                    </w:tcPr>
                                    <w:p w14:paraId="461F855B" w14:textId="77777777" w:rsidR="007D5DEE" w:rsidRDefault="007D5DEE"/>
                                  </w:tc>
                                  <w:tc>
                                    <w:tcPr>
                                      <w:tcW w:w="4630" w:type="pct"/>
                                      <w:shd w:val="clear" w:color="auto" w:fill="404040" w:themeFill="text1" w:themeFillTint="BF"/>
                                      <w:vAlign w:val="bottom"/>
                                    </w:tcPr>
                                    <w:p w14:paraId="7AB97B53" w14:textId="77777777" w:rsidR="007D5DEE" w:rsidRDefault="007D5DEE">
                                      <w:pPr>
                                        <w:ind w:left="360" w:right="360"/>
                                        <w:rPr>
                                          <w:color w:val="FFFFFF" w:themeColor="background1"/>
                                          <w:sz w:val="28"/>
                                          <w:szCs w:val="28"/>
                                          <w:lang w:val="en-GB"/>
                                        </w:rPr>
                                      </w:pPr>
                                      <w:r>
                                        <w:rPr>
                                          <w:color w:val="FFFFFF" w:themeColor="background1"/>
                                          <w:sz w:val="28"/>
                                          <w:szCs w:val="28"/>
                                          <w:lang w:val="en-GB"/>
                                        </w:rPr>
                                        <w:t>Academic and Employability Skills (BMSW4001)</w:t>
                                      </w:r>
                                    </w:p>
                                    <w:p w14:paraId="424BC5A8" w14:textId="7B0B4741" w:rsidR="007D5DEE" w:rsidRDefault="007D5DEE" w:rsidP="007D5DEE">
                                      <w:pPr>
                                        <w:ind w:right="360"/>
                                        <w:rPr>
                                          <w:color w:val="FFFFFF" w:themeColor="background1"/>
                                          <w:sz w:val="28"/>
                                          <w:szCs w:val="28"/>
                                          <w:lang w:val="en-GB"/>
                                        </w:rPr>
                                      </w:pPr>
                                    </w:p>
                                  </w:tc>
                                </w:tr>
                                <w:tr w:rsidR="007D5DEE" w14:paraId="0A565288" w14:textId="77777777" w:rsidTr="007D5DEE">
                                  <w:trPr>
                                    <w:trHeight w:hRule="exact" w:val="648"/>
                                  </w:trPr>
                                  <w:tc>
                                    <w:tcPr>
                                      <w:tcW w:w="370" w:type="pct"/>
                                      <w:shd w:val="clear" w:color="auto" w:fill="4472C4" w:themeFill="accent1"/>
                                    </w:tcPr>
                                    <w:p w14:paraId="6CAD36E7" w14:textId="77777777" w:rsidR="007D5DEE" w:rsidRDefault="007D5DEE"/>
                                  </w:tc>
                                  <w:tc>
                                    <w:tcPr>
                                      <w:tcW w:w="4630" w:type="pct"/>
                                      <w:shd w:val="clear" w:color="auto" w:fill="404040" w:themeFill="text1" w:themeFillTint="BF"/>
                                      <w:vAlign w:val="bottom"/>
                                    </w:tcPr>
                                    <w:p w14:paraId="4C203321" w14:textId="77777777" w:rsidR="007D5DEE" w:rsidRDefault="007D5DEE">
                                      <w:pPr>
                                        <w:ind w:left="360" w:right="360"/>
                                        <w:rPr>
                                          <w:color w:val="FFFFFF" w:themeColor="background1"/>
                                          <w:sz w:val="28"/>
                                          <w:szCs w:val="28"/>
                                          <w:lang w:val="en-GB"/>
                                        </w:rPr>
                                      </w:pPr>
                                    </w:p>
                                  </w:tc>
                                </w:tr>
                              </w:tbl>
                              <w:p w14:paraId="1F2F8D79" w14:textId="77777777" w:rsidR="007D5DEE" w:rsidRDefault="007D5DE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7E013D0" id="_x0000_t202" coordsize="21600,21600" o:spt="202" path="m,l,21600r21600,l21600,xe">
                    <v:stroke joinstyle="miter"/>
                    <v:path gradientshapeok="t" o:connecttype="rect"/>
                  </v:shapetype>
                  <v:shape id="Text Box 1" o:spid="_x0000_s1026" type="#_x0000_t202" alt="Cover page content layout" style="position:absolute;margin-left:0;margin-top:249.9pt;width:553.9pt;height:256.3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" filled="f" stroked="f" strokeweight=".5pt">
                    <v:textbox style="mso-fit-shape-to-text:t" inset="0,0,0,0">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7D5DEE" w14:paraId="43DDDD37" w14:textId="77777777" w:rsidTr="007D5DEE">
                            <w:trPr>
                              <w:trHeight w:val="2376"/>
                            </w:trPr>
                            <w:tc>
                              <w:tcPr>
                                <w:tcW w:w="370" w:type="pct"/>
                                <w:shd w:val="clear" w:color="auto" w:fill="4472C4" w:themeFill="accent1"/>
                              </w:tcPr>
                              <w:p w14:paraId="2B4D3ACF" w14:textId="77777777" w:rsidR="007D5DEE" w:rsidRDefault="007D5DEE"/>
                            </w:tc>
                            <w:sdt>
                              <w:sdtPr>
                                <w:rPr>
                                  <w:rFonts w:asciiTheme="majorHAnsi" w:hAnsiTheme="majorHAnsi"/>
                                  <w:color w:val="FFFFFF" w:themeColor="background1"/>
                                  <w:sz w:val="96"/>
                                  <w:szCs w:val="96"/>
                                </w:rPr>
                                <w:alias w:val="Title"/>
                                <w:tag w:val=""/>
                                <w:id w:val="739824258"/>
                                <w:placeholder>
                                  <w:docPart w:val="488B79E142EE423386334D6B3670CBD2"/>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CD5DF21" w14:textId="618BE7D0" w:rsidR="007D5DEE" w:rsidRDefault="007D5DE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Reflections on Academic and Employability Skills</w:t>
                                    </w:r>
                                  </w:p>
                                </w:tc>
                              </w:sdtContent>
                            </w:sdt>
                          </w:tr>
                          <w:tr w:rsidR="007D5DEE" w14:paraId="55100CAC" w14:textId="77777777" w:rsidTr="007D5DEE">
                            <w:trPr>
                              <w:trHeight w:hRule="exact" w:val="648"/>
                            </w:trPr>
                            <w:tc>
                              <w:tcPr>
                                <w:tcW w:w="370" w:type="pct"/>
                                <w:shd w:val="clear" w:color="auto" w:fill="4472C4" w:themeFill="accent1"/>
                              </w:tcPr>
                              <w:p w14:paraId="317C53DC" w14:textId="77777777" w:rsidR="007D5DEE" w:rsidRDefault="007D5DEE"/>
                            </w:tc>
                            <w:tc>
                              <w:tcPr>
                                <w:tcW w:w="4630" w:type="pct"/>
                                <w:shd w:val="clear" w:color="auto" w:fill="404040" w:themeFill="text1" w:themeFillTint="BF"/>
                                <w:vAlign w:val="bottom"/>
                              </w:tcPr>
                              <w:p w14:paraId="09A9E057" w14:textId="442B066F" w:rsidR="007D5DEE" w:rsidRPr="007D5DEE" w:rsidRDefault="007D5DEE" w:rsidP="007D5DEE">
                                <w:pPr>
                                  <w:ind w:left="360" w:right="360"/>
                                  <w:rPr>
                                    <w:color w:val="FFFFFF" w:themeColor="background1"/>
                                    <w:sz w:val="28"/>
                                    <w:szCs w:val="28"/>
                                    <w:lang w:val="en-GB"/>
                                  </w:rPr>
                                </w:pPr>
                                <w:r>
                                  <w:rPr>
                                    <w:color w:val="FFFFFF" w:themeColor="background1"/>
                                    <w:sz w:val="28"/>
                                    <w:szCs w:val="28"/>
                                    <w:lang w:val="en-GB"/>
                                  </w:rPr>
                                  <w:t>Felipe Alvares Ribeiro (2120442)</w:t>
                                </w:r>
                              </w:p>
                            </w:tc>
                          </w:tr>
                          <w:tr w:rsidR="007D5DEE" w14:paraId="6FEA9073" w14:textId="77777777" w:rsidTr="007D5DEE">
                            <w:trPr>
                              <w:trHeight w:hRule="exact" w:val="648"/>
                            </w:trPr>
                            <w:tc>
                              <w:tcPr>
                                <w:tcW w:w="370" w:type="pct"/>
                                <w:shd w:val="clear" w:color="auto" w:fill="4472C4" w:themeFill="accent1"/>
                              </w:tcPr>
                              <w:p w14:paraId="461F855B" w14:textId="77777777" w:rsidR="007D5DEE" w:rsidRDefault="007D5DEE"/>
                            </w:tc>
                            <w:tc>
                              <w:tcPr>
                                <w:tcW w:w="4630" w:type="pct"/>
                                <w:shd w:val="clear" w:color="auto" w:fill="404040" w:themeFill="text1" w:themeFillTint="BF"/>
                                <w:vAlign w:val="bottom"/>
                              </w:tcPr>
                              <w:p w14:paraId="7AB97B53" w14:textId="77777777" w:rsidR="007D5DEE" w:rsidRDefault="007D5DEE">
                                <w:pPr>
                                  <w:ind w:left="360" w:right="360"/>
                                  <w:rPr>
                                    <w:color w:val="FFFFFF" w:themeColor="background1"/>
                                    <w:sz w:val="28"/>
                                    <w:szCs w:val="28"/>
                                    <w:lang w:val="en-GB"/>
                                  </w:rPr>
                                </w:pPr>
                                <w:r>
                                  <w:rPr>
                                    <w:color w:val="FFFFFF" w:themeColor="background1"/>
                                    <w:sz w:val="28"/>
                                    <w:szCs w:val="28"/>
                                    <w:lang w:val="en-GB"/>
                                  </w:rPr>
                                  <w:t>Academic and Employability Skills (BMSW4001)</w:t>
                                </w:r>
                              </w:p>
                              <w:p w14:paraId="424BC5A8" w14:textId="7B0B4741" w:rsidR="007D5DEE" w:rsidRDefault="007D5DEE" w:rsidP="007D5DEE">
                                <w:pPr>
                                  <w:ind w:right="360"/>
                                  <w:rPr>
                                    <w:color w:val="FFFFFF" w:themeColor="background1"/>
                                    <w:sz w:val="28"/>
                                    <w:szCs w:val="28"/>
                                    <w:lang w:val="en-GB"/>
                                  </w:rPr>
                                </w:pPr>
                              </w:p>
                            </w:tc>
                          </w:tr>
                          <w:tr w:rsidR="007D5DEE" w14:paraId="0A565288" w14:textId="77777777" w:rsidTr="007D5DEE">
                            <w:trPr>
                              <w:trHeight w:hRule="exact" w:val="648"/>
                            </w:trPr>
                            <w:tc>
                              <w:tcPr>
                                <w:tcW w:w="370" w:type="pct"/>
                                <w:shd w:val="clear" w:color="auto" w:fill="4472C4" w:themeFill="accent1"/>
                              </w:tcPr>
                              <w:p w14:paraId="6CAD36E7" w14:textId="77777777" w:rsidR="007D5DEE" w:rsidRDefault="007D5DEE"/>
                            </w:tc>
                            <w:tc>
                              <w:tcPr>
                                <w:tcW w:w="4630" w:type="pct"/>
                                <w:shd w:val="clear" w:color="auto" w:fill="404040" w:themeFill="text1" w:themeFillTint="BF"/>
                                <w:vAlign w:val="bottom"/>
                              </w:tcPr>
                              <w:p w14:paraId="4C203321" w14:textId="77777777" w:rsidR="007D5DEE" w:rsidRDefault="007D5DEE">
                                <w:pPr>
                                  <w:ind w:left="360" w:right="360"/>
                                  <w:rPr>
                                    <w:color w:val="FFFFFF" w:themeColor="background1"/>
                                    <w:sz w:val="28"/>
                                    <w:szCs w:val="28"/>
                                    <w:lang w:val="en-GB"/>
                                  </w:rPr>
                                </w:pPr>
                              </w:p>
                            </w:tc>
                          </w:tr>
                        </w:tbl>
                        <w:p w14:paraId="1F2F8D79" w14:textId="77777777" w:rsidR="007D5DEE" w:rsidRDefault="007D5DEE"/>
                      </w:txbxContent>
                    </v:textbox>
                    <w10:wrap anchorx="margin" anchory="page"/>
                  </v:shape>
                </w:pict>
              </mc:Fallback>
            </mc:AlternateContent>
          </w:r>
          <w:r w:rsidR="007D5DEE">
            <w:rPr>
              <w:rFonts w:ascii="Arial" w:hAnsi="Arial" w:cs="Arial"/>
            </w:rPr>
            <w:br w:type="page"/>
          </w:r>
        </w:p>
      </w:sdtContent>
    </w:sdt>
    <w:sdt>
      <w:sdtPr>
        <w:rPr>
          <w:rFonts w:ascii="Arial" w:eastAsiaTheme="minorHAnsi" w:hAnsi="Arial" w:cs="Arial"/>
          <w:color w:val="auto"/>
          <w:sz w:val="22"/>
          <w:szCs w:val="22"/>
          <w:lang/>
        </w:rPr>
        <w:id w:val="363181442"/>
        <w:docPartObj>
          <w:docPartGallery w:val="Table of Contents"/>
          <w:docPartUnique/>
        </w:docPartObj>
      </w:sdtPr>
      <w:sdtEndPr>
        <w:rPr>
          <w:rFonts w:asciiTheme="minorHAnsi" w:hAnsiTheme="minorHAnsi" w:cstheme="minorBidi"/>
          <w:b/>
          <w:bCs/>
          <w:noProof/>
        </w:rPr>
      </w:sdtEndPr>
      <w:sdtContent>
        <w:p w14:paraId="7991C328" w14:textId="53A4D6E0" w:rsidR="007D5DEE" w:rsidRPr="007D5DEE" w:rsidRDefault="007D5DEE">
          <w:pPr>
            <w:pStyle w:val="TOCHeading"/>
            <w:rPr>
              <w:rFonts w:ascii="Arial" w:hAnsi="Arial" w:cs="Arial"/>
              <w:color w:val="auto"/>
            </w:rPr>
          </w:pPr>
          <w:r w:rsidRPr="007D5DEE">
            <w:rPr>
              <w:rFonts w:ascii="Arial" w:hAnsi="Arial" w:cs="Arial"/>
              <w:color w:val="auto"/>
            </w:rPr>
            <w:t>Table of Contents</w:t>
          </w:r>
        </w:p>
        <w:p w14:paraId="1CF409E4" w14:textId="47F7B73B" w:rsidR="008543A8" w:rsidRDefault="007D5DEE">
          <w:pPr>
            <w:pStyle w:val="TOC1"/>
            <w:tabs>
              <w:tab w:val="right" w:leader="dot" w:pos="9016"/>
            </w:tabs>
            <w:rPr>
              <w:rFonts w:eastAsiaTheme="minorEastAsia"/>
              <w:noProof/>
              <w:lang/>
            </w:rPr>
          </w:pPr>
          <w:r w:rsidRPr="007D5DEE">
            <w:rPr>
              <w:rFonts w:ascii="Arial" w:hAnsi="Arial" w:cs="Arial"/>
            </w:rPr>
            <w:fldChar w:fldCharType="begin"/>
          </w:r>
          <w:r w:rsidRPr="007D5DEE">
            <w:rPr>
              <w:rFonts w:ascii="Arial" w:hAnsi="Arial" w:cs="Arial"/>
            </w:rPr>
            <w:instrText xml:space="preserve"> TOC \o "1-3" \h \z \u </w:instrText>
          </w:r>
          <w:r w:rsidRPr="007D5DEE">
            <w:rPr>
              <w:rFonts w:ascii="Arial" w:hAnsi="Arial" w:cs="Arial"/>
            </w:rPr>
            <w:fldChar w:fldCharType="separate"/>
          </w:r>
          <w:hyperlink w:anchor="_Toc101730579" w:history="1">
            <w:r w:rsidR="008543A8" w:rsidRPr="00861610">
              <w:rPr>
                <w:rStyle w:val="Hyperlink"/>
                <w:rFonts w:ascii="Arial" w:hAnsi="Arial" w:cs="Arial"/>
                <w:noProof/>
                <w:lang w:val="en-GB"/>
              </w:rPr>
              <w:t>1.0 – Introduction:</w:t>
            </w:r>
            <w:r w:rsidR="008543A8">
              <w:rPr>
                <w:noProof/>
                <w:webHidden/>
              </w:rPr>
              <w:tab/>
            </w:r>
            <w:r w:rsidR="008543A8">
              <w:rPr>
                <w:noProof/>
                <w:webHidden/>
              </w:rPr>
              <w:fldChar w:fldCharType="begin"/>
            </w:r>
            <w:r w:rsidR="008543A8">
              <w:rPr>
                <w:noProof/>
                <w:webHidden/>
              </w:rPr>
              <w:instrText xml:space="preserve"> PAGEREF _Toc101730579 \h </w:instrText>
            </w:r>
            <w:r w:rsidR="008543A8">
              <w:rPr>
                <w:noProof/>
                <w:webHidden/>
              </w:rPr>
            </w:r>
            <w:r w:rsidR="008543A8">
              <w:rPr>
                <w:noProof/>
                <w:webHidden/>
              </w:rPr>
              <w:fldChar w:fldCharType="separate"/>
            </w:r>
            <w:r w:rsidR="008543A8">
              <w:rPr>
                <w:noProof/>
                <w:webHidden/>
              </w:rPr>
              <w:t>2</w:t>
            </w:r>
            <w:r w:rsidR="008543A8">
              <w:rPr>
                <w:noProof/>
                <w:webHidden/>
              </w:rPr>
              <w:fldChar w:fldCharType="end"/>
            </w:r>
          </w:hyperlink>
        </w:p>
        <w:p w14:paraId="592C25C6" w14:textId="47A4E267" w:rsidR="008543A8" w:rsidRDefault="008543A8">
          <w:pPr>
            <w:pStyle w:val="TOC1"/>
            <w:tabs>
              <w:tab w:val="right" w:leader="dot" w:pos="9016"/>
            </w:tabs>
            <w:rPr>
              <w:rFonts w:eastAsiaTheme="minorEastAsia"/>
              <w:noProof/>
              <w:lang/>
            </w:rPr>
          </w:pPr>
          <w:hyperlink w:anchor="_Toc101730580" w:history="1">
            <w:r w:rsidRPr="00861610">
              <w:rPr>
                <w:rStyle w:val="Hyperlink"/>
                <w:rFonts w:ascii="Arial" w:hAnsi="Arial" w:cs="Arial"/>
                <w:noProof/>
                <w:lang w:val="en-GB"/>
              </w:rPr>
              <w:t>2.0 – Time Management:</w:t>
            </w:r>
            <w:r>
              <w:rPr>
                <w:noProof/>
                <w:webHidden/>
              </w:rPr>
              <w:tab/>
            </w:r>
            <w:r>
              <w:rPr>
                <w:noProof/>
                <w:webHidden/>
              </w:rPr>
              <w:fldChar w:fldCharType="begin"/>
            </w:r>
            <w:r>
              <w:rPr>
                <w:noProof/>
                <w:webHidden/>
              </w:rPr>
              <w:instrText xml:space="preserve"> PAGEREF _Toc101730580 \h </w:instrText>
            </w:r>
            <w:r>
              <w:rPr>
                <w:noProof/>
                <w:webHidden/>
              </w:rPr>
            </w:r>
            <w:r>
              <w:rPr>
                <w:noProof/>
                <w:webHidden/>
              </w:rPr>
              <w:fldChar w:fldCharType="separate"/>
            </w:r>
            <w:r>
              <w:rPr>
                <w:noProof/>
                <w:webHidden/>
              </w:rPr>
              <w:t>2</w:t>
            </w:r>
            <w:r>
              <w:rPr>
                <w:noProof/>
                <w:webHidden/>
              </w:rPr>
              <w:fldChar w:fldCharType="end"/>
            </w:r>
          </w:hyperlink>
        </w:p>
        <w:p w14:paraId="0DB214BE" w14:textId="7BBB7B26" w:rsidR="008543A8" w:rsidRDefault="008543A8">
          <w:pPr>
            <w:pStyle w:val="TOC2"/>
            <w:tabs>
              <w:tab w:val="right" w:leader="dot" w:pos="9016"/>
            </w:tabs>
            <w:rPr>
              <w:rFonts w:eastAsiaTheme="minorEastAsia"/>
              <w:noProof/>
              <w:lang/>
            </w:rPr>
          </w:pPr>
          <w:hyperlink w:anchor="_Toc101730581" w:history="1">
            <w:r w:rsidRPr="00861610">
              <w:rPr>
                <w:rStyle w:val="Hyperlink"/>
                <w:rFonts w:ascii="Arial" w:hAnsi="Arial" w:cs="Arial"/>
                <w:noProof/>
                <w:lang w:val="en-GB"/>
              </w:rPr>
              <w:t>2.1 - Description:</w:t>
            </w:r>
            <w:r>
              <w:rPr>
                <w:noProof/>
                <w:webHidden/>
              </w:rPr>
              <w:tab/>
            </w:r>
            <w:r>
              <w:rPr>
                <w:noProof/>
                <w:webHidden/>
              </w:rPr>
              <w:fldChar w:fldCharType="begin"/>
            </w:r>
            <w:r>
              <w:rPr>
                <w:noProof/>
                <w:webHidden/>
              </w:rPr>
              <w:instrText xml:space="preserve"> PAGEREF _Toc101730581 \h </w:instrText>
            </w:r>
            <w:r>
              <w:rPr>
                <w:noProof/>
                <w:webHidden/>
              </w:rPr>
            </w:r>
            <w:r>
              <w:rPr>
                <w:noProof/>
                <w:webHidden/>
              </w:rPr>
              <w:fldChar w:fldCharType="separate"/>
            </w:r>
            <w:r>
              <w:rPr>
                <w:noProof/>
                <w:webHidden/>
              </w:rPr>
              <w:t>2</w:t>
            </w:r>
            <w:r>
              <w:rPr>
                <w:noProof/>
                <w:webHidden/>
              </w:rPr>
              <w:fldChar w:fldCharType="end"/>
            </w:r>
          </w:hyperlink>
        </w:p>
        <w:p w14:paraId="03D28183" w14:textId="385A5980" w:rsidR="008543A8" w:rsidRDefault="008543A8">
          <w:pPr>
            <w:pStyle w:val="TOC2"/>
            <w:tabs>
              <w:tab w:val="right" w:leader="dot" w:pos="9016"/>
            </w:tabs>
            <w:rPr>
              <w:rFonts w:eastAsiaTheme="minorEastAsia"/>
              <w:noProof/>
              <w:lang/>
            </w:rPr>
          </w:pPr>
          <w:hyperlink w:anchor="_Toc101730582" w:history="1">
            <w:r w:rsidRPr="00861610">
              <w:rPr>
                <w:rStyle w:val="Hyperlink"/>
                <w:rFonts w:ascii="Arial" w:hAnsi="Arial" w:cs="Arial"/>
                <w:noProof/>
                <w:lang w:val="en-GB"/>
              </w:rPr>
              <w:t>2.2 - Feelings:</w:t>
            </w:r>
            <w:r>
              <w:rPr>
                <w:noProof/>
                <w:webHidden/>
              </w:rPr>
              <w:tab/>
            </w:r>
            <w:r>
              <w:rPr>
                <w:noProof/>
                <w:webHidden/>
              </w:rPr>
              <w:fldChar w:fldCharType="begin"/>
            </w:r>
            <w:r>
              <w:rPr>
                <w:noProof/>
                <w:webHidden/>
              </w:rPr>
              <w:instrText xml:space="preserve"> PAGEREF _Toc101730582 \h </w:instrText>
            </w:r>
            <w:r>
              <w:rPr>
                <w:noProof/>
                <w:webHidden/>
              </w:rPr>
            </w:r>
            <w:r>
              <w:rPr>
                <w:noProof/>
                <w:webHidden/>
              </w:rPr>
              <w:fldChar w:fldCharType="separate"/>
            </w:r>
            <w:r>
              <w:rPr>
                <w:noProof/>
                <w:webHidden/>
              </w:rPr>
              <w:t>2</w:t>
            </w:r>
            <w:r>
              <w:rPr>
                <w:noProof/>
                <w:webHidden/>
              </w:rPr>
              <w:fldChar w:fldCharType="end"/>
            </w:r>
          </w:hyperlink>
        </w:p>
        <w:p w14:paraId="3DBF32D1" w14:textId="1E97B83C" w:rsidR="008543A8" w:rsidRDefault="008543A8">
          <w:pPr>
            <w:pStyle w:val="TOC2"/>
            <w:tabs>
              <w:tab w:val="right" w:leader="dot" w:pos="9016"/>
            </w:tabs>
            <w:rPr>
              <w:rFonts w:eastAsiaTheme="minorEastAsia"/>
              <w:noProof/>
              <w:lang/>
            </w:rPr>
          </w:pPr>
          <w:hyperlink w:anchor="_Toc101730583" w:history="1">
            <w:r w:rsidRPr="00861610">
              <w:rPr>
                <w:rStyle w:val="Hyperlink"/>
                <w:rFonts w:ascii="Arial" w:hAnsi="Arial" w:cs="Arial"/>
                <w:noProof/>
                <w:lang w:val="en-GB"/>
              </w:rPr>
              <w:t>2.3 - Evaluation:</w:t>
            </w:r>
            <w:r>
              <w:rPr>
                <w:noProof/>
                <w:webHidden/>
              </w:rPr>
              <w:tab/>
            </w:r>
            <w:r>
              <w:rPr>
                <w:noProof/>
                <w:webHidden/>
              </w:rPr>
              <w:fldChar w:fldCharType="begin"/>
            </w:r>
            <w:r>
              <w:rPr>
                <w:noProof/>
                <w:webHidden/>
              </w:rPr>
              <w:instrText xml:space="preserve"> PAGEREF _Toc101730583 \h </w:instrText>
            </w:r>
            <w:r>
              <w:rPr>
                <w:noProof/>
                <w:webHidden/>
              </w:rPr>
            </w:r>
            <w:r>
              <w:rPr>
                <w:noProof/>
                <w:webHidden/>
              </w:rPr>
              <w:fldChar w:fldCharType="separate"/>
            </w:r>
            <w:r>
              <w:rPr>
                <w:noProof/>
                <w:webHidden/>
              </w:rPr>
              <w:t>2</w:t>
            </w:r>
            <w:r>
              <w:rPr>
                <w:noProof/>
                <w:webHidden/>
              </w:rPr>
              <w:fldChar w:fldCharType="end"/>
            </w:r>
          </w:hyperlink>
        </w:p>
        <w:p w14:paraId="6B0D468D" w14:textId="283AB8D6" w:rsidR="008543A8" w:rsidRDefault="008543A8">
          <w:pPr>
            <w:pStyle w:val="TOC2"/>
            <w:tabs>
              <w:tab w:val="right" w:leader="dot" w:pos="9016"/>
            </w:tabs>
            <w:rPr>
              <w:rFonts w:eastAsiaTheme="minorEastAsia"/>
              <w:noProof/>
              <w:lang/>
            </w:rPr>
          </w:pPr>
          <w:hyperlink w:anchor="_Toc101730584" w:history="1">
            <w:r w:rsidRPr="00861610">
              <w:rPr>
                <w:rStyle w:val="Hyperlink"/>
                <w:rFonts w:ascii="Arial" w:hAnsi="Arial" w:cs="Arial"/>
                <w:noProof/>
                <w:lang w:val="en-GB"/>
              </w:rPr>
              <w:t>2.4 - Analysis:</w:t>
            </w:r>
            <w:r>
              <w:rPr>
                <w:noProof/>
                <w:webHidden/>
              </w:rPr>
              <w:tab/>
            </w:r>
            <w:r>
              <w:rPr>
                <w:noProof/>
                <w:webHidden/>
              </w:rPr>
              <w:fldChar w:fldCharType="begin"/>
            </w:r>
            <w:r>
              <w:rPr>
                <w:noProof/>
                <w:webHidden/>
              </w:rPr>
              <w:instrText xml:space="preserve"> PAGEREF _Toc101730584 \h </w:instrText>
            </w:r>
            <w:r>
              <w:rPr>
                <w:noProof/>
                <w:webHidden/>
              </w:rPr>
            </w:r>
            <w:r>
              <w:rPr>
                <w:noProof/>
                <w:webHidden/>
              </w:rPr>
              <w:fldChar w:fldCharType="separate"/>
            </w:r>
            <w:r>
              <w:rPr>
                <w:noProof/>
                <w:webHidden/>
              </w:rPr>
              <w:t>3</w:t>
            </w:r>
            <w:r>
              <w:rPr>
                <w:noProof/>
                <w:webHidden/>
              </w:rPr>
              <w:fldChar w:fldCharType="end"/>
            </w:r>
          </w:hyperlink>
        </w:p>
        <w:p w14:paraId="77588C20" w14:textId="51A68C95" w:rsidR="008543A8" w:rsidRDefault="008543A8">
          <w:pPr>
            <w:pStyle w:val="TOC2"/>
            <w:tabs>
              <w:tab w:val="right" w:leader="dot" w:pos="9016"/>
            </w:tabs>
            <w:rPr>
              <w:rFonts w:eastAsiaTheme="minorEastAsia"/>
              <w:noProof/>
              <w:lang/>
            </w:rPr>
          </w:pPr>
          <w:hyperlink w:anchor="_Toc101730585" w:history="1">
            <w:r w:rsidRPr="00861610">
              <w:rPr>
                <w:rStyle w:val="Hyperlink"/>
                <w:rFonts w:ascii="Arial" w:hAnsi="Arial" w:cs="Arial"/>
                <w:noProof/>
                <w:lang w:val="en-GB"/>
              </w:rPr>
              <w:t>2.5 - Conclusion:</w:t>
            </w:r>
            <w:r>
              <w:rPr>
                <w:noProof/>
                <w:webHidden/>
              </w:rPr>
              <w:tab/>
            </w:r>
            <w:r>
              <w:rPr>
                <w:noProof/>
                <w:webHidden/>
              </w:rPr>
              <w:fldChar w:fldCharType="begin"/>
            </w:r>
            <w:r>
              <w:rPr>
                <w:noProof/>
                <w:webHidden/>
              </w:rPr>
              <w:instrText xml:space="preserve"> PAGEREF _Toc101730585 \h </w:instrText>
            </w:r>
            <w:r>
              <w:rPr>
                <w:noProof/>
                <w:webHidden/>
              </w:rPr>
            </w:r>
            <w:r>
              <w:rPr>
                <w:noProof/>
                <w:webHidden/>
              </w:rPr>
              <w:fldChar w:fldCharType="separate"/>
            </w:r>
            <w:r>
              <w:rPr>
                <w:noProof/>
                <w:webHidden/>
              </w:rPr>
              <w:t>3</w:t>
            </w:r>
            <w:r>
              <w:rPr>
                <w:noProof/>
                <w:webHidden/>
              </w:rPr>
              <w:fldChar w:fldCharType="end"/>
            </w:r>
          </w:hyperlink>
        </w:p>
        <w:p w14:paraId="1B04A00A" w14:textId="5E44BDB8" w:rsidR="008543A8" w:rsidRDefault="008543A8">
          <w:pPr>
            <w:pStyle w:val="TOC2"/>
            <w:tabs>
              <w:tab w:val="right" w:leader="dot" w:pos="9016"/>
            </w:tabs>
            <w:rPr>
              <w:rFonts w:eastAsiaTheme="minorEastAsia"/>
              <w:noProof/>
              <w:lang/>
            </w:rPr>
          </w:pPr>
          <w:hyperlink w:anchor="_Toc101730586" w:history="1">
            <w:r w:rsidRPr="00861610">
              <w:rPr>
                <w:rStyle w:val="Hyperlink"/>
                <w:rFonts w:ascii="Arial" w:hAnsi="Arial" w:cs="Arial"/>
                <w:noProof/>
                <w:lang w:val="en-GB"/>
              </w:rPr>
              <w:t>2.6 - Action Plan:</w:t>
            </w:r>
            <w:r>
              <w:rPr>
                <w:noProof/>
                <w:webHidden/>
              </w:rPr>
              <w:tab/>
            </w:r>
            <w:r>
              <w:rPr>
                <w:noProof/>
                <w:webHidden/>
              </w:rPr>
              <w:fldChar w:fldCharType="begin"/>
            </w:r>
            <w:r>
              <w:rPr>
                <w:noProof/>
                <w:webHidden/>
              </w:rPr>
              <w:instrText xml:space="preserve"> PAGEREF _Toc101730586 \h </w:instrText>
            </w:r>
            <w:r>
              <w:rPr>
                <w:noProof/>
                <w:webHidden/>
              </w:rPr>
            </w:r>
            <w:r>
              <w:rPr>
                <w:noProof/>
                <w:webHidden/>
              </w:rPr>
              <w:fldChar w:fldCharType="separate"/>
            </w:r>
            <w:r>
              <w:rPr>
                <w:noProof/>
                <w:webHidden/>
              </w:rPr>
              <w:t>3</w:t>
            </w:r>
            <w:r>
              <w:rPr>
                <w:noProof/>
                <w:webHidden/>
              </w:rPr>
              <w:fldChar w:fldCharType="end"/>
            </w:r>
          </w:hyperlink>
        </w:p>
        <w:p w14:paraId="1B7C4F37" w14:textId="4A444F27" w:rsidR="008543A8" w:rsidRDefault="008543A8">
          <w:pPr>
            <w:pStyle w:val="TOC1"/>
            <w:tabs>
              <w:tab w:val="right" w:leader="dot" w:pos="9016"/>
            </w:tabs>
            <w:rPr>
              <w:rFonts w:eastAsiaTheme="minorEastAsia"/>
              <w:noProof/>
              <w:lang/>
            </w:rPr>
          </w:pPr>
          <w:hyperlink w:anchor="_Toc101730587" w:history="1">
            <w:r w:rsidRPr="00861610">
              <w:rPr>
                <w:rStyle w:val="Hyperlink"/>
                <w:rFonts w:ascii="Arial" w:hAnsi="Arial" w:cs="Arial"/>
                <w:noProof/>
                <w:lang w:val="en-GB"/>
              </w:rPr>
              <w:t>3.0 – Referencing:</w:t>
            </w:r>
            <w:r>
              <w:rPr>
                <w:noProof/>
                <w:webHidden/>
              </w:rPr>
              <w:tab/>
            </w:r>
            <w:r>
              <w:rPr>
                <w:noProof/>
                <w:webHidden/>
              </w:rPr>
              <w:fldChar w:fldCharType="begin"/>
            </w:r>
            <w:r>
              <w:rPr>
                <w:noProof/>
                <w:webHidden/>
              </w:rPr>
              <w:instrText xml:space="preserve"> PAGEREF _Toc101730587 \h </w:instrText>
            </w:r>
            <w:r>
              <w:rPr>
                <w:noProof/>
                <w:webHidden/>
              </w:rPr>
            </w:r>
            <w:r>
              <w:rPr>
                <w:noProof/>
                <w:webHidden/>
              </w:rPr>
              <w:fldChar w:fldCharType="separate"/>
            </w:r>
            <w:r>
              <w:rPr>
                <w:noProof/>
                <w:webHidden/>
              </w:rPr>
              <w:t>3</w:t>
            </w:r>
            <w:r>
              <w:rPr>
                <w:noProof/>
                <w:webHidden/>
              </w:rPr>
              <w:fldChar w:fldCharType="end"/>
            </w:r>
          </w:hyperlink>
        </w:p>
        <w:p w14:paraId="0AF7B192" w14:textId="33C36A9B" w:rsidR="008543A8" w:rsidRDefault="008543A8">
          <w:pPr>
            <w:pStyle w:val="TOC2"/>
            <w:tabs>
              <w:tab w:val="right" w:leader="dot" w:pos="9016"/>
            </w:tabs>
            <w:rPr>
              <w:rFonts w:eastAsiaTheme="minorEastAsia"/>
              <w:noProof/>
              <w:lang/>
            </w:rPr>
          </w:pPr>
          <w:hyperlink w:anchor="_Toc101730588" w:history="1">
            <w:r w:rsidRPr="00861610">
              <w:rPr>
                <w:rStyle w:val="Hyperlink"/>
                <w:rFonts w:ascii="Arial" w:hAnsi="Arial" w:cs="Arial"/>
                <w:noProof/>
                <w:lang w:val="en-GB"/>
              </w:rPr>
              <w:t>3.1 - Description:</w:t>
            </w:r>
            <w:r>
              <w:rPr>
                <w:noProof/>
                <w:webHidden/>
              </w:rPr>
              <w:tab/>
            </w:r>
            <w:r>
              <w:rPr>
                <w:noProof/>
                <w:webHidden/>
              </w:rPr>
              <w:fldChar w:fldCharType="begin"/>
            </w:r>
            <w:r>
              <w:rPr>
                <w:noProof/>
                <w:webHidden/>
              </w:rPr>
              <w:instrText xml:space="preserve"> PAGEREF _Toc101730588 \h </w:instrText>
            </w:r>
            <w:r>
              <w:rPr>
                <w:noProof/>
                <w:webHidden/>
              </w:rPr>
            </w:r>
            <w:r>
              <w:rPr>
                <w:noProof/>
                <w:webHidden/>
              </w:rPr>
              <w:fldChar w:fldCharType="separate"/>
            </w:r>
            <w:r>
              <w:rPr>
                <w:noProof/>
                <w:webHidden/>
              </w:rPr>
              <w:t>3</w:t>
            </w:r>
            <w:r>
              <w:rPr>
                <w:noProof/>
                <w:webHidden/>
              </w:rPr>
              <w:fldChar w:fldCharType="end"/>
            </w:r>
          </w:hyperlink>
        </w:p>
        <w:p w14:paraId="5B63F78B" w14:textId="13468225" w:rsidR="008543A8" w:rsidRDefault="008543A8">
          <w:pPr>
            <w:pStyle w:val="TOC2"/>
            <w:tabs>
              <w:tab w:val="right" w:leader="dot" w:pos="9016"/>
            </w:tabs>
            <w:rPr>
              <w:rFonts w:eastAsiaTheme="minorEastAsia"/>
              <w:noProof/>
              <w:lang/>
            </w:rPr>
          </w:pPr>
          <w:hyperlink w:anchor="_Toc101730589" w:history="1">
            <w:r w:rsidRPr="00861610">
              <w:rPr>
                <w:rStyle w:val="Hyperlink"/>
                <w:rFonts w:ascii="Arial" w:hAnsi="Arial" w:cs="Arial"/>
                <w:noProof/>
                <w:lang w:val="en-GB"/>
              </w:rPr>
              <w:t>3.2 - Feelings:</w:t>
            </w:r>
            <w:r>
              <w:rPr>
                <w:noProof/>
                <w:webHidden/>
              </w:rPr>
              <w:tab/>
            </w:r>
            <w:r>
              <w:rPr>
                <w:noProof/>
                <w:webHidden/>
              </w:rPr>
              <w:fldChar w:fldCharType="begin"/>
            </w:r>
            <w:r>
              <w:rPr>
                <w:noProof/>
                <w:webHidden/>
              </w:rPr>
              <w:instrText xml:space="preserve"> PAGEREF _Toc101730589 \h </w:instrText>
            </w:r>
            <w:r>
              <w:rPr>
                <w:noProof/>
                <w:webHidden/>
              </w:rPr>
            </w:r>
            <w:r>
              <w:rPr>
                <w:noProof/>
                <w:webHidden/>
              </w:rPr>
              <w:fldChar w:fldCharType="separate"/>
            </w:r>
            <w:r>
              <w:rPr>
                <w:noProof/>
                <w:webHidden/>
              </w:rPr>
              <w:t>3</w:t>
            </w:r>
            <w:r>
              <w:rPr>
                <w:noProof/>
                <w:webHidden/>
              </w:rPr>
              <w:fldChar w:fldCharType="end"/>
            </w:r>
          </w:hyperlink>
        </w:p>
        <w:p w14:paraId="251C709B" w14:textId="32B10D33" w:rsidR="008543A8" w:rsidRDefault="008543A8">
          <w:pPr>
            <w:pStyle w:val="TOC2"/>
            <w:tabs>
              <w:tab w:val="right" w:leader="dot" w:pos="9016"/>
            </w:tabs>
            <w:rPr>
              <w:rFonts w:eastAsiaTheme="minorEastAsia"/>
              <w:noProof/>
              <w:lang/>
            </w:rPr>
          </w:pPr>
          <w:hyperlink w:anchor="_Toc101730590" w:history="1">
            <w:r w:rsidRPr="00861610">
              <w:rPr>
                <w:rStyle w:val="Hyperlink"/>
                <w:rFonts w:ascii="Arial" w:hAnsi="Arial" w:cs="Arial"/>
                <w:noProof/>
                <w:lang w:val="en-GB"/>
              </w:rPr>
              <w:t>3.3 - Evaluation:</w:t>
            </w:r>
            <w:r>
              <w:rPr>
                <w:noProof/>
                <w:webHidden/>
              </w:rPr>
              <w:tab/>
            </w:r>
            <w:r>
              <w:rPr>
                <w:noProof/>
                <w:webHidden/>
              </w:rPr>
              <w:fldChar w:fldCharType="begin"/>
            </w:r>
            <w:r>
              <w:rPr>
                <w:noProof/>
                <w:webHidden/>
              </w:rPr>
              <w:instrText xml:space="preserve"> PAGEREF _Toc101730590 \h </w:instrText>
            </w:r>
            <w:r>
              <w:rPr>
                <w:noProof/>
                <w:webHidden/>
              </w:rPr>
            </w:r>
            <w:r>
              <w:rPr>
                <w:noProof/>
                <w:webHidden/>
              </w:rPr>
              <w:fldChar w:fldCharType="separate"/>
            </w:r>
            <w:r>
              <w:rPr>
                <w:noProof/>
                <w:webHidden/>
              </w:rPr>
              <w:t>4</w:t>
            </w:r>
            <w:r>
              <w:rPr>
                <w:noProof/>
                <w:webHidden/>
              </w:rPr>
              <w:fldChar w:fldCharType="end"/>
            </w:r>
          </w:hyperlink>
        </w:p>
        <w:p w14:paraId="4F18AD5E" w14:textId="4003076A" w:rsidR="008543A8" w:rsidRDefault="008543A8">
          <w:pPr>
            <w:pStyle w:val="TOC2"/>
            <w:tabs>
              <w:tab w:val="right" w:leader="dot" w:pos="9016"/>
            </w:tabs>
            <w:rPr>
              <w:rFonts w:eastAsiaTheme="minorEastAsia"/>
              <w:noProof/>
              <w:lang/>
            </w:rPr>
          </w:pPr>
          <w:hyperlink w:anchor="_Toc101730591" w:history="1">
            <w:r w:rsidRPr="00861610">
              <w:rPr>
                <w:rStyle w:val="Hyperlink"/>
                <w:rFonts w:ascii="Arial" w:hAnsi="Arial" w:cs="Arial"/>
                <w:noProof/>
                <w:lang w:val="en-GB"/>
              </w:rPr>
              <w:t>3.4 - Analysis:</w:t>
            </w:r>
            <w:r>
              <w:rPr>
                <w:noProof/>
                <w:webHidden/>
              </w:rPr>
              <w:tab/>
            </w:r>
            <w:r>
              <w:rPr>
                <w:noProof/>
                <w:webHidden/>
              </w:rPr>
              <w:fldChar w:fldCharType="begin"/>
            </w:r>
            <w:r>
              <w:rPr>
                <w:noProof/>
                <w:webHidden/>
              </w:rPr>
              <w:instrText xml:space="preserve"> PAGEREF _Toc101730591 \h </w:instrText>
            </w:r>
            <w:r>
              <w:rPr>
                <w:noProof/>
                <w:webHidden/>
              </w:rPr>
            </w:r>
            <w:r>
              <w:rPr>
                <w:noProof/>
                <w:webHidden/>
              </w:rPr>
              <w:fldChar w:fldCharType="separate"/>
            </w:r>
            <w:r>
              <w:rPr>
                <w:noProof/>
                <w:webHidden/>
              </w:rPr>
              <w:t>4</w:t>
            </w:r>
            <w:r>
              <w:rPr>
                <w:noProof/>
                <w:webHidden/>
              </w:rPr>
              <w:fldChar w:fldCharType="end"/>
            </w:r>
          </w:hyperlink>
        </w:p>
        <w:p w14:paraId="00BFDECC" w14:textId="382BAB2F" w:rsidR="008543A8" w:rsidRDefault="008543A8">
          <w:pPr>
            <w:pStyle w:val="TOC2"/>
            <w:tabs>
              <w:tab w:val="right" w:leader="dot" w:pos="9016"/>
            </w:tabs>
            <w:rPr>
              <w:rFonts w:eastAsiaTheme="minorEastAsia"/>
              <w:noProof/>
              <w:lang/>
            </w:rPr>
          </w:pPr>
          <w:hyperlink w:anchor="_Toc101730592" w:history="1">
            <w:r w:rsidRPr="00861610">
              <w:rPr>
                <w:rStyle w:val="Hyperlink"/>
                <w:rFonts w:ascii="Arial" w:hAnsi="Arial" w:cs="Arial"/>
                <w:noProof/>
                <w:lang w:val="en-GB"/>
              </w:rPr>
              <w:t>3.5 - Conclusion:</w:t>
            </w:r>
            <w:r>
              <w:rPr>
                <w:noProof/>
                <w:webHidden/>
              </w:rPr>
              <w:tab/>
            </w:r>
            <w:r>
              <w:rPr>
                <w:noProof/>
                <w:webHidden/>
              </w:rPr>
              <w:fldChar w:fldCharType="begin"/>
            </w:r>
            <w:r>
              <w:rPr>
                <w:noProof/>
                <w:webHidden/>
              </w:rPr>
              <w:instrText xml:space="preserve"> PAGEREF _Toc101730592 \h </w:instrText>
            </w:r>
            <w:r>
              <w:rPr>
                <w:noProof/>
                <w:webHidden/>
              </w:rPr>
            </w:r>
            <w:r>
              <w:rPr>
                <w:noProof/>
                <w:webHidden/>
              </w:rPr>
              <w:fldChar w:fldCharType="separate"/>
            </w:r>
            <w:r>
              <w:rPr>
                <w:noProof/>
                <w:webHidden/>
              </w:rPr>
              <w:t>4</w:t>
            </w:r>
            <w:r>
              <w:rPr>
                <w:noProof/>
                <w:webHidden/>
              </w:rPr>
              <w:fldChar w:fldCharType="end"/>
            </w:r>
          </w:hyperlink>
        </w:p>
        <w:p w14:paraId="5BD2DDF2" w14:textId="7E8D8ECD" w:rsidR="008543A8" w:rsidRDefault="008543A8">
          <w:pPr>
            <w:pStyle w:val="TOC2"/>
            <w:tabs>
              <w:tab w:val="right" w:leader="dot" w:pos="9016"/>
            </w:tabs>
            <w:rPr>
              <w:rFonts w:eastAsiaTheme="minorEastAsia"/>
              <w:noProof/>
              <w:lang/>
            </w:rPr>
          </w:pPr>
          <w:hyperlink w:anchor="_Toc101730593" w:history="1">
            <w:r w:rsidRPr="00861610">
              <w:rPr>
                <w:rStyle w:val="Hyperlink"/>
                <w:rFonts w:ascii="Arial" w:hAnsi="Arial" w:cs="Arial"/>
                <w:noProof/>
                <w:lang w:val="en-GB"/>
              </w:rPr>
              <w:t>3.6 - Action Plan:</w:t>
            </w:r>
            <w:r>
              <w:rPr>
                <w:noProof/>
                <w:webHidden/>
              </w:rPr>
              <w:tab/>
            </w:r>
            <w:r>
              <w:rPr>
                <w:noProof/>
                <w:webHidden/>
              </w:rPr>
              <w:fldChar w:fldCharType="begin"/>
            </w:r>
            <w:r>
              <w:rPr>
                <w:noProof/>
                <w:webHidden/>
              </w:rPr>
              <w:instrText xml:space="preserve"> PAGEREF _Toc101730593 \h </w:instrText>
            </w:r>
            <w:r>
              <w:rPr>
                <w:noProof/>
                <w:webHidden/>
              </w:rPr>
            </w:r>
            <w:r>
              <w:rPr>
                <w:noProof/>
                <w:webHidden/>
              </w:rPr>
              <w:fldChar w:fldCharType="separate"/>
            </w:r>
            <w:r>
              <w:rPr>
                <w:noProof/>
                <w:webHidden/>
              </w:rPr>
              <w:t>4</w:t>
            </w:r>
            <w:r>
              <w:rPr>
                <w:noProof/>
                <w:webHidden/>
              </w:rPr>
              <w:fldChar w:fldCharType="end"/>
            </w:r>
          </w:hyperlink>
        </w:p>
        <w:p w14:paraId="439982B4" w14:textId="53693C21" w:rsidR="008543A8" w:rsidRDefault="008543A8">
          <w:pPr>
            <w:pStyle w:val="TOC1"/>
            <w:tabs>
              <w:tab w:val="right" w:leader="dot" w:pos="9016"/>
            </w:tabs>
            <w:rPr>
              <w:rFonts w:eastAsiaTheme="minorEastAsia"/>
              <w:noProof/>
              <w:lang/>
            </w:rPr>
          </w:pPr>
          <w:hyperlink w:anchor="_Toc101730594" w:history="1">
            <w:r w:rsidRPr="00861610">
              <w:rPr>
                <w:rStyle w:val="Hyperlink"/>
                <w:rFonts w:ascii="Arial" w:hAnsi="Arial" w:cs="Arial"/>
                <w:noProof/>
                <w:lang w:val="en-GB"/>
              </w:rPr>
              <w:t>4.0 – Academic Writing:</w:t>
            </w:r>
            <w:r>
              <w:rPr>
                <w:noProof/>
                <w:webHidden/>
              </w:rPr>
              <w:tab/>
            </w:r>
            <w:r>
              <w:rPr>
                <w:noProof/>
                <w:webHidden/>
              </w:rPr>
              <w:fldChar w:fldCharType="begin"/>
            </w:r>
            <w:r>
              <w:rPr>
                <w:noProof/>
                <w:webHidden/>
              </w:rPr>
              <w:instrText xml:space="preserve"> PAGEREF _Toc101730594 \h </w:instrText>
            </w:r>
            <w:r>
              <w:rPr>
                <w:noProof/>
                <w:webHidden/>
              </w:rPr>
            </w:r>
            <w:r>
              <w:rPr>
                <w:noProof/>
                <w:webHidden/>
              </w:rPr>
              <w:fldChar w:fldCharType="separate"/>
            </w:r>
            <w:r>
              <w:rPr>
                <w:noProof/>
                <w:webHidden/>
              </w:rPr>
              <w:t>5</w:t>
            </w:r>
            <w:r>
              <w:rPr>
                <w:noProof/>
                <w:webHidden/>
              </w:rPr>
              <w:fldChar w:fldCharType="end"/>
            </w:r>
          </w:hyperlink>
        </w:p>
        <w:p w14:paraId="73380702" w14:textId="02FF731A" w:rsidR="008543A8" w:rsidRDefault="008543A8">
          <w:pPr>
            <w:pStyle w:val="TOC2"/>
            <w:tabs>
              <w:tab w:val="right" w:leader="dot" w:pos="9016"/>
            </w:tabs>
            <w:rPr>
              <w:rFonts w:eastAsiaTheme="minorEastAsia"/>
              <w:noProof/>
              <w:lang/>
            </w:rPr>
          </w:pPr>
          <w:hyperlink w:anchor="_Toc101730595" w:history="1">
            <w:r w:rsidRPr="00861610">
              <w:rPr>
                <w:rStyle w:val="Hyperlink"/>
                <w:rFonts w:ascii="Arial" w:hAnsi="Arial" w:cs="Arial"/>
                <w:noProof/>
                <w:lang w:val="en-GB"/>
              </w:rPr>
              <w:t>4.1 - Description:</w:t>
            </w:r>
            <w:r>
              <w:rPr>
                <w:noProof/>
                <w:webHidden/>
              </w:rPr>
              <w:tab/>
            </w:r>
            <w:r>
              <w:rPr>
                <w:noProof/>
                <w:webHidden/>
              </w:rPr>
              <w:fldChar w:fldCharType="begin"/>
            </w:r>
            <w:r>
              <w:rPr>
                <w:noProof/>
                <w:webHidden/>
              </w:rPr>
              <w:instrText xml:space="preserve"> PAGEREF _Toc101730595 \h </w:instrText>
            </w:r>
            <w:r>
              <w:rPr>
                <w:noProof/>
                <w:webHidden/>
              </w:rPr>
            </w:r>
            <w:r>
              <w:rPr>
                <w:noProof/>
                <w:webHidden/>
              </w:rPr>
              <w:fldChar w:fldCharType="separate"/>
            </w:r>
            <w:r>
              <w:rPr>
                <w:noProof/>
                <w:webHidden/>
              </w:rPr>
              <w:t>5</w:t>
            </w:r>
            <w:r>
              <w:rPr>
                <w:noProof/>
                <w:webHidden/>
              </w:rPr>
              <w:fldChar w:fldCharType="end"/>
            </w:r>
          </w:hyperlink>
        </w:p>
        <w:p w14:paraId="4771CCD7" w14:textId="38C7E0CF" w:rsidR="008543A8" w:rsidRDefault="008543A8">
          <w:pPr>
            <w:pStyle w:val="TOC2"/>
            <w:tabs>
              <w:tab w:val="right" w:leader="dot" w:pos="9016"/>
            </w:tabs>
            <w:rPr>
              <w:rFonts w:eastAsiaTheme="minorEastAsia"/>
              <w:noProof/>
              <w:lang/>
            </w:rPr>
          </w:pPr>
          <w:hyperlink w:anchor="_Toc101730596" w:history="1">
            <w:r w:rsidRPr="00861610">
              <w:rPr>
                <w:rStyle w:val="Hyperlink"/>
                <w:rFonts w:ascii="Arial" w:hAnsi="Arial" w:cs="Arial"/>
                <w:noProof/>
                <w:lang w:val="en-GB"/>
              </w:rPr>
              <w:t>4.2 - Feelings:</w:t>
            </w:r>
            <w:r>
              <w:rPr>
                <w:noProof/>
                <w:webHidden/>
              </w:rPr>
              <w:tab/>
            </w:r>
            <w:r>
              <w:rPr>
                <w:noProof/>
                <w:webHidden/>
              </w:rPr>
              <w:fldChar w:fldCharType="begin"/>
            </w:r>
            <w:r>
              <w:rPr>
                <w:noProof/>
                <w:webHidden/>
              </w:rPr>
              <w:instrText xml:space="preserve"> PAGEREF _Toc101730596 \h </w:instrText>
            </w:r>
            <w:r>
              <w:rPr>
                <w:noProof/>
                <w:webHidden/>
              </w:rPr>
            </w:r>
            <w:r>
              <w:rPr>
                <w:noProof/>
                <w:webHidden/>
              </w:rPr>
              <w:fldChar w:fldCharType="separate"/>
            </w:r>
            <w:r>
              <w:rPr>
                <w:noProof/>
                <w:webHidden/>
              </w:rPr>
              <w:t>5</w:t>
            </w:r>
            <w:r>
              <w:rPr>
                <w:noProof/>
                <w:webHidden/>
              </w:rPr>
              <w:fldChar w:fldCharType="end"/>
            </w:r>
          </w:hyperlink>
        </w:p>
        <w:p w14:paraId="73CC2A58" w14:textId="34554D7D" w:rsidR="008543A8" w:rsidRDefault="008543A8">
          <w:pPr>
            <w:pStyle w:val="TOC2"/>
            <w:tabs>
              <w:tab w:val="right" w:leader="dot" w:pos="9016"/>
            </w:tabs>
            <w:rPr>
              <w:rFonts w:eastAsiaTheme="minorEastAsia"/>
              <w:noProof/>
              <w:lang/>
            </w:rPr>
          </w:pPr>
          <w:hyperlink w:anchor="_Toc101730597" w:history="1">
            <w:r w:rsidRPr="00861610">
              <w:rPr>
                <w:rStyle w:val="Hyperlink"/>
                <w:rFonts w:ascii="Arial" w:hAnsi="Arial" w:cs="Arial"/>
                <w:noProof/>
                <w:lang w:val="en-GB"/>
              </w:rPr>
              <w:t>4.3 - Evaluation:</w:t>
            </w:r>
            <w:r>
              <w:rPr>
                <w:noProof/>
                <w:webHidden/>
              </w:rPr>
              <w:tab/>
            </w:r>
            <w:r>
              <w:rPr>
                <w:noProof/>
                <w:webHidden/>
              </w:rPr>
              <w:fldChar w:fldCharType="begin"/>
            </w:r>
            <w:r>
              <w:rPr>
                <w:noProof/>
                <w:webHidden/>
              </w:rPr>
              <w:instrText xml:space="preserve"> PAGEREF _Toc101730597 \h </w:instrText>
            </w:r>
            <w:r>
              <w:rPr>
                <w:noProof/>
                <w:webHidden/>
              </w:rPr>
            </w:r>
            <w:r>
              <w:rPr>
                <w:noProof/>
                <w:webHidden/>
              </w:rPr>
              <w:fldChar w:fldCharType="separate"/>
            </w:r>
            <w:r>
              <w:rPr>
                <w:noProof/>
                <w:webHidden/>
              </w:rPr>
              <w:t>5</w:t>
            </w:r>
            <w:r>
              <w:rPr>
                <w:noProof/>
                <w:webHidden/>
              </w:rPr>
              <w:fldChar w:fldCharType="end"/>
            </w:r>
          </w:hyperlink>
        </w:p>
        <w:p w14:paraId="7A8174CA" w14:textId="0835FB32" w:rsidR="008543A8" w:rsidRDefault="008543A8">
          <w:pPr>
            <w:pStyle w:val="TOC2"/>
            <w:tabs>
              <w:tab w:val="right" w:leader="dot" w:pos="9016"/>
            </w:tabs>
            <w:rPr>
              <w:rFonts w:eastAsiaTheme="minorEastAsia"/>
              <w:noProof/>
              <w:lang/>
            </w:rPr>
          </w:pPr>
          <w:hyperlink w:anchor="_Toc101730598" w:history="1">
            <w:r w:rsidRPr="00861610">
              <w:rPr>
                <w:rStyle w:val="Hyperlink"/>
                <w:rFonts w:ascii="Arial" w:hAnsi="Arial" w:cs="Arial"/>
                <w:noProof/>
                <w:lang w:val="en-GB"/>
              </w:rPr>
              <w:t>4.4 - Analysis:</w:t>
            </w:r>
            <w:r>
              <w:rPr>
                <w:noProof/>
                <w:webHidden/>
              </w:rPr>
              <w:tab/>
            </w:r>
            <w:r>
              <w:rPr>
                <w:noProof/>
                <w:webHidden/>
              </w:rPr>
              <w:fldChar w:fldCharType="begin"/>
            </w:r>
            <w:r>
              <w:rPr>
                <w:noProof/>
                <w:webHidden/>
              </w:rPr>
              <w:instrText xml:space="preserve"> PAGEREF _Toc101730598 \h </w:instrText>
            </w:r>
            <w:r>
              <w:rPr>
                <w:noProof/>
                <w:webHidden/>
              </w:rPr>
            </w:r>
            <w:r>
              <w:rPr>
                <w:noProof/>
                <w:webHidden/>
              </w:rPr>
              <w:fldChar w:fldCharType="separate"/>
            </w:r>
            <w:r>
              <w:rPr>
                <w:noProof/>
                <w:webHidden/>
              </w:rPr>
              <w:t>5</w:t>
            </w:r>
            <w:r>
              <w:rPr>
                <w:noProof/>
                <w:webHidden/>
              </w:rPr>
              <w:fldChar w:fldCharType="end"/>
            </w:r>
          </w:hyperlink>
        </w:p>
        <w:p w14:paraId="536A6F47" w14:textId="36B9D227" w:rsidR="008543A8" w:rsidRDefault="008543A8">
          <w:pPr>
            <w:pStyle w:val="TOC2"/>
            <w:tabs>
              <w:tab w:val="right" w:leader="dot" w:pos="9016"/>
            </w:tabs>
            <w:rPr>
              <w:rFonts w:eastAsiaTheme="minorEastAsia"/>
              <w:noProof/>
              <w:lang/>
            </w:rPr>
          </w:pPr>
          <w:hyperlink w:anchor="_Toc101730599" w:history="1">
            <w:r w:rsidRPr="00861610">
              <w:rPr>
                <w:rStyle w:val="Hyperlink"/>
                <w:rFonts w:ascii="Arial" w:hAnsi="Arial" w:cs="Arial"/>
                <w:noProof/>
                <w:lang w:val="en-GB"/>
              </w:rPr>
              <w:t>4.5 - Conclusion:</w:t>
            </w:r>
            <w:r>
              <w:rPr>
                <w:noProof/>
                <w:webHidden/>
              </w:rPr>
              <w:tab/>
            </w:r>
            <w:r>
              <w:rPr>
                <w:noProof/>
                <w:webHidden/>
              </w:rPr>
              <w:fldChar w:fldCharType="begin"/>
            </w:r>
            <w:r>
              <w:rPr>
                <w:noProof/>
                <w:webHidden/>
              </w:rPr>
              <w:instrText xml:space="preserve"> PAGEREF _Toc101730599 \h </w:instrText>
            </w:r>
            <w:r>
              <w:rPr>
                <w:noProof/>
                <w:webHidden/>
              </w:rPr>
            </w:r>
            <w:r>
              <w:rPr>
                <w:noProof/>
                <w:webHidden/>
              </w:rPr>
              <w:fldChar w:fldCharType="separate"/>
            </w:r>
            <w:r>
              <w:rPr>
                <w:noProof/>
                <w:webHidden/>
              </w:rPr>
              <w:t>5</w:t>
            </w:r>
            <w:r>
              <w:rPr>
                <w:noProof/>
                <w:webHidden/>
              </w:rPr>
              <w:fldChar w:fldCharType="end"/>
            </w:r>
          </w:hyperlink>
        </w:p>
        <w:p w14:paraId="353BE769" w14:textId="640045CD" w:rsidR="008543A8" w:rsidRDefault="008543A8">
          <w:pPr>
            <w:pStyle w:val="TOC2"/>
            <w:tabs>
              <w:tab w:val="right" w:leader="dot" w:pos="9016"/>
            </w:tabs>
            <w:rPr>
              <w:rFonts w:eastAsiaTheme="minorEastAsia"/>
              <w:noProof/>
              <w:lang/>
            </w:rPr>
          </w:pPr>
          <w:hyperlink w:anchor="_Toc101730600" w:history="1">
            <w:r w:rsidRPr="00861610">
              <w:rPr>
                <w:rStyle w:val="Hyperlink"/>
                <w:rFonts w:ascii="Arial" w:hAnsi="Arial" w:cs="Arial"/>
                <w:noProof/>
                <w:lang w:val="en-GB"/>
              </w:rPr>
              <w:t>4.6 - Action Plan:</w:t>
            </w:r>
            <w:r>
              <w:rPr>
                <w:noProof/>
                <w:webHidden/>
              </w:rPr>
              <w:tab/>
            </w:r>
            <w:r>
              <w:rPr>
                <w:noProof/>
                <w:webHidden/>
              </w:rPr>
              <w:fldChar w:fldCharType="begin"/>
            </w:r>
            <w:r>
              <w:rPr>
                <w:noProof/>
                <w:webHidden/>
              </w:rPr>
              <w:instrText xml:space="preserve"> PAGEREF _Toc101730600 \h </w:instrText>
            </w:r>
            <w:r>
              <w:rPr>
                <w:noProof/>
                <w:webHidden/>
              </w:rPr>
            </w:r>
            <w:r>
              <w:rPr>
                <w:noProof/>
                <w:webHidden/>
              </w:rPr>
              <w:fldChar w:fldCharType="separate"/>
            </w:r>
            <w:r>
              <w:rPr>
                <w:noProof/>
                <w:webHidden/>
              </w:rPr>
              <w:t>6</w:t>
            </w:r>
            <w:r>
              <w:rPr>
                <w:noProof/>
                <w:webHidden/>
              </w:rPr>
              <w:fldChar w:fldCharType="end"/>
            </w:r>
          </w:hyperlink>
        </w:p>
        <w:p w14:paraId="56298135" w14:textId="34F7AC8E" w:rsidR="008543A8" w:rsidRDefault="008543A8">
          <w:pPr>
            <w:pStyle w:val="TOC1"/>
            <w:tabs>
              <w:tab w:val="right" w:leader="dot" w:pos="9016"/>
            </w:tabs>
            <w:rPr>
              <w:rFonts w:eastAsiaTheme="minorEastAsia"/>
              <w:noProof/>
              <w:lang/>
            </w:rPr>
          </w:pPr>
          <w:hyperlink w:anchor="_Toc101730601" w:history="1">
            <w:r w:rsidRPr="00861610">
              <w:rPr>
                <w:rStyle w:val="Hyperlink"/>
                <w:rFonts w:ascii="Arial" w:hAnsi="Arial" w:cs="Arial"/>
                <w:noProof/>
                <w:lang w:val="en-GB"/>
              </w:rPr>
              <w:t>5.0 – Public Speaking:</w:t>
            </w:r>
            <w:r>
              <w:rPr>
                <w:noProof/>
                <w:webHidden/>
              </w:rPr>
              <w:tab/>
            </w:r>
            <w:r>
              <w:rPr>
                <w:noProof/>
                <w:webHidden/>
              </w:rPr>
              <w:fldChar w:fldCharType="begin"/>
            </w:r>
            <w:r>
              <w:rPr>
                <w:noProof/>
                <w:webHidden/>
              </w:rPr>
              <w:instrText xml:space="preserve"> PAGEREF _Toc101730601 \h </w:instrText>
            </w:r>
            <w:r>
              <w:rPr>
                <w:noProof/>
                <w:webHidden/>
              </w:rPr>
            </w:r>
            <w:r>
              <w:rPr>
                <w:noProof/>
                <w:webHidden/>
              </w:rPr>
              <w:fldChar w:fldCharType="separate"/>
            </w:r>
            <w:r>
              <w:rPr>
                <w:noProof/>
                <w:webHidden/>
              </w:rPr>
              <w:t>6</w:t>
            </w:r>
            <w:r>
              <w:rPr>
                <w:noProof/>
                <w:webHidden/>
              </w:rPr>
              <w:fldChar w:fldCharType="end"/>
            </w:r>
          </w:hyperlink>
        </w:p>
        <w:p w14:paraId="114EB4D5" w14:textId="3FA0462E" w:rsidR="008543A8" w:rsidRDefault="008543A8">
          <w:pPr>
            <w:pStyle w:val="TOC2"/>
            <w:tabs>
              <w:tab w:val="right" w:leader="dot" w:pos="9016"/>
            </w:tabs>
            <w:rPr>
              <w:rFonts w:eastAsiaTheme="minorEastAsia"/>
              <w:noProof/>
              <w:lang/>
            </w:rPr>
          </w:pPr>
          <w:hyperlink w:anchor="_Toc101730602" w:history="1">
            <w:r w:rsidRPr="00861610">
              <w:rPr>
                <w:rStyle w:val="Hyperlink"/>
                <w:rFonts w:ascii="Arial" w:hAnsi="Arial" w:cs="Arial"/>
                <w:noProof/>
                <w:lang w:val="en-GB"/>
              </w:rPr>
              <w:t>5.1 – Description:</w:t>
            </w:r>
            <w:r>
              <w:rPr>
                <w:noProof/>
                <w:webHidden/>
              </w:rPr>
              <w:tab/>
            </w:r>
            <w:r>
              <w:rPr>
                <w:noProof/>
                <w:webHidden/>
              </w:rPr>
              <w:fldChar w:fldCharType="begin"/>
            </w:r>
            <w:r>
              <w:rPr>
                <w:noProof/>
                <w:webHidden/>
              </w:rPr>
              <w:instrText xml:space="preserve"> PAGEREF _Toc101730602 \h </w:instrText>
            </w:r>
            <w:r>
              <w:rPr>
                <w:noProof/>
                <w:webHidden/>
              </w:rPr>
            </w:r>
            <w:r>
              <w:rPr>
                <w:noProof/>
                <w:webHidden/>
              </w:rPr>
              <w:fldChar w:fldCharType="separate"/>
            </w:r>
            <w:r>
              <w:rPr>
                <w:noProof/>
                <w:webHidden/>
              </w:rPr>
              <w:t>6</w:t>
            </w:r>
            <w:r>
              <w:rPr>
                <w:noProof/>
                <w:webHidden/>
              </w:rPr>
              <w:fldChar w:fldCharType="end"/>
            </w:r>
          </w:hyperlink>
        </w:p>
        <w:p w14:paraId="137C1C69" w14:textId="77808B5C" w:rsidR="008543A8" w:rsidRDefault="008543A8">
          <w:pPr>
            <w:pStyle w:val="TOC2"/>
            <w:tabs>
              <w:tab w:val="right" w:leader="dot" w:pos="9016"/>
            </w:tabs>
            <w:rPr>
              <w:rFonts w:eastAsiaTheme="minorEastAsia"/>
              <w:noProof/>
              <w:lang/>
            </w:rPr>
          </w:pPr>
          <w:hyperlink w:anchor="_Toc101730603" w:history="1">
            <w:r w:rsidRPr="00861610">
              <w:rPr>
                <w:rStyle w:val="Hyperlink"/>
                <w:rFonts w:ascii="Arial" w:hAnsi="Arial" w:cs="Arial"/>
                <w:noProof/>
                <w:lang w:val="en-GB"/>
              </w:rPr>
              <w:t>5.2 – Feelings:</w:t>
            </w:r>
            <w:r>
              <w:rPr>
                <w:noProof/>
                <w:webHidden/>
              </w:rPr>
              <w:tab/>
            </w:r>
            <w:r>
              <w:rPr>
                <w:noProof/>
                <w:webHidden/>
              </w:rPr>
              <w:fldChar w:fldCharType="begin"/>
            </w:r>
            <w:r>
              <w:rPr>
                <w:noProof/>
                <w:webHidden/>
              </w:rPr>
              <w:instrText xml:space="preserve"> PAGEREF _Toc101730603 \h </w:instrText>
            </w:r>
            <w:r>
              <w:rPr>
                <w:noProof/>
                <w:webHidden/>
              </w:rPr>
            </w:r>
            <w:r>
              <w:rPr>
                <w:noProof/>
                <w:webHidden/>
              </w:rPr>
              <w:fldChar w:fldCharType="separate"/>
            </w:r>
            <w:r>
              <w:rPr>
                <w:noProof/>
                <w:webHidden/>
              </w:rPr>
              <w:t>6</w:t>
            </w:r>
            <w:r>
              <w:rPr>
                <w:noProof/>
                <w:webHidden/>
              </w:rPr>
              <w:fldChar w:fldCharType="end"/>
            </w:r>
          </w:hyperlink>
        </w:p>
        <w:p w14:paraId="1B5A9122" w14:textId="4E9F5F06" w:rsidR="008543A8" w:rsidRDefault="008543A8">
          <w:pPr>
            <w:pStyle w:val="TOC2"/>
            <w:tabs>
              <w:tab w:val="right" w:leader="dot" w:pos="9016"/>
            </w:tabs>
            <w:rPr>
              <w:rFonts w:eastAsiaTheme="minorEastAsia"/>
              <w:noProof/>
              <w:lang/>
            </w:rPr>
          </w:pPr>
          <w:hyperlink w:anchor="_Toc101730604" w:history="1">
            <w:r w:rsidRPr="00861610">
              <w:rPr>
                <w:rStyle w:val="Hyperlink"/>
                <w:rFonts w:ascii="Arial" w:hAnsi="Arial" w:cs="Arial"/>
                <w:noProof/>
                <w:lang w:val="en-GB"/>
              </w:rPr>
              <w:t>5.3 – Evaluation:</w:t>
            </w:r>
            <w:r>
              <w:rPr>
                <w:noProof/>
                <w:webHidden/>
              </w:rPr>
              <w:tab/>
            </w:r>
            <w:r>
              <w:rPr>
                <w:noProof/>
                <w:webHidden/>
              </w:rPr>
              <w:fldChar w:fldCharType="begin"/>
            </w:r>
            <w:r>
              <w:rPr>
                <w:noProof/>
                <w:webHidden/>
              </w:rPr>
              <w:instrText xml:space="preserve"> PAGEREF _Toc101730604 \h </w:instrText>
            </w:r>
            <w:r>
              <w:rPr>
                <w:noProof/>
                <w:webHidden/>
              </w:rPr>
            </w:r>
            <w:r>
              <w:rPr>
                <w:noProof/>
                <w:webHidden/>
              </w:rPr>
              <w:fldChar w:fldCharType="separate"/>
            </w:r>
            <w:r>
              <w:rPr>
                <w:noProof/>
                <w:webHidden/>
              </w:rPr>
              <w:t>6</w:t>
            </w:r>
            <w:r>
              <w:rPr>
                <w:noProof/>
                <w:webHidden/>
              </w:rPr>
              <w:fldChar w:fldCharType="end"/>
            </w:r>
          </w:hyperlink>
        </w:p>
        <w:p w14:paraId="7C7E8689" w14:textId="6BF5E39C" w:rsidR="008543A8" w:rsidRDefault="008543A8">
          <w:pPr>
            <w:pStyle w:val="TOC2"/>
            <w:tabs>
              <w:tab w:val="right" w:leader="dot" w:pos="9016"/>
            </w:tabs>
            <w:rPr>
              <w:rFonts w:eastAsiaTheme="minorEastAsia"/>
              <w:noProof/>
              <w:lang/>
            </w:rPr>
          </w:pPr>
          <w:hyperlink w:anchor="_Toc101730605" w:history="1">
            <w:r w:rsidRPr="00861610">
              <w:rPr>
                <w:rStyle w:val="Hyperlink"/>
                <w:rFonts w:ascii="Arial" w:hAnsi="Arial" w:cs="Arial"/>
                <w:noProof/>
                <w:lang w:val="en-GB"/>
              </w:rPr>
              <w:t>5.4 – Analysis:</w:t>
            </w:r>
            <w:r>
              <w:rPr>
                <w:noProof/>
                <w:webHidden/>
              </w:rPr>
              <w:tab/>
            </w:r>
            <w:r>
              <w:rPr>
                <w:noProof/>
                <w:webHidden/>
              </w:rPr>
              <w:fldChar w:fldCharType="begin"/>
            </w:r>
            <w:r>
              <w:rPr>
                <w:noProof/>
                <w:webHidden/>
              </w:rPr>
              <w:instrText xml:space="preserve"> PAGEREF _Toc101730605 \h </w:instrText>
            </w:r>
            <w:r>
              <w:rPr>
                <w:noProof/>
                <w:webHidden/>
              </w:rPr>
            </w:r>
            <w:r>
              <w:rPr>
                <w:noProof/>
                <w:webHidden/>
              </w:rPr>
              <w:fldChar w:fldCharType="separate"/>
            </w:r>
            <w:r>
              <w:rPr>
                <w:noProof/>
                <w:webHidden/>
              </w:rPr>
              <w:t>7</w:t>
            </w:r>
            <w:r>
              <w:rPr>
                <w:noProof/>
                <w:webHidden/>
              </w:rPr>
              <w:fldChar w:fldCharType="end"/>
            </w:r>
          </w:hyperlink>
        </w:p>
        <w:p w14:paraId="1CFC3706" w14:textId="6BA53C9A" w:rsidR="008543A8" w:rsidRDefault="008543A8">
          <w:pPr>
            <w:pStyle w:val="TOC2"/>
            <w:tabs>
              <w:tab w:val="right" w:leader="dot" w:pos="9016"/>
            </w:tabs>
            <w:rPr>
              <w:rFonts w:eastAsiaTheme="minorEastAsia"/>
              <w:noProof/>
              <w:lang/>
            </w:rPr>
          </w:pPr>
          <w:hyperlink w:anchor="_Toc101730606" w:history="1">
            <w:r w:rsidRPr="00861610">
              <w:rPr>
                <w:rStyle w:val="Hyperlink"/>
                <w:rFonts w:ascii="Arial" w:hAnsi="Arial" w:cs="Arial"/>
                <w:noProof/>
                <w:lang w:val="en-GB"/>
              </w:rPr>
              <w:t>5.5 – Conclusion:</w:t>
            </w:r>
            <w:r>
              <w:rPr>
                <w:noProof/>
                <w:webHidden/>
              </w:rPr>
              <w:tab/>
            </w:r>
            <w:r>
              <w:rPr>
                <w:noProof/>
                <w:webHidden/>
              </w:rPr>
              <w:fldChar w:fldCharType="begin"/>
            </w:r>
            <w:r>
              <w:rPr>
                <w:noProof/>
                <w:webHidden/>
              </w:rPr>
              <w:instrText xml:space="preserve"> PAGEREF _Toc101730606 \h </w:instrText>
            </w:r>
            <w:r>
              <w:rPr>
                <w:noProof/>
                <w:webHidden/>
              </w:rPr>
            </w:r>
            <w:r>
              <w:rPr>
                <w:noProof/>
                <w:webHidden/>
              </w:rPr>
              <w:fldChar w:fldCharType="separate"/>
            </w:r>
            <w:r>
              <w:rPr>
                <w:noProof/>
                <w:webHidden/>
              </w:rPr>
              <w:t>7</w:t>
            </w:r>
            <w:r>
              <w:rPr>
                <w:noProof/>
                <w:webHidden/>
              </w:rPr>
              <w:fldChar w:fldCharType="end"/>
            </w:r>
          </w:hyperlink>
        </w:p>
        <w:p w14:paraId="12D7A165" w14:textId="2D2EB916" w:rsidR="008543A8" w:rsidRDefault="008543A8">
          <w:pPr>
            <w:pStyle w:val="TOC2"/>
            <w:tabs>
              <w:tab w:val="right" w:leader="dot" w:pos="9016"/>
            </w:tabs>
            <w:rPr>
              <w:rFonts w:eastAsiaTheme="minorEastAsia"/>
              <w:noProof/>
              <w:lang/>
            </w:rPr>
          </w:pPr>
          <w:hyperlink w:anchor="_Toc101730607" w:history="1">
            <w:r w:rsidRPr="00861610">
              <w:rPr>
                <w:rStyle w:val="Hyperlink"/>
                <w:rFonts w:ascii="Arial" w:hAnsi="Arial" w:cs="Arial"/>
                <w:noProof/>
                <w:lang w:val="en-GB"/>
              </w:rPr>
              <w:t>5.6 – Action Plan:</w:t>
            </w:r>
            <w:r>
              <w:rPr>
                <w:noProof/>
                <w:webHidden/>
              </w:rPr>
              <w:tab/>
            </w:r>
            <w:r>
              <w:rPr>
                <w:noProof/>
                <w:webHidden/>
              </w:rPr>
              <w:fldChar w:fldCharType="begin"/>
            </w:r>
            <w:r>
              <w:rPr>
                <w:noProof/>
                <w:webHidden/>
              </w:rPr>
              <w:instrText xml:space="preserve"> PAGEREF _Toc101730607 \h </w:instrText>
            </w:r>
            <w:r>
              <w:rPr>
                <w:noProof/>
                <w:webHidden/>
              </w:rPr>
            </w:r>
            <w:r>
              <w:rPr>
                <w:noProof/>
                <w:webHidden/>
              </w:rPr>
              <w:fldChar w:fldCharType="separate"/>
            </w:r>
            <w:r>
              <w:rPr>
                <w:noProof/>
                <w:webHidden/>
              </w:rPr>
              <w:t>7</w:t>
            </w:r>
            <w:r>
              <w:rPr>
                <w:noProof/>
                <w:webHidden/>
              </w:rPr>
              <w:fldChar w:fldCharType="end"/>
            </w:r>
          </w:hyperlink>
        </w:p>
        <w:p w14:paraId="75576CB7" w14:textId="4663C854" w:rsidR="008543A8" w:rsidRDefault="008543A8">
          <w:pPr>
            <w:pStyle w:val="TOC1"/>
            <w:tabs>
              <w:tab w:val="right" w:leader="dot" w:pos="9016"/>
            </w:tabs>
            <w:rPr>
              <w:rFonts w:eastAsiaTheme="minorEastAsia"/>
              <w:noProof/>
              <w:lang/>
            </w:rPr>
          </w:pPr>
          <w:hyperlink w:anchor="_Toc101730608" w:history="1">
            <w:r w:rsidRPr="00861610">
              <w:rPr>
                <w:rStyle w:val="Hyperlink"/>
                <w:rFonts w:ascii="Arial" w:hAnsi="Arial" w:cs="Arial"/>
                <w:noProof/>
                <w:lang w:val="en-GB"/>
              </w:rPr>
              <w:t>6.0 – Conclusion:</w:t>
            </w:r>
            <w:r>
              <w:rPr>
                <w:noProof/>
                <w:webHidden/>
              </w:rPr>
              <w:tab/>
            </w:r>
            <w:r>
              <w:rPr>
                <w:noProof/>
                <w:webHidden/>
              </w:rPr>
              <w:fldChar w:fldCharType="begin"/>
            </w:r>
            <w:r>
              <w:rPr>
                <w:noProof/>
                <w:webHidden/>
              </w:rPr>
              <w:instrText xml:space="preserve"> PAGEREF _Toc101730608 \h </w:instrText>
            </w:r>
            <w:r>
              <w:rPr>
                <w:noProof/>
                <w:webHidden/>
              </w:rPr>
            </w:r>
            <w:r>
              <w:rPr>
                <w:noProof/>
                <w:webHidden/>
              </w:rPr>
              <w:fldChar w:fldCharType="separate"/>
            </w:r>
            <w:r>
              <w:rPr>
                <w:noProof/>
                <w:webHidden/>
              </w:rPr>
              <w:t>7</w:t>
            </w:r>
            <w:r>
              <w:rPr>
                <w:noProof/>
                <w:webHidden/>
              </w:rPr>
              <w:fldChar w:fldCharType="end"/>
            </w:r>
          </w:hyperlink>
        </w:p>
        <w:p w14:paraId="35F29E32" w14:textId="0EC43C06" w:rsidR="008543A8" w:rsidRDefault="008543A8">
          <w:pPr>
            <w:pStyle w:val="TOC1"/>
            <w:tabs>
              <w:tab w:val="right" w:leader="dot" w:pos="9016"/>
            </w:tabs>
            <w:rPr>
              <w:rFonts w:eastAsiaTheme="minorEastAsia"/>
              <w:noProof/>
              <w:lang/>
            </w:rPr>
          </w:pPr>
          <w:hyperlink w:anchor="_Toc101730609" w:history="1">
            <w:r w:rsidRPr="00861610">
              <w:rPr>
                <w:rStyle w:val="Hyperlink"/>
                <w:rFonts w:ascii="Arial" w:hAnsi="Arial" w:cs="Arial"/>
                <w:noProof/>
                <w:lang w:val="en-GB"/>
              </w:rPr>
              <w:t>7.0 – References:</w:t>
            </w:r>
            <w:r>
              <w:rPr>
                <w:noProof/>
                <w:webHidden/>
              </w:rPr>
              <w:tab/>
            </w:r>
            <w:r>
              <w:rPr>
                <w:noProof/>
                <w:webHidden/>
              </w:rPr>
              <w:fldChar w:fldCharType="begin"/>
            </w:r>
            <w:r>
              <w:rPr>
                <w:noProof/>
                <w:webHidden/>
              </w:rPr>
              <w:instrText xml:space="preserve"> PAGEREF _Toc101730609 \h </w:instrText>
            </w:r>
            <w:r>
              <w:rPr>
                <w:noProof/>
                <w:webHidden/>
              </w:rPr>
            </w:r>
            <w:r>
              <w:rPr>
                <w:noProof/>
                <w:webHidden/>
              </w:rPr>
              <w:fldChar w:fldCharType="separate"/>
            </w:r>
            <w:r>
              <w:rPr>
                <w:noProof/>
                <w:webHidden/>
              </w:rPr>
              <w:t>7</w:t>
            </w:r>
            <w:r>
              <w:rPr>
                <w:noProof/>
                <w:webHidden/>
              </w:rPr>
              <w:fldChar w:fldCharType="end"/>
            </w:r>
          </w:hyperlink>
        </w:p>
        <w:p w14:paraId="67F8DD86" w14:textId="37ABA56D" w:rsidR="007D5DEE" w:rsidRDefault="007D5DEE">
          <w:r w:rsidRPr="007D5DEE">
            <w:rPr>
              <w:rFonts w:ascii="Arial" w:hAnsi="Arial" w:cs="Arial"/>
              <w:b/>
              <w:bCs/>
              <w:noProof/>
            </w:rPr>
            <w:fldChar w:fldCharType="end"/>
          </w:r>
        </w:p>
      </w:sdtContent>
    </w:sdt>
    <w:p w14:paraId="1D8FB23F" w14:textId="77777777" w:rsidR="007D5DEE" w:rsidRDefault="007D5DEE" w:rsidP="00937726">
      <w:pPr>
        <w:pStyle w:val="Heading1"/>
        <w:rPr>
          <w:rFonts w:ascii="Arial" w:hAnsi="Arial" w:cs="Arial"/>
          <w:color w:val="auto"/>
          <w:lang w:val="en-GB"/>
        </w:rPr>
      </w:pPr>
    </w:p>
    <w:p w14:paraId="57D9DF03" w14:textId="23151C23" w:rsidR="007D5DEE" w:rsidRDefault="007D5DEE">
      <w:pPr>
        <w:rPr>
          <w:rFonts w:ascii="Arial" w:eastAsiaTheme="majorEastAsia" w:hAnsi="Arial" w:cs="Arial"/>
          <w:sz w:val="32"/>
          <w:szCs w:val="32"/>
          <w:lang w:val="en-GB"/>
        </w:rPr>
      </w:pPr>
      <w:r>
        <w:rPr>
          <w:rFonts w:ascii="Arial" w:hAnsi="Arial" w:cs="Arial"/>
          <w:lang w:val="en-GB"/>
        </w:rPr>
        <w:br w:type="page"/>
      </w:r>
    </w:p>
    <w:p w14:paraId="4686DFEF" w14:textId="2661BDF4" w:rsidR="00937726" w:rsidRPr="00937726" w:rsidRDefault="00937726" w:rsidP="00937726">
      <w:pPr>
        <w:pStyle w:val="Heading1"/>
        <w:rPr>
          <w:rFonts w:ascii="Arial" w:hAnsi="Arial" w:cs="Arial"/>
          <w:color w:val="auto"/>
          <w:lang w:val="en-GB"/>
        </w:rPr>
      </w:pPr>
      <w:bookmarkStart w:id="0" w:name="_Toc101730579"/>
      <w:r w:rsidRPr="00937726">
        <w:rPr>
          <w:rFonts w:ascii="Arial" w:hAnsi="Arial" w:cs="Arial"/>
          <w:color w:val="auto"/>
          <w:lang w:val="en-GB"/>
        </w:rPr>
        <w:lastRenderedPageBreak/>
        <w:t>1.0 – Introduction:</w:t>
      </w:r>
      <w:bookmarkEnd w:id="0"/>
    </w:p>
    <w:p w14:paraId="71BA7997" w14:textId="6E99AEE5" w:rsidR="0098549E" w:rsidRDefault="0098549E" w:rsidP="00937726">
      <w:pPr>
        <w:spacing w:line="276" w:lineRule="auto"/>
        <w:ind w:left="360"/>
        <w:rPr>
          <w:rFonts w:ascii="Arial" w:hAnsi="Arial" w:cs="Arial"/>
          <w:lang w:val="en-GB"/>
        </w:rPr>
      </w:pPr>
    </w:p>
    <w:p w14:paraId="18D766BA" w14:textId="193EB3AB" w:rsidR="00A774DF" w:rsidRDefault="00A774DF" w:rsidP="00937726">
      <w:pPr>
        <w:spacing w:line="276" w:lineRule="auto"/>
        <w:ind w:left="360"/>
        <w:rPr>
          <w:rFonts w:ascii="Arial" w:hAnsi="Arial" w:cs="Arial"/>
          <w:lang w:val="en-GB"/>
        </w:rPr>
      </w:pPr>
      <w:r>
        <w:rPr>
          <w:rFonts w:ascii="Arial" w:hAnsi="Arial" w:cs="Arial"/>
          <w:lang w:val="en-GB"/>
        </w:rPr>
        <w:t>Reflection is a process that can help you comprehend the way you learn</w:t>
      </w:r>
      <w:r w:rsidR="009A6006">
        <w:rPr>
          <w:rFonts w:ascii="Arial" w:hAnsi="Arial" w:cs="Arial"/>
          <w:lang w:val="en-GB"/>
        </w:rPr>
        <w:t xml:space="preserve">, instigate critical thinking, and improve problem-solving; It also can help you on getting the habit of thinking about your </w:t>
      </w:r>
      <w:r w:rsidR="00990F7A">
        <w:rPr>
          <w:rFonts w:ascii="Arial" w:hAnsi="Arial" w:cs="Arial"/>
          <w:lang w:val="en-GB"/>
        </w:rPr>
        <w:t>events, actions, and consequences</w:t>
      </w:r>
      <w:r w:rsidR="00E16C47">
        <w:rPr>
          <w:rFonts w:ascii="Arial" w:hAnsi="Arial" w:cs="Arial"/>
          <w:lang w:val="en-GB"/>
        </w:rPr>
        <w:t xml:space="preserve"> (Gillett, A.</w:t>
      </w:r>
      <w:r w:rsidR="00610F6B">
        <w:rPr>
          <w:rFonts w:ascii="Arial" w:hAnsi="Arial" w:cs="Arial"/>
          <w:lang w:val="en-GB"/>
        </w:rPr>
        <w:t xml:space="preserve">, Hammond, A. and </w:t>
      </w:r>
      <w:proofErr w:type="spellStart"/>
      <w:r w:rsidR="00610F6B">
        <w:rPr>
          <w:rFonts w:ascii="Arial" w:hAnsi="Arial" w:cs="Arial"/>
          <w:lang w:val="en-GB"/>
        </w:rPr>
        <w:t>Martala</w:t>
      </w:r>
      <w:proofErr w:type="spellEnd"/>
      <w:r w:rsidR="00610F6B">
        <w:rPr>
          <w:rFonts w:ascii="Arial" w:hAnsi="Arial" w:cs="Arial"/>
          <w:lang w:val="en-GB"/>
        </w:rPr>
        <w:t>, M.</w:t>
      </w:r>
      <w:r w:rsidR="00E16C47">
        <w:rPr>
          <w:rFonts w:ascii="Arial" w:hAnsi="Arial" w:cs="Arial"/>
          <w:lang w:val="en-GB"/>
        </w:rPr>
        <w:t>, 2009, p.164)</w:t>
      </w:r>
      <w:r w:rsidR="00990F7A">
        <w:rPr>
          <w:rFonts w:ascii="Arial" w:hAnsi="Arial" w:cs="Arial"/>
          <w:lang w:val="en-GB"/>
        </w:rPr>
        <w:t xml:space="preserve">. </w:t>
      </w:r>
    </w:p>
    <w:p w14:paraId="3F49B48F" w14:textId="1A1CD7AA" w:rsidR="00937726" w:rsidRDefault="00937726" w:rsidP="00937726">
      <w:pPr>
        <w:spacing w:line="276" w:lineRule="auto"/>
        <w:ind w:left="360"/>
        <w:rPr>
          <w:rFonts w:ascii="Arial" w:hAnsi="Arial" w:cs="Arial"/>
          <w:lang w:val="en-GB"/>
        </w:rPr>
      </w:pPr>
      <w:r>
        <w:rPr>
          <w:rFonts w:ascii="Arial" w:hAnsi="Arial" w:cs="Arial"/>
          <w:lang w:val="en-GB"/>
        </w:rPr>
        <w:t xml:space="preserve">This is </w:t>
      </w:r>
      <w:r w:rsidR="00183114">
        <w:rPr>
          <w:rFonts w:ascii="Arial" w:hAnsi="Arial" w:cs="Arial"/>
          <w:lang w:val="en-GB"/>
        </w:rPr>
        <w:t xml:space="preserve">a reflective report </w:t>
      </w:r>
      <w:r w:rsidR="008136FD">
        <w:rPr>
          <w:rFonts w:ascii="Arial" w:hAnsi="Arial" w:cs="Arial"/>
          <w:lang w:val="en-GB"/>
        </w:rPr>
        <w:t>made by using the Gibbs’ reflective cycle</w:t>
      </w:r>
      <w:r w:rsidR="006C0EFF">
        <w:rPr>
          <w:rFonts w:ascii="Arial" w:hAnsi="Arial" w:cs="Arial"/>
          <w:lang w:val="en-GB"/>
        </w:rPr>
        <w:t>, which was created in 1988 by Graham Bibbs and provides the ability to learn from experiences (The University of Edinburgh, 2020)</w:t>
      </w:r>
      <w:r w:rsidR="00030BBD">
        <w:rPr>
          <w:rFonts w:ascii="Arial" w:hAnsi="Arial" w:cs="Arial"/>
          <w:lang w:val="en-GB"/>
        </w:rPr>
        <w:t>. The author aims to provide reflections on four topics from the ones that he studied in class, which are: Time management, referencing, academic writing and public speaking</w:t>
      </w:r>
      <w:r w:rsidR="00E240E9">
        <w:rPr>
          <w:rFonts w:ascii="Arial" w:hAnsi="Arial" w:cs="Arial"/>
          <w:lang w:val="en-GB"/>
        </w:rPr>
        <w:t>.</w:t>
      </w:r>
    </w:p>
    <w:p w14:paraId="093B2DE4" w14:textId="77777777" w:rsidR="00A03DC5" w:rsidRDefault="00A03DC5" w:rsidP="00937726">
      <w:pPr>
        <w:spacing w:line="276" w:lineRule="auto"/>
        <w:ind w:left="360"/>
        <w:rPr>
          <w:rFonts w:ascii="Arial" w:hAnsi="Arial" w:cs="Arial"/>
          <w:lang w:val="en-GB"/>
        </w:rPr>
      </w:pPr>
    </w:p>
    <w:p w14:paraId="09A09889" w14:textId="77777777" w:rsidR="00937726" w:rsidRPr="00937726" w:rsidRDefault="00937726" w:rsidP="00937726">
      <w:pPr>
        <w:pStyle w:val="Heading1"/>
        <w:rPr>
          <w:rFonts w:ascii="Arial" w:hAnsi="Arial" w:cs="Arial"/>
          <w:color w:val="auto"/>
          <w:lang w:val="en-GB"/>
        </w:rPr>
      </w:pPr>
      <w:bookmarkStart w:id="1" w:name="_Toc101730580"/>
      <w:r w:rsidRPr="00937726">
        <w:rPr>
          <w:rFonts w:ascii="Arial" w:hAnsi="Arial" w:cs="Arial"/>
          <w:color w:val="auto"/>
          <w:lang w:val="en-GB"/>
        </w:rPr>
        <w:t>2.0 – Time Management:</w:t>
      </w:r>
      <w:bookmarkEnd w:id="1"/>
    </w:p>
    <w:p w14:paraId="6225264E" w14:textId="77777777" w:rsidR="0098549E" w:rsidRDefault="0098549E" w:rsidP="00937726">
      <w:pPr>
        <w:pStyle w:val="Heading2"/>
        <w:rPr>
          <w:rFonts w:ascii="Arial" w:hAnsi="Arial" w:cs="Arial"/>
          <w:color w:val="auto"/>
          <w:lang w:val="en-GB"/>
        </w:rPr>
      </w:pPr>
    </w:p>
    <w:p w14:paraId="7108774A" w14:textId="16875DC6" w:rsidR="00937726" w:rsidRPr="00937726" w:rsidRDefault="00937726" w:rsidP="00937726">
      <w:pPr>
        <w:pStyle w:val="Heading2"/>
        <w:rPr>
          <w:rFonts w:ascii="Arial" w:hAnsi="Arial" w:cs="Arial"/>
          <w:color w:val="auto"/>
          <w:lang w:val="en-GB"/>
        </w:rPr>
      </w:pPr>
      <w:bookmarkStart w:id="2" w:name="_Toc101730581"/>
      <w:r w:rsidRPr="00937726">
        <w:rPr>
          <w:rFonts w:ascii="Arial" w:hAnsi="Arial" w:cs="Arial"/>
          <w:color w:val="auto"/>
          <w:lang w:val="en-GB"/>
        </w:rPr>
        <w:t>2.1 - Description:</w:t>
      </w:r>
      <w:bookmarkEnd w:id="2"/>
    </w:p>
    <w:p w14:paraId="2E97F464" w14:textId="77777777" w:rsidR="0098549E" w:rsidRDefault="00937726" w:rsidP="00937726">
      <w:pPr>
        <w:spacing w:line="276" w:lineRule="auto"/>
        <w:rPr>
          <w:rFonts w:ascii="Arial" w:hAnsi="Arial" w:cs="Arial"/>
          <w:lang w:val="en-GB"/>
        </w:rPr>
      </w:pPr>
      <w:r w:rsidRPr="00AC272E">
        <w:rPr>
          <w:rFonts w:ascii="Arial" w:hAnsi="Arial" w:cs="Arial"/>
          <w:lang w:val="en-GB"/>
        </w:rPr>
        <w:tab/>
      </w:r>
    </w:p>
    <w:p w14:paraId="6CD54293" w14:textId="40BD05E5" w:rsidR="00937726" w:rsidRPr="00AC272E" w:rsidRDefault="00937726" w:rsidP="0098549E">
      <w:pPr>
        <w:spacing w:line="276" w:lineRule="auto"/>
        <w:ind w:firstLine="720"/>
        <w:rPr>
          <w:rFonts w:ascii="Arial" w:hAnsi="Arial" w:cs="Arial"/>
          <w:lang w:val="en-GB"/>
        </w:rPr>
      </w:pPr>
      <w:r w:rsidRPr="00AC272E">
        <w:rPr>
          <w:rFonts w:ascii="Arial" w:hAnsi="Arial" w:cs="Arial"/>
          <w:lang w:val="en-GB"/>
        </w:rPr>
        <w:t>In the first class of our course, there was an introduction to the concept of time management. In this class we were suggested to write our usual daily schedules on a notebook page. There was then an introduction to an Eisenhower method, where we learned about dividing our daily tasks according to their importance level. After that we were asked to look back at our schedules and apply the Eisenhower Method in them. There was also an optional task of reading through chapter 6 of “The Study Skills Handbook” by Stella Cottrell.</w:t>
      </w:r>
    </w:p>
    <w:p w14:paraId="4C67E26F" w14:textId="77777777" w:rsidR="00937726" w:rsidRPr="00AC272E" w:rsidRDefault="00937726" w:rsidP="00937726">
      <w:pPr>
        <w:spacing w:line="276" w:lineRule="auto"/>
        <w:rPr>
          <w:rFonts w:ascii="Arial" w:hAnsi="Arial" w:cs="Arial"/>
          <w:lang w:val="en-GB"/>
        </w:rPr>
      </w:pPr>
    </w:p>
    <w:p w14:paraId="48669EDB" w14:textId="77777777" w:rsidR="00937726" w:rsidRPr="00937726" w:rsidRDefault="00937726" w:rsidP="00937726">
      <w:pPr>
        <w:pStyle w:val="Heading2"/>
        <w:rPr>
          <w:rFonts w:ascii="Arial" w:hAnsi="Arial" w:cs="Arial"/>
          <w:color w:val="auto"/>
          <w:lang w:val="en-GB"/>
        </w:rPr>
      </w:pPr>
      <w:bookmarkStart w:id="3" w:name="_Toc101730582"/>
      <w:r w:rsidRPr="00937726">
        <w:rPr>
          <w:rFonts w:ascii="Arial" w:hAnsi="Arial" w:cs="Arial"/>
          <w:color w:val="auto"/>
          <w:lang w:val="en-GB"/>
        </w:rPr>
        <w:t>2.2 - Feelings:</w:t>
      </w:r>
      <w:bookmarkEnd w:id="3"/>
    </w:p>
    <w:p w14:paraId="6015D5EE" w14:textId="77777777" w:rsidR="0098549E" w:rsidRDefault="00937726" w:rsidP="00937726">
      <w:pPr>
        <w:spacing w:line="276" w:lineRule="auto"/>
        <w:rPr>
          <w:rFonts w:ascii="Arial" w:hAnsi="Arial" w:cs="Arial"/>
          <w:lang w:val="en-GB"/>
        </w:rPr>
      </w:pPr>
      <w:r w:rsidRPr="00AC272E">
        <w:rPr>
          <w:rFonts w:ascii="Arial" w:hAnsi="Arial" w:cs="Arial"/>
          <w:lang w:val="en-GB"/>
        </w:rPr>
        <w:tab/>
      </w:r>
    </w:p>
    <w:p w14:paraId="23E90BEE" w14:textId="119018D8" w:rsidR="00937726" w:rsidRPr="00AC272E" w:rsidRDefault="00937726" w:rsidP="0098549E">
      <w:pPr>
        <w:spacing w:line="276" w:lineRule="auto"/>
        <w:ind w:firstLine="720"/>
        <w:rPr>
          <w:rFonts w:ascii="Arial" w:hAnsi="Arial" w:cs="Arial"/>
          <w:lang w:val="en-GB"/>
        </w:rPr>
      </w:pPr>
      <w:r w:rsidRPr="00AC272E">
        <w:rPr>
          <w:rFonts w:ascii="Arial" w:hAnsi="Arial" w:cs="Arial"/>
          <w:lang w:val="en-GB"/>
        </w:rPr>
        <w:t>By the start of the lesson, I thought I would not learn anything new, but those assumptions were wrong. I felt anxious after putting my daily tasks on paper. There was a sudden realization that my daily tasks were unorganized, and I was spending too much time with unimportant hobbies. But after we were introduced to more time management concepts, I felt relieved and positive about it all, because now my daily tasks were organized by their level of importance, and I had the opportunity to visualize it, so time management mistakes could be minimized.</w:t>
      </w:r>
    </w:p>
    <w:p w14:paraId="3E7B712B" w14:textId="77777777" w:rsidR="00937726" w:rsidRPr="00AC272E" w:rsidRDefault="00937726" w:rsidP="00937726">
      <w:pPr>
        <w:spacing w:line="276" w:lineRule="auto"/>
        <w:rPr>
          <w:rFonts w:ascii="Arial" w:hAnsi="Arial" w:cs="Arial"/>
          <w:lang w:val="en-GB"/>
        </w:rPr>
      </w:pPr>
    </w:p>
    <w:p w14:paraId="20B151F2" w14:textId="77777777" w:rsidR="00937726" w:rsidRPr="00AB3B20" w:rsidRDefault="00937726" w:rsidP="00937726">
      <w:pPr>
        <w:pStyle w:val="Heading2"/>
        <w:rPr>
          <w:rFonts w:ascii="Arial" w:hAnsi="Arial" w:cs="Arial"/>
          <w:color w:val="auto"/>
          <w:lang w:val="en-GB"/>
        </w:rPr>
      </w:pPr>
      <w:bookmarkStart w:id="4" w:name="_Toc101730583"/>
      <w:r w:rsidRPr="00AB3B20">
        <w:rPr>
          <w:rFonts w:ascii="Arial" w:hAnsi="Arial" w:cs="Arial"/>
          <w:color w:val="auto"/>
          <w:lang w:val="en-GB"/>
        </w:rPr>
        <w:t>2.3 - Evaluation:</w:t>
      </w:r>
      <w:bookmarkEnd w:id="4"/>
    </w:p>
    <w:p w14:paraId="0B10761E" w14:textId="77777777" w:rsidR="0098549E" w:rsidRDefault="0098549E" w:rsidP="00937726">
      <w:pPr>
        <w:spacing w:line="276" w:lineRule="auto"/>
        <w:rPr>
          <w:rFonts w:ascii="Arial" w:hAnsi="Arial" w:cs="Arial"/>
          <w:lang w:val="en-GB"/>
        </w:rPr>
      </w:pPr>
    </w:p>
    <w:p w14:paraId="4DA163CA" w14:textId="5B41EC3B" w:rsidR="00937726" w:rsidRPr="00AC272E" w:rsidRDefault="00937726" w:rsidP="0098549E">
      <w:pPr>
        <w:spacing w:line="276" w:lineRule="auto"/>
        <w:ind w:firstLine="720"/>
        <w:rPr>
          <w:rFonts w:ascii="Arial" w:hAnsi="Arial" w:cs="Arial"/>
          <w:lang w:val="en-GB"/>
        </w:rPr>
      </w:pPr>
      <w:r w:rsidRPr="00AC272E">
        <w:rPr>
          <w:rFonts w:ascii="Arial" w:hAnsi="Arial" w:cs="Arial"/>
          <w:lang w:val="en-GB"/>
        </w:rPr>
        <w:t xml:space="preserve">Using the Eisenhower Method was important to evaluate my tasks and helped me in building my schedule, that was shaped to prioritize my studies.  My schedule didn’t work at first, because, as a shift worker, I usually have sudden changes in my work schedule. Also, I realized procrastination was a big problem in my daily life. I then referred to Stella Cottrell’s (2019, p.138) book and found the information I needed to make things work, I decided to </w:t>
      </w:r>
      <w:r w:rsidRPr="00AC272E">
        <w:rPr>
          <w:rFonts w:ascii="Arial" w:hAnsi="Arial" w:cs="Arial"/>
          <w:lang w:val="en-GB"/>
        </w:rPr>
        <w:lastRenderedPageBreak/>
        <w:t>apply a daily planner to organize my activities, like it was presented in her book. Regarding my procrastination issue, I found out that Cottrell (2019, p.145) also included advice to manage procrastination, which made me learn simple steps to cope with distractions. The ‘stealth study’ concept worked well. As it consists of studying in small blocks of five to ten minutes of study, you can often go further that period without even noticing it.</w:t>
      </w:r>
    </w:p>
    <w:p w14:paraId="437E2309" w14:textId="77777777" w:rsidR="00937726" w:rsidRPr="00AC272E" w:rsidRDefault="00937726" w:rsidP="00937726">
      <w:pPr>
        <w:spacing w:line="276" w:lineRule="auto"/>
        <w:rPr>
          <w:rFonts w:ascii="Arial" w:hAnsi="Arial" w:cs="Arial"/>
          <w:lang w:val="en-GB"/>
        </w:rPr>
      </w:pPr>
    </w:p>
    <w:p w14:paraId="5912E443" w14:textId="77777777" w:rsidR="00937726" w:rsidRPr="00AB3B20" w:rsidRDefault="00937726" w:rsidP="00AB3B20">
      <w:pPr>
        <w:pStyle w:val="Heading2"/>
        <w:rPr>
          <w:rFonts w:ascii="Arial" w:hAnsi="Arial" w:cs="Arial"/>
          <w:color w:val="auto"/>
          <w:lang w:val="en-GB"/>
        </w:rPr>
      </w:pPr>
      <w:bookmarkStart w:id="5" w:name="_Toc101730584"/>
      <w:r w:rsidRPr="00AB3B20">
        <w:rPr>
          <w:rFonts w:ascii="Arial" w:hAnsi="Arial" w:cs="Arial"/>
          <w:color w:val="auto"/>
          <w:lang w:val="en-GB"/>
        </w:rPr>
        <w:t>2.4 - Analysis:</w:t>
      </w:r>
      <w:bookmarkEnd w:id="5"/>
    </w:p>
    <w:p w14:paraId="07BF919D" w14:textId="77777777" w:rsidR="0098549E" w:rsidRDefault="0098549E" w:rsidP="00937726">
      <w:pPr>
        <w:spacing w:line="276" w:lineRule="auto"/>
        <w:rPr>
          <w:rFonts w:ascii="Arial" w:hAnsi="Arial" w:cs="Arial"/>
          <w:lang w:val="en-GB"/>
        </w:rPr>
      </w:pPr>
    </w:p>
    <w:p w14:paraId="44CBCFEE" w14:textId="5301D119" w:rsidR="00937726" w:rsidRPr="00AC272E" w:rsidRDefault="00937726" w:rsidP="0098549E">
      <w:pPr>
        <w:spacing w:line="276" w:lineRule="auto"/>
        <w:ind w:firstLine="720"/>
        <w:rPr>
          <w:rFonts w:ascii="Arial" w:hAnsi="Arial" w:cs="Arial"/>
          <w:lang w:val="en-GB"/>
        </w:rPr>
      </w:pPr>
      <w:r w:rsidRPr="00AC272E">
        <w:rPr>
          <w:rFonts w:ascii="Arial" w:hAnsi="Arial" w:cs="Arial"/>
          <w:lang w:val="en-GB"/>
        </w:rPr>
        <w:t>By analysing the entire situation, I realized that my schedule didn’t go well at first because I thought it would be a simple task to do, and this was more time consuming, because I had to spend time in re-planning all my tasks after researching more about the subject. Nevertheless, the exercise given in class was the pillar of my schedule building process, as it allowed me to quickly re-adapt my plans after referring to Cottrell’s book. Understanding about the benefits of time management also added motivation in the task of planning my tasks, as I have found that it can increase productivity and reduce stress (Mind Tools, no date</w:t>
      </w:r>
      <w:r>
        <w:rPr>
          <w:rFonts w:ascii="Arial" w:hAnsi="Arial" w:cs="Arial"/>
          <w:lang w:val="en-GB"/>
        </w:rPr>
        <w:t xml:space="preserve"> a</w:t>
      </w:r>
      <w:r w:rsidRPr="00AC272E">
        <w:rPr>
          <w:rFonts w:ascii="Arial" w:hAnsi="Arial" w:cs="Arial"/>
          <w:lang w:val="en-GB"/>
        </w:rPr>
        <w:t>).</w:t>
      </w:r>
    </w:p>
    <w:p w14:paraId="59F4C563" w14:textId="77777777" w:rsidR="00937726" w:rsidRPr="00AC272E" w:rsidRDefault="00937726" w:rsidP="00937726">
      <w:pPr>
        <w:spacing w:line="276" w:lineRule="auto"/>
        <w:rPr>
          <w:rFonts w:ascii="Arial" w:hAnsi="Arial" w:cs="Arial"/>
          <w:lang w:val="en-GB"/>
        </w:rPr>
      </w:pPr>
    </w:p>
    <w:p w14:paraId="1E453E55" w14:textId="77777777" w:rsidR="00937726" w:rsidRPr="00AB3B20" w:rsidRDefault="00937726" w:rsidP="00AB3B20">
      <w:pPr>
        <w:pStyle w:val="Heading2"/>
        <w:rPr>
          <w:rFonts w:ascii="Arial" w:hAnsi="Arial" w:cs="Arial"/>
          <w:color w:val="auto"/>
          <w:lang w:val="en-GB"/>
        </w:rPr>
      </w:pPr>
      <w:bookmarkStart w:id="6" w:name="_Toc101730585"/>
      <w:r w:rsidRPr="00AB3B20">
        <w:rPr>
          <w:rFonts w:ascii="Arial" w:hAnsi="Arial" w:cs="Arial"/>
          <w:color w:val="auto"/>
          <w:lang w:val="en-GB"/>
        </w:rPr>
        <w:t>2.5 - Conclusion:</w:t>
      </w:r>
      <w:bookmarkEnd w:id="6"/>
    </w:p>
    <w:p w14:paraId="09EC22ED" w14:textId="77777777" w:rsidR="0098549E" w:rsidRDefault="0098549E" w:rsidP="00937726">
      <w:pPr>
        <w:spacing w:line="276" w:lineRule="auto"/>
        <w:rPr>
          <w:rFonts w:ascii="Arial" w:hAnsi="Arial" w:cs="Arial"/>
          <w:lang w:val="en-GB"/>
        </w:rPr>
      </w:pPr>
    </w:p>
    <w:p w14:paraId="617514C6" w14:textId="2D3E59C1" w:rsidR="00937726" w:rsidRDefault="00937726" w:rsidP="0098549E">
      <w:pPr>
        <w:spacing w:line="276" w:lineRule="auto"/>
        <w:ind w:firstLine="720"/>
        <w:rPr>
          <w:rFonts w:ascii="Arial" w:hAnsi="Arial" w:cs="Arial"/>
          <w:lang w:val="en-GB"/>
        </w:rPr>
      </w:pPr>
      <w:r w:rsidRPr="00AC272E">
        <w:rPr>
          <w:rFonts w:ascii="Arial" w:hAnsi="Arial" w:cs="Arial"/>
          <w:lang w:val="en-GB"/>
        </w:rPr>
        <w:t xml:space="preserve">By the end of this process, I have learned that I should be more conscious of the activities in my daily life, as well as to never think that something is so easy that it can be done without further instructions and reading about it first. I could have been more effective by doing research and making a more flexible schedule in my first attempt. </w:t>
      </w:r>
    </w:p>
    <w:p w14:paraId="4C060B84" w14:textId="77777777" w:rsidR="00A03DC5" w:rsidRPr="00AC272E" w:rsidRDefault="00A03DC5" w:rsidP="0098549E">
      <w:pPr>
        <w:spacing w:line="276" w:lineRule="auto"/>
        <w:ind w:firstLine="720"/>
        <w:rPr>
          <w:rFonts w:ascii="Arial" w:hAnsi="Arial" w:cs="Arial"/>
          <w:lang w:val="en-GB"/>
        </w:rPr>
      </w:pPr>
    </w:p>
    <w:p w14:paraId="63AADE39" w14:textId="77777777" w:rsidR="00937726" w:rsidRPr="00AB3B20" w:rsidRDefault="00937726" w:rsidP="00AB3B20">
      <w:pPr>
        <w:pStyle w:val="Heading2"/>
        <w:rPr>
          <w:rFonts w:ascii="Arial" w:hAnsi="Arial" w:cs="Arial"/>
          <w:color w:val="auto"/>
          <w:lang w:val="en-GB"/>
        </w:rPr>
      </w:pPr>
      <w:bookmarkStart w:id="7" w:name="_Toc101730586"/>
      <w:r w:rsidRPr="00AB3B20">
        <w:rPr>
          <w:rFonts w:ascii="Arial" w:hAnsi="Arial" w:cs="Arial"/>
          <w:color w:val="auto"/>
          <w:lang w:val="en-GB"/>
        </w:rPr>
        <w:t>2.6 - Action Plan:</w:t>
      </w:r>
      <w:bookmarkEnd w:id="7"/>
    </w:p>
    <w:p w14:paraId="2451038C" w14:textId="77777777" w:rsidR="0098549E" w:rsidRDefault="0098549E" w:rsidP="00937726">
      <w:pPr>
        <w:spacing w:line="276" w:lineRule="auto"/>
        <w:rPr>
          <w:rFonts w:ascii="Arial" w:hAnsi="Arial" w:cs="Arial"/>
          <w:lang w:val="en-GB"/>
        </w:rPr>
      </w:pPr>
    </w:p>
    <w:p w14:paraId="2D1C18EF" w14:textId="4304A594" w:rsidR="00937726" w:rsidRPr="00AC272E" w:rsidRDefault="00937726" w:rsidP="0098549E">
      <w:pPr>
        <w:spacing w:line="276" w:lineRule="auto"/>
        <w:ind w:firstLine="720"/>
        <w:rPr>
          <w:rFonts w:ascii="Arial" w:hAnsi="Arial" w:cs="Arial"/>
          <w:lang w:val="en-GB"/>
        </w:rPr>
      </w:pPr>
      <w:r w:rsidRPr="00AC272E">
        <w:rPr>
          <w:rFonts w:ascii="Arial" w:hAnsi="Arial" w:cs="Arial"/>
          <w:lang w:val="en-GB"/>
        </w:rPr>
        <w:t>On the next time I approach a lesson, I won’t take conclusions about the subject before researching about it. In terms of time management, if there is a need for further improvements in my schedule, I will refer to the literature in the future and will apply methods to manage distractions.</w:t>
      </w:r>
    </w:p>
    <w:p w14:paraId="34850C25" w14:textId="619DC080" w:rsidR="00937726" w:rsidRDefault="00937726" w:rsidP="00937726">
      <w:pPr>
        <w:rPr>
          <w:rFonts w:ascii="Arial" w:hAnsi="Arial" w:cs="Arial"/>
          <w:lang w:val="en-GB"/>
        </w:rPr>
      </w:pPr>
    </w:p>
    <w:p w14:paraId="7BEECD35" w14:textId="7E930B24" w:rsidR="00AB3B20" w:rsidRPr="00AB3B20" w:rsidRDefault="00AB3B20" w:rsidP="00AB3B20">
      <w:pPr>
        <w:pStyle w:val="Heading1"/>
        <w:rPr>
          <w:rFonts w:ascii="Arial" w:hAnsi="Arial" w:cs="Arial"/>
          <w:color w:val="auto"/>
          <w:lang w:val="en-GB"/>
        </w:rPr>
      </w:pPr>
      <w:bookmarkStart w:id="8" w:name="_Toc101730587"/>
      <w:r w:rsidRPr="00AB3B20">
        <w:rPr>
          <w:rFonts w:ascii="Arial" w:hAnsi="Arial" w:cs="Arial"/>
          <w:color w:val="auto"/>
          <w:lang w:val="en-GB"/>
        </w:rPr>
        <w:t>3.0 – Referencing:</w:t>
      </w:r>
      <w:bookmarkEnd w:id="8"/>
    </w:p>
    <w:p w14:paraId="22CC2C94" w14:textId="77777777" w:rsidR="0098549E" w:rsidRDefault="0098549E" w:rsidP="00AB3B20">
      <w:pPr>
        <w:pStyle w:val="Heading2"/>
        <w:rPr>
          <w:rFonts w:ascii="Arial" w:hAnsi="Arial" w:cs="Arial"/>
          <w:color w:val="auto"/>
          <w:lang w:val="en-GB"/>
        </w:rPr>
      </w:pPr>
    </w:p>
    <w:p w14:paraId="478EC62B" w14:textId="1F08770F" w:rsidR="00AB3B20" w:rsidRPr="00AB3B20" w:rsidRDefault="00AB3B20" w:rsidP="00AB3B20">
      <w:pPr>
        <w:pStyle w:val="Heading2"/>
        <w:rPr>
          <w:rFonts w:ascii="Arial" w:hAnsi="Arial" w:cs="Arial"/>
          <w:color w:val="auto"/>
          <w:lang w:val="en-GB"/>
        </w:rPr>
      </w:pPr>
      <w:bookmarkStart w:id="9" w:name="_Toc101730588"/>
      <w:r w:rsidRPr="00AB3B20">
        <w:rPr>
          <w:rFonts w:ascii="Arial" w:hAnsi="Arial" w:cs="Arial"/>
          <w:color w:val="auto"/>
          <w:lang w:val="en-GB"/>
        </w:rPr>
        <w:t>3.1 - Description:</w:t>
      </w:r>
      <w:bookmarkEnd w:id="9"/>
    </w:p>
    <w:p w14:paraId="7B549545" w14:textId="77777777" w:rsidR="0098549E" w:rsidRDefault="00AB3B20" w:rsidP="00AB3B20">
      <w:pPr>
        <w:rPr>
          <w:rFonts w:ascii="Arial" w:hAnsi="Arial" w:cs="Arial"/>
          <w:lang w:val="en-GB"/>
        </w:rPr>
      </w:pPr>
      <w:r>
        <w:rPr>
          <w:rFonts w:ascii="Arial" w:hAnsi="Arial" w:cs="Arial"/>
          <w:lang w:val="en-GB"/>
        </w:rPr>
        <w:tab/>
      </w:r>
    </w:p>
    <w:p w14:paraId="4B552F32" w14:textId="19D77FF5" w:rsidR="00AB3B20" w:rsidRDefault="00AB3B20" w:rsidP="0098549E">
      <w:pPr>
        <w:ind w:firstLine="720"/>
        <w:rPr>
          <w:rFonts w:ascii="Arial" w:hAnsi="Arial" w:cs="Arial"/>
          <w:lang w:val="en-GB"/>
        </w:rPr>
      </w:pPr>
      <w:r>
        <w:rPr>
          <w:rFonts w:ascii="Arial" w:hAnsi="Arial" w:cs="Arial"/>
          <w:lang w:val="en-GB"/>
        </w:rPr>
        <w:t xml:space="preserve">The lecture about referencing was taught by a substitute lecturer. Before starting his explanation, he asked for a voluntary to have their presentation draft analysed in front of the class, so he could have an example to start his explanation with. After seeing that nobody wanted to share their work, I reluctantly offered mine for the experiment. He then proceeded to analyse it and saw that the reference page was not appropriate for the university’s </w:t>
      </w:r>
      <w:r>
        <w:rPr>
          <w:rFonts w:ascii="Arial" w:hAnsi="Arial" w:cs="Arial"/>
          <w:lang w:val="en-GB"/>
        </w:rPr>
        <w:lastRenderedPageBreak/>
        <w:t>standards. After that he showed us the correct way to reference and talked about plagiarism, academic dishonesty, and the importance of referencing.</w:t>
      </w:r>
    </w:p>
    <w:p w14:paraId="1E006742" w14:textId="77777777" w:rsidR="00AB3B20" w:rsidRDefault="00AB3B20" w:rsidP="00AB3B20">
      <w:pPr>
        <w:rPr>
          <w:rFonts w:ascii="Arial" w:hAnsi="Arial" w:cs="Arial"/>
          <w:lang w:val="en-GB"/>
        </w:rPr>
      </w:pPr>
    </w:p>
    <w:p w14:paraId="10861D81" w14:textId="77777777" w:rsidR="00AB3B20" w:rsidRPr="00AB3B20" w:rsidRDefault="00AB3B20" w:rsidP="00AB3B20">
      <w:pPr>
        <w:pStyle w:val="Heading2"/>
        <w:rPr>
          <w:rFonts w:ascii="Arial" w:hAnsi="Arial" w:cs="Arial"/>
          <w:color w:val="auto"/>
          <w:lang w:val="en-GB"/>
        </w:rPr>
      </w:pPr>
      <w:bookmarkStart w:id="10" w:name="_Toc101730589"/>
      <w:r w:rsidRPr="00AB3B20">
        <w:rPr>
          <w:rFonts w:ascii="Arial" w:hAnsi="Arial" w:cs="Arial"/>
          <w:color w:val="auto"/>
          <w:lang w:val="en-GB"/>
        </w:rPr>
        <w:t>3.2 - Feelings:</w:t>
      </w:r>
      <w:bookmarkEnd w:id="10"/>
    </w:p>
    <w:p w14:paraId="5A0B763A" w14:textId="77777777" w:rsidR="0098549E" w:rsidRDefault="00AB3B20" w:rsidP="00AB3B20">
      <w:pPr>
        <w:rPr>
          <w:rFonts w:ascii="Arial" w:hAnsi="Arial" w:cs="Arial"/>
          <w:lang w:val="en-GB"/>
        </w:rPr>
      </w:pPr>
      <w:r>
        <w:rPr>
          <w:rFonts w:ascii="Arial" w:hAnsi="Arial" w:cs="Arial"/>
          <w:lang w:val="en-GB"/>
        </w:rPr>
        <w:tab/>
      </w:r>
    </w:p>
    <w:p w14:paraId="04269F21" w14:textId="76EF6BE7" w:rsidR="00AB3B20" w:rsidRDefault="00AB3B20" w:rsidP="0098549E">
      <w:pPr>
        <w:ind w:firstLine="720"/>
        <w:rPr>
          <w:rFonts w:ascii="Arial" w:hAnsi="Arial" w:cs="Arial"/>
          <w:lang w:val="en-GB"/>
        </w:rPr>
      </w:pPr>
      <w:r>
        <w:rPr>
          <w:rFonts w:ascii="Arial" w:hAnsi="Arial" w:cs="Arial"/>
          <w:lang w:val="en-GB"/>
        </w:rPr>
        <w:t>As a person who doesn’t like getting too much attention towards myself, exposing my assignment to the entire class made me feel desperate, especially because it was in developmental stage, and I knew it would be flawed and incomplete. I quickly regretted sharing my presentation in class and felt I was shaming myself for doing so, but there was nowhere to hide after volunteering to use it as a sample.</w:t>
      </w:r>
    </w:p>
    <w:p w14:paraId="58B3707B" w14:textId="77777777" w:rsidR="00AB3B20" w:rsidRDefault="00AB3B20" w:rsidP="00AB3B20">
      <w:pPr>
        <w:rPr>
          <w:rFonts w:ascii="Arial" w:hAnsi="Arial" w:cs="Arial"/>
          <w:lang w:val="en-GB"/>
        </w:rPr>
      </w:pPr>
    </w:p>
    <w:p w14:paraId="76EF0110" w14:textId="77777777" w:rsidR="00AB3B20" w:rsidRPr="00AB3B20" w:rsidRDefault="00AB3B20" w:rsidP="00AB3B20">
      <w:pPr>
        <w:pStyle w:val="Heading2"/>
        <w:rPr>
          <w:rFonts w:ascii="Arial" w:hAnsi="Arial" w:cs="Arial"/>
          <w:color w:val="auto"/>
          <w:lang w:val="en-GB"/>
        </w:rPr>
      </w:pPr>
      <w:bookmarkStart w:id="11" w:name="_Toc101730590"/>
      <w:r w:rsidRPr="00AB3B20">
        <w:rPr>
          <w:rFonts w:ascii="Arial" w:hAnsi="Arial" w:cs="Arial"/>
          <w:color w:val="auto"/>
          <w:lang w:val="en-GB"/>
        </w:rPr>
        <w:t>3.3 - Evaluation:</w:t>
      </w:r>
      <w:bookmarkEnd w:id="11"/>
    </w:p>
    <w:p w14:paraId="580F7F24" w14:textId="77777777" w:rsidR="0098549E" w:rsidRDefault="00AB3B20" w:rsidP="00AB3B20">
      <w:pPr>
        <w:rPr>
          <w:rFonts w:ascii="Arial" w:hAnsi="Arial" w:cs="Arial"/>
          <w:lang w:val="en-GB"/>
        </w:rPr>
      </w:pPr>
      <w:r>
        <w:rPr>
          <w:rFonts w:ascii="Arial" w:hAnsi="Arial" w:cs="Arial"/>
          <w:lang w:val="en-GB"/>
        </w:rPr>
        <w:tab/>
      </w:r>
    </w:p>
    <w:p w14:paraId="4A08AF9C" w14:textId="04C36BE9" w:rsidR="00AB3B20" w:rsidRDefault="00AB3B20" w:rsidP="0098549E">
      <w:pPr>
        <w:ind w:firstLine="720"/>
        <w:rPr>
          <w:rFonts w:ascii="Arial" w:hAnsi="Arial" w:cs="Arial"/>
          <w:lang w:val="en-GB"/>
        </w:rPr>
      </w:pPr>
      <w:r>
        <w:rPr>
          <w:rFonts w:ascii="Arial" w:hAnsi="Arial" w:cs="Arial"/>
          <w:lang w:val="en-GB"/>
        </w:rPr>
        <w:t>Despite feeling nervous about showing my presentation to the class, I have later realized that it helped the lecturer to make an easier explanation and it also helped the students and myself to understand about the importance of referencing. I later found that it is normal to feel shocked or embarrassed when criticized, and that I should learn how to use positive criticism to develop myself further (Mind Tools, no date b).</w:t>
      </w:r>
    </w:p>
    <w:p w14:paraId="4A45C39F" w14:textId="77777777" w:rsidR="00AB3B20" w:rsidRDefault="00AB3B20" w:rsidP="00AB3B20">
      <w:pPr>
        <w:rPr>
          <w:rFonts w:ascii="Arial" w:hAnsi="Arial" w:cs="Arial"/>
          <w:lang w:val="en-GB"/>
        </w:rPr>
      </w:pPr>
    </w:p>
    <w:p w14:paraId="716E7D54" w14:textId="77777777" w:rsidR="00AB3B20" w:rsidRPr="00AB3B20" w:rsidRDefault="00AB3B20" w:rsidP="00AB3B20">
      <w:pPr>
        <w:pStyle w:val="Heading2"/>
        <w:rPr>
          <w:rFonts w:ascii="Arial" w:hAnsi="Arial" w:cs="Arial"/>
          <w:color w:val="auto"/>
          <w:lang w:val="en-GB"/>
        </w:rPr>
      </w:pPr>
      <w:bookmarkStart w:id="12" w:name="_Toc101730591"/>
      <w:r w:rsidRPr="00AB3B20">
        <w:rPr>
          <w:rFonts w:ascii="Arial" w:hAnsi="Arial" w:cs="Arial"/>
          <w:color w:val="auto"/>
          <w:lang w:val="en-GB"/>
        </w:rPr>
        <w:t>3.4 - Analysis:</w:t>
      </w:r>
      <w:bookmarkEnd w:id="12"/>
    </w:p>
    <w:p w14:paraId="7FEBD842" w14:textId="77777777" w:rsidR="0098549E" w:rsidRDefault="0098549E" w:rsidP="00AB3B20">
      <w:pPr>
        <w:ind w:firstLine="720"/>
        <w:rPr>
          <w:rFonts w:ascii="Arial" w:hAnsi="Arial" w:cs="Arial"/>
          <w:lang w:val="en-GB"/>
        </w:rPr>
      </w:pPr>
    </w:p>
    <w:p w14:paraId="36CB062A" w14:textId="658D7C71" w:rsidR="00AB3B20" w:rsidRDefault="00AB3B20" w:rsidP="00AB3B20">
      <w:pPr>
        <w:ind w:firstLine="720"/>
        <w:rPr>
          <w:rFonts w:ascii="Arial" w:hAnsi="Arial" w:cs="Arial"/>
          <w:lang w:val="en-GB"/>
        </w:rPr>
      </w:pPr>
      <w:r>
        <w:rPr>
          <w:rFonts w:ascii="Arial" w:hAnsi="Arial" w:cs="Arial"/>
          <w:lang w:val="en-GB"/>
        </w:rPr>
        <w:t>I think the situation didn’t go well at the time because my presentation wasn’t prepared with the proper referencing style from the beginning, as I was still learning I did not understand how to reference properly. But by the end of it, I understood that I should not be ashamed of committing mistakes and that the experience allowed me to correct my assignment before submitting it. I have also learned that referencing is important to support your affirmations and give credits to the people who inspired your ideas (UNSW Sydney, no date).</w:t>
      </w:r>
    </w:p>
    <w:p w14:paraId="25B83C78" w14:textId="77777777" w:rsidR="00AB3B20" w:rsidRDefault="00AB3B20" w:rsidP="00AB3B20">
      <w:pPr>
        <w:rPr>
          <w:rFonts w:ascii="Arial" w:hAnsi="Arial" w:cs="Arial"/>
          <w:lang w:val="en-GB"/>
        </w:rPr>
      </w:pPr>
    </w:p>
    <w:p w14:paraId="27F49ED0" w14:textId="77777777" w:rsidR="00AB3B20" w:rsidRPr="00AB3B20" w:rsidRDefault="00AB3B20" w:rsidP="00AB3B20">
      <w:pPr>
        <w:pStyle w:val="Heading2"/>
        <w:rPr>
          <w:rFonts w:ascii="Arial" w:hAnsi="Arial" w:cs="Arial"/>
          <w:color w:val="auto"/>
          <w:lang w:val="en-GB"/>
        </w:rPr>
      </w:pPr>
      <w:bookmarkStart w:id="13" w:name="_Toc101730592"/>
      <w:r w:rsidRPr="00AB3B20">
        <w:rPr>
          <w:rFonts w:ascii="Arial" w:hAnsi="Arial" w:cs="Arial"/>
          <w:color w:val="auto"/>
          <w:lang w:val="en-GB"/>
        </w:rPr>
        <w:t>3.5 - Conclusion:</w:t>
      </w:r>
      <w:bookmarkEnd w:id="13"/>
    </w:p>
    <w:p w14:paraId="0EA7A50C" w14:textId="77777777" w:rsidR="0098549E" w:rsidRDefault="00AB3B20" w:rsidP="00AB3B20">
      <w:pPr>
        <w:rPr>
          <w:rFonts w:ascii="Arial" w:hAnsi="Arial" w:cs="Arial"/>
          <w:lang w:val="en-GB"/>
        </w:rPr>
      </w:pPr>
      <w:r>
        <w:rPr>
          <w:rFonts w:ascii="Arial" w:hAnsi="Arial" w:cs="Arial"/>
          <w:lang w:val="en-GB"/>
        </w:rPr>
        <w:tab/>
      </w:r>
    </w:p>
    <w:p w14:paraId="6E7D5585" w14:textId="15D45AAF" w:rsidR="00AB3B20" w:rsidRDefault="00AB3B20" w:rsidP="0098549E">
      <w:pPr>
        <w:ind w:firstLine="720"/>
        <w:rPr>
          <w:rFonts w:ascii="Arial" w:hAnsi="Arial" w:cs="Arial"/>
          <w:lang w:val="en-GB"/>
        </w:rPr>
      </w:pPr>
      <w:r>
        <w:rPr>
          <w:rFonts w:ascii="Arial" w:hAnsi="Arial" w:cs="Arial"/>
          <w:lang w:val="en-GB"/>
        </w:rPr>
        <w:t>From this situation, I have learned that I should pay more attention to referencing and the role it plays in my academic assignments, as well as to avoid being accused of academic dishonesty. The entire situation also could have been better if I had done research on how to reference beforehand, so I would meet the requirements from the beginning of my assessment, instead of leaving it for later.</w:t>
      </w:r>
    </w:p>
    <w:p w14:paraId="5946C5DA" w14:textId="77777777" w:rsidR="00AB3B20" w:rsidRDefault="00AB3B20" w:rsidP="00AB3B20">
      <w:pPr>
        <w:rPr>
          <w:rFonts w:ascii="Arial" w:hAnsi="Arial" w:cs="Arial"/>
          <w:lang w:val="en-GB"/>
        </w:rPr>
      </w:pPr>
    </w:p>
    <w:p w14:paraId="0B2123D3" w14:textId="77777777" w:rsidR="00AB3B20" w:rsidRPr="00AB3B20" w:rsidRDefault="00AB3B20" w:rsidP="00AB3B20">
      <w:pPr>
        <w:pStyle w:val="Heading2"/>
        <w:rPr>
          <w:rFonts w:ascii="Arial" w:hAnsi="Arial" w:cs="Arial"/>
          <w:color w:val="auto"/>
          <w:lang w:val="en-GB"/>
        </w:rPr>
      </w:pPr>
      <w:bookmarkStart w:id="14" w:name="_Toc101730593"/>
      <w:r w:rsidRPr="00AB3B20">
        <w:rPr>
          <w:rFonts w:ascii="Arial" w:hAnsi="Arial" w:cs="Arial"/>
          <w:color w:val="auto"/>
          <w:lang w:val="en-GB"/>
        </w:rPr>
        <w:t>3.6 - Action Plan:</w:t>
      </w:r>
      <w:bookmarkEnd w:id="14"/>
    </w:p>
    <w:p w14:paraId="79911E55" w14:textId="77777777" w:rsidR="0098549E" w:rsidRDefault="00AB3B20" w:rsidP="00AB3B20">
      <w:pPr>
        <w:rPr>
          <w:rFonts w:ascii="Arial" w:hAnsi="Arial" w:cs="Arial"/>
          <w:lang w:val="en-GB"/>
        </w:rPr>
      </w:pPr>
      <w:r>
        <w:rPr>
          <w:rFonts w:ascii="Arial" w:hAnsi="Arial" w:cs="Arial"/>
          <w:lang w:val="en-GB"/>
        </w:rPr>
        <w:tab/>
      </w:r>
    </w:p>
    <w:p w14:paraId="11681126" w14:textId="50737D0C" w:rsidR="00AB3B20" w:rsidRDefault="00AB3B20" w:rsidP="0098549E">
      <w:pPr>
        <w:ind w:firstLine="720"/>
        <w:rPr>
          <w:rFonts w:ascii="Arial" w:hAnsi="Arial" w:cs="Arial"/>
          <w:lang w:val="en-GB"/>
        </w:rPr>
      </w:pPr>
      <w:r>
        <w:rPr>
          <w:rFonts w:ascii="Arial" w:hAnsi="Arial" w:cs="Arial"/>
          <w:lang w:val="en-GB"/>
        </w:rPr>
        <w:t xml:space="preserve">From now on, I will start applying the adequate referencing guidelines in my class tasks from the beginning, so it can be done effortlessly, instead of leaving all the references </w:t>
      </w:r>
      <w:r>
        <w:rPr>
          <w:rFonts w:ascii="Arial" w:hAnsi="Arial" w:cs="Arial"/>
          <w:lang w:val="en-GB"/>
        </w:rPr>
        <w:lastRenderedPageBreak/>
        <w:t>to be formatted afterwards. For that, I’ll make sure I find and read the university documentation on referencing.</w:t>
      </w:r>
    </w:p>
    <w:p w14:paraId="394BCED5" w14:textId="2C4A8A83" w:rsidR="00AB3B20" w:rsidRDefault="00AB3B20" w:rsidP="00AB3B20">
      <w:pPr>
        <w:rPr>
          <w:rFonts w:ascii="Arial" w:hAnsi="Arial" w:cs="Arial"/>
          <w:lang w:val="en-GB"/>
        </w:rPr>
      </w:pPr>
    </w:p>
    <w:p w14:paraId="42B081DB" w14:textId="2A089D0E" w:rsidR="00AB3B20" w:rsidRPr="007D5DEE" w:rsidRDefault="00AB3B20" w:rsidP="007D5DEE">
      <w:pPr>
        <w:pStyle w:val="Heading1"/>
        <w:rPr>
          <w:rFonts w:ascii="Arial" w:hAnsi="Arial" w:cs="Arial"/>
          <w:color w:val="auto"/>
          <w:lang w:val="en-GB"/>
        </w:rPr>
      </w:pPr>
      <w:bookmarkStart w:id="15" w:name="_Toc101730594"/>
      <w:r w:rsidRPr="007D5DEE">
        <w:rPr>
          <w:rFonts w:ascii="Arial" w:hAnsi="Arial" w:cs="Arial"/>
          <w:color w:val="auto"/>
          <w:lang w:val="en-GB"/>
        </w:rPr>
        <w:t>4.0 – Academic Writing:</w:t>
      </w:r>
      <w:bookmarkEnd w:id="15"/>
    </w:p>
    <w:p w14:paraId="79683175" w14:textId="77777777" w:rsidR="00A03DC5" w:rsidRDefault="00A03DC5" w:rsidP="007D5DEE">
      <w:pPr>
        <w:pStyle w:val="Heading2"/>
        <w:rPr>
          <w:rFonts w:ascii="Arial" w:hAnsi="Arial" w:cs="Arial"/>
          <w:color w:val="auto"/>
          <w:lang w:val="en-GB"/>
        </w:rPr>
      </w:pPr>
    </w:p>
    <w:p w14:paraId="4498ED0F" w14:textId="78589565" w:rsidR="007D5DEE" w:rsidRPr="007D5DEE" w:rsidRDefault="007D5DEE" w:rsidP="007D5DEE">
      <w:pPr>
        <w:pStyle w:val="Heading2"/>
        <w:rPr>
          <w:rFonts w:ascii="Arial" w:hAnsi="Arial" w:cs="Arial"/>
          <w:color w:val="auto"/>
          <w:lang w:val="en-GB"/>
        </w:rPr>
      </w:pPr>
      <w:bookmarkStart w:id="16" w:name="_Toc101730595"/>
      <w:r w:rsidRPr="007D5DEE">
        <w:rPr>
          <w:rFonts w:ascii="Arial" w:hAnsi="Arial" w:cs="Arial"/>
          <w:color w:val="auto"/>
          <w:lang w:val="en-GB"/>
        </w:rPr>
        <w:t>4.1 - Description:</w:t>
      </w:r>
      <w:bookmarkEnd w:id="16"/>
    </w:p>
    <w:p w14:paraId="3A8EB0D5" w14:textId="77777777" w:rsidR="0098549E" w:rsidRDefault="0098549E" w:rsidP="007D5DEE">
      <w:pPr>
        <w:ind w:firstLine="720"/>
        <w:rPr>
          <w:rFonts w:ascii="Arial" w:hAnsi="Arial" w:cs="Arial"/>
          <w:lang w:val="en-GB"/>
        </w:rPr>
      </w:pPr>
    </w:p>
    <w:p w14:paraId="39CB36B6" w14:textId="4F458F13" w:rsidR="007D5DEE" w:rsidRDefault="007D5DEE" w:rsidP="007D5DEE">
      <w:pPr>
        <w:ind w:firstLine="720"/>
        <w:rPr>
          <w:rFonts w:ascii="Arial" w:hAnsi="Arial" w:cs="Arial"/>
          <w:lang w:val="en-GB"/>
        </w:rPr>
      </w:pPr>
      <w:r w:rsidRPr="00A418D5">
        <w:rPr>
          <w:rFonts w:ascii="Arial" w:hAnsi="Arial" w:cs="Arial"/>
          <w:lang w:val="en-GB"/>
        </w:rPr>
        <w:t>In a lesson about academic writing, we were instructed to write a few words about a good experience we had in life, and after this task, the lecturer talked about some important aspects of writing academic essays, some aspects like linking words, sentence structure, grammar, and punctuation. After learning about all those topics, the teacher gave suggested us to rewrite our brief text at home, turning it into an academic essay.</w:t>
      </w:r>
    </w:p>
    <w:p w14:paraId="43FEAAED" w14:textId="77777777" w:rsidR="007D5DEE" w:rsidRDefault="007D5DEE" w:rsidP="007D5DEE">
      <w:pPr>
        <w:rPr>
          <w:rFonts w:ascii="Arial" w:hAnsi="Arial" w:cs="Arial"/>
          <w:lang w:val="en-GB"/>
        </w:rPr>
      </w:pPr>
    </w:p>
    <w:p w14:paraId="1BF01287" w14:textId="77777777" w:rsidR="007D5DEE" w:rsidRPr="007D5DEE" w:rsidRDefault="007D5DEE" w:rsidP="007D5DEE">
      <w:pPr>
        <w:pStyle w:val="Heading2"/>
        <w:rPr>
          <w:rFonts w:ascii="Arial" w:hAnsi="Arial" w:cs="Arial"/>
          <w:color w:val="auto"/>
          <w:lang w:val="en-GB"/>
        </w:rPr>
      </w:pPr>
      <w:bookmarkStart w:id="17" w:name="_Toc101730596"/>
      <w:r w:rsidRPr="007D5DEE">
        <w:rPr>
          <w:rFonts w:ascii="Arial" w:hAnsi="Arial" w:cs="Arial"/>
          <w:color w:val="auto"/>
          <w:lang w:val="en-GB"/>
        </w:rPr>
        <w:t>4.2 - Feelings:</w:t>
      </w:r>
      <w:bookmarkEnd w:id="17"/>
    </w:p>
    <w:p w14:paraId="3FA92CDF" w14:textId="77777777" w:rsidR="0098549E" w:rsidRDefault="0098549E" w:rsidP="007D5DEE">
      <w:pPr>
        <w:rPr>
          <w:rFonts w:ascii="Arial" w:hAnsi="Arial" w:cs="Arial"/>
          <w:lang w:val="en-GB"/>
        </w:rPr>
      </w:pPr>
    </w:p>
    <w:p w14:paraId="64038302" w14:textId="0F22A88F" w:rsidR="007D5DEE" w:rsidRPr="00A418D5" w:rsidRDefault="007D5DEE" w:rsidP="0098549E">
      <w:pPr>
        <w:ind w:firstLine="720"/>
        <w:rPr>
          <w:rFonts w:ascii="Arial" w:hAnsi="Arial" w:cs="Arial"/>
          <w:lang w:val="en-GB"/>
        </w:rPr>
      </w:pPr>
      <w:r w:rsidRPr="00A418D5">
        <w:rPr>
          <w:rFonts w:ascii="Arial" w:hAnsi="Arial" w:cs="Arial"/>
          <w:lang w:val="en-GB"/>
        </w:rPr>
        <w:t xml:space="preserve">Initially, I felt overwhelmed by the amount of grammar information presented in the class. As a person who likes the creative process of writing over the technical linguistics knowledge, I knew it would not be an easy task to start writing academic essays. On top of that, I felt confused on where I should start practicing improving all aspects of my academic writing skills, and how would I do that in time to finish my assignments by the end of the term. Later that </w:t>
      </w:r>
      <w:r>
        <w:rPr>
          <w:rFonts w:ascii="Arial" w:hAnsi="Arial" w:cs="Arial"/>
          <w:lang w:val="en-GB"/>
        </w:rPr>
        <w:t>evening</w:t>
      </w:r>
      <w:r w:rsidRPr="00A418D5">
        <w:rPr>
          <w:rFonts w:ascii="Arial" w:hAnsi="Arial" w:cs="Arial"/>
          <w:lang w:val="en-GB"/>
        </w:rPr>
        <w:t>, I decided to work on my text and try to turn it into an academic essay, but I couldn’t progress it, so I just ended up frustrated with myself and decided to take a rest.</w:t>
      </w:r>
    </w:p>
    <w:p w14:paraId="75C5C5E1" w14:textId="77777777" w:rsidR="007D5DEE" w:rsidRDefault="007D5DEE" w:rsidP="007D5DEE">
      <w:pPr>
        <w:rPr>
          <w:rFonts w:ascii="Arial" w:hAnsi="Arial" w:cs="Arial"/>
          <w:lang w:val="en-GB"/>
        </w:rPr>
      </w:pPr>
    </w:p>
    <w:p w14:paraId="3F4546FE" w14:textId="77777777" w:rsidR="007D5DEE" w:rsidRPr="00A03DC5" w:rsidRDefault="007D5DEE" w:rsidP="00A03DC5">
      <w:pPr>
        <w:pStyle w:val="Heading2"/>
        <w:rPr>
          <w:rFonts w:ascii="Arial" w:hAnsi="Arial" w:cs="Arial"/>
          <w:color w:val="auto"/>
          <w:lang w:val="en-GB"/>
        </w:rPr>
      </w:pPr>
      <w:bookmarkStart w:id="18" w:name="_Toc101730597"/>
      <w:r w:rsidRPr="00A03DC5">
        <w:rPr>
          <w:rFonts w:ascii="Arial" w:hAnsi="Arial" w:cs="Arial"/>
          <w:color w:val="auto"/>
          <w:lang w:val="en-GB"/>
        </w:rPr>
        <w:t>4.3 - Evaluation:</w:t>
      </w:r>
      <w:bookmarkEnd w:id="18"/>
    </w:p>
    <w:p w14:paraId="0EA202F8" w14:textId="77777777" w:rsidR="00A03DC5" w:rsidRDefault="00A03DC5" w:rsidP="0098549E">
      <w:pPr>
        <w:ind w:firstLine="720"/>
        <w:rPr>
          <w:rFonts w:ascii="Arial" w:hAnsi="Arial" w:cs="Arial"/>
          <w:lang w:val="en-GB"/>
        </w:rPr>
      </w:pPr>
    </w:p>
    <w:p w14:paraId="5FC15AA9" w14:textId="647C464E" w:rsidR="007D5DEE" w:rsidRDefault="007D5DEE" w:rsidP="0098549E">
      <w:pPr>
        <w:ind w:firstLine="720"/>
        <w:rPr>
          <w:rFonts w:ascii="Arial" w:hAnsi="Arial" w:cs="Arial"/>
          <w:lang w:val="en-GB"/>
        </w:rPr>
      </w:pPr>
      <w:r>
        <w:rPr>
          <w:rFonts w:ascii="Arial" w:hAnsi="Arial" w:cs="Arial"/>
          <w:lang w:val="en-GB"/>
        </w:rPr>
        <w:t>As I did not have previous experience in English academic writing, I failed the task in the first try and ended up with a text I was not satisfied with. Despite of it all going wrong in my first attempt, now I was given the knowledge and the opportunity to practice this skill, which is very important in the academic world.</w:t>
      </w:r>
    </w:p>
    <w:p w14:paraId="17BFDDD0" w14:textId="77777777" w:rsidR="007D5DEE" w:rsidRDefault="007D5DEE" w:rsidP="007D5DEE">
      <w:pPr>
        <w:rPr>
          <w:rFonts w:ascii="Arial" w:hAnsi="Arial" w:cs="Arial"/>
          <w:lang w:val="en-GB"/>
        </w:rPr>
      </w:pPr>
    </w:p>
    <w:p w14:paraId="36AD34ED" w14:textId="77777777" w:rsidR="007D5DEE" w:rsidRPr="007D5DEE" w:rsidRDefault="007D5DEE" w:rsidP="007D5DEE">
      <w:pPr>
        <w:pStyle w:val="Heading2"/>
        <w:rPr>
          <w:rFonts w:ascii="Arial" w:hAnsi="Arial" w:cs="Arial"/>
          <w:color w:val="auto"/>
          <w:lang w:val="en-GB"/>
        </w:rPr>
      </w:pPr>
      <w:bookmarkStart w:id="19" w:name="_Toc101730598"/>
      <w:r w:rsidRPr="007D5DEE">
        <w:rPr>
          <w:rFonts w:ascii="Arial" w:hAnsi="Arial" w:cs="Arial"/>
          <w:color w:val="auto"/>
          <w:lang w:val="en-GB"/>
        </w:rPr>
        <w:t>4.4 - Analysis:</w:t>
      </w:r>
      <w:bookmarkEnd w:id="19"/>
    </w:p>
    <w:p w14:paraId="0F35936E" w14:textId="77777777" w:rsidR="0098549E" w:rsidRDefault="0098549E" w:rsidP="007D5DEE">
      <w:pPr>
        <w:rPr>
          <w:rFonts w:ascii="Arial" w:hAnsi="Arial" w:cs="Arial"/>
          <w:lang w:val="en-GB"/>
        </w:rPr>
      </w:pPr>
    </w:p>
    <w:p w14:paraId="2DD44310" w14:textId="582B4652" w:rsidR="007D5DEE" w:rsidRDefault="007D5DEE" w:rsidP="0098549E">
      <w:pPr>
        <w:ind w:firstLine="720"/>
        <w:rPr>
          <w:rFonts w:ascii="Arial" w:hAnsi="Arial" w:cs="Arial"/>
          <w:lang w:val="en-GB"/>
        </w:rPr>
      </w:pPr>
      <w:r>
        <w:rPr>
          <w:rFonts w:ascii="Arial" w:hAnsi="Arial" w:cs="Arial"/>
          <w:lang w:val="en-GB"/>
        </w:rPr>
        <w:t xml:space="preserve">I realized that my attempt went wrong because there wasn’t any detailed guidance before attempting to write, and my inexperience with the subject contributed to the failure. I have later found the information that instructed me. </w:t>
      </w:r>
      <w:r w:rsidRPr="004D446F">
        <w:rPr>
          <w:rFonts w:ascii="Arial" w:hAnsi="Arial" w:cs="Arial"/>
          <w:lang w:val="en-GB"/>
        </w:rPr>
        <w:t>According to Stella Cottrell (2019, p.276), writing can be improved, like any other skill, by practicing. Reading through that reminded me of a book I read about learning art, in which the author states that prioritizing quantity over quality can develop skills further by learning with your mistakes, instead of “theorizing about perfection” (2021, Bayles, D. and Orland, T., p. 31).</w:t>
      </w:r>
    </w:p>
    <w:p w14:paraId="431D83EB" w14:textId="77777777" w:rsidR="007D5DEE" w:rsidRDefault="007D5DEE" w:rsidP="007D5DEE">
      <w:pPr>
        <w:rPr>
          <w:rFonts w:ascii="Arial" w:hAnsi="Arial" w:cs="Arial"/>
          <w:lang w:val="en-GB"/>
        </w:rPr>
      </w:pPr>
    </w:p>
    <w:p w14:paraId="5E5AB6AB" w14:textId="77777777" w:rsidR="007D5DEE" w:rsidRPr="007D5DEE" w:rsidRDefault="007D5DEE" w:rsidP="007D5DEE">
      <w:pPr>
        <w:pStyle w:val="Heading2"/>
        <w:rPr>
          <w:rFonts w:ascii="Arial" w:hAnsi="Arial" w:cs="Arial"/>
          <w:color w:val="auto"/>
          <w:lang w:val="en-GB"/>
        </w:rPr>
      </w:pPr>
      <w:bookmarkStart w:id="20" w:name="_Toc101730599"/>
      <w:r w:rsidRPr="007D5DEE">
        <w:rPr>
          <w:rFonts w:ascii="Arial" w:hAnsi="Arial" w:cs="Arial"/>
          <w:color w:val="auto"/>
          <w:lang w:val="en-GB"/>
        </w:rPr>
        <w:lastRenderedPageBreak/>
        <w:t>4.5 - Conclusion:</w:t>
      </w:r>
      <w:bookmarkEnd w:id="20"/>
    </w:p>
    <w:p w14:paraId="7620AEA8" w14:textId="77777777" w:rsidR="0098549E" w:rsidRDefault="0098549E" w:rsidP="007D5DEE">
      <w:pPr>
        <w:rPr>
          <w:rFonts w:ascii="Arial" w:hAnsi="Arial" w:cs="Arial"/>
          <w:lang w:val="en-GB"/>
        </w:rPr>
      </w:pPr>
    </w:p>
    <w:p w14:paraId="591EB854" w14:textId="15659C0F" w:rsidR="007D5DEE" w:rsidRDefault="007D5DEE" w:rsidP="0098549E">
      <w:pPr>
        <w:ind w:firstLine="720"/>
        <w:rPr>
          <w:rFonts w:ascii="Arial" w:hAnsi="Arial" w:cs="Arial"/>
          <w:lang w:val="en-GB"/>
        </w:rPr>
      </w:pPr>
      <w:r w:rsidRPr="005615FE">
        <w:rPr>
          <w:rFonts w:ascii="Arial" w:hAnsi="Arial" w:cs="Arial"/>
          <w:lang w:val="en-GB"/>
        </w:rPr>
        <w:t>In conclusion, taking a break and researching about the topics made me feel more confident that I can develop my skills and become good at writing, just by practicing it, researching guidance, and learning with my mistakes. I have also learned that I don’t have to be afraid to commit mistakes during my writing.</w:t>
      </w:r>
      <w:r>
        <w:rPr>
          <w:rFonts w:ascii="Arial" w:hAnsi="Arial" w:cs="Arial"/>
          <w:lang w:val="en-GB"/>
        </w:rPr>
        <w:t xml:space="preserve"> </w:t>
      </w:r>
    </w:p>
    <w:p w14:paraId="0A92522D" w14:textId="77777777" w:rsidR="007D5DEE" w:rsidRDefault="007D5DEE" w:rsidP="007D5DEE">
      <w:pPr>
        <w:rPr>
          <w:rFonts w:ascii="Arial" w:hAnsi="Arial" w:cs="Arial"/>
          <w:lang w:val="en-GB"/>
        </w:rPr>
      </w:pPr>
    </w:p>
    <w:p w14:paraId="2A672BCA" w14:textId="77777777" w:rsidR="007D5DEE" w:rsidRPr="007D5DEE" w:rsidRDefault="007D5DEE" w:rsidP="007D5DEE">
      <w:pPr>
        <w:pStyle w:val="Heading2"/>
        <w:rPr>
          <w:rFonts w:ascii="Arial" w:hAnsi="Arial" w:cs="Arial"/>
          <w:color w:val="auto"/>
          <w:lang w:val="en-GB"/>
        </w:rPr>
      </w:pPr>
      <w:bookmarkStart w:id="21" w:name="_Toc101730600"/>
      <w:r w:rsidRPr="007D5DEE">
        <w:rPr>
          <w:rFonts w:ascii="Arial" w:hAnsi="Arial" w:cs="Arial"/>
          <w:color w:val="auto"/>
          <w:lang w:val="en-GB"/>
        </w:rPr>
        <w:t>4.6 - Action Plan:</w:t>
      </w:r>
      <w:bookmarkEnd w:id="21"/>
    </w:p>
    <w:p w14:paraId="545C2AFF" w14:textId="77777777" w:rsidR="0098549E" w:rsidRDefault="0098549E" w:rsidP="007D5DEE">
      <w:pPr>
        <w:rPr>
          <w:rFonts w:ascii="Arial" w:hAnsi="Arial" w:cs="Arial"/>
          <w:lang w:val="en-GB"/>
        </w:rPr>
      </w:pPr>
    </w:p>
    <w:p w14:paraId="5307BB00" w14:textId="487E243D" w:rsidR="007D5DEE" w:rsidRDefault="007D5DEE" w:rsidP="0098549E">
      <w:pPr>
        <w:ind w:firstLine="720"/>
        <w:rPr>
          <w:rFonts w:ascii="Arial" w:hAnsi="Arial" w:cs="Arial"/>
          <w:lang w:val="en-GB"/>
        </w:rPr>
      </w:pPr>
      <w:r w:rsidRPr="005615FE">
        <w:rPr>
          <w:rFonts w:ascii="Arial" w:hAnsi="Arial" w:cs="Arial"/>
          <w:lang w:val="en-GB"/>
        </w:rPr>
        <w:t>I decided to include Cottrell’s “seven-step procedure for writing assignments” (2019, p. 282) when dealing with my essays and reports, because it helped me in creating a systematic way to avoid writer’s block by organizing the information that you need to write about beforehand, and relies on writing drafts, which are helpful for brainstorming your ideas for a later review.</w:t>
      </w:r>
    </w:p>
    <w:p w14:paraId="031CC214" w14:textId="014E26C0" w:rsidR="00956927" w:rsidRDefault="00956927" w:rsidP="00956927">
      <w:pPr>
        <w:rPr>
          <w:rFonts w:ascii="Arial" w:hAnsi="Arial" w:cs="Arial"/>
          <w:lang w:val="en-GB"/>
        </w:rPr>
      </w:pPr>
    </w:p>
    <w:p w14:paraId="68BF6B7C" w14:textId="53840832" w:rsidR="00956927" w:rsidRPr="00956927" w:rsidRDefault="00956927" w:rsidP="00956927">
      <w:pPr>
        <w:pStyle w:val="Heading1"/>
        <w:rPr>
          <w:rFonts w:ascii="Arial" w:hAnsi="Arial" w:cs="Arial"/>
          <w:color w:val="auto"/>
          <w:lang w:val="en-GB"/>
        </w:rPr>
      </w:pPr>
      <w:bookmarkStart w:id="22" w:name="_Toc101730601"/>
      <w:r w:rsidRPr="00956927">
        <w:rPr>
          <w:rFonts w:ascii="Arial" w:hAnsi="Arial" w:cs="Arial"/>
          <w:color w:val="auto"/>
          <w:lang w:val="en-GB"/>
        </w:rPr>
        <w:t>5.0 – Public Speaking:</w:t>
      </w:r>
      <w:bookmarkEnd w:id="22"/>
    </w:p>
    <w:p w14:paraId="0B7D5482" w14:textId="77777777" w:rsidR="00956927" w:rsidRDefault="00956927" w:rsidP="00956927">
      <w:pPr>
        <w:pStyle w:val="Heading2"/>
        <w:rPr>
          <w:rFonts w:ascii="Arial" w:hAnsi="Arial" w:cs="Arial"/>
          <w:color w:val="auto"/>
          <w:lang w:val="en-GB"/>
        </w:rPr>
      </w:pPr>
    </w:p>
    <w:p w14:paraId="08CFA5C2" w14:textId="6A8BAD1E" w:rsidR="00956927" w:rsidRPr="00956927" w:rsidRDefault="00956927" w:rsidP="00956927">
      <w:pPr>
        <w:pStyle w:val="Heading2"/>
        <w:rPr>
          <w:rFonts w:ascii="Arial" w:hAnsi="Arial" w:cs="Arial"/>
          <w:color w:val="auto"/>
          <w:lang w:val="en-GB"/>
        </w:rPr>
      </w:pPr>
      <w:bookmarkStart w:id="23" w:name="_Toc101730602"/>
      <w:r w:rsidRPr="00956927">
        <w:rPr>
          <w:rFonts w:ascii="Arial" w:hAnsi="Arial" w:cs="Arial"/>
          <w:color w:val="auto"/>
          <w:lang w:val="en-GB"/>
        </w:rPr>
        <w:t>5.1 – Description:</w:t>
      </w:r>
      <w:bookmarkEnd w:id="23"/>
    </w:p>
    <w:p w14:paraId="757C1088" w14:textId="77777777" w:rsidR="00956927" w:rsidRDefault="00956927" w:rsidP="00956927">
      <w:pPr>
        <w:ind w:firstLine="720"/>
        <w:rPr>
          <w:rFonts w:ascii="Arial" w:hAnsi="Arial" w:cs="Arial"/>
          <w:lang w:val="en-GB"/>
        </w:rPr>
      </w:pPr>
    </w:p>
    <w:p w14:paraId="1A1D4F46" w14:textId="621FB553" w:rsidR="00956927" w:rsidRPr="00956927" w:rsidRDefault="00956927" w:rsidP="00956927">
      <w:pPr>
        <w:ind w:firstLine="720"/>
        <w:rPr>
          <w:rFonts w:ascii="Arial" w:hAnsi="Arial" w:cs="Arial"/>
          <w:lang w:val="en-GB"/>
        </w:rPr>
      </w:pPr>
      <w:r w:rsidRPr="00956927">
        <w:rPr>
          <w:rFonts w:ascii="Arial" w:hAnsi="Arial" w:cs="Arial"/>
          <w:lang w:val="en-GB"/>
        </w:rPr>
        <w:t>I had a class presentation at the University of Wales Trinity Saint David London Campus. In the days before the presentation, I have practiced presenting it to friends and family as well as searched for advice across the internet. When I stood in front of the class to present, although I was nervous, I could present all the ideas properly. I started by introducing my goals, then talking about my SWOT analysis and then concluded with my personal development plan.</w:t>
      </w:r>
    </w:p>
    <w:p w14:paraId="7A10D2ED" w14:textId="77777777" w:rsidR="00A03DC5" w:rsidRDefault="00A03DC5" w:rsidP="00956927">
      <w:pPr>
        <w:pStyle w:val="Heading2"/>
        <w:rPr>
          <w:rFonts w:ascii="Arial" w:hAnsi="Arial" w:cs="Arial"/>
          <w:color w:val="auto"/>
          <w:lang w:val="en-GB"/>
        </w:rPr>
      </w:pPr>
    </w:p>
    <w:p w14:paraId="52521AB0" w14:textId="0C281DED" w:rsidR="00956927" w:rsidRPr="00956927" w:rsidRDefault="00956927" w:rsidP="00956927">
      <w:pPr>
        <w:pStyle w:val="Heading2"/>
        <w:rPr>
          <w:rFonts w:ascii="Arial" w:hAnsi="Arial" w:cs="Arial"/>
          <w:color w:val="auto"/>
          <w:lang w:val="en-GB"/>
        </w:rPr>
      </w:pPr>
      <w:bookmarkStart w:id="24" w:name="_Toc101730603"/>
      <w:r w:rsidRPr="00956927">
        <w:rPr>
          <w:rFonts w:ascii="Arial" w:hAnsi="Arial" w:cs="Arial"/>
          <w:color w:val="auto"/>
          <w:lang w:val="en-GB"/>
        </w:rPr>
        <w:t>5.2 – Feelings:</w:t>
      </w:r>
      <w:bookmarkEnd w:id="24"/>
    </w:p>
    <w:p w14:paraId="0E527390" w14:textId="77777777" w:rsidR="00A03DC5" w:rsidRDefault="00A03DC5" w:rsidP="00956927">
      <w:pPr>
        <w:ind w:firstLine="720"/>
        <w:rPr>
          <w:rFonts w:ascii="Arial" w:hAnsi="Arial" w:cs="Arial"/>
          <w:lang w:val="en-GB"/>
        </w:rPr>
      </w:pPr>
    </w:p>
    <w:p w14:paraId="71010B94" w14:textId="61FBA76A" w:rsidR="00956927" w:rsidRPr="00956927" w:rsidRDefault="00956927" w:rsidP="00956927">
      <w:pPr>
        <w:ind w:firstLine="720"/>
        <w:rPr>
          <w:rFonts w:ascii="Arial" w:hAnsi="Arial" w:cs="Arial"/>
          <w:lang w:val="en-GB"/>
        </w:rPr>
      </w:pPr>
      <w:r w:rsidRPr="00956927">
        <w:rPr>
          <w:rFonts w:ascii="Arial" w:hAnsi="Arial" w:cs="Arial"/>
          <w:lang w:val="en-GB"/>
        </w:rPr>
        <w:t>While presenting, I felt embarrassed and nervous by all the people in class looking at me. There was also a slight feeling of desperation when I noticed that people were not understanding a lot of what was being said. Nevertheless, it was also noticeable that people were being supportive and patient whenever I needed to make a break to think and recapitulate my speech. I also felt relieved after the presentation ended and the teacher said I did a good job.</w:t>
      </w:r>
    </w:p>
    <w:p w14:paraId="21389E95" w14:textId="77777777" w:rsidR="00A03DC5" w:rsidRDefault="00A03DC5" w:rsidP="00956927">
      <w:pPr>
        <w:pStyle w:val="Heading2"/>
        <w:rPr>
          <w:rFonts w:ascii="Arial" w:hAnsi="Arial" w:cs="Arial"/>
          <w:color w:val="auto"/>
          <w:lang w:val="en-GB"/>
        </w:rPr>
      </w:pPr>
    </w:p>
    <w:p w14:paraId="65CF065E" w14:textId="7278D963" w:rsidR="00956927" w:rsidRPr="00956927" w:rsidRDefault="00956927" w:rsidP="00956927">
      <w:pPr>
        <w:pStyle w:val="Heading2"/>
        <w:rPr>
          <w:rFonts w:ascii="Arial" w:hAnsi="Arial" w:cs="Arial"/>
          <w:color w:val="auto"/>
          <w:lang w:val="en-GB"/>
        </w:rPr>
      </w:pPr>
      <w:bookmarkStart w:id="25" w:name="_Toc101730604"/>
      <w:r w:rsidRPr="00956927">
        <w:rPr>
          <w:rFonts w:ascii="Arial" w:hAnsi="Arial" w:cs="Arial"/>
          <w:color w:val="auto"/>
          <w:lang w:val="en-GB"/>
        </w:rPr>
        <w:t>5.3 – Evaluation:</w:t>
      </w:r>
      <w:bookmarkEnd w:id="25"/>
    </w:p>
    <w:p w14:paraId="6F9412DF" w14:textId="77777777" w:rsidR="00A03DC5" w:rsidRDefault="00A03DC5" w:rsidP="00956927">
      <w:pPr>
        <w:ind w:firstLine="720"/>
        <w:rPr>
          <w:rFonts w:ascii="Arial" w:hAnsi="Arial" w:cs="Arial"/>
          <w:lang w:val="en-GB"/>
        </w:rPr>
      </w:pPr>
    </w:p>
    <w:p w14:paraId="7C7DFBD8" w14:textId="14287819" w:rsidR="00956927" w:rsidRPr="00956927" w:rsidRDefault="00956927" w:rsidP="00956927">
      <w:pPr>
        <w:ind w:firstLine="720"/>
        <w:rPr>
          <w:rFonts w:ascii="Arial" w:hAnsi="Arial" w:cs="Arial"/>
          <w:lang w:val="en-GB"/>
        </w:rPr>
      </w:pPr>
      <w:r w:rsidRPr="00956927">
        <w:rPr>
          <w:rFonts w:ascii="Arial" w:hAnsi="Arial" w:cs="Arial"/>
          <w:lang w:val="en-GB"/>
        </w:rPr>
        <w:t xml:space="preserve">What went wrong in my presentation was the fact that I forgot to introduce one of the technologies back in the beginning of my presentation, but I had time to introduce it quickly after I was discussing another subject. I also became nervous when presenting and it was </w:t>
      </w:r>
      <w:r w:rsidRPr="00956927">
        <w:rPr>
          <w:rFonts w:ascii="Arial" w:hAnsi="Arial" w:cs="Arial"/>
          <w:lang w:val="en-GB"/>
        </w:rPr>
        <w:lastRenderedPageBreak/>
        <w:t>not as fluid as I wanted it to be. What went well was that I have prepared myself well and knew about everything that had to be said, so there were no surprises.</w:t>
      </w:r>
    </w:p>
    <w:p w14:paraId="39155417" w14:textId="77777777" w:rsidR="00A03DC5" w:rsidRDefault="00A03DC5" w:rsidP="00956927">
      <w:pPr>
        <w:pStyle w:val="Heading2"/>
        <w:rPr>
          <w:rFonts w:ascii="Arial" w:hAnsi="Arial" w:cs="Arial"/>
          <w:color w:val="auto"/>
          <w:lang w:val="en-GB"/>
        </w:rPr>
      </w:pPr>
    </w:p>
    <w:p w14:paraId="62C015D3" w14:textId="1EA4F345" w:rsidR="00956927" w:rsidRPr="00956927" w:rsidRDefault="00956927" w:rsidP="00956927">
      <w:pPr>
        <w:pStyle w:val="Heading2"/>
        <w:rPr>
          <w:rFonts w:ascii="Arial" w:hAnsi="Arial" w:cs="Arial"/>
          <w:color w:val="auto"/>
          <w:lang w:val="en-GB"/>
        </w:rPr>
      </w:pPr>
      <w:bookmarkStart w:id="26" w:name="_Toc101730605"/>
      <w:r w:rsidRPr="00956927">
        <w:rPr>
          <w:rFonts w:ascii="Arial" w:hAnsi="Arial" w:cs="Arial"/>
          <w:color w:val="auto"/>
          <w:lang w:val="en-GB"/>
        </w:rPr>
        <w:t>5.4 – Analysis:</w:t>
      </w:r>
      <w:bookmarkEnd w:id="26"/>
    </w:p>
    <w:p w14:paraId="17D4424C" w14:textId="77777777" w:rsidR="00A03DC5" w:rsidRDefault="00A03DC5" w:rsidP="00956927">
      <w:pPr>
        <w:ind w:firstLine="720"/>
        <w:rPr>
          <w:rFonts w:ascii="Arial" w:hAnsi="Arial" w:cs="Arial"/>
          <w:lang w:val="en-GB"/>
        </w:rPr>
      </w:pPr>
    </w:p>
    <w:p w14:paraId="624791B2" w14:textId="4B6655C0" w:rsidR="00956927" w:rsidRDefault="00956927" w:rsidP="00956927">
      <w:pPr>
        <w:ind w:firstLine="720"/>
        <w:rPr>
          <w:rFonts w:ascii="Arial" w:hAnsi="Arial" w:cs="Arial"/>
          <w:lang w:val="en-GB"/>
        </w:rPr>
      </w:pPr>
      <w:r w:rsidRPr="00956927">
        <w:rPr>
          <w:rFonts w:ascii="Arial" w:hAnsi="Arial" w:cs="Arial"/>
          <w:lang w:val="en-GB"/>
        </w:rPr>
        <w:t xml:space="preserve">I believe some things went wrong because of my nervousness and the fact that I don’t speak in public often. On the other hand, most things went well because I knew exactly what I was going to talk about and had prepared myself, so I didn’t resort to reading notes or my PowerPoint slides for most of the time. According to North M. (2020), reading while presenting breaks the connection between you and your audience, and by knowing that, I tried making eye contact with people in class as much as possible. She also says that nervousness is normal when speaking in public, which made me feel better. </w:t>
      </w:r>
    </w:p>
    <w:p w14:paraId="2FF473B4" w14:textId="77777777" w:rsidR="0080782D" w:rsidRPr="00956927" w:rsidRDefault="0080782D" w:rsidP="00956927">
      <w:pPr>
        <w:ind w:firstLine="720"/>
        <w:rPr>
          <w:rFonts w:ascii="Arial" w:hAnsi="Arial" w:cs="Arial"/>
          <w:lang w:val="en-GB"/>
        </w:rPr>
      </w:pPr>
    </w:p>
    <w:p w14:paraId="6188220C" w14:textId="45001236" w:rsidR="00956927" w:rsidRPr="00956927" w:rsidRDefault="00956927" w:rsidP="00956927">
      <w:pPr>
        <w:pStyle w:val="Heading2"/>
        <w:rPr>
          <w:rFonts w:ascii="Arial" w:hAnsi="Arial" w:cs="Arial"/>
          <w:color w:val="auto"/>
          <w:lang w:val="en-GB"/>
        </w:rPr>
      </w:pPr>
      <w:bookmarkStart w:id="27" w:name="_Toc101730606"/>
      <w:r w:rsidRPr="00956927">
        <w:rPr>
          <w:rFonts w:ascii="Arial" w:hAnsi="Arial" w:cs="Arial"/>
          <w:color w:val="auto"/>
          <w:lang w:val="en-GB"/>
        </w:rPr>
        <w:t>5.5 – Conclusion:</w:t>
      </w:r>
      <w:bookmarkEnd w:id="27"/>
    </w:p>
    <w:p w14:paraId="49927081" w14:textId="77777777" w:rsidR="00A03DC5" w:rsidRDefault="00A03DC5" w:rsidP="00956927">
      <w:pPr>
        <w:ind w:firstLine="720"/>
        <w:rPr>
          <w:rFonts w:ascii="Arial" w:hAnsi="Arial" w:cs="Arial"/>
          <w:lang w:val="en-GB"/>
        </w:rPr>
      </w:pPr>
    </w:p>
    <w:p w14:paraId="26AE26DB" w14:textId="367BE1CE" w:rsidR="00956927" w:rsidRPr="00956927" w:rsidRDefault="00956927" w:rsidP="00956927">
      <w:pPr>
        <w:ind w:firstLine="720"/>
        <w:rPr>
          <w:rFonts w:ascii="Arial" w:hAnsi="Arial" w:cs="Arial"/>
          <w:lang w:val="en-GB"/>
        </w:rPr>
      </w:pPr>
      <w:r w:rsidRPr="00956927">
        <w:rPr>
          <w:rFonts w:ascii="Arial" w:hAnsi="Arial" w:cs="Arial"/>
          <w:lang w:val="en-GB"/>
        </w:rPr>
        <w:t xml:space="preserve">In conclusion, my presentation went better than expected from myself, but I also learned things that will help me in my future presentations, like simplifying the content so the audience can understand it better. </w:t>
      </w:r>
    </w:p>
    <w:p w14:paraId="2ECC2040" w14:textId="77777777" w:rsidR="00A03DC5" w:rsidRDefault="00A03DC5" w:rsidP="00956927">
      <w:pPr>
        <w:pStyle w:val="Heading2"/>
        <w:rPr>
          <w:rFonts w:ascii="Arial" w:hAnsi="Arial" w:cs="Arial"/>
          <w:color w:val="auto"/>
          <w:lang w:val="en-GB"/>
        </w:rPr>
      </w:pPr>
    </w:p>
    <w:p w14:paraId="788BEBCE" w14:textId="11F2E872" w:rsidR="00956927" w:rsidRPr="00956927" w:rsidRDefault="00956927" w:rsidP="00956927">
      <w:pPr>
        <w:pStyle w:val="Heading2"/>
        <w:rPr>
          <w:rFonts w:ascii="Arial" w:hAnsi="Arial" w:cs="Arial"/>
          <w:color w:val="auto"/>
          <w:lang w:val="en-GB"/>
        </w:rPr>
      </w:pPr>
      <w:bookmarkStart w:id="28" w:name="_Toc101730607"/>
      <w:r w:rsidRPr="00956927">
        <w:rPr>
          <w:rFonts w:ascii="Arial" w:hAnsi="Arial" w:cs="Arial"/>
          <w:color w:val="auto"/>
          <w:lang w:val="en-GB"/>
        </w:rPr>
        <w:t>5.6 – Action Plan:</w:t>
      </w:r>
      <w:bookmarkEnd w:id="28"/>
    </w:p>
    <w:p w14:paraId="1904EF7A" w14:textId="77777777" w:rsidR="00A03DC5" w:rsidRDefault="00A03DC5" w:rsidP="00956927">
      <w:pPr>
        <w:ind w:firstLine="720"/>
        <w:rPr>
          <w:rFonts w:ascii="Arial" w:hAnsi="Arial" w:cs="Arial"/>
          <w:lang w:val="en-GB"/>
        </w:rPr>
      </w:pPr>
    </w:p>
    <w:p w14:paraId="0E58D05E" w14:textId="6D63E99E" w:rsidR="007D5DEE" w:rsidRDefault="00956927" w:rsidP="00956927">
      <w:pPr>
        <w:ind w:firstLine="720"/>
        <w:rPr>
          <w:rFonts w:ascii="Arial" w:hAnsi="Arial" w:cs="Arial"/>
          <w:lang w:val="en-GB"/>
        </w:rPr>
      </w:pPr>
      <w:r w:rsidRPr="00956927">
        <w:rPr>
          <w:rFonts w:ascii="Arial" w:hAnsi="Arial" w:cs="Arial"/>
          <w:lang w:val="en-GB"/>
        </w:rPr>
        <w:t>I decided to start being more mindful of the things that need to be said, so that my PowerPoint presentations could reflect more on the structure of my speaking. I will also try to introduce techniques to reduce my stress, like taking deep breaths, focusing more on the presentation instead of the audience, and to not be fearful of moments of silence (Sawchuk, C., 2017).</w:t>
      </w:r>
    </w:p>
    <w:p w14:paraId="2D064B7C" w14:textId="77777777" w:rsidR="00A03DC5" w:rsidRPr="00956927" w:rsidRDefault="00A03DC5" w:rsidP="00956927">
      <w:pPr>
        <w:ind w:firstLine="720"/>
        <w:rPr>
          <w:rFonts w:ascii="Arial" w:hAnsi="Arial" w:cs="Arial"/>
          <w:lang w:val="en-GB"/>
        </w:rPr>
      </w:pPr>
    </w:p>
    <w:p w14:paraId="71C7CEE4" w14:textId="6B74EEFB" w:rsidR="007D5DEE" w:rsidRPr="007635C5" w:rsidRDefault="00956927" w:rsidP="007635C5">
      <w:pPr>
        <w:pStyle w:val="Heading1"/>
        <w:rPr>
          <w:rFonts w:ascii="Arial" w:hAnsi="Arial" w:cs="Arial"/>
          <w:color w:val="auto"/>
          <w:lang w:val="en-GB"/>
        </w:rPr>
      </w:pPr>
      <w:bookmarkStart w:id="29" w:name="_Toc101730608"/>
      <w:r>
        <w:rPr>
          <w:rFonts w:ascii="Arial" w:hAnsi="Arial" w:cs="Arial"/>
          <w:color w:val="auto"/>
          <w:lang w:val="en-GB"/>
        </w:rPr>
        <w:t>6</w:t>
      </w:r>
      <w:r w:rsidR="007D5DEE" w:rsidRPr="007635C5">
        <w:rPr>
          <w:rFonts w:ascii="Arial" w:hAnsi="Arial" w:cs="Arial"/>
          <w:color w:val="auto"/>
          <w:lang w:val="en-GB"/>
        </w:rPr>
        <w:t>.0 – Conclusion:</w:t>
      </w:r>
      <w:bookmarkEnd w:id="29"/>
    </w:p>
    <w:p w14:paraId="2CF814AD" w14:textId="77777777" w:rsidR="0098549E" w:rsidRDefault="007D5DEE" w:rsidP="007D5DEE">
      <w:pPr>
        <w:rPr>
          <w:rFonts w:ascii="Arial" w:hAnsi="Arial" w:cs="Arial"/>
          <w:lang w:val="en-GB"/>
        </w:rPr>
      </w:pPr>
      <w:r>
        <w:rPr>
          <w:rFonts w:ascii="Arial" w:hAnsi="Arial" w:cs="Arial"/>
          <w:lang w:val="en-GB"/>
        </w:rPr>
        <w:tab/>
      </w:r>
    </w:p>
    <w:p w14:paraId="61A79A18" w14:textId="6EEA48CF" w:rsidR="007D5DEE" w:rsidRPr="005615FE" w:rsidRDefault="007D5DEE" w:rsidP="0098549E">
      <w:pPr>
        <w:ind w:firstLine="720"/>
        <w:rPr>
          <w:rFonts w:ascii="Arial" w:hAnsi="Arial" w:cs="Arial"/>
          <w:lang w:val="en-GB"/>
        </w:rPr>
      </w:pPr>
      <w:r>
        <w:rPr>
          <w:rFonts w:ascii="Arial" w:hAnsi="Arial" w:cs="Arial"/>
          <w:lang w:val="en-GB"/>
        </w:rPr>
        <w:t>This is where the conclusion will be written after finishing the report.</w:t>
      </w:r>
    </w:p>
    <w:p w14:paraId="277DF6E8" w14:textId="77777777" w:rsidR="00AB3B20" w:rsidRDefault="00AB3B20" w:rsidP="00AB3B20">
      <w:pPr>
        <w:rPr>
          <w:rFonts w:ascii="Arial" w:hAnsi="Arial" w:cs="Arial"/>
          <w:lang w:val="en-GB"/>
        </w:rPr>
      </w:pPr>
    </w:p>
    <w:p w14:paraId="60669AD2" w14:textId="40357E0C" w:rsidR="00AB3B20" w:rsidRPr="007635C5" w:rsidRDefault="00956927" w:rsidP="007635C5">
      <w:pPr>
        <w:pStyle w:val="Heading1"/>
        <w:rPr>
          <w:rFonts w:ascii="Arial" w:hAnsi="Arial" w:cs="Arial"/>
          <w:color w:val="auto"/>
          <w:lang w:val="en-GB"/>
        </w:rPr>
      </w:pPr>
      <w:bookmarkStart w:id="30" w:name="_Toc101730609"/>
      <w:r>
        <w:rPr>
          <w:rFonts w:ascii="Arial" w:hAnsi="Arial" w:cs="Arial"/>
          <w:color w:val="auto"/>
          <w:lang w:val="en-GB"/>
        </w:rPr>
        <w:t>7</w:t>
      </w:r>
      <w:r w:rsidR="007635C5" w:rsidRPr="007635C5">
        <w:rPr>
          <w:rFonts w:ascii="Arial" w:hAnsi="Arial" w:cs="Arial"/>
          <w:color w:val="auto"/>
          <w:lang w:val="en-GB"/>
        </w:rPr>
        <w:t>.0 – References:</w:t>
      </w:r>
      <w:bookmarkEnd w:id="30"/>
    </w:p>
    <w:p w14:paraId="6A1F6062" w14:textId="3E974124" w:rsidR="00AB3B20" w:rsidRDefault="00AB3B20" w:rsidP="00937726">
      <w:pPr>
        <w:rPr>
          <w:rFonts w:ascii="Arial" w:hAnsi="Arial" w:cs="Arial"/>
          <w:lang w:val="en-GB"/>
        </w:rPr>
      </w:pPr>
    </w:p>
    <w:p w14:paraId="0549602D" w14:textId="77777777" w:rsidR="007635C5" w:rsidRPr="007635C5" w:rsidRDefault="007635C5" w:rsidP="007635C5">
      <w:pPr>
        <w:rPr>
          <w:rFonts w:ascii="Arial" w:hAnsi="Arial" w:cs="Arial"/>
          <w:lang w:val="en-GB"/>
        </w:rPr>
      </w:pPr>
      <w:r w:rsidRPr="007635C5">
        <w:rPr>
          <w:rFonts w:ascii="Arial" w:hAnsi="Arial" w:cs="Arial"/>
          <w:lang w:val="en-GB"/>
        </w:rPr>
        <w:t>Bayles, D. and Orland, T. (2001) Art &amp; Fear: Observations on the Perils (and Rewards) of Artmaking, Santa Cruz, Image Continuum Press.</w:t>
      </w:r>
    </w:p>
    <w:p w14:paraId="62744FD2" w14:textId="77777777" w:rsidR="007635C5" w:rsidRPr="007635C5" w:rsidRDefault="007635C5" w:rsidP="007635C5">
      <w:pPr>
        <w:rPr>
          <w:rFonts w:ascii="Arial" w:hAnsi="Arial" w:cs="Arial"/>
          <w:lang w:val="en-GB"/>
        </w:rPr>
      </w:pPr>
      <w:r w:rsidRPr="007635C5">
        <w:rPr>
          <w:rFonts w:ascii="Arial" w:hAnsi="Arial" w:cs="Arial"/>
          <w:lang w:val="en-GB"/>
        </w:rPr>
        <w:t xml:space="preserve">Mind Tools Content Team (no date b) </w:t>
      </w:r>
      <w:r w:rsidRPr="007635C5">
        <w:rPr>
          <w:rFonts w:ascii="Arial" w:hAnsi="Arial" w:cs="Arial"/>
          <w:i/>
          <w:iCs/>
          <w:lang w:val="en-GB"/>
        </w:rPr>
        <w:t xml:space="preserve">What Is Time </w:t>
      </w:r>
      <w:proofErr w:type="gramStart"/>
      <w:r w:rsidRPr="007635C5">
        <w:rPr>
          <w:rFonts w:ascii="Arial" w:hAnsi="Arial" w:cs="Arial"/>
          <w:i/>
          <w:iCs/>
          <w:lang w:val="en-GB"/>
        </w:rPr>
        <w:t>Management?</w:t>
      </w:r>
      <w:r w:rsidRPr="007635C5">
        <w:rPr>
          <w:rFonts w:ascii="Arial" w:hAnsi="Arial" w:cs="Arial"/>
          <w:lang w:val="en-GB"/>
        </w:rPr>
        <w:t>.</w:t>
      </w:r>
      <w:proofErr w:type="gramEnd"/>
      <w:r w:rsidRPr="007635C5">
        <w:rPr>
          <w:rFonts w:ascii="Arial" w:hAnsi="Arial" w:cs="Arial"/>
          <w:lang w:val="en-GB"/>
        </w:rPr>
        <w:t xml:space="preserve"> Available at: </w:t>
      </w:r>
      <w:hyperlink r:id="rId6" w:history="1">
        <w:r w:rsidRPr="007635C5">
          <w:rPr>
            <w:rStyle w:val="Hyperlink"/>
            <w:rFonts w:ascii="Arial" w:hAnsi="Arial" w:cs="Arial"/>
            <w:lang w:val="en-GB"/>
          </w:rPr>
          <w:t>https://www.mindtools.com/pages/article/UnfairCriticism.htm</w:t>
        </w:r>
      </w:hyperlink>
      <w:r w:rsidRPr="007635C5">
        <w:rPr>
          <w:rFonts w:ascii="Arial" w:hAnsi="Arial" w:cs="Arial"/>
          <w:lang w:val="en-GB"/>
        </w:rPr>
        <w:t xml:space="preserve"> (Accessed: 17 April 2022).</w:t>
      </w:r>
    </w:p>
    <w:p w14:paraId="23271158" w14:textId="77777777" w:rsidR="007635C5" w:rsidRPr="007635C5" w:rsidRDefault="007635C5" w:rsidP="007635C5">
      <w:pPr>
        <w:rPr>
          <w:rFonts w:ascii="Arial" w:hAnsi="Arial" w:cs="Arial"/>
          <w:lang w:val="en-GB"/>
        </w:rPr>
      </w:pPr>
      <w:r w:rsidRPr="007635C5">
        <w:rPr>
          <w:rFonts w:ascii="Arial" w:hAnsi="Arial" w:cs="Arial"/>
          <w:lang w:val="en-GB"/>
        </w:rPr>
        <w:t xml:space="preserve">The University of New South Wales (no date) </w:t>
      </w:r>
      <w:r w:rsidRPr="007635C5">
        <w:rPr>
          <w:rFonts w:ascii="Arial" w:hAnsi="Arial" w:cs="Arial"/>
          <w:i/>
          <w:iCs/>
          <w:lang w:val="en-GB"/>
        </w:rPr>
        <w:t xml:space="preserve">Why is Referencing </w:t>
      </w:r>
      <w:proofErr w:type="gramStart"/>
      <w:r w:rsidRPr="007635C5">
        <w:rPr>
          <w:rFonts w:ascii="Arial" w:hAnsi="Arial" w:cs="Arial"/>
          <w:i/>
          <w:iCs/>
          <w:lang w:val="en-GB"/>
        </w:rPr>
        <w:t>Important?</w:t>
      </w:r>
      <w:r w:rsidRPr="007635C5">
        <w:rPr>
          <w:rFonts w:ascii="Arial" w:hAnsi="Arial" w:cs="Arial"/>
          <w:lang w:val="en-GB"/>
        </w:rPr>
        <w:t>.</w:t>
      </w:r>
      <w:proofErr w:type="gramEnd"/>
      <w:r w:rsidRPr="007635C5">
        <w:rPr>
          <w:rFonts w:ascii="Arial" w:hAnsi="Arial" w:cs="Arial"/>
          <w:lang w:val="en-GB"/>
        </w:rPr>
        <w:t xml:space="preserve"> Available at: </w:t>
      </w:r>
      <w:hyperlink r:id="rId7" w:history="1">
        <w:r w:rsidRPr="007635C5">
          <w:rPr>
            <w:rStyle w:val="Hyperlink"/>
            <w:rFonts w:ascii="Arial" w:hAnsi="Arial" w:cs="Arial"/>
            <w:lang w:val="en-GB"/>
          </w:rPr>
          <w:t>https://www.student.unsw.edu.au/why-referencing-important</w:t>
        </w:r>
      </w:hyperlink>
      <w:r w:rsidRPr="007635C5">
        <w:rPr>
          <w:rFonts w:ascii="Arial" w:hAnsi="Arial" w:cs="Arial"/>
          <w:lang w:val="en-GB"/>
        </w:rPr>
        <w:t xml:space="preserve"> (Accessed: 17 April 2022).</w:t>
      </w:r>
    </w:p>
    <w:p w14:paraId="4FDB5863" w14:textId="77777777" w:rsidR="007635C5" w:rsidRPr="007635C5" w:rsidRDefault="007635C5" w:rsidP="007635C5">
      <w:pPr>
        <w:rPr>
          <w:rFonts w:ascii="Arial" w:hAnsi="Arial" w:cs="Arial"/>
          <w:lang w:val="en-GB"/>
        </w:rPr>
      </w:pPr>
      <w:r w:rsidRPr="007635C5">
        <w:rPr>
          <w:rFonts w:ascii="Arial" w:hAnsi="Arial" w:cs="Arial"/>
          <w:lang w:val="en-GB"/>
        </w:rPr>
        <w:lastRenderedPageBreak/>
        <w:t xml:space="preserve">Cottrell, S. (2019) </w:t>
      </w:r>
      <w:r w:rsidRPr="007635C5">
        <w:rPr>
          <w:rFonts w:ascii="Arial" w:hAnsi="Arial" w:cs="Arial"/>
          <w:i/>
          <w:iCs/>
          <w:lang w:val="en-GB"/>
        </w:rPr>
        <w:t>The Study Skills Handbook</w:t>
      </w:r>
      <w:r w:rsidRPr="007635C5">
        <w:rPr>
          <w:rFonts w:ascii="Arial" w:hAnsi="Arial" w:cs="Arial"/>
          <w:lang w:val="en-GB"/>
        </w:rPr>
        <w:t>. 5</w:t>
      </w:r>
      <w:r w:rsidRPr="007635C5">
        <w:rPr>
          <w:rFonts w:ascii="Arial" w:hAnsi="Arial" w:cs="Arial"/>
          <w:vertAlign w:val="superscript"/>
          <w:lang w:val="en-GB"/>
        </w:rPr>
        <w:t>th</w:t>
      </w:r>
      <w:r w:rsidRPr="007635C5">
        <w:rPr>
          <w:rFonts w:ascii="Arial" w:hAnsi="Arial" w:cs="Arial"/>
          <w:lang w:val="en-GB"/>
        </w:rPr>
        <w:t xml:space="preserve"> </w:t>
      </w:r>
      <w:proofErr w:type="spellStart"/>
      <w:r w:rsidRPr="007635C5">
        <w:rPr>
          <w:rFonts w:ascii="Arial" w:hAnsi="Arial" w:cs="Arial"/>
          <w:lang w:val="en-GB"/>
        </w:rPr>
        <w:t>edn</w:t>
      </w:r>
      <w:proofErr w:type="spellEnd"/>
      <w:r w:rsidRPr="007635C5">
        <w:rPr>
          <w:rFonts w:ascii="Arial" w:hAnsi="Arial" w:cs="Arial"/>
          <w:lang w:val="en-GB"/>
        </w:rPr>
        <w:t>. London: Red Globe Press.</w:t>
      </w:r>
    </w:p>
    <w:p w14:paraId="2CDA9B5E" w14:textId="11B55A7E" w:rsidR="007635C5" w:rsidRDefault="007635C5" w:rsidP="007635C5">
      <w:pPr>
        <w:rPr>
          <w:rFonts w:ascii="Arial" w:hAnsi="Arial" w:cs="Arial"/>
          <w:lang w:val="en-GB"/>
        </w:rPr>
      </w:pPr>
      <w:r w:rsidRPr="007635C5">
        <w:rPr>
          <w:rFonts w:ascii="Arial" w:hAnsi="Arial" w:cs="Arial"/>
          <w:lang w:val="en-GB"/>
        </w:rPr>
        <w:t xml:space="preserve">Mind Tools Content Team (no date a) </w:t>
      </w:r>
      <w:r w:rsidRPr="007635C5">
        <w:rPr>
          <w:rFonts w:ascii="Arial" w:hAnsi="Arial" w:cs="Arial"/>
          <w:i/>
          <w:iCs/>
          <w:lang w:val="en-GB"/>
        </w:rPr>
        <w:t xml:space="preserve">What Is Time </w:t>
      </w:r>
      <w:proofErr w:type="gramStart"/>
      <w:r w:rsidRPr="007635C5">
        <w:rPr>
          <w:rFonts w:ascii="Arial" w:hAnsi="Arial" w:cs="Arial"/>
          <w:i/>
          <w:iCs/>
          <w:lang w:val="en-GB"/>
        </w:rPr>
        <w:t>Management?</w:t>
      </w:r>
      <w:r w:rsidRPr="007635C5">
        <w:rPr>
          <w:rFonts w:ascii="Arial" w:hAnsi="Arial" w:cs="Arial"/>
          <w:lang w:val="en-GB"/>
        </w:rPr>
        <w:t>.</w:t>
      </w:r>
      <w:proofErr w:type="gramEnd"/>
      <w:r w:rsidRPr="007635C5">
        <w:rPr>
          <w:rFonts w:ascii="Arial" w:hAnsi="Arial" w:cs="Arial"/>
          <w:lang w:val="en-GB"/>
        </w:rPr>
        <w:t xml:space="preserve"> Available at: </w:t>
      </w:r>
      <w:hyperlink r:id="rId8" w:history="1">
        <w:r w:rsidRPr="007635C5">
          <w:rPr>
            <w:rStyle w:val="Hyperlink"/>
            <w:rFonts w:ascii="Arial" w:hAnsi="Arial" w:cs="Arial"/>
            <w:lang w:val="en-GB"/>
          </w:rPr>
          <w:t>https://www.mindtools.com/pages/article/newHTE_00.htm</w:t>
        </w:r>
      </w:hyperlink>
      <w:r w:rsidRPr="007635C5">
        <w:rPr>
          <w:rFonts w:ascii="Arial" w:hAnsi="Arial" w:cs="Arial"/>
          <w:lang w:val="en-GB"/>
        </w:rPr>
        <w:t xml:space="preserve"> (Accessed: 17 April 2022).</w:t>
      </w:r>
    </w:p>
    <w:p w14:paraId="19F88C18" w14:textId="77777777" w:rsidR="0080782D" w:rsidRPr="0080782D" w:rsidRDefault="0080782D" w:rsidP="0080782D">
      <w:pPr>
        <w:rPr>
          <w:rFonts w:ascii="Arial" w:hAnsi="Arial" w:cs="Arial"/>
          <w:lang w:val="en-GB"/>
        </w:rPr>
      </w:pPr>
      <w:r w:rsidRPr="0080782D">
        <w:rPr>
          <w:rFonts w:ascii="Arial" w:hAnsi="Arial" w:cs="Arial"/>
          <w:lang w:val="en-GB"/>
        </w:rPr>
        <w:t xml:space="preserve">Sawchuk, C. (2017) ‘Fear of public speaking: How can I overcome it?’, Mayo Clinic[blog]. 17 May. Available at: </w:t>
      </w:r>
      <w:hyperlink r:id="rId9" w:history="1">
        <w:r w:rsidRPr="0080782D">
          <w:rPr>
            <w:rStyle w:val="Hyperlink"/>
            <w:rFonts w:ascii="Arial" w:hAnsi="Arial" w:cs="Arial"/>
            <w:lang w:val="en-GB"/>
          </w:rPr>
          <w:t>https://www.mayoclinic.org/diseases-conditions/specific-phobias/expert-answers/fear-of-public-speaking/faq-20058416</w:t>
        </w:r>
      </w:hyperlink>
      <w:r w:rsidRPr="0080782D">
        <w:rPr>
          <w:rFonts w:ascii="Arial" w:hAnsi="Arial" w:cs="Arial"/>
          <w:lang w:val="en-GB"/>
        </w:rPr>
        <w:t xml:space="preserve"> (Accessed: 24 April 2022).</w:t>
      </w:r>
    </w:p>
    <w:p w14:paraId="6F232498" w14:textId="77777777" w:rsidR="0080782D" w:rsidRPr="0080782D" w:rsidRDefault="0080782D" w:rsidP="0080782D">
      <w:pPr>
        <w:rPr>
          <w:rFonts w:ascii="Arial" w:hAnsi="Arial" w:cs="Arial"/>
          <w:lang w:val="en-GB"/>
        </w:rPr>
      </w:pPr>
      <w:r w:rsidRPr="0080782D">
        <w:rPr>
          <w:rFonts w:ascii="Arial" w:hAnsi="Arial" w:cs="Arial"/>
          <w:lang w:val="en-GB"/>
        </w:rPr>
        <w:t xml:space="preserve">North M. (2020) ’10 Tips for Improving Your Public Speaking Skills’, Professional Development: Harvard division of continuing education[blog]. Available at: </w:t>
      </w:r>
      <w:hyperlink r:id="rId10" w:history="1">
        <w:r w:rsidRPr="0080782D">
          <w:rPr>
            <w:rStyle w:val="Hyperlink"/>
            <w:rFonts w:ascii="Arial" w:hAnsi="Arial" w:cs="Arial"/>
            <w:lang w:val="en-GB"/>
          </w:rPr>
          <w:t>https://professional.dce.harvard.edu/blog/10-tips-for-improving-your-public-speaking-skills/</w:t>
        </w:r>
      </w:hyperlink>
      <w:r w:rsidRPr="0080782D">
        <w:rPr>
          <w:rFonts w:ascii="Arial" w:hAnsi="Arial" w:cs="Arial"/>
          <w:lang w:val="en-GB"/>
        </w:rPr>
        <w:t xml:space="preserve"> (Accessed: 24 April 2022).</w:t>
      </w:r>
    </w:p>
    <w:p w14:paraId="4BAAC98F" w14:textId="569AC739" w:rsidR="007635C5" w:rsidRDefault="00E16C47" w:rsidP="00937726">
      <w:pPr>
        <w:rPr>
          <w:rFonts w:ascii="Arial" w:hAnsi="Arial" w:cs="Arial"/>
          <w:lang w:val="en-GB"/>
        </w:rPr>
      </w:pPr>
      <w:r>
        <w:rPr>
          <w:rFonts w:ascii="Arial" w:hAnsi="Arial" w:cs="Arial"/>
          <w:lang w:val="en-GB"/>
        </w:rPr>
        <w:t>Gillet, A.</w:t>
      </w:r>
      <w:r w:rsidR="00610F6B">
        <w:rPr>
          <w:rFonts w:ascii="Arial" w:hAnsi="Arial" w:cs="Arial"/>
          <w:lang w:val="en-GB"/>
        </w:rPr>
        <w:t xml:space="preserve">, Hammond, A. and </w:t>
      </w:r>
      <w:proofErr w:type="spellStart"/>
      <w:r w:rsidR="00610F6B">
        <w:rPr>
          <w:rFonts w:ascii="Arial" w:hAnsi="Arial" w:cs="Arial"/>
          <w:lang w:val="en-GB"/>
        </w:rPr>
        <w:t>Martala</w:t>
      </w:r>
      <w:proofErr w:type="spellEnd"/>
      <w:r w:rsidR="00610F6B">
        <w:rPr>
          <w:rFonts w:ascii="Arial" w:hAnsi="Arial" w:cs="Arial"/>
          <w:lang w:val="en-GB"/>
        </w:rPr>
        <w:t>, M. (2009) Successful academic writing. Harlow: Pearson Education Limited.</w:t>
      </w:r>
    </w:p>
    <w:p w14:paraId="0AD9B984" w14:textId="3291C052" w:rsidR="006C0EFF" w:rsidRPr="00937726" w:rsidRDefault="006C0EFF" w:rsidP="00937726">
      <w:pPr>
        <w:rPr>
          <w:rFonts w:ascii="Arial" w:hAnsi="Arial" w:cs="Arial"/>
          <w:lang w:val="en-GB"/>
        </w:rPr>
      </w:pPr>
      <w:r>
        <w:rPr>
          <w:rFonts w:ascii="Arial" w:hAnsi="Arial" w:cs="Arial"/>
          <w:lang w:val="en-GB"/>
        </w:rPr>
        <w:t xml:space="preserve">The University of Edinburgh (2020) Gibbs’ Reflective Cycle. Available at: </w:t>
      </w:r>
      <w:hyperlink r:id="rId11" w:history="1">
        <w:r w:rsidRPr="001930F3">
          <w:rPr>
            <w:rStyle w:val="Hyperlink"/>
            <w:rFonts w:ascii="Arial" w:hAnsi="Arial" w:cs="Arial"/>
            <w:lang w:val="en-GB"/>
          </w:rPr>
          <w:t>https://www.ed.ac.uk/reflection/reflectors-toolkit/reflecting-on-experience/gibbs-reflective-cycle</w:t>
        </w:r>
      </w:hyperlink>
      <w:r>
        <w:rPr>
          <w:rFonts w:ascii="Arial" w:hAnsi="Arial" w:cs="Arial"/>
          <w:lang w:val="en-GB"/>
        </w:rPr>
        <w:t xml:space="preserve"> </w:t>
      </w:r>
      <w:r w:rsidR="00030BBD">
        <w:rPr>
          <w:rFonts w:ascii="Arial" w:hAnsi="Arial" w:cs="Arial"/>
          <w:lang w:val="en-GB"/>
        </w:rPr>
        <w:t>(Accessed: 24/04/2022)</w:t>
      </w:r>
    </w:p>
    <w:sectPr w:rsidR="006C0EFF" w:rsidRPr="00937726" w:rsidSect="007D5D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B422A"/>
    <w:multiLevelType w:val="multilevel"/>
    <w:tmpl w:val="22244A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1FF307C"/>
    <w:multiLevelType w:val="multilevel"/>
    <w:tmpl w:val="54BC2B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77839663">
    <w:abstractNumId w:val="1"/>
  </w:num>
  <w:num w:numId="2" w16cid:durableId="1334265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726"/>
    <w:rsid w:val="00030BBD"/>
    <w:rsid w:val="00077A76"/>
    <w:rsid w:val="00183114"/>
    <w:rsid w:val="00213F47"/>
    <w:rsid w:val="00610F6B"/>
    <w:rsid w:val="006C0EFF"/>
    <w:rsid w:val="007635C5"/>
    <w:rsid w:val="007D5DEE"/>
    <w:rsid w:val="0080782D"/>
    <w:rsid w:val="008136FD"/>
    <w:rsid w:val="008543A8"/>
    <w:rsid w:val="00937726"/>
    <w:rsid w:val="00956927"/>
    <w:rsid w:val="0098549E"/>
    <w:rsid w:val="00990F7A"/>
    <w:rsid w:val="009A6006"/>
    <w:rsid w:val="00A03DC5"/>
    <w:rsid w:val="00A66F30"/>
    <w:rsid w:val="00A774DF"/>
    <w:rsid w:val="00AB3B20"/>
    <w:rsid w:val="00BC1CDE"/>
    <w:rsid w:val="00C23BCD"/>
    <w:rsid w:val="00E16C47"/>
    <w:rsid w:val="00E240E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276B6"/>
  <w15:chartTrackingRefBased/>
  <w15:docId w15:val="{B0434F85-A32C-4FD9-9C78-2A1FC062B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726"/>
  </w:style>
  <w:style w:type="paragraph" w:styleId="Heading1">
    <w:name w:val="heading 1"/>
    <w:basedOn w:val="Normal"/>
    <w:next w:val="Normal"/>
    <w:link w:val="Heading1Char"/>
    <w:uiPriority w:val="9"/>
    <w:qFormat/>
    <w:rsid w:val="00937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77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77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726"/>
    <w:pPr>
      <w:ind w:left="720"/>
      <w:contextualSpacing/>
    </w:pPr>
  </w:style>
  <w:style w:type="character" w:customStyle="1" w:styleId="Heading1Char">
    <w:name w:val="Heading 1 Char"/>
    <w:basedOn w:val="DefaultParagraphFont"/>
    <w:link w:val="Heading1"/>
    <w:uiPriority w:val="9"/>
    <w:rsid w:val="009377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772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772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D5DEE"/>
    <w:pPr>
      <w:outlineLvl w:val="9"/>
    </w:pPr>
    <w:rPr>
      <w:lang w:val="en-US"/>
    </w:rPr>
  </w:style>
  <w:style w:type="paragraph" w:styleId="TOC1">
    <w:name w:val="toc 1"/>
    <w:basedOn w:val="Normal"/>
    <w:next w:val="Normal"/>
    <w:autoRedefine/>
    <w:uiPriority w:val="39"/>
    <w:unhideWhenUsed/>
    <w:rsid w:val="007D5DEE"/>
    <w:pPr>
      <w:spacing w:after="100"/>
    </w:pPr>
  </w:style>
  <w:style w:type="paragraph" w:styleId="TOC2">
    <w:name w:val="toc 2"/>
    <w:basedOn w:val="Normal"/>
    <w:next w:val="Normal"/>
    <w:autoRedefine/>
    <w:uiPriority w:val="39"/>
    <w:unhideWhenUsed/>
    <w:rsid w:val="007D5DEE"/>
    <w:pPr>
      <w:spacing w:after="100"/>
      <w:ind w:left="220"/>
    </w:pPr>
  </w:style>
  <w:style w:type="character" w:styleId="Hyperlink">
    <w:name w:val="Hyperlink"/>
    <w:basedOn w:val="DefaultParagraphFont"/>
    <w:uiPriority w:val="99"/>
    <w:unhideWhenUsed/>
    <w:rsid w:val="007D5DEE"/>
    <w:rPr>
      <w:color w:val="0563C1" w:themeColor="hyperlink"/>
      <w:u w:val="single"/>
    </w:rPr>
  </w:style>
  <w:style w:type="paragraph" w:styleId="NoSpacing">
    <w:name w:val="No Spacing"/>
    <w:uiPriority w:val="1"/>
    <w:qFormat/>
    <w:rsid w:val="007D5DEE"/>
    <w:pPr>
      <w:spacing w:after="0" w:line="240" w:lineRule="auto"/>
    </w:pPr>
    <w:rPr>
      <w:color w:val="44546A" w:themeColor="text2"/>
      <w:sz w:val="20"/>
      <w:szCs w:val="20"/>
      <w:lang w:val="en-US"/>
    </w:rPr>
  </w:style>
  <w:style w:type="character" w:styleId="UnresolvedMention">
    <w:name w:val="Unresolved Mention"/>
    <w:basedOn w:val="DefaultParagraphFont"/>
    <w:uiPriority w:val="99"/>
    <w:semiHidden/>
    <w:unhideWhenUsed/>
    <w:rsid w:val="006C0E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HTE_00.htm"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hyperlink" Target="https://www.student.unsw.edu.au/why-referencing-important"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indtools.com/pages/article/UnfairCriticism.htm" TargetMode="Externa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0" Type="http://schemas.openxmlformats.org/officeDocument/2006/relationships/hyperlink" Target="https://professional.dce.harvard.edu/blog/10-tips-for-improving-your-public-speaking-skills/" TargetMode="External"/><Relationship Id="rId4" Type="http://schemas.openxmlformats.org/officeDocument/2006/relationships/settings" Target="settings.xml"/><Relationship Id="rId9" Type="http://schemas.openxmlformats.org/officeDocument/2006/relationships/hyperlink" Target="https://www.mayoclinic.org/diseases-conditions/specific-phobias/expert-answers/fear-of-public-speaking/faq-20058416"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8B79E142EE423386334D6B3670CBD2"/>
        <w:category>
          <w:name w:val="General"/>
          <w:gallery w:val="placeholder"/>
        </w:category>
        <w:types>
          <w:type w:val="bbPlcHdr"/>
        </w:types>
        <w:behaviors>
          <w:behavior w:val="content"/>
        </w:behaviors>
        <w:guid w:val="{92A0979C-FA1D-40AD-BDED-B6D2EA1B860D}"/>
      </w:docPartPr>
      <w:docPartBody>
        <w:p w:rsidR="0028117E" w:rsidRDefault="00D42338" w:rsidP="00D42338">
          <w:pPr>
            <w:pStyle w:val="488B79E142EE423386334D6B3670CBD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338"/>
    <w:rsid w:val="0027158F"/>
    <w:rsid w:val="0028117E"/>
    <w:rsid w:val="0077589F"/>
    <w:rsid w:val="00970394"/>
    <w:rsid w:val="00B1331F"/>
    <w:rsid w:val="00D4233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8B79E142EE423386334D6B3670CBD2">
    <w:name w:val="488B79E142EE423386334D6B3670CBD2"/>
    <w:rsid w:val="00D423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2DD67-BCA4-4232-B24D-D2EB2AA2A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9</Pages>
  <Words>2590</Words>
  <Characters>14768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Reflections on Academic and Employability Skills</vt:lpstr>
    </vt:vector>
  </TitlesOfParts>
  <Company/>
  <LinksUpToDate>false</LinksUpToDate>
  <CharactersWithSpaces>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Academic and Employability Skills</dc:title>
  <dc:subject/>
  <dc:creator>Felipe Alvares  Ribeiro (2120442)</dc:creator>
  <cp:keywords/>
  <dc:description/>
  <cp:lastModifiedBy>Felipe Alvares  Ribeiro (2120442)</cp:lastModifiedBy>
  <cp:revision>7</cp:revision>
  <dcterms:created xsi:type="dcterms:W3CDTF">2022-04-18T16:59:00Z</dcterms:created>
  <dcterms:modified xsi:type="dcterms:W3CDTF">2022-04-24T22:11:00Z</dcterms:modified>
</cp:coreProperties>
</file>