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5ECC" w:rsidRDefault="00825ECC" w:rsidP="00825ECC">
      <w:pPr>
        <w:jc w:val="center"/>
        <w:rPr>
          <w:rFonts w:ascii="Arial" w:eastAsia="Arial" w:hAnsi="Arial" w:cs="Arial"/>
          <w:b/>
          <w:bCs/>
          <w:sz w:val="36"/>
          <w:szCs w:val="36"/>
        </w:rPr>
      </w:pPr>
      <w:r>
        <w:rPr>
          <w:noProof/>
          <w:lang w:val="en-GB" w:eastAsia="en-GB"/>
        </w:rPr>
        <w:drawing>
          <wp:anchor distT="0" distB="0" distL="114300" distR="114300" simplePos="0" relativeHeight="251659264" behindDoc="0" locked="0" layoutInCell="1" allowOverlap="1" wp14:anchorId="58A8ACDE" wp14:editId="59FC9A1D">
            <wp:simplePos x="0" y="0"/>
            <wp:positionH relativeFrom="column">
              <wp:posOffset>0</wp:posOffset>
            </wp:positionH>
            <wp:positionV relativeFrom="paragraph">
              <wp:posOffset>533400</wp:posOffset>
            </wp:positionV>
            <wp:extent cx="1524000" cy="1524000"/>
            <wp:effectExtent l="152400" t="152400" r="342900" b="342900"/>
            <wp:wrapSquare wrapText="bothSides"/>
            <wp:docPr id="715683537" name="Imagine 71568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rcRect/>
                    <a:stretch>
                      <a:fillRect/>
                    </a:stretch>
                  </pic:blipFill>
                  <pic:spPr>
                    <a:xfrm>
                      <a:off x="0" y="0"/>
                      <a:ext cx="1524000" cy="1524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825ECC" w:rsidRDefault="00825ECC" w:rsidP="00825ECC">
      <w:pPr>
        <w:rPr>
          <w:rFonts w:ascii="Arial" w:eastAsia="Arial" w:hAnsi="Arial" w:cs="Arial"/>
          <w:b/>
          <w:bCs/>
          <w:sz w:val="28"/>
          <w:szCs w:val="28"/>
        </w:rPr>
      </w:pPr>
      <w:r w:rsidRPr="311C573D">
        <w:rPr>
          <w:rFonts w:ascii="Arial" w:eastAsia="Arial" w:hAnsi="Arial" w:cs="Arial"/>
          <w:b/>
          <w:bCs/>
          <w:sz w:val="32"/>
          <w:szCs w:val="32"/>
        </w:rPr>
        <w:t>Student name: Nicoleta Elena Ispas</w:t>
      </w:r>
    </w:p>
    <w:p w:rsidR="00825ECC" w:rsidRDefault="00825ECC" w:rsidP="00825ECC">
      <w:pPr>
        <w:rPr>
          <w:rFonts w:ascii="Arial" w:eastAsia="Arial" w:hAnsi="Arial" w:cs="Arial"/>
          <w:b/>
          <w:bCs/>
          <w:sz w:val="28"/>
          <w:szCs w:val="28"/>
        </w:rPr>
      </w:pPr>
      <w:r w:rsidRPr="311C573D">
        <w:rPr>
          <w:rFonts w:ascii="Arial" w:eastAsia="Arial" w:hAnsi="Arial" w:cs="Arial"/>
          <w:b/>
          <w:bCs/>
          <w:sz w:val="32"/>
          <w:szCs w:val="32"/>
        </w:rPr>
        <w:t>Student ID: 2113247</w:t>
      </w:r>
    </w:p>
    <w:p w:rsidR="00825ECC" w:rsidRDefault="00825ECC" w:rsidP="00825ECC">
      <w:pPr>
        <w:rPr>
          <w:rFonts w:ascii="Arial" w:eastAsia="Arial" w:hAnsi="Arial" w:cs="Arial"/>
          <w:b/>
          <w:bCs/>
          <w:sz w:val="28"/>
          <w:szCs w:val="28"/>
        </w:rPr>
      </w:pPr>
      <w:r>
        <w:rPr>
          <w:rFonts w:ascii="Arial" w:eastAsia="Arial" w:hAnsi="Arial" w:cs="Arial"/>
          <w:b/>
          <w:bCs/>
          <w:sz w:val="32"/>
          <w:szCs w:val="32"/>
        </w:rPr>
        <w:t>Module code: BMSW4005</w:t>
      </w:r>
    </w:p>
    <w:p w:rsidR="00825ECC" w:rsidRDefault="00825ECC" w:rsidP="00825ECC">
      <w:pPr>
        <w:rPr>
          <w:rFonts w:ascii="Arial" w:eastAsia="Arial" w:hAnsi="Arial" w:cs="Arial"/>
          <w:b/>
          <w:bCs/>
          <w:sz w:val="32"/>
          <w:szCs w:val="32"/>
        </w:rPr>
      </w:pPr>
      <w:r w:rsidRPr="311C573D">
        <w:rPr>
          <w:rFonts w:ascii="Arial" w:eastAsia="Arial" w:hAnsi="Arial" w:cs="Arial"/>
          <w:b/>
          <w:bCs/>
          <w:sz w:val="32"/>
          <w:szCs w:val="32"/>
        </w:rPr>
        <w:t xml:space="preserve">Assignment section: </w:t>
      </w:r>
      <w:r w:rsidRPr="00825ECC">
        <w:rPr>
          <w:rFonts w:ascii="Arial" w:eastAsia="Arial" w:hAnsi="Arial" w:cs="Arial"/>
          <w:b/>
          <w:bCs/>
          <w:sz w:val="32"/>
          <w:szCs w:val="32"/>
        </w:rPr>
        <w:t>Professional and Career development</w:t>
      </w:r>
    </w:p>
    <w:p w:rsidR="00D66E39" w:rsidRDefault="00825ECC">
      <w:pPr>
        <w:rPr>
          <w:rFonts w:ascii="Arial" w:eastAsia="Arial" w:hAnsi="Arial" w:cs="Arial"/>
          <w:b/>
          <w:bCs/>
          <w:sz w:val="32"/>
          <w:szCs w:val="32"/>
        </w:rPr>
      </w:pPr>
      <w:r w:rsidRPr="0B06A919">
        <w:rPr>
          <w:rFonts w:ascii="Arial" w:eastAsia="Arial" w:hAnsi="Arial" w:cs="Arial"/>
          <w:b/>
          <w:bCs/>
          <w:sz w:val="32"/>
          <w:szCs w:val="32"/>
        </w:rPr>
        <w:t xml:space="preserve">Lecturer’s name: </w:t>
      </w:r>
      <w:r w:rsidRPr="00825ECC">
        <w:rPr>
          <w:rFonts w:ascii="Arial" w:eastAsia="Arial" w:hAnsi="Arial" w:cs="Arial"/>
          <w:b/>
          <w:bCs/>
          <w:sz w:val="32"/>
          <w:szCs w:val="32"/>
        </w:rPr>
        <w:t>Muhammad Islam</w:t>
      </w:r>
    </w:p>
    <w:p w:rsidR="00825ECC" w:rsidRDefault="00825ECC" w:rsidP="00825ECC">
      <w:pPr>
        <w:jc w:val="center"/>
        <w:rPr>
          <w:rFonts w:ascii="Arial" w:hAnsi="Arial" w:cs="Arial"/>
          <w:b/>
          <w:sz w:val="32"/>
          <w:szCs w:val="32"/>
        </w:rPr>
      </w:pPr>
      <w:r>
        <w:rPr>
          <w:rFonts w:ascii="Arial" w:hAnsi="Arial" w:cs="Arial"/>
          <w:sz w:val="32"/>
          <w:szCs w:val="32"/>
        </w:rPr>
        <w:t xml:space="preserve">    </w:t>
      </w:r>
      <w:r w:rsidRPr="00825ECC">
        <w:rPr>
          <w:rFonts w:ascii="Arial" w:hAnsi="Arial" w:cs="Arial"/>
          <w:b/>
          <w:sz w:val="32"/>
          <w:szCs w:val="32"/>
        </w:rPr>
        <w:t>Task 2 – Mock interview</w:t>
      </w:r>
    </w:p>
    <w:p w:rsidR="00825ECC" w:rsidRDefault="00825ECC" w:rsidP="00825ECC">
      <w:pPr>
        <w:rPr>
          <w:rFonts w:ascii="Arial" w:hAnsi="Arial" w:cs="Arial"/>
          <w:b/>
          <w:sz w:val="32"/>
          <w:szCs w:val="32"/>
        </w:rPr>
      </w:pPr>
    </w:p>
    <w:p w:rsidR="00576262" w:rsidRDefault="00825ECC">
      <w:pPr>
        <w:rPr>
          <w:rFonts w:ascii="Arial" w:hAnsi="Arial" w:cs="Arial"/>
          <w:b/>
          <w:sz w:val="32"/>
          <w:szCs w:val="32"/>
        </w:rPr>
      </w:pPr>
      <w:r>
        <w:rPr>
          <w:rFonts w:ascii="Arial" w:hAnsi="Arial" w:cs="Arial"/>
          <w:b/>
          <w:sz w:val="32"/>
          <w:szCs w:val="32"/>
        </w:rPr>
        <w:br w:type="page"/>
      </w:r>
    </w:p>
    <w:sdt>
      <w:sdtPr>
        <w:rPr>
          <w:rFonts w:asciiTheme="minorHAnsi" w:eastAsiaTheme="minorHAnsi" w:hAnsiTheme="minorHAnsi" w:cstheme="minorBidi"/>
          <w:color w:val="auto"/>
          <w:sz w:val="22"/>
          <w:szCs w:val="22"/>
          <w:lang w:val="ro-RO"/>
        </w:rPr>
        <w:id w:val="2138522725"/>
        <w:docPartObj>
          <w:docPartGallery w:val="Table of Contents"/>
          <w:docPartUnique/>
        </w:docPartObj>
      </w:sdtPr>
      <w:sdtEndPr>
        <w:rPr>
          <w:b/>
          <w:bCs/>
          <w:noProof/>
        </w:rPr>
      </w:sdtEndPr>
      <w:sdtContent>
        <w:p w:rsidR="00D269F4" w:rsidRDefault="00D269F4">
          <w:pPr>
            <w:pStyle w:val="TOCHeading"/>
          </w:pPr>
          <w:r>
            <w:t>Contents</w:t>
          </w:r>
        </w:p>
        <w:p w:rsidR="00D269F4" w:rsidRDefault="00D269F4">
          <w:pPr>
            <w:pStyle w:val="TOC1"/>
            <w:tabs>
              <w:tab w:val="right" w:leader="dot" w:pos="9550"/>
            </w:tabs>
            <w:rPr>
              <w:rFonts w:eastAsiaTheme="minorEastAsia"/>
              <w:noProof/>
              <w:lang w:val="en-GB" w:eastAsia="en-GB"/>
            </w:rPr>
          </w:pPr>
          <w:r>
            <w:fldChar w:fldCharType="begin"/>
          </w:r>
          <w:r>
            <w:instrText xml:space="preserve"> TOC \o "1-3" \h \z \u </w:instrText>
          </w:r>
          <w:r>
            <w:fldChar w:fldCharType="separate"/>
          </w:r>
          <w:hyperlink w:anchor="_Toc116236354" w:history="1">
            <w:r w:rsidRPr="001C001E">
              <w:rPr>
                <w:rStyle w:val="Hyperlink"/>
                <w:rFonts w:ascii="Arial" w:hAnsi="Arial" w:cs="Arial"/>
                <w:b/>
                <w:noProof/>
              </w:rPr>
              <w:t>CV</w:t>
            </w:r>
            <w:r>
              <w:rPr>
                <w:noProof/>
                <w:webHidden/>
              </w:rPr>
              <w:tab/>
            </w:r>
            <w:r>
              <w:rPr>
                <w:noProof/>
                <w:webHidden/>
              </w:rPr>
              <w:fldChar w:fldCharType="begin"/>
            </w:r>
            <w:r>
              <w:rPr>
                <w:noProof/>
                <w:webHidden/>
              </w:rPr>
              <w:instrText xml:space="preserve"> PAGEREF _Toc116236354 \h </w:instrText>
            </w:r>
            <w:r>
              <w:rPr>
                <w:noProof/>
                <w:webHidden/>
              </w:rPr>
            </w:r>
            <w:r>
              <w:rPr>
                <w:noProof/>
                <w:webHidden/>
              </w:rPr>
              <w:fldChar w:fldCharType="separate"/>
            </w:r>
            <w:r>
              <w:rPr>
                <w:noProof/>
                <w:webHidden/>
              </w:rPr>
              <w:t>3</w:t>
            </w:r>
            <w:r>
              <w:rPr>
                <w:noProof/>
                <w:webHidden/>
              </w:rPr>
              <w:fldChar w:fldCharType="end"/>
            </w:r>
          </w:hyperlink>
        </w:p>
        <w:p w:rsidR="00D269F4" w:rsidRDefault="007B4189">
          <w:pPr>
            <w:pStyle w:val="TOC1"/>
            <w:tabs>
              <w:tab w:val="right" w:leader="dot" w:pos="9550"/>
            </w:tabs>
            <w:rPr>
              <w:rFonts w:eastAsiaTheme="minorEastAsia"/>
              <w:noProof/>
              <w:lang w:val="en-GB" w:eastAsia="en-GB"/>
            </w:rPr>
          </w:pPr>
          <w:hyperlink w:anchor="_Toc116236374" w:history="1">
            <w:r w:rsidR="00D269F4" w:rsidRPr="001C001E">
              <w:rPr>
                <w:rStyle w:val="Hyperlink"/>
                <w:rFonts w:ascii="Arial" w:hAnsi="Arial" w:cs="Arial"/>
                <w:b/>
                <w:noProof/>
              </w:rPr>
              <w:t>Cover Letter</w:t>
            </w:r>
            <w:r w:rsidR="00D269F4">
              <w:rPr>
                <w:noProof/>
                <w:webHidden/>
              </w:rPr>
              <w:tab/>
            </w:r>
            <w:r w:rsidR="00D269F4">
              <w:rPr>
                <w:noProof/>
                <w:webHidden/>
              </w:rPr>
              <w:fldChar w:fldCharType="begin"/>
            </w:r>
            <w:r w:rsidR="00D269F4">
              <w:rPr>
                <w:noProof/>
                <w:webHidden/>
              </w:rPr>
              <w:instrText xml:space="preserve"> PAGEREF _Toc116236374 \h </w:instrText>
            </w:r>
            <w:r w:rsidR="00D269F4">
              <w:rPr>
                <w:noProof/>
                <w:webHidden/>
              </w:rPr>
            </w:r>
            <w:r w:rsidR="00D269F4">
              <w:rPr>
                <w:noProof/>
                <w:webHidden/>
              </w:rPr>
              <w:fldChar w:fldCharType="separate"/>
            </w:r>
            <w:r w:rsidR="00D269F4">
              <w:rPr>
                <w:noProof/>
                <w:webHidden/>
              </w:rPr>
              <w:t>6</w:t>
            </w:r>
            <w:r w:rsidR="00D269F4">
              <w:rPr>
                <w:noProof/>
                <w:webHidden/>
              </w:rPr>
              <w:fldChar w:fldCharType="end"/>
            </w:r>
          </w:hyperlink>
        </w:p>
        <w:p w:rsidR="00D269F4" w:rsidRDefault="007B4189">
          <w:pPr>
            <w:pStyle w:val="TOC1"/>
            <w:tabs>
              <w:tab w:val="right" w:leader="dot" w:pos="9550"/>
            </w:tabs>
            <w:rPr>
              <w:rFonts w:eastAsiaTheme="minorEastAsia"/>
              <w:noProof/>
              <w:lang w:val="en-GB" w:eastAsia="en-GB"/>
            </w:rPr>
          </w:pPr>
          <w:hyperlink w:anchor="_Toc116236375" w:history="1">
            <w:r w:rsidR="00D269F4" w:rsidRPr="001C001E">
              <w:rPr>
                <w:rStyle w:val="Hyperlink"/>
                <w:rFonts w:ascii="Arial" w:hAnsi="Arial" w:cs="Arial"/>
                <w:b/>
                <w:noProof/>
              </w:rPr>
              <w:t>Job Description</w:t>
            </w:r>
            <w:r w:rsidR="00D269F4">
              <w:rPr>
                <w:noProof/>
                <w:webHidden/>
              </w:rPr>
              <w:tab/>
            </w:r>
            <w:r w:rsidR="00D269F4">
              <w:rPr>
                <w:noProof/>
                <w:webHidden/>
              </w:rPr>
              <w:fldChar w:fldCharType="begin"/>
            </w:r>
            <w:r w:rsidR="00D269F4">
              <w:rPr>
                <w:noProof/>
                <w:webHidden/>
              </w:rPr>
              <w:instrText xml:space="preserve"> PAGEREF _Toc116236375 \h </w:instrText>
            </w:r>
            <w:r w:rsidR="00D269F4">
              <w:rPr>
                <w:noProof/>
                <w:webHidden/>
              </w:rPr>
            </w:r>
            <w:r w:rsidR="00D269F4">
              <w:rPr>
                <w:noProof/>
                <w:webHidden/>
              </w:rPr>
              <w:fldChar w:fldCharType="separate"/>
            </w:r>
            <w:r w:rsidR="00D269F4">
              <w:rPr>
                <w:noProof/>
                <w:webHidden/>
              </w:rPr>
              <w:t>7</w:t>
            </w:r>
            <w:r w:rsidR="00D269F4">
              <w:rPr>
                <w:noProof/>
                <w:webHidden/>
              </w:rPr>
              <w:fldChar w:fldCharType="end"/>
            </w:r>
          </w:hyperlink>
        </w:p>
        <w:p w:rsidR="00D269F4" w:rsidRDefault="007B4189">
          <w:pPr>
            <w:pStyle w:val="TOC1"/>
            <w:tabs>
              <w:tab w:val="right" w:leader="dot" w:pos="9550"/>
            </w:tabs>
            <w:rPr>
              <w:rFonts w:eastAsiaTheme="minorEastAsia"/>
              <w:noProof/>
              <w:lang w:val="en-GB" w:eastAsia="en-GB"/>
            </w:rPr>
          </w:pPr>
          <w:hyperlink w:anchor="_Toc116236376" w:history="1">
            <w:r w:rsidR="00D269F4" w:rsidRPr="00D269F4">
              <w:rPr>
                <w:rStyle w:val="Hyperlink"/>
                <w:rFonts w:ascii="Arial" w:hAnsi="Arial" w:cs="Arial"/>
                <w:b/>
                <w:noProof/>
              </w:rPr>
              <w:t>Reference</w:t>
            </w:r>
            <w:r w:rsidR="00D269F4">
              <w:rPr>
                <w:noProof/>
                <w:webHidden/>
              </w:rPr>
              <w:tab/>
            </w:r>
            <w:r w:rsidR="00D269F4">
              <w:rPr>
                <w:noProof/>
                <w:webHidden/>
              </w:rPr>
              <w:fldChar w:fldCharType="begin"/>
            </w:r>
            <w:r w:rsidR="00D269F4">
              <w:rPr>
                <w:noProof/>
                <w:webHidden/>
              </w:rPr>
              <w:instrText xml:space="preserve"> PAGEREF _Toc116236376 \h </w:instrText>
            </w:r>
            <w:r w:rsidR="00D269F4">
              <w:rPr>
                <w:noProof/>
                <w:webHidden/>
              </w:rPr>
            </w:r>
            <w:r w:rsidR="00D269F4">
              <w:rPr>
                <w:noProof/>
                <w:webHidden/>
              </w:rPr>
              <w:fldChar w:fldCharType="separate"/>
            </w:r>
            <w:r w:rsidR="00D269F4">
              <w:rPr>
                <w:noProof/>
                <w:webHidden/>
              </w:rPr>
              <w:t>9</w:t>
            </w:r>
            <w:r w:rsidR="00D269F4">
              <w:rPr>
                <w:noProof/>
                <w:webHidden/>
              </w:rPr>
              <w:fldChar w:fldCharType="end"/>
            </w:r>
          </w:hyperlink>
        </w:p>
        <w:p w:rsidR="00D269F4" w:rsidRDefault="00D269F4">
          <w:r>
            <w:rPr>
              <w:b/>
              <w:bCs/>
              <w:noProof/>
            </w:rPr>
            <w:fldChar w:fldCharType="end"/>
          </w:r>
        </w:p>
      </w:sdtContent>
    </w:sdt>
    <w:p w:rsidR="00576262" w:rsidRDefault="00576262">
      <w:pPr>
        <w:rPr>
          <w:rFonts w:ascii="Arial" w:hAnsi="Arial" w:cs="Arial"/>
          <w:b/>
          <w:sz w:val="32"/>
          <w:szCs w:val="32"/>
        </w:rPr>
      </w:pPr>
    </w:p>
    <w:p w:rsidR="00576262" w:rsidRDefault="00576262">
      <w:pPr>
        <w:rPr>
          <w:rFonts w:ascii="Arial" w:hAnsi="Arial" w:cs="Arial"/>
          <w:b/>
          <w:sz w:val="32"/>
          <w:szCs w:val="32"/>
        </w:rPr>
      </w:pPr>
      <w:r>
        <w:rPr>
          <w:rFonts w:ascii="Arial" w:hAnsi="Arial" w:cs="Arial"/>
          <w:b/>
          <w:sz w:val="32"/>
          <w:szCs w:val="32"/>
        </w:rPr>
        <w:br w:type="page"/>
      </w:r>
    </w:p>
    <w:p w:rsidR="00825ECC" w:rsidRDefault="00825ECC">
      <w:pPr>
        <w:rPr>
          <w:rFonts w:ascii="Arial" w:hAnsi="Arial" w:cs="Arial"/>
          <w:b/>
          <w:sz w:val="32"/>
          <w:szCs w:val="32"/>
        </w:rPr>
      </w:pPr>
    </w:p>
    <w:p w:rsidR="00825ECC" w:rsidRDefault="00825ECC" w:rsidP="00576262">
      <w:pPr>
        <w:pStyle w:val="Heading1"/>
        <w:rPr>
          <w:rFonts w:ascii="Arial" w:hAnsi="Arial" w:cs="Arial"/>
          <w:b/>
          <w:sz w:val="32"/>
          <w:szCs w:val="32"/>
        </w:rPr>
      </w:pPr>
      <w:bookmarkStart w:id="0" w:name="_Toc116236354"/>
      <w:r>
        <w:rPr>
          <w:rFonts w:ascii="Arial" w:hAnsi="Arial" w:cs="Arial"/>
          <w:b/>
          <w:sz w:val="32"/>
          <w:szCs w:val="32"/>
        </w:rPr>
        <w:t>CV</w:t>
      </w:r>
      <w:bookmarkEnd w:id="0"/>
    </w:p>
    <w:p w:rsidR="00825ECC" w:rsidRDefault="00825ECC" w:rsidP="00825ECC">
      <w:pPr>
        <w:pStyle w:val="Title"/>
        <w:rPr>
          <w:w w:val="110"/>
        </w:rPr>
      </w:pPr>
    </w:p>
    <w:p w:rsidR="00576262" w:rsidRDefault="00576262" w:rsidP="00825ECC">
      <w:pPr>
        <w:pStyle w:val="Title"/>
        <w:rPr>
          <w:w w:val="110"/>
        </w:rPr>
      </w:pPr>
    </w:p>
    <w:p w:rsidR="00825ECC" w:rsidRDefault="00825ECC" w:rsidP="00825ECC">
      <w:pPr>
        <w:pStyle w:val="Title"/>
      </w:pPr>
      <w:proofErr w:type="spellStart"/>
      <w:r>
        <w:rPr>
          <w:w w:val="110"/>
        </w:rPr>
        <w:t>Nicoleta</w:t>
      </w:r>
      <w:proofErr w:type="spellEnd"/>
      <w:r>
        <w:rPr>
          <w:spacing w:val="13"/>
          <w:w w:val="110"/>
        </w:rPr>
        <w:t xml:space="preserve"> </w:t>
      </w:r>
      <w:r>
        <w:rPr>
          <w:w w:val="110"/>
        </w:rPr>
        <w:t>Elena</w:t>
      </w:r>
      <w:r>
        <w:rPr>
          <w:spacing w:val="12"/>
          <w:w w:val="110"/>
        </w:rPr>
        <w:t xml:space="preserve"> </w:t>
      </w:r>
      <w:proofErr w:type="spellStart"/>
      <w:r>
        <w:rPr>
          <w:w w:val="110"/>
        </w:rPr>
        <w:t>Ispas</w:t>
      </w:r>
      <w:proofErr w:type="spellEnd"/>
    </w:p>
    <w:p w:rsidR="00825ECC" w:rsidRDefault="00825ECC" w:rsidP="00825ECC">
      <w:pPr>
        <w:pStyle w:val="BodyText"/>
        <w:spacing w:before="124" w:line="297" w:lineRule="auto"/>
        <w:ind w:right="6248"/>
      </w:pPr>
      <w:r>
        <w:rPr>
          <w:w w:val="115"/>
        </w:rPr>
        <w:t>Leicester</w:t>
      </w:r>
      <w:r>
        <w:rPr>
          <w:spacing w:val="1"/>
          <w:w w:val="115"/>
        </w:rPr>
        <w:t xml:space="preserve"> </w:t>
      </w:r>
      <w:hyperlink r:id="rId7">
        <w:r>
          <w:rPr>
            <w:color w:val="0000CC"/>
            <w:spacing w:val="-1"/>
            <w:w w:val="115"/>
          </w:rPr>
          <w:t>maria_alexandra1973@yahoo.com</w:t>
        </w:r>
      </w:hyperlink>
      <w:r>
        <w:rPr>
          <w:color w:val="0000CC"/>
          <w:spacing w:val="-60"/>
          <w:w w:val="115"/>
        </w:rPr>
        <w:t xml:space="preserve"> </w:t>
      </w:r>
      <w:r>
        <w:rPr>
          <w:w w:val="115"/>
        </w:rPr>
        <w:t>07459590685</w:t>
      </w:r>
    </w:p>
    <w:p w:rsidR="00825ECC" w:rsidRDefault="00825ECC" w:rsidP="00825ECC">
      <w:pPr>
        <w:pStyle w:val="BodyText"/>
        <w:spacing w:before="8"/>
        <w:ind w:left="0"/>
        <w:rPr>
          <w:sz w:val="15"/>
        </w:rPr>
      </w:pPr>
    </w:p>
    <w:p w:rsidR="0051338E" w:rsidRPr="0051338E" w:rsidRDefault="0051338E" w:rsidP="0051338E">
      <w:pPr>
        <w:pStyle w:val="BodyText"/>
        <w:spacing w:before="8"/>
        <w:rPr>
          <w:w w:val="110"/>
        </w:rPr>
      </w:pPr>
      <w:bookmarkStart w:id="1" w:name="_Toc116236052"/>
      <w:bookmarkStart w:id="2" w:name="_Toc116236355"/>
    </w:p>
    <w:p w:rsidR="00825ECC" w:rsidRDefault="0051338E" w:rsidP="0051338E">
      <w:pPr>
        <w:pStyle w:val="Heading1"/>
      </w:pPr>
      <w:r w:rsidRPr="0051338E">
        <w:rPr>
          <w:w w:val="110"/>
        </w:rPr>
        <w:t xml:space="preserve"> </w:t>
      </w:r>
      <w:r w:rsidR="00825ECC">
        <w:rPr>
          <w:noProof/>
          <w:lang w:val="en-GB" w:eastAsia="en-GB"/>
        </w:rPr>
        <mc:AlternateContent>
          <mc:Choice Requires="wps">
            <w:drawing>
              <wp:anchor distT="0" distB="0" distL="0" distR="0" simplePos="0" relativeHeight="251661312" behindDoc="1" locked="0" layoutInCell="1" allowOverlap="1">
                <wp:simplePos x="0" y="0"/>
                <wp:positionH relativeFrom="page">
                  <wp:posOffset>914400</wp:posOffset>
                </wp:positionH>
                <wp:positionV relativeFrom="paragraph">
                  <wp:posOffset>381635</wp:posOffset>
                </wp:positionV>
                <wp:extent cx="5943600" cy="1270"/>
                <wp:effectExtent l="9525" t="9525" r="9525" b="8255"/>
                <wp:wrapTopAndBottom/>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1270"/>
                        </a:xfrm>
                        <a:custGeom>
                          <a:avLst/>
                          <a:gdLst>
                            <a:gd name="T0" fmla="+- 0 10800 1440"/>
                            <a:gd name="T1" fmla="*/ T0 w 9360"/>
                            <a:gd name="T2" fmla="+- 0 1440 1440"/>
                            <a:gd name="T3" fmla="*/ T2 w 9360"/>
                          </a:gdLst>
                          <a:ahLst/>
                          <a:cxnLst>
                            <a:cxn ang="0">
                              <a:pos x="T1" y="0"/>
                            </a:cxn>
                            <a:cxn ang="0">
                              <a:pos x="T3" y="0"/>
                            </a:cxn>
                          </a:cxnLst>
                          <a:rect l="0" t="0" r="r" b="b"/>
                          <a:pathLst>
                            <a:path w="9360">
                              <a:moveTo>
                                <a:pt x="9360" y="0"/>
                              </a:moveTo>
                              <a:lnTo>
                                <a:pt x="0" y="0"/>
                              </a:lnTo>
                            </a:path>
                          </a:pathLst>
                        </a:custGeom>
                        <a:noFill/>
                        <a:ln w="12700">
                          <a:solidFill>
                            <a:srgbClr val="CCCCC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2463F" id="Freeform 5" o:spid="_x0000_s1026" style="position:absolute;margin-left:1in;margin-top:30.05pt;width:46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3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" path="m9360,l,e" filled="f" strokecolor="#ccc" strokeweight="1pt">
                <v:path arrowok="t" o:connecttype="custom" o:connectlocs="5943600,0;0,0" o:connectangles="0,0"/>
                <w10:wrap type="topAndBottom" anchorx="page"/>
              </v:shape>
            </w:pict>
          </mc:Fallback>
        </mc:AlternateContent>
      </w:r>
      <w:r w:rsidR="00825ECC">
        <w:rPr>
          <w:color w:val="666666"/>
          <w:w w:val="110"/>
        </w:rPr>
        <w:t>Work</w:t>
      </w:r>
      <w:r w:rsidR="00825ECC">
        <w:rPr>
          <w:color w:val="666666"/>
          <w:spacing w:val="34"/>
          <w:w w:val="110"/>
        </w:rPr>
        <w:t xml:space="preserve"> </w:t>
      </w:r>
      <w:r w:rsidR="00825ECC">
        <w:rPr>
          <w:color w:val="666666"/>
          <w:w w:val="110"/>
        </w:rPr>
        <w:t>Experience</w:t>
      </w:r>
      <w:bookmarkEnd w:id="1"/>
      <w:bookmarkEnd w:id="2"/>
    </w:p>
    <w:p w:rsidR="00825ECC" w:rsidRDefault="00825ECC" w:rsidP="00825ECC">
      <w:pPr>
        <w:pStyle w:val="Heading2"/>
        <w:spacing w:before="138"/>
      </w:pPr>
      <w:bookmarkStart w:id="3" w:name="_Toc116236053"/>
      <w:bookmarkStart w:id="4" w:name="_Toc116236356"/>
      <w:r>
        <w:rPr>
          <w:spacing w:val="-1"/>
          <w:w w:val="125"/>
        </w:rPr>
        <w:t>Data</w:t>
      </w:r>
      <w:r>
        <w:rPr>
          <w:spacing w:val="-19"/>
          <w:w w:val="125"/>
        </w:rPr>
        <w:t xml:space="preserve"> </w:t>
      </w:r>
      <w:r>
        <w:rPr>
          <w:w w:val="125"/>
        </w:rPr>
        <w:t>Print</w:t>
      </w:r>
      <w:bookmarkEnd w:id="3"/>
      <w:bookmarkEnd w:id="4"/>
    </w:p>
    <w:p w:rsidR="00825ECC" w:rsidRDefault="00825ECC" w:rsidP="00825ECC">
      <w:pPr>
        <w:pStyle w:val="BodyText"/>
        <w:spacing w:before="37" w:line="297" w:lineRule="auto"/>
        <w:ind w:right="7204"/>
      </w:pPr>
      <w:proofErr w:type="spellStart"/>
      <w:r>
        <w:rPr>
          <w:color w:val="666666"/>
          <w:w w:val="115"/>
        </w:rPr>
        <w:t>Diam</w:t>
      </w:r>
      <w:proofErr w:type="spellEnd"/>
      <w:r>
        <w:rPr>
          <w:color w:val="666666"/>
          <w:spacing w:val="-9"/>
          <w:w w:val="115"/>
        </w:rPr>
        <w:t xml:space="preserve"> </w:t>
      </w:r>
      <w:proofErr w:type="spellStart"/>
      <w:r>
        <w:rPr>
          <w:color w:val="666666"/>
          <w:w w:val="115"/>
        </w:rPr>
        <w:t>Uk</w:t>
      </w:r>
      <w:proofErr w:type="spellEnd"/>
      <w:r>
        <w:rPr>
          <w:color w:val="666666"/>
          <w:spacing w:val="-9"/>
          <w:w w:val="115"/>
        </w:rPr>
        <w:t xml:space="preserve"> </w:t>
      </w:r>
      <w:r>
        <w:rPr>
          <w:w w:val="115"/>
        </w:rPr>
        <w:t>-</w:t>
      </w:r>
      <w:r>
        <w:rPr>
          <w:spacing w:val="-9"/>
          <w:w w:val="115"/>
        </w:rPr>
        <w:t xml:space="preserve"> </w:t>
      </w:r>
      <w:r>
        <w:rPr>
          <w:color w:val="666666"/>
          <w:w w:val="115"/>
        </w:rPr>
        <w:t>Loughborough</w:t>
      </w:r>
      <w:r>
        <w:rPr>
          <w:color w:val="666666"/>
          <w:spacing w:val="-60"/>
          <w:w w:val="115"/>
        </w:rPr>
        <w:t xml:space="preserve"> </w:t>
      </w:r>
      <w:r>
        <w:rPr>
          <w:color w:val="666666"/>
          <w:spacing w:val="-1"/>
          <w:w w:val="115"/>
        </w:rPr>
        <w:t>June</w:t>
      </w:r>
      <w:r>
        <w:rPr>
          <w:color w:val="666666"/>
          <w:spacing w:val="-15"/>
          <w:w w:val="115"/>
        </w:rPr>
        <w:t xml:space="preserve"> </w:t>
      </w:r>
      <w:r>
        <w:rPr>
          <w:color w:val="666666"/>
          <w:spacing w:val="-1"/>
          <w:w w:val="115"/>
        </w:rPr>
        <w:t>2022</w:t>
      </w:r>
      <w:r>
        <w:rPr>
          <w:color w:val="666666"/>
          <w:spacing w:val="-14"/>
          <w:w w:val="115"/>
        </w:rPr>
        <w:t xml:space="preserve"> </w:t>
      </w:r>
      <w:r>
        <w:rPr>
          <w:color w:val="666666"/>
          <w:spacing w:val="-1"/>
          <w:w w:val="115"/>
        </w:rPr>
        <w:t>to</w:t>
      </w:r>
      <w:r>
        <w:rPr>
          <w:color w:val="666666"/>
          <w:spacing w:val="-15"/>
          <w:w w:val="115"/>
        </w:rPr>
        <w:t xml:space="preserve"> </w:t>
      </w:r>
      <w:r w:rsidR="008211BF">
        <w:rPr>
          <w:color w:val="666666"/>
          <w:spacing w:val="-1"/>
          <w:w w:val="115"/>
        </w:rPr>
        <w:t>August</w:t>
      </w:r>
      <w:r>
        <w:rPr>
          <w:color w:val="666666"/>
          <w:spacing w:val="-14"/>
          <w:w w:val="115"/>
        </w:rPr>
        <w:t xml:space="preserve"> </w:t>
      </w:r>
      <w:r>
        <w:rPr>
          <w:color w:val="666666"/>
          <w:w w:val="115"/>
        </w:rPr>
        <w:t>2022</w:t>
      </w:r>
    </w:p>
    <w:p w:rsidR="00825ECC" w:rsidRDefault="00825ECC" w:rsidP="00825ECC">
      <w:pPr>
        <w:pStyle w:val="BodyText"/>
        <w:spacing w:before="91"/>
      </w:pPr>
      <w:r>
        <w:rPr>
          <w:w w:val="110"/>
        </w:rPr>
        <w:t>I</w:t>
      </w:r>
      <w:r>
        <w:rPr>
          <w:spacing w:val="1"/>
          <w:w w:val="110"/>
        </w:rPr>
        <w:t xml:space="preserve"> </w:t>
      </w:r>
      <w:r>
        <w:rPr>
          <w:w w:val="110"/>
        </w:rPr>
        <w:t>worked</w:t>
      </w:r>
      <w:r>
        <w:rPr>
          <w:spacing w:val="1"/>
          <w:w w:val="110"/>
        </w:rPr>
        <w:t xml:space="preserve"> </w:t>
      </w:r>
      <w:r>
        <w:rPr>
          <w:w w:val="110"/>
        </w:rPr>
        <w:t>in</w:t>
      </w:r>
      <w:r>
        <w:rPr>
          <w:spacing w:val="1"/>
          <w:w w:val="110"/>
        </w:rPr>
        <w:t xml:space="preserve"> </w:t>
      </w:r>
      <w:r>
        <w:rPr>
          <w:w w:val="110"/>
        </w:rPr>
        <w:t>Data</w:t>
      </w:r>
      <w:r>
        <w:rPr>
          <w:spacing w:val="2"/>
          <w:w w:val="110"/>
        </w:rPr>
        <w:t xml:space="preserve"> </w:t>
      </w:r>
      <w:r>
        <w:rPr>
          <w:w w:val="110"/>
        </w:rPr>
        <w:t>Print</w:t>
      </w:r>
      <w:r>
        <w:rPr>
          <w:spacing w:val="1"/>
          <w:w w:val="110"/>
        </w:rPr>
        <w:t xml:space="preserve"> </w:t>
      </w:r>
      <w:r>
        <w:rPr>
          <w:w w:val="110"/>
        </w:rPr>
        <w:t>department</w:t>
      </w:r>
    </w:p>
    <w:p w:rsidR="00825ECC" w:rsidRDefault="00825ECC" w:rsidP="00825ECC">
      <w:pPr>
        <w:pStyle w:val="BodyText"/>
        <w:spacing w:before="2"/>
        <w:ind w:left="0"/>
      </w:pPr>
    </w:p>
    <w:p w:rsidR="00825ECC" w:rsidRDefault="00825ECC" w:rsidP="00825ECC">
      <w:pPr>
        <w:pStyle w:val="Heading2"/>
      </w:pPr>
      <w:bookmarkStart w:id="5" w:name="_Toc116236054"/>
      <w:bookmarkStart w:id="6" w:name="_Toc116236357"/>
      <w:r>
        <w:rPr>
          <w:w w:val="120"/>
        </w:rPr>
        <w:t>Pc</w:t>
      </w:r>
      <w:r>
        <w:rPr>
          <w:spacing w:val="-6"/>
          <w:w w:val="120"/>
        </w:rPr>
        <w:t xml:space="preserve"> </w:t>
      </w:r>
      <w:r>
        <w:rPr>
          <w:w w:val="120"/>
        </w:rPr>
        <w:t>Operator</w:t>
      </w:r>
      <w:bookmarkEnd w:id="5"/>
      <w:bookmarkEnd w:id="6"/>
    </w:p>
    <w:p w:rsidR="00825ECC" w:rsidRDefault="00825ECC" w:rsidP="00825ECC">
      <w:pPr>
        <w:pStyle w:val="BodyText"/>
        <w:spacing w:before="36"/>
      </w:pPr>
      <w:proofErr w:type="spellStart"/>
      <w:r>
        <w:rPr>
          <w:color w:val="666666"/>
          <w:w w:val="110"/>
        </w:rPr>
        <w:t>Bleckmann</w:t>
      </w:r>
      <w:proofErr w:type="spellEnd"/>
      <w:r>
        <w:rPr>
          <w:color w:val="666666"/>
          <w:spacing w:val="9"/>
          <w:w w:val="110"/>
        </w:rPr>
        <w:t xml:space="preserve"> </w:t>
      </w:r>
      <w:r>
        <w:rPr>
          <w:w w:val="110"/>
        </w:rPr>
        <w:t>-</w:t>
      </w:r>
      <w:r>
        <w:rPr>
          <w:spacing w:val="9"/>
          <w:w w:val="110"/>
        </w:rPr>
        <w:t xml:space="preserve"> </w:t>
      </w:r>
      <w:r>
        <w:rPr>
          <w:color w:val="666666"/>
          <w:w w:val="110"/>
        </w:rPr>
        <w:t>Park</w:t>
      </w:r>
    </w:p>
    <w:p w:rsidR="00825ECC" w:rsidRDefault="00825ECC" w:rsidP="00825ECC">
      <w:pPr>
        <w:pStyle w:val="BodyText"/>
      </w:pPr>
      <w:r>
        <w:rPr>
          <w:color w:val="666666"/>
          <w:w w:val="115"/>
        </w:rPr>
        <w:t>December</w:t>
      </w:r>
      <w:r>
        <w:rPr>
          <w:color w:val="666666"/>
          <w:spacing w:val="-11"/>
          <w:w w:val="115"/>
        </w:rPr>
        <w:t xml:space="preserve"> </w:t>
      </w:r>
      <w:r>
        <w:rPr>
          <w:color w:val="666666"/>
          <w:w w:val="115"/>
        </w:rPr>
        <w:t>2021</w:t>
      </w:r>
      <w:r>
        <w:rPr>
          <w:color w:val="666666"/>
          <w:spacing w:val="-11"/>
          <w:w w:val="115"/>
        </w:rPr>
        <w:t xml:space="preserve"> </w:t>
      </w:r>
      <w:r>
        <w:rPr>
          <w:color w:val="666666"/>
          <w:w w:val="115"/>
        </w:rPr>
        <w:t>to</w:t>
      </w:r>
      <w:r>
        <w:rPr>
          <w:color w:val="666666"/>
          <w:spacing w:val="-11"/>
          <w:w w:val="115"/>
        </w:rPr>
        <w:t xml:space="preserve"> </w:t>
      </w:r>
      <w:r>
        <w:rPr>
          <w:color w:val="666666"/>
          <w:w w:val="115"/>
        </w:rPr>
        <w:t>June</w:t>
      </w:r>
      <w:r>
        <w:rPr>
          <w:color w:val="666666"/>
          <w:spacing w:val="-11"/>
          <w:w w:val="115"/>
        </w:rPr>
        <w:t xml:space="preserve"> </w:t>
      </w:r>
      <w:r>
        <w:rPr>
          <w:color w:val="666666"/>
          <w:w w:val="115"/>
        </w:rPr>
        <w:t>2022</w:t>
      </w:r>
    </w:p>
    <w:p w:rsidR="00825ECC" w:rsidRDefault="00825ECC" w:rsidP="00825ECC">
      <w:pPr>
        <w:pStyle w:val="BodyText"/>
        <w:spacing w:before="141"/>
      </w:pPr>
      <w:r>
        <w:rPr>
          <w:w w:val="115"/>
        </w:rPr>
        <w:t>6</w:t>
      </w:r>
      <w:r>
        <w:rPr>
          <w:spacing w:val="-5"/>
          <w:w w:val="115"/>
        </w:rPr>
        <w:t xml:space="preserve"> </w:t>
      </w:r>
      <w:r>
        <w:rPr>
          <w:w w:val="115"/>
        </w:rPr>
        <w:t>months</w:t>
      </w:r>
    </w:p>
    <w:p w:rsidR="00825ECC" w:rsidRDefault="006D317D" w:rsidP="00825ECC">
      <w:pPr>
        <w:pStyle w:val="BodyText"/>
        <w:spacing w:line="297" w:lineRule="auto"/>
        <w:ind w:right="1600"/>
      </w:pPr>
      <w:r>
        <w:rPr>
          <w:w w:val="110"/>
        </w:rPr>
        <w:t xml:space="preserve">About </w:t>
      </w:r>
      <w:proofErr w:type="spellStart"/>
      <w:r w:rsidR="00825ECC">
        <w:rPr>
          <w:w w:val="110"/>
        </w:rPr>
        <w:t>Bleckmann</w:t>
      </w:r>
      <w:proofErr w:type="spellEnd"/>
      <w:r w:rsidR="00825ECC">
        <w:rPr>
          <w:spacing w:val="9"/>
          <w:w w:val="110"/>
        </w:rPr>
        <w:t xml:space="preserve"> </w:t>
      </w:r>
      <w:proofErr w:type="gramStart"/>
      <w:r w:rsidRPr="006D317D">
        <w:rPr>
          <w:w w:val="110"/>
        </w:rPr>
        <w:t xml:space="preserve">vision </w:t>
      </w:r>
      <w:r>
        <w:rPr>
          <w:w w:val="110"/>
        </w:rPr>
        <w:t>:</w:t>
      </w:r>
      <w:proofErr w:type="gramEnd"/>
      <w:r>
        <w:rPr>
          <w:w w:val="110"/>
        </w:rPr>
        <w:t xml:space="preserve"> </w:t>
      </w:r>
      <w:r w:rsidRPr="006D317D">
        <w:rPr>
          <w:w w:val="110"/>
        </w:rPr>
        <w:t>is to enable sustainable growth of fashion, lifestyle &amp; consumer electronics brands through data-driven logistics solutions.</w:t>
      </w:r>
      <w:r w:rsidR="00825ECC">
        <w:rPr>
          <w:spacing w:val="-57"/>
          <w:w w:val="110"/>
        </w:rPr>
        <w:t xml:space="preserve"> </w:t>
      </w:r>
      <w:r w:rsidR="00825ECC">
        <w:rPr>
          <w:w w:val="110"/>
        </w:rPr>
        <w:t>I</w:t>
      </w:r>
      <w:r w:rsidR="00825ECC">
        <w:rPr>
          <w:spacing w:val="-4"/>
          <w:w w:val="110"/>
        </w:rPr>
        <w:t xml:space="preserve"> </w:t>
      </w:r>
      <w:r w:rsidR="00825ECC">
        <w:rPr>
          <w:w w:val="110"/>
        </w:rPr>
        <w:t>worked</w:t>
      </w:r>
      <w:r w:rsidR="00825ECC">
        <w:rPr>
          <w:spacing w:val="-3"/>
          <w:w w:val="110"/>
        </w:rPr>
        <w:t xml:space="preserve"> </w:t>
      </w:r>
      <w:r>
        <w:rPr>
          <w:w w:val="110"/>
        </w:rPr>
        <w:t>for</w:t>
      </w:r>
      <w:r w:rsidR="00825ECC">
        <w:rPr>
          <w:spacing w:val="-3"/>
          <w:w w:val="110"/>
        </w:rPr>
        <w:t xml:space="preserve"> </w:t>
      </w:r>
      <w:r w:rsidR="00825ECC">
        <w:rPr>
          <w:w w:val="110"/>
        </w:rPr>
        <w:t>the</w:t>
      </w:r>
      <w:r w:rsidR="00825ECC">
        <w:rPr>
          <w:spacing w:val="-4"/>
          <w:w w:val="110"/>
        </w:rPr>
        <w:t xml:space="preserve"> </w:t>
      </w:r>
      <w:r>
        <w:rPr>
          <w:w w:val="110"/>
        </w:rPr>
        <w:t>r</w:t>
      </w:r>
      <w:r w:rsidR="00825ECC">
        <w:rPr>
          <w:w w:val="110"/>
        </w:rPr>
        <w:t>eturns</w:t>
      </w:r>
      <w:r w:rsidR="00825ECC">
        <w:rPr>
          <w:spacing w:val="-3"/>
          <w:w w:val="110"/>
        </w:rPr>
        <w:t xml:space="preserve"> </w:t>
      </w:r>
      <w:r w:rsidR="00825ECC">
        <w:rPr>
          <w:w w:val="110"/>
        </w:rPr>
        <w:t>department.</w:t>
      </w:r>
    </w:p>
    <w:p w:rsidR="00825ECC" w:rsidRDefault="00825ECC" w:rsidP="00825ECC">
      <w:pPr>
        <w:pStyle w:val="BodyText"/>
        <w:spacing w:before="1"/>
        <w:ind w:left="0"/>
      </w:pPr>
    </w:p>
    <w:p w:rsidR="00825ECC" w:rsidRDefault="00825ECC" w:rsidP="00825ECC">
      <w:pPr>
        <w:pStyle w:val="Heading2"/>
        <w:spacing w:before="1"/>
      </w:pPr>
      <w:bookmarkStart w:id="7" w:name="_Toc116236055"/>
      <w:bookmarkStart w:id="8" w:name="_Toc116236358"/>
      <w:r>
        <w:rPr>
          <w:w w:val="120"/>
        </w:rPr>
        <w:t>Assembly</w:t>
      </w:r>
      <w:r>
        <w:rPr>
          <w:spacing w:val="15"/>
          <w:w w:val="120"/>
        </w:rPr>
        <w:t xml:space="preserve"> </w:t>
      </w:r>
      <w:r>
        <w:rPr>
          <w:w w:val="120"/>
        </w:rPr>
        <w:t>operative</w:t>
      </w:r>
      <w:bookmarkEnd w:id="7"/>
      <w:bookmarkEnd w:id="8"/>
    </w:p>
    <w:p w:rsidR="00825ECC" w:rsidRDefault="00825ECC" w:rsidP="00825ECC">
      <w:pPr>
        <w:pStyle w:val="BodyText"/>
        <w:spacing w:before="36" w:line="297" w:lineRule="auto"/>
        <w:ind w:right="4072"/>
      </w:pPr>
      <w:proofErr w:type="spellStart"/>
      <w:r>
        <w:rPr>
          <w:color w:val="666666"/>
          <w:w w:val="110"/>
        </w:rPr>
        <w:t>Kuehne</w:t>
      </w:r>
      <w:proofErr w:type="spellEnd"/>
      <w:r>
        <w:rPr>
          <w:color w:val="666666"/>
          <w:spacing w:val="4"/>
          <w:w w:val="110"/>
        </w:rPr>
        <w:t xml:space="preserve"> </w:t>
      </w:r>
      <w:r>
        <w:rPr>
          <w:color w:val="666666"/>
          <w:w w:val="110"/>
        </w:rPr>
        <w:t>and</w:t>
      </w:r>
      <w:r>
        <w:rPr>
          <w:color w:val="666666"/>
          <w:spacing w:val="5"/>
          <w:w w:val="110"/>
        </w:rPr>
        <w:t xml:space="preserve"> </w:t>
      </w:r>
      <w:r>
        <w:rPr>
          <w:color w:val="666666"/>
          <w:w w:val="110"/>
        </w:rPr>
        <w:t>Nagel</w:t>
      </w:r>
      <w:r>
        <w:rPr>
          <w:color w:val="666666"/>
          <w:spacing w:val="5"/>
          <w:w w:val="110"/>
        </w:rPr>
        <w:t xml:space="preserve"> </w:t>
      </w:r>
      <w:r>
        <w:rPr>
          <w:color w:val="666666"/>
          <w:w w:val="110"/>
        </w:rPr>
        <w:t>(Pharma)</w:t>
      </w:r>
      <w:r>
        <w:rPr>
          <w:color w:val="666666"/>
          <w:spacing w:val="5"/>
          <w:w w:val="110"/>
        </w:rPr>
        <w:t xml:space="preserve"> </w:t>
      </w:r>
      <w:r>
        <w:rPr>
          <w:color w:val="666666"/>
          <w:w w:val="110"/>
        </w:rPr>
        <w:t>in</w:t>
      </w:r>
      <w:r>
        <w:rPr>
          <w:color w:val="666666"/>
          <w:spacing w:val="5"/>
          <w:w w:val="110"/>
        </w:rPr>
        <w:t xml:space="preserve"> </w:t>
      </w:r>
      <w:r>
        <w:rPr>
          <w:color w:val="666666"/>
          <w:w w:val="110"/>
        </w:rPr>
        <w:t>Leicestershire,</w:t>
      </w:r>
      <w:r>
        <w:rPr>
          <w:color w:val="666666"/>
          <w:spacing w:val="5"/>
          <w:w w:val="110"/>
        </w:rPr>
        <w:t xml:space="preserve"> </w:t>
      </w:r>
      <w:r>
        <w:rPr>
          <w:color w:val="666666"/>
          <w:w w:val="110"/>
        </w:rPr>
        <w:t xml:space="preserve">United Kingdom </w:t>
      </w:r>
      <w:r w:rsidR="008211BF">
        <w:rPr>
          <w:color w:val="666666"/>
          <w:w w:val="110"/>
        </w:rPr>
        <w:t xml:space="preserve"> </w:t>
      </w:r>
      <w:r>
        <w:rPr>
          <w:color w:val="666666"/>
          <w:spacing w:val="-56"/>
          <w:w w:val="110"/>
        </w:rPr>
        <w:t xml:space="preserve"> </w:t>
      </w:r>
      <w:r>
        <w:rPr>
          <w:color w:val="666666"/>
          <w:w w:val="110"/>
        </w:rPr>
        <w:t>February</w:t>
      </w:r>
      <w:r>
        <w:rPr>
          <w:color w:val="666666"/>
          <w:spacing w:val="-2"/>
          <w:w w:val="110"/>
        </w:rPr>
        <w:t xml:space="preserve"> </w:t>
      </w:r>
      <w:r>
        <w:rPr>
          <w:color w:val="666666"/>
          <w:w w:val="110"/>
        </w:rPr>
        <w:t>2021</w:t>
      </w:r>
      <w:r>
        <w:rPr>
          <w:color w:val="666666"/>
          <w:spacing w:val="-2"/>
          <w:w w:val="110"/>
        </w:rPr>
        <w:t xml:space="preserve"> </w:t>
      </w:r>
      <w:r>
        <w:rPr>
          <w:color w:val="666666"/>
          <w:w w:val="110"/>
        </w:rPr>
        <w:t>to</w:t>
      </w:r>
      <w:r>
        <w:rPr>
          <w:color w:val="666666"/>
          <w:spacing w:val="-1"/>
          <w:w w:val="110"/>
        </w:rPr>
        <w:t xml:space="preserve"> </w:t>
      </w:r>
      <w:r>
        <w:rPr>
          <w:color w:val="666666"/>
          <w:w w:val="110"/>
        </w:rPr>
        <w:t>October</w:t>
      </w:r>
      <w:r>
        <w:rPr>
          <w:color w:val="666666"/>
          <w:spacing w:val="-2"/>
          <w:w w:val="110"/>
        </w:rPr>
        <w:t xml:space="preserve"> </w:t>
      </w:r>
      <w:r>
        <w:rPr>
          <w:color w:val="666666"/>
          <w:w w:val="110"/>
        </w:rPr>
        <w:t>2021</w:t>
      </w:r>
    </w:p>
    <w:p w:rsidR="00825ECC" w:rsidRDefault="00825ECC" w:rsidP="00825ECC">
      <w:pPr>
        <w:pStyle w:val="BodyText"/>
        <w:spacing w:before="92"/>
      </w:pPr>
      <w:r>
        <w:rPr>
          <w:w w:val="115"/>
        </w:rPr>
        <w:t>8</w:t>
      </w:r>
      <w:r>
        <w:rPr>
          <w:spacing w:val="-5"/>
          <w:w w:val="115"/>
        </w:rPr>
        <w:t xml:space="preserve"> </w:t>
      </w:r>
      <w:r>
        <w:rPr>
          <w:w w:val="115"/>
        </w:rPr>
        <w:t>months</w:t>
      </w:r>
    </w:p>
    <w:p w:rsidR="00825ECC" w:rsidRDefault="00825ECC" w:rsidP="00825ECC">
      <w:pPr>
        <w:pStyle w:val="ListParagraph"/>
        <w:numPr>
          <w:ilvl w:val="0"/>
          <w:numId w:val="2"/>
        </w:numPr>
        <w:tabs>
          <w:tab w:val="left" w:pos="214"/>
        </w:tabs>
        <w:rPr>
          <w:sz w:val="18"/>
        </w:rPr>
      </w:pPr>
      <w:r>
        <w:rPr>
          <w:spacing w:val="-1"/>
          <w:w w:val="115"/>
          <w:sz w:val="18"/>
        </w:rPr>
        <w:t>Packaging</w:t>
      </w:r>
      <w:r>
        <w:rPr>
          <w:spacing w:val="-15"/>
          <w:w w:val="115"/>
          <w:sz w:val="18"/>
        </w:rPr>
        <w:t xml:space="preserve"> </w:t>
      </w:r>
      <w:r>
        <w:rPr>
          <w:spacing w:val="-1"/>
          <w:w w:val="115"/>
          <w:sz w:val="18"/>
        </w:rPr>
        <w:t>items</w:t>
      </w:r>
      <w:r>
        <w:rPr>
          <w:spacing w:val="-14"/>
          <w:w w:val="115"/>
          <w:sz w:val="18"/>
        </w:rPr>
        <w:t xml:space="preserve"> </w:t>
      </w:r>
      <w:r>
        <w:rPr>
          <w:spacing w:val="-1"/>
          <w:w w:val="115"/>
          <w:sz w:val="18"/>
        </w:rPr>
        <w:t>to</w:t>
      </w:r>
      <w:r>
        <w:rPr>
          <w:spacing w:val="-15"/>
          <w:w w:val="115"/>
          <w:sz w:val="18"/>
        </w:rPr>
        <w:t xml:space="preserve"> </w:t>
      </w:r>
      <w:r w:rsidR="008211BF">
        <w:rPr>
          <w:spacing w:val="-1"/>
          <w:w w:val="115"/>
          <w:sz w:val="18"/>
        </w:rPr>
        <w:t>specific</w:t>
      </w:r>
      <w:r>
        <w:rPr>
          <w:spacing w:val="-14"/>
          <w:w w:val="115"/>
          <w:sz w:val="18"/>
        </w:rPr>
        <w:t xml:space="preserve"> </w:t>
      </w:r>
      <w:r>
        <w:rPr>
          <w:w w:val="115"/>
          <w:sz w:val="18"/>
        </w:rPr>
        <w:t>quality</w:t>
      </w:r>
      <w:r>
        <w:rPr>
          <w:spacing w:val="-15"/>
          <w:w w:val="115"/>
          <w:sz w:val="18"/>
        </w:rPr>
        <w:t xml:space="preserve"> </w:t>
      </w:r>
      <w:r>
        <w:rPr>
          <w:w w:val="115"/>
          <w:sz w:val="18"/>
        </w:rPr>
        <w:t>standards</w:t>
      </w:r>
    </w:p>
    <w:p w:rsidR="00825ECC" w:rsidRPr="007B4189" w:rsidRDefault="007B4189" w:rsidP="007B4189">
      <w:pPr>
        <w:tabs>
          <w:tab w:val="left" w:pos="214"/>
        </w:tabs>
        <w:ind w:left="99"/>
        <w:rPr>
          <w:sz w:val="18"/>
        </w:rPr>
      </w:pPr>
      <w:bookmarkStart w:id="9" w:name="_GoBack"/>
      <w:bookmarkEnd w:id="9"/>
      <w:r>
        <w:rPr>
          <w:sz w:val="18"/>
        </w:rPr>
        <w:t>-</w:t>
      </w:r>
      <w:r w:rsidR="00825ECC" w:rsidRPr="007B4189">
        <w:rPr>
          <w:w w:val="110"/>
          <w:sz w:val="18"/>
        </w:rPr>
        <w:t>Conducting</w:t>
      </w:r>
      <w:r w:rsidR="00825ECC" w:rsidRPr="007B4189">
        <w:rPr>
          <w:spacing w:val="18"/>
          <w:w w:val="110"/>
          <w:sz w:val="18"/>
        </w:rPr>
        <w:t xml:space="preserve"> </w:t>
      </w:r>
      <w:r w:rsidR="00825ECC" w:rsidRPr="007B4189">
        <w:rPr>
          <w:w w:val="110"/>
          <w:sz w:val="18"/>
        </w:rPr>
        <w:t>quality</w:t>
      </w:r>
      <w:r w:rsidR="00825ECC" w:rsidRPr="007B4189">
        <w:rPr>
          <w:spacing w:val="19"/>
          <w:w w:val="110"/>
          <w:sz w:val="18"/>
        </w:rPr>
        <w:t xml:space="preserve"> </w:t>
      </w:r>
      <w:r w:rsidR="00825ECC" w:rsidRPr="007B4189">
        <w:rPr>
          <w:w w:val="110"/>
          <w:sz w:val="18"/>
        </w:rPr>
        <w:t>checks</w:t>
      </w:r>
    </w:p>
    <w:p w:rsidR="00825ECC" w:rsidRDefault="00825ECC" w:rsidP="00825ECC">
      <w:pPr>
        <w:pStyle w:val="BodyText"/>
        <w:spacing w:before="1"/>
        <w:ind w:left="0"/>
      </w:pPr>
    </w:p>
    <w:p w:rsidR="00825ECC" w:rsidRDefault="00825ECC" w:rsidP="00825ECC">
      <w:pPr>
        <w:pStyle w:val="Heading2"/>
      </w:pPr>
      <w:bookmarkStart w:id="10" w:name="_Toc116236056"/>
      <w:bookmarkStart w:id="11" w:name="_Toc116236359"/>
      <w:r>
        <w:rPr>
          <w:w w:val="120"/>
        </w:rPr>
        <w:t>Packer</w:t>
      </w:r>
      <w:bookmarkEnd w:id="10"/>
      <w:bookmarkEnd w:id="11"/>
    </w:p>
    <w:p w:rsidR="00825ECC" w:rsidRDefault="00825ECC" w:rsidP="00825ECC">
      <w:pPr>
        <w:pStyle w:val="BodyText"/>
        <w:spacing w:before="37" w:line="297" w:lineRule="auto"/>
        <w:ind w:right="6248"/>
      </w:pPr>
      <w:r>
        <w:rPr>
          <w:color w:val="666666"/>
          <w:w w:val="115"/>
        </w:rPr>
        <w:t xml:space="preserve">Lemon Path </w:t>
      </w:r>
      <w:r>
        <w:rPr>
          <w:w w:val="115"/>
        </w:rPr>
        <w:t xml:space="preserve">- </w:t>
      </w:r>
      <w:r>
        <w:rPr>
          <w:color w:val="666666"/>
          <w:w w:val="115"/>
        </w:rPr>
        <w:t>Loughborough</w:t>
      </w:r>
      <w:r>
        <w:rPr>
          <w:color w:val="666666"/>
          <w:spacing w:val="1"/>
          <w:w w:val="115"/>
        </w:rPr>
        <w:t xml:space="preserve"> </w:t>
      </w:r>
      <w:r>
        <w:rPr>
          <w:color w:val="666666"/>
          <w:spacing w:val="-1"/>
          <w:w w:val="115"/>
        </w:rPr>
        <w:t>October</w:t>
      </w:r>
      <w:r>
        <w:rPr>
          <w:color w:val="666666"/>
          <w:spacing w:val="-14"/>
          <w:w w:val="115"/>
        </w:rPr>
        <w:t xml:space="preserve"> </w:t>
      </w:r>
      <w:r>
        <w:rPr>
          <w:color w:val="666666"/>
          <w:spacing w:val="-1"/>
          <w:w w:val="115"/>
        </w:rPr>
        <w:t>2020</w:t>
      </w:r>
      <w:r>
        <w:rPr>
          <w:color w:val="666666"/>
          <w:spacing w:val="-13"/>
          <w:w w:val="115"/>
        </w:rPr>
        <w:t xml:space="preserve"> </w:t>
      </w:r>
      <w:r>
        <w:rPr>
          <w:color w:val="666666"/>
          <w:spacing w:val="-1"/>
          <w:w w:val="115"/>
        </w:rPr>
        <w:t>to</w:t>
      </w:r>
      <w:r>
        <w:rPr>
          <w:color w:val="666666"/>
          <w:spacing w:val="-13"/>
          <w:w w:val="115"/>
        </w:rPr>
        <w:t xml:space="preserve"> </w:t>
      </w:r>
      <w:r>
        <w:rPr>
          <w:color w:val="666666"/>
          <w:spacing w:val="-1"/>
          <w:w w:val="115"/>
        </w:rPr>
        <w:t>January</w:t>
      </w:r>
      <w:r>
        <w:rPr>
          <w:color w:val="666666"/>
          <w:spacing w:val="-13"/>
          <w:w w:val="115"/>
        </w:rPr>
        <w:t xml:space="preserve"> </w:t>
      </w:r>
      <w:r>
        <w:rPr>
          <w:color w:val="666666"/>
          <w:w w:val="115"/>
        </w:rPr>
        <w:t>2021</w:t>
      </w:r>
    </w:p>
    <w:p w:rsidR="00825ECC" w:rsidRDefault="00825ECC" w:rsidP="00825ECC">
      <w:pPr>
        <w:pStyle w:val="BodyText"/>
        <w:spacing w:before="1"/>
        <w:ind w:left="0"/>
      </w:pPr>
    </w:p>
    <w:p w:rsidR="00825ECC" w:rsidRDefault="00825ECC" w:rsidP="00825ECC">
      <w:pPr>
        <w:pStyle w:val="Heading2"/>
      </w:pPr>
      <w:bookmarkStart w:id="12" w:name="_Toc116236057"/>
      <w:bookmarkStart w:id="13" w:name="_Toc116236360"/>
      <w:r>
        <w:rPr>
          <w:w w:val="120"/>
        </w:rPr>
        <w:t>Packing</w:t>
      </w:r>
      <w:r>
        <w:rPr>
          <w:spacing w:val="5"/>
          <w:w w:val="120"/>
        </w:rPr>
        <w:t xml:space="preserve"> </w:t>
      </w:r>
      <w:r>
        <w:rPr>
          <w:w w:val="120"/>
        </w:rPr>
        <w:t>operative.</w:t>
      </w:r>
      <w:bookmarkEnd w:id="12"/>
      <w:bookmarkEnd w:id="13"/>
    </w:p>
    <w:p w:rsidR="00825ECC" w:rsidRDefault="00825ECC" w:rsidP="00825ECC">
      <w:pPr>
        <w:pStyle w:val="BodyText"/>
        <w:spacing w:before="37" w:line="297" w:lineRule="auto"/>
        <w:ind w:right="5468"/>
        <w:rPr>
          <w:color w:val="666666"/>
          <w:w w:val="115"/>
        </w:rPr>
      </w:pPr>
      <w:r>
        <w:rPr>
          <w:w w:val="115"/>
        </w:rPr>
        <w:t>-</w:t>
      </w:r>
      <w:r>
        <w:rPr>
          <w:spacing w:val="-13"/>
          <w:w w:val="115"/>
        </w:rPr>
        <w:t xml:space="preserve"> </w:t>
      </w:r>
      <w:r>
        <w:rPr>
          <w:color w:val="666666"/>
          <w:w w:val="115"/>
        </w:rPr>
        <w:t>Loughborough</w:t>
      </w:r>
    </w:p>
    <w:p w:rsidR="00825ECC" w:rsidRDefault="00825ECC" w:rsidP="00825ECC">
      <w:pPr>
        <w:pStyle w:val="BodyText"/>
        <w:spacing w:before="37" w:line="297" w:lineRule="auto"/>
        <w:ind w:right="5468"/>
      </w:pPr>
      <w:r>
        <w:rPr>
          <w:color w:val="666666"/>
          <w:spacing w:val="-60"/>
          <w:w w:val="115"/>
        </w:rPr>
        <w:t xml:space="preserve"> </w:t>
      </w:r>
      <w:r>
        <w:rPr>
          <w:color w:val="666666"/>
          <w:w w:val="115"/>
        </w:rPr>
        <w:t>June</w:t>
      </w:r>
      <w:r>
        <w:rPr>
          <w:color w:val="666666"/>
          <w:spacing w:val="-9"/>
          <w:w w:val="115"/>
        </w:rPr>
        <w:t xml:space="preserve"> </w:t>
      </w:r>
      <w:r>
        <w:rPr>
          <w:color w:val="666666"/>
          <w:w w:val="115"/>
        </w:rPr>
        <w:t>2020</w:t>
      </w:r>
      <w:r>
        <w:rPr>
          <w:color w:val="666666"/>
          <w:spacing w:val="-8"/>
          <w:w w:val="115"/>
        </w:rPr>
        <w:t xml:space="preserve"> </w:t>
      </w:r>
      <w:r>
        <w:rPr>
          <w:color w:val="666666"/>
          <w:w w:val="115"/>
        </w:rPr>
        <w:t>to</w:t>
      </w:r>
      <w:r>
        <w:rPr>
          <w:color w:val="666666"/>
          <w:spacing w:val="-8"/>
          <w:w w:val="115"/>
        </w:rPr>
        <w:t xml:space="preserve"> </w:t>
      </w:r>
      <w:r>
        <w:rPr>
          <w:color w:val="666666"/>
          <w:w w:val="115"/>
        </w:rPr>
        <w:t>September</w:t>
      </w:r>
      <w:r>
        <w:rPr>
          <w:color w:val="666666"/>
          <w:spacing w:val="-8"/>
          <w:w w:val="115"/>
        </w:rPr>
        <w:t xml:space="preserve"> </w:t>
      </w:r>
      <w:r>
        <w:rPr>
          <w:color w:val="666666"/>
          <w:w w:val="115"/>
        </w:rPr>
        <w:t>2020</w:t>
      </w:r>
    </w:p>
    <w:p w:rsidR="00825ECC" w:rsidRDefault="00825ECC" w:rsidP="00825ECC">
      <w:pPr>
        <w:spacing w:line="297" w:lineRule="auto"/>
        <w:sectPr w:rsidR="00825ECC" w:rsidSect="00825ECC">
          <w:pgSz w:w="12240" w:h="15840"/>
          <w:pgMar w:top="1500" w:right="1340" w:bottom="280" w:left="1340" w:header="720" w:footer="720" w:gutter="0"/>
          <w:cols w:space="720"/>
        </w:sectPr>
      </w:pPr>
    </w:p>
    <w:p w:rsidR="00825ECC" w:rsidRDefault="00825ECC" w:rsidP="00825ECC">
      <w:pPr>
        <w:pStyle w:val="BodyText"/>
      </w:pPr>
      <w:r>
        <w:rPr>
          <w:w w:val="115"/>
        </w:rPr>
        <w:lastRenderedPageBreak/>
        <w:t>September,</w:t>
      </w:r>
      <w:r>
        <w:rPr>
          <w:spacing w:val="-13"/>
          <w:w w:val="115"/>
        </w:rPr>
        <w:t xml:space="preserve"> </w:t>
      </w:r>
      <w:r>
        <w:rPr>
          <w:w w:val="115"/>
        </w:rPr>
        <w:t>2019</w:t>
      </w:r>
      <w:r>
        <w:rPr>
          <w:spacing w:val="-12"/>
          <w:w w:val="115"/>
        </w:rPr>
        <w:t xml:space="preserve"> </w:t>
      </w:r>
      <w:r>
        <w:rPr>
          <w:w w:val="115"/>
        </w:rPr>
        <w:t>-</w:t>
      </w:r>
      <w:r>
        <w:rPr>
          <w:spacing w:val="-12"/>
          <w:w w:val="115"/>
        </w:rPr>
        <w:t xml:space="preserve"> </w:t>
      </w:r>
      <w:r>
        <w:rPr>
          <w:w w:val="115"/>
        </w:rPr>
        <w:t>February,</w:t>
      </w:r>
      <w:r>
        <w:rPr>
          <w:spacing w:val="-13"/>
          <w:w w:val="115"/>
        </w:rPr>
        <w:t xml:space="preserve"> </w:t>
      </w:r>
      <w:r>
        <w:rPr>
          <w:w w:val="115"/>
        </w:rPr>
        <w:t>2020</w:t>
      </w:r>
      <w:r>
        <w:rPr>
          <w:spacing w:val="-12"/>
          <w:w w:val="115"/>
        </w:rPr>
        <w:t xml:space="preserve"> </w:t>
      </w:r>
      <w:r>
        <w:rPr>
          <w:w w:val="115"/>
        </w:rPr>
        <w:t>5</w:t>
      </w:r>
      <w:r>
        <w:rPr>
          <w:spacing w:val="-12"/>
          <w:w w:val="115"/>
        </w:rPr>
        <w:t xml:space="preserve"> </w:t>
      </w:r>
      <w:r>
        <w:rPr>
          <w:w w:val="115"/>
        </w:rPr>
        <w:t>months</w:t>
      </w:r>
    </w:p>
    <w:p w:rsidR="00825ECC" w:rsidRDefault="00825ECC" w:rsidP="00825ECC">
      <w:pPr>
        <w:pStyle w:val="BodyText"/>
      </w:pPr>
      <w:r>
        <w:rPr>
          <w:w w:val="110"/>
        </w:rPr>
        <w:t>Lemon</w:t>
      </w:r>
      <w:r w:rsidR="008211BF">
        <w:rPr>
          <w:w w:val="110"/>
        </w:rPr>
        <w:t xml:space="preserve"> </w:t>
      </w:r>
      <w:r>
        <w:rPr>
          <w:w w:val="110"/>
        </w:rPr>
        <w:t>path</w:t>
      </w:r>
      <w:r>
        <w:rPr>
          <w:spacing w:val="3"/>
          <w:w w:val="110"/>
        </w:rPr>
        <w:t xml:space="preserve"> </w:t>
      </w:r>
      <w:r>
        <w:rPr>
          <w:w w:val="110"/>
        </w:rPr>
        <w:t>are</w:t>
      </w:r>
      <w:r>
        <w:rPr>
          <w:spacing w:val="4"/>
          <w:w w:val="110"/>
        </w:rPr>
        <w:t xml:space="preserve"> </w:t>
      </w:r>
      <w:r>
        <w:rPr>
          <w:w w:val="110"/>
        </w:rPr>
        <w:t>a</w:t>
      </w:r>
      <w:r>
        <w:rPr>
          <w:spacing w:val="4"/>
          <w:w w:val="110"/>
        </w:rPr>
        <w:t xml:space="preserve"> </w:t>
      </w:r>
      <w:r>
        <w:rPr>
          <w:w w:val="110"/>
        </w:rPr>
        <w:t>full</w:t>
      </w:r>
      <w:r>
        <w:rPr>
          <w:spacing w:val="4"/>
          <w:w w:val="110"/>
        </w:rPr>
        <w:t xml:space="preserve"> </w:t>
      </w:r>
      <w:r>
        <w:rPr>
          <w:w w:val="110"/>
        </w:rPr>
        <w:t>service</w:t>
      </w:r>
      <w:r>
        <w:rPr>
          <w:spacing w:val="4"/>
          <w:w w:val="110"/>
        </w:rPr>
        <w:t xml:space="preserve"> </w:t>
      </w:r>
      <w:r>
        <w:rPr>
          <w:w w:val="110"/>
        </w:rPr>
        <w:t>logistics</w:t>
      </w:r>
      <w:r>
        <w:rPr>
          <w:spacing w:val="4"/>
          <w:w w:val="110"/>
        </w:rPr>
        <w:t xml:space="preserve"> </w:t>
      </w:r>
      <w:r>
        <w:rPr>
          <w:w w:val="110"/>
        </w:rPr>
        <w:t>provider</w:t>
      </w:r>
      <w:r>
        <w:rPr>
          <w:spacing w:val="3"/>
          <w:w w:val="110"/>
        </w:rPr>
        <w:t xml:space="preserve"> </w:t>
      </w:r>
      <w:r w:rsidR="008211BF">
        <w:rPr>
          <w:w w:val="110"/>
        </w:rPr>
        <w:t>specializing</w:t>
      </w:r>
      <w:r>
        <w:rPr>
          <w:spacing w:val="4"/>
          <w:w w:val="110"/>
        </w:rPr>
        <w:t xml:space="preserve"> </w:t>
      </w:r>
      <w:r>
        <w:rPr>
          <w:w w:val="110"/>
        </w:rPr>
        <w:t>in</w:t>
      </w:r>
      <w:r>
        <w:rPr>
          <w:spacing w:val="4"/>
          <w:w w:val="110"/>
        </w:rPr>
        <w:t xml:space="preserve"> </w:t>
      </w:r>
      <w:r>
        <w:rPr>
          <w:w w:val="110"/>
        </w:rPr>
        <w:t>contract</w:t>
      </w:r>
      <w:r>
        <w:rPr>
          <w:spacing w:val="4"/>
          <w:w w:val="110"/>
        </w:rPr>
        <w:t xml:space="preserve"> </w:t>
      </w:r>
      <w:r>
        <w:rPr>
          <w:w w:val="110"/>
        </w:rPr>
        <w:t>PACKING</w:t>
      </w:r>
    </w:p>
    <w:p w:rsidR="00825ECC" w:rsidRDefault="00825ECC" w:rsidP="00825ECC">
      <w:pPr>
        <w:pStyle w:val="BodyText"/>
        <w:spacing w:before="2"/>
        <w:ind w:left="0"/>
      </w:pPr>
    </w:p>
    <w:p w:rsidR="00825ECC" w:rsidRDefault="00825ECC" w:rsidP="00825ECC">
      <w:pPr>
        <w:pStyle w:val="Heading2"/>
      </w:pPr>
      <w:bookmarkStart w:id="14" w:name="_Toc116236058"/>
      <w:bookmarkStart w:id="15" w:name="_Toc116236361"/>
      <w:r>
        <w:rPr>
          <w:w w:val="120"/>
        </w:rPr>
        <w:t>Machine</w:t>
      </w:r>
      <w:r>
        <w:rPr>
          <w:spacing w:val="13"/>
          <w:w w:val="120"/>
        </w:rPr>
        <w:t xml:space="preserve"> </w:t>
      </w:r>
      <w:r>
        <w:rPr>
          <w:w w:val="120"/>
        </w:rPr>
        <w:t>operator</w:t>
      </w:r>
      <w:bookmarkEnd w:id="14"/>
      <w:bookmarkEnd w:id="15"/>
    </w:p>
    <w:p w:rsidR="00825ECC" w:rsidRDefault="00825ECC" w:rsidP="00825ECC">
      <w:pPr>
        <w:pStyle w:val="BodyText"/>
        <w:spacing w:before="37" w:line="297" w:lineRule="auto"/>
        <w:ind w:right="6248"/>
      </w:pPr>
      <w:r>
        <w:rPr>
          <w:color w:val="666666"/>
          <w:w w:val="110"/>
        </w:rPr>
        <w:t>Dudley</w:t>
      </w:r>
      <w:r>
        <w:rPr>
          <w:color w:val="666666"/>
          <w:spacing w:val="7"/>
          <w:w w:val="110"/>
        </w:rPr>
        <w:t xml:space="preserve"> </w:t>
      </w:r>
      <w:r>
        <w:rPr>
          <w:color w:val="666666"/>
          <w:w w:val="110"/>
        </w:rPr>
        <w:t>Associates</w:t>
      </w:r>
      <w:r>
        <w:rPr>
          <w:color w:val="666666"/>
          <w:spacing w:val="7"/>
          <w:w w:val="110"/>
        </w:rPr>
        <w:t xml:space="preserve"> </w:t>
      </w:r>
      <w:r>
        <w:rPr>
          <w:w w:val="110"/>
        </w:rPr>
        <w:t>-</w:t>
      </w:r>
      <w:r>
        <w:rPr>
          <w:spacing w:val="7"/>
          <w:w w:val="110"/>
        </w:rPr>
        <w:t xml:space="preserve"> </w:t>
      </w:r>
      <w:proofErr w:type="spellStart"/>
      <w:r>
        <w:rPr>
          <w:color w:val="666666"/>
          <w:w w:val="110"/>
        </w:rPr>
        <w:t>Lutterworth</w:t>
      </w:r>
      <w:proofErr w:type="spellEnd"/>
      <w:r>
        <w:rPr>
          <w:color w:val="666666"/>
          <w:spacing w:val="-56"/>
          <w:w w:val="110"/>
        </w:rPr>
        <w:t xml:space="preserve"> </w:t>
      </w:r>
      <w:r>
        <w:rPr>
          <w:color w:val="666666"/>
          <w:w w:val="110"/>
        </w:rPr>
        <w:t>June</w:t>
      </w:r>
      <w:r>
        <w:rPr>
          <w:color w:val="666666"/>
          <w:spacing w:val="-3"/>
          <w:w w:val="110"/>
        </w:rPr>
        <w:t xml:space="preserve"> </w:t>
      </w:r>
      <w:r>
        <w:rPr>
          <w:color w:val="666666"/>
          <w:w w:val="110"/>
        </w:rPr>
        <w:t>2019</w:t>
      </w:r>
      <w:r>
        <w:rPr>
          <w:color w:val="666666"/>
          <w:spacing w:val="-3"/>
          <w:w w:val="110"/>
        </w:rPr>
        <w:t xml:space="preserve"> </w:t>
      </w:r>
      <w:r>
        <w:rPr>
          <w:color w:val="666666"/>
          <w:w w:val="110"/>
        </w:rPr>
        <w:t>to</w:t>
      </w:r>
      <w:r>
        <w:rPr>
          <w:color w:val="666666"/>
          <w:spacing w:val="-2"/>
          <w:w w:val="110"/>
        </w:rPr>
        <w:t xml:space="preserve"> </w:t>
      </w:r>
      <w:r w:rsidR="008211BF">
        <w:rPr>
          <w:color w:val="666666"/>
          <w:w w:val="110"/>
        </w:rPr>
        <w:t xml:space="preserve">August </w:t>
      </w:r>
      <w:r>
        <w:rPr>
          <w:color w:val="666666"/>
          <w:w w:val="110"/>
        </w:rPr>
        <w:t>2019</w:t>
      </w:r>
    </w:p>
    <w:p w:rsidR="00825ECC" w:rsidRDefault="00825ECC" w:rsidP="00825ECC">
      <w:pPr>
        <w:pStyle w:val="BodyText"/>
        <w:spacing w:before="91"/>
      </w:pPr>
      <w:r>
        <w:rPr>
          <w:w w:val="110"/>
        </w:rPr>
        <w:t>Trimming</w:t>
      </w:r>
      <w:r>
        <w:rPr>
          <w:spacing w:val="1"/>
          <w:w w:val="110"/>
        </w:rPr>
        <w:t xml:space="preserve"> </w:t>
      </w:r>
      <w:r>
        <w:rPr>
          <w:w w:val="110"/>
        </w:rPr>
        <w:t>plastic</w:t>
      </w:r>
      <w:r>
        <w:rPr>
          <w:spacing w:val="2"/>
          <w:w w:val="110"/>
        </w:rPr>
        <w:t xml:space="preserve"> </w:t>
      </w:r>
      <w:r>
        <w:rPr>
          <w:w w:val="110"/>
        </w:rPr>
        <w:t>parts, operating</w:t>
      </w:r>
      <w:r>
        <w:rPr>
          <w:spacing w:val="2"/>
          <w:w w:val="110"/>
        </w:rPr>
        <w:t xml:space="preserve"> </w:t>
      </w:r>
      <w:proofErr w:type="spellStart"/>
      <w:r>
        <w:rPr>
          <w:w w:val="110"/>
        </w:rPr>
        <w:t>moulding</w:t>
      </w:r>
      <w:proofErr w:type="spellEnd"/>
      <w:r>
        <w:rPr>
          <w:spacing w:val="1"/>
          <w:w w:val="110"/>
        </w:rPr>
        <w:t xml:space="preserve"> </w:t>
      </w:r>
      <w:r>
        <w:rPr>
          <w:w w:val="110"/>
        </w:rPr>
        <w:t>machine.</w:t>
      </w:r>
    </w:p>
    <w:p w:rsidR="00825ECC" w:rsidRDefault="00825ECC" w:rsidP="00825ECC">
      <w:pPr>
        <w:pStyle w:val="BodyText"/>
        <w:spacing w:before="2"/>
        <w:ind w:left="0"/>
      </w:pPr>
    </w:p>
    <w:p w:rsidR="00825ECC" w:rsidRDefault="00825ECC" w:rsidP="00825ECC">
      <w:pPr>
        <w:spacing w:line="288" w:lineRule="auto"/>
        <w:ind w:left="100" w:right="7087"/>
        <w:rPr>
          <w:sz w:val="18"/>
        </w:rPr>
      </w:pPr>
      <w:r>
        <w:rPr>
          <w:b/>
          <w:w w:val="115"/>
          <w:sz w:val="21"/>
        </w:rPr>
        <w:t>Assembly</w:t>
      </w:r>
      <w:r>
        <w:rPr>
          <w:b/>
          <w:spacing w:val="1"/>
          <w:w w:val="115"/>
          <w:sz w:val="21"/>
        </w:rPr>
        <w:t xml:space="preserve"> </w:t>
      </w:r>
      <w:r>
        <w:rPr>
          <w:b/>
          <w:w w:val="115"/>
          <w:sz w:val="21"/>
        </w:rPr>
        <w:t>operator</w:t>
      </w:r>
      <w:r>
        <w:rPr>
          <w:b/>
          <w:spacing w:val="1"/>
          <w:w w:val="115"/>
          <w:sz w:val="21"/>
        </w:rPr>
        <w:t xml:space="preserve"> </w:t>
      </w:r>
      <w:r>
        <w:rPr>
          <w:color w:val="666666"/>
          <w:w w:val="110"/>
          <w:sz w:val="18"/>
        </w:rPr>
        <w:t>Aark</w:t>
      </w:r>
      <w:r>
        <w:rPr>
          <w:color w:val="666666"/>
          <w:spacing w:val="4"/>
          <w:w w:val="110"/>
          <w:sz w:val="18"/>
        </w:rPr>
        <w:t xml:space="preserve"> </w:t>
      </w:r>
      <w:r>
        <w:rPr>
          <w:color w:val="666666"/>
          <w:w w:val="110"/>
          <w:sz w:val="18"/>
        </w:rPr>
        <w:t>Display</w:t>
      </w:r>
      <w:r>
        <w:rPr>
          <w:color w:val="666666"/>
          <w:spacing w:val="4"/>
          <w:w w:val="110"/>
          <w:sz w:val="18"/>
        </w:rPr>
        <w:t xml:space="preserve"> </w:t>
      </w:r>
      <w:r>
        <w:rPr>
          <w:color w:val="666666"/>
          <w:w w:val="110"/>
          <w:sz w:val="18"/>
        </w:rPr>
        <w:t>in</w:t>
      </w:r>
      <w:r>
        <w:rPr>
          <w:color w:val="666666"/>
          <w:spacing w:val="3"/>
          <w:w w:val="110"/>
          <w:sz w:val="18"/>
        </w:rPr>
        <w:t xml:space="preserve"> </w:t>
      </w:r>
      <w:r>
        <w:rPr>
          <w:w w:val="110"/>
          <w:sz w:val="18"/>
        </w:rPr>
        <w:t>-</w:t>
      </w:r>
      <w:r>
        <w:rPr>
          <w:spacing w:val="5"/>
          <w:w w:val="110"/>
          <w:sz w:val="18"/>
        </w:rPr>
        <w:t xml:space="preserve"> </w:t>
      </w:r>
      <w:r>
        <w:rPr>
          <w:color w:val="666666"/>
          <w:w w:val="110"/>
          <w:sz w:val="18"/>
        </w:rPr>
        <w:t>Leicester</w:t>
      </w:r>
      <w:r>
        <w:rPr>
          <w:color w:val="666666"/>
          <w:spacing w:val="-57"/>
          <w:w w:val="110"/>
          <w:sz w:val="18"/>
        </w:rPr>
        <w:t xml:space="preserve"> </w:t>
      </w:r>
      <w:r>
        <w:rPr>
          <w:color w:val="666666"/>
          <w:w w:val="115"/>
          <w:sz w:val="18"/>
        </w:rPr>
        <w:t>May</w:t>
      </w:r>
      <w:r>
        <w:rPr>
          <w:color w:val="666666"/>
          <w:spacing w:val="-8"/>
          <w:w w:val="115"/>
          <w:sz w:val="18"/>
        </w:rPr>
        <w:t xml:space="preserve"> </w:t>
      </w:r>
      <w:r>
        <w:rPr>
          <w:color w:val="666666"/>
          <w:w w:val="115"/>
          <w:sz w:val="18"/>
        </w:rPr>
        <w:t>2019</w:t>
      </w:r>
      <w:r>
        <w:rPr>
          <w:color w:val="666666"/>
          <w:spacing w:val="-7"/>
          <w:w w:val="115"/>
          <w:sz w:val="18"/>
        </w:rPr>
        <w:t xml:space="preserve"> </w:t>
      </w:r>
      <w:r>
        <w:rPr>
          <w:color w:val="666666"/>
          <w:w w:val="115"/>
          <w:sz w:val="18"/>
        </w:rPr>
        <w:t>to</w:t>
      </w:r>
      <w:r>
        <w:rPr>
          <w:color w:val="666666"/>
          <w:spacing w:val="-7"/>
          <w:w w:val="115"/>
          <w:sz w:val="18"/>
        </w:rPr>
        <w:t xml:space="preserve"> </w:t>
      </w:r>
      <w:r>
        <w:rPr>
          <w:color w:val="666666"/>
          <w:w w:val="115"/>
          <w:sz w:val="18"/>
        </w:rPr>
        <w:t>June</w:t>
      </w:r>
      <w:r>
        <w:rPr>
          <w:color w:val="666666"/>
          <w:spacing w:val="-7"/>
          <w:w w:val="115"/>
          <w:sz w:val="18"/>
        </w:rPr>
        <w:t xml:space="preserve"> </w:t>
      </w:r>
      <w:r>
        <w:rPr>
          <w:color w:val="666666"/>
          <w:w w:val="115"/>
          <w:sz w:val="18"/>
        </w:rPr>
        <w:t>2019</w:t>
      </w:r>
    </w:p>
    <w:p w:rsidR="00825ECC" w:rsidRDefault="00825ECC" w:rsidP="00825ECC">
      <w:pPr>
        <w:pStyle w:val="BodyText"/>
        <w:spacing w:before="96"/>
      </w:pPr>
      <w:r>
        <w:rPr>
          <w:w w:val="115"/>
        </w:rPr>
        <w:t>1</w:t>
      </w:r>
      <w:r>
        <w:rPr>
          <w:spacing w:val="-10"/>
          <w:w w:val="115"/>
        </w:rPr>
        <w:t xml:space="preserve"> </w:t>
      </w:r>
      <w:r>
        <w:rPr>
          <w:w w:val="115"/>
        </w:rPr>
        <w:t>month</w:t>
      </w:r>
    </w:p>
    <w:p w:rsidR="00825ECC" w:rsidRDefault="00825ECC" w:rsidP="00825ECC">
      <w:pPr>
        <w:pStyle w:val="BodyText"/>
      </w:pPr>
      <w:r>
        <w:rPr>
          <w:w w:val="110"/>
        </w:rPr>
        <w:t>Assembly</w:t>
      </w:r>
      <w:r>
        <w:rPr>
          <w:spacing w:val="12"/>
          <w:w w:val="110"/>
        </w:rPr>
        <w:t xml:space="preserve"> </w:t>
      </w:r>
      <w:proofErr w:type="spellStart"/>
      <w:r>
        <w:rPr>
          <w:w w:val="110"/>
        </w:rPr>
        <w:t>shelvs</w:t>
      </w:r>
      <w:proofErr w:type="spellEnd"/>
      <w:r>
        <w:rPr>
          <w:spacing w:val="12"/>
          <w:w w:val="110"/>
        </w:rPr>
        <w:t xml:space="preserve"> </w:t>
      </w:r>
      <w:r>
        <w:rPr>
          <w:w w:val="110"/>
        </w:rPr>
        <w:t>for</w:t>
      </w:r>
      <w:r>
        <w:rPr>
          <w:spacing w:val="12"/>
          <w:w w:val="110"/>
        </w:rPr>
        <w:t xml:space="preserve"> </w:t>
      </w:r>
      <w:proofErr w:type="spellStart"/>
      <w:r>
        <w:rPr>
          <w:w w:val="110"/>
        </w:rPr>
        <w:t>Pacco</w:t>
      </w:r>
      <w:proofErr w:type="spellEnd"/>
      <w:r>
        <w:rPr>
          <w:spacing w:val="13"/>
          <w:w w:val="110"/>
        </w:rPr>
        <w:t xml:space="preserve"> </w:t>
      </w:r>
      <w:proofErr w:type="spellStart"/>
      <w:r>
        <w:rPr>
          <w:w w:val="110"/>
        </w:rPr>
        <w:t>Rabane</w:t>
      </w:r>
      <w:proofErr w:type="spellEnd"/>
      <w:r>
        <w:rPr>
          <w:w w:val="110"/>
        </w:rPr>
        <w:t>,</w:t>
      </w:r>
      <w:r w:rsidR="008211BF">
        <w:rPr>
          <w:w w:val="110"/>
        </w:rPr>
        <w:t xml:space="preserve"> </w:t>
      </w:r>
      <w:r>
        <w:rPr>
          <w:w w:val="110"/>
        </w:rPr>
        <w:t>Dior.</w:t>
      </w:r>
    </w:p>
    <w:p w:rsidR="00825ECC" w:rsidRDefault="00825ECC" w:rsidP="00825ECC">
      <w:pPr>
        <w:pStyle w:val="BodyText"/>
        <w:spacing w:line="297" w:lineRule="auto"/>
        <w:ind w:right="4072"/>
      </w:pPr>
      <w:r>
        <w:rPr>
          <w:w w:val="110"/>
        </w:rPr>
        <w:t>Frontline</w:t>
      </w:r>
      <w:r>
        <w:rPr>
          <w:spacing w:val="6"/>
          <w:w w:val="110"/>
        </w:rPr>
        <w:t xml:space="preserve"> </w:t>
      </w:r>
      <w:r>
        <w:rPr>
          <w:w w:val="110"/>
        </w:rPr>
        <w:t>Apparel</w:t>
      </w:r>
      <w:r>
        <w:rPr>
          <w:spacing w:val="6"/>
          <w:w w:val="110"/>
        </w:rPr>
        <w:t xml:space="preserve"> </w:t>
      </w:r>
      <w:r>
        <w:rPr>
          <w:w w:val="110"/>
        </w:rPr>
        <w:t>in</w:t>
      </w:r>
      <w:r>
        <w:rPr>
          <w:spacing w:val="6"/>
          <w:w w:val="110"/>
        </w:rPr>
        <w:t xml:space="preserve"> </w:t>
      </w:r>
      <w:r>
        <w:rPr>
          <w:w w:val="110"/>
        </w:rPr>
        <w:t>Loughborough,</w:t>
      </w:r>
      <w:r>
        <w:rPr>
          <w:spacing w:val="6"/>
          <w:w w:val="110"/>
        </w:rPr>
        <w:t xml:space="preserve"> </w:t>
      </w:r>
      <w:r>
        <w:rPr>
          <w:w w:val="110"/>
        </w:rPr>
        <w:t>United</w:t>
      </w:r>
      <w:r>
        <w:rPr>
          <w:spacing w:val="6"/>
          <w:w w:val="110"/>
        </w:rPr>
        <w:t xml:space="preserve"> </w:t>
      </w:r>
      <w:r>
        <w:rPr>
          <w:w w:val="110"/>
        </w:rPr>
        <w:t>Kingdom</w:t>
      </w:r>
      <w:r>
        <w:rPr>
          <w:spacing w:val="-57"/>
          <w:w w:val="110"/>
        </w:rPr>
        <w:t xml:space="preserve"> </w:t>
      </w:r>
      <w:r>
        <w:rPr>
          <w:w w:val="110"/>
        </w:rPr>
        <w:t>Warehouse</w:t>
      </w:r>
      <w:r>
        <w:rPr>
          <w:spacing w:val="-3"/>
          <w:w w:val="110"/>
        </w:rPr>
        <w:t xml:space="preserve"> </w:t>
      </w:r>
      <w:r>
        <w:rPr>
          <w:w w:val="110"/>
        </w:rPr>
        <w:t>operator</w:t>
      </w:r>
    </w:p>
    <w:p w:rsidR="00825ECC" w:rsidRDefault="00825ECC" w:rsidP="00825ECC">
      <w:pPr>
        <w:pStyle w:val="BodyText"/>
        <w:spacing w:before="1"/>
        <w:ind w:left="0"/>
      </w:pPr>
    </w:p>
    <w:p w:rsidR="00825ECC" w:rsidRDefault="00825ECC" w:rsidP="00825ECC">
      <w:pPr>
        <w:pStyle w:val="Heading2"/>
        <w:spacing w:before="71"/>
      </w:pPr>
      <w:bookmarkStart w:id="16" w:name="_Toc116236060"/>
      <w:bookmarkStart w:id="17" w:name="_Toc116236363"/>
      <w:r>
        <w:rPr>
          <w:w w:val="120"/>
        </w:rPr>
        <w:t>Warehouse</w:t>
      </w:r>
      <w:r>
        <w:rPr>
          <w:spacing w:val="7"/>
          <w:w w:val="120"/>
        </w:rPr>
        <w:t xml:space="preserve"> </w:t>
      </w:r>
      <w:r>
        <w:rPr>
          <w:w w:val="120"/>
        </w:rPr>
        <w:t>operator</w:t>
      </w:r>
      <w:bookmarkEnd w:id="16"/>
      <w:bookmarkEnd w:id="17"/>
    </w:p>
    <w:p w:rsidR="00825ECC" w:rsidRDefault="00825ECC" w:rsidP="00825ECC">
      <w:pPr>
        <w:pStyle w:val="BodyText"/>
        <w:spacing w:before="37" w:line="297" w:lineRule="auto"/>
        <w:ind w:right="2382"/>
      </w:pPr>
      <w:proofErr w:type="spellStart"/>
      <w:r>
        <w:rPr>
          <w:color w:val="666666"/>
          <w:w w:val="110"/>
        </w:rPr>
        <w:t>Scaning</w:t>
      </w:r>
      <w:proofErr w:type="spellEnd"/>
      <w:r>
        <w:rPr>
          <w:color w:val="666666"/>
          <w:spacing w:val="1"/>
          <w:w w:val="110"/>
        </w:rPr>
        <w:t xml:space="preserve"> </w:t>
      </w:r>
      <w:r>
        <w:rPr>
          <w:color w:val="666666"/>
          <w:w w:val="110"/>
        </w:rPr>
        <w:t>parcel,</w:t>
      </w:r>
      <w:r w:rsidR="008211BF">
        <w:rPr>
          <w:color w:val="666666"/>
          <w:w w:val="110"/>
        </w:rPr>
        <w:t xml:space="preserve"> </w:t>
      </w:r>
      <w:r>
        <w:rPr>
          <w:color w:val="666666"/>
          <w:w w:val="110"/>
        </w:rPr>
        <w:t>sorting.</w:t>
      </w:r>
      <w:r>
        <w:rPr>
          <w:color w:val="666666"/>
          <w:spacing w:val="2"/>
          <w:w w:val="110"/>
        </w:rPr>
        <w:t xml:space="preserve"> </w:t>
      </w:r>
      <w:proofErr w:type="spellStart"/>
      <w:r>
        <w:rPr>
          <w:color w:val="666666"/>
          <w:w w:val="110"/>
        </w:rPr>
        <w:t>Neovia</w:t>
      </w:r>
      <w:proofErr w:type="spellEnd"/>
      <w:r>
        <w:rPr>
          <w:color w:val="666666"/>
          <w:spacing w:val="1"/>
          <w:w w:val="110"/>
        </w:rPr>
        <w:t xml:space="preserve"> </w:t>
      </w:r>
      <w:r>
        <w:rPr>
          <w:color w:val="666666"/>
          <w:w w:val="110"/>
        </w:rPr>
        <w:t>Logistic</w:t>
      </w:r>
      <w:r>
        <w:rPr>
          <w:color w:val="666666"/>
          <w:spacing w:val="2"/>
          <w:w w:val="110"/>
        </w:rPr>
        <w:t xml:space="preserve"> </w:t>
      </w:r>
      <w:r>
        <w:rPr>
          <w:color w:val="666666"/>
          <w:w w:val="110"/>
        </w:rPr>
        <w:t>in</w:t>
      </w:r>
      <w:r>
        <w:rPr>
          <w:color w:val="666666"/>
          <w:spacing w:val="1"/>
          <w:w w:val="110"/>
        </w:rPr>
        <w:t xml:space="preserve"> </w:t>
      </w:r>
      <w:r>
        <w:rPr>
          <w:color w:val="666666"/>
          <w:w w:val="110"/>
        </w:rPr>
        <w:t>Leicestershire,</w:t>
      </w:r>
      <w:r>
        <w:rPr>
          <w:color w:val="666666"/>
          <w:spacing w:val="2"/>
          <w:w w:val="110"/>
        </w:rPr>
        <w:t xml:space="preserve"> </w:t>
      </w:r>
      <w:r>
        <w:rPr>
          <w:color w:val="666666"/>
          <w:w w:val="110"/>
        </w:rPr>
        <w:t>United Kingdom</w:t>
      </w:r>
      <w:r>
        <w:rPr>
          <w:color w:val="666666"/>
          <w:spacing w:val="1"/>
          <w:w w:val="110"/>
        </w:rPr>
        <w:t xml:space="preserve"> </w:t>
      </w:r>
      <w:r>
        <w:rPr>
          <w:color w:val="666666"/>
          <w:w w:val="110"/>
        </w:rPr>
        <w:t>December</w:t>
      </w:r>
      <w:r>
        <w:rPr>
          <w:color w:val="666666"/>
          <w:spacing w:val="-2"/>
          <w:w w:val="110"/>
        </w:rPr>
        <w:t xml:space="preserve"> </w:t>
      </w:r>
      <w:r>
        <w:rPr>
          <w:color w:val="666666"/>
          <w:w w:val="110"/>
        </w:rPr>
        <w:t>2018</w:t>
      </w:r>
      <w:r>
        <w:rPr>
          <w:color w:val="666666"/>
          <w:spacing w:val="-1"/>
          <w:w w:val="110"/>
        </w:rPr>
        <w:t xml:space="preserve"> </w:t>
      </w:r>
      <w:r>
        <w:rPr>
          <w:color w:val="666666"/>
          <w:w w:val="110"/>
        </w:rPr>
        <w:t>to</w:t>
      </w:r>
      <w:r>
        <w:rPr>
          <w:color w:val="666666"/>
          <w:spacing w:val="-2"/>
          <w:w w:val="110"/>
        </w:rPr>
        <w:t xml:space="preserve"> </w:t>
      </w:r>
      <w:r>
        <w:rPr>
          <w:color w:val="666666"/>
          <w:w w:val="110"/>
        </w:rPr>
        <w:t>February</w:t>
      </w:r>
      <w:r>
        <w:rPr>
          <w:color w:val="666666"/>
          <w:spacing w:val="-1"/>
          <w:w w:val="110"/>
        </w:rPr>
        <w:t xml:space="preserve"> </w:t>
      </w:r>
      <w:r>
        <w:rPr>
          <w:color w:val="666666"/>
          <w:w w:val="110"/>
        </w:rPr>
        <w:t>2019</w:t>
      </w:r>
    </w:p>
    <w:p w:rsidR="00825ECC" w:rsidRDefault="00825ECC" w:rsidP="00825ECC">
      <w:pPr>
        <w:pStyle w:val="BodyText"/>
        <w:spacing w:before="1"/>
        <w:ind w:left="0"/>
      </w:pPr>
    </w:p>
    <w:p w:rsidR="00825ECC" w:rsidRDefault="00825ECC" w:rsidP="00825ECC">
      <w:pPr>
        <w:pStyle w:val="Heading2"/>
      </w:pPr>
      <w:bookmarkStart w:id="18" w:name="_Toc116236061"/>
      <w:bookmarkStart w:id="19" w:name="_Toc116236364"/>
      <w:r>
        <w:rPr>
          <w:w w:val="120"/>
        </w:rPr>
        <w:t>Warehouse</w:t>
      </w:r>
      <w:r>
        <w:rPr>
          <w:spacing w:val="7"/>
          <w:w w:val="120"/>
        </w:rPr>
        <w:t xml:space="preserve"> </w:t>
      </w:r>
      <w:r>
        <w:rPr>
          <w:w w:val="120"/>
        </w:rPr>
        <w:t>operator</w:t>
      </w:r>
      <w:bookmarkEnd w:id="18"/>
      <w:bookmarkEnd w:id="19"/>
    </w:p>
    <w:p w:rsidR="00825ECC" w:rsidRDefault="00825ECC" w:rsidP="00825ECC">
      <w:pPr>
        <w:pStyle w:val="BodyText"/>
        <w:spacing w:before="37"/>
      </w:pPr>
      <w:proofErr w:type="spellStart"/>
      <w:r>
        <w:rPr>
          <w:color w:val="666666"/>
          <w:w w:val="110"/>
        </w:rPr>
        <w:t>Cml</w:t>
      </w:r>
      <w:proofErr w:type="spellEnd"/>
      <w:r>
        <w:rPr>
          <w:color w:val="666666"/>
          <w:w w:val="110"/>
        </w:rPr>
        <w:t xml:space="preserve"> 1</w:t>
      </w:r>
      <w:r>
        <w:rPr>
          <w:color w:val="666666"/>
          <w:spacing w:val="1"/>
          <w:w w:val="110"/>
        </w:rPr>
        <w:t xml:space="preserve"> </w:t>
      </w:r>
      <w:r>
        <w:rPr>
          <w:w w:val="110"/>
        </w:rPr>
        <w:t xml:space="preserve">- </w:t>
      </w:r>
      <w:r>
        <w:rPr>
          <w:color w:val="666666"/>
          <w:w w:val="110"/>
        </w:rPr>
        <w:t>Park</w:t>
      </w:r>
    </w:p>
    <w:p w:rsidR="00825ECC" w:rsidRDefault="00825ECC" w:rsidP="00825ECC">
      <w:pPr>
        <w:pStyle w:val="BodyText"/>
      </w:pPr>
      <w:r>
        <w:rPr>
          <w:color w:val="666666"/>
          <w:w w:val="115"/>
        </w:rPr>
        <w:t>August 2018 to December 2018</w:t>
      </w:r>
    </w:p>
    <w:p w:rsidR="00825ECC" w:rsidRDefault="00825ECC" w:rsidP="00825ECC">
      <w:pPr>
        <w:pStyle w:val="BodyText"/>
      </w:pPr>
      <w:r>
        <w:rPr>
          <w:w w:val="110"/>
        </w:rPr>
        <w:t>March,</w:t>
      </w:r>
      <w:r>
        <w:rPr>
          <w:spacing w:val="8"/>
          <w:w w:val="110"/>
        </w:rPr>
        <w:t xml:space="preserve"> </w:t>
      </w:r>
      <w:r>
        <w:rPr>
          <w:w w:val="110"/>
        </w:rPr>
        <w:t>2018</w:t>
      </w:r>
      <w:r>
        <w:rPr>
          <w:spacing w:val="8"/>
          <w:w w:val="110"/>
        </w:rPr>
        <w:t xml:space="preserve"> </w:t>
      </w:r>
      <w:r>
        <w:rPr>
          <w:w w:val="110"/>
        </w:rPr>
        <w:t>-</w:t>
      </w:r>
      <w:r>
        <w:rPr>
          <w:spacing w:val="8"/>
          <w:w w:val="110"/>
        </w:rPr>
        <w:t xml:space="preserve"> </w:t>
      </w:r>
      <w:r>
        <w:rPr>
          <w:w w:val="110"/>
        </w:rPr>
        <w:t>May,</w:t>
      </w:r>
      <w:r>
        <w:rPr>
          <w:spacing w:val="9"/>
          <w:w w:val="110"/>
        </w:rPr>
        <w:t xml:space="preserve"> </w:t>
      </w:r>
      <w:r>
        <w:rPr>
          <w:w w:val="110"/>
        </w:rPr>
        <w:t>2018</w:t>
      </w:r>
      <w:r>
        <w:rPr>
          <w:spacing w:val="8"/>
          <w:w w:val="110"/>
        </w:rPr>
        <w:t xml:space="preserve"> </w:t>
      </w:r>
      <w:r>
        <w:rPr>
          <w:w w:val="110"/>
        </w:rPr>
        <w:t>2</w:t>
      </w:r>
      <w:r>
        <w:rPr>
          <w:spacing w:val="8"/>
          <w:w w:val="110"/>
        </w:rPr>
        <w:t xml:space="preserve"> </w:t>
      </w:r>
      <w:r>
        <w:rPr>
          <w:w w:val="110"/>
        </w:rPr>
        <w:t>months</w:t>
      </w:r>
      <w:r>
        <w:rPr>
          <w:spacing w:val="9"/>
          <w:w w:val="110"/>
        </w:rPr>
        <w:t xml:space="preserve"> </w:t>
      </w:r>
      <w:r>
        <w:rPr>
          <w:w w:val="110"/>
        </w:rPr>
        <w:t>8</w:t>
      </w:r>
      <w:r>
        <w:rPr>
          <w:spacing w:val="8"/>
          <w:w w:val="110"/>
        </w:rPr>
        <w:t xml:space="preserve"> </w:t>
      </w:r>
      <w:r>
        <w:rPr>
          <w:w w:val="110"/>
        </w:rPr>
        <w:t>GBP</w:t>
      </w:r>
      <w:r>
        <w:rPr>
          <w:spacing w:val="8"/>
          <w:w w:val="110"/>
        </w:rPr>
        <w:t xml:space="preserve"> </w:t>
      </w:r>
      <w:r>
        <w:t>/</w:t>
      </w:r>
      <w:r>
        <w:rPr>
          <w:spacing w:val="14"/>
        </w:rPr>
        <w:t xml:space="preserve"> </w:t>
      </w:r>
      <w:r>
        <w:rPr>
          <w:w w:val="110"/>
        </w:rPr>
        <w:t>month</w:t>
      </w:r>
    </w:p>
    <w:p w:rsidR="00825ECC" w:rsidRDefault="00825ECC" w:rsidP="00825ECC">
      <w:pPr>
        <w:pStyle w:val="BodyText"/>
        <w:spacing w:before="1"/>
        <w:ind w:left="0"/>
      </w:pPr>
    </w:p>
    <w:p w:rsidR="00825ECC" w:rsidRDefault="00825ECC" w:rsidP="00825ECC">
      <w:pPr>
        <w:pStyle w:val="Heading2"/>
      </w:pPr>
      <w:bookmarkStart w:id="20" w:name="_Toc116236062"/>
      <w:bookmarkStart w:id="21" w:name="_Toc116236365"/>
      <w:r>
        <w:rPr>
          <w:w w:val="120"/>
        </w:rPr>
        <w:t>Food</w:t>
      </w:r>
      <w:r>
        <w:rPr>
          <w:spacing w:val="-13"/>
          <w:w w:val="120"/>
        </w:rPr>
        <w:t xml:space="preserve"> </w:t>
      </w:r>
      <w:r>
        <w:rPr>
          <w:w w:val="120"/>
        </w:rPr>
        <w:t>production,</w:t>
      </w:r>
      <w:r>
        <w:rPr>
          <w:spacing w:val="-12"/>
          <w:w w:val="120"/>
        </w:rPr>
        <w:t xml:space="preserve"> </w:t>
      </w:r>
      <w:r>
        <w:rPr>
          <w:w w:val="120"/>
        </w:rPr>
        <w:t>Operative</w:t>
      </w:r>
      <w:r>
        <w:rPr>
          <w:spacing w:val="-12"/>
          <w:w w:val="120"/>
        </w:rPr>
        <w:t xml:space="preserve"> </w:t>
      </w:r>
      <w:r>
        <w:rPr>
          <w:w w:val="120"/>
        </w:rPr>
        <w:t>production</w:t>
      </w:r>
      <w:bookmarkEnd w:id="20"/>
      <w:bookmarkEnd w:id="21"/>
    </w:p>
    <w:p w:rsidR="00825ECC" w:rsidRDefault="00825ECC" w:rsidP="00825ECC">
      <w:pPr>
        <w:pStyle w:val="BodyText"/>
        <w:spacing w:before="37" w:line="297" w:lineRule="auto"/>
        <w:ind w:right="6572"/>
      </w:pPr>
      <w:r>
        <w:rPr>
          <w:color w:val="666666"/>
          <w:w w:val="115"/>
        </w:rPr>
        <w:t>February</w:t>
      </w:r>
      <w:r>
        <w:rPr>
          <w:color w:val="666666"/>
          <w:spacing w:val="-6"/>
          <w:w w:val="115"/>
        </w:rPr>
        <w:t xml:space="preserve"> </w:t>
      </w:r>
      <w:r>
        <w:rPr>
          <w:color w:val="666666"/>
          <w:w w:val="115"/>
        </w:rPr>
        <w:t>2018</w:t>
      </w:r>
      <w:r>
        <w:rPr>
          <w:color w:val="666666"/>
          <w:spacing w:val="-5"/>
          <w:w w:val="115"/>
        </w:rPr>
        <w:t xml:space="preserve"> </w:t>
      </w:r>
      <w:r>
        <w:rPr>
          <w:color w:val="666666"/>
          <w:w w:val="115"/>
        </w:rPr>
        <w:t>to</w:t>
      </w:r>
      <w:r>
        <w:rPr>
          <w:color w:val="666666"/>
          <w:spacing w:val="-6"/>
          <w:w w:val="115"/>
        </w:rPr>
        <w:t xml:space="preserve"> </w:t>
      </w:r>
      <w:r>
        <w:rPr>
          <w:color w:val="666666"/>
          <w:w w:val="115"/>
        </w:rPr>
        <w:t>March</w:t>
      </w:r>
      <w:r>
        <w:rPr>
          <w:color w:val="666666"/>
          <w:spacing w:val="-5"/>
          <w:w w:val="115"/>
        </w:rPr>
        <w:t xml:space="preserve"> </w:t>
      </w:r>
      <w:r>
        <w:rPr>
          <w:color w:val="666666"/>
          <w:w w:val="115"/>
        </w:rPr>
        <w:t>2018</w:t>
      </w:r>
    </w:p>
    <w:p w:rsidR="00825ECC" w:rsidRDefault="00825ECC" w:rsidP="00825ECC">
      <w:pPr>
        <w:pStyle w:val="BodyText"/>
        <w:spacing w:before="1"/>
        <w:ind w:left="0"/>
      </w:pPr>
    </w:p>
    <w:p w:rsidR="00825ECC" w:rsidRDefault="00825ECC" w:rsidP="00825ECC">
      <w:pPr>
        <w:spacing w:line="288" w:lineRule="auto"/>
        <w:ind w:left="100" w:right="6263"/>
        <w:rPr>
          <w:sz w:val="18"/>
        </w:rPr>
      </w:pPr>
      <w:r>
        <w:rPr>
          <w:b/>
          <w:w w:val="115"/>
          <w:sz w:val="21"/>
        </w:rPr>
        <w:t xml:space="preserve">Warehouse </w:t>
      </w:r>
      <w:r>
        <w:rPr>
          <w:b/>
          <w:spacing w:val="5"/>
          <w:w w:val="115"/>
          <w:sz w:val="21"/>
        </w:rPr>
        <w:t xml:space="preserve"> </w:t>
      </w:r>
      <w:r>
        <w:rPr>
          <w:b/>
          <w:w w:val="115"/>
          <w:sz w:val="21"/>
        </w:rPr>
        <w:t>operator</w:t>
      </w:r>
      <w:r>
        <w:rPr>
          <w:b/>
          <w:spacing w:val="1"/>
          <w:w w:val="115"/>
          <w:sz w:val="21"/>
        </w:rPr>
        <w:t xml:space="preserve"> </w:t>
      </w:r>
      <w:r>
        <w:rPr>
          <w:color w:val="666666"/>
          <w:w w:val="115"/>
          <w:sz w:val="18"/>
        </w:rPr>
        <w:t xml:space="preserve">Scanning parcel </w:t>
      </w:r>
      <w:r>
        <w:rPr>
          <w:w w:val="115"/>
          <w:sz w:val="18"/>
        </w:rPr>
        <w:t xml:space="preserve">- </w:t>
      </w:r>
      <w:r>
        <w:rPr>
          <w:color w:val="666666"/>
          <w:w w:val="115"/>
          <w:sz w:val="18"/>
        </w:rPr>
        <w:t>Desford</w:t>
      </w:r>
      <w:r>
        <w:rPr>
          <w:color w:val="666666"/>
          <w:spacing w:val="1"/>
          <w:w w:val="115"/>
          <w:sz w:val="18"/>
        </w:rPr>
        <w:t xml:space="preserve"> </w:t>
      </w:r>
      <w:r>
        <w:rPr>
          <w:color w:val="666666"/>
          <w:w w:val="115"/>
          <w:sz w:val="18"/>
        </w:rPr>
        <w:t>November</w:t>
      </w:r>
      <w:r>
        <w:rPr>
          <w:color w:val="666666"/>
          <w:spacing w:val="-3"/>
          <w:w w:val="115"/>
          <w:sz w:val="18"/>
        </w:rPr>
        <w:t xml:space="preserve"> </w:t>
      </w:r>
      <w:r>
        <w:rPr>
          <w:color w:val="666666"/>
          <w:w w:val="115"/>
          <w:sz w:val="18"/>
        </w:rPr>
        <w:t>2017</w:t>
      </w:r>
      <w:r>
        <w:rPr>
          <w:color w:val="666666"/>
          <w:spacing w:val="-2"/>
          <w:w w:val="115"/>
          <w:sz w:val="18"/>
        </w:rPr>
        <w:t xml:space="preserve"> </w:t>
      </w:r>
      <w:r>
        <w:rPr>
          <w:color w:val="666666"/>
          <w:w w:val="115"/>
          <w:sz w:val="18"/>
        </w:rPr>
        <w:t>to</w:t>
      </w:r>
      <w:r>
        <w:rPr>
          <w:color w:val="666666"/>
          <w:spacing w:val="-3"/>
          <w:w w:val="115"/>
          <w:sz w:val="18"/>
        </w:rPr>
        <w:t xml:space="preserve"> </w:t>
      </w:r>
      <w:r>
        <w:rPr>
          <w:color w:val="666666"/>
          <w:w w:val="115"/>
          <w:sz w:val="18"/>
        </w:rPr>
        <w:t>December</w:t>
      </w:r>
      <w:r>
        <w:rPr>
          <w:color w:val="666666"/>
          <w:spacing w:val="-2"/>
          <w:w w:val="115"/>
          <w:sz w:val="18"/>
        </w:rPr>
        <w:t xml:space="preserve"> </w:t>
      </w:r>
      <w:r>
        <w:rPr>
          <w:color w:val="666666"/>
          <w:w w:val="115"/>
          <w:sz w:val="18"/>
        </w:rPr>
        <w:t>2017</w:t>
      </w:r>
    </w:p>
    <w:p w:rsidR="00825ECC" w:rsidRDefault="00825ECC" w:rsidP="00825ECC">
      <w:pPr>
        <w:pStyle w:val="Heading2"/>
      </w:pPr>
      <w:bookmarkStart w:id="22" w:name="_Toc116236063"/>
      <w:bookmarkStart w:id="23" w:name="_Toc116236366"/>
      <w:r>
        <w:rPr>
          <w:w w:val="120"/>
        </w:rPr>
        <w:t>Quality</w:t>
      </w:r>
      <w:r>
        <w:rPr>
          <w:spacing w:val="-2"/>
          <w:w w:val="120"/>
        </w:rPr>
        <w:t xml:space="preserve"> </w:t>
      </w:r>
      <w:proofErr w:type="spellStart"/>
      <w:r>
        <w:rPr>
          <w:w w:val="120"/>
        </w:rPr>
        <w:t>controler</w:t>
      </w:r>
      <w:bookmarkEnd w:id="22"/>
      <w:bookmarkEnd w:id="23"/>
      <w:proofErr w:type="spellEnd"/>
    </w:p>
    <w:p w:rsidR="00825ECC" w:rsidRDefault="00825ECC" w:rsidP="00825ECC">
      <w:pPr>
        <w:pStyle w:val="BodyText"/>
        <w:spacing w:before="36" w:line="297" w:lineRule="auto"/>
        <w:ind w:right="6572"/>
        <w:sectPr w:rsidR="00825ECC">
          <w:pgSz w:w="12240" w:h="15840"/>
          <w:pgMar w:top="1360" w:right="1340" w:bottom="280" w:left="1340" w:header="720" w:footer="720" w:gutter="0"/>
          <w:cols w:space="720"/>
        </w:sectPr>
      </w:pPr>
      <w:proofErr w:type="spellStart"/>
      <w:r>
        <w:rPr>
          <w:color w:val="666666"/>
          <w:w w:val="115"/>
        </w:rPr>
        <w:t>Sc</w:t>
      </w:r>
      <w:proofErr w:type="spellEnd"/>
      <w:r>
        <w:rPr>
          <w:color w:val="666666"/>
          <w:spacing w:val="-11"/>
          <w:w w:val="115"/>
        </w:rPr>
        <w:t xml:space="preserve"> </w:t>
      </w:r>
      <w:proofErr w:type="spellStart"/>
      <w:r>
        <w:rPr>
          <w:color w:val="666666"/>
          <w:w w:val="115"/>
        </w:rPr>
        <w:t>Emailu</w:t>
      </w:r>
      <w:proofErr w:type="spellEnd"/>
      <w:r>
        <w:rPr>
          <w:color w:val="666666"/>
          <w:spacing w:val="-11"/>
          <w:w w:val="115"/>
        </w:rPr>
        <w:t xml:space="preserve"> </w:t>
      </w:r>
      <w:proofErr w:type="gramStart"/>
      <w:r>
        <w:rPr>
          <w:color w:val="666666"/>
          <w:w w:val="115"/>
        </w:rPr>
        <w:t>Sa</w:t>
      </w:r>
      <w:proofErr w:type="gramEnd"/>
      <w:r>
        <w:rPr>
          <w:color w:val="666666"/>
          <w:spacing w:val="-8"/>
          <w:w w:val="115"/>
        </w:rPr>
        <w:t xml:space="preserve"> </w:t>
      </w:r>
      <w:r>
        <w:rPr>
          <w:w w:val="115"/>
        </w:rPr>
        <w:t>-</w:t>
      </w:r>
      <w:r>
        <w:rPr>
          <w:spacing w:val="-11"/>
          <w:w w:val="115"/>
        </w:rPr>
        <w:t xml:space="preserve"> </w:t>
      </w:r>
      <w:proofErr w:type="spellStart"/>
      <w:r>
        <w:rPr>
          <w:color w:val="666666"/>
          <w:w w:val="115"/>
        </w:rPr>
        <w:t>Mediaș</w:t>
      </w:r>
      <w:proofErr w:type="spellEnd"/>
      <w:r>
        <w:rPr>
          <w:color w:val="666666"/>
          <w:w w:val="115"/>
        </w:rPr>
        <w:t>,</w:t>
      </w:r>
      <w:r>
        <w:rPr>
          <w:color w:val="666666"/>
          <w:spacing w:val="-10"/>
          <w:w w:val="115"/>
        </w:rPr>
        <w:t xml:space="preserve"> </w:t>
      </w:r>
      <w:r>
        <w:rPr>
          <w:color w:val="666666"/>
          <w:w w:val="115"/>
        </w:rPr>
        <w:t>Romania</w:t>
      </w:r>
      <w:r>
        <w:rPr>
          <w:color w:val="666666"/>
          <w:spacing w:val="-60"/>
          <w:w w:val="115"/>
        </w:rPr>
        <w:t xml:space="preserve"> </w:t>
      </w:r>
      <w:r>
        <w:rPr>
          <w:color w:val="666666"/>
          <w:w w:val="115"/>
        </w:rPr>
        <w:t>August</w:t>
      </w:r>
      <w:r>
        <w:rPr>
          <w:color w:val="666666"/>
          <w:spacing w:val="-6"/>
          <w:w w:val="115"/>
        </w:rPr>
        <w:t xml:space="preserve"> </w:t>
      </w:r>
      <w:r>
        <w:rPr>
          <w:color w:val="666666"/>
          <w:w w:val="115"/>
        </w:rPr>
        <w:t>1991</w:t>
      </w:r>
      <w:r>
        <w:rPr>
          <w:color w:val="666666"/>
          <w:spacing w:val="-6"/>
          <w:w w:val="115"/>
        </w:rPr>
        <w:t xml:space="preserve"> </w:t>
      </w:r>
      <w:r>
        <w:rPr>
          <w:color w:val="666666"/>
          <w:w w:val="115"/>
        </w:rPr>
        <w:t>to</w:t>
      </w:r>
      <w:r>
        <w:rPr>
          <w:color w:val="666666"/>
          <w:spacing w:val="-5"/>
          <w:w w:val="115"/>
        </w:rPr>
        <w:t xml:space="preserve"> </w:t>
      </w:r>
      <w:r>
        <w:rPr>
          <w:color w:val="666666"/>
          <w:w w:val="115"/>
        </w:rPr>
        <w:t>August</w:t>
      </w:r>
      <w:r>
        <w:rPr>
          <w:color w:val="666666"/>
          <w:spacing w:val="-6"/>
          <w:w w:val="115"/>
        </w:rPr>
        <w:t xml:space="preserve"> </w:t>
      </w:r>
      <w:r>
        <w:rPr>
          <w:color w:val="666666"/>
          <w:w w:val="115"/>
        </w:rPr>
        <w:t>2017</w:t>
      </w:r>
    </w:p>
    <w:p w:rsidR="00825ECC" w:rsidRDefault="00825ECC" w:rsidP="00825ECC">
      <w:pPr>
        <w:pStyle w:val="BodyText"/>
        <w:spacing w:before="87"/>
        <w:ind w:left="0"/>
      </w:pPr>
      <w:r>
        <w:rPr>
          <w:color w:val="666666"/>
          <w:w w:val="115"/>
        </w:rPr>
        <w:lastRenderedPageBreak/>
        <w:t>August</w:t>
      </w:r>
      <w:r>
        <w:rPr>
          <w:color w:val="666666"/>
          <w:spacing w:val="1"/>
          <w:w w:val="115"/>
        </w:rPr>
        <w:t xml:space="preserve"> </w:t>
      </w:r>
      <w:r>
        <w:rPr>
          <w:color w:val="666666"/>
          <w:w w:val="115"/>
        </w:rPr>
        <w:t>1991</w:t>
      </w:r>
      <w:r>
        <w:rPr>
          <w:color w:val="666666"/>
          <w:spacing w:val="2"/>
          <w:w w:val="115"/>
        </w:rPr>
        <w:t xml:space="preserve"> </w:t>
      </w:r>
      <w:r>
        <w:rPr>
          <w:color w:val="666666"/>
          <w:w w:val="115"/>
        </w:rPr>
        <w:t>to</w:t>
      </w:r>
      <w:r>
        <w:rPr>
          <w:color w:val="666666"/>
          <w:spacing w:val="2"/>
          <w:w w:val="115"/>
        </w:rPr>
        <w:t xml:space="preserve"> </w:t>
      </w:r>
      <w:r>
        <w:rPr>
          <w:color w:val="666666"/>
          <w:w w:val="115"/>
        </w:rPr>
        <w:t>August</w:t>
      </w:r>
      <w:r>
        <w:rPr>
          <w:color w:val="666666"/>
          <w:spacing w:val="2"/>
          <w:w w:val="115"/>
        </w:rPr>
        <w:t xml:space="preserve"> </w:t>
      </w:r>
      <w:r>
        <w:rPr>
          <w:color w:val="666666"/>
          <w:w w:val="115"/>
        </w:rPr>
        <w:t>2017</w:t>
      </w:r>
    </w:p>
    <w:p w:rsidR="006D317D" w:rsidRDefault="00825ECC" w:rsidP="00825ECC">
      <w:pPr>
        <w:pStyle w:val="BodyText"/>
        <w:spacing w:before="141" w:line="297" w:lineRule="auto"/>
        <w:ind w:right="6572"/>
        <w:rPr>
          <w:w w:val="110"/>
        </w:rPr>
      </w:pPr>
      <w:r>
        <w:rPr>
          <w:w w:val="110"/>
        </w:rPr>
        <w:t>26</w:t>
      </w:r>
      <w:r>
        <w:rPr>
          <w:spacing w:val="8"/>
          <w:w w:val="110"/>
        </w:rPr>
        <w:t xml:space="preserve"> </w:t>
      </w:r>
      <w:r>
        <w:rPr>
          <w:w w:val="110"/>
        </w:rPr>
        <w:t>years</w:t>
      </w:r>
      <w:r>
        <w:rPr>
          <w:spacing w:val="9"/>
          <w:w w:val="110"/>
        </w:rPr>
        <w:t xml:space="preserve"> </w:t>
      </w:r>
    </w:p>
    <w:p w:rsidR="0051338E" w:rsidRDefault="006D317D" w:rsidP="00825ECC">
      <w:pPr>
        <w:pStyle w:val="BodyText"/>
        <w:spacing w:before="141" w:line="297" w:lineRule="auto"/>
        <w:ind w:right="6572"/>
        <w:rPr>
          <w:spacing w:val="-57"/>
          <w:w w:val="110"/>
        </w:rPr>
      </w:pPr>
      <w:r>
        <w:rPr>
          <w:rFonts w:ascii="Arial" w:hAnsi="Arial" w:cs="Arial"/>
          <w:w w:val="110"/>
          <w:sz w:val="22"/>
          <w:szCs w:val="22"/>
        </w:rPr>
        <w:t xml:space="preserve">QC </w:t>
      </w:r>
      <w:r w:rsidR="00DF62E5" w:rsidRPr="00DF62E5">
        <w:rPr>
          <w:rFonts w:ascii="Arial" w:hAnsi="Arial" w:cs="Arial"/>
          <w:w w:val="110"/>
          <w:sz w:val="22"/>
          <w:szCs w:val="22"/>
        </w:rPr>
        <w:t>quality</w:t>
      </w:r>
      <w:r w:rsidR="00825ECC" w:rsidRPr="00DF62E5">
        <w:rPr>
          <w:rFonts w:ascii="Arial" w:hAnsi="Arial" w:cs="Arial"/>
          <w:spacing w:val="-7"/>
          <w:w w:val="110"/>
          <w:sz w:val="22"/>
          <w:szCs w:val="22"/>
        </w:rPr>
        <w:t xml:space="preserve"> </w:t>
      </w:r>
      <w:r w:rsidR="00825ECC" w:rsidRPr="00DF62E5">
        <w:rPr>
          <w:rFonts w:ascii="Arial" w:hAnsi="Arial" w:cs="Arial"/>
          <w:w w:val="110"/>
          <w:sz w:val="22"/>
          <w:szCs w:val="22"/>
        </w:rPr>
        <w:t>for</w:t>
      </w:r>
      <w:r w:rsidR="00825ECC" w:rsidRPr="00DF62E5">
        <w:rPr>
          <w:rFonts w:ascii="Arial" w:hAnsi="Arial" w:cs="Arial"/>
          <w:spacing w:val="-7"/>
          <w:w w:val="110"/>
          <w:sz w:val="22"/>
          <w:szCs w:val="22"/>
        </w:rPr>
        <w:t xml:space="preserve"> </w:t>
      </w:r>
      <w:r w:rsidR="00825ECC" w:rsidRPr="00DF62E5">
        <w:rPr>
          <w:rFonts w:ascii="Arial" w:hAnsi="Arial" w:cs="Arial"/>
          <w:w w:val="110"/>
          <w:sz w:val="22"/>
          <w:szCs w:val="22"/>
        </w:rPr>
        <w:t>enamel</w:t>
      </w:r>
      <w:r w:rsidR="00825ECC" w:rsidRPr="00DF62E5">
        <w:rPr>
          <w:rFonts w:ascii="Arial" w:hAnsi="Arial" w:cs="Arial"/>
          <w:spacing w:val="-7"/>
          <w:w w:val="110"/>
          <w:sz w:val="22"/>
          <w:szCs w:val="22"/>
        </w:rPr>
        <w:t xml:space="preserve"> </w:t>
      </w:r>
      <w:r w:rsidR="00825ECC" w:rsidRPr="00DF62E5">
        <w:rPr>
          <w:rFonts w:ascii="Arial" w:hAnsi="Arial" w:cs="Arial"/>
          <w:w w:val="110"/>
          <w:sz w:val="22"/>
          <w:szCs w:val="22"/>
        </w:rPr>
        <w:t>pots.</w:t>
      </w:r>
      <w:r w:rsidR="00825ECC">
        <w:rPr>
          <w:spacing w:val="-57"/>
          <w:w w:val="110"/>
        </w:rPr>
        <w:t xml:space="preserve"> </w:t>
      </w:r>
    </w:p>
    <w:p w:rsidR="00825ECC" w:rsidRDefault="00825ECC" w:rsidP="00825ECC">
      <w:pPr>
        <w:pStyle w:val="BodyText"/>
        <w:spacing w:before="141" w:line="297" w:lineRule="auto"/>
        <w:ind w:right="6572"/>
        <w:rPr>
          <w:rFonts w:ascii="Arial" w:hAnsi="Arial" w:cs="Arial"/>
          <w:b/>
          <w:w w:val="110"/>
          <w:sz w:val="22"/>
          <w:szCs w:val="22"/>
        </w:rPr>
      </w:pPr>
      <w:r w:rsidRPr="0051338E">
        <w:rPr>
          <w:rFonts w:ascii="Arial" w:hAnsi="Arial" w:cs="Arial"/>
          <w:b/>
          <w:w w:val="110"/>
          <w:sz w:val="22"/>
          <w:szCs w:val="22"/>
        </w:rPr>
        <w:t>ABOUT</w:t>
      </w:r>
      <w:r w:rsidRPr="0051338E">
        <w:rPr>
          <w:rFonts w:ascii="Arial" w:hAnsi="Arial" w:cs="Arial"/>
          <w:b/>
          <w:spacing w:val="-3"/>
          <w:w w:val="110"/>
          <w:sz w:val="22"/>
          <w:szCs w:val="22"/>
        </w:rPr>
        <w:t xml:space="preserve"> </w:t>
      </w:r>
      <w:r w:rsidRPr="0051338E">
        <w:rPr>
          <w:rFonts w:ascii="Arial" w:hAnsi="Arial" w:cs="Arial"/>
          <w:b/>
          <w:w w:val="110"/>
          <w:sz w:val="22"/>
          <w:szCs w:val="22"/>
        </w:rPr>
        <w:t>ME</w:t>
      </w:r>
    </w:p>
    <w:p w:rsidR="0051338E" w:rsidRDefault="0051338E" w:rsidP="0051338E">
      <w:pPr>
        <w:pStyle w:val="BodyText"/>
        <w:shd w:val="clear" w:color="auto" w:fill="FFFFFF"/>
        <w:spacing w:before="0" w:line="295" w:lineRule="atLeast"/>
        <w:rPr>
          <w:rFonts w:ascii="Arial" w:hAnsi="Arial" w:cs="Arial"/>
          <w:color w:val="000000"/>
          <w:lang w:val="en-GB"/>
        </w:rPr>
      </w:pPr>
      <w:r w:rsidRPr="00DF62E5">
        <w:rPr>
          <w:rFonts w:ascii="Arial" w:hAnsi="Arial" w:cs="Arial"/>
          <w:color w:val="000000"/>
          <w:sz w:val="22"/>
          <w:szCs w:val="22"/>
        </w:rPr>
        <w:t>My family consists of four members and I am dedicated to my work. Reading has strengthened my teaching skills and presentation abilities because it provides me with knowledge and perspective.</w:t>
      </w:r>
      <w:r w:rsidR="00DF62E5">
        <w:rPr>
          <w:rFonts w:ascii="Arial" w:hAnsi="Arial" w:cs="Arial"/>
          <w:color w:val="000000"/>
          <w:sz w:val="22"/>
          <w:szCs w:val="22"/>
        </w:rPr>
        <w:t xml:space="preserve"> </w:t>
      </w:r>
      <w:r w:rsidRPr="00DF62E5">
        <w:rPr>
          <w:rFonts w:ascii="Arial" w:hAnsi="Arial" w:cs="Arial"/>
          <w:color w:val="000000"/>
          <w:spacing w:val="5"/>
          <w:sz w:val="22"/>
          <w:szCs w:val="22"/>
        </w:rPr>
        <w:t>My ability to plan, schedule, and handle many tasks simultaneously has contributed to my success in raising a family. My success at raising a family can be attributed to my ability to plan, schedule, and handle many different tasks at once. This flexibility will help me in my job, where there are many different personalities</w:t>
      </w:r>
      <w:r>
        <w:rPr>
          <w:rFonts w:ascii="Arial" w:hAnsi="Arial" w:cs="Arial"/>
          <w:color w:val="000000"/>
          <w:spacing w:val="5"/>
        </w:rPr>
        <w:t>.</w:t>
      </w:r>
    </w:p>
    <w:p w:rsidR="0051338E" w:rsidRPr="0051338E" w:rsidRDefault="0051338E" w:rsidP="0051338E">
      <w:pPr>
        <w:pStyle w:val="BodyText"/>
        <w:shd w:val="clear" w:color="auto" w:fill="FFFFFF"/>
        <w:spacing w:before="0"/>
        <w:rPr>
          <w:rFonts w:ascii="Arial" w:hAnsi="Arial" w:cs="Arial"/>
          <w:color w:val="000000"/>
        </w:rPr>
      </w:pPr>
      <w:r>
        <w:rPr>
          <w:rFonts w:ascii="Arial" w:hAnsi="Arial" w:cs="Arial"/>
          <w:color w:val="000000"/>
          <w:sz w:val="20"/>
          <w:szCs w:val="20"/>
        </w:rPr>
        <w:t> </w:t>
      </w:r>
    </w:p>
    <w:p w:rsidR="00825ECC" w:rsidRDefault="00825ECC" w:rsidP="00825ECC">
      <w:pPr>
        <w:pStyle w:val="BodyText"/>
        <w:spacing w:before="1"/>
        <w:ind w:left="0"/>
      </w:pPr>
    </w:p>
    <w:bookmarkStart w:id="24" w:name="_Toc116236068"/>
    <w:bookmarkStart w:id="25" w:name="_Toc116236371"/>
    <w:p w:rsidR="00825ECC" w:rsidRDefault="00825ECC" w:rsidP="00825ECC">
      <w:pPr>
        <w:pStyle w:val="Heading1"/>
      </w:pPr>
      <w:r>
        <w:rPr>
          <w:noProof/>
          <w:lang w:val="en-GB" w:eastAsia="en-GB"/>
        </w:rPr>
        <mc:AlternateContent>
          <mc:Choice Requires="wps">
            <w:drawing>
              <wp:anchor distT="0" distB="0" distL="0" distR="0" simplePos="0" relativeHeight="251662336" behindDoc="1" locked="0" layoutInCell="1" allowOverlap="1">
                <wp:simplePos x="0" y="0"/>
                <wp:positionH relativeFrom="page">
                  <wp:posOffset>914400</wp:posOffset>
                </wp:positionH>
                <wp:positionV relativeFrom="paragraph">
                  <wp:posOffset>381635</wp:posOffset>
                </wp:positionV>
                <wp:extent cx="5943600" cy="1270"/>
                <wp:effectExtent l="9525" t="11430" r="9525" b="6350"/>
                <wp:wrapTopAndBottom/>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1270"/>
                        </a:xfrm>
                        <a:custGeom>
                          <a:avLst/>
                          <a:gdLst>
                            <a:gd name="T0" fmla="+- 0 10800 1440"/>
                            <a:gd name="T1" fmla="*/ T0 w 9360"/>
                            <a:gd name="T2" fmla="+- 0 1440 1440"/>
                            <a:gd name="T3" fmla="*/ T2 w 9360"/>
                          </a:gdLst>
                          <a:ahLst/>
                          <a:cxnLst>
                            <a:cxn ang="0">
                              <a:pos x="T1" y="0"/>
                            </a:cxn>
                            <a:cxn ang="0">
                              <a:pos x="T3" y="0"/>
                            </a:cxn>
                          </a:cxnLst>
                          <a:rect l="0" t="0" r="r" b="b"/>
                          <a:pathLst>
                            <a:path w="9360">
                              <a:moveTo>
                                <a:pt x="9360" y="0"/>
                              </a:moveTo>
                              <a:lnTo>
                                <a:pt x="0" y="0"/>
                              </a:lnTo>
                            </a:path>
                          </a:pathLst>
                        </a:custGeom>
                        <a:noFill/>
                        <a:ln w="12700">
                          <a:solidFill>
                            <a:srgbClr val="CCCCC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95A261" id="Freeform 4" o:spid="_x0000_s1026" style="position:absolute;margin-left:1in;margin-top:30.05pt;width:46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3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" path="m9360,l,e" filled="f" strokecolor="#ccc" strokeweight="1pt">
                <v:path arrowok="t" o:connecttype="custom" o:connectlocs="5943600,0;0,0" o:connectangles="0,0"/>
                <w10:wrap type="topAndBottom" anchorx="page"/>
              </v:shape>
            </w:pict>
          </mc:Fallback>
        </mc:AlternateContent>
      </w:r>
      <w:r>
        <w:rPr>
          <w:color w:val="666666"/>
          <w:w w:val="115"/>
        </w:rPr>
        <w:t>Education</w:t>
      </w:r>
      <w:bookmarkEnd w:id="24"/>
      <w:bookmarkEnd w:id="25"/>
    </w:p>
    <w:p w:rsidR="00825ECC" w:rsidRDefault="00825ECC" w:rsidP="00825ECC">
      <w:pPr>
        <w:pStyle w:val="Heading2"/>
        <w:spacing w:before="138" w:line="256" w:lineRule="auto"/>
      </w:pPr>
      <w:bookmarkStart w:id="26" w:name="_Toc116236069"/>
      <w:bookmarkStart w:id="27" w:name="_Toc116236372"/>
      <w:r>
        <w:rPr>
          <w:w w:val="120"/>
        </w:rPr>
        <w:t>Diploma of Higher Education in Certificate of Higher Education Skills for the</w:t>
      </w:r>
      <w:r>
        <w:rPr>
          <w:spacing w:val="-73"/>
          <w:w w:val="120"/>
        </w:rPr>
        <w:t xml:space="preserve"> </w:t>
      </w:r>
      <w:r>
        <w:rPr>
          <w:w w:val="120"/>
        </w:rPr>
        <w:t>Workplace</w:t>
      </w:r>
      <w:bookmarkEnd w:id="26"/>
      <w:bookmarkEnd w:id="27"/>
    </w:p>
    <w:p w:rsidR="00825ECC" w:rsidRDefault="00825ECC" w:rsidP="00825ECC">
      <w:pPr>
        <w:pStyle w:val="BodyText"/>
        <w:spacing w:before="19" w:line="297" w:lineRule="auto"/>
        <w:ind w:right="4072"/>
      </w:pPr>
      <w:r>
        <w:rPr>
          <w:w w:val="110"/>
        </w:rPr>
        <w:t>University</w:t>
      </w:r>
      <w:r>
        <w:rPr>
          <w:spacing w:val="8"/>
          <w:w w:val="110"/>
        </w:rPr>
        <w:t xml:space="preserve"> </w:t>
      </w:r>
      <w:r>
        <w:rPr>
          <w:w w:val="110"/>
        </w:rPr>
        <w:t>of</w:t>
      </w:r>
      <w:r>
        <w:rPr>
          <w:spacing w:val="9"/>
          <w:w w:val="110"/>
        </w:rPr>
        <w:t xml:space="preserve"> </w:t>
      </w:r>
      <w:r>
        <w:rPr>
          <w:w w:val="110"/>
        </w:rPr>
        <w:t>Wales</w:t>
      </w:r>
      <w:r>
        <w:rPr>
          <w:spacing w:val="8"/>
          <w:w w:val="110"/>
        </w:rPr>
        <w:t xml:space="preserve"> </w:t>
      </w:r>
      <w:r>
        <w:rPr>
          <w:w w:val="110"/>
        </w:rPr>
        <w:t>Trinity</w:t>
      </w:r>
      <w:r>
        <w:rPr>
          <w:spacing w:val="9"/>
          <w:w w:val="110"/>
        </w:rPr>
        <w:t xml:space="preserve"> </w:t>
      </w:r>
      <w:r>
        <w:rPr>
          <w:w w:val="110"/>
        </w:rPr>
        <w:t>Saint</w:t>
      </w:r>
      <w:r>
        <w:rPr>
          <w:spacing w:val="8"/>
          <w:w w:val="110"/>
        </w:rPr>
        <w:t xml:space="preserve"> </w:t>
      </w:r>
      <w:r>
        <w:rPr>
          <w:w w:val="110"/>
        </w:rPr>
        <w:t>David</w:t>
      </w:r>
      <w:r>
        <w:rPr>
          <w:spacing w:val="15"/>
          <w:w w:val="110"/>
        </w:rPr>
        <w:t xml:space="preserve"> </w:t>
      </w:r>
      <w:r>
        <w:rPr>
          <w:w w:val="110"/>
        </w:rPr>
        <w:t>-</w:t>
      </w:r>
      <w:r>
        <w:rPr>
          <w:spacing w:val="9"/>
          <w:w w:val="110"/>
        </w:rPr>
        <w:t xml:space="preserve"> </w:t>
      </w:r>
      <w:r>
        <w:rPr>
          <w:w w:val="110"/>
        </w:rPr>
        <w:t>Birmingham</w:t>
      </w:r>
      <w:r>
        <w:rPr>
          <w:spacing w:val="-57"/>
          <w:w w:val="110"/>
        </w:rPr>
        <w:t xml:space="preserve"> </w:t>
      </w:r>
      <w:r>
        <w:rPr>
          <w:color w:val="666666"/>
          <w:w w:val="110"/>
        </w:rPr>
        <w:t>January</w:t>
      </w:r>
      <w:r>
        <w:rPr>
          <w:color w:val="666666"/>
          <w:spacing w:val="-3"/>
          <w:w w:val="110"/>
        </w:rPr>
        <w:t xml:space="preserve"> </w:t>
      </w:r>
      <w:r>
        <w:rPr>
          <w:color w:val="666666"/>
          <w:w w:val="110"/>
        </w:rPr>
        <w:t>2022</w:t>
      </w:r>
      <w:r>
        <w:rPr>
          <w:color w:val="666666"/>
          <w:spacing w:val="-3"/>
          <w:w w:val="110"/>
        </w:rPr>
        <w:t xml:space="preserve"> </w:t>
      </w:r>
      <w:r>
        <w:rPr>
          <w:color w:val="666666"/>
          <w:w w:val="110"/>
        </w:rPr>
        <w:t>to</w:t>
      </w:r>
      <w:r>
        <w:rPr>
          <w:color w:val="666666"/>
          <w:spacing w:val="-3"/>
          <w:w w:val="110"/>
        </w:rPr>
        <w:t xml:space="preserve"> </w:t>
      </w:r>
      <w:r>
        <w:rPr>
          <w:color w:val="666666"/>
          <w:w w:val="110"/>
        </w:rPr>
        <w:t>Present</w:t>
      </w:r>
    </w:p>
    <w:p w:rsidR="00825ECC" w:rsidRDefault="00825ECC" w:rsidP="00825ECC">
      <w:pPr>
        <w:pStyle w:val="BodyText"/>
        <w:spacing w:before="7"/>
        <w:ind w:left="0"/>
        <w:rPr>
          <w:sz w:val="15"/>
        </w:rPr>
      </w:pPr>
    </w:p>
    <w:p w:rsidR="00825ECC" w:rsidRDefault="00825ECC" w:rsidP="00825ECC">
      <w:pPr>
        <w:pStyle w:val="BodyText"/>
        <w:spacing w:before="0" w:line="297" w:lineRule="auto"/>
        <w:ind w:right="6248"/>
      </w:pPr>
      <w:r>
        <w:rPr>
          <w:w w:val="110"/>
        </w:rPr>
        <w:t>High</w:t>
      </w:r>
      <w:r>
        <w:rPr>
          <w:spacing w:val="2"/>
          <w:w w:val="110"/>
        </w:rPr>
        <w:t xml:space="preserve"> </w:t>
      </w:r>
      <w:r>
        <w:rPr>
          <w:w w:val="110"/>
        </w:rPr>
        <w:t>School</w:t>
      </w:r>
      <w:r>
        <w:rPr>
          <w:spacing w:val="2"/>
          <w:w w:val="110"/>
        </w:rPr>
        <w:t xml:space="preserve"> </w:t>
      </w:r>
      <w:r>
        <w:t>/</w:t>
      </w:r>
      <w:r>
        <w:rPr>
          <w:spacing w:val="8"/>
        </w:rPr>
        <w:t xml:space="preserve"> </w:t>
      </w:r>
      <w:r>
        <w:rPr>
          <w:w w:val="110"/>
        </w:rPr>
        <w:t>Vocational</w:t>
      </w:r>
      <w:r>
        <w:rPr>
          <w:spacing w:val="2"/>
          <w:w w:val="110"/>
        </w:rPr>
        <w:t xml:space="preserve"> </w:t>
      </w:r>
      <w:r>
        <w:rPr>
          <w:w w:val="110"/>
        </w:rPr>
        <w:t>School</w:t>
      </w:r>
      <w:r>
        <w:rPr>
          <w:spacing w:val="-57"/>
          <w:w w:val="110"/>
        </w:rPr>
        <w:t xml:space="preserve"> </w:t>
      </w:r>
      <w:r>
        <w:rPr>
          <w:color w:val="666666"/>
          <w:w w:val="110"/>
        </w:rPr>
        <w:t>1979</w:t>
      </w:r>
      <w:r>
        <w:rPr>
          <w:color w:val="666666"/>
          <w:spacing w:val="-2"/>
          <w:w w:val="110"/>
        </w:rPr>
        <w:t xml:space="preserve"> </w:t>
      </w:r>
      <w:r>
        <w:rPr>
          <w:color w:val="666666"/>
          <w:w w:val="110"/>
        </w:rPr>
        <w:t>to</w:t>
      </w:r>
      <w:r>
        <w:rPr>
          <w:color w:val="666666"/>
          <w:spacing w:val="-1"/>
          <w:w w:val="110"/>
        </w:rPr>
        <w:t xml:space="preserve"> </w:t>
      </w:r>
      <w:r>
        <w:rPr>
          <w:color w:val="666666"/>
          <w:w w:val="110"/>
        </w:rPr>
        <w:t>1989</w:t>
      </w:r>
    </w:p>
    <w:p w:rsidR="00825ECC" w:rsidRDefault="00825ECC" w:rsidP="00825ECC">
      <w:pPr>
        <w:pStyle w:val="BodyText"/>
        <w:spacing w:before="1"/>
        <w:ind w:left="0"/>
        <w:rPr>
          <w:sz w:val="26"/>
        </w:rPr>
      </w:pPr>
    </w:p>
    <w:bookmarkStart w:id="28" w:name="_Toc116236070"/>
    <w:bookmarkStart w:id="29" w:name="_Toc116236373"/>
    <w:p w:rsidR="00825ECC" w:rsidRDefault="00825ECC" w:rsidP="00825ECC">
      <w:pPr>
        <w:pStyle w:val="Heading1"/>
        <w:spacing w:before="98"/>
      </w:pPr>
      <w:r>
        <w:rPr>
          <w:noProof/>
          <w:lang w:val="en-GB" w:eastAsia="en-GB"/>
        </w:rPr>
        <mc:AlternateContent>
          <mc:Choice Requires="wps">
            <w:drawing>
              <wp:anchor distT="0" distB="0" distL="0" distR="0" simplePos="0" relativeHeight="251663360" behindDoc="1" locked="0" layoutInCell="1" allowOverlap="1">
                <wp:simplePos x="0" y="0"/>
                <wp:positionH relativeFrom="page">
                  <wp:posOffset>914400</wp:posOffset>
                </wp:positionH>
                <wp:positionV relativeFrom="paragraph">
                  <wp:posOffset>305435</wp:posOffset>
                </wp:positionV>
                <wp:extent cx="5943600" cy="1270"/>
                <wp:effectExtent l="9525" t="7620" r="9525" b="10160"/>
                <wp:wrapTopAndBottom/>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3600" cy="1270"/>
                        </a:xfrm>
                        <a:custGeom>
                          <a:avLst/>
                          <a:gdLst>
                            <a:gd name="T0" fmla="+- 0 10800 1440"/>
                            <a:gd name="T1" fmla="*/ T0 w 9360"/>
                            <a:gd name="T2" fmla="+- 0 1440 1440"/>
                            <a:gd name="T3" fmla="*/ T2 w 9360"/>
                          </a:gdLst>
                          <a:ahLst/>
                          <a:cxnLst>
                            <a:cxn ang="0">
                              <a:pos x="T1" y="0"/>
                            </a:cxn>
                            <a:cxn ang="0">
                              <a:pos x="T3" y="0"/>
                            </a:cxn>
                          </a:cxnLst>
                          <a:rect l="0" t="0" r="r" b="b"/>
                          <a:pathLst>
                            <a:path w="9360">
                              <a:moveTo>
                                <a:pt x="9360" y="0"/>
                              </a:moveTo>
                              <a:lnTo>
                                <a:pt x="0" y="0"/>
                              </a:lnTo>
                            </a:path>
                          </a:pathLst>
                        </a:custGeom>
                        <a:noFill/>
                        <a:ln w="12700">
                          <a:solidFill>
                            <a:srgbClr val="CCCCC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ACAB1D" id="Freeform 3" o:spid="_x0000_s1026" style="position:absolute;margin-left:1in;margin-top:24.05pt;width:46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3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" path="m9360,l,e" filled="f" strokecolor="#ccc" strokeweight="1pt">
                <v:path arrowok="t" o:connecttype="custom" o:connectlocs="5943600,0;0,0" o:connectangles="0,0"/>
                <w10:wrap type="topAndBottom" anchorx="page"/>
              </v:shape>
            </w:pict>
          </mc:Fallback>
        </mc:AlternateContent>
      </w:r>
      <w:r>
        <w:rPr>
          <w:color w:val="666666"/>
          <w:w w:val="115"/>
        </w:rPr>
        <w:t>Skills</w:t>
      </w:r>
      <w:bookmarkEnd w:id="28"/>
      <w:bookmarkEnd w:id="29"/>
    </w:p>
    <w:p w:rsidR="00825ECC" w:rsidRDefault="00825ECC" w:rsidP="00825ECC">
      <w:pPr>
        <w:pStyle w:val="ListParagraph"/>
        <w:numPr>
          <w:ilvl w:val="0"/>
          <w:numId w:val="1"/>
        </w:numPr>
        <w:tabs>
          <w:tab w:val="left" w:pos="280"/>
        </w:tabs>
        <w:spacing w:before="113"/>
        <w:rPr>
          <w:sz w:val="18"/>
        </w:rPr>
      </w:pPr>
      <w:r>
        <w:rPr>
          <w:w w:val="110"/>
          <w:sz w:val="18"/>
        </w:rPr>
        <w:t>computer</w:t>
      </w:r>
      <w:r>
        <w:rPr>
          <w:spacing w:val="3"/>
          <w:w w:val="110"/>
          <w:sz w:val="18"/>
        </w:rPr>
        <w:t xml:space="preserve"> </w:t>
      </w:r>
      <w:r>
        <w:rPr>
          <w:w w:val="110"/>
          <w:sz w:val="18"/>
        </w:rPr>
        <w:t>skills</w:t>
      </w:r>
      <w:r>
        <w:rPr>
          <w:spacing w:val="3"/>
          <w:w w:val="110"/>
          <w:sz w:val="18"/>
        </w:rPr>
        <w:t xml:space="preserve"> </w:t>
      </w:r>
      <w:r>
        <w:rPr>
          <w:w w:val="110"/>
          <w:sz w:val="18"/>
        </w:rPr>
        <w:t>Microsoft</w:t>
      </w:r>
      <w:r>
        <w:rPr>
          <w:spacing w:val="3"/>
          <w:w w:val="110"/>
          <w:sz w:val="18"/>
        </w:rPr>
        <w:t xml:space="preserve"> </w:t>
      </w:r>
      <w:r>
        <w:rPr>
          <w:w w:val="110"/>
          <w:sz w:val="18"/>
        </w:rPr>
        <w:t>office</w:t>
      </w:r>
      <w:r>
        <w:rPr>
          <w:spacing w:val="3"/>
          <w:w w:val="110"/>
          <w:sz w:val="18"/>
        </w:rPr>
        <w:t xml:space="preserve"> </w:t>
      </w:r>
      <w:r>
        <w:rPr>
          <w:w w:val="110"/>
          <w:sz w:val="18"/>
        </w:rPr>
        <w:t>360</w:t>
      </w:r>
      <w:r>
        <w:rPr>
          <w:spacing w:val="3"/>
          <w:w w:val="110"/>
          <w:sz w:val="18"/>
        </w:rPr>
        <w:t xml:space="preserve"> </w:t>
      </w:r>
      <w:r>
        <w:rPr>
          <w:w w:val="110"/>
          <w:sz w:val="18"/>
        </w:rPr>
        <w:t>(7</w:t>
      </w:r>
      <w:r>
        <w:rPr>
          <w:spacing w:val="3"/>
          <w:w w:val="110"/>
          <w:sz w:val="18"/>
        </w:rPr>
        <w:t xml:space="preserve"> </w:t>
      </w:r>
      <w:r>
        <w:rPr>
          <w:w w:val="110"/>
          <w:sz w:val="18"/>
        </w:rPr>
        <w:t>years)</w:t>
      </w:r>
    </w:p>
    <w:p w:rsidR="00825ECC" w:rsidRDefault="00825ECC" w:rsidP="00825ECC">
      <w:pPr>
        <w:rPr>
          <w:sz w:val="18"/>
        </w:rPr>
        <w:sectPr w:rsidR="00825ECC">
          <w:pgSz w:w="12240" w:h="15840"/>
          <w:pgMar w:top="1360" w:right="1340" w:bottom="280" w:left="1340" w:header="720" w:footer="720" w:gutter="0"/>
          <w:cols w:space="720"/>
        </w:sectPr>
      </w:pPr>
    </w:p>
    <w:p w:rsidR="00825ECC" w:rsidRDefault="00825ECC" w:rsidP="00576262">
      <w:pPr>
        <w:pStyle w:val="Heading1"/>
        <w:rPr>
          <w:rFonts w:ascii="Arial" w:hAnsi="Arial" w:cs="Arial"/>
          <w:b/>
          <w:noProof/>
        </w:rPr>
      </w:pPr>
      <w:bookmarkStart w:id="30" w:name="_Toc116236374"/>
      <w:r w:rsidRPr="00825ECC">
        <w:rPr>
          <w:rFonts w:ascii="Arial" w:hAnsi="Arial" w:cs="Arial"/>
          <w:b/>
          <w:noProof/>
        </w:rPr>
        <w:lastRenderedPageBreak/>
        <w:t>Cover Letter</w:t>
      </w:r>
      <w:bookmarkEnd w:id="30"/>
    </w:p>
    <w:p w:rsidR="00576262" w:rsidRPr="00825ECC" w:rsidRDefault="00576262" w:rsidP="00576262">
      <w:pPr>
        <w:pStyle w:val="Heading1"/>
        <w:rPr>
          <w:rFonts w:ascii="Arial" w:hAnsi="Arial" w:cs="Arial"/>
          <w:b/>
          <w:noProof/>
        </w:rPr>
      </w:pPr>
    </w:p>
    <w:p w:rsidR="00825ECC" w:rsidRDefault="00825ECC" w:rsidP="00825ECC">
      <w:pPr>
        <w:jc w:val="right"/>
        <w:rPr>
          <w:rFonts w:ascii="Arial" w:hAnsi="Arial" w:cs="Arial"/>
          <w:noProof/>
        </w:rPr>
      </w:pPr>
    </w:p>
    <w:p w:rsidR="00825ECC" w:rsidRDefault="00825ECC" w:rsidP="00825ECC">
      <w:pPr>
        <w:jc w:val="right"/>
        <w:rPr>
          <w:rFonts w:ascii="Arial" w:hAnsi="Arial" w:cs="Arial"/>
          <w:noProof/>
        </w:rPr>
      </w:pPr>
    </w:p>
    <w:p w:rsidR="00825ECC" w:rsidRPr="00291897" w:rsidRDefault="00825ECC" w:rsidP="00825ECC">
      <w:pPr>
        <w:jc w:val="right"/>
        <w:rPr>
          <w:rFonts w:ascii="Arial" w:hAnsi="Arial" w:cs="Arial"/>
        </w:rPr>
      </w:pPr>
      <w:r w:rsidRPr="00291897">
        <w:rPr>
          <w:rFonts w:ascii="Arial" w:hAnsi="Arial" w:cs="Arial"/>
          <w:noProof/>
        </w:rPr>
        <w:t>08.Octomber.2022</w:t>
      </w:r>
    </w:p>
    <w:p w:rsidR="00825ECC" w:rsidRPr="00291897" w:rsidRDefault="00825ECC" w:rsidP="00825ECC">
      <w:pPr>
        <w:rPr>
          <w:rFonts w:ascii="Arial" w:hAnsi="Arial" w:cs="Arial"/>
        </w:rPr>
      </w:pPr>
      <w:r w:rsidRPr="00291897">
        <w:rPr>
          <w:rFonts w:ascii="Arial" w:hAnsi="Arial" w:cs="Arial"/>
          <w:noProof/>
        </w:rPr>
        <w:t>Dear Hr,</w:t>
      </w:r>
    </w:p>
    <w:p w:rsidR="00825ECC" w:rsidRPr="00291897" w:rsidRDefault="00825ECC" w:rsidP="00825ECC">
      <w:pPr>
        <w:rPr>
          <w:rFonts w:ascii="Arial" w:hAnsi="Arial" w:cs="Arial"/>
        </w:rPr>
      </w:pPr>
      <w:r w:rsidRPr="00291897">
        <w:rPr>
          <w:rFonts w:ascii="Arial" w:hAnsi="Arial" w:cs="Arial"/>
        </w:rPr>
        <w:t xml:space="preserve">I am writing to express my interest in the </w:t>
      </w:r>
      <w:r w:rsidRPr="00291897">
        <w:rPr>
          <w:rFonts w:ascii="Arial" w:hAnsi="Arial" w:cs="Arial"/>
          <w:b/>
        </w:rPr>
        <w:t>Administrative Assistant</w:t>
      </w:r>
      <w:r w:rsidRPr="00291897">
        <w:rPr>
          <w:rFonts w:ascii="Arial" w:hAnsi="Arial" w:cs="Arial"/>
        </w:rPr>
        <w:t xml:space="preserve"> position. I am a self-motivated and progress-driven </w:t>
      </w:r>
      <w:r w:rsidRPr="00291897">
        <w:rPr>
          <w:rFonts w:ascii="Arial" w:hAnsi="Arial" w:cs="Arial"/>
          <w:b/>
        </w:rPr>
        <w:t>Administrative Assistant</w:t>
      </w:r>
      <w:r w:rsidRPr="00291897">
        <w:rPr>
          <w:rFonts w:ascii="Arial" w:hAnsi="Arial" w:cs="Arial"/>
        </w:rPr>
        <w:t xml:space="preserve"> with an extensive background in this industry. I have developed and executed strategies that I believe will bring value to </w:t>
      </w:r>
      <w:r w:rsidRPr="00291897">
        <w:rPr>
          <w:rFonts w:ascii="Arial" w:hAnsi="Arial" w:cs="Arial"/>
          <w:b/>
        </w:rPr>
        <w:t>Kirtons Bakery Limited</w:t>
      </w:r>
      <w:r w:rsidRPr="00291897">
        <w:rPr>
          <w:rFonts w:ascii="Arial" w:hAnsi="Arial" w:cs="Arial"/>
        </w:rPr>
        <w:t>.</w:t>
      </w:r>
    </w:p>
    <w:p w:rsidR="00260635" w:rsidRDefault="00825ECC" w:rsidP="00825ECC">
      <w:pPr>
        <w:rPr>
          <w:rFonts w:ascii="Arial" w:hAnsi="Arial" w:cs="Arial"/>
        </w:rPr>
      </w:pPr>
      <w:r w:rsidRPr="00291897">
        <w:rPr>
          <w:rFonts w:ascii="Arial" w:hAnsi="Arial" w:cs="Arial"/>
        </w:rPr>
        <w:t xml:space="preserve">In my </w:t>
      </w:r>
      <w:r w:rsidRPr="00291897">
        <w:rPr>
          <w:rFonts w:ascii="Arial" w:hAnsi="Arial" w:cs="Arial"/>
          <w:b/>
        </w:rPr>
        <w:t>Administrative Assistant</w:t>
      </w:r>
      <w:r w:rsidRPr="00291897">
        <w:rPr>
          <w:rFonts w:ascii="Arial" w:hAnsi="Arial" w:cs="Arial"/>
        </w:rPr>
        <w:t xml:space="preserve"> position with </w:t>
      </w:r>
      <w:r w:rsidRPr="00291897">
        <w:rPr>
          <w:rFonts w:ascii="Arial" w:hAnsi="Arial" w:cs="Arial"/>
          <w:b/>
        </w:rPr>
        <w:t>Bleckmann</w:t>
      </w:r>
      <w:r w:rsidR="00260635">
        <w:rPr>
          <w:rFonts w:ascii="Arial" w:hAnsi="Arial" w:cs="Arial"/>
          <w:b/>
        </w:rPr>
        <w:t xml:space="preserve">, </w:t>
      </w:r>
      <w:r w:rsidR="00260635">
        <w:rPr>
          <w:rFonts w:ascii="Arial" w:hAnsi="Arial" w:cs="Arial"/>
        </w:rPr>
        <w:t>y</w:t>
      </w:r>
      <w:r w:rsidR="0051338E" w:rsidRPr="0051338E">
        <w:rPr>
          <w:rFonts w:ascii="Arial" w:hAnsi="Arial" w:cs="Arial"/>
        </w:rPr>
        <w:t>our job advertisement described the tasks I handled very similarly.</w:t>
      </w:r>
      <w:r w:rsidR="00260635">
        <w:rPr>
          <w:rFonts w:ascii="Arial" w:hAnsi="Arial" w:cs="Arial"/>
        </w:rPr>
        <w:t xml:space="preserve"> </w:t>
      </w:r>
      <w:r w:rsidR="0051338E" w:rsidRPr="0051338E">
        <w:rPr>
          <w:rFonts w:ascii="Arial" w:hAnsi="Arial" w:cs="Arial"/>
        </w:rPr>
        <w:t xml:space="preserve">I am confident that I can quickly close any knowledge gaps so that I can become an asset to your </w:t>
      </w:r>
      <w:r w:rsidR="0051338E">
        <w:rPr>
          <w:rFonts w:ascii="Arial" w:hAnsi="Arial" w:cs="Arial"/>
        </w:rPr>
        <w:t>company</w:t>
      </w:r>
      <w:r w:rsidR="00260635">
        <w:rPr>
          <w:rFonts w:ascii="Arial" w:hAnsi="Arial" w:cs="Arial"/>
        </w:rPr>
        <w:t>.</w:t>
      </w:r>
      <w:r w:rsidR="0051338E" w:rsidRPr="0051338E">
        <w:t xml:space="preserve"> </w:t>
      </w:r>
      <w:r w:rsidR="0051338E" w:rsidRPr="0051338E">
        <w:rPr>
          <w:rFonts w:ascii="Arial" w:hAnsi="Arial" w:cs="Arial"/>
        </w:rPr>
        <w:t>In addition to reporting maintenance issues, retrieving and sorting program output, and entering data, I'</w:t>
      </w:r>
      <w:r w:rsidR="00260635">
        <w:rPr>
          <w:rFonts w:ascii="Arial" w:hAnsi="Arial" w:cs="Arial"/>
        </w:rPr>
        <w:t>m also proficient in data entry</w:t>
      </w:r>
      <w:r w:rsidR="00260635" w:rsidRPr="00260635">
        <w:t xml:space="preserve"> </w:t>
      </w:r>
      <w:r w:rsidR="00260635">
        <w:rPr>
          <w:rFonts w:ascii="Arial" w:hAnsi="Arial" w:cs="Arial"/>
        </w:rPr>
        <w:t>w</w:t>
      </w:r>
      <w:r w:rsidR="00260635" w:rsidRPr="00260635">
        <w:rPr>
          <w:rFonts w:ascii="Arial" w:hAnsi="Arial" w:cs="Arial"/>
        </w:rPr>
        <w:t>ith my drive, knowledge, and experience, I am confident that I can make a valuable contribution to your company.</w:t>
      </w:r>
    </w:p>
    <w:p w:rsidR="00825ECC" w:rsidRPr="00291897" w:rsidRDefault="00260635" w:rsidP="00825ECC">
      <w:pPr>
        <w:rPr>
          <w:rFonts w:ascii="Arial" w:hAnsi="Arial" w:cs="Arial"/>
        </w:rPr>
      </w:pPr>
      <w:r w:rsidRPr="00260635">
        <w:rPr>
          <w:rFonts w:ascii="Arial" w:hAnsi="Arial" w:cs="Arial"/>
        </w:rPr>
        <w:t>All employees at my current workplace have been furloughed until further not</w:t>
      </w:r>
      <w:r>
        <w:rPr>
          <w:rFonts w:ascii="Arial" w:hAnsi="Arial" w:cs="Arial"/>
        </w:rPr>
        <w:t>ice due to the ongoing pandemic</w:t>
      </w:r>
      <w:r w:rsidR="00825ECC" w:rsidRPr="00291897">
        <w:rPr>
          <w:rFonts w:ascii="Arial" w:hAnsi="Arial" w:cs="Arial"/>
        </w:rPr>
        <w:t xml:space="preserve">. </w:t>
      </w:r>
      <w:r w:rsidRPr="00260635">
        <w:rPr>
          <w:rFonts w:ascii="Arial" w:hAnsi="Arial" w:cs="Arial"/>
        </w:rPr>
        <w:t>At the moment, I am searching for a new job since I do not know when I will be returning to work.</w:t>
      </w:r>
      <w:r w:rsidR="00825ECC" w:rsidRPr="00291897">
        <w:rPr>
          <w:rFonts w:ascii="Arial" w:hAnsi="Arial" w:cs="Arial"/>
        </w:rPr>
        <w:t xml:space="preserve"> As a hardworking </w:t>
      </w:r>
      <w:r w:rsidR="00825ECC" w:rsidRPr="00291897">
        <w:rPr>
          <w:rFonts w:ascii="Arial" w:hAnsi="Arial" w:cs="Arial"/>
          <w:b/>
        </w:rPr>
        <w:t>Administrative Assistant</w:t>
      </w:r>
      <w:r w:rsidR="00825ECC" w:rsidRPr="00291897">
        <w:rPr>
          <w:rFonts w:ascii="Arial" w:hAnsi="Arial" w:cs="Arial"/>
        </w:rPr>
        <w:t xml:space="preserve"> </w:t>
      </w:r>
      <w:r>
        <w:rPr>
          <w:rFonts w:ascii="Arial" w:hAnsi="Arial" w:cs="Arial"/>
        </w:rPr>
        <w:t>m</w:t>
      </w:r>
      <w:r w:rsidRPr="00260635">
        <w:rPr>
          <w:rFonts w:ascii="Arial" w:hAnsi="Arial" w:cs="Arial"/>
        </w:rPr>
        <w:t xml:space="preserve">y experience and dedication make me an asset to your team at </w:t>
      </w:r>
      <w:r w:rsidR="00825ECC" w:rsidRPr="00291897">
        <w:rPr>
          <w:rFonts w:ascii="Arial" w:hAnsi="Arial" w:cs="Arial"/>
          <w:b/>
        </w:rPr>
        <w:t>Kirtons Bakery Limited</w:t>
      </w:r>
      <w:r w:rsidR="00825ECC" w:rsidRPr="00291897">
        <w:rPr>
          <w:rFonts w:ascii="Arial" w:hAnsi="Arial" w:cs="Arial"/>
        </w:rPr>
        <w:t>.</w:t>
      </w:r>
    </w:p>
    <w:p w:rsidR="00825ECC" w:rsidRPr="00260635" w:rsidRDefault="00260635" w:rsidP="00260635">
      <w:pPr>
        <w:rPr>
          <w:rFonts w:ascii="Arial" w:hAnsi="Arial" w:cs="Arial"/>
        </w:rPr>
      </w:pPr>
      <w:r w:rsidRPr="00260635">
        <w:rPr>
          <w:rFonts w:ascii="Arial" w:hAnsi="Arial" w:cs="Arial"/>
        </w:rPr>
        <w:t xml:space="preserve">You can find my resume attached with additional details about my experience and qualifications. Please do not hesitate to contact me with any questions.     </w:t>
      </w:r>
    </w:p>
    <w:p w:rsidR="00825ECC" w:rsidRPr="00291897" w:rsidRDefault="00825ECC" w:rsidP="00825ECC">
      <w:pPr>
        <w:rPr>
          <w:rFonts w:ascii="Arial" w:hAnsi="Arial" w:cs="Arial"/>
        </w:rPr>
      </w:pPr>
      <w:r w:rsidRPr="00291897">
        <w:rPr>
          <w:rFonts w:ascii="Arial" w:hAnsi="Arial" w:cs="Arial"/>
        </w:rPr>
        <w:t xml:space="preserve">Sincerely, </w:t>
      </w:r>
    </w:p>
    <w:p w:rsidR="00825ECC" w:rsidRDefault="00825ECC" w:rsidP="00825ECC">
      <w:r w:rsidRPr="00291897">
        <w:rPr>
          <w:rFonts w:ascii="Arial" w:hAnsi="Arial" w:cs="Arial"/>
          <w:b/>
        </w:rPr>
        <w:t>Nicoleta-Elena Ispas</w:t>
      </w:r>
      <w:r>
        <w:t>.</w:t>
      </w:r>
    </w:p>
    <w:p w:rsidR="00825ECC" w:rsidRDefault="00825ECC" w:rsidP="00825ECC"/>
    <w:p w:rsidR="00825ECC" w:rsidRDefault="00825ECC" w:rsidP="00825ECC"/>
    <w:p w:rsidR="00825ECC" w:rsidRDefault="00825ECC" w:rsidP="00825ECC"/>
    <w:p w:rsidR="00825ECC" w:rsidRDefault="00825ECC" w:rsidP="00825ECC"/>
    <w:p w:rsidR="00825ECC" w:rsidRDefault="00825ECC" w:rsidP="00825ECC"/>
    <w:p w:rsidR="00825ECC" w:rsidRDefault="00825ECC" w:rsidP="00825ECC"/>
    <w:p w:rsidR="00825ECC" w:rsidRDefault="00825ECC" w:rsidP="00825ECC"/>
    <w:p w:rsidR="00825ECC" w:rsidRDefault="00825ECC" w:rsidP="00825ECC"/>
    <w:p w:rsidR="00825ECC" w:rsidRDefault="00825ECC" w:rsidP="00825ECC"/>
    <w:p w:rsidR="00825ECC" w:rsidRDefault="00825ECC" w:rsidP="00825ECC"/>
    <w:p w:rsidR="00825ECC" w:rsidRDefault="00825ECC" w:rsidP="00825ECC"/>
    <w:p w:rsidR="00825ECC" w:rsidRDefault="00825ECC" w:rsidP="00825ECC"/>
    <w:p w:rsidR="00825ECC" w:rsidRDefault="00825ECC" w:rsidP="00825ECC"/>
    <w:p w:rsidR="00825ECC" w:rsidRDefault="00825ECC" w:rsidP="00825ECC"/>
    <w:p w:rsidR="00825ECC" w:rsidRDefault="00825ECC" w:rsidP="00576262">
      <w:pPr>
        <w:pStyle w:val="Heading1"/>
        <w:rPr>
          <w:rFonts w:ascii="Arial" w:hAnsi="Arial" w:cs="Arial"/>
          <w:b/>
        </w:rPr>
      </w:pPr>
      <w:bookmarkStart w:id="31" w:name="_Toc116236375"/>
      <w:r w:rsidRPr="00825ECC">
        <w:rPr>
          <w:rFonts w:ascii="Arial" w:hAnsi="Arial" w:cs="Arial"/>
          <w:b/>
        </w:rPr>
        <w:t>Job Description</w:t>
      </w:r>
      <w:bookmarkEnd w:id="31"/>
    </w:p>
    <w:p w:rsidR="00576262" w:rsidRDefault="00576262" w:rsidP="00825ECC">
      <w:pPr>
        <w:jc w:val="center"/>
        <w:rPr>
          <w:rFonts w:ascii="Arial" w:hAnsi="Arial" w:cs="Arial"/>
          <w:b/>
        </w:rPr>
      </w:pPr>
    </w:p>
    <w:p w:rsidR="00576262" w:rsidRDefault="00576262" w:rsidP="00825ECC">
      <w:pPr>
        <w:jc w:val="center"/>
        <w:rPr>
          <w:rFonts w:ascii="Arial" w:hAnsi="Arial" w:cs="Arial"/>
          <w:b/>
        </w:rPr>
      </w:pPr>
    </w:p>
    <w:p w:rsidR="00825ECC" w:rsidRPr="004A4E95" w:rsidRDefault="00825ECC" w:rsidP="00825ECC">
      <w:pPr>
        <w:jc w:val="center"/>
        <w:rPr>
          <w:b/>
        </w:rPr>
      </w:pPr>
      <w:r w:rsidRPr="004A4E95">
        <w:rPr>
          <w:b/>
        </w:rPr>
        <w:t>Administrative Assistant</w:t>
      </w:r>
    </w:p>
    <w:p w:rsidR="00825ECC" w:rsidRDefault="00825ECC" w:rsidP="00825ECC">
      <w:r>
        <w:t xml:space="preserve">                                                            Kirtons Bakery Limited – Leicester</w:t>
      </w:r>
    </w:p>
    <w:p w:rsidR="00825ECC" w:rsidRDefault="00825ECC" w:rsidP="00825ECC">
      <w:r>
        <w:t>Job details</w:t>
      </w:r>
    </w:p>
    <w:p w:rsidR="00825ECC" w:rsidRDefault="00825ECC" w:rsidP="00825ECC">
      <w:r>
        <w:t>Salary</w:t>
      </w:r>
    </w:p>
    <w:p w:rsidR="00825ECC" w:rsidRDefault="00825ECC" w:rsidP="00825ECC">
      <w:r>
        <w:t>£10 - £11 an hour</w:t>
      </w:r>
    </w:p>
    <w:p w:rsidR="00825ECC" w:rsidRDefault="00825ECC" w:rsidP="00825ECC">
      <w:r>
        <w:t>Job type</w:t>
      </w:r>
    </w:p>
    <w:p w:rsidR="00825ECC" w:rsidRDefault="00825ECC" w:rsidP="00825ECC">
      <w:r>
        <w:t>Part-time</w:t>
      </w:r>
    </w:p>
    <w:p w:rsidR="00825ECC" w:rsidRDefault="00825ECC" w:rsidP="00825ECC">
      <w:r>
        <w:t>Temporary contract</w:t>
      </w:r>
    </w:p>
    <w:p w:rsidR="00825ECC" w:rsidRDefault="00825ECC" w:rsidP="00825ECC">
      <w:r>
        <w:t>Permanent</w:t>
      </w:r>
    </w:p>
    <w:p w:rsidR="00825ECC" w:rsidRDefault="00825ECC" w:rsidP="00825ECC">
      <w:r>
        <w:t>Fixed term contract</w:t>
      </w:r>
    </w:p>
    <w:p w:rsidR="00825ECC" w:rsidRDefault="00825ECC" w:rsidP="00825ECC">
      <w:r>
        <w:t>Temp to perm</w:t>
      </w:r>
    </w:p>
    <w:p w:rsidR="00825ECC" w:rsidRDefault="00825ECC" w:rsidP="00825ECC">
      <w:r>
        <w:t>Qualifications</w:t>
      </w:r>
    </w:p>
    <w:p w:rsidR="00825ECC" w:rsidRDefault="00825ECC" w:rsidP="00825ECC">
      <w:r>
        <w:t>Administrative: 1 year (Preferred)</w:t>
      </w:r>
    </w:p>
    <w:p w:rsidR="00825ECC" w:rsidRDefault="00825ECC" w:rsidP="00825ECC"/>
    <w:p w:rsidR="00825ECC" w:rsidRDefault="00825ECC" w:rsidP="00825ECC">
      <w:r>
        <w:t>Full Job Description</w:t>
      </w:r>
    </w:p>
    <w:p w:rsidR="00825ECC" w:rsidRDefault="00825ECC" w:rsidP="00825ECC">
      <w:r>
        <w:t>Join a leading BRCGS accredited SME bakery business with a strong reputation of supply to well-known UK Food service and UK retail market.</w:t>
      </w:r>
    </w:p>
    <w:p w:rsidR="00825ECC" w:rsidRDefault="00825ECC" w:rsidP="00825ECC"/>
    <w:p w:rsidR="00825ECC" w:rsidRDefault="00825ECC" w:rsidP="00825ECC">
      <w:r>
        <w:t>Due to an organic growth within our business, we are seeking a talented Administrative Assistant to join the business.</w:t>
      </w:r>
    </w:p>
    <w:p w:rsidR="00825ECC" w:rsidRDefault="00825ECC" w:rsidP="00825ECC"/>
    <w:p w:rsidR="00825ECC" w:rsidRDefault="00825ECC" w:rsidP="00825ECC">
      <w:r>
        <w:t>The ideal candidate should be keen to have a varied role within our team and should show:</w:t>
      </w:r>
    </w:p>
    <w:p w:rsidR="00825ECC" w:rsidRDefault="00825ECC" w:rsidP="00825ECC"/>
    <w:p w:rsidR="00825ECC" w:rsidRDefault="00825ECC" w:rsidP="00825ECC">
      <w:r>
        <w:t>- A positive, hardworking and enthusiastic approach to work</w:t>
      </w:r>
    </w:p>
    <w:p w:rsidR="00825ECC" w:rsidRDefault="00825ECC" w:rsidP="00825ECC"/>
    <w:p w:rsidR="00825ECC" w:rsidRDefault="00825ECC" w:rsidP="00825ECC">
      <w:r>
        <w:t>- Strong written and verbal communication skills (Maintain polite and professional communication via phone &amp; e-mail)</w:t>
      </w:r>
    </w:p>
    <w:p w:rsidR="00825ECC" w:rsidRDefault="00825ECC" w:rsidP="00825ECC"/>
    <w:p w:rsidR="00825ECC" w:rsidRDefault="00825ECC" w:rsidP="00825ECC">
      <w:r>
        <w:t>- Strong analytical and computer skills. Proficient in Microsoft Office</w:t>
      </w:r>
    </w:p>
    <w:p w:rsidR="00825ECC" w:rsidRDefault="00825ECC" w:rsidP="00825ECC"/>
    <w:p w:rsidR="00825ECC" w:rsidRDefault="00825ECC" w:rsidP="00825ECC">
      <w:r>
        <w:t>- Ability to support other departments within the company such as our quality, operations department etc…</w:t>
      </w:r>
    </w:p>
    <w:p w:rsidR="00825ECC" w:rsidRDefault="00825ECC" w:rsidP="00825ECC"/>
    <w:p w:rsidR="00825ECC" w:rsidRDefault="00825ECC" w:rsidP="00825ECC">
      <w:r>
        <w:t>- Naturally, you'll need to be flexible, able to use your own initiative at times, be efficient and well organised, with excellent attention to detail and a willingness to learn.</w:t>
      </w:r>
    </w:p>
    <w:p w:rsidR="00825ECC" w:rsidRDefault="00825ECC" w:rsidP="00825ECC"/>
    <w:p w:rsidR="00825ECC" w:rsidRDefault="00825ECC" w:rsidP="00825ECC">
      <w:r>
        <w:t>- Experience of working to and meeting tight deadlines, hitting and exceeding targets</w:t>
      </w:r>
    </w:p>
    <w:p w:rsidR="00825ECC" w:rsidRDefault="00825ECC" w:rsidP="00825ECC"/>
    <w:p w:rsidR="00825ECC" w:rsidRDefault="00825ECC" w:rsidP="00825ECC">
      <w:r>
        <w:t>- The ability to work well under pressure, with excellent organisational and prioritisation skills</w:t>
      </w:r>
    </w:p>
    <w:p w:rsidR="00825ECC" w:rsidRDefault="00825ECC" w:rsidP="00825ECC"/>
    <w:p w:rsidR="00825ECC" w:rsidRDefault="00825ECC" w:rsidP="00825ECC">
      <w:r>
        <w:t>Part-time hours: 32.5 per week</w:t>
      </w:r>
    </w:p>
    <w:p w:rsidR="00825ECC" w:rsidRDefault="00825ECC" w:rsidP="00825ECC">
      <w:r>
        <w:t>Monday-Friday 9.30am-4.30pm</w:t>
      </w:r>
    </w:p>
    <w:p w:rsidR="00825ECC" w:rsidRDefault="00825ECC" w:rsidP="00825ECC">
      <w:r>
        <w:t>Weekend availability also considered</w:t>
      </w:r>
    </w:p>
    <w:p w:rsidR="00825ECC" w:rsidRDefault="00825ECC" w:rsidP="00825ECC"/>
    <w:p w:rsidR="00825ECC" w:rsidRDefault="00825ECC" w:rsidP="00825ECC">
      <w:r>
        <w:t>Job Types: Part-time, Permanent, Fixed term contract, Temp to perm</w:t>
      </w:r>
    </w:p>
    <w:p w:rsidR="00825ECC" w:rsidRDefault="00825ECC" w:rsidP="00825ECC">
      <w:r>
        <w:t>Part-time hours: 32.5 per week</w:t>
      </w:r>
    </w:p>
    <w:p w:rsidR="00825ECC" w:rsidRDefault="00825ECC" w:rsidP="00825ECC"/>
    <w:p w:rsidR="00825ECC" w:rsidRDefault="00825ECC" w:rsidP="00825ECC">
      <w:r>
        <w:t>Salary: £10.00-£11.00 per hour</w:t>
      </w:r>
    </w:p>
    <w:p w:rsidR="00825ECC" w:rsidRDefault="00825ECC" w:rsidP="00825ECC"/>
    <w:p w:rsidR="00825ECC" w:rsidRDefault="00825ECC" w:rsidP="00825ECC">
      <w:r>
        <w:t>Schedule:</w:t>
      </w:r>
    </w:p>
    <w:p w:rsidR="00825ECC" w:rsidRDefault="00825ECC" w:rsidP="00825ECC"/>
    <w:p w:rsidR="00825ECC" w:rsidRDefault="00825ECC" w:rsidP="00825ECC">
      <w:r>
        <w:t>Monday to Friday</w:t>
      </w:r>
    </w:p>
    <w:p w:rsidR="00825ECC" w:rsidRDefault="00825ECC" w:rsidP="00825ECC">
      <w:r>
        <w:t>Weekend availability</w:t>
      </w:r>
    </w:p>
    <w:p w:rsidR="00825ECC" w:rsidRDefault="00825ECC" w:rsidP="00825ECC">
      <w:r>
        <w:t>Experience:</w:t>
      </w:r>
    </w:p>
    <w:p w:rsidR="00825ECC" w:rsidRDefault="00825ECC" w:rsidP="00825ECC"/>
    <w:p w:rsidR="00825ECC" w:rsidRDefault="00825ECC" w:rsidP="00825ECC">
      <w:r>
        <w:t>Administrative: 1 year (preferred)</w:t>
      </w:r>
    </w:p>
    <w:p w:rsidR="00825ECC" w:rsidRDefault="00825ECC" w:rsidP="00825ECC">
      <w:r>
        <w:t>Urgently needed</w:t>
      </w:r>
    </w:p>
    <w:p w:rsidR="00825ECC" w:rsidRDefault="00825ECC" w:rsidP="00825ECC"/>
    <w:p w:rsidR="00825ECC" w:rsidRDefault="00825ECC" w:rsidP="00825ECC"/>
    <w:p w:rsidR="00825ECC" w:rsidRDefault="00825ECC" w:rsidP="00825ECC">
      <w:pPr>
        <w:rPr>
          <w:b/>
        </w:rPr>
      </w:pPr>
      <w:r>
        <w:rPr>
          <w:b/>
        </w:rPr>
        <w:lastRenderedPageBreak/>
        <w:t xml:space="preserve">                                                                  </w:t>
      </w:r>
    </w:p>
    <w:p w:rsidR="00825ECC" w:rsidRDefault="00825ECC" w:rsidP="00825ECC">
      <w:pPr>
        <w:rPr>
          <w:b/>
        </w:rPr>
      </w:pPr>
    </w:p>
    <w:p w:rsidR="00825ECC" w:rsidRDefault="00825ECC" w:rsidP="00825ECC">
      <w:pPr>
        <w:jc w:val="center"/>
        <w:rPr>
          <w:b/>
        </w:rPr>
      </w:pPr>
    </w:p>
    <w:p w:rsidR="00825ECC" w:rsidRDefault="00825ECC" w:rsidP="00D269F4">
      <w:pPr>
        <w:pStyle w:val="Heading1"/>
        <w:rPr>
          <w:b/>
        </w:rPr>
      </w:pPr>
      <w:bookmarkStart w:id="32" w:name="_Toc116236376"/>
      <w:r w:rsidRPr="004A4E95">
        <w:rPr>
          <w:b/>
        </w:rPr>
        <w:t>Reference</w:t>
      </w:r>
      <w:bookmarkEnd w:id="32"/>
    </w:p>
    <w:p w:rsidR="00825ECC" w:rsidRDefault="00825ECC" w:rsidP="00825ECC">
      <w:pPr>
        <w:rPr>
          <w:b/>
        </w:rPr>
      </w:pPr>
    </w:p>
    <w:p w:rsidR="00825ECC" w:rsidRPr="00134A20" w:rsidRDefault="00825ECC" w:rsidP="00825ECC">
      <w:pPr>
        <w:rPr>
          <w:rFonts w:ascii="Arial" w:hAnsi="Arial" w:cs="Arial"/>
        </w:rPr>
      </w:pPr>
      <w:r w:rsidRPr="00134A20">
        <w:rPr>
          <w:rFonts w:ascii="Arial" w:hAnsi="Arial" w:cs="Arial"/>
        </w:rPr>
        <w:t xml:space="preserve">Indeed (2022) </w:t>
      </w:r>
      <w:r w:rsidRPr="00134A20">
        <w:rPr>
          <w:rFonts w:ascii="Arial" w:hAnsi="Arial" w:cs="Arial"/>
          <w:i/>
        </w:rPr>
        <w:t>Kirtons Bakery Limited</w:t>
      </w:r>
      <w:r w:rsidRPr="00134A20">
        <w:rPr>
          <w:rFonts w:ascii="Arial" w:hAnsi="Arial" w:cs="Arial"/>
        </w:rPr>
        <w:t>.</w:t>
      </w:r>
    </w:p>
    <w:p w:rsidR="00825ECC" w:rsidRDefault="007B4189" w:rsidP="00825ECC">
      <w:pPr>
        <w:rPr>
          <w:rFonts w:ascii="Arial" w:hAnsi="Arial" w:cs="Arial"/>
        </w:rPr>
      </w:pPr>
      <w:hyperlink r:id="rId8" w:history="1">
        <w:r w:rsidR="00825ECC" w:rsidRPr="000B22B5">
          <w:rPr>
            <w:rStyle w:val="Hyperlink"/>
            <w:rFonts w:ascii="Arial" w:hAnsi="Arial" w:cs="Arial"/>
          </w:rPr>
          <w:t>https://uk.indeed.com/viewjob?cmp=Kirtons-Bakery-Limited&amp;t=Administrative+Assistant&amp;jk=aa45472016ae1187&amp;q=Office+Administrator&amp;vjs=3</w:t>
        </w:r>
      </w:hyperlink>
    </w:p>
    <w:p w:rsidR="00825ECC" w:rsidRPr="00134A20" w:rsidRDefault="00825ECC" w:rsidP="00825ECC">
      <w:pPr>
        <w:rPr>
          <w:rFonts w:ascii="Arial" w:hAnsi="Arial" w:cs="Arial"/>
        </w:rPr>
      </w:pPr>
      <w:r w:rsidRPr="00134A20">
        <w:rPr>
          <w:rFonts w:ascii="Arial" w:hAnsi="Arial" w:cs="Arial"/>
        </w:rPr>
        <w:t xml:space="preserve"> (Accessed: </w:t>
      </w:r>
      <w:r>
        <w:rPr>
          <w:rFonts w:ascii="Arial" w:hAnsi="Arial" w:cs="Arial"/>
        </w:rPr>
        <w:t>08 Octomber</w:t>
      </w:r>
      <w:r w:rsidRPr="00134A20">
        <w:rPr>
          <w:rFonts w:ascii="Arial" w:hAnsi="Arial" w:cs="Arial"/>
        </w:rPr>
        <w:t xml:space="preserve"> 2022).</w:t>
      </w:r>
    </w:p>
    <w:p w:rsidR="00825ECC" w:rsidRPr="004A4E95" w:rsidRDefault="00825ECC" w:rsidP="00825ECC">
      <w:pPr>
        <w:rPr>
          <w:b/>
        </w:rPr>
      </w:pPr>
    </w:p>
    <w:p w:rsidR="00825ECC" w:rsidRPr="00825ECC" w:rsidRDefault="00825ECC" w:rsidP="00825ECC">
      <w:pPr>
        <w:rPr>
          <w:rFonts w:ascii="Arial" w:hAnsi="Arial" w:cs="Arial"/>
        </w:rPr>
      </w:pPr>
    </w:p>
    <w:p w:rsidR="00825ECC" w:rsidRDefault="00825ECC" w:rsidP="00825ECC">
      <w:pPr>
        <w:pStyle w:val="BodyText"/>
        <w:spacing w:before="158"/>
      </w:pPr>
    </w:p>
    <w:p w:rsidR="00825ECC" w:rsidRPr="00825ECC" w:rsidRDefault="00825ECC" w:rsidP="00825ECC">
      <w:pPr>
        <w:rPr>
          <w:rFonts w:ascii="Arial" w:hAnsi="Arial" w:cs="Arial"/>
        </w:rPr>
      </w:pPr>
    </w:p>
    <w:sectPr w:rsidR="00825ECC" w:rsidRPr="00825E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A3D0C"/>
    <w:multiLevelType w:val="hybridMultilevel"/>
    <w:tmpl w:val="7BB8B326"/>
    <w:lvl w:ilvl="0" w:tplc="37D20016">
      <w:numFmt w:val="bullet"/>
      <w:lvlText w:val="•"/>
      <w:lvlJc w:val="left"/>
      <w:pPr>
        <w:ind w:left="280" w:hanging="180"/>
      </w:pPr>
      <w:rPr>
        <w:rFonts w:ascii="Trebuchet MS" w:eastAsia="Trebuchet MS" w:hAnsi="Trebuchet MS" w:cs="Trebuchet MS" w:hint="default"/>
        <w:w w:val="112"/>
        <w:sz w:val="18"/>
        <w:szCs w:val="18"/>
        <w:lang w:val="en-US" w:eastAsia="en-US" w:bidi="ar-SA"/>
      </w:rPr>
    </w:lvl>
    <w:lvl w:ilvl="1" w:tplc="9AE4ADD4">
      <w:numFmt w:val="bullet"/>
      <w:lvlText w:val="•"/>
      <w:lvlJc w:val="left"/>
      <w:pPr>
        <w:ind w:left="1208" w:hanging="180"/>
      </w:pPr>
      <w:rPr>
        <w:rFonts w:hint="default"/>
        <w:lang w:val="en-US" w:eastAsia="en-US" w:bidi="ar-SA"/>
      </w:rPr>
    </w:lvl>
    <w:lvl w:ilvl="2" w:tplc="3E48B22A">
      <w:numFmt w:val="bullet"/>
      <w:lvlText w:val="•"/>
      <w:lvlJc w:val="left"/>
      <w:pPr>
        <w:ind w:left="2136" w:hanging="180"/>
      </w:pPr>
      <w:rPr>
        <w:rFonts w:hint="default"/>
        <w:lang w:val="en-US" w:eastAsia="en-US" w:bidi="ar-SA"/>
      </w:rPr>
    </w:lvl>
    <w:lvl w:ilvl="3" w:tplc="8766BFC0">
      <w:numFmt w:val="bullet"/>
      <w:lvlText w:val="•"/>
      <w:lvlJc w:val="left"/>
      <w:pPr>
        <w:ind w:left="3064" w:hanging="180"/>
      </w:pPr>
      <w:rPr>
        <w:rFonts w:hint="default"/>
        <w:lang w:val="en-US" w:eastAsia="en-US" w:bidi="ar-SA"/>
      </w:rPr>
    </w:lvl>
    <w:lvl w:ilvl="4" w:tplc="C4FC7966">
      <w:numFmt w:val="bullet"/>
      <w:lvlText w:val="•"/>
      <w:lvlJc w:val="left"/>
      <w:pPr>
        <w:ind w:left="3992" w:hanging="180"/>
      </w:pPr>
      <w:rPr>
        <w:rFonts w:hint="default"/>
        <w:lang w:val="en-US" w:eastAsia="en-US" w:bidi="ar-SA"/>
      </w:rPr>
    </w:lvl>
    <w:lvl w:ilvl="5" w:tplc="A1F496BE">
      <w:numFmt w:val="bullet"/>
      <w:lvlText w:val="•"/>
      <w:lvlJc w:val="left"/>
      <w:pPr>
        <w:ind w:left="4920" w:hanging="180"/>
      </w:pPr>
      <w:rPr>
        <w:rFonts w:hint="default"/>
        <w:lang w:val="en-US" w:eastAsia="en-US" w:bidi="ar-SA"/>
      </w:rPr>
    </w:lvl>
    <w:lvl w:ilvl="6" w:tplc="93A0D71C">
      <w:numFmt w:val="bullet"/>
      <w:lvlText w:val="•"/>
      <w:lvlJc w:val="left"/>
      <w:pPr>
        <w:ind w:left="5848" w:hanging="180"/>
      </w:pPr>
      <w:rPr>
        <w:rFonts w:hint="default"/>
        <w:lang w:val="en-US" w:eastAsia="en-US" w:bidi="ar-SA"/>
      </w:rPr>
    </w:lvl>
    <w:lvl w:ilvl="7" w:tplc="E29044BC">
      <w:numFmt w:val="bullet"/>
      <w:lvlText w:val="•"/>
      <w:lvlJc w:val="left"/>
      <w:pPr>
        <w:ind w:left="6776" w:hanging="180"/>
      </w:pPr>
      <w:rPr>
        <w:rFonts w:hint="default"/>
        <w:lang w:val="en-US" w:eastAsia="en-US" w:bidi="ar-SA"/>
      </w:rPr>
    </w:lvl>
    <w:lvl w:ilvl="8" w:tplc="31BAF22C">
      <w:numFmt w:val="bullet"/>
      <w:lvlText w:val="•"/>
      <w:lvlJc w:val="left"/>
      <w:pPr>
        <w:ind w:left="7704" w:hanging="180"/>
      </w:pPr>
      <w:rPr>
        <w:rFonts w:hint="default"/>
        <w:lang w:val="en-US" w:eastAsia="en-US" w:bidi="ar-SA"/>
      </w:rPr>
    </w:lvl>
  </w:abstractNum>
  <w:abstractNum w:abstractNumId="1" w15:restartNumberingAfterBreak="0">
    <w:nsid w:val="0B526CE4"/>
    <w:multiLevelType w:val="hybridMultilevel"/>
    <w:tmpl w:val="88D27564"/>
    <w:lvl w:ilvl="0" w:tplc="E902B242">
      <w:numFmt w:val="bullet"/>
      <w:lvlText w:val="·"/>
      <w:lvlJc w:val="left"/>
      <w:pPr>
        <w:ind w:left="213" w:hanging="114"/>
      </w:pPr>
      <w:rPr>
        <w:rFonts w:ascii="Trebuchet MS" w:eastAsia="Trebuchet MS" w:hAnsi="Trebuchet MS" w:cs="Trebuchet MS" w:hint="default"/>
        <w:w w:val="86"/>
        <w:sz w:val="18"/>
        <w:szCs w:val="18"/>
        <w:lang w:val="en-US" w:eastAsia="en-US" w:bidi="ar-SA"/>
      </w:rPr>
    </w:lvl>
    <w:lvl w:ilvl="1" w:tplc="FD72B3FA">
      <w:numFmt w:val="bullet"/>
      <w:lvlText w:val="•"/>
      <w:lvlJc w:val="left"/>
      <w:pPr>
        <w:ind w:left="1154" w:hanging="114"/>
      </w:pPr>
      <w:rPr>
        <w:rFonts w:hint="default"/>
        <w:lang w:val="en-US" w:eastAsia="en-US" w:bidi="ar-SA"/>
      </w:rPr>
    </w:lvl>
    <w:lvl w:ilvl="2" w:tplc="27E86014">
      <w:numFmt w:val="bullet"/>
      <w:lvlText w:val="•"/>
      <w:lvlJc w:val="left"/>
      <w:pPr>
        <w:ind w:left="2088" w:hanging="114"/>
      </w:pPr>
      <w:rPr>
        <w:rFonts w:hint="default"/>
        <w:lang w:val="en-US" w:eastAsia="en-US" w:bidi="ar-SA"/>
      </w:rPr>
    </w:lvl>
    <w:lvl w:ilvl="3" w:tplc="48741B36">
      <w:numFmt w:val="bullet"/>
      <w:lvlText w:val="•"/>
      <w:lvlJc w:val="left"/>
      <w:pPr>
        <w:ind w:left="3022" w:hanging="114"/>
      </w:pPr>
      <w:rPr>
        <w:rFonts w:hint="default"/>
        <w:lang w:val="en-US" w:eastAsia="en-US" w:bidi="ar-SA"/>
      </w:rPr>
    </w:lvl>
    <w:lvl w:ilvl="4" w:tplc="459CFA80">
      <w:numFmt w:val="bullet"/>
      <w:lvlText w:val="•"/>
      <w:lvlJc w:val="left"/>
      <w:pPr>
        <w:ind w:left="3956" w:hanging="114"/>
      </w:pPr>
      <w:rPr>
        <w:rFonts w:hint="default"/>
        <w:lang w:val="en-US" w:eastAsia="en-US" w:bidi="ar-SA"/>
      </w:rPr>
    </w:lvl>
    <w:lvl w:ilvl="5" w:tplc="C7C44C4E">
      <w:numFmt w:val="bullet"/>
      <w:lvlText w:val="•"/>
      <w:lvlJc w:val="left"/>
      <w:pPr>
        <w:ind w:left="4890" w:hanging="114"/>
      </w:pPr>
      <w:rPr>
        <w:rFonts w:hint="default"/>
        <w:lang w:val="en-US" w:eastAsia="en-US" w:bidi="ar-SA"/>
      </w:rPr>
    </w:lvl>
    <w:lvl w:ilvl="6" w:tplc="DF9C151A">
      <w:numFmt w:val="bullet"/>
      <w:lvlText w:val="•"/>
      <w:lvlJc w:val="left"/>
      <w:pPr>
        <w:ind w:left="5824" w:hanging="114"/>
      </w:pPr>
      <w:rPr>
        <w:rFonts w:hint="default"/>
        <w:lang w:val="en-US" w:eastAsia="en-US" w:bidi="ar-SA"/>
      </w:rPr>
    </w:lvl>
    <w:lvl w:ilvl="7" w:tplc="E264A876">
      <w:numFmt w:val="bullet"/>
      <w:lvlText w:val="•"/>
      <w:lvlJc w:val="left"/>
      <w:pPr>
        <w:ind w:left="6758" w:hanging="114"/>
      </w:pPr>
      <w:rPr>
        <w:rFonts w:hint="default"/>
        <w:lang w:val="en-US" w:eastAsia="en-US" w:bidi="ar-SA"/>
      </w:rPr>
    </w:lvl>
    <w:lvl w:ilvl="8" w:tplc="5252A886">
      <w:numFmt w:val="bullet"/>
      <w:lvlText w:val="•"/>
      <w:lvlJc w:val="left"/>
      <w:pPr>
        <w:ind w:left="7692" w:hanging="114"/>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ECC"/>
    <w:rsid w:val="00260635"/>
    <w:rsid w:val="00432E1C"/>
    <w:rsid w:val="0051338E"/>
    <w:rsid w:val="00576262"/>
    <w:rsid w:val="006D317D"/>
    <w:rsid w:val="007B4189"/>
    <w:rsid w:val="008211BF"/>
    <w:rsid w:val="00825ECC"/>
    <w:rsid w:val="00A63194"/>
    <w:rsid w:val="00D269F4"/>
    <w:rsid w:val="00D66E39"/>
    <w:rsid w:val="00DF6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E310F"/>
  <w15:chartTrackingRefBased/>
  <w15:docId w15:val="{DFE92F82-79E3-4761-8FAC-2236B3A8D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ECC"/>
    <w:rPr>
      <w:lang w:val="ro-RO"/>
    </w:rPr>
  </w:style>
  <w:style w:type="paragraph" w:styleId="Heading1">
    <w:name w:val="heading 1"/>
    <w:basedOn w:val="Normal"/>
    <w:link w:val="Heading1Char"/>
    <w:uiPriority w:val="1"/>
    <w:qFormat/>
    <w:rsid w:val="00825ECC"/>
    <w:pPr>
      <w:widowControl w:val="0"/>
      <w:autoSpaceDE w:val="0"/>
      <w:autoSpaceDN w:val="0"/>
      <w:spacing w:before="218" w:after="0" w:line="240" w:lineRule="auto"/>
      <w:ind w:left="100"/>
      <w:outlineLvl w:val="0"/>
    </w:pPr>
    <w:rPr>
      <w:rFonts w:ascii="Trebuchet MS" w:eastAsia="Trebuchet MS" w:hAnsi="Trebuchet MS" w:cs="Trebuchet MS"/>
      <w:sz w:val="24"/>
      <w:szCs w:val="24"/>
      <w:lang w:val="en-US"/>
    </w:rPr>
  </w:style>
  <w:style w:type="paragraph" w:styleId="Heading2">
    <w:name w:val="heading 2"/>
    <w:basedOn w:val="Normal"/>
    <w:link w:val="Heading2Char"/>
    <w:uiPriority w:val="1"/>
    <w:qFormat/>
    <w:rsid w:val="00825ECC"/>
    <w:pPr>
      <w:widowControl w:val="0"/>
      <w:autoSpaceDE w:val="0"/>
      <w:autoSpaceDN w:val="0"/>
      <w:spacing w:after="0" w:line="240" w:lineRule="auto"/>
      <w:ind w:left="100"/>
      <w:outlineLvl w:val="1"/>
    </w:pPr>
    <w:rPr>
      <w:rFonts w:ascii="Trebuchet MS" w:eastAsia="Trebuchet MS" w:hAnsi="Trebuchet MS" w:cs="Trebuchet MS"/>
      <w:b/>
      <w:bCs/>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5E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5ECC"/>
    <w:rPr>
      <w:rFonts w:eastAsiaTheme="minorEastAsia"/>
      <w:lang w:val="en-US"/>
    </w:rPr>
  </w:style>
  <w:style w:type="character" w:customStyle="1" w:styleId="Heading1Char">
    <w:name w:val="Heading 1 Char"/>
    <w:basedOn w:val="DefaultParagraphFont"/>
    <w:link w:val="Heading1"/>
    <w:uiPriority w:val="1"/>
    <w:rsid w:val="00825ECC"/>
    <w:rPr>
      <w:rFonts w:ascii="Trebuchet MS" w:eastAsia="Trebuchet MS" w:hAnsi="Trebuchet MS" w:cs="Trebuchet MS"/>
      <w:sz w:val="24"/>
      <w:szCs w:val="24"/>
      <w:lang w:val="en-US"/>
    </w:rPr>
  </w:style>
  <w:style w:type="character" w:customStyle="1" w:styleId="Heading2Char">
    <w:name w:val="Heading 2 Char"/>
    <w:basedOn w:val="DefaultParagraphFont"/>
    <w:link w:val="Heading2"/>
    <w:uiPriority w:val="1"/>
    <w:rsid w:val="00825ECC"/>
    <w:rPr>
      <w:rFonts w:ascii="Trebuchet MS" w:eastAsia="Trebuchet MS" w:hAnsi="Trebuchet MS" w:cs="Trebuchet MS"/>
      <w:b/>
      <w:bCs/>
      <w:sz w:val="21"/>
      <w:szCs w:val="21"/>
      <w:lang w:val="en-US"/>
    </w:rPr>
  </w:style>
  <w:style w:type="paragraph" w:styleId="BodyText">
    <w:name w:val="Body Text"/>
    <w:basedOn w:val="Normal"/>
    <w:link w:val="BodyTextChar"/>
    <w:uiPriority w:val="1"/>
    <w:qFormat/>
    <w:rsid w:val="00825ECC"/>
    <w:pPr>
      <w:widowControl w:val="0"/>
      <w:autoSpaceDE w:val="0"/>
      <w:autoSpaceDN w:val="0"/>
      <w:spacing w:before="51" w:after="0" w:line="240" w:lineRule="auto"/>
      <w:ind w:left="100"/>
    </w:pPr>
    <w:rPr>
      <w:rFonts w:ascii="Trebuchet MS" w:eastAsia="Trebuchet MS" w:hAnsi="Trebuchet MS" w:cs="Trebuchet MS"/>
      <w:sz w:val="18"/>
      <w:szCs w:val="18"/>
      <w:lang w:val="en-US"/>
    </w:rPr>
  </w:style>
  <w:style w:type="character" w:customStyle="1" w:styleId="BodyTextChar">
    <w:name w:val="Body Text Char"/>
    <w:basedOn w:val="DefaultParagraphFont"/>
    <w:link w:val="BodyText"/>
    <w:uiPriority w:val="1"/>
    <w:rsid w:val="00825ECC"/>
    <w:rPr>
      <w:rFonts w:ascii="Trebuchet MS" w:eastAsia="Trebuchet MS" w:hAnsi="Trebuchet MS" w:cs="Trebuchet MS"/>
      <w:sz w:val="18"/>
      <w:szCs w:val="18"/>
      <w:lang w:val="en-US"/>
    </w:rPr>
  </w:style>
  <w:style w:type="paragraph" w:styleId="Title">
    <w:name w:val="Title"/>
    <w:basedOn w:val="Normal"/>
    <w:link w:val="TitleChar"/>
    <w:uiPriority w:val="1"/>
    <w:qFormat/>
    <w:rsid w:val="00825ECC"/>
    <w:pPr>
      <w:widowControl w:val="0"/>
      <w:autoSpaceDE w:val="0"/>
      <w:autoSpaceDN w:val="0"/>
      <w:spacing w:before="169" w:after="0" w:line="240" w:lineRule="auto"/>
      <w:ind w:left="100"/>
    </w:pPr>
    <w:rPr>
      <w:rFonts w:ascii="Trebuchet MS" w:eastAsia="Trebuchet MS" w:hAnsi="Trebuchet MS" w:cs="Trebuchet MS"/>
      <w:sz w:val="34"/>
      <w:szCs w:val="34"/>
      <w:lang w:val="en-US"/>
    </w:rPr>
  </w:style>
  <w:style w:type="character" w:customStyle="1" w:styleId="TitleChar">
    <w:name w:val="Title Char"/>
    <w:basedOn w:val="DefaultParagraphFont"/>
    <w:link w:val="Title"/>
    <w:uiPriority w:val="1"/>
    <w:rsid w:val="00825ECC"/>
    <w:rPr>
      <w:rFonts w:ascii="Trebuchet MS" w:eastAsia="Trebuchet MS" w:hAnsi="Trebuchet MS" w:cs="Trebuchet MS"/>
      <w:sz w:val="34"/>
      <w:szCs w:val="34"/>
      <w:lang w:val="en-US"/>
    </w:rPr>
  </w:style>
  <w:style w:type="paragraph" w:styleId="ListParagraph">
    <w:name w:val="List Paragraph"/>
    <w:basedOn w:val="Normal"/>
    <w:uiPriority w:val="1"/>
    <w:qFormat/>
    <w:rsid w:val="00825ECC"/>
    <w:pPr>
      <w:widowControl w:val="0"/>
      <w:autoSpaceDE w:val="0"/>
      <w:autoSpaceDN w:val="0"/>
      <w:spacing w:before="51" w:after="0" w:line="240" w:lineRule="auto"/>
      <w:ind w:left="213" w:hanging="114"/>
    </w:pPr>
    <w:rPr>
      <w:rFonts w:ascii="Trebuchet MS" w:eastAsia="Trebuchet MS" w:hAnsi="Trebuchet MS" w:cs="Trebuchet MS"/>
      <w:lang w:val="en-US"/>
    </w:rPr>
  </w:style>
  <w:style w:type="character" w:styleId="Hyperlink">
    <w:name w:val="Hyperlink"/>
    <w:basedOn w:val="DefaultParagraphFont"/>
    <w:uiPriority w:val="99"/>
    <w:unhideWhenUsed/>
    <w:rsid w:val="00825ECC"/>
    <w:rPr>
      <w:color w:val="0563C1" w:themeColor="hyperlink"/>
      <w:u w:val="single"/>
    </w:rPr>
  </w:style>
  <w:style w:type="paragraph" w:styleId="TOCHeading">
    <w:name w:val="TOC Heading"/>
    <w:basedOn w:val="Heading1"/>
    <w:next w:val="Normal"/>
    <w:uiPriority w:val="39"/>
    <w:unhideWhenUsed/>
    <w:qFormat/>
    <w:rsid w:val="00576262"/>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576262"/>
    <w:pPr>
      <w:spacing w:after="100"/>
    </w:pPr>
  </w:style>
  <w:style w:type="paragraph" w:styleId="TOC2">
    <w:name w:val="toc 2"/>
    <w:basedOn w:val="Normal"/>
    <w:next w:val="Normal"/>
    <w:autoRedefine/>
    <w:uiPriority w:val="39"/>
    <w:unhideWhenUsed/>
    <w:rsid w:val="0057626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04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viewjob?cmp=Kirtons-Bakery-Limited&amp;t=Administrative+Assistant&amp;jk=aa45472016ae1187&amp;q=Office+Administrator&amp;vjs=3" TargetMode="External"/><Relationship Id="rId3" Type="http://schemas.openxmlformats.org/officeDocument/2006/relationships/styles" Target="styles.xml"/><Relationship Id="rId7" Type="http://schemas.openxmlformats.org/officeDocument/2006/relationships/hyperlink" Target="mailto:maria_alexandra1973@yahoo.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3A564-3141-4C0E-98C6-6DCF7827E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996</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2022-10-09T18:12:00Z</dcterms:created>
  <dcterms:modified xsi:type="dcterms:W3CDTF">2022-10-21T09:20:00Z</dcterms:modified>
</cp:coreProperties>
</file>