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21DFB14C" w:rsidR="005E6C44" w:rsidRPr="004C3A0B" w:rsidRDefault="00E140EE" w:rsidP="008C4441">
            <w:pPr>
              <w:rPr>
                <w:rFonts w:ascii="Arial" w:hAnsi="Arial" w:cs="Arial"/>
                <w:sz w:val="22"/>
                <w:szCs w:val="22"/>
                <w:lang w:eastAsia="zh-CN"/>
              </w:rPr>
            </w:pPr>
            <w:r>
              <w:rPr>
                <w:rFonts w:ascii="Arial" w:hAnsi="Arial" w:cs="Arial" w:hint="eastAsia"/>
                <w:sz w:val="22"/>
                <w:szCs w:val="22"/>
                <w:lang w:eastAsia="zh-CN"/>
              </w:rPr>
              <w:t>Feng</w:t>
            </w:r>
            <w:r>
              <w:rPr>
                <w:rFonts w:ascii="Arial" w:hAnsi="Arial" w:cs="Arial"/>
                <w:sz w:val="22"/>
                <w:szCs w:val="22"/>
                <w:lang w:eastAsia="zh-CN"/>
              </w:rPr>
              <w:t xml:space="preserve"> Xingfei </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121A0DF" w:rsidR="005E6C44" w:rsidRDefault="0016185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4B426DB3" w:rsidR="005E6C44" w:rsidRDefault="00642166"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64A1FA0C" w:rsidR="005E6C44" w:rsidRPr="00E140EE" w:rsidRDefault="00E140EE" w:rsidP="008C4441">
            <w:pPr>
              <w:rPr>
                <w:rFonts w:ascii="Arial" w:eastAsia="宋体" w:hAnsi="Arial" w:cs="Arial"/>
                <w:sz w:val="22"/>
                <w:szCs w:val="22"/>
                <w:lang w:val="en-US" w:eastAsia="zh-CN"/>
              </w:rPr>
            </w:pPr>
            <w:r>
              <w:rPr>
                <w:rFonts w:ascii="Arial" w:eastAsia="宋体" w:hAnsi="Arial" w:cs="Arial" w:hint="eastAsia"/>
                <w:sz w:val="22"/>
                <w:szCs w:val="22"/>
                <w:lang w:val="en-US" w:eastAsia="zh-CN"/>
              </w:rPr>
              <w:t>University of Wales Trinity Saint David</w:t>
            </w:r>
          </w:p>
          <w:p w14:paraId="72964C02" w14:textId="77777777" w:rsidR="005E6C44" w:rsidRPr="004C3A0B" w:rsidRDefault="005E6C44" w:rsidP="008C4441">
            <w:pPr>
              <w:rPr>
                <w:rFonts w:ascii="Arial" w:hAnsi="Arial" w:cs="Arial"/>
                <w:sz w:val="22"/>
                <w:szCs w:val="22"/>
              </w:rPr>
            </w:pPr>
          </w:p>
        </w:tc>
      </w:tr>
      <w:tr w:rsidR="006B516E" w:rsidRPr="004C3A0B" w14:paraId="37E7F8A3" w14:textId="77777777" w:rsidTr="002132F9">
        <w:trPr>
          <w:cantSplit/>
          <w:trHeight w:val="340"/>
        </w:trPr>
        <w:tc>
          <w:tcPr>
            <w:tcW w:w="559" w:type="dxa"/>
            <w:shd w:val="clear" w:color="auto" w:fill="F2F2F2" w:themeFill="background1" w:themeFillShade="F2"/>
          </w:tcPr>
          <w:p w14:paraId="4F4F9C1C" w14:textId="2114BBCE" w:rsidR="006B516E" w:rsidRPr="004C3A0B" w:rsidRDefault="006B516E" w:rsidP="006B516E">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6B516E" w:rsidRPr="004C3A0B" w:rsidRDefault="006B516E" w:rsidP="006B516E">
            <w:pPr>
              <w:rPr>
                <w:rFonts w:ascii="Arial" w:hAnsi="Arial" w:cs="Arial"/>
                <w:sz w:val="22"/>
                <w:szCs w:val="22"/>
              </w:rPr>
            </w:pPr>
            <w:r w:rsidRPr="004C3A0B">
              <w:rPr>
                <w:rFonts w:ascii="Arial" w:hAnsi="Arial" w:cs="Arial"/>
                <w:sz w:val="22"/>
                <w:szCs w:val="22"/>
              </w:rPr>
              <w:t>Campus:</w:t>
            </w:r>
          </w:p>
        </w:tc>
        <w:tc>
          <w:tcPr>
            <w:tcW w:w="6636" w:type="dxa"/>
          </w:tcPr>
          <w:p w14:paraId="480683C0" w14:textId="77777777" w:rsidR="006B516E" w:rsidRDefault="006B516E" w:rsidP="006B516E">
            <w:pPr>
              <w:rPr>
                <w:rFonts w:ascii="Arial" w:eastAsia="宋体" w:hAnsi="Arial" w:cs="Arial"/>
                <w:sz w:val="22"/>
                <w:szCs w:val="22"/>
                <w:lang w:val="en-US" w:eastAsia="zh-CN"/>
              </w:rPr>
            </w:pPr>
            <w:r>
              <w:rPr>
                <w:rFonts w:ascii="Arial" w:eastAsia="宋体" w:hAnsi="Arial" w:cs="Arial" w:hint="eastAsia"/>
                <w:sz w:val="22"/>
                <w:szCs w:val="22"/>
                <w:lang w:val="en-US" w:eastAsia="zh-CN"/>
              </w:rPr>
              <w:t>SA1 8PH</w:t>
            </w:r>
          </w:p>
          <w:p w14:paraId="57CB938A" w14:textId="4746BC71" w:rsidR="006B516E" w:rsidRPr="004C3A0B" w:rsidRDefault="006B516E" w:rsidP="006B516E">
            <w:pPr>
              <w:rPr>
                <w:rFonts w:ascii="Arial" w:hAnsi="Arial" w:cs="Arial"/>
                <w:sz w:val="22"/>
                <w:szCs w:val="22"/>
              </w:rPr>
            </w:pPr>
          </w:p>
        </w:tc>
      </w:tr>
      <w:tr w:rsidR="006B516E" w:rsidRPr="004C3A0B" w14:paraId="20811D96" w14:textId="77777777" w:rsidTr="002132F9">
        <w:trPr>
          <w:cantSplit/>
          <w:trHeight w:val="340"/>
        </w:trPr>
        <w:tc>
          <w:tcPr>
            <w:tcW w:w="559" w:type="dxa"/>
            <w:shd w:val="clear" w:color="auto" w:fill="F2F2F2" w:themeFill="background1" w:themeFillShade="F2"/>
          </w:tcPr>
          <w:p w14:paraId="7E48DAB2" w14:textId="337594A5" w:rsidR="006B516E" w:rsidRPr="004C3A0B" w:rsidRDefault="006B516E" w:rsidP="006B516E">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6B516E" w:rsidRPr="004C3A0B" w:rsidRDefault="006B516E" w:rsidP="006B516E">
            <w:pPr>
              <w:rPr>
                <w:rFonts w:ascii="Arial" w:hAnsi="Arial" w:cs="Arial"/>
                <w:sz w:val="22"/>
                <w:szCs w:val="22"/>
              </w:rPr>
            </w:pPr>
            <w:r w:rsidRPr="004C3A0B">
              <w:rPr>
                <w:rFonts w:ascii="Arial" w:hAnsi="Arial" w:cs="Arial"/>
                <w:sz w:val="22"/>
                <w:szCs w:val="22"/>
              </w:rPr>
              <w:t>E-mail address:</w:t>
            </w:r>
          </w:p>
        </w:tc>
        <w:tc>
          <w:tcPr>
            <w:tcW w:w="6636" w:type="dxa"/>
          </w:tcPr>
          <w:p w14:paraId="309F5F46" w14:textId="2C39FA5E" w:rsidR="006B516E" w:rsidRDefault="006B516E" w:rsidP="006B516E">
            <w:pPr>
              <w:rPr>
                <w:rFonts w:ascii="Arial" w:hAnsi="Arial" w:cs="Arial"/>
                <w:sz w:val="22"/>
                <w:szCs w:val="22"/>
              </w:rPr>
            </w:pPr>
            <w:r w:rsidRPr="00E140EE">
              <w:rPr>
                <w:rFonts w:ascii="Arial" w:hAnsi="Arial" w:cs="Arial"/>
                <w:sz w:val="22"/>
                <w:szCs w:val="22"/>
              </w:rPr>
              <w:t>2106272@student.uwtsd.ac.uk</w:t>
            </w:r>
          </w:p>
          <w:p w14:paraId="6D16D89E" w14:textId="77777777" w:rsidR="006B516E" w:rsidRPr="004C3A0B" w:rsidRDefault="006B516E" w:rsidP="006B516E">
            <w:pPr>
              <w:rPr>
                <w:rFonts w:ascii="Arial" w:hAnsi="Arial" w:cs="Arial"/>
                <w:sz w:val="22"/>
                <w:szCs w:val="22"/>
              </w:rPr>
            </w:pPr>
          </w:p>
        </w:tc>
      </w:tr>
      <w:tr w:rsidR="006B516E" w:rsidRPr="004C3A0B" w14:paraId="4AEAF2F1" w14:textId="77777777" w:rsidTr="002132F9">
        <w:trPr>
          <w:cantSplit/>
          <w:trHeight w:val="340"/>
        </w:trPr>
        <w:tc>
          <w:tcPr>
            <w:tcW w:w="559" w:type="dxa"/>
            <w:shd w:val="clear" w:color="auto" w:fill="F2F2F2" w:themeFill="background1" w:themeFillShade="F2"/>
          </w:tcPr>
          <w:p w14:paraId="0EB752DB" w14:textId="40D44A5E" w:rsidR="006B516E" w:rsidRPr="004C3A0B" w:rsidRDefault="006B516E" w:rsidP="006B516E">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6B516E" w:rsidRPr="004C3A0B" w:rsidRDefault="006B516E" w:rsidP="006B516E">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6F37BAA1" w:rsidR="006B516E" w:rsidRDefault="006B516E" w:rsidP="006B516E">
            <w:pPr>
              <w:rPr>
                <w:rFonts w:ascii="Arial" w:hAnsi="Arial" w:cs="Arial"/>
                <w:sz w:val="22"/>
                <w:szCs w:val="22"/>
                <w:lang w:eastAsia="zh-CN"/>
              </w:rPr>
            </w:pPr>
            <w:r>
              <w:rPr>
                <w:rFonts w:ascii="Arial" w:hAnsi="Arial" w:cs="Arial" w:hint="eastAsia"/>
                <w:sz w:val="22"/>
                <w:szCs w:val="22"/>
                <w:lang w:eastAsia="zh-CN"/>
              </w:rPr>
              <w:t>8</w:t>
            </w:r>
            <w:r>
              <w:rPr>
                <w:rFonts w:ascii="Arial" w:hAnsi="Arial" w:cs="Arial"/>
                <w:sz w:val="22"/>
                <w:szCs w:val="22"/>
                <w:lang w:eastAsia="zh-CN"/>
              </w:rPr>
              <w:t>613100636292</w:t>
            </w:r>
          </w:p>
          <w:p w14:paraId="331BC1EA" w14:textId="77777777" w:rsidR="006B516E" w:rsidRPr="004C3A0B" w:rsidRDefault="006B516E" w:rsidP="006B516E">
            <w:pPr>
              <w:rPr>
                <w:rFonts w:ascii="Arial" w:hAnsi="Arial" w:cs="Arial"/>
                <w:sz w:val="22"/>
                <w:szCs w:val="22"/>
              </w:rPr>
            </w:pPr>
          </w:p>
        </w:tc>
      </w:tr>
      <w:tr w:rsidR="006B516E" w:rsidRPr="004C3A0B" w14:paraId="165283C3" w14:textId="77777777" w:rsidTr="002132F9">
        <w:tc>
          <w:tcPr>
            <w:tcW w:w="559" w:type="dxa"/>
            <w:shd w:val="clear" w:color="auto" w:fill="BFBFBF" w:themeFill="background1" w:themeFillShade="BF"/>
          </w:tcPr>
          <w:p w14:paraId="74299548" w14:textId="77777777" w:rsidR="006B516E" w:rsidRPr="004C3A0B" w:rsidRDefault="006B516E" w:rsidP="006B516E">
            <w:pPr>
              <w:rPr>
                <w:rFonts w:ascii="Arial" w:hAnsi="Arial" w:cs="Arial"/>
                <w:b/>
                <w:i/>
                <w:sz w:val="22"/>
                <w:szCs w:val="22"/>
              </w:rPr>
            </w:pPr>
          </w:p>
        </w:tc>
        <w:tc>
          <w:tcPr>
            <w:tcW w:w="9889" w:type="dxa"/>
            <w:gridSpan w:val="2"/>
            <w:shd w:val="clear" w:color="auto" w:fill="BFBFBF" w:themeFill="background1" w:themeFillShade="BF"/>
          </w:tcPr>
          <w:p w14:paraId="3276E596" w14:textId="1EAD29CE" w:rsidR="006B516E" w:rsidRPr="004C3A0B" w:rsidRDefault="006B516E" w:rsidP="006B516E">
            <w:pPr>
              <w:rPr>
                <w:rFonts w:ascii="Arial" w:hAnsi="Arial" w:cs="Arial"/>
                <w:sz w:val="22"/>
                <w:szCs w:val="22"/>
              </w:rPr>
            </w:pPr>
            <w:r w:rsidRPr="004C3A0B">
              <w:rPr>
                <w:rFonts w:ascii="Arial" w:hAnsi="Arial" w:cs="Arial"/>
                <w:b/>
                <w:i/>
                <w:sz w:val="22"/>
                <w:szCs w:val="22"/>
              </w:rPr>
              <w:t>For students:</w:t>
            </w:r>
          </w:p>
        </w:tc>
      </w:tr>
      <w:tr w:rsidR="006B516E" w:rsidRPr="004C3A0B" w14:paraId="59C0AA00" w14:textId="77777777" w:rsidTr="002132F9">
        <w:trPr>
          <w:trHeight w:val="513"/>
        </w:trPr>
        <w:tc>
          <w:tcPr>
            <w:tcW w:w="559" w:type="dxa"/>
            <w:shd w:val="clear" w:color="auto" w:fill="F2F2F2" w:themeFill="background1" w:themeFillShade="F2"/>
          </w:tcPr>
          <w:p w14:paraId="6F101E42" w14:textId="2B35DC7B" w:rsidR="006B516E" w:rsidRPr="004C3A0B" w:rsidRDefault="006B516E" w:rsidP="006B516E">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6B516E" w:rsidRPr="004C3A0B" w:rsidRDefault="006B516E" w:rsidP="006B516E">
            <w:pPr>
              <w:rPr>
                <w:rFonts w:ascii="Arial" w:hAnsi="Arial" w:cs="Arial"/>
                <w:sz w:val="22"/>
                <w:szCs w:val="22"/>
              </w:rPr>
            </w:pPr>
            <w:r w:rsidRPr="004C3A0B">
              <w:rPr>
                <w:rFonts w:ascii="Arial" w:hAnsi="Arial" w:cs="Arial"/>
                <w:sz w:val="22"/>
                <w:szCs w:val="22"/>
              </w:rPr>
              <w:t>Student Number:</w:t>
            </w:r>
          </w:p>
        </w:tc>
        <w:tc>
          <w:tcPr>
            <w:tcW w:w="6636" w:type="dxa"/>
          </w:tcPr>
          <w:p w14:paraId="60B34DE8" w14:textId="638EF42D" w:rsidR="006B516E" w:rsidRPr="004C3A0B" w:rsidRDefault="006B516E" w:rsidP="006B516E">
            <w:pPr>
              <w:rPr>
                <w:rFonts w:ascii="Arial" w:hAnsi="Arial" w:cs="Arial"/>
                <w:sz w:val="22"/>
                <w:szCs w:val="22"/>
              </w:rPr>
            </w:pPr>
            <w:r w:rsidRPr="00E140EE">
              <w:rPr>
                <w:rFonts w:ascii="Arial" w:hAnsi="Arial" w:cs="Arial"/>
                <w:sz w:val="22"/>
                <w:szCs w:val="22"/>
              </w:rPr>
              <w:t>2106272</w:t>
            </w:r>
          </w:p>
        </w:tc>
      </w:tr>
      <w:tr w:rsidR="006B516E" w:rsidRPr="004C3A0B" w14:paraId="4EAC5A4D" w14:textId="77777777" w:rsidTr="002132F9">
        <w:trPr>
          <w:trHeight w:val="549"/>
        </w:trPr>
        <w:tc>
          <w:tcPr>
            <w:tcW w:w="559" w:type="dxa"/>
            <w:shd w:val="clear" w:color="auto" w:fill="F2F2F2" w:themeFill="background1" w:themeFillShade="F2"/>
          </w:tcPr>
          <w:p w14:paraId="619789F9" w14:textId="4C58167A" w:rsidR="006B516E" w:rsidRPr="004C3A0B" w:rsidRDefault="006B516E" w:rsidP="006B516E">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6B516E" w:rsidRPr="004C3A0B" w:rsidRDefault="006B516E" w:rsidP="006B516E">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3E147026" w:rsidR="006B516E" w:rsidRPr="004C3A0B" w:rsidRDefault="006B516E" w:rsidP="006B516E">
            <w:pPr>
              <w:rPr>
                <w:rFonts w:ascii="Arial" w:hAnsi="Arial" w:cs="Arial"/>
                <w:sz w:val="22"/>
                <w:szCs w:val="22"/>
              </w:rPr>
            </w:pPr>
            <w:r>
              <w:rPr>
                <w:rFonts w:ascii="Arial" w:eastAsia="宋体" w:hAnsi="Arial" w:cs="Arial" w:hint="eastAsia"/>
                <w:sz w:val="22"/>
                <w:szCs w:val="22"/>
                <w:lang w:val="en-US" w:eastAsia="zh-CN"/>
              </w:rPr>
              <w:t>MSc Software Engineering</w:t>
            </w:r>
          </w:p>
        </w:tc>
      </w:tr>
      <w:tr w:rsidR="006B516E" w:rsidRPr="004C3A0B" w14:paraId="49F32132" w14:textId="77777777" w:rsidTr="002132F9">
        <w:trPr>
          <w:trHeight w:val="557"/>
        </w:trPr>
        <w:tc>
          <w:tcPr>
            <w:tcW w:w="559" w:type="dxa"/>
            <w:shd w:val="clear" w:color="auto" w:fill="F2F2F2" w:themeFill="background1" w:themeFillShade="F2"/>
          </w:tcPr>
          <w:p w14:paraId="789362DD" w14:textId="778AD9ED" w:rsidR="006B516E" w:rsidRPr="004C3A0B" w:rsidRDefault="006B516E" w:rsidP="006B516E">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6B516E" w:rsidRPr="004C3A0B" w:rsidRDefault="006B516E" w:rsidP="006B516E">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2EBC4CC8" w:rsidR="006B516E" w:rsidRPr="004C3A0B" w:rsidRDefault="00103D2F" w:rsidP="006B516E">
            <w:pPr>
              <w:rPr>
                <w:rFonts w:ascii="Arial" w:hAnsi="Arial" w:cs="Arial" w:hint="eastAsia"/>
                <w:sz w:val="22"/>
                <w:szCs w:val="22"/>
                <w:lang w:eastAsia="zh-CN"/>
              </w:rPr>
            </w:pPr>
            <w:r>
              <w:rPr>
                <w:rFonts w:ascii="Arial" w:hAnsi="Arial" w:cs="Arial" w:hint="eastAsia"/>
                <w:sz w:val="22"/>
                <w:szCs w:val="22"/>
                <w:lang w:eastAsia="zh-CN"/>
              </w:rPr>
              <w:t>Terr</w:t>
            </w:r>
            <w:r>
              <w:rPr>
                <w:rFonts w:ascii="Arial" w:hAnsi="Arial" w:cs="Arial"/>
                <w:sz w:val="22"/>
                <w:szCs w:val="22"/>
                <w:lang w:eastAsia="zh-CN"/>
              </w:rPr>
              <w:t>y Walcott</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725F045" w:rsidR="005E6C44" w:rsidRPr="00065801" w:rsidRDefault="00E140EE"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1F3A5E0C" w:rsidR="005E6C44" w:rsidRPr="004C3A0B" w:rsidRDefault="00E140E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02C764DD" w:rsidR="005E6C44" w:rsidRPr="004C3A0B" w:rsidRDefault="00E140EE" w:rsidP="0082781D">
            <w:pPr>
              <w:autoSpaceDE w:val="0"/>
              <w:autoSpaceDN w:val="0"/>
              <w:adjustRightInd w:val="0"/>
              <w:jc w:val="center"/>
              <w:rPr>
                <w:rFonts w:ascii="Arial" w:hAnsi="Arial" w:cs="Arial"/>
                <w:b/>
                <w:bCs/>
                <w:sz w:val="22"/>
                <w:szCs w:val="22"/>
                <w:lang w:eastAsia="zh-CN"/>
              </w:rPr>
            </w:pPr>
            <w:r>
              <w:rPr>
                <w:rFonts w:ascii="Arial" w:hAnsi="Arial" w:cs="Arial"/>
                <w:b/>
                <w:bCs/>
                <w:sz w:val="22"/>
                <w:szCs w:val="22"/>
                <w:lang w:eastAsia="zh-CN"/>
              </w:rPr>
              <w:t>31/01/2022</w:t>
            </w: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a6"/>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D57E26" w:rsidP="00604C9F">
            <w:pPr>
              <w:autoSpaceDE w:val="0"/>
              <w:autoSpaceDN w:val="0"/>
              <w:adjustRightInd w:val="0"/>
              <w:rPr>
                <w:rStyle w:val="a5"/>
                <w:rFonts w:ascii="Arial" w:hAnsi="Arial" w:cs="Arial"/>
                <w:b/>
                <w:bCs/>
                <w:color w:val="auto"/>
                <w:sz w:val="22"/>
                <w:szCs w:val="22"/>
                <w:u w:val="none"/>
              </w:rPr>
            </w:pPr>
            <w:hyperlink r:id="rId11" w:history="1">
              <w:r w:rsidR="005E6C44" w:rsidRPr="005704BE">
                <w:rPr>
                  <w:rStyle w:val="a5"/>
                  <w:rFonts w:ascii="Arial" w:hAnsi="Arial" w:cs="Arial"/>
                  <w:b/>
                  <w:bCs/>
                  <w:color w:val="auto"/>
                  <w:sz w:val="22"/>
                  <w:szCs w:val="22"/>
                  <w:u w:val="none"/>
                </w:rPr>
                <w:t>UWTSD Research Ethi</w:t>
              </w:r>
              <w:r w:rsidR="005E6C44">
                <w:rPr>
                  <w:rStyle w:val="a5"/>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45F769DF" w:rsidR="005E6C44" w:rsidRPr="00DD0929" w:rsidRDefault="00E140E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F73DACC" w14:textId="77777777" w:rsidR="005E6C44" w:rsidRPr="004C3A0B" w:rsidRDefault="005E6C4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a6"/>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450C0233" w:rsidR="005E6C44" w:rsidRPr="00065801" w:rsidRDefault="00E140E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D57E2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D57E2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D57E26"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D57E2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D57E2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5854E055" w14:textId="77777777" w:rsidR="00862E75" w:rsidRDefault="00862E75" w:rsidP="00862E75">
            <w:pPr>
              <w:pStyle w:val="1"/>
              <w:jc w:val="left"/>
            </w:pPr>
            <w:r w:rsidRPr="0097263B">
              <w:t>Research on ship classification based on deep learning</w:t>
            </w:r>
          </w:p>
          <w:p w14:paraId="44A8F7CA" w14:textId="77777777" w:rsidR="004C3D85" w:rsidRPr="00862E75" w:rsidRDefault="004C3D85" w:rsidP="003C07E3">
            <w:pPr>
              <w:rPr>
                <w:rFonts w:ascii="Arial" w:hAnsi="Arial" w:cs="Arial"/>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31552A67" w:rsidR="004C3D85" w:rsidRPr="00D839CD" w:rsidRDefault="00862E75" w:rsidP="003C07E3">
            <w:pPr>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0/09/2021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F7C9C6A" w:rsidR="004C3D85" w:rsidRPr="004C3A0B" w:rsidRDefault="00862E75" w:rsidP="003C07E3">
            <w:pPr>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8/07/2021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af3"/>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af3"/>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37884E07" w:rsidR="00F96C3F" w:rsidRDefault="00862E75" w:rsidP="00F96C3F">
            <w:pPr>
              <w:rPr>
                <w:rFonts w:ascii="Arial" w:hAnsi="Arial" w:cs="Arial"/>
              </w:rPr>
            </w:pPr>
            <w:r w:rsidRPr="00862E75">
              <w:rPr>
                <w:rFonts w:ascii="Arial" w:hAnsi="Arial" w:cs="Arial"/>
              </w:rPr>
              <w:t>At present, there are few classification methods for ship image objects, and there is still a lot of room for improvement in classification convolutional networks and optimization algorithms related to machine learning.  An important point in deep learning-based ship classification is the accuracy of ship prediction.</w:t>
            </w:r>
          </w:p>
          <w:p w14:paraId="03262C20" w14:textId="75A2A51C" w:rsidR="00862E75" w:rsidRDefault="00DA62AB" w:rsidP="00F96C3F">
            <w:pPr>
              <w:rPr>
                <w:rFonts w:ascii="Arial" w:hAnsi="Arial" w:cs="Arial"/>
              </w:rPr>
            </w:pPr>
            <w:r w:rsidRPr="00DA62AB">
              <w:rPr>
                <w:rFonts w:ascii="Arial" w:hAnsi="Arial" w:cs="Arial"/>
              </w:rPr>
              <w:t>In view of visible light images of different types of ships, ship types can be accurately and effectively recognized and classified. The method proposed in this study has important theoretical value in many fields such as ship image classification, port ship supervision, water traffic management and surface target monitoring, and has a wide application prospect in civil, military and commercial fields.</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05E404A5" w:rsidR="00F96C3F" w:rsidRPr="006C1FDD" w:rsidRDefault="00DA62AB" w:rsidP="00F96C3F">
            <w:pPr>
              <w:rPr>
                <w:rFonts w:ascii="Arial" w:hAnsi="Arial" w:cs="Arial"/>
              </w:rPr>
            </w:pPr>
            <w:r w:rsidRPr="00DA62AB">
              <w:rPr>
                <w:rFonts w:ascii="Arial" w:hAnsi="Arial" w:cs="Arial"/>
              </w:rPr>
              <w:t>How to improve model prediction accuracy</w:t>
            </w:r>
          </w:p>
          <w:p w14:paraId="43E4BFAF" w14:textId="77777777" w:rsidR="00F96C3F" w:rsidRPr="006C1FDD" w:rsidRDefault="00F96C3F" w:rsidP="00F96C3F">
            <w:pPr>
              <w:rPr>
                <w:rFonts w:ascii="Arial" w:hAnsi="Arial" w:cs="Arial"/>
              </w:rPr>
            </w:pPr>
          </w:p>
          <w:p w14:paraId="399A7D28" w14:textId="5A8CCA1E" w:rsidR="00F96C3F" w:rsidRDefault="00DA62AB" w:rsidP="00F96C3F">
            <w:pPr>
              <w:rPr>
                <w:rFonts w:ascii="Arial" w:hAnsi="Arial" w:cs="Arial"/>
                <w:sz w:val="22"/>
                <w:szCs w:val="22"/>
              </w:rPr>
            </w:pPr>
            <w:r w:rsidRPr="00DA62AB">
              <w:rPr>
                <w:rFonts w:ascii="Arial" w:hAnsi="Arial" w:cs="Arial"/>
                <w:sz w:val="22"/>
                <w:szCs w:val="22"/>
              </w:rPr>
              <w:t>How to make convolutional neural Network lightweight</w:t>
            </w:r>
          </w:p>
          <w:p w14:paraId="6632CA3F" w14:textId="77777777" w:rsidR="00DA62AB" w:rsidRPr="006C1FDD" w:rsidRDefault="00DA62AB"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678A6343" w:rsidR="00F96C3F" w:rsidRDefault="00DA62AB" w:rsidP="00F96C3F">
            <w:pPr>
              <w:rPr>
                <w:rFonts w:ascii="Arial" w:hAnsi="Arial" w:cs="Arial"/>
              </w:rPr>
            </w:pPr>
            <w:r w:rsidRPr="00DA62AB">
              <w:rPr>
                <w:rFonts w:ascii="Arial" w:hAnsi="Arial" w:cs="Arial"/>
              </w:rPr>
              <w:t>Improve the accuracy of convolutional neural network for ship classification</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047934AE" w:rsidR="00F96C3F" w:rsidRDefault="00DA62AB" w:rsidP="00F96C3F">
            <w:pPr>
              <w:rPr>
                <w:rFonts w:ascii="Arial" w:hAnsi="Arial" w:cs="Arial"/>
                <w:sz w:val="22"/>
                <w:szCs w:val="22"/>
              </w:rPr>
            </w:pPr>
            <w:r w:rsidRPr="00DA62AB">
              <w:rPr>
                <w:rFonts w:ascii="Arial" w:hAnsi="Arial" w:cs="Arial"/>
                <w:sz w:val="22"/>
                <w:szCs w:val="22"/>
              </w:rPr>
              <w:t>A convolutional neural network for ship classification is built based on Pytorch</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lastRenderedPageBreak/>
              <w:t>9</w:t>
            </w:r>
          </w:p>
        </w:tc>
        <w:tc>
          <w:tcPr>
            <w:tcW w:w="4728" w:type="pct"/>
            <w:gridSpan w:val="4"/>
            <w:vAlign w:val="center"/>
          </w:tcPr>
          <w:p w14:paraId="6B1E3320" w14:textId="627216E0" w:rsidR="00F96C3F" w:rsidRPr="004C3A0B" w:rsidRDefault="00F96C3F" w:rsidP="00F96C3F">
            <w:pPr>
              <w:rPr>
                <w:rFonts w:ascii="Arial" w:hAnsi="Arial" w:cs="Arial"/>
                <w:sz w:val="22"/>
                <w:szCs w:val="22"/>
              </w:rPr>
            </w:pPr>
          </w:p>
          <w:p w14:paraId="009C481E" w14:textId="24526CF2" w:rsidR="00F96C3F" w:rsidRDefault="006959AC" w:rsidP="00F96C3F">
            <w:pPr>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w:t>
            </w:r>
            <w:r>
              <w:t xml:space="preserve"> </w:t>
            </w:r>
            <w:r w:rsidRPr="006959AC">
              <w:rPr>
                <w:rFonts w:ascii="Arial" w:hAnsi="Arial" w:cs="Arial"/>
                <w:sz w:val="22"/>
                <w:szCs w:val="22"/>
                <w:lang w:eastAsia="zh-CN"/>
              </w:rPr>
              <w:t>Due to the lack of existing data sets for ship classification, it is necessary to collect ship pictures on the network and screen images suitable for ship classification through imagenet12 data set. And create labels, and make corresponding data sets for ship classification</w:t>
            </w:r>
          </w:p>
          <w:p w14:paraId="40EE6480" w14:textId="2DE645AF" w:rsidR="006959AC" w:rsidRDefault="006959AC" w:rsidP="00F96C3F">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w:t>
            </w:r>
            <w:r>
              <w:t xml:space="preserve"> </w:t>
            </w:r>
            <w:r w:rsidRPr="006959AC">
              <w:rPr>
                <w:rFonts w:ascii="Arial" w:hAnsi="Arial" w:cs="Arial"/>
                <w:sz w:val="22"/>
                <w:szCs w:val="22"/>
                <w:lang w:eastAsia="zh-CN"/>
              </w:rPr>
              <w:t>Reproducing Inception - Resnet convolutional Neural network based on PyTorch</w:t>
            </w:r>
          </w:p>
          <w:p w14:paraId="5F4482EB" w14:textId="093BCB9C" w:rsidR="006959AC" w:rsidRDefault="006959AC" w:rsidP="00F96C3F">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w:t>
            </w:r>
            <w:r w:rsidR="00D147BA">
              <w:t xml:space="preserve"> </w:t>
            </w:r>
            <w:r w:rsidR="00D147BA" w:rsidRPr="00D147BA">
              <w:rPr>
                <w:rFonts w:ascii="Arial" w:hAnsi="Arial" w:cs="Arial"/>
                <w:sz w:val="22"/>
                <w:szCs w:val="22"/>
                <w:lang w:eastAsia="zh-CN"/>
              </w:rPr>
              <w:t>In order to improve the accuracy, an attention mechanism is added to the neural network for ship classification</w:t>
            </w:r>
          </w:p>
          <w:p w14:paraId="69A5E9B6" w14:textId="0150AD56" w:rsidR="006959AC" w:rsidRPr="004C3A0B" w:rsidRDefault="006959AC" w:rsidP="00F96C3F">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w:t>
            </w:r>
            <w:r w:rsidR="00D147BA">
              <w:t xml:space="preserve"> </w:t>
            </w:r>
            <w:r w:rsidR="00D147BA" w:rsidRPr="00D147BA">
              <w:rPr>
                <w:rFonts w:ascii="Arial" w:hAnsi="Arial" w:cs="Arial"/>
                <w:sz w:val="22"/>
                <w:szCs w:val="22"/>
                <w:lang w:eastAsia="zh-CN"/>
              </w:rPr>
              <w:t>Referring to the structure of Mobilenet network, the neural network built by ourselves is improved to achieve the purpose of network lightweight</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101F87DA" w14:textId="77777777" w:rsidR="00D147BA" w:rsidRDefault="00D147BA" w:rsidP="00D147BA">
            <w:pPr>
              <w:rPr>
                <w:rFonts w:ascii="Arial" w:hAnsi="Arial" w:cs="Arial"/>
                <w:sz w:val="22"/>
                <w:szCs w:val="22"/>
              </w:rPr>
            </w:pPr>
            <w:r>
              <w:rPr>
                <w:rFonts w:ascii="Arial" w:hAnsi="Arial" w:cs="Arial" w:hint="eastAsia"/>
                <w:sz w:val="22"/>
                <w:szCs w:val="22"/>
              </w:rPr>
              <w:t>Wuhan University of Technology</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1F34623" w:rsidR="004942B0" w:rsidRPr="00090CF7" w:rsidRDefault="00D147BA"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D57E2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0E6EB20A" w:rsidR="00C11423" w:rsidRPr="004C3A0B" w:rsidRDefault="00D147B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3E21A9E2" w:rsidR="00C11423" w:rsidRPr="004C3A0B" w:rsidRDefault="00D147B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38A2A1CA" w:rsidR="00C11423" w:rsidRPr="004C3A0B" w:rsidRDefault="00D147B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2E655DE9" w:rsidR="00C11423" w:rsidRPr="004C3A0B" w:rsidRDefault="00D147B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551EE873" w:rsidR="00C11423" w:rsidRPr="004C3A0B" w:rsidRDefault="00D147B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1B8B97A3" w:rsidR="00C11423" w:rsidRPr="004C3A0B" w:rsidRDefault="00D147B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572FFD48" w:rsidR="00C11423" w:rsidRPr="004C3A0B" w:rsidRDefault="00D147B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3467418C" w:rsidR="00C11423" w:rsidRPr="004C3A0B" w:rsidRDefault="00D147B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2897633D" w:rsidR="00C11423" w:rsidRPr="004C3A0B" w:rsidRDefault="00D147BA"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1BB5286F" w:rsidR="00C11423" w:rsidRPr="004C3A0B" w:rsidRDefault="00D147BA"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7AC42AA5" w:rsidR="00C11423" w:rsidRPr="004C3A0B" w:rsidRDefault="00D147BA"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7634A3EE" w:rsidR="00C11423" w:rsidRPr="004C3A0B" w:rsidRDefault="00D147BA"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500863D2" w:rsidR="00C11423" w:rsidRPr="004C3A0B" w:rsidRDefault="00D147BA"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258E63D1" w:rsidR="00C11423" w:rsidRPr="006C1FDD" w:rsidRDefault="00D147BA"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a6"/>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a6"/>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a6"/>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a6"/>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1"/>
              <w:jc w:val="left"/>
              <w:rPr>
                <w:rFonts w:ascii="Arial" w:hAnsi="Arial" w:cs="Arial"/>
              </w:rPr>
            </w:pPr>
            <w:r w:rsidRPr="004C3A0B">
              <w:rPr>
                <w:rFonts w:ascii="Arial" w:hAnsi="Arial" w:cs="Arial"/>
              </w:rPr>
              <w:br w:type="page"/>
              <w:t>Outline any anticipated risks</w:t>
            </w:r>
            <w:r w:rsidRPr="004C3A0B">
              <w:rPr>
                <w:rFonts w:ascii="Arial" w:eastAsia="宋体"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D57E26" w:rsidP="00EC0070">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D57E26" w:rsidP="00EC0070">
            <w:pPr>
              <w:pStyle w:val="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D57E2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D57E2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D57E2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ac"/>
        <w:jc w:val="both"/>
        <w:rPr>
          <w:color w:val="000000"/>
        </w:rPr>
      </w:pPr>
      <w:r>
        <w:rPr>
          <w:rFonts w:ascii="Arial" w:hAnsi="Arial" w:cs="Arial"/>
          <w:color w:val="000000"/>
          <w:sz w:val="22"/>
          <w:szCs w:val="22"/>
        </w:rPr>
        <w:lastRenderedPageBreak/>
        <w:t>In completing this section refer to the University’s Research Data Management Policy and the extensive resources on the University’s Research Data Management web pages (</w:t>
      </w:r>
      <w:hyperlink r:id="rId12" w:history="1">
        <w:r>
          <w:rPr>
            <w:rStyle w:val="a5"/>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ac"/>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ac"/>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ac"/>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ac"/>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ac"/>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ac"/>
              <w:spacing w:before="0" w:beforeAutospacing="0" w:after="0" w:afterAutospacing="0"/>
              <w:ind w:left="567" w:right="567"/>
              <w:rPr>
                <w:rStyle w:val="af4"/>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ac"/>
              <w:spacing w:before="0" w:beforeAutospacing="0" w:after="0" w:afterAutospacing="0"/>
              <w:ind w:left="567" w:right="567"/>
            </w:pPr>
            <w:r>
              <w:rPr>
                <w:rStyle w:val="af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ac"/>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ac"/>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ac"/>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a6"/>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20F58EF5"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51F2E24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a5"/>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a5"/>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77777777" w:rsidR="00673714" w:rsidRPr="0092487B" w:rsidRDefault="00D57E2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D57E2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77777777" w:rsidR="00F619F4" w:rsidRPr="0092487B" w:rsidRDefault="00D57E2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D57E2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a5"/>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af3"/>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af3"/>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3DF6905E" w:rsidR="00AA7E42" w:rsidRPr="00103D2F" w:rsidRDefault="00103D2F" w:rsidP="00CA7241">
            <w:pPr>
              <w:pStyle w:val="af3"/>
              <w:ind w:left="0"/>
              <w:rPr>
                <w:rFonts w:ascii="Arial" w:eastAsiaTheme="minorEastAsia" w:hAnsi="Arial" w:cs="Arial" w:hint="eastAsia"/>
                <w:lang w:eastAsia="zh-CN"/>
              </w:rPr>
            </w:pPr>
            <w:r>
              <w:rPr>
                <w:rFonts w:ascii="Arial" w:eastAsiaTheme="minorEastAsia" w:hAnsi="Arial" w:cs="Arial" w:hint="eastAsia"/>
                <w:lang w:eastAsia="zh-CN"/>
              </w:rPr>
              <w:t>T</w:t>
            </w:r>
            <w:r>
              <w:rPr>
                <w:rFonts w:ascii="Arial" w:eastAsiaTheme="minorEastAsia" w:hAnsi="Arial" w:cs="Arial"/>
                <w:lang w:eastAsia="zh-CN"/>
              </w:rPr>
              <w:t>erry Wa</w:t>
            </w:r>
            <w:r w:rsidR="0033677A">
              <w:rPr>
                <w:rFonts w:ascii="Arial" w:eastAsiaTheme="minorEastAsia" w:hAnsi="Arial" w:cs="Arial"/>
                <w:lang w:eastAsia="zh-CN"/>
              </w:rPr>
              <w:t>l</w:t>
            </w:r>
            <w:r>
              <w:rPr>
                <w:rFonts w:ascii="Arial" w:eastAsiaTheme="minorEastAsia" w:hAnsi="Arial" w:cs="Arial"/>
                <w:lang w:eastAsia="zh-CN"/>
              </w:rPr>
              <w:t>cott</w:t>
            </w:r>
          </w:p>
        </w:tc>
        <w:tc>
          <w:tcPr>
            <w:tcW w:w="1014" w:type="pct"/>
            <w:vMerge w:val="restart"/>
          </w:tcPr>
          <w:p w14:paraId="651B2CBD" w14:textId="77777777" w:rsidR="00A05DE3" w:rsidRDefault="00AA7E42" w:rsidP="0092487B">
            <w:pPr>
              <w:pStyle w:val="af3"/>
              <w:ind w:left="0"/>
              <w:rPr>
                <w:rFonts w:ascii="Arial" w:hAnsi="Arial" w:cs="Arial"/>
                <w:b/>
                <w:bCs/>
              </w:rPr>
            </w:pPr>
            <w:r w:rsidRPr="004C3A0B">
              <w:rPr>
                <w:rFonts w:ascii="Arial" w:hAnsi="Arial" w:cs="Arial"/>
                <w:b/>
                <w:bCs/>
              </w:rPr>
              <w:t>Date:</w:t>
            </w:r>
          </w:p>
          <w:p w14:paraId="7BA89991" w14:textId="021B1C59" w:rsidR="00AA7E42" w:rsidRPr="004C3A0B" w:rsidRDefault="00A05DE3" w:rsidP="0092487B">
            <w:pPr>
              <w:pStyle w:val="af3"/>
              <w:ind w:left="0"/>
              <w:rPr>
                <w:rFonts w:ascii="Arial" w:hAnsi="Arial" w:cs="Arial"/>
              </w:rPr>
            </w:pPr>
            <w:r>
              <w:rPr>
                <w:rFonts w:ascii="Arial" w:hAnsi="Arial" w:cs="Arial"/>
                <w:b/>
                <w:bCs/>
              </w:rPr>
              <w:t>31/03/2022</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af3"/>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240A146A" w:rsidR="00AA7E42" w:rsidRPr="004C3A0B" w:rsidRDefault="006B516E" w:rsidP="0092487B">
            <w:pPr>
              <w:pStyle w:val="af3"/>
              <w:ind w:left="0"/>
              <w:rPr>
                <w:rFonts w:ascii="Arial" w:hAnsi="Arial" w:cs="Arial"/>
              </w:rPr>
            </w:pPr>
            <w:r w:rsidRPr="006B516E">
              <w:rPr>
                <w:rFonts w:ascii="Arial" w:hAnsi="Arial" w:cs="Arial"/>
                <w:noProof/>
              </w:rPr>
              <w:drawing>
                <wp:inline distT="0" distB="0" distL="0" distR="0" wp14:anchorId="576147A0" wp14:editId="165BD6DD">
                  <wp:extent cx="1514204" cy="34544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548705" cy="353311"/>
                          </a:xfrm>
                          <a:prstGeom prst="rect">
                            <a:avLst/>
                          </a:prstGeom>
                          <a:noFill/>
                          <a:ln>
                            <a:noFill/>
                          </a:ln>
                        </pic:spPr>
                      </pic:pic>
                    </a:graphicData>
                  </a:graphic>
                </wp:inline>
              </w:drawing>
            </w:r>
          </w:p>
          <w:p w14:paraId="20916ADA" w14:textId="77777777" w:rsidR="00AA7E42" w:rsidRPr="004C3A0B" w:rsidRDefault="00AA7E42" w:rsidP="0092487B">
            <w:pPr>
              <w:pStyle w:val="af3"/>
              <w:ind w:left="0"/>
              <w:rPr>
                <w:rFonts w:ascii="Arial" w:hAnsi="Arial" w:cs="Arial"/>
              </w:rPr>
            </w:pPr>
          </w:p>
        </w:tc>
        <w:tc>
          <w:tcPr>
            <w:tcW w:w="1014" w:type="pct"/>
            <w:vMerge/>
            <w:vAlign w:val="center"/>
          </w:tcPr>
          <w:p w14:paraId="05BCF667" w14:textId="77777777" w:rsidR="00AA7E42" w:rsidRPr="004C3A0B" w:rsidRDefault="00AA7E42" w:rsidP="0092487B">
            <w:pPr>
              <w:pStyle w:val="af3"/>
              <w:ind w:left="0"/>
              <w:rPr>
                <w:rFonts w:ascii="Arial" w:hAnsi="Arial" w:cs="Arial"/>
              </w:rPr>
            </w:pPr>
          </w:p>
        </w:tc>
      </w:tr>
    </w:tbl>
    <w:p w14:paraId="3117E437" w14:textId="5C4E9D19" w:rsidR="000C3A29" w:rsidRPr="004C3A0B" w:rsidRDefault="006B516E" w:rsidP="000700F9">
      <w:pPr>
        <w:rPr>
          <w:rFonts w:ascii="Arial" w:hAnsi="Arial" w:cs="Arial"/>
          <w:sz w:val="22"/>
          <w:szCs w:val="22"/>
          <w:lang w:eastAsia="zh-CN"/>
        </w:rPr>
      </w:pPr>
      <w:r>
        <w:rPr>
          <w:rFonts w:ascii="Arial" w:hAnsi="Arial" w:cs="Arial" w:hint="eastAsia"/>
          <w:sz w:val="22"/>
          <w:szCs w:val="22"/>
          <w:lang w:eastAsia="zh-CN"/>
        </w:rPr>
        <w:t>a</w:t>
      </w: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af3"/>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af3"/>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af3"/>
              <w:ind w:left="0"/>
              <w:rPr>
                <w:rFonts w:ascii="Arial" w:hAnsi="Arial" w:cs="Arial"/>
              </w:rPr>
            </w:pPr>
          </w:p>
        </w:tc>
        <w:tc>
          <w:tcPr>
            <w:tcW w:w="1014" w:type="pct"/>
            <w:vMerge w:val="restart"/>
          </w:tcPr>
          <w:p w14:paraId="68B145B4" w14:textId="77777777" w:rsidR="00AA7E42" w:rsidRPr="004C3A0B" w:rsidRDefault="00AA7E42" w:rsidP="009D2E0B">
            <w:pPr>
              <w:pStyle w:val="af3"/>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af3"/>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af3"/>
              <w:ind w:left="0"/>
              <w:rPr>
                <w:rFonts w:ascii="Arial" w:hAnsi="Arial" w:cs="Arial"/>
              </w:rPr>
            </w:pPr>
          </w:p>
          <w:p w14:paraId="0B158BE4" w14:textId="77777777" w:rsidR="00AA7E42" w:rsidRPr="004C3A0B" w:rsidRDefault="00AA7E42" w:rsidP="009D2E0B">
            <w:pPr>
              <w:pStyle w:val="af3"/>
              <w:ind w:left="0"/>
              <w:rPr>
                <w:rFonts w:ascii="Arial" w:hAnsi="Arial" w:cs="Arial"/>
              </w:rPr>
            </w:pPr>
          </w:p>
        </w:tc>
        <w:tc>
          <w:tcPr>
            <w:tcW w:w="1014" w:type="pct"/>
            <w:vMerge/>
            <w:vAlign w:val="center"/>
          </w:tcPr>
          <w:p w14:paraId="54A46206" w14:textId="77777777" w:rsidR="00AA7E42" w:rsidRPr="004C3A0B" w:rsidRDefault="00AA7E42" w:rsidP="009D2E0B">
            <w:pPr>
              <w:pStyle w:val="af3"/>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a6"/>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1E63DDA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221274F6"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18F4C7C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092D686D"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a5"/>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af4"/>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a5"/>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a5"/>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a5"/>
            <w:rFonts w:ascii="Arial" w:hAnsi="Arial" w:cs="Arial"/>
            <w:color w:val="auto"/>
            <w:sz w:val="22"/>
            <w:szCs w:val="22"/>
          </w:rPr>
          <w:t>pgresearch@uwtsd.ac.uk</w:t>
        </w:r>
      </w:hyperlink>
      <w:r w:rsidR="0041408E" w:rsidRPr="004C3A0B">
        <w:rPr>
          <w:rStyle w:val="a5"/>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af3"/>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af3"/>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af3"/>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395B8749"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default" r:id="rId20"/>
      <w:footerReference w:type="default" r:id="rId21"/>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5695EB" w14:textId="77777777" w:rsidR="00D57E26" w:rsidRDefault="00D57E26" w:rsidP="00390251">
      <w:r>
        <w:separator/>
      </w:r>
    </w:p>
    <w:p w14:paraId="77C23D85" w14:textId="77777777" w:rsidR="00D57E26" w:rsidRDefault="00D57E26"/>
  </w:endnote>
  <w:endnote w:type="continuationSeparator" w:id="0">
    <w:p w14:paraId="4C324CD6" w14:textId="77777777" w:rsidR="00D57E26" w:rsidRDefault="00D57E26" w:rsidP="00390251">
      <w:r>
        <w:continuationSeparator/>
      </w:r>
    </w:p>
    <w:p w14:paraId="40BA9538" w14:textId="77777777" w:rsidR="00D57E26" w:rsidRDefault="00D57E2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46F08D94" w:rsidR="00B93605" w:rsidRDefault="00680981" w:rsidP="00E6714D">
    <w:pPr>
      <w:pStyle w:val="aa"/>
    </w:pPr>
    <w:r>
      <w:rPr>
        <w:rFonts w:ascii="Arial" w:hAnsi="Arial" w:cs="Arial"/>
      </w:rPr>
      <w:t>October 2020</w:t>
    </w:r>
    <w:r w:rsidR="00B93605">
      <w:rPr>
        <w:rFonts w:ascii="Arial" w:hAnsi="Arial" w:cs="Arial"/>
      </w:rPr>
      <w:ptab w:relativeTo="margin" w:alignment="center" w:leader="none"/>
    </w:r>
    <w:r w:rsidR="00B93605" w:rsidRPr="00B70B72">
      <w:rPr>
        <w:rStyle w:val="ad"/>
        <w:rFonts w:ascii="Arial" w:hAnsi="Arial" w:cs="Arial"/>
      </w:rPr>
      <w:fldChar w:fldCharType="begin"/>
    </w:r>
    <w:r w:rsidR="00B93605" w:rsidRPr="00B70B72">
      <w:rPr>
        <w:rStyle w:val="ad"/>
        <w:rFonts w:ascii="Arial" w:hAnsi="Arial" w:cs="Arial"/>
      </w:rPr>
      <w:instrText xml:space="preserve"> PAGE </w:instrText>
    </w:r>
    <w:r w:rsidR="00B93605" w:rsidRPr="00B70B72">
      <w:rPr>
        <w:rStyle w:val="ad"/>
        <w:rFonts w:ascii="Arial" w:hAnsi="Arial" w:cs="Arial"/>
      </w:rPr>
      <w:fldChar w:fldCharType="separate"/>
    </w:r>
    <w:r w:rsidR="00EE7C0A">
      <w:rPr>
        <w:rStyle w:val="ad"/>
        <w:rFonts w:ascii="Arial" w:hAnsi="Arial" w:cs="Arial"/>
        <w:noProof/>
      </w:rPr>
      <w:t>1</w:t>
    </w:r>
    <w:r w:rsidR="00B93605" w:rsidRPr="00B70B72">
      <w:rPr>
        <w:rStyle w:val="ad"/>
        <w:rFonts w:ascii="Arial" w:hAnsi="Arial" w:cs="Arial"/>
      </w:rPr>
      <w:fldChar w:fldCharType="end"/>
    </w:r>
    <w:r w:rsidR="00B93605">
      <w:rPr>
        <w:rStyle w:val="ad"/>
        <w:rFonts w:ascii="Arial" w:hAnsi="Arial" w:cs="Arial"/>
      </w:rPr>
      <w:ptab w:relativeTo="margin" w:alignment="right" w:leader="none"/>
    </w:r>
    <w:r w:rsidR="00B93605">
      <w:rPr>
        <w:rStyle w:val="ad"/>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AA386F" w14:textId="77777777" w:rsidR="00D57E26" w:rsidRDefault="00D57E26" w:rsidP="00390251">
      <w:r>
        <w:separator/>
      </w:r>
    </w:p>
    <w:p w14:paraId="3943DA75" w14:textId="77777777" w:rsidR="00D57E26" w:rsidRDefault="00D57E26"/>
  </w:footnote>
  <w:footnote w:type="continuationSeparator" w:id="0">
    <w:p w14:paraId="2C29E2AB" w14:textId="77777777" w:rsidR="00D57E26" w:rsidRDefault="00D57E26" w:rsidP="00390251">
      <w:r>
        <w:continuationSeparator/>
      </w:r>
    </w:p>
    <w:p w14:paraId="5DE98187" w14:textId="77777777" w:rsidR="00D57E26" w:rsidRDefault="00D57E2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B93605" w:rsidRPr="00965F27" w:rsidRDefault="00B93605" w:rsidP="00965F27">
    <w:pPr>
      <w:pStyle w:val="a8"/>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8940418">
    <w:abstractNumId w:val="10"/>
  </w:num>
  <w:num w:numId="2" w16cid:durableId="322776750">
    <w:abstractNumId w:val="19"/>
  </w:num>
  <w:num w:numId="3" w16cid:durableId="1680816430">
    <w:abstractNumId w:val="2"/>
  </w:num>
  <w:num w:numId="4" w16cid:durableId="491063683">
    <w:abstractNumId w:val="24"/>
  </w:num>
  <w:num w:numId="5" w16cid:durableId="3407420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3672330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19631146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000619846">
    <w:abstractNumId w:val="3"/>
  </w:num>
  <w:num w:numId="9" w16cid:durableId="1863125069">
    <w:abstractNumId w:val="7"/>
  </w:num>
  <w:num w:numId="10" w16cid:durableId="530731857">
    <w:abstractNumId w:val="8"/>
  </w:num>
  <w:num w:numId="11" w16cid:durableId="1596086134">
    <w:abstractNumId w:val="22"/>
  </w:num>
  <w:num w:numId="12" w16cid:durableId="1127310753">
    <w:abstractNumId w:val="20"/>
  </w:num>
  <w:num w:numId="13" w16cid:durableId="159857768">
    <w:abstractNumId w:val="21"/>
  </w:num>
  <w:num w:numId="14" w16cid:durableId="433791672">
    <w:abstractNumId w:val="0"/>
  </w:num>
  <w:num w:numId="15" w16cid:durableId="1074475705">
    <w:abstractNumId w:val="5"/>
  </w:num>
  <w:num w:numId="16" w16cid:durableId="176121798">
    <w:abstractNumId w:val="6"/>
  </w:num>
  <w:num w:numId="17" w16cid:durableId="1145975394">
    <w:abstractNumId w:val="11"/>
  </w:num>
  <w:num w:numId="18" w16cid:durableId="1047140185">
    <w:abstractNumId w:val="13"/>
  </w:num>
  <w:num w:numId="19" w16cid:durableId="1368094548">
    <w:abstractNumId w:val="23"/>
  </w:num>
  <w:num w:numId="20" w16cid:durableId="2070809309">
    <w:abstractNumId w:val="4"/>
  </w:num>
  <w:num w:numId="21" w16cid:durableId="699161549">
    <w:abstractNumId w:val="14"/>
  </w:num>
  <w:num w:numId="22" w16cid:durableId="1355886976">
    <w:abstractNumId w:val="18"/>
  </w:num>
  <w:num w:numId="23" w16cid:durableId="1550385866">
    <w:abstractNumId w:val="1"/>
  </w:num>
  <w:num w:numId="24" w16cid:durableId="792789136">
    <w:abstractNumId w:val="9"/>
  </w:num>
  <w:num w:numId="25" w16cid:durableId="1234049071">
    <w:abstractNumId w:val="12"/>
  </w:num>
  <w:num w:numId="26" w16cid:durableId="1315571013">
    <w:abstractNumId w:val="25"/>
  </w:num>
  <w:num w:numId="27" w16cid:durableId="145352360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3D2F"/>
    <w:rsid w:val="0010484B"/>
    <w:rsid w:val="00113E57"/>
    <w:rsid w:val="00122E21"/>
    <w:rsid w:val="00124438"/>
    <w:rsid w:val="00126B4D"/>
    <w:rsid w:val="001312E4"/>
    <w:rsid w:val="00144D85"/>
    <w:rsid w:val="0014639E"/>
    <w:rsid w:val="00150EE4"/>
    <w:rsid w:val="00151286"/>
    <w:rsid w:val="001513B3"/>
    <w:rsid w:val="00152F36"/>
    <w:rsid w:val="001612C0"/>
    <w:rsid w:val="00161856"/>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3677A"/>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166"/>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959AC"/>
    <w:rsid w:val="006B1685"/>
    <w:rsid w:val="006B516E"/>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62E75"/>
    <w:rsid w:val="008732E0"/>
    <w:rsid w:val="0089239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5DE3"/>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2609"/>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47BA"/>
    <w:rsid w:val="00D155C0"/>
    <w:rsid w:val="00D174E2"/>
    <w:rsid w:val="00D267DA"/>
    <w:rsid w:val="00D36746"/>
    <w:rsid w:val="00D369B5"/>
    <w:rsid w:val="00D37985"/>
    <w:rsid w:val="00D37BF1"/>
    <w:rsid w:val="00D452E9"/>
    <w:rsid w:val="00D47308"/>
    <w:rsid w:val="00D50372"/>
    <w:rsid w:val="00D57E26"/>
    <w:rsid w:val="00D6035B"/>
    <w:rsid w:val="00D61E87"/>
    <w:rsid w:val="00D651BE"/>
    <w:rsid w:val="00D661EC"/>
    <w:rsid w:val="00D66471"/>
    <w:rsid w:val="00D71982"/>
    <w:rsid w:val="00D77DFD"/>
    <w:rsid w:val="00D81803"/>
    <w:rsid w:val="00D839CD"/>
    <w:rsid w:val="00D84363"/>
    <w:rsid w:val="00D90204"/>
    <w:rsid w:val="00D929F1"/>
    <w:rsid w:val="00D97FF7"/>
    <w:rsid w:val="00DA62AB"/>
    <w:rsid w:val="00DB1935"/>
    <w:rsid w:val="00DB45E4"/>
    <w:rsid w:val="00DC3DDC"/>
    <w:rsid w:val="00DC4DFB"/>
    <w:rsid w:val="00DD0529"/>
    <w:rsid w:val="00DD05AB"/>
    <w:rsid w:val="00DD0929"/>
    <w:rsid w:val="00DD1665"/>
    <w:rsid w:val="00DD4D69"/>
    <w:rsid w:val="00DE6682"/>
    <w:rsid w:val="00DF26D2"/>
    <w:rsid w:val="00E0333A"/>
    <w:rsid w:val="00E140EE"/>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84BC8"/>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9"/>
    <w:rsid w:val="00AB15E7"/>
    <w:rPr>
      <w:rFonts w:ascii="Cambria" w:hAnsi="Cambria" w:cs="Cambria"/>
      <w:b/>
      <w:bCs/>
      <w:kern w:val="32"/>
      <w:sz w:val="32"/>
      <w:szCs w:val="32"/>
      <w:lang w:eastAsia="en-US"/>
    </w:rPr>
  </w:style>
  <w:style w:type="character" w:customStyle="1" w:styleId="40">
    <w:name w:val="标题 4 字符"/>
    <w:link w:val="4"/>
    <w:uiPriority w:val="99"/>
    <w:semiHidden/>
    <w:rsid w:val="00AB15E7"/>
    <w:rPr>
      <w:rFonts w:ascii="Calibri" w:hAnsi="Calibri" w:cs="Calibri"/>
      <w:b/>
      <w:bCs/>
      <w:sz w:val="28"/>
      <w:szCs w:val="28"/>
      <w:lang w:eastAsia="en-US"/>
    </w:rPr>
  </w:style>
  <w:style w:type="paragraph" w:styleId="2">
    <w:name w:val="Body Text 2"/>
    <w:basedOn w:val="a"/>
    <w:link w:val="20"/>
    <w:uiPriority w:val="99"/>
    <w:rsid w:val="00E84BC8"/>
    <w:pPr>
      <w:ind w:left="720" w:hanging="720"/>
    </w:pPr>
    <w:rPr>
      <w:b/>
      <w:bCs/>
      <w:sz w:val="22"/>
      <w:szCs w:val="22"/>
    </w:rPr>
  </w:style>
  <w:style w:type="character" w:customStyle="1" w:styleId="20">
    <w:name w:val="正文文本 2 字符"/>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uiPriority w:val="99"/>
    <w:rsid w:val="0003212E"/>
    <w:rPr>
      <w:color w:val="0000FF"/>
      <w:u w:val="single"/>
    </w:rPr>
  </w:style>
  <w:style w:type="table" w:styleId="a6">
    <w:name w:val="Table Grid"/>
    <w:basedOn w:val="a1"/>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 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批注文字 字符"/>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1.jpe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customXml/itemProps4.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14</Pages>
  <Words>5244</Words>
  <Characters>29891</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35065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Xingfei Feng</cp:lastModifiedBy>
  <cp:revision>6</cp:revision>
  <cp:lastPrinted>2016-10-24T12:21:00Z</cp:lastPrinted>
  <dcterms:created xsi:type="dcterms:W3CDTF">2022-03-29T14:01:00Z</dcterms:created>
  <dcterms:modified xsi:type="dcterms:W3CDTF">2022-03-30T01:59:00Z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