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28B1" w:rsidRDefault="008E7E1F">
      <w:pPr>
        <w:jc w:val="center"/>
        <w:rPr>
          <w:b/>
          <w:i/>
          <w:sz w:val="28"/>
          <w:szCs w:val="28"/>
          <w:u w:val="single"/>
        </w:rPr>
      </w:pPr>
      <w:r>
        <w:rPr>
          <w:b/>
          <w:i/>
          <w:sz w:val="28"/>
          <w:szCs w:val="28"/>
          <w:u w:val="single"/>
        </w:rPr>
        <w:t>Exhibition of Dinosaurs</w:t>
      </w:r>
      <w:r w:rsidR="00855A6F">
        <w:rPr>
          <w:b/>
          <w:i/>
          <w:sz w:val="28"/>
          <w:szCs w:val="28"/>
          <w:u w:val="single"/>
        </w:rPr>
        <w:t xml:space="preserve"> in the Cinema World</w:t>
      </w:r>
      <w:bookmarkStart w:id="0" w:name="_GoBack"/>
      <w:bookmarkEnd w:id="0"/>
    </w:p>
    <w:p w:rsidR="00DC6D78" w:rsidRDefault="00DC6D78">
      <w:pPr>
        <w:jc w:val="center"/>
        <w:rPr>
          <w:b/>
          <w:i/>
          <w:sz w:val="28"/>
          <w:szCs w:val="28"/>
          <w:u w:val="single"/>
        </w:rPr>
      </w:pPr>
    </w:p>
    <w:p w:rsidR="00B828B1" w:rsidRDefault="00D44379">
      <w:pPr>
        <w:rPr>
          <w:sz w:val="24"/>
          <w:szCs w:val="24"/>
        </w:rPr>
      </w:pPr>
      <w:r>
        <w:rPr>
          <w:noProof/>
        </w:rPr>
        <w:drawing>
          <wp:anchor distT="114300" distB="114300" distL="114300" distR="114300" simplePos="0" relativeHeight="251659264" behindDoc="0" locked="0" layoutInCell="1" hidden="0" allowOverlap="1">
            <wp:simplePos x="0" y="0"/>
            <wp:positionH relativeFrom="margin">
              <wp:posOffset>4090035</wp:posOffset>
            </wp:positionH>
            <wp:positionV relativeFrom="paragraph">
              <wp:posOffset>448310</wp:posOffset>
            </wp:positionV>
            <wp:extent cx="2552726" cy="2566988"/>
            <wp:effectExtent l="0" t="0" r="0" b="0"/>
            <wp:wrapSquare wrapText="bothSides" distT="114300" distB="114300" distL="114300" distR="114300"/>
            <wp:docPr id="2" name="image4.png" descr="Image result for Jurassic Park"/>
            <wp:cNvGraphicFramePr/>
            <a:graphic xmlns:a="http://schemas.openxmlformats.org/drawingml/2006/main">
              <a:graphicData uri="http://schemas.openxmlformats.org/drawingml/2006/picture">
                <pic:pic xmlns:pic="http://schemas.openxmlformats.org/drawingml/2006/picture">
                  <pic:nvPicPr>
                    <pic:cNvPr id="0" name="image4.png" descr="Image result for Jurassic Park"/>
                    <pic:cNvPicPr preferRelativeResize="0"/>
                  </pic:nvPicPr>
                  <pic:blipFill>
                    <a:blip r:embed="rId6"/>
                    <a:srcRect/>
                    <a:stretch>
                      <a:fillRect/>
                    </a:stretch>
                  </pic:blipFill>
                  <pic:spPr>
                    <a:xfrm>
                      <a:off x="0" y="0"/>
                      <a:ext cx="2552726" cy="2566988"/>
                    </a:xfrm>
                    <a:prstGeom prst="rect">
                      <a:avLst/>
                    </a:prstGeom>
                    <a:ln/>
                  </pic:spPr>
                </pic:pic>
              </a:graphicData>
            </a:graphic>
          </wp:anchor>
        </w:drawing>
      </w:r>
      <w:r w:rsidR="008E7E1F">
        <w:rPr>
          <w:sz w:val="24"/>
          <w:szCs w:val="24"/>
        </w:rPr>
        <w:t xml:space="preserve">                        For this project </w:t>
      </w:r>
      <w:r w:rsidR="00DF59EE">
        <w:rPr>
          <w:sz w:val="24"/>
          <w:szCs w:val="24"/>
        </w:rPr>
        <w:t>I</w:t>
      </w:r>
      <w:r w:rsidR="008E7E1F">
        <w:rPr>
          <w:sz w:val="24"/>
          <w:szCs w:val="24"/>
        </w:rPr>
        <w:t xml:space="preserve"> have decided to create an exhibition that will allow my exhibition visitors to get an understanding of the history of Dinosaurs and see how the dinosaurs were displayed in movies and animation videos.</w:t>
      </w:r>
    </w:p>
    <w:p w:rsidR="00D44379" w:rsidRDefault="00D44379">
      <w:pPr>
        <w:rPr>
          <w:color w:val="222222"/>
          <w:sz w:val="24"/>
          <w:szCs w:val="24"/>
          <w:highlight w:val="white"/>
        </w:rPr>
      </w:pPr>
      <w:r>
        <w:rPr>
          <w:noProof/>
        </w:rPr>
        <w:drawing>
          <wp:anchor distT="114300" distB="114300" distL="114300" distR="114300" simplePos="0" relativeHeight="251658240" behindDoc="0" locked="0" layoutInCell="1" hidden="0" allowOverlap="1">
            <wp:simplePos x="0" y="0"/>
            <wp:positionH relativeFrom="margin">
              <wp:posOffset>3788410</wp:posOffset>
            </wp:positionH>
            <wp:positionV relativeFrom="paragraph">
              <wp:posOffset>2616200</wp:posOffset>
            </wp:positionV>
            <wp:extent cx="3016250" cy="1645285"/>
            <wp:effectExtent l="0" t="0" r="6350" b="5715"/>
            <wp:wrapSquare wrapText="bothSides" distT="114300" distB="114300" distL="114300" distR="114300"/>
            <wp:docPr id="1" name="image2.jpg" descr="Related image"/>
            <wp:cNvGraphicFramePr/>
            <a:graphic xmlns:a="http://schemas.openxmlformats.org/drawingml/2006/main">
              <a:graphicData uri="http://schemas.openxmlformats.org/drawingml/2006/picture">
                <pic:pic xmlns:pic="http://schemas.openxmlformats.org/drawingml/2006/picture">
                  <pic:nvPicPr>
                    <pic:cNvPr id="0" name="image2.jpg" descr="Related image"/>
                    <pic:cNvPicPr preferRelativeResize="0"/>
                  </pic:nvPicPr>
                  <pic:blipFill>
                    <a:blip r:embed="rId7"/>
                    <a:srcRect/>
                    <a:stretch>
                      <a:fillRect/>
                    </a:stretch>
                  </pic:blipFill>
                  <pic:spPr>
                    <a:xfrm>
                      <a:off x="0" y="0"/>
                      <a:ext cx="3016250" cy="1645285"/>
                    </a:xfrm>
                    <a:prstGeom prst="rect">
                      <a:avLst/>
                    </a:prstGeom>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simplePos x="0" y="0"/>
                <wp:positionH relativeFrom="column">
                  <wp:posOffset>4368800</wp:posOffset>
                </wp:positionH>
                <wp:positionV relativeFrom="paragraph">
                  <wp:posOffset>2247900</wp:posOffset>
                </wp:positionV>
                <wp:extent cx="2209800"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209800" cy="342900"/>
                        </a:xfrm>
                        <a:prstGeom prst="rect">
                          <a:avLst/>
                        </a:prstGeom>
                        <a:solidFill>
                          <a:schemeClr val="lt1"/>
                        </a:solidFill>
                        <a:ln w="6350">
                          <a:noFill/>
                        </a:ln>
                      </wps:spPr>
                      <wps:txbx>
                        <w:txbxContent>
                          <w:p w:rsidR="00D44379" w:rsidRPr="00D44379" w:rsidRDefault="00D44379" w:rsidP="00D44379">
                            <w:pPr>
                              <w:jc w:val="center"/>
                              <w:rPr>
                                <w:i/>
                                <w:lang w:val="en-US"/>
                              </w:rPr>
                            </w:pPr>
                            <w:r>
                              <w:rPr>
                                <w:i/>
                                <w:lang w:val="en-US"/>
                              </w:rPr>
                              <w:t>Jurassic Park (1993)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344pt;margin-top:177pt;width:174pt;height: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" fillcolor="white [3201]" stroked="f" strokeweight=".5pt">
                <v:textbox>
                  <w:txbxContent>
                    <w:p w:rsidR="00D44379" w:rsidRPr="00D44379" w:rsidRDefault="00D44379" w:rsidP="00D44379">
                      <w:pPr>
                        <w:jc w:val="center"/>
                        <w:rPr>
                          <w:i/>
                          <w:lang w:val="en-US"/>
                        </w:rPr>
                      </w:pPr>
                      <w:r>
                        <w:rPr>
                          <w:i/>
                          <w:lang w:val="en-US"/>
                        </w:rPr>
                        <w:t>Jurassic Park (1993)</w:t>
                      </w:r>
                    </w:p>
                  </w:txbxContent>
                </v:textbox>
              </v:shape>
            </w:pict>
          </mc:Fallback>
        </mc:AlternateContent>
      </w:r>
      <w:r w:rsidR="008E7E1F">
        <w:rPr>
          <w:sz w:val="24"/>
          <w:szCs w:val="24"/>
        </w:rPr>
        <w:t>My main objective for this exhibition is to show the visitors the various types of dinosaur interpretations by artists and movie creators. My exhibition will inclu</w:t>
      </w:r>
      <w:r w:rsidR="00813323">
        <w:rPr>
          <w:sz w:val="24"/>
          <w:szCs w:val="24"/>
        </w:rPr>
        <w:t xml:space="preserve">de a cinema room that will show </w:t>
      </w:r>
      <w:r w:rsidR="008E7E1F">
        <w:rPr>
          <w:sz w:val="24"/>
          <w:szCs w:val="24"/>
        </w:rPr>
        <w:t>the audience a short video on various types of dinosaur species displayed by movies</w:t>
      </w:r>
      <w:r w:rsidR="00813323">
        <w:rPr>
          <w:sz w:val="24"/>
          <w:szCs w:val="24"/>
        </w:rPr>
        <w:t>, short documentaries</w:t>
      </w:r>
      <w:r w:rsidR="008E7E1F">
        <w:rPr>
          <w:sz w:val="24"/>
          <w:szCs w:val="24"/>
        </w:rPr>
        <w:t xml:space="preserve">, for example how movies such as Jurassic park (1993) or Disney’s Dinosaurs (2000) displayed their interpretations of what a </w:t>
      </w:r>
      <w:r w:rsidR="008E7E1F">
        <w:rPr>
          <w:color w:val="222222"/>
          <w:sz w:val="24"/>
          <w:szCs w:val="24"/>
        </w:rPr>
        <w:t>Tyrannosaurus rex</w:t>
      </w:r>
      <w:r>
        <w:rPr>
          <w:color w:val="222222"/>
          <w:sz w:val="24"/>
          <w:szCs w:val="24"/>
          <w:highlight w:val="white"/>
        </w:rPr>
        <w:t xml:space="preserve"> looked like. </w:t>
      </w:r>
      <w:r w:rsidR="00813323">
        <w:rPr>
          <w:color w:val="222222"/>
          <w:sz w:val="24"/>
          <w:szCs w:val="24"/>
          <w:highlight w:val="white"/>
        </w:rPr>
        <w:t xml:space="preserve">As you can see from the two images displayed on the right, both species look very </w:t>
      </w:r>
      <w:r w:rsidR="00614329">
        <w:rPr>
          <w:color w:val="222222"/>
          <w:sz w:val="24"/>
          <w:szCs w:val="24"/>
          <w:highlight w:val="white"/>
        </w:rPr>
        <w:t>similar,</w:t>
      </w:r>
      <w:r w:rsidR="00813323">
        <w:rPr>
          <w:color w:val="222222"/>
          <w:sz w:val="24"/>
          <w:szCs w:val="24"/>
          <w:highlight w:val="white"/>
        </w:rPr>
        <w:t xml:space="preserve"> but the t-rex created in the movie dinosaurs have more unique features like the sharp horns and the </w:t>
      </w:r>
      <w:r w:rsidR="00C10FB3">
        <w:rPr>
          <w:color w:val="222222"/>
          <w:sz w:val="24"/>
          <w:szCs w:val="24"/>
          <w:highlight w:val="white"/>
        </w:rPr>
        <w:t xml:space="preserve">rugged </w:t>
      </w:r>
      <w:r w:rsidR="00813323">
        <w:rPr>
          <w:color w:val="222222"/>
          <w:sz w:val="24"/>
          <w:szCs w:val="24"/>
          <w:highlight w:val="white"/>
        </w:rPr>
        <w:t>back.</w:t>
      </w:r>
    </w:p>
    <w:p w:rsidR="001B449B" w:rsidRDefault="00DC6D78">
      <w:pPr>
        <w:rPr>
          <w:sz w:val="24"/>
          <w:szCs w:val="24"/>
          <w:highlight w:val="white"/>
        </w:rPr>
      </w:pPr>
      <w:r>
        <w:rPr>
          <w:noProof/>
        </w:rPr>
        <mc:AlternateContent>
          <mc:Choice Requires="wps">
            <w:drawing>
              <wp:anchor distT="0" distB="0" distL="114300" distR="114300" simplePos="0" relativeHeight="251663360" behindDoc="0" locked="0" layoutInCell="1" allowOverlap="1" wp14:anchorId="4A0D1E3E" wp14:editId="744E166C">
                <wp:simplePos x="0" y="0"/>
                <wp:positionH relativeFrom="column">
                  <wp:posOffset>4381500</wp:posOffset>
                </wp:positionH>
                <wp:positionV relativeFrom="paragraph">
                  <wp:posOffset>1892935</wp:posOffset>
                </wp:positionV>
                <wp:extent cx="2209800" cy="3429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209800" cy="342900"/>
                        </a:xfrm>
                        <a:prstGeom prst="rect">
                          <a:avLst/>
                        </a:prstGeom>
                        <a:solidFill>
                          <a:schemeClr val="lt1"/>
                        </a:solidFill>
                        <a:ln w="6350">
                          <a:noFill/>
                        </a:ln>
                      </wps:spPr>
                      <wps:txbx>
                        <w:txbxContent>
                          <w:p w:rsidR="00D44379" w:rsidRPr="00D44379" w:rsidRDefault="00D44379" w:rsidP="00D44379">
                            <w:pPr>
                              <w:jc w:val="center"/>
                              <w:rPr>
                                <w:i/>
                                <w:lang w:val="en-US"/>
                              </w:rPr>
                            </w:pPr>
                            <w:r>
                              <w:rPr>
                                <w:i/>
                                <w:lang w:val="en-US"/>
                              </w:rPr>
                              <w:t>Dinosaurs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0D1E3E" id="Text Box 5" o:spid="_x0000_s1027" type="#_x0000_t202" style="position:absolute;margin-left:345pt;margin-top:149.05pt;width:174pt;height:2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" fillcolor="white [3201]" stroked="f" strokeweight=".5pt">
                <v:textbox>
                  <w:txbxContent>
                    <w:p w:rsidR="00D44379" w:rsidRPr="00D44379" w:rsidRDefault="00D44379" w:rsidP="00D44379">
                      <w:pPr>
                        <w:jc w:val="center"/>
                        <w:rPr>
                          <w:i/>
                          <w:lang w:val="en-US"/>
                        </w:rPr>
                      </w:pPr>
                      <w:r>
                        <w:rPr>
                          <w:i/>
                          <w:lang w:val="en-US"/>
                        </w:rPr>
                        <w:t>Dinosaurs (2000</w:t>
                      </w:r>
                      <w:r>
                        <w:rPr>
                          <w:i/>
                          <w:lang w:val="en-US"/>
                        </w:rPr>
                        <w:t>)</w:t>
                      </w:r>
                    </w:p>
                  </w:txbxContent>
                </v:textbox>
              </v:shape>
            </w:pict>
          </mc:Fallback>
        </mc:AlternateContent>
      </w:r>
      <w:r w:rsidR="008E7E1F">
        <w:rPr>
          <w:color w:val="222222"/>
          <w:sz w:val="24"/>
          <w:szCs w:val="24"/>
          <w:highlight w:val="white"/>
        </w:rPr>
        <w:t xml:space="preserve">My knowledge on Dinosaurs were acquired from an online book called </w:t>
      </w:r>
      <w:r w:rsidR="008E7E1F">
        <w:rPr>
          <w:i/>
          <w:sz w:val="24"/>
          <w:szCs w:val="24"/>
          <w:highlight w:val="white"/>
        </w:rPr>
        <w:t>The Dinosaur Heresies: New Theories Unlocking the Mystery of the Dinosaurs and Their Extinction</w:t>
      </w:r>
      <w:r w:rsidR="008E7E1F">
        <w:rPr>
          <w:sz w:val="24"/>
          <w:szCs w:val="24"/>
          <w:highlight w:val="white"/>
        </w:rPr>
        <w:t>. This book taught me how dinosaurs attacked, worked in groups to get their food and how they interacted</w:t>
      </w:r>
      <w:r w:rsidR="00C10FB3">
        <w:rPr>
          <w:sz w:val="24"/>
          <w:szCs w:val="24"/>
          <w:highlight w:val="white"/>
        </w:rPr>
        <w:t xml:space="preserve"> with their </w:t>
      </w:r>
      <w:r w:rsidR="001B449B">
        <w:rPr>
          <w:sz w:val="24"/>
          <w:szCs w:val="24"/>
          <w:highlight w:val="white"/>
        </w:rPr>
        <w:t>surroundings.</w:t>
      </w:r>
      <w:r w:rsidR="008E7E1F">
        <w:rPr>
          <w:sz w:val="24"/>
          <w:szCs w:val="24"/>
          <w:highlight w:val="white"/>
        </w:rPr>
        <w:t xml:space="preserve"> From reading the book </w:t>
      </w:r>
      <w:r w:rsidR="00C10FB3">
        <w:rPr>
          <w:sz w:val="24"/>
          <w:szCs w:val="24"/>
          <w:highlight w:val="white"/>
        </w:rPr>
        <w:t>I</w:t>
      </w:r>
      <w:r w:rsidR="008E7E1F">
        <w:rPr>
          <w:sz w:val="24"/>
          <w:szCs w:val="24"/>
          <w:highlight w:val="white"/>
        </w:rPr>
        <w:t xml:space="preserve"> understand that Dinosaurs weren’t as cruel and evil as we all first anticipated. Bakker, </w:t>
      </w:r>
      <w:proofErr w:type="spellStart"/>
      <w:r w:rsidR="008E7E1F">
        <w:rPr>
          <w:sz w:val="24"/>
          <w:szCs w:val="24"/>
          <w:highlight w:val="white"/>
        </w:rPr>
        <w:t>Robert.T</w:t>
      </w:r>
      <w:proofErr w:type="spellEnd"/>
      <w:r w:rsidR="008E7E1F">
        <w:rPr>
          <w:sz w:val="24"/>
          <w:szCs w:val="24"/>
          <w:highlight w:val="white"/>
        </w:rPr>
        <w:t>. (1986; Page 15) states that ‘Dinosaurs couldn’t be warm blooded because their brains were too small.’</w:t>
      </w:r>
      <w:r w:rsidR="00C10FB3">
        <w:rPr>
          <w:sz w:val="24"/>
          <w:szCs w:val="24"/>
          <w:highlight w:val="white"/>
        </w:rPr>
        <w:t xml:space="preserve"> From this quote I understand that </w:t>
      </w:r>
      <w:r w:rsidR="001B449B">
        <w:rPr>
          <w:sz w:val="24"/>
          <w:szCs w:val="24"/>
          <w:highlight w:val="white"/>
        </w:rPr>
        <w:t xml:space="preserve">our thoughts and beliefs on </w:t>
      </w:r>
    </w:p>
    <w:p w:rsidR="001B449B" w:rsidRDefault="001B449B">
      <w:pPr>
        <w:rPr>
          <w:sz w:val="24"/>
          <w:szCs w:val="24"/>
          <w:highlight w:val="white"/>
        </w:rPr>
      </w:pPr>
      <w:r>
        <w:rPr>
          <w:sz w:val="24"/>
          <w:szCs w:val="24"/>
          <w:highlight w:val="white"/>
        </w:rPr>
        <w:t>dinosaurs were very different to the actual outcome. I believe that we are only frightened by them due to their features such as their size, claws and sharp teeth. The image below is a screenshot from Robert T Bakker’s book, I included this image onto this report to show the different types of dinosaurs that were roaming around our planet nearly 66 million years ago. The image also shows the first dinosaurs that were inhabiting our planet, these existed before dinosaurs we now know roamed the planet, such as the Tyrannosaurus and the Triceratops.</w:t>
      </w:r>
      <w:r w:rsidR="00D4068E">
        <w:rPr>
          <w:sz w:val="24"/>
          <w:szCs w:val="24"/>
          <w:highlight w:val="white"/>
        </w:rPr>
        <w:t xml:space="preserve"> This image can be displayed in my exhibitions cinema room and it can show my audience all the various dinosaurs they mind not have known existed on our planet millions of years ago.</w:t>
      </w:r>
    </w:p>
    <w:p w:rsidR="00B828B1" w:rsidRDefault="00B828B1">
      <w:pPr>
        <w:rPr>
          <w:sz w:val="24"/>
          <w:szCs w:val="24"/>
          <w:highlight w:val="white"/>
        </w:rPr>
      </w:pPr>
    </w:p>
    <w:p w:rsidR="00D44379" w:rsidRDefault="00D44379">
      <w:pPr>
        <w:rPr>
          <w:sz w:val="24"/>
          <w:szCs w:val="24"/>
          <w:highlight w:val="white"/>
        </w:rPr>
      </w:pPr>
    </w:p>
    <w:p w:rsidR="000B000D" w:rsidRDefault="00F32996">
      <w:pPr>
        <w:rPr>
          <w:i/>
          <w:sz w:val="24"/>
          <w:szCs w:val="24"/>
        </w:rPr>
      </w:pPr>
      <w:r>
        <w:rPr>
          <w:noProof/>
        </w:rPr>
        <w:lastRenderedPageBreak/>
        <w:drawing>
          <wp:anchor distT="114300" distB="114300" distL="114300" distR="114300" simplePos="0" relativeHeight="251660288" behindDoc="0" locked="0" layoutInCell="1" hidden="0" allowOverlap="1">
            <wp:simplePos x="0" y="0"/>
            <wp:positionH relativeFrom="margin">
              <wp:posOffset>180099</wp:posOffset>
            </wp:positionH>
            <wp:positionV relativeFrom="paragraph">
              <wp:posOffset>-206116</wp:posOffset>
            </wp:positionV>
            <wp:extent cx="5726430" cy="6580505"/>
            <wp:effectExtent l="0" t="0" r="1270" b="0"/>
            <wp:wrapSquare wrapText="bothSides" distT="114300" distB="114300" distL="114300" distR="1143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26430" cy="6580505"/>
                    </a:xfrm>
                    <a:prstGeom prst="rect">
                      <a:avLst/>
                    </a:prstGeom>
                    <a:ln/>
                  </pic:spPr>
                </pic:pic>
              </a:graphicData>
            </a:graphic>
            <wp14:sizeRelH relativeFrom="margin">
              <wp14:pctWidth>0</wp14:pctWidth>
            </wp14:sizeRelH>
            <wp14:sizeRelV relativeFrom="margin">
              <wp14:pctHeight>0</wp14:pctHeight>
            </wp14:sizeRelV>
          </wp:anchor>
        </w:drawing>
      </w:r>
    </w:p>
    <w:p w:rsidR="00D44379" w:rsidRDefault="00F32996">
      <w:pPr>
        <w:rPr>
          <w:sz w:val="24"/>
          <w:szCs w:val="24"/>
        </w:rPr>
      </w:pPr>
      <w:r>
        <w:rPr>
          <w:sz w:val="24"/>
          <w:szCs w:val="24"/>
        </w:rPr>
        <w:t xml:space="preserve">Since my exhibition will contain a cinema room in the top floor, I will be displaying a short video and some images to my audience. My </w:t>
      </w:r>
      <w:r w:rsidR="00F34527">
        <w:rPr>
          <w:sz w:val="24"/>
          <w:szCs w:val="24"/>
        </w:rPr>
        <w:t>audience</w:t>
      </w:r>
      <w:r>
        <w:rPr>
          <w:sz w:val="24"/>
          <w:szCs w:val="24"/>
        </w:rPr>
        <w:t xml:space="preserve"> will </w:t>
      </w:r>
      <w:r w:rsidR="00F34527">
        <w:rPr>
          <w:sz w:val="24"/>
          <w:szCs w:val="24"/>
        </w:rPr>
        <w:t xml:space="preserve">see a video that will show the evolution of dinosaurs in cinema. As I’m an animation student I can show my audience the various animated interpretations of dinosaurs the cinema world created from 1920 till the recent film that used Dinosaurs. The image below is a screenshot of the video that will be displayed in my exhibition. From watching the video, I learned that </w:t>
      </w:r>
      <w:r w:rsidR="0070124F">
        <w:rPr>
          <w:sz w:val="24"/>
          <w:szCs w:val="24"/>
        </w:rPr>
        <w:t xml:space="preserve">movie directors and artists tried to get their dinosaur designs close to what people </w:t>
      </w:r>
      <w:r w:rsidR="0070124F">
        <w:rPr>
          <w:sz w:val="24"/>
          <w:szCs w:val="24"/>
        </w:rPr>
        <w:lastRenderedPageBreak/>
        <w:t xml:space="preserve">thought they looked like millions of years ago, however </w:t>
      </w:r>
      <w:r w:rsidR="00F34527">
        <w:rPr>
          <w:sz w:val="24"/>
          <w:szCs w:val="24"/>
        </w:rPr>
        <w:t>the way dinosaurs were portrayed changed as tec</w:t>
      </w:r>
      <w:r w:rsidR="0070124F">
        <w:rPr>
          <w:sz w:val="24"/>
          <w:szCs w:val="24"/>
        </w:rPr>
        <w:t>hnolo</w:t>
      </w:r>
      <w:r w:rsidR="009D7461">
        <w:rPr>
          <w:sz w:val="24"/>
          <w:szCs w:val="24"/>
        </w:rPr>
        <w:t xml:space="preserve">gy expanded in the cinema world. </w:t>
      </w:r>
    </w:p>
    <w:p w:rsidR="00D44379" w:rsidRDefault="005F6AD5">
      <w:pPr>
        <w:rPr>
          <w:sz w:val="24"/>
          <w:szCs w:val="24"/>
        </w:rPr>
      </w:pPr>
      <w:r>
        <w:rPr>
          <w:noProof/>
          <w:sz w:val="24"/>
          <w:szCs w:val="24"/>
        </w:rPr>
        <w:drawing>
          <wp:anchor distT="0" distB="0" distL="114300" distR="114300" simplePos="0" relativeHeight="251664384" behindDoc="1" locked="0" layoutInCell="1" allowOverlap="1">
            <wp:simplePos x="0" y="0"/>
            <wp:positionH relativeFrom="column">
              <wp:posOffset>-29210</wp:posOffset>
            </wp:positionH>
            <wp:positionV relativeFrom="paragraph">
              <wp:posOffset>182880</wp:posOffset>
            </wp:positionV>
            <wp:extent cx="5943600" cy="3714750"/>
            <wp:effectExtent l="0" t="0" r="0" b="6350"/>
            <wp:wrapTight wrapText="bothSides">
              <wp:wrapPolygon edited="0">
                <wp:start x="0" y="0"/>
                <wp:lineTo x="0" y="21563"/>
                <wp:lineTo x="21554" y="21563"/>
                <wp:lineTo x="2155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4-30 at 17.29.4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14:sizeRelH relativeFrom="page">
              <wp14:pctWidth>0</wp14:pctWidth>
            </wp14:sizeRelH>
            <wp14:sizeRelV relativeFrom="page">
              <wp14:pctHeight>0</wp14:pctHeight>
            </wp14:sizeRelV>
          </wp:anchor>
        </w:drawing>
      </w:r>
    </w:p>
    <w:p w:rsidR="005F6AD5" w:rsidRDefault="00D0226E">
      <w:pPr>
        <w:rPr>
          <w:sz w:val="24"/>
          <w:szCs w:val="24"/>
        </w:rPr>
      </w:pPr>
      <w:r>
        <w:rPr>
          <w:sz w:val="24"/>
          <w:szCs w:val="24"/>
        </w:rPr>
        <w:t xml:space="preserve">The </w:t>
      </w:r>
      <w:r>
        <w:rPr>
          <w:sz w:val="24"/>
          <w:szCs w:val="24"/>
        </w:rPr>
        <w:t>early</w:t>
      </w:r>
      <w:r>
        <w:rPr>
          <w:sz w:val="24"/>
          <w:szCs w:val="24"/>
        </w:rPr>
        <w:t xml:space="preserve"> dinosaur films </w:t>
      </w:r>
      <w:r w:rsidR="000544ED">
        <w:rPr>
          <w:sz w:val="24"/>
          <w:szCs w:val="24"/>
        </w:rPr>
        <w:t>(</w:t>
      </w:r>
      <w:r w:rsidR="000D2F43">
        <w:rPr>
          <w:sz w:val="24"/>
          <w:szCs w:val="24"/>
        </w:rPr>
        <w:t>1920-</w:t>
      </w:r>
      <w:r w:rsidR="000544ED">
        <w:rPr>
          <w:sz w:val="24"/>
          <w:szCs w:val="24"/>
        </w:rPr>
        <w:t>1970 films)</w:t>
      </w:r>
      <w:r w:rsidR="005D336F">
        <w:rPr>
          <w:sz w:val="24"/>
          <w:szCs w:val="24"/>
        </w:rPr>
        <w:t xml:space="preserve"> </w:t>
      </w:r>
      <w:r>
        <w:rPr>
          <w:sz w:val="24"/>
          <w:szCs w:val="24"/>
        </w:rPr>
        <w:t xml:space="preserve">were created using </w:t>
      </w:r>
      <w:r w:rsidR="000544ED">
        <w:rPr>
          <w:sz w:val="24"/>
          <w:szCs w:val="24"/>
        </w:rPr>
        <w:t xml:space="preserve">either </w:t>
      </w:r>
      <w:r w:rsidR="005D336F">
        <w:rPr>
          <w:sz w:val="24"/>
          <w:szCs w:val="24"/>
        </w:rPr>
        <w:t>stop motion photography</w:t>
      </w:r>
      <w:r w:rsidR="000544ED">
        <w:rPr>
          <w:sz w:val="24"/>
          <w:szCs w:val="24"/>
        </w:rPr>
        <w:t xml:space="preserve"> or Clay animation</w:t>
      </w:r>
      <w:r w:rsidR="005D336F">
        <w:rPr>
          <w:sz w:val="24"/>
          <w:szCs w:val="24"/>
        </w:rPr>
        <w:t xml:space="preserve"> because</w:t>
      </w:r>
      <w:r>
        <w:rPr>
          <w:sz w:val="24"/>
          <w:szCs w:val="24"/>
        </w:rPr>
        <w:t xml:space="preserve"> computer-generated animation was not </w:t>
      </w:r>
      <w:r w:rsidR="000544ED">
        <w:rPr>
          <w:sz w:val="24"/>
          <w:szCs w:val="24"/>
        </w:rPr>
        <w:t xml:space="preserve">introduced and </w:t>
      </w:r>
      <w:r>
        <w:rPr>
          <w:sz w:val="24"/>
          <w:szCs w:val="24"/>
        </w:rPr>
        <w:t xml:space="preserve">developed till </w:t>
      </w:r>
      <w:r w:rsidR="000544ED">
        <w:rPr>
          <w:sz w:val="24"/>
          <w:szCs w:val="24"/>
        </w:rPr>
        <w:t xml:space="preserve">after </w:t>
      </w:r>
      <w:r>
        <w:rPr>
          <w:sz w:val="24"/>
          <w:szCs w:val="24"/>
        </w:rPr>
        <w:t>1967.</w:t>
      </w:r>
      <w:r>
        <w:rPr>
          <w:sz w:val="24"/>
          <w:szCs w:val="24"/>
        </w:rPr>
        <w:t xml:space="preserve"> The very first computer-generated animation was called ‘</w:t>
      </w:r>
      <w:proofErr w:type="spellStart"/>
      <w:r>
        <w:rPr>
          <w:sz w:val="24"/>
          <w:szCs w:val="24"/>
        </w:rPr>
        <w:t>Hummungbird</w:t>
      </w:r>
      <w:proofErr w:type="spellEnd"/>
      <w:r>
        <w:rPr>
          <w:sz w:val="24"/>
          <w:szCs w:val="24"/>
        </w:rPr>
        <w:t>’ and it was created by Charles Csuri and James Shaffer</w:t>
      </w:r>
      <w:r w:rsidR="006D7409">
        <w:rPr>
          <w:sz w:val="24"/>
          <w:szCs w:val="24"/>
        </w:rPr>
        <w:t xml:space="preserve">. </w:t>
      </w:r>
      <w:r w:rsidR="000544ED">
        <w:rPr>
          <w:sz w:val="24"/>
          <w:szCs w:val="24"/>
        </w:rPr>
        <w:t>So</w:t>
      </w:r>
      <w:r w:rsidR="006D7409">
        <w:rPr>
          <w:sz w:val="24"/>
          <w:szCs w:val="24"/>
        </w:rPr>
        <w:t xml:space="preserve"> </w:t>
      </w:r>
      <w:r w:rsidR="000544ED">
        <w:rPr>
          <w:sz w:val="24"/>
          <w:szCs w:val="24"/>
        </w:rPr>
        <w:t>‘The lost world’</w:t>
      </w:r>
      <w:r w:rsidR="000544ED">
        <w:rPr>
          <w:sz w:val="24"/>
          <w:szCs w:val="24"/>
        </w:rPr>
        <w:t xml:space="preserve"> was created using stop motion photography and </w:t>
      </w:r>
      <w:r w:rsidR="005D336F">
        <w:rPr>
          <w:sz w:val="24"/>
          <w:szCs w:val="24"/>
        </w:rPr>
        <w:t xml:space="preserve">to </w:t>
      </w:r>
      <w:r w:rsidR="000544ED">
        <w:rPr>
          <w:sz w:val="24"/>
          <w:szCs w:val="24"/>
        </w:rPr>
        <w:t>create it</w:t>
      </w:r>
      <w:r w:rsidR="005D336F">
        <w:rPr>
          <w:sz w:val="24"/>
          <w:szCs w:val="24"/>
        </w:rPr>
        <w:t xml:space="preserve"> </w:t>
      </w:r>
      <w:r w:rsidR="006D7409">
        <w:rPr>
          <w:sz w:val="24"/>
          <w:szCs w:val="24"/>
        </w:rPr>
        <w:t>the dinosaurs were modelled u</w:t>
      </w:r>
      <w:r w:rsidR="000544ED">
        <w:rPr>
          <w:sz w:val="24"/>
          <w:szCs w:val="24"/>
        </w:rPr>
        <w:t>sing Clay,</w:t>
      </w:r>
      <w:r w:rsidR="006C0E68">
        <w:rPr>
          <w:sz w:val="24"/>
          <w:szCs w:val="24"/>
        </w:rPr>
        <w:t xml:space="preserve"> then the </w:t>
      </w:r>
      <w:r w:rsidR="005D336F">
        <w:rPr>
          <w:sz w:val="24"/>
          <w:szCs w:val="24"/>
        </w:rPr>
        <w:t>models were photographed when each movement was applied.</w:t>
      </w:r>
      <w:r w:rsidR="000544ED" w:rsidRPr="000544ED">
        <w:rPr>
          <w:sz w:val="24"/>
          <w:szCs w:val="24"/>
        </w:rPr>
        <w:t xml:space="preserve"> </w:t>
      </w:r>
      <w:r w:rsidR="000544ED">
        <w:rPr>
          <w:sz w:val="24"/>
          <w:szCs w:val="24"/>
        </w:rPr>
        <w:t>Then these images are edited and turned into a moving film.</w:t>
      </w:r>
    </w:p>
    <w:p w:rsidR="00F34527" w:rsidRDefault="005F6AD5">
      <w:pPr>
        <w:rPr>
          <w:sz w:val="24"/>
          <w:szCs w:val="24"/>
        </w:rPr>
      </w:pPr>
      <w:r>
        <w:rPr>
          <w:sz w:val="24"/>
          <w:szCs w:val="24"/>
        </w:rPr>
        <w:t xml:space="preserve">Another source I had used to get further knowledge on dinosaurs and their </w:t>
      </w:r>
      <w:r w:rsidR="00F61AA4">
        <w:rPr>
          <w:sz w:val="24"/>
          <w:szCs w:val="24"/>
        </w:rPr>
        <w:t>interpretation</w:t>
      </w:r>
      <w:r>
        <w:rPr>
          <w:sz w:val="24"/>
          <w:szCs w:val="24"/>
        </w:rPr>
        <w:t xml:space="preserve"> in the cinema world was through an article I had located through Google Scholar. The article was called </w:t>
      </w:r>
      <w:r>
        <w:rPr>
          <w:i/>
          <w:sz w:val="24"/>
          <w:szCs w:val="24"/>
        </w:rPr>
        <w:t xml:space="preserve">Between science fact and science fiction: Spielberg’s digital dinosaurs, possible worlds, and the new aesthetic realism. </w:t>
      </w:r>
      <w:r>
        <w:rPr>
          <w:sz w:val="24"/>
          <w:szCs w:val="24"/>
        </w:rPr>
        <w:t xml:space="preserve">This journal article provided me with information about how </w:t>
      </w:r>
      <w:r w:rsidR="00F61AA4">
        <w:rPr>
          <w:sz w:val="24"/>
          <w:szCs w:val="24"/>
        </w:rPr>
        <w:t>Spielberg</w:t>
      </w:r>
      <w:r>
        <w:rPr>
          <w:sz w:val="24"/>
          <w:szCs w:val="24"/>
        </w:rPr>
        <w:t xml:space="preserve"> </w:t>
      </w:r>
      <w:r w:rsidR="00F61AA4">
        <w:rPr>
          <w:sz w:val="24"/>
          <w:szCs w:val="24"/>
        </w:rPr>
        <w:t>got his dinosaurs</w:t>
      </w:r>
      <w:r>
        <w:rPr>
          <w:sz w:val="24"/>
          <w:szCs w:val="24"/>
        </w:rPr>
        <w:t>, an extinct animal</w:t>
      </w:r>
      <w:r w:rsidR="00F61AA4">
        <w:rPr>
          <w:sz w:val="24"/>
          <w:szCs w:val="24"/>
        </w:rPr>
        <w:t xml:space="preserve"> to visually look </w:t>
      </w:r>
      <w:r w:rsidR="00136D7F">
        <w:rPr>
          <w:sz w:val="24"/>
          <w:szCs w:val="24"/>
        </w:rPr>
        <w:t>realistic. The article also states that Spielberg created realism, depiction, deception and illusion through his dinosaurs in Jurassic Park (1993).</w:t>
      </w:r>
      <w:r w:rsidR="00075470">
        <w:rPr>
          <w:sz w:val="24"/>
          <w:szCs w:val="24"/>
        </w:rPr>
        <w:t xml:space="preserve"> In this article </w:t>
      </w:r>
      <w:r w:rsidR="001C3ECA">
        <w:rPr>
          <w:sz w:val="24"/>
          <w:szCs w:val="24"/>
        </w:rPr>
        <w:t xml:space="preserve">Buckland, Warren (pg.177) states; ‘Why do Spielberg’s dinosaurs hold our attention and fascination? One potential answer is that they are not simply </w:t>
      </w:r>
      <w:r w:rsidR="00BD4D91">
        <w:rPr>
          <w:sz w:val="24"/>
          <w:szCs w:val="24"/>
        </w:rPr>
        <w:t>fictional but</w:t>
      </w:r>
      <w:r w:rsidR="001C3ECA">
        <w:rPr>
          <w:sz w:val="24"/>
          <w:szCs w:val="24"/>
        </w:rPr>
        <w:t xml:space="preserve"> exist in what philosophers of modal logic call a “possible world”.’ </w:t>
      </w:r>
      <w:r w:rsidR="006A686B">
        <w:rPr>
          <w:sz w:val="24"/>
          <w:szCs w:val="24"/>
        </w:rPr>
        <w:t>F</w:t>
      </w:r>
      <w:r w:rsidR="00B944B7">
        <w:rPr>
          <w:sz w:val="24"/>
          <w:szCs w:val="24"/>
        </w:rPr>
        <w:t xml:space="preserve">rom </w:t>
      </w:r>
      <w:r w:rsidR="00BD4D91">
        <w:rPr>
          <w:sz w:val="24"/>
          <w:szCs w:val="24"/>
        </w:rPr>
        <w:t xml:space="preserve">reading this quote I clearly </w:t>
      </w:r>
      <w:r w:rsidR="00BD4D91">
        <w:rPr>
          <w:sz w:val="24"/>
          <w:szCs w:val="24"/>
        </w:rPr>
        <w:lastRenderedPageBreak/>
        <w:t xml:space="preserve">understand how far Spielberg went to get his dinosaurs looking very realistic and capture his </w:t>
      </w:r>
      <w:r w:rsidR="00DC60DF">
        <w:rPr>
          <w:sz w:val="24"/>
          <w:szCs w:val="24"/>
        </w:rPr>
        <w:t>audience’s</w:t>
      </w:r>
      <w:r w:rsidR="00BD4D91">
        <w:rPr>
          <w:sz w:val="24"/>
          <w:szCs w:val="24"/>
        </w:rPr>
        <w:t xml:space="preserve"> attention.</w:t>
      </w:r>
      <w:r w:rsidR="00DC60DF">
        <w:rPr>
          <w:sz w:val="24"/>
          <w:szCs w:val="24"/>
        </w:rPr>
        <w:t xml:space="preserve"> </w:t>
      </w:r>
    </w:p>
    <w:p w:rsidR="00DC60DF" w:rsidRDefault="00A10F8E" w:rsidP="009F4DBD">
      <w:pPr>
        <w:rPr>
          <w:sz w:val="24"/>
          <w:szCs w:val="24"/>
        </w:rPr>
      </w:pPr>
      <w:r>
        <w:rPr>
          <w:sz w:val="24"/>
          <w:szCs w:val="24"/>
        </w:rPr>
        <w:t xml:space="preserve">When further research was carried out </w:t>
      </w:r>
      <w:r w:rsidR="00DC60DF">
        <w:rPr>
          <w:sz w:val="24"/>
          <w:szCs w:val="24"/>
        </w:rPr>
        <w:t>I</w:t>
      </w:r>
      <w:r>
        <w:rPr>
          <w:sz w:val="24"/>
          <w:szCs w:val="24"/>
        </w:rPr>
        <w:t xml:space="preserve"> came across an article which provided</w:t>
      </w:r>
      <w:r w:rsidR="00DC60DF">
        <w:rPr>
          <w:sz w:val="24"/>
          <w:szCs w:val="24"/>
        </w:rPr>
        <w:t xml:space="preserve"> further </w:t>
      </w:r>
      <w:r>
        <w:rPr>
          <w:sz w:val="24"/>
          <w:szCs w:val="24"/>
        </w:rPr>
        <w:t xml:space="preserve">information about computer generated Dinosaurs, the journal article was called; </w:t>
      </w:r>
      <w:r>
        <w:rPr>
          <w:i/>
          <w:sz w:val="24"/>
          <w:szCs w:val="24"/>
        </w:rPr>
        <w:t xml:space="preserve">Final Frontiers: Computer-Generated Imagery and the Science Fiction Film. </w:t>
      </w:r>
      <w:r w:rsidR="00A0239D">
        <w:rPr>
          <w:sz w:val="24"/>
          <w:szCs w:val="24"/>
        </w:rPr>
        <w:t xml:space="preserve">Abbott, </w:t>
      </w:r>
      <w:r w:rsidR="005B2206">
        <w:rPr>
          <w:sz w:val="24"/>
          <w:szCs w:val="24"/>
        </w:rPr>
        <w:t>Stacey (pg. 94</w:t>
      </w:r>
      <w:r w:rsidR="00781E39">
        <w:rPr>
          <w:sz w:val="24"/>
          <w:szCs w:val="24"/>
        </w:rPr>
        <w:t>) states</w:t>
      </w:r>
      <w:r w:rsidR="00C06B0F">
        <w:rPr>
          <w:sz w:val="24"/>
          <w:szCs w:val="24"/>
        </w:rPr>
        <w:t xml:space="preserve"> the following about Spielberg’s Jurassic Park saga</w:t>
      </w:r>
      <w:r w:rsidR="00781E39">
        <w:rPr>
          <w:sz w:val="24"/>
          <w:szCs w:val="24"/>
        </w:rPr>
        <w:t>; ‘</w:t>
      </w:r>
      <w:r w:rsidR="00C06B0F">
        <w:rPr>
          <w:sz w:val="24"/>
          <w:szCs w:val="24"/>
        </w:rPr>
        <w:t>This film, however, demonstrates another key element of modern special effects, which is the short-lived nature of that wonder at the novel and the spectacular.’</w:t>
      </w:r>
      <w:r w:rsidR="009F4DBD">
        <w:rPr>
          <w:sz w:val="24"/>
          <w:szCs w:val="24"/>
        </w:rPr>
        <w:t xml:space="preserve"> This tells me that the use of computer generated dinosaurs has created a new dimension</w:t>
      </w:r>
      <w:r w:rsidR="001020CF">
        <w:rPr>
          <w:sz w:val="24"/>
          <w:szCs w:val="24"/>
        </w:rPr>
        <w:t xml:space="preserve"> for people due to its realism</w:t>
      </w:r>
      <w:r w:rsidR="009F4DBD">
        <w:rPr>
          <w:sz w:val="24"/>
          <w:szCs w:val="24"/>
        </w:rPr>
        <w:t>, this means anything that is fictional can be created to a realist feeling using special effects.</w:t>
      </w:r>
      <w:r w:rsidR="004D7526">
        <w:rPr>
          <w:sz w:val="24"/>
          <w:szCs w:val="24"/>
        </w:rPr>
        <w:t xml:space="preserve"> Furthermore, this article also argued about the use of SFX in films and how it changed the aspect of realism through the success of movies such as, Jurassic park, Alien, Predator etc.</w:t>
      </w:r>
    </w:p>
    <w:p w:rsidR="00F34527" w:rsidRDefault="00B434E6">
      <w:pPr>
        <w:rPr>
          <w:sz w:val="24"/>
          <w:szCs w:val="24"/>
        </w:rPr>
      </w:pPr>
      <w:r>
        <w:rPr>
          <w:sz w:val="24"/>
          <w:szCs w:val="24"/>
        </w:rPr>
        <w:t>In my exhibition I have also included a drawing that would show my audience what life would be like if Dinosaurs were still around in the 21</w:t>
      </w:r>
      <w:r w:rsidRPr="00B434E6">
        <w:rPr>
          <w:sz w:val="24"/>
          <w:szCs w:val="24"/>
          <w:vertAlign w:val="superscript"/>
        </w:rPr>
        <w:t>st</w:t>
      </w:r>
      <w:r>
        <w:rPr>
          <w:sz w:val="24"/>
          <w:szCs w:val="24"/>
        </w:rPr>
        <w:t xml:space="preserve"> century rather than getting extinct. The image below is the drawing that will be displayed at my exhibition, the drawing displays dinosaurs causing havoc in a large city like New York. </w:t>
      </w:r>
      <w:r w:rsidR="00BF4381">
        <w:rPr>
          <w:sz w:val="24"/>
          <w:szCs w:val="24"/>
        </w:rPr>
        <w:t xml:space="preserve">This drawing will be displayed on the first floor. </w:t>
      </w:r>
      <w:r>
        <w:rPr>
          <w:sz w:val="24"/>
          <w:szCs w:val="24"/>
        </w:rPr>
        <w:t xml:space="preserve">The drawing is </w:t>
      </w:r>
      <w:r w:rsidR="00BF4381">
        <w:rPr>
          <w:sz w:val="24"/>
          <w:szCs w:val="24"/>
        </w:rPr>
        <w:t xml:space="preserve">created </w:t>
      </w:r>
      <w:r>
        <w:rPr>
          <w:sz w:val="24"/>
          <w:szCs w:val="24"/>
        </w:rPr>
        <w:t>by André Renaud Jr. This drawing can also give my audience</w:t>
      </w:r>
      <w:r w:rsidR="00BF4381">
        <w:rPr>
          <w:sz w:val="24"/>
          <w:szCs w:val="24"/>
        </w:rPr>
        <w:t>s</w:t>
      </w:r>
      <w:r>
        <w:rPr>
          <w:sz w:val="24"/>
          <w:szCs w:val="24"/>
        </w:rPr>
        <w:t xml:space="preserve"> </w:t>
      </w:r>
      <w:r w:rsidR="00BF4381">
        <w:rPr>
          <w:sz w:val="24"/>
          <w:szCs w:val="24"/>
        </w:rPr>
        <w:t xml:space="preserve">an understanding on how big the dinosaurs </w:t>
      </w:r>
      <w:r w:rsidR="009D7461">
        <w:rPr>
          <w:sz w:val="24"/>
          <w:szCs w:val="24"/>
        </w:rPr>
        <w:t xml:space="preserve">are when put next to humans or the </w:t>
      </w:r>
      <w:r w:rsidR="00BF4381">
        <w:rPr>
          <w:sz w:val="24"/>
          <w:szCs w:val="24"/>
        </w:rPr>
        <w:t xml:space="preserve">tall </w:t>
      </w:r>
      <w:r w:rsidR="00115F7D">
        <w:rPr>
          <w:sz w:val="24"/>
          <w:szCs w:val="24"/>
        </w:rPr>
        <w:t>buildings</w:t>
      </w:r>
      <w:r w:rsidR="00BF4381">
        <w:rPr>
          <w:sz w:val="24"/>
          <w:szCs w:val="24"/>
        </w:rPr>
        <w:t xml:space="preserve">. </w:t>
      </w:r>
    </w:p>
    <w:p w:rsidR="00F34527" w:rsidRDefault="00B434E6">
      <w:pPr>
        <w:rPr>
          <w:sz w:val="24"/>
          <w:szCs w:val="24"/>
        </w:rPr>
      </w:pPr>
      <w:r>
        <w:rPr>
          <w:noProof/>
          <w:sz w:val="24"/>
          <w:szCs w:val="24"/>
        </w:rPr>
        <w:drawing>
          <wp:anchor distT="0" distB="0" distL="114300" distR="114300" simplePos="0" relativeHeight="251665408" behindDoc="1" locked="0" layoutInCell="1" allowOverlap="1" wp14:anchorId="53833B5F">
            <wp:simplePos x="0" y="0"/>
            <wp:positionH relativeFrom="column">
              <wp:posOffset>101600</wp:posOffset>
            </wp:positionH>
            <wp:positionV relativeFrom="paragraph">
              <wp:posOffset>126365</wp:posOffset>
            </wp:positionV>
            <wp:extent cx="5486400" cy="4013200"/>
            <wp:effectExtent l="0" t="0" r="0" b="0"/>
            <wp:wrapTight wrapText="bothSides">
              <wp:wrapPolygon edited="0">
                <wp:start x="0" y="0"/>
                <wp:lineTo x="0" y="21532"/>
                <wp:lineTo x="21550" y="21532"/>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nosaurs_in_the_city_by_ajrjr13.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4013200"/>
                    </a:xfrm>
                    <a:prstGeom prst="rect">
                      <a:avLst/>
                    </a:prstGeom>
                  </pic:spPr>
                </pic:pic>
              </a:graphicData>
            </a:graphic>
            <wp14:sizeRelH relativeFrom="page">
              <wp14:pctWidth>0</wp14:pctWidth>
            </wp14:sizeRelH>
            <wp14:sizeRelV relativeFrom="page">
              <wp14:pctHeight>0</wp14:pctHeight>
            </wp14:sizeRelV>
          </wp:anchor>
        </w:drawing>
      </w:r>
    </w:p>
    <w:p w:rsidR="00F34527" w:rsidRDefault="00F34527">
      <w:pPr>
        <w:rPr>
          <w:sz w:val="24"/>
          <w:szCs w:val="24"/>
        </w:rPr>
      </w:pPr>
    </w:p>
    <w:p w:rsidR="00F34527" w:rsidRDefault="00F34527">
      <w:pPr>
        <w:rPr>
          <w:sz w:val="24"/>
          <w:szCs w:val="24"/>
        </w:rPr>
      </w:pPr>
    </w:p>
    <w:p w:rsidR="00C10FB3" w:rsidRDefault="00C10FB3">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A10F8E">
      <w:pPr>
        <w:rPr>
          <w:sz w:val="24"/>
          <w:szCs w:val="24"/>
        </w:rPr>
      </w:pPr>
    </w:p>
    <w:p w:rsidR="00A10F8E" w:rsidRDefault="009D7461">
      <w:pPr>
        <w:rPr>
          <w:sz w:val="24"/>
          <w:szCs w:val="24"/>
        </w:rPr>
      </w:pPr>
      <w:r>
        <w:rPr>
          <w:sz w:val="24"/>
          <w:szCs w:val="24"/>
        </w:rPr>
        <w:t xml:space="preserve">I’m hoping my exhibition provides my audience with information about Dinosaurs and </w:t>
      </w:r>
      <w:r w:rsidR="00081BF0">
        <w:rPr>
          <w:sz w:val="24"/>
          <w:szCs w:val="24"/>
        </w:rPr>
        <w:t>how they were</w:t>
      </w:r>
      <w:r>
        <w:rPr>
          <w:sz w:val="24"/>
          <w:szCs w:val="24"/>
        </w:rPr>
        <w:t xml:space="preserve"> </w:t>
      </w:r>
      <w:r w:rsidR="00AF26C3">
        <w:rPr>
          <w:sz w:val="24"/>
          <w:szCs w:val="24"/>
        </w:rPr>
        <w:t>visualized</w:t>
      </w:r>
      <w:r>
        <w:rPr>
          <w:sz w:val="24"/>
          <w:szCs w:val="24"/>
        </w:rPr>
        <w:t xml:space="preserve"> in the cinema world.</w:t>
      </w:r>
      <w:r w:rsidR="00AF26C3">
        <w:rPr>
          <w:sz w:val="24"/>
          <w:szCs w:val="24"/>
        </w:rPr>
        <w:t xml:space="preserve"> After visiting this exhibition</w:t>
      </w:r>
      <w:r w:rsidR="00423445">
        <w:rPr>
          <w:sz w:val="24"/>
          <w:szCs w:val="24"/>
        </w:rPr>
        <w:t xml:space="preserve"> my audience</w:t>
      </w:r>
      <w:r w:rsidR="00AF26C3">
        <w:rPr>
          <w:sz w:val="24"/>
          <w:szCs w:val="24"/>
        </w:rPr>
        <w:t xml:space="preserve"> will </w:t>
      </w:r>
      <w:r w:rsidR="006464ED">
        <w:rPr>
          <w:sz w:val="24"/>
          <w:szCs w:val="24"/>
        </w:rPr>
        <w:t>get a further understand on the world of cinema dinosaurs and</w:t>
      </w:r>
      <w:r w:rsidR="00423445">
        <w:rPr>
          <w:sz w:val="24"/>
          <w:szCs w:val="24"/>
        </w:rPr>
        <w:t xml:space="preserve"> further basic knowledge on</w:t>
      </w:r>
      <w:r w:rsidR="006464ED">
        <w:rPr>
          <w:sz w:val="24"/>
          <w:szCs w:val="24"/>
        </w:rPr>
        <w:t xml:space="preserve"> dinosaurs </w:t>
      </w:r>
      <w:r w:rsidR="00423445">
        <w:rPr>
          <w:sz w:val="24"/>
          <w:szCs w:val="24"/>
        </w:rPr>
        <w:t xml:space="preserve">itself. The image below is a screenshot of my final exhibition layout. All the items displayed within the exhibition is included in the exhibition </w:t>
      </w:r>
      <w:r w:rsidR="00421803">
        <w:rPr>
          <w:sz w:val="24"/>
          <w:szCs w:val="24"/>
        </w:rPr>
        <w:t>layout below. As explained before the cinema room will be the final room and it will give my audience a good visual experience and knowledge on dinosaurs from the cinema world.</w:t>
      </w:r>
    </w:p>
    <w:p w:rsidR="00A10F8E" w:rsidRDefault="00423445">
      <w:pPr>
        <w:rPr>
          <w:sz w:val="24"/>
          <w:szCs w:val="24"/>
        </w:rPr>
      </w:pPr>
      <w:r>
        <w:rPr>
          <w:noProof/>
          <w:sz w:val="24"/>
          <w:szCs w:val="24"/>
        </w:rPr>
        <w:drawing>
          <wp:anchor distT="0" distB="0" distL="114300" distR="114300" simplePos="0" relativeHeight="251666432" behindDoc="1" locked="0" layoutInCell="1" allowOverlap="1">
            <wp:simplePos x="0" y="0"/>
            <wp:positionH relativeFrom="column">
              <wp:posOffset>12700</wp:posOffset>
            </wp:positionH>
            <wp:positionV relativeFrom="paragraph">
              <wp:posOffset>191770</wp:posOffset>
            </wp:positionV>
            <wp:extent cx="5943600" cy="3188335"/>
            <wp:effectExtent l="0" t="0" r="0" b="0"/>
            <wp:wrapTight wrapText="bothSides">
              <wp:wrapPolygon edited="0">
                <wp:start x="0" y="0"/>
                <wp:lineTo x="0" y="21510"/>
                <wp:lineTo x="21554" y="21510"/>
                <wp:lineTo x="2155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5-07 at 17.29.5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188335"/>
                    </a:xfrm>
                    <a:prstGeom prst="rect">
                      <a:avLst/>
                    </a:prstGeom>
                  </pic:spPr>
                </pic:pic>
              </a:graphicData>
            </a:graphic>
            <wp14:sizeRelH relativeFrom="page">
              <wp14:pctWidth>0</wp14:pctWidth>
            </wp14:sizeRelH>
            <wp14:sizeRelV relativeFrom="page">
              <wp14:pctHeight>0</wp14:pctHeight>
            </wp14:sizeRelV>
          </wp:anchor>
        </w:drawing>
      </w:r>
    </w:p>
    <w:p w:rsidR="00A10F8E" w:rsidRDefault="00A10F8E">
      <w:pPr>
        <w:rPr>
          <w:sz w:val="24"/>
          <w:szCs w:val="24"/>
        </w:rPr>
      </w:pPr>
    </w:p>
    <w:p w:rsidR="00A10F8E" w:rsidRDefault="00A10F8E">
      <w:pPr>
        <w:rPr>
          <w:sz w:val="24"/>
          <w:szCs w:val="24"/>
        </w:rPr>
      </w:pPr>
    </w:p>
    <w:p w:rsidR="00A10F8E" w:rsidRDefault="00A10F8E">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6F21FF" w:rsidRDefault="006F21FF">
      <w:pPr>
        <w:rPr>
          <w:sz w:val="24"/>
          <w:szCs w:val="24"/>
        </w:rPr>
      </w:pPr>
    </w:p>
    <w:p w:rsidR="00B20F5C" w:rsidRDefault="00B20F5C">
      <w:pPr>
        <w:rPr>
          <w:sz w:val="24"/>
          <w:szCs w:val="24"/>
        </w:rPr>
      </w:pPr>
    </w:p>
    <w:p w:rsidR="00D44379" w:rsidRDefault="00C10FB3">
      <w:pPr>
        <w:rPr>
          <w:b/>
          <w:sz w:val="24"/>
          <w:szCs w:val="24"/>
        </w:rPr>
      </w:pPr>
      <w:r w:rsidRPr="00C10FB3">
        <w:rPr>
          <w:b/>
          <w:sz w:val="24"/>
          <w:szCs w:val="24"/>
        </w:rPr>
        <w:lastRenderedPageBreak/>
        <w:t>Bibliography</w:t>
      </w:r>
      <w:r>
        <w:rPr>
          <w:b/>
          <w:sz w:val="24"/>
          <w:szCs w:val="24"/>
        </w:rPr>
        <w:t>:</w:t>
      </w:r>
    </w:p>
    <w:p w:rsidR="00C10FB3" w:rsidRPr="00C10FB3" w:rsidRDefault="00C10FB3">
      <w:pPr>
        <w:rPr>
          <w:b/>
          <w:sz w:val="24"/>
          <w:szCs w:val="24"/>
        </w:rPr>
      </w:pPr>
    </w:p>
    <w:p w:rsidR="00D44379" w:rsidRDefault="00D44379" w:rsidP="00D44379">
      <w:pPr>
        <w:rPr>
          <w:sz w:val="24"/>
          <w:szCs w:val="24"/>
          <w:highlight w:val="white"/>
        </w:rPr>
      </w:pPr>
      <w:r w:rsidRPr="00D44379">
        <w:rPr>
          <w:i/>
          <w:sz w:val="24"/>
          <w:szCs w:val="24"/>
          <w:highlight w:val="white"/>
        </w:rPr>
        <w:t xml:space="preserve"> </w:t>
      </w:r>
      <w:r>
        <w:rPr>
          <w:i/>
          <w:sz w:val="24"/>
          <w:szCs w:val="24"/>
          <w:highlight w:val="white"/>
        </w:rPr>
        <w:t xml:space="preserve">Jurassic Park </w:t>
      </w:r>
      <w:r>
        <w:rPr>
          <w:sz w:val="24"/>
          <w:szCs w:val="24"/>
          <w:highlight w:val="white"/>
        </w:rPr>
        <w:t>(1993). Spielberg, Steven. California, USA.</w:t>
      </w:r>
    </w:p>
    <w:p w:rsidR="00D44379" w:rsidRDefault="00D44379" w:rsidP="00D44379">
      <w:pPr>
        <w:rPr>
          <w:sz w:val="24"/>
          <w:szCs w:val="24"/>
          <w:highlight w:val="white"/>
        </w:rPr>
      </w:pPr>
    </w:p>
    <w:p w:rsidR="00D44379" w:rsidRPr="00D44379" w:rsidRDefault="00D44379" w:rsidP="00D44379">
      <w:pPr>
        <w:rPr>
          <w:sz w:val="24"/>
          <w:szCs w:val="24"/>
          <w:highlight w:val="white"/>
        </w:rPr>
      </w:pPr>
      <w:r>
        <w:rPr>
          <w:i/>
          <w:sz w:val="24"/>
          <w:szCs w:val="24"/>
          <w:highlight w:val="white"/>
        </w:rPr>
        <w:t xml:space="preserve">Dinosaurs </w:t>
      </w:r>
      <w:r>
        <w:rPr>
          <w:sz w:val="24"/>
          <w:szCs w:val="24"/>
          <w:highlight w:val="white"/>
        </w:rPr>
        <w:t xml:space="preserve">(2000). Leighton, Eric. And </w:t>
      </w:r>
      <w:proofErr w:type="spellStart"/>
      <w:r>
        <w:rPr>
          <w:sz w:val="24"/>
          <w:szCs w:val="24"/>
          <w:highlight w:val="white"/>
        </w:rPr>
        <w:t>Zondag</w:t>
      </w:r>
      <w:proofErr w:type="spellEnd"/>
      <w:r>
        <w:rPr>
          <w:sz w:val="24"/>
          <w:szCs w:val="24"/>
          <w:highlight w:val="white"/>
        </w:rPr>
        <w:t>, Ralph. California, USA.</w:t>
      </w:r>
    </w:p>
    <w:p w:rsidR="00D44379" w:rsidRDefault="00D44379" w:rsidP="00D44379">
      <w:pPr>
        <w:rPr>
          <w:sz w:val="24"/>
          <w:szCs w:val="24"/>
          <w:highlight w:val="white"/>
        </w:rPr>
      </w:pPr>
    </w:p>
    <w:p w:rsidR="00B828B1" w:rsidRDefault="00D44379" w:rsidP="00D44379">
      <w:pPr>
        <w:rPr>
          <w:sz w:val="24"/>
          <w:szCs w:val="24"/>
          <w:shd w:val="clear" w:color="auto" w:fill="F8F9FA"/>
        </w:rPr>
      </w:pPr>
      <w:r>
        <w:rPr>
          <w:sz w:val="24"/>
          <w:szCs w:val="24"/>
          <w:highlight w:val="white"/>
        </w:rPr>
        <w:t xml:space="preserve">Bakker, </w:t>
      </w:r>
      <w:proofErr w:type="spellStart"/>
      <w:r>
        <w:rPr>
          <w:sz w:val="24"/>
          <w:szCs w:val="24"/>
          <w:highlight w:val="white"/>
        </w:rPr>
        <w:t>Robert.T</w:t>
      </w:r>
      <w:proofErr w:type="spellEnd"/>
      <w:r>
        <w:rPr>
          <w:sz w:val="24"/>
          <w:szCs w:val="24"/>
          <w:highlight w:val="white"/>
        </w:rPr>
        <w:t xml:space="preserve">. (1986) </w:t>
      </w:r>
      <w:r>
        <w:rPr>
          <w:i/>
          <w:sz w:val="24"/>
          <w:szCs w:val="24"/>
          <w:highlight w:val="white"/>
        </w:rPr>
        <w:t>The Dinosaur Heresies: New Theories Unlocking the Mystery of the Dinosaurs and Their Extinction</w:t>
      </w:r>
      <w:r>
        <w:rPr>
          <w:sz w:val="24"/>
          <w:szCs w:val="24"/>
          <w:highlight w:val="white"/>
        </w:rPr>
        <w:t xml:space="preserve">. </w:t>
      </w:r>
      <w:r w:rsidR="006614AA">
        <w:rPr>
          <w:sz w:val="24"/>
          <w:szCs w:val="24"/>
          <w:highlight w:val="white"/>
        </w:rPr>
        <w:t>USA:</w:t>
      </w:r>
      <w:r>
        <w:rPr>
          <w:sz w:val="24"/>
          <w:szCs w:val="24"/>
          <w:highlight w:val="white"/>
        </w:rPr>
        <w:t xml:space="preserve"> </w:t>
      </w:r>
      <w:r w:rsidR="00136D7F">
        <w:rPr>
          <w:sz w:val="24"/>
          <w:szCs w:val="24"/>
          <w:shd w:val="clear" w:color="auto" w:fill="F8F9FA"/>
        </w:rPr>
        <w:t>Citadel Press. Available from</w:t>
      </w:r>
      <w:r>
        <w:rPr>
          <w:sz w:val="24"/>
          <w:szCs w:val="24"/>
          <w:shd w:val="clear" w:color="auto" w:fill="F8F9FA"/>
        </w:rPr>
        <w:t xml:space="preserve">: </w:t>
      </w:r>
      <w:hyperlink r:id="rId12">
        <w:r>
          <w:rPr>
            <w:color w:val="1155CC"/>
            <w:sz w:val="24"/>
            <w:szCs w:val="24"/>
            <w:u w:val="single"/>
            <w:shd w:val="clear" w:color="auto" w:fill="F8F9FA"/>
          </w:rPr>
          <w:t>http://doc.rero.ch/record/232376/files/PAL_E1363.pdf</w:t>
        </w:r>
      </w:hyperlink>
      <w:r w:rsidR="00EA2209">
        <w:rPr>
          <w:sz w:val="24"/>
          <w:szCs w:val="24"/>
          <w:shd w:val="clear" w:color="auto" w:fill="F8F9FA"/>
        </w:rPr>
        <w:t>. [Accessed on 10</w:t>
      </w:r>
      <w:r>
        <w:rPr>
          <w:sz w:val="24"/>
          <w:szCs w:val="24"/>
          <w:shd w:val="clear" w:color="auto" w:fill="F8F9FA"/>
        </w:rPr>
        <w:t xml:space="preserve"> March</w:t>
      </w:r>
      <w:r w:rsidR="00EA2209">
        <w:rPr>
          <w:sz w:val="24"/>
          <w:szCs w:val="24"/>
          <w:shd w:val="clear" w:color="auto" w:fill="F8F9FA"/>
        </w:rPr>
        <w:t>.</w:t>
      </w:r>
      <w:r>
        <w:rPr>
          <w:sz w:val="24"/>
          <w:szCs w:val="24"/>
          <w:shd w:val="clear" w:color="auto" w:fill="F8F9FA"/>
        </w:rPr>
        <w:t xml:space="preserve"> 2018].</w:t>
      </w:r>
    </w:p>
    <w:p w:rsidR="00F34527" w:rsidRDefault="00F34527" w:rsidP="00D44379">
      <w:pPr>
        <w:rPr>
          <w:sz w:val="24"/>
          <w:szCs w:val="24"/>
          <w:shd w:val="clear" w:color="auto" w:fill="F8F9FA"/>
        </w:rPr>
      </w:pPr>
    </w:p>
    <w:p w:rsidR="00F34527" w:rsidRPr="00F34527" w:rsidRDefault="00F34527" w:rsidP="00F34527">
      <w:pPr>
        <w:rPr>
          <w:sz w:val="24"/>
          <w:szCs w:val="24"/>
          <w:lang w:val="en-GB"/>
        </w:rPr>
      </w:pPr>
      <w:r w:rsidRPr="00F34527">
        <w:rPr>
          <w:sz w:val="24"/>
          <w:szCs w:val="24"/>
          <w:lang w:val="en-US"/>
        </w:rPr>
        <w:t xml:space="preserve">Timemachine863 (2017). </w:t>
      </w:r>
      <w:r w:rsidRPr="00F34527">
        <w:rPr>
          <w:i/>
          <w:iCs/>
          <w:sz w:val="24"/>
          <w:szCs w:val="24"/>
          <w:lang w:val="en-GB"/>
        </w:rPr>
        <w:t xml:space="preserve">Evolution of Cinema Dinosaurs (1920-2015). </w:t>
      </w:r>
      <w:r w:rsidRPr="00F34527">
        <w:rPr>
          <w:sz w:val="24"/>
          <w:szCs w:val="24"/>
          <w:lang w:val="en-GB"/>
        </w:rPr>
        <w:t xml:space="preserve">Available at: </w:t>
      </w:r>
      <w:hyperlink r:id="rId13" w:history="1">
        <w:r w:rsidRPr="00F34527">
          <w:rPr>
            <w:rStyle w:val="Hyperlink"/>
            <w:sz w:val="24"/>
            <w:szCs w:val="24"/>
            <w:lang w:val="en-US"/>
          </w:rPr>
          <w:t>https://www.youtube.com/watch?v=5hxSws2W0-E</w:t>
        </w:r>
      </w:hyperlink>
      <w:r w:rsidRPr="00F34527">
        <w:rPr>
          <w:sz w:val="24"/>
          <w:szCs w:val="24"/>
          <w:lang w:val="en-US"/>
        </w:rPr>
        <w:t>. [Accessed</w:t>
      </w:r>
      <w:r w:rsidR="00EA2209">
        <w:rPr>
          <w:sz w:val="24"/>
          <w:szCs w:val="24"/>
          <w:lang w:val="en-US"/>
        </w:rPr>
        <w:t xml:space="preserve"> on 21 April. 2018</w:t>
      </w:r>
      <w:r w:rsidRPr="00F34527">
        <w:rPr>
          <w:sz w:val="24"/>
          <w:szCs w:val="24"/>
          <w:lang w:val="en-US"/>
        </w:rPr>
        <w:t>]</w:t>
      </w:r>
    </w:p>
    <w:p w:rsidR="00F34527" w:rsidRDefault="00F34527" w:rsidP="00D44379">
      <w:pPr>
        <w:rPr>
          <w:sz w:val="24"/>
          <w:szCs w:val="24"/>
        </w:rPr>
      </w:pPr>
    </w:p>
    <w:p w:rsidR="00A10F8E" w:rsidRPr="00A10F8E" w:rsidRDefault="00136D7F" w:rsidP="00D44379">
      <w:pPr>
        <w:rPr>
          <w:color w:val="0000FF" w:themeColor="hyperlink"/>
          <w:sz w:val="24"/>
          <w:szCs w:val="24"/>
          <w:u w:val="single"/>
        </w:rPr>
      </w:pPr>
      <w:r>
        <w:rPr>
          <w:sz w:val="24"/>
          <w:szCs w:val="24"/>
        </w:rPr>
        <w:t>Buckland, Warren. (1999) ‘</w:t>
      </w:r>
      <w:r>
        <w:rPr>
          <w:i/>
          <w:sz w:val="24"/>
          <w:szCs w:val="24"/>
        </w:rPr>
        <w:t>Between science fact and science fiction: Spielberg’s digital dinosaurs, possible worlds, and the new aesthetic realism’</w:t>
      </w:r>
      <w:r w:rsidR="00226464">
        <w:rPr>
          <w:i/>
          <w:sz w:val="24"/>
          <w:szCs w:val="24"/>
        </w:rPr>
        <w:t xml:space="preserve"> </w:t>
      </w:r>
      <w:r w:rsidR="00226464">
        <w:rPr>
          <w:sz w:val="24"/>
          <w:szCs w:val="24"/>
        </w:rPr>
        <w:t xml:space="preserve">40, 177-192. [Article] Available from: </w:t>
      </w:r>
      <w:hyperlink r:id="rId14" w:history="1">
        <w:r w:rsidR="00226464" w:rsidRPr="00F87B3F">
          <w:rPr>
            <w:rStyle w:val="Hyperlink"/>
            <w:sz w:val="24"/>
            <w:szCs w:val="24"/>
          </w:rPr>
          <w:t>https://academic.oup.com/screen/article/40/2/177/1605832</w:t>
        </w:r>
      </w:hyperlink>
    </w:p>
    <w:p w:rsidR="00226464" w:rsidRDefault="00226464" w:rsidP="00D44379">
      <w:pPr>
        <w:rPr>
          <w:sz w:val="24"/>
          <w:szCs w:val="24"/>
        </w:rPr>
      </w:pPr>
    </w:p>
    <w:p w:rsidR="00A10F8E" w:rsidRDefault="00A10F8E" w:rsidP="00A10F8E">
      <w:pPr>
        <w:rPr>
          <w:sz w:val="24"/>
          <w:szCs w:val="24"/>
        </w:rPr>
      </w:pPr>
      <w:r>
        <w:rPr>
          <w:sz w:val="24"/>
          <w:szCs w:val="24"/>
        </w:rPr>
        <w:t>Abbott, Stacey. (2006) ‘</w:t>
      </w:r>
      <w:r>
        <w:rPr>
          <w:i/>
          <w:sz w:val="24"/>
          <w:szCs w:val="24"/>
        </w:rPr>
        <w:t xml:space="preserve">Final Frontiers: Computer-Generated Imagery and the Science Fiction Film.’ </w:t>
      </w:r>
      <w:r>
        <w:rPr>
          <w:sz w:val="24"/>
          <w:szCs w:val="24"/>
        </w:rPr>
        <w:t xml:space="preserve">Science Fiction Studies. 33, 89-108. [Article] Available from: </w:t>
      </w:r>
      <w:hyperlink r:id="rId15" w:anchor="page_scan_tab_contents" w:history="1">
        <w:r w:rsidRPr="000A5CF6">
          <w:rPr>
            <w:rStyle w:val="Hyperlink"/>
            <w:sz w:val="24"/>
            <w:szCs w:val="24"/>
          </w:rPr>
          <w:t>http://www.jstor.org/stable/4241410?seq=2#page_scan_tab_contents</w:t>
        </w:r>
      </w:hyperlink>
      <w:r>
        <w:rPr>
          <w:sz w:val="24"/>
          <w:szCs w:val="24"/>
        </w:rPr>
        <w:t xml:space="preserve"> </w:t>
      </w:r>
    </w:p>
    <w:p w:rsidR="00C22F7F" w:rsidRDefault="00C22F7F" w:rsidP="00A10F8E">
      <w:pPr>
        <w:rPr>
          <w:sz w:val="24"/>
          <w:szCs w:val="24"/>
        </w:rPr>
      </w:pPr>
    </w:p>
    <w:p w:rsidR="00C22F7F" w:rsidRDefault="00EA2209" w:rsidP="00A10F8E">
      <w:pPr>
        <w:rPr>
          <w:sz w:val="24"/>
          <w:szCs w:val="24"/>
        </w:rPr>
      </w:pPr>
      <w:r>
        <w:rPr>
          <w:sz w:val="24"/>
          <w:szCs w:val="24"/>
        </w:rPr>
        <w:t xml:space="preserve">Renaud Jr, André. </w:t>
      </w:r>
      <w:r>
        <w:rPr>
          <w:i/>
          <w:sz w:val="24"/>
          <w:szCs w:val="24"/>
        </w:rPr>
        <w:t xml:space="preserve">Dinosaurs in the city </w:t>
      </w:r>
      <w:r>
        <w:rPr>
          <w:sz w:val="24"/>
          <w:szCs w:val="24"/>
        </w:rPr>
        <w:t xml:space="preserve">(2007). USA. [Image] Available from: </w:t>
      </w:r>
      <w:hyperlink r:id="rId16" w:history="1">
        <w:r w:rsidRPr="0075547A">
          <w:rPr>
            <w:rStyle w:val="Hyperlink"/>
            <w:sz w:val="24"/>
            <w:szCs w:val="24"/>
          </w:rPr>
          <w:t>https://ajrjr13.deviantart.com/art/dinosaurs-in-the-city-51832610</w:t>
        </w:r>
      </w:hyperlink>
      <w:r>
        <w:rPr>
          <w:sz w:val="24"/>
          <w:szCs w:val="24"/>
        </w:rPr>
        <w:t>. [Accessed on 21 April. 2018]</w:t>
      </w:r>
    </w:p>
    <w:p w:rsidR="00D0226E" w:rsidRDefault="00D0226E" w:rsidP="00A10F8E">
      <w:pPr>
        <w:rPr>
          <w:sz w:val="24"/>
          <w:szCs w:val="24"/>
        </w:rPr>
      </w:pPr>
    </w:p>
    <w:p w:rsidR="00D0226E" w:rsidRDefault="00D0226E" w:rsidP="00A10F8E">
      <w:pPr>
        <w:rPr>
          <w:sz w:val="24"/>
          <w:szCs w:val="24"/>
        </w:rPr>
      </w:pPr>
      <w:r>
        <w:rPr>
          <w:i/>
          <w:sz w:val="24"/>
          <w:szCs w:val="24"/>
        </w:rPr>
        <w:t xml:space="preserve">Hummingbird </w:t>
      </w:r>
      <w:r>
        <w:rPr>
          <w:sz w:val="24"/>
          <w:szCs w:val="24"/>
        </w:rPr>
        <w:t xml:space="preserve">(1967). Csuri, Charles &amp; Shaffer, James. New </w:t>
      </w:r>
      <w:r w:rsidR="004E6A90">
        <w:rPr>
          <w:sz w:val="24"/>
          <w:szCs w:val="24"/>
        </w:rPr>
        <w:t>York, USA.</w:t>
      </w:r>
    </w:p>
    <w:p w:rsidR="00A8242A" w:rsidRDefault="00A8242A" w:rsidP="00A10F8E">
      <w:pPr>
        <w:rPr>
          <w:sz w:val="24"/>
          <w:szCs w:val="24"/>
        </w:rPr>
      </w:pPr>
    </w:p>
    <w:p w:rsidR="00A8242A" w:rsidRPr="00A8242A" w:rsidRDefault="00A8242A" w:rsidP="00A10F8E">
      <w:pPr>
        <w:rPr>
          <w:sz w:val="24"/>
          <w:szCs w:val="24"/>
        </w:rPr>
      </w:pPr>
      <w:r>
        <w:rPr>
          <w:i/>
          <w:sz w:val="24"/>
          <w:szCs w:val="24"/>
        </w:rPr>
        <w:t xml:space="preserve">The Lost World </w:t>
      </w:r>
      <w:r>
        <w:rPr>
          <w:sz w:val="24"/>
          <w:szCs w:val="24"/>
        </w:rPr>
        <w:t>(1925). Hoyt, Harry O. USA.</w:t>
      </w:r>
    </w:p>
    <w:p w:rsidR="00A10F8E" w:rsidRDefault="00A10F8E" w:rsidP="00A10F8E">
      <w:pPr>
        <w:rPr>
          <w:sz w:val="24"/>
          <w:szCs w:val="24"/>
        </w:rPr>
      </w:pPr>
    </w:p>
    <w:p w:rsidR="00A10F8E" w:rsidRPr="00A10F8E" w:rsidRDefault="00A10F8E" w:rsidP="00A10F8E">
      <w:pPr>
        <w:rPr>
          <w:sz w:val="24"/>
          <w:szCs w:val="24"/>
        </w:rPr>
      </w:pPr>
    </w:p>
    <w:p w:rsidR="00A10F8E" w:rsidRPr="00226464" w:rsidRDefault="00A10F8E" w:rsidP="00D44379">
      <w:pPr>
        <w:rPr>
          <w:sz w:val="24"/>
          <w:szCs w:val="24"/>
        </w:rPr>
      </w:pPr>
    </w:p>
    <w:sectPr w:rsidR="00A10F8E" w:rsidRPr="00226464" w:rsidSect="00614329">
      <w:headerReference w:type="default" r:id="rId17"/>
      <w:footerReference w:type="even" r:id="rId18"/>
      <w:footerReference w:type="default" r:id="rId19"/>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0AAA" w:rsidRDefault="00B30AAA" w:rsidP="00614329">
      <w:pPr>
        <w:spacing w:line="240" w:lineRule="auto"/>
      </w:pPr>
      <w:r>
        <w:separator/>
      </w:r>
    </w:p>
  </w:endnote>
  <w:endnote w:type="continuationSeparator" w:id="0">
    <w:p w:rsidR="00B30AAA" w:rsidRDefault="00B30AAA" w:rsidP="006143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8365708"/>
      <w:docPartObj>
        <w:docPartGallery w:val="Page Numbers (Bottom of Page)"/>
        <w:docPartUnique/>
      </w:docPartObj>
    </w:sdtPr>
    <w:sdtEndPr>
      <w:rPr>
        <w:rStyle w:val="PageNumber"/>
      </w:rPr>
    </w:sdtEndPr>
    <w:sdtContent>
      <w:p w:rsidR="00614329" w:rsidRDefault="00614329" w:rsidP="007A6F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14329" w:rsidRDefault="00614329" w:rsidP="006143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14329" w:rsidRDefault="00614329">
    <w:pPr>
      <w:pStyle w:val="Footer"/>
      <w:jc w:val="right"/>
    </w:pPr>
    <w:r>
      <w:rPr>
        <w:color w:val="4F81BD" w:themeColor="accent1"/>
        <w:sz w:val="20"/>
        <w:szCs w:val="20"/>
      </w:rPr>
      <w:t xml:space="preserve">pg. </w:t>
    </w:r>
    <w:r>
      <w:rPr>
        <w:color w:val="4F81BD" w:themeColor="accent1"/>
        <w:sz w:val="20"/>
        <w:szCs w:val="20"/>
      </w:rPr>
      <w:fldChar w:fldCharType="begin"/>
    </w:r>
    <w:r>
      <w:rPr>
        <w:color w:val="4F81BD" w:themeColor="accent1"/>
        <w:sz w:val="20"/>
        <w:szCs w:val="20"/>
      </w:rPr>
      <w:instrText xml:space="preserve"> PAGE  \* Arabic </w:instrText>
    </w:r>
    <w:r>
      <w:rPr>
        <w:color w:val="4F81BD" w:themeColor="accent1"/>
        <w:sz w:val="20"/>
        <w:szCs w:val="20"/>
      </w:rPr>
      <w:fldChar w:fldCharType="separate"/>
    </w:r>
    <w:r>
      <w:rPr>
        <w:noProof/>
        <w:color w:val="4F81BD" w:themeColor="accent1"/>
        <w:sz w:val="20"/>
        <w:szCs w:val="20"/>
      </w:rPr>
      <w:t>1</w:t>
    </w:r>
    <w:r>
      <w:rPr>
        <w:color w:val="4F81BD" w:themeColor="accent1"/>
        <w:sz w:val="20"/>
        <w:szCs w:val="20"/>
      </w:rPr>
      <w:fldChar w:fldCharType="end"/>
    </w:r>
  </w:p>
  <w:p w:rsidR="00614329" w:rsidRDefault="00614329" w:rsidP="006143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0AAA" w:rsidRDefault="00B30AAA" w:rsidP="00614329">
      <w:pPr>
        <w:spacing w:line="240" w:lineRule="auto"/>
      </w:pPr>
      <w:r>
        <w:separator/>
      </w:r>
    </w:p>
  </w:footnote>
  <w:footnote w:type="continuationSeparator" w:id="0">
    <w:p w:rsidR="00B30AAA" w:rsidRDefault="00B30AAA" w:rsidP="0061432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14329" w:rsidRDefault="00614329">
    <w:pPr>
      <w:pStyle w:val="Header"/>
    </w:pPr>
  </w:p>
  <w:p w:rsidR="00614329" w:rsidRDefault="00614329">
    <w:pPr>
      <w:pStyle w:val="Header"/>
    </w:pPr>
  </w:p>
  <w:p w:rsidR="00614329" w:rsidRDefault="00614329">
    <w:pPr>
      <w:pStyle w:val="Header"/>
    </w:pPr>
    <w:r>
      <w:t>Bibin Lukose 1702580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828B1"/>
    <w:rsid w:val="0001617B"/>
    <w:rsid w:val="000304BB"/>
    <w:rsid w:val="000544ED"/>
    <w:rsid w:val="00075470"/>
    <w:rsid w:val="00081BF0"/>
    <w:rsid w:val="000B000D"/>
    <w:rsid w:val="000D2F43"/>
    <w:rsid w:val="000E5CF2"/>
    <w:rsid w:val="001020CF"/>
    <w:rsid w:val="00115F7D"/>
    <w:rsid w:val="00136D7F"/>
    <w:rsid w:val="001B449B"/>
    <w:rsid w:val="001C3ECA"/>
    <w:rsid w:val="00226464"/>
    <w:rsid w:val="003B49FD"/>
    <w:rsid w:val="003E4ACE"/>
    <w:rsid w:val="00421803"/>
    <w:rsid w:val="00423445"/>
    <w:rsid w:val="004C6C34"/>
    <w:rsid w:val="004D7526"/>
    <w:rsid w:val="004E6A90"/>
    <w:rsid w:val="005B2206"/>
    <w:rsid w:val="005D336F"/>
    <w:rsid w:val="005F6AD5"/>
    <w:rsid w:val="00614329"/>
    <w:rsid w:val="006464ED"/>
    <w:rsid w:val="006614AA"/>
    <w:rsid w:val="006A686B"/>
    <w:rsid w:val="006C0E68"/>
    <w:rsid w:val="006D7409"/>
    <w:rsid w:val="006F21FF"/>
    <w:rsid w:val="0070124F"/>
    <w:rsid w:val="00781E39"/>
    <w:rsid w:val="0078390C"/>
    <w:rsid w:val="00813323"/>
    <w:rsid w:val="00855A6F"/>
    <w:rsid w:val="008E7E1F"/>
    <w:rsid w:val="009C6D2D"/>
    <w:rsid w:val="009D7461"/>
    <w:rsid w:val="009F4DBD"/>
    <w:rsid w:val="00A0239D"/>
    <w:rsid w:val="00A10F8E"/>
    <w:rsid w:val="00A8242A"/>
    <w:rsid w:val="00AF26C3"/>
    <w:rsid w:val="00B20F5C"/>
    <w:rsid w:val="00B30AAA"/>
    <w:rsid w:val="00B434E6"/>
    <w:rsid w:val="00B828B1"/>
    <w:rsid w:val="00B944B7"/>
    <w:rsid w:val="00BA6E0C"/>
    <w:rsid w:val="00BD4D91"/>
    <w:rsid w:val="00BF4381"/>
    <w:rsid w:val="00C06B0F"/>
    <w:rsid w:val="00C10FB3"/>
    <w:rsid w:val="00C22F7F"/>
    <w:rsid w:val="00CB7109"/>
    <w:rsid w:val="00CD45ED"/>
    <w:rsid w:val="00D0226E"/>
    <w:rsid w:val="00D4068E"/>
    <w:rsid w:val="00D44379"/>
    <w:rsid w:val="00DC60DF"/>
    <w:rsid w:val="00DC6D78"/>
    <w:rsid w:val="00DF59EE"/>
    <w:rsid w:val="00EA2209"/>
    <w:rsid w:val="00F32996"/>
    <w:rsid w:val="00F34527"/>
    <w:rsid w:val="00F61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C728C"/>
  <w15:docId w15:val="{FCEEC1D9-8A6C-7249-8960-D41867950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14329"/>
    <w:pPr>
      <w:tabs>
        <w:tab w:val="center" w:pos="4513"/>
        <w:tab w:val="right" w:pos="9026"/>
      </w:tabs>
      <w:spacing w:line="240" w:lineRule="auto"/>
    </w:pPr>
  </w:style>
  <w:style w:type="character" w:customStyle="1" w:styleId="HeaderChar">
    <w:name w:val="Header Char"/>
    <w:basedOn w:val="DefaultParagraphFont"/>
    <w:link w:val="Header"/>
    <w:uiPriority w:val="99"/>
    <w:rsid w:val="00614329"/>
  </w:style>
  <w:style w:type="paragraph" w:styleId="Footer">
    <w:name w:val="footer"/>
    <w:basedOn w:val="Normal"/>
    <w:link w:val="FooterChar"/>
    <w:uiPriority w:val="99"/>
    <w:unhideWhenUsed/>
    <w:rsid w:val="00614329"/>
    <w:pPr>
      <w:tabs>
        <w:tab w:val="center" w:pos="4513"/>
        <w:tab w:val="right" w:pos="9026"/>
      </w:tabs>
      <w:spacing w:line="240" w:lineRule="auto"/>
    </w:pPr>
  </w:style>
  <w:style w:type="character" w:customStyle="1" w:styleId="FooterChar">
    <w:name w:val="Footer Char"/>
    <w:basedOn w:val="DefaultParagraphFont"/>
    <w:link w:val="Footer"/>
    <w:uiPriority w:val="99"/>
    <w:rsid w:val="00614329"/>
  </w:style>
  <w:style w:type="character" w:styleId="PageNumber">
    <w:name w:val="page number"/>
    <w:basedOn w:val="DefaultParagraphFont"/>
    <w:uiPriority w:val="99"/>
    <w:semiHidden/>
    <w:unhideWhenUsed/>
    <w:rsid w:val="00614329"/>
  </w:style>
  <w:style w:type="character" w:styleId="Hyperlink">
    <w:name w:val="Hyperlink"/>
    <w:basedOn w:val="DefaultParagraphFont"/>
    <w:uiPriority w:val="99"/>
    <w:unhideWhenUsed/>
    <w:rsid w:val="00F34527"/>
    <w:rPr>
      <w:color w:val="0000FF" w:themeColor="hyperlink"/>
      <w:u w:val="single"/>
    </w:rPr>
  </w:style>
  <w:style w:type="character" w:styleId="UnresolvedMention">
    <w:name w:val="Unresolved Mention"/>
    <w:basedOn w:val="DefaultParagraphFont"/>
    <w:uiPriority w:val="99"/>
    <w:semiHidden/>
    <w:unhideWhenUsed/>
    <w:rsid w:val="00F3452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64216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youtube.com/watch?v=5hxSws2W0-E"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g"/><Relationship Id="rId12" Type="http://schemas.openxmlformats.org/officeDocument/2006/relationships/hyperlink" Target="http://doc.rero.ch/record/232376/files/PAL_E1363.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ajrjr13.deviantart.com/art/dinosaurs-in-the-city-51832610"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www.jstor.org/stable/4241410?seq=2" TargetMode="External"/><Relationship Id="rId10" Type="http://schemas.openxmlformats.org/officeDocument/2006/relationships/image" Target="media/image5.jpg"/><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academic.oup.com/screen/article/40/2/177/16058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197</TotalTime>
  <Pages>6</Pages>
  <Words>1242</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Bibin Lukose (1702580)</cp:lastModifiedBy>
  <cp:revision>48</cp:revision>
  <dcterms:created xsi:type="dcterms:W3CDTF">2018-04-19T21:15:00Z</dcterms:created>
  <dcterms:modified xsi:type="dcterms:W3CDTF">2018-05-07T16:37:00Z</dcterms:modified>
</cp:coreProperties>
</file>