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51D48" w:rsidRDefault="00301299" w:rsidP="00301299">
      <w:pPr>
        <w:jc w:val="center"/>
        <w:rPr>
          <w:rFonts w:cstheme="minorHAnsi"/>
          <w:sz w:val="48"/>
          <w:szCs w:val="48"/>
        </w:rPr>
      </w:pPr>
      <w:r w:rsidRPr="00351D48">
        <w:rPr>
          <w:rFonts w:cstheme="minorHAnsi"/>
          <w:sz w:val="48"/>
          <w:szCs w:val="48"/>
        </w:rPr>
        <w:t>University of Wales Trinity Saint David</w:t>
      </w:r>
    </w:p>
    <w:p w14:paraId="231E4DCE" w14:textId="1BB95C83" w:rsidR="00301299" w:rsidRPr="00351D48" w:rsidRDefault="00301299" w:rsidP="00301299">
      <w:pPr>
        <w:jc w:val="center"/>
        <w:rPr>
          <w:rFonts w:cstheme="minorHAnsi"/>
          <w:sz w:val="24"/>
          <w:szCs w:val="24"/>
        </w:rPr>
      </w:pPr>
      <w:r w:rsidRPr="00351D48">
        <w:rPr>
          <w:rFonts w:cstheme="minorHAnsi"/>
          <w:sz w:val="24"/>
          <w:szCs w:val="24"/>
        </w:rPr>
        <w:t>Wales Institute of Science and Art</w:t>
      </w:r>
    </w:p>
    <w:p w14:paraId="311ECA5C" w14:textId="10182656" w:rsidR="00301299" w:rsidRPr="00351D48" w:rsidRDefault="00301299" w:rsidP="00301299">
      <w:pPr>
        <w:jc w:val="center"/>
        <w:rPr>
          <w:rFonts w:cstheme="minorHAnsi"/>
          <w:sz w:val="20"/>
          <w:szCs w:val="20"/>
        </w:rPr>
      </w:pPr>
      <w:r w:rsidRPr="00351D48">
        <w:rPr>
          <w:rFonts w:cstheme="minorHAnsi"/>
          <w:noProof/>
          <w:sz w:val="20"/>
          <w:szCs w:val="20"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Pr="00351D48" w:rsidRDefault="00301299" w:rsidP="00301299">
      <w:pPr>
        <w:jc w:val="center"/>
        <w:rPr>
          <w:rFonts w:cstheme="minorHAnsi"/>
          <w:sz w:val="20"/>
          <w:szCs w:val="20"/>
        </w:rPr>
      </w:pPr>
    </w:p>
    <w:p w14:paraId="45F030AA" w14:textId="181A207D" w:rsidR="00301299" w:rsidRPr="00351D48" w:rsidRDefault="00301299" w:rsidP="490CE315">
      <w:pPr>
        <w:jc w:val="center"/>
        <w:rPr>
          <w:rFonts w:cstheme="minorHAnsi"/>
          <w:sz w:val="72"/>
          <w:szCs w:val="72"/>
        </w:rPr>
      </w:pPr>
    </w:p>
    <w:p w14:paraId="4C871724" w14:textId="77777777" w:rsidR="00301299" w:rsidRPr="00351D48" w:rsidRDefault="00301299" w:rsidP="00301299">
      <w:pPr>
        <w:jc w:val="center"/>
        <w:rPr>
          <w:rFonts w:cstheme="minorHAnsi"/>
          <w:sz w:val="32"/>
          <w:szCs w:val="32"/>
        </w:rPr>
      </w:pPr>
    </w:p>
    <w:p w14:paraId="15417C0D" w14:textId="153CFF22" w:rsidR="009158F7" w:rsidRPr="00351D48" w:rsidRDefault="00227505" w:rsidP="490CE315">
      <w:pPr>
        <w:jc w:val="center"/>
        <w:rPr>
          <w:rFonts w:cstheme="minorHAnsi"/>
          <w:sz w:val="32"/>
          <w:szCs w:val="32"/>
        </w:rPr>
      </w:pPr>
      <w:r w:rsidRPr="00351D48">
        <w:rPr>
          <w:rFonts w:cstheme="minorHAnsi"/>
          <w:sz w:val="32"/>
          <w:szCs w:val="32"/>
        </w:rPr>
        <w:t>Integrating Project</w:t>
      </w:r>
      <w:r w:rsidR="0C7BC0AF" w:rsidRPr="00351D48">
        <w:rPr>
          <w:rFonts w:cstheme="minorHAnsi"/>
          <w:sz w:val="32"/>
          <w:szCs w:val="32"/>
        </w:rPr>
        <w:t xml:space="preserve"> ACHA400</w:t>
      </w:r>
      <w:r w:rsidRPr="00351D48">
        <w:rPr>
          <w:rFonts w:cstheme="minorHAnsi"/>
          <w:sz w:val="32"/>
          <w:szCs w:val="32"/>
        </w:rPr>
        <w:t>7</w:t>
      </w:r>
    </w:p>
    <w:p w14:paraId="7AC5952E" w14:textId="3C85C848" w:rsidR="4BD28579" w:rsidRPr="00351D48" w:rsidRDefault="00227505" w:rsidP="490CE315">
      <w:pPr>
        <w:jc w:val="center"/>
        <w:rPr>
          <w:rFonts w:cstheme="minorHAnsi"/>
          <w:sz w:val="32"/>
          <w:szCs w:val="32"/>
        </w:rPr>
      </w:pPr>
      <w:r w:rsidRPr="00351D48">
        <w:rPr>
          <w:rFonts w:cstheme="minorHAnsi"/>
          <w:sz w:val="32"/>
          <w:szCs w:val="32"/>
        </w:rPr>
        <w:t>Project second assignment</w:t>
      </w:r>
    </w:p>
    <w:p w14:paraId="75602CC8" w14:textId="77777777" w:rsidR="00301299" w:rsidRPr="00351D48" w:rsidRDefault="00301299" w:rsidP="00301299">
      <w:pPr>
        <w:jc w:val="center"/>
        <w:rPr>
          <w:rFonts w:cstheme="minorHAnsi"/>
          <w:sz w:val="28"/>
          <w:szCs w:val="28"/>
        </w:rPr>
      </w:pPr>
    </w:p>
    <w:p w14:paraId="53BFEA00" w14:textId="77777777" w:rsidR="00301299" w:rsidRPr="00351D48" w:rsidRDefault="00301299" w:rsidP="00301299">
      <w:pPr>
        <w:jc w:val="center"/>
        <w:rPr>
          <w:rFonts w:cstheme="minorHAnsi"/>
          <w:sz w:val="28"/>
          <w:szCs w:val="28"/>
        </w:rPr>
      </w:pPr>
    </w:p>
    <w:p w14:paraId="5ECC3549" w14:textId="77777777" w:rsidR="00301299" w:rsidRPr="00351D48" w:rsidRDefault="00301299" w:rsidP="00301299">
      <w:pPr>
        <w:jc w:val="center"/>
        <w:rPr>
          <w:rFonts w:cstheme="minorHAnsi"/>
          <w:sz w:val="28"/>
          <w:szCs w:val="28"/>
        </w:rPr>
      </w:pPr>
    </w:p>
    <w:p w14:paraId="37B2F446" w14:textId="77777777" w:rsidR="00301299" w:rsidRPr="00351D48" w:rsidRDefault="00301299" w:rsidP="00301299">
      <w:pPr>
        <w:jc w:val="center"/>
        <w:rPr>
          <w:rFonts w:cstheme="minorHAnsi"/>
          <w:sz w:val="28"/>
          <w:szCs w:val="28"/>
        </w:rPr>
      </w:pPr>
    </w:p>
    <w:p w14:paraId="50046D85" w14:textId="77777777" w:rsidR="00301299" w:rsidRPr="00351D48" w:rsidRDefault="00301299" w:rsidP="00301299">
      <w:pPr>
        <w:jc w:val="center"/>
        <w:rPr>
          <w:rFonts w:cstheme="minorHAnsi"/>
          <w:sz w:val="32"/>
          <w:szCs w:val="32"/>
        </w:rPr>
      </w:pPr>
    </w:p>
    <w:p w14:paraId="22892D1A" w14:textId="2B393BF3" w:rsidR="00301299" w:rsidRPr="00351D48" w:rsidRDefault="006E366A" w:rsidP="490CE315">
      <w:pPr>
        <w:jc w:val="center"/>
        <w:rPr>
          <w:rFonts w:cstheme="minorHAnsi"/>
          <w:sz w:val="32"/>
          <w:szCs w:val="32"/>
        </w:rPr>
      </w:pPr>
      <w:r w:rsidRPr="00351D48">
        <w:rPr>
          <w:rFonts w:cstheme="minorHAnsi"/>
          <w:sz w:val="32"/>
          <w:szCs w:val="32"/>
        </w:rPr>
        <w:t>Catriona Burn</w:t>
      </w:r>
    </w:p>
    <w:p w14:paraId="6BFE1304" w14:textId="506F57ED" w:rsidR="00301299" w:rsidRPr="00351D48" w:rsidRDefault="006E366A" w:rsidP="490CE315">
      <w:pPr>
        <w:jc w:val="center"/>
        <w:rPr>
          <w:rFonts w:cstheme="minorHAnsi"/>
          <w:sz w:val="24"/>
          <w:szCs w:val="24"/>
        </w:rPr>
      </w:pPr>
      <w:r w:rsidRPr="00351D48">
        <w:rPr>
          <w:rFonts w:cstheme="minorHAnsi"/>
          <w:sz w:val="24"/>
          <w:szCs w:val="24"/>
        </w:rPr>
        <w:t>2203239</w:t>
      </w:r>
    </w:p>
    <w:p w14:paraId="5E3CE57E" w14:textId="632A4699" w:rsidR="00301299" w:rsidRPr="00351D48" w:rsidRDefault="00227505" w:rsidP="00301299">
      <w:pPr>
        <w:jc w:val="center"/>
        <w:rPr>
          <w:rFonts w:cstheme="minorHAnsi"/>
        </w:rPr>
        <w:sectPr w:rsidR="00301299" w:rsidRPr="00351D48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351D48">
        <w:rPr>
          <w:rFonts w:cstheme="minorHAnsi"/>
        </w:rPr>
        <w:t>May 2023</w:t>
      </w:r>
    </w:p>
    <w:sdt>
      <w:sdtPr>
        <w:rPr>
          <w:rFonts w:asciiTheme="minorHAnsi" w:eastAsiaTheme="minorHAnsi" w:hAnsiTheme="minorHAnsi" w:cstheme="minorHAnsi"/>
          <w:color w:val="auto"/>
          <w:sz w:val="20"/>
          <w:szCs w:val="20"/>
          <w:lang w:val="en-GB"/>
        </w:rPr>
        <w:id w:val="75785789"/>
        <w:docPartObj>
          <w:docPartGallery w:val="Table of Contents"/>
          <w:docPartUnique/>
        </w:docPartObj>
      </w:sdtPr>
      <w:sdtEndPr>
        <w:rPr>
          <w:sz w:val="22"/>
          <w:szCs w:val="22"/>
        </w:rPr>
      </w:sdtEndPr>
      <w:sdtContent>
        <w:p w14:paraId="50721EAD" w14:textId="26566536" w:rsidR="00B25D24" w:rsidRPr="00351D48" w:rsidRDefault="11F0B6D0" w:rsidP="18AF425F">
          <w:pPr>
            <w:pStyle w:val="TOCHeading"/>
            <w:rPr>
              <w:rFonts w:asciiTheme="minorHAnsi" w:hAnsiTheme="minorHAnsi" w:cstheme="minorHAnsi"/>
              <w:b/>
              <w:bCs/>
              <w:color w:val="auto"/>
              <w:sz w:val="28"/>
              <w:szCs w:val="28"/>
              <w:u w:val="single"/>
            </w:rPr>
          </w:pPr>
          <w:r w:rsidRPr="00351D48">
            <w:rPr>
              <w:rFonts w:asciiTheme="minorHAnsi" w:hAnsiTheme="minorHAnsi" w:cstheme="minorHAnsi"/>
              <w:b/>
              <w:bCs/>
              <w:color w:val="auto"/>
              <w:sz w:val="28"/>
              <w:szCs w:val="28"/>
              <w:u w:val="single"/>
            </w:rPr>
            <w:t>Contents</w:t>
          </w:r>
        </w:p>
        <w:p w14:paraId="49AD6BC8" w14:textId="63E21061" w:rsidR="00D0744B" w:rsidRDefault="0016753F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 w:rsidRPr="00351D48">
            <w:rPr>
              <w:rFonts w:cstheme="minorHAnsi"/>
              <w:sz w:val="20"/>
              <w:szCs w:val="20"/>
            </w:rPr>
            <w:fldChar w:fldCharType="begin"/>
          </w:r>
          <w:r w:rsidRPr="00351D48">
            <w:rPr>
              <w:rFonts w:cstheme="minorHAnsi"/>
              <w:sz w:val="20"/>
              <w:szCs w:val="20"/>
            </w:rPr>
            <w:instrText xml:space="preserve"> TOC \o "1-3" \h \z \u </w:instrText>
          </w:r>
          <w:r w:rsidRPr="00351D48">
            <w:rPr>
              <w:rFonts w:cstheme="minorHAnsi"/>
              <w:sz w:val="20"/>
              <w:szCs w:val="20"/>
            </w:rPr>
            <w:fldChar w:fldCharType="separate"/>
          </w:r>
          <w:hyperlink w:anchor="_Toc134809965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1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Introduction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_Toc134809965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1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1D0CBC5D" w14:textId="0AF0CD5F" w:rsidR="00D0744B" w:rsidRDefault="00B45D72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66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2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Final design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_Toc134809966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1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0CA2F40F" w14:textId="2C1C5F42" w:rsidR="00D0744B" w:rsidRDefault="00B45D72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67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3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CAD model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_Toc134809967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1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6279A6BC" w14:textId="72B8DE97" w:rsidR="00D0744B" w:rsidRDefault="00B45D72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68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4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Calculations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_Toc134809968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4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6FFE587B" w14:textId="741AB8B6" w:rsidR="00D0744B" w:rsidRDefault="00B45D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69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4.1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Weight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_Toc134809969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4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0B954CE4" w14:textId="10D32240" w:rsidR="00D0744B" w:rsidRDefault="00B45D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70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4.2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Forces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_Toc134809970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4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4B9475CC" w14:textId="703B0DDD" w:rsidR="00D0744B" w:rsidRDefault="00B45D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74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4.3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Energy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_Toc134809974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4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1977EC47" w14:textId="1FC95507" w:rsidR="00D0744B" w:rsidRDefault="00B45D72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75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5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Summary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_Toc134809975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6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28B0191D" w14:textId="4BA26BD9" w:rsidR="00D0744B" w:rsidRDefault="00B45D72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09976" w:history="1"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6</w:t>
            </w:r>
            <w:r w:rsidR="00D0744B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D0744B" w:rsidRPr="006A6DB1">
              <w:rPr>
                <w:rStyle w:val="Hyperlink"/>
                <w:rFonts w:cstheme="minorHAnsi"/>
                <w:b/>
                <w:bCs/>
                <w:noProof/>
              </w:rPr>
              <w:t>References</w:t>
            </w:r>
            <w:r w:rsidR="00D0744B">
              <w:rPr>
                <w:noProof/>
                <w:webHidden/>
              </w:rPr>
              <w:tab/>
            </w:r>
            <w:r w:rsidR="00D0744B">
              <w:rPr>
                <w:noProof/>
                <w:webHidden/>
              </w:rPr>
              <w:fldChar w:fldCharType="begin"/>
            </w:r>
            <w:r w:rsidR="00D0744B">
              <w:rPr>
                <w:noProof/>
                <w:webHidden/>
              </w:rPr>
              <w:instrText xml:space="preserve"> PAGEREF _Toc134809976 \h </w:instrText>
            </w:r>
            <w:r w:rsidR="00D0744B">
              <w:rPr>
                <w:noProof/>
                <w:webHidden/>
              </w:rPr>
            </w:r>
            <w:r w:rsidR="00D0744B">
              <w:rPr>
                <w:noProof/>
                <w:webHidden/>
              </w:rPr>
              <w:fldChar w:fldCharType="separate"/>
            </w:r>
            <w:r w:rsidR="00D0744B">
              <w:rPr>
                <w:noProof/>
                <w:webHidden/>
              </w:rPr>
              <w:t>7</w:t>
            </w:r>
            <w:r w:rsidR="00D0744B">
              <w:rPr>
                <w:noProof/>
                <w:webHidden/>
              </w:rPr>
              <w:fldChar w:fldCharType="end"/>
            </w:r>
          </w:hyperlink>
        </w:p>
        <w:p w14:paraId="6CD32F3A" w14:textId="06C045A8" w:rsidR="00FA11A3" w:rsidRPr="00351D48" w:rsidRDefault="0016753F" w:rsidP="0016753F">
          <w:pPr>
            <w:pStyle w:val="TOC1"/>
            <w:outlineLvl w:val="0"/>
            <w:rPr>
              <w:rFonts w:cstheme="minorHAnsi"/>
            </w:rPr>
          </w:pPr>
          <w:r w:rsidRPr="00351D48">
            <w:rPr>
              <w:rFonts w:cstheme="minorHAnsi"/>
              <w:sz w:val="20"/>
              <w:szCs w:val="20"/>
            </w:rPr>
            <w:fldChar w:fldCharType="end"/>
          </w:r>
        </w:p>
        <w:bookmarkStart w:id="0" w:name="_Toc128842008" w:displacedByCustomXml="next"/>
      </w:sdtContent>
    </w:sdt>
    <w:bookmarkEnd w:id="0" w:displacedByCustomXml="prev"/>
    <w:p w14:paraId="450FA7E4" w14:textId="7CC7B821" w:rsidR="00B25D24" w:rsidRPr="00351D48" w:rsidRDefault="00B25D24">
      <w:pPr>
        <w:rPr>
          <w:rFonts w:cstheme="minorHAnsi"/>
          <w:sz w:val="20"/>
          <w:szCs w:val="20"/>
        </w:rPr>
      </w:pPr>
    </w:p>
    <w:p w14:paraId="40DAAF29" w14:textId="36109A4C" w:rsidR="007122EF" w:rsidRDefault="00B25D2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 w:rsidRPr="00351D48">
        <w:rPr>
          <w:rFonts w:cstheme="minorHAnsi"/>
          <w:sz w:val="20"/>
          <w:szCs w:val="20"/>
        </w:rPr>
        <w:fldChar w:fldCharType="begin"/>
      </w:r>
      <w:r w:rsidRPr="00351D48">
        <w:rPr>
          <w:rFonts w:cstheme="minorHAnsi"/>
          <w:sz w:val="20"/>
          <w:szCs w:val="20"/>
        </w:rPr>
        <w:instrText xml:space="preserve"> TOC \h \z \t "Caption" \c </w:instrText>
      </w:r>
      <w:r w:rsidRPr="00351D48">
        <w:rPr>
          <w:rFonts w:cstheme="minorHAnsi"/>
          <w:sz w:val="20"/>
          <w:szCs w:val="20"/>
        </w:rPr>
        <w:fldChar w:fldCharType="separate"/>
      </w:r>
      <w:hyperlink r:id="rId14" w:anchor="_Toc134810332" w:history="1">
        <w:r w:rsidR="007122EF" w:rsidRPr="008465F5">
          <w:rPr>
            <w:rStyle w:val="Hyperlink"/>
            <w:b/>
            <w:bCs/>
            <w:noProof/>
          </w:rPr>
          <w:t>[Figure 2.1]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_Toc134810332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1</w:t>
        </w:r>
        <w:r w:rsidR="007122EF">
          <w:rPr>
            <w:noProof/>
            <w:webHidden/>
          </w:rPr>
          <w:fldChar w:fldCharType="end"/>
        </w:r>
      </w:hyperlink>
    </w:p>
    <w:p w14:paraId="207E80CD" w14:textId="42D4F39A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5" w:anchor="_Toc134810333" w:history="1">
        <w:r w:rsidR="007122EF" w:rsidRPr="008465F5">
          <w:rPr>
            <w:rStyle w:val="Hyperlink"/>
            <w:rFonts w:cstheme="minorHAnsi"/>
            <w:b/>
            <w:bCs/>
            <w:noProof/>
          </w:rPr>
          <w:t>[Figure 3.1] Angled view from front.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_Toc134810333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1</w:t>
        </w:r>
        <w:r w:rsidR="007122EF">
          <w:rPr>
            <w:noProof/>
            <w:webHidden/>
          </w:rPr>
          <w:fldChar w:fldCharType="end"/>
        </w:r>
      </w:hyperlink>
    </w:p>
    <w:p w14:paraId="30200833" w14:textId="1EFF1159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6" w:anchor="_Toc134810334" w:history="1">
        <w:r w:rsidR="007122EF" w:rsidRPr="008465F5">
          <w:rPr>
            <w:rStyle w:val="Hyperlink"/>
            <w:b/>
            <w:bCs/>
            <w:noProof/>
          </w:rPr>
          <w:t>[Figure 3.2] Angled view from back.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_Toc134810334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2</w:t>
        </w:r>
        <w:r w:rsidR="007122EF">
          <w:rPr>
            <w:noProof/>
            <w:webHidden/>
          </w:rPr>
          <w:fldChar w:fldCharType="end"/>
        </w:r>
      </w:hyperlink>
    </w:p>
    <w:p w14:paraId="57E74A31" w14:textId="17D54C49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7" w:anchor="_Toc134810335" w:history="1">
        <w:r w:rsidR="007122EF" w:rsidRPr="008465F5">
          <w:rPr>
            <w:rStyle w:val="Hyperlink"/>
            <w:b/>
            <w:bCs/>
            <w:noProof/>
          </w:rPr>
          <w:t>[Figure 3.4] Birds-eye view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_Toc134810335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2</w:t>
        </w:r>
        <w:r w:rsidR="007122EF">
          <w:rPr>
            <w:noProof/>
            <w:webHidden/>
          </w:rPr>
          <w:fldChar w:fldCharType="end"/>
        </w:r>
      </w:hyperlink>
    </w:p>
    <w:p w14:paraId="5F162672" w14:textId="4EB71F5A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8" w:anchor="_Toc134810336" w:history="1">
        <w:r w:rsidR="007122EF" w:rsidRPr="008465F5">
          <w:rPr>
            <w:rStyle w:val="Hyperlink"/>
            <w:b/>
            <w:bCs/>
            <w:noProof/>
          </w:rPr>
          <w:t>[Figure 3.3] Side view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_Toc134810336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2</w:t>
        </w:r>
        <w:r w:rsidR="007122EF">
          <w:rPr>
            <w:noProof/>
            <w:webHidden/>
          </w:rPr>
          <w:fldChar w:fldCharType="end"/>
        </w:r>
      </w:hyperlink>
    </w:p>
    <w:p w14:paraId="6FCDCBC9" w14:textId="2C0F5860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9" w:anchor="_Toc134810337" w:history="1">
        <w:r w:rsidR="007122EF" w:rsidRPr="008465F5">
          <w:rPr>
            <w:rStyle w:val="Hyperlink"/>
            <w:b/>
            <w:bCs/>
            <w:noProof/>
          </w:rPr>
          <w:t>[Figures 3.5 &amp; 3.6] Front and back view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_Toc134810337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3</w:t>
        </w:r>
        <w:r w:rsidR="007122EF">
          <w:rPr>
            <w:noProof/>
            <w:webHidden/>
          </w:rPr>
          <w:fldChar w:fldCharType="end"/>
        </w:r>
      </w:hyperlink>
    </w:p>
    <w:p w14:paraId="450FDF32" w14:textId="5A54DFAF" w:rsidR="007122EF" w:rsidRDefault="00B45D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20" w:anchor="_Toc134810338" w:history="1">
        <w:r w:rsidR="007122EF" w:rsidRPr="008465F5">
          <w:rPr>
            <w:rStyle w:val="Hyperlink"/>
            <w:b/>
            <w:bCs/>
            <w:noProof/>
          </w:rPr>
          <w:t>[Figure 4.2]</w:t>
        </w:r>
        <w:r w:rsidR="007122EF">
          <w:rPr>
            <w:noProof/>
            <w:webHidden/>
          </w:rPr>
          <w:tab/>
        </w:r>
        <w:r w:rsidR="007122EF">
          <w:rPr>
            <w:noProof/>
            <w:webHidden/>
          </w:rPr>
          <w:fldChar w:fldCharType="begin"/>
        </w:r>
        <w:r w:rsidR="007122EF">
          <w:rPr>
            <w:noProof/>
            <w:webHidden/>
          </w:rPr>
          <w:instrText xml:space="preserve"> PAGEREF _Toc134810338 \h </w:instrText>
        </w:r>
        <w:r w:rsidR="007122EF">
          <w:rPr>
            <w:noProof/>
            <w:webHidden/>
          </w:rPr>
        </w:r>
        <w:r w:rsidR="007122EF">
          <w:rPr>
            <w:noProof/>
            <w:webHidden/>
          </w:rPr>
          <w:fldChar w:fldCharType="separate"/>
        </w:r>
        <w:r w:rsidR="007122EF">
          <w:rPr>
            <w:noProof/>
            <w:webHidden/>
          </w:rPr>
          <w:t>4</w:t>
        </w:r>
        <w:r w:rsidR="007122EF">
          <w:rPr>
            <w:noProof/>
            <w:webHidden/>
          </w:rPr>
          <w:fldChar w:fldCharType="end"/>
        </w:r>
      </w:hyperlink>
    </w:p>
    <w:p w14:paraId="1C2F6BBC" w14:textId="0CF260B3" w:rsidR="00B25D24" w:rsidRPr="00351D48" w:rsidRDefault="00B25D24" w:rsidP="00B25D24">
      <w:pPr>
        <w:rPr>
          <w:rFonts w:cstheme="minorHAnsi"/>
          <w:sz w:val="20"/>
          <w:szCs w:val="20"/>
        </w:rPr>
        <w:sectPr w:rsidR="00B25D24" w:rsidRPr="00351D48" w:rsidSect="00962E5F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 w:rsidRPr="00351D48">
        <w:rPr>
          <w:rFonts w:cstheme="minorHAnsi"/>
          <w:sz w:val="20"/>
          <w:szCs w:val="20"/>
        </w:rPr>
        <w:fldChar w:fldCharType="end"/>
      </w:r>
    </w:p>
    <w:p w14:paraId="09758EED" w14:textId="336A9DAB" w:rsidR="00301299" w:rsidRPr="00351D48" w:rsidRDefault="0C7BC0AF" w:rsidP="00301299">
      <w:pPr>
        <w:pStyle w:val="Heading1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" w:name="_Toc134809965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Introduction</w:t>
      </w:r>
      <w:bookmarkEnd w:id="1"/>
    </w:p>
    <w:p w14:paraId="1DD759E7" w14:textId="3F966B78" w:rsidR="008E497A" w:rsidRDefault="00A83D84" w:rsidP="00BE4A52">
      <w:bookmarkStart w:id="2" w:name="_Toc134801067"/>
      <w:r w:rsidRPr="00351D48">
        <w:t xml:space="preserve">This report is an evaluation </w:t>
      </w:r>
      <w:r w:rsidR="00515491" w:rsidRPr="00351D48">
        <w:t xml:space="preserve">of our soapbox design and experimenting on Computer Aided Design (CAD) with the best way to </w:t>
      </w:r>
      <w:r w:rsidR="00AC3E29" w:rsidRPr="00351D48">
        <w:t>model</w:t>
      </w:r>
      <w:r w:rsidR="00515491" w:rsidRPr="00351D48">
        <w:t xml:space="preserve"> it before</w:t>
      </w:r>
      <w:r w:rsidR="00412C06" w:rsidRPr="00351D48">
        <w:t xml:space="preserve"> starting the manu</w:t>
      </w:r>
      <w:r w:rsidR="0097544C" w:rsidRPr="00351D48">
        <w:t xml:space="preserve">facturing process. It includes </w:t>
      </w:r>
      <w:r w:rsidR="00567AE7" w:rsidRPr="00351D48">
        <w:t xml:space="preserve">images and calculations to back up </w:t>
      </w:r>
      <w:r w:rsidR="007F58AE" w:rsidRPr="00351D48">
        <w:t>the</w:t>
      </w:r>
      <w:r w:rsidR="007C77A5" w:rsidRPr="00351D48">
        <w:t xml:space="preserve"> findings during the process.</w:t>
      </w:r>
      <w:bookmarkEnd w:id="2"/>
    </w:p>
    <w:p w14:paraId="0E48E3B9" w14:textId="08A5B410" w:rsidR="00473642" w:rsidRDefault="00A42E6C" w:rsidP="005E4F38">
      <w:pPr>
        <w:pStyle w:val="Heading1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3" w:name="_Toc134809966"/>
      <w:r w:rsidRPr="00351D48">
        <w:rPr>
          <w:rFonts w:asciiTheme="minorHAnsi" w:hAnsiTheme="minorHAnsi" w:cstheme="minorHAnsi"/>
          <w:noProof/>
        </w:rPr>
        <w:drawing>
          <wp:anchor distT="114300" distB="114300" distL="114300" distR="114300" simplePos="0" relativeHeight="251659264" behindDoc="0" locked="0" layoutInCell="1" hidden="0" allowOverlap="1" wp14:anchorId="154B3427" wp14:editId="0F2781BD">
            <wp:simplePos x="0" y="0"/>
            <wp:positionH relativeFrom="margin">
              <wp:posOffset>3034665</wp:posOffset>
            </wp:positionH>
            <wp:positionV relativeFrom="paragraph">
              <wp:posOffset>26035</wp:posOffset>
            </wp:positionV>
            <wp:extent cx="3284855" cy="2225040"/>
            <wp:effectExtent l="0" t="0" r="0" b="3810"/>
            <wp:wrapSquare wrapText="bothSides"/>
            <wp:docPr id="6" name="image7.jpg" descr="A blue and white race car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7.jpg" descr="A blue and white race car&#10;&#10;Description automatically generated with medium confidence"/>
                    <pic:cNvPicPr preferRelativeResize="0"/>
                  </pic:nvPicPr>
                  <pic:blipFill>
                    <a:blip r:embed="rId21"/>
                    <a:srcRect l="22868" t="24000" r="17109" b="12729"/>
                    <a:stretch>
                      <a:fillRect/>
                    </a:stretch>
                  </pic:blipFill>
                  <pic:spPr>
                    <a:xfrm>
                      <a:off x="0" y="0"/>
                      <a:ext cx="3284855" cy="22250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3642" w:rsidRPr="00473642">
        <w:rPr>
          <w:rFonts w:asciiTheme="minorHAnsi" w:hAnsiTheme="minorHAnsi" w:cstheme="minorHAnsi"/>
          <w:b/>
          <w:bCs/>
          <w:color w:val="auto"/>
          <w:sz w:val="28"/>
          <w:szCs w:val="28"/>
        </w:rPr>
        <w:t>Final design</w:t>
      </w:r>
      <w:bookmarkEnd w:id="3"/>
    </w:p>
    <w:p w14:paraId="7C389DDB" w14:textId="597AE7A7" w:rsidR="008E497A" w:rsidRDefault="00F17A79" w:rsidP="00473642">
      <w:r>
        <w:t xml:space="preserve">We chose 3 main designs that were all </w:t>
      </w:r>
      <w:r w:rsidR="006D2AA2">
        <w:t>inspired by old F1 cars. And o</w:t>
      </w:r>
      <w:r w:rsidR="00473642">
        <w:t xml:space="preserve">ur final design </w:t>
      </w:r>
      <w:r w:rsidR="00853E77">
        <w:t>is closely based off the McLaren MP4</w:t>
      </w:r>
      <w:r w:rsidR="000648A4">
        <w:t xml:space="preserve">/1b. </w:t>
      </w:r>
      <w:r w:rsidR="00C85608">
        <w:t>T</w:t>
      </w:r>
      <w:r w:rsidR="00754E26">
        <w:t xml:space="preserve">his was our choice because it had the </w:t>
      </w:r>
      <w:r w:rsidR="008259FE">
        <w:t>most aerodynamic</w:t>
      </w:r>
      <w:r w:rsidR="00754E26">
        <w:t xml:space="preserve"> front </w:t>
      </w:r>
      <w:r w:rsidR="00C85608">
        <w:t xml:space="preserve">nose cone </w:t>
      </w:r>
      <w:r w:rsidR="00754E26">
        <w:t>design</w:t>
      </w:r>
      <w:r w:rsidR="008259FE">
        <w:t>.</w:t>
      </w:r>
      <w:r w:rsidR="00B05444">
        <w:t xml:space="preserve"> We did not need the downforce that the front wing produced so we removed that from our design</w:t>
      </w:r>
      <w:r w:rsidR="009E16F7">
        <w:t>, but we chose to keep the rear wing as it would help keep the car more stable at higher speeds.</w:t>
      </w:r>
    </w:p>
    <w:p w14:paraId="18961993" w14:textId="5B15C8F5" w:rsidR="00A42E6C" w:rsidRPr="00473642" w:rsidRDefault="00A42E6C" w:rsidP="00473642"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3FC6959" wp14:editId="7628014E">
                <wp:simplePos x="0" y="0"/>
                <wp:positionH relativeFrom="margin">
                  <wp:posOffset>4154170</wp:posOffset>
                </wp:positionH>
                <wp:positionV relativeFrom="paragraph">
                  <wp:posOffset>149225</wp:posOffset>
                </wp:positionV>
                <wp:extent cx="1691640" cy="243840"/>
                <wp:effectExtent l="0" t="0" r="0" b="3810"/>
                <wp:wrapNone/>
                <wp:docPr id="194366698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1640" cy="2438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5FEE38" w14:textId="7B547147" w:rsidR="008E497A" w:rsidRPr="008E497A" w:rsidRDefault="008E497A" w:rsidP="008E497A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</w:rPr>
                            </w:pPr>
                            <w:bookmarkStart w:id="4" w:name="_Toc134810332"/>
                            <w:r w:rsidRPr="008E497A">
                              <w:rPr>
                                <w:b/>
                                <w:bCs/>
                                <w:color w:val="auto"/>
                              </w:rPr>
                              <w:t>[</w:t>
                            </w:r>
                            <w:r>
                              <w:rPr>
                                <w:b/>
                                <w:bCs/>
                                <w:color w:val="auto"/>
                              </w:rPr>
                              <w:t>Figure 2.1]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FC695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7.1pt;margin-top:11.75pt;width:133.2pt;height:19.2pt;z-index:25170636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" filled="f" stroked="f" strokeweight=".5pt">
                <v:textbox>
                  <w:txbxContent>
                    <w:p w14:paraId="6F5FEE38" w14:textId="7B547147" w:rsidR="008E497A" w:rsidRPr="008E497A" w:rsidRDefault="008E497A" w:rsidP="008E497A">
                      <w:pPr>
                        <w:pStyle w:val="Caption"/>
                        <w:rPr>
                          <w:b/>
                          <w:bCs/>
                          <w:color w:val="auto"/>
                        </w:rPr>
                      </w:pPr>
                      <w:bookmarkStart w:id="5" w:name="_Toc134810332"/>
                      <w:r w:rsidRPr="008E497A">
                        <w:rPr>
                          <w:b/>
                          <w:bCs/>
                          <w:color w:val="auto"/>
                        </w:rPr>
                        <w:t>[</w:t>
                      </w:r>
                      <w:r>
                        <w:rPr>
                          <w:b/>
                          <w:bCs/>
                          <w:color w:val="auto"/>
                        </w:rPr>
                        <w:t>Figure 2.1]</w:t>
                      </w:r>
                      <w:bookmarkEnd w:id="5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012BAB" w14:textId="7B3093A6" w:rsidR="00DF64EB" w:rsidRPr="00351D48" w:rsidRDefault="005E4F38" w:rsidP="005E4F38">
      <w:pPr>
        <w:pStyle w:val="Heading1"/>
        <w:rPr>
          <w:rFonts w:asciiTheme="minorHAnsi" w:hAnsiTheme="minorHAnsi" w:cstheme="minorHAnsi"/>
          <w:b/>
          <w:bCs/>
          <w:sz w:val="24"/>
          <w:szCs w:val="24"/>
        </w:rPr>
      </w:pPr>
      <w:bookmarkStart w:id="6" w:name="_Toc134809967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>CAD model</w:t>
      </w:r>
      <w:bookmarkEnd w:id="6"/>
    </w:p>
    <w:p w14:paraId="652B1D15" w14:textId="19BDF3EB" w:rsidR="00A12FA8" w:rsidRPr="00351D48" w:rsidRDefault="00C344FA" w:rsidP="00A312EF">
      <w:pPr>
        <w:rPr>
          <w:rFonts w:cstheme="minorHAnsi"/>
          <w:noProof/>
        </w:rPr>
      </w:pPr>
      <w:r w:rsidRPr="00351D48">
        <w:rPr>
          <w:rFonts w:cstheme="minorHAnsi"/>
        </w:rPr>
        <w:t>The CAD model</w:t>
      </w:r>
      <w:r w:rsidR="00ED5AE2">
        <w:rPr>
          <w:rFonts w:cstheme="minorHAnsi"/>
        </w:rPr>
        <w:t xml:space="preserve"> below</w:t>
      </w:r>
      <w:r w:rsidR="00F74FA6">
        <w:rPr>
          <w:rFonts w:cstheme="minorHAnsi"/>
        </w:rPr>
        <w:t xml:space="preserve"> (Figure 3.1-3.7)</w:t>
      </w:r>
      <w:r w:rsidRPr="00351D48">
        <w:rPr>
          <w:rFonts w:cstheme="minorHAnsi"/>
        </w:rPr>
        <w:t xml:space="preserve"> is </w:t>
      </w:r>
      <w:r w:rsidR="00204381">
        <w:rPr>
          <w:rFonts w:cstheme="minorHAnsi"/>
        </w:rPr>
        <w:t xml:space="preserve">based off our final design drawing </w:t>
      </w:r>
      <w:r w:rsidR="0053487D" w:rsidRPr="00351D48">
        <w:rPr>
          <w:rFonts w:cstheme="minorHAnsi"/>
        </w:rPr>
        <w:t>(Figure 2.1).</w:t>
      </w:r>
      <w:r w:rsidR="00A12FA8" w:rsidRPr="00351D48">
        <w:rPr>
          <w:rFonts w:cstheme="minorHAnsi"/>
          <w:noProof/>
        </w:rPr>
        <w:t xml:space="preserve"> </w:t>
      </w:r>
    </w:p>
    <w:p w14:paraId="763F27D4" w14:textId="49C02490" w:rsidR="007F58AE" w:rsidRPr="00351D48" w:rsidRDefault="009F3390" w:rsidP="00A312EF">
      <w:pPr>
        <w:rPr>
          <w:rFonts w:cstheme="minorHAnsi"/>
        </w:rPr>
      </w:pPr>
      <w:r w:rsidRPr="00351D48">
        <w:rPr>
          <w:rFonts w:cstheme="minorHAnsi"/>
        </w:rPr>
        <w:t xml:space="preserve">This model was </w:t>
      </w:r>
      <w:r w:rsidR="00BF6FBE" w:rsidRPr="00351D48">
        <w:rPr>
          <w:rFonts w:cstheme="minorHAnsi"/>
        </w:rPr>
        <w:t xml:space="preserve">designed in 4 different parts: the spoiler, the </w:t>
      </w:r>
      <w:r w:rsidR="00E926C5" w:rsidRPr="00351D48">
        <w:rPr>
          <w:rFonts w:cstheme="minorHAnsi"/>
        </w:rPr>
        <w:t xml:space="preserve">“halo” roll bar, the wheels, and the body of the car itself. </w:t>
      </w:r>
      <w:r w:rsidR="0010503E" w:rsidRPr="00351D48">
        <w:rPr>
          <w:rFonts w:cstheme="minorHAnsi"/>
        </w:rPr>
        <w:t xml:space="preserve">It was then assembled and aligned </w:t>
      </w:r>
      <w:r w:rsidR="00795277" w:rsidRPr="00351D48">
        <w:rPr>
          <w:rFonts w:cstheme="minorHAnsi"/>
        </w:rPr>
        <w:t xml:space="preserve">to </w:t>
      </w:r>
      <w:r w:rsidR="00522C1D" w:rsidRPr="00351D48">
        <w:rPr>
          <w:rFonts w:cstheme="minorHAnsi"/>
        </w:rPr>
        <w:t>produce</w:t>
      </w:r>
      <w:r w:rsidR="00795277" w:rsidRPr="00351D48">
        <w:rPr>
          <w:rFonts w:cstheme="minorHAnsi"/>
        </w:rPr>
        <w:t xml:space="preserve"> the final design. The car we have chosen to design is quite complex and when thinking about manufacturing, we may consider </w:t>
      </w:r>
      <w:r w:rsidR="00CC4700" w:rsidRPr="00351D48">
        <w:rPr>
          <w:rFonts w:cstheme="minorHAnsi"/>
        </w:rPr>
        <w:t xml:space="preserve">making the </w:t>
      </w:r>
      <w:r w:rsidR="00D50B6C" w:rsidRPr="00351D48">
        <w:rPr>
          <w:rFonts w:cstheme="minorHAnsi"/>
        </w:rPr>
        <w:t>bodywork with less</w:t>
      </w:r>
      <w:r w:rsidR="00DE6855" w:rsidRPr="00351D48">
        <w:rPr>
          <w:rFonts w:cstheme="minorHAnsi"/>
        </w:rPr>
        <w:t xml:space="preserve"> edges and more of a smooth shape</w:t>
      </w:r>
      <w:r w:rsidR="002F7AED" w:rsidRPr="00351D48">
        <w:rPr>
          <w:rFonts w:cstheme="minorHAnsi"/>
        </w:rPr>
        <w:t xml:space="preserve">. </w:t>
      </w:r>
    </w:p>
    <w:p w14:paraId="37F1C063" w14:textId="0C265E2C" w:rsidR="007F58AE" w:rsidRPr="00351D48" w:rsidRDefault="008E497A" w:rsidP="00A312EF">
      <w:pPr>
        <w:rPr>
          <w:rFonts w:cstheme="minorHAnsi"/>
        </w:rPr>
      </w:pPr>
      <w:r w:rsidRPr="00351D48">
        <w:rPr>
          <w:rFonts w:cstheme="minorHAnsi"/>
          <w:noProof/>
        </w:rPr>
        <w:drawing>
          <wp:anchor distT="0" distB="0" distL="114300" distR="114300" simplePos="0" relativeHeight="251664384" behindDoc="0" locked="0" layoutInCell="1" allowOverlap="1" wp14:anchorId="512D22FC" wp14:editId="36F765EC">
            <wp:simplePos x="0" y="0"/>
            <wp:positionH relativeFrom="margin">
              <wp:align>left</wp:align>
            </wp:positionH>
            <wp:positionV relativeFrom="paragraph">
              <wp:posOffset>415290</wp:posOffset>
            </wp:positionV>
            <wp:extent cx="5712460" cy="2982595"/>
            <wp:effectExtent l="0" t="0" r="2540" b="8255"/>
            <wp:wrapSquare wrapText="bothSides"/>
            <wp:docPr id="1828431465" name="Picture 6" descr="A computer screen shot of a race c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31465" name="Picture 6" descr="A computer screen shot of a race car&#10;&#10;Description automatically generated with medium confidence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780" t="32358" r="20681" b="28143"/>
                    <a:stretch/>
                  </pic:blipFill>
                  <pic:spPr bwMode="auto">
                    <a:xfrm>
                      <a:off x="0" y="0"/>
                      <a:ext cx="5712460" cy="2982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48B2" w:rsidRPr="00351D48">
        <w:rPr>
          <w:rFonts w:cstheme="minorHAnsi"/>
        </w:rPr>
        <w:t>Below are 6 different views of the CAD model:</w:t>
      </w:r>
    </w:p>
    <w:p w14:paraId="3662736A" w14:textId="32F9F1B2" w:rsidR="007F58AE" w:rsidRPr="00351D48" w:rsidRDefault="00512212" w:rsidP="00A312EF">
      <w:pPr>
        <w:rPr>
          <w:rFonts w:cstheme="minorHAnsi"/>
        </w:rPr>
      </w:pPr>
      <w:r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A89CD7B" wp14:editId="70B37973">
                <wp:simplePos x="0" y="0"/>
                <wp:positionH relativeFrom="margin">
                  <wp:posOffset>0</wp:posOffset>
                </wp:positionH>
                <wp:positionV relativeFrom="paragraph">
                  <wp:posOffset>3114040</wp:posOffset>
                </wp:positionV>
                <wp:extent cx="5853545" cy="290946"/>
                <wp:effectExtent l="0" t="0" r="0" b="0"/>
                <wp:wrapNone/>
                <wp:docPr id="31101210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3545" cy="2909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21E76C" w14:textId="1FF368C9" w:rsidR="00F1543F" w:rsidRPr="00126EFD" w:rsidRDefault="00F1543F" w:rsidP="00312C47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</w:pPr>
                            <w:bookmarkStart w:id="7" w:name="_Toc134810333"/>
                            <w:r w:rsidRPr="00126EFD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 xml:space="preserve">[Figure </w:t>
                            </w:r>
                            <w:r w:rsidR="00A92F59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>3.1</w:t>
                            </w:r>
                            <w:r w:rsidRPr="00126EFD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>]</w:t>
                            </w:r>
                            <w:r w:rsidR="00312C47" w:rsidRPr="00126EFD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  <w:r w:rsidR="00C22D68" w:rsidRPr="00126EFD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>Angled view from front.</w:t>
                            </w:r>
                            <w:bookmarkEnd w:id="7"/>
                            <w:r w:rsidR="00C22D68" w:rsidRPr="00126EFD">
                              <w:rPr>
                                <w:rFonts w:cstheme="minorHAnsi"/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9CD7B" id="Text Box 8" o:spid="_x0000_s1027" type="#_x0000_t202" style="position:absolute;margin-left:0;margin-top:245.2pt;width:460.9pt;height:22.9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" filled="f" stroked="f" strokeweight=".5pt">
                <v:textbox>
                  <w:txbxContent>
                    <w:p w14:paraId="7F21E76C" w14:textId="1FF368C9" w:rsidR="00F1543F" w:rsidRPr="00126EFD" w:rsidRDefault="00F1543F" w:rsidP="00312C47">
                      <w:pPr>
                        <w:pStyle w:val="Caption"/>
                        <w:jc w:val="center"/>
                        <w:rPr>
                          <w:rFonts w:cstheme="minorHAnsi"/>
                          <w:b/>
                          <w:bCs/>
                          <w:color w:val="auto"/>
                        </w:rPr>
                      </w:pPr>
                      <w:bookmarkStart w:id="8" w:name="_Toc134810333"/>
                      <w:r w:rsidRPr="00126EFD">
                        <w:rPr>
                          <w:rFonts w:cstheme="minorHAnsi"/>
                          <w:b/>
                          <w:bCs/>
                          <w:color w:val="auto"/>
                        </w:rPr>
                        <w:t xml:space="preserve">[Figure </w:t>
                      </w:r>
                      <w:r w:rsidR="00A92F59">
                        <w:rPr>
                          <w:rFonts w:cstheme="minorHAnsi"/>
                          <w:b/>
                          <w:bCs/>
                          <w:color w:val="auto"/>
                        </w:rPr>
                        <w:t>3.1</w:t>
                      </w:r>
                      <w:r w:rsidRPr="00126EFD">
                        <w:rPr>
                          <w:rFonts w:cstheme="minorHAnsi"/>
                          <w:b/>
                          <w:bCs/>
                          <w:color w:val="auto"/>
                        </w:rPr>
                        <w:t>]</w:t>
                      </w:r>
                      <w:r w:rsidR="00312C47" w:rsidRPr="00126EFD">
                        <w:rPr>
                          <w:rFonts w:cstheme="minorHAnsi"/>
                          <w:b/>
                          <w:bCs/>
                          <w:color w:val="auto"/>
                        </w:rPr>
                        <w:t xml:space="preserve"> </w:t>
                      </w:r>
                      <w:r w:rsidR="00C22D68" w:rsidRPr="00126EFD">
                        <w:rPr>
                          <w:rFonts w:cstheme="minorHAnsi"/>
                          <w:b/>
                          <w:bCs/>
                          <w:color w:val="auto"/>
                        </w:rPr>
                        <w:t>Angled view from front.</w:t>
                      </w:r>
                      <w:bookmarkEnd w:id="8"/>
                      <w:r w:rsidR="00C22D68" w:rsidRPr="00126EFD">
                        <w:rPr>
                          <w:rFonts w:cstheme="minorHAnsi"/>
                          <w:b/>
                          <w:bCs/>
                          <w:color w:val="auto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0CBE78" w14:textId="7CF2DD72" w:rsidR="007F58AE" w:rsidRPr="00351D48" w:rsidRDefault="007F58AE" w:rsidP="00A312EF">
      <w:pPr>
        <w:rPr>
          <w:rFonts w:cstheme="minorHAnsi"/>
        </w:rPr>
      </w:pPr>
    </w:p>
    <w:p w14:paraId="21362E82" w14:textId="16B9B187" w:rsidR="007F58AE" w:rsidRPr="00351D48" w:rsidRDefault="007634DA" w:rsidP="00A312EF">
      <w:pPr>
        <w:rPr>
          <w:rFonts w:cstheme="minorHAnsi"/>
        </w:rPr>
      </w:pPr>
      <w:r w:rsidRPr="00351D48">
        <w:rPr>
          <w:rFonts w:cstheme="minorHAnsi"/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9ABB6BB" wp14:editId="4CE53068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711065" cy="2459990"/>
            <wp:effectExtent l="0" t="0" r="0" b="0"/>
            <wp:wrapSquare wrapText="bothSides"/>
            <wp:docPr id="407664879" name="Picture 7" descr="A computer screen shot of a ca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664879" name="Picture 7" descr="A computer screen shot of a car&#10;&#10;Description automatically generated with low confidence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84" t="32024" r="17911" b="17463"/>
                    <a:stretch/>
                  </pic:blipFill>
                  <pic:spPr bwMode="auto">
                    <a:xfrm>
                      <a:off x="0" y="0"/>
                      <a:ext cx="4711065" cy="2459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58AE" w:rsidRPr="00351D48">
        <w:rPr>
          <w:rFonts w:cstheme="minorHAnsi"/>
        </w:rPr>
        <w:t xml:space="preserve">                                                                           </w:t>
      </w:r>
    </w:p>
    <w:p w14:paraId="3974528C" w14:textId="5C424B99" w:rsidR="00301299" w:rsidRPr="00351D48" w:rsidRDefault="007634DA" w:rsidP="00A312EF">
      <w:pPr>
        <w:rPr>
          <w:rFonts w:cstheme="minorHAnsi"/>
        </w:rPr>
      </w:pPr>
      <w:r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49F0AFD" wp14:editId="5A0E77F2">
                <wp:simplePos x="0" y="0"/>
                <wp:positionH relativeFrom="margin">
                  <wp:align>left</wp:align>
                </wp:positionH>
                <wp:positionV relativeFrom="paragraph">
                  <wp:posOffset>1880325</wp:posOffset>
                </wp:positionV>
                <wp:extent cx="5853545" cy="277091"/>
                <wp:effectExtent l="0" t="0" r="0" b="0"/>
                <wp:wrapNone/>
                <wp:docPr id="87944424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3545" cy="2770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0F4C31" w14:textId="1B30A3EB" w:rsidR="00F1543F" w:rsidRPr="00312C47" w:rsidRDefault="00F1543F" w:rsidP="00312C47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</w:rPr>
                            </w:pPr>
                            <w:bookmarkStart w:id="9" w:name="_Toc134810334"/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 xml:space="preserve">[Figure </w:t>
                            </w:r>
                            <w:r w:rsidR="00126EFD">
                              <w:rPr>
                                <w:b/>
                                <w:bCs/>
                                <w:color w:val="auto"/>
                              </w:rPr>
                              <w:t>3</w:t>
                            </w:r>
                            <w:r w:rsidR="00A92F59">
                              <w:rPr>
                                <w:b/>
                                <w:bCs/>
                                <w:color w:val="auto"/>
                              </w:rPr>
                              <w:t>.2</w:t>
                            </w:r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>]</w:t>
                            </w:r>
                            <w:r w:rsidR="00312C47">
                              <w:rPr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  <w:r w:rsidR="00126EFD">
                              <w:rPr>
                                <w:b/>
                                <w:bCs/>
                                <w:color w:val="auto"/>
                              </w:rPr>
                              <w:t>Angled view from back.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F0AFD" id="_x0000_s1028" type="#_x0000_t202" style="position:absolute;margin-left:0;margin-top:148.05pt;width:460.9pt;height:21.8pt;z-index:2516684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" filled="f" stroked="f" strokeweight=".5pt">
                <v:textbox>
                  <w:txbxContent>
                    <w:p w14:paraId="3B0F4C31" w14:textId="1B30A3EB" w:rsidR="00F1543F" w:rsidRPr="00312C47" w:rsidRDefault="00F1543F" w:rsidP="00312C47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</w:rPr>
                      </w:pPr>
                      <w:bookmarkStart w:id="10" w:name="_Toc134810334"/>
                      <w:r w:rsidRPr="00F1543F">
                        <w:rPr>
                          <w:b/>
                          <w:bCs/>
                          <w:color w:val="auto"/>
                        </w:rPr>
                        <w:t xml:space="preserve">[Figure </w:t>
                      </w:r>
                      <w:r w:rsidR="00126EFD">
                        <w:rPr>
                          <w:b/>
                          <w:bCs/>
                          <w:color w:val="auto"/>
                        </w:rPr>
                        <w:t>3</w:t>
                      </w:r>
                      <w:r w:rsidR="00A92F59">
                        <w:rPr>
                          <w:b/>
                          <w:bCs/>
                          <w:color w:val="auto"/>
                        </w:rPr>
                        <w:t>.2</w:t>
                      </w:r>
                      <w:r w:rsidRPr="00F1543F">
                        <w:rPr>
                          <w:b/>
                          <w:bCs/>
                          <w:color w:val="auto"/>
                        </w:rPr>
                        <w:t>]</w:t>
                      </w:r>
                      <w:r w:rsidR="00312C47">
                        <w:rPr>
                          <w:b/>
                          <w:bCs/>
                          <w:color w:val="auto"/>
                        </w:rPr>
                        <w:t xml:space="preserve"> </w:t>
                      </w:r>
                      <w:r w:rsidR="00126EFD">
                        <w:rPr>
                          <w:b/>
                          <w:bCs/>
                          <w:color w:val="auto"/>
                        </w:rPr>
                        <w:t>Angled view from back.</w:t>
                      </w:r>
                      <w:bookmarkEnd w:id="10"/>
                    </w:p>
                  </w:txbxContent>
                </v:textbox>
                <w10:wrap anchorx="margin"/>
              </v:shape>
            </w:pict>
          </mc:Fallback>
        </mc:AlternateContent>
      </w:r>
      <w:r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25B1D3A" wp14:editId="0C6B4E2A">
                <wp:simplePos x="0" y="0"/>
                <wp:positionH relativeFrom="margin">
                  <wp:align>right</wp:align>
                </wp:positionH>
                <wp:positionV relativeFrom="paragraph">
                  <wp:posOffset>7635784</wp:posOffset>
                </wp:positionV>
                <wp:extent cx="5853430" cy="297815"/>
                <wp:effectExtent l="0" t="0" r="0" b="6985"/>
                <wp:wrapNone/>
                <wp:docPr id="60609819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3430" cy="2978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569868" w14:textId="2A089952" w:rsidR="00126EFD" w:rsidRDefault="00126EFD" w:rsidP="00126EFD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</w:rPr>
                            </w:pPr>
                            <w:bookmarkStart w:id="11" w:name="_Toc134810335"/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 xml:space="preserve">[Figure </w:t>
                            </w:r>
                            <w:r w:rsidR="00A92F59">
                              <w:rPr>
                                <w:b/>
                                <w:bCs/>
                                <w:color w:val="auto"/>
                              </w:rPr>
                              <w:t>3.4</w:t>
                            </w:r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>]</w:t>
                            </w:r>
                            <w:r>
                              <w:rPr>
                                <w:b/>
                                <w:bCs/>
                                <w:color w:val="auto"/>
                              </w:rPr>
                              <w:t xml:space="preserve"> Birds-eye view</w:t>
                            </w:r>
                            <w:bookmarkEnd w:id="11"/>
                          </w:p>
                          <w:p w14:paraId="65217F88" w14:textId="77777777" w:rsidR="00126EFD" w:rsidRPr="00F1543F" w:rsidRDefault="00126EFD" w:rsidP="00126E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B1D3A" id="_x0000_s1029" type="#_x0000_t202" style="position:absolute;margin-left:409.7pt;margin-top:601.25pt;width:460.9pt;height:23.45pt;z-index:25167257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" filled="f" stroked="f" strokeweight=".5pt">
                <v:textbox>
                  <w:txbxContent>
                    <w:p w14:paraId="10569868" w14:textId="2A089952" w:rsidR="00126EFD" w:rsidRDefault="00126EFD" w:rsidP="00126EFD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</w:rPr>
                      </w:pPr>
                      <w:bookmarkStart w:id="12" w:name="_Toc134810335"/>
                      <w:r w:rsidRPr="00F1543F">
                        <w:rPr>
                          <w:b/>
                          <w:bCs/>
                          <w:color w:val="auto"/>
                        </w:rPr>
                        <w:t xml:space="preserve">[Figure </w:t>
                      </w:r>
                      <w:r w:rsidR="00A92F59">
                        <w:rPr>
                          <w:b/>
                          <w:bCs/>
                          <w:color w:val="auto"/>
                        </w:rPr>
                        <w:t>3.4</w:t>
                      </w:r>
                      <w:r w:rsidRPr="00F1543F">
                        <w:rPr>
                          <w:b/>
                          <w:bCs/>
                          <w:color w:val="auto"/>
                        </w:rPr>
                        <w:t>]</w:t>
                      </w:r>
                      <w:r>
                        <w:rPr>
                          <w:b/>
                          <w:bCs/>
                          <w:color w:val="auto"/>
                        </w:rPr>
                        <w:t xml:space="preserve"> Birds-eye view</w:t>
                      </w:r>
                      <w:bookmarkEnd w:id="12"/>
                    </w:p>
                    <w:p w14:paraId="65217F88" w14:textId="77777777" w:rsidR="00126EFD" w:rsidRPr="00F1543F" w:rsidRDefault="00126EFD" w:rsidP="00126EFD"/>
                  </w:txbxContent>
                </v:textbox>
                <w10:wrap anchorx="margin"/>
              </v:shape>
            </w:pict>
          </mc:Fallback>
        </mc:AlternateContent>
      </w:r>
      <w:r w:rsidRPr="00351D48">
        <w:rPr>
          <w:rFonts w:cstheme="minorHAnsi"/>
          <w:noProof/>
        </w:rPr>
        <w:drawing>
          <wp:anchor distT="0" distB="0" distL="114300" distR="114300" simplePos="0" relativeHeight="251661312" behindDoc="0" locked="0" layoutInCell="1" allowOverlap="1" wp14:anchorId="0928FF03" wp14:editId="35EA3B45">
            <wp:simplePos x="0" y="0"/>
            <wp:positionH relativeFrom="margin">
              <wp:align>center</wp:align>
            </wp:positionH>
            <wp:positionV relativeFrom="paragraph">
              <wp:posOffset>5211535</wp:posOffset>
            </wp:positionV>
            <wp:extent cx="5039360" cy="2667000"/>
            <wp:effectExtent l="0" t="0" r="8890" b="0"/>
            <wp:wrapSquare wrapText="bothSides"/>
            <wp:docPr id="1657915170" name="Picture 3" descr="A computer screen shot of a ca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915170" name="Picture 3" descr="A computer screen shot of a car&#10;&#10;Description automatically generated with low confidence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44" t="23206" r="16242" b="22206"/>
                    <a:stretch/>
                  </pic:blipFill>
                  <pic:spPr bwMode="auto">
                    <a:xfrm>
                      <a:off x="0" y="0"/>
                      <a:ext cx="5039360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51D48">
        <w:rPr>
          <w:rFonts w:cstheme="minorHAnsi"/>
          <w:noProof/>
        </w:rPr>
        <w:drawing>
          <wp:anchor distT="0" distB="0" distL="114300" distR="114300" simplePos="0" relativeHeight="251663360" behindDoc="0" locked="0" layoutInCell="1" allowOverlap="1" wp14:anchorId="52BE4636" wp14:editId="408572F0">
            <wp:simplePos x="0" y="0"/>
            <wp:positionH relativeFrom="margin">
              <wp:posOffset>313055</wp:posOffset>
            </wp:positionH>
            <wp:positionV relativeFrom="paragraph">
              <wp:posOffset>2728595</wp:posOffset>
            </wp:positionV>
            <wp:extent cx="5104130" cy="2148840"/>
            <wp:effectExtent l="0" t="0" r="1270" b="3810"/>
            <wp:wrapSquare wrapText="bothSides"/>
            <wp:docPr id="425914163" name="Picture 5" descr="A computer screen shot of a ca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914163" name="Picture 5" descr="A computer screen shot of a car&#10;&#10;Description automatically generated with low confidence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404" t="31800" r="16484" b="26924"/>
                    <a:stretch/>
                  </pic:blipFill>
                  <pic:spPr bwMode="auto">
                    <a:xfrm>
                      <a:off x="0" y="0"/>
                      <a:ext cx="5104130" cy="2148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12F1062" wp14:editId="360D2D6E">
                <wp:simplePos x="0" y="0"/>
                <wp:positionH relativeFrom="margin">
                  <wp:align>left</wp:align>
                </wp:positionH>
                <wp:positionV relativeFrom="paragraph">
                  <wp:posOffset>4399734</wp:posOffset>
                </wp:positionV>
                <wp:extent cx="5853430" cy="727075"/>
                <wp:effectExtent l="0" t="0" r="0" b="0"/>
                <wp:wrapNone/>
                <wp:docPr id="68491151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3430" cy="7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70D5AFC" w14:textId="5974D632" w:rsidR="00126EFD" w:rsidRDefault="00126EFD" w:rsidP="00126EFD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</w:rPr>
                            </w:pPr>
                            <w:bookmarkStart w:id="13" w:name="_Toc134810336"/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 xml:space="preserve">[Figure </w:t>
                            </w:r>
                            <w:r w:rsidR="00A92F59">
                              <w:rPr>
                                <w:b/>
                                <w:bCs/>
                                <w:color w:val="auto"/>
                              </w:rPr>
                              <w:t>3.3</w:t>
                            </w:r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>]</w:t>
                            </w:r>
                            <w:r>
                              <w:rPr>
                                <w:b/>
                                <w:bCs/>
                                <w:color w:val="auto"/>
                              </w:rPr>
                              <w:t xml:space="preserve"> Side view</w:t>
                            </w:r>
                            <w:bookmarkEnd w:id="13"/>
                          </w:p>
                          <w:p w14:paraId="66686111" w14:textId="77777777" w:rsidR="00126EFD" w:rsidRPr="00F1543F" w:rsidRDefault="00126EFD" w:rsidP="00126E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F1062" id="_x0000_s1030" type="#_x0000_t202" style="position:absolute;margin-left:0;margin-top:346.45pt;width:460.9pt;height:57.25pt;z-index:2516705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" filled="f" stroked="f" strokeweight=".5pt">
                <v:textbox>
                  <w:txbxContent>
                    <w:p w14:paraId="470D5AFC" w14:textId="5974D632" w:rsidR="00126EFD" w:rsidRDefault="00126EFD" w:rsidP="00126EFD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</w:rPr>
                      </w:pPr>
                      <w:bookmarkStart w:id="14" w:name="_Toc134810336"/>
                      <w:r w:rsidRPr="00F1543F">
                        <w:rPr>
                          <w:b/>
                          <w:bCs/>
                          <w:color w:val="auto"/>
                        </w:rPr>
                        <w:t xml:space="preserve">[Figure </w:t>
                      </w:r>
                      <w:r w:rsidR="00A92F59">
                        <w:rPr>
                          <w:b/>
                          <w:bCs/>
                          <w:color w:val="auto"/>
                        </w:rPr>
                        <w:t>3.3</w:t>
                      </w:r>
                      <w:r w:rsidRPr="00F1543F">
                        <w:rPr>
                          <w:b/>
                          <w:bCs/>
                          <w:color w:val="auto"/>
                        </w:rPr>
                        <w:t>]</w:t>
                      </w:r>
                      <w:r>
                        <w:rPr>
                          <w:b/>
                          <w:bCs/>
                          <w:color w:val="auto"/>
                        </w:rPr>
                        <w:t xml:space="preserve"> Side view</w:t>
                      </w:r>
                      <w:bookmarkEnd w:id="14"/>
                    </w:p>
                    <w:p w14:paraId="66686111" w14:textId="77777777" w:rsidR="00126EFD" w:rsidRPr="00F1543F" w:rsidRDefault="00126EFD" w:rsidP="00126EFD"/>
                  </w:txbxContent>
                </v:textbox>
                <w10:wrap anchorx="margin"/>
              </v:shape>
            </w:pict>
          </mc:Fallback>
        </mc:AlternateContent>
      </w:r>
      <w:r w:rsidR="007861CC" w:rsidRPr="00351D48">
        <w:rPr>
          <w:rFonts w:cstheme="minorHAnsi"/>
        </w:rPr>
        <w:br w:type="page"/>
      </w:r>
      <w:r w:rsidRPr="00351D48">
        <w:rPr>
          <w:rFonts w:cstheme="minorHAnsi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7A6BFF1" wp14:editId="01BD404D">
                <wp:simplePos x="0" y="0"/>
                <wp:positionH relativeFrom="margin">
                  <wp:align>center</wp:align>
                </wp:positionH>
                <wp:positionV relativeFrom="paragraph">
                  <wp:posOffset>2244841</wp:posOffset>
                </wp:positionV>
                <wp:extent cx="5853545" cy="1743075"/>
                <wp:effectExtent l="0" t="0" r="0" b="0"/>
                <wp:wrapNone/>
                <wp:docPr id="130438706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3545" cy="1743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0C7F22" w14:textId="6F9983D6" w:rsidR="00484B23" w:rsidRPr="00F1543F" w:rsidRDefault="003A7851" w:rsidP="00126EFD">
                            <w:r>
                              <w:t>While ou</w:t>
                            </w:r>
                            <w:r w:rsidR="0094024D">
                              <w:t>r design is good in some aspects, there are other parts that could be changed to</w:t>
                            </w:r>
                            <w:r w:rsidR="00F302C6">
                              <w:t xml:space="preserve"> </w:t>
                            </w:r>
                            <w:r w:rsidR="00981F58">
                              <w:t>make the car more suitable</w:t>
                            </w:r>
                            <w:r w:rsidR="00980040">
                              <w:t xml:space="preserve">. </w:t>
                            </w:r>
                            <w:r w:rsidR="00A229BF">
                              <w:t xml:space="preserve">Looking at the front and back view, the roll hoop is </w:t>
                            </w:r>
                            <w:r w:rsidR="00381940">
                              <w:t>quite bulky</w:t>
                            </w:r>
                            <w:r w:rsidR="00481AEA">
                              <w:t>.</w:t>
                            </w:r>
                            <w:r w:rsidR="00CC1C0C">
                              <w:t xml:space="preserve"> </w:t>
                            </w:r>
                            <w:r w:rsidR="008A0B43">
                              <w:t xml:space="preserve">An improvement </w:t>
                            </w:r>
                            <w:r w:rsidR="00481AEA">
                              <w:t xml:space="preserve">we </w:t>
                            </w:r>
                            <w:r w:rsidR="008A0B43">
                              <w:t>could</w:t>
                            </w:r>
                            <w:r w:rsidR="00481AEA">
                              <w:t xml:space="preserve"> make would</w:t>
                            </w:r>
                            <w:r w:rsidR="008A0B43">
                              <w:t xml:space="preserve"> be </w:t>
                            </w:r>
                            <w:r w:rsidR="001A3E6F">
                              <w:t xml:space="preserve">adjusting the shape of the bodywork to more of </w:t>
                            </w:r>
                            <w:r w:rsidR="0009776D">
                              <w:t>a boat shape.</w:t>
                            </w:r>
                            <w:r w:rsidR="003F3C67">
                              <w:t xml:space="preserve"> </w:t>
                            </w:r>
                            <w:r w:rsidR="003E292C">
                              <w:t>T</w:t>
                            </w:r>
                            <w:r w:rsidR="00481AEA">
                              <w:t xml:space="preserve">his would </w:t>
                            </w:r>
                            <w:r w:rsidR="003E292C">
                              <w:t xml:space="preserve">be a simpler design and could actually be better from aerodynamic perspectives, as there would be less </w:t>
                            </w:r>
                            <w:r w:rsidR="001E0861">
                              <w:t>‘bulk’ to create drag.</w:t>
                            </w:r>
                            <w:r w:rsidR="003E292C">
                              <w:t xml:space="preserve"> </w:t>
                            </w:r>
                            <w:r w:rsidR="00C66900">
                              <w:t xml:space="preserve">The </w:t>
                            </w:r>
                            <w:r w:rsidR="00BA7907">
                              <w:t xml:space="preserve">big </w:t>
                            </w:r>
                            <w:r w:rsidR="00A76D78">
                              <w:t xml:space="preserve">“air intake” behind the seat is unnecessary and </w:t>
                            </w:r>
                            <w:r w:rsidR="00481AEA">
                              <w:t xml:space="preserve">will </w:t>
                            </w:r>
                            <w:r w:rsidR="003E292C">
                              <w:t xml:space="preserve">also </w:t>
                            </w:r>
                            <w:r w:rsidR="00481AEA">
                              <w:t xml:space="preserve">cause quite a lot of drag. In further design processes we should remove it and make the roll </w:t>
                            </w:r>
                            <w:r w:rsidR="001E0861">
                              <w:t>hoop a bit smaller</w:t>
                            </w:r>
                            <w:r w:rsidR="00ED1F77">
                              <w:t>, t</w:t>
                            </w:r>
                            <w:r w:rsidR="00806EE4">
                              <w:t>his would increase the cars maximum velocity.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A6BFF1" id="_x0000_s1031" type="#_x0000_t202" style="position:absolute;margin-left:0;margin-top:176.75pt;width:460.9pt;height:137.25pt;z-index:2516766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" filled="f" stroked="f" strokeweight=".5pt">
                <v:textbox>
                  <w:txbxContent>
                    <w:p w14:paraId="540C7F22" w14:textId="6F9983D6" w:rsidR="00484B23" w:rsidRPr="00F1543F" w:rsidRDefault="003A7851" w:rsidP="00126EFD">
                      <w:r>
                        <w:t>While ou</w:t>
                      </w:r>
                      <w:r w:rsidR="0094024D">
                        <w:t>r design is good in some aspects, there are other parts that could be changed to</w:t>
                      </w:r>
                      <w:r w:rsidR="00F302C6">
                        <w:t xml:space="preserve"> </w:t>
                      </w:r>
                      <w:r w:rsidR="00981F58">
                        <w:t>make the car more suitable</w:t>
                      </w:r>
                      <w:r w:rsidR="00980040">
                        <w:t xml:space="preserve">. </w:t>
                      </w:r>
                      <w:r w:rsidR="00A229BF">
                        <w:t xml:space="preserve">Looking at the front and back view, the roll hoop is </w:t>
                      </w:r>
                      <w:r w:rsidR="00381940">
                        <w:t>quite bulky</w:t>
                      </w:r>
                      <w:r w:rsidR="00481AEA">
                        <w:t>.</w:t>
                      </w:r>
                      <w:r w:rsidR="00CC1C0C">
                        <w:t xml:space="preserve"> </w:t>
                      </w:r>
                      <w:r w:rsidR="008A0B43">
                        <w:t xml:space="preserve">An improvement </w:t>
                      </w:r>
                      <w:r w:rsidR="00481AEA">
                        <w:t xml:space="preserve">we </w:t>
                      </w:r>
                      <w:r w:rsidR="008A0B43">
                        <w:t>could</w:t>
                      </w:r>
                      <w:r w:rsidR="00481AEA">
                        <w:t xml:space="preserve"> make would</w:t>
                      </w:r>
                      <w:r w:rsidR="008A0B43">
                        <w:t xml:space="preserve"> be </w:t>
                      </w:r>
                      <w:r w:rsidR="001A3E6F">
                        <w:t xml:space="preserve">adjusting the shape of the bodywork to more of </w:t>
                      </w:r>
                      <w:r w:rsidR="0009776D">
                        <w:t>a boat shape.</w:t>
                      </w:r>
                      <w:r w:rsidR="003F3C67">
                        <w:t xml:space="preserve"> </w:t>
                      </w:r>
                      <w:r w:rsidR="003E292C">
                        <w:t>T</w:t>
                      </w:r>
                      <w:r w:rsidR="00481AEA">
                        <w:t xml:space="preserve">his would </w:t>
                      </w:r>
                      <w:r w:rsidR="003E292C">
                        <w:t xml:space="preserve">be a simpler design and could actually be better from aerodynamic perspectives, as there would be less </w:t>
                      </w:r>
                      <w:r w:rsidR="001E0861">
                        <w:t>‘bulk’ to create drag.</w:t>
                      </w:r>
                      <w:r w:rsidR="003E292C">
                        <w:t xml:space="preserve"> </w:t>
                      </w:r>
                      <w:r w:rsidR="00C66900">
                        <w:t xml:space="preserve">The </w:t>
                      </w:r>
                      <w:r w:rsidR="00BA7907">
                        <w:t xml:space="preserve">big </w:t>
                      </w:r>
                      <w:r w:rsidR="00A76D78">
                        <w:t xml:space="preserve">“air intake” behind the seat is unnecessary and </w:t>
                      </w:r>
                      <w:r w:rsidR="00481AEA">
                        <w:t xml:space="preserve">will </w:t>
                      </w:r>
                      <w:r w:rsidR="003E292C">
                        <w:t xml:space="preserve">also </w:t>
                      </w:r>
                      <w:r w:rsidR="00481AEA">
                        <w:t xml:space="preserve">cause quite a lot of drag. In further design processes we should remove it and make the roll </w:t>
                      </w:r>
                      <w:r w:rsidR="001E0861">
                        <w:t>hoop a bit smaller</w:t>
                      </w:r>
                      <w:r w:rsidR="00ED1F77">
                        <w:t>, t</w:t>
                      </w:r>
                      <w:r w:rsidR="00806EE4">
                        <w:t>his would increase the cars maximum velocity.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351D48"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747980C6" wp14:editId="413CD0FF">
            <wp:simplePos x="0" y="0"/>
            <wp:positionH relativeFrom="margin">
              <wp:posOffset>2983807</wp:posOffset>
            </wp:positionH>
            <wp:positionV relativeFrom="paragraph">
              <wp:posOffset>346</wp:posOffset>
            </wp:positionV>
            <wp:extent cx="2823845" cy="1883410"/>
            <wp:effectExtent l="0" t="0" r="0" b="2540"/>
            <wp:wrapSquare wrapText="bothSides"/>
            <wp:docPr id="1316428357" name="Picture 2" descr="A computer screen shot of a ca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428357" name="Picture 2" descr="A computer screen shot of a car&#10;&#10;Description automatically generated with low confidence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16" t="26685" r="21076" b="21681"/>
                    <a:stretch/>
                  </pic:blipFill>
                  <pic:spPr bwMode="auto">
                    <a:xfrm>
                      <a:off x="0" y="0"/>
                      <a:ext cx="2823845" cy="1883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182E92B" wp14:editId="238A8115">
                <wp:simplePos x="0" y="0"/>
                <wp:positionH relativeFrom="margin">
                  <wp:align>center</wp:align>
                </wp:positionH>
                <wp:positionV relativeFrom="paragraph">
                  <wp:posOffset>1960188</wp:posOffset>
                </wp:positionV>
                <wp:extent cx="5368521" cy="234950"/>
                <wp:effectExtent l="0" t="0" r="0" b="0"/>
                <wp:wrapNone/>
                <wp:docPr id="39329155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8521" cy="234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85DCE6" w14:textId="777819DE" w:rsidR="00126EFD" w:rsidRDefault="00126EFD" w:rsidP="00126EFD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</w:rPr>
                            </w:pPr>
                            <w:bookmarkStart w:id="15" w:name="_Toc134810337"/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>[Figure</w:t>
                            </w:r>
                            <w:r>
                              <w:rPr>
                                <w:b/>
                                <w:bCs/>
                                <w:color w:val="auto"/>
                              </w:rPr>
                              <w:t>s</w:t>
                            </w:r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  <w:r w:rsidR="00A92F59">
                              <w:rPr>
                                <w:b/>
                                <w:bCs/>
                                <w:color w:val="auto"/>
                              </w:rPr>
                              <w:t>3.5 &amp; 3.6</w:t>
                            </w:r>
                            <w:r w:rsidRPr="00F1543F">
                              <w:rPr>
                                <w:b/>
                                <w:bCs/>
                                <w:color w:val="auto"/>
                              </w:rPr>
                              <w:t>]</w:t>
                            </w:r>
                            <w:r>
                              <w:rPr>
                                <w:b/>
                                <w:bCs/>
                                <w:color w:val="auto"/>
                              </w:rPr>
                              <w:t xml:space="preserve"> Front and back view</w:t>
                            </w:r>
                            <w:bookmarkEnd w:id="15"/>
                          </w:p>
                          <w:p w14:paraId="3D783288" w14:textId="77777777" w:rsidR="00126EFD" w:rsidRPr="00F1543F" w:rsidRDefault="00126EFD" w:rsidP="00126E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82E92B" id="_x0000_s1032" type="#_x0000_t202" style="position:absolute;margin-left:0;margin-top:154.35pt;width:422.7pt;height:18.5pt;z-index:251674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" filled="f" stroked="f" strokeweight=".5pt">
                <v:textbox>
                  <w:txbxContent>
                    <w:p w14:paraId="2F85DCE6" w14:textId="777819DE" w:rsidR="00126EFD" w:rsidRDefault="00126EFD" w:rsidP="00126EFD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</w:rPr>
                      </w:pPr>
                      <w:bookmarkStart w:id="16" w:name="_Toc134810337"/>
                      <w:r w:rsidRPr="00F1543F">
                        <w:rPr>
                          <w:b/>
                          <w:bCs/>
                          <w:color w:val="auto"/>
                        </w:rPr>
                        <w:t>[Figure</w:t>
                      </w:r>
                      <w:r>
                        <w:rPr>
                          <w:b/>
                          <w:bCs/>
                          <w:color w:val="auto"/>
                        </w:rPr>
                        <w:t>s</w:t>
                      </w:r>
                      <w:r w:rsidRPr="00F1543F">
                        <w:rPr>
                          <w:b/>
                          <w:bCs/>
                          <w:color w:val="auto"/>
                        </w:rPr>
                        <w:t xml:space="preserve"> </w:t>
                      </w:r>
                      <w:r w:rsidR="00A92F59">
                        <w:rPr>
                          <w:b/>
                          <w:bCs/>
                          <w:color w:val="auto"/>
                        </w:rPr>
                        <w:t>3.5 &amp; 3.6</w:t>
                      </w:r>
                      <w:r w:rsidRPr="00F1543F">
                        <w:rPr>
                          <w:b/>
                          <w:bCs/>
                          <w:color w:val="auto"/>
                        </w:rPr>
                        <w:t>]</w:t>
                      </w:r>
                      <w:r>
                        <w:rPr>
                          <w:b/>
                          <w:bCs/>
                          <w:color w:val="auto"/>
                        </w:rPr>
                        <w:t xml:space="preserve"> Front and back view</w:t>
                      </w:r>
                      <w:bookmarkEnd w:id="16"/>
                    </w:p>
                    <w:p w14:paraId="3D783288" w14:textId="77777777" w:rsidR="00126EFD" w:rsidRPr="00F1543F" w:rsidRDefault="00126EFD" w:rsidP="00126EFD"/>
                  </w:txbxContent>
                </v:textbox>
                <w10:wrap anchorx="margin"/>
              </v:shape>
            </w:pict>
          </mc:Fallback>
        </mc:AlternateContent>
      </w:r>
      <w:r w:rsidRPr="00351D48"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4B8988EA" wp14:editId="20F014DB">
            <wp:simplePos x="0" y="0"/>
            <wp:positionH relativeFrom="margin">
              <wp:posOffset>-1270</wp:posOffset>
            </wp:positionH>
            <wp:positionV relativeFrom="paragraph">
              <wp:posOffset>0</wp:posOffset>
            </wp:positionV>
            <wp:extent cx="2746375" cy="2015490"/>
            <wp:effectExtent l="0" t="0" r="0" b="3810"/>
            <wp:wrapSquare wrapText="bothSides"/>
            <wp:docPr id="1784206565" name="Picture 4" descr="A computer screen shot of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206565" name="Picture 4" descr="A computer screen shot of a machine&#10;&#10;Description automatically generated with low confidence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097" t="25141" r="27228" b="19198"/>
                    <a:stretch/>
                  </pic:blipFill>
                  <pic:spPr bwMode="auto">
                    <a:xfrm>
                      <a:off x="0" y="0"/>
                      <a:ext cx="2746375" cy="2015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51D48">
        <w:rPr>
          <w:rFonts w:cstheme="minorHAnsi"/>
        </w:rPr>
        <w:br w:type="page"/>
      </w:r>
    </w:p>
    <w:p w14:paraId="18FA0EEF" w14:textId="56EB7E68" w:rsidR="00511711" w:rsidRPr="00224F44" w:rsidRDefault="002C3F86" w:rsidP="00511711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17" w:name="_Toc134809968"/>
      <w:r w:rsidRPr="00351D48">
        <w:rPr>
          <w:rFonts w:asciiTheme="minorHAnsi" w:hAnsiTheme="minorHAnsi" w:cstheme="minorHAnsi"/>
          <w:b/>
          <w:bCs/>
          <w:color w:val="auto"/>
        </w:rPr>
        <w:lastRenderedPageBreak/>
        <w:t>Calculations</w:t>
      </w:r>
      <w:bookmarkEnd w:id="17"/>
      <w:r w:rsidRPr="00351D48">
        <w:rPr>
          <w:rFonts w:asciiTheme="minorHAnsi" w:hAnsiTheme="minorHAnsi" w:cstheme="minorHAnsi"/>
          <w:b/>
          <w:bCs/>
          <w:color w:val="auto"/>
        </w:rPr>
        <w:t xml:space="preserve"> </w:t>
      </w:r>
    </w:p>
    <w:p w14:paraId="5E0BDED4" w14:textId="551B9334" w:rsidR="00511711" w:rsidRPr="00351D48" w:rsidRDefault="006C7F57" w:rsidP="00511711">
      <w:pPr>
        <w:pStyle w:val="Heading2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8" w:name="_Toc134809969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>Weight</w:t>
      </w:r>
      <w:bookmarkEnd w:id="18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</w:t>
      </w:r>
    </w:p>
    <w:p w14:paraId="6D726776" w14:textId="727C90B3" w:rsidR="009F3D9D" w:rsidRPr="00BE4A52" w:rsidRDefault="006C7F57" w:rsidP="00BE4A52">
      <w:bookmarkStart w:id="19" w:name="_Toc134801071"/>
      <w:r w:rsidRPr="00351D48">
        <w:t xml:space="preserve">For our bodywork we are using </w:t>
      </w:r>
      <w:r w:rsidR="00D56514" w:rsidRPr="00351D48">
        <w:t>fibreglass because it</w:t>
      </w:r>
      <w:bookmarkEnd w:id="19"/>
      <w:r w:rsidR="00990A03">
        <w:t xml:space="preserve"> create</w:t>
      </w:r>
      <w:r w:rsidR="00FF75AD">
        <w:t>s</w:t>
      </w:r>
      <w:r w:rsidR="00990A03">
        <w:t xml:space="preserve"> a strong shell </w:t>
      </w:r>
      <w:r w:rsidR="000E0ED8">
        <w:t xml:space="preserve">that </w:t>
      </w:r>
      <w:r w:rsidR="00BE4A52">
        <w:t>will protect the driver if the car hits anything.</w:t>
      </w:r>
      <w:r w:rsidR="0009776D">
        <w:t xml:space="preserve"> I</w:t>
      </w:r>
      <w:r w:rsidR="008615C6">
        <w:t xml:space="preserve">t will also </w:t>
      </w:r>
      <w:r w:rsidR="00336D3B">
        <w:t xml:space="preserve">make the car </w:t>
      </w:r>
      <w:r w:rsidR="00A56952">
        <w:t>a bit more ‘slipstream’ by producing a smooth surface for the air to slide over. I</w:t>
      </w:r>
      <w:r w:rsidR="0009776D">
        <w:t xml:space="preserve">t isn’t super light like cardboard but </w:t>
      </w:r>
      <w:r w:rsidR="00BA141F">
        <w:t>it has much more strength to it</w:t>
      </w:r>
      <w:r w:rsidR="00B31A96">
        <w:t xml:space="preserve"> and we want </w:t>
      </w:r>
      <w:r w:rsidR="00A56952">
        <w:t xml:space="preserve">to have </w:t>
      </w:r>
      <w:r w:rsidR="00B31A96">
        <w:t xml:space="preserve">some weight to make sure the car travels as far and fast as possible. </w:t>
      </w:r>
      <w:r w:rsidR="009F3D9D" w:rsidRPr="00351D48">
        <w:t xml:space="preserve">Ideally </w:t>
      </w:r>
      <w:r w:rsidR="00A56952">
        <w:t xml:space="preserve">it </w:t>
      </w:r>
      <w:r w:rsidR="009F3D9D" w:rsidRPr="00351D48">
        <w:t xml:space="preserve">would weigh around </w:t>
      </w:r>
      <w:r w:rsidR="00E01725">
        <w:t>800-9</w:t>
      </w:r>
      <w:r w:rsidR="007577ED" w:rsidRPr="00351D48">
        <w:t>00kg</w:t>
      </w:r>
      <w:r w:rsidR="00A56952">
        <w:t xml:space="preserve">. </w:t>
      </w:r>
    </w:p>
    <w:p w14:paraId="74FC77CC" w14:textId="6D2620F2" w:rsidR="00E8630F" w:rsidRPr="00351D48" w:rsidRDefault="005A52FC" w:rsidP="002A1A61">
      <w:pPr>
        <w:pStyle w:val="Heading2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20" w:name="_Toc134809970"/>
      <w:bookmarkStart w:id="21" w:name="_Toc2130117309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>Forces</w:t>
      </w:r>
      <w:bookmarkEnd w:id="20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</w:t>
      </w:r>
    </w:p>
    <w:p w14:paraId="00769480" w14:textId="67BBF289" w:rsidR="005A52FC" w:rsidRPr="00351D48" w:rsidRDefault="00F7184A" w:rsidP="005A52FC">
      <w:pPr>
        <w:rPr>
          <w:rFonts w:cstheme="minorHAnsi"/>
        </w:rPr>
      </w:pPr>
      <w:r w:rsidRPr="00351D4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E90606F" wp14:editId="25F0799C">
                <wp:simplePos x="0" y="0"/>
                <wp:positionH relativeFrom="column">
                  <wp:posOffset>990600</wp:posOffset>
                </wp:positionH>
                <wp:positionV relativeFrom="paragraph">
                  <wp:posOffset>377190</wp:posOffset>
                </wp:positionV>
                <wp:extent cx="2156460" cy="822960"/>
                <wp:effectExtent l="0" t="0" r="0" b="0"/>
                <wp:wrapNone/>
                <wp:docPr id="908720223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6460" cy="822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EC91EE" w14:textId="77777777" w:rsidR="00DD6CF6" w:rsidRPr="00DD6CF6" w:rsidRDefault="00BC0F87" w:rsidP="00F7184A">
                            <w:pPr>
                              <w:jc w:val="center"/>
                              <w:rPr>
                                <w:rFonts w:eastAsiaTheme="minorEastAsia" w:cstheme="minorHAnsi"/>
                              </w:rPr>
                            </w:pPr>
                            <m:oMath>
                              <m:r>
                                <w:rPr>
                                  <w:rFonts w:ascii="Cambria Math" w:hAnsi="Cambria Math" w:cstheme="minorHAnsi"/>
                                </w:rPr>
                                <m:t>F=mg×</m:t>
                              </m:r>
                              <m:func>
                                <m:func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w:rPr>
                                      <w:rFonts w:ascii="Cambria Math" w:hAnsi="Cambria Math" w:cstheme="minorHAnsi"/>
                                    </w:rPr>
                                    <m:t>sin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hAnsi="Cambria Math" w:cstheme="minorHAnsi"/>
                                    </w:rPr>
                                    <m:t>θ</m:t>
                                  </m:r>
                                </m:e>
                              </m:func>
                            </m:oMath>
                            <w:r>
                              <w:rPr>
                                <w:rFonts w:eastAsiaTheme="minorEastAsia" w:cstheme="minorHAnsi"/>
                              </w:rPr>
                              <w:t xml:space="preserve">                </w:t>
                            </w:r>
                            <m:oMath>
                              <m:r>
                                <w:rPr>
                                  <w:rFonts w:ascii="Cambria Math" w:eastAsiaTheme="minorEastAsia" w:hAnsi="Cambria Math" w:cstheme="minorHAnsi"/>
                                </w:rPr>
                                <m:t>F=ma</m:t>
                              </m:r>
                            </m:oMath>
                          </w:p>
                          <w:p w14:paraId="74701EAA" w14:textId="40744834" w:rsidR="00DD6CF6" w:rsidRPr="00476D71" w:rsidRDefault="00DD6CF6" w:rsidP="00F7184A">
                            <w:pPr>
                              <w:jc w:val="center"/>
                              <w:rPr>
                                <w:rFonts w:eastAsiaTheme="minorEastAsia" w:cstheme="minorHAnsi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 w:cstheme="minorHAnsi"/>
                                  </w:rPr>
                                  <m:t>mg×</m:t>
                                </m:r>
                                <m:func>
                                  <m:funcPr>
                                    <m:ctrlPr>
                                      <w:rPr>
                                        <w:rFonts w:ascii="Cambria Math" w:hAnsi="Cambria Math" w:cstheme="minorHAnsi"/>
                                        <w:i/>
                                      </w:rPr>
                                    </m:ctrlPr>
                                  </m:funcPr>
                                  <m:fName>
                                    <m:r>
                                      <w:rPr>
                                        <w:rFonts w:ascii="Cambria Math" w:hAnsi="Cambria Math" w:cstheme="minorHAnsi"/>
                                      </w:rPr>
                                      <m:t>sin</m:t>
                                    </m:r>
                                  </m:fName>
                                  <m:e>
                                    <m:r>
                                      <w:rPr>
                                        <w:rFonts w:ascii="Cambria Math" w:hAnsi="Cambria Math" w:cstheme="minorHAnsi"/>
                                      </w:rPr>
                                      <m:t>θ</m:t>
                                    </m:r>
                                  </m:e>
                                </m:func>
                                <m:r>
                                  <w:rPr>
                                    <w:rFonts w:ascii="Cambria Math" w:hAnsi="Cambria Math" w:cstheme="minorHAnsi"/>
                                  </w:rPr>
                                  <m:t xml:space="preserve"> </m:t>
                                </m:r>
                                <m:r>
                                  <w:rPr>
                                    <w:rFonts w:ascii="Cambria Math" w:eastAsiaTheme="minorEastAsia" w:hAnsi="Cambria Math" w:cstheme="minorHAnsi"/>
                                  </w:rPr>
                                  <m:t>=ma</m:t>
                                </m:r>
                              </m:oMath>
                            </m:oMathPara>
                          </w:p>
                          <w:p w14:paraId="3738810E" w14:textId="53C89D01" w:rsidR="00476D71" w:rsidRPr="00F7184A" w:rsidRDefault="00476D71" w:rsidP="00F7184A">
                            <w:pPr>
                              <w:jc w:val="center"/>
                              <w:rPr>
                                <w:rFonts w:eastAsiaTheme="minorEastAsia" w:cstheme="minorHAnsi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 w:cstheme="minorHAnsi"/>
                                  </w:rPr>
                                  <m:t>g×</m:t>
                                </m:r>
                                <m:func>
                                  <m:funcPr>
                                    <m:ctrlPr>
                                      <w:rPr>
                                        <w:rFonts w:ascii="Cambria Math" w:hAnsi="Cambria Math" w:cstheme="minorHAnsi"/>
                                        <w:i/>
                                      </w:rPr>
                                    </m:ctrlPr>
                                  </m:funcPr>
                                  <m:fName>
                                    <m:r>
                                      <w:rPr>
                                        <w:rFonts w:ascii="Cambria Math" w:hAnsi="Cambria Math" w:cstheme="minorHAnsi"/>
                                      </w:rPr>
                                      <m:t>sin</m:t>
                                    </m:r>
                                  </m:fName>
                                  <m:e>
                                    <m:r>
                                      <w:rPr>
                                        <w:rFonts w:ascii="Cambria Math" w:hAnsi="Cambria Math" w:cstheme="minorHAnsi"/>
                                      </w:rPr>
                                      <m:t>θ</m:t>
                                    </m:r>
                                  </m:e>
                                </m:func>
                                <m:r>
                                  <w:rPr>
                                    <w:rFonts w:ascii="Cambria Math" w:eastAsiaTheme="minorEastAsia" w:hAnsi="Cambria Math" w:cstheme="minorHAnsi"/>
                                  </w:rPr>
                                  <m:t>=a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90606F" id="Text Box 12" o:spid="_x0000_s1033" type="#_x0000_t202" style="position:absolute;margin-left:78pt;margin-top:29.7pt;width:169.8pt;height:64.8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" filled="f" stroked="f" strokeweight=".5pt">
                <v:textbox>
                  <w:txbxContent>
                    <w:p w14:paraId="01EC91EE" w14:textId="77777777" w:rsidR="00DD6CF6" w:rsidRPr="00DD6CF6" w:rsidRDefault="00BC0F87" w:rsidP="00F7184A">
                      <w:pPr>
                        <w:jc w:val="center"/>
                        <w:rPr>
                          <w:rFonts w:eastAsiaTheme="minorEastAsia" w:cstheme="minorHAnsi"/>
                        </w:rPr>
                      </w:pPr>
                      <m:oMath>
                        <m:r>
                          <w:rPr>
                            <w:rFonts w:ascii="Cambria Math" w:hAnsi="Cambria Math" w:cstheme="minorHAnsi"/>
                          </w:rPr>
                          <m:t>F=mg×</m:t>
                        </m:r>
                        <m:func>
                          <m:funcPr>
                            <m:ctrlPr>
                              <w:rPr>
                                <w:rFonts w:ascii="Cambria Math" w:hAnsi="Cambria Math" w:cstheme="minorHAnsi"/>
                                <w:i/>
                              </w:rPr>
                            </m:ctrlPr>
                          </m:funcPr>
                          <m:fName>
                            <m:r>
                              <w:rPr>
                                <w:rFonts w:ascii="Cambria Math" w:hAnsi="Cambria Math" w:cstheme="minorHAnsi"/>
                              </w:rPr>
                              <m:t>sin</m:t>
                            </m:r>
                          </m:fName>
                          <m:e>
                            <m:r>
                              <w:rPr>
                                <w:rFonts w:ascii="Cambria Math" w:hAnsi="Cambria Math" w:cstheme="minorHAnsi"/>
                              </w:rPr>
                              <m:t>θ</m:t>
                            </m:r>
                          </m:e>
                        </m:func>
                      </m:oMath>
                      <w:r>
                        <w:rPr>
                          <w:rFonts w:eastAsiaTheme="minorEastAsia" w:cstheme="minorHAnsi"/>
                        </w:rPr>
                        <w:t xml:space="preserve">                </w:t>
                      </w:r>
                      <m:oMath>
                        <m:r>
                          <w:rPr>
                            <w:rFonts w:ascii="Cambria Math" w:eastAsiaTheme="minorEastAsia" w:hAnsi="Cambria Math" w:cstheme="minorHAnsi"/>
                          </w:rPr>
                          <m:t>F=ma</m:t>
                        </m:r>
                      </m:oMath>
                    </w:p>
                    <w:p w14:paraId="74701EAA" w14:textId="40744834" w:rsidR="00DD6CF6" w:rsidRPr="00476D71" w:rsidRDefault="00DD6CF6" w:rsidP="00F7184A">
                      <w:pPr>
                        <w:jc w:val="center"/>
                        <w:rPr>
                          <w:rFonts w:eastAsiaTheme="minorEastAsia" w:cstheme="minorHAnsi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 w:cstheme="minorHAnsi"/>
                            </w:rPr>
                            <m:t>mg×</m:t>
                          </m:r>
                          <m:func>
                            <m:funcPr>
                              <m:ctrlPr>
                                <w:rPr>
                                  <w:rFonts w:ascii="Cambria Math" w:hAnsi="Cambria Math" w:cstheme="minorHAnsi"/>
                                  <w:i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hAnsi="Cambria Math" w:cstheme="minorHAnsi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hAnsi="Cambria Math" w:cstheme="minorHAnsi"/>
                                </w:rPr>
                                <m:t>θ</m:t>
                              </m:r>
                            </m:e>
                          </m:func>
                          <m:r>
                            <w:rPr>
                              <w:rFonts w:ascii="Cambria Math" w:hAnsi="Cambria Math" w:cstheme="minorHAnsi"/>
                            </w:rPr>
                            <m:t xml:space="preserve"> </m:t>
                          </m:r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=ma</m:t>
                          </m:r>
                        </m:oMath>
                      </m:oMathPara>
                    </w:p>
                    <w:p w14:paraId="3738810E" w14:textId="53C89D01" w:rsidR="00476D71" w:rsidRPr="00F7184A" w:rsidRDefault="00476D71" w:rsidP="00F7184A">
                      <w:pPr>
                        <w:jc w:val="center"/>
                        <w:rPr>
                          <w:rFonts w:eastAsiaTheme="minorEastAsia" w:cstheme="minorHAnsi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 w:cstheme="minorHAnsi"/>
                            </w:rPr>
                            <m:t>g×</m:t>
                          </m:r>
                          <m:func>
                            <m:funcPr>
                              <m:ctrlPr>
                                <w:rPr>
                                  <w:rFonts w:ascii="Cambria Math" w:hAnsi="Cambria Math" w:cstheme="minorHAnsi"/>
                                  <w:i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hAnsi="Cambria Math" w:cstheme="minorHAnsi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hAnsi="Cambria Math" w:cstheme="minorHAnsi"/>
                                </w:rPr>
                                <m:t>θ</m:t>
                              </m:r>
                            </m:e>
                          </m:func>
                          <m:r>
                            <w:rPr>
                              <w:rFonts w:ascii="Cambria Math" w:eastAsiaTheme="minorEastAsia" w:hAnsi="Cambria Math" w:cstheme="minorHAnsi"/>
                            </w:rPr>
                            <m:t>=a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CA0740" w:rsidRPr="00351D48">
        <w:rPr>
          <w:rFonts w:cstheme="minorHAnsi"/>
        </w:rPr>
        <w:t>Thinking about forces included in this</w:t>
      </w:r>
      <w:r w:rsidR="00C437F0" w:rsidRPr="00351D48">
        <w:rPr>
          <w:rFonts w:cstheme="minorHAnsi"/>
        </w:rPr>
        <w:t xml:space="preserve">, we looked at </w:t>
      </w:r>
      <w:r w:rsidR="00145050" w:rsidRPr="00351D48">
        <w:rPr>
          <w:rFonts w:cstheme="minorHAnsi"/>
        </w:rPr>
        <w:t xml:space="preserve">how the angle of </w:t>
      </w:r>
      <w:r w:rsidR="00620949" w:rsidRPr="00351D48">
        <w:rPr>
          <w:rFonts w:cstheme="minorHAnsi"/>
        </w:rPr>
        <w:t>the</w:t>
      </w:r>
      <w:r w:rsidR="007B74B9" w:rsidRPr="00351D48">
        <w:rPr>
          <w:rFonts w:cstheme="minorHAnsi"/>
        </w:rPr>
        <w:t xml:space="preserve"> slope that the car is released from would affect the acceleration. </w:t>
      </w:r>
      <w:r w:rsidR="001E7050" w:rsidRPr="00351D48">
        <w:rPr>
          <w:rFonts w:cstheme="minorHAnsi"/>
        </w:rPr>
        <w:t>The larger the angle</w:t>
      </w:r>
      <w:r w:rsidR="00352125" w:rsidRPr="00351D48">
        <w:rPr>
          <w:rFonts w:cstheme="minorHAnsi"/>
        </w:rPr>
        <w:t xml:space="preserve">, </w:t>
      </w:r>
      <w:r w:rsidR="00321773" w:rsidRPr="00351D48">
        <w:rPr>
          <w:rFonts w:cstheme="minorHAnsi"/>
        </w:rPr>
        <w:t xml:space="preserve">the larger acceleration. </w:t>
      </w:r>
      <w:r w:rsidR="00BC0F87" w:rsidRPr="00351D48">
        <w:rPr>
          <w:rFonts w:cstheme="minorHAnsi"/>
        </w:rPr>
        <w:t xml:space="preserve">This can be proven by:            </w:t>
      </w:r>
    </w:p>
    <w:p w14:paraId="74605943" w14:textId="165576D1" w:rsidR="00E8630F" w:rsidRPr="00351D48" w:rsidRDefault="00E8630F" w:rsidP="00E8630F">
      <w:pPr>
        <w:pStyle w:val="Heading2"/>
        <w:numPr>
          <w:ilvl w:val="0"/>
          <w:numId w:val="0"/>
        </w:numPr>
        <w:rPr>
          <w:rFonts w:asciiTheme="minorHAnsi" w:hAnsiTheme="minorHAnsi" w:cstheme="minorHAnsi"/>
          <w:color w:val="auto"/>
          <w:sz w:val="24"/>
          <w:szCs w:val="24"/>
        </w:rPr>
      </w:pPr>
    </w:p>
    <w:p w14:paraId="4717C0A7" w14:textId="2A36AB95" w:rsidR="00E8630F" w:rsidRPr="00351D48" w:rsidRDefault="00E8630F" w:rsidP="00E8630F">
      <w:pPr>
        <w:pStyle w:val="Heading2"/>
        <w:numPr>
          <w:ilvl w:val="0"/>
          <w:numId w:val="0"/>
        </w:numPr>
        <w:rPr>
          <w:rFonts w:asciiTheme="minorHAnsi" w:hAnsiTheme="minorHAnsi" w:cstheme="minorHAnsi"/>
          <w:color w:val="auto"/>
          <w:sz w:val="24"/>
          <w:szCs w:val="24"/>
        </w:rPr>
      </w:pPr>
    </w:p>
    <w:p w14:paraId="326B82AF" w14:textId="361568C7" w:rsidR="00E8630F" w:rsidRPr="00351D48" w:rsidRDefault="00C9247C" w:rsidP="00E8630F">
      <w:pPr>
        <w:pStyle w:val="Heading2"/>
        <w:numPr>
          <w:ilvl w:val="0"/>
          <w:numId w:val="0"/>
        </w:numPr>
        <w:rPr>
          <w:rFonts w:asciiTheme="minorHAnsi" w:hAnsiTheme="minorHAnsi" w:cstheme="minorHAnsi"/>
          <w:color w:val="auto"/>
          <w:sz w:val="24"/>
          <w:szCs w:val="24"/>
        </w:rPr>
      </w:pPr>
      <w:bookmarkStart w:id="22" w:name="_Toc134801073"/>
      <w:bookmarkStart w:id="23" w:name="_Toc134809971"/>
      <w:r w:rsidRPr="00351D48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44D7253" wp14:editId="7A25E9CE">
                <wp:simplePos x="0" y="0"/>
                <wp:positionH relativeFrom="column">
                  <wp:posOffset>1651955</wp:posOffset>
                </wp:positionH>
                <wp:positionV relativeFrom="paragraph">
                  <wp:posOffset>214312</wp:posOffset>
                </wp:positionV>
                <wp:extent cx="2217420" cy="3697605"/>
                <wp:effectExtent l="40957" t="16193" r="14288" b="14287"/>
                <wp:wrapNone/>
                <wp:docPr id="169240448" name="Right Tri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217420" cy="3697605"/>
                        </a:xfrm>
                        <a:prstGeom prst="rtTriangle">
                          <a:avLst/>
                        </a:prstGeom>
                        <a:noFill/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8B2C89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15" o:spid="_x0000_s1026" type="#_x0000_t6" style="position:absolute;margin-left:130.1pt;margin-top:16.85pt;width:174.6pt;height:291.15pt;rotation:-90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" filled="f" strokecolor="black [3200]" strokeweight="1pt"/>
            </w:pict>
          </mc:Fallback>
        </mc:AlternateContent>
      </w:r>
      <w:bookmarkEnd w:id="22"/>
      <w:bookmarkEnd w:id="23"/>
    </w:p>
    <w:p w14:paraId="35A98E08" w14:textId="7774D937" w:rsidR="00E8630F" w:rsidRPr="00351D48" w:rsidRDefault="00803AF3" w:rsidP="00BE4A52">
      <w:bookmarkStart w:id="24" w:name="_Toc134801074"/>
      <w:r w:rsidRPr="00351D48">
        <w:t xml:space="preserve">If θ=30, then sin θ= </w:t>
      </w:r>
      <w:r w:rsidR="00C6043B" w:rsidRPr="00351D48">
        <w:t xml:space="preserve">0.5. </w:t>
      </w:r>
      <w:r w:rsidR="0033151D">
        <w:t>And i</w:t>
      </w:r>
      <w:r w:rsidR="00C6043B" w:rsidRPr="00351D48">
        <w:t>f θ=40, then sin θ= 0.64</w:t>
      </w:r>
      <w:r w:rsidR="008C4118" w:rsidRPr="00351D48">
        <w:t>.</w:t>
      </w:r>
      <w:r w:rsidRPr="00351D48">
        <w:t xml:space="preserve"> </w:t>
      </w:r>
      <w:r w:rsidR="00A86538" w:rsidRPr="00351D48">
        <w:t>The</w:t>
      </w:r>
      <w:r w:rsidR="006852D6" w:rsidRPr="00351D48">
        <w:t>refore, as g is constant, the</w:t>
      </w:r>
      <w:r w:rsidR="00A86538" w:rsidRPr="00351D48">
        <w:t xml:space="preserve"> larger θ</w:t>
      </w:r>
      <w:r w:rsidR="008C4118" w:rsidRPr="00351D48">
        <w:t xml:space="preserve">, </w:t>
      </w:r>
      <w:r w:rsidR="006852D6" w:rsidRPr="00351D48">
        <w:t>the larger a will be.</w:t>
      </w:r>
      <w:bookmarkEnd w:id="24"/>
      <w:r w:rsidR="006852D6" w:rsidRPr="00351D48">
        <w:t xml:space="preserve"> </w:t>
      </w:r>
    </w:p>
    <w:p w14:paraId="514BE35E" w14:textId="016074B7" w:rsidR="00301299" w:rsidRPr="00351D48" w:rsidRDefault="007A5725" w:rsidP="004A2BBC">
      <w:pPr>
        <w:pStyle w:val="Heading1"/>
        <w:numPr>
          <w:ilvl w:val="0"/>
          <w:numId w:val="0"/>
        </w:numPr>
        <w:ind w:left="432" w:hanging="432"/>
        <w:rPr>
          <w:rFonts w:asciiTheme="minorHAnsi" w:hAnsiTheme="minorHAnsi" w:cstheme="minorHAnsi"/>
        </w:rPr>
      </w:pPr>
      <w:bookmarkStart w:id="25" w:name="_Toc134801075"/>
      <w:bookmarkStart w:id="26" w:name="_Toc134809972"/>
      <w:bookmarkEnd w:id="21"/>
      <w:r w:rsidRPr="00351D48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C6A3AD0" wp14:editId="120D8193">
                <wp:simplePos x="0" y="0"/>
                <wp:positionH relativeFrom="column">
                  <wp:posOffset>2308860</wp:posOffset>
                </wp:positionH>
                <wp:positionV relativeFrom="paragraph">
                  <wp:posOffset>414020</wp:posOffset>
                </wp:positionV>
                <wp:extent cx="510540" cy="777240"/>
                <wp:effectExtent l="38100" t="38100" r="22860" b="22860"/>
                <wp:wrapNone/>
                <wp:docPr id="818709042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0540" cy="7772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E937B9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181.8pt;margin-top:32.6pt;width:40.2pt;height:61.2pt;flip:x 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bookmarkEnd w:id="25"/>
      <w:bookmarkEnd w:id="26"/>
    </w:p>
    <w:p w14:paraId="626D8E7E" w14:textId="7987557F" w:rsidR="00301299" w:rsidRPr="00351D48" w:rsidRDefault="00973889" w:rsidP="490CE315">
      <w:pPr>
        <w:rPr>
          <w:rFonts w:cstheme="minorHAnsi"/>
          <w:sz w:val="20"/>
          <w:szCs w:val="20"/>
        </w:rPr>
      </w:pPr>
      <w:r w:rsidRPr="00351D48">
        <w:rPr>
          <w:rFonts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7E7D15C" wp14:editId="7EAD2263">
                <wp:simplePos x="0" y="0"/>
                <wp:positionH relativeFrom="column">
                  <wp:posOffset>2529840</wp:posOffset>
                </wp:positionH>
                <wp:positionV relativeFrom="paragraph">
                  <wp:posOffset>107950</wp:posOffset>
                </wp:positionV>
                <wp:extent cx="312420" cy="311770"/>
                <wp:effectExtent l="0" t="0" r="0" b="0"/>
                <wp:wrapNone/>
                <wp:docPr id="132991376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420" cy="3117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197EB74" w14:textId="4CC625B2" w:rsidR="00973889" w:rsidRPr="00973889" w:rsidRDefault="0097388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73889">
                              <w:rPr>
                                <w:sz w:val="32"/>
                                <w:szCs w:val="32"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7D15C" id="Text Box 21" o:spid="_x0000_s1034" type="#_x0000_t202" style="position:absolute;margin-left:199.2pt;margin-top:8.5pt;width:24.6pt;height:24.5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" filled="f" stroked="f" strokeweight=".5pt">
                <v:textbox>
                  <w:txbxContent>
                    <w:p w14:paraId="7197EB74" w14:textId="4CC625B2" w:rsidR="00973889" w:rsidRPr="00973889" w:rsidRDefault="00973889">
                      <w:pPr>
                        <w:rPr>
                          <w:sz w:val="32"/>
                          <w:szCs w:val="32"/>
                        </w:rPr>
                      </w:pPr>
                      <w:r w:rsidRPr="00973889">
                        <w:rPr>
                          <w:sz w:val="32"/>
                          <w:szCs w:val="32"/>
                        </w:rP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</w:p>
    <w:p w14:paraId="3F18A42E" w14:textId="77777777" w:rsidR="007A61B3" w:rsidRPr="00351D48" w:rsidRDefault="007A61B3" w:rsidP="490CE315">
      <w:pPr>
        <w:rPr>
          <w:rFonts w:cstheme="minorHAnsi"/>
          <w:sz w:val="20"/>
          <w:szCs w:val="20"/>
        </w:rPr>
      </w:pPr>
    </w:p>
    <w:p w14:paraId="610433BB" w14:textId="63A7A8E8" w:rsidR="00301299" w:rsidRPr="00351D48" w:rsidRDefault="00973889" w:rsidP="490CE315">
      <w:pPr>
        <w:rPr>
          <w:rFonts w:cstheme="minorHAnsi"/>
          <w:sz w:val="20"/>
          <w:szCs w:val="20"/>
        </w:rPr>
      </w:pPr>
      <w:r w:rsidRPr="00351D48">
        <w:rPr>
          <w:rFonts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16C5A35" wp14:editId="394BB46A">
                <wp:simplePos x="0" y="0"/>
                <wp:positionH relativeFrom="margin">
                  <wp:posOffset>1813560</wp:posOffset>
                </wp:positionH>
                <wp:positionV relativeFrom="paragraph">
                  <wp:posOffset>240665</wp:posOffset>
                </wp:positionV>
                <wp:extent cx="891540" cy="342900"/>
                <wp:effectExtent l="0" t="152400" r="0" b="152400"/>
                <wp:wrapNone/>
                <wp:docPr id="313228648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876294">
                          <a:off x="0" y="0"/>
                          <a:ext cx="891540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246936" w14:textId="6A62AF8B" w:rsidR="00973889" w:rsidRPr="00973889" w:rsidRDefault="00973889" w:rsidP="0097388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73889">
                              <w:rPr>
                                <w:sz w:val="24"/>
                                <w:szCs w:val="24"/>
                              </w:rPr>
                              <w:t xml:space="preserve">mg </w:t>
                            </w:r>
                            <w:r w:rsidRPr="00973889">
                              <w:rPr>
                                <w:sz w:val="24"/>
                                <w:szCs w:val="24"/>
                              </w:rPr>
                              <w:t>sin</w:t>
                            </w:r>
                            <w:r w:rsidRPr="00973889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θ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C5A35" id="_x0000_s1035" type="#_x0000_t202" style="position:absolute;margin-left:142.8pt;margin-top:18.95pt;width:70.2pt;height:27pt;rotation:-1882747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" filled="f" stroked="f" strokeweight=".5pt">
                <v:textbox>
                  <w:txbxContent>
                    <w:p w14:paraId="29246936" w14:textId="6A62AF8B" w:rsidR="00973889" w:rsidRPr="00973889" w:rsidRDefault="00973889" w:rsidP="00973889">
                      <w:pPr>
                        <w:rPr>
                          <w:sz w:val="24"/>
                          <w:szCs w:val="24"/>
                        </w:rPr>
                      </w:pPr>
                      <w:r w:rsidRPr="00973889">
                        <w:rPr>
                          <w:sz w:val="24"/>
                          <w:szCs w:val="24"/>
                        </w:rPr>
                        <w:t xml:space="preserve">mg </w:t>
                      </w:r>
                      <w:r w:rsidRPr="00973889">
                        <w:rPr>
                          <w:sz w:val="24"/>
                          <w:szCs w:val="24"/>
                        </w:rPr>
                        <w:t>sin</w:t>
                      </w:r>
                      <w:r w:rsidRPr="00973889">
                        <w:rPr>
                          <w:rFonts w:cstheme="minorHAnsi"/>
                          <w:sz w:val="24"/>
                          <w:szCs w:val="24"/>
                        </w:rPr>
                        <w:t>θ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04ACF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13F53E1" wp14:editId="7352BA3D">
                <wp:simplePos x="0" y="0"/>
                <wp:positionH relativeFrom="column">
                  <wp:posOffset>1965960</wp:posOffset>
                </wp:positionH>
                <wp:positionV relativeFrom="paragraph">
                  <wp:posOffset>233680</wp:posOffset>
                </wp:positionV>
                <wp:extent cx="853440" cy="480060"/>
                <wp:effectExtent l="38100" t="0" r="22860" b="53340"/>
                <wp:wrapNone/>
                <wp:docPr id="568380094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3440" cy="4800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A2E43F" id="Straight Arrow Connector 18" o:spid="_x0000_s1026" type="#_x0000_t32" style="position:absolute;margin-left:154.8pt;margin-top:18.4pt;width:67.2pt;height:37.8pt;flip:x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 w:rsidR="00404ACF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5AF7342" wp14:editId="60DB3EC7">
                <wp:simplePos x="0" y="0"/>
                <wp:positionH relativeFrom="column">
                  <wp:posOffset>2819400</wp:posOffset>
                </wp:positionH>
                <wp:positionV relativeFrom="paragraph">
                  <wp:posOffset>226060</wp:posOffset>
                </wp:positionV>
                <wp:extent cx="7620" cy="1005840"/>
                <wp:effectExtent l="38100" t="0" r="68580" b="60960"/>
                <wp:wrapNone/>
                <wp:docPr id="2026440567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0058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8C5208" id="Straight Arrow Connector 19" o:spid="_x0000_s1026" type="#_x0000_t32" style="position:absolute;margin-left:222pt;margin-top:17.8pt;width:.6pt;height:79.2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" strokecolor="black [3200]" strokeweight=".5pt">
                <v:stroke endarrow="block" joinstyle="miter"/>
              </v:shape>
            </w:pict>
          </mc:Fallback>
        </mc:AlternateContent>
      </w:r>
      <w:r w:rsidR="007A5725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C3C3C9D" wp14:editId="3C6698B9">
                <wp:simplePos x="0" y="0"/>
                <wp:positionH relativeFrom="column">
                  <wp:posOffset>2811780</wp:posOffset>
                </wp:positionH>
                <wp:positionV relativeFrom="paragraph">
                  <wp:posOffset>218440</wp:posOffset>
                </wp:positionV>
                <wp:extent cx="525780" cy="830580"/>
                <wp:effectExtent l="0" t="0" r="83820" b="64770"/>
                <wp:wrapNone/>
                <wp:docPr id="214198940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5780" cy="8305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EFDF85" id="Straight Arrow Connector 17" o:spid="_x0000_s1026" type="#_x0000_t32" style="position:absolute;margin-left:221.4pt;margin-top:17.2pt;width:41.4pt;height:65.4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 w:rsidR="007A5725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84CDABB" wp14:editId="6E50D161">
                <wp:simplePos x="0" y="0"/>
                <wp:positionH relativeFrom="margin">
                  <wp:posOffset>2513330</wp:posOffset>
                </wp:positionH>
                <wp:positionV relativeFrom="paragraph">
                  <wp:posOffset>15240</wp:posOffset>
                </wp:positionV>
                <wp:extent cx="616485" cy="402748"/>
                <wp:effectExtent l="76200" t="152400" r="88900" b="149860"/>
                <wp:wrapNone/>
                <wp:docPr id="1969781853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733072">
                          <a:off x="0" y="0"/>
                          <a:ext cx="616485" cy="40274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94BDE7" id="Rectangle 16" o:spid="_x0000_s1026" style="position:absolute;margin-left:197.9pt;margin-top:1.2pt;width:48.55pt;height:31.7pt;rotation:-2039183fd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" fillcolor="white [3201]" strokecolor="black [3200]" strokeweight="1pt">
                <w10:wrap anchorx="margin"/>
              </v:rect>
            </w:pict>
          </mc:Fallback>
        </mc:AlternateContent>
      </w:r>
    </w:p>
    <w:p w14:paraId="55E3D0D5" w14:textId="4EBAFD60" w:rsidR="00301299" w:rsidRPr="00351D48" w:rsidRDefault="00973889" w:rsidP="490CE315">
      <w:pPr>
        <w:rPr>
          <w:rFonts w:cstheme="minorHAnsi"/>
          <w:sz w:val="20"/>
          <w:szCs w:val="20"/>
        </w:rPr>
      </w:pPr>
      <w:r w:rsidRPr="00351D48">
        <w:rPr>
          <w:rFonts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D87BF31" wp14:editId="24F5CEE7">
                <wp:simplePos x="0" y="0"/>
                <wp:positionH relativeFrom="margin">
                  <wp:posOffset>3025140</wp:posOffset>
                </wp:positionH>
                <wp:positionV relativeFrom="paragraph">
                  <wp:posOffset>154940</wp:posOffset>
                </wp:positionV>
                <wp:extent cx="906780" cy="396240"/>
                <wp:effectExtent l="0" t="57150" r="0" b="60960"/>
                <wp:wrapNone/>
                <wp:docPr id="1700525729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676686">
                          <a:off x="0" y="0"/>
                          <a:ext cx="906780" cy="3962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F51D17" w14:textId="1AD8BF85" w:rsidR="00973889" w:rsidRPr="00973889" w:rsidRDefault="00973889" w:rsidP="0097388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73889">
                              <w:rPr>
                                <w:sz w:val="24"/>
                                <w:szCs w:val="24"/>
                              </w:rPr>
                              <w:t xml:space="preserve">mg </w:t>
                            </w:r>
                            <w:r w:rsidRPr="00973889">
                              <w:rPr>
                                <w:sz w:val="24"/>
                                <w:szCs w:val="24"/>
                              </w:rPr>
                              <w:t>cos</w:t>
                            </w:r>
                            <w:r w:rsidRPr="00973889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θ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87BF31" id="_x0000_s1036" type="#_x0000_t202" style="position:absolute;margin-left:238.2pt;margin-top:12.2pt;width:71.4pt;height:31.2pt;rotation:739122fd;z-index:251698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" filled="f" stroked="f" strokeweight=".5pt">
                <v:textbox>
                  <w:txbxContent>
                    <w:p w14:paraId="50F51D17" w14:textId="1AD8BF85" w:rsidR="00973889" w:rsidRPr="00973889" w:rsidRDefault="00973889" w:rsidP="00973889">
                      <w:pPr>
                        <w:rPr>
                          <w:sz w:val="24"/>
                          <w:szCs w:val="24"/>
                        </w:rPr>
                      </w:pPr>
                      <w:r w:rsidRPr="00973889">
                        <w:rPr>
                          <w:sz w:val="24"/>
                          <w:szCs w:val="24"/>
                        </w:rPr>
                        <w:t xml:space="preserve">mg </w:t>
                      </w:r>
                      <w:r w:rsidRPr="00973889">
                        <w:rPr>
                          <w:sz w:val="24"/>
                          <w:szCs w:val="24"/>
                        </w:rPr>
                        <w:t>cos</w:t>
                      </w:r>
                      <w:r w:rsidRPr="00973889">
                        <w:rPr>
                          <w:rFonts w:cstheme="minorHAnsi"/>
                          <w:sz w:val="24"/>
                          <w:szCs w:val="24"/>
                        </w:rPr>
                        <w:t>θ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7ACF4F" w14:textId="77777777" w:rsidR="007A61B3" w:rsidRPr="00351D48" w:rsidRDefault="00973889" w:rsidP="007A1557">
      <w:pPr>
        <w:rPr>
          <w:rFonts w:cstheme="minorHAnsi"/>
        </w:rPr>
      </w:pPr>
      <w:r w:rsidRPr="00351D48">
        <w:rPr>
          <w:rFonts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B0CB9A2" wp14:editId="75C194FD">
                <wp:simplePos x="0" y="0"/>
                <wp:positionH relativeFrom="margin">
                  <wp:posOffset>1725295</wp:posOffset>
                </wp:positionH>
                <wp:positionV relativeFrom="paragraph">
                  <wp:posOffset>644525</wp:posOffset>
                </wp:positionV>
                <wp:extent cx="335418" cy="342900"/>
                <wp:effectExtent l="0" t="0" r="0" b="0"/>
                <wp:wrapNone/>
                <wp:docPr id="1522985059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418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130DBB" w14:textId="01D3A736" w:rsidR="00973889" w:rsidRPr="00973889" w:rsidRDefault="00973889" w:rsidP="0097388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73889">
                              <w:rPr>
                                <w:rFonts w:cstheme="minorHAnsi"/>
                                <w:sz w:val="32"/>
                                <w:szCs w:val="32"/>
                              </w:rPr>
                              <w:t>θ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CB9A2" id="_x0000_s1037" type="#_x0000_t202" style="position:absolute;margin-left:135.85pt;margin-top:50.75pt;width:26.4pt;height:27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" filled="f" stroked="f" strokeweight=".5pt">
                <v:textbox>
                  <w:txbxContent>
                    <w:p w14:paraId="78130DBB" w14:textId="01D3A736" w:rsidR="00973889" w:rsidRPr="00973889" w:rsidRDefault="00973889" w:rsidP="00973889">
                      <w:pPr>
                        <w:rPr>
                          <w:sz w:val="32"/>
                          <w:szCs w:val="32"/>
                        </w:rPr>
                      </w:pPr>
                      <w:r w:rsidRPr="00973889">
                        <w:rPr>
                          <w:rFonts w:cstheme="minorHAnsi"/>
                          <w:sz w:val="32"/>
                          <w:szCs w:val="32"/>
                        </w:rPr>
                        <w:t>θ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351D48">
        <w:rPr>
          <w:rFonts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20A9131" wp14:editId="17617A51">
                <wp:simplePos x="0" y="0"/>
                <wp:positionH relativeFrom="margin">
                  <wp:posOffset>2473960</wp:posOffset>
                </wp:positionH>
                <wp:positionV relativeFrom="paragraph">
                  <wp:posOffset>231140</wp:posOffset>
                </wp:positionV>
                <wp:extent cx="427234" cy="342900"/>
                <wp:effectExtent l="0" t="0" r="0" b="0"/>
                <wp:wrapNone/>
                <wp:docPr id="1671505460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234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5DC148" w14:textId="74D8C462" w:rsidR="00973889" w:rsidRPr="00973889" w:rsidRDefault="00973889" w:rsidP="0097388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73889">
                              <w:rPr>
                                <w:sz w:val="24"/>
                                <w:szCs w:val="24"/>
                              </w:rPr>
                              <w:t xml:space="preserve">mg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0A9131" id="_x0000_s1038" type="#_x0000_t202" style="position:absolute;margin-left:194.8pt;margin-top:18.2pt;width:33.65pt;height:27pt;z-index:251702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" filled="f" stroked="f" strokeweight=".5pt">
                <v:textbox>
                  <w:txbxContent>
                    <w:p w14:paraId="035DC148" w14:textId="74D8C462" w:rsidR="00973889" w:rsidRPr="00973889" w:rsidRDefault="00973889" w:rsidP="00973889">
                      <w:pPr>
                        <w:rPr>
                          <w:sz w:val="24"/>
                          <w:szCs w:val="24"/>
                        </w:rPr>
                      </w:pPr>
                      <w:r w:rsidRPr="00973889">
                        <w:rPr>
                          <w:sz w:val="24"/>
                          <w:szCs w:val="24"/>
                        </w:rPr>
                        <w:t xml:space="preserve">mg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9247C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9A6EEA7" wp14:editId="78647E26">
                <wp:simplePos x="0" y="0"/>
                <wp:positionH relativeFrom="column">
                  <wp:posOffset>4229100</wp:posOffset>
                </wp:positionH>
                <wp:positionV relativeFrom="paragraph">
                  <wp:posOffset>686435</wp:posOffset>
                </wp:positionV>
                <wp:extent cx="373380" cy="373380"/>
                <wp:effectExtent l="0" t="0" r="26670" b="26670"/>
                <wp:wrapNone/>
                <wp:docPr id="1224419273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3380" cy="3733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EC3B28" id="Rectangle 16" o:spid="_x0000_s1026" style="position:absolute;margin-left:333pt;margin-top:54.05pt;width:29.4pt;height:29.4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" fillcolor="white [3201]" strokecolor="black [3200]" strokeweight="1pt"/>
            </w:pict>
          </mc:Fallback>
        </mc:AlternateContent>
      </w:r>
      <w:r w:rsidR="00C9247C" w:rsidRPr="00351D48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EC3A1E4" wp14:editId="6BB3140F">
                <wp:simplePos x="0" y="0"/>
                <wp:positionH relativeFrom="column">
                  <wp:posOffset>1318260</wp:posOffset>
                </wp:positionH>
                <wp:positionV relativeFrom="paragraph">
                  <wp:posOffset>493394</wp:posOffset>
                </wp:positionV>
                <wp:extent cx="861060" cy="982980"/>
                <wp:effectExtent l="0" t="19050" r="15240" b="0"/>
                <wp:wrapNone/>
                <wp:docPr id="1087787444" name="Arc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8947">
                          <a:off x="0" y="0"/>
                          <a:ext cx="861060" cy="982980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61AB1C" id="Arc 13" o:spid="_x0000_s1026" style="position:absolute;margin-left:103.8pt;margin-top:38.85pt;width:67.8pt;height:77.4pt;rotation:599597fd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61060,9829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" path="m430530,nsc668305,,861060,220048,861060,491490r-430530,l430530,xem430530,nfc668305,,861060,220048,861060,491490e" filled="f" strokecolor="black [3200]" strokeweight=".5pt">
                <v:stroke joinstyle="miter"/>
                <v:path arrowok="t" o:connecttype="custom" o:connectlocs="430530,0;861060,491490" o:connectangles="0,0"/>
              </v:shape>
            </w:pict>
          </mc:Fallback>
        </mc:AlternateContent>
      </w:r>
    </w:p>
    <w:p w14:paraId="5A65B142" w14:textId="77777777" w:rsidR="007A61B3" w:rsidRPr="00351D48" w:rsidRDefault="007A61B3" w:rsidP="007A1557">
      <w:pPr>
        <w:rPr>
          <w:rFonts w:cstheme="minorHAnsi"/>
        </w:rPr>
      </w:pPr>
    </w:p>
    <w:p w14:paraId="7220ED1B" w14:textId="77777777" w:rsidR="007A61B3" w:rsidRPr="00351D48" w:rsidRDefault="007A61B3" w:rsidP="007A1557">
      <w:pPr>
        <w:rPr>
          <w:rFonts w:cstheme="minorHAnsi"/>
        </w:rPr>
      </w:pPr>
    </w:p>
    <w:p w14:paraId="355E1B53" w14:textId="77777777" w:rsidR="007A61B3" w:rsidRPr="00351D48" w:rsidRDefault="007A61B3" w:rsidP="007A1557">
      <w:pPr>
        <w:rPr>
          <w:rFonts w:cstheme="minorHAnsi"/>
        </w:rPr>
      </w:pPr>
    </w:p>
    <w:p w14:paraId="37CBB3D0" w14:textId="346BBB81" w:rsidR="007A61B3" w:rsidRPr="00351D48" w:rsidRDefault="00356A10" w:rsidP="007A1557">
      <w:pPr>
        <w:pStyle w:val="Heading1"/>
        <w:numPr>
          <w:ilvl w:val="0"/>
          <w:numId w:val="0"/>
        </w:numPr>
        <w:ind w:left="432"/>
        <w:rPr>
          <w:rFonts w:asciiTheme="minorHAnsi" w:hAnsiTheme="minorHAnsi" w:cstheme="minorHAnsi"/>
        </w:rPr>
      </w:pPr>
      <w:bookmarkStart w:id="27" w:name="_Toc134809973"/>
      <w:r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405189C" wp14:editId="441DC587">
                <wp:simplePos x="0" y="0"/>
                <wp:positionH relativeFrom="column">
                  <wp:posOffset>1097280</wp:posOffset>
                </wp:positionH>
                <wp:positionV relativeFrom="paragraph">
                  <wp:posOffset>90805</wp:posOffset>
                </wp:positionV>
                <wp:extent cx="3360420" cy="302234"/>
                <wp:effectExtent l="0" t="0" r="0" b="3175"/>
                <wp:wrapNone/>
                <wp:docPr id="159233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0420" cy="3022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922268" w14:textId="637DFE63" w:rsidR="00356A10" w:rsidRPr="00356A10" w:rsidRDefault="00356A10" w:rsidP="00356A10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  <w:sz w:val="20"/>
                                <w:szCs w:val="20"/>
                              </w:rPr>
                            </w:pPr>
                            <w:bookmarkStart w:id="28" w:name="_Toc134810338"/>
                            <w:r w:rsidRPr="00356A10">
                              <w:rPr>
                                <w:b/>
                                <w:bCs/>
                                <w:color w:val="auto"/>
                                <w:sz w:val="20"/>
                                <w:szCs w:val="20"/>
                              </w:rPr>
                              <w:t>[Figure 4.2]</w:t>
                            </w:r>
                            <w:bookmarkEnd w:id="28"/>
                            <w:r w:rsidR="007122EF">
                              <w:rPr>
                                <w:b/>
                                <w:bCs/>
                                <w:color w:val="auto"/>
                                <w:sz w:val="20"/>
                                <w:szCs w:val="20"/>
                              </w:rPr>
                              <w:t xml:space="preserve"> Diagram to show the forces on the soapbox car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405189C" id="Text Box 1" o:spid="_x0000_s1039" type="#_x0000_t202" style="position:absolute;left:0;text-align:left;margin-left:86.4pt;margin-top:7.15pt;width:264.6pt;height:23.8pt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" filled="f" stroked="f" strokeweight=".5pt">
                <v:textbox>
                  <w:txbxContent>
                    <w:p w14:paraId="14922268" w14:textId="637DFE63" w:rsidR="00356A10" w:rsidRPr="00356A10" w:rsidRDefault="00356A10" w:rsidP="00356A10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  <w:sz w:val="20"/>
                          <w:szCs w:val="20"/>
                        </w:rPr>
                      </w:pPr>
                      <w:bookmarkStart w:id="29" w:name="_Toc134810338"/>
                      <w:r w:rsidRPr="00356A10">
                        <w:rPr>
                          <w:b/>
                          <w:bCs/>
                          <w:color w:val="auto"/>
                          <w:sz w:val="20"/>
                          <w:szCs w:val="20"/>
                        </w:rPr>
                        <w:t>[Figure 4.2]</w:t>
                      </w:r>
                      <w:bookmarkEnd w:id="29"/>
                      <w:r w:rsidR="007122EF">
                        <w:rPr>
                          <w:b/>
                          <w:bCs/>
                          <w:color w:val="auto"/>
                          <w:sz w:val="20"/>
                          <w:szCs w:val="20"/>
                        </w:rPr>
                        <w:t xml:space="preserve"> Diagram to show the forces on the soapbox car</w:t>
                      </w:r>
                    </w:p>
                  </w:txbxContent>
                </v:textbox>
              </v:shape>
            </w:pict>
          </mc:Fallback>
        </mc:AlternateContent>
      </w:r>
      <w:bookmarkEnd w:id="27"/>
    </w:p>
    <w:p w14:paraId="49C940AB" w14:textId="77777777" w:rsidR="007A1557" w:rsidRPr="00351D48" w:rsidRDefault="007A1557" w:rsidP="007A1557">
      <w:pPr>
        <w:rPr>
          <w:rFonts w:cstheme="minorHAnsi"/>
        </w:rPr>
      </w:pPr>
    </w:p>
    <w:p w14:paraId="713CA5D9" w14:textId="35324805" w:rsidR="007A1557" w:rsidRPr="00351D48" w:rsidRDefault="00351D48" w:rsidP="00351D48">
      <w:pPr>
        <w:pStyle w:val="Heading2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30" w:name="_Toc134809974"/>
      <w:r w:rsidRPr="00351D48">
        <w:rPr>
          <w:rFonts w:asciiTheme="minorHAnsi" w:hAnsiTheme="minorHAnsi" w:cstheme="minorHAnsi"/>
          <w:b/>
          <w:bCs/>
          <w:color w:val="auto"/>
          <w:sz w:val="28"/>
          <w:szCs w:val="28"/>
        </w:rPr>
        <w:t>Energy</w:t>
      </w:r>
      <w:bookmarkEnd w:id="30"/>
    </w:p>
    <w:p w14:paraId="478C11CE" w14:textId="77777777" w:rsidR="00073665" w:rsidRDefault="001C3CCC" w:rsidP="0059282D">
      <w:pPr>
        <w:rPr>
          <w:rFonts w:cstheme="minorHAnsi"/>
        </w:rPr>
      </w:pPr>
      <w:r>
        <w:rPr>
          <w:rFonts w:cstheme="minorHAnsi"/>
        </w:rPr>
        <w:t>When thinking about energy, Potential energy and kinetic energy are</w:t>
      </w:r>
      <w:r w:rsidR="002365F7">
        <w:rPr>
          <w:rFonts w:cstheme="minorHAnsi"/>
        </w:rPr>
        <w:t xml:space="preserve"> important, </w:t>
      </w:r>
      <w:proofErr w:type="spellStart"/>
      <w:r w:rsidR="002365F7">
        <w:rPr>
          <w:rFonts w:cstheme="minorHAnsi"/>
        </w:rPr>
        <w:t>specially</w:t>
      </w:r>
      <w:proofErr w:type="spellEnd"/>
      <w:r w:rsidR="002365F7">
        <w:rPr>
          <w:rFonts w:cstheme="minorHAnsi"/>
        </w:rPr>
        <w:t xml:space="preserve"> when an object released from rest is involved. At rest, the car will have maximum potential energy</w:t>
      </w:r>
      <w:r w:rsidR="00A47243">
        <w:rPr>
          <w:rFonts w:cstheme="minorHAnsi"/>
        </w:rPr>
        <w:t xml:space="preserve"> and no kinetic energy</w:t>
      </w:r>
      <w:r w:rsidR="000D2B13">
        <w:rPr>
          <w:rFonts w:cstheme="minorHAnsi"/>
        </w:rPr>
        <w:t xml:space="preserve">. But </w:t>
      </w:r>
      <w:r w:rsidR="00A47243">
        <w:rPr>
          <w:rFonts w:cstheme="minorHAnsi"/>
        </w:rPr>
        <w:t>at maximum velocity, the car will have maximum kinetic energy but no potential energy.</w:t>
      </w:r>
    </w:p>
    <w:p w14:paraId="6D73F9AF" w14:textId="65ECBE61" w:rsidR="001E146E" w:rsidRDefault="00C30652" w:rsidP="0059282D">
      <w:pPr>
        <w:rPr>
          <w:rFonts w:cstheme="minorHAnsi"/>
        </w:rPr>
      </w:pPr>
      <w:r w:rsidRPr="001E146E">
        <w:rPr>
          <w:rFonts w:cstheme="minorHAnsi"/>
          <w:u w:val="single"/>
        </w:rPr>
        <w:t>Potential energy</w:t>
      </w:r>
      <w:r w:rsidR="005E7F0A" w:rsidRPr="001E146E">
        <w:rPr>
          <w:rFonts w:cstheme="minorHAnsi"/>
          <w:u w:val="single"/>
        </w:rPr>
        <w:t>:</w:t>
      </w:r>
      <w:r w:rsidR="005E7F0A">
        <w:rPr>
          <w:rFonts w:cstheme="minorHAnsi"/>
        </w:rPr>
        <w:t xml:space="preserve"> </w:t>
      </w:r>
      <w:r w:rsidR="0059282D">
        <w:rPr>
          <w:rFonts w:cstheme="minorHAnsi"/>
        </w:rPr>
        <w:t>PE=</w:t>
      </w:r>
      <w:proofErr w:type="spellStart"/>
      <w:r w:rsidR="0059282D">
        <w:rPr>
          <w:rFonts w:cstheme="minorHAnsi"/>
        </w:rPr>
        <w:t>mgh</w:t>
      </w:r>
      <w:proofErr w:type="spellEnd"/>
      <w:r w:rsidR="0059282D">
        <w:rPr>
          <w:rFonts w:cstheme="minorHAnsi"/>
        </w:rPr>
        <w:t xml:space="preserve"> (</w:t>
      </w:r>
      <w:r w:rsidR="00EF5B41">
        <w:rPr>
          <w:rFonts w:cstheme="minorHAnsi"/>
        </w:rPr>
        <w:t>h</w:t>
      </w:r>
      <w:r w:rsidR="00D74F8D">
        <w:rPr>
          <w:rFonts w:cstheme="minorHAnsi"/>
        </w:rPr>
        <w:t xml:space="preserve"> being </w:t>
      </w:r>
      <w:r w:rsidR="0059282D">
        <w:rPr>
          <w:rFonts w:cstheme="minorHAnsi"/>
        </w:rPr>
        <w:t>vertical height from centre of mass)</w:t>
      </w:r>
      <w:r w:rsidR="00C93DF3">
        <w:rPr>
          <w:rFonts w:cstheme="minorHAnsi"/>
        </w:rPr>
        <w:t xml:space="preserve">. </w:t>
      </w:r>
      <w:r w:rsidR="001E146E">
        <w:rPr>
          <w:rFonts w:cstheme="minorHAnsi"/>
        </w:rPr>
        <w:t xml:space="preserve">                                           </w:t>
      </w:r>
      <w:r w:rsidR="00C93DF3">
        <w:rPr>
          <w:rFonts w:cstheme="minorHAnsi"/>
        </w:rPr>
        <w:t xml:space="preserve">Multiply mass </w:t>
      </w:r>
      <w:r w:rsidR="003152F2">
        <w:rPr>
          <w:rFonts w:cstheme="minorHAnsi"/>
        </w:rPr>
        <w:t xml:space="preserve">by acceleration of gravity by </w:t>
      </w:r>
      <w:r w:rsidR="00DE19D9">
        <w:rPr>
          <w:rFonts w:cstheme="minorHAnsi"/>
        </w:rPr>
        <w:t>the vertical height from the centre of mass (of the car at start point)</w:t>
      </w:r>
      <w:r w:rsidR="005D7347">
        <w:rPr>
          <w:rFonts w:cstheme="minorHAnsi"/>
        </w:rPr>
        <w:t>. This will give us the potential energy</w:t>
      </w:r>
      <w:r w:rsidR="00D405C2">
        <w:rPr>
          <w:rFonts w:cstheme="minorHAnsi"/>
        </w:rPr>
        <w:t xml:space="preserve"> and therefore the </w:t>
      </w:r>
    </w:p>
    <w:p w14:paraId="19D2B3C1" w14:textId="77777777" w:rsidR="001E146E" w:rsidRPr="00D831E5" w:rsidRDefault="001E146E" w:rsidP="0059282D">
      <w:pPr>
        <w:rPr>
          <w:rFonts w:cstheme="minorHAnsi"/>
        </w:rPr>
      </w:pPr>
    </w:p>
    <w:p w14:paraId="54722138" w14:textId="1B66942F" w:rsidR="00B91855" w:rsidRDefault="001E146E" w:rsidP="007A1557">
      <w:pPr>
        <w:rPr>
          <w:rFonts w:cstheme="minorHAnsi"/>
        </w:rPr>
      </w:pPr>
      <w:r w:rsidRPr="009C3CA5">
        <w:rPr>
          <w:rFonts w:cstheme="minorHAnsi"/>
          <w:u w:val="single"/>
        </w:rPr>
        <w:lastRenderedPageBreak/>
        <w:t>K</w:t>
      </w:r>
      <w:r w:rsidR="00393FF0" w:rsidRPr="009C3CA5">
        <w:rPr>
          <w:rFonts w:cstheme="minorHAnsi"/>
          <w:u w:val="single"/>
        </w:rPr>
        <w:t>inetic energy</w:t>
      </w:r>
      <w:r w:rsidR="00810B7A" w:rsidRPr="009C3CA5">
        <w:rPr>
          <w:rFonts w:cstheme="minorHAnsi"/>
          <w:u w:val="single"/>
        </w:rPr>
        <w:t>:</w:t>
      </w:r>
      <w:r w:rsidR="00810B7A">
        <w:rPr>
          <w:rFonts w:cstheme="minorHAnsi"/>
        </w:rPr>
        <w:t xml:space="preserve"> </w:t>
      </w:r>
      <w:r w:rsidR="000E6EDA">
        <w:rPr>
          <w:rFonts w:cstheme="minorHAnsi"/>
        </w:rPr>
        <w:t>KE=</w:t>
      </w:r>
      <w:r w:rsidR="00D831E5">
        <w:rPr>
          <w:rFonts w:cstheme="minorHAnsi"/>
        </w:rPr>
        <w:t>1/2 mv</w:t>
      </w:r>
      <w:r w:rsidR="00D831E5">
        <w:rPr>
          <w:rFonts w:cstheme="minorHAnsi"/>
          <w:vertAlign w:val="superscript"/>
        </w:rPr>
        <w:t>2</w:t>
      </w:r>
      <w:r>
        <w:rPr>
          <w:rFonts w:cstheme="minorHAnsi"/>
        </w:rPr>
        <w:t xml:space="preserve">                                                                                                                                   </w:t>
      </w:r>
      <w:r w:rsidR="009F1890">
        <w:rPr>
          <w:rFonts w:cstheme="minorHAnsi"/>
        </w:rPr>
        <w:t xml:space="preserve">Using this equation and the equation for </w:t>
      </w:r>
      <w:r w:rsidR="00F841CC">
        <w:rPr>
          <w:rFonts w:cstheme="minorHAnsi"/>
        </w:rPr>
        <w:t>potential</w:t>
      </w:r>
      <w:r w:rsidR="009F1890">
        <w:rPr>
          <w:rFonts w:cstheme="minorHAnsi"/>
        </w:rPr>
        <w:t xml:space="preserve"> energy, we can work out </w:t>
      </w:r>
      <w:r w:rsidR="0073395F">
        <w:rPr>
          <w:rFonts w:cstheme="minorHAnsi"/>
        </w:rPr>
        <w:t>the maximum velocity the car will travel</w:t>
      </w:r>
      <w:r w:rsidR="00F841CC">
        <w:rPr>
          <w:rFonts w:cstheme="minorHAnsi"/>
        </w:rPr>
        <w:t>.</w:t>
      </w:r>
      <w:r w:rsidR="003941CE">
        <w:rPr>
          <w:rFonts w:cstheme="minorHAnsi"/>
        </w:rPr>
        <w:t xml:space="preserve"> </w:t>
      </w:r>
    </w:p>
    <w:p w14:paraId="0B921E6A" w14:textId="2953FFE0" w:rsidR="006F0878" w:rsidRDefault="006F0878" w:rsidP="007A1557">
      <w:pPr>
        <w:rPr>
          <w:rFonts w:cstheme="minorHAnsi"/>
        </w:rPr>
      </w:pPr>
      <w:r>
        <w:rPr>
          <w:rFonts w:cstheme="minorHAnsi"/>
        </w:rPr>
        <w:t>If: PE=KE</w:t>
      </w:r>
    </w:p>
    <w:p w14:paraId="14AB756F" w14:textId="5011582A" w:rsidR="006F0878" w:rsidRDefault="006F0878" w:rsidP="007A1557">
      <w:pPr>
        <w:rPr>
          <w:rFonts w:cstheme="minorHAnsi"/>
          <w:vertAlign w:val="superscript"/>
        </w:rPr>
      </w:pPr>
      <w:proofErr w:type="spellStart"/>
      <w:r>
        <w:rPr>
          <w:rFonts w:cstheme="minorHAnsi"/>
        </w:rPr>
        <w:t>mgh</w:t>
      </w:r>
      <w:proofErr w:type="spellEnd"/>
      <w:r>
        <w:rPr>
          <w:rFonts w:cstheme="minorHAnsi"/>
        </w:rPr>
        <w:t>= 1/2 mv</w:t>
      </w:r>
      <w:r>
        <w:rPr>
          <w:rFonts w:cstheme="minorHAnsi"/>
          <w:vertAlign w:val="superscript"/>
        </w:rPr>
        <w:t>2</w:t>
      </w:r>
    </w:p>
    <w:p w14:paraId="7AB1024C" w14:textId="657D01CE" w:rsidR="00002C05" w:rsidRPr="005F6FCE" w:rsidRDefault="00002C05" w:rsidP="007A1557">
      <w:pPr>
        <w:rPr>
          <w:rFonts w:cstheme="minorHAnsi"/>
        </w:rPr>
      </w:pPr>
      <w:r>
        <w:rPr>
          <w:rFonts w:cstheme="minorHAnsi"/>
        </w:rPr>
        <w:t xml:space="preserve">The masses cancel out of this equation so </w:t>
      </w:r>
      <w:r w:rsidR="003E0A68">
        <w:rPr>
          <w:rFonts w:cstheme="minorHAnsi"/>
        </w:rPr>
        <w:t xml:space="preserve">either the already calculated value of potential energy can be used, or the formula : </w:t>
      </w:r>
      <w:proofErr w:type="spellStart"/>
      <w:r w:rsidR="001578E8">
        <w:rPr>
          <w:rFonts w:cstheme="minorHAnsi"/>
        </w:rPr>
        <w:t>gh</w:t>
      </w:r>
      <w:proofErr w:type="spellEnd"/>
      <w:r w:rsidR="001578E8">
        <w:rPr>
          <w:rFonts w:cstheme="minorHAnsi"/>
        </w:rPr>
        <w:t>=</w:t>
      </w:r>
      <w:r w:rsidR="005F6FCE">
        <w:rPr>
          <w:rFonts w:cstheme="minorHAnsi"/>
        </w:rPr>
        <w:t>v</w:t>
      </w:r>
      <w:r w:rsidR="005F6FCE">
        <w:rPr>
          <w:rFonts w:cstheme="minorHAnsi"/>
          <w:vertAlign w:val="superscript"/>
        </w:rPr>
        <w:t>2</w:t>
      </w:r>
      <w:r w:rsidR="005F6FCE">
        <w:rPr>
          <w:rFonts w:cstheme="minorHAnsi"/>
        </w:rPr>
        <w:t xml:space="preserve"> can be used instead.</w:t>
      </w:r>
    </w:p>
    <w:p w14:paraId="0E1586F4" w14:textId="791FC82E" w:rsidR="007A1557" w:rsidRPr="00351D48" w:rsidRDefault="006D7B23" w:rsidP="007A1557">
      <w:pPr>
        <w:rPr>
          <w:rFonts w:cstheme="minorHAnsi"/>
        </w:rPr>
      </w:pPr>
      <w:r>
        <w:rPr>
          <w:rFonts w:cstheme="minorHAnsi"/>
        </w:rPr>
        <w:t>(</w:t>
      </w:r>
      <w:r w:rsidR="00F841CC">
        <w:rPr>
          <w:rFonts w:cstheme="minorHAnsi"/>
        </w:rPr>
        <w:t xml:space="preserve">As we are assuming all potential energy is converted to kinetic energy, </w:t>
      </w:r>
      <w:r w:rsidR="003941CE">
        <w:rPr>
          <w:rFonts w:cstheme="minorHAnsi"/>
        </w:rPr>
        <w:t>this</w:t>
      </w:r>
      <w:r w:rsidR="00F841CC">
        <w:rPr>
          <w:rFonts w:cstheme="minorHAnsi"/>
        </w:rPr>
        <w:t xml:space="preserve"> </w:t>
      </w:r>
      <w:r w:rsidR="00637D27">
        <w:rPr>
          <w:rFonts w:cstheme="minorHAnsi"/>
        </w:rPr>
        <w:t>calculation</w:t>
      </w:r>
      <w:r w:rsidR="003941CE">
        <w:rPr>
          <w:rFonts w:cstheme="minorHAnsi"/>
        </w:rPr>
        <w:t xml:space="preserve"> will only be an estimation as it won</w:t>
      </w:r>
      <w:r w:rsidR="00F841CC">
        <w:rPr>
          <w:rFonts w:cstheme="minorHAnsi"/>
        </w:rPr>
        <w:t>’</w:t>
      </w:r>
      <w:r w:rsidR="003941CE">
        <w:rPr>
          <w:rFonts w:cstheme="minorHAnsi"/>
        </w:rPr>
        <w:t>t account for any air resistance or drag that might occur.</w:t>
      </w:r>
    </w:p>
    <w:p w14:paraId="0948B149" w14:textId="77777777" w:rsidR="007A1557" w:rsidRDefault="007A1557" w:rsidP="007A1557">
      <w:pPr>
        <w:rPr>
          <w:rFonts w:cstheme="minorHAnsi"/>
        </w:rPr>
      </w:pPr>
    </w:p>
    <w:p w14:paraId="6847D758" w14:textId="77777777" w:rsidR="00A4397D" w:rsidRDefault="00A4397D" w:rsidP="007A1557">
      <w:pPr>
        <w:rPr>
          <w:rFonts w:cstheme="minorHAnsi"/>
        </w:rPr>
      </w:pPr>
    </w:p>
    <w:p w14:paraId="291071B6" w14:textId="77777777" w:rsidR="00A4397D" w:rsidRDefault="00A4397D" w:rsidP="007A1557">
      <w:pPr>
        <w:rPr>
          <w:rFonts w:cstheme="minorHAnsi"/>
        </w:rPr>
      </w:pPr>
    </w:p>
    <w:p w14:paraId="0EA65108" w14:textId="77777777" w:rsidR="00A4397D" w:rsidRDefault="00A4397D" w:rsidP="007A1557">
      <w:pPr>
        <w:rPr>
          <w:rFonts w:cstheme="minorHAnsi"/>
        </w:rPr>
      </w:pPr>
    </w:p>
    <w:p w14:paraId="56A4C5B1" w14:textId="77777777" w:rsidR="00A4397D" w:rsidRDefault="00A4397D" w:rsidP="007A1557">
      <w:pPr>
        <w:rPr>
          <w:rFonts w:cstheme="minorHAnsi"/>
        </w:rPr>
      </w:pPr>
    </w:p>
    <w:p w14:paraId="2261BED6" w14:textId="77777777" w:rsidR="00A4397D" w:rsidRDefault="00A4397D" w:rsidP="007A1557">
      <w:pPr>
        <w:rPr>
          <w:rFonts w:cstheme="minorHAnsi"/>
        </w:rPr>
      </w:pPr>
    </w:p>
    <w:p w14:paraId="1CFF418F" w14:textId="77777777" w:rsidR="00A4397D" w:rsidRDefault="00A4397D" w:rsidP="007A1557">
      <w:pPr>
        <w:rPr>
          <w:rFonts w:cstheme="minorHAnsi"/>
        </w:rPr>
      </w:pPr>
    </w:p>
    <w:p w14:paraId="75357FE7" w14:textId="77777777" w:rsidR="00A4397D" w:rsidRDefault="00A4397D" w:rsidP="007A1557">
      <w:pPr>
        <w:rPr>
          <w:rFonts w:cstheme="minorHAnsi"/>
        </w:rPr>
      </w:pPr>
    </w:p>
    <w:p w14:paraId="6A5D1779" w14:textId="77777777" w:rsidR="00A4397D" w:rsidRDefault="00A4397D" w:rsidP="007A1557">
      <w:pPr>
        <w:rPr>
          <w:rFonts w:cstheme="minorHAnsi"/>
        </w:rPr>
      </w:pPr>
    </w:p>
    <w:p w14:paraId="09126FC4" w14:textId="77777777" w:rsidR="00A4397D" w:rsidRDefault="00A4397D" w:rsidP="007A1557">
      <w:pPr>
        <w:rPr>
          <w:rFonts w:cstheme="minorHAnsi"/>
        </w:rPr>
      </w:pPr>
    </w:p>
    <w:p w14:paraId="40B94C71" w14:textId="77777777" w:rsidR="00A4397D" w:rsidRDefault="00A4397D" w:rsidP="007A1557">
      <w:pPr>
        <w:rPr>
          <w:rFonts w:cstheme="minorHAnsi"/>
        </w:rPr>
      </w:pPr>
    </w:p>
    <w:p w14:paraId="67E9B60F" w14:textId="77777777" w:rsidR="00A4397D" w:rsidRDefault="00A4397D" w:rsidP="007A1557">
      <w:pPr>
        <w:rPr>
          <w:rFonts w:cstheme="minorHAnsi"/>
        </w:rPr>
      </w:pPr>
    </w:p>
    <w:p w14:paraId="77CF3469" w14:textId="77777777" w:rsidR="00A4397D" w:rsidRDefault="00A4397D" w:rsidP="007A1557">
      <w:pPr>
        <w:rPr>
          <w:rFonts w:cstheme="minorHAnsi"/>
        </w:rPr>
      </w:pPr>
    </w:p>
    <w:p w14:paraId="0B62BD32" w14:textId="77777777" w:rsidR="00A4397D" w:rsidRDefault="00A4397D" w:rsidP="007A1557">
      <w:pPr>
        <w:rPr>
          <w:rFonts w:cstheme="minorHAnsi"/>
        </w:rPr>
      </w:pPr>
    </w:p>
    <w:p w14:paraId="1D542B68" w14:textId="77777777" w:rsidR="00A4397D" w:rsidRDefault="00A4397D" w:rsidP="007A1557">
      <w:pPr>
        <w:rPr>
          <w:rFonts w:cstheme="minorHAnsi"/>
        </w:rPr>
      </w:pPr>
    </w:p>
    <w:p w14:paraId="4E2CEFA3" w14:textId="77777777" w:rsidR="00A4397D" w:rsidRDefault="00A4397D" w:rsidP="007A1557">
      <w:pPr>
        <w:rPr>
          <w:rFonts w:cstheme="minorHAnsi"/>
        </w:rPr>
      </w:pPr>
    </w:p>
    <w:p w14:paraId="745365BE" w14:textId="77777777" w:rsidR="00A4397D" w:rsidRDefault="00A4397D" w:rsidP="007A1557">
      <w:pPr>
        <w:rPr>
          <w:rFonts w:cstheme="minorHAnsi"/>
        </w:rPr>
      </w:pPr>
    </w:p>
    <w:p w14:paraId="208D40B5" w14:textId="77777777" w:rsidR="00A4397D" w:rsidRDefault="00A4397D" w:rsidP="007A1557">
      <w:pPr>
        <w:rPr>
          <w:rFonts w:cstheme="minorHAnsi"/>
        </w:rPr>
      </w:pPr>
    </w:p>
    <w:p w14:paraId="5B8434C5" w14:textId="77777777" w:rsidR="00A4397D" w:rsidRDefault="00A4397D" w:rsidP="007A1557">
      <w:pPr>
        <w:rPr>
          <w:rFonts w:cstheme="minorHAnsi"/>
        </w:rPr>
      </w:pPr>
    </w:p>
    <w:p w14:paraId="0CBF4F53" w14:textId="77777777" w:rsidR="00A4397D" w:rsidRDefault="00A4397D" w:rsidP="007A1557">
      <w:pPr>
        <w:rPr>
          <w:rFonts w:cstheme="minorHAnsi"/>
        </w:rPr>
      </w:pPr>
    </w:p>
    <w:p w14:paraId="6B4B27D7" w14:textId="77777777" w:rsidR="00A4397D" w:rsidRDefault="00A4397D" w:rsidP="007A1557">
      <w:pPr>
        <w:rPr>
          <w:rFonts w:cstheme="minorHAnsi"/>
        </w:rPr>
      </w:pPr>
    </w:p>
    <w:p w14:paraId="262C1A21" w14:textId="77777777" w:rsidR="00A4397D" w:rsidRPr="00351D48" w:rsidRDefault="00A4397D" w:rsidP="007A1557">
      <w:pPr>
        <w:rPr>
          <w:rFonts w:cstheme="minorHAnsi"/>
        </w:rPr>
      </w:pPr>
    </w:p>
    <w:p w14:paraId="48D5ACC1" w14:textId="067868E7" w:rsidR="00324CD8" w:rsidRPr="00351D48" w:rsidRDefault="002420FF" w:rsidP="007A1557">
      <w:pPr>
        <w:pStyle w:val="Heading1"/>
        <w:rPr>
          <w:rFonts w:asciiTheme="minorHAnsi" w:hAnsiTheme="minorHAnsi" w:cstheme="minorHAnsi"/>
          <w:b/>
          <w:bCs/>
        </w:rPr>
      </w:pPr>
      <w:bookmarkStart w:id="31" w:name="_Toc134809975"/>
      <w:r w:rsidRPr="00351D48">
        <w:rPr>
          <w:rFonts w:asciiTheme="minorHAnsi" w:hAnsiTheme="minorHAnsi" w:cstheme="minorHAnsi"/>
          <w:b/>
          <w:bCs/>
          <w:color w:val="auto"/>
        </w:rPr>
        <w:lastRenderedPageBreak/>
        <w:t>Summary</w:t>
      </w:r>
      <w:bookmarkEnd w:id="31"/>
      <w:r w:rsidRPr="00351D48">
        <w:rPr>
          <w:rFonts w:asciiTheme="minorHAnsi" w:hAnsiTheme="minorHAnsi" w:cstheme="minorHAnsi"/>
          <w:b/>
          <w:bCs/>
        </w:rPr>
        <w:t xml:space="preserve"> </w:t>
      </w:r>
      <w:r w:rsidR="004A2BBC" w:rsidRPr="00351D48">
        <w:rPr>
          <w:rFonts w:asciiTheme="minorHAnsi" w:hAnsiTheme="minorHAnsi" w:cstheme="minorHAnsi"/>
          <w:b/>
          <w:bCs/>
        </w:rPr>
        <w:t xml:space="preserve"> </w:t>
      </w:r>
    </w:p>
    <w:p w14:paraId="2B8FC043" w14:textId="1D3F1AB5" w:rsidR="0050456F" w:rsidRPr="00104BDC" w:rsidRDefault="007179FB" w:rsidP="0050456F">
      <w:pPr>
        <w:rPr>
          <w:rFonts w:cstheme="minorHAnsi"/>
        </w:rPr>
      </w:pPr>
      <w:r w:rsidRPr="00351D48">
        <w:rPr>
          <w:rFonts w:cstheme="minorHAnsi"/>
        </w:rPr>
        <w:t xml:space="preserve">When designing this soapbox car we focused on keeping the weight as low as possible. After looking at </w:t>
      </w:r>
      <w:r w:rsidR="00410FAA" w:rsidRPr="00351D48">
        <w:rPr>
          <w:rFonts w:cstheme="minorHAnsi"/>
        </w:rPr>
        <w:t>the calculations (forces involved)</w:t>
      </w:r>
      <w:r w:rsidR="002F7AED" w:rsidRPr="00351D48">
        <w:rPr>
          <w:rFonts w:cstheme="minorHAnsi"/>
        </w:rPr>
        <w:t xml:space="preserve">, for future reference we may </w:t>
      </w:r>
      <w:r w:rsidR="00555D65" w:rsidRPr="00351D48">
        <w:rPr>
          <w:rFonts w:cstheme="minorHAnsi"/>
        </w:rPr>
        <w:t>want to add more weight to the car. This would increase the acceleration of the soapbox (because F=m</w:t>
      </w:r>
      <w:r w:rsidR="00455A27" w:rsidRPr="00351D48">
        <w:rPr>
          <w:rFonts w:cstheme="minorHAnsi"/>
        </w:rPr>
        <w:t>a).</w:t>
      </w:r>
      <w:r w:rsidR="00556704">
        <w:rPr>
          <w:rFonts w:cstheme="minorHAnsi"/>
        </w:rPr>
        <w:t xml:space="preserve"> Also it is most likely that we will do another redesign</w:t>
      </w:r>
      <w:r w:rsidR="005C1CE0">
        <w:rPr>
          <w:rFonts w:cstheme="minorHAnsi"/>
        </w:rPr>
        <w:t xml:space="preserve"> before manufacturing that is a little simpler and </w:t>
      </w:r>
      <w:r w:rsidR="00104BDC">
        <w:rPr>
          <w:rFonts w:cstheme="minorHAnsi"/>
        </w:rPr>
        <w:t xml:space="preserve">will have less drag. </w:t>
      </w:r>
    </w:p>
    <w:p w14:paraId="6B77606D" w14:textId="40AD6CE0" w:rsidR="00C11FD1" w:rsidRPr="00104BDC" w:rsidRDefault="00104BDC" w:rsidP="005A5141">
      <w:pPr>
        <w:rPr>
          <w:rFonts w:cstheme="minorHAnsi"/>
        </w:rPr>
      </w:pPr>
      <w:r>
        <w:rPr>
          <w:rFonts w:cstheme="minorHAnsi"/>
        </w:rPr>
        <w:t>Some o</w:t>
      </w:r>
      <w:r w:rsidR="002420FF" w:rsidRPr="00104BDC">
        <w:rPr>
          <w:rFonts w:cstheme="minorHAnsi"/>
        </w:rPr>
        <w:t xml:space="preserve">ther </w:t>
      </w:r>
      <w:r w:rsidR="00C11FD1">
        <w:rPr>
          <w:rFonts w:cstheme="minorHAnsi"/>
        </w:rPr>
        <w:t>calculations we could</w:t>
      </w:r>
      <w:r w:rsidR="008A42FF">
        <w:rPr>
          <w:rFonts w:cstheme="minorHAnsi"/>
        </w:rPr>
        <w:t xml:space="preserve"> </w:t>
      </w:r>
      <w:proofErr w:type="spellStart"/>
      <w:r w:rsidR="00C11FD1">
        <w:rPr>
          <w:rFonts w:cstheme="minorHAnsi"/>
        </w:rPr>
        <w:t>used</w:t>
      </w:r>
      <w:proofErr w:type="spellEnd"/>
      <w:r w:rsidR="00C11FD1">
        <w:rPr>
          <w:rFonts w:cstheme="minorHAnsi"/>
        </w:rPr>
        <w:t xml:space="preserve"> are: Friction</w:t>
      </w:r>
      <w:r w:rsidR="008A42FF">
        <w:rPr>
          <w:rFonts w:cstheme="minorHAnsi"/>
        </w:rPr>
        <w:t>, centre of mass</w:t>
      </w:r>
      <w:r w:rsidR="006A7B83">
        <w:rPr>
          <w:rFonts w:cstheme="minorHAnsi"/>
        </w:rPr>
        <w:t>: to figure out where best to place the driver</w:t>
      </w:r>
      <w:r w:rsidR="008A42FF">
        <w:rPr>
          <w:rFonts w:cstheme="minorHAnsi"/>
        </w:rPr>
        <w:t>,</w:t>
      </w:r>
      <w:r w:rsidR="00361E87">
        <w:rPr>
          <w:rFonts w:cstheme="minorHAnsi"/>
        </w:rPr>
        <w:t xml:space="preserve"> and</w:t>
      </w:r>
      <w:r w:rsidR="008A42FF">
        <w:rPr>
          <w:rFonts w:cstheme="minorHAnsi"/>
        </w:rPr>
        <w:t xml:space="preserve"> </w:t>
      </w:r>
      <w:r w:rsidR="00D457BC">
        <w:rPr>
          <w:rFonts w:cstheme="minorHAnsi"/>
        </w:rPr>
        <w:t>moment of inertia (</w:t>
      </w:r>
      <w:r w:rsidR="00E47881">
        <w:rPr>
          <w:rFonts w:cstheme="minorHAnsi"/>
        </w:rPr>
        <w:t xml:space="preserve">reducing this will reduce energy loss (P. Gale, </w:t>
      </w:r>
      <w:r w:rsidR="0022411F">
        <w:rPr>
          <w:rFonts w:cstheme="minorHAnsi"/>
        </w:rPr>
        <w:t>2008</w:t>
      </w:r>
      <w:r w:rsidR="00E47881">
        <w:rPr>
          <w:rFonts w:cstheme="minorHAnsi"/>
        </w:rPr>
        <w:t>)</w:t>
      </w:r>
      <w:r w:rsidR="00361E87">
        <w:rPr>
          <w:rFonts w:cstheme="minorHAnsi"/>
        </w:rPr>
        <w:t>.</w:t>
      </w:r>
    </w:p>
    <w:p w14:paraId="3296F9EE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222DCD7C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0ABF0528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7E87F975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5556A0EC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2B5A8FC7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2668B430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6C92DD7F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3296D929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07A6E5ED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8E22422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7E5FBAB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6D741AA7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5A0C9E76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7DABA8A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2F7B7D42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348A1AAE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29314AEE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40FB33C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65648DF1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CD504BF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1BD5769F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7B63EB98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56876DE3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030B1E1E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03321CE0" w14:textId="77777777" w:rsidR="005A5141" w:rsidRPr="00351D48" w:rsidRDefault="005A5141" w:rsidP="005A5141">
      <w:pPr>
        <w:rPr>
          <w:rFonts w:cstheme="minorHAnsi"/>
          <w:sz w:val="20"/>
          <w:szCs w:val="20"/>
        </w:rPr>
      </w:pPr>
    </w:p>
    <w:p w14:paraId="7026352C" w14:textId="3800DC26" w:rsidR="00B25D24" w:rsidRPr="00351D48" w:rsidRDefault="00B25D24" w:rsidP="00CD63BF">
      <w:pPr>
        <w:rPr>
          <w:rFonts w:eastAsiaTheme="majorEastAsia" w:cstheme="minorHAnsi"/>
          <w:sz w:val="28"/>
          <w:szCs w:val="28"/>
        </w:rPr>
      </w:pPr>
    </w:p>
    <w:p w14:paraId="2EFDCE67" w14:textId="1834B93B" w:rsidR="00776131" w:rsidRDefault="005A5141" w:rsidP="003C2F9B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32" w:name="_Toc134809976"/>
      <w:r w:rsidRPr="003C2F9B">
        <w:rPr>
          <w:rFonts w:asciiTheme="minorHAnsi" w:hAnsiTheme="minorHAnsi" w:cstheme="minorHAnsi"/>
          <w:b/>
          <w:bCs/>
          <w:color w:val="auto"/>
        </w:rPr>
        <w:lastRenderedPageBreak/>
        <w:t>References</w:t>
      </w:r>
      <w:bookmarkEnd w:id="32"/>
      <w:r w:rsidR="007C120B" w:rsidRPr="003C2F9B">
        <w:rPr>
          <w:rFonts w:asciiTheme="minorHAnsi" w:hAnsiTheme="minorHAnsi" w:cstheme="minorHAnsi"/>
          <w:b/>
          <w:bCs/>
          <w:color w:val="auto"/>
        </w:rPr>
        <w:t xml:space="preserve"> </w:t>
      </w:r>
    </w:p>
    <w:p w14:paraId="63E455A7" w14:textId="09B6CB49" w:rsidR="003C2F9B" w:rsidRPr="00EF66B0" w:rsidRDefault="004032C0" w:rsidP="004032C0">
      <w:pPr>
        <w:pStyle w:val="ListParagraph"/>
        <w:numPr>
          <w:ilvl w:val="0"/>
          <w:numId w:val="14"/>
        </w:numPr>
      </w:pPr>
      <w:r w:rsidRPr="00EF66B0">
        <w:t>Soap Box Derby</w:t>
      </w:r>
      <w:r w:rsidR="00EF66B0" w:rsidRPr="00EF66B0">
        <w:t>, Paul Gale</w:t>
      </w:r>
      <w:r w:rsidR="00EF66B0">
        <w:t xml:space="preserve"> (2008), </w:t>
      </w:r>
      <w:r w:rsidR="00EF66B0">
        <w:rPr>
          <w:i/>
          <w:iCs/>
        </w:rPr>
        <w:t>Physics Involved in Soap Box Derby</w:t>
      </w:r>
      <w:r w:rsidR="005F1F34">
        <w:rPr>
          <w:i/>
          <w:iCs/>
        </w:rPr>
        <w:t>,</w:t>
      </w:r>
      <w:r w:rsidR="005F1F34">
        <w:t xml:space="preserve"> Available at: </w:t>
      </w:r>
      <w:hyperlink r:id="rId28" w:history="1">
        <w:r w:rsidRPr="00EF66B0">
          <w:rPr>
            <w:rStyle w:val="Hyperlink"/>
          </w:rPr>
          <w:t>www.midmosbd.org/sbd_physics.pdf</w:t>
        </w:r>
      </w:hyperlink>
    </w:p>
    <w:p w14:paraId="507615E7" w14:textId="77777777" w:rsidR="007252BB" w:rsidRPr="00EF66B0" w:rsidRDefault="007252BB" w:rsidP="003C2F9B"/>
    <w:sectPr w:rsidR="007252BB" w:rsidRPr="00EF66B0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2FB258" w14:textId="77777777" w:rsidR="00982F62" w:rsidRDefault="00982F62" w:rsidP="00962E5F">
      <w:pPr>
        <w:spacing w:after="0" w:line="240" w:lineRule="auto"/>
      </w:pPr>
      <w:r>
        <w:separator/>
      </w:r>
    </w:p>
  </w:endnote>
  <w:endnote w:type="continuationSeparator" w:id="0">
    <w:p w14:paraId="11EAB154" w14:textId="77777777" w:rsidR="00982F62" w:rsidRDefault="00982F62" w:rsidP="00962E5F">
      <w:pPr>
        <w:spacing w:after="0" w:line="240" w:lineRule="auto"/>
      </w:pPr>
      <w:r>
        <w:continuationSeparator/>
      </w:r>
    </w:p>
  </w:endnote>
  <w:endnote w:type="continuationNotice" w:id="1">
    <w:p w14:paraId="1C6EDA50" w14:textId="77777777" w:rsidR="00982F62" w:rsidRDefault="00982F6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FFC71D" w14:textId="77777777" w:rsidR="00982F62" w:rsidRDefault="00982F62" w:rsidP="00962E5F">
      <w:pPr>
        <w:spacing w:after="0" w:line="240" w:lineRule="auto"/>
      </w:pPr>
      <w:r>
        <w:separator/>
      </w:r>
    </w:p>
  </w:footnote>
  <w:footnote w:type="continuationSeparator" w:id="0">
    <w:p w14:paraId="7BD92A5D" w14:textId="77777777" w:rsidR="00982F62" w:rsidRDefault="00982F62" w:rsidP="00962E5F">
      <w:pPr>
        <w:spacing w:after="0" w:line="240" w:lineRule="auto"/>
      </w:pPr>
      <w:r>
        <w:continuationSeparator/>
      </w:r>
    </w:p>
  </w:footnote>
  <w:footnote w:type="continuationNotice" w:id="1">
    <w:p w14:paraId="59CE961B" w14:textId="77777777" w:rsidR="00982F62" w:rsidRDefault="00982F6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73BD24FD" w:rsidR="000D61BC" w:rsidRDefault="000D61BC" w:rsidP="00BF7F25">
    <w:pPr>
      <w:pStyle w:val="Header"/>
    </w:pPr>
  </w:p>
  <w:p w14:paraId="66DAD8E3" w14:textId="77777777" w:rsidR="00BF7F25" w:rsidRPr="00BF7F25" w:rsidRDefault="00BF7F25" w:rsidP="00BF7F2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C1DA4FA8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asciiTheme="minorHAnsi" w:hAnsiTheme="minorHAnsi" w:cstheme="minorHAnsi" w:hint="default"/>
        <w:color w:val="auto"/>
        <w:sz w:val="32"/>
        <w:szCs w:val="32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asciiTheme="minorHAnsi" w:hAnsiTheme="minorHAnsi" w:cstheme="minorHAnsi" w:hint="default"/>
        <w:b/>
        <w:bCs/>
        <w:color w:val="auto"/>
        <w:sz w:val="28"/>
        <w:szCs w:val="28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5BE7DE9"/>
    <w:multiLevelType w:val="hybridMultilevel"/>
    <w:tmpl w:val="4A506E1A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6C6D77"/>
    <w:multiLevelType w:val="hybridMultilevel"/>
    <w:tmpl w:val="FFFFFFFF"/>
    <w:lvl w:ilvl="0" w:tplc="7848E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DEEE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AC98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80EF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627D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A255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AC0F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8EA8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40E7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0960B2"/>
    <w:multiLevelType w:val="hybridMultilevel"/>
    <w:tmpl w:val="BA76F774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597FBE"/>
    <w:multiLevelType w:val="hybridMultilevel"/>
    <w:tmpl w:val="FFFFFFFF"/>
    <w:lvl w:ilvl="0" w:tplc="1B76D87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74472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D288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08BC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4866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3C8F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D0D9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9658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B4F6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CC7566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E483F1D"/>
    <w:multiLevelType w:val="hybridMultilevel"/>
    <w:tmpl w:val="FD0C52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4C5041"/>
    <w:multiLevelType w:val="hybridMultilevel"/>
    <w:tmpl w:val="3AE82AEA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B706A7"/>
    <w:multiLevelType w:val="hybridMultilevel"/>
    <w:tmpl w:val="92368CCE"/>
    <w:lvl w:ilvl="0" w:tplc="2C9CB018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8B3741"/>
    <w:multiLevelType w:val="hybridMultilevel"/>
    <w:tmpl w:val="F77E1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D4C775"/>
    <w:multiLevelType w:val="hybridMultilevel"/>
    <w:tmpl w:val="FFFFFFFF"/>
    <w:lvl w:ilvl="0" w:tplc="F6D883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8018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244A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E0A2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4448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4CB7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3A0D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CE9D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BAB9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3D71A8"/>
    <w:multiLevelType w:val="hybridMultilevel"/>
    <w:tmpl w:val="CF84902E"/>
    <w:lvl w:ilvl="0" w:tplc="BCA8FFE2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27F5C08"/>
    <w:multiLevelType w:val="hybridMultilevel"/>
    <w:tmpl w:val="D9483EA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6D680CE5"/>
    <w:multiLevelType w:val="hybridMultilevel"/>
    <w:tmpl w:val="E19004A6"/>
    <w:lvl w:ilvl="0" w:tplc="AB4C2584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654593">
    <w:abstractNumId w:val="2"/>
  </w:num>
  <w:num w:numId="2" w16cid:durableId="373968959">
    <w:abstractNumId w:val="10"/>
  </w:num>
  <w:num w:numId="3" w16cid:durableId="1337809959">
    <w:abstractNumId w:val="4"/>
  </w:num>
  <w:num w:numId="4" w16cid:durableId="842550569">
    <w:abstractNumId w:val="0"/>
  </w:num>
  <w:num w:numId="5" w16cid:durableId="1117986191">
    <w:abstractNumId w:val="6"/>
  </w:num>
  <w:num w:numId="6" w16cid:durableId="630942285">
    <w:abstractNumId w:val="12"/>
  </w:num>
  <w:num w:numId="7" w16cid:durableId="164319669">
    <w:abstractNumId w:val="11"/>
  </w:num>
  <w:num w:numId="8" w16cid:durableId="1825079270">
    <w:abstractNumId w:val="13"/>
  </w:num>
  <w:num w:numId="9" w16cid:durableId="1483735070">
    <w:abstractNumId w:val="8"/>
  </w:num>
  <w:num w:numId="10" w16cid:durableId="1671371170">
    <w:abstractNumId w:val="5"/>
  </w:num>
  <w:num w:numId="11" w16cid:durableId="85081651">
    <w:abstractNumId w:val="7"/>
  </w:num>
  <w:num w:numId="12" w16cid:durableId="986201228">
    <w:abstractNumId w:val="3"/>
  </w:num>
  <w:num w:numId="13" w16cid:durableId="662900322">
    <w:abstractNumId w:val="1"/>
  </w:num>
  <w:num w:numId="14" w16cid:durableId="71010986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C05"/>
    <w:rsid w:val="0001042E"/>
    <w:rsid w:val="00015B7E"/>
    <w:rsid w:val="00015F1C"/>
    <w:rsid w:val="00017C3D"/>
    <w:rsid w:val="000316A0"/>
    <w:rsid w:val="0004542F"/>
    <w:rsid w:val="000556FF"/>
    <w:rsid w:val="00060EC0"/>
    <w:rsid w:val="000648A4"/>
    <w:rsid w:val="000720B6"/>
    <w:rsid w:val="00073665"/>
    <w:rsid w:val="000975D2"/>
    <w:rsid w:val="0009776D"/>
    <w:rsid w:val="000A1910"/>
    <w:rsid w:val="000A7A1B"/>
    <w:rsid w:val="000D2B13"/>
    <w:rsid w:val="000D61BC"/>
    <w:rsid w:val="000E0ED8"/>
    <w:rsid w:val="000E6EDA"/>
    <w:rsid w:val="000F00C4"/>
    <w:rsid w:val="000F0D22"/>
    <w:rsid w:val="00104BDC"/>
    <w:rsid w:val="0010503E"/>
    <w:rsid w:val="00106789"/>
    <w:rsid w:val="00114C91"/>
    <w:rsid w:val="001163A1"/>
    <w:rsid w:val="00126EFD"/>
    <w:rsid w:val="00145050"/>
    <w:rsid w:val="00152011"/>
    <w:rsid w:val="001578E8"/>
    <w:rsid w:val="00165243"/>
    <w:rsid w:val="0016753F"/>
    <w:rsid w:val="0019332E"/>
    <w:rsid w:val="001A3E6F"/>
    <w:rsid w:val="001A4EB7"/>
    <w:rsid w:val="001B196F"/>
    <w:rsid w:val="001C3CCC"/>
    <w:rsid w:val="001D122F"/>
    <w:rsid w:val="001D5C9B"/>
    <w:rsid w:val="001E0861"/>
    <w:rsid w:val="001E146E"/>
    <w:rsid w:val="001E7050"/>
    <w:rsid w:val="00201A61"/>
    <w:rsid w:val="00203670"/>
    <w:rsid w:val="00204381"/>
    <w:rsid w:val="0021580D"/>
    <w:rsid w:val="0022411F"/>
    <w:rsid w:val="00224F44"/>
    <w:rsid w:val="00227505"/>
    <w:rsid w:val="002365F7"/>
    <w:rsid w:val="002420FF"/>
    <w:rsid w:val="00242251"/>
    <w:rsid w:val="002730C7"/>
    <w:rsid w:val="002955E6"/>
    <w:rsid w:val="002A1A61"/>
    <w:rsid w:val="002A400B"/>
    <w:rsid w:val="002C2808"/>
    <w:rsid w:val="002C3F86"/>
    <w:rsid w:val="002F7AED"/>
    <w:rsid w:val="00301299"/>
    <w:rsid w:val="003050AF"/>
    <w:rsid w:val="00312C47"/>
    <w:rsid w:val="003152F2"/>
    <w:rsid w:val="00321773"/>
    <w:rsid w:val="00324CD8"/>
    <w:rsid w:val="00324D41"/>
    <w:rsid w:val="00324EDD"/>
    <w:rsid w:val="00327CC6"/>
    <w:rsid w:val="0033151D"/>
    <w:rsid w:val="00336D3B"/>
    <w:rsid w:val="00337E35"/>
    <w:rsid w:val="003450A9"/>
    <w:rsid w:val="00350E8E"/>
    <w:rsid w:val="00351D48"/>
    <w:rsid w:val="00352056"/>
    <w:rsid w:val="00352125"/>
    <w:rsid w:val="00355950"/>
    <w:rsid w:val="00356A10"/>
    <w:rsid w:val="00356D01"/>
    <w:rsid w:val="00361E87"/>
    <w:rsid w:val="00362199"/>
    <w:rsid w:val="0037417D"/>
    <w:rsid w:val="00381940"/>
    <w:rsid w:val="00393FF0"/>
    <w:rsid w:val="003941CE"/>
    <w:rsid w:val="00395053"/>
    <w:rsid w:val="003A02C3"/>
    <w:rsid w:val="003A7851"/>
    <w:rsid w:val="003C2F9B"/>
    <w:rsid w:val="003C68B6"/>
    <w:rsid w:val="003E0A68"/>
    <w:rsid w:val="003E292C"/>
    <w:rsid w:val="003F3C67"/>
    <w:rsid w:val="00400DC7"/>
    <w:rsid w:val="0040143D"/>
    <w:rsid w:val="004032C0"/>
    <w:rsid w:val="00404ACF"/>
    <w:rsid w:val="00406669"/>
    <w:rsid w:val="00410FAA"/>
    <w:rsid w:val="00412C06"/>
    <w:rsid w:val="00450D35"/>
    <w:rsid w:val="00455A27"/>
    <w:rsid w:val="0046603D"/>
    <w:rsid w:val="00470D30"/>
    <w:rsid w:val="00473642"/>
    <w:rsid w:val="00476D71"/>
    <w:rsid w:val="00481AEA"/>
    <w:rsid w:val="00484B23"/>
    <w:rsid w:val="00496C64"/>
    <w:rsid w:val="004A184F"/>
    <w:rsid w:val="004A2BBC"/>
    <w:rsid w:val="004A761B"/>
    <w:rsid w:val="004B2C05"/>
    <w:rsid w:val="004B48B2"/>
    <w:rsid w:val="004E2E7C"/>
    <w:rsid w:val="004F6722"/>
    <w:rsid w:val="0050456F"/>
    <w:rsid w:val="00511711"/>
    <w:rsid w:val="00512212"/>
    <w:rsid w:val="00515491"/>
    <w:rsid w:val="00522C1D"/>
    <w:rsid w:val="0053487D"/>
    <w:rsid w:val="005356C3"/>
    <w:rsid w:val="00555D65"/>
    <w:rsid w:val="00556704"/>
    <w:rsid w:val="00567AE7"/>
    <w:rsid w:val="0059282D"/>
    <w:rsid w:val="005A1E80"/>
    <w:rsid w:val="005A5141"/>
    <w:rsid w:val="005A52FC"/>
    <w:rsid w:val="005C1CE0"/>
    <w:rsid w:val="005D62C6"/>
    <w:rsid w:val="005D7347"/>
    <w:rsid w:val="005E4F38"/>
    <w:rsid w:val="005E4F7B"/>
    <w:rsid w:val="005E7F0A"/>
    <w:rsid w:val="005F1F34"/>
    <w:rsid w:val="005F6FCE"/>
    <w:rsid w:val="00620949"/>
    <w:rsid w:val="00635388"/>
    <w:rsid w:val="00637D27"/>
    <w:rsid w:val="00647B3D"/>
    <w:rsid w:val="00660CFA"/>
    <w:rsid w:val="00664834"/>
    <w:rsid w:val="0066554A"/>
    <w:rsid w:val="006852D6"/>
    <w:rsid w:val="00687FCA"/>
    <w:rsid w:val="0069150D"/>
    <w:rsid w:val="006A6A76"/>
    <w:rsid w:val="006A7B83"/>
    <w:rsid w:val="006C7F57"/>
    <w:rsid w:val="006D10C9"/>
    <w:rsid w:val="006D2AA2"/>
    <w:rsid w:val="006D2CCE"/>
    <w:rsid w:val="006D7B23"/>
    <w:rsid w:val="006E366A"/>
    <w:rsid w:val="006F0662"/>
    <w:rsid w:val="006F0878"/>
    <w:rsid w:val="00704C2F"/>
    <w:rsid w:val="007122EF"/>
    <w:rsid w:val="007179FB"/>
    <w:rsid w:val="007234FE"/>
    <w:rsid w:val="007252BB"/>
    <w:rsid w:val="00730847"/>
    <w:rsid w:val="0073395F"/>
    <w:rsid w:val="00746710"/>
    <w:rsid w:val="0075047F"/>
    <w:rsid w:val="00754E26"/>
    <w:rsid w:val="007577ED"/>
    <w:rsid w:val="007634DA"/>
    <w:rsid w:val="00776131"/>
    <w:rsid w:val="007861CC"/>
    <w:rsid w:val="00795277"/>
    <w:rsid w:val="00797A6F"/>
    <w:rsid w:val="007A1557"/>
    <w:rsid w:val="007A5725"/>
    <w:rsid w:val="007A61B3"/>
    <w:rsid w:val="007A6CE9"/>
    <w:rsid w:val="007B74B9"/>
    <w:rsid w:val="007C120B"/>
    <w:rsid w:val="007C77A5"/>
    <w:rsid w:val="007F00AD"/>
    <w:rsid w:val="007F3AD9"/>
    <w:rsid w:val="007F58AE"/>
    <w:rsid w:val="00803AF3"/>
    <w:rsid w:val="00806EE4"/>
    <w:rsid w:val="00810B7A"/>
    <w:rsid w:val="008259FE"/>
    <w:rsid w:val="00841BF9"/>
    <w:rsid w:val="00853E77"/>
    <w:rsid w:val="008615C6"/>
    <w:rsid w:val="0089834E"/>
    <w:rsid w:val="008A0B43"/>
    <w:rsid w:val="008A42FF"/>
    <w:rsid w:val="008C4118"/>
    <w:rsid w:val="008D5B66"/>
    <w:rsid w:val="008E497A"/>
    <w:rsid w:val="00915758"/>
    <w:rsid w:val="009158F7"/>
    <w:rsid w:val="00926EB6"/>
    <w:rsid w:val="0093070C"/>
    <w:rsid w:val="0094024D"/>
    <w:rsid w:val="0094598B"/>
    <w:rsid w:val="00952911"/>
    <w:rsid w:val="00962E5F"/>
    <w:rsid w:val="009710CE"/>
    <w:rsid w:val="00973889"/>
    <w:rsid w:val="0097544C"/>
    <w:rsid w:val="00980040"/>
    <w:rsid w:val="00981F58"/>
    <w:rsid w:val="00982F62"/>
    <w:rsid w:val="00990A03"/>
    <w:rsid w:val="009B5527"/>
    <w:rsid w:val="009C3CA5"/>
    <w:rsid w:val="009E16F7"/>
    <w:rsid w:val="009F1890"/>
    <w:rsid w:val="009F3390"/>
    <w:rsid w:val="009F3D9D"/>
    <w:rsid w:val="00A12FA8"/>
    <w:rsid w:val="00A229BF"/>
    <w:rsid w:val="00A30E85"/>
    <w:rsid w:val="00A312EF"/>
    <w:rsid w:val="00A42E6C"/>
    <w:rsid w:val="00A4397D"/>
    <w:rsid w:val="00A47243"/>
    <w:rsid w:val="00A524CA"/>
    <w:rsid w:val="00A56872"/>
    <w:rsid w:val="00A56952"/>
    <w:rsid w:val="00A76D78"/>
    <w:rsid w:val="00A83D84"/>
    <w:rsid w:val="00A86538"/>
    <w:rsid w:val="00A92F59"/>
    <w:rsid w:val="00AC379C"/>
    <w:rsid w:val="00AC3E29"/>
    <w:rsid w:val="00AE0F5E"/>
    <w:rsid w:val="00AE538A"/>
    <w:rsid w:val="00B036ED"/>
    <w:rsid w:val="00B049D6"/>
    <w:rsid w:val="00B05444"/>
    <w:rsid w:val="00B14C99"/>
    <w:rsid w:val="00B25D24"/>
    <w:rsid w:val="00B31A96"/>
    <w:rsid w:val="00B44170"/>
    <w:rsid w:val="00B45D72"/>
    <w:rsid w:val="00B605E1"/>
    <w:rsid w:val="00B91855"/>
    <w:rsid w:val="00BA141F"/>
    <w:rsid w:val="00BA4DAA"/>
    <w:rsid w:val="00BA7907"/>
    <w:rsid w:val="00BC0DDB"/>
    <w:rsid w:val="00BC0F87"/>
    <w:rsid w:val="00BC113A"/>
    <w:rsid w:val="00BC78A4"/>
    <w:rsid w:val="00BE4A52"/>
    <w:rsid w:val="00BF6FBE"/>
    <w:rsid w:val="00BF7F25"/>
    <w:rsid w:val="00C10083"/>
    <w:rsid w:val="00C102CE"/>
    <w:rsid w:val="00C11FD1"/>
    <w:rsid w:val="00C22D68"/>
    <w:rsid w:val="00C30652"/>
    <w:rsid w:val="00C3172B"/>
    <w:rsid w:val="00C344FA"/>
    <w:rsid w:val="00C437F0"/>
    <w:rsid w:val="00C6043B"/>
    <w:rsid w:val="00C61DFB"/>
    <w:rsid w:val="00C66900"/>
    <w:rsid w:val="00C675BB"/>
    <w:rsid w:val="00C85608"/>
    <w:rsid w:val="00C86F27"/>
    <w:rsid w:val="00C9247C"/>
    <w:rsid w:val="00C93DF3"/>
    <w:rsid w:val="00CA0740"/>
    <w:rsid w:val="00CA5F1C"/>
    <w:rsid w:val="00CB523C"/>
    <w:rsid w:val="00CC1C0C"/>
    <w:rsid w:val="00CC4700"/>
    <w:rsid w:val="00CD447A"/>
    <w:rsid w:val="00CD63BF"/>
    <w:rsid w:val="00CE51D4"/>
    <w:rsid w:val="00D00109"/>
    <w:rsid w:val="00D0744B"/>
    <w:rsid w:val="00D31AC6"/>
    <w:rsid w:val="00D405C2"/>
    <w:rsid w:val="00D457BC"/>
    <w:rsid w:val="00D50B6C"/>
    <w:rsid w:val="00D56514"/>
    <w:rsid w:val="00D6733D"/>
    <w:rsid w:val="00D74F8D"/>
    <w:rsid w:val="00D831E5"/>
    <w:rsid w:val="00D94C55"/>
    <w:rsid w:val="00D95D78"/>
    <w:rsid w:val="00DC5F18"/>
    <w:rsid w:val="00DD1159"/>
    <w:rsid w:val="00DD6CF6"/>
    <w:rsid w:val="00DD7C5A"/>
    <w:rsid w:val="00DE19D9"/>
    <w:rsid w:val="00DE5139"/>
    <w:rsid w:val="00DE6855"/>
    <w:rsid w:val="00DF64EB"/>
    <w:rsid w:val="00E01725"/>
    <w:rsid w:val="00E13EB9"/>
    <w:rsid w:val="00E31EB4"/>
    <w:rsid w:val="00E44D60"/>
    <w:rsid w:val="00E47881"/>
    <w:rsid w:val="00E73D12"/>
    <w:rsid w:val="00E8630F"/>
    <w:rsid w:val="00E926C5"/>
    <w:rsid w:val="00ED1F77"/>
    <w:rsid w:val="00ED5AE2"/>
    <w:rsid w:val="00EF5B41"/>
    <w:rsid w:val="00EF5F8F"/>
    <w:rsid w:val="00EF66B0"/>
    <w:rsid w:val="00F03ED5"/>
    <w:rsid w:val="00F1543F"/>
    <w:rsid w:val="00F17A79"/>
    <w:rsid w:val="00F215A3"/>
    <w:rsid w:val="00F302C6"/>
    <w:rsid w:val="00F30E95"/>
    <w:rsid w:val="00F32D0B"/>
    <w:rsid w:val="00F37502"/>
    <w:rsid w:val="00F51911"/>
    <w:rsid w:val="00F616DF"/>
    <w:rsid w:val="00F63948"/>
    <w:rsid w:val="00F7184A"/>
    <w:rsid w:val="00F74FA6"/>
    <w:rsid w:val="00F841CC"/>
    <w:rsid w:val="00FA11A3"/>
    <w:rsid w:val="00FC44F0"/>
    <w:rsid w:val="00FD58E1"/>
    <w:rsid w:val="00FE7159"/>
    <w:rsid w:val="00FF75AD"/>
    <w:rsid w:val="063E7A11"/>
    <w:rsid w:val="085DF1C7"/>
    <w:rsid w:val="0B0994CC"/>
    <w:rsid w:val="0C7BC0AF"/>
    <w:rsid w:val="0F019ED9"/>
    <w:rsid w:val="110DE601"/>
    <w:rsid w:val="11B4E39A"/>
    <w:rsid w:val="11F0B6D0"/>
    <w:rsid w:val="132C9F23"/>
    <w:rsid w:val="136B0A4D"/>
    <w:rsid w:val="13D0576E"/>
    <w:rsid w:val="143EC940"/>
    <w:rsid w:val="144E8E88"/>
    <w:rsid w:val="1506DAAE"/>
    <w:rsid w:val="16139DC5"/>
    <w:rsid w:val="18437E88"/>
    <w:rsid w:val="18AF425F"/>
    <w:rsid w:val="1A212D82"/>
    <w:rsid w:val="1B2AD6E7"/>
    <w:rsid w:val="1CBCF455"/>
    <w:rsid w:val="1CE0CBC4"/>
    <w:rsid w:val="1D6CEF49"/>
    <w:rsid w:val="1F2FD434"/>
    <w:rsid w:val="1F6789B6"/>
    <w:rsid w:val="22291140"/>
    <w:rsid w:val="232C35D9"/>
    <w:rsid w:val="2441725B"/>
    <w:rsid w:val="2581B421"/>
    <w:rsid w:val="283CD9F5"/>
    <w:rsid w:val="2C4C8440"/>
    <w:rsid w:val="2EC6C9FD"/>
    <w:rsid w:val="2FE27908"/>
    <w:rsid w:val="3012A667"/>
    <w:rsid w:val="315B331C"/>
    <w:rsid w:val="318B8E76"/>
    <w:rsid w:val="329E4437"/>
    <w:rsid w:val="334A4729"/>
    <w:rsid w:val="336F93A9"/>
    <w:rsid w:val="33B9A051"/>
    <w:rsid w:val="348123EF"/>
    <w:rsid w:val="34ACE790"/>
    <w:rsid w:val="34E6178A"/>
    <w:rsid w:val="357572AB"/>
    <w:rsid w:val="363AD652"/>
    <w:rsid w:val="373172A5"/>
    <w:rsid w:val="3739A311"/>
    <w:rsid w:val="376DF2B8"/>
    <w:rsid w:val="37A3F5D7"/>
    <w:rsid w:val="37F8CA57"/>
    <w:rsid w:val="39B988AD"/>
    <w:rsid w:val="39D62A0D"/>
    <w:rsid w:val="3BD0D655"/>
    <w:rsid w:val="3C08DFD7"/>
    <w:rsid w:val="3D567EBE"/>
    <w:rsid w:val="3F408099"/>
    <w:rsid w:val="3F7E217A"/>
    <w:rsid w:val="4284A16D"/>
    <w:rsid w:val="44BE34D1"/>
    <w:rsid w:val="46826F2D"/>
    <w:rsid w:val="47B52090"/>
    <w:rsid w:val="490CE315"/>
    <w:rsid w:val="4AE616EE"/>
    <w:rsid w:val="4B848731"/>
    <w:rsid w:val="4BD28579"/>
    <w:rsid w:val="4CF61262"/>
    <w:rsid w:val="4E03615E"/>
    <w:rsid w:val="4E917289"/>
    <w:rsid w:val="4F013BEB"/>
    <w:rsid w:val="4F7DB830"/>
    <w:rsid w:val="5092F4B2"/>
    <w:rsid w:val="50AA7A98"/>
    <w:rsid w:val="51C9134B"/>
    <w:rsid w:val="52729F4B"/>
    <w:rsid w:val="52A5E388"/>
    <w:rsid w:val="54322E1C"/>
    <w:rsid w:val="556665D5"/>
    <w:rsid w:val="56E863B9"/>
    <w:rsid w:val="571110FC"/>
    <w:rsid w:val="5B6769B9"/>
    <w:rsid w:val="5BB19281"/>
    <w:rsid w:val="5CDA291B"/>
    <w:rsid w:val="5E31B06E"/>
    <w:rsid w:val="5E3BC900"/>
    <w:rsid w:val="5E6907DE"/>
    <w:rsid w:val="5EF41FBE"/>
    <w:rsid w:val="614139BB"/>
    <w:rsid w:val="644209E6"/>
    <w:rsid w:val="65ADACD6"/>
    <w:rsid w:val="667511EF"/>
    <w:rsid w:val="6699F015"/>
    <w:rsid w:val="68204959"/>
    <w:rsid w:val="6820C7D5"/>
    <w:rsid w:val="68F7ACD9"/>
    <w:rsid w:val="6B34ACF2"/>
    <w:rsid w:val="6B8715ED"/>
    <w:rsid w:val="6E0EA99F"/>
    <w:rsid w:val="6F93DA43"/>
    <w:rsid w:val="6FFE067B"/>
    <w:rsid w:val="7069F715"/>
    <w:rsid w:val="70D463A2"/>
    <w:rsid w:val="72456666"/>
    <w:rsid w:val="724EDB4A"/>
    <w:rsid w:val="72D3F184"/>
    <w:rsid w:val="74EE4514"/>
    <w:rsid w:val="75768617"/>
    <w:rsid w:val="759BC8E4"/>
    <w:rsid w:val="76493327"/>
    <w:rsid w:val="76BB8D3A"/>
    <w:rsid w:val="7E5D7380"/>
    <w:rsid w:val="7E8A5F04"/>
    <w:rsid w:val="7F044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ACA4E5CD-B455-4314-A9B4-4EDCC2AD5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4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4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6D01"/>
    <w:pPr>
      <w:tabs>
        <w:tab w:val="left" w:pos="435"/>
        <w:tab w:val="right" w:leader="dot" w:pos="9015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16524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252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yperlink" Target="https://d.docs.live.net/b7edfa68009806d4/uni/Technical%20Report%20Template.docx" TargetMode="External"/><Relationship Id="rId26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2.jp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d.docs.live.net/b7edfa68009806d4/uni/Technical%20Report%20Template.docx" TargetMode="External"/><Relationship Id="rId25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hyperlink" Target="https://d.docs.live.net/b7edfa68009806d4/uni/Technical%20Report%20Template.docx" TargetMode="External"/><Relationship Id="rId20" Type="http://schemas.openxmlformats.org/officeDocument/2006/relationships/hyperlink" Target="https://d.docs.live.net/b7edfa68009806d4/uni/Technical%20Report%20Template.docx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5.png"/><Relationship Id="rId5" Type="http://schemas.openxmlformats.org/officeDocument/2006/relationships/numbering" Target="numbering.xml"/><Relationship Id="rId15" Type="http://schemas.openxmlformats.org/officeDocument/2006/relationships/hyperlink" Target="https://d.docs.live.net/b7edfa68009806d4/uni/Technical%20Report%20Template.docx" TargetMode="External"/><Relationship Id="rId23" Type="http://schemas.openxmlformats.org/officeDocument/2006/relationships/image" Target="media/image4.png"/><Relationship Id="rId28" Type="http://schemas.openxmlformats.org/officeDocument/2006/relationships/hyperlink" Target="http://www.midmosbd.org/sbd_physics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.docs.live.net/b7edfa68009806d4/uni/Technical%20Report%20Template.docx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.docs.live.net/b7edfa68009806d4/uni/Technical%20Report%20Template.docx" TargetMode="External"/><Relationship Id="rId22" Type="http://schemas.openxmlformats.org/officeDocument/2006/relationships/image" Target="media/image3.png"/><Relationship Id="rId27" Type="http://schemas.openxmlformats.org/officeDocument/2006/relationships/image" Target="media/image8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2ee663-9d75-423d-bf72-2074728981ac" xsi:nil="true"/>
    <lcf76f155ced4ddcb4097134ff3c332f xmlns="745442ed-da55-4337-9919-68a3d2d4cc24">
      <Terms xmlns="http://schemas.microsoft.com/office/infopath/2007/PartnerControls"/>
    </lcf76f155ced4ddcb4097134ff3c332f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249224504BBF4AADE362CB267FC93F" ma:contentTypeVersion="11" ma:contentTypeDescription="Create a new document." ma:contentTypeScope="" ma:versionID="3b9471c628de7ec8a23ebcaa19c1ce25">
  <xsd:schema xmlns:xsd="http://www.w3.org/2001/XMLSchema" xmlns:xs="http://www.w3.org/2001/XMLSchema" xmlns:p="http://schemas.microsoft.com/office/2006/metadata/properties" xmlns:ns2="745442ed-da55-4337-9919-68a3d2d4cc24" xmlns:ns3="d02ee663-9d75-423d-bf72-2074728981ac" targetNamespace="http://schemas.microsoft.com/office/2006/metadata/properties" ma:root="true" ma:fieldsID="af0340017355c9019506c7a0c28a0057" ns2:_="" ns3:_="">
    <xsd:import namespace="745442ed-da55-4337-9919-68a3d2d4cc24"/>
    <xsd:import namespace="d02ee663-9d75-423d-bf72-2074728981ac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5442ed-da55-4337-9919-68a3d2d4cc24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2ee663-9d75-423d-bf72-2074728981ac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a6df9508-f4d0-48f2-a408-e814f2d9cb18}" ma:internalName="TaxCatchAll" ma:showField="CatchAllData" ma:web="d02ee663-9d75-423d-bf72-2074728981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D56C32-4B64-4D6C-A664-C6774133A076}">
  <ds:schemaRefs>
    <ds:schemaRef ds:uri="http://schemas.microsoft.com/office/2006/metadata/properties"/>
    <ds:schemaRef ds:uri="http://schemas.microsoft.com/office/infopath/2007/PartnerControls"/>
    <ds:schemaRef ds:uri="d02ee663-9d75-423d-bf72-2074728981ac"/>
    <ds:schemaRef ds:uri="745442ed-da55-4337-9919-68a3d2d4cc24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4E4364-FEBC-4279-AB7D-1DAD30D18F2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C4BD95B-8643-472D-9774-B32F3FB18B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5442ed-da55-4337-9919-68a3d2d4cc24"/>
    <ds:schemaRef ds:uri="d02ee663-9d75-423d-bf72-2074728981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945</Words>
  <Characters>5390</Characters>
  <Application>Microsoft Office Word</Application>
  <DocSecurity>0</DocSecurity>
  <Lines>44</Lines>
  <Paragraphs>12</Paragraphs>
  <ScaleCrop>false</ScaleCrop>
  <Company/>
  <LinksUpToDate>false</LinksUpToDate>
  <CharactersWithSpaces>6323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catriona burn</cp:lastModifiedBy>
  <cp:revision>2</cp:revision>
  <cp:lastPrinted>2021-09-30T19:07:00Z</cp:lastPrinted>
  <dcterms:created xsi:type="dcterms:W3CDTF">2023-05-12T18:01:00Z</dcterms:created>
  <dcterms:modified xsi:type="dcterms:W3CDTF">2023-05-12T18:01:00Z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0x010100BA249224504BBF4AADE362CB267FC93F</vt:lpwstr>
  </property>
  <property fmtid="{D5CDD505-2E9C-101B-9397-08002B2CF9AE}" pid="3" name="MediaServiceImageTags">
    <vt:lpwstr/>
  </property>
  <property fmtid="{D5CDD505-2E9C-101B-9397-08002B2CF9AE}" pid="4" name="Mendeley Recent Style Id 0_1">
    <vt:lpwstr>http://www.zotero.org/styles/american-medical-association</vt:lpwstr>
  </property>
  <property fmtid="{D5CDD505-2E9C-101B-9397-08002B2CF9AE}" pid="5" name="Mendeley Recent Style Name 0_1">
    <vt:lpwstr>American Medical Association 11th edition</vt:lpwstr>
  </property>
  <property fmtid="{D5CDD505-2E9C-101B-9397-08002B2CF9AE}" pid="6" name="Mendeley Recent Style Id 1_1">
    <vt:lpwstr>http://www.zotero.org/styles/american-political-science-association</vt:lpwstr>
  </property>
  <property fmtid="{D5CDD505-2E9C-101B-9397-08002B2CF9AE}" pid="7" name="Mendeley Recent Style Name 1_1">
    <vt:lpwstr>American Political Science Association</vt:lpwstr>
  </property>
  <property fmtid="{D5CDD505-2E9C-101B-9397-08002B2CF9AE}" pid="8" name="Mendeley Recent Style Id 2_1">
    <vt:lpwstr>http://www.zotero.org/styles/apa</vt:lpwstr>
  </property>
  <property fmtid="{D5CDD505-2E9C-101B-9397-08002B2CF9AE}" pid="9" name="Mendeley Recent Style Name 2_1">
    <vt:lpwstr>American Psychological Association 7th edition</vt:lpwstr>
  </property>
  <property fmtid="{D5CDD505-2E9C-101B-9397-08002B2CF9AE}" pid="10" name="Mendeley Recent Style Id 3_1">
    <vt:lpwstr>http://www.zotero.org/styles/american-sociological-association</vt:lpwstr>
  </property>
  <property fmtid="{D5CDD505-2E9C-101B-9397-08002B2CF9AE}" pid="11" name="Mendeley Recent Style Name 3_1">
    <vt:lpwstr>American Sociological Association 6th edition</vt:lpwstr>
  </property>
  <property fmtid="{D5CDD505-2E9C-101B-9397-08002B2CF9AE}" pid="12" name="Mendeley Recent Style Id 4_1">
    <vt:lpwstr>http://www.zotero.org/styles/chicago-author-date</vt:lpwstr>
  </property>
  <property fmtid="{D5CDD505-2E9C-101B-9397-08002B2CF9AE}" pid="13" name="Mendeley Recent Style Name 4_1">
    <vt:lpwstr>Chicago Manual of Style 17th edition (author-date)</vt:lpwstr>
  </property>
  <property fmtid="{D5CDD505-2E9C-101B-9397-08002B2CF9AE}" pid="14" name="Mendeley Recent Style Id 5_1">
    <vt:lpwstr>http://www.zotero.org/styles/harvard-cite-them-right</vt:lpwstr>
  </property>
  <property fmtid="{D5CDD505-2E9C-101B-9397-08002B2CF9AE}" pid="15" name="Mendeley Recent Style Name 5_1">
    <vt:lpwstr>Cite Them Right 12th edition - Harvard</vt:lpwstr>
  </property>
  <property fmtid="{D5CDD505-2E9C-101B-9397-08002B2CF9AE}" pid="16" name="Mendeley Recent Style Id 6_1">
    <vt:lpwstr>http://www.zotero.org/styles/ieee</vt:lpwstr>
  </property>
  <property fmtid="{D5CDD505-2E9C-101B-9397-08002B2CF9AE}" pid="17" name="Mendeley Recent Style Name 6_1">
    <vt:lpwstr>IEEE</vt:lpwstr>
  </property>
  <property fmtid="{D5CDD505-2E9C-101B-9397-08002B2CF9AE}" pid="18" name="Mendeley Recent Style Id 7_1">
    <vt:lpwstr>http://www.zotero.org/styles/modern-humanities-research-association</vt:lpwstr>
  </property>
  <property fmtid="{D5CDD505-2E9C-101B-9397-08002B2CF9AE}" pid="19" name="Mendeley Recent Style Name 7_1">
    <vt:lpwstr>Modern Humanities Research Association 3rd edition (note with bibliography)</vt:lpwstr>
  </property>
  <property fmtid="{D5CDD505-2E9C-101B-9397-08002B2CF9AE}" pid="20" name="Mendeley Recent Style Id 8_1">
    <vt:lpwstr>http://www.zotero.org/styles/modern-language-association</vt:lpwstr>
  </property>
  <property fmtid="{D5CDD505-2E9C-101B-9397-08002B2CF9AE}" pid="21" name="Mendeley Recent Style Name 8_1">
    <vt:lpwstr>Modern Language Association 9th edition</vt:lpwstr>
  </property>
  <property fmtid="{D5CDD505-2E9C-101B-9397-08002B2CF9AE}" pid="22" name="Mendeley Recent Style Id 9_1">
    <vt:lpwstr>http://www.zotero.org/styles/nature</vt:lpwstr>
  </property>
  <property fmtid="{D5CDD505-2E9C-101B-9397-08002B2CF9AE}" pid="23" name="Mendeley Recent Style Name 9_1">
    <vt:lpwstr>Nature</vt:lpwstr>
  </property>
</Properties>
</file>