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37E0A40" w14:textId="6F638562" w:rsidR="00A57902" w:rsidRPr="000955F3" w:rsidRDefault="00A57902" w:rsidP="0057548C">
      <w:pPr>
        <w:jc w:val="both"/>
        <w:rPr>
          <w:rFonts w:ascii="Calibri Light" w:hAnsi="Calibri Light" w:cs="Calibri Light"/>
          <w:sz w:val="24"/>
          <w:szCs w:val="24"/>
        </w:rPr>
      </w:pPr>
      <w:r w:rsidRPr="000955F3">
        <w:rPr>
          <w:rFonts w:ascii="Calibri Light" w:hAnsi="Calibri Light" w:cs="Calibri Light"/>
          <w:b/>
          <w:bCs/>
          <w:sz w:val="24"/>
          <w:szCs w:val="24"/>
        </w:rPr>
        <w:t xml:space="preserve">Self-development, professional </w:t>
      </w:r>
      <w:r w:rsidR="00D54C88" w:rsidRPr="000955F3">
        <w:rPr>
          <w:rFonts w:ascii="Calibri Light" w:hAnsi="Calibri Light" w:cs="Calibri Light"/>
          <w:b/>
          <w:bCs/>
          <w:sz w:val="24"/>
          <w:szCs w:val="24"/>
        </w:rPr>
        <w:t>practice,</w:t>
      </w:r>
      <w:r w:rsidR="00644864" w:rsidRPr="000955F3">
        <w:rPr>
          <w:rFonts w:ascii="Calibri Light" w:hAnsi="Calibri Light" w:cs="Calibri Light"/>
          <w:b/>
          <w:bCs/>
          <w:sz w:val="24"/>
          <w:szCs w:val="24"/>
        </w:rPr>
        <w:t xml:space="preserve"> </w:t>
      </w:r>
      <w:r w:rsidRPr="000955F3">
        <w:rPr>
          <w:rFonts w:ascii="Calibri Light" w:hAnsi="Calibri Light" w:cs="Calibri Light"/>
          <w:b/>
          <w:bCs/>
          <w:sz w:val="24"/>
          <w:szCs w:val="24"/>
        </w:rPr>
        <w:t>and the management of construction personnel</w:t>
      </w:r>
    </w:p>
    <w:p w14:paraId="255C29CB" w14:textId="77777777" w:rsidR="00A57902" w:rsidRPr="000955F3" w:rsidRDefault="00A57902" w:rsidP="0057548C">
      <w:pPr>
        <w:jc w:val="both"/>
        <w:rPr>
          <w:rFonts w:ascii="Calibri Light" w:hAnsi="Calibri Light" w:cs="Calibri Light"/>
          <w:sz w:val="24"/>
          <w:szCs w:val="24"/>
        </w:rPr>
      </w:pPr>
    </w:p>
    <w:p w14:paraId="5BBC23D7" w14:textId="77777777" w:rsidR="00A57902" w:rsidRPr="000955F3" w:rsidRDefault="00A57902" w:rsidP="0057548C">
      <w:pPr>
        <w:jc w:val="both"/>
        <w:rPr>
          <w:rFonts w:ascii="Calibri Light" w:hAnsi="Calibri Light" w:cs="Calibri Light"/>
          <w:sz w:val="24"/>
          <w:szCs w:val="24"/>
        </w:rPr>
      </w:pPr>
    </w:p>
    <w:p w14:paraId="5BB7D9CD" w14:textId="77777777" w:rsidR="00A57902" w:rsidRPr="000955F3" w:rsidRDefault="00A57902" w:rsidP="0057548C">
      <w:pPr>
        <w:numPr>
          <w:ilvl w:val="0"/>
          <w:numId w:val="2"/>
        </w:numPr>
        <w:jc w:val="both"/>
        <w:rPr>
          <w:rFonts w:ascii="Calibri Light" w:hAnsi="Calibri Light" w:cs="Calibri Light"/>
          <w:sz w:val="24"/>
          <w:szCs w:val="24"/>
        </w:rPr>
      </w:pPr>
      <w:r w:rsidRPr="000955F3">
        <w:rPr>
          <w:rFonts w:ascii="Calibri Light" w:hAnsi="Calibri Light" w:cs="Calibri Light"/>
          <w:sz w:val="24"/>
          <w:szCs w:val="24"/>
        </w:rPr>
        <w:t>Student name-Jean-Paul Marshall</w:t>
      </w:r>
    </w:p>
    <w:p w14:paraId="372B807D" w14:textId="77777777" w:rsidR="00A57902" w:rsidRPr="000955F3" w:rsidRDefault="00A57902" w:rsidP="0057548C">
      <w:pPr>
        <w:jc w:val="both"/>
        <w:rPr>
          <w:rFonts w:ascii="Calibri Light" w:hAnsi="Calibri Light" w:cs="Calibri Light"/>
          <w:sz w:val="24"/>
          <w:szCs w:val="24"/>
        </w:rPr>
      </w:pPr>
    </w:p>
    <w:p w14:paraId="1AED0E49" w14:textId="77777777" w:rsidR="00A57902" w:rsidRPr="000955F3" w:rsidRDefault="00A57902" w:rsidP="0057548C">
      <w:pPr>
        <w:numPr>
          <w:ilvl w:val="0"/>
          <w:numId w:val="1"/>
        </w:numPr>
        <w:jc w:val="both"/>
        <w:rPr>
          <w:rFonts w:ascii="Calibri Light" w:hAnsi="Calibri Light" w:cs="Calibri Light"/>
          <w:sz w:val="24"/>
          <w:szCs w:val="24"/>
        </w:rPr>
      </w:pPr>
      <w:r w:rsidRPr="000955F3">
        <w:rPr>
          <w:rFonts w:ascii="Calibri Light" w:hAnsi="Calibri Light" w:cs="Calibri Light"/>
          <w:sz w:val="24"/>
          <w:szCs w:val="24"/>
        </w:rPr>
        <w:t>Student id number-2023697</w:t>
      </w:r>
    </w:p>
    <w:p w14:paraId="1349B5F4" w14:textId="77777777" w:rsidR="00A57902" w:rsidRPr="000955F3" w:rsidRDefault="00A57902" w:rsidP="0057548C">
      <w:pPr>
        <w:jc w:val="both"/>
        <w:rPr>
          <w:rFonts w:ascii="Calibri Light" w:hAnsi="Calibri Light" w:cs="Calibri Light"/>
          <w:sz w:val="24"/>
          <w:szCs w:val="24"/>
        </w:rPr>
      </w:pPr>
    </w:p>
    <w:p w14:paraId="0DD6044C" w14:textId="6E8F3A12" w:rsidR="00A57902" w:rsidRPr="000955F3" w:rsidRDefault="00A57902" w:rsidP="0057548C">
      <w:pPr>
        <w:numPr>
          <w:ilvl w:val="0"/>
          <w:numId w:val="1"/>
        </w:numPr>
        <w:jc w:val="both"/>
        <w:rPr>
          <w:rFonts w:ascii="Calibri Light" w:hAnsi="Calibri Light" w:cs="Calibri Light"/>
          <w:sz w:val="24"/>
          <w:szCs w:val="24"/>
        </w:rPr>
      </w:pPr>
      <w:r w:rsidRPr="000955F3">
        <w:rPr>
          <w:rFonts w:ascii="Calibri Light" w:hAnsi="Calibri Light" w:cs="Calibri Light"/>
          <w:sz w:val="24"/>
          <w:szCs w:val="24"/>
        </w:rPr>
        <w:t>Lecturer’s name-Sheila Holmes</w:t>
      </w:r>
    </w:p>
    <w:p w14:paraId="666F82FE" w14:textId="77777777" w:rsidR="00A57902" w:rsidRPr="000955F3" w:rsidRDefault="00A57902" w:rsidP="0057548C">
      <w:pPr>
        <w:jc w:val="both"/>
        <w:rPr>
          <w:rFonts w:ascii="Calibri Light" w:hAnsi="Calibri Light" w:cs="Calibri Light"/>
          <w:sz w:val="24"/>
          <w:szCs w:val="24"/>
        </w:rPr>
      </w:pPr>
    </w:p>
    <w:p w14:paraId="5F012AA1" w14:textId="77777777" w:rsidR="00A57902" w:rsidRPr="000955F3" w:rsidRDefault="00A57902" w:rsidP="0057548C">
      <w:pPr>
        <w:numPr>
          <w:ilvl w:val="0"/>
          <w:numId w:val="1"/>
        </w:numPr>
        <w:jc w:val="both"/>
        <w:rPr>
          <w:rFonts w:ascii="Calibri Light" w:hAnsi="Calibri Light" w:cs="Calibri Light"/>
          <w:sz w:val="24"/>
          <w:szCs w:val="24"/>
        </w:rPr>
      </w:pPr>
      <w:r w:rsidRPr="000955F3">
        <w:rPr>
          <w:rFonts w:ascii="Calibri Light" w:hAnsi="Calibri Light" w:cs="Calibri Light"/>
          <w:sz w:val="24"/>
          <w:szCs w:val="24"/>
        </w:rPr>
        <w:t>Submission deadline-10/01/2023</w:t>
      </w:r>
    </w:p>
    <w:p w14:paraId="4ACD52F5" w14:textId="77777777" w:rsidR="00A57902" w:rsidRPr="000955F3" w:rsidRDefault="00A57902" w:rsidP="0057548C">
      <w:pPr>
        <w:jc w:val="both"/>
        <w:rPr>
          <w:rFonts w:ascii="Calibri Light" w:hAnsi="Calibri Light" w:cs="Calibri Light"/>
          <w:sz w:val="24"/>
          <w:szCs w:val="24"/>
        </w:rPr>
      </w:pPr>
    </w:p>
    <w:p w14:paraId="6159A91A" w14:textId="59BB56A1" w:rsidR="00A57902" w:rsidRPr="000955F3" w:rsidRDefault="00A57902" w:rsidP="0057548C">
      <w:pPr>
        <w:numPr>
          <w:ilvl w:val="0"/>
          <w:numId w:val="1"/>
        </w:numPr>
        <w:jc w:val="both"/>
        <w:rPr>
          <w:rFonts w:ascii="Calibri Light" w:hAnsi="Calibri Light" w:cs="Calibri Light"/>
          <w:sz w:val="24"/>
          <w:szCs w:val="24"/>
        </w:rPr>
      </w:pPr>
      <w:r w:rsidRPr="000955F3">
        <w:rPr>
          <w:rFonts w:ascii="Calibri Light" w:hAnsi="Calibri Light" w:cs="Calibri Light"/>
          <w:sz w:val="24"/>
          <w:szCs w:val="24"/>
        </w:rPr>
        <w:t>Word count-5000</w:t>
      </w:r>
    </w:p>
    <w:p w14:paraId="62BFAE99" w14:textId="77777777" w:rsidR="00A57902" w:rsidRPr="000955F3" w:rsidRDefault="00A57902" w:rsidP="0057548C">
      <w:pPr>
        <w:pStyle w:val="ListParagraph"/>
        <w:jc w:val="both"/>
        <w:rPr>
          <w:rFonts w:ascii="Calibri Light" w:hAnsi="Calibri Light" w:cs="Calibri Light"/>
          <w:sz w:val="24"/>
          <w:szCs w:val="24"/>
        </w:rPr>
      </w:pPr>
    </w:p>
    <w:p w14:paraId="02F74286" w14:textId="6E9A0BF5" w:rsidR="00A57902" w:rsidRPr="000955F3" w:rsidRDefault="00A57902" w:rsidP="0057548C">
      <w:pPr>
        <w:jc w:val="both"/>
        <w:rPr>
          <w:rFonts w:ascii="Calibri Light" w:hAnsi="Calibri Light" w:cs="Calibri Light"/>
          <w:sz w:val="24"/>
          <w:szCs w:val="24"/>
        </w:rPr>
      </w:pPr>
    </w:p>
    <w:p w14:paraId="26C9A7D2" w14:textId="2137F9D5" w:rsidR="00A57902" w:rsidRPr="000955F3" w:rsidRDefault="00A57902" w:rsidP="0057548C">
      <w:pPr>
        <w:jc w:val="both"/>
        <w:rPr>
          <w:rFonts w:ascii="Calibri Light" w:hAnsi="Calibri Light" w:cs="Calibri Light"/>
          <w:sz w:val="24"/>
          <w:szCs w:val="24"/>
        </w:rPr>
      </w:pPr>
    </w:p>
    <w:p w14:paraId="7B783259" w14:textId="4D307598" w:rsidR="00A57902" w:rsidRPr="000955F3" w:rsidRDefault="00A57902" w:rsidP="0057548C">
      <w:pPr>
        <w:jc w:val="both"/>
        <w:rPr>
          <w:rFonts w:ascii="Calibri Light" w:hAnsi="Calibri Light" w:cs="Calibri Light"/>
          <w:sz w:val="24"/>
          <w:szCs w:val="24"/>
        </w:rPr>
      </w:pPr>
    </w:p>
    <w:p w14:paraId="571C2C66" w14:textId="6EE01946" w:rsidR="00A57902" w:rsidRPr="000955F3" w:rsidRDefault="00A57902" w:rsidP="0057548C">
      <w:pPr>
        <w:jc w:val="both"/>
        <w:rPr>
          <w:rFonts w:ascii="Calibri Light" w:hAnsi="Calibri Light" w:cs="Calibri Light"/>
          <w:sz w:val="24"/>
          <w:szCs w:val="24"/>
        </w:rPr>
      </w:pPr>
    </w:p>
    <w:p w14:paraId="26367291" w14:textId="11D5D9F4" w:rsidR="00A57902" w:rsidRPr="000955F3" w:rsidRDefault="00A57902" w:rsidP="0057548C">
      <w:pPr>
        <w:jc w:val="both"/>
        <w:rPr>
          <w:rFonts w:ascii="Calibri Light" w:hAnsi="Calibri Light" w:cs="Calibri Light"/>
          <w:sz w:val="24"/>
          <w:szCs w:val="24"/>
        </w:rPr>
      </w:pPr>
    </w:p>
    <w:p w14:paraId="54171EBC" w14:textId="1602FBE0" w:rsidR="00A57902" w:rsidRPr="000955F3" w:rsidRDefault="00A57902" w:rsidP="0057548C">
      <w:pPr>
        <w:jc w:val="both"/>
        <w:rPr>
          <w:rFonts w:ascii="Calibri Light" w:hAnsi="Calibri Light" w:cs="Calibri Light"/>
          <w:sz w:val="24"/>
          <w:szCs w:val="24"/>
        </w:rPr>
      </w:pPr>
    </w:p>
    <w:p w14:paraId="0B85713B" w14:textId="1955A865" w:rsidR="00A57902" w:rsidRPr="000955F3" w:rsidRDefault="00A57902" w:rsidP="0057548C">
      <w:pPr>
        <w:jc w:val="both"/>
        <w:rPr>
          <w:rFonts w:ascii="Calibri Light" w:hAnsi="Calibri Light" w:cs="Calibri Light"/>
          <w:sz w:val="24"/>
          <w:szCs w:val="24"/>
        </w:rPr>
      </w:pPr>
    </w:p>
    <w:p w14:paraId="0629FADE" w14:textId="1389D7C4" w:rsidR="00A57902" w:rsidRPr="000955F3" w:rsidRDefault="00A57902" w:rsidP="0057548C">
      <w:pPr>
        <w:jc w:val="both"/>
        <w:rPr>
          <w:rFonts w:ascii="Calibri Light" w:hAnsi="Calibri Light" w:cs="Calibri Light"/>
          <w:sz w:val="24"/>
          <w:szCs w:val="24"/>
        </w:rPr>
      </w:pPr>
    </w:p>
    <w:p w14:paraId="2A2727C3" w14:textId="3B2D281A" w:rsidR="00A57902" w:rsidRPr="000955F3" w:rsidRDefault="00A57902" w:rsidP="0057548C">
      <w:pPr>
        <w:jc w:val="both"/>
        <w:rPr>
          <w:rFonts w:ascii="Calibri Light" w:hAnsi="Calibri Light" w:cs="Calibri Light"/>
          <w:sz w:val="24"/>
          <w:szCs w:val="24"/>
        </w:rPr>
      </w:pPr>
    </w:p>
    <w:p w14:paraId="4E683321" w14:textId="0E7E4FFC" w:rsidR="00A57902" w:rsidRPr="000955F3" w:rsidRDefault="00A57902" w:rsidP="0057548C">
      <w:pPr>
        <w:jc w:val="both"/>
        <w:rPr>
          <w:rFonts w:ascii="Calibri Light" w:hAnsi="Calibri Light" w:cs="Calibri Light"/>
          <w:sz w:val="24"/>
          <w:szCs w:val="24"/>
        </w:rPr>
      </w:pPr>
    </w:p>
    <w:p w14:paraId="1ECF259B" w14:textId="0BE2617C" w:rsidR="00A57902" w:rsidRPr="000955F3" w:rsidRDefault="00A57902" w:rsidP="0057548C">
      <w:pPr>
        <w:jc w:val="both"/>
        <w:rPr>
          <w:rFonts w:ascii="Calibri Light" w:hAnsi="Calibri Light" w:cs="Calibri Light"/>
          <w:sz w:val="24"/>
          <w:szCs w:val="24"/>
        </w:rPr>
      </w:pPr>
    </w:p>
    <w:p w14:paraId="06C2920A" w14:textId="716941C0" w:rsidR="00A57902" w:rsidRPr="000955F3" w:rsidRDefault="00A57902" w:rsidP="0057548C">
      <w:pPr>
        <w:jc w:val="both"/>
        <w:rPr>
          <w:rFonts w:ascii="Calibri Light" w:hAnsi="Calibri Light" w:cs="Calibri Light"/>
          <w:sz w:val="24"/>
          <w:szCs w:val="24"/>
        </w:rPr>
      </w:pPr>
    </w:p>
    <w:p w14:paraId="6E0C64D3" w14:textId="6C84D914" w:rsidR="00A57902" w:rsidRPr="000955F3" w:rsidRDefault="00A57902" w:rsidP="0057548C">
      <w:pPr>
        <w:jc w:val="both"/>
        <w:rPr>
          <w:rFonts w:ascii="Calibri Light" w:hAnsi="Calibri Light" w:cs="Calibri Light"/>
          <w:sz w:val="24"/>
          <w:szCs w:val="24"/>
        </w:rPr>
      </w:pPr>
    </w:p>
    <w:p w14:paraId="3F88B9CB" w14:textId="7B4C7F61" w:rsidR="00A57902" w:rsidRPr="000955F3" w:rsidRDefault="00A57902" w:rsidP="0057548C">
      <w:pPr>
        <w:jc w:val="both"/>
        <w:rPr>
          <w:rFonts w:ascii="Calibri Light" w:hAnsi="Calibri Light" w:cs="Calibri Light"/>
          <w:sz w:val="24"/>
          <w:szCs w:val="24"/>
        </w:rPr>
      </w:pPr>
    </w:p>
    <w:p w14:paraId="40BF95E3" w14:textId="10E603CE" w:rsidR="00A57902" w:rsidRPr="000955F3" w:rsidRDefault="00A57902" w:rsidP="0057548C">
      <w:pPr>
        <w:jc w:val="both"/>
        <w:rPr>
          <w:rFonts w:ascii="Calibri Light" w:hAnsi="Calibri Light" w:cs="Calibri Light"/>
          <w:sz w:val="24"/>
          <w:szCs w:val="24"/>
        </w:rPr>
      </w:pPr>
    </w:p>
    <w:p w14:paraId="7C62E02F" w14:textId="77777777" w:rsidR="007E12AE" w:rsidRDefault="007E12AE" w:rsidP="0057548C">
      <w:pPr>
        <w:jc w:val="both"/>
        <w:rPr>
          <w:rFonts w:ascii="Calibri Light" w:hAnsi="Calibri Light" w:cs="Calibri Light"/>
          <w:sz w:val="24"/>
          <w:szCs w:val="24"/>
        </w:rPr>
      </w:pPr>
    </w:p>
    <w:p w14:paraId="74A75911" w14:textId="73401497" w:rsidR="009048F4" w:rsidRPr="00096636" w:rsidRDefault="009048F4" w:rsidP="0057548C">
      <w:pPr>
        <w:jc w:val="both"/>
        <w:rPr>
          <w:rFonts w:ascii="Calibri Light" w:hAnsi="Calibri Light" w:cs="Calibri Light"/>
          <w:b/>
          <w:bCs/>
          <w:sz w:val="28"/>
          <w:szCs w:val="28"/>
        </w:rPr>
      </w:pPr>
      <w:r w:rsidRPr="00096636">
        <w:rPr>
          <w:rFonts w:ascii="Calibri Light" w:hAnsi="Calibri Light" w:cs="Calibri Light"/>
          <w:b/>
          <w:bCs/>
          <w:sz w:val="28"/>
          <w:szCs w:val="28"/>
        </w:rPr>
        <w:lastRenderedPageBreak/>
        <w:t>Contents</w:t>
      </w:r>
    </w:p>
    <w:p w14:paraId="464A7E86" w14:textId="42D23E4D" w:rsidR="009048F4" w:rsidRPr="001A0FAB" w:rsidRDefault="001D1267" w:rsidP="0057548C">
      <w:pPr>
        <w:jc w:val="both"/>
        <w:rPr>
          <w:rFonts w:ascii="Calibri Light" w:hAnsi="Calibri Light" w:cs="Calibri Light"/>
          <w:sz w:val="24"/>
          <w:szCs w:val="24"/>
        </w:rPr>
      </w:pPr>
      <w:r w:rsidRPr="001A0FAB">
        <w:rPr>
          <w:rFonts w:ascii="Calibri Light" w:hAnsi="Calibri Light" w:cs="Calibri Light"/>
          <w:sz w:val="24"/>
          <w:szCs w:val="24"/>
        </w:rPr>
        <w:t>Contents-</w:t>
      </w:r>
      <w:r w:rsidR="000D7CB7">
        <w:rPr>
          <w:rFonts w:ascii="Calibri Light" w:hAnsi="Calibri Light" w:cs="Calibri Light"/>
          <w:sz w:val="24"/>
          <w:szCs w:val="24"/>
        </w:rPr>
        <w:t>Page</w:t>
      </w:r>
      <w:r w:rsidRPr="001A0FAB">
        <w:rPr>
          <w:rFonts w:ascii="Calibri Light" w:hAnsi="Calibri Light" w:cs="Calibri Light"/>
          <w:sz w:val="24"/>
          <w:szCs w:val="24"/>
        </w:rPr>
        <w:t>1</w:t>
      </w:r>
      <w:r w:rsidR="005432D8" w:rsidRPr="001A0FAB">
        <w:rPr>
          <w:rFonts w:ascii="Calibri Light" w:hAnsi="Calibri Light" w:cs="Calibri Light"/>
          <w:sz w:val="24"/>
          <w:szCs w:val="24"/>
        </w:rPr>
        <w:t>.</w:t>
      </w:r>
    </w:p>
    <w:p w14:paraId="5AC4B78A" w14:textId="432908B9" w:rsidR="001D1267" w:rsidRPr="001A0FAB" w:rsidRDefault="001D1267" w:rsidP="0057548C">
      <w:pPr>
        <w:jc w:val="both"/>
        <w:rPr>
          <w:rFonts w:ascii="Calibri Light" w:hAnsi="Calibri Light" w:cs="Calibri Light"/>
          <w:sz w:val="24"/>
          <w:szCs w:val="24"/>
        </w:rPr>
      </w:pPr>
      <w:r w:rsidRPr="001A0FAB">
        <w:rPr>
          <w:rFonts w:ascii="Calibri Light" w:hAnsi="Calibri Light" w:cs="Calibri Light"/>
          <w:sz w:val="24"/>
          <w:szCs w:val="24"/>
        </w:rPr>
        <w:t>Introduction-</w:t>
      </w:r>
      <w:r w:rsidR="000D7CB7" w:rsidRPr="000D7CB7">
        <w:rPr>
          <w:rFonts w:ascii="Calibri Light" w:hAnsi="Calibri Light" w:cs="Calibri Light"/>
          <w:sz w:val="24"/>
          <w:szCs w:val="24"/>
        </w:rPr>
        <w:t xml:space="preserve"> </w:t>
      </w:r>
      <w:r w:rsidR="000D7CB7">
        <w:rPr>
          <w:rFonts w:ascii="Calibri Light" w:hAnsi="Calibri Light" w:cs="Calibri Light"/>
          <w:sz w:val="24"/>
          <w:szCs w:val="24"/>
        </w:rPr>
        <w:t>Page</w:t>
      </w:r>
      <w:r w:rsidR="000D7CB7" w:rsidRPr="001A0FAB">
        <w:rPr>
          <w:rFonts w:ascii="Calibri Light" w:hAnsi="Calibri Light" w:cs="Calibri Light"/>
          <w:sz w:val="24"/>
          <w:szCs w:val="24"/>
        </w:rPr>
        <w:t xml:space="preserve"> </w:t>
      </w:r>
      <w:r w:rsidRPr="001A0FAB">
        <w:rPr>
          <w:rFonts w:ascii="Calibri Light" w:hAnsi="Calibri Light" w:cs="Calibri Light"/>
          <w:sz w:val="24"/>
          <w:szCs w:val="24"/>
        </w:rPr>
        <w:t>2</w:t>
      </w:r>
      <w:r w:rsidR="005432D8" w:rsidRPr="001A0FAB">
        <w:rPr>
          <w:rFonts w:ascii="Calibri Light" w:hAnsi="Calibri Light" w:cs="Calibri Light"/>
          <w:sz w:val="24"/>
          <w:szCs w:val="24"/>
        </w:rPr>
        <w:t>.</w:t>
      </w:r>
    </w:p>
    <w:p w14:paraId="17F298E0" w14:textId="63BB1C14" w:rsidR="001D1267" w:rsidRPr="001A0FAB" w:rsidRDefault="001D1267" w:rsidP="0057548C">
      <w:pPr>
        <w:jc w:val="both"/>
        <w:rPr>
          <w:rFonts w:ascii="Calibri Light" w:hAnsi="Calibri Light" w:cs="Calibri Light"/>
          <w:sz w:val="24"/>
          <w:szCs w:val="24"/>
        </w:rPr>
      </w:pPr>
      <w:r w:rsidRPr="001A0FAB">
        <w:rPr>
          <w:rFonts w:ascii="Calibri Light" w:hAnsi="Calibri Light" w:cs="Calibri Light"/>
          <w:sz w:val="24"/>
          <w:szCs w:val="24"/>
        </w:rPr>
        <w:t>Professionalism and ethics in decision making</w:t>
      </w:r>
      <w:r w:rsidR="005432D8" w:rsidRPr="001A0FAB">
        <w:rPr>
          <w:rFonts w:ascii="Calibri Light" w:hAnsi="Calibri Light" w:cs="Calibri Light"/>
          <w:sz w:val="24"/>
          <w:szCs w:val="24"/>
        </w:rPr>
        <w:t>-</w:t>
      </w:r>
      <w:r w:rsidR="000D7CB7" w:rsidRPr="000D7CB7">
        <w:rPr>
          <w:rFonts w:ascii="Calibri Light" w:hAnsi="Calibri Light" w:cs="Calibri Light"/>
          <w:sz w:val="24"/>
          <w:szCs w:val="24"/>
        </w:rPr>
        <w:t xml:space="preserve"> </w:t>
      </w:r>
      <w:r w:rsidR="000D7CB7">
        <w:rPr>
          <w:rFonts w:ascii="Calibri Light" w:hAnsi="Calibri Light" w:cs="Calibri Light"/>
          <w:sz w:val="24"/>
          <w:szCs w:val="24"/>
        </w:rPr>
        <w:t>Page</w:t>
      </w:r>
      <w:r w:rsidR="000D7CB7" w:rsidRPr="001A0FAB">
        <w:rPr>
          <w:rFonts w:ascii="Calibri Light" w:hAnsi="Calibri Light" w:cs="Calibri Light"/>
          <w:sz w:val="24"/>
          <w:szCs w:val="24"/>
        </w:rPr>
        <w:t xml:space="preserve"> </w:t>
      </w:r>
      <w:r w:rsidR="005432D8" w:rsidRPr="001A0FAB">
        <w:rPr>
          <w:rFonts w:ascii="Calibri Light" w:hAnsi="Calibri Light" w:cs="Calibri Light"/>
          <w:sz w:val="24"/>
          <w:szCs w:val="24"/>
        </w:rPr>
        <w:t>2.</w:t>
      </w:r>
    </w:p>
    <w:p w14:paraId="261F5116" w14:textId="4F30B2F7" w:rsidR="005432D8" w:rsidRPr="001A0FAB" w:rsidRDefault="005432D8" w:rsidP="005432D8">
      <w:pPr>
        <w:jc w:val="both"/>
        <w:rPr>
          <w:rFonts w:ascii="Calibri Light" w:hAnsi="Calibri Light" w:cs="Calibri Light"/>
          <w:sz w:val="24"/>
          <w:szCs w:val="24"/>
        </w:rPr>
      </w:pPr>
      <w:r w:rsidRPr="001A0FAB">
        <w:rPr>
          <w:rFonts w:ascii="Calibri Light" w:hAnsi="Calibri Light" w:cs="Calibri Light"/>
          <w:sz w:val="24"/>
          <w:szCs w:val="24"/>
        </w:rPr>
        <w:t>How do we measure professionalism in the construction industry-</w:t>
      </w:r>
      <w:r w:rsidR="000D7CB7" w:rsidRPr="000D7CB7">
        <w:rPr>
          <w:rFonts w:ascii="Calibri Light" w:hAnsi="Calibri Light" w:cs="Calibri Light"/>
          <w:sz w:val="24"/>
          <w:szCs w:val="24"/>
        </w:rPr>
        <w:t xml:space="preserve"> </w:t>
      </w:r>
      <w:r w:rsidR="000D7CB7">
        <w:rPr>
          <w:rFonts w:ascii="Calibri Light" w:hAnsi="Calibri Light" w:cs="Calibri Light"/>
          <w:sz w:val="24"/>
          <w:szCs w:val="24"/>
        </w:rPr>
        <w:t>Page</w:t>
      </w:r>
      <w:r w:rsidR="000D7CB7" w:rsidRPr="001A0FAB">
        <w:rPr>
          <w:rFonts w:ascii="Calibri Light" w:hAnsi="Calibri Light" w:cs="Calibri Light"/>
          <w:sz w:val="24"/>
          <w:szCs w:val="24"/>
        </w:rPr>
        <w:t xml:space="preserve"> </w:t>
      </w:r>
      <w:r w:rsidRPr="001A0FAB">
        <w:rPr>
          <w:rFonts w:ascii="Calibri Light" w:hAnsi="Calibri Light" w:cs="Calibri Light"/>
          <w:sz w:val="24"/>
          <w:szCs w:val="24"/>
        </w:rPr>
        <w:t>3.</w:t>
      </w:r>
    </w:p>
    <w:p w14:paraId="5D9F6570" w14:textId="686EFA88" w:rsidR="005432D8" w:rsidRPr="001A0FAB" w:rsidRDefault="005432D8" w:rsidP="005432D8">
      <w:pPr>
        <w:jc w:val="both"/>
        <w:rPr>
          <w:rFonts w:ascii="Calibri Light" w:hAnsi="Calibri Light" w:cs="Calibri Light"/>
          <w:sz w:val="24"/>
          <w:szCs w:val="24"/>
        </w:rPr>
      </w:pPr>
      <w:r w:rsidRPr="001A0FAB">
        <w:rPr>
          <w:rFonts w:ascii="Calibri Light" w:hAnsi="Calibri Light" w:cs="Calibri Light"/>
          <w:sz w:val="24"/>
          <w:szCs w:val="24"/>
        </w:rPr>
        <w:t>My CV</w:t>
      </w:r>
      <w:r w:rsidR="0094540E" w:rsidRPr="001A0FAB">
        <w:rPr>
          <w:rFonts w:ascii="Calibri Light" w:hAnsi="Calibri Light" w:cs="Calibri Light"/>
          <w:sz w:val="24"/>
          <w:szCs w:val="24"/>
        </w:rPr>
        <w:t>-</w:t>
      </w:r>
      <w:r w:rsidR="000D7CB7" w:rsidRPr="000D7CB7">
        <w:rPr>
          <w:rFonts w:ascii="Calibri Light" w:hAnsi="Calibri Light" w:cs="Calibri Light"/>
          <w:sz w:val="24"/>
          <w:szCs w:val="24"/>
        </w:rPr>
        <w:t xml:space="preserve"> </w:t>
      </w:r>
      <w:r w:rsidR="000D7CB7">
        <w:rPr>
          <w:rFonts w:ascii="Calibri Light" w:hAnsi="Calibri Light" w:cs="Calibri Light"/>
          <w:sz w:val="24"/>
          <w:szCs w:val="24"/>
        </w:rPr>
        <w:t>Page</w:t>
      </w:r>
      <w:r w:rsidR="000D7CB7" w:rsidRPr="001A0FAB">
        <w:rPr>
          <w:rFonts w:ascii="Calibri Light" w:hAnsi="Calibri Light" w:cs="Calibri Light"/>
          <w:sz w:val="24"/>
          <w:szCs w:val="24"/>
        </w:rPr>
        <w:t xml:space="preserve"> </w:t>
      </w:r>
      <w:r w:rsidR="0094540E" w:rsidRPr="001A0FAB">
        <w:rPr>
          <w:rFonts w:ascii="Calibri Light" w:hAnsi="Calibri Light" w:cs="Calibri Light"/>
          <w:sz w:val="24"/>
          <w:szCs w:val="24"/>
        </w:rPr>
        <w:t>3</w:t>
      </w:r>
    </w:p>
    <w:p w14:paraId="3D531FE9" w14:textId="173C5B8E" w:rsidR="004878A5" w:rsidRPr="001A0FAB" w:rsidRDefault="004878A5" w:rsidP="004878A5">
      <w:pPr>
        <w:jc w:val="both"/>
        <w:rPr>
          <w:rFonts w:ascii="Calibri Light" w:hAnsi="Calibri Light" w:cs="Calibri Light"/>
          <w:sz w:val="24"/>
          <w:szCs w:val="24"/>
        </w:rPr>
      </w:pPr>
      <w:r w:rsidRPr="001A0FAB">
        <w:rPr>
          <w:rFonts w:ascii="Calibri Light" w:hAnsi="Calibri Light" w:cs="Calibri Light"/>
          <w:sz w:val="24"/>
          <w:szCs w:val="24"/>
        </w:rPr>
        <w:t>My work summary-</w:t>
      </w:r>
      <w:r w:rsidR="000D7CB7" w:rsidRPr="000D7CB7">
        <w:rPr>
          <w:rFonts w:ascii="Calibri Light" w:hAnsi="Calibri Light" w:cs="Calibri Light"/>
          <w:sz w:val="24"/>
          <w:szCs w:val="24"/>
        </w:rPr>
        <w:t xml:space="preserve"> </w:t>
      </w:r>
      <w:r w:rsidR="000D7CB7">
        <w:rPr>
          <w:rFonts w:ascii="Calibri Light" w:hAnsi="Calibri Light" w:cs="Calibri Light"/>
          <w:sz w:val="24"/>
          <w:szCs w:val="24"/>
        </w:rPr>
        <w:t>Page</w:t>
      </w:r>
      <w:r w:rsidR="000D7CB7" w:rsidRPr="001A0FAB">
        <w:rPr>
          <w:rFonts w:ascii="Calibri Light" w:hAnsi="Calibri Light" w:cs="Calibri Light"/>
          <w:sz w:val="24"/>
          <w:szCs w:val="24"/>
        </w:rPr>
        <w:t xml:space="preserve"> </w:t>
      </w:r>
      <w:r w:rsidRPr="001A0FAB">
        <w:rPr>
          <w:rFonts w:ascii="Calibri Light" w:hAnsi="Calibri Light" w:cs="Calibri Light"/>
          <w:sz w:val="24"/>
          <w:szCs w:val="24"/>
        </w:rPr>
        <w:t>4.</w:t>
      </w:r>
    </w:p>
    <w:p w14:paraId="23BC9FBE" w14:textId="1F676C90" w:rsidR="004878A5" w:rsidRPr="001A0FAB" w:rsidRDefault="004878A5" w:rsidP="004878A5">
      <w:pPr>
        <w:jc w:val="both"/>
        <w:rPr>
          <w:rFonts w:ascii="Calibri Light" w:hAnsi="Calibri Light" w:cs="Calibri Light"/>
          <w:sz w:val="24"/>
          <w:szCs w:val="24"/>
        </w:rPr>
      </w:pPr>
      <w:r w:rsidRPr="001A0FAB">
        <w:rPr>
          <w:rFonts w:ascii="Calibri Light" w:hAnsi="Calibri Light" w:cs="Calibri Light"/>
          <w:sz w:val="24"/>
          <w:szCs w:val="24"/>
        </w:rPr>
        <w:t>My personnel development plan-</w:t>
      </w:r>
      <w:r w:rsidR="000D7CB7" w:rsidRPr="000D7CB7">
        <w:rPr>
          <w:rFonts w:ascii="Calibri Light" w:hAnsi="Calibri Light" w:cs="Calibri Light"/>
          <w:sz w:val="24"/>
          <w:szCs w:val="24"/>
        </w:rPr>
        <w:t xml:space="preserve"> </w:t>
      </w:r>
      <w:r w:rsidR="000D7CB7">
        <w:rPr>
          <w:rFonts w:ascii="Calibri Light" w:hAnsi="Calibri Light" w:cs="Calibri Light"/>
          <w:sz w:val="24"/>
          <w:szCs w:val="24"/>
        </w:rPr>
        <w:t>Page</w:t>
      </w:r>
      <w:r w:rsidR="000D7CB7" w:rsidRPr="001A0FAB">
        <w:rPr>
          <w:rFonts w:ascii="Calibri Light" w:hAnsi="Calibri Light" w:cs="Calibri Light"/>
          <w:sz w:val="24"/>
          <w:szCs w:val="24"/>
        </w:rPr>
        <w:t xml:space="preserve"> </w:t>
      </w:r>
      <w:r w:rsidRPr="001A0FAB">
        <w:rPr>
          <w:rFonts w:ascii="Calibri Light" w:hAnsi="Calibri Light" w:cs="Calibri Light"/>
          <w:sz w:val="24"/>
          <w:szCs w:val="24"/>
        </w:rPr>
        <w:t>5.</w:t>
      </w:r>
    </w:p>
    <w:p w14:paraId="53289EA5" w14:textId="14757C32" w:rsidR="004878A5" w:rsidRPr="001A0FAB" w:rsidRDefault="004878A5" w:rsidP="004878A5">
      <w:pPr>
        <w:jc w:val="both"/>
        <w:rPr>
          <w:rFonts w:ascii="Calibri Light" w:hAnsi="Calibri Light" w:cs="Calibri Light"/>
          <w:sz w:val="24"/>
          <w:szCs w:val="24"/>
        </w:rPr>
      </w:pPr>
      <w:r w:rsidRPr="001A0FAB">
        <w:rPr>
          <w:rFonts w:ascii="Calibri Light" w:hAnsi="Calibri Light" w:cs="Calibri Light"/>
          <w:sz w:val="24"/>
          <w:szCs w:val="24"/>
        </w:rPr>
        <w:t>My personnel development plan-</w:t>
      </w:r>
      <w:r w:rsidR="000D7CB7" w:rsidRPr="000D7CB7">
        <w:rPr>
          <w:rFonts w:ascii="Calibri Light" w:hAnsi="Calibri Light" w:cs="Calibri Light"/>
          <w:sz w:val="24"/>
          <w:szCs w:val="24"/>
        </w:rPr>
        <w:t xml:space="preserve"> </w:t>
      </w:r>
      <w:r w:rsidR="000D7CB7">
        <w:rPr>
          <w:rFonts w:ascii="Calibri Light" w:hAnsi="Calibri Light" w:cs="Calibri Light"/>
          <w:sz w:val="24"/>
          <w:szCs w:val="24"/>
        </w:rPr>
        <w:t>Page</w:t>
      </w:r>
      <w:r w:rsidR="000D7CB7" w:rsidRPr="001A0FAB">
        <w:rPr>
          <w:rFonts w:ascii="Calibri Light" w:hAnsi="Calibri Light" w:cs="Calibri Light"/>
          <w:sz w:val="24"/>
          <w:szCs w:val="24"/>
        </w:rPr>
        <w:t xml:space="preserve"> </w:t>
      </w:r>
      <w:r w:rsidRPr="001A0FAB">
        <w:rPr>
          <w:rFonts w:ascii="Calibri Light" w:hAnsi="Calibri Light" w:cs="Calibri Light"/>
          <w:sz w:val="24"/>
          <w:szCs w:val="24"/>
        </w:rPr>
        <w:t>5.</w:t>
      </w:r>
    </w:p>
    <w:p w14:paraId="390D3C98" w14:textId="2AC2BDBD" w:rsidR="004878A5" w:rsidRPr="001A0FAB" w:rsidRDefault="004878A5" w:rsidP="004878A5">
      <w:pPr>
        <w:jc w:val="both"/>
        <w:rPr>
          <w:rFonts w:ascii="Calibri Light" w:hAnsi="Calibri Light" w:cs="Calibri Light"/>
          <w:sz w:val="24"/>
          <w:szCs w:val="24"/>
        </w:rPr>
      </w:pPr>
      <w:r w:rsidRPr="001A0FAB">
        <w:rPr>
          <w:rFonts w:ascii="Calibri Light" w:hAnsi="Calibri Light" w:cs="Calibri Light"/>
          <w:sz w:val="24"/>
          <w:szCs w:val="24"/>
        </w:rPr>
        <w:t>Importance of understanding organisational behaviour-</w:t>
      </w:r>
      <w:r w:rsidR="000D7CB7" w:rsidRPr="000D7CB7">
        <w:rPr>
          <w:rFonts w:ascii="Calibri Light" w:hAnsi="Calibri Light" w:cs="Calibri Light"/>
          <w:sz w:val="24"/>
          <w:szCs w:val="24"/>
        </w:rPr>
        <w:t xml:space="preserve"> </w:t>
      </w:r>
      <w:r w:rsidR="000D7CB7">
        <w:rPr>
          <w:rFonts w:ascii="Calibri Light" w:hAnsi="Calibri Light" w:cs="Calibri Light"/>
          <w:sz w:val="24"/>
          <w:szCs w:val="24"/>
        </w:rPr>
        <w:t>Page</w:t>
      </w:r>
      <w:r w:rsidR="000D7CB7" w:rsidRPr="001A0FAB">
        <w:rPr>
          <w:rFonts w:ascii="Calibri Light" w:hAnsi="Calibri Light" w:cs="Calibri Light"/>
          <w:sz w:val="24"/>
          <w:szCs w:val="24"/>
        </w:rPr>
        <w:t xml:space="preserve"> </w:t>
      </w:r>
      <w:r w:rsidRPr="001A0FAB">
        <w:rPr>
          <w:rFonts w:ascii="Calibri Light" w:hAnsi="Calibri Light" w:cs="Calibri Light"/>
          <w:sz w:val="24"/>
          <w:szCs w:val="24"/>
        </w:rPr>
        <w:t>5.</w:t>
      </w:r>
    </w:p>
    <w:p w14:paraId="2538EACE" w14:textId="09404BAD" w:rsidR="004878A5" w:rsidRPr="001A0FAB" w:rsidRDefault="004878A5" w:rsidP="004878A5">
      <w:pPr>
        <w:jc w:val="both"/>
        <w:rPr>
          <w:rFonts w:ascii="Calibri Light" w:hAnsi="Calibri Light" w:cs="Calibri Light"/>
          <w:sz w:val="24"/>
          <w:szCs w:val="24"/>
        </w:rPr>
      </w:pPr>
      <w:r w:rsidRPr="001A0FAB">
        <w:rPr>
          <w:rFonts w:ascii="Calibri Light" w:hAnsi="Calibri Light" w:cs="Calibri Light"/>
          <w:sz w:val="24"/>
          <w:szCs w:val="24"/>
        </w:rPr>
        <w:t>Importance of leadership theories-</w:t>
      </w:r>
      <w:r w:rsidR="000D7CB7" w:rsidRPr="000D7CB7">
        <w:rPr>
          <w:rFonts w:ascii="Calibri Light" w:hAnsi="Calibri Light" w:cs="Calibri Light"/>
          <w:sz w:val="24"/>
          <w:szCs w:val="24"/>
        </w:rPr>
        <w:t xml:space="preserve"> </w:t>
      </w:r>
      <w:r w:rsidR="000D7CB7">
        <w:rPr>
          <w:rFonts w:ascii="Calibri Light" w:hAnsi="Calibri Light" w:cs="Calibri Light"/>
          <w:sz w:val="24"/>
          <w:szCs w:val="24"/>
        </w:rPr>
        <w:t>Page</w:t>
      </w:r>
      <w:r w:rsidR="000D7CB7" w:rsidRPr="001A0FAB">
        <w:rPr>
          <w:rFonts w:ascii="Calibri Light" w:hAnsi="Calibri Light" w:cs="Calibri Light"/>
          <w:sz w:val="24"/>
          <w:szCs w:val="24"/>
        </w:rPr>
        <w:t xml:space="preserve"> </w:t>
      </w:r>
      <w:r w:rsidRPr="001A0FAB">
        <w:rPr>
          <w:rFonts w:ascii="Calibri Light" w:hAnsi="Calibri Light" w:cs="Calibri Light"/>
          <w:sz w:val="24"/>
          <w:szCs w:val="24"/>
        </w:rPr>
        <w:t>6</w:t>
      </w:r>
      <w:r w:rsidR="00C51779" w:rsidRPr="001A0FAB">
        <w:rPr>
          <w:rFonts w:ascii="Calibri Light" w:hAnsi="Calibri Light" w:cs="Calibri Light"/>
          <w:sz w:val="24"/>
          <w:szCs w:val="24"/>
        </w:rPr>
        <w:t>.</w:t>
      </w:r>
    </w:p>
    <w:p w14:paraId="25761011" w14:textId="3246BD0B" w:rsidR="004878A5" w:rsidRPr="001A0FAB" w:rsidRDefault="004878A5" w:rsidP="005432D8">
      <w:pPr>
        <w:jc w:val="both"/>
        <w:rPr>
          <w:rFonts w:ascii="Calibri Light" w:hAnsi="Calibri Light" w:cs="Calibri Light"/>
          <w:sz w:val="24"/>
          <w:szCs w:val="24"/>
        </w:rPr>
      </w:pPr>
      <w:r w:rsidRPr="001A0FAB">
        <w:rPr>
          <w:rFonts w:ascii="Calibri Light" w:hAnsi="Calibri Light" w:cs="Calibri Light"/>
          <w:sz w:val="24"/>
          <w:szCs w:val="24"/>
        </w:rPr>
        <w:t>what is leadership theory-</w:t>
      </w:r>
      <w:r w:rsidR="000D7CB7" w:rsidRPr="000D7CB7">
        <w:rPr>
          <w:rFonts w:ascii="Calibri Light" w:hAnsi="Calibri Light" w:cs="Calibri Light"/>
          <w:sz w:val="24"/>
          <w:szCs w:val="24"/>
        </w:rPr>
        <w:t xml:space="preserve"> </w:t>
      </w:r>
      <w:r w:rsidR="000D7CB7">
        <w:rPr>
          <w:rFonts w:ascii="Calibri Light" w:hAnsi="Calibri Light" w:cs="Calibri Light"/>
          <w:sz w:val="24"/>
          <w:szCs w:val="24"/>
        </w:rPr>
        <w:t>Page</w:t>
      </w:r>
      <w:r w:rsidR="000D7CB7" w:rsidRPr="001A0FAB">
        <w:rPr>
          <w:rFonts w:ascii="Calibri Light" w:hAnsi="Calibri Light" w:cs="Calibri Light"/>
          <w:sz w:val="24"/>
          <w:szCs w:val="24"/>
        </w:rPr>
        <w:t xml:space="preserve"> </w:t>
      </w:r>
      <w:r w:rsidRPr="001A0FAB">
        <w:rPr>
          <w:rFonts w:ascii="Calibri Light" w:hAnsi="Calibri Light" w:cs="Calibri Light"/>
          <w:sz w:val="24"/>
          <w:szCs w:val="24"/>
        </w:rPr>
        <w:t>6</w:t>
      </w:r>
      <w:r w:rsidR="00C51779" w:rsidRPr="001A0FAB">
        <w:rPr>
          <w:rFonts w:ascii="Calibri Light" w:hAnsi="Calibri Light" w:cs="Calibri Light"/>
          <w:sz w:val="24"/>
          <w:szCs w:val="24"/>
        </w:rPr>
        <w:t>.</w:t>
      </w:r>
    </w:p>
    <w:p w14:paraId="6B39DEA5" w14:textId="7AF6A2DE" w:rsidR="005432D8" w:rsidRPr="001A0FAB" w:rsidRDefault="5C40920F" w:rsidP="0057548C">
      <w:pPr>
        <w:jc w:val="both"/>
        <w:rPr>
          <w:rFonts w:ascii="Calibri Light" w:hAnsi="Calibri Light" w:cs="Calibri Light"/>
          <w:sz w:val="24"/>
          <w:szCs w:val="24"/>
        </w:rPr>
      </w:pPr>
      <w:r w:rsidRPr="14A7741E">
        <w:rPr>
          <w:rFonts w:ascii="Calibri Light" w:hAnsi="Calibri Light" w:cs="Calibri Light"/>
          <w:sz w:val="24"/>
          <w:szCs w:val="24"/>
        </w:rPr>
        <w:t>What is</w:t>
      </w:r>
      <w:r w:rsidR="00C51779" w:rsidRPr="14A7741E">
        <w:rPr>
          <w:rFonts w:ascii="Calibri Light" w:hAnsi="Calibri Light" w:cs="Calibri Light"/>
          <w:sz w:val="24"/>
          <w:szCs w:val="24"/>
        </w:rPr>
        <w:t xml:space="preserve"> the history of leadership theory-</w:t>
      </w:r>
      <w:r w:rsidR="000D7CB7" w:rsidRPr="14A7741E">
        <w:rPr>
          <w:rFonts w:ascii="Calibri Light" w:hAnsi="Calibri Light" w:cs="Calibri Light"/>
          <w:sz w:val="24"/>
          <w:szCs w:val="24"/>
        </w:rPr>
        <w:t xml:space="preserve"> Page </w:t>
      </w:r>
      <w:r w:rsidR="00C51779" w:rsidRPr="14A7741E">
        <w:rPr>
          <w:rFonts w:ascii="Calibri Light" w:hAnsi="Calibri Light" w:cs="Calibri Light"/>
          <w:sz w:val="24"/>
          <w:szCs w:val="24"/>
        </w:rPr>
        <w:t>7.</w:t>
      </w:r>
    </w:p>
    <w:p w14:paraId="3C5B1B05" w14:textId="777533A9" w:rsidR="00C51779" w:rsidRPr="001A0FAB" w:rsidRDefault="00C51779" w:rsidP="00C51779">
      <w:pPr>
        <w:jc w:val="both"/>
        <w:rPr>
          <w:rFonts w:ascii="Calibri Light" w:hAnsi="Calibri Light" w:cs="Calibri Light"/>
          <w:sz w:val="24"/>
          <w:szCs w:val="24"/>
        </w:rPr>
      </w:pPr>
      <w:r w:rsidRPr="001A0FAB">
        <w:rPr>
          <w:rFonts w:ascii="Calibri Light" w:hAnsi="Calibri Light" w:cs="Calibri Light"/>
          <w:sz w:val="24"/>
          <w:szCs w:val="24"/>
        </w:rPr>
        <w:t>My leadership style and philosophy</w:t>
      </w:r>
      <w:r w:rsidR="001A0FAB" w:rsidRPr="001A0FAB">
        <w:rPr>
          <w:rFonts w:ascii="Calibri Light" w:hAnsi="Calibri Light" w:cs="Calibri Light"/>
          <w:sz w:val="24"/>
          <w:szCs w:val="24"/>
        </w:rPr>
        <w:t>-</w:t>
      </w:r>
      <w:r w:rsidR="000D7CB7" w:rsidRPr="000D7CB7">
        <w:rPr>
          <w:rFonts w:ascii="Calibri Light" w:hAnsi="Calibri Light" w:cs="Calibri Light"/>
          <w:sz w:val="24"/>
          <w:szCs w:val="24"/>
        </w:rPr>
        <w:t xml:space="preserve"> </w:t>
      </w:r>
      <w:r w:rsidR="000D7CB7">
        <w:rPr>
          <w:rFonts w:ascii="Calibri Light" w:hAnsi="Calibri Light" w:cs="Calibri Light"/>
          <w:sz w:val="24"/>
          <w:szCs w:val="24"/>
        </w:rPr>
        <w:t>Page</w:t>
      </w:r>
      <w:r w:rsidR="000D7CB7" w:rsidRPr="001A0FAB">
        <w:rPr>
          <w:rFonts w:ascii="Calibri Light" w:hAnsi="Calibri Light" w:cs="Calibri Light"/>
          <w:sz w:val="24"/>
          <w:szCs w:val="24"/>
        </w:rPr>
        <w:t xml:space="preserve"> </w:t>
      </w:r>
      <w:r w:rsidR="001A0FAB" w:rsidRPr="001A0FAB">
        <w:rPr>
          <w:rFonts w:ascii="Calibri Light" w:hAnsi="Calibri Light" w:cs="Calibri Light"/>
          <w:sz w:val="24"/>
          <w:szCs w:val="24"/>
        </w:rPr>
        <w:t>8.</w:t>
      </w:r>
    </w:p>
    <w:p w14:paraId="1F3B17D4" w14:textId="09E3B33B" w:rsidR="001A0FAB" w:rsidRPr="001A0FAB" w:rsidRDefault="001A0FAB" w:rsidP="001A0FAB">
      <w:pPr>
        <w:jc w:val="both"/>
        <w:rPr>
          <w:rFonts w:ascii="Calibri Light" w:hAnsi="Calibri Light" w:cs="Calibri Light"/>
          <w:sz w:val="24"/>
          <w:szCs w:val="24"/>
        </w:rPr>
      </w:pPr>
      <w:r w:rsidRPr="001A0FAB">
        <w:rPr>
          <w:rFonts w:ascii="Calibri Light" w:hAnsi="Calibri Light" w:cs="Calibri Light"/>
          <w:sz w:val="24"/>
          <w:szCs w:val="24"/>
        </w:rPr>
        <w:t>Teamwork theory</w:t>
      </w:r>
      <w:r w:rsidR="000D7CB7">
        <w:rPr>
          <w:rFonts w:ascii="Calibri Light" w:hAnsi="Calibri Light" w:cs="Calibri Light"/>
          <w:sz w:val="24"/>
          <w:szCs w:val="24"/>
        </w:rPr>
        <w:t>-</w:t>
      </w:r>
      <w:r w:rsidR="000D7CB7" w:rsidRPr="000D7CB7">
        <w:rPr>
          <w:rFonts w:ascii="Calibri Light" w:hAnsi="Calibri Light" w:cs="Calibri Light"/>
          <w:sz w:val="24"/>
          <w:szCs w:val="24"/>
        </w:rPr>
        <w:t xml:space="preserve"> </w:t>
      </w:r>
      <w:r w:rsidR="000D7CB7">
        <w:rPr>
          <w:rFonts w:ascii="Calibri Light" w:hAnsi="Calibri Light" w:cs="Calibri Light"/>
          <w:sz w:val="24"/>
          <w:szCs w:val="24"/>
        </w:rPr>
        <w:t>Page</w:t>
      </w:r>
      <w:r w:rsidRPr="001A0FAB">
        <w:rPr>
          <w:rFonts w:ascii="Calibri Light" w:hAnsi="Calibri Light" w:cs="Calibri Light"/>
          <w:sz w:val="24"/>
          <w:szCs w:val="24"/>
        </w:rPr>
        <w:t xml:space="preserve"> 9.</w:t>
      </w:r>
    </w:p>
    <w:p w14:paraId="2925F4E1" w14:textId="0EB3A92B" w:rsidR="001D1267" w:rsidRPr="001A0FAB" w:rsidRDefault="001A0FAB" w:rsidP="0057548C">
      <w:pPr>
        <w:jc w:val="both"/>
        <w:rPr>
          <w:rFonts w:ascii="Calibri Light" w:hAnsi="Calibri Light" w:cs="Calibri Light"/>
          <w:sz w:val="24"/>
          <w:szCs w:val="24"/>
        </w:rPr>
      </w:pPr>
      <w:r w:rsidRPr="001A0FAB">
        <w:rPr>
          <w:rFonts w:ascii="Calibri Light" w:hAnsi="Calibri Light" w:cs="Calibri Light"/>
          <w:sz w:val="24"/>
          <w:szCs w:val="24"/>
        </w:rPr>
        <w:t>Conclusion-</w:t>
      </w:r>
      <w:r w:rsidR="000D7CB7" w:rsidRPr="000D7CB7">
        <w:rPr>
          <w:rFonts w:ascii="Calibri Light" w:hAnsi="Calibri Light" w:cs="Calibri Light"/>
          <w:sz w:val="24"/>
          <w:szCs w:val="24"/>
        </w:rPr>
        <w:t xml:space="preserve"> </w:t>
      </w:r>
      <w:r w:rsidR="000D7CB7">
        <w:rPr>
          <w:rFonts w:ascii="Calibri Light" w:hAnsi="Calibri Light" w:cs="Calibri Light"/>
          <w:sz w:val="24"/>
          <w:szCs w:val="24"/>
        </w:rPr>
        <w:t>Page</w:t>
      </w:r>
      <w:r w:rsidR="000D7CB7" w:rsidRPr="001A0FAB">
        <w:rPr>
          <w:rFonts w:ascii="Calibri Light" w:hAnsi="Calibri Light" w:cs="Calibri Light"/>
          <w:sz w:val="24"/>
          <w:szCs w:val="24"/>
        </w:rPr>
        <w:t xml:space="preserve"> </w:t>
      </w:r>
      <w:r w:rsidRPr="001A0FAB">
        <w:rPr>
          <w:rFonts w:ascii="Calibri Light" w:hAnsi="Calibri Light" w:cs="Calibri Light"/>
          <w:sz w:val="24"/>
          <w:szCs w:val="24"/>
        </w:rPr>
        <w:t>10</w:t>
      </w:r>
    </w:p>
    <w:p w14:paraId="6B016E06" w14:textId="0FB01E8A" w:rsidR="001D1267" w:rsidRPr="001A0FAB" w:rsidRDefault="001A0FAB" w:rsidP="0057548C">
      <w:pPr>
        <w:jc w:val="both"/>
        <w:rPr>
          <w:rFonts w:ascii="Calibri Light" w:hAnsi="Calibri Light" w:cs="Calibri Light"/>
          <w:sz w:val="24"/>
          <w:szCs w:val="24"/>
        </w:rPr>
      </w:pPr>
      <w:r w:rsidRPr="001A0FAB">
        <w:rPr>
          <w:rFonts w:ascii="Calibri Light" w:hAnsi="Calibri Light" w:cs="Calibri Light"/>
          <w:sz w:val="24"/>
          <w:szCs w:val="24"/>
        </w:rPr>
        <w:t>References-</w:t>
      </w:r>
      <w:r w:rsidR="000D7CB7" w:rsidRPr="000D7CB7">
        <w:rPr>
          <w:rFonts w:ascii="Calibri Light" w:hAnsi="Calibri Light" w:cs="Calibri Light"/>
          <w:sz w:val="24"/>
          <w:szCs w:val="24"/>
        </w:rPr>
        <w:t xml:space="preserve"> </w:t>
      </w:r>
      <w:r w:rsidR="000D7CB7">
        <w:rPr>
          <w:rFonts w:ascii="Calibri Light" w:hAnsi="Calibri Light" w:cs="Calibri Light"/>
          <w:sz w:val="24"/>
          <w:szCs w:val="24"/>
        </w:rPr>
        <w:t>Page</w:t>
      </w:r>
      <w:r w:rsidR="000D7CB7" w:rsidRPr="001A0FAB">
        <w:rPr>
          <w:rFonts w:ascii="Calibri Light" w:hAnsi="Calibri Light" w:cs="Calibri Light"/>
          <w:sz w:val="24"/>
          <w:szCs w:val="24"/>
        </w:rPr>
        <w:t xml:space="preserve"> </w:t>
      </w:r>
      <w:r w:rsidRPr="001A0FAB">
        <w:rPr>
          <w:rFonts w:ascii="Calibri Light" w:hAnsi="Calibri Light" w:cs="Calibri Light"/>
          <w:sz w:val="24"/>
          <w:szCs w:val="24"/>
        </w:rPr>
        <w:t>10</w:t>
      </w:r>
    </w:p>
    <w:p w14:paraId="0BF977F7" w14:textId="77777777" w:rsidR="009048F4" w:rsidRDefault="009048F4" w:rsidP="0057548C">
      <w:pPr>
        <w:jc w:val="both"/>
        <w:rPr>
          <w:rFonts w:ascii="Calibri Light" w:hAnsi="Calibri Light" w:cs="Calibri Light"/>
          <w:sz w:val="28"/>
          <w:szCs w:val="28"/>
        </w:rPr>
      </w:pPr>
    </w:p>
    <w:p w14:paraId="3A04CD0E" w14:textId="77777777" w:rsidR="009048F4" w:rsidRDefault="009048F4" w:rsidP="0057548C">
      <w:pPr>
        <w:jc w:val="both"/>
        <w:rPr>
          <w:rFonts w:ascii="Calibri Light" w:hAnsi="Calibri Light" w:cs="Calibri Light"/>
          <w:sz w:val="28"/>
          <w:szCs w:val="28"/>
        </w:rPr>
      </w:pPr>
    </w:p>
    <w:p w14:paraId="3437EE4E" w14:textId="77777777" w:rsidR="009048F4" w:rsidRDefault="009048F4" w:rsidP="0057548C">
      <w:pPr>
        <w:jc w:val="both"/>
        <w:rPr>
          <w:rFonts w:ascii="Calibri Light" w:hAnsi="Calibri Light" w:cs="Calibri Light"/>
          <w:sz w:val="28"/>
          <w:szCs w:val="28"/>
        </w:rPr>
      </w:pPr>
    </w:p>
    <w:p w14:paraId="71E6295D" w14:textId="77777777" w:rsidR="009048F4" w:rsidRDefault="009048F4" w:rsidP="0057548C">
      <w:pPr>
        <w:jc w:val="both"/>
        <w:rPr>
          <w:rFonts w:ascii="Calibri Light" w:hAnsi="Calibri Light" w:cs="Calibri Light"/>
          <w:sz w:val="28"/>
          <w:szCs w:val="28"/>
        </w:rPr>
      </w:pPr>
    </w:p>
    <w:p w14:paraId="64AFFCCF" w14:textId="77777777" w:rsidR="009048F4" w:rsidRDefault="009048F4" w:rsidP="0057548C">
      <w:pPr>
        <w:jc w:val="both"/>
        <w:rPr>
          <w:rFonts w:ascii="Calibri Light" w:hAnsi="Calibri Light" w:cs="Calibri Light"/>
          <w:sz w:val="28"/>
          <w:szCs w:val="28"/>
        </w:rPr>
      </w:pPr>
    </w:p>
    <w:p w14:paraId="00F45AE6" w14:textId="77777777" w:rsidR="009048F4" w:rsidRDefault="009048F4" w:rsidP="0057548C">
      <w:pPr>
        <w:jc w:val="both"/>
        <w:rPr>
          <w:rFonts w:ascii="Calibri Light" w:hAnsi="Calibri Light" w:cs="Calibri Light"/>
          <w:sz w:val="28"/>
          <w:szCs w:val="28"/>
        </w:rPr>
      </w:pPr>
    </w:p>
    <w:p w14:paraId="45B4868A" w14:textId="77777777" w:rsidR="009048F4" w:rsidRDefault="009048F4" w:rsidP="0057548C">
      <w:pPr>
        <w:jc w:val="both"/>
        <w:rPr>
          <w:rFonts w:ascii="Calibri Light" w:hAnsi="Calibri Light" w:cs="Calibri Light"/>
          <w:sz w:val="28"/>
          <w:szCs w:val="28"/>
        </w:rPr>
      </w:pPr>
    </w:p>
    <w:p w14:paraId="6C3221D5" w14:textId="77777777" w:rsidR="009048F4" w:rsidRDefault="009048F4" w:rsidP="0057548C">
      <w:pPr>
        <w:jc w:val="both"/>
        <w:rPr>
          <w:rFonts w:ascii="Calibri Light" w:hAnsi="Calibri Light" w:cs="Calibri Light"/>
          <w:sz w:val="28"/>
          <w:szCs w:val="28"/>
        </w:rPr>
      </w:pPr>
    </w:p>
    <w:p w14:paraId="3990F391" w14:textId="77777777" w:rsidR="009048F4" w:rsidRDefault="009048F4" w:rsidP="0057548C">
      <w:pPr>
        <w:jc w:val="both"/>
        <w:rPr>
          <w:rFonts w:ascii="Calibri Light" w:hAnsi="Calibri Light" w:cs="Calibri Light"/>
          <w:sz w:val="28"/>
          <w:szCs w:val="28"/>
        </w:rPr>
      </w:pPr>
    </w:p>
    <w:p w14:paraId="4755F69A" w14:textId="77777777" w:rsidR="001A0FAB" w:rsidRDefault="001A0FAB" w:rsidP="0057548C">
      <w:pPr>
        <w:jc w:val="both"/>
        <w:rPr>
          <w:rFonts w:ascii="Calibri Light" w:hAnsi="Calibri Light" w:cs="Calibri Light"/>
          <w:sz w:val="28"/>
          <w:szCs w:val="28"/>
        </w:rPr>
      </w:pPr>
    </w:p>
    <w:p w14:paraId="3E386C56" w14:textId="77777777" w:rsidR="000D7CB7" w:rsidRDefault="000D7CB7" w:rsidP="0057548C">
      <w:pPr>
        <w:jc w:val="both"/>
        <w:rPr>
          <w:rFonts w:ascii="Calibri Light" w:hAnsi="Calibri Light" w:cs="Calibri Light"/>
          <w:sz w:val="28"/>
          <w:szCs w:val="28"/>
        </w:rPr>
      </w:pPr>
    </w:p>
    <w:p w14:paraId="7343B830" w14:textId="53E2C8A6" w:rsidR="00A57902" w:rsidRPr="00096636" w:rsidRDefault="00A57902" w:rsidP="0057548C">
      <w:pPr>
        <w:jc w:val="both"/>
        <w:rPr>
          <w:rFonts w:ascii="Calibri Light" w:hAnsi="Calibri Light" w:cs="Calibri Light"/>
          <w:b/>
          <w:bCs/>
          <w:sz w:val="24"/>
          <w:szCs w:val="24"/>
        </w:rPr>
      </w:pPr>
      <w:r w:rsidRPr="00096636">
        <w:rPr>
          <w:rFonts w:ascii="Calibri Light" w:hAnsi="Calibri Light" w:cs="Calibri Light"/>
          <w:b/>
          <w:bCs/>
          <w:sz w:val="28"/>
          <w:szCs w:val="28"/>
        </w:rPr>
        <w:lastRenderedPageBreak/>
        <w:t>Introduction</w:t>
      </w:r>
    </w:p>
    <w:p w14:paraId="3893495D" w14:textId="7227A2A2" w:rsidR="00A537B6" w:rsidRPr="000955F3" w:rsidRDefault="00E7236B" w:rsidP="0057548C">
      <w:pPr>
        <w:jc w:val="both"/>
        <w:rPr>
          <w:rFonts w:ascii="Calibri Light" w:hAnsi="Calibri Light" w:cs="Calibri Light"/>
          <w:sz w:val="24"/>
          <w:szCs w:val="24"/>
        </w:rPr>
      </w:pPr>
      <w:r w:rsidRPr="14A7741E">
        <w:rPr>
          <w:rFonts w:ascii="Calibri Light" w:hAnsi="Calibri Light" w:cs="Calibri Light"/>
          <w:sz w:val="24"/>
          <w:szCs w:val="24"/>
        </w:rPr>
        <w:t xml:space="preserve">This assessment is going to represent four main topics that I will bullet point below. I will cite the literature I think will support my views and </w:t>
      </w:r>
      <w:r w:rsidR="79B9FD2D" w:rsidRPr="14A7741E">
        <w:rPr>
          <w:rFonts w:ascii="Calibri Light" w:hAnsi="Calibri Light" w:cs="Calibri Light"/>
          <w:sz w:val="24"/>
          <w:szCs w:val="24"/>
        </w:rPr>
        <w:t>display</w:t>
      </w:r>
      <w:r w:rsidRPr="14A7741E">
        <w:rPr>
          <w:rFonts w:ascii="Calibri Light" w:hAnsi="Calibri Light" w:cs="Calibri Light"/>
          <w:sz w:val="24"/>
          <w:szCs w:val="24"/>
        </w:rPr>
        <w:t xml:space="preserve"> what I think is </w:t>
      </w:r>
      <w:r w:rsidR="00D15E10" w:rsidRPr="14A7741E">
        <w:rPr>
          <w:rFonts w:ascii="Calibri Light" w:hAnsi="Calibri Light" w:cs="Calibri Light"/>
          <w:sz w:val="24"/>
          <w:szCs w:val="24"/>
        </w:rPr>
        <w:t>Relevant</w:t>
      </w:r>
      <w:r w:rsidR="00E655D0" w:rsidRPr="14A7741E">
        <w:rPr>
          <w:rFonts w:ascii="Calibri Light" w:hAnsi="Calibri Light" w:cs="Calibri Light"/>
          <w:sz w:val="24"/>
          <w:szCs w:val="24"/>
        </w:rPr>
        <w:t xml:space="preserve"> to the brief</w:t>
      </w:r>
      <w:r w:rsidRPr="14A7741E">
        <w:rPr>
          <w:rFonts w:ascii="Calibri Light" w:hAnsi="Calibri Light" w:cs="Calibri Light"/>
          <w:sz w:val="24"/>
          <w:szCs w:val="24"/>
        </w:rPr>
        <w:t>.</w:t>
      </w:r>
      <w:r w:rsidR="002854F9" w:rsidRPr="14A7741E">
        <w:rPr>
          <w:rFonts w:ascii="Calibri Light" w:hAnsi="Calibri Light" w:cs="Calibri Light"/>
          <w:sz w:val="24"/>
          <w:szCs w:val="24"/>
        </w:rPr>
        <w:t xml:space="preserve"> </w:t>
      </w:r>
    </w:p>
    <w:p w14:paraId="0E5B3184" w14:textId="12458E46" w:rsidR="00E7236B" w:rsidRPr="000955F3" w:rsidRDefault="00E7236B" w:rsidP="0057548C">
      <w:pPr>
        <w:pStyle w:val="ListParagraph"/>
        <w:numPr>
          <w:ilvl w:val="0"/>
          <w:numId w:val="5"/>
        </w:numPr>
        <w:jc w:val="both"/>
        <w:rPr>
          <w:rFonts w:ascii="Calibri Light" w:hAnsi="Calibri Light" w:cs="Calibri Light"/>
          <w:sz w:val="24"/>
          <w:szCs w:val="24"/>
        </w:rPr>
      </w:pPr>
      <w:r w:rsidRPr="000955F3">
        <w:rPr>
          <w:rFonts w:ascii="Calibri Light" w:hAnsi="Calibri Light" w:cs="Calibri Light"/>
          <w:sz w:val="24"/>
          <w:szCs w:val="24"/>
        </w:rPr>
        <w:t>Professional ethics</w:t>
      </w:r>
    </w:p>
    <w:p w14:paraId="116FDCA3" w14:textId="66AC88F7" w:rsidR="00E7236B" w:rsidRPr="000955F3" w:rsidRDefault="00E7236B" w:rsidP="0057548C">
      <w:pPr>
        <w:pStyle w:val="ListParagraph"/>
        <w:numPr>
          <w:ilvl w:val="0"/>
          <w:numId w:val="5"/>
        </w:numPr>
        <w:jc w:val="both"/>
        <w:rPr>
          <w:rFonts w:ascii="Calibri Light" w:hAnsi="Calibri Light" w:cs="Calibri Light"/>
          <w:sz w:val="24"/>
          <w:szCs w:val="24"/>
        </w:rPr>
      </w:pPr>
      <w:r w:rsidRPr="000955F3">
        <w:rPr>
          <w:rFonts w:ascii="Calibri Light" w:hAnsi="Calibri Light" w:cs="Calibri Light"/>
          <w:sz w:val="24"/>
          <w:szCs w:val="24"/>
        </w:rPr>
        <w:t>Professional development</w:t>
      </w:r>
    </w:p>
    <w:p w14:paraId="040F4712" w14:textId="526ED187" w:rsidR="00E7236B" w:rsidRPr="000955F3" w:rsidRDefault="00E7236B" w:rsidP="0057548C">
      <w:pPr>
        <w:pStyle w:val="ListParagraph"/>
        <w:numPr>
          <w:ilvl w:val="0"/>
          <w:numId w:val="5"/>
        </w:numPr>
        <w:jc w:val="both"/>
        <w:rPr>
          <w:rFonts w:ascii="Calibri Light" w:hAnsi="Calibri Light" w:cs="Calibri Light"/>
          <w:sz w:val="24"/>
          <w:szCs w:val="24"/>
        </w:rPr>
      </w:pPr>
      <w:r w:rsidRPr="000955F3">
        <w:rPr>
          <w:rFonts w:ascii="Calibri Light" w:hAnsi="Calibri Light" w:cs="Calibri Light"/>
          <w:sz w:val="24"/>
          <w:szCs w:val="24"/>
        </w:rPr>
        <w:t>Leadership styles</w:t>
      </w:r>
    </w:p>
    <w:p w14:paraId="00690E53" w14:textId="618F4EA0" w:rsidR="00E7236B" w:rsidRPr="000955F3" w:rsidRDefault="00E7236B" w:rsidP="0057548C">
      <w:pPr>
        <w:pStyle w:val="ListParagraph"/>
        <w:numPr>
          <w:ilvl w:val="0"/>
          <w:numId w:val="5"/>
        </w:numPr>
        <w:jc w:val="both"/>
        <w:rPr>
          <w:rFonts w:ascii="Calibri Light" w:hAnsi="Calibri Light" w:cs="Calibri Light"/>
          <w:sz w:val="24"/>
          <w:szCs w:val="24"/>
        </w:rPr>
      </w:pPr>
      <w:r w:rsidRPr="000955F3">
        <w:rPr>
          <w:rFonts w:ascii="Calibri Light" w:hAnsi="Calibri Light" w:cs="Calibri Light"/>
          <w:sz w:val="24"/>
          <w:szCs w:val="24"/>
        </w:rPr>
        <w:t>Teamwork</w:t>
      </w:r>
      <w:r w:rsidR="00574D58">
        <w:rPr>
          <w:rFonts w:ascii="Calibri Light" w:hAnsi="Calibri Light" w:cs="Calibri Light"/>
          <w:sz w:val="24"/>
          <w:szCs w:val="24"/>
        </w:rPr>
        <w:t xml:space="preserve"> Theories </w:t>
      </w:r>
    </w:p>
    <w:p w14:paraId="048409BF" w14:textId="58CA5F31" w:rsidR="00E7236B" w:rsidRPr="00096636" w:rsidRDefault="000955F3" w:rsidP="0057548C">
      <w:pPr>
        <w:jc w:val="both"/>
        <w:rPr>
          <w:rFonts w:ascii="Calibri Light" w:hAnsi="Calibri Light" w:cs="Calibri Light"/>
          <w:b/>
          <w:bCs/>
          <w:sz w:val="28"/>
          <w:szCs w:val="28"/>
        </w:rPr>
      </w:pPr>
      <w:r w:rsidRPr="00096636">
        <w:rPr>
          <w:rFonts w:ascii="Calibri Light" w:hAnsi="Calibri Light" w:cs="Calibri Light"/>
          <w:b/>
          <w:bCs/>
          <w:sz w:val="28"/>
          <w:szCs w:val="28"/>
        </w:rPr>
        <w:t>Professionalism and ethics in decision making.</w:t>
      </w:r>
    </w:p>
    <w:p w14:paraId="61CCCD44" w14:textId="576D075E" w:rsidR="005202D4" w:rsidRPr="000955F3" w:rsidRDefault="000955F3" w:rsidP="0057548C">
      <w:pPr>
        <w:jc w:val="both"/>
        <w:rPr>
          <w:rFonts w:ascii="Calibri Light" w:hAnsi="Calibri Light" w:cs="Calibri Light"/>
          <w:sz w:val="20"/>
          <w:szCs w:val="20"/>
        </w:rPr>
      </w:pPr>
      <w:r w:rsidRPr="000955F3">
        <w:rPr>
          <w:rFonts w:ascii="Calibri Light" w:hAnsi="Calibri Light" w:cs="Calibri Light"/>
          <w:sz w:val="20"/>
          <w:szCs w:val="20"/>
        </w:rPr>
        <w:t xml:space="preserve">When talking about the importance of professionalism and ethics within the construction industry, I would suggest it would be wise to look at what the industry regulators have to say about the topic. The Chartered institute of building (CIOB) state that the construction sector has a bad name for some unethical practices used in the past. The CIOB go on to state that </w:t>
      </w:r>
      <w:r w:rsidR="6CA7C4D5" w:rsidRPr="000955F3">
        <w:rPr>
          <w:rFonts w:ascii="Calibri Light" w:hAnsi="Calibri Light" w:cs="Calibri Light"/>
          <w:sz w:val="20"/>
          <w:szCs w:val="20"/>
        </w:rPr>
        <w:t>it is</w:t>
      </w:r>
      <w:r w:rsidRPr="000955F3">
        <w:rPr>
          <w:rFonts w:ascii="Calibri Light" w:hAnsi="Calibri Light" w:cs="Calibri Light"/>
          <w:sz w:val="20"/>
          <w:szCs w:val="20"/>
        </w:rPr>
        <w:t xml:space="preserve"> very important to the future of construction that there is a clear lay out of rules of behaviour regarding ethical behaviours as this adds to the company’s corporate social responsibility (CSR) </w:t>
      </w:r>
      <w:sdt>
        <w:sdtPr>
          <w:rPr>
            <w:rFonts w:ascii="Calibri Light" w:hAnsi="Calibri Light" w:cs="Calibri Light"/>
            <w:sz w:val="20"/>
            <w:szCs w:val="20"/>
          </w:rPr>
          <w:id w:val="-79214581"/>
          <w:citation/>
        </w:sdtPr>
        <w:sdtContent>
          <w:r w:rsidRPr="000955F3">
            <w:rPr>
              <w:rFonts w:ascii="Calibri Light" w:hAnsi="Calibri Light" w:cs="Calibri Light"/>
              <w:sz w:val="20"/>
              <w:szCs w:val="20"/>
            </w:rPr>
            <w:fldChar w:fldCharType="begin"/>
          </w:r>
          <w:r w:rsidRPr="000955F3">
            <w:rPr>
              <w:rFonts w:ascii="Calibri Light" w:hAnsi="Calibri Light" w:cs="Calibri Light"/>
              <w:sz w:val="20"/>
              <w:szCs w:val="20"/>
            </w:rPr>
            <w:instrText xml:space="preserve"> CITATION CIO23 \l 2057 </w:instrText>
          </w:r>
          <w:r w:rsidRPr="000955F3">
            <w:rPr>
              <w:rFonts w:ascii="Calibri Light" w:hAnsi="Calibri Light" w:cs="Calibri Light"/>
              <w:sz w:val="20"/>
              <w:szCs w:val="20"/>
            </w:rPr>
            <w:fldChar w:fldCharType="separate"/>
          </w:r>
          <w:r w:rsidRPr="000955F3">
            <w:rPr>
              <w:rFonts w:ascii="Calibri Light" w:hAnsi="Calibri Light" w:cs="Calibri Light"/>
              <w:noProof/>
              <w:sz w:val="20"/>
              <w:szCs w:val="20"/>
            </w:rPr>
            <w:t>(CIOB, 2023)</w:t>
          </w:r>
          <w:r w:rsidRPr="000955F3">
            <w:rPr>
              <w:rFonts w:ascii="Calibri Light" w:hAnsi="Calibri Light" w:cs="Calibri Light"/>
              <w:sz w:val="20"/>
              <w:szCs w:val="20"/>
            </w:rPr>
            <w:fldChar w:fldCharType="end"/>
          </w:r>
        </w:sdtContent>
      </w:sdt>
      <w:r w:rsidRPr="000955F3">
        <w:rPr>
          <w:rFonts w:ascii="Calibri Light" w:hAnsi="Calibri Light" w:cs="Calibri Light"/>
          <w:sz w:val="20"/>
          <w:szCs w:val="20"/>
        </w:rPr>
        <w:t xml:space="preserve"> A direct quote from the CIOB stated “Ethics and ethical behaviour are central to professionalism. It does not matter how skilled and experienced a person becomes: if they behave dishonestly and without regard for the rights of others, they are not a professional person”. The CIOB state that </w:t>
      </w:r>
      <w:r w:rsidR="00222F6B" w:rsidRPr="000955F3">
        <w:rPr>
          <w:rFonts w:ascii="Calibri Light" w:hAnsi="Calibri Light" w:cs="Calibri Light"/>
          <w:sz w:val="20"/>
          <w:szCs w:val="20"/>
        </w:rPr>
        <w:t>their</w:t>
      </w:r>
      <w:r w:rsidRPr="000955F3">
        <w:rPr>
          <w:rFonts w:ascii="Calibri Light" w:hAnsi="Calibri Light" w:cs="Calibri Light"/>
          <w:sz w:val="20"/>
          <w:szCs w:val="20"/>
        </w:rPr>
        <w:t xml:space="preserve"> position on ethical standards </w:t>
      </w:r>
      <w:r w:rsidR="00CC1022" w:rsidRPr="000955F3">
        <w:rPr>
          <w:rFonts w:ascii="Calibri Light" w:hAnsi="Calibri Light" w:cs="Calibri Light"/>
          <w:sz w:val="20"/>
          <w:szCs w:val="20"/>
        </w:rPr>
        <w:t>is</w:t>
      </w:r>
      <w:r w:rsidRPr="000955F3">
        <w:rPr>
          <w:rFonts w:ascii="Calibri Light" w:hAnsi="Calibri Light" w:cs="Calibri Light"/>
          <w:sz w:val="20"/>
          <w:szCs w:val="20"/>
        </w:rPr>
        <w:t xml:space="preserve"> to maintain ethical principles by focusing on the transparency of the industry and thus promoting </w:t>
      </w:r>
      <w:bookmarkStart w:id="0" w:name="_Int_o5PXRHUT"/>
      <w:r w:rsidRPr="000955F3">
        <w:rPr>
          <w:rFonts w:ascii="Calibri Light" w:hAnsi="Calibri Light" w:cs="Calibri Light"/>
          <w:sz w:val="20"/>
          <w:szCs w:val="20"/>
        </w:rPr>
        <w:t>high standards</w:t>
      </w:r>
      <w:bookmarkEnd w:id="0"/>
      <w:r w:rsidRPr="000955F3">
        <w:rPr>
          <w:rFonts w:ascii="Calibri Light" w:hAnsi="Calibri Light" w:cs="Calibri Light"/>
          <w:sz w:val="20"/>
          <w:szCs w:val="20"/>
        </w:rPr>
        <w:t xml:space="preserve"> of construction. The CIOB have been setting standards in the construction industry since 1834 and have been involved in projects from the parliament buildings in London to the construction of the Petronas towers in Kuala </w:t>
      </w:r>
      <w:proofErr w:type="spellStart"/>
      <w:r w:rsidRPr="000955F3">
        <w:rPr>
          <w:rFonts w:ascii="Calibri Light" w:hAnsi="Calibri Light" w:cs="Calibri Light"/>
          <w:sz w:val="20"/>
          <w:szCs w:val="20"/>
        </w:rPr>
        <w:t>lumpur</w:t>
      </w:r>
      <w:proofErr w:type="spellEnd"/>
      <w:r w:rsidRPr="000955F3">
        <w:rPr>
          <w:rFonts w:ascii="Calibri Light" w:hAnsi="Calibri Light" w:cs="Calibri Light"/>
          <w:sz w:val="20"/>
          <w:szCs w:val="20"/>
        </w:rPr>
        <w:t xml:space="preserve">. They are an organisation that work for the future of construction by focusing on the science, </w:t>
      </w:r>
      <w:bookmarkStart w:id="1" w:name="_Int_J92xXB5C"/>
      <w:r w:rsidRPr="000955F3">
        <w:rPr>
          <w:rFonts w:ascii="Calibri Light" w:hAnsi="Calibri Light" w:cs="Calibri Light"/>
          <w:sz w:val="20"/>
          <w:szCs w:val="20"/>
        </w:rPr>
        <w:t>ethics and environment</w:t>
      </w:r>
      <w:bookmarkEnd w:id="1"/>
      <w:r w:rsidRPr="000955F3">
        <w:rPr>
          <w:rFonts w:ascii="Calibri Light" w:hAnsi="Calibri Light" w:cs="Calibri Light"/>
          <w:sz w:val="20"/>
          <w:szCs w:val="20"/>
        </w:rPr>
        <w:t xml:space="preserve"> and state that </w:t>
      </w:r>
      <w:r w:rsidR="2E9DC9B0" w:rsidRPr="000955F3">
        <w:rPr>
          <w:rFonts w:ascii="Calibri Light" w:hAnsi="Calibri Light" w:cs="Calibri Light"/>
          <w:sz w:val="20"/>
          <w:szCs w:val="20"/>
        </w:rPr>
        <w:t>it has</w:t>
      </w:r>
      <w:r w:rsidRPr="000955F3">
        <w:rPr>
          <w:rFonts w:ascii="Calibri Light" w:hAnsi="Calibri Light" w:cs="Calibri Light"/>
          <w:sz w:val="20"/>
          <w:szCs w:val="20"/>
        </w:rPr>
        <w:t xml:space="preserve"> all done to improve quality of life for those using and creating environment </w:t>
      </w:r>
      <w:sdt>
        <w:sdtPr>
          <w:rPr>
            <w:rFonts w:ascii="Calibri Light" w:hAnsi="Calibri Light" w:cs="Calibri Light"/>
            <w:sz w:val="20"/>
            <w:szCs w:val="20"/>
          </w:rPr>
          <w:id w:val="1689489686"/>
          <w:citation/>
        </w:sdtPr>
        <w:sdtContent>
          <w:r w:rsidRPr="000955F3">
            <w:rPr>
              <w:rFonts w:ascii="Calibri Light" w:hAnsi="Calibri Light" w:cs="Calibri Light"/>
              <w:sz w:val="20"/>
              <w:szCs w:val="20"/>
            </w:rPr>
            <w:fldChar w:fldCharType="begin"/>
          </w:r>
          <w:r w:rsidRPr="000955F3">
            <w:rPr>
              <w:rFonts w:ascii="Calibri Light" w:hAnsi="Calibri Light" w:cs="Calibri Light"/>
              <w:sz w:val="20"/>
              <w:szCs w:val="20"/>
            </w:rPr>
            <w:instrText xml:space="preserve"> CITATION CIO231 \l 2057 </w:instrText>
          </w:r>
          <w:r w:rsidRPr="000955F3">
            <w:rPr>
              <w:rFonts w:ascii="Calibri Light" w:hAnsi="Calibri Light" w:cs="Calibri Light"/>
              <w:sz w:val="20"/>
              <w:szCs w:val="20"/>
            </w:rPr>
            <w:fldChar w:fldCharType="separate"/>
          </w:r>
          <w:r w:rsidRPr="000955F3">
            <w:rPr>
              <w:rFonts w:ascii="Calibri Light" w:hAnsi="Calibri Light" w:cs="Calibri Light"/>
              <w:noProof/>
              <w:sz w:val="20"/>
              <w:szCs w:val="20"/>
            </w:rPr>
            <w:t>(CIOB, 2023)</w:t>
          </w:r>
          <w:r w:rsidRPr="000955F3">
            <w:rPr>
              <w:rFonts w:ascii="Calibri Light" w:hAnsi="Calibri Light" w:cs="Calibri Light"/>
              <w:sz w:val="20"/>
              <w:szCs w:val="20"/>
            </w:rPr>
            <w:fldChar w:fldCharType="end"/>
          </w:r>
        </w:sdtContent>
      </w:sdt>
      <w:r w:rsidRPr="000955F3">
        <w:rPr>
          <w:rFonts w:ascii="Calibri Light" w:hAnsi="Calibri Light" w:cs="Calibri Light"/>
          <w:sz w:val="20"/>
          <w:szCs w:val="20"/>
        </w:rPr>
        <w:t xml:space="preserve">. When looking at the most common unethical decisions in construction, we </w:t>
      </w:r>
      <w:r w:rsidR="39CEDEEF" w:rsidRPr="000955F3">
        <w:rPr>
          <w:rFonts w:ascii="Calibri Light" w:hAnsi="Calibri Light" w:cs="Calibri Light"/>
          <w:sz w:val="20"/>
          <w:szCs w:val="20"/>
        </w:rPr>
        <w:t>must</w:t>
      </w:r>
      <w:r w:rsidRPr="000955F3">
        <w:rPr>
          <w:rFonts w:ascii="Calibri Light" w:hAnsi="Calibri Light" w:cs="Calibri Light"/>
          <w:sz w:val="20"/>
          <w:szCs w:val="20"/>
        </w:rPr>
        <w:t xml:space="preserve"> look at over pricing, lack of safety, bid cutting, late and short payments, sub-contractors lack of safety ethics, poor documentation, unfair treatment of contractors, using cheaper materials that quoted and over statement of experience, capacity and qualifications </w:t>
      </w:r>
      <w:sdt>
        <w:sdtPr>
          <w:rPr>
            <w:rFonts w:ascii="Calibri Light" w:hAnsi="Calibri Light" w:cs="Calibri Light"/>
            <w:sz w:val="20"/>
            <w:szCs w:val="20"/>
          </w:rPr>
          <w:id w:val="340123981"/>
          <w:citation/>
        </w:sdtPr>
        <w:sdtContent>
          <w:r w:rsidRPr="000955F3">
            <w:rPr>
              <w:rFonts w:ascii="Calibri Light" w:hAnsi="Calibri Light" w:cs="Calibri Light"/>
              <w:sz w:val="20"/>
              <w:szCs w:val="20"/>
            </w:rPr>
            <w:fldChar w:fldCharType="begin"/>
          </w:r>
          <w:r w:rsidRPr="000955F3">
            <w:rPr>
              <w:rFonts w:ascii="Calibri Light" w:hAnsi="Calibri Light" w:cs="Calibri Light"/>
              <w:sz w:val="20"/>
              <w:szCs w:val="20"/>
            </w:rPr>
            <w:instrText xml:space="preserve"> CITATION adn11 \l 2057 </w:instrText>
          </w:r>
          <w:r w:rsidRPr="000955F3">
            <w:rPr>
              <w:rFonts w:ascii="Calibri Light" w:hAnsi="Calibri Light" w:cs="Calibri Light"/>
              <w:sz w:val="20"/>
              <w:szCs w:val="20"/>
            </w:rPr>
            <w:fldChar w:fldCharType="separate"/>
          </w:r>
          <w:r w:rsidRPr="000955F3">
            <w:rPr>
              <w:rFonts w:ascii="Calibri Light" w:hAnsi="Calibri Light" w:cs="Calibri Light"/>
              <w:noProof/>
              <w:sz w:val="20"/>
              <w:szCs w:val="20"/>
            </w:rPr>
            <w:t>(adnan, et al., 2011)</w:t>
          </w:r>
          <w:r w:rsidRPr="000955F3">
            <w:rPr>
              <w:rFonts w:ascii="Calibri Light" w:hAnsi="Calibri Light" w:cs="Calibri Light"/>
              <w:sz w:val="20"/>
              <w:szCs w:val="20"/>
            </w:rPr>
            <w:fldChar w:fldCharType="end"/>
          </w:r>
        </w:sdtContent>
      </w:sdt>
      <w:r w:rsidRPr="000955F3">
        <w:rPr>
          <w:rFonts w:ascii="Calibri Light" w:hAnsi="Calibri Light" w:cs="Calibri Light"/>
          <w:sz w:val="20"/>
          <w:szCs w:val="20"/>
        </w:rPr>
        <w:t>.</w:t>
      </w:r>
      <w:r w:rsidR="00BB50AB">
        <w:rPr>
          <w:rFonts w:ascii="Calibri Light" w:hAnsi="Calibri Light" w:cs="Calibri Light"/>
          <w:sz w:val="20"/>
          <w:szCs w:val="20"/>
        </w:rPr>
        <w:t xml:space="preserve"> The side effects o</w:t>
      </w:r>
      <w:r w:rsidR="00053EF7">
        <w:rPr>
          <w:rFonts w:ascii="Calibri Light" w:hAnsi="Calibri Light" w:cs="Calibri Light"/>
          <w:sz w:val="20"/>
          <w:szCs w:val="20"/>
        </w:rPr>
        <w:t>f these unethical approaches to the processes involved in the construction industry</w:t>
      </w:r>
      <w:r w:rsidR="002C4124">
        <w:rPr>
          <w:rFonts w:ascii="Calibri Light" w:hAnsi="Calibri Light" w:cs="Calibri Light"/>
          <w:sz w:val="20"/>
          <w:szCs w:val="20"/>
        </w:rPr>
        <w:t xml:space="preserve"> are lack of transparency, trust</w:t>
      </w:r>
      <w:r w:rsidR="00BD6D3B">
        <w:rPr>
          <w:rFonts w:ascii="Calibri Light" w:hAnsi="Calibri Light" w:cs="Calibri Light"/>
          <w:sz w:val="20"/>
          <w:szCs w:val="20"/>
        </w:rPr>
        <w:t>, safety and more importantly the loss of reputation all these side effects add up to a sum that no company wants to pay, it slows down projects, restricts new working relationships and hinder</w:t>
      </w:r>
      <w:r w:rsidR="00FA43C0">
        <w:rPr>
          <w:rFonts w:ascii="Calibri Light" w:hAnsi="Calibri Light" w:cs="Calibri Light"/>
          <w:sz w:val="20"/>
          <w:szCs w:val="20"/>
        </w:rPr>
        <w:t>s</w:t>
      </w:r>
      <w:r w:rsidR="00BD6D3B">
        <w:rPr>
          <w:rFonts w:ascii="Calibri Light" w:hAnsi="Calibri Light" w:cs="Calibri Light"/>
          <w:sz w:val="20"/>
          <w:szCs w:val="20"/>
        </w:rPr>
        <w:t xml:space="preserve"> current working relationships. So, in the end there is no long-term winners</w:t>
      </w:r>
      <w:r w:rsidR="004123A7">
        <w:rPr>
          <w:rFonts w:ascii="Calibri Light" w:hAnsi="Calibri Light" w:cs="Calibri Light"/>
          <w:sz w:val="20"/>
          <w:szCs w:val="20"/>
        </w:rPr>
        <w:t xml:space="preserve"> as everyone will be tarnished with the same name. </w:t>
      </w:r>
      <w:r w:rsidR="008F261E">
        <w:rPr>
          <w:rFonts w:ascii="Calibri Light" w:hAnsi="Calibri Light" w:cs="Calibri Light"/>
          <w:sz w:val="20"/>
          <w:szCs w:val="20"/>
        </w:rPr>
        <w:t xml:space="preserve">I worked as a bricklayer for a big construction company that I will not name in the assignment, the company is a big house builder in the </w:t>
      </w:r>
      <w:r w:rsidR="002724AF">
        <w:rPr>
          <w:rFonts w:ascii="Calibri Light" w:hAnsi="Calibri Light" w:cs="Calibri Light"/>
          <w:sz w:val="20"/>
          <w:szCs w:val="20"/>
        </w:rPr>
        <w:t>United Kingdom</w:t>
      </w:r>
      <w:r w:rsidR="00A00AEB">
        <w:rPr>
          <w:rFonts w:ascii="Calibri Light" w:hAnsi="Calibri Light" w:cs="Calibri Light"/>
          <w:sz w:val="20"/>
          <w:szCs w:val="20"/>
        </w:rPr>
        <w:t xml:space="preserve"> and</w:t>
      </w:r>
      <w:r w:rsidR="008F261E">
        <w:rPr>
          <w:rFonts w:ascii="Calibri Light" w:hAnsi="Calibri Light" w:cs="Calibri Light"/>
          <w:sz w:val="20"/>
          <w:szCs w:val="20"/>
        </w:rPr>
        <w:t xml:space="preserve"> is </w:t>
      </w:r>
      <w:r w:rsidR="00A00AEB">
        <w:rPr>
          <w:rFonts w:ascii="Calibri Light" w:hAnsi="Calibri Light" w:cs="Calibri Light"/>
          <w:sz w:val="20"/>
          <w:szCs w:val="20"/>
        </w:rPr>
        <w:t>known</w:t>
      </w:r>
      <w:r w:rsidR="008F261E">
        <w:rPr>
          <w:rFonts w:ascii="Calibri Light" w:hAnsi="Calibri Light" w:cs="Calibri Light"/>
          <w:sz w:val="20"/>
          <w:szCs w:val="20"/>
        </w:rPr>
        <w:t xml:space="preserve"> for its unethic</w:t>
      </w:r>
      <w:r w:rsidR="00A00AEB">
        <w:rPr>
          <w:rFonts w:ascii="Calibri Light" w:hAnsi="Calibri Light" w:cs="Calibri Light"/>
          <w:sz w:val="20"/>
          <w:szCs w:val="20"/>
        </w:rPr>
        <w:t>al approach to</w:t>
      </w:r>
      <w:r w:rsidR="008F261E">
        <w:rPr>
          <w:rFonts w:ascii="Calibri Light" w:hAnsi="Calibri Light" w:cs="Calibri Light"/>
          <w:sz w:val="20"/>
          <w:szCs w:val="20"/>
        </w:rPr>
        <w:t xml:space="preserve"> </w:t>
      </w:r>
      <w:r w:rsidR="00A00AEB">
        <w:rPr>
          <w:rFonts w:ascii="Calibri Light" w:hAnsi="Calibri Light" w:cs="Calibri Light"/>
          <w:sz w:val="20"/>
          <w:szCs w:val="20"/>
        </w:rPr>
        <w:t xml:space="preserve">construction works. </w:t>
      </w:r>
      <w:r w:rsidR="002724AF">
        <w:rPr>
          <w:rFonts w:ascii="Calibri Light" w:hAnsi="Calibri Light" w:cs="Calibri Light"/>
          <w:sz w:val="20"/>
          <w:szCs w:val="20"/>
        </w:rPr>
        <w:t xml:space="preserve">While I worked for this company in the capacity of an apprentice bricklayer and as a </w:t>
      </w:r>
      <w:r w:rsidR="00070296">
        <w:rPr>
          <w:rFonts w:ascii="Calibri Light" w:hAnsi="Calibri Light" w:cs="Calibri Light"/>
          <w:sz w:val="20"/>
          <w:szCs w:val="20"/>
        </w:rPr>
        <w:t xml:space="preserve">qualified brick layer I seen and experienced a lot of unethical </w:t>
      </w:r>
      <w:r w:rsidR="00CB581B">
        <w:rPr>
          <w:rFonts w:ascii="Calibri Light" w:hAnsi="Calibri Light" w:cs="Calibri Light"/>
          <w:sz w:val="20"/>
          <w:szCs w:val="20"/>
        </w:rPr>
        <w:t xml:space="preserve">scenarios, I will go through a couple of them in this assessment to highlight </w:t>
      </w:r>
      <w:r w:rsidR="006F0A91">
        <w:rPr>
          <w:rFonts w:ascii="Calibri Light" w:hAnsi="Calibri Light" w:cs="Calibri Light"/>
          <w:sz w:val="20"/>
          <w:szCs w:val="20"/>
        </w:rPr>
        <w:t xml:space="preserve">how they made me feel. </w:t>
      </w:r>
    </w:p>
    <w:p w14:paraId="00B54EBD" w14:textId="11EA6DB6" w:rsidR="000955F3" w:rsidRPr="00096636" w:rsidRDefault="006F0A91" w:rsidP="0057548C">
      <w:pPr>
        <w:jc w:val="both"/>
        <w:rPr>
          <w:rFonts w:ascii="Calibri Light" w:hAnsi="Calibri Light" w:cs="Calibri Light"/>
          <w:b/>
          <w:bCs/>
          <w:sz w:val="24"/>
          <w:szCs w:val="24"/>
        </w:rPr>
      </w:pPr>
      <w:r w:rsidRPr="00096636">
        <w:rPr>
          <w:rFonts w:ascii="Calibri Light" w:hAnsi="Calibri Light" w:cs="Calibri Light"/>
          <w:b/>
          <w:bCs/>
          <w:sz w:val="24"/>
          <w:szCs w:val="24"/>
        </w:rPr>
        <w:t>Scenario one</w:t>
      </w:r>
    </w:p>
    <w:p w14:paraId="5FA311D1" w14:textId="7CA35BCB" w:rsidR="006F0A91" w:rsidRPr="000955F3" w:rsidRDefault="006F0A91" w:rsidP="0057548C">
      <w:pPr>
        <w:jc w:val="both"/>
        <w:rPr>
          <w:rFonts w:ascii="Calibri Light" w:hAnsi="Calibri Light" w:cs="Calibri Light"/>
          <w:sz w:val="20"/>
          <w:szCs w:val="20"/>
        </w:rPr>
      </w:pPr>
      <w:r w:rsidRPr="14A7741E">
        <w:rPr>
          <w:rFonts w:ascii="Calibri Light" w:hAnsi="Calibri Light" w:cs="Calibri Light"/>
          <w:sz w:val="20"/>
          <w:szCs w:val="20"/>
        </w:rPr>
        <w:t xml:space="preserve">While working as an apprentice bricklayer on a large construction site in </w:t>
      </w:r>
      <w:r w:rsidR="001412C1" w:rsidRPr="14A7741E">
        <w:rPr>
          <w:rFonts w:ascii="Calibri Light" w:hAnsi="Calibri Light" w:cs="Calibri Light"/>
          <w:sz w:val="20"/>
          <w:szCs w:val="20"/>
        </w:rPr>
        <w:t xml:space="preserve">Wales as a bricklayer. Me and several other bricklayers </w:t>
      </w:r>
      <w:r w:rsidR="00222F6B" w:rsidRPr="14A7741E">
        <w:rPr>
          <w:rFonts w:ascii="Calibri Light" w:hAnsi="Calibri Light" w:cs="Calibri Light"/>
          <w:sz w:val="20"/>
          <w:szCs w:val="20"/>
        </w:rPr>
        <w:t>were</w:t>
      </w:r>
      <w:r w:rsidR="001412C1" w:rsidRPr="14A7741E">
        <w:rPr>
          <w:rFonts w:ascii="Calibri Light" w:hAnsi="Calibri Light" w:cs="Calibri Light"/>
          <w:sz w:val="20"/>
          <w:szCs w:val="20"/>
        </w:rPr>
        <w:t xml:space="preserve"> employed direct by this company to learn how to construct houses from masonry and </w:t>
      </w:r>
      <w:r w:rsidR="00222F6B" w:rsidRPr="14A7741E">
        <w:rPr>
          <w:rFonts w:ascii="Calibri Light" w:hAnsi="Calibri Light" w:cs="Calibri Light"/>
          <w:sz w:val="20"/>
          <w:szCs w:val="20"/>
        </w:rPr>
        <w:t>were</w:t>
      </w:r>
      <w:r w:rsidR="001412C1" w:rsidRPr="14A7741E">
        <w:rPr>
          <w:rFonts w:ascii="Calibri Light" w:hAnsi="Calibri Light" w:cs="Calibri Light"/>
          <w:sz w:val="20"/>
          <w:szCs w:val="20"/>
        </w:rPr>
        <w:t xml:space="preserve"> placed in a bricklaying gang that also directly employed. There was also</w:t>
      </w:r>
      <w:r w:rsidR="00556D6C" w:rsidRPr="14A7741E">
        <w:rPr>
          <w:rFonts w:ascii="Calibri Light" w:hAnsi="Calibri Light" w:cs="Calibri Light"/>
          <w:sz w:val="20"/>
          <w:szCs w:val="20"/>
        </w:rPr>
        <w:t xml:space="preserve"> sub contracted bricklayers working on the site to make the numbers up. When the company had a meeting with </w:t>
      </w:r>
      <w:r w:rsidR="00346E63" w:rsidRPr="14A7741E">
        <w:rPr>
          <w:rFonts w:ascii="Calibri Light" w:hAnsi="Calibri Light" w:cs="Calibri Light"/>
          <w:sz w:val="20"/>
          <w:szCs w:val="20"/>
        </w:rPr>
        <w:t>the</w:t>
      </w:r>
      <w:r w:rsidR="00556D6C" w:rsidRPr="14A7741E">
        <w:rPr>
          <w:rFonts w:ascii="Calibri Light" w:hAnsi="Calibri Light" w:cs="Calibri Light"/>
          <w:sz w:val="20"/>
          <w:szCs w:val="20"/>
        </w:rPr>
        <w:t xml:space="preserve"> </w:t>
      </w:r>
      <w:r w:rsidR="00346E63" w:rsidRPr="14A7741E">
        <w:rPr>
          <w:rFonts w:ascii="Calibri Light" w:hAnsi="Calibri Light" w:cs="Calibri Light"/>
          <w:sz w:val="20"/>
          <w:szCs w:val="20"/>
        </w:rPr>
        <w:t xml:space="preserve">sub-contractor of the bricklayers, the manager of the brick work firm demanded </w:t>
      </w:r>
      <w:r w:rsidR="00222F6B" w:rsidRPr="14A7741E">
        <w:rPr>
          <w:rFonts w:ascii="Calibri Light" w:hAnsi="Calibri Light" w:cs="Calibri Light"/>
          <w:sz w:val="20"/>
          <w:szCs w:val="20"/>
        </w:rPr>
        <w:t>all</w:t>
      </w:r>
      <w:r w:rsidR="00346E63" w:rsidRPr="14A7741E">
        <w:rPr>
          <w:rFonts w:ascii="Calibri Light" w:hAnsi="Calibri Light" w:cs="Calibri Light"/>
          <w:sz w:val="20"/>
          <w:szCs w:val="20"/>
        </w:rPr>
        <w:t xml:space="preserve"> the </w:t>
      </w:r>
      <w:r w:rsidR="004C726C">
        <w:rPr>
          <w:rFonts w:ascii="Calibri Light" w:hAnsi="Calibri Light" w:cs="Calibri Light"/>
          <w:sz w:val="20"/>
          <w:szCs w:val="20"/>
        </w:rPr>
        <w:t>brick</w:t>
      </w:r>
      <w:r w:rsidR="00222F6B" w:rsidRPr="14A7741E">
        <w:rPr>
          <w:rFonts w:ascii="Calibri Light" w:hAnsi="Calibri Light" w:cs="Calibri Light"/>
          <w:sz w:val="20"/>
          <w:szCs w:val="20"/>
        </w:rPr>
        <w:t>work</w:t>
      </w:r>
      <w:r w:rsidR="004C726C">
        <w:rPr>
          <w:rFonts w:ascii="Calibri Light" w:hAnsi="Calibri Light" w:cs="Calibri Light"/>
          <w:sz w:val="20"/>
          <w:szCs w:val="20"/>
        </w:rPr>
        <w:t xml:space="preserve"> jobs</w:t>
      </w:r>
      <w:r w:rsidR="00222F6B" w:rsidRPr="14A7741E">
        <w:rPr>
          <w:rFonts w:ascii="Calibri Light" w:hAnsi="Calibri Light" w:cs="Calibri Light"/>
          <w:sz w:val="20"/>
          <w:szCs w:val="20"/>
        </w:rPr>
        <w:t>,</w:t>
      </w:r>
      <w:r w:rsidR="00346E63" w:rsidRPr="14A7741E">
        <w:rPr>
          <w:rFonts w:ascii="Calibri Light" w:hAnsi="Calibri Light" w:cs="Calibri Light"/>
          <w:sz w:val="20"/>
          <w:szCs w:val="20"/>
        </w:rPr>
        <w:t xml:space="preserve"> or he would pull his brick layers of the site I was on. It was about one month later that the company I was employed </w:t>
      </w:r>
      <w:r w:rsidR="00222F6B" w:rsidRPr="14A7741E">
        <w:rPr>
          <w:rFonts w:ascii="Calibri Light" w:hAnsi="Calibri Light" w:cs="Calibri Light"/>
          <w:sz w:val="20"/>
          <w:szCs w:val="20"/>
        </w:rPr>
        <w:t>by</w:t>
      </w:r>
      <w:r w:rsidR="00346E63" w:rsidRPr="14A7741E">
        <w:rPr>
          <w:rFonts w:ascii="Calibri Light" w:hAnsi="Calibri Light" w:cs="Calibri Light"/>
          <w:sz w:val="20"/>
          <w:szCs w:val="20"/>
        </w:rPr>
        <w:t xml:space="preserve"> started to get rid of all its </w:t>
      </w:r>
      <w:r w:rsidR="00222F6B" w:rsidRPr="14A7741E">
        <w:rPr>
          <w:rFonts w:ascii="Calibri Light" w:hAnsi="Calibri Light" w:cs="Calibri Light"/>
          <w:sz w:val="20"/>
          <w:szCs w:val="20"/>
        </w:rPr>
        <w:t>directly</w:t>
      </w:r>
      <w:r w:rsidR="00346E63" w:rsidRPr="14A7741E">
        <w:rPr>
          <w:rFonts w:ascii="Calibri Light" w:hAnsi="Calibri Light" w:cs="Calibri Light"/>
          <w:sz w:val="20"/>
          <w:szCs w:val="20"/>
        </w:rPr>
        <w:t xml:space="preserve"> employed bricklayers. </w:t>
      </w:r>
      <w:r w:rsidR="00BA52BB" w:rsidRPr="14A7741E">
        <w:rPr>
          <w:rFonts w:ascii="Calibri Light" w:hAnsi="Calibri Light" w:cs="Calibri Light"/>
          <w:sz w:val="20"/>
          <w:szCs w:val="20"/>
        </w:rPr>
        <w:t xml:space="preserve">This decision cost a lot of guys </w:t>
      </w:r>
      <w:r w:rsidR="00222F6B" w:rsidRPr="14A7741E">
        <w:rPr>
          <w:rFonts w:ascii="Calibri Light" w:hAnsi="Calibri Light" w:cs="Calibri Light"/>
          <w:sz w:val="20"/>
          <w:szCs w:val="20"/>
        </w:rPr>
        <w:t>their</w:t>
      </w:r>
      <w:r w:rsidR="00BA52BB" w:rsidRPr="14A7741E">
        <w:rPr>
          <w:rFonts w:ascii="Calibri Light" w:hAnsi="Calibri Light" w:cs="Calibri Light"/>
          <w:sz w:val="20"/>
          <w:szCs w:val="20"/>
        </w:rPr>
        <w:t xml:space="preserve"> jobs just before Christmas now </w:t>
      </w:r>
      <w:r w:rsidR="3B297207" w:rsidRPr="14A7741E">
        <w:rPr>
          <w:rFonts w:ascii="Calibri Light" w:hAnsi="Calibri Light" w:cs="Calibri Light"/>
          <w:sz w:val="20"/>
          <w:szCs w:val="20"/>
        </w:rPr>
        <w:t>it is</w:t>
      </w:r>
      <w:r w:rsidR="00BA52BB" w:rsidRPr="14A7741E">
        <w:rPr>
          <w:rFonts w:ascii="Calibri Light" w:hAnsi="Calibri Light" w:cs="Calibri Light"/>
          <w:sz w:val="20"/>
          <w:szCs w:val="20"/>
        </w:rPr>
        <w:t xml:space="preserve"> debatable </w:t>
      </w:r>
      <w:r w:rsidR="00FE7160" w:rsidRPr="14A7741E">
        <w:rPr>
          <w:rFonts w:ascii="Calibri Light" w:hAnsi="Calibri Light" w:cs="Calibri Light"/>
          <w:sz w:val="20"/>
          <w:szCs w:val="20"/>
        </w:rPr>
        <w:t xml:space="preserve">if this was unethical or just good business. But during this stage of my </w:t>
      </w:r>
      <w:r w:rsidR="00222F6B" w:rsidRPr="14A7741E">
        <w:rPr>
          <w:rFonts w:ascii="Calibri Light" w:hAnsi="Calibri Light" w:cs="Calibri Light"/>
          <w:sz w:val="20"/>
          <w:szCs w:val="20"/>
        </w:rPr>
        <w:t>apprenticeship,</w:t>
      </w:r>
      <w:r w:rsidR="00252C56" w:rsidRPr="14A7741E">
        <w:rPr>
          <w:rFonts w:ascii="Calibri Light" w:hAnsi="Calibri Light" w:cs="Calibri Light"/>
          <w:sz w:val="20"/>
          <w:szCs w:val="20"/>
        </w:rPr>
        <w:t xml:space="preserve"> </w:t>
      </w:r>
      <w:r w:rsidR="00222F6B" w:rsidRPr="14A7741E">
        <w:rPr>
          <w:rFonts w:ascii="Calibri Light" w:hAnsi="Calibri Light" w:cs="Calibri Light"/>
          <w:sz w:val="20"/>
          <w:szCs w:val="20"/>
        </w:rPr>
        <w:t>we were</w:t>
      </w:r>
      <w:r w:rsidR="00252C56" w:rsidRPr="14A7741E">
        <w:rPr>
          <w:rFonts w:ascii="Calibri Light" w:hAnsi="Calibri Light" w:cs="Calibri Light"/>
          <w:sz w:val="20"/>
          <w:szCs w:val="20"/>
        </w:rPr>
        <w:t xml:space="preserve"> then asked to work for sub-contractors to finish our training</w:t>
      </w:r>
      <w:r w:rsidR="009955C6" w:rsidRPr="14A7741E">
        <w:rPr>
          <w:rFonts w:ascii="Calibri Light" w:hAnsi="Calibri Light" w:cs="Calibri Light"/>
          <w:sz w:val="20"/>
          <w:szCs w:val="20"/>
        </w:rPr>
        <w:t xml:space="preserve">. </w:t>
      </w:r>
      <w:r w:rsidR="00C64115" w:rsidRPr="14A7741E">
        <w:rPr>
          <w:rFonts w:ascii="Calibri Light" w:hAnsi="Calibri Light" w:cs="Calibri Light"/>
          <w:sz w:val="20"/>
          <w:szCs w:val="20"/>
        </w:rPr>
        <w:t xml:space="preserve">At this stage </w:t>
      </w:r>
      <w:r w:rsidR="00222F6B" w:rsidRPr="14A7741E">
        <w:rPr>
          <w:rFonts w:ascii="Calibri Light" w:hAnsi="Calibri Light" w:cs="Calibri Light"/>
          <w:sz w:val="20"/>
          <w:szCs w:val="20"/>
        </w:rPr>
        <w:t>we were</w:t>
      </w:r>
      <w:r w:rsidR="00C64115" w:rsidRPr="14A7741E">
        <w:rPr>
          <w:rFonts w:ascii="Calibri Light" w:hAnsi="Calibri Light" w:cs="Calibri Light"/>
          <w:sz w:val="20"/>
          <w:szCs w:val="20"/>
        </w:rPr>
        <w:t xml:space="preserve"> also put on a bonus scheme, this was designed around the idea the more bricks you laid the more money you got on your wages. But a lot of apprentices lied about their brick count to inflate </w:t>
      </w:r>
      <w:r w:rsidR="00D4315C" w:rsidRPr="14A7741E">
        <w:rPr>
          <w:rFonts w:ascii="Calibri Light" w:hAnsi="Calibri Light" w:cs="Calibri Light"/>
          <w:sz w:val="20"/>
          <w:szCs w:val="20"/>
        </w:rPr>
        <w:t>their</w:t>
      </w:r>
      <w:r w:rsidR="00C64115" w:rsidRPr="14A7741E">
        <w:rPr>
          <w:rFonts w:ascii="Calibri Light" w:hAnsi="Calibri Light" w:cs="Calibri Light"/>
          <w:sz w:val="20"/>
          <w:szCs w:val="20"/>
        </w:rPr>
        <w:t xml:space="preserve"> wages. This decision led to a serious backlash as the company was paying twice for the same brick</w:t>
      </w:r>
      <w:r w:rsidR="004C726C">
        <w:rPr>
          <w:rFonts w:ascii="Calibri Light" w:hAnsi="Calibri Light" w:cs="Calibri Light"/>
          <w:sz w:val="20"/>
          <w:szCs w:val="20"/>
        </w:rPr>
        <w:t xml:space="preserve"> to be laid,</w:t>
      </w:r>
      <w:r w:rsidR="00C64115" w:rsidRPr="14A7741E">
        <w:rPr>
          <w:rFonts w:ascii="Calibri Light" w:hAnsi="Calibri Light" w:cs="Calibri Light"/>
          <w:sz w:val="20"/>
          <w:szCs w:val="20"/>
        </w:rPr>
        <w:t xml:space="preserve"> as apprentices where claiming bricks they never laid. This led to an investigation and</w:t>
      </w:r>
      <w:r w:rsidR="00C350F8" w:rsidRPr="14A7741E">
        <w:rPr>
          <w:rFonts w:ascii="Calibri Light" w:hAnsi="Calibri Light" w:cs="Calibri Light"/>
          <w:sz w:val="20"/>
          <w:szCs w:val="20"/>
        </w:rPr>
        <w:t xml:space="preserve"> several meetings, at this point the company I </w:t>
      </w:r>
      <w:r w:rsidR="004C726C">
        <w:rPr>
          <w:rFonts w:ascii="Calibri Light" w:hAnsi="Calibri Light" w:cs="Calibri Light"/>
          <w:sz w:val="20"/>
          <w:szCs w:val="20"/>
        </w:rPr>
        <w:t>worked</w:t>
      </w:r>
      <w:r w:rsidR="00C350F8" w:rsidRPr="14A7741E">
        <w:rPr>
          <w:rFonts w:ascii="Calibri Light" w:hAnsi="Calibri Light" w:cs="Calibri Light"/>
          <w:sz w:val="20"/>
          <w:szCs w:val="20"/>
        </w:rPr>
        <w:t xml:space="preserve"> for started to charge the </w:t>
      </w:r>
      <w:r w:rsidR="004C726C" w:rsidRPr="14A7741E">
        <w:rPr>
          <w:rFonts w:ascii="Calibri Light" w:hAnsi="Calibri Light" w:cs="Calibri Light"/>
          <w:sz w:val="20"/>
          <w:szCs w:val="20"/>
        </w:rPr>
        <w:t>subcontracto</w:t>
      </w:r>
      <w:r w:rsidR="004C726C">
        <w:rPr>
          <w:rFonts w:ascii="Calibri Light" w:hAnsi="Calibri Light" w:cs="Calibri Light"/>
          <w:sz w:val="20"/>
          <w:szCs w:val="20"/>
        </w:rPr>
        <w:t>r</w:t>
      </w:r>
      <w:r w:rsidR="00C350F8" w:rsidRPr="14A7741E">
        <w:rPr>
          <w:rFonts w:ascii="Calibri Light" w:hAnsi="Calibri Light" w:cs="Calibri Light"/>
          <w:sz w:val="20"/>
          <w:szCs w:val="20"/>
        </w:rPr>
        <w:t xml:space="preserve"> for the use of apprentices, </w:t>
      </w:r>
      <w:r w:rsidR="00C350F8" w:rsidRPr="14A7741E">
        <w:rPr>
          <w:rFonts w:ascii="Calibri Light" w:hAnsi="Calibri Light" w:cs="Calibri Light"/>
          <w:sz w:val="20"/>
          <w:szCs w:val="20"/>
        </w:rPr>
        <w:lastRenderedPageBreak/>
        <w:t xml:space="preserve">and </w:t>
      </w:r>
      <w:r w:rsidR="00D4315C" w:rsidRPr="14A7741E">
        <w:rPr>
          <w:rFonts w:ascii="Calibri Light" w:hAnsi="Calibri Light" w:cs="Calibri Light"/>
          <w:sz w:val="20"/>
          <w:szCs w:val="20"/>
        </w:rPr>
        <w:t xml:space="preserve">90 percent of them refused, this led to a lot of apprentices being left unattended with no work. The </w:t>
      </w:r>
      <w:r w:rsidR="00222F6B" w:rsidRPr="14A7741E">
        <w:rPr>
          <w:rFonts w:ascii="Calibri Light" w:hAnsi="Calibri Light" w:cs="Calibri Light"/>
          <w:sz w:val="20"/>
          <w:szCs w:val="20"/>
        </w:rPr>
        <w:t>side effect</w:t>
      </w:r>
      <w:r w:rsidR="00D4315C" w:rsidRPr="14A7741E">
        <w:rPr>
          <w:rFonts w:ascii="Calibri Light" w:hAnsi="Calibri Light" w:cs="Calibri Light"/>
          <w:sz w:val="20"/>
          <w:szCs w:val="20"/>
        </w:rPr>
        <w:t xml:space="preserve"> of this was that a lot of them lost </w:t>
      </w:r>
      <w:r w:rsidR="00222F6B" w:rsidRPr="14A7741E">
        <w:rPr>
          <w:rFonts w:ascii="Calibri Light" w:hAnsi="Calibri Light" w:cs="Calibri Light"/>
          <w:sz w:val="20"/>
          <w:szCs w:val="20"/>
        </w:rPr>
        <w:t>their</w:t>
      </w:r>
      <w:r w:rsidR="00D4315C" w:rsidRPr="14A7741E">
        <w:rPr>
          <w:rFonts w:ascii="Calibri Light" w:hAnsi="Calibri Light" w:cs="Calibri Light"/>
          <w:sz w:val="20"/>
          <w:szCs w:val="20"/>
        </w:rPr>
        <w:t xml:space="preserve"> jobs or </w:t>
      </w:r>
      <w:r w:rsidR="00CC1022" w:rsidRPr="14A7741E">
        <w:rPr>
          <w:rFonts w:ascii="Calibri Light" w:hAnsi="Calibri Light" w:cs="Calibri Light"/>
          <w:sz w:val="20"/>
          <w:szCs w:val="20"/>
        </w:rPr>
        <w:t>were</w:t>
      </w:r>
      <w:r w:rsidR="00D4315C" w:rsidRPr="14A7741E">
        <w:rPr>
          <w:rFonts w:ascii="Calibri Light" w:hAnsi="Calibri Light" w:cs="Calibri Light"/>
          <w:sz w:val="20"/>
          <w:szCs w:val="20"/>
        </w:rPr>
        <w:t xml:space="preserve"> fired for going home early as they had nothing to do all day, some even changed </w:t>
      </w:r>
      <w:r w:rsidR="00222F6B" w:rsidRPr="14A7741E">
        <w:rPr>
          <w:rFonts w:ascii="Calibri Light" w:hAnsi="Calibri Light" w:cs="Calibri Light"/>
          <w:sz w:val="20"/>
          <w:szCs w:val="20"/>
        </w:rPr>
        <w:t>their</w:t>
      </w:r>
      <w:r w:rsidR="00D4315C" w:rsidRPr="14A7741E">
        <w:rPr>
          <w:rFonts w:ascii="Calibri Light" w:hAnsi="Calibri Light" w:cs="Calibri Light"/>
          <w:sz w:val="20"/>
          <w:szCs w:val="20"/>
        </w:rPr>
        <w:t xml:space="preserve"> jobs to labourers. </w:t>
      </w:r>
      <w:r w:rsidR="00926830" w:rsidRPr="14A7741E">
        <w:rPr>
          <w:rFonts w:ascii="Calibri Light" w:hAnsi="Calibri Light" w:cs="Calibri Light"/>
          <w:sz w:val="20"/>
          <w:szCs w:val="20"/>
        </w:rPr>
        <w:t xml:space="preserve">My view on this is if the chain of events regarding unethical decisions never happened, no one would </w:t>
      </w:r>
      <w:r w:rsidR="003B39C2" w:rsidRPr="14A7741E">
        <w:rPr>
          <w:rFonts w:ascii="Calibri Light" w:hAnsi="Calibri Light" w:cs="Calibri Light"/>
          <w:sz w:val="20"/>
          <w:szCs w:val="20"/>
        </w:rPr>
        <w:t>have</w:t>
      </w:r>
      <w:r w:rsidR="00926830" w:rsidRPr="14A7741E">
        <w:rPr>
          <w:rFonts w:ascii="Calibri Light" w:hAnsi="Calibri Light" w:cs="Calibri Light"/>
          <w:sz w:val="20"/>
          <w:szCs w:val="20"/>
        </w:rPr>
        <w:t xml:space="preserve"> lost </w:t>
      </w:r>
      <w:r w:rsidR="003B39C2" w:rsidRPr="14A7741E">
        <w:rPr>
          <w:rFonts w:ascii="Calibri Light" w:hAnsi="Calibri Light" w:cs="Calibri Light"/>
          <w:sz w:val="20"/>
          <w:szCs w:val="20"/>
        </w:rPr>
        <w:t>their</w:t>
      </w:r>
      <w:r w:rsidR="00926830" w:rsidRPr="14A7741E">
        <w:rPr>
          <w:rFonts w:ascii="Calibri Light" w:hAnsi="Calibri Light" w:cs="Calibri Light"/>
          <w:sz w:val="20"/>
          <w:szCs w:val="20"/>
        </w:rPr>
        <w:t xml:space="preserve"> jobs.</w:t>
      </w:r>
      <w:r w:rsidR="00120B24">
        <w:rPr>
          <w:rFonts w:ascii="Calibri Light" w:hAnsi="Calibri Light" w:cs="Calibri Light"/>
          <w:sz w:val="20"/>
          <w:szCs w:val="20"/>
        </w:rPr>
        <w:t xml:space="preserve"> So, if we look at the reason it all came about, it was due to apprentices taking advantage of the company, by booking in work they never done. The company noticed they paid twice for the same work and investigated, the </w:t>
      </w:r>
      <w:r w:rsidR="00A06CFB">
        <w:rPr>
          <w:rFonts w:ascii="Calibri Light" w:hAnsi="Calibri Light" w:cs="Calibri Light"/>
          <w:sz w:val="20"/>
          <w:szCs w:val="20"/>
        </w:rPr>
        <w:t>sub-contractor</w:t>
      </w:r>
      <w:r w:rsidR="00120B24">
        <w:rPr>
          <w:rFonts w:ascii="Calibri Light" w:hAnsi="Calibri Light" w:cs="Calibri Light"/>
          <w:sz w:val="20"/>
          <w:szCs w:val="20"/>
        </w:rPr>
        <w:t xml:space="preserve"> did not want the headache so refused to have the apprentices</w:t>
      </w:r>
      <w:r w:rsidR="00A06CFB">
        <w:rPr>
          <w:rFonts w:ascii="Calibri Light" w:hAnsi="Calibri Light" w:cs="Calibri Light"/>
          <w:sz w:val="20"/>
          <w:szCs w:val="20"/>
        </w:rPr>
        <w:t xml:space="preserve"> and then the main company had no choice but to bench their apprentices. So, looking at the cause and the </w:t>
      </w:r>
      <w:r w:rsidR="00D9292E">
        <w:rPr>
          <w:rFonts w:ascii="Calibri Light" w:hAnsi="Calibri Light" w:cs="Calibri Light"/>
          <w:sz w:val="20"/>
          <w:szCs w:val="20"/>
        </w:rPr>
        <w:t>outcome</w:t>
      </w:r>
      <w:r w:rsidR="00A06CFB">
        <w:rPr>
          <w:rFonts w:ascii="Calibri Light" w:hAnsi="Calibri Light" w:cs="Calibri Light"/>
          <w:sz w:val="20"/>
          <w:szCs w:val="20"/>
        </w:rPr>
        <w:t xml:space="preserve"> we can see through unethical decisions made by apprentices they lost </w:t>
      </w:r>
      <w:r w:rsidR="00D9292E">
        <w:rPr>
          <w:rFonts w:ascii="Calibri Light" w:hAnsi="Calibri Light" w:cs="Calibri Light"/>
          <w:sz w:val="20"/>
          <w:szCs w:val="20"/>
        </w:rPr>
        <w:t>their</w:t>
      </w:r>
      <w:r w:rsidR="00A06CFB">
        <w:rPr>
          <w:rFonts w:ascii="Calibri Light" w:hAnsi="Calibri Light" w:cs="Calibri Light"/>
          <w:sz w:val="20"/>
          <w:szCs w:val="20"/>
        </w:rPr>
        <w:t xml:space="preserve"> jobs.</w:t>
      </w:r>
    </w:p>
    <w:p w14:paraId="35966B8D" w14:textId="48E4E832" w:rsidR="000955F3" w:rsidRPr="00096636" w:rsidRDefault="003B39C2" w:rsidP="0057548C">
      <w:pPr>
        <w:jc w:val="both"/>
        <w:rPr>
          <w:rFonts w:ascii="Calibri Light" w:hAnsi="Calibri Light" w:cs="Calibri Light"/>
          <w:b/>
          <w:bCs/>
          <w:sz w:val="24"/>
          <w:szCs w:val="24"/>
        </w:rPr>
      </w:pPr>
      <w:r w:rsidRPr="00096636">
        <w:rPr>
          <w:rFonts w:ascii="Calibri Light" w:hAnsi="Calibri Light" w:cs="Calibri Light"/>
          <w:b/>
          <w:bCs/>
          <w:sz w:val="24"/>
          <w:szCs w:val="24"/>
        </w:rPr>
        <w:t>Scenario 2</w:t>
      </w:r>
    </w:p>
    <w:p w14:paraId="06601B6D" w14:textId="1F0D8158" w:rsidR="003B39C2" w:rsidRDefault="00EC2E14" w:rsidP="0057548C">
      <w:pPr>
        <w:jc w:val="both"/>
        <w:rPr>
          <w:rFonts w:ascii="Calibri Light" w:hAnsi="Calibri Light" w:cs="Calibri Light"/>
          <w:sz w:val="20"/>
          <w:szCs w:val="20"/>
        </w:rPr>
      </w:pPr>
      <w:r w:rsidRPr="14A7741E">
        <w:rPr>
          <w:rFonts w:ascii="Calibri Light" w:hAnsi="Calibri Light" w:cs="Calibri Light"/>
          <w:sz w:val="20"/>
          <w:szCs w:val="20"/>
        </w:rPr>
        <w:t xml:space="preserve">This scenario involved a scaffolding that was tagged as complete </w:t>
      </w:r>
      <w:r w:rsidR="002614A8" w:rsidRPr="14A7741E">
        <w:rPr>
          <w:rFonts w:ascii="Calibri Light" w:hAnsi="Calibri Light" w:cs="Calibri Light"/>
          <w:sz w:val="20"/>
          <w:szCs w:val="20"/>
        </w:rPr>
        <w:t>by a manager but was never checked in person. The scaffold had been built but the access ladder was not fixed</w:t>
      </w:r>
      <w:r w:rsidR="00141978" w:rsidRPr="14A7741E">
        <w:rPr>
          <w:rFonts w:ascii="Calibri Light" w:hAnsi="Calibri Light" w:cs="Calibri Light"/>
          <w:sz w:val="20"/>
          <w:szCs w:val="20"/>
        </w:rPr>
        <w:t xml:space="preserve"> correctly. While a bricklayer was </w:t>
      </w:r>
      <w:r w:rsidR="00FB221E" w:rsidRPr="14A7741E">
        <w:rPr>
          <w:rFonts w:ascii="Calibri Light" w:hAnsi="Calibri Light" w:cs="Calibri Light"/>
          <w:sz w:val="20"/>
          <w:szCs w:val="20"/>
        </w:rPr>
        <w:t>finished work and on the way down the ladder, the ladder came loose making him fall</w:t>
      </w:r>
      <w:r w:rsidR="00164C40" w:rsidRPr="14A7741E">
        <w:rPr>
          <w:rFonts w:ascii="Calibri Light" w:hAnsi="Calibri Light" w:cs="Calibri Light"/>
          <w:sz w:val="20"/>
          <w:szCs w:val="20"/>
        </w:rPr>
        <w:t xml:space="preserve"> from a heigh high enough to break both ankles, The company then declared the scaffolding as never been signed off, so they could attempt to cover the </w:t>
      </w:r>
      <w:r w:rsidR="00D52262" w:rsidRPr="14A7741E">
        <w:rPr>
          <w:rFonts w:ascii="Calibri Light" w:hAnsi="Calibri Light" w:cs="Calibri Light"/>
          <w:sz w:val="20"/>
          <w:szCs w:val="20"/>
        </w:rPr>
        <w:t xml:space="preserve">breach of health and safety. The brick layer went on to sue the company I worked for and won on an out of court settlement but was told he would never work for them again. </w:t>
      </w:r>
      <w:r w:rsidR="00830EB8" w:rsidRPr="14A7741E">
        <w:rPr>
          <w:rFonts w:ascii="Calibri Light" w:hAnsi="Calibri Light" w:cs="Calibri Light"/>
          <w:sz w:val="20"/>
          <w:szCs w:val="20"/>
        </w:rPr>
        <w:t>Personally,</w:t>
      </w:r>
      <w:r w:rsidR="00D52262" w:rsidRPr="14A7741E">
        <w:rPr>
          <w:rFonts w:ascii="Calibri Light" w:hAnsi="Calibri Light" w:cs="Calibri Light"/>
          <w:sz w:val="20"/>
          <w:szCs w:val="20"/>
        </w:rPr>
        <w:t xml:space="preserve"> I find this completely unethical and </w:t>
      </w:r>
      <w:r w:rsidR="008605A8" w:rsidRPr="14A7741E">
        <w:rPr>
          <w:rFonts w:ascii="Calibri Light" w:hAnsi="Calibri Light" w:cs="Calibri Light"/>
          <w:sz w:val="20"/>
          <w:szCs w:val="20"/>
        </w:rPr>
        <w:t>unprofessional</w:t>
      </w:r>
      <w:r w:rsidR="00D52262" w:rsidRPr="14A7741E">
        <w:rPr>
          <w:rFonts w:ascii="Calibri Light" w:hAnsi="Calibri Light" w:cs="Calibri Light"/>
          <w:sz w:val="20"/>
          <w:szCs w:val="20"/>
        </w:rPr>
        <w:t xml:space="preserve"> on every level. </w:t>
      </w:r>
      <w:r w:rsidR="00830EB8" w:rsidRPr="14A7741E">
        <w:rPr>
          <w:rFonts w:ascii="Calibri Light" w:hAnsi="Calibri Light" w:cs="Calibri Light"/>
          <w:sz w:val="20"/>
          <w:szCs w:val="20"/>
        </w:rPr>
        <w:t xml:space="preserve">If it </w:t>
      </w:r>
      <w:r w:rsidR="664B4B8A" w:rsidRPr="14A7741E">
        <w:rPr>
          <w:rFonts w:ascii="Calibri Light" w:hAnsi="Calibri Light" w:cs="Calibri Light"/>
          <w:sz w:val="20"/>
          <w:szCs w:val="20"/>
        </w:rPr>
        <w:t>was not</w:t>
      </w:r>
      <w:r w:rsidR="00830EB8" w:rsidRPr="14A7741E">
        <w:rPr>
          <w:rFonts w:ascii="Calibri Light" w:hAnsi="Calibri Light" w:cs="Calibri Light"/>
          <w:sz w:val="20"/>
          <w:szCs w:val="20"/>
        </w:rPr>
        <w:t xml:space="preserve"> bad enough there was an accident, they had to try to cover it up, and when caught out they paid out and </w:t>
      </w:r>
      <w:r w:rsidR="00FF130D">
        <w:rPr>
          <w:rFonts w:ascii="Calibri Light" w:hAnsi="Calibri Light" w:cs="Calibri Light"/>
          <w:sz w:val="20"/>
          <w:szCs w:val="20"/>
        </w:rPr>
        <w:t>fired</w:t>
      </w:r>
      <w:r w:rsidR="00830EB8" w:rsidRPr="14A7741E">
        <w:rPr>
          <w:rFonts w:ascii="Calibri Light" w:hAnsi="Calibri Light" w:cs="Calibri Light"/>
          <w:sz w:val="20"/>
          <w:szCs w:val="20"/>
        </w:rPr>
        <w:t xml:space="preserve"> the bricklayer</w:t>
      </w:r>
      <w:r w:rsidR="00FF130D">
        <w:rPr>
          <w:rFonts w:ascii="Calibri Light" w:hAnsi="Calibri Light" w:cs="Calibri Light"/>
          <w:sz w:val="20"/>
          <w:szCs w:val="20"/>
        </w:rPr>
        <w:t>.</w:t>
      </w:r>
    </w:p>
    <w:p w14:paraId="351DDC84" w14:textId="77777777" w:rsidR="008605A8" w:rsidRDefault="008605A8" w:rsidP="0057548C">
      <w:pPr>
        <w:jc w:val="both"/>
        <w:rPr>
          <w:rFonts w:ascii="Calibri Light" w:hAnsi="Calibri Light" w:cs="Calibri Light"/>
          <w:sz w:val="20"/>
          <w:szCs w:val="20"/>
        </w:rPr>
      </w:pPr>
    </w:p>
    <w:p w14:paraId="2E56FE1F" w14:textId="5FEE6E4A" w:rsidR="008605A8" w:rsidRPr="00096636" w:rsidRDefault="008605A8" w:rsidP="0057548C">
      <w:pPr>
        <w:jc w:val="both"/>
        <w:rPr>
          <w:rFonts w:ascii="Calibri Light" w:hAnsi="Calibri Light" w:cs="Calibri Light"/>
          <w:b/>
          <w:bCs/>
          <w:sz w:val="24"/>
          <w:szCs w:val="24"/>
        </w:rPr>
      </w:pPr>
      <w:r w:rsidRPr="00096636">
        <w:rPr>
          <w:rFonts w:ascii="Calibri Light" w:hAnsi="Calibri Light" w:cs="Calibri Light"/>
          <w:b/>
          <w:bCs/>
          <w:sz w:val="24"/>
          <w:szCs w:val="24"/>
        </w:rPr>
        <w:t>Scenario 3</w:t>
      </w:r>
    </w:p>
    <w:p w14:paraId="043F9710" w14:textId="03C20520" w:rsidR="008605A8" w:rsidRDefault="008605A8" w:rsidP="0057548C">
      <w:pPr>
        <w:jc w:val="both"/>
        <w:rPr>
          <w:rFonts w:ascii="Calibri Light" w:hAnsi="Calibri Light" w:cs="Calibri Light"/>
          <w:sz w:val="20"/>
          <w:szCs w:val="20"/>
        </w:rPr>
      </w:pPr>
      <w:r>
        <w:rPr>
          <w:rFonts w:ascii="Calibri Light" w:hAnsi="Calibri Light" w:cs="Calibri Light"/>
          <w:sz w:val="20"/>
          <w:szCs w:val="20"/>
        </w:rPr>
        <w:t>I have worked for some big companies</w:t>
      </w:r>
      <w:r w:rsidR="006813D4">
        <w:rPr>
          <w:rFonts w:ascii="Calibri Light" w:hAnsi="Calibri Light" w:cs="Calibri Light"/>
          <w:sz w:val="20"/>
          <w:szCs w:val="20"/>
        </w:rPr>
        <w:t xml:space="preserve"> in the construction industry, over the years I have been asked to breach health and safety, use tools and equipment with no training or tickets and drive machinery with no licences. I was asked to do this because </w:t>
      </w:r>
      <w:r w:rsidR="001B5212">
        <w:rPr>
          <w:rFonts w:ascii="Calibri Light" w:hAnsi="Calibri Light" w:cs="Calibri Light"/>
          <w:sz w:val="20"/>
          <w:szCs w:val="20"/>
        </w:rPr>
        <w:t xml:space="preserve">the site was in a rush, so that managers and board members can get </w:t>
      </w:r>
      <w:r w:rsidR="00222F6B">
        <w:rPr>
          <w:rFonts w:ascii="Calibri Light" w:hAnsi="Calibri Light" w:cs="Calibri Light"/>
          <w:sz w:val="20"/>
          <w:szCs w:val="20"/>
        </w:rPr>
        <w:t>their</w:t>
      </w:r>
      <w:r w:rsidR="001B5212">
        <w:rPr>
          <w:rFonts w:ascii="Calibri Light" w:hAnsi="Calibri Light" w:cs="Calibri Light"/>
          <w:sz w:val="20"/>
          <w:szCs w:val="20"/>
        </w:rPr>
        <w:t xml:space="preserve"> bonuses on time</w:t>
      </w:r>
      <w:r w:rsidR="001D2BE7">
        <w:rPr>
          <w:rFonts w:ascii="Calibri Light" w:hAnsi="Calibri Light" w:cs="Calibri Light"/>
          <w:sz w:val="20"/>
          <w:szCs w:val="20"/>
        </w:rPr>
        <w:t xml:space="preserve">. Its unethical and </w:t>
      </w:r>
      <w:r w:rsidR="00135F12">
        <w:rPr>
          <w:rFonts w:ascii="Calibri Light" w:hAnsi="Calibri Light" w:cs="Calibri Light"/>
          <w:sz w:val="20"/>
          <w:szCs w:val="20"/>
        </w:rPr>
        <w:t>unprofessional</w:t>
      </w:r>
      <w:r w:rsidR="001D2BE7">
        <w:rPr>
          <w:rFonts w:ascii="Calibri Light" w:hAnsi="Calibri Light" w:cs="Calibri Light"/>
          <w:sz w:val="20"/>
          <w:szCs w:val="20"/>
        </w:rPr>
        <w:t xml:space="preserve"> to ask people to risk </w:t>
      </w:r>
      <w:r w:rsidR="00222F6B">
        <w:rPr>
          <w:rFonts w:ascii="Calibri Light" w:hAnsi="Calibri Light" w:cs="Calibri Light"/>
          <w:sz w:val="20"/>
          <w:szCs w:val="20"/>
        </w:rPr>
        <w:t>their</w:t>
      </w:r>
      <w:r w:rsidR="001D2BE7">
        <w:rPr>
          <w:rFonts w:ascii="Calibri Light" w:hAnsi="Calibri Light" w:cs="Calibri Light"/>
          <w:sz w:val="20"/>
          <w:szCs w:val="20"/>
        </w:rPr>
        <w:t xml:space="preserve"> </w:t>
      </w:r>
      <w:r w:rsidR="00135F12">
        <w:rPr>
          <w:rFonts w:ascii="Calibri Light" w:hAnsi="Calibri Light" w:cs="Calibri Light"/>
          <w:sz w:val="20"/>
          <w:szCs w:val="20"/>
        </w:rPr>
        <w:t>lives</w:t>
      </w:r>
      <w:r w:rsidR="001D2BE7">
        <w:rPr>
          <w:rFonts w:ascii="Calibri Light" w:hAnsi="Calibri Light" w:cs="Calibri Light"/>
          <w:sz w:val="20"/>
          <w:szCs w:val="20"/>
        </w:rPr>
        <w:t xml:space="preserve">, </w:t>
      </w:r>
      <w:r w:rsidR="00135F12">
        <w:rPr>
          <w:rFonts w:ascii="Calibri Light" w:hAnsi="Calibri Light" w:cs="Calibri Light"/>
          <w:sz w:val="20"/>
          <w:szCs w:val="20"/>
        </w:rPr>
        <w:t xml:space="preserve">break the rules and commit crimes to reach deadlines that they should </w:t>
      </w:r>
      <w:r w:rsidR="00222F6B">
        <w:rPr>
          <w:rFonts w:ascii="Calibri Light" w:hAnsi="Calibri Light" w:cs="Calibri Light"/>
          <w:sz w:val="20"/>
          <w:szCs w:val="20"/>
        </w:rPr>
        <w:t>have</w:t>
      </w:r>
      <w:r w:rsidR="00135F12">
        <w:rPr>
          <w:rFonts w:ascii="Calibri Light" w:hAnsi="Calibri Light" w:cs="Calibri Light"/>
          <w:sz w:val="20"/>
          <w:szCs w:val="20"/>
        </w:rPr>
        <w:t xml:space="preserve"> planned for.</w:t>
      </w:r>
      <w:r w:rsidR="002769FD">
        <w:rPr>
          <w:rFonts w:ascii="Calibri Light" w:hAnsi="Calibri Light" w:cs="Calibri Light"/>
          <w:sz w:val="20"/>
          <w:szCs w:val="20"/>
        </w:rPr>
        <w:t xml:space="preserve"> I would be curious to how many construction workers have been injured to these demands on them from management. </w:t>
      </w:r>
    </w:p>
    <w:p w14:paraId="333C3FE1" w14:textId="77777777" w:rsidR="00A63FE9" w:rsidRDefault="00A63FE9" w:rsidP="0057548C">
      <w:pPr>
        <w:jc w:val="both"/>
        <w:rPr>
          <w:rFonts w:ascii="Calibri Light" w:hAnsi="Calibri Light" w:cs="Calibri Light"/>
          <w:sz w:val="20"/>
          <w:szCs w:val="20"/>
        </w:rPr>
      </w:pPr>
    </w:p>
    <w:p w14:paraId="18111E36" w14:textId="6F6EC9A8" w:rsidR="00A63FE9" w:rsidRPr="00096636" w:rsidRDefault="00A63FE9" w:rsidP="0057548C">
      <w:pPr>
        <w:jc w:val="both"/>
        <w:rPr>
          <w:rFonts w:ascii="Calibri Light" w:hAnsi="Calibri Light" w:cs="Calibri Light"/>
          <w:b/>
          <w:bCs/>
          <w:sz w:val="28"/>
          <w:szCs w:val="28"/>
        </w:rPr>
      </w:pPr>
      <w:r w:rsidRPr="00096636">
        <w:rPr>
          <w:rFonts w:ascii="Calibri Light" w:hAnsi="Calibri Light" w:cs="Calibri Light"/>
          <w:b/>
          <w:bCs/>
          <w:sz w:val="28"/>
          <w:szCs w:val="28"/>
        </w:rPr>
        <w:t>How do we measure professionalism in the construction industry</w:t>
      </w:r>
    </w:p>
    <w:p w14:paraId="089E8D11" w14:textId="6CAF12C1" w:rsidR="00AA345A" w:rsidRPr="00AA345A" w:rsidRDefault="00AA345A" w:rsidP="0057548C">
      <w:pPr>
        <w:jc w:val="both"/>
        <w:rPr>
          <w:rFonts w:ascii="Calibri Light" w:hAnsi="Calibri Light" w:cs="Calibri Light"/>
          <w:sz w:val="20"/>
          <w:szCs w:val="20"/>
        </w:rPr>
      </w:pPr>
      <w:r>
        <w:rPr>
          <w:rFonts w:ascii="Calibri Light" w:hAnsi="Calibri Light" w:cs="Calibri Light"/>
          <w:sz w:val="20"/>
          <w:szCs w:val="20"/>
        </w:rPr>
        <w:t xml:space="preserve">Professionalism can be measured with, </w:t>
      </w:r>
      <w:r w:rsidR="003C0AAF">
        <w:rPr>
          <w:rFonts w:ascii="Calibri Light" w:hAnsi="Calibri Light" w:cs="Calibri Light"/>
          <w:sz w:val="20"/>
          <w:szCs w:val="20"/>
        </w:rPr>
        <w:t xml:space="preserve">image, emotional maturity, empathy, compassion, trustworthiness, </w:t>
      </w:r>
      <w:r w:rsidR="00D1528E">
        <w:rPr>
          <w:rFonts w:ascii="Calibri Light" w:hAnsi="Calibri Light" w:cs="Calibri Light"/>
          <w:sz w:val="20"/>
          <w:szCs w:val="20"/>
        </w:rPr>
        <w:t xml:space="preserve">responsibility, </w:t>
      </w:r>
      <w:r w:rsidR="0069048C">
        <w:rPr>
          <w:rFonts w:ascii="Calibri Light" w:hAnsi="Calibri Light" w:cs="Calibri Light"/>
          <w:sz w:val="20"/>
          <w:szCs w:val="20"/>
        </w:rPr>
        <w:t>accountability,</w:t>
      </w:r>
      <w:r w:rsidR="00D1528E">
        <w:rPr>
          <w:rFonts w:ascii="Calibri Light" w:hAnsi="Calibri Light" w:cs="Calibri Light"/>
          <w:sz w:val="20"/>
          <w:szCs w:val="20"/>
        </w:rPr>
        <w:t xml:space="preserve"> and respectfulness.</w:t>
      </w:r>
      <w:r w:rsidR="00970552">
        <w:rPr>
          <w:rFonts w:ascii="Calibri Light" w:hAnsi="Calibri Light" w:cs="Calibri Light"/>
          <w:sz w:val="20"/>
          <w:szCs w:val="20"/>
        </w:rPr>
        <w:t xml:space="preserve"> To measure </w:t>
      </w:r>
      <w:r w:rsidR="0069048C">
        <w:rPr>
          <w:rFonts w:ascii="Calibri Light" w:hAnsi="Calibri Light" w:cs="Calibri Light"/>
          <w:sz w:val="20"/>
          <w:szCs w:val="20"/>
        </w:rPr>
        <w:t>this,</w:t>
      </w:r>
      <w:r w:rsidR="00970552">
        <w:rPr>
          <w:rFonts w:ascii="Calibri Light" w:hAnsi="Calibri Light" w:cs="Calibri Light"/>
          <w:sz w:val="20"/>
          <w:szCs w:val="20"/>
        </w:rPr>
        <w:t xml:space="preserve"> we look at </w:t>
      </w:r>
      <w:r w:rsidR="00956352">
        <w:rPr>
          <w:rFonts w:ascii="Calibri Light" w:hAnsi="Calibri Light" w:cs="Calibri Light"/>
          <w:sz w:val="20"/>
          <w:szCs w:val="20"/>
        </w:rPr>
        <w:t>professionals</w:t>
      </w:r>
      <w:r w:rsidR="0069048C">
        <w:rPr>
          <w:rFonts w:ascii="Calibri Light" w:hAnsi="Calibri Light" w:cs="Calibri Light"/>
          <w:sz w:val="20"/>
          <w:szCs w:val="20"/>
        </w:rPr>
        <w:t xml:space="preserve"> to be involved with governing </w:t>
      </w:r>
      <w:r w:rsidR="00222F6B">
        <w:rPr>
          <w:rFonts w:ascii="Calibri Light" w:hAnsi="Calibri Light" w:cs="Calibri Light"/>
          <w:sz w:val="20"/>
          <w:szCs w:val="20"/>
        </w:rPr>
        <w:t>bodies</w:t>
      </w:r>
      <w:r w:rsidR="0069048C">
        <w:rPr>
          <w:rFonts w:ascii="Calibri Light" w:hAnsi="Calibri Light" w:cs="Calibri Light"/>
          <w:sz w:val="20"/>
          <w:szCs w:val="20"/>
        </w:rPr>
        <w:t xml:space="preserve"> such as the CIOB</w:t>
      </w:r>
      <w:r w:rsidR="00956352">
        <w:rPr>
          <w:rFonts w:ascii="Calibri Light" w:hAnsi="Calibri Light" w:cs="Calibri Light"/>
          <w:sz w:val="20"/>
          <w:szCs w:val="20"/>
        </w:rPr>
        <w:t xml:space="preserve"> and RICS. These organisations make sure the individuals register with them follow a strict code of conduct relating to ethics and professionalism. If the individual does not follow </w:t>
      </w:r>
      <w:r w:rsidR="00E8199E">
        <w:rPr>
          <w:rFonts w:ascii="Calibri Light" w:hAnsi="Calibri Light" w:cs="Calibri Light"/>
          <w:sz w:val="20"/>
          <w:szCs w:val="20"/>
        </w:rPr>
        <w:t>them,</w:t>
      </w:r>
      <w:r w:rsidR="00956352">
        <w:rPr>
          <w:rFonts w:ascii="Calibri Light" w:hAnsi="Calibri Light" w:cs="Calibri Light"/>
          <w:sz w:val="20"/>
          <w:szCs w:val="20"/>
        </w:rPr>
        <w:t xml:space="preserve"> they will have their membership removed. Being registered with these organisations is a professional standard in the construction industry</w:t>
      </w:r>
      <w:r w:rsidR="00E8199E">
        <w:rPr>
          <w:rFonts w:ascii="Calibri Light" w:hAnsi="Calibri Light" w:cs="Calibri Light"/>
          <w:sz w:val="20"/>
          <w:szCs w:val="20"/>
        </w:rPr>
        <w:t xml:space="preserve"> </w:t>
      </w:r>
      <w:sdt>
        <w:sdtPr>
          <w:rPr>
            <w:rFonts w:ascii="Calibri Light" w:hAnsi="Calibri Light" w:cs="Calibri Light"/>
            <w:sz w:val="20"/>
            <w:szCs w:val="20"/>
          </w:rPr>
          <w:id w:val="1281068271"/>
          <w:citation/>
        </w:sdtPr>
        <w:sdtContent>
          <w:r w:rsidR="00E8199E">
            <w:rPr>
              <w:rFonts w:ascii="Calibri Light" w:hAnsi="Calibri Light" w:cs="Calibri Light"/>
              <w:sz w:val="20"/>
              <w:szCs w:val="20"/>
            </w:rPr>
            <w:fldChar w:fldCharType="begin"/>
          </w:r>
          <w:r w:rsidR="00E8199E">
            <w:rPr>
              <w:rFonts w:ascii="Calibri Light" w:hAnsi="Calibri Light" w:cs="Calibri Light"/>
              <w:sz w:val="20"/>
              <w:szCs w:val="20"/>
            </w:rPr>
            <w:instrText xml:space="preserve"> CITATION UKe23 \l 2057 </w:instrText>
          </w:r>
          <w:r w:rsidR="00E8199E">
            <w:rPr>
              <w:rFonts w:ascii="Calibri Light" w:hAnsi="Calibri Light" w:cs="Calibri Light"/>
              <w:sz w:val="20"/>
              <w:szCs w:val="20"/>
            </w:rPr>
            <w:fldChar w:fldCharType="separate"/>
          </w:r>
          <w:r w:rsidR="00E8199E" w:rsidRPr="00E8199E">
            <w:rPr>
              <w:rFonts w:ascii="Calibri Light" w:hAnsi="Calibri Light" w:cs="Calibri Light"/>
              <w:noProof/>
              <w:sz w:val="20"/>
              <w:szCs w:val="20"/>
            </w:rPr>
            <w:t>(essays, n.d.)</w:t>
          </w:r>
          <w:r w:rsidR="00E8199E">
            <w:rPr>
              <w:rFonts w:ascii="Calibri Light" w:hAnsi="Calibri Light" w:cs="Calibri Light"/>
              <w:sz w:val="20"/>
              <w:szCs w:val="20"/>
            </w:rPr>
            <w:fldChar w:fldCharType="end"/>
          </w:r>
        </w:sdtContent>
      </w:sdt>
      <w:r w:rsidR="006A28E3">
        <w:rPr>
          <w:rFonts w:ascii="Calibri Light" w:hAnsi="Calibri Light" w:cs="Calibri Light"/>
          <w:sz w:val="20"/>
          <w:szCs w:val="20"/>
        </w:rPr>
        <w:t>.</w:t>
      </w:r>
    </w:p>
    <w:p w14:paraId="34E80398" w14:textId="77777777" w:rsidR="001818F0" w:rsidRDefault="00E7236B" w:rsidP="0057548C">
      <w:pPr>
        <w:jc w:val="both"/>
        <w:rPr>
          <w:rFonts w:ascii="Calibri Light" w:hAnsi="Calibri Light" w:cs="Calibri Light"/>
          <w:sz w:val="24"/>
          <w:szCs w:val="24"/>
        </w:rPr>
      </w:pPr>
      <w:r w:rsidRPr="000955F3">
        <w:rPr>
          <w:rFonts w:ascii="Calibri Light" w:hAnsi="Calibri Light" w:cs="Calibri Light"/>
          <w:sz w:val="24"/>
          <w:szCs w:val="24"/>
        </w:rPr>
        <w:t xml:space="preserve"> </w:t>
      </w:r>
    </w:p>
    <w:p w14:paraId="7986F999" w14:textId="22B02BBF" w:rsidR="00A57902" w:rsidRPr="00A06CFB" w:rsidRDefault="00A57902" w:rsidP="0057548C">
      <w:pPr>
        <w:jc w:val="both"/>
        <w:rPr>
          <w:rFonts w:ascii="Calibri Light" w:hAnsi="Calibri Light" w:cs="Calibri Light"/>
          <w:b/>
          <w:bCs/>
          <w:sz w:val="28"/>
          <w:szCs w:val="28"/>
        </w:rPr>
      </w:pPr>
      <w:r w:rsidRPr="00A06CFB">
        <w:rPr>
          <w:rFonts w:ascii="Calibri Light" w:hAnsi="Calibri Light" w:cs="Calibri Light"/>
          <w:b/>
          <w:bCs/>
          <w:sz w:val="28"/>
          <w:szCs w:val="28"/>
        </w:rPr>
        <w:t>My CV</w:t>
      </w:r>
    </w:p>
    <w:tbl>
      <w:tblPr>
        <w:tblStyle w:val="TableGrid"/>
        <w:tblW w:w="5000" w:type="pct"/>
        <w:tblCellMar>
          <w:left w:w="0" w:type="dxa"/>
          <w:bottom w:w="115" w:type="dxa"/>
          <w:right w:w="0" w:type="dxa"/>
        </w:tblCellMar>
        <w:tblLook w:val="04A0" w:firstRow="1" w:lastRow="0" w:firstColumn="1" w:lastColumn="0" w:noHBand="0" w:noVBand="1"/>
      </w:tblPr>
      <w:tblGrid>
        <w:gridCol w:w="9026"/>
      </w:tblGrid>
      <w:tr w:rsidR="00293F66" w:rsidRPr="000955F3" w14:paraId="5EB07F2F" w14:textId="77777777" w:rsidTr="00D22680">
        <w:trPr>
          <w:trHeight w:hRule="exact" w:val="1800"/>
        </w:trPr>
        <w:tc>
          <w:tcPr>
            <w:tcW w:w="9360" w:type="dxa"/>
            <w:tcMar>
              <w:top w:w="0" w:type="dxa"/>
              <w:bottom w:w="0" w:type="dxa"/>
            </w:tcMar>
          </w:tcPr>
          <w:p w14:paraId="6CF94510" w14:textId="77777777" w:rsidR="00293F66" w:rsidRPr="000955F3" w:rsidRDefault="00293F66" w:rsidP="0057548C">
            <w:pPr>
              <w:pStyle w:val="Title"/>
              <w:jc w:val="both"/>
              <w:rPr>
                <w:rFonts w:ascii="Calibri Light" w:hAnsi="Calibri Light" w:cs="Calibri Light"/>
                <w:sz w:val="24"/>
                <w:szCs w:val="24"/>
              </w:rPr>
            </w:pPr>
            <w:r w:rsidRPr="000955F3">
              <w:rPr>
                <w:rFonts w:ascii="Calibri Light" w:hAnsi="Calibri Light" w:cs="Calibri Light"/>
                <w:sz w:val="24"/>
                <w:szCs w:val="24"/>
              </w:rPr>
              <w:t>Jean-Paul Marshall</w:t>
            </w:r>
          </w:p>
          <w:p w14:paraId="31DB5E24" w14:textId="77777777" w:rsidR="00293F66" w:rsidRPr="000955F3" w:rsidRDefault="00293F66" w:rsidP="0057548C">
            <w:pPr>
              <w:pStyle w:val="ContactInfo"/>
              <w:contextualSpacing w:val="0"/>
              <w:jc w:val="both"/>
              <w:rPr>
                <w:rFonts w:ascii="Calibri Light" w:hAnsi="Calibri Light" w:cs="Calibri Light"/>
                <w:sz w:val="24"/>
                <w:szCs w:val="24"/>
              </w:rPr>
            </w:pPr>
            <w:r w:rsidRPr="000955F3">
              <w:rPr>
                <w:rFonts w:ascii="Calibri Light" w:hAnsi="Calibri Light" w:cs="Calibri Light"/>
                <w:sz w:val="24"/>
                <w:szCs w:val="24"/>
              </w:rPr>
              <w:t xml:space="preserve">21 </w:t>
            </w:r>
            <w:proofErr w:type="spellStart"/>
            <w:r w:rsidRPr="000955F3">
              <w:rPr>
                <w:rFonts w:ascii="Calibri Light" w:hAnsi="Calibri Light" w:cs="Calibri Light"/>
                <w:sz w:val="24"/>
                <w:szCs w:val="24"/>
              </w:rPr>
              <w:t>Heol</w:t>
            </w:r>
            <w:proofErr w:type="spellEnd"/>
            <w:r w:rsidRPr="000955F3">
              <w:rPr>
                <w:rFonts w:ascii="Calibri Light" w:hAnsi="Calibri Light" w:cs="Calibri Light"/>
                <w:sz w:val="24"/>
                <w:szCs w:val="24"/>
              </w:rPr>
              <w:t xml:space="preserve"> </w:t>
            </w:r>
            <w:proofErr w:type="spellStart"/>
            <w:r w:rsidRPr="000955F3">
              <w:rPr>
                <w:rFonts w:ascii="Calibri Light" w:hAnsi="Calibri Light" w:cs="Calibri Light"/>
                <w:sz w:val="24"/>
                <w:szCs w:val="24"/>
              </w:rPr>
              <w:t>llwynyffynnon</w:t>
            </w:r>
            <w:proofErr w:type="spellEnd"/>
            <w:r w:rsidRPr="000955F3">
              <w:rPr>
                <w:rFonts w:ascii="Calibri Light" w:hAnsi="Calibri Light" w:cs="Calibri Light"/>
                <w:sz w:val="24"/>
                <w:szCs w:val="24"/>
              </w:rPr>
              <w:t xml:space="preserve">, </w:t>
            </w:r>
            <w:proofErr w:type="spellStart"/>
            <w:r w:rsidRPr="000955F3">
              <w:rPr>
                <w:rFonts w:ascii="Calibri Light" w:hAnsi="Calibri Light" w:cs="Calibri Light"/>
                <w:sz w:val="24"/>
                <w:szCs w:val="24"/>
              </w:rPr>
              <w:t>llangeinor</w:t>
            </w:r>
            <w:proofErr w:type="spellEnd"/>
            <w:r w:rsidRPr="000955F3">
              <w:rPr>
                <w:rFonts w:ascii="Calibri Light" w:hAnsi="Calibri Light" w:cs="Calibri Light"/>
                <w:sz w:val="24"/>
                <w:szCs w:val="24"/>
              </w:rPr>
              <w:t xml:space="preserve">, </w:t>
            </w:r>
            <w:proofErr w:type="spellStart"/>
            <w:r w:rsidRPr="000955F3">
              <w:rPr>
                <w:rFonts w:ascii="Calibri Light" w:hAnsi="Calibri Light" w:cs="Calibri Light"/>
                <w:sz w:val="24"/>
                <w:szCs w:val="24"/>
              </w:rPr>
              <w:t>bridgend</w:t>
            </w:r>
            <w:proofErr w:type="spellEnd"/>
            <w:r w:rsidRPr="000955F3">
              <w:rPr>
                <w:rFonts w:ascii="Calibri Light" w:hAnsi="Calibri Light" w:cs="Calibri Light"/>
                <w:sz w:val="24"/>
                <w:szCs w:val="24"/>
              </w:rPr>
              <w:t xml:space="preserve">, cf32-8pr </w:t>
            </w:r>
            <w:sdt>
              <w:sdtPr>
                <w:rPr>
                  <w:rFonts w:ascii="Calibri Light" w:hAnsi="Calibri Light" w:cs="Calibri Light"/>
                  <w:sz w:val="24"/>
                  <w:szCs w:val="24"/>
                </w:rPr>
                <w:alias w:val="Divider dot:"/>
                <w:tag w:val="Divider dot:"/>
                <w:id w:val="-1459182552"/>
                <w:placeholder>
                  <w:docPart w:val="9CEE7CBDC3784CB193A490035E6EC6CF"/>
                </w:placeholder>
                <w:temporary/>
                <w:showingPlcHdr/>
                <w15:appearance w15:val="hidden"/>
              </w:sdtPr>
              <w:sdtContent>
                <w:r w:rsidRPr="000955F3">
                  <w:rPr>
                    <w:rFonts w:ascii="Calibri Light" w:hAnsi="Calibri Light" w:cs="Calibri Light"/>
                    <w:sz w:val="24"/>
                    <w:szCs w:val="24"/>
                  </w:rPr>
                  <w:t>·</w:t>
                </w:r>
              </w:sdtContent>
            </w:sdt>
            <w:r w:rsidRPr="000955F3">
              <w:rPr>
                <w:rFonts w:ascii="Calibri Light" w:hAnsi="Calibri Light" w:cs="Calibri Light"/>
                <w:sz w:val="24"/>
                <w:szCs w:val="24"/>
              </w:rPr>
              <w:t xml:space="preserve"> 07881100753</w:t>
            </w:r>
          </w:p>
          <w:p w14:paraId="47B75123" w14:textId="77777777" w:rsidR="00293F66" w:rsidRPr="000955F3" w:rsidRDefault="00293F66" w:rsidP="0057548C">
            <w:pPr>
              <w:pStyle w:val="ContactInfoEmphasis"/>
              <w:contextualSpacing w:val="0"/>
              <w:jc w:val="both"/>
              <w:rPr>
                <w:rFonts w:ascii="Calibri Light" w:hAnsi="Calibri Light" w:cs="Calibri Light"/>
                <w:sz w:val="24"/>
                <w:szCs w:val="24"/>
              </w:rPr>
            </w:pPr>
            <w:r w:rsidRPr="000955F3">
              <w:rPr>
                <w:rFonts w:ascii="Calibri Light" w:hAnsi="Calibri Light" w:cs="Calibri Light"/>
                <w:sz w:val="24"/>
                <w:szCs w:val="24"/>
              </w:rPr>
              <w:t xml:space="preserve">Jpmarshall1985@hotmail.co.uk </w:t>
            </w:r>
            <w:sdt>
              <w:sdtPr>
                <w:rPr>
                  <w:rFonts w:ascii="Calibri Light" w:hAnsi="Calibri Light" w:cs="Calibri Light"/>
                  <w:sz w:val="24"/>
                  <w:szCs w:val="24"/>
                </w:rPr>
                <w:alias w:val="Divider dot:"/>
                <w:tag w:val="Divider dot:"/>
                <w:id w:val="2000459528"/>
                <w:placeholder>
                  <w:docPart w:val="3F44ACBE55D04D66A51371D1F505873D"/>
                </w:placeholder>
                <w:temporary/>
                <w:showingPlcHdr/>
                <w15:appearance w15:val="hidden"/>
              </w:sdtPr>
              <w:sdtContent>
                <w:r w:rsidRPr="000955F3">
                  <w:rPr>
                    <w:rFonts w:ascii="Calibri Light" w:hAnsi="Calibri Light" w:cs="Calibri Light"/>
                    <w:sz w:val="24"/>
                    <w:szCs w:val="24"/>
                  </w:rPr>
                  <w:t>·</w:t>
                </w:r>
              </w:sdtContent>
            </w:sdt>
            <w:r w:rsidRPr="000955F3">
              <w:rPr>
                <w:rFonts w:ascii="Calibri Light" w:hAnsi="Calibri Light" w:cs="Calibri Light"/>
                <w:sz w:val="24"/>
                <w:szCs w:val="24"/>
              </w:rPr>
              <w:t xml:space="preserve"> </w:t>
            </w:r>
            <w:hyperlink r:id="rId8" w:history="1">
              <w:r w:rsidRPr="000955F3">
                <w:rPr>
                  <w:rFonts w:ascii="Calibri Light" w:hAnsi="Calibri Light" w:cs="Calibri Light"/>
                  <w:b w:val="0"/>
                  <w:color w:val="0000FF"/>
                  <w:sz w:val="24"/>
                  <w:szCs w:val="24"/>
                  <w:u w:val="single"/>
                </w:rPr>
                <w:t>(29) Jean-paul Marshall | LinkedIn</w:t>
              </w:r>
            </w:hyperlink>
            <w:r w:rsidRPr="000955F3">
              <w:rPr>
                <w:rFonts w:ascii="Calibri Light" w:hAnsi="Calibri Light" w:cs="Calibri Light"/>
                <w:sz w:val="24"/>
                <w:szCs w:val="24"/>
              </w:rPr>
              <w:t xml:space="preserve"> </w:t>
            </w:r>
            <w:sdt>
              <w:sdtPr>
                <w:rPr>
                  <w:rFonts w:ascii="Calibri Light" w:hAnsi="Calibri Light" w:cs="Calibri Light"/>
                  <w:sz w:val="24"/>
                  <w:szCs w:val="24"/>
                </w:rPr>
                <w:alias w:val="Divider dot:"/>
                <w:tag w:val="Divider dot:"/>
                <w:id w:val="759871761"/>
                <w:placeholder>
                  <w:docPart w:val="0D6109CABCDD4BB3A238DC8A6E8C1F25"/>
                </w:placeholder>
                <w:temporary/>
                <w:showingPlcHdr/>
                <w15:appearance w15:val="hidden"/>
              </w:sdtPr>
              <w:sdtContent>
                <w:r w:rsidRPr="000955F3">
                  <w:rPr>
                    <w:rFonts w:ascii="Calibri Light" w:hAnsi="Calibri Light" w:cs="Calibri Light"/>
                    <w:sz w:val="24"/>
                    <w:szCs w:val="24"/>
                  </w:rPr>
                  <w:t>·</w:t>
                </w:r>
              </w:sdtContent>
            </w:sdt>
            <w:r w:rsidRPr="000955F3">
              <w:rPr>
                <w:rFonts w:ascii="Calibri Light" w:hAnsi="Calibri Light" w:cs="Calibri Light"/>
                <w:sz w:val="24"/>
                <w:szCs w:val="24"/>
              </w:rPr>
              <w:t xml:space="preserve"> </w:t>
            </w:r>
            <w:sdt>
              <w:sdtPr>
                <w:rPr>
                  <w:rFonts w:ascii="Calibri Light" w:hAnsi="Calibri Light" w:cs="Calibri Light"/>
                  <w:sz w:val="24"/>
                  <w:szCs w:val="24"/>
                </w:rPr>
                <w:alias w:val="Enter Twitter/blog/portfolio:"/>
                <w:tag w:val="Enter Twitter/blog/portfolio:"/>
                <w:id w:val="-219367353"/>
                <w:placeholder>
                  <w:docPart w:val="5B5CE2E7B73E4E93939E49605ED1CC06"/>
                </w:placeholder>
                <w:temporary/>
                <w:showingPlcHdr/>
                <w15:appearance w15:val="hidden"/>
              </w:sdtPr>
              <w:sdtContent>
                <w:r w:rsidRPr="000955F3">
                  <w:rPr>
                    <w:rFonts w:ascii="Calibri Light" w:hAnsi="Calibri Light" w:cs="Calibri Light"/>
                    <w:sz w:val="24"/>
                    <w:szCs w:val="24"/>
                  </w:rPr>
                  <w:t>Twitter/Blog/Portfolio</w:t>
                </w:r>
              </w:sdtContent>
            </w:sdt>
          </w:p>
        </w:tc>
      </w:tr>
      <w:tr w:rsidR="00293F66" w:rsidRPr="000955F3" w14:paraId="4E9816A9" w14:textId="77777777" w:rsidTr="00D22680">
        <w:tc>
          <w:tcPr>
            <w:tcW w:w="9360" w:type="dxa"/>
            <w:tcMar>
              <w:top w:w="432" w:type="dxa"/>
            </w:tcMar>
          </w:tcPr>
          <w:p w14:paraId="340C1540" w14:textId="77777777" w:rsidR="00293F66" w:rsidRPr="000955F3" w:rsidRDefault="00293F66" w:rsidP="0057548C">
            <w:pPr>
              <w:contextualSpacing w:val="0"/>
              <w:jc w:val="both"/>
              <w:rPr>
                <w:rFonts w:ascii="Calibri Light" w:hAnsi="Calibri Light" w:cs="Calibri Light"/>
                <w:sz w:val="24"/>
                <w:szCs w:val="24"/>
              </w:rPr>
            </w:pPr>
          </w:p>
        </w:tc>
      </w:tr>
    </w:tbl>
    <w:p w14:paraId="3BAA2624" w14:textId="77777777" w:rsidR="00293F66" w:rsidRPr="000955F3" w:rsidRDefault="00000000" w:rsidP="0057548C">
      <w:pPr>
        <w:pStyle w:val="Heading1"/>
        <w:jc w:val="both"/>
        <w:rPr>
          <w:rFonts w:ascii="Calibri Light" w:hAnsi="Calibri Light" w:cs="Calibri Light"/>
          <w:sz w:val="24"/>
          <w:szCs w:val="24"/>
        </w:rPr>
      </w:pPr>
      <w:sdt>
        <w:sdtPr>
          <w:rPr>
            <w:rFonts w:ascii="Calibri Light" w:hAnsi="Calibri Light" w:cs="Calibri Light"/>
            <w:sz w:val="24"/>
            <w:szCs w:val="24"/>
          </w:rPr>
          <w:alias w:val="Experience:"/>
          <w:tag w:val="Experience:"/>
          <w:id w:val="-1983300934"/>
          <w:placeholder>
            <w:docPart w:val="AE870796B5BE44BFB2AD2137F8966CDD"/>
          </w:placeholder>
          <w:temporary/>
          <w:showingPlcHdr/>
          <w15:appearance w15:val="hidden"/>
        </w:sdtPr>
        <w:sdtContent>
          <w:r w:rsidR="00293F66" w:rsidRPr="000955F3">
            <w:rPr>
              <w:rFonts w:ascii="Calibri Light" w:hAnsi="Calibri Light" w:cs="Calibri Light"/>
              <w:sz w:val="24"/>
              <w:szCs w:val="24"/>
            </w:rPr>
            <w:t>Experience</w:t>
          </w:r>
        </w:sdtContent>
      </w:sdt>
    </w:p>
    <w:tbl>
      <w:tblPr>
        <w:tblStyle w:val="TableGrid"/>
        <w:tblW w:w="4975" w:type="pct"/>
        <w:tblInd w:w="72" w:type="dxa"/>
        <w:tblBorders>
          <w:left w:val="dotted" w:sz="18" w:space="0" w:color="BFBFBF" w:themeColor="background1" w:themeShade="BF"/>
        </w:tblBorders>
        <w:tblCellMar>
          <w:left w:w="576" w:type="dxa"/>
          <w:right w:w="0" w:type="dxa"/>
        </w:tblCellMar>
        <w:tblLook w:val="04A0" w:firstRow="1" w:lastRow="0" w:firstColumn="1" w:lastColumn="0" w:noHBand="0" w:noVBand="1"/>
      </w:tblPr>
      <w:tblGrid>
        <w:gridCol w:w="8958"/>
      </w:tblGrid>
      <w:tr w:rsidR="00293F66" w:rsidRPr="000955F3" w14:paraId="306D8997" w14:textId="77777777" w:rsidTr="00D22680">
        <w:tc>
          <w:tcPr>
            <w:tcW w:w="9355" w:type="dxa"/>
          </w:tcPr>
          <w:p w14:paraId="0985F744" w14:textId="77777777" w:rsidR="00293F66" w:rsidRPr="000955F3" w:rsidRDefault="00293F66" w:rsidP="0057548C">
            <w:pPr>
              <w:pStyle w:val="Heading3"/>
              <w:contextualSpacing w:val="0"/>
              <w:jc w:val="both"/>
              <w:rPr>
                <w:rFonts w:ascii="Calibri Light" w:hAnsi="Calibri Light" w:cs="Calibri Light"/>
                <w:sz w:val="24"/>
              </w:rPr>
            </w:pPr>
            <w:r w:rsidRPr="000955F3">
              <w:rPr>
                <w:rFonts w:ascii="Calibri Light" w:hAnsi="Calibri Light" w:cs="Calibri Light"/>
                <w:sz w:val="24"/>
              </w:rPr>
              <w:t>may2019-june2021</w:t>
            </w:r>
          </w:p>
          <w:p w14:paraId="736BAA6A" w14:textId="77777777" w:rsidR="00293F66" w:rsidRPr="000955F3" w:rsidRDefault="00293F66" w:rsidP="0057548C">
            <w:pPr>
              <w:pStyle w:val="Heading2"/>
              <w:contextualSpacing w:val="0"/>
              <w:jc w:val="both"/>
              <w:rPr>
                <w:rFonts w:ascii="Calibri Light" w:hAnsi="Calibri Light" w:cs="Calibri Light"/>
                <w:sz w:val="24"/>
                <w:szCs w:val="24"/>
              </w:rPr>
            </w:pPr>
            <w:r w:rsidRPr="000955F3">
              <w:rPr>
                <w:rFonts w:ascii="Calibri Light" w:hAnsi="Calibri Light" w:cs="Calibri Light"/>
                <w:sz w:val="24"/>
                <w:szCs w:val="24"/>
              </w:rPr>
              <w:t xml:space="preserve">Bricklayer, </w:t>
            </w:r>
            <w:r w:rsidRPr="000955F3">
              <w:rPr>
                <w:rStyle w:val="SubtleReference"/>
                <w:rFonts w:ascii="Calibri Light" w:hAnsi="Calibri Light" w:cs="Calibri Light"/>
                <w:sz w:val="24"/>
                <w:szCs w:val="24"/>
              </w:rPr>
              <w:t>JM Building Services</w:t>
            </w:r>
          </w:p>
          <w:p w14:paraId="0475A5FD" w14:textId="39BA4655" w:rsidR="00293F66" w:rsidRPr="000955F3" w:rsidRDefault="00293F66" w:rsidP="0057548C">
            <w:pPr>
              <w:contextualSpacing w:val="0"/>
              <w:jc w:val="both"/>
              <w:rPr>
                <w:rFonts w:ascii="Calibri Light" w:hAnsi="Calibri Light" w:cs="Calibri Light"/>
                <w:sz w:val="24"/>
                <w:szCs w:val="24"/>
              </w:rPr>
            </w:pPr>
            <w:r w:rsidRPr="000955F3">
              <w:rPr>
                <w:rFonts w:ascii="Calibri Light" w:hAnsi="Calibri Light" w:cs="Calibri Light"/>
                <w:sz w:val="24"/>
                <w:szCs w:val="24"/>
              </w:rPr>
              <w:t xml:space="preserve">My responsibilities </w:t>
            </w:r>
            <w:r w:rsidR="00D54C88" w:rsidRPr="000955F3">
              <w:rPr>
                <w:rFonts w:ascii="Calibri Light" w:hAnsi="Calibri Light" w:cs="Calibri Light"/>
                <w:sz w:val="24"/>
                <w:szCs w:val="24"/>
              </w:rPr>
              <w:t>daily</w:t>
            </w:r>
            <w:r w:rsidRPr="000955F3">
              <w:rPr>
                <w:rFonts w:ascii="Calibri Light" w:hAnsi="Calibri Light" w:cs="Calibri Light"/>
                <w:sz w:val="24"/>
                <w:szCs w:val="24"/>
              </w:rPr>
              <w:t xml:space="preserve"> </w:t>
            </w:r>
            <w:r w:rsidR="0062448D" w:rsidRPr="000955F3">
              <w:rPr>
                <w:rFonts w:ascii="Calibri Light" w:hAnsi="Calibri Light" w:cs="Calibri Light"/>
                <w:sz w:val="24"/>
                <w:szCs w:val="24"/>
              </w:rPr>
              <w:t>were</w:t>
            </w:r>
            <w:r w:rsidRPr="000955F3">
              <w:rPr>
                <w:rFonts w:ascii="Calibri Light" w:hAnsi="Calibri Light" w:cs="Calibri Light"/>
                <w:sz w:val="24"/>
                <w:szCs w:val="24"/>
              </w:rPr>
              <w:t xml:space="preserve"> to source, tender and complete small projects on a </w:t>
            </w:r>
            <w:r w:rsidR="0014392F" w:rsidRPr="000955F3">
              <w:rPr>
                <w:rFonts w:ascii="Calibri Light" w:hAnsi="Calibri Light" w:cs="Calibri Light"/>
                <w:sz w:val="24"/>
                <w:szCs w:val="24"/>
              </w:rPr>
              <w:t>self-employed</w:t>
            </w:r>
            <w:r w:rsidRPr="000955F3">
              <w:rPr>
                <w:rFonts w:ascii="Calibri Light" w:hAnsi="Calibri Light" w:cs="Calibri Light"/>
                <w:sz w:val="24"/>
                <w:szCs w:val="24"/>
              </w:rPr>
              <w:t xml:space="preserve"> basis. The projects consisted of small masonry jobs such as house extensions. </w:t>
            </w:r>
          </w:p>
        </w:tc>
      </w:tr>
      <w:tr w:rsidR="00293F66" w:rsidRPr="000955F3" w14:paraId="5BBC6AC7" w14:textId="77777777" w:rsidTr="00D22680">
        <w:tc>
          <w:tcPr>
            <w:tcW w:w="9355" w:type="dxa"/>
            <w:tcMar>
              <w:top w:w="216" w:type="dxa"/>
            </w:tcMar>
          </w:tcPr>
          <w:p w14:paraId="754445E9" w14:textId="77777777" w:rsidR="00293F66" w:rsidRPr="000955F3" w:rsidRDefault="00293F66" w:rsidP="0057548C">
            <w:pPr>
              <w:pStyle w:val="Heading3"/>
              <w:contextualSpacing w:val="0"/>
              <w:jc w:val="both"/>
              <w:rPr>
                <w:rFonts w:ascii="Calibri Light" w:hAnsi="Calibri Light" w:cs="Calibri Light"/>
                <w:sz w:val="24"/>
              </w:rPr>
            </w:pPr>
            <w:r w:rsidRPr="000955F3">
              <w:rPr>
                <w:rFonts w:ascii="Calibri Light" w:hAnsi="Calibri Light" w:cs="Calibri Light"/>
                <w:sz w:val="24"/>
              </w:rPr>
              <w:t>febuary2016-May2019</w:t>
            </w:r>
          </w:p>
          <w:p w14:paraId="573AF69A" w14:textId="77777777" w:rsidR="00293F66" w:rsidRPr="000955F3" w:rsidRDefault="00293F66" w:rsidP="0057548C">
            <w:pPr>
              <w:pStyle w:val="Heading2"/>
              <w:contextualSpacing w:val="0"/>
              <w:jc w:val="both"/>
              <w:rPr>
                <w:rFonts w:ascii="Calibri Light" w:hAnsi="Calibri Light" w:cs="Calibri Light"/>
                <w:sz w:val="24"/>
                <w:szCs w:val="24"/>
              </w:rPr>
            </w:pPr>
            <w:r w:rsidRPr="000955F3">
              <w:rPr>
                <w:rFonts w:ascii="Calibri Light" w:hAnsi="Calibri Light" w:cs="Calibri Light"/>
                <w:sz w:val="24"/>
                <w:szCs w:val="24"/>
              </w:rPr>
              <w:t xml:space="preserve">Bricklayer, </w:t>
            </w:r>
            <w:r w:rsidRPr="000955F3">
              <w:rPr>
                <w:rStyle w:val="SubtleReference"/>
                <w:rFonts w:ascii="Calibri Light" w:hAnsi="Calibri Light" w:cs="Calibri Light"/>
                <w:sz w:val="24"/>
                <w:szCs w:val="24"/>
              </w:rPr>
              <w:t>PERSIMMON hOMES</w:t>
            </w:r>
          </w:p>
          <w:p w14:paraId="0C134EA3" w14:textId="77777777" w:rsidR="00293F66" w:rsidRPr="000955F3" w:rsidRDefault="00293F66" w:rsidP="0057548C">
            <w:pPr>
              <w:jc w:val="both"/>
              <w:rPr>
                <w:rFonts w:ascii="Calibri Light" w:hAnsi="Calibri Light" w:cs="Calibri Light"/>
                <w:sz w:val="24"/>
                <w:szCs w:val="24"/>
              </w:rPr>
            </w:pPr>
            <w:r w:rsidRPr="000955F3">
              <w:rPr>
                <w:rFonts w:ascii="Calibri Light" w:hAnsi="Calibri Light" w:cs="Calibri Light"/>
                <w:sz w:val="24"/>
                <w:szCs w:val="24"/>
              </w:rPr>
              <w:t>My responsibilities included, following drawings and specification instructions to construct various size building out of masonry products such as brick, block, and stone.</w:t>
            </w:r>
          </w:p>
        </w:tc>
      </w:tr>
    </w:tbl>
    <w:sdt>
      <w:sdtPr>
        <w:rPr>
          <w:rFonts w:ascii="Calibri Light" w:hAnsi="Calibri Light" w:cs="Calibri Light"/>
          <w:sz w:val="24"/>
          <w:szCs w:val="24"/>
        </w:rPr>
        <w:alias w:val="Education:"/>
        <w:tag w:val="Education:"/>
        <w:id w:val="-1908763273"/>
        <w:placeholder>
          <w:docPart w:val="24399C080FBB4CD2B87F7590CD3F88FD"/>
        </w:placeholder>
        <w:temporary/>
        <w:showingPlcHdr/>
        <w15:appearance w15:val="hidden"/>
      </w:sdtPr>
      <w:sdtContent>
        <w:p w14:paraId="66592A89" w14:textId="77777777" w:rsidR="00293F66" w:rsidRPr="000955F3" w:rsidRDefault="00293F66" w:rsidP="0057548C">
          <w:pPr>
            <w:pStyle w:val="Heading1"/>
            <w:jc w:val="both"/>
            <w:rPr>
              <w:rFonts w:ascii="Calibri Light" w:hAnsi="Calibri Light" w:cs="Calibri Light"/>
              <w:sz w:val="24"/>
              <w:szCs w:val="24"/>
            </w:rPr>
          </w:pPr>
          <w:r w:rsidRPr="000955F3">
            <w:rPr>
              <w:rFonts w:ascii="Calibri Light" w:hAnsi="Calibri Light" w:cs="Calibri Light"/>
              <w:sz w:val="24"/>
              <w:szCs w:val="24"/>
            </w:rPr>
            <w:t>Education</w:t>
          </w:r>
        </w:p>
      </w:sdtContent>
    </w:sdt>
    <w:tbl>
      <w:tblPr>
        <w:tblStyle w:val="TableGrid"/>
        <w:tblW w:w="4975" w:type="pct"/>
        <w:tblInd w:w="72" w:type="dxa"/>
        <w:tblBorders>
          <w:left w:val="dotted" w:sz="18" w:space="0" w:color="BFBFBF" w:themeColor="background1" w:themeShade="BF"/>
        </w:tblBorders>
        <w:tblCellMar>
          <w:left w:w="576" w:type="dxa"/>
          <w:right w:w="0" w:type="dxa"/>
        </w:tblCellMar>
        <w:tblLook w:val="04A0" w:firstRow="1" w:lastRow="0" w:firstColumn="1" w:lastColumn="0" w:noHBand="0" w:noVBand="1"/>
      </w:tblPr>
      <w:tblGrid>
        <w:gridCol w:w="8958"/>
      </w:tblGrid>
      <w:tr w:rsidR="00293F66" w:rsidRPr="000955F3" w14:paraId="57CA44BE" w14:textId="77777777" w:rsidTr="00D22680">
        <w:tc>
          <w:tcPr>
            <w:tcW w:w="9355" w:type="dxa"/>
          </w:tcPr>
          <w:p w14:paraId="05C1A63C" w14:textId="77777777" w:rsidR="00293F66" w:rsidRPr="000955F3" w:rsidRDefault="00293F66" w:rsidP="0057548C">
            <w:pPr>
              <w:pStyle w:val="Heading3"/>
              <w:contextualSpacing w:val="0"/>
              <w:jc w:val="both"/>
              <w:rPr>
                <w:rFonts w:ascii="Calibri Light" w:hAnsi="Calibri Light" w:cs="Calibri Light"/>
                <w:sz w:val="24"/>
              </w:rPr>
            </w:pPr>
            <w:r w:rsidRPr="000955F3">
              <w:rPr>
                <w:rFonts w:ascii="Calibri Light" w:hAnsi="Calibri Light" w:cs="Calibri Light"/>
                <w:sz w:val="24"/>
              </w:rPr>
              <w:t>2021-2023</w:t>
            </w:r>
          </w:p>
          <w:p w14:paraId="711304D1" w14:textId="77777777" w:rsidR="00293F66" w:rsidRPr="000955F3" w:rsidRDefault="00293F66" w:rsidP="0057548C">
            <w:pPr>
              <w:pStyle w:val="Heading2"/>
              <w:contextualSpacing w:val="0"/>
              <w:jc w:val="both"/>
              <w:rPr>
                <w:rFonts w:ascii="Calibri Light" w:hAnsi="Calibri Light" w:cs="Calibri Light"/>
                <w:sz w:val="24"/>
                <w:szCs w:val="24"/>
              </w:rPr>
            </w:pPr>
            <w:r w:rsidRPr="000955F3">
              <w:rPr>
                <w:rFonts w:ascii="Calibri Light" w:hAnsi="Calibri Light" w:cs="Calibri Light"/>
                <w:sz w:val="24"/>
                <w:szCs w:val="24"/>
              </w:rPr>
              <w:t>Building Surveing BSC, University of wales trinity saint david</w:t>
            </w:r>
          </w:p>
          <w:p w14:paraId="01ACA889" w14:textId="77777777" w:rsidR="00293F66" w:rsidRPr="000955F3" w:rsidRDefault="00293F66" w:rsidP="0057548C">
            <w:pPr>
              <w:contextualSpacing w:val="0"/>
              <w:jc w:val="both"/>
              <w:rPr>
                <w:rFonts w:ascii="Calibri Light" w:hAnsi="Calibri Light" w:cs="Calibri Light"/>
                <w:sz w:val="24"/>
                <w:szCs w:val="24"/>
              </w:rPr>
            </w:pPr>
            <w:r w:rsidRPr="000955F3">
              <w:rPr>
                <w:rFonts w:ascii="Calibri Light" w:hAnsi="Calibri Light" w:cs="Calibri Light"/>
                <w:sz w:val="24"/>
                <w:szCs w:val="24"/>
              </w:rPr>
              <w:t xml:space="preserve">During my first year I was asked to be a class representative. </w:t>
            </w:r>
          </w:p>
        </w:tc>
      </w:tr>
      <w:tr w:rsidR="00293F66" w:rsidRPr="000955F3" w14:paraId="5FE55DF1" w14:textId="77777777" w:rsidTr="00D22680">
        <w:tc>
          <w:tcPr>
            <w:tcW w:w="9355" w:type="dxa"/>
            <w:tcMar>
              <w:top w:w="216" w:type="dxa"/>
            </w:tcMar>
          </w:tcPr>
          <w:p w14:paraId="05BC16FA" w14:textId="77777777" w:rsidR="00293F66" w:rsidRPr="000955F3" w:rsidRDefault="00293F66" w:rsidP="0057548C">
            <w:pPr>
              <w:pStyle w:val="Heading3"/>
              <w:contextualSpacing w:val="0"/>
              <w:jc w:val="both"/>
              <w:rPr>
                <w:rFonts w:ascii="Calibri Light" w:hAnsi="Calibri Light" w:cs="Calibri Light"/>
                <w:sz w:val="24"/>
              </w:rPr>
            </w:pPr>
            <w:r w:rsidRPr="000955F3">
              <w:rPr>
                <w:rFonts w:ascii="Calibri Light" w:hAnsi="Calibri Light" w:cs="Calibri Light"/>
                <w:sz w:val="24"/>
              </w:rPr>
              <w:t>June2015-September2017</w:t>
            </w:r>
          </w:p>
          <w:p w14:paraId="1BCA3928" w14:textId="77777777" w:rsidR="00293F66" w:rsidRPr="000955F3" w:rsidRDefault="00293F66" w:rsidP="0057548C">
            <w:pPr>
              <w:pStyle w:val="Heading2"/>
              <w:contextualSpacing w:val="0"/>
              <w:jc w:val="both"/>
              <w:rPr>
                <w:rFonts w:ascii="Calibri Light" w:hAnsi="Calibri Light" w:cs="Calibri Light"/>
                <w:sz w:val="24"/>
                <w:szCs w:val="24"/>
              </w:rPr>
            </w:pPr>
            <w:r w:rsidRPr="000955F3">
              <w:rPr>
                <w:rFonts w:ascii="Calibri Light" w:hAnsi="Calibri Light" w:cs="Calibri Light"/>
                <w:sz w:val="24"/>
                <w:szCs w:val="24"/>
              </w:rPr>
              <w:t xml:space="preserve">Bricklaying Apprenticeship, </w:t>
            </w:r>
            <w:r w:rsidRPr="000955F3">
              <w:rPr>
                <w:rStyle w:val="SubtleReference"/>
                <w:rFonts w:ascii="Calibri Light" w:hAnsi="Calibri Light" w:cs="Calibri Light"/>
                <w:sz w:val="24"/>
                <w:szCs w:val="24"/>
              </w:rPr>
              <w:t>Pencoed collage</w:t>
            </w:r>
          </w:p>
          <w:p w14:paraId="37FF802F" w14:textId="3B06092E" w:rsidR="00293F66" w:rsidRPr="000955F3" w:rsidRDefault="00293F66" w:rsidP="0057548C">
            <w:pPr>
              <w:jc w:val="both"/>
              <w:rPr>
                <w:rFonts w:ascii="Calibri Light" w:hAnsi="Calibri Light" w:cs="Calibri Light"/>
                <w:sz w:val="24"/>
                <w:szCs w:val="24"/>
              </w:rPr>
            </w:pPr>
            <w:r w:rsidRPr="000955F3">
              <w:rPr>
                <w:rFonts w:ascii="Calibri Light" w:hAnsi="Calibri Light" w:cs="Calibri Light"/>
                <w:sz w:val="24"/>
                <w:szCs w:val="24"/>
              </w:rPr>
              <w:t>I was offered a three-year apprenticeship, I was skipped the first year of my apprenticeship as I was miles ahead of the benchmark, during my third year I oversaw younger apprentices and would regularly have them with me, as I had my own</w:t>
            </w:r>
            <w:r w:rsidR="00BF3486" w:rsidRPr="000955F3">
              <w:rPr>
                <w:rFonts w:ascii="Calibri Light" w:hAnsi="Calibri Light" w:cs="Calibri Light"/>
                <w:sz w:val="24"/>
                <w:szCs w:val="24"/>
              </w:rPr>
              <w:t xml:space="preserve"> brick laying</w:t>
            </w:r>
            <w:r w:rsidRPr="000955F3">
              <w:rPr>
                <w:rFonts w:ascii="Calibri Light" w:hAnsi="Calibri Light" w:cs="Calibri Light"/>
                <w:sz w:val="24"/>
                <w:szCs w:val="24"/>
              </w:rPr>
              <w:t xml:space="preserve"> gang at this point. I was completing the construction of houses on my own to a high standard before I finished my apprenticeship.</w:t>
            </w:r>
          </w:p>
        </w:tc>
      </w:tr>
    </w:tbl>
    <w:sdt>
      <w:sdtPr>
        <w:rPr>
          <w:rFonts w:ascii="Calibri Light" w:hAnsi="Calibri Light" w:cs="Calibri Light"/>
          <w:sz w:val="24"/>
          <w:szCs w:val="24"/>
        </w:rPr>
        <w:alias w:val="Skills:"/>
        <w:tag w:val="Skills:"/>
        <w:id w:val="-1392877668"/>
        <w:placeholder>
          <w:docPart w:val="3630631B7CEC4741A1F48D4FEF6563CE"/>
        </w:placeholder>
        <w:temporary/>
        <w:showingPlcHdr/>
        <w15:appearance w15:val="hidden"/>
      </w:sdtPr>
      <w:sdtContent>
        <w:p w14:paraId="7D51E2B4" w14:textId="77777777" w:rsidR="00293F66" w:rsidRPr="000955F3" w:rsidRDefault="00293F66" w:rsidP="0057548C">
          <w:pPr>
            <w:pStyle w:val="Heading1"/>
            <w:jc w:val="both"/>
            <w:rPr>
              <w:rFonts w:ascii="Calibri Light" w:hAnsi="Calibri Light" w:cs="Calibri Light"/>
              <w:sz w:val="24"/>
              <w:szCs w:val="24"/>
            </w:rPr>
          </w:pPr>
          <w:r w:rsidRPr="000955F3">
            <w:rPr>
              <w:rFonts w:ascii="Calibri Light" w:hAnsi="Calibri Light" w:cs="Calibri Light"/>
              <w:sz w:val="24"/>
              <w:szCs w:val="24"/>
            </w:rPr>
            <w:t>Skills</w:t>
          </w:r>
        </w:p>
      </w:sdtContent>
    </w:sdt>
    <w:tbl>
      <w:tblPr>
        <w:tblStyle w:val="TableGrid"/>
        <w:tblW w:w="5000" w:type="pct"/>
        <w:tblCellMar>
          <w:left w:w="0" w:type="dxa"/>
          <w:right w:w="0" w:type="dxa"/>
        </w:tblCellMar>
        <w:tblLook w:val="04A0" w:firstRow="1" w:lastRow="0" w:firstColumn="1" w:lastColumn="0" w:noHBand="0" w:noVBand="1"/>
      </w:tblPr>
      <w:tblGrid>
        <w:gridCol w:w="4509"/>
        <w:gridCol w:w="4517"/>
      </w:tblGrid>
      <w:tr w:rsidR="00293F66" w:rsidRPr="000955F3" w14:paraId="2C33D8C1" w14:textId="77777777" w:rsidTr="00D22680">
        <w:tc>
          <w:tcPr>
            <w:tcW w:w="4675" w:type="dxa"/>
          </w:tcPr>
          <w:p w14:paraId="497312C5" w14:textId="77777777" w:rsidR="00293F66" w:rsidRPr="000955F3" w:rsidRDefault="00293F66" w:rsidP="0057548C">
            <w:pPr>
              <w:pStyle w:val="ListBullet"/>
              <w:contextualSpacing w:val="0"/>
              <w:jc w:val="both"/>
              <w:rPr>
                <w:rFonts w:ascii="Calibri Light" w:hAnsi="Calibri Light" w:cs="Calibri Light"/>
                <w:sz w:val="24"/>
                <w:szCs w:val="24"/>
              </w:rPr>
            </w:pPr>
            <w:r w:rsidRPr="000955F3">
              <w:rPr>
                <w:rFonts w:ascii="Calibri Light" w:hAnsi="Calibri Light" w:cs="Calibri Light"/>
                <w:sz w:val="24"/>
                <w:szCs w:val="24"/>
              </w:rPr>
              <w:t>Communication</w:t>
            </w:r>
          </w:p>
          <w:p w14:paraId="5EA3E150" w14:textId="77777777" w:rsidR="00293F66" w:rsidRPr="000955F3" w:rsidRDefault="00293F66" w:rsidP="0057548C">
            <w:pPr>
              <w:pStyle w:val="ListBullet"/>
              <w:contextualSpacing w:val="0"/>
              <w:jc w:val="both"/>
              <w:rPr>
                <w:rFonts w:ascii="Calibri Light" w:hAnsi="Calibri Light" w:cs="Calibri Light"/>
                <w:sz w:val="24"/>
                <w:szCs w:val="24"/>
              </w:rPr>
            </w:pPr>
            <w:r w:rsidRPr="000955F3">
              <w:rPr>
                <w:rFonts w:ascii="Calibri Light" w:hAnsi="Calibri Light" w:cs="Calibri Light"/>
                <w:sz w:val="24"/>
                <w:szCs w:val="24"/>
              </w:rPr>
              <w:t>Team organization</w:t>
            </w:r>
          </w:p>
        </w:tc>
        <w:tc>
          <w:tcPr>
            <w:tcW w:w="4675" w:type="dxa"/>
            <w:tcMar>
              <w:left w:w="360" w:type="dxa"/>
            </w:tcMar>
          </w:tcPr>
          <w:p w14:paraId="50079A6B" w14:textId="77777777" w:rsidR="00293F66" w:rsidRPr="000955F3" w:rsidRDefault="00293F66" w:rsidP="0057548C">
            <w:pPr>
              <w:pStyle w:val="ListBullet"/>
              <w:contextualSpacing w:val="0"/>
              <w:jc w:val="both"/>
              <w:rPr>
                <w:rFonts w:ascii="Calibri Light" w:hAnsi="Calibri Light" w:cs="Calibri Light"/>
                <w:sz w:val="24"/>
                <w:szCs w:val="24"/>
              </w:rPr>
            </w:pPr>
            <w:r w:rsidRPr="000955F3">
              <w:rPr>
                <w:rFonts w:ascii="Calibri Light" w:hAnsi="Calibri Light" w:cs="Calibri Light"/>
                <w:sz w:val="24"/>
                <w:szCs w:val="24"/>
              </w:rPr>
              <w:t>Time Management</w:t>
            </w:r>
          </w:p>
          <w:p w14:paraId="4EBBEB56" w14:textId="77777777" w:rsidR="00293F66" w:rsidRPr="000955F3" w:rsidRDefault="00293F66" w:rsidP="0057548C">
            <w:pPr>
              <w:pStyle w:val="ListBullet"/>
              <w:contextualSpacing w:val="0"/>
              <w:jc w:val="both"/>
              <w:rPr>
                <w:rFonts w:ascii="Calibri Light" w:hAnsi="Calibri Light" w:cs="Calibri Light"/>
                <w:sz w:val="24"/>
                <w:szCs w:val="24"/>
              </w:rPr>
            </w:pPr>
            <w:r w:rsidRPr="000955F3">
              <w:rPr>
                <w:rFonts w:ascii="Calibri Light" w:hAnsi="Calibri Light" w:cs="Calibri Light"/>
                <w:sz w:val="24"/>
                <w:szCs w:val="24"/>
              </w:rPr>
              <w:t>Decision making</w:t>
            </w:r>
          </w:p>
          <w:p w14:paraId="1A4034BC" w14:textId="77777777" w:rsidR="00293F66" w:rsidRPr="000955F3" w:rsidRDefault="00293F66" w:rsidP="0057548C">
            <w:pPr>
              <w:pStyle w:val="ListBullet"/>
              <w:contextualSpacing w:val="0"/>
              <w:jc w:val="both"/>
              <w:rPr>
                <w:rFonts w:ascii="Calibri Light" w:hAnsi="Calibri Light" w:cs="Calibri Light"/>
                <w:sz w:val="24"/>
                <w:szCs w:val="24"/>
              </w:rPr>
            </w:pPr>
            <w:r w:rsidRPr="000955F3">
              <w:rPr>
                <w:rFonts w:ascii="Calibri Light" w:hAnsi="Calibri Light" w:cs="Calibri Light"/>
                <w:sz w:val="24"/>
                <w:szCs w:val="24"/>
              </w:rPr>
              <w:t>Organization skills</w:t>
            </w:r>
          </w:p>
        </w:tc>
      </w:tr>
    </w:tbl>
    <w:p w14:paraId="5C0F3064" w14:textId="77777777" w:rsidR="00293F66" w:rsidRPr="000955F3" w:rsidRDefault="00293F66" w:rsidP="0057548C">
      <w:pPr>
        <w:pStyle w:val="Heading1"/>
        <w:jc w:val="both"/>
        <w:rPr>
          <w:rFonts w:ascii="Calibri Light" w:hAnsi="Calibri Light" w:cs="Calibri Light"/>
          <w:color w:val="2E74B5" w:themeColor="accent5" w:themeShade="BF"/>
          <w:sz w:val="24"/>
          <w:szCs w:val="24"/>
        </w:rPr>
      </w:pPr>
      <w:r w:rsidRPr="000955F3">
        <w:rPr>
          <w:rFonts w:ascii="Calibri Light" w:hAnsi="Calibri Light" w:cs="Calibri Light"/>
          <w:color w:val="2E74B5" w:themeColor="accent5" w:themeShade="BF"/>
          <w:sz w:val="24"/>
          <w:szCs w:val="24"/>
        </w:rPr>
        <w:t>Licenses and certifications</w:t>
      </w:r>
    </w:p>
    <w:p w14:paraId="40F275F9" w14:textId="77777777" w:rsidR="00166532" w:rsidRDefault="00293F66" w:rsidP="0057548C">
      <w:pPr>
        <w:jc w:val="both"/>
        <w:rPr>
          <w:rFonts w:ascii="Calibri Light" w:hAnsi="Calibri Light" w:cs="Calibri Light"/>
          <w:sz w:val="24"/>
          <w:szCs w:val="24"/>
        </w:rPr>
      </w:pPr>
      <w:r w:rsidRPr="000955F3">
        <w:rPr>
          <w:rFonts w:ascii="Calibri Light" w:hAnsi="Calibri Light" w:cs="Calibri Light"/>
          <w:sz w:val="24"/>
          <w:szCs w:val="24"/>
        </w:rPr>
        <w:t>City and guilds Advanced craft NVQ3 Bricklaying</w:t>
      </w:r>
    </w:p>
    <w:p w14:paraId="63CC773D" w14:textId="39851138" w:rsidR="00293F66" w:rsidRPr="000955F3" w:rsidRDefault="00293F66" w:rsidP="0057548C">
      <w:pPr>
        <w:jc w:val="both"/>
        <w:rPr>
          <w:rFonts w:ascii="Calibri Light" w:hAnsi="Calibri Light" w:cs="Calibri Light"/>
          <w:sz w:val="24"/>
          <w:szCs w:val="24"/>
        </w:rPr>
      </w:pPr>
      <w:r w:rsidRPr="000955F3">
        <w:rPr>
          <w:rFonts w:ascii="Calibri Light" w:hAnsi="Calibri Light" w:cs="Calibri Light"/>
          <w:sz w:val="24"/>
          <w:szCs w:val="24"/>
        </w:rPr>
        <w:t>Construction site safety supervisor (</w:t>
      </w:r>
      <w:r w:rsidR="0014392F" w:rsidRPr="000955F3">
        <w:rPr>
          <w:rFonts w:ascii="Calibri Light" w:hAnsi="Calibri Light" w:cs="Calibri Light"/>
          <w:sz w:val="24"/>
          <w:szCs w:val="24"/>
        </w:rPr>
        <w:t>CSST</w:t>
      </w:r>
      <w:r w:rsidRPr="000955F3">
        <w:rPr>
          <w:rFonts w:ascii="Calibri Light" w:hAnsi="Calibri Light" w:cs="Calibri Light"/>
          <w:sz w:val="24"/>
          <w:szCs w:val="24"/>
        </w:rPr>
        <w:t>)</w:t>
      </w:r>
    </w:p>
    <w:p w14:paraId="36075CAA" w14:textId="52D9AF34" w:rsidR="00293F66" w:rsidRPr="000955F3" w:rsidRDefault="00293F66" w:rsidP="0057548C">
      <w:pPr>
        <w:jc w:val="both"/>
        <w:rPr>
          <w:rFonts w:ascii="Calibri Light" w:hAnsi="Calibri Light" w:cs="Calibri Light"/>
          <w:sz w:val="24"/>
          <w:szCs w:val="24"/>
        </w:rPr>
      </w:pPr>
      <w:r w:rsidRPr="000955F3">
        <w:rPr>
          <w:rFonts w:ascii="Calibri Light" w:hAnsi="Calibri Light" w:cs="Calibri Light"/>
          <w:sz w:val="24"/>
          <w:szCs w:val="24"/>
        </w:rPr>
        <w:t>Gold CSCS card</w:t>
      </w:r>
    </w:p>
    <w:p w14:paraId="537AC91D" w14:textId="569B3E8B" w:rsidR="00293F66" w:rsidRPr="000955F3" w:rsidRDefault="00293F66" w:rsidP="0057548C">
      <w:pPr>
        <w:jc w:val="both"/>
        <w:rPr>
          <w:rFonts w:ascii="Calibri Light" w:hAnsi="Calibri Light" w:cs="Calibri Light"/>
          <w:sz w:val="24"/>
          <w:szCs w:val="24"/>
        </w:rPr>
      </w:pPr>
      <w:r w:rsidRPr="000955F3">
        <w:rPr>
          <w:rFonts w:ascii="Calibri Light" w:hAnsi="Calibri Light" w:cs="Calibri Light"/>
          <w:sz w:val="24"/>
          <w:szCs w:val="24"/>
        </w:rPr>
        <w:t>Emergency first aid at work</w:t>
      </w:r>
    </w:p>
    <w:p w14:paraId="1CBB439F" w14:textId="7B765640" w:rsidR="00E7236B" w:rsidRPr="000955F3" w:rsidRDefault="00E7236B" w:rsidP="0057548C">
      <w:pPr>
        <w:jc w:val="both"/>
        <w:rPr>
          <w:rFonts w:ascii="Calibri Light" w:hAnsi="Calibri Light" w:cs="Calibri Light"/>
          <w:sz w:val="24"/>
          <w:szCs w:val="24"/>
        </w:rPr>
      </w:pPr>
      <w:r w:rsidRPr="000955F3">
        <w:rPr>
          <w:rFonts w:ascii="Calibri Light" w:hAnsi="Calibri Light" w:cs="Calibri Light"/>
          <w:sz w:val="24"/>
          <w:szCs w:val="24"/>
        </w:rPr>
        <w:t>CIOB student membership</w:t>
      </w:r>
    </w:p>
    <w:p w14:paraId="3E88D9D5" w14:textId="77777777" w:rsidR="004878A5" w:rsidRDefault="00E7236B" w:rsidP="0057548C">
      <w:pPr>
        <w:jc w:val="both"/>
        <w:rPr>
          <w:rFonts w:ascii="Calibri Light" w:hAnsi="Calibri Light" w:cs="Calibri Light"/>
          <w:sz w:val="24"/>
          <w:szCs w:val="24"/>
        </w:rPr>
      </w:pPr>
      <w:r w:rsidRPr="000955F3">
        <w:rPr>
          <w:rFonts w:ascii="Calibri Light" w:hAnsi="Calibri Light" w:cs="Calibri Light"/>
          <w:sz w:val="24"/>
          <w:szCs w:val="24"/>
        </w:rPr>
        <w:t>RICS student membership</w:t>
      </w:r>
    </w:p>
    <w:p w14:paraId="5DF05A8D" w14:textId="5FB1AEB9" w:rsidR="00A57902" w:rsidRPr="004878A5" w:rsidRDefault="00A57902" w:rsidP="0057548C">
      <w:pPr>
        <w:jc w:val="both"/>
        <w:rPr>
          <w:rFonts w:ascii="Calibri Light" w:hAnsi="Calibri Light" w:cs="Calibri Light"/>
          <w:sz w:val="24"/>
          <w:szCs w:val="24"/>
        </w:rPr>
      </w:pPr>
      <w:r w:rsidRPr="000955F3">
        <w:rPr>
          <w:rFonts w:ascii="Calibri Light" w:hAnsi="Calibri Light" w:cs="Calibri Light"/>
          <w:sz w:val="28"/>
          <w:szCs w:val="28"/>
        </w:rPr>
        <w:lastRenderedPageBreak/>
        <w:t>My work summary</w:t>
      </w:r>
    </w:p>
    <w:p w14:paraId="0791A863" w14:textId="41D665EA" w:rsidR="008278B8" w:rsidRPr="000955F3" w:rsidRDefault="00525A66" w:rsidP="0057548C">
      <w:pPr>
        <w:jc w:val="both"/>
        <w:rPr>
          <w:rFonts w:ascii="Calibri Light" w:hAnsi="Calibri Light" w:cs="Calibri Light"/>
          <w:sz w:val="24"/>
          <w:szCs w:val="24"/>
        </w:rPr>
      </w:pPr>
      <w:r w:rsidRPr="14A7741E">
        <w:rPr>
          <w:rFonts w:ascii="Calibri Light" w:hAnsi="Calibri Light" w:cs="Calibri Light"/>
          <w:sz w:val="24"/>
          <w:szCs w:val="24"/>
        </w:rPr>
        <w:t xml:space="preserve">When I left </w:t>
      </w:r>
      <w:r w:rsidR="007D61DD" w:rsidRPr="14A7741E">
        <w:rPr>
          <w:rFonts w:ascii="Calibri Light" w:hAnsi="Calibri Light" w:cs="Calibri Light"/>
          <w:sz w:val="24"/>
          <w:szCs w:val="24"/>
        </w:rPr>
        <w:t>school,</w:t>
      </w:r>
      <w:r w:rsidRPr="14A7741E">
        <w:rPr>
          <w:rFonts w:ascii="Calibri Light" w:hAnsi="Calibri Light" w:cs="Calibri Light"/>
          <w:sz w:val="24"/>
          <w:szCs w:val="24"/>
        </w:rPr>
        <w:t xml:space="preserve"> </w:t>
      </w:r>
      <w:r w:rsidR="00372CDA" w:rsidRPr="14A7741E">
        <w:rPr>
          <w:rFonts w:ascii="Calibri Light" w:hAnsi="Calibri Light" w:cs="Calibri Light"/>
          <w:sz w:val="24"/>
          <w:szCs w:val="24"/>
        </w:rPr>
        <w:t>I</w:t>
      </w:r>
      <w:r w:rsidR="00BF51A0" w:rsidRPr="14A7741E">
        <w:rPr>
          <w:rFonts w:ascii="Calibri Light" w:hAnsi="Calibri Light" w:cs="Calibri Light"/>
          <w:sz w:val="24"/>
          <w:szCs w:val="24"/>
        </w:rPr>
        <w:t xml:space="preserve"> started work as an apprentice joiner</w:t>
      </w:r>
      <w:r w:rsidR="00413799" w:rsidRPr="14A7741E">
        <w:rPr>
          <w:rFonts w:ascii="Calibri Light" w:hAnsi="Calibri Light" w:cs="Calibri Light"/>
          <w:sz w:val="24"/>
          <w:szCs w:val="24"/>
        </w:rPr>
        <w:t xml:space="preserve">, I </w:t>
      </w:r>
      <w:r w:rsidR="00E63BD3" w:rsidRPr="14A7741E">
        <w:rPr>
          <w:rFonts w:ascii="Calibri Light" w:hAnsi="Calibri Light" w:cs="Calibri Light"/>
          <w:sz w:val="24"/>
          <w:szCs w:val="24"/>
        </w:rPr>
        <w:t>never finished my apprenticeship as the pay was not enough, so I went to work as a ground work</w:t>
      </w:r>
      <w:r w:rsidR="00A4068E" w:rsidRPr="14A7741E">
        <w:rPr>
          <w:rFonts w:ascii="Calibri Light" w:hAnsi="Calibri Light" w:cs="Calibri Light"/>
          <w:sz w:val="24"/>
          <w:szCs w:val="24"/>
        </w:rPr>
        <w:t>er but never enjoyed the work</w:t>
      </w:r>
      <w:r w:rsidR="00372CDA" w:rsidRPr="14A7741E">
        <w:rPr>
          <w:rFonts w:ascii="Calibri Light" w:hAnsi="Calibri Light" w:cs="Calibri Light"/>
          <w:sz w:val="24"/>
          <w:szCs w:val="24"/>
        </w:rPr>
        <w:t xml:space="preserve">, so I went to work in sales, I done this for many years working my way up to a </w:t>
      </w:r>
      <w:r w:rsidR="007D61DD" w:rsidRPr="14A7741E">
        <w:rPr>
          <w:rFonts w:ascii="Calibri Light" w:hAnsi="Calibri Light" w:cs="Calibri Light"/>
          <w:sz w:val="24"/>
          <w:szCs w:val="24"/>
        </w:rPr>
        <w:t>manager’s</w:t>
      </w:r>
      <w:r w:rsidR="00372CDA" w:rsidRPr="14A7741E">
        <w:rPr>
          <w:rFonts w:ascii="Calibri Light" w:hAnsi="Calibri Light" w:cs="Calibri Light"/>
          <w:sz w:val="24"/>
          <w:szCs w:val="24"/>
        </w:rPr>
        <w:t xml:space="preserve"> position</w:t>
      </w:r>
      <w:r w:rsidR="00D46945" w:rsidRPr="14A7741E">
        <w:rPr>
          <w:rFonts w:ascii="Calibri Light" w:hAnsi="Calibri Light" w:cs="Calibri Light"/>
          <w:sz w:val="24"/>
          <w:szCs w:val="24"/>
        </w:rPr>
        <w:t xml:space="preserve">. I loved the job but needed to work outside again. </w:t>
      </w:r>
      <w:r w:rsidR="00A571C7" w:rsidRPr="14A7741E">
        <w:rPr>
          <w:rFonts w:ascii="Calibri Light" w:hAnsi="Calibri Light" w:cs="Calibri Light"/>
          <w:sz w:val="24"/>
          <w:szCs w:val="24"/>
        </w:rPr>
        <w:t>So,</w:t>
      </w:r>
      <w:r w:rsidR="00D46945" w:rsidRPr="14A7741E">
        <w:rPr>
          <w:rFonts w:ascii="Calibri Light" w:hAnsi="Calibri Light" w:cs="Calibri Light"/>
          <w:sz w:val="24"/>
          <w:szCs w:val="24"/>
        </w:rPr>
        <w:t xml:space="preserve"> I got a job as a labourer with a brick layer who I worked for</w:t>
      </w:r>
      <w:r w:rsidR="002F63E0" w:rsidRPr="14A7741E">
        <w:rPr>
          <w:rFonts w:ascii="Calibri Light" w:hAnsi="Calibri Light" w:cs="Calibri Light"/>
          <w:sz w:val="24"/>
          <w:szCs w:val="24"/>
        </w:rPr>
        <w:t xml:space="preserve">, for years. I was asked to become an adult apprentice and I attended </w:t>
      </w:r>
      <w:r w:rsidR="00A571C7" w:rsidRPr="14A7741E">
        <w:rPr>
          <w:rFonts w:ascii="Calibri Light" w:hAnsi="Calibri Light" w:cs="Calibri Light"/>
          <w:sz w:val="24"/>
          <w:szCs w:val="24"/>
        </w:rPr>
        <w:t>college</w:t>
      </w:r>
      <w:r w:rsidR="002F63E0" w:rsidRPr="14A7741E">
        <w:rPr>
          <w:rFonts w:ascii="Calibri Light" w:hAnsi="Calibri Light" w:cs="Calibri Light"/>
          <w:sz w:val="24"/>
          <w:szCs w:val="24"/>
        </w:rPr>
        <w:t xml:space="preserve">, but </w:t>
      </w:r>
      <w:r w:rsidR="00A571C7" w:rsidRPr="14A7741E">
        <w:rPr>
          <w:rFonts w:ascii="Calibri Light" w:hAnsi="Calibri Light" w:cs="Calibri Light"/>
          <w:sz w:val="24"/>
          <w:szCs w:val="24"/>
        </w:rPr>
        <w:t xml:space="preserve">while at collage I was asked to go to work for a big construction firm and my boss said I would learn more if I left as he was a small builder. </w:t>
      </w:r>
      <w:r w:rsidR="009B6FA0" w:rsidRPr="14A7741E">
        <w:rPr>
          <w:rFonts w:ascii="Calibri Light" w:hAnsi="Calibri Light" w:cs="Calibri Light"/>
          <w:sz w:val="24"/>
          <w:szCs w:val="24"/>
        </w:rPr>
        <w:t xml:space="preserve">After completing my </w:t>
      </w:r>
      <w:r w:rsidR="00124432" w:rsidRPr="14A7741E">
        <w:rPr>
          <w:rFonts w:ascii="Calibri Light" w:hAnsi="Calibri Light" w:cs="Calibri Light"/>
          <w:sz w:val="24"/>
          <w:szCs w:val="24"/>
        </w:rPr>
        <w:t>apprenticeship,</w:t>
      </w:r>
      <w:r w:rsidR="009B6FA0" w:rsidRPr="14A7741E">
        <w:rPr>
          <w:rFonts w:ascii="Calibri Light" w:hAnsi="Calibri Light" w:cs="Calibri Light"/>
          <w:sz w:val="24"/>
          <w:szCs w:val="24"/>
        </w:rPr>
        <w:t xml:space="preserve"> I started my own company and went to work for </w:t>
      </w:r>
      <w:r w:rsidR="00124432" w:rsidRPr="14A7741E">
        <w:rPr>
          <w:rFonts w:ascii="Calibri Light" w:hAnsi="Calibri Light" w:cs="Calibri Light"/>
          <w:sz w:val="24"/>
          <w:szCs w:val="24"/>
        </w:rPr>
        <w:t>myself</w:t>
      </w:r>
      <w:r w:rsidR="009B6FA0" w:rsidRPr="14A7741E">
        <w:rPr>
          <w:rFonts w:ascii="Calibri Light" w:hAnsi="Calibri Light" w:cs="Calibri Light"/>
          <w:sz w:val="24"/>
          <w:szCs w:val="24"/>
        </w:rPr>
        <w:t xml:space="preserve">. During this </w:t>
      </w:r>
      <w:r w:rsidR="00124432" w:rsidRPr="14A7741E">
        <w:rPr>
          <w:rFonts w:ascii="Calibri Light" w:hAnsi="Calibri Light" w:cs="Calibri Light"/>
          <w:sz w:val="24"/>
          <w:szCs w:val="24"/>
        </w:rPr>
        <w:t>time,</w:t>
      </w:r>
      <w:r w:rsidR="009B6FA0" w:rsidRPr="14A7741E">
        <w:rPr>
          <w:rFonts w:ascii="Calibri Light" w:hAnsi="Calibri Light" w:cs="Calibri Light"/>
          <w:sz w:val="24"/>
          <w:szCs w:val="24"/>
        </w:rPr>
        <w:t xml:space="preserve"> </w:t>
      </w:r>
      <w:r w:rsidR="00075378" w:rsidRPr="14A7741E">
        <w:rPr>
          <w:rFonts w:ascii="Calibri Light" w:hAnsi="Calibri Light" w:cs="Calibri Light"/>
          <w:sz w:val="24"/>
          <w:szCs w:val="24"/>
        </w:rPr>
        <w:t>I relished</w:t>
      </w:r>
      <w:r w:rsidR="00124432" w:rsidRPr="14A7741E">
        <w:rPr>
          <w:rFonts w:ascii="Calibri Light" w:hAnsi="Calibri Light" w:cs="Calibri Light"/>
          <w:sz w:val="24"/>
          <w:szCs w:val="24"/>
        </w:rPr>
        <w:t xml:space="preserve"> I liked the structure of working for a </w:t>
      </w:r>
      <w:r w:rsidR="00075378" w:rsidRPr="14A7741E">
        <w:rPr>
          <w:rFonts w:ascii="Calibri Light" w:hAnsi="Calibri Light" w:cs="Calibri Light"/>
          <w:sz w:val="24"/>
          <w:szCs w:val="24"/>
        </w:rPr>
        <w:t xml:space="preserve">large </w:t>
      </w:r>
      <w:r w:rsidR="00124432" w:rsidRPr="14A7741E">
        <w:rPr>
          <w:rFonts w:ascii="Calibri Light" w:hAnsi="Calibri Light" w:cs="Calibri Light"/>
          <w:sz w:val="24"/>
          <w:szCs w:val="24"/>
        </w:rPr>
        <w:t xml:space="preserve">company and </w:t>
      </w:r>
      <w:r w:rsidR="00075378" w:rsidRPr="14A7741E">
        <w:rPr>
          <w:rFonts w:ascii="Calibri Light" w:hAnsi="Calibri Light" w:cs="Calibri Light"/>
          <w:sz w:val="24"/>
          <w:szCs w:val="24"/>
        </w:rPr>
        <w:t>within</w:t>
      </w:r>
      <w:r w:rsidR="00124432" w:rsidRPr="14A7741E">
        <w:rPr>
          <w:rFonts w:ascii="Calibri Light" w:hAnsi="Calibri Light" w:cs="Calibri Light"/>
          <w:sz w:val="24"/>
          <w:szCs w:val="24"/>
        </w:rPr>
        <w:t xml:space="preserve"> a team</w:t>
      </w:r>
      <w:r w:rsidR="00BB576D" w:rsidRPr="14A7741E">
        <w:rPr>
          <w:rFonts w:ascii="Calibri Light" w:hAnsi="Calibri Light" w:cs="Calibri Light"/>
          <w:sz w:val="24"/>
          <w:szCs w:val="24"/>
        </w:rPr>
        <w:t xml:space="preserve">, I knew I would not be a bricklayer all my life and wanted a more </w:t>
      </w:r>
      <w:r w:rsidR="00C73114" w:rsidRPr="14A7741E">
        <w:rPr>
          <w:rFonts w:ascii="Calibri Light" w:hAnsi="Calibri Light" w:cs="Calibri Light"/>
          <w:sz w:val="24"/>
          <w:szCs w:val="24"/>
        </w:rPr>
        <w:t>professional occupation</w:t>
      </w:r>
      <w:r w:rsidR="00A5444B" w:rsidRPr="14A7741E">
        <w:rPr>
          <w:rFonts w:ascii="Calibri Light" w:hAnsi="Calibri Light" w:cs="Calibri Light"/>
          <w:sz w:val="24"/>
          <w:szCs w:val="24"/>
        </w:rPr>
        <w:t xml:space="preserve">, so I looked at what degrees where available and be useful with the skills I already </w:t>
      </w:r>
      <w:r w:rsidR="00C73114" w:rsidRPr="14A7741E">
        <w:rPr>
          <w:rFonts w:ascii="Calibri Light" w:hAnsi="Calibri Light" w:cs="Calibri Light"/>
          <w:sz w:val="24"/>
          <w:szCs w:val="24"/>
        </w:rPr>
        <w:t xml:space="preserve">possess. I </w:t>
      </w:r>
      <w:r w:rsidR="00AB1DDF" w:rsidRPr="14A7741E">
        <w:rPr>
          <w:rFonts w:ascii="Calibri Light" w:hAnsi="Calibri Light" w:cs="Calibri Light"/>
          <w:sz w:val="24"/>
          <w:szCs w:val="24"/>
        </w:rPr>
        <w:t xml:space="preserve">discovered that bricklaying and building surveying complement each other, </w:t>
      </w:r>
      <w:r w:rsidR="36E5E742" w:rsidRPr="14A7741E">
        <w:rPr>
          <w:rFonts w:ascii="Calibri Light" w:hAnsi="Calibri Light" w:cs="Calibri Light"/>
          <w:sz w:val="24"/>
          <w:szCs w:val="24"/>
        </w:rPr>
        <w:t>that is</w:t>
      </w:r>
      <w:r w:rsidR="00AB1DDF" w:rsidRPr="14A7741E">
        <w:rPr>
          <w:rFonts w:ascii="Calibri Light" w:hAnsi="Calibri Light" w:cs="Calibri Light"/>
          <w:sz w:val="24"/>
          <w:szCs w:val="24"/>
        </w:rPr>
        <w:t xml:space="preserve"> when I applied to </w:t>
      </w:r>
      <w:r w:rsidR="007D61DD" w:rsidRPr="14A7741E">
        <w:rPr>
          <w:rFonts w:ascii="Calibri Light" w:hAnsi="Calibri Light" w:cs="Calibri Light"/>
          <w:sz w:val="24"/>
          <w:szCs w:val="24"/>
        </w:rPr>
        <w:t>UWTSD</w:t>
      </w:r>
      <w:r w:rsidR="00122644" w:rsidRPr="14A7741E">
        <w:rPr>
          <w:rFonts w:ascii="Calibri Light" w:hAnsi="Calibri Light" w:cs="Calibri Light"/>
          <w:sz w:val="24"/>
          <w:szCs w:val="24"/>
        </w:rPr>
        <w:t xml:space="preserve">. </w:t>
      </w:r>
      <w:r w:rsidR="00C73114" w:rsidRPr="14A7741E">
        <w:rPr>
          <w:rFonts w:ascii="Calibri Light" w:hAnsi="Calibri Light" w:cs="Calibri Light"/>
          <w:sz w:val="24"/>
          <w:szCs w:val="24"/>
        </w:rPr>
        <w:t xml:space="preserve"> </w:t>
      </w:r>
    </w:p>
    <w:p w14:paraId="0D34CB3B" w14:textId="77777777" w:rsidR="003A790C" w:rsidRPr="000955F3" w:rsidRDefault="003A790C" w:rsidP="0057548C">
      <w:pPr>
        <w:jc w:val="both"/>
        <w:rPr>
          <w:rFonts w:ascii="Calibri Light" w:hAnsi="Calibri Light" w:cs="Calibri Light"/>
          <w:sz w:val="24"/>
          <w:szCs w:val="24"/>
        </w:rPr>
      </w:pPr>
    </w:p>
    <w:p w14:paraId="387E3386" w14:textId="1B2C4A8D" w:rsidR="00A57902" w:rsidRPr="00096636" w:rsidRDefault="001B0080" w:rsidP="0057548C">
      <w:pPr>
        <w:jc w:val="both"/>
        <w:rPr>
          <w:rFonts w:ascii="Calibri Light" w:hAnsi="Calibri Light" w:cs="Calibri Light"/>
          <w:b/>
          <w:bCs/>
          <w:sz w:val="28"/>
          <w:szCs w:val="28"/>
        </w:rPr>
      </w:pPr>
      <w:r w:rsidRPr="00096636">
        <w:rPr>
          <w:rFonts w:ascii="Calibri Light" w:hAnsi="Calibri Light" w:cs="Calibri Light"/>
          <w:b/>
          <w:bCs/>
          <w:sz w:val="28"/>
          <w:szCs w:val="28"/>
        </w:rPr>
        <w:t>My personnel development plan</w:t>
      </w:r>
    </w:p>
    <w:tbl>
      <w:tblPr>
        <w:tblStyle w:val="TableGridLight"/>
        <w:tblW w:w="0" w:type="auto"/>
        <w:tblLook w:val="04A0" w:firstRow="1" w:lastRow="0" w:firstColumn="1" w:lastColumn="0" w:noHBand="0" w:noVBand="1"/>
      </w:tblPr>
      <w:tblGrid>
        <w:gridCol w:w="1776"/>
        <w:gridCol w:w="1748"/>
        <w:gridCol w:w="1997"/>
        <w:gridCol w:w="1747"/>
        <w:gridCol w:w="1748"/>
      </w:tblGrid>
      <w:tr w:rsidR="00272A6A" w:rsidRPr="000955F3" w14:paraId="18EB399D" w14:textId="77777777" w:rsidTr="14A7741E">
        <w:tc>
          <w:tcPr>
            <w:tcW w:w="1805" w:type="dxa"/>
          </w:tcPr>
          <w:p w14:paraId="218CE017" w14:textId="1DA8A1CE" w:rsidR="00272A6A" w:rsidRPr="000955F3" w:rsidRDefault="00612EA8" w:rsidP="0057548C">
            <w:pPr>
              <w:jc w:val="both"/>
              <w:rPr>
                <w:rFonts w:ascii="Calibri Light" w:hAnsi="Calibri Light" w:cs="Calibri Light"/>
                <w:sz w:val="24"/>
                <w:szCs w:val="24"/>
              </w:rPr>
            </w:pPr>
            <w:r w:rsidRPr="000955F3">
              <w:rPr>
                <w:rFonts w:ascii="Calibri Light" w:hAnsi="Calibri Light" w:cs="Calibri Light"/>
                <w:sz w:val="24"/>
                <w:szCs w:val="24"/>
              </w:rPr>
              <w:t>What are my development objectives</w:t>
            </w:r>
          </w:p>
        </w:tc>
        <w:tc>
          <w:tcPr>
            <w:tcW w:w="1805" w:type="dxa"/>
          </w:tcPr>
          <w:p w14:paraId="347D9CFC" w14:textId="138F8115" w:rsidR="00272A6A" w:rsidRPr="000955F3" w:rsidRDefault="6BBC00D0" w:rsidP="0057548C">
            <w:pPr>
              <w:jc w:val="both"/>
              <w:rPr>
                <w:rFonts w:ascii="Calibri Light" w:hAnsi="Calibri Light" w:cs="Calibri Light"/>
                <w:sz w:val="24"/>
                <w:szCs w:val="24"/>
              </w:rPr>
            </w:pPr>
            <w:bookmarkStart w:id="2" w:name="_Int_prwgXDvY"/>
            <w:r w:rsidRPr="14A7741E">
              <w:rPr>
                <w:rFonts w:ascii="Calibri Light" w:hAnsi="Calibri Light" w:cs="Calibri Light"/>
                <w:sz w:val="24"/>
                <w:szCs w:val="24"/>
              </w:rPr>
              <w:t>What activities do I need to undertake to achieve my objectives</w:t>
            </w:r>
            <w:bookmarkEnd w:id="2"/>
          </w:p>
        </w:tc>
        <w:tc>
          <w:tcPr>
            <w:tcW w:w="1805" w:type="dxa"/>
          </w:tcPr>
          <w:p w14:paraId="51FC4617" w14:textId="15E30EAD" w:rsidR="00272A6A" w:rsidRPr="000955F3" w:rsidRDefault="00F06206" w:rsidP="0057548C">
            <w:pPr>
              <w:jc w:val="both"/>
              <w:rPr>
                <w:rFonts w:ascii="Calibri Light" w:hAnsi="Calibri Light" w:cs="Calibri Light"/>
                <w:sz w:val="24"/>
                <w:szCs w:val="24"/>
              </w:rPr>
            </w:pPr>
            <w:r w:rsidRPr="000955F3">
              <w:rPr>
                <w:rFonts w:ascii="Calibri Light" w:hAnsi="Calibri Light" w:cs="Calibri Light"/>
                <w:sz w:val="24"/>
                <w:szCs w:val="24"/>
              </w:rPr>
              <w:t>What support/resources do I need to undertake to achieve my goals</w:t>
            </w:r>
          </w:p>
        </w:tc>
        <w:tc>
          <w:tcPr>
            <w:tcW w:w="1805" w:type="dxa"/>
          </w:tcPr>
          <w:p w14:paraId="5619B253" w14:textId="0FD11FE2" w:rsidR="00272A6A" w:rsidRPr="000955F3" w:rsidRDefault="00F06206" w:rsidP="0057548C">
            <w:pPr>
              <w:jc w:val="both"/>
              <w:rPr>
                <w:rFonts w:ascii="Calibri Light" w:hAnsi="Calibri Light" w:cs="Calibri Light"/>
                <w:sz w:val="24"/>
                <w:szCs w:val="24"/>
              </w:rPr>
            </w:pPr>
            <w:r w:rsidRPr="000955F3">
              <w:rPr>
                <w:rFonts w:ascii="Calibri Light" w:hAnsi="Calibri Light" w:cs="Calibri Light"/>
                <w:sz w:val="24"/>
                <w:szCs w:val="24"/>
              </w:rPr>
              <w:t>Target date for achieving my objectives</w:t>
            </w:r>
          </w:p>
        </w:tc>
        <w:tc>
          <w:tcPr>
            <w:tcW w:w="1806" w:type="dxa"/>
          </w:tcPr>
          <w:p w14:paraId="32DB0F6B" w14:textId="09DD306F" w:rsidR="00272A6A" w:rsidRPr="000955F3" w:rsidRDefault="00F06206" w:rsidP="0057548C">
            <w:pPr>
              <w:jc w:val="both"/>
              <w:rPr>
                <w:rFonts w:ascii="Calibri Light" w:hAnsi="Calibri Light" w:cs="Calibri Light"/>
                <w:sz w:val="24"/>
                <w:szCs w:val="24"/>
              </w:rPr>
            </w:pPr>
            <w:r w:rsidRPr="000955F3">
              <w:rPr>
                <w:rFonts w:ascii="Calibri Light" w:hAnsi="Calibri Light" w:cs="Calibri Light"/>
                <w:sz w:val="24"/>
                <w:szCs w:val="24"/>
              </w:rPr>
              <w:t>Actual date of achieving my objectives</w:t>
            </w:r>
          </w:p>
        </w:tc>
      </w:tr>
      <w:tr w:rsidR="00272A6A" w:rsidRPr="000955F3" w14:paraId="149ACD1A" w14:textId="77777777" w:rsidTr="14A7741E">
        <w:tc>
          <w:tcPr>
            <w:tcW w:w="1805" w:type="dxa"/>
          </w:tcPr>
          <w:p w14:paraId="130E094A" w14:textId="23E6A0A9" w:rsidR="00272A6A" w:rsidRPr="000955F3" w:rsidRDefault="0083329F" w:rsidP="0057548C">
            <w:pPr>
              <w:jc w:val="both"/>
              <w:rPr>
                <w:rFonts w:ascii="Calibri Light" w:hAnsi="Calibri Light" w:cs="Calibri Light"/>
                <w:sz w:val="24"/>
                <w:szCs w:val="24"/>
              </w:rPr>
            </w:pPr>
            <w:r w:rsidRPr="000955F3">
              <w:rPr>
                <w:rFonts w:ascii="Calibri Light" w:hAnsi="Calibri Light" w:cs="Calibri Light"/>
                <w:sz w:val="24"/>
                <w:szCs w:val="24"/>
              </w:rPr>
              <w:t>To gain confidence in talking in large groups</w:t>
            </w:r>
          </w:p>
        </w:tc>
        <w:tc>
          <w:tcPr>
            <w:tcW w:w="1805" w:type="dxa"/>
          </w:tcPr>
          <w:p w14:paraId="1C8719C7" w14:textId="35230437" w:rsidR="00272A6A" w:rsidRPr="000955F3" w:rsidRDefault="00BF2708" w:rsidP="0057548C">
            <w:pPr>
              <w:jc w:val="both"/>
              <w:rPr>
                <w:rFonts w:ascii="Calibri Light" w:hAnsi="Calibri Light" w:cs="Calibri Light"/>
                <w:sz w:val="24"/>
                <w:szCs w:val="24"/>
              </w:rPr>
            </w:pPr>
            <w:r w:rsidRPr="000955F3">
              <w:rPr>
                <w:rFonts w:ascii="Calibri Light" w:hAnsi="Calibri Light" w:cs="Calibri Light"/>
                <w:sz w:val="24"/>
                <w:szCs w:val="24"/>
              </w:rPr>
              <w:t>practice</w:t>
            </w:r>
          </w:p>
        </w:tc>
        <w:tc>
          <w:tcPr>
            <w:tcW w:w="1805" w:type="dxa"/>
          </w:tcPr>
          <w:p w14:paraId="05F49C1F" w14:textId="255BF9E4" w:rsidR="00272A6A" w:rsidRPr="000955F3" w:rsidRDefault="00177021" w:rsidP="0057548C">
            <w:pPr>
              <w:jc w:val="both"/>
              <w:rPr>
                <w:rFonts w:ascii="Calibri Light" w:hAnsi="Calibri Light" w:cs="Calibri Light"/>
                <w:sz w:val="24"/>
                <w:szCs w:val="24"/>
              </w:rPr>
            </w:pPr>
            <w:r w:rsidRPr="000955F3">
              <w:rPr>
                <w:rFonts w:ascii="Calibri Light" w:hAnsi="Calibri Light" w:cs="Calibri Light"/>
                <w:sz w:val="24"/>
                <w:szCs w:val="24"/>
              </w:rPr>
              <w:t>Attend university classes</w:t>
            </w:r>
          </w:p>
        </w:tc>
        <w:tc>
          <w:tcPr>
            <w:tcW w:w="1805" w:type="dxa"/>
          </w:tcPr>
          <w:p w14:paraId="141606EA" w14:textId="6D910390" w:rsidR="00272A6A" w:rsidRPr="000955F3" w:rsidRDefault="00177021" w:rsidP="0057548C">
            <w:pPr>
              <w:jc w:val="both"/>
              <w:rPr>
                <w:rFonts w:ascii="Calibri Light" w:hAnsi="Calibri Light" w:cs="Calibri Light"/>
                <w:sz w:val="24"/>
                <w:szCs w:val="24"/>
              </w:rPr>
            </w:pPr>
            <w:r w:rsidRPr="000955F3">
              <w:rPr>
                <w:rFonts w:ascii="Calibri Light" w:hAnsi="Calibri Light" w:cs="Calibri Light"/>
                <w:sz w:val="24"/>
                <w:szCs w:val="24"/>
              </w:rPr>
              <w:t>ongoing</w:t>
            </w:r>
          </w:p>
        </w:tc>
        <w:tc>
          <w:tcPr>
            <w:tcW w:w="1806" w:type="dxa"/>
          </w:tcPr>
          <w:p w14:paraId="2C13F495" w14:textId="77777777" w:rsidR="00272A6A" w:rsidRPr="000955F3" w:rsidRDefault="00272A6A" w:rsidP="0057548C">
            <w:pPr>
              <w:jc w:val="both"/>
              <w:rPr>
                <w:rFonts w:ascii="Calibri Light" w:hAnsi="Calibri Light" w:cs="Calibri Light"/>
                <w:sz w:val="24"/>
                <w:szCs w:val="24"/>
              </w:rPr>
            </w:pPr>
          </w:p>
        </w:tc>
      </w:tr>
      <w:tr w:rsidR="00272A6A" w:rsidRPr="000955F3" w14:paraId="6F1E3F6C" w14:textId="77777777" w:rsidTr="14A7741E">
        <w:tc>
          <w:tcPr>
            <w:tcW w:w="1805" w:type="dxa"/>
          </w:tcPr>
          <w:p w14:paraId="11BB112D" w14:textId="55C0856A" w:rsidR="00272A6A" w:rsidRPr="000955F3" w:rsidRDefault="004F4089" w:rsidP="0057548C">
            <w:pPr>
              <w:jc w:val="both"/>
              <w:rPr>
                <w:rFonts w:ascii="Calibri Light" w:hAnsi="Calibri Light" w:cs="Calibri Light"/>
                <w:sz w:val="24"/>
                <w:szCs w:val="24"/>
              </w:rPr>
            </w:pPr>
            <w:r w:rsidRPr="000955F3">
              <w:rPr>
                <w:rFonts w:ascii="Calibri Light" w:hAnsi="Calibri Light" w:cs="Calibri Light"/>
                <w:sz w:val="24"/>
                <w:szCs w:val="24"/>
              </w:rPr>
              <w:t xml:space="preserve">Learn more about </w:t>
            </w:r>
            <w:r w:rsidR="00BC78B1" w:rsidRPr="000955F3">
              <w:rPr>
                <w:rFonts w:ascii="Calibri Light" w:hAnsi="Calibri Light" w:cs="Calibri Light"/>
                <w:sz w:val="24"/>
                <w:szCs w:val="24"/>
              </w:rPr>
              <w:t>Revit</w:t>
            </w:r>
          </w:p>
        </w:tc>
        <w:tc>
          <w:tcPr>
            <w:tcW w:w="1805" w:type="dxa"/>
          </w:tcPr>
          <w:p w14:paraId="508E9DB3" w14:textId="1FA81E3A" w:rsidR="00272A6A" w:rsidRPr="000955F3" w:rsidRDefault="004F4089" w:rsidP="0057548C">
            <w:pPr>
              <w:jc w:val="both"/>
              <w:rPr>
                <w:rFonts w:ascii="Calibri Light" w:hAnsi="Calibri Light" w:cs="Calibri Light"/>
                <w:sz w:val="24"/>
                <w:szCs w:val="24"/>
              </w:rPr>
            </w:pPr>
            <w:r w:rsidRPr="000955F3">
              <w:rPr>
                <w:rFonts w:ascii="Calibri Light" w:hAnsi="Calibri Light" w:cs="Calibri Light"/>
                <w:sz w:val="24"/>
                <w:szCs w:val="24"/>
              </w:rPr>
              <w:t>practice</w:t>
            </w:r>
          </w:p>
        </w:tc>
        <w:tc>
          <w:tcPr>
            <w:tcW w:w="1805" w:type="dxa"/>
          </w:tcPr>
          <w:p w14:paraId="0A44B845" w14:textId="7169A596" w:rsidR="00272A6A" w:rsidRPr="000955F3" w:rsidRDefault="00553388" w:rsidP="0057548C">
            <w:pPr>
              <w:jc w:val="both"/>
              <w:rPr>
                <w:rFonts w:ascii="Calibri Light" w:hAnsi="Calibri Light" w:cs="Calibri Light"/>
                <w:sz w:val="24"/>
                <w:szCs w:val="24"/>
              </w:rPr>
            </w:pPr>
            <w:r w:rsidRPr="000955F3">
              <w:rPr>
                <w:rFonts w:ascii="Calibri Light" w:hAnsi="Calibri Light" w:cs="Calibri Light"/>
                <w:sz w:val="24"/>
                <w:szCs w:val="24"/>
              </w:rPr>
              <w:t>Attend university classes</w:t>
            </w:r>
          </w:p>
        </w:tc>
        <w:tc>
          <w:tcPr>
            <w:tcW w:w="1805" w:type="dxa"/>
          </w:tcPr>
          <w:p w14:paraId="095DD32F" w14:textId="5451D2B1" w:rsidR="00272A6A" w:rsidRPr="000955F3" w:rsidRDefault="00177021" w:rsidP="0057548C">
            <w:pPr>
              <w:jc w:val="both"/>
              <w:rPr>
                <w:rFonts w:ascii="Calibri Light" w:hAnsi="Calibri Light" w:cs="Calibri Light"/>
                <w:sz w:val="24"/>
                <w:szCs w:val="24"/>
              </w:rPr>
            </w:pPr>
            <w:r w:rsidRPr="000955F3">
              <w:rPr>
                <w:rFonts w:ascii="Calibri Light" w:hAnsi="Calibri Light" w:cs="Calibri Light"/>
                <w:sz w:val="24"/>
                <w:szCs w:val="24"/>
              </w:rPr>
              <w:t>ongoing</w:t>
            </w:r>
          </w:p>
        </w:tc>
        <w:tc>
          <w:tcPr>
            <w:tcW w:w="1806" w:type="dxa"/>
          </w:tcPr>
          <w:p w14:paraId="6F7B7AAD" w14:textId="77777777" w:rsidR="00272A6A" w:rsidRPr="000955F3" w:rsidRDefault="00272A6A" w:rsidP="0057548C">
            <w:pPr>
              <w:jc w:val="both"/>
              <w:rPr>
                <w:rFonts w:ascii="Calibri Light" w:hAnsi="Calibri Light" w:cs="Calibri Light"/>
                <w:sz w:val="24"/>
                <w:szCs w:val="24"/>
              </w:rPr>
            </w:pPr>
          </w:p>
        </w:tc>
      </w:tr>
      <w:tr w:rsidR="00272A6A" w:rsidRPr="000955F3" w14:paraId="2817A8DC" w14:textId="77777777" w:rsidTr="14A7741E">
        <w:tc>
          <w:tcPr>
            <w:tcW w:w="1805" w:type="dxa"/>
          </w:tcPr>
          <w:p w14:paraId="767406BF" w14:textId="3807E362" w:rsidR="00272A6A" w:rsidRPr="000955F3" w:rsidRDefault="00307A8F" w:rsidP="0057548C">
            <w:pPr>
              <w:jc w:val="both"/>
              <w:rPr>
                <w:rFonts w:ascii="Calibri Light" w:hAnsi="Calibri Light" w:cs="Calibri Light"/>
                <w:sz w:val="24"/>
                <w:szCs w:val="24"/>
              </w:rPr>
            </w:pPr>
            <w:r w:rsidRPr="000955F3">
              <w:rPr>
                <w:rFonts w:ascii="Calibri Light" w:hAnsi="Calibri Light" w:cs="Calibri Light"/>
                <w:sz w:val="24"/>
                <w:szCs w:val="24"/>
              </w:rPr>
              <w:t xml:space="preserve">To gain more technical knowledge </w:t>
            </w:r>
          </w:p>
        </w:tc>
        <w:tc>
          <w:tcPr>
            <w:tcW w:w="1805" w:type="dxa"/>
          </w:tcPr>
          <w:p w14:paraId="5C33B89C" w14:textId="62D4F5C3" w:rsidR="00272A6A" w:rsidRPr="000955F3" w:rsidRDefault="00307A8F" w:rsidP="0057548C">
            <w:pPr>
              <w:jc w:val="both"/>
              <w:rPr>
                <w:rFonts w:ascii="Calibri Light" w:hAnsi="Calibri Light" w:cs="Calibri Light"/>
                <w:sz w:val="24"/>
                <w:szCs w:val="24"/>
              </w:rPr>
            </w:pPr>
            <w:r w:rsidRPr="000955F3">
              <w:rPr>
                <w:rFonts w:ascii="Calibri Light" w:hAnsi="Calibri Light" w:cs="Calibri Light"/>
                <w:sz w:val="24"/>
                <w:szCs w:val="24"/>
              </w:rPr>
              <w:t>Research</w:t>
            </w:r>
            <w:r w:rsidR="00BC78B1" w:rsidRPr="000955F3">
              <w:rPr>
                <w:rFonts w:ascii="Calibri Light" w:hAnsi="Calibri Light" w:cs="Calibri Light"/>
                <w:sz w:val="24"/>
                <w:szCs w:val="24"/>
              </w:rPr>
              <w:t>, attend university and attend guest speakers</w:t>
            </w:r>
          </w:p>
        </w:tc>
        <w:tc>
          <w:tcPr>
            <w:tcW w:w="1805" w:type="dxa"/>
          </w:tcPr>
          <w:p w14:paraId="473E0FD0" w14:textId="336962B5" w:rsidR="00272A6A" w:rsidRPr="000955F3" w:rsidRDefault="00177021" w:rsidP="0057548C">
            <w:pPr>
              <w:jc w:val="both"/>
              <w:rPr>
                <w:rFonts w:ascii="Calibri Light" w:hAnsi="Calibri Light" w:cs="Calibri Light"/>
                <w:sz w:val="24"/>
                <w:szCs w:val="24"/>
              </w:rPr>
            </w:pPr>
            <w:r w:rsidRPr="000955F3">
              <w:rPr>
                <w:rFonts w:ascii="Calibri Light" w:hAnsi="Calibri Light" w:cs="Calibri Light"/>
                <w:sz w:val="24"/>
                <w:szCs w:val="24"/>
              </w:rPr>
              <w:t>Attend university classes</w:t>
            </w:r>
          </w:p>
        </w:tc>
        <w:tc>
          <w:tcPr>
            <w:tcW w:w="1805" w:type="dxa"/>
          </w:tcPr>
          <w:p w14:paraId="32F181EB" w14:textId="0E67674B" w:rsidR="00272A6A" w:rsidRPr="000955F3" w:rsidRDefault="00177021" w:rsidP="0057548C">
            <w:pPr>
              <w:jc w:val="both"/>
              <w:rPr>
                <w:rFonts w:ascii="Calibri Light" w:hAnsi="Calibri Light" w:cs="Calibri Light"/>
                <w:sz w:val="24"/>
                <w:szCs w:val="24"/>
              </w:rPr>
            </w:pPr>
            <w:r w:rsidRPr="000955F3">
              <w:rPr>
                <w:rFonts w:ascii="Calibri Light" w:hAnsi="Calibri Light" w:cs="Calibri Light"/>
                <w:sz w:val="24"/>
                <w:szCs w:val="24"/>
              </w:rPr>
              <w:t>ongoing</w:t>
            </w:r>
          </w:p>
        </w:tc>
        <w:tc>
          <w:tcPr>
            <w:tcW w:w="1806" w:type="dxa"/>
          </w:tcPr>
          <w:p w14:paraId="7611E8AA" w14:textId="77777777" w:rsidR="00272A6A" w:rsidRPr="000955F3" w:rsidRDefault="00272A6A" w:rsidP="0057548C">
            <w:pPr>
              <w:jc w:val="both"/>
              <w:rPr>
                <w:rFonts w:ascii="Calibri Light" w:hAnsi="Calibri Light" w:cs="Calibri Light"/>
                <w:sz w:val="24"/>
                <w:szCs w:val="24"/>
              </w:rPr>
            </w:pPr>
          </w:p>
        </w:tc>
      </w:tr>
      <w:tr w:rsidR="00272A6A" w:rsidRPr="000955F3" w14:paraId="20636587" w14:textId="77777777" w:rsidTr="14A7741E">
        <w:tc>
          <w:tcPr>
            <w:tcW w:w="1805" w:type="dxa"/>
          </w:tcPr>
          <w:p w14:paraId="2EB5D75D" w14:textId="5BDA6582" w:rsidR="00272A6A" w:rsidRPr="000955F3" w:rsidRDefault="00477B4E" w:rsidP="0057548C">
            <w:pPr>
              <w:jc w:val="both"/>
              <w:rPr>
                <w:rFonts w:ascii="Calibri Light" w:hAnsi="Calibri Light" w:cs="Calibri Light"/>
                <w:sz w:val="24"/>
                <w:szCs w:val="24"/>
              </w:rPr>
            </w:pPr>
            <w:r w:rsidRPr="000955F3">
              <w:rPr>
                <w:rFonts w:ascii="Calibri Light" w:hAnsi="Calibri Light" w:cs="Calibri Light"/>
                <w:sz w:val="24"/>
                <w:szCs w:val="24"/>
              </w:rPr>
              <w:t>Professional writing</w:t>
            </w:r>
          </w:p>
        </w:tc>
        <w:tc>
          <w:tcPr>
            <w:tcW w:w="1805" w:type="dxa"/>
          </w:tcPr>
          <w:p w14:paraId="1113E3A7" w14:textId="5AFA1702" w:rsidR="00272A6A" w:rsidRPr="000955F3" w:rsidRDefault="00477B4E" w:rsidP="0057548C">
            <w:pPr>
              <w:jc w:val="both"/>
              <w:rPr>
                <w:rFonts w:ascii="Calibri Light" w:hAnsi="Calibri Light" w:cs="Calibri Light"/>
                <w:sz w:val="24"/>
                <w:szCs w:val="24"/>
              </w:rPr>
            </w:pPr>
            <w:r w:rsidRPr="000955F3">
              <w:rPr>
                <w:rFonts w:ascii="Calibri Light" w:hAnsi="Calibri Light" w:cs="Calibri Light"/>
                <w:sz w:val="24"/>
                <w:szCs w:val="24"/>
              </w:rPr>
              <w:t>Practice, resear</w:t>
            </w:r>
            <w:r w:rsidR="009F234C" w:rsidRPr="000955F3">
              <w:rPr>
                <w:rFonts w:ascii="Calibri Light" w:hAnsi="Calibri Light" w:cs="Calibri Light"/>
                <w:sz w:val="24"/>
                <w:szCs w:val="24"/>
              </w:rPr>
              <w:t>ch and reading</w:t>
            </w:r>
          </w:p>
        </w:tc>
        <w:tc>
          <w:tcPr>
            <w:tcW w:w="1805" w:type="dxa"/>
          </w:tcPr>
          <w:p w14:paraId="4311417A" w14:textId="6F9F96D0" w:rsidR="00272A6A" w:rsidRPr="000955F3" w:rsidRDefault="00177021" w:rsidP="0057548C">
            <w:pPr>
              <w:jc w:val="both"/>
              <w:rPr>
                <w:rFonts w:ascii="Calibri Light" w:hAnsi="Calibri Light" w:cs="Calibri Light"/>
                <w:sz w:val="24"/>
                <w:szCs w:val="24"/>
              </w:rPr>
            </w:pPr>
            <w:r w:rsidRPr="000955F3">
              <w:rPr>
                <w:rFonts w:ascii="Calibri Light" w:hAnsi="Calibri Light" w:cs="Calibri Light"/>
                <w:sz w:val="24"/>
                <w:szCs w:val="24"/>
              </w:rPr>
              <w:t>Attend university classes</w:t>
            </w:r>
          </w:p>
        </w:tc>
        <w:tc>
          <w:tcPr>
            <w:tcW w:w="1805" w:type="dxa"/>
          </w:tcPr>
          <w:p w14:paraId="0809CDED" w14:textId="0AE9680E" w:rsidR="00272A6A" w:rsidRPr="000955F3" w:rsidRDefault="00177021" w:rsidP="0057548C">
            <w:pPr>
              <w:jc w:val="both"/>
              <w:rPr>
                <w:rFonts w:ascii="Calibri Light" w:hAnsi="Calibri Light" w:cs="Calibri Light"/>
                <w:sz w:val="24"/>
                <w:szCs w:val="24"/>
              </w:rPr>
            </w:pPr>
            <w:r w:rsidRPr="000955F3">
              <w:rPr>
                <w:rFonts w:ascii="Calibri Light" w:hAnsi="Calibri Light" w:cs="Calibri Light"/>
                <w:sz w:val="24"/>
                <w:szCs w:val="24"/>
              </w:rPr>
              <w:t>ongoing</w:t>
            </w:r>
          </w:p>
        </w:tc>
        <w:tc>
          <w:tcPr>
            <w:tcW w:w="1806" w:type="dxa"/>
          </w:tcPr>
          <w:p w14:paraId="7B2DA016" w14:textId="77777777" w:rsidR="00272A6A" w:rsidRPr="000955F3" w:rsidRDefault="00272A6A" w:rsidP="0057548C">
            <w:pPr>
              <w:jc w:val="both"/>
              <w:rPr>
                <w:rFonts w:ascii="Calibri Light" w:hAnsi="Calibri Light" w:cs="Calibri Light"/>
                <w:sz w:val="24"/>
                <w:szCs w:val="24"/>
              </w:rPr>
            </w:pPr>
          </w:p>
        </w:tc>
      </w:tr>
    </w:tbl>
    <w:p w14:paraId="75047C75" w14:textId="25D0108D" w:rsidR="003A790C" w:rsidRPr="000955F3" w:rsidRDefault="003A790C" w:rsidP="0057548C">
      <w:pPr>
        <w:jc w:val="both"/>
        <w:rPr>
          <w:rFonts w:ascii="Calibri Light" w:hAnsi="Calibri Light" w:cs="Calibri Light"/>
          <w:sz w:val="24"/>
          <w:szCs w:val="24"/>
        </w:rPr>
      </w:pPr>
    </w:p>
    <w:p w14:paraId="1C45C93E" w14:textId="77777777" w:rsidR="00BB441A" w:rsidRPr="000955F3" w:rsidRDefault="00BB441A" w:rsidP="0057548C">
      <w:pPr>
        <w:jc w:val="both"/>
        <w:rPr>
          <w:rFonts w:ascii="Calibri Light" w:hAnsi="Calibri Light" w:cs="Calibri Light"/>
          <w:sz w:val="24"/>
          <w:szCs w:val="24"/>
        </w:rPr>
      </w:pPr>
    </w:p>
    <w:p w14:paraId="36603A5D" w14:textId="355EDE3A" w:rsidR="00A57902" w:rsidRPr="00096636" w:rsidRDefault="001B0080" w:rsidP="0057548C">
      <w:pPr>
        <w:jc w:val="both"/>
        <w:rPr>
          <w:rFonts w:ascii="Calibri Light" w:hAnsi="Calibri Light" w:cs="Calibri Light"/>
          <w:b/>
          <w:bCs/>
          <w:sz w:val="24"/>
          <w:szCs w:val="24"/>
        </w:rPr>
      </w:pPr>
      <w:r w:rsidRPr="00096636">
        <w:rPr>
          <w:rFonts w:ascii="Calibri Light" w:hAnsi="Calibri Light" w:cs="Calibri Light"/>
          <w:b/>
          <w:bCs/>
          <w:sz w:val="28"/>
          <w:szCs w:val="28"/>
        </w:rPr>
        <w:t>Importance of understanding organisational behaviour</w:t>
      </w:r>
    </w:p>
    <w:p w14:paraId="44D1FEE1" w14:textId="0AE6B78A" w:rsidR="00BB441A" w:rsidRPr="000955F3" w:rsidRDefault="00BB441A" w:rsidP="0057548C">
      <w:pPr>
        <w:jc w:val="both"/>
        <w:rPr>
          <w:rFonts w:ascii="Calibri Light" w:hAnsi="Calibri Light" w:cs="Calibri Light"/>
          <w:sz w:val="24"/>
          <w:szCs w:val="24"/>
        </w:rPr>
      </w:pPr>
      <w:r w:rsidRPr="000955F3">
        <w:rPr>
          <w:rFonts w:ascii="Calibri Light" w:hAnsi="Calibri Light" w:cs="Calibri Light"/>
          <w:sz w:val="24"/>
          <w:szCs w:val="24"/>
        </w:rPr>
        <w:t>To understand the importance or organisational behaviour we must look at what it is, organisational behaviour is described as the study of human behaviour in an organisational setting</w:t>
      </w:r>
      <w:r w:rsidR="00E00F89" w:rsidRPr="000955F3">
        <w:rPr>
          <w:rFonts w:ascii="Calibri Light" w:hAnsi="Calibri Light" w:cs="Calibri Light"/>
          <w:sz w:val="24"/>
          <w:szCs w:val="24"/>
        </w:rPr>
        <w:t>. I</w:t>
      </w:r>
      <w:r w:rsidRPr="000955F3">
        <w:rPr>
          <w:rFonts w:ascii="Calibri Light" w:hAnsi="Calibri Light" w:cs="Calibri Light"/>
          <w:sz w:val="24"/>
          <w:szCs w:val="24"/>
        </w:rPr>
        <w:t>t looks at how people and the organisation work together and how. This is done in three main ways individuals in organisations, work groups and how organisations behave</w:t>
      </w:r>
      <w:r w:rsidR="00E00F89" w:rsidRPr="000955F3">
        <w:rPr>
          <w:rFonts w:ascii="Calibri Light" w:hAnsi="Calibri Light" w:cs="Calibri Light"/>
          <w:sz w:val="24"/>
          <w:szCs w:val="24"/>
        </w:rPr>
        <w:t xml:space="preserve"> </w:t>
      </w:r>
      <w:sdt>
        <w:sdtPr>
          <w:rPr>
            <w:rFonts w:ascii="Calibri Light" w:hAnsi="Calibri Light" w:cs="Calibri Light"/>
            <w:sz w:val="24"/>
            <w:szCs w:val="24"/>
          </w:rPr>
          <w:id w:val="-1336378537"/>
          <w:citation/>
        </w:sdtPr>
        <w:sdtContent>
          <w:r w:rsidR="00E00F89" w:rsidRPr="000955F3">
            <w:rPr>
              <w:rFonts w:ascii="Calibri Light" w:hAnsi="Calibri Light" w:cs="Calibri Light"/>
              <w:sz w:val="24"/>
              <w:szCs w:val="24"/>
            </w:rPr>
            <w:fldChar w:fldCharType="begin"/>
          </w:r>
          <w:r w:rsidR="00E00F89" w:rsidRPr="000955F3">
            <w:rPr>
              <w:rFonts w:ascii="Calibri Light" w:hAnsi="Calibri Light" w:cs="Calibri Light"/>
              <w:sz w:val="24"/>
              <w:szCs w:val="24"/>
            </w:rPr>
            <w:instrText xml:space="preserve"> CITATION Moo95 \l 2057 </w:instrText>
          </w:r>
          <w:r w:rsidR="00E00F89" w:rsidRPr="000955F3">
            <w:rPr>
              <w:rFonts w:ascii="Calibri Light" w:hAnsi="Calibri Light" w:cs="Calibri Light"/>
              <w:sz w:val="24"/>
              <w:szCs w:val="24"/>
            </w:rPr>
            <w:fldChar w:fldCharType="separate"/>
          </w:r>
          <w:r w:rsidR="00E00F89" w:rsidRPr="000955F3">
            <w:rPr>
              <w:rFonts w:ascii="Calibri Light" w:hAnsi="Calibri Light" w:cs="Calibri Light"/>
              <w:noProof/>
              <w:sz w:val="24"/>
              <w:szCs w:val="24"/>
            </w:rPr>
            <w:t>(Moorhead, 1995)</w:t>
          </w:r>
          <w:r w:rsidR="00E00F89" w:rsidRPr="000955F3">
            <w:rPr>
              <w:rFonts w:ascii="Calibri Light" w:hAnsi="Calibri Light" w:cs="Calibri Light"/>
              <w:sz w:val="24"/>
              <w:szCs w:val="24"/>
            </w:rPr>
            <w:fldChar w:fldCharType="end"/>
          </w:r>
        </w:sdtContent>
      </w:sdt>
      <w:r w:rsidR="00E00F89" w:rsidRPr="000955F3">
        <w:rPr>
          <w:rFonts w:ascii="Calibri Light" w:hAnsi="Calibri Light" w:cs="Calibri Light"/>
          <w:sz w:val="24"/>
          <w:szCs w:val="24"/>
        </w:rPr>
        <w:t xml:space="preserve">. Organisational behaviour </w:t>
      </w:r>
      <w:r w:rsidR="005B41FE" w:rsidRPr="000955F3">
        <w:rPr>
          <w:rFonts w:ascii="Calibri Light" w:hAnsi="Calibri Light" w:cs="Calibri Light"/>
          <w:sz w:val="24"/>
          <w:szCs w:val="24"/>
        </w:rPr>
        <w:t xml:space="preserve">uses different research methods to identify working approaches, Quantitative simulation is the main method and involves the use of time series analysis, multiple regression, meta-analysis, computer simulation and qualitive methods </w:t>
      </w:r>
      <w:r w:rsidR="00450285" w:rsidRPr="000955F3">
        <w:rPr>
          <w:rFonts w:ascii="Calibri Light" w:hAnsi="Calibri Light" w:cs="Calibri Light"/>
          <w:sz w:val="24"/>
          <w:szCs w:val="24"/>
        </w:rPr>
        <w:t xml:space="preserve">to measure performance relating to individual and interpersonal cognitive behaviour and </w:t>
      </w:r>
      <w:r w:rsidR="00057A15" w:rsidRPr="000955F3">
        <w:rPr>
          <w:rFonts w:ascii="Calibri Light" w:hAnsi="Calibri Light" w:cs="Calibri Light"/>
          <w:sz w:val="24"/>
          <w:szCs w:val="24"/>
        </w:rPr>
        <w:t>teamwork</w:t>
      </w:r>
      <w:r w:rsidR="00450285" w:rsidRPr="000955F3">
        <w:rPr>
          <w:rFonts w:ascii="Calibri Light" w:hAnsi="Calibri Light" w:cs="Calibri Light"/>
          <w:sz w:val="24"/>
          <w:szCs w:val="24"/>
        </w:rPr>
        <w:t xml:space="preserve"> </w:t>
      </w:r>
      <w:sdt>
        <w:sdtPr>
          <w:rPr>
            <w:rFonts w:ascii="Calibri Light" w:hAnsi="Calibri Light" w:cs="Calibri Light"/>
            <w:sz w:val="24"/>
            <w:szCs w:val="24"/>
          </w:rPr>
          <w:id w:val="-1658916235"/>
          <w:citation/>
        </w:sdtPr>
        <w:sdtContent>
          <w:r w:rsidR="00450285" w:rsidRPr="000955F3">
            <w:rPr>
              <w:rFonts w:ascii="Calibri Light" w:hAnsi="Calibri Light" w:cs="Calibri Light"/>
              <w:sz w:val="24"/>
              <w:szCs w:val="24"/>
            </w:rPr>
            <w:fldChar w:fldCharType="begin"/>
          </w:r>
          <w:r w:rsidR="00450285" w:rsidRPr="000955F3">
            <w:rPr>
              <w:rFonts w:ascii="Calibri Light" w:hAnsi="Calibri Light" w:cs="Calibri Light"/>
              <w:sz w:val="24"/>
              <w:szCs w:val="24"/>
            </w:rPr>
            <w:instrText xml:space="preserve"> CITATION Cro12 \l 2057 </w:instrText>
          </w:r>
          <w:r w:rsidR="00450285" w:rsidRPr="000955F3">
            <w:rPr>
              <w:rFonts w:ascii="Calibri Light" w:hAnsi="Calibri Light" w:cs="Calibri Light"/>
              <w:sz w:val="24"/>
              <w:szCs w:val="24"/>
            </w:rPr>
            <w:fldChar w:fldCharType="separate"/>
          </w:r>
          <w:r w:rsidR="00450285" w:rsidRPr="000955F3">
            <w:rPr>
              <w:rFonts w:ascii="Calibri Light" w:hAnsi="Calibri Light" w:cs="Calibri Light"/>
              <w:noProof/>
              <w:sz w:val="24"/>
              <w:szCs w:val="24"/>
            </w:rPr>
            <w:t>(Crowder, 2012)</w:t>
          </w:r>
          <w:r w:rsidR="00450285" w:rsidRPr="000955F3">
            <w:rPr>
              <w:rFonts w:ascii="Calibri Light" w:hAnsi="Calibri Light" w:cs="Calibri Light"/>
              <w:sz w:val="24"/>
              <w:szCs w:val="24"/>
            </w:rPr>
            <w:fldChar w:fldCharType="end"/>
          </w:r>
        </w:sdtContent>
      </w:sdt>
      <w:r w:rsidR="00450285" w:rsidRPr="000955F3">
        <w:rPr>
          <w:rFonts w:ascii="Calibri Light" w:hAnsi="Calibri Light" w:cs="Calibri Light"/>
          <w:sz w:val="24"/>
          <w:szCs w:val="24"/>
        </w:rPr>
        <w:t>.</w:t>
      </w:r>
    </w:p>
    <w:p w14:paraId="1DA71B80" w14:textId="2491C095" w:rsidR="00F77E41" w:rsidRPr="000955F3" w:rsidRDefault="00290E6B" w:rsidP="0057548C">
      <w:pPr>
        <w:jc w:val="both"/>
        <w:rPr>
          <w:rFonts w:ascii="Calibri Light" w:hAnsi="Calibri Light" w:cs="Calibri Light"/>
          <w:sz w:val="24"/>
          <w:szCs w:val="24"/>
        </w:rPr>
      </w:pPr>
      <w:r w:rsidRPr="000955F3">
        <w:rPr>
          <w:rFonts w:ascii="Calibri Light" w:hAnsi="Calibri Light" w:cs="Calibri Light"/>
          <w:sz w:val="24"/>
          <w:szCs w:val="24"/>
        </w:rPr>
        <w:t xml:space="preserve"> </w:t>
      </w:r>
    </w:p>
    <w:p w14:paraId="177CA0F7" w14:textId="17FD695F" w:rsidR="00F77E41" w:rsidRPr="000955F3" w:rsidRDefault="00F77E41" w:rsidP="0057548C">
      <w:pPr>
        <w:jc w:val="both"/>
        <w:rPr>
          <w:rFonts w:ascii="Calibri Light" w:hAnsi="Calibri Light" w:cs="Calibri Light"/>
          <w:sz w:val="24"/>
          <w:szCs w:val="24"/>
        </w:rPr>
      </w:pPr>
      <w:r w:rsidRPr="000955F3">
        <w:rPr>
          <w:rFonts w:ascii="Calibri Light" w:hAnsi="Calibri Light" w:cs="Calibri Light"/>
          <w:sz w:val="24"/>
          <w:szCs w:val="24"/>
        </w:rPr>
        <w:t xml:space="preserve">The history of organisational behaviour can be traced back to the industrial revolution and is said to come from a multi discipline </w:t>
      </w:r>
      <w:r w:rsidR="00FB7BFD" w:rsidRPr="000955F3">
        <w:rPr>
          <w:rFonts w:ascii="Calibri Light" w:hAnsi="Calibri Light" w:cs="Calibri Light"/>
          <w:sz w:val="24"/>
          <w:szCs w:val="24"/>
        </w:rPr>
        <w:t>background</w:t>
      </w:r>
      <w:r w:rsidRPr="000955F3">
        <w:rPr>
          <w:rFonts w:ascii="Calibri Light" w:hAnsi="Calibri Light" w:cs="Calibri Light"/>
          <w:sz w:val="24"/>
          <w:szCs w:val="24"/>
        </w:rPr>
        <w:t xml:space="preserve"> made up from sociology, psychology, </w:t>
      </w:r>
      <w:r w:rsidR="00FB7BFD" w:rsidRPr="000955F3">
        <w:rPr>
          <w:rFonts w:ascii="Calibri Light" w:hAnsi="Calibri Light" w:cs="Calibri Light"/>
          <w:sz w:val="24"/>
          <w:szCs w:val="24"/>
        </w:rPr>
        <w:t>economics,</w:t>
      </w:r>
      <w:r w:rsidRPr="000955F3">
        <w:rPr>
          <w:rFonts w:ascii="Calibri Light" w:hAnsi="Calibri Light" w:cs="Calibri Light"/>
          <w:sz w:val="24"/>
          <w:szCs w:val="24"/>
        </w:rPr>
        <w:t xml:space="preserve"> and organisational psychology. Weber explains that due to the way industry worked with new techniques in industry that focused on uniformity that it took the workers identity away </w:t>
      </w:r>
      <w:sdt>
        <w:sdtPr>
          <w:rPr>
            <w:rFonts w:ascii="Calibri Light" w:hAnsi="Calibri Light" w:cs="Calibri Light"/>
            <w:sz w:val="24"/>
            <w:szCs w:val="24"/>
          </w:rPr>
          <w:id w:val="948201966"/>
          <w:citation/>
        </w:sdtPr>
        <w:sdtContent>
          <w:r w:rsidRPr="000955F3">
            <w:rPr>
              <w:rFonts w:ascii="Calibri Light" w:hAnsi="Calibri Light" w:cs="Calibri Light"/>
              <w:sz w:val="24"/>
              <w:szCs w:val="24"/>
            </w:rPr>
            <w:fldChar w:fldCharType="begin"/>
          </w:r>
          <w:r w:rsidRPr="000955F3">
            <w:rPr>
              <w:rFonts w:ascii="Calibri Light" w:hAnsi="Calibri Light" w:cs="Calibri Light"/>
              <w:sz w:val="24"/>
              <w:szCs w:val="24"/>
            </w:rPr>
            <w:instrText xml:space="preserve"> CITATION Web93 \l 2057 </w:instrText>
          </w:r>
          <w:r w:rsidRPr="000955F3">
            <w:rPr>
              <w:rFonts w:ascii="Calibri Light" w:hAnsi="Calibri Light" w:cs="Calibri Light"/>
              <w:sz w:val="24"/>
              <w:szCs w:val="24"/>
            </w:rPr>
            <w:fldChar w:fldCharType="separate"/>
          </w:r>
          <w:r w:rsidRPr="000955F3">
            <w:rPr>
              <w:rFonts w:ascii="Calibri Light" w:hAnsi="Calibri Light" w:cs="Calibri Light"/>
              <w:noProof/>
              <w:sz w:val="24"/>
              <w:szCs w:val="24"/>
            </w:rPr>
            <w:t>(Weber, 1993)</w:t>
          </w:r>
          <w:r w:rsidRPr="000955F3">
            <w:rPr>
              <w:rFonts w:ascii="Calibri Light" w:hAnsi="Calibri Light" w:cs="Calibri Light"/>
              <w:sz w:val="24"/>
              <w:szCs w:val="24"/>
            </w:rPr>
            <w:fldChar w:fldCharType="end"/>
          </w:r>
        </w:sdtContent>
      </w:sdt>
      <w:r w:rsidRPr="000955F3">
        <w:rPr>
          <w:rFonts w:ascii="Calibri Light" w:hAnsi="Calibri Light" w:cs="Calibri Light"/>
          <w:sz w:val="24"/>
          <w:szCs w:val="24"/>
        </w:rPr>
        <w:t>.</w:t>
      </w:r>
    </w:p>
    <w:p w14:paraId="69813EAD" w14:textId="58FBBA87" w:rsidR="00057A15" w:rsidRDefault="00057A15" w:rsidP="0057548C">
      <w:pPr>
        <w:jc w:val="both"/>
        <w:rPr>
          <w:rFonts w:ascii="Calibri Light" w:hAnsi="Calibri Light" w:cs="Calibri Light"/>
          <w:sz w:val="24"/>
          <w:szCs w:val="24"/>
        </w:rPr>
      </w:pPr>
      <w:r w:rsidRPr="000955F3">
        <w:rPr>
          <w:rFonts w:ascii="Calibri Light" w:hAnsi="Calibri Light" w:cs="Calibri Light"/>
          <w:sz w:val="24"/>
          <w:szCs w:val="24"/>
        </w:rPr>
        <w:t xml:space="preserve">Organisational behaviour is very important because it covers some of the most important aspects of our working life and bad management can Cause serious issues over time to personnel, professional and organisational success. Some of the main topics that are covered are counterproductive work behaviour, decision making, effects of diversity and inclusion, employee mistreatment, abusive supervision, bullying, incivility, sexual harassment, job related attitudes and emotions, leadership, managerial roles, motivation, public relations, culture, </w:t>
      </w:r>
      <w:r w:rsidR="00FB7BFD" w:rsidRPr="000955F3">
        <w:rPr>
          <w:rFonts w:ascii="Calibri Light" w:hAnsi="Calibri Light" w:cs="Calibri Light"/>
          <w:sz w:val="24"/>
          <w:szCs w:val="24"/>
        </w:rPr>
        <w:t>stress,</w:t>
      </w:r>
      <w:r w:rsidRPr="000955F3">
        <w:rPr>
          <w:rFonts w:ascii="Calibri Light" w:hAnsi="Calibri Light" w:cs="Calibri Light"/>
          <w:sz w:val="24"/>
          <w:szCs w:val="24"/>
        </w:rPr>
        <w:t xml:space="preserve"> and work family conflict.</w:t>
      </w:r>
    </w:p>
    <w:p w14:paraId="5A92443D" w14:textId="77777777" w:rsidR="00E9631F" w:rsidRDefault="00E9631F" w:rsidP="0057548C">
      <w:pPr>
        <w:jc w:val="both"/>
        <w:rPr>
          <w:rFonts w:ascii="Calibri Light" w:hAnsi="Calibri Light" w:cs="Calibri Light"/>
          <w:sz w:val="24"/>
          <w:szCs w:val="24"/>
        </w:rPr>
      </w:pPr>
    </w:p>
    <w:p w14:paraId="0CDA63E1" w14:textId="1E0F1796" w:rsidR="00E9631F" w:rsidRPr="00096636" w:rsidRDefault="00E9631F" w:rsidP="0057548C">
      <w:pPr>
        <w:jc w:val="both"/>
        <w:rPr>
          <w:rFonts w:ascii="Calibri Light" w:hAnsi="Calibri Light" w:cs="Calibri Light"/>
          <w:b/>
          <w:bCs/>
          <w:sz w:val="28"/>
          <w:szCs w:val="28"/>
        </w:rPr>
      </w:pPr>
      <w:r w:rsidRPr="00096636">
        <w:rPr>
          <w:rFonts w:ascii="Calibri Light" w:hAnsi="Calibri Light" w:cs="Calibri Light"/>
          <w:b/>
          <w:bCs/>
          <w:sz w:val="28"/>
          <w:szCs w:val="28"/>
        </w:rPr>
        <w:t>How organisational behaviour would benefit my personal development.</w:t>
      </w:r>
    </w:p>
    <w:p w14:paraId="16E2DF1D" w14:textId="797E35C5" w:rsidR="00E9631F" w:rsidRPr="00E9631F" w:rsidRDefault="00E9631F" w:rsidP="0057548C">
      <w:pPr>
        <w:jc w:val="both"/>
        <w:rPr>
          <w:rFonts w:ascii="Calibri Light" w:hAnsi="Calibri Light" w:cs="Calibri Light"/>
          <w:sz w:val="24"/>
          <w:szCs w:val="24"/>
        </w:rPr>
      </w:pPr>
      <w:r>
        <w:rPr>
          <w:rFonts w:ascii="Calibri Light" w:hAnsi="Calibri Light" w:cs="Calibri Light"/>
          <w:sz w:val="24"/>
          <w:szCs w:val="24"/>
        </w:rPr>
        <w:t>Organisational behaviour would benefit me because, it is a system that Is designed to create inclusion, diversity, trust, motivation</w:t>
      </w:r>
      <w:r w:rsidR="00096636">
        <w:rPr>
          <w:rFonts w:ascii="Calibri Light" w:hAnsi="Calibri Light" w:cs="Calibri Light"/>
          <w:sz w:val="24"/>
          <w:szCs w:val="24"/>
        </w:rPr>
        <w:t>. It also looks at me as an individual measuring if I am performing to the best of my ability, and if I am not how they could help me achieve this. The system is also designed to look at my team and management to make sure I am being treated fairly.</w:t>
      </w:r>
    </w:p>
    <w:p w14:paraId="0BDEE9EC" w14:textId="77777777" w:rsidR="0057548C" w:rsidRDefault="0057548C" w:rsidP="0057548C">
      <w:pPr>
        <w:jc w:val="both"/>
        <w:rPr>
          <w:rFonts w:ascii="Calibri Light" w:hAnsi="Calibri Light" w:cs="Calibri Light"/>
          <w:sz w:val="28"/>
          <w:szCs w:val="28"/>
        </w:rPr>
      </w:pPr>
    </w:p>
    <w:p w14:paraId="459692E5" w14:textId="7859109A" w:rsidR="00C4750B" w:rsidRPr="00096636" w:rsidRDefault="00C4750B" w:rsidP="0057548C">
      <w:pPr>
        <w:jc w:val="both"/>
        <w:rPr>
          <w:rFonts w:ascii="Calibri Light" w:hAnsi="Calibri Light" w:cs="Calibri Light"/>
          <w:b/>
          <w:bCs/>
          <w:sz w:val="28"/>
          <w:szCs w:val="28"/>
        </w:rPr>
      </w:pPr>
      <w:r w:rsidRPr="00096636">
        <w:rPr>
          <w:rFonts w:ascii="Calibri Light" w:hAnsi="Calibri Light" w:cs="Calibri Light"/>
          <w:b/>
          <w:bCs/>
          <w:sz w:val="28"/>
          <w:szCs w:val="28"/>
        </w:rPr>
        <w:t xml:space="preserve">what is leadership </w:t>
      </w:r>
      <w:r w:rsidR="008A6DAC" w:rsidRPr="00096636">
        <w:rPr>
          <w:rFonts w:ascii="Calibri Light" w:hAnsi="Calibri Light" w:cs="Calibri Light"/>
          <w:b/>
          <w:bCs/>
          <w:sz w:val="28"/>
          <w:szCs w:val="28"/>
        </w:rPr>
        <w:t>theory?</w:t>
      </w:r>
    </w:p>
    <w:p w14:paraId="65A702A1" w14:textId="3CE3E5FE" w:rsidR="008A6DAC" w:rsidRDefault="008A6DAC" w:rsidP="0057548C">
      <w:pPr>
        <w:jc w:val="both"/>
        <w:rPr>
          <w:rFonts w:ascii="Calibri Light" w:hAnsi="Calibri Light" w:cs="Calibri Light"/>
          <w:sz w:val="24"/>
          <w:szCs w:val="24"/>
        </w:rPr>
      </w:pPr>
      <w:r>
        <w:rPr>
          <w:rFonts w:ascii="Calibri Light" w:hAnsi="Calibri Light" w:cs="Calibri Light"/>
          <w:sz w:val="24"/>
          <w:szCs w:val="24"/>
        </w:rPr>
        <w:t xml:space="preserve">Leadership theory is based on research of the approaches, concepts and framework that details how leaders act and how they influence their team towards achieving the objectives set out. The theory is set out to demonstrate what makes a good team leader, how different situations adapt theories to fit different scenarios and how skills can be developed. Leadership theory is made up from a mixture of management, psychology, sociology and other fields and the different fields of leadership theory can be broken down </w:t>
      </w:r>
      <w:r w:rsidR="002B52E0">
        <w:rPr>
          <w:rFonts w:ascii="Calibri Light" w:hAnsi="Calibri Light" w:cs="Calibri Light"/>
          <w:sz w:val="24"/>
          <w:szCs w:val="24"/>
        </w:rPr>
        <w:t>into</w:t>
      </w:r>
      <w:r>
        <w:rPr>
          <w:rFonts w:ascii="Calibri Light" w:hAnsi="Calibri Light" w:cs="Calibri Light"/>
          <w:sz w:val="24"/>
          <w:szCs w:val="24"/>
        </w:rPr>
        <w:t xml:space="preserve"> different sections such as, situational theory, transformational theory, contingency </w:t>
      </w:r>
      <w:r w:rsidR="002B52E0">
        <w:rPr>
          <w:rFonts w:ascii="Calibri Light" w:hAnsi="Calibri Light" w:cs="Calibri Light"/>
          <w:sz w:val="24"/>
          <w:szCs w:val="24"/>
        </w:rPr>
        <w:t xml:space="preserve">theory, and behavioural theory. </w:t>
      </w:r>
      <w:r w:rsidR="00F267E5">
        <w:rPr>
          <w:rFonts w:ascii="Calibri Light" w:hAnsi="Calibri Light" w:cs="Calibri Light"/>
          <w:sz w:val="24"/>
          <w:szCs w:val="24"/>
        </w:rPr>
        <w:t xml:space="preserve">Leadership theory </w:t>
      </w:r>
      <w:r w:rsidR="00D40068">
        <w:rPr>
          <w:rFonts w:ascii="Calibri Light" w:hAnsi="Calibri Light" w:cs="Calibri Light"/>
          <w:sz w:val="24"/>
          <w:szCs w:val="24"/>
        </w:rPr>
        <w:t xml:space="preserve">is a framework designed to </w:t>
      </w:r>
      <w:r w:rsidR="00474EB7">
        <w:rPr>
          <w:rFonts w:ascii="Calibri Light" w:hAnsi="Calibri Light" w:cs="Calibri Light"/>
          <w:sz w:val="24"/>
          <w:szCs w:val="24"/>
        </w:rPr>
        <w:t>understand what makes a good leader and what can be done to adapt to different s</w:t>
      </w:r>
      <w:r w:rsidR="00073765">
        <w:rPr>
          <w:rFonts w:ascii="Calibri Light" w:hAnsi="Calibri Light" w:cs="Calibri Light"/>
          <w:sz w:val="24"/>
          <w:szCs w:val="24"/>
        </w:rPr>
        <w:t xml:space="preserve">ituations </w:t>
      </w:r>
      <w:r w:rsidR="00990189">
        <w:rPr>
          <w:rFonts w:ascii="Calibri Light" w:hAnsi="Calibri Light" w:cs="Calibri Light"/>
          <w:sz w:val="24"/>
          <w:szCs w:val="24"/>
        </w:rPr>
        <w:t>within</w:t>
      </w:r>
      <w:r w:rsidR="00073765">
        <w:rPr>
          <w:rFonts w:ascii="Calibri Light" w:hAnsi="Calibri Light" w:cs="Calibri Light"/>
          <w:sz w:val="24"/>
          <w:szCs w:val="24"/>
        </w:rPr>
        <w:t xml:space="preserve"> leadership and how leaders can be trained</w:t>
      </w:r>
      <w:r w:rsidR="00014B9E">
        <w:rPr>
          <w:rFonts w:ascii="Calibri Light" w:hAnsi="Calibri Light" w:cs="Calibri Light"/>
          <w:sz w:val="24"/>
          <w:szCs w:val="24"/>
        </w:rPr>
        <w:t xml:space="preserve"> to maximise performance. </w:t>
      </w:r>
      <w:r w:rsidR="00990189">
        <w:rPr>
          <w:rFonts w:ascii="Calibri Light" w:hAnsi="Calibri Light" w:cs="Calibri Light"/>
          <w:sz w:val="24"/>
          <w:szCs w:val="24"/>
        </w:rPr>
        <w:t xml:space="preserve">The study of </w:t>
      </w:r>
      <w:r w:rsidR="002B2CED">
        <w:rPr>
          <w:rFonts w:ascii="Calibri Light" w:hAnsi="Calibri Light" w:cs="Calibri Light"/>
          <w:sz w:val="24"/>
          <w:szCs w:val="24"/>
        </w:rPr>
        <w:t>teamwork</w:t>
      </w:r>
      <w:r w:rsidR="00990189">
        <w:rPr>
          <w:rFonts w:ascii="Calibri Light" w:hAnsi="Calibri Light" w:cs="Calibri Light"/>
          <w:sz w:val="24"/>
          <w:szCs w:val="24"/>
        </w:rPr>
        <w:t xml:space="preserve"> theory lets us look at the </w:t>
      </w:r>
      <w:r w:rsidR="00A57D88">
        <w:rPr>
          <w:rFonts w:ascii="Calibri Light" w:hAnsi="Calibri Light" w:cs="Calibri Light"/>
          <w:sz w:val="24"/>
          <w:szCs w:val="24"/>
        </w:rPr>
        <w:t xml:space="preserve">best course for individuals to meet </w:t>
      </w:r>
      <w:r w:rsidR="002B2CED">
        <w:rPr>
          <w:rFonts w:ascii="Calibri Light" w:hAnsi="Calibri Light" w:cs="Calibri Light"/>
          <w:sz w:val="24"/>
          <w:szCs w:val="24"/>
        </w:rPr>
        <w:t>their</w:t>
      </w:r>
      <w:r w:rsidR="00A57D88">
        <w:rPr>
          <w:rFonts w:ascii="Calibri Light" w:hAnsi="Calibri Light" w:cs="Calibri Light"/>
          <w:sz w:val="24"/>
          <w:szCs w:val="24"/>
        </w:rPr>
        <w:t xml:space="preserve"> maximum efficiency </w:t>
      </w:r>
      <w:r w:rsidR="0093317D">
        <w:rPr>
          <w:rFonts w:ascii="Calibri Light" w:hAnsi="Calibri Light" w:cs="Calibri Light"/>
          <w:sz w:val="24"/>
          <w:szCs w:val="24"/>
        </w:rPr>
        <w:t xml:space="preserve">as well as there down falls to highlight where further training would benefit the most, thus allowing them to fit in to the best style that </w:t>
      </w:r>
      <w:r w:rsidR="0093317D">
        <w:rPr>
          <w:rFonts w:ascii="Calibri Light" w:hAnsi="Calibri Light" w:cs="Calibri Light"/>
          <w:sz w:val="24"/>
          <w:szCs w:val="24"/>
        </w:rPr>
        <w:lastRenderedPageBreak/>
        <w:t>compl</w:t>
      </w:r>
      <w:r w:rsidR="00611EE0">
        <w:rPr>
          <w:rFonts w:ascii="Calibri Light" w:hAnsi="Calibri Light" w:cs="Calibri Light"/>
          <w:sz w:val="24"/>
          <w:szCs w:val="24"/>
        </w:rPr>
        <w:t xml:space="preserve">iments </w:t>
      </w:r>
      <w:r w:rsidR="002B2CED">
        <w:rPr>
          <w:rFonts w:ascii="Calibri Light" w:hAnsi="Calibri Light" w:cs="Calibri Light"/>
          <w:sz w:val="24"/>
          <w:szCs w:val="24"/>
        </w:rPr>
        <w:t>their</w:t>
      </w:r>
      <w:r w:rsidR="00611EE0">
        <w:rPr>
          <w:rFonts w:ascii="Calibri Light" w:hAnsi="Calibri Light" w:cs="Calibri Light"/>
          <w:sz w:val="24"/>
          <w:szCs w:val="24"/>
        </w:rPr>
        <w:t xml:space="preserve"> style. The outcome to following the theories is a</w:t>
      </w:r>
      <w:r w:rsidR="00706D54">
        <w:rPr>
          <w:rFonts w:ascii="Calibri Light" w:hAnsi="Calibri Light" w:cs="Calibri Light"/>
          <w:sz w:val="24"/>
          <w:szCs w:val="24"/>
        </w:rPr>
        <w:t xml:space="preserve"> </w:t>
      </w:r>
      <w:r w:rsidR="002B2CED">
        <w:rPr>
          <w:rFonts w:ascii="Calibri Light" w:hAnsi="Calibri Light" w:cs="Calibri Light"/>
          <w:sz w:val="24"/>
          <w:szCs w:val="24"/>
        </w:rPr>
        <w:t>successful</w:t>
      </w:r>
      <w:r w:rsidR="00706D54">
        <w:rPr>
          <w:rFonts w:ascii="Calibri Light" w:hAnsi="Calibri Light" w:cs="Calibri Light"/>
          <w:sz w:val="24"/>
          <w:szCs w:val="24"/>
        </w:rPr>
        <w:t xml:space="preserve"> way to spot good leaders and </w:t>
      </w:r>
      <w:r w:rsidR="002B2CED">
        <w:rPr>
          <w:rFonts w:ascii="Calibri Light" w:hAnsi="Calibri Light" w:cs="Calibri Light"/>
          <w:sz w:val="24"/>
          <w:szCs w:val="24"/>
        </w:rPr>
        <w:t>use them to achieve maximum results for their company</w:t>
      </w:r>
      <w:r w:rsidR="003C7901">
        <w:rPr>
          <w:rFonts w:ascii="Calibri Light" w:hAnsi="Calibri Light" w:cs="Calibri Light"/>
          <w:sz w:val="24"/>
          <w:szCs w:val="24"/>
        </w:rPr>
        <w:t xml:space="preserve"> </w:t>
      </w:r>
      <w:sdt>
        <w:sdtPr>
          <w:rPr>
            <w:rFonts w:ascii="Calibri Light" w:hAnsi="Calibri Light" w:cs="Calibri Light"/>
            <w:sz w:val="24"/>
            <w:szCs w:val="24"/>
          </w:rPr>
          <w:id w:val="623504576"/>
          <w:citation/>
        </w:sdtPr>
        <w:sdtContent>
          <w:r w:rsidR="003C7901">
            <w:rPr>
              <w:rFonts w:ascii="Calibri Light" w:hAnsi="Calibri Light" w:cs="Calibri Light"/>
              <w:sz w:val="24"/>
              <w:szCs w:val="24"/>
            </w:rPr>
            <w:fldChar w:fldCharType="begin"/>
          </w:r>
          <w:r w:rsidR="003C7901">
            <w:rPr>
              <w:rFonts w:ascii="Calibri Light" w:hAnsi="Calibri Light" w:cs="Calibri Light"/>
              <w:sz w:val="24"/>
              <w:szCs w:val="24"/>
            </w:rPr>
            <w:instrText xml:space="preserve"> CITATION Max93 \l 2057 </w:instrText>
          </w:r>
          <w:r w:rsidR="003C7901">
            <w:rPr>
              <w:rFonts w:ascii="Calibri Light" w:hAnsi="Calibri Light" w:cs="Calibri Light"/>
              <w:sz w:val="24"/>
              <w:szCs w:val="24"/>
            </w:rPr>
            <w:fldChar w:fldCharType="separate"/>
          </w:r>
          <w:r w:rsidR="003C7901" w:rsidRPr="003C7901">
            <w:rPr>
              <w:rFonts w:ascii="Calibri Light" w:hAnsi="Calibri Light" w:cs="Calibri Light"/>
              <w:noProof/>
              <w:sz w:val="24"/>
              <w:szCs w:val="24"/>
            </w:rPr>
            <w:t>(J, 1993)</w:t>
          </w:r>
          <w:r w:rsidR="003C7901">
            <w:rPr>
              <w:rFonts w:ascii="Calibri Light" w:hAnsi="Calibri Light" w:cs="Calibri Light"/>
              <w:sz w:val="24"/>
              <w:szCs w:val="24"/>
            </w:rPr>
            <w:fldChar w:fldCharType="end"/>
          </w:r>
        </w:sdtContent>
      </w:sdt>
      <w:r w:rsidR="00AD7510">
        <w:rPr>
          <w:rFonts w:ascii="Calibri Light" w:hAnsi="Calibri Light" w:cs="Calibri Light"/>
          <w:sz w:val="24"/>
          <w:szCs w:val="24"/>
        </w:rPr>
        <w:t>.</w:t>
      </w:r>
    </w:p>
    <w:p w14:paraId="5A72EE2D" w14:textId="77777777" w:rsidR="002B52E0" w:rsidRDefault="002B52E0" w:rsidP="0057548C">
      <w:pPr>
        <w:jc w:val="both"/>
        <w:rPr>
          <w:rFonts w:ascii="Calibri Light" w:hAnsi="Calibri Light" w:cs="Calibri Light"/>
          <w:sz w:val="24"/>
          <w:szCs w:val="24"/>
        </w:rPr>
      </w:pPr>
    </w:p>
    <w:p w14:paraId="099FDEE3" w14:textId="64A87637" w:rsidR="008A6DAC" w:rsidRPr="00096636" w:rsidRDefault="537D4BBE" w:rsidP="0057548C">
      <w:pPr>
        <w:jc w:val="both"/>
        <w:rPr>
          <w:rFonts w:ascii="Calibri Light" w:hAnsi="Calibri Light" w:cs="Calibri Light"/>
          <w:b/>
          <w:bCs/>
          <w:sz w:val="28"/>
          <w:szCs w:val="28"/>
        </w:rPr>
      </w:pPr>
      <w:r w:rsidRPr="00096636">
        <w:rPr>
          <w:rFonts w:ascii="Calibri Light" w:hAnsi="Calibri Light" w:cs="Calibri Light"/>
          <w:b/>
          <w:bCs/>
          <w:sz w:val="28"/>
          <w:szCs w:val="28"/>
        </w:rPr>
        <w:t>What is</w:t>
      </w:r>
      <w:r w:rsidR="008A6DAC" w:rsidRPr="00096636">
        <w:rPr>
          <w:rFonts w:ascii="Calibri Light" w:hAnsi="Calibri Light" w:cs="Calibri Light"/>
          <w:b/>
          <w:bCs/>
          <w:sz w:val="28"/>
          <w:szCs w:val="28"/>
        </w:rPr>
        <w:t xml:space="preserve"> the history of leadership theory?</w:t>
      </w:r>
    </w:p>
    <w:p w14:paraId="6B03EFC9" w14:textId="0FF7C3BB" w:rsidR="00B46F0B" w:rsidRDefault="005D09E5" w:rsidP="0057548C">
      <w:pPr>
        <w:jc w:val="both"/>
        <w:rPr>
          <w:rFonts w:ascii="Calibri Light" w:hAnsi="Calibri Light" w:cs="Calibri Light"/>
          <w:sz w:val="24"/>
          <w:szCs w:val="24"/>
        </w:rPr>
      </w:pPr>
      <w:r w:rsidRPr="005D09E5">
        <w:rPr>
          <w:rFonts w:ascii="Calibri Light" w:hAnsi="Calibri Light" w:cs="Calibri Light"/>
          <w:sz w:val="24"/>
          <w:szCs w:val="24"/>
        </w:rPr>
        <w:t>Trait era: Great Man theory (1840s)</w:t>
      </w:r>
    </w:p>
    <w:p w14:paraId="5B0AF0FC" w14:textId="1FADD90E" w:rsidR="00990CD5" w:rsidRDefault="00990CD5" w:rsidP="0057548C">
      <w:pPr>
        <w:jc w:val="both"/>
        <w:rPr>
          <w:rFonts w:ascii="Calibri Light" w:hAnsi="Calibri Light" w:cs="Calibri Light"/>
          <w:sz w:val="24"/>
          <w:szCs w:val="24"/>
        </w:rPr>
      </w:pPr>
      <w:r>
        <w:rPr>
          <w:rFonts w:ascii="Calibri Light" w:hAnsi="Calibri Light" w:cs="Calibri Light"/>
          <w:sz w:val="24"/>
          <w:szCs w:val="24"/>
        </w:rPr>
        <w:t>In the 1840s the belief was that a leader</w:t>
      </w:r>
      <w:r w:rsidR="00296B25">
        <w:rPr>
          <w:rFonts w:ascii="Calibri Light" w:hAnsi="Calibri Light" w:cs="Calibri Light"/>
          <w:sz w:val="24"/>
          <w:szCs w:val="24"/>
        </w:rPr>
        <w:t xml:space="preserve"> was born and not made, it was </w:t>
      </w:r>
      <w:r w:rsidR="00DC35F1">
        <w:rPr>
          <w:rFonts w:ascii="Calibri Light" w:hAnsi="Calibri Light" w:cs="Calibri Light"/>
          <w:sz w:val="24"/>
          <w:szCs w:val="24"/>
        </w:rPr>
        <w:t>believed</w:t>
      </w:r>
      <w:r w:rsidR="00296B25">
        <w:rPr>
          <w:rFonts w:ascii="Calibri Light" w:hAnsi="Calibri Light" w:cs="Calibri Light"/>
          <w:sz w:val="24"/>
          <w:szCs w:val="24"/>
        </w:rPr>
        <w:t xml:space="preserve"> that individuals </w:t>
      </w:r>
      <w:r w:rsidR="00410A32">
        <w:rPr>
          <w:rFonts w:ascii="Calibri Light" w:hAnsi="Calibri Light" w:cs="Calibri Light"/>
          <w:sz w:val="24"/>
          <w:szCs w:val="24"/>
        </w:rPr>
        <w:t>were</w:t>
      </w:r>
      <w:r w:rsidR="00296B25">
        <w:rPr>
          <w:rFonts w:ascii="Calibri Light" w:hAnsi="Calibri Light" w:cs="Calibri Light"/>
          <w:sz w:val="24"/>
          <w:szCs w:val="24"/>
        </w:rPr>
        <w:t xml:space="preserve"> born with the traits needed to be a </w:t>
      </w:r>
      <w:r w:rsidR="00DC35F1">
        <w:rPr>
          <w:rFonts w:ascii="Calibri Light" w:hAnsi="Calibri Light" w:cs="Calibri Light"/>
          <w:sz w:val="24"/>
          <w:szCs w:val="24"/>
        </w:rPr>
        <w:t xml:space="preserve">competent and successful leader. </w:t>
      </w:r>
      <w:r w:rsidR="00F158D6">
        <w:rPr>
          <w:rFonts w:ascii="Calibri Light" w:hAnsi="Calibri Light" w:cs="Calibri Light"/>
          <w:sz w:val="24"/>
          <w:szCs w:val="24"/>
        </w:rPr>
        <w:t xml:space="preserve">Such leaders of that era that </w:t>
      </w:r>
      <w:r w:rsidR="009575C0">
        <w:rPr>
          <w:rFonts w:ascii="Calibri Light" w:hAnsi="Calibri Light" w:cs="Calibri Light"/>
          <w:sz w:val="24"/>
          <w:szCs w:val="24"/>
        </w:rPr>
        <w:t>were</w:t>
      </w:r>
      <w:r w:rsidR="00F158D6">
        <w:rPr>
          <w:rFonts w:ascii="Calibri Light" w:hAnsi="Calibri Light" w:cs="Calibri Light"/>
          <w:sz w:val="24"/>
          <w:szCs w:val="24"/>
        </w:rPr>
        <w:t xml:space="preserve"> thought to be born </w:t>
      </w:r>
      <w:r w:rsidR="00410A32">
        <w:rPr>
          <w:rFonts w:ascii="Calibri Light" w:hAnsi="Calibri Light" w:cs="Calibri Light"/>
          <w:sz w:val="24"/>
          <w:szCs w:val="24"/>
        </w:rPr>
        <w:t>into</w:t>
      </w:r>
      <w:r w:rsidR="00F158D6">
        <w:rPr>
          <w:rFonts w:ascii="Calibri Light" w:hAnsi="Calibri Light" w:cs="Calibri Light"/>
          <w:sz w:val="24"/>
          <w:szCs w:val="24"/>
        </w:rPr>
        <w:t xml:space="preserve"> </w:t>
      </w:r>
      <w:r w:rsidR="00410A32">
        <w:rPr>
          <w:rFonts w:ascii="Calibri Light" w:hAnsi="Calibri Light" w:cs="Calibri Light"/>
          <w:sz w:val="24"/>
          <w:szCs w:val="24"/>
        </w:rPr>
        <w:t>their</w:t>
      </w:r>
      <w:r w:rsidR="00F158D6">
        <w:rPr>
          <w:rFonts w:ascii="Calibri Light" w:hAnsi="Calibri Light" w:cs="Calibri Light"/>
          <w:sz w:val="24"/>
          <w:szCs w:val="24"/>
        </w:rPr>
        <w:t xml:space="preserve"> roles where, </w:t>
      </w:r>
      <w:r w:rsidR="00E52F45">
        <w:rPr>
          <w:rFonts w:ascii="Calibri Light" w:hAnsi="Calibri Light" w:cs="Calibri Light"/>
          <w:sz w:val="24"/>
          <w:szCs w:val="24"/>
        </w:rPr>
        <w:t xml:space="preserve">Abraham </w:t>
      </w:r>
      <w:r w:rsidR="00410A32">
        <w:rPr>
          <w:rFonts w:ascii="Calibri Light" w:hAnsi="Calibri Light" w:cs="Calibri Light"/>
          <w:sz w:val="24"/>
          <w:szCs w:val="24"/>
        </w:rPr>
        <w:t>Lincoln</w:t>
      </w:r>
      <w:r w:rsidR="00E52F45">
        <w:rPr>
          <w:rFonts w:ascii="Calibri Light" w:hAnsi="Calibri Light" w:cs="Calibri Light"/>
          <w:sz w:val="24"/>
          <w:szCs w:val="24"/>
        </w:rPr>
        <w:t xml:space="preserve">, Julius </w:t>
      </w:r>
      <w:r w:rsidR="00410A32">
        <w:rPr>
          <w:rFonts w:ascii="Calibri Light" w:hAnsi="Calibri Light" w:cs="Calibri Light"/>
          <w:sz w:val="24"/>
          <w:szCs w:val="24"/>
        </w:rPr>
        <w:t>Caesar,</w:t>
      </w:r>
      <w:r w:rsidR="00E52F45">
        <w:rPr>
          <w:rFonts w:ascii="Calibri Light" w:hAnsi="Calibri Light" w:cs="Calibri Light"/>
          <w:sz w:val="24"/>
          <w:szCs w:val="24"/>
        </w:rPr>
        <w:t xml:space="preserve"> and Napoleon </w:t>
      </w:r>
      <w:r w:rsidR="00410A32">
        <w:rPr>
          <w:rFonts w:ascii="Calibri Light" w:hAnsi="Calibri Light" w:cs="Calibri Light"/>
          <w:sz w:val="24"/>
          <w:szCs w:val="24"/>
        </w:rPr>
        <w:t>Bonaparte</w:t>
      </w:r>
      <w:r w:rsidR="00E20D91">
        <w:rPr>
          <w:rFonts w:ascii="Calibri Light" w:hAnsi="Calibri Light" w:cs="Calibri Light"/>
          <w:sz w:val="24"/>
          <w:szCs w:val="24"/>
        </w:rPr>
        <w:t>.</w:t>
      </w:r>
    </w:p>
    <w:p w14:paraId="2075447F" w14:textId="4EBA1FBC" w:rsidR="005D09E5" w:rsidRDefault="00410A32" w:rsidP="0057548C">
      <w:pPr>
        <w:jc w:val="both"/>
        <w:rPr>
          <w:rFonts w:ascii="Calibri Light" w:hAnsi="Calibri Light" w:cs="Calibri Light"/>
          <w:sz w:val="24"/>
          <w:szCs w:val="24"/>
        </w:rPr>
      </w:pPr>
      <w:r>
        <w:rPr>
          <w:rFonts w:ascii="Calibri Light" w:hAnsi="Calibri Light" w:cs="Calibri Light"/>
          <w:sz w:val="24"/>
          <w:szCs w:val="24"/>
        </w:rPr>
        <w:t>T</w:t>
      </w:r>
      <w:r w:rsidR="00011C54" w:rsidRPr="00011C54">
        <w:rPr>
          <w:rFonts w:ascii="Calibri Light" w:hAnsi="Calibri Light" w:cs="Calibri Light"/>
          <w:sz w:val="24"/>
          <w:szCs w:val="24"/>
        </w:rPr>
        <w:t>rait theories (1930s–1940s)</w:t>
      </w:r>
    </w:p>
    <w:p w14:paraId="6BABA0D2" w14:textId="3FE13744" w:rsidR="00410A32" w:rsidRDefault="002E5F15" w:rsidP="0057548C">
      <w:pPr>
        <w:jc w:val="both"/>
        <w:rPr>
          <w:rFonts w:ascii="Calibri Light" w:hAnsi="Calibri Light" w:cs="Calibri Light"/>
          <w:sz w:val="24"/>
          <w:szCs w:val="24"/>
        </w:rPr>
      </w:pPr>
      <w:r>
        <w:rPr>
          <w:rFonts w:ascii="Calibri Light" w:hAnsi="Calibri Light" w:cs="Calibri Light"/>
          <w:sz w:val="24"/>
          <w:szCs w:val="24"/>
        </w:rPr>
        <w:t xml:space="preserve">Between 1930 and 1940 the great man theory morphed </w:t>
      </w:r>
      <w:r w:rsidR="00763609">
        <w:rPr>
          <w:rFonts w:ascii="Calibri Light" w:hAnsi="Calibri Light" w:cs="Calibri Light"/>
          <w:sz w:val="24"/>
          <w:szCs w:val="24"/>
        </w:rPr>
        <w:t>into</w:t>
      </w:r>
      <w:r>
        <w:rPr>
          <w:rFonts w:ascii="Calibri Light" w:hAnsi="Calibri Light" w:cs="Calibri Light"/>
          <w:sz w:val="24"/>
          <w:szCs w:val="24"/>
        </w:rPr>
        <w:t xml:space="preserve"> the trait theory, this theory </w:t>
      </w:r>
      <w:r w:rsidR="00B356F4">
        <w:rPr>
          <w:rFonts w:ascii="Calibri Light" w:hAnsi="Calibri Light" w:cs="Calibri Light"/>
          <w:sz w:val="24"/>
          <w:szCs w:val="24"/>
        </w:rPr>
        <w:t xml:space="preserve">describes that leaders can be born or made, in other words people could reach full potential by being born with the characteristics needed to be a successful leader or they could be trained to meet full </w:t>
      </w:r>
      <w:r w:rsidR="00E20D91">
        <w:rPr>
          <w:rFonts w:ascii="Calibri Light" w:hAnsi="Calibri Light" w:cs="Calibri Light"/>
          <w:sz w:val="24"/>
          <w:szCs w:val="24"/>
        </w:rPr>
        <w:t xml:space="preserve">potential </w:t>
      </w:r>
      <w:sdt>
        <w:sdtPr>
          <w:rPr>
            <w:rFonts w:ascii="Calibri Light" w:hAnsi="Calibri Light" w:cs="Calibri Light"/>
            <w:sz w:val="24"/>
            <w:szCs w:val="24"/>
          </w:rPr>
          <w:id w:val="-144744431"/>
          <w:citation/>
        </w:sdtPr>
        <w:sdtContent>
          <w:r w:rsidR="00E20D91">
            <w:rPr>
              <w:rFonts w:ascii="Calibri Light" w:hAnsi="Calibri Light" w:cs="Calibri Light"/>
              <w:sz w:val="24"/>
              <w:szCs w:val="24"/>
            </w:rPr>
            <w:fldChar w:fldCharType="begin"/>
          </w:r>
          <w:r w:rsidR="00E20D91">
            <w:rPr>
              <w:rFonts w:ascii="Calibri Light" w:hAnsi="Calibri Light" w:cs="Calibri Light"/>
              <w:sz w:val="24"/>
              <w:szCs w:val="24"/>
            </w:rPr>
            <w:instrText xml:space="preserve"> CITATION Buc17 \l 2057 </w:instrText>
          </w:r>
          <w:r w:rsidR="00E20D91">
            <w:rPr>
              <w:rFonts w:ascii="Calibri Light" w:hAnsi="Calibri Light" w:cs="Calibri Light"/>
              <w:sz w:val="24"/>
              <w:szCs w:val="24"/>
            </w:rPr>
            <w:fldChar w:fldCharType="separate"/>
          </w:r>
          <w:r w:rsidR="00E20D91" w:rsidRPr="00E20D91">
            <w:rPr>
              <w:rFonts w:ascii="Calibri Light" w:hAnsi="Calibri Light" w:cs="Calibri Light"/>
              <w:noProof/>
              <w:sz w:val="24"/>
              <w:szCs w:val="24"/>
            </w:rPr>
            <w:t>(Buchanan DA, 2017)</w:t>
          </w:r>
          <w:r w:rsidR="00E20D91">
            <w:rPr>
              <w:rFonts w:ascii="Calibri Light" w:hAnsi="Calibri Light" w:cs="Calibri Light"/>
              <w:sz w:val="24"/>
              <w:szCs w:val="24"/>
            </w:rPr>
            <w:fldChar w:fldCharType="end"/>
          </w:r>
        </w:sdtContent>
      </w:sdt>
      <w:r w:rsidR="00E20D91">
        <w:rPr>
          <w:rFonts w:ascii="Calibri Light" w:hAnsi="Calibri Light" w:cs="Calibri Light"/>
          <w:sz w:val="24"/>
          <w:szCs w:val="24"/>
        </w:rPr>
        <w:t>.</w:t>
      </w:r>
      <w:r w:rsidR="00763609">
        <w:rPr>
          <w:rFonts w:ascii="Calibri Light" w:hAnsi="Calibri Light" w:cs="Calibri Light"/>
          <w:sz w:val="24"/>
          <w:szCs w:val="24"/>
        </w:rPr>
        <w:t xml:space="preserve"> </w:t>
      </w:r>
    </w:p>
    <w:p w14:paraId="5034A219" w14:textId="3B7C2178" w:rsidR="00011C54" w:rsidRDefault="00011C54" w:rsidP="0057548C">
      <w:pPr>
        <w:jc w:val="both"/>
        <w:rPr>
          <w:rFonts w:ascii="Calibri Light" w:hAnsi="Calibri Light" w:cs="Calibri Light"/>
          <w:sz w:val="24"/>
          <w:szCs w:val="24"/>
        </w:rPr>
      </w:pPr>
      <w:r w:rsidRPr="00011C54">
        <w:rPr>
          <w:rFonts w:ascii="Calibri Light" w:hAnsi="Calibri Light" w:cs="Calibri Light"/>
          <w:sz w:val="24"/>
          <w:szCs w:val="24"/>
        </w:rPr>
        <w:t>Behavioural era: behavioural theory (1940s–1950s)</w:t>
      </w:r>
      <w:r w:rsidR="00763609">
        <w:rPr>
          <w:rFonts w:ascii="Calibri Light" w:hAnsi="Calibri Light" w:cs="Calibri Light"/>
          <w:sz w:val="24"/>
          <w:szCs w:val="24"/>
        </w:rPr>
        <w:t xml:space="preserve"> </w:t>
      </w:r>
    </w:p>
    <w:p w14:paraId="7D1B8806" w14:textId="13B77B42" w:rsidR="00763609" w:rsidRDefault="002169DD" w:rsidP="0057548C">
      <w:pPr>
        <w:jc w:val="both"/>
        <w:rPr>
          <w:rFonts w:ascii="Calibri Light" w:hAnsi="Calibri Light" w:cs="Calibri Light"/>
          <w:sz w:val="24"/>
          <w:szCs w:val="24"/>
        </w:rPr>
      </w:pPr>
      <w:r>
        <w:rPr>
          <w:rFonts w:ascii="Calibri Light" w:hAnsi="Calibri Light" w:cs="Calibri Light"/>
          <w:sz w:val="24"/>
          <w:szCs w:val="24"/>
        </w:rPr>
        <w:t>Between 1940 and 1950</w:t>
      </w:r>
      <w:r w:rsidR="00B623C1">
        <w:rPr>
          <w:rFonts w:ascii="Calibri Light" w:hAnsi="Calibri Light" w:cs="Calibri Light"/>
          <w:sz w:val="24"/>
          <w:szCs w:val="24"/>
        </w:rPr>
        <w:t xml:space="preserve"> </w:t>
      </w:r>
      <w:r w:rsidR="00BE19A7">
        <w:rPr>
          <w:rFonts w:ascii="Calibri Light" w:hAnsi="Calibri Light" w:cs="Calibri Light"/>
          <w:sz w:val="24"/>
          <w:szCs w:val="24"/>
        </w:rPr>
        <w:t xml:space="preserve">studies revealed that there </w:t>
      </w:r>
      <w:r w:rsidR="005B314D">
        <w:rPr>
          <w:rFonts w:ascii="Calibri Light" w:hAnsi="Calibri Light" w:cs="Calibri Light"/>
          <w:sz w:val="24"/>
          <w:szCs w:val="24"/>
        </w:rPr>
        <w:t>were</w:t>
      </w:r>
      <w:r w:rsidR="00BE19A7">
        <w:rPr>
          <w:rFonts w:ascii="Calibri Light" w:hAnsi="Calibri Light" w:cs="Calibri Light"/>
          <w:sz w:val="24"/>
          <w:szCs w:val="24"/>
        </w:rPr>
        <w:t xml:space="preserve"> no constant traits found from earlier research that made a successful leader, this</w:t>
      </w:r>
      <w:r w:rsidR="005B314D">
        <w:rPr>
          <w:rFonts w:ascii="Calibri Light" w:hAnsi="Calibri Light" w:cs="Calibri Light"/>
          <w:sz w:val="24"/>
          <w:szCs w:val="24"/>
        </w:rPr>
        <w:t xml:space="preserve"> then evolved into behavioural theory. Behavioural theory is the theory that good leaders are trained and not made</w:t>
      </w:r>
      <w:r w:rsidR="00214E72">
        <w:rPr>
          <w:rFonts w:ascii="Calibri Light" w:hAnsi="Calibri Light" w:cs="Calibri Light"/>
          <w:sz w:val="24"/>
          <w:szCs w:val="24"/>
        </w:rPr>
        <w:t>. The theory</w:t>
      </w:r>
      <w:r w:rsidR="00600D48">
        <w:rPr>
          <w:rFonts w:ascii="Calibri Light" w:hAnsi="Calibri Light" w:cs="Calibri Light"/>
          <w:sz w:val="24"/>
          <w:szCs w:val="24"/>
        </w:rPr>
        <w:t xml:space="preserve"> focus</w:t>
      </w:r>
      <w:r w:rsidR="00214E72">
        <w:rPr>
          <w:rFonts w:ascii="Calibri Light" w:hAnsi="Calibri Light" w:cs="Calibri Light"/>
          <w:sz w:val="24"/>
          <w:szCs w:val="24"/>
        </w:rPr>
        <w:t>es</w:t>
      </w:r>
      <w:r w:rsidR="00600D48">
        <w:rPr>
          <w:rFonts w:ascii="Calibri Light" w:hAnsi="Calibri Light" w:cs="Calibri Light"/>
          <w:sz w:val="24"/>
          <w:szCs w:val="24"/>
        </w:rPr>
        <w:t xml:space="preserve"> on training and not </w:t>
      </w:r>
      <w:r w:rsidR="00600D48" w:rsidRPr="0057548C">
        <w:rPr>
          <w:rFonts w:ascii="Calibri Light" w:hAnsi="Calibri Light" w:cs="Calibri Light"/>
          <w:sz w:val="24"/>
          <w:szCs w:val="24"/>
        </w:rPr>
        <w:t>personal traits</w:t>
      </w:r>
      <w:r w:rsidR="0062157D" w:rsidRPr="0057548C">
        <w:rPr>
          <w:rFonts w:ascii="Calibri Light" w:hAnsi="Calibri Light" w:cs="Calibri Light"/>
          <w:sz w:val="24"/>
          <w:szCs w:val="24"/>
        </w:rPr>
        <w:t xml:space="preserve"> </w:t>
      </w:r>
      <w:sdt>
        <w:sdtPr>
          <w:rPr>
            <w:rFonts w:ascii="Calibri Light" w:hAnsi="Calibri Light" w:cs="Calibri Light"/>
            <w:sz w:val="24"/>
            <w:szCs w:val="24"/>
          </w:rPr>
          <w:id w:val="-1586524786"/>
          <w:citation/>
        </w:sdtPr>
        <w:sdtContent>
          <w:r w:rsidR="00353F29" w:rsidRPr="0057548C">
            <w:rPr>
              <w:rFonts w:ascii="Calibri Light" w:hAnsi="Calibri Light" w:cs="Calibri Light"/>
              <w:sz w:val="24"/>
              <w:szCs w:val="24"/>
            </w:rPr>
            <w:fldChar w:fldCharType="begin"/>
          </w:r>
          <w:r w:rsidR="00353F29" w:rsidRPr="0057548C">
            <w:rPr>
              <w:rFonts w:ascii="Calibri Light" w:hAnsi="Calibri Light" w:cs="Calibri Light"/>
              <w:sz w:val="24"/>
              <w:szCs w:val="24"/>
            </w:rPr>
            <w:instrText xml:space="preserve"> CITATION DEN95 \l 2057 </w:instrText>
          </w:r>
          <w:r w:rsidR="00353F29" w:rsidRPr="0057548C">
            <w:rPr>
              <w:rFonts w:ascii="Calibri Light" w:hAnsi="Calibri Light" w:cs="Calibri Light"/>
              <w:sz w:val="24"/>
              <w:szCs w:val="24"/>
            </w:rPr>
            <w:fldChar w:fldCharType="separate"/>
          </w:r>
          <w:r w:rsidR="00353F29" w:rsidRPr="0057548C">
            <w:rPr>
              <w:rFonts w:ascii="Calibri Light" w:hAnsi="Calibri Light" w:cs="Calibri Light"/>
              <w:noProof/>
              <w:sz w:val="24"/>
              <w:szCs w:val="24"/>
            </w:rPr>
            <w:t>(DENISON, et al., 1995)</w:t>
          </w:r>
          <w:r w:rsidR="00353F29" w:rsidRPr="0057548C">
            <w:rPr>
              <w:rFonts w:ascii="Calibri Light" w:hAnsi="Calibri Light" w:cs="Calibri Light"/>
              <w:sz w:val="24"/>
              <w:szCs w:val="24"/>
            </w:rPr>
            <w:fldChar w:fldCharType="end"/>
          </w:r>
        </w:sdtContent>
      </w:sdt>
      <w:r w:rsidR="00353F29" w:rsidRPr="0057548C">
        <w:rPr>
          <w:rFonts w:ascii="Calibri Light" w:hAnsi="Calibri Light" w:cs="Calibri Light"/>
          <w:sz w:val="24"/>
          <w:szCs w:val="24"/>
        </w:rPr>
        <w:t>.</w:t>
      </w:r>
    </w:p>
    <w:p w14:paraId="1A770F98" w14:textId="7B7595B2" w:rsidR="00011C54" w:rsidRDefault="009E4BB1" w:rsidP="0057548C">
      <w:pPr>
        <w:jc w:val="both"/>
        <w:rPr>
          <w:rFonts w:ascii="Calibri Light" w:hAnsi="Calibri Light" w:cs="Calibri Light"/>
          <w:sz w:val="24"/>
          <w:szCs w:val="24"/>
        </w:rPr>
      </w:pPr>
      <w:r w:rsidRPr="009E4BB1">
        <w:rPr>
          <w:rFonts w:ascii="Calibri Light" w:hAnsi="Calibri Light" w:cs="Calibri Light"/>
          <w:sz w:val="24"/>
          <w:szCs w:val="24"/>
        </w:rPr>
        <w:t>Situational era: contingent and situational theories (1960s)</w:t>
      </w:r>
    </w:p>
    <w:p w14:paraId="0DC19F29" w14:textId="18FE0543" w:rsidR="0062157D" w:rsidRDefault="0062157D" w:rsidP="0057548C">
      <w:pPr>
        <w:jc w:val="both"/>
        <w:rPr>
          <w:rFonts w:ascii="Calibri Light" w:hAnsi="Calibri Light" w:cs="Calibri Light"/>
          <w:sz w:val="24"/>
          <w:szCs w:val="24"/>
        </w:rPr>
      </w:pPr>
      <w:r>
        <w:rPr>
          <w:rFonts w:ascii="Calibri Light" w:hAnsi="Calibri Light" w:cs="Calibri Light"/>
          <w:sz w:val="24"/>
          <w:szCs w:val="24"/>
        </w:rPr>
        <w:t>In the 1960s the theory evolved into</w:t>
      </w:r>
      <w:r w:rsidR="00B3703B">
        <w:rPr>
          <w:rFonts w:ascii="Calibri Light" w:hAnsi="Calibri Light" w:cs="Calibri Light"/>
          <w:sz w:val="24"/>
          <w:szCs w:val="24"/>
        </w:rPr>
        <w:t xml:space="preserve"> the theory that </w:t>
      </w:r>
      <w:r w:rsidR="002F549A">
        <w:rPr>
          <w:rFonts w:ascii="Calibri Light" w:hAnsi="Calibri Light" w:cs="Calibri Light"/>
          <w:sz w:val="24"/>
          <w:szCs w:val="24"/>
        </w:rPr>
        <w:t>every situation can have a different theory applied to it to, this means that specific scenarios have a best fit theory</w:t>
      </w:r>
      <w:r w:rsidR="00663792">
        <w:rPr>
          <w:rFonts w:ascii="Calibri Light" w:hAnsi="Calibri Light" w:cs="Calibri Light"/>
          <w:sz w:val="24"/>
          <w:szCs w:val="24"/>
        </w:rPr>
        <w:t xml:space="preserve">, this approach maximises results as </w:t>
      </w:r>
      <w:r w:rsidR="001B6998">
        <w:rPr>
          <w:rFonts w:ascii="Calibri Light" w:hAnsi="Calibri Light" w:cs="Calibri Light"/>
          <w:sz w:val="24"/>
          <w:szCs w:val="24"/>
        </w:rPr>
        <w:t>there is no</w:t>
      </w:r>
      <w:r w:rsidR="007433A2">
        <w:rPr>
          <w:rFonts w:ascii="Calibri Light" w:hAnsi="Calibri Light" w:cs="Calibri Light"/>
          <w:sz w:val="24"/>
          <w:szCs w:val="24"/>
        </w:rPr>
        <w:t xml:space="preserve"> one fits all theory, and the style can be adapted</w:t>
      </w:r>
      <w:r w:rsidR="002D1383">
        <w:rPr>
          <w:rFonts w:ascii="Calibri Light" w:hAnsi="Calibri Light" w:cs="Calibri Light"/>
          <w:sz w:val="24"/>
          <w:szCs w:val="24"/>
        </w:rPr>
        <w:t xml:space="preserve"> </w:t>
      </w:r>
      <w:sdt>
        <w:sdtPr>
          <w:rPr>
            <w:rFonts w:ascii="Calibri Light" w:hAnsi="Calibri Light" w:cs="Calibri Light"/>
            <w:sz w:val="24"/>
            <w:szCs w:val="24"/>
          </w:rPr>
          <w:id w:val="-1758816424"/>
          <w:citation/>
        </w:sdtPr>
        <w:sdtContent>
          <w:r w:rsidR="00266BF6">
            <w:rPr>
              <w:rFonts w:ascii="Calibri Light" w:hAnsi="Calibri Light" w:cs="Calibri Light"/>
              <w:sz w:val="24"/>
              <w:szCs w:val="24"/>
            </w:rPr>
            <w:fldChar w:fldCharType="begin"/>
          </w:r>
          <w:r w:rsidR="00266BF6">
            <w:rPr>
              <w:rFonts w:ascii="Calibri Light" w:hAnsi="Calibri Light" w:cs="Calibri Light"/>
              <w:sz w:val="24"/>
              <w:szCs w:val="24"/>
            </w:rPr>
            <w:instrText xml:space="preserve"> CITATION Fie74 \l 2057 </w:instrText>
          </w:r>
          <w:r w:rsidR="00266BF6">
            <w:rPr>
              <w:rFonts w:ascii="Calibri Light" w:hAnsi="Calibri Light" w:cs="Calibri Light"/>
              <w:sz w:val="24"/>
              <w:szCs w:val="24"/>
            </w:rPr>
            <w:fldChar w:fldCharType="separate"/>
          </w:r>
          <w:r w:rsidR="00266BF6" w:rsidRPr="00266BF6">
            <w:rPr>
              <w:rFonts w:ascii="Calibri Light" w:hAnsi="Calibri Light" w:cs="Calibri Light"/>
              <w:noProof/>
              <w:sz w:val="24"/>
              <w:szCs w:val="24"/>
            </w:rPr>
            <w:t>(Fiedler, 1974)</w:t>
          </w:r>
          <w:r w:rsidR="00266BF6">
            <w:rPr>
              <w:rFonts w:ascii="Calibri Light" w:hAnsi="Calibri Light" w:cs="Calibri Light"/>
              <w:sz w:val="24"/>
              <w:szCs w:val="24"/>
            </w:rPr>
            <w:fldChar w:fldCharType="end"/>
          </w:r>
        </w:sdtContent>
      </w:sdt>
      <w:r w:rsidR="00DC4F44">
        <w:rPr>
          <w:rFonts w:ascii="Calibri Light" w:hAnsi="Calibri Light" w:cs="Calibri Light"/>
          <w:sz w:val="24"/>
          <w:szCs w:val="24"/>
        </w:rPr>
        <w:t>.</w:t>
      </w:r>
      <w:r w:rsidR="007433A2">
        <w:rPr>
          <w:rFonts w:ascii="Calibri Light" w:hAnsi="Calibri Light" w:cs="Calibri Light"/>
          <w:sz w:val="24"/>
          <w:szCs w:val="24"/>
        </w:rPr>
        <w:t xml:space="preserve"> </w:t>
      </w:r>
    </w:p>
    <w:p w14:paraId="377C27A1" w14:textId="77777777" w:rsidR="00663EED" w:rsidRDefault="00663EED" w:rsidP="0057548C">
      <w:pPr>
        <w:jc w:val="both"/>
        <w:rPr>
          <w:rFonts w:ascii="Calibri Light" w:hAnsi="Calibri Light" w:cs="Calibri Light"/>
          <w:sz w:val="24"/>
          <w:szCs w:val="24"/>
        </w:rPr>
      </w:pPr>
    </w:p>
    <w:p w14:paraId="028E5FD9" w14:textId="3085C05E" w:rsidR="009E4BB1" w:rsidRPr="00663EED" w:rsidRDefault="009E4BB1" w:rsidP="0057548C">
      <w:pPr>
        <w:jc w:val="both"/>
        <w:rPr>
          <w:rFonts w:ascii="Calibri Light" w:hAnsi="Calibri Light" w:cs="Calibri Light"/>
          <w:sz w:val="28"/>
          <w:szCs w:val="28"/>
        </w:rPr>
      </w:pPr>
      <w:r w:rsidRPr="00663EED">
        <w:rPr>
          <w:rFonts w:ascii="Calibri Light" w:hAnsi="Calibri Light" w:cs="Calibri Light"/>
          <w:sz w:val="28"/>
          <w:szCs w:val="28"/>
        </w:rPr>
        <w:t xml:space="preserve">New leadership era: transactional, transformational theories (1990s) </w:t>
      </w:r>
      <w:r w:rsidR="00030FB0" w:rsidRPr="00663EED">
        <w:rPr>
          <w:rFonts w:ascii="Calibri Light" w:hAnsi="Calibri Light" w:cs="Calibri Light"/>
          <w:sz w:val="28"/>
          <w:szCs w:val="28"/>
        </w:rPr>
        <w:t>and (</w:t>
      </w:r>
      <w:r w:rsidRPr="00663EED">
        <w:rPr>
          <w:rFonts w:ascii="Calibri Light" w:hAnsi="Calibri Light" w:cs="Calibri Light"/>
          <w:sz w:val="28"/>
          <w:szCs w:val="28"/>
        </w:rPr>
        <w:t>2000s)</w:t>
      </w:r>
    </w:p>
    <w:p w14:paraId="0A30F399" w14:textId="27323CB4" w:rsidR="00C54D7F" w:rsidRPr="00870CD0" w:rsidRDefault="00C54D7F" w:rsidP="0057548C">
      <w:pPr>
        <w:jc w:val="both"/>
        <w:rPr>
          <w:rFonts w:ascii="Calibri Light" w:hAnsi="Calibri Light" w:cs="Calibri Light"/>
          <w:sz w:val="24"/>
          <w:szCs w:val="24"/>
        </w:rPr>
      </w:pPr>
      <w:r w:rsidRPr="00870CD0">
        <w:rPr>
          <w:rFonts w:ascii="Calibri Light" w:hAnsi="Calibri Light" w:cs="Calibri Light"/>
          <w:sz w:val="24"/>
          <w:szCs w:val="24"/>
        </w:rPr>
        <w:t>Between 1990 and</w:t>
      </w:r>
      <w:r w:rsidR="00CF0DDE" w:rsidRPr="00870CD0">
        <w:rPr>
          <w:rFonts w:ascii="Calibri Light" w:hAnsi="Calibri Light" w:cs="Calibri Light"/>
          <w:sz w:val="24"/>
          <w:szCs w:val="24"/>
        </w:rPr>
        <w:t xml:space="preserve"> 2000s</w:t>
      </w:r>
      <w:r w:rsidR="004A65F6" w:rsidRPr="00870CD0">
        <w:rPr>
          <w:rFonts w:ascii="Calibri Light" w:hAnsi="Calibri Light" w:cs="Calibri Light"/>
          <w:sz w:val="24"/>
          <w:szCs w:val="24"/>
        </w:rPr>
        <w:t xml:space="preserve"> </w:t>
      </w:r>
      <w:r w:rsidR="00645768">
        <w:rPr>
          <w:rFonts w:ascii="Calibri Light" w:hAnsi="Calibri Light" w:cs="Calibri Light"/>
          <w:sz w:val="24"/>
          <w:szCs w:val="24"/>
        </w:rPr>
        <w:t xml:space="preserve">it was found that the previous theories no longer fitted the modern era, it was found </w:t>
      </w:r>
      <w:r w:rsidR="00873AA5">
        <w:rPr>
          <w:rFonts w:ascii="Calibri Light" w:hAnsi="Calibri Light" w:cs="Calibri Light"/>
          <w:sz w:val="24"/>
          <w:szCs w:val="24"/>
        </w:rPr>
        <w:t xml:space="preserve">that they could not cover all aspects </w:t>
      </w:r>
      <w:r w:rsidR="00EE018D">
        <w:rPr>
          <w:rFonts w:ascii="Calibri Light" w:hAnsi="Calibri Light" w:cs="Calibri Light"/>
          <w:sz w:val="24"/>
          <w:szCs w:val="24"/>
        </w:rPr>
        <w:t xml:space="preserve">of leadership. This was based on the </w:t>
      </w:r>
      <w:r w:rsidR="00850DCC">
        <w:rPr>
          <w:rFonts w:ascii="Calibri Light" w:hAnsi="Calibri Light" w:cs="Calibri Light"/>
          <w:sz w:val="24"/>
          <w:szCs w:val="24"/>
        </w:rPr>
        <w:t>ever-changing</w:t>
      </w:r>
      <w:r w:rsidR="00E4022D">
        <w:rPr>
          <w:rFonts w:ascii="Calibri Light" w:hAnsi="Calibri Light" w:cs="Calibri Light"/>
          <w:sz w:val="24"/>
          <w:szCs w:val="24"/>
        </w:rPr>
        <w:t xml:space="preserve"> technology changes and rapid changes in organisations. It was deemed that </w:t>
      </w:r>
      <w:r w:rsidR="00850DCC">
        <w:rPr>
          <w:rFonts w:ascii="Calibri Light" w:hAnsi="Calibri Light" w:cs="Calibri Light"/>
          <w:sz w:val="24"/>
          <w:szCs w:val="24"/>
        </w:rPr>
        <w:t>there was a need for leadership</w:t>
      </w:r>
      <w:r w:rsidR="00C07F6B">
        <w:rPr>
          <w:rFonts w:ascii="Calibri Light" w:hAnsi="Calibri Light" w:cs="Calibri Light"/>
          <w:sz w:val="24"/>
          <w:szCs w:val="24"/>
        </w:rPr>
        <w:t xml:space="preserve"> theories that where build around globalisation, </w:t>
      </w:r>
      <w:r w:rsidR="00A931DB">
        <w:rPr>
          <w:rFonts w:ascii="Calibri Light" w:hAnsi="Calibri Light" w:cs="Calibri Light"/>
          <w:sz w:val="24"/>
          <w:szCs w:val="24"/>
        </w:rPr>
        <w:t xml:space="preserve">technology changes and rapid changes in organisations. </w:t>
      </w:r>
      <w:r w:rsidR="00034253">
        <w:rPr>
          <w:rFonts w:ascii="Calibri Light" w:hAnsi="Calibri Light" w:cs="Calibri Light"/>
          <w:sz w:val="24"/>
          <w:szCs w:val="24"/>
        </w:rPr>
        <w:t>This led to the birth of the transactional</w:t>
      </w:r>
      <w:r w:rsidR="00B22E81">
        <w:rPr>
          <w:rFonts w:ascii="Calibri Light" w:hAnsi="Calibri Light" w:cs="Calibri Light"/>
          <w:sz w:val="24"/>
          <w:szCs w:val="24"/>
        </w:rPr>
        <w:t xml:space="preserve"> and transformational theory. </w:t>
      </w:r>
      <w:r w:rsidR="004D785D">
        <w:rPr>
          <w:rFonts w:ascii="Calibri Light" w:hAnsi="Calibri Light" w:cs="Calibri Light"/>
          <w:sz w:val="24"/>
          <w:szCs w:val="24"/>
        </w:rPr>
        <w:t>Transactional leadership</w:t>
      </w:r>
      <w:r w:rsidR="003851B6">
        <w:rPr>
          <w:rFonts w:ascii="Calibri Light" w:hAnsi="Calibri Light" w:cs="Calibri Light"/>
          <w:sz w:val="24"/>
          <w:szCs w:val="24"/>
        </w:rPr>
        <w:t xml:space="preserve"> relies on reward</w:t>
      </w:r>
      <w:r w:rsidR="0060721F">
        <w:rPr>
          <w:rFonts w:ascii="Calibri Light" w:hAnsi="Calibri Light" w:cs="Calibri Light"/>
          <w:sz w:val="24"/>
          <w:szCs w:val="24"/>
        </w:rPr>
        <w:t xml:space="preserve"> and punishment, so rewards are given for good work and punishment for bad work. </w:t>
      </w:r>
      <w:r w:rsidR="00D50BF8">
        <w:rPr>
          <w:rFonts w:ascii="Calibri Light" w:hAnsi="Calibri Light" w:cs="Calibri Light"/>
          <w:sz w:val="24"/>
          <w:szCs w:val="24"/>
        </w:rPr>
        <w:t>This theory works best with organisations with clear procedures and fram</w:t>
      </w:r>
      <w:r w:rsidR="00864E92">
        <w:rPr>
          <w:rFonts w:ascii="Calibri Light" w:hAnsi="Calibri Light" w:cs="Calibri Light"/>
          <w:sz w:val="24"/>
          <w:szCs w:val="24"/>
        </w:rPr>
        <w:t>e</w:t>
      </w:r>
      <w:r w:rsidR="00D50BF8">
        <w:rPr>
          <w:rFonts w:ascii="Calibri Light" w:hAnsi="Calibri Light" w:cs="Calibri Light"/>
          <w:sz w:val="24"/>
          <w:szCs w:val="24"/>
        </w:rPr>
        <w:t>work in place</w:t>
      </w:r>
      <w:r w:rsidR="00864E92">
        <w:rPr>
          <w:rFonts w:ascii="Calibri Light" w:hAnsi="Calibri Light" w:cs="Calibri Light"/>
          <w:sz w:val="24"/>
          <w:szCs w:val="24"/>
        </w:rPr>
        <w:t xml:space="preserve"> to keep the team on track</w:t>
      </w:r>
      <w:r w:rsidR="000D52C7">
        <w:rPr>
          <w:rFonts w:ascii="Calibri Light" w:hAnsi="Calibri Light" w:cs="Calibri Light"/>
          <w:sz w:val="24"/>
          <w:szCs w:val="24"/>
        </w:rPr>
        <w:t xml:space="preserve"> </w:t>
      </w:r>
      <w:sdt>
        <w:sdtPr>
          <w:rPr>
            <w:rFonts w:ascii="Calibri Light" w:hAnsi="Calibri Light" w:cs="Calibri Light"/>
            <w:sz w:val="24"/>
            <w:szCs w:val="24"/>
          </w:rPr>
          <w:id w:val="815377971"/>
          <w:citation/>
        </w:sdtPr>
        <w:sdtContent>
          <w:r w:rsidR="000D52C7">
            <w:rPr>
              <w:rFonts w:ascii="Calibri Light" w:hAnsi="Calibri Light" w:cs="Calibri Light"/>
              <w:sz w:val="24"/>
              <w:szCs w:val="24"/>
            </w:rPr>
            <w:fldChar w:fldCharType="begin"/>
          </w:r>
          <w:r w:rsidR="000D52C7">
            <w:rPr>
              <w:rFonts w:ascii="Calibri Light" w:hAnsi="Calibri Light" w:cs="Calibri Light"/>
              <w:sz w:val="24"/>
              <w:szCs w:val="24"/>
            </w:rPr>
            <w:instrText xml:space="preserve"> CITATION DAV90 \l 2057 </w:instrText>
          </w:r>
          <w:r w:rsidR="000D52C7">
            <w:rPr>
              <w:rFonts w:ascii="Calibri Light" w:hAnsi="Calibri Light" w:cs="Calibri Light"/>
              <w:sz w:val="24"/>
              <w:szCs w:val="24"/>
            </w:rPr>
            <w:fldChar w:fldCharType="separate"/>
          </w:r>
          <w:r w:rsidR="000D52C7" w:rsidRPr="000D52C7">
            <w:rPr>
              <w:rFonts w:ascii="Calibri Light" w:hAnsi="Calibri Light" w:cs="Calibri Light"/>
              <w:noProof/>
              <w:sz w:val="24"/>
              <w:szCs w:val="24"/>
            </w:rPr>
            <w:t>(DA Van Seters and Field, 1990)</w:t>
          </w:r>
          <w:r w:rsidR="000D52C7">
            <w:rPr>
              <w:rFonts w:ascii="Calibri Light" w:hAnsi="Calibri Light" w:cs="Calibri Light"/>
              <w:sz w:val="24"/>
              <w:szCs w:val="24"/>
            </w:rPr>
            <w:fldChar w:fldCharType="end"/>
          </w:r>
        </w:sdtContent>
      </w:sdt>
      <w:r w:rsidR="00864E92">
        <w:rPr>
          <w:rFonts w:ascii="Calibri Light" w:hAnsi="Calibri Light" w:cs="Calibri Light"/>
          <w:sz w:val="24"/>
          <w:szCs w:val="24"/>
        </w:rPr>
        <w:t xml:space="preserve">. </w:t>
      </w:r>
      <w:r w:rsidR="006E682F">
        <w:rPr>
          <w:rFonts w:ascii="Calibri Light" w:hAnsi="Calibri Light" w:cs="Calibri Light"/>
          <w:sz w:val="24"/>
          <w:szCs w:val="24"/>
        </w:rPr>
        <w:t xml:space="preserve">Transformational theory </w:t>
      </w:r>
      <w:r w:rsidR="00874A4A">
        <w:rPr>
          <w:rFonts w:ascii="Calibri Light" w:hAnsi="Calibri Light" w:cs="Calibri Light"/>
          <w:sz w:val="24"/>
          <w:szCs w:val="24"/>
        </w:rPr>
        <w:t xml:space="preserve">is when a leader </w:t>
      </w:r>
      <w:r w:rsidR="002614C4">
        <w:rPr>
          <w:rFonts w:ascii="Calibri Light" w:hAnsi="Calibri Light" w:cs="Calibri Light"/>
          <w:sz w:val="24"/>
          <w:szCs w:val="24"/>
        </w:rPr>
        <w:t>motivates</w:t>
      </w:r>
      <w:r w:rsidR="00874A4A">
        <w:rPr>
          <w:rFonts w:ascii="Calibri Light" w:hAnsi="Calibri Light" w:cs="Calibri Light"/>
          <w:sz w:val="24"/>
          <w:szCs w:val="24"/>
        </w:rPr>
        <w:t xml:space="preserve"> and inspire</w:t>
      </w:r>
      <w:r w:rsidR="001C1185">
        <w:rPr>
          <w:rFonts w:ascii="Calibri Light" w:hAnsi="Calibri Light" w:cs="Calibri Light"/>
          <w:sz w:val="24"/>
          <w:szCs w:val="24"/>
        </w:rPr>
        <w:t xml:space="preserve"> </w:t>
      </w:r>
      <w:r w:rsidR="00000ABA">
        <w:rPr>
          <w:rFonts w:ascii="Calibri Light" w:hAnsi="Calibri Light" w:cs="Calibri Light"/>
          <w:sz w:val="24"/>
          <w:szCs w:val="24"/>
        </w:rPr>
        <w:t>their</w:t>
      </w:r>
      <w:r w:rsidR="001C1185">
        <w:rPr>
          <w:rFonts w:ascii="Calibri Light" w:hAnsi="Calibri Light" w:cs="Calibri Light"/>
          <w:sz w:val="24"/>
          <w:szCs w:val="24"/>
        </w:rPr>
        <w:t xml:space="preserve"> team. The theory is best used when a team needs revitalised</w:t>
      </w:r>
      <w:r w:rsidR="002614C4">
        <w:rPr>
          <w:rFonts w:ascii="Calibri Light" w:hAnsi="Calibri Light" w:cs="Calibri Light"/>
          <w:sz w:val="24"/>
          <w:szCs w:val="24"/>
        </w:rPr>
        <w:t xml:space="preserve"> and a new direction.</w:t>
      </w:r>
      <w:r w:rsidR="00000ABA">
        <w:rPr>
          <w:rFonts w:ascii="Calibri Light" w:hAnsi="Calibri Light" w:cs="Calibri Light"/>
          <w:sz w:val="24"/>
          <w:szCs w:val="24"/>
        </w:rPr>
        <w:t xml:space="preserve"> This theory is important in modern organisations that </w:t>
      </w:r>
      <w:r w:rsidR="00C624DB">
        <w:rPr>
          <w:rFonts w:ascii="Calibri Light" w:hAnsi="Calibri Light" w:cs="Calibri Light"/>
          <w:sz w:val="24"/>
          <w:szCs w:val="24"/>
        </w:rPr>
        <w:t>are fast paced and change a lot</w:t>
      </w:r>
      <w:r w:rsidR="001B57D0">
        <w:rPr>
          <w:rFonts w:ascii="Calibri Light" w:hAnsi="Calibri Light" w:cs="Calibri Light"/>
          <w:sz w:val="24"/>
          <w:szCs w:val="24"/>
        </w:rPr>
        <w:t xml:space="preserve"> </w:t>
      </w:r>
      <w:sdt>
        <w:sdtPr>
          <w:rPr>
            <w:rFonts w:ascii="Calibri Light" w:hAnsi="Calibri Light" w:cs="Calibri Light"/>
            <w:sz w:val="24"/>
            <w:szCs w:val="24"/>
          </w:rPr>
          <w:id w:val="-1726828458"/>
          <w:citation/>
        </w:sdtPr>
        <w:sdtContent>
          <w:r w:rsidR="001B57D0">
            <w:rPr>
              <w:rFonts w:ascii="Calibri Light" w:hAnsi="Calibri Light" w:cs="Calibri Light"/>
              <w:sz w:val="24"/>
              <w:szCs w:val="24"/>
            </w:rPr>
            <w:fldChar w:fldCharType="begin"/>
          </w:r>
          <w:r w:rsidR="001B57D0">
            <w:rPr>
              <w:rFonts w:ascii="Calibri Light" w:hAnsi="Calibri Light" w:cs="Calibri Light"/>
              <w:sz w:val="24"/>
              <w:szCs w:val="24"/>
            </w:rPr>
            <w:instrText xml:space="preserve"> CITATION Bas90 \l 2057 </w:instrText>
          </w:r>
          <w:r w:rsidR="001B57D0">
            <w:rPr>
              <w:rFonts w:ascii="Calibri Light" w:hAnsi="Calibri Light" w:cs="Calibri Light"/>
              <w:sz w:val="24"/>
              <w:szCs w:val="24"/>
            </w:rPr>
            <w:fldChar w:fldCharType="separate"/>
          </w:r>
          <w:r w:rsidR="001B57D0" w:rsidRPr="001B57D0">
            <w:rPr>
              <w:rFonts w:ascii="Calibri Light" w:hAnsi="Calibri Light" w:cs="Calibri Light"/>
              <w:noProof/>
              <w:sz w:val="24"/>
              <w:szCs w:val="24"/>
            </w:rPr>
            <w:t>(Bass, 1990)</w:t>
          </w:r>
          <w:r w:rsidR="001B57D0">
            <w:rPr>
              <w:rFonts w:ascii="Calibri Light" w:hAnsi="Calibri Light" w:cs="Calibri Light"/>
              <w:sz w:val="24"/>
              <w:szCs w:val="24"/>
            </w:rPr>
            <w:fldChar w:fldCharType="end"/>
          </w:r>
        </w:sdtContent>
      </w:sdt>
      <w:r w:rsidR="001B57D0">
        <w:rPr>
          <w:rFonts w:ascii="Calibri Light" w:hAnsi="Calibri Light" w:cs="Calibri Light"/>
          <w:sz w:val="24"/>
          <w:szCs w:val="24"/>
        </w:rPr>
        <w:t>.</w:t>
      </w:r>
      <w:r w:rsidR="00C624DB">
        <w:rPr>
          <w:rFonts w:ascii="Calibri Light" w:hAnsi="Calibri Light" w:cs="Calibri Light"/>
          <w:sz w:val="24"/>
          <w:szCs w:val="24"/>
        </w:rPr>
        <w:t xml:space="preserve"> </w:t>
      </w:r>
    </w:p>
    <w:p w14:paraId="64A9EB9A" w14:textId="77777777" w:rsidR="00FF130D" w:rsidRDefault="00FF130D" w:rsidP="0057548C">
      <w:pPr>
        <w:jc w:val="both"/>
        <w:rPr>
          <w:rFonts w:ascii="Calibri Light" w:hAnsi="Calibri Light" w:cs="Calibri Light"/>
          <w:sz w:val="28"/>
          <w:szCs w:val="28"/>
        </w:rPr>
      </w:pPr>
    </w:p>
    <w:p w14:paraId="6BFE2BC2" w14:textId="6427C47D" w:rsidR="008A6DAC" w:rsidRPr="00096636" w:rsidRDefault="008A6DAC" w:rsidP="0057548C">
      <w:pPr>
        <w:jc w:val="both"/>
        <w:rPr>
          <w:rFonts w:ascii="Calibri Light" w:hAnsi="Calibri Light" w:cs="Calibri Light"/>
          <w:b/>
          <w:bCs/>
          <w:sz w:val="28"/>
          <w:szCs w:val="28"/>
        </w:rPr>
      </w:pPr>
      <w:r w:rsidRPr="00096636">
        <w:rPr>
          <w:rFonts w:ascii="Calibri Light" w:hAnsi="Calibri Light" w:cs="Calibri Light"/>
          <w:b/>
          <w:bCs/>
          <w:sz w:val="28"/>
          <w:szCs w:val="28"/>
        </w:rPr>
        <w:t>The result of using it?</w:t>
      </w:r>
    </w:p>
    <w:p w14:paraId="392DDB36" w14:textId="24E4F0A0" w:rsidR="00C4750B" w:rsidRPr="000955F3" w:rsidRDefault="006211EF" w:rsidP="0057548C">
      <w:pPr>
        <w:jc w:val="both"/>
        <w:rPr>
          <w:rFonts w:ascii="Calibri Light" w:hAnsi="Calibri Light" w:cs="Calibri Light"/>
          <w:sz w:val="24"/>
          <w:szCs w:val="24"/>
        </w:rPr>
      </w:pPr>
      <w:r>
        <w:rPr>
          <w:rFonts w:ascii="Calibri Light" w:hAnsi="Calibri Light" w:cs="Calibri Light"/>
          <w:sz w:val="24"/>
          <w:szCs w:val="24"/>
        </w:rPr>
        <w:t xml:space="preserve">The result of studying and </w:t>
      </w:r>
      <w:r w:rsidR="005A3D63">
        <w:rPr>
          <w:rFonts w:ascii="Calibri Light" w:hAnsi="Calibri Light" w:cs="Calibri Light"/>
          <w:sz w:val="24"/>
          <w:szCs w:val="24"/>
        </w:rPr>
        <w:t xml:space="preserve">applying leadership theory to an organisation is understanding what the best route to a successful team is. </w:t>
      </w:r>
      <w:r w:rsidR="00A72D3F">
        <w:rPr>
          <w:rFonts w:ascii="Calibri Light" w:hAnsi="Calibri Light" w:cs="Calibri Light"/>
          <w:sz w:val="24"/>
          <w:szCs w:val="24"/>
        </w:rPr>
        <w:t>By following and adapting the theories of leadership you maximise the performance and happiness of the team</w:t>
      </w:r>
      <w:r w:rsidR="00CE0716">
        <w:rPr>
          <w:rFonts w:ascii="Calibri Light" w:hAnsi="Calibri Light" w:cs="Calibri Light"/>
          <w:sz w:val="24"/>
          <w:szCs w:val="24"/>
        </w:rPr>
        <w:t xml:space="preserve"> and the success of the organisation the team represents. </w:t>
      </w:r>
    </w:p>
    <w:p w14:paraId="01476C06" w14:textId="77777777" w:rsidR="0022647A" w:rsidRDefault="0022647A" w:rsidP="0057548C">
      <w:pPr>
        <w:jc w:val="both"/>
        <w:rPr>
          <w:rFonts w:ascii="Calibri Light" w:hAnsi="Calibri Light" w:cs="Calibri Light"/>
          <w:sz w:val="28"/>
          <w:szCs w:val="28"/>
        </w:rPr>
      </w:pPr>
    </w:p>
    <w:p w14:paraId="52DF71D5" w14:textId="75AFF02B" w:rsidR="001B0080" w:rsidRPr="00096636" w:rsidRDefault="001B0080" w:rsidP="0057548C">
      <w:pPr>
        <w:jc w:val="both"/>
        <w:rPr>
          <w:rFonts w:ascii="Calibri Light" w:hAnsi="Calibri Light" w:cs="Calibri Light"/>
          <w:b/>
          <w:bCs/>
          <w:sz w:val="24"/>
          <w:szCs w:val="24"/>
        </w:rPr>
      </w:pPr>
      <w:r w:rsidRPr="00096636">
        <w:rPr>
          <w:rFonts w:ascii="Calibri Light" w:hAnsi="Calibri Light" w:cs="Calibri Light"/>
          <w:b/>
          <w:bCs/>
          <w:sz w:val="28"/>
          <w:szCs w:val="28"/>
        </w:rPr>
        <w:t>My leadership style and philosophy</w:t>
      </w:r>
    </w:p>
    <w:p w14:paraId="73EC7845" w14:textId="67B869FF" w:rsidR="00DD2327" w:rsidRPr="000955F3" w:rsidRDefault="00DD2327" w:rsidP="0057548C">
      <w:pPr>
        <w:jc w:val="both"/>
        <w:rPr>
          <w:rFonts w:ascii="Calibri Light" w:hAnsi="Calibri Light" w:cs="Calibri Light"/>
          <w:sz w:val="24"/>
          <w:szCs w:val="24"/>
        </w:rPr>
      </w:pPr>
      <w:r w:rsidRPr="000955F3">
        <w:rPr>
          <w:rFonts w:ascii="Calibri Light" w:hAnsi="Calibri Light" w:cs="Calibri Light"/>
          <w:sz w:val="24"/>
          <w:szCs w:val="24"/>
        </w:rPr>
        <w:t>When looking at leadership styles there are six main categories</w:t>
      </w:r>
    </w:p>
    <w:p w14:paraId="4462AFA5" w14:textId="34CAD7C8" w:rsidR="00DD2327" w:rsidRPr="000955F3" w:rsidRDefault="00DD2327" w:rsidP="0057548C">
      <w:pPr>
        <w:pStyle w:val="ListParagraph"/>
        <w:numPr>
          <w:ilvl w:val="0"/>
          <w:numId w:val="4"/>
        </w:numPr>
        <w:jc w:val="both"/>
        <w:rPr>
          <w:rFonts w:ascii="Calibri Light" w:hAnsi="Calibri Light" w:cs="Calibri Light"/>
          <w:sz w:val="24"/>
          <w:szCs w:val="24"/>
        </w:rPr>
      </w:pPr>
      <w:r w:rsidRPr="000955F3">
        <w:rPr>
          <w:rFonts w:ascii="Calibri Light" w:hAnsi="Calibri Light" w:cs="Calibri Light"/>
          <w:sz w:val="24"/>
          <w:szCs w:val="24"/>
        </w:rPr>
        <w:t xml:space="preserve">Autocratic or authoritarian is a </w:t>
      </w:r>
      <w:r w:rsidR="00BE05B0" w:rsidRPr="000955F3">
        <w:rPr>
          <w:rFonts w:ascii="Calibri Light" w:hAnsi="Calibri Light" w:cs="Calibri Light"/>
          <w:sz w:val="24"/>
          <w:szCs w:val="24"/>
        </w:rPr>
        <w:t>leader’s</w:t>
      </w:r>
      <w:r w:rsidRPr="000955F3">
        <w:rPr>
          <w:rFonts w:ascii="Calibri Light" w:hAnsi="Calibri Light" w:cs="Calibri Light"/>
          <w:sz w:val="24"/>
          <w:szCs w:val="24"/>
        </w:rPr>
        <w:t xml:space="preserve"> ship style that involves one person making the decision for the whole group and only revealing decisions when they think the group needs to know. This style promotes fast decision making as only one person makes the decisions.</w:t>
      </w:r>
    </w:p>
    <w:p w14:paraId="4DFB4C06" w14:textId="14353B49" w:rsidR="00DD2327" w:rsidRPr="000955F3" w:rsidRDefault="00DD2327" w:rsidP="0057548C">
      <w:pPr>
        <w:pStyle w:val="ListParagraph"/>
        <w:numPr>
          <w:ilvl w:val="0"/>
          <w:numId w:val="4"/>
        </w:numPr>
        <w:jc w:val="both"/>
        <w:rPr>
          <w:rFonts w:ascii="Calibri Light" w:hAnsi="Calibri Light" w:cs="Calibri Light"/>
          <w:sz w:val="24"/>
          <w:szCs w:val="24"/>
        </w:rPr>
      </w:pPr>
      <w:r w:rsidRPr="14A7741E">
        <w:rPr>
          <w:rFonts w:ascii="Calibri Light" w:hAnsi="Calibri Light" w:cs="Calibri Light"/>
          <w:sz w:val="24"/>
          <w:szCs w:val="24"/>
        </w:rPr>
        <w:t xml:space="preserve">Participative or democratic is a leadership style that involves making decisions together as a group and focusing </w:t>
      </w:r>
      <w:r w:rsidR="549F8B7E" w:rsidRPr="14A7741E">
        <w:rPr>
          <w:rFonts w:ascii="Calibri Light" w:hAnsi="Calibri Light" w:cs="Calibri Light"/>
          <w:sz w:val="24"/>
          <w:szCs w:val="24"/>
        </w:rPr>
        <w:t>what is</w:t>
      </w:r>
      <w:r w:rsidRPr="14A7741E">
        <w:rPr>
          <w:rFonts w:ascii="Calibri Light" w:hAnsi="Calibri Light" w:cs="Calibri Light"/>
          <w:sz w:val="24"/>
          <w:szCs w:val="24"/>
        </w:rPr>
        <w:t xml:space="preserve"> best for </w:t>
      </w:r>
      <w:r w:rsidR="00BE05B0" w:rsidRPr="14A7741E">
        <w:rPr>
          <w:rFonts w:ascii="Calibri Light" w:hAnsi="Calibri Light" w:cs="Calibri Light"/>
          <w:sz w:val="24"/>
          <w:szCs w:val="24"/>
        </w:rPr>
        <w:t>everyone</w:t>
      </w:r>
      <w:r w:rsidRPr="14A7741E">
        <w:rPr>
          <w:rFonts w:ascii="Calibri Light" w:hAnsi="Calibri Light" w:cs="Calibri Light"/>
          <w:sz w:val="24"/>
          <w:szCs w:val="24"/>
        </w:rPr>
        <w:t xml:space="preserve"> thus practicing social equality.</w:t>
      </w:r>
    </w:p>
    <w:p w14:paraId="73ECD89D" w14:textId="1466A6F1" w:rsidR="00DD2327" w:rsidRPr="000955F3" w:rsidRDefault="00DD2327" w:rsidP="0057548C">
      <w:pPr>
        <w:pStyle w:val="ListParagraph"/>
        <w:numPr>
          <w:ilvl w:val="0"/>
          <w:numId w:val="4"/>
        </w:numPr>
        <w:jc w:val="both"/>
        <w:rPr>
          <w:rFonts w:ascii="Calibri Light" w:hAnsi="Calibri Light" w:cs="Calibri Light"/>
          <w:sz w:val="24"/>
          <w:szCs w:val="24"/>
        </w:rPr>
      </w:pPr>
      <w:bookmarkStart w:id="3" w:name="_Hlk133379215"/>
      <w:r w:rsidRPr="000955F3">
        <w:rPr>
          <w:rFonts w:ascii="Calibri Light" w:hAnsi="Calibri Light" w:cs="Calibri Light"/>
          <w:sz w:val="24"/>
          <w:szCs w:val="24"/>
        </w:rPr>
        <w:t>Laissez-faire</w:t>
      </w:r>
      <w:bookmarkEnd w:id="3"/>
      <w:r w:rsidRPr="000955F3">
        <w:rPr>
          <w:rFonts w:ascii="Calibri Light" w:hAnsi="Calibri Light" w:cs="Calibri Light"/>
          <w:sz w:val="24"/>
          <w:szCs w:val="24"/>
        </w:rPr>
        <w:t xml:space="preserve"> or free rein leadership is a leadership style that involves </w:t>
      </w:r>
      <w:r w:rsidR="00966017" w:rsidRPr="000955F3">
        <w:rPr>
          <w:rFonts w:ascii="Calibri Light" w:hAnsi="Calibri Light" w:cs="Calibri Light"/>
          <w:sz w:val="24"/>
          <w:szCs w:val="24"/>
        </w:rPr>
        <w:t>letting the subordinates make the decisions and finding the answers to problems, thus giving them free range.</w:t>
      </w:r>
    </w:p>
    <w:p w14:paraId="411F2C24" w14:textId="6B597972" w:rsidR="00966017" w:rsidRPr="000955F3" w:rsidRDefault="00966017" w:rsidP="0057548C">
      <w:pPr>
        <w:pStyle w:val="ListParagraph"/>
        <w:numPr>
          <w:ilvl w:val="0"/>
          <w:numId w:val="4"/>
        </w:numPr>
        <w:jc w:val="both"/>
        <w:rPr>
          <w:rFonts w:ascii="Calibri Light" w:hAnsi="Calibri Light" w:cs="Calibri Light"/>
          <w:sz w:val="24"/>
          <w:szCs w:val="24"/>
        </w:rPr>
      </w:pPr>
      <w:r w:rsidRPr="000955F3">
        <w:rPr>
          <w:rFonts w:ascii="Calibri Light" w:hAnsi="Calibri Light" w:cs="Calibri Light"/>
          <w:sz w:val="24"/>
          <w:szCs w:val="24"/>
        </w:rPr>
        <w:t xml:space="preserve">Task oriented and relationship orientated is a leadership style that involves the leader being focused on the task and the order to complete them on time and to the standard needed. Relationship orientated leadership is when the leader is focused on the group and how they are performing feeling and will give feedback. Task orientated leaders focus solely on the task and </w:t>
      </w:r>
      <w:r w:rsidR="00BE05B0" w:rsidRPr="000955F3">
        <w:rPr>
          <w:rFonts w:ascii="Calibri Light" w:hAnsi="Calibri Light" w:cs="Calibri Light"/>
          <w:sz w:val="24"/>
          <w:szCs w:val="24"/>
        </w:rPr>
        <w:t>their</w:t>
      </w:r>
      <w:r w:rsidRPr="000955F3">
        <w:rPr>
          <w:rFonts w:ascii="Calibri Light" w:hAnsi="Calibri Light" w:cs="Calibri Light"/>
          <w:sz w:val="24"/>
          <w:szCs w:val="24"/>
        </w:rPr>
        <w:t xml:space="preserve"> completion and less on the team, this may lead to an underperforming </w:t>
      </w:r>
      <w:r w:rsidR="00BE05B0" w:rsidRPr="000955F3">
        <w:rPr>
          <w:rFonts w:ascii="Calibri Light" w:hAnsi="Calibri Light" w:cs="Calibri Light"/>
          <w:sz w:val="24"/>
          <w:szCs w:val="24"/>
        </w:rPr>
        <w:t>group,</w:t>
      </w:r>
      <w:r w:rsidRPr="000955F3">
        <w:rPr>
          <w:rFonts w:ascii="Calibri Light" w:hAnsi="Calibri Light" w:cs="Calibri Light"/>
          <w:sz w:val="24"/>
          <w:szCs w:val="24"/>
        </w:rPr>
        <w:t xml:space="preserve"> but the relationship orientated leader will focus more on the team. </w:t>
      </w:r>
      <w:r w:rsidR="00BE05B0" w:rsidRPr="000955F3">
        <w:rPr>
          <w:rFonts w:ascii="Calibri Light" w:hAnsi="Calibri Light" w:cs="Calibri Light"/>
          <w:sz w:val="24"/>
          <w:szCs w:val="24"/>
        </w:rPr>
        <w:t>Sometimes</w:t>
      </w:r>
      <w:r w:rsidRPr="000955F3">
        <w:rPr>
          <w:rFonts w:ascii="Calibri Light" w:hAnsi="Calibri Light" w:cs="Calibri Light"/>
          <w:sz w:val="24"/>
          <w:szCs w:val="24"/>
        </w:rPr>
        <w:t xml:space="preserve"> this can lead to the team being side-tracked and not completing </w:t>
      </w:r>
      <w:r w:rsidR="00BE05B0" w:rsidRPr="000955F3">
        <w:rPr>
          <w:rFonts w:ascii="Calibri Light" w:hAnsi="Calibri Light" w:cs="Calibri Light"/>
          <w:sz w:val="24"/>
          <w:szCs w:val="24"/>
        </w:rPr>
        <w:t>their</w:t>
      </w:r>
      <w:r w:rsidRPr="000955F3">
        <w:rPr>
          <w:rFonts w:ascii="Calibri Light" w:hAnsi="Calibri Light" w:cs="Calibri Light"/>
          <w:sz w:val="24"/>
          <w:szCs w:val="24"/>
        </w:rPr>
        <w:t xml:space="preserve"> task on time or to standard.</w:t>
      </w:r>
    </w:p>
    <w:p w14:paraId="4FD3C7BB" w14:textId="2F546004" w:rsidR="00966017" w:rsidRPr="000955F3" w:rsidRDefault="00966017" w:rsidP="0057548C">
      <w:pPr>
        <w:pStyle w:val="ListParagraph"/>
        <w:numPr>
          <w:ilvl w:val="0"/>
          <w:numId w:val="4"/>
        </w:numPr>
        <w:jc w:val="both"/>
        <w:rPr>
          <w:rFonts w:ascii="Calibri Light" w:hAnsi="Calibri Light" w:cs="Calibri Light"/>
          <w:sz w:val="24"/>
          <w:szCs w:val="24"/>
        </w:rPr>
      </w:pPr>
      <w:r w:rsidRPr="000955F3">
        <w:rPr>
          <w:rFonts w:ascii="Calibri Light" w:hAnsi="Calibri Light" w:cs="Calibri Light"/>
          <w:sz w:val="24"/>
          <w:szCs w:val="24"/>
        </w:rPr>
        <w:t xml:space="preserve">Paternalism is a leadership styles that involves the leader taking a </w:t>
      </w:r>
      <w:r w:rsidR="00BE05B0" w:rsidRPr="000955F3">
        <w:rPr>
          <w:rFonts w:ascii="Calibri Light" w:hAnsi="Calibri Light" w:cs="Calibri Light"/>
          <w:sz w:val="24"/>
          <w:szCs w:val="24"/>
        </w:rPr>
        <w:t>so-called</w:t>
      </w:r>
      <w:r w:rsidRPr="000955F3">
        <w:rPr>
          <w:rFonts w:ascii="Calibri Light" w:hAnsi="Calibri Light" w:cs="Calibri Light"/>
          <w:sz w:val="24"/>
          <w:szCs w:val="24"/>
        </w:rPr>
        <w:t xml:space="preserve"> father role, this means they will be view as higher in the team than the other, they will offer advice personally and professionally to </w:t>
      </w:r>
      <w:r w:rsidR="00BE05B0" w:rsidRPr="000955F3">
        <w:rPr>
          <w:rFonts w:ascii="Calibri Light" w:hAnsi="Calibri Light" w:cs="Calibri Light"/>
          <w:sz w:val="24"/>
          <w:szCs w:val="24"/>
        </w:rPr>
        <w:t>their</w:t>
      </w:r>
      <w:r w:rsidRPr="000955F3">
        <w:rPr>
          <w:rFonts w:ascii="Calibri Light" w:hAnsi="Calibri Light" w:cs="Calibri Light"/>
          <w:sz w:val="24"/>
          <w:szCs w:val="24"/>
        </w:rPr>
        <w:t xml:space="preserve"> team. Due to lack of options from the leader due to </w:t>
      </w:r>
      <w:r w:rsidR="00FB7BFD" w:rsidRPr="000955F3">
        <w:rPr>
          <w:rFonts w:ascii="Calibri Light" w:hAnsi="Calibri Light" w:cs="Calibri Light"/>
          <w:sz w:val="24"/>
          <w:szCs w:val="24"/>
        </w:rPr>
        <w:t>their</w:t>
      </w:r>
      <w:r w:rsidRPr="000955F3">
        <w:rPr>
          <w:rFonts w:ascii="Calibri Light" w:hAnsi="Calibri Light" w:cs="Calibri Light"/>
          <w:sz w:val="24"/>
          <w:szCs w:val="24"/>
        </w:rPr>
        <w:t xml:space="preserve"> strong directional focus </w:t>
      </w:r>
      <w:r w:rsidR="00BE05B0" w:rsidRPr="000955F3">
        <w:rPr>
          <w:rFonts w:ascii="Calibri Light" w:hAnsi="Calibri Light" w:cs="Calibri Light"/>
          <w:sz w:val="24"/>
          <w:szCs w:val="24"/>
        </w:rPr>
        <w:t>teammates</w:t>
      </w:r>
      <w:r w:rsidRPr="000955F3">
        <w:rPr>
          <w:rFonts w:ascii="Calibri Light" w:hAnsi="Calibri Light" w:cs="Calibri Light"/>
          <w:sz w:val="24"/>
          <w:szCs w:val="24"/>
        </w:rPr>
        <w:t xml:space="preserve"> can be left </w:t>
      </w:r>
      <w:r w:rsidR="00FB7BFD" w:rsidRPr="000955F3">
        <w:rPr>
          <w:rFonts w:ascii="Calibri Light" w:hAnsi="Calibri Light" w:cs="Calibri Light"/>
          <w:sz w:val="24"/>
          <w:szCs w:val="24"/>
        </w:rPr>
        <w:t>without</w:t>
      </w:r>
      <w:r w:rsidRPr="000955F3">
        <w:rPr>
          <w:rFonts w:ascii="Calibri Light" w:hAnsi="Calibri Light" w:cs="Calibri Light"/>
          <w:sz w:val="24"/>
          <w:szCs w:val="24"/>
        </w:rPr>
        <w:t xml:space="preserve"> a lot of choices of their own.</w:t>
      </w:r>
    </w:p>
    <w:p w14:paraId="2A950BCB" w14:textId="6120385B" w:rsidR="00BE05B0" w:rsidRPr="000955F3" w:rsidRDefault="00BE05B0" w:rsidP="0057548C">
      <w:pPr>
        <w:pStyle w:val="ListParagraph"/>
        <w:numPr>
          <w:ilvl w:val="0"/>
          <w:numId w:val="4"/>
        </w:numPr>
        <w:jc w:val="both"/>
        <w:rPr>
          <w:rFonts w:ascii="Calibri Light" w:hAnsi="Calibri Light" w:cs="Calibri Light"/>
          <w:b/>
          <w:bCs/>
          <w:sz w:val="24"/>
          <w:szCs w:val="24"/>
        </w:rPr>
      </w:pPr>
      <w:r w:rsidRPr="000955F3">
        <w:rPr>
          <w:rFonts w:ascii="Calibri Light" w:hAnsi="Calibri Light" w:cs="Calibri Light"/>
          <w:sz w:val="24"/>
          <w:szCs w:val="24"/>
        </w:rPr>
        <w:t xml:space="preserve">Servant leadership is a leadership style that involves the same principles as </w:t>
      </w:r>
      <w:r w:rsidRPr="000955F3">
        <w:rPr>
          <w:rFonts w:ascii="Calibri Light" w:hAnsi="Calibri Light" w:cs="Calibri Light"/>
          <w:b/>
          <w:bCs/>
          <w:sz w:val="24"/>
          <w:szCs w:val="24"/>
        </w:rPr>
        <w:t xml:space="preserve">Laissez-faire or free-rein leadership as in, the team all work together to complete tasks and have free reign to make decisions, this sometimes led to little direction on what tasks need done </w:t>
      </w:r>
      <w:sdt>
        <w:sdtPr>
          <w:rPr>
            <w:rFonts w:ascii="Calibri Light" w:hAnsi="Calibri Light" w:cs="Calibri Light"/>
            <w:b/>
            <w:bCs/>
            <w:sz w:val="24"/>
            <w:szCs w:val="24"/>
          </w:rPr>
          <w:id w:val="999241131"/>
          <w:citation/>
        </w:sdtPr>
        <w:sdtContent>
          <w:r w:rsidRPr="000955F3">
            <w:rPr>
              <w:rFonts w:ascii="Calibri Light" w:hAnsi="Calibri Light" w:cs="Calibri Light"/>
              <w:b/>
              <w:bCs/>
              <w:sz w:val="24"/>
              <w:szCs w:val="24"/>
            </w:rPr>
            <w:fldChar w:fldCharType="begin"/>
          </w:r>
          <w:r w:rsidRPr="000955F3">
            <w:rPr>
              <w:rFonts w:ascii="Calibri Light" w:hAnsi="Calibri Light" w:cs="Calibri Light"/>
              <w:b/>
              <w:bCs/>
              <w:sz w:val="24"/>
              <w:szCs w:val="24"/>
            </w:rPr>
            <w:instrText xml:space="preserve"> CITATION Nat17 \l 2057 </w:instrText>
          </w:r>
          <w:r w:rsidRPr="000955F3">
            <w:rPr>
              <w:rFonts w:ascii="Calibri Light" w:hAnsi="Calibri Light" w:cs="Calibri Light"/>
              <w:b/>
              <w:bCs/>
              <w:sz w:val="24"/>
              <w:szCs w:val="24"/>
            </w:rPr>
            <w:fldChar w:fldCharType="separate"/>
          </w:r>
          <w:r w:rsidRPr="000955F3">
            <w:rPr>
              <w:rFonts w:ascii="Calibri Light" w:hAnsi="Calibri Light" w:cs="Calibri Light"/>
              <w:noProof/>
              <w:sz w:val="24"/>
              <w:szCs w:val="24"/>
            </w:rPr>
            <w:t>(Samosudova, 2017)</w:t>
          </w:r>
          <w:r w:rsidRPr="000955F3">
            <w:rPr>
              <w:rFonts w:ascii="Calibri Light" w:hAnsi="Calibri Light" w:cs="Calibri Light"/>
              <w:b/>
              <w:bCs/>
              <w:sz w:val="24"/>
              <w:szCs w:val="24"/>
            </w:rPr>
            <w:fldChar w:fldCharType="end"/>
          </w:r>
        </w:sdtContent>
      </w:sdt>
      <w:r w:rsidR="008C4898" w:rsidRPr="000955F3">
        <w:rPr>
          <w:rFonts w:ascii="Calibri Light" w:hAnsi="Calibri Light" w:cs="Calibri Light"/>
          <w:b/>
          <w:bCs/>
          <w:sz w:val="24"/>
          <w:szCs w:val="24"/>
        </w:rPr>
        <w:t>.</w:t>
      </w:r>
    </w:p>
    <w:p w14:paraId="35F2B254" w14:textId="77777777" w:rsidR="00A06CFB" w:rsidRDefault="00A06CFB" w:rsidP="00FF130D">
      <w:pPr>
        <w:jc w:val="both"/>
        <w:rPr>
          <w:rFonts w:ascii="Calibri Light" w:hAnsi="Calibri Light" w:cs="Calibri Light"/>
          <w:b/>
          <w:bCs/>
          <w:sz w:val="28"/>
          <w:szCs w:val="28"/>
        </w:rPr>
      </w:pPr>
    </w:p>
    <w:p w14:paraId="464AB99C" w14:textId="77777777" w:rsidR="00D9292E" w:rsidRDefault="00D9292E" w:rsidP="00FF130D">
      <w:pPr>
        <w:jc w:val="both"/>
        <w:rPr>
          <w:rFonts w:ascii="Calibri Light" w:hAnsi="Calibri Light" w:cs="Calibri Light"/>
          <w:b/>
          <w:bCs/>
          <w:sz w:val="28"/>
          <w:szCs w:val="28"/>
        </w:rPr>
      </w:pPr>
    </w:p>
    <w:p w14:paraId="39A46C15" w14:textId="77777777" w:rsidR="00D9292E" w:rsidRDefault="00D9292E" w:rsidP="00FF130D">
      <w:pPr>
        <w:jc w:val="both"/>
        <w:rPr>
          <w:rFonts w:ascii="Calibri Light" w:hAnsi="Calibri Light" w:cs="Calibri Light"/>
          <w:b/>
          <w:bCs/>
          <w:sz w:val="28"/>
          <w:szCs w:val="28"/>
        </w:rPr>
      </w:pPr>
    </w:p>
    <w:p w14:paraId="45C0AC77" w14:textId="3BBF6C24" w:rsidR="00FF130D" w:rsidRPr="00FF130D" w:rsidRDefault="00BE05B0" w:rsidP="00FF130D">
      <w:pPr>
        <w:jc w:val="both"/>
        <w:rPr>
          <w:rFonts w:ascii="Calibri Light" w:hAnsi="Calibri Light" w:cs="Calibri Light"/>
          <w:b/>
          <w:bCs/>
          <w:sz w:val="28"/>
          <w:szCs w:val="28"/>
        </w:rPr>
      </w:pPr>
      <w:r w:rsidRPr="00120B24">
        <w:rPr>
          <w:rFonts w:ascii="Calibri Light" w:hAnsi="Calibri Light" w:cs="Calibri Light"/>
          <w:b/>
          <w:bCs/>
          <w:sz w:val="28"/>
          <w:szCs w:val="28"/>
        </w:rPr>
        <w:lastRenderedPageBreak/>
        <w:t xml:space="preserve">My Leadership </w:t>
      </w:r>
      <w:r w:rsidR="00FF130D" w:rsidRPr="00120B24">
        <w:rPr>
          <w:rFonts w:ascii="Calibri Light" w:hAnsi="Calibri Light" w:cs="Calibri Light"/>
          <w:b/>
          <w:bCs/>
          <w:sz w:val="28"/>
          <w:szCs w:val="28"/>
        </w:rPr>
        <w:t>style.</w:t>
      </w:r>
      <w:r w:rsidRPr="00FF130D">
        <w:rPr>
          <w:rFonts w:ascii="Calibri Light" w:hAnsi="Calibri Light" w:cs="Calibri Light"/>
          <w:b/>
          <w:bCs/>
          <w:sz w:val="28"/>
          <w:szCs w:val="28"/>
        </w:rPr>
        <w:t xml:space="preserve"> </w:t>
      </w:r>
    </w:p>
    <w:p w14:paraId="3857F530" w14:textId="628547A4" w:rsidR="00BE05B0" w:rsidRDefault="00FF130D" w:rsidP="00FF130D">
      <w:pPr>
        <w:jc w:val="both"/>
        <w:rPr>
          <w:rFonts w:ascii="Calibri Light" w:hAnsi="Calibri Light" w:cs="Calibri Light"/>
          <w:sz w:val="24"/>
          <w:szCs w:val="24"/>
        </w:rPr>
      </w:pPr>
      <w:r>
        <w:rPr>
          <w:rFonts w:ascii="Calibri Light" w:hAnsi="Calibri Light" w:cs="Calibri Light"/>
          <w:sz w:val="24"/>
          <w:szCs w:val="24"/>
        </w:rPr>
        <w:t xml:space="preserve">My leadership style </w:t>
      </w:r>
      <w:r w:rsidR="008C4898" w:rsidRPr="00FF130D">
        <w:rPr>
          <w:rFonts w:ascii="Calibri Light" w:hAnsi="Calibri Light" w:cs="Calibri Light"/>
          <w:sz w:val="24"/>
          <w:szCs w:val="24"/>
        </w:rPr>
        <w:t xml:space="preserve">is based on participative or democratic as I believe </w:t>
      </w:r>
      <w:r w:rsidR="3A3B1EA1" w:rsidRPr="00FF130D">
        <w:rPr>
          <w:rFonts w:ascii="Calibri Light" w:hAnsi="Calibri Light" w:cs="Calibri Light"/>
          <w:sz w:val="24"/>
          <w:szCs w:val="24"/>
        </w:rPr>
        <w:t>it is</w:t>
      </w:r>
      <w:r w:rsidR="008C4898" w:rsidRPr="00FF130D">
        <w:rPr>
          <w:rFonts w:ascii="Calibri Light" w:hAnsi="Calibri Light" w:cs="Calibri Light"/>
          <w:sz w:val="24"/>
          <w:szCs w:val="24"/>
        </w:rPr>
        <w:t xml:space="preserve"> important to draw from the experience of others, The sharing of skills and experience is important for completing tasks to a </w:t>
      </w:r>
      <w:r w:rsidR="00FB7BFD" w:rsidRPr="00FF130D">
        <w:rPr>
          <w:rFonts w:ascii="Calibri Light" w:hAnsi="Calibri Light" w:cs="Calibri Light"/>
          <w:sz w:val="24"/>
          <w:szCs w:val="24"/>
        </w:rPr>
        <w:t>deadline</w:t>
      </w:r>
      <w:r w:rsidR="008C4898" w:rsidRPr="00FF130D">
        <w:rPr>
          <w:rFonts w:ascii="Calibri Light" w:hAnsi="Calibri Light" w:cs="Calibri Light"/>
          <w:sz w:val="24"/>
          <w:szCs w:val="24"/>
        </w:rPr>
        <w:t xml:space="preserve"> and the desired result. This way of leading includes the group in all decisions making them feel like they have a say thus promoting wellbeing. It is also important to add that</w:t>
      </w:r>
      <w:r w:rsidR="00531E1B" w:rsidRPr="00FF130D">
        <w:rPr>
          <w:rFonts w:ascii="Calibri Light" w:hAnsi="Calibri Light" w:cs="Calibri Light"/>
          <w:sz w:val="24"/>
          <w:szCs w:val="24"/>
        </w:rPr>
        <w:t>,</w:t>
      </w:r>
      <w:r w:rsidR="008C4898" w:rsidRPr="00FF130D">
        <w:rPr>
          <w:rFonts w:ascii="Calibri Light" w:hAnsi="Calibri Light" w:cs="Calibri Light"/>
          <w:sz w:val="24"/>
          <w:szCs w:val="24"/>
        </w:rPr>
        <w:t xml:space="preserve"> I would expect all members of my team to have been trained or qualified to decide on what is the best approach and if they have not been</w:t>
      </w:r>
      <w:r w:rsidR="00531E1B" w:rsidRPr="00FF130D">
        <w:rPr>
          <w:rFonts w:ascii="Calibri Light" w:hAnsi="Calibri Light" w:cs="Calibri Light"/>
          <w:sz w:val="24"/>
          <w:szCs w:val="24"/>
        </w:rPr>
        <w:t>,</w:t>
      </w:r>
      <w:r w:rsidR="008C4898" w:rsidRPr="00FF130D">
        <w:rPr>
          <w:rFonts w:ascii="Calibri Light" w:hAnsi="Calibri Light" w:cs="Calibri Light"/>
          <w:sz w:val="24"/>
          <w:szCs w:val="24"/>
        </w:rPr>
        <w:t xml:space="preserve"> then to train them to the level they need. This also promotes inclusion and builds a strong repour between leaders and the group as they will feel like </w:t>
      </w:r>
      <w:r w:rsidR="63D5BD00" w:rsidRPr="00FF130D">
        <w:rPr>
          <w:rFonts w:ascii="Calibri Light" w:hAnsi="Calibri Light" w:cs="Calibri Light"/>
          <w:sz w:val="24"/>
          <w:szCs w:val="24"/>
        </w:rPr>
        <w:t>you are</w:t>
      </w:r>
      <w:r w:rsidR="008C4898" w:rsidRPr="00FF130D">
        <w:rPr>
          <w:rFonts w:ascii="Calibri Light" w:hAnsi="Calibri Light" w:cs="Calibri Light"/>
          <w:sz w:val="24"/>
          <w:szCs w:val="24"/>
        </w:rPr>
        <w:t xml:space="preserve"> helping them achieve </w:t>
      </w:r>
      <w:r w:rsidR="00531E1B" w:rsidRPr="00FF130D">
        <w:rPr>
          <w:rFonts w:ascii="Calibri Light" w:hAnsi="Calibri Light" w:cs="Calibri Light"/>
          <w:sz w:val="24"/>
          <w:szCs w:val="24"/>
        </w:rPr>
        <w:t>their own</w:t>
      </w:r>
      <w:r w:rsidR="008C4898" w:rsidRPr="00FF130D">
        <w:rPr>
          <w:rFonts w:ascii="Calibri Light" w:hAnsi="Calibri Light" w:cs="Calibri Light"/>
          <w:sz w:val="24"/>
          <w:szCs w:val="24"/>
        </w:rPr>
        <w:t xml:space="preserve"> goals as well</w:t>
      </w:r>
      <w:r w:rsidR="00531E1B" w:rsidRPr="00FF130D">
        <w:rPr>
          <w:rFonts w:ascii="Calibri Light" w:hAnsi="Calibri Light" w:cs="Calibri Light"/>
          <w:sz w:val="24"/>
          <w:szCs w:val="24"/>
        </w:rPr>
        <w:t xml:space="preserve"> as yours</w:t>
      </w:r>
      <w:r w:rsidR="008C4898" w:rsidRPr="00FF130D">
        <w:rPr>
          <w:rFonts w:ascii="Calibri Light" w:hAnsi="Calibri Light" w:cs="Calibri Light"/>
          <w:sz w:val="24"/>
          <w:szCs w:val="24"/>
        </w:rPr>
        <w:t xml:space="preserve">. CMI have shown that you can make your team more productive by giving autonomy, job design, tailer rewards, recognise staff value, support through personal and professional development and encourage innovation </w:t>
      </w:r>
      <w:sdt>
        <w:sdtPr>
          <w:id w:val="1046105257"/>
          <w:citation/>
        </w:sdtPr>
        <w:sdtContent>
          <w:r w:rsidR="008C4898" w:rsidRPr="00FF130D">
            <w:rPr>
              <w:rFonts w:ascii="Calibri Light" w:hAnsi="Calibri Light" w:cs="Calibri Light"/>
              <w:sz w:val="24"/>
              <w:szCs w:val="24"/>
            </w:rPr>
            <w:fldChar w:fldCharType="begin"/>
          </w:r>
          <w:r w:rsidR="008C4898" w:rsidRPr="00FF130D">
            <w:rPr>
              <w:rFonts w:ascii="Calibri Light" w:hAnsi="Calibri Light" w:cs="Calibri Light"/>
              <w:sz w:val="24"/>
              <w:szCs w:val="24"/>
            </w:rPr>
            <w:instrText xml:space="preserve"> CITATION CMI23 \l 2057 </w:instrText>
          </w:r>
          <w:r w:rsidR="008C4898" w:rsidRPr="00FF130D">
            <w:rPr>
              <w:rFonts w:ascii="Calibri Light" w:hAnsi="Calibri Light" w:cs="Calibri Light"/>
              <w:sz w:val="24"/>
              <w:szCs w:val="24"/>
            </w:rPr>
            <w:fldChar w:fldCharType="separate"/>
          </w:r>
          <w:r w:rsidR="008C4898" w:rsidRPr="00FF130D">
            <w:rPr>
              <w:rFonts w:ascii="Calibri Light" w:hAnsi="Calibri Light" w:cs="Calibri Light"/>
              <w:noProof/>
              <w:sz w:val="24"/>
              <w:szCs w:val="24"/>
            </w:rPr>
            <w:t>(CMI, 2023)</w:t>
          </w:r>
          <w:r w:rsidR="008C4898" w:rsidRPr="00FF130D">
            <w:rPr>
              <w:rFonts w:ascii="Calibri Light" w:hAnsi="Calibri Light" w:cs="Calibri Light"/>
              <w:sz w:val="24"/>
              <w:szCs w:val="24"/>
            </w:rPr>
            <w:fldChar w:fldCharType="end"/>
          </w:r>
        </w:sdtContent>
      </w:sdt>
      <w:r w:rsidR="008C4898" w:rsidRPr="00FF130D">
        <w:rPr>
          <w:rFonts w:ascii="Calibri Light" w:hAnsi="Calibri Light" w:cs="Calibri Light"/>
          <w:sz w:val="24"/>
          <w:szCs w:val="24"/>
        </w:rPr>
        <w:t>.</w:t>
      </w:r>
      <w:r w:rsidRPr="00FF130D">
        <w:rPr>
          <w:rFonts w:ascii="Calibri Light" w:hAnsi="Calibri Light" w:cs="Calibri Light"/>
          <w:sz w:val="24"/>
          <w:szCs w:val="24"/>
        </w:rPr>
        <w:t xml:space="preserve"> </w:t>
      </w:r>
    </w:p>
    <w:p w14:paraId="409C9F67" w14:textId="77777777" w:rsidR="004C726C" w:rsidRDefault="004C726C" w:rsidP="00FF130D">
      <w:pPr>
        <w:jc w:val="both"/>
        <w:rPr>
          <w:rFonts w:ascii="Calibri Light" w:hAnsi="Calibri Light" w:cs="Calibri Light"/>
          <w:sz w:val="24"/>
          <w:szCs w:val="24"/>
        </w:rPr>
      </w:pPr>
    </w:p>
    <w:p w14:paraId="5572250E" w14:textId="4180F69E" w:rsidR="004C726C" w:rsidRDefault="004C726C" w:rsidP="00FF130D">
      <w:pPr>
        <w:jc w:val="both"/>
        <w:rPr>
          <w:rFonts w:ascii="Calibri Light" w:hAnsi="Calibri Light" w:cs="Calibri Light"/>
          <w:b/>
          <w:bCs/>
          <w:sz w:val="28"/>
          <w:szCs w:val="28"/>
        </w:rPr>
      </w:pPr>
      <w:r w:rsidRPr="00120B24">
        <w:rPr>
          <w:rFonts w:ascii="Calibri Light" w:hAnsi="Calibri Light" w:cs="Calibri Light"/>
          <w:b/>
          <w:bCs/>
          <w:sz w:val="28"/>
          <w:szCs w:val="28"/>
        </w:rPr>
        <w:t>Leadership scenario and critique</w:t>
      </w:r>
      <w:r w:rsidRPr="004C726C">
        <w:rPr>
          <w:rFonts w:ascii="Calibri Light" w:hAnsi="Calibri Light" w:cs="Calibri Light"/>
          <w:b/>
          <w:bCs/>
          <w:sz w:val="28"/>
          <w:szCs w:val="28"/>
        </w:rPr>
        <w:t xml:space="preserve"> </w:t>
      </w:r>
    </w:p>
    <w:p w14:paraId="0E616812" w14:textId="279503B6" w:rsidR="004C726C" w:rsidRPr="004C726C" w:rsidRDefault="004C726C" w:rsidP="00FF130D">
      <w:pPr>
        <w:jc w:val="both"/>
        <w:rPr>
          <w:rFonts w:ascii="Calibri Light" w:hAnsi="Calibri Light" w:cs="Calibri Light"/>
          <w:sz w:val="24"/>
          <w:szCs w:val="24"/>
        </w:rPr>
      </w:pPr>
      <w:r>
        <w:rPr>
          <w:rFonts w:ascii="Calibri Light" w:hAnsi="Calibri Light" w:cs="Calibri Light"/>
          <w:sz w:val="24"/>
          <w:szCs w:val="24"/>
        </w:rPr>
        <w:t xml:space="preserve">While working for a bricklaying company we had a boss who would never be on site, he would leave his staff to organise the work for the job. This meant a lot of the organising was done by the tradesmen, this type of leadership is referred to as </w:t>
      </w:r>
      <w:r w:rsidRPr="004C726C">
        <w:rPr>
          <w:rFonts w:ascii="Calibri Light" w:hAnsi="Calibri Light" w:cs="Calibri Light"/>
          <w:sz w:val="24"/>
          <w:szCs w:val="24"/>
        </w:rPr>
        <w:t>Laissez-faire</w:t>
      </w:r>
      <w:r>
        <w:rPr>
          <w:rFonts w:ascii="Calibri Light" w:hAnsi="Calibri Light" w:cs="Calibri Light"/>
          <w:sz w:val="24"/>
          <w:szCs w:val="24"/>
        </w:rPr>
        <w:t xml:space="preserve">. This approach led to a lot of </w:t>
      </w:r>
      <w:r w:rsidR="00120B24">
        <w:rPr>
          <w:rFonts w:ascii="Calibri Light" w:hAnsi="Calibri Light" w:cs="Calibri Light"/>
          <w:sz w:val="24"/>
          <w:szCs w:val="24"/>
        </w:rPr>
        <w:t>miscommunications</w:t>
      </w:r>
      <w:r>
        <w:rPr>
          <w:rFonts w:ascii="Calibri Light" w:hAnsi="Calibri Light" w:cs="Calibri Light"/>
          <w:sz w:val="24"/>
          <w:szCs w:val="24"/>
        </w:rPr>
        <w:t xml:space="preserve"> as there where several different trades working on site</w:t>
      </w:r>
      <w:r w:rsidR="00120B24">
        <w:rPr>
          <w:rFonts w:ascii="Calibri Light" w:hAnsi="Calibri Light" w:cs="Calibri Light"/>
          <w:sz w:val="24"/>
          <w:szCs w:val="24"/>
        </w:rPr>
        <w:t xml:space="preserve">, working at different times and on different stages of the job. It also led to staff not working, arguing with each other and the job falling behind on time. I think if the leadership type was changed to a </w:t>
      </w:r>
      <w:r w:rsidR="00120B24" w:rsidRPr="00120B24">
        <w:rPr>
          <w:rFonts w:ascii="Calibri Light" w:hAnsi="Calibri Light" w:cs="Calibri Light"/>
          <w:sz w:val="24"/>
          <w:szCs w:val="24"/>
        </w:rPr>
        <w:t>Participative</w:t>
      </w:r>
      <w:r w:rsidR="00120B24">
        <w:rPr>
          <w:rFonts w:ascii="Calibri Light" w:hAnsi="Calibri Light" w:cs="Calibri Light"/>
          <w:sz w:val="24"/>
          <w:szCs w:val="24"/>
        </w:rPr>
        <w:t xml:space="preserve"> type, then the work force would have been working to the same goals. This would have shown itself as the manager communicating with all staff and listening to what they all needed to do their job on time and cooperatively with other workers. By doing this the outcome would have been a happy work force all working together to achieve the goals set out by the manager.</w:t>
      </w:r>
    </w:p>
    <w:p w14:paraId="21AB72F2" w14:textId="77777777" w:rsidR="0057548C" w:rsidRDefault="0057548C" w:rsidP="0057548C">
      <w:pPr>
        <w:jc w:val="both"/>
        <w:rPr>
          <w:rFonts w:ascii="Calibri Light" w:hAnsi="Calibri Light" w:cs="Calibri Light"/>
          <w:sz w:val="28"/>
          <w:szCs w:val="28"/>
        </w:rPr>
      </w:pPr>
    </w:p>
    <w:p w14:paraId="6C50FE06" w14:textId="36637C7C" w:rsidR="001B0080" w:rsidRPr="00096636" w:rsidRDefault="001B0080" w:rsidP="0057548C">
      <w:pPr>
        <w:jc w:val="both"/>
        <w:rPr>
          <w:rFonts w:ascii="Calibri Light" w:hAnsi="Calibri Light" w:cs="Calibri Light"/>
          <w:b/>
          <w:bCs/>
          <w:sz w:val="24"/>
          <w:szCs w:val="24"/>
        </w:rPr>
      </w:pPr>
      <w:r w:rsidRPr="00096636">
        <w:rPr>
          <w:rFonts w:ascii="Calibri Light" w:hAnsi="Calibri Light" w:cs="Calibri Light"/>
          <w:b/>
          <w:bCs/>
          <w:sz w:val="28"/>
          <w:szCs w:val="28"/>
        </w:rPr>
        <w:t>Teamwork theory</w:t>
      </w:r>
    </w:p>
    <w:p w14:paraId="490E8019" w14:textId="2E23D3CD" w:rsidR="00A74051" w:rsidRDefault="00D16C32" w:rsidP="0057548C">
      <w:pPr>
        <w:jc w:val="both"/>
        <w:rPr>
          <w:rFonts w:ascii="Calibri Light" w:hAnsi="Calibri Light" w:cs="Calibri Light"/>
          <w:sz w:val="24"/>
          <w:szCs w:val="24"/>
        </w:rPr>
      </w:pPr>
      <w:r>
        <w:rPr>
          <w:rFonts w:ascii="Calibri Light" w:hAnsi="Calibri Light" w:cs="Calibri Light"/>
          <w:sz w:val="24"/>
          <w:szCs w:val="24"/>
        </w:rPr>
        <w:t>Teamwork</w:t>
      </w:r>
      <w:r w:rsidR="00824335">
        <w:rPr>
          <w:rFonts w:ascii="Calibri Light" w:hAnsi="Calibri Light" w:cs="Calibri Light"/>
          <w:sz w:val="24"/>
          <w:szCs w:val="24"/>
        </w:rPr>
        <w:t xml:space="preserve"> theory</w:t>
      </w:r>
      <w:r w:rsidR="002C3567">
        <w:rPr>
          <w:rFonts w:ascii="Calibri Light" w:hAnsi="Calibri Light" w:cs="Calibri Light"/>
          <w:sz w:val="24"/>
          <w:szCs w:val="24"/>
        </w:rPr>
        <w:t xml:space="preserve"> is a </w:t>
      </w:r>
      <w:r>
        <w:rPr>
          <w:rFonts w:ascii="Calibri Light" w:hAnsi="Calibri Light" w:cs="Calibri Light"/>
          <w:sz w:val="24"/>
          <w:szCs w:val="24"/>
        </w:rPr>
        <w:t>framework</w:t>
      </w:r>
      <w:r w:rsidR="002C3567">
        <w:rPr>
          <w:rFonts w:ascii="Calibri Light" w:hAnsi="Calibri Light" w:cs="Calibri Light"/>
          <w:sz w:val="24"/>
          <w:szCs w:val="24"/>
        </w:rPr>
        <w:t xml:space="preserve"> that describes</w:t>
      </w:r>
      <w:r w:rsidR="00447765">
        <w:rPr>
          <w:rFonts w:ascii="Calibri Light" w:hAnsi="Calibri Light" w:cs="Calibri Light"/>
          <w:sz w:val="24"/>
          <w:szCs w:val="24"/>
        </w:rPr>
        <w:t xml:space="preserve"> people can work together to complete </w:t>
      </w:r>
      <w:r w:rsidR="00B734F4">
        <w:rPr>
          <w:rFonts w:ascii="Calibri Light" w:hAnsi="Calibri Light" w:cs="Calibri Light"/>
          <w:sz w:val="24"/>
          <w:szCs w:val="24"/>
        </w:rPr>
        <w:t xml:space="preserve">objectives. The </w:t>
      </w:r>
      <w:r>
        <w:rPr>
          <w:rFonts w:ascii="Calibri Light" w:hAnsi="Calibri Light" w:cs="Calibri Light"/>
          <w:sz w:val="24"/>
          <w:szCs w:val="24"/>
        </w:rPr>
        <w:t>teamwork</w:t>
      </w:r>
      <w:r w:rsidR="00B734F4">
        <w:rPr>
          <w:rFonts w:ascii="Calibri Light" w:hAnsi="Calibri Light" w:cs="Calibri Light"/>
          <w:sz w:val="24"/>
          <w:szCs w:val="24"/>
        </w:rPr>
        <w:t xml:space="preserve"> theory </w:t>
      </w:r>
      <w:r>
        <w:rPr>
          <w:rFonts w:ascii="Calibri Light" w:hAnsi="Calibri Light" w:cs="Calibri Light"/>
          <w:sz w:val="24"/>
          <w:szCs w:val="24"/>
        </w:rPr>
        <w:t xml:space="preserve">is made up from several different theories </w:t>
      </w:r>
      <w:r w:rsidR="00043C4A">
        <w:rPr>
          <w:rFonts w:ascii="Calibri Light" w:hAnsi="Calibri Light" w:cs="Calibri Light"/>
          <w:sz w:val="24"/>
          <w:szCs w:val="24"/>
        </w:rPr>
        <w:t xml:space="preserve">and principles that set out behaviour and performance of individuals in a team. </w:t>
      </w:r>
      <w:r w:rsidR="00E525B6">
        <w:rPr>
          <w:rFonts w:ascii="Calibri Light" w:hAnsi="Calibri Light" w:cs="Calibri Light"/>
          <w:sz w:val="24"/>
          <w:szCs w:val="24"/>
        </w:rPr>
        <w:t>One of the main theories</w:t>
      </w:r>
      <w:r w:rsidR="00042574">
        <w:rPr>
          <w:rFonts w:ascii="Calibri Light" w:hAnsi="Calibri Light" w:cs="Calibri Light"/>
          <w:sz w:val="24"/>
          <w:szCs w:val="24"/>
        </w:rPr>
        <w:t xml:space="preserve"> for </w:t>
      </w:r>
      <w:r w:rsidR="00FE14CD">
        <w:rPr>
          <w:rFonts w:ascii="Calibri Light" w:hAnsi="Calibri Light" w:cs="Calibri Light"/>
          <w:sz w:val="24"/>
          <w:szCs w:val="24"/>
        </w:rPr>
        <w:t>teamwork</w:t>
      </w:r>
      <w:r w:rsidR="00042574">
        <w:rPr>
          <w:rFonts w:ascii="Calibri Light" w:hAnsi="Calibri Light" w:cs="Calibri Light"/>
          <w:sz w:val="24"/>
          <w:szCs w:val="24"/>
        </w:rPr>
        <w:t xml:space="preserve"> is </w:t>
      </w:r>
      <w:r w:rsidR="00042574" w:rsidRPr="002B46B8">
        <w:rPr>
          <w:rFonts w:ascii="Calibri Light" w:hAnsi="Calibri Light" w:cs="Calibri Light"/>
          <w:sz w:val="24"/>
          <w:szCs w:val="24"/>
        </w:rPr>
        <w:t>Tuckman’s stages of group development</w:t>
      </w:r>
      <w:r w:rsidR="00976B7C" w:rsidRPr="002B46B8">
        <w:rPr>
          <w:rFonts w:ascii="Calibri Light" w:hAnsi="Calibri Light" w:cs="Calibri Light"/>
          <w:sz w:val="24"/>
          <w:szCs w:val="24"/>
        </w:rPr>
        <w:t xml:space="preserve"> </w:t>
      </w:r>
      <w:sdt>
        <w:sdtPr>
          <w:rPr>
            <w:rFonts w:ascii="Calibri Light" w:hAnsi="Calibri Light" w:cs="Calibri Light"/>
            <w:sz w:val="24"/>
            <w:szCs w:val="24"/>
          </w:rPr>
          <w:id w:val="457531542"/>
          <w:citation/>
        </w:sdtPr>
        <w:sdtContent>
          <w:r w:rsidR="00976B7C" w:rsidRPr="002B46B8">
            <w:rPr>
              <w:rFonts w:ascii="Calibri Light" w:hAnsi="Calibri Light" w:cs="Calibri Light"/>
              <w:sz w:val="24"/>
              <w:szCs w:val="24"/>
            </w:rPr>
            <w:fldChar w:fldCharType="begin"/>
          </w:r>
          <w:r w:rsidR="00976B7C" w:rsidRPr="002B46B8">
            <w:rPr>
              <w:rFonts w:ascii="Calibri Light" w:hAnsi="Calibri Light" w:cs="Calibri Light"/>
              <w:sz w:val="24"/>
              <w:szCs w:val="24"/>
            </w:rPr>
            <w:instrText xml:space="preserve"> CITATION Tuc21 \l 2057 </w:instrText>
          </w:r>
          <w:r w:rsidR="00976B7C" w:rsidRPr="002B46B8">
            <w:rPr>
              <w:rFonts w:ascii="Calibri Light" w:hAnsi="Calibri Light" w:cs="Calibri Light"/>
              <w:sz w:val="24"/>
              <w:szCs w:val="24"/>
            </w:rPr>
            <w:fldChar w:fldCharType="separate"/>
          </w:r>
          <w:r w:rsidR="00976B7C" w:rsidRPr="002B46B8">
            <w:rPr>
              <w:rFonts w:ascii="Calibri Light" w:hAnsi="Calibri Light" w:cs="Calibri Light"/>
              <w:noProof/>
              <w:sz w:val="24"/>
              <w:szCs w:val="24"/>
            </w:rPr>
            <w:t>(Tuckman, 2021))</w:t>
          </w:r>
          <w:r w:rsidR="00976B7C" w:rsidRPr="002B46B8">
            <w:rPr>
              <w:rFonts w:ascii="Calibri Light" w:hAnsi="Calibri Light" w:cs="Calibri Light"/>
              <w:sz w:val="24"/>
              <w:szCs w:val="24"/>
            </w:rPr>
            <w:fldChar w:fldCharType="end"/>
          </w:r>
        </w:sdtContent>
      </w:sdt>
      <w:r w:rsidR="00D219B7" w:rsidRPr="002B46B8">
        <w:rPr>
          <w:rFonts w:ascii="Calibri Light" w:hAnsi="Calibri Light" w:cs="Calibri Light"/>
          <w:sz w:val="24"/>
          <w:szCs w:val="24"/>
        </w:rPr>
        <w:t>,</w:t>
      </w:r>
      <w:r w:rsidR="00D219B7">
        <w:rPr>
          <w:rFonts w:ascii="Calibri Light" w:hAnsi="Calibri Light" w:cs="Calibri Light"/>
          <w:sz w:val="24"/>
          <w:szCs w:val="24"/>
        </w:rPr>
        <w:t xml:space="preserve"> his theory is that </w:t>
      </w:r>
      <w:r w:rsidR="00096DE4">
        <w:rPr>
          <w:rFonts w:ascii="Calibri Light" w:hAnsi="Calibri Light" w:cs="Calibri Light"/>
          <w:sz w:val="24"/>
          <w:szCs w:val="24"/>
        </w:rPr>
        <w:t xml:space="preserve">a team will go through four stages of </w:t>
      </w:r>
      <w:r w:rsidR="00B1561B">
        <w:rPr>
          <w:rFonts w:ascii="Calibri Light" w:hAnsi="Calibri Light" w:cs="Calibri Light"/>
          <w:sz w:val="24"/>
          <w:szCs w:val="24"/>
        </w:rPr>
        <w:t>development, forming, storming, norming</w:t>
      </w:r>
      <w:r w:rsidR="00646BBF">
        <w:rPr>
          <w:rFonts w:ascii="Calibri Light" w:hAnsi="Calibri Light" w:cs="Calibri Light"/>
          <w:sz w:val="24"/>
          <w:szCs w:val="24"/>
        </w:rPr>
        <w:t xml:space="preserve"> and performing. In the forming stages the team get to know each other</w:t>
      </w:r>
      <w:r w:rsidR="00891BC4">
        <w:rPr>
          <w:rFonts w:ascii="Calibri Light" w:hAnsi="Calibri Light" w:cs="Calibri Light"/>
          <w:sz w:val="24"/>
          <w:szCs w:val="24"/>
        </w:rPr>
        <w:t xml:space="preserve"> and form </w:t>
      </w:r>
      <w:r w:rsidR="00FE14CD">
        <w:rPr>
          <w:rFonts w:ascii="Calibri Light" w:hAnsi="Calibri Light" w:cs="Calibri Light"/>
          <w:sz w:val="24"/>
          <w:szCs w:val="24"/>
        </w:rPr>
        <w:t>their</w:t>
      </w:r>
      <w:r w:rsidR="00891BC4">
        <w:rPr>
          <w:rFonts w:ascii="Calibri Light" w:hAnsi="Calibri Light" w:cs="Calibri Light"/>
          <w:sz w:val="24"/>
          <w:szCs w:val="24"/>
        </w:rPr>
        <w:t xml:space="preserve"> </w:t>
      </w:r>
      <w:r w:rsidR="003439FB">
        <w:rPr>
          <w:rFonts w:ascii="Calibri Light" w:hAnsi="Calibri Light" w:cs="Calibri Light"/>
          <w:sz w:val="24"/>
          <w:szCs w:val="24"/>
        </w:rPr>
        <w:t>roles</w:t>
      </w:r>
      <w:r w:rsidR="00891BC4">
        <w:rPr>
          <w:rFonts w:ascii="Calibri Light" w:hAnsi="Calibri Light" w:cs="Calibri Light"/>
          <w:sz w:val="24"/>
          <w:szCs w:val="24"/>
        </w:rPr>
        <w:t xml:space="preserve"> and goals. In the </w:t>
      </w:r>
      <w:r w:rsidR="008B507A">
        <w:rPr>
          <w:rFonts w:ascii="Calibri Light" w:hAnsi="Calibri Light" w:cs="Calibri Light"/>
          <w:sz w:val="24"/>
          <w:szCs w:val="24"/>
        </w:rPr>
        <w:t xml:space="preserve">storming stages this is when the team is likely to </w:t>
      </w:r>
      <w:r w:rsidR="003439FB">
        <w:rPr>
          <w:rFonts w:ascii="Calibri Light" w:hAnsi="Calibri Light" w:cs="Calibri Light"/>
          <w:sz w:val="24"/>
          <w:szCs w:val="24"/>
        </w:rPr>
        <w:t xml:space="preserve">fall out and have disagreements as they put across </w:t>
      </w:r>
      <w:r w:rsidR="00FE14CD">
        <w:rPr>
          <w:rFonts w:ascii="Calibri Light" w:hAnsi="Calibri Light" w:cs="Calibri Light"/>
          <w:sz w:val="24"/>
          <w:szCs w:val="24"/>
        </w:rPr>
        <w:t>their</w:t>
      </w:r>
      <w:r w:rsidR="003439FB">
        <w:rPr>
          <w:rFonts w:ascii="Calibri Light" w:hAnsi="Calibri Light" w:cs="Calibri Light"/>
          <w:sz w:val="24"/>
          <w:szCs w:val="24"/>
        </w:rPr>
        <w:t xml:space="preserve"> ideas and </w:t>
      </w:r>
      <w:r w:rsidR="00FE14CD">
        <w:rPr>
          <w:rFonts w:ascii="Calibri Light" w:hAnsi="Calibri Light" w:cs="Calibri Light"/>
          <w:sz w:val="24"/>
          <w:szCs w:val="24"/>
        </w:rPr>
        <w:t>opinions. In the norming stage the team start to form and follow the same ideas and objectives</w:t>
      </w:r>
      <w:r w:rsidR="00860D27">
        <w:rPr>
          <w:rFonts w:ascii="Calibri Light" w:hAnsi="Calibri Light" w:cs="Calibri Light"/>
          <w:sz w:val="24"/>
          <w:szCs w:val="24"/>
        </w:rPr>
        <w:t xml:space="preserve"> and start to work together more </w:t>
      </w:r>
      <w:r w:rsidR="00D562D8">
        <w:rPr>
          <w:rFonts w:ascii="Calibri Light" w:hAnsi="Calibri Light" w:cs="Calibri Light"/>
          <w:sz w:val="24"/>
          <w:szCs w:val="24"/>
        </w:rPr>
        <w:t xml:space="preserve">fluently. </w:t>
      </w:r>
      <w:r w:rsidR="0043623C">
        <w:rPr>
          <w:rFonts w:ascii="Calibri Light" w:hAnsi="Calibri Light" w:cs="Calibri Light"/>
          <w:sz w:val="24"/>
          <w:szCs w:val="24"/>
        </w:rPr>
        <w:t>In the performing stage</w:t>
      </w:r>
      <w:r w:rsidR="009C7740">
        <w:rPr>
          <w:rFonts w:ascii="Calibri Light" w:hAnsi="Calibri Light" w:cs="Calibri Light"/>
          <w:sz w:val="24"/>
          <w:szCs w:val="24"/>
        </w:rPr>
        <w:t xml:space="preserve"> the team work together efficiently and</w:t>
      </w:r>
      <w:r w:rsidR="007C0A7D">
        <w:rPr>
          <w:rFonts w:ascii="Calibri Light" w:hAnsi="Calibri Light" w:cs="Calibri Light"/>
          <w:sz w:val="24"/>
          <w:szCs w:val="24"/>
        </w:rPr>
        <w:t xml:space="preserve"> together as a team. </w:t>
      </w:r>
    </w:p>
    <w:p w14:paraId="23E3CB52" w14:textId="26AE4BDC" w:rsidR="00BA56D8" w:rsidRDefault="009D61B1" w:rsidP="0057548C">
      <w:pPr>
        <w:jc w:val="both"/>
        <w:rPr>
          <w:rFonts w:ascii="Calibri Light" w:hAnsi="Calibri Light" w:cs="Calibri Light"/>
          <w:sz w:val="24"/>
          <w:szCs w:val="24"/>
        </w:rPr>
      </w:pPr>
      <w:r w:rsidRPr="00804906">
        <w:rPr>
          <w:rFonts w:ascii="Calibri Light" w:hAnsi="Calibri Light" w:cs="Calibri Light"/>
          <w:sz w:val="24"/>
          <w:szCs w:val="24"/>
        </w:rPr>
        <w:t>Belbin also has a theory</w:t>
      </w:r>
      <w:r w:rsidR="004F5FDC" w:rsidRPr="00804906">
        <w:rPr>
          <w:rFonts w:ascii="Calibri Light" w:hAnsi="Calibri Light" w:cs="Calibri Light"/>
          <w:sz w:val="24"/>
          <w:szCs w:val="24"/>
        </w:rPr>
        <w:t xml:space="preserve"> called Belbin’s team role theory</w:t>
      </w:r>
      <w:r w:rsidR="004F5FDC">
        <w:rPr>
          <w:rFonts w:ascii="Calibri Light" w:hAnsi="Calibri Light" w:cs="Calibri Light"/>
          <w:sz w:val="24"/>
          <w:szCs w:val="24"/>
        </w:rPr>
        <w:t xml:space="preserve">. </w:t>
      </w:r>
      <w:r w:rsidR="004B7AC2">
        <w:rPr>
          <w:rFonts w:ascii="Calibri Light" w:hAnsi="Calibri Light" w:cs="Calibri Light"/>
          <w:sz w:val="24"/>
          <w:szCs w:val="24"/>
        </w:rPr>
        <w:t>H</w:t>
      </w:r>
      <w:r w:rsidR="00FD6202">
        <w:rPr>
          <w:rFonts w:ascii="Calibri Light" w:hAnsi="Calibri Light" w:cs="Calibri Light"/>
          <w:sz w:val="24"/>
          <w:szCs w:val="24"/>
        </w:rPr>
        <w:t>er</w:t>
      </w:r>
      <w:r w:rsidR="004B7AC2">
        <w:rPr>
          <w:rFonts w:ascii="Calibri Light" w:hAnsi="Calibri Light" w:cs="Calibri Light"/>
          <w:sz w:val="24"/>
          <w:szCs w:val="24"/>
        </w:rPr>
        <w:t xml:space="preserve"> theory categorises the </w:t>
      </w:r>
      <w:r w:rsidR="00100954">
        <w:rPr>
          <w:rFonts w:ascii="Calibri Light" w:hAnsi="Calibri Light" w:cs="Calibri Light"/>
          <w:sz w:val="24"/>
          <w:szCs w:val="24"/>
        </w:rPr>
        <w:t>teams’</w:t>
      </w:r>
      <w:r w:rsidR="004B7AC2">
        <w:rPr>
          <w:rFonts w:ascii="Calibri Light" w:hAnsi="Calibri Light" w:cs="Calibri Light"/>
          <w:sz w:val="24"/>
          <w:szCs w:val="24"/>
        </w:rPr>
        <w:t xml:space="preserve"> </w:t>
      </w:r>
      <w:r w:rsidR="002F7CCE">
        <w:rPr>
          <w:rFonts w:ascii="Calibri Light" w:hAnsi="Calibri Light" w:cs="Calibri Light"/>
          <w:sz w:val="24"/>
          <w:szCs w:val="24"/>
        </w:rPr>
        <w:t xml:space="preserve">strengths and weaknesses thus putting them into a role that suits them. The reason for this is </w:t>
      </w:r>
      <w:r w:rsidR="002F7CCE">
        <w:rPr>
          <w:rFonts w:ascii="Calibri Light" w:hAnsi="Calibri Light" w:cs="Calibri Light"/>
          <w:sz w:val="24"/>
          <w:szCs w:val="24"/>
        </w:rPr>
        <w:lastRenderedPageBreak/>
        <w:t>that</w:t>
      </w:r>
      <w:r w:rsidR="002F1E41">
        <w:rPr>
          <w:rFonts w:ascii="Calibri Light" w:hAnsi="Calibri Light" w:cs="Calibri Light"/>
          <w:sz w:val="24"/>
          <w:szCs w:val="24"/>
        </w:rPr>
        <w:t xml:space="preserve"> there will be a greater measurement of performance</w:t>
      </w:r>
      <w:r w:rsidR="00100954">
        <w:rPr>
          <w:rFonts w:ascii="Calibri Light" w:hAnsi="Calibri Light" w:cs="Calibri Light"/>
          <w:sz w:val="24"/>
          <w:szCs w:val="24"/>
        </w:rPr>
        <w:t xml:space="preserve"> as every team member is where they should be based </w:t>
      </w:r>
      <w:r w:rsidR="00793E7F">
        <w:rPr>
          <w:rFonts w:ascii="Calibri Light" w:hAnsi="Calibri Light" w:cs="Calibri Light"/>
          <w:sz w:val="24"/>
          <w:szCs w:val="24"/>
        </w:rPr>
        <w:t>on their strengths and weaknesses</w:t>
      </w:r>
      <w:r w:rsidR="00804906">
        <w:rPr>
          <w:rFonts w:ascii="Calibri Light" w:hAnsi="Calibri Light" w:cs="Calibri Light"/>
          <w:sz w:val="24"/>
          <w:szCs w:val="24"/>
        </w:rPr>
        <w:t xml:space="preserve">, </w:t>
      </w:r>
      <w:r w:rsidR="00C365ED">
        <w:rPr>
          <w:rFonts w:ascii="Calibri Light" w:hAnsi="Calibri Light" w:cs="Calibri Light"/>
          <w:sz w:val="24"/>
          <w:szCs w:val="24"/>
        </w:rPr>
        <w:t>this</w:t>
      </w:r>
      <w:r w:rsidR="00804906">
        <w:rPr>
          <w:rFonts w:ascii="Calibri Light" w:hAnsi="Calibri Light" w:cs="Calibri Light"/>
          <w:sz w:val="24"/>
          <w:szCs w:val="24"/>
        </w:rPr>
        <w:t xml:space="preserve"> is done</w:t>
      </w:r>
      <w:r w:rsidR="0057645F">
        <w:rPr>
          <w:rFonts w:ascii="Calibri Light" w:hAnsi="Calibri Light" w:cs="Calibri Light"/>
          <w:sz w:val="24"/>
          <w:szCs w:val="24"/>
        </w:rPr>
        <w:t xml:space="preserve"> by following the nine Belbin roles, these are</w:t>
      </w:r>
      <w:r w:rsidR="00C365ED">
        <w:rPr>
          <w:rFonts w:ascii="Calibri Light" w:hAnsi="Calibri Light" w:cs="Calibri Light"/>
          <w:sz w:val="24"/>
          <w:szCs w:val="24"/>
        </w:rPr>
        <w:t xml:space="preserve"> </w:t>
      </w:r>
      <w:r w:rsidR="00C365ED" w:rsidRPr="00C365ED">
        <w:rPr>
          <w:rFonts w:ascii="Calibri Light" w:hAnsi="Calibri Light" w:cs="Calibri Light"/>
          <w:sz w:val="24"/>
          <w:szCs w:val="24"/>
        </w:rPr>
        <w:t xml:space="preserve">Resource Investigator, Team worker and Co-ordinator (the Social roles); Plant, Monitor Evaluator and Specialist (the Thinking roles), and Shaper, Implementer and Completer Finisher (the Action or Task roles). </w:t>
      </w:r>
      <w:bookmarkStart w:id="4" w:name="_Int_Yc5yjBbU"/>
      <w:r w:rsidR="00C365ED" w:rsidRPr="00C365ED">
        <w:rPr>
          <w:rFonts w:ascii="Calibri Light" w:hAnsi="Calibri Light" w:cs="Calibri Light"/>
          <w:sz w:val="24"/>
          <w:szCs w:val="24"/>
        </w:rPr>
        <w:t>You can find more detail about each Team Role below.</w:t>
      </w:r>
      <w:bookmarkEnd w:id="4"/>
      <w:r w:rsidR="0057645F">
        <w:rPr>
          <w:rFonts w:ascii="Calibri Light" w:hAnsi="Calibri Light" w:cs="Calibri Light"/>
          <w:sz w:val="24"/>
          <w:szCs w:val="24"/>
        </w:rPr>
        <w:t xml:space="preserve"> </w:t>
      </w:r>
      <w:sdt>
        <w:sdtPr>
          <w:rPr>
            <w:rFonts w:ascii="Calibri Light" w:hAnsi="Calibri Light" w:cs="Calibri Light"/>
            <w:sz w:val="24"/>
            <w:szCs w:val="24"/>
          </w:rPr>
          <w:id w:val="1252317483"/>
          <w:citation/>
        </w:sdtPr>
        <w:sdtContent>
          <w:r w:rsidR="00804906">
            <w:rPr>
              <w:rFonts w:ascii="Calibri Light" w:hAnsi="Calibri Light" w:cs="Calibri Light"/>
              <w:sz w:val="24"/>
              <w:szCs w:val="24"/>
            </w:rPr>
            <w:fldChar w:fldCharType="begin"/>
          </w:r>
          <w:r w:rsidR="00804906">
            <w:rPr>
              <w:rFonts w:ascii="Calibri Light" w:hAnsi="Calibri Light" w:cs="Calibri Light"/>
              <w:sz w:val="24"/>
              <w:szCs w:val="24"/>
            </w:rPr>
            <w:instrText xml:space="preserve"> CITATION Bel23 \l 2057 </w:instrText>
          </w:r>
          <w:r w:rsidR="00804906">
            <w:rPr>
              <w:rFonts w:ascii="Calibri Light" w:hAnsi="Calibri Light" w:cs="Calibri Light"/>
              <w:sz w:val="24"/>
              <w:szCs w:val="24"/>
            </w:rPr>
            <w:fldChar w:fldCharType="separate"/>
          </w:r>
          <w:r w:rsidR="00804906">
            <w:rPr>
              <w:rFonts w:ascii="Calibri Light" w:hAnsi="Calibri Light" w:cs="Calibri Light"/>
              <w:noProof/>
              <w:sz w:val="24"/>
              <w:szCs w:val="24"/>
            </w:rPr>
            <w:t xml:space="preserve"> </w:t>
          </w:r>
          <w:r w:rsidR="00804906" w:rsidRPr="00804906">
            <w:rPr>
              <w:rFonts w:ascii="Calibri Light" w:hAnsi="Calibri Light" w:cs="Calibri Light"/>
              <w:noProof/>
              <w:sz w:val="24"/>
              <w:szCs w:val="24"/>
            </w:rPr>
            <w:t>(Belbin, 2023)</w:t>
          </w:r>
          <w:r w:rsidR="00804906">
            <w:rPr>
              <w:rFonts w:ascii="Calibri Light" w:hAnsi="Calibri Light" w:cs="Calibri Light"/>
              <w:sz w:val="24"/>
              <w:szCs w:val="24"/>
            </w:rPr>
            <w:fldChar w:fldCharType="end"/>
          </w:r>
        </w:sdtContent>
      </w:sdt>
      <w:r w:rsidR="00C365ED">
        <w:rPr>
          <w:rFonts w:ascii="Calibri Light" w:hAnsi="Calibri Light" w:cs="Calibri Light"/>
          <w:sz w:val="24"/>
          <w:szCs w:val="24"/>
        </w:rPr>
        <w:t>.</w:t>
      </w:r>
    </w:p>
    <w:p w14:paraId="598828BD" w14:textId="5588A6DF" w:rsidR="00C926E0" w:rsidRPr="00C926E0" w:rsidRDefault="00470378" w:rsidP="0057548C">
      <w:pPr>
        <w:jc w:val="both"/>
        <w:rPr>
          <w:rFonts w:ascii="Calibri Light" w:hAnsi="Calibri Light" w:cs="Calibri Light"/>
        </w:rPr>
      </w:pPr>
      <w:r>
        <w:rPr>
          <w:rFonts w:ascii="Calibri Light" w:hAnsi="Calibri Light" w:cs="Calibri Light"/>
          <w:sz w:val="24"/>
          <w:szCs w:val="24"/>
        </w:rPr>
        <w:t xml:space="preserve">Hackman also has a theory called </w:t>
      </w:r>
      <w:r w:rsidR="00C926E0" w:rsidRPr="00263577">
        <w:rPr>
          <w:rFonts w:ascii="Calibri Light" w:hAnsi="Calibri Light" w:cs="Calibri Light"/>
          <w:sz w:val="24"/>
          <w:szCs w:val="24"/>
        </w:rPr>
        <w:t>Hackman’s input process-out put</w:t>
      </w:r>
      <w:r w:rsidR="00C926E0">
        <w:rPr>
          <w:rFonts w:ascii="Calibri Light" w:hAnsi="Calibri Light" w:cs="Calibri Light"/>
          <w:sz w:val="24"/>
          <w:szCs w:val="24"/>
        </w:rPr>
        <w:t xml:space="preserve"> process model. </w:t>
      </w:r>
      <w:r w:rsidR="00C926E0" w:rsidRPr="00C926E0">
        <w:rPr>
          <w:rFonts w:ascii="Calibri Light" w:hAnsi="Calibri Light" w:cs="Calibri Light"/>
        </w:rPr>
        <w:t>Other theories of teamwork include Hackman's Input-Process-Output Model, which emphasizes the importance of task design, team composition, and team processes in achieving effective teamwork</w:t>
      </w:r>
      <w:sdt>
        <w:sdtPr>
          <w:rPr>
            <w:rFonts w:ascii="Calibri Light" w:hAnsi="Calibri Light" w:cs="Calibri Light"/>
          </w:rPr>
          <w:id w:val="-354414860"/>
          <w:citation/>
        </w:sdtPr>
        <w:sdtContent>
          <w:r w:rsidR="00114361">
            <w:rPr>
              <w:rFonts w:ascii="Calibri Light" w:hAnsi="Calibri Light" w:cs="Calibri Light"/>
            </w:rPr>
            <w:fldChar w:fldCharType="begin"/>
          </w:r>
          <w:r w:rsidR="00114361">
            <w:rPr>
              <w:rFonts w:ascii="Calibri Light" w:hAnsi="Calibri Light" w:cs="Calibri Light"/>
            </w:rPr>
            <w:instrText xml:space="preserve"> CITATION Lan06 \l 2057 </w:instrText>
          </w:r>
          <w:r w:rsidR="00114361">
            <w:rPr>
              <w:rFonts w:ascii="Calibri Light" w:hAnsi="Calibri Light" w:cs="Calibri Light"/>
            </w:rPr>
            <w:fldChar w:fldCharType="separate"/>
          </w:r>
          <w:r w:rsidR="00114361">
            <w:rPr>
              <w:rFonts w:ascii="Calibri Light" w:hAnsi="Calibri Light" w:cs="Calibri Light"/>
              <w:noProof/>
            </w:rPr>
            <w:t xml:space="preserve"> </w:t>
          </w:r>
          <w:r w:rsidR="00114361" w:rsidRPr="00114361">
            <w:rPr>
              <w:rFonts w:ascii="Calibri Light" w:hAnsi="Calibri Light" w:cs="Calibri Light"/>
              <w:noProof/>
            </w:rPr>
            <w:t>(Landy &amp; Conte, 2006)</w:t>
          </w:r>
          <w:r w:rsidR="00114361">
            <w:rPr>
              <w:rFonts w:ascii="Calibri Light" w:hAnsi="Calibri Light" w:cs="Calibri Light"/>
            </w:rPr>
            <w:fldChar w:fldCharType="end"/>
          </w:r>
        </w:sdtContent>
      </w:sdt>
      <w:r w:rsidR="00C926E0" w:rsidRPr="00C926E0">
        <w:rPr>
          <w:rFonts w:ascii="Calibri Light" w:hAnsi="Calibri Light" w:cs="Calibri Light"/>
        </w:rPr>
        <w:t xml:space="preserve">. Similarly, </w:t>
      </w:r>
      <w:r w:rsidR="00C926E0" w:rsidRPr="00917CB9">
        <w:rPr>
          <w:rFonts w:ascii="Calibri Light" w:hAnsi="Calibri Light" w:cs="Calibri Light"/>
        </w:rPr>
        <w:t>the Five Cs Model of Team Competency emphasizes</w:t>
      </w:r>
      <w:r w:rsidR="00C926E0" w:rsidRPr="00C926E0">
        <w:rPr>
          <w:rFonts w:ascii="Calibri Light" w:hAnsi="Calibri Light" w:cs="Calibri Light"/>
        </w:rPr>
        <w:t xml:space="preserve"> the importance of five key competencies: communication, cooperation, coordination, conflict resolution, and cohesion.</w:t>
      </w:r>
      <w:r w:rsidR="00481010">
        <w:rPr>
          <w:rFonts w:ascii="Calibri Light" w:hAnsi="Calibri Light" w:cs="Calibri Light"/>
        </w:rPr>
        <w:t xml:space="preserve"> </w:t>
      </w:r>
      <w:r w:rsidR="00C926E0" w:rsidRPr="00C926E0">
        <w:rPr>
          <w:rFonts w:ascii="Calibri Light" w:hAnsi="Calibri Light" w:cs="Calibri Light"/>
          <w:sz w:val="24"/>
          <w:szCs w:val="24"/>
        </w:rPr>
        <w:t>Overall, understanding and applying teamwork theories can help individuals and organizations improve their collaborative efforts and achieve better outcomes.</w:t>
      </w:r>
    </w:p>
    <w:p w14:paraId="04B0E424" w14:textId="578FB2DA" w:rsidR="00793E7F" w:rsidRDefault="00793E7F" w:rsidP="0057548C">
      <w:pPr>
        <w:jc w:val="both"/>
        <w:rPr>
          <w:rFonts w:ascii="Calibri Light" w:hAnsi="Calibri Light" w:cs="Calibri Light"/>
          <w:sz w:val="24"/>
          <w:szCs w:val="24"/>
        </w:rPr>
      </w:pPr>
    </w:p>
    <w:p w14:paraId="507990C4" w14:textId="6A066E9D" w:rsidR="001B0080" w:rsidRPr="00096636" w:rsidRDefault="001B0080" w:rsidP="0057548C">
      <w:pPr>
        <w:jc w:val="both"/>
        <w:rPr>
          <w:rFonts w:ascii="Calibri Light" w:hAnsi="Calibri Light" w:cs="Calibri Light"/>
          <w:b/>
          <w:bCs/>
          <w:sz w:val="24"/>
          <w:szCs w:val="24"/>
        </w:rPr>
      </w:pPr>
      <w:r w:rsidRPr="00096636">
        <w:rPr>
          <w:rFonts w:ascii="Calibri Light" w:hAnsi="Calibri Light" w:cs="Calibri Light"/>
          <w:b/>
          <w:bCs/>
          <w:sz w:val="28"/>
          <w:szCs w:val="28"/>
        </w:rPr>
        <w:t>Conclusion</w:t>
      </w:r>
      <w:r w:rsidRPr="00096636">
        <w:rPr>
          <w:rFonts w:ascii="Calibri Light" w:hAnsi="Calibri Light" w:cs="Calibri Light"/>
          <w:b/>
          <w:bCs/>
          <w:sz w:val="24"/>
          <w:szCs w:val="24"/>
        </w:rPr>
        <w:t xml:space="preserve"> </w:t>
      </w:r>
    </w:p>
    <w:p w14:paraId="7202340D" w14:textId="77777777" w:rsidR="00F202C0" w:rsidRPr="000955F3" w:rsidRDefault="00904F2F" w:rsidP="0057548C">
      <w:pPr>
        <w:jc w:val="both"/>
        <w:rPr>
          <w:rFonts w:ascii="Calibri Light" w:hAnsi="Calibri Light" w:cs="Calibri Light"/>
          <w:sz w:val="24"/>
          <w:szCs w:val="24"/>
        </w:rPr>
      </w:pPr>
      <w:r>
        <w:rPr>
          <w:rFonts w:ascii="Calibri Light" w:hAnsi="Calibri Light" w:cs="Calibri Light"/>
          <w:sz w:val="24"/>
          <w:szCs w:val="24"/>
        </w:rPr>
        <w:t xml:space="preserve">To make any organisation successful we </w:t>
      </w:r>
      <w:r w:rsidR="004D1A91">
        <w:rPr>
          <w:rFonts w:ascii="Calibri Light" w:hAnsi="Calibri Light" w:cs="Calibri Light"/>
          <w:sz w:val="24"/>
          <w:szCs w:val="24"/>
        </w:rPr>
        <w:t>must look at several different topics ranging from professionalism and ethics, personnel development</w:t>
      </w:r>
      <w:r w:rsidR="00830F60">
        <w:rPr>
          <w:rFonts w:ascii="Calibri Light" w:hAnsi="Calibri Light" w:cs="Calibri Light"/>
          <w:sz w:val="24"/>
          <w:szCs w:val="24"/>
        </w:rPr>
        <w:t xml:space="preserve">, leadership, and teamwork. By focusing on all these </w:t>
      </w:r>
      <w:r w:rsidR="00704EA1">
        <w:rPr>
          <w:rFonts w:ascii="Calibri Light" w:hAnsi="Calibri Light" w:cs="Calibri Light"/>
          <w:sz w:val="24"/>
          <w:szCs w:val="24"/>
        </w:rPr>
        <w:t>topics,</w:t>
      </w:r>
      <w:r w:rsidR="00830F60">
        <w:rPr>
          <w:rFonts w:ascii="Calibri Light" w:hAnsi="Calibri Light" w:cs="Calibri Light"/>
          <w:sz w:val="24"/>
          <w:szCs w:val="24"/>
        </w:rPr>
        <w:t xml:space="preserve"> we can maximise</w:t>
      </w:r>
      <w:r w:rsidR="00F65F5B">
        <w:rPr>
          <w:rFonts w:ascii="Calibri Light" w:hAnsi="Calibri Light" w:cs="Calibri Light"/>
          <w:sz w:val="24"/>
          <w:szCs w:val="24"/>
        </w:rPr>
        <w:t xml:space="preserve"> the organisational productivity and happiness of the staff. </w:t>
      </w:r>
      <w:r w:rsidR="00704EA1">
        <w:rPr>
          <w:rFonts w:ascii="Calibri Light" w:hAnsi="Calibri Light" w:cs="Calibri Light"/>
          <w:sz w:val="24"/>
          <w:szCs w:val="24"/>
        </w:rPr>
        <w:t xml:space="preserve">If we look through the topics mentioned it </w:t>
      </w:r>
      <w:r w:rsidR="00613CB1">
        <w:rPr>
          <w:rFonts w:ascii="Calibri Light" w:hAnsi="Calibri Light" w:cs="Calibri Light"/>
          <w:sz w:val="24"/>
          <w:szCs w:val="24"/>
        </w:rPr>
        <w:t>has been</w:t>
      </w:r>
      <w:r w:rsidR="001A46C8">
        <w:rPr>
          <w:rFonts w:ascii="Calibri Light" w:hAnsi="Calibri Light" w:cs="Calibri Light"/>
          <w:sz w:val="24"/>
          <w:szCs w:val="24"/>
        </w:rPr>
        <w:t xml:space="preserve"> </w:t>
      </w:r>
      <w:r w:rsidR="00704EA1">
        <w:rPr>
          <w:rFonts w:ascii="Calibri Light" w:hAnsi="Calibri Light" w:cs="Calibri Light"/>
          <w:sz w:val="24"/>
          <w:szCs w:val="24"/>
        </w:rPr>
        <w:t xml:space="preserve">proved in the research that a </w:t>
      </w:r>
      <w:r w:rsidR="001A46C8">
        <w:rPr>
          <w:rFonts w:ascii="Calibri Light" w:hAnsi="Calibri Light" w:cs="Calibri Light"/>
          <w:sz w:val="24"/>
          <w:szCs w:val="24"/>
        </w:rPr>
        <w:t>well-functioning team with a competent leader</w:t>
      </w:r>
      <w:r w:rsidR="00D30CB2">
        <w:rPr>
          <w:rFonts w:ascii="Calibri Light" w:hAnsi="Calibri Light" w:cs="Calibri Light"/>
          <w:sz w:val="24"/>
          <w:szCs w:val="24"/>
        </w:rPr>
        <w:t xml:space="preserve"> that promotes self-development, </w:t>
      </w:r>
      <w:r w:rsidR="00613CB1">
        <w:rPr>
          <w:rFonts w:ascii="Calibri Light" w:hAnsi="Calibri Light" w:cs="Calibri Light"/>
          <w:sz w:val="24"/>
          <w:szCs w:val="24"/>
        </w:rPr>
        <w:t>professionalism and</w:t>
      </w:r>
      <w:r w:rsidR="00D30CB2">
        <w:rPr>
          <w:rFonts w:ascii="Calibri Light" w:hAnsi="Calibri Light" w:cs="Calibri Light"/>
          <w:sz w:val="24"/>
          <w:szCs w:val="24"/>
        </w:rPr>
        <w:t xml:space="preserve"> ethics is the recipe for success.</w:t>
      </w:r>
      <w:r w:rsidR="00412A4B">
        <w:rPr>
          <w:rFonts w:ascii="Calibri Light" w:hAnsi="Calibri Light" w:cs="Calibri Light"/>
          <w:sz w:val="24"/>
          <w:szCs w:val="24"/>
        </w:rPr>
        <w:t xml:space="preserve"> This is reinforced with the standards that organisations such as the charted institute of </w:t>
      </w:r>
      <w:r w:rsidR="00613CB1">
        <w:rPr>
          <w:rFonts w:ascii="Calibri Light" w:hAnsi="Calibri Light" w:cs="Calibri Light"/>
          <w:sz w:val="24"/>
          <w:szCs w:val="24"/>
        </w:rPr>
        <w:t>buildings</w:t>
      </w:r>
      <w:r w:rsidR="00412A4B">
        <w:rPr>
          <w:rFonts w:ascii="Calibri Light" w:hAnsi="Calibri Light" w:cs="Calibri Light"/>
          <w:sz w:val="24"/>
          <w:szCs w:val="24"/>
        </w:rPr>
        <w:t xml:space="preserve"> </w:t>
      </w:r>
      <w:r w:rsidR="00613CB1">
        <w:rPr>
          <w:rFonts w:ascii="Calibri Light" w:hAnsi="Calibri Light" w:cs="Calibri Light"/>
          <w:sz w:val="24"/>
          <w:szCs w:val="24"/>
        </w:rPr>
        <w:t xml:space="preserve">promotes all over the world. </w:t>
      </w:r>
      <w:r w:rsidR="0065048D">
        <w:rPr>
          <w:rFonts w:ascii="Calibri Light" w:hAnsi="Calibri Light" w:cs="Calibri Light"/>
          <w:sz w:val="24"/>
          <w:szCs w:val="24"/>
        </w:rPr>
        <w:t xml:space="preserve">It is also proved with the mistakes companies have made over the years </w:t>
      </w:r>
      <w:r w:rsidR="00AD40B2">
        <w:rPr>
          <w:rFonts w:ascii="Calibri Light" w:hAnsi="Calibri Light" w:cs="Calibri Light"/>
          <w:sz w:val="24"/>
          <w:szCs w:val="24"/>
        </w:rPr>
        <w:t xml:space="preserve">relating to ethics, </w:t>
      </w:r>
      <w:r w:rsidR="0047370B">
        <w:rPr>
          <w:rFonts w:ascii="Calibri Light" w:hAnsi="Calibri Light" w:cs="Calibri Light"/>
          <w:sz w:val="24"/>
          <w:szCs w:val="24"/>
        </w:rPr>
        <w:t>training,</w:t>
      </w:r>
      <w:r w:rsidR="00AD40B2">
        <w:rPr>
          <w:rFonts w:ascii="Calibri Light" w:hAnsi="Calibri Light" w:cs="Calibri Light"/>
          <w:sz w:val="24"/>
          <w:szCs w:val="24"/>
        </w:rPr>
        <w:t xml:space="preserve"> and </w:t>
      </w:r>
      <w:r w:rsidR="0047370B">
        <w:rPr>
          <w:rFonts w:ascii="Calibri Light" w:hAnsi="Calibri Light" w:cs="Calibri Light"/>
          <w:sz w:val="24"/>
          <w:szCs w:val="24"/>
        </w:rPr>
        <w:t>professionalism. What is the future</w:t>
      </w:r>
      <w:r w:rsidR="00565E0E">
        <w:rPr>
          <w:rFonts w:ascii="Calibri Light" w:hAnsi="Calibri Light" w:cs="Calibri Light"/>
          <w:sz w:val="24"/>
          <w:szCs w:val="24"/>
        </w:rPr>
        <w:t xml:space="preserve"> for the construction industry if it manages to </w:t>
      </w:r>
      <w:r w:rsidR="007A496F">
        <w:rPr>
          <w:rFonts w:ascii="Calibri Light" w:hAnsi="Calibri Light" w:cs="Calibri Light"/>
          <w:sz w:val="24"/>
          <w:szCs w:val="24"/>
        </w:rPr>
        <w:t>follow the correct route and practices</w:t>
      </w:r>
      <w:r w:rsidR="00D027D5">
        <w:rPr>
          <w:rFonts w:ascii="Calibri Light" w:hAnsi="Calibri Light" w:cs="Calibri Light"/>
          <w:sz w:val="24"/>
          <w:szCs w:val="24"/>
        </w:rPr>
        <w:t xml:space="preserve"> professionalism, ethics, professional development for staff, </w:t>
      </w:r>
      <w:r w:rsidR="002D241E">
        <w:rPr>
          <w:rFonts w:ascii="Calibri Light" w:hAnsi="Calibri Light" w:cs="Calibri Light"/>
          <w:sz w:val="24"/>
          <w:szCs w:val="24"/>
        </w:rPr>
        <w:t>teamwork,</w:t>
      </w:r>
      <w:r w:rsidR="00D027D5">
        <w:rPr>
          <w:rFonts w:ascii="Calibri Light" w:hAnsi="Calibri Light" w:cs="Calibri Light"/>
          <w:sz w:val="24"/>
          <w:szCs w:val="24"/>
        </w:rPr>
        <w:t xml:space="preserve"> and good leadership</w:t>
      </w:r>
      <w:r w:rsidR="0043502A">
        <w:rPr>
          <w:rFonts w:ascii="Calibri Light" w:hAnsi="Calibri Light" w:cs="Calibri Light"/>
          <w:sz w:val="24"/>
          <w:szCs w:val="24"/>
        </w:rPr>
        <w:t>?</w:t>
      </w:r>
    </w:p>
    <w:sdt>
      <w:sdtPr>
        <w:rPr>
          <w:rFonts w:asciiTheme="minorHAnsi" w:eastAsiaTheme="minorHAnsi" w:hAnsiTheme="minorHAnsi" w:cstheme="minorBidi"/>
          <w:b w:val="0"/>
          <w:caps w:val="0"/>
          <w:color w:val="auto"/>
          <w:sz w:val="22"/>
          <w:szCs w:val="22"/>
          <w:lang w:val="en-GB"/>
        </w:rPr>
        <w:id w:val="426852857"/>
        <w:docPartObj>
          <w:docPartGallery w:val="Bibliographies"/>
          <w:docPartUnique/>
        </w:docPartObj>
      </w:sdtPr>
      <w:sdtContent>
        <w:p w14:paraId="5993D20E" w14:textId="5730F876" w:rsidR="00F202C0" w:rsidRDefault="00F202C0">
          <w:pPr>
            <w:pStyle w:val="Heading1"/>
          </w:pPr>
          <w:r>
            <w:t>References</w:t>
          </w:r>
        </w:p>
        <w:sdt>
          <w:sdtPr>
            <w:id w:val="-573587230"/>
            <w:bibliography/>
          </w:sdtPr>
          <w:sdtContent>
            <w:p w14:paraId="5FD1C831" w14:textId="77777777" w:rsidR="00F202C0" w:rsidRDefault="00F202C0" w:rsidP="00F202C0">
              <w:pPr>
                <w:pStyle w:val="Bibliography"/>
                <w:rPr>
                  <w:noProof/>
                  <w:sz w:val="24"/>
                  <w:szCs w:val="24"/>
                  <w:lang w:val="en-US"/>
                </w:rPr>
              </w:pPr>
              <w:r>
                <w:fldChar w:fldCharType="begin"/>
              </w:r>
              <w:r>
                <w:instrText xml:space="preserve"> BIBLIOGRAPHY </w:instrText>
              </w:r>
              <w:r>
                <w:fldChar w:fldCharType="separate"/>
              </w:r>
              <w:r>
                <w:rPr>
                  <w:noProof/>
                  <w:lang w:val="en-US"/>
                </w:rPr>
                <w:t xml:space="preserve">adnan, H. A., Yusuwan, N. N. &amp; Ahmad, N., 2011. Ethical Issues in the Construction Industry: Contractor’s. In: Elsevier, ed. </w:t>
              </w:r>
              <w:r>
                <w:rPr>
                  <w:i/>
                  <w:iCs/>
                  <w:noProof/>
                  <w:lang w:val="en-US"/>
                </w:rPr>
                <w:t xml:space="preserve">Ethical Issues in the Construction Industry: Contractor’s. </w:t>
              </w:r>
              <w:r>
                <w:rPr>
                  <w:noProof/>
                  <w:lang w:val="en-US"/>
                </w:rPr>
                <w:t>MARA: Elsevier B.V..</w:t>
              </w:r>
            </w:p>
            <w:p w14:paraId="0DF9E7F4" w14:textId="77777777" w:rsidR="00F202C0" w:rsidRDefault="00F202C0" w:rsidP="00F202C0">
              <w:pPr>
                <w:pStyle w:val="Bibliography"/>
                <w:rPr>
                  <w:noProof/>
                  <w:lang w:val="en-US"/>
                </w:rPr>
              </w:pPr>
              <w:r w:rsidRPr="14A7741E">
                <w:rPr>
                  <w:noProof/>
                  <w:lang w:val="en-US"/>
                </w:rPr>
                <w:t xml:space="preserve">Bass, B. M., 1990. </w:t>
              </w:r>
              <w:bookmarkStart w:id="5" w:name="_Int_L4lUAwDU"/>
              <w:r w:rsidRPr="14A7741E">
                <w:rPr>
                  <w:noProof/>
                  <w:lang w:val="en-US"/>
                </w:rPr>
                <w:t>From transactional to transformational leadership: Learning to share the vision.</w:t>
              </w:r>
              <w:bookmarkEnd w:id="5"/>
              <w:r w:rsidRPr="14A7741E">
                <w:rPr>
                  <w:noProof/>
                  <w:lang w:val="en-US"/>
                </w:rPr>
                <w:t xml:space="preserve"> </w:t>
              </w:r>
              <w:r w:rsidRPr="14A7741E">
                <w:rPr>
                  <w:i/>
                  <w:iCs/>
                  <w:noProof/>
                  <w:lang w:val="en-US"/>
                </w:rPr>
                <w:t xml:space="preserve">organisational dynamics, </w:t>
              </w:r>
              <w:r w:rsidRPr="14A7741E">
                <w:rPr>
                  <w:noProof/>
                  <w:lang w:val="en-US"/>
                </w:rPr>
                <w:t>18(3), pp. 19-31.</w:t>
              </w:r>
            </w:p>
            <w:p w14:paraId="4744418C" w14:textId="77777777" w:rsidR="00F202C0" w:rsidRDefault="00F202C0" w:rsidP="00F202C0">
              <w:pPr>
                <w:pStyle w:val="Bibliography"/>
                <w:rPr>
                  <w:noProof/>
                  <w:lang w:val="en-US"/>
                </w:rPr>
              </w:pPr>
              <w:r>
                <w:rPr>
                  <w:noProof/>
                  <w:lang w:val="en-US"/>
                </w:rPr>
                <w:t xml:space="preserve">Belbin, 2023. </w:t>
              </w:r>
              <w:r>
                <w:rPr>
                  <w:i/>
                  <w:iCs/>
                  <w:noProof/>
                  <w:lang w:val="en-US"/>
                </w:rPr>
                <w:t xml:space="preserve">The nine Belbin team roles. </w:t>
              </w:r>
              <w:r>
                <w:rPr>
                  <w:noProof/>
                  <w:lang w:val="en-US"/>
                </w:rPr>
                <w:t xml:space="preserve">[Online] </w:t>
              </w:r>
              <w:r>
                <w:rPr>
                  <w:noProof/>
                  <w:lang w:val="en-US"/>
                </w:rPr>
                <w:br/>
                <w:t xml:space="preserve">Available at: </w:t>
              </w:r>
              <w:r>
                <w:rPr>
                  <w:noProof/>
                  <w:u w:val="single"/>
                  <w:lang w:val="en-US"/>
                </w:rPr>
                <w:t>https://www.belbin.com/about/belbin-team-roles</w:t>
              </w:r>
              <w:r>
                <w:rPr>
                  <w:noProof/>
                  <w:lang w:val="en-US"/>
                </w:rPr>
                <w:br/>
                <w:t>[Accessed 17 april 2023].</w:t>
              </w:r>
            </w:p>
            <w:p w14:paraId="209383C2" w14:textId="77777777" w:rsidR="00F202C0" w:rsidRDefault="00F202C0" w:rsidP="00F202C0">
              <w:pPr>
                <w:pStyle w:val="Bibliography"/>
                <w:rPr>
                  <w:noProof/>
                  <w:lang w:val="en-US"/>
                </w:rPr>
              </w:pPr>
              <w:r>
                <w:rPr>
                  <w:noProof/>
                  <w:lang w:val="en-US"/>
                </w:rPr>
                <w:t xml:space="preserve">Buchanan DA, H. A., 2017. In: S. global, ed. </w:t>
              </w:r>
              <w:r>
                <w:rPr>
                  <w:i/>
                  <w:iCs/>
                  <w:noProof/>
                  <w:lang w:val="en-US"/>
                </w:rPr>
                <w:t xml:space="preserve">Organizational behaviour. </w:t>
              </w:r>
              <w:r>
                <w:rPr>
                  <w:noProof/>
                  <w:lang w:val="en-US"/>
                </w:rPr>
                <w:t>london: Pearson, p. 813.</w:t>
              </w:r>
            </w:p>
            <w:p w14:paraId="56327288" w14:textId="77777777" w:rsidR="00F202C0" w:rsidRDefault="00F202C0" w:rsidP="00F202C0">
              <w:pPr>
                <w:pStyle w:val="Bibliography"/>
                <w:rPr>
                  <w:noProof/>
                  <w:lang w:val="en-US"/>
                </w:rPr>
              </w:pPr>
              <w:r>
                <w:rPr>
                  <w:noProof/>
                  <w:lang w:val="en-US"/>
                </w:rPr>
                <w:t xml:space="preserve">CIOB, 2023. </w:t>
              </w:r>
              <w:r>
                <w:rPr>
                  <w:i/>
                  <w:iCs/>
                  <w:noProof/>
                  <w:lang w:val="en-US"/>
                </w:rPr>
                <w:t xml:space="preserve">About the chartered institure of building. </w:t>
              </w:r>
              <w:r>
                <w:rPr>
                  <w:noProof/>
                  <w:lang w:val="en-US"/>
                </w:rPr>
                <w:t xml:space="preserve">[Online] </w:t>
              </w:r>
              <w:r>
                <w:rPr>
                  <w:noProof/>
                  <w:lang w:val="en-US"/>
                </w:rPr>
                <w:br/>
                <w:t xml:space="preserve">Available at: </w:t>
              </w:r>
              <w:r>
                <w:rPr>
                  <w:noProof/>
                  <w:u w:val="single"/>
                  <w:lang w:val="en-US"/>
                </w:rPr>
                <w:t>https://www.ciob.org/about</w:t>
              </w:r>
              <w:r>
                <w:rPr>
                  <w:noProof/>
                  <w:lang w:val="en-US"/>
                </w:rPr>
                <w:br/>
                <w:t>[Accessed 2023 03 2023].</w:t>
              </w:r>
            </w:p>
            <w:p w14:paraId="6860A911" w14:textId="77777777" w:rsidR="00F202C0" w:rsidRDefault="00F202C0" w:rsidP="00F202C0">
              <w:pPr>
                <w:pStyle w:val="Bibliography"/>
                <w:rPr>
                  <w:noProof/>
                  <w:lang w:val="en-US"/>
                </w:rPr>
              </w:pPr>
              <w:r>
                <w:rPr>
                  <w:noProof/>
                  <w:lang w:val="en-US"/>
                </w:rPr>
                <w:lastRenderedPageBreak/>
                <w:t xml:space="preserve">CIOB, 2023. </w:t>
              </w:r>
              <w:r>
                <w:rPr>
                  <w:i/>
                  <w:iCs/>
                  <w:noProof/>
                  <w:lang w:val="en-US"/>
                </w:rPr>
                <w:t xml:space="preserve">Ethical standards. </w:t>
              </w:r>
              <w:r>
                <w:rPr>
                  <w:noProof/>
                  <w:lang w:val="en-US"/>
                </w:rPr>
                <w:t xml:space="preserve">[Online] </w:t>
              </w:r>
              <w:r>
                <w:rPr>
                  <w:noProof/>
                  <w:lang w:val="en-US"/>
                </w:rPr>
                <w:br/>
                <w:t xml:space="preserve">Available at: </w:t>
              </w:r>
              <w:r>
                <w:rPr>
                  <w:noProof/>
                  <w:u w:val="single"/>
                  <w:lang w:val="en-US"/>
                </w:rPr>
                <w:t>https://www.ciob.org/industry/policy-research/policy-positions/ethical-standards</w:t>
              </w:r>
              <w:r>
                <w:rPr>
                  <w:noProof/>
                  <w:lang w:val="en-US"/>
                </w:rPr>
                <w:br/>
                <w:t>[Accessed 22 03 2023].</w:t>
              </w:r>
            </w:p>
            <w:p w14:paraId="5F42CCF6" w14:textId="77777777" w:rsidR="00F202C0" w:rsidRDefault="00F202C0" w:rsidP="00F202C0">
              <w:pPr>
                <w:pStyle w:val="Bibliography"/>
                <w:rPr>
                  <w:noProof/>
                  <w:lang w:val="en-US"/>
                </w:rPr>
              </w:pPr>
              <w:r>
                <w:rPr>
                  <w:noProof/>
                  <w:lang w:val="en-US"/>
                </w:rPr>
                <w:t xml:space="preserve">CMI, 2023. </w:t>
              </w:r>
              <w:r>
                <w:rPr>
                  <w:i/>
                  <w:iCs/>
                  <w:noProof/>
                  <w:lang w:val="en-US"/>
                </w:rPr>
                <w:t xml:space="preserve">Want your staff to be more productive? Make them smile. </w:t>
              </w:r>
              <w:r>
                <w:rPr>
                  <w:noProof/>
                  <w:lang w:val="en-US"/>
                </w:rPr>
                <w:t xml:space="preserve">[Online] </w:t>
              </w:r>
              <w:r>
                <w:rPr>
                  <w:noProof/>
                  <w:lang w:val="en-US"/>
                </w:rPr>
                <w:br/>
                <w:t xml:space="preserve">Available at: </w:t>
              </w:r>
              <w:r>
                <w:rPr>
                  <w:noProof/>
                  <w:u w:val="single"/>
                  <w:lang w:val="en-US"/>
                </w:rPr>
                <w:t>https://www.managers.org.uk/knowledge-and-insights/article/want-staff-to-be-more-productive-make-them-smile/</w:t>
              </w:r>
              <w:r>
                <w:rPr>
                  <w:noProof/>
                  <w:lang w:val="en-US"/>
                </w:rPr>
                <w:br/>
                <w:t>[Accessed 04 april 2023].</w:t>
              </w:r>
            </w:p>
            <w:p w14:paraId="20BDE6C4" w14:textId="77777777" w:rsidR="00F202C0" w:rsidRDefault="00F202C0" w:rsidP="00F202C0">
              <w:pPr>
                <w:pStyle w:val="Bibliography"/>
                <w:rPr>
                  <w:noProof/>
                  <w:lang w:val="en-US"/>
                </w:rPr>
              </w:pPr>
              <w:r w:rsidRPr="14A7741E">
                <w:rPr>
                  <w:noProof/>
                  <w:lang w:val="en-US"/>
                </w:rPr>
                <w:t xml:space="preserve">Crowder, R. M. R. M. H. H. S. Y., 2012. </w:t>
              </w:r>
              <w:bookmarkStart w:id="6" w:name="_Int_HF3edtMk"/>
              <w:r w:rsidRPr="14A7741E">
                <w:rPr>
                  <w:i/>
                  <w:iCs/>
                  <w:noProof/>
                  <w:lang w:val="en-US"/>
                </w:rPr>
                <w:t>The development of an agent-based modeling framework for simulating engineering team work.</w:t>
              </w:r>
              <w:bookmarkEnd w:id="6"/>
              <w:r w:rsidRPr="14A7741E">
                <w:rPr>
                  <w:i/>
                  <w:iCs/>
                  <w:noProof/>
                  <w:lang w:val="en-US"/>
                </w:rPr>
                <w:t xml:space="preserve"> </w:t>
              </w:r>
              <w:r w:rsidRPr="14A7741E">
                <w:rPr>
                  <w:noProof/>
                  <w:lang w:val="en-US"/>
                </w:rPr>
                <w:t>South Hampton: IEEE.</w:t>
              </w:r>
            </w:p>
            <w:p w14:paraId="304AA82C" w14:textId="77777777" w:rsidR="00F202C0" w:rsidRDefault="00F202C0" w:rsidP="00F202C0">
              <w:pPr>
                <w:pStyle w:val="Bibliography"/>
                <w:rPr>
                  <w:noProof/>
                  <w:lang w:val="en-US"/>
                </w:rPr>
              </w:pPr>
              <w:r>
                <w:rPr>
                  <w:noProof/>
                  <w:lang w:val="en-US"/>
                </w:rPr>
                <w:t xml:space="preserve">DA Van Seters and Field, R., 1990. The evolution of leadership theory. </w:t>
              </w:r>
              <w:r>
                <w:rPr>
                  <w:i/>
                  <w:iCs/>
                  <w:noProof/>
                  <w:lang w:val="en-US"/>
                </w:rPr>
                <w:t xml:space="preserve">Journal of organizational change , </w:t>
              </w:r>
              <w:r>
                <w:rPr>
                  <w:noProof/>
                  <w:lang w:val="en-US"/>
                </w:rPr>
                <w:t>Volume 3, pp. 29-45.</w:t>
              </w:r>
            </w:p>
            <w:p w14:paraId="3B2277F3" w14:textId="77777777" w:rsidR="00F202C0" w:rsidRDefault="00F202C0" w:rsidP="00F202C0">
              <w:pPr>
                <w:pStyle w:val="Bibliography"/>
                <w:rPr>
                  <w:noProof/>
                  <w:lang w:val="en-US"/>
                </w:rPr>
              </w:pPr>
              <w:r w:rsidRPr="14A7741E">
                <w:rPr>
                  <w:noProof/>
                  <w:lang w:val="en-US"/>
                </w:rPr>
                <w:t xml:space="preserve">DENISON, D. (. D., HOOIJBERG, R. (. R. &amp; QUINN, R. (. R., 1995. </w:t>
              </w:r>
              <w:bookmarkStart w:id="7" w:name="_Int_KaUzRb5f"/>
              <w:r w:rsidRPr="14A7741E">
                <w:rPr>
                  <w:noProof/>
                  <w:lang w:val="en-US"/>
                </w:rPr>
                <w:t>PARADOX AND PERFORMANCE - TOWARD A THEORY OF BEHAVIORAL COMPLEXITY IN MANAGERIAL LEADERSHIP.</w:t>
              </w:r>
              <w:bookmarkEnd w:id="7"/>
              <w:r w:rsidRPr="14A7741E">
                <w:rPr>
                  <w:noProof/>
                  <w:lang w:val="en-US"/>
                </w:rPr>
                <w:t xml:space="preserve"> </w:t>
              </w:r>
              <w:r w:rsidRPr="14A7741E">
                <w:rPr>
                  <w:i/>
                  <w:iCs/>
                  <w:noProof/>
                  <w:lang w:val="en-US"/>
                </w:rPr>
                <w:t xml:space="preserve">Organization Science, </w:t>
              </w:r>
              <w:r w:rsidRPr="14A7741E">
                <w:rPr>
                  <w:noProof/>
                  <w:lang w:val="en-US"/>
                </w:rPr>
                <w:t>3(4), pp. 524-540.</w:t>
              </w:r>
            </w:p>
            <w:p w14:paraId="3460888F" w14:textId="77777777" w:rsidR="00F202C0" w:rsidRDefault="00F202C0" w:rsidP="00F202C0">
              <w:pPr>
                <w:pStyle w:val="Bibliography"/>
                <w:rPr>
                  <w:noProof/>
                  <w:lang w:val="en-US"/>
                </w:rPr>
              </w:pPr>
              <w:r>
                <w:rPr>
                  <w:noProof/>
                  <w:lang w:val="en-US"/>
                </w:rPr>
                <w:t xml:space="preserve">essays, U., n.d. </w:t>
              </w:r>
              <w:r>
                <w:rPr>
                  <w:i/>
                  <w:iCs/>
                  <w:noProof/>
                  <w:lang w:val="en-US"/>
                </w:rPr>
                <w:t xml:space="preserve">Professionalism in the Construction Industry. </w:t>
              </w:r>
              <w:r>
                <w:rPr>
                  <w:noProof/>
                  <w:lang w:val="en-US"/>
                </w:rPr>
                <w:t xml:space="preserve">[Online] </w:t>
              </w:r>
              <w:r>
                <w:rPr>
                  <w:noProof/>
                  <w:lang w:val="en-US"/>
                </w:rPr>
                <w:br/>
                <w:t xml:space="preserve">Available at: </w:t>
              </w:r>
              <w:r>
                <w:rPr>
                  <w:noProof/>
                  <w:u w:val="single"/>
                  <w:lang w:val="en-US"/>
                </w:rPr>
                <w:t>https://www.ukessays.com/essays/construction/the-professionals-of-construction-industry-construction-essay.php#citethis</w:t>
              </w:r>
              <w:r>
                <w:rPr>
                  <w:noProof/>
                  <w:lang w:val="en-US"/>
                </w:rPr>
                <w:br/>
                <w:t>[Accessed 4 April 2023].</w:t>
              </w:r>
            </w:p>
            <w:p w14:paraId="7663A346" w14:textId="77777777" w:rsidR="00F202C0" w:rsidRDefault="00F202C0" w:rsidP="00F202C0">
              <w:pPr>
                <w:pStyle w:val="Bibliography"/>
                <w:rPr>
                  <w:noProof/>
                  <w:lang w:val="en-US"/>
                </w:rPr>
              </w:pPr>
              <w:r>
                <w:rPr>
                  <w:noProof/>
                  <w:lang w:val="en-US"/>
                </w:rPr>
                <w:t xml:space="preserve">Fiedler, F. a. C. M., 1974. Leadership and Effective Management. </w:t>
              </w:r>
              <w:r>
                <w:rPr>
                  <w:i/>
                  <w:iCs/>
                  <w:noProof/>
                  <w:lang w:val="en-US"/>
                </w:rPr>
                <w:t xml:space="preserve">{Hampton et al, Organizational Behavior and the Practice of Management, </w:t>
              </w:r>
              <w:r>
                <w:rPr>
                  <w:noProof/>
                  <w:lang w:val="en-US"/>
                </w:rPr>
                <w:t>4(5), pp. 571-575.</w:t>
              </w:r>
            </w:p>
            <w:p w14:paraId="677B9FA6" w14:textId="77777777" w:rsidR="00F202C0" w:rsidRDefault="00F202C0" w:rsidP="00F202C0">
              <w:pPr>
                <w:pStyle w:val="Bibliography"/>
                <w:rPr>
                  <w:noProof/>
                  <w:lang w:val="en-US"/>
                </w:rPr>
              </w:pPr>
              <w:r>
                <w:rPr>
                  <w:noProof/>
                  <w:lang w:val="en-US"/>
                </w:rPr>
                <w:t xml:space="preserve">J, M., 1993. Developing the leader within you. In: T. N. Publishing, ed. </w:t>
              </w:r>
              <w:r>
                <w:rPr>
                  <w:i/>
                  <w:iCs/>
                  <w:noProof/>
                  <w:lang w:val="en-US"/>
                </w:rPr>
                <w:t xml:space="preserve">Developing the leader within you. </w:t>
              </w:r>
              <w:r>
                <w:rPr>
                  <w:noProof/>
                  <w:lang w:val="en-US"/>
                </w:rPr>
                <w:t>Nashville: JC Maxwell.</w:t>
              </w:r>
            </w:p>
            <w:p w14:paraId="0CA8A0D0" w14:textId="77777777" w:rsidR="00F202C0" w:rsidRDefault="00F202C0" w:rsidP="00F202C0">
              <w:pPr>
                <w:pStyle w:val="Bibliography"/>
                <w:rPr>
                  <w:noProof/>
                  <w:lang w:val="en-US"/>
                </w:rPr>
              </w:pPr>
              <w:r w:rsidRPr="14A7741E">
                <w:rPr>
                  <w:noProof/>
                  <w:lang w:val="en-US"/>
                </w:rPr>
                <w:t xml:space="preserve">Landy, F. J. &amp; Conte, J. M., 2006. </w:t>
              </w:r>
              <w:bookmarkStart w:id="8" w:name="_Int_tZrM3TRd"/>
              <w:r w:rsidRPr="14A7741E">
                <w:rPr>
                  <w:noProof/>
                  <w:lang w:val="en-US"/>
                </w:rPr>
                <w:t xml:space="preserve">Work in the 21st Century. In: </w:t>
              </w:r>
              <w:r w:rsidRPr="14A7741E">
                <w:rPr>
                  <w:i/>
                  <w:iCs/>
                  <w:noProof/>
                  <w:lang w:val="en-US"/>
                </w:rPr>
                <w:t>An Introduction to Industrial and Organizational Psychology.</w:t>
              </w:r>
              <w:bookmarkEnd w:id="8"/>
              <w:r w:rsidRPr="14A7741E">
                <w:rPr>
                  <w:i/>
                  <w:iCs/>
                  <w:noProof/>
                  <w:lang w:val="en-US"/>
                </w:rPr>
                <w:t xml:space="preserve"> </w:t>
              </w:r>
              <w:r w:rsidRPr="14A7741E">
                <w:rPr>
                  <w:noProof/>
                  <w:lang w:val="en-US"/>
                </w:rPr>
                <w:t>belmont: Wiley and sons, incorperated , pp. 300-325.</w:t>
              </w:r>
            </w:p>
            <w:p w14:paraId="3C2E088E" w14:textId="77777777" w:rsidR="00F202C0" w:rsidRDefault="00F202C0" w:rsidP="00F202C0">
              <w:pPr>
                <w:pStyle w:val="Bibliography"/>
                <w:rPr>
                  <w:noProof/>
                  <w:lang w:val="en-US"/>
                </w:rPr>
              </w:pPr>
              <w:r>
                <w:rPr>
                  <w:noProof/>
                  <w:lang w:val="en-US"/>
                </w:rPr>
                <w:t xml:space="preserve">Moorhead, G. &amp;. G. R. W., 1995. </w:t>
              </w:r>
              <w:r>
                <w:rPr>
                  <w:i/>
                  <w:iCs/>
                  <w:noProof/>
                  <w:lang w:val="en-US"/>
                </w:rPr>
                <w:t xml:space="preserve">Organizational behavior: Managing people and organizations. </w:t>
              </w:r>
              <w:r>
                <w:rPr>
                  <w:noProof/>
                  <w:lang w:val="en-US"/>
                </w:rPr>
                <w:t>5th ed. Boston: Houghton Mifflin.</w:t>
              </w:r>
            </w:p>
            <w:p w14:paraId="4D0B03E1" w14:textId="77777777" w:rsidR="00F202C0" w:rsidRDefault="00F202C0" w:rsidP="00F202C0">
              <w:pPr>
                <w:pStyle w:val="Bibliography"/>
                <w:rPr>
                  <w:noProof/>
                  <w:lang w:val="en-US"/>
                </w:rPr>
              </w:pPr>
              <w:r>
                <w:rPr>
                  <w:noProof/>
                  <w:lang w:val="en-US"/>
                </w:rPr>
                <w:t xml:space="preserve">Samosudova, N. V., 2017. </w:t>
              </w:r>
              <w:r>
                <w:rPr>
                  <w:i/>
                  <w:iCs/>
                  <w:noProof/>
                  <w:lang w:val="en-US"/>
                </w:rPr>
                <w:t xml:space="preserve">Modern leadership and management methods for development organizations. </w:t>
              </w:r>
              <w:r>
                <w:rPr>
                  <w:noProof/>
                  <w:lang w:val="en-US"/>
                </w:rPr>
                <w:t xml:space="preserve">[Online] </w:t>
              </w:r>
              <w:r>
                <w:rPr>
                  <w:noProof/>
                  <w:lang w:val="en-US"/>
                </w:rPr>
                <w:br/>
                <w:t xml:space="preserve">Available at: </w:t>
              </w:r>
              <w:r>
                <w:rPr>
                  <w:noProof/>
                  <w:u w:val="single"/>
                  <w:lang w:val="en-US"/>
                </w:rPr>
                <w:t>https://www.researchgate.net/publication/317115085_Modern_leadership_and_management_methods_for_development_organizations</w:t>
              </w:r>
              <w:r>
                <w:rPr>
                  <w:noProof/>
                  <w:lang w:val="en-US"/>
                </w:rPr>
                <w:br/>
                <w:t>[Accessed 04 april 2023].</w:t>
              </w:r>
            </w:p>
            <w:p w14:paraId="3AA0B5D7" w14:textId="77777777" w:rsidR="00F202C0" w:rsidRDefault="00F202C0" w:rsidP="00F202C0">
              <w:pPr>
                <w:pStyle w:val="Bibliography"/>
                <w:rPr>
                  <w:noProof/>
                  <w:lang w:val="en-US"/>
                </w:rPr>
              </w:pPr>
              <w:r>
                <w:rPr>
                  <w:noProof/>
                  <w:lang w:val="en-US"/>
                </w:rPr>
                <w:t xml:space="preserve">Tuckman, B. W., 2021). Developmental sequence in small groups. </w:t>
              </w:r>
              <w:r>
                <w:rPr>
                  <w:i/>
                  <w:iCs/>
                  <w:noProof/>
                  <w:lang w:val="en-US"/>
                </w:rPr>
                <w:t xml:space="preserve">Pychological Bulletin, </w:t>
              </w:r>
              <w:r>
                <w:rPr>
                  <w:noProof/>
                  <w:lang w:val="en-US"/>
                </w:rPr>
                <w:t>Issue 0033-2909, p. 384–399.</w:t>
              </w:r>
            </w:p>
            <w:p w14:paraId="426CD08C" w14:textId="77777777" w:rsidR="00F202C0" w:rsidRDefault="00F202C0" w:rsidP="00F202C0">
              <w:pPr>
                <w:pStyle w:val="Bibliography"/>
                <w:rPr>
                  <w:noProof/>
                  <w:lang w:val="en-US"/>
                </w:rPr>
              </w:pPr>
              <w:r>
                <w:rPr>
                  <w:noProof/>
                  <w:lang w:val="en-US"/>
                </w:rPr>
                <w:t xml:space="preserve">Weber, M., 1993. </w:t>
              </w:r>
              <w:r>
                <w:rPr>
                  <w:i/>
                  <w:iCs/>
                  <w:noProof/>
                  <w:lang w:val="en-US"/>
                </w:rPr>
                <w:t xml:space="preserve">The Protestant ethic and the spirit of capitalism. </w:t>
              </w:r>
              <w:r>
                <w:rPr>
                  <w:noProof/>
                  <w:lang w:val="en-US"/>
                </w:rPr>
                <w:t>london: Routledge.</w:t>
              </w:r>
            </w:p>
            <w:p w14:paraId="16EE3C54" w14:textId="730663D6" w:rsidR="00F202C0" w:rsidRDefault="00F202C0" w:rsidP="00F202C0">
              <w:r>
                <w:rPr>
                  <w:b/>
                  <w:bCs/>
                  <w:noProof/>
                </w:rPr>
                <w:fldChar w:fldCharType="end"/>
              </w:r>
            </w:p>
          </w:sdtContent>
        </w:sdt>
      </w:sdtContent>
    </w:sdt>
    <w:p w14:paraId="7223504A" w14:textId="323D3AB6" w:rsidR="0057548C" w:rsidRPr="000955F3" w:rsidRDefault="0057548C" w:rsidP="0057548C">
      <w:pPr>
        <w:jc w:val="both"/>
        <w:rPr>
          <w:rFonts w:ascii="Calibri Light" w:hAnsi="Calibri Light" w:cs="Calibri Light"/>
          <w:sz w:val="24"/>
          <w:szCs w:val="24"/>
        </w:rPr>
      </w:pPr>
    </w:p>
    <w:p w14:paraId="611F731D" w14:textId="77777777" w:rsidR="001B0080" w:rsidRPr="000955F3" w:rsidRDefault="001B0080" w:rsidP="0057548C">
      <w:pPr>
        <w:jc w:val="both"/>
        <w:rPr>
          <w:rFonts w:ascii="Calibri Light" w:hAnsi="Calibri Light" w:cs="Calibri Light"/>
          <w:sz w:val="24"/>
          <w:szCs w:val="24"/>
        </w:rPr>
      </w:pPr>
    </w:p>
    <w:p w14:paraId="6D271C8C" w14:textId="77777777" w:rsidR="00A57902" w:rsidRPr="000955F3" w:rsidRDefault="00A57902" w:rsidP="0057548C">
      <w:pPr>
        <w:jc w:val="both"/>
        <w:rPr>
          <w:rFonts w:ascii="Calibri Light" w:hAnsi="Calibri Light" w:cs="Calibri Light"/>
          <w:sz w:val="24"/>
          <w:szCs w:val="24"/>
        </w:rPr>
      </w:pPr>
    </w:p>
    <w:sectPr w:rsidR="00A57902" w:rsidRPr="000955F3" w:rsidSect="007E12AE">
      <w:headerReference w:type="even" r:id="rId9"/>
      <w:headerReference w:type="default" r:id="rId10"/>
      <w:footerReference w:type="even" r:id="rId11"/>
      <w:footerReference w:type="default" r:id="rId12"/>
      <w:headerReference w:type="first" r:id="rId13"/>
      <w:footerReference w:type="first" r:id="rId14"/>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C3DCA81" w14:textId="77777777" w:rsidR="005B3082" w:rsidRDefault="005B3082" w:rsidP="007D4808">
      <w:pPr>
        <w:spacing w:after="0" w:line="240" w:lineRule="auto"/>
      </w:pPr>
      <w:r>
        <w:separator/>
      </w:r>
    </w:p>
  </w:endnote>
  <w:endnote w:type="continuationSeparator" w:id="0">
    <w:p w14:paraId="12797FDB" w14:textId="77777777" w:rsidR="005B3082" w:rsidRDefault="005B3082" w:rsidP="007D480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F384913" w14:textId="77777777" w:rsidR="00EF7594" w:rsidRDefault="00EF7594">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9E6E225" w14:textId="77777777" w:rsidR="00EF7594" w:rsidRDefault="00EF7594">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87D9571" w14:textId="77777777" w:rsidR="00EF7594" w:rsidRDefault="00EF759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C8D0C8E" w14:textId="77777777" w:rsidR="005B3082" w:rsidRDefault="005B3082" w:rsidP="007D4808">
      <w:pPr>
        <w:spacing w:after="0" w:line="240" w:lineRule="auto"/>
      </w:pPr>
      <w:r>
        <w:separator/>
      </w:r>
    </w:p>
  </w:footnote>
  <w:footnote w:type="continuationSeparator" w:id="0">
    <w:p w14:paraId="04ADD6AF" w14:textId="77777777" w:rsidR="005B3082" w:rsidRDefault="005B3082" w:rsidP="007D4808">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3D29DC1" w14:textId="77777777" w:rsidR="00EF7594" w:rsidRDefault="00EF7594">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485352595"/>
      <w:docPartObj>
        <w:docPartGallery w:val="Page Numbers (Top of Page)"/>
        <w:docPartUnique/>
      </w:docPartObj>
    </w:sdtPr>
    <w:sdtEndPr>
      <w:rPr>
        <w:noProof/>
      </w:rPr>
    </w:sdtEndPr>
    <w:sdtContent>
      <w:p w14:paraId="476E3DA2" w14:textId="5F7BD26C" w:rsidR="007E12AE" w:rsidRDefault="007E12AE">
        <w:pPr>
          <w:pStyle w:val="Header"/>
          <w:jc w:val="right"/>
        </w:pPr>
        <w:r>
          <w:fldChar w:fldCharType="begin"/>
        </w:r>
        <w:r>
          <w:instrText xml:space="preserve"> PAGE   \* MERGEFORMAT </w:instrText>
        </w:r>
        <w:r>
          <w:fldChar w:fldCharType="separate"/>
        </w:r>
        <w:r>
          <w:rPr>
            <w:noProof/>
          </w:rPr>
          <w:t>2</w:t>
        </w:r>
        <w:r>
          <w:rPr>
            <w:noProof/>
          </w:rPr>
          <w:fldChar w:fldCharType="end"/>
        </w:r>
      </w:p>
    </w:sdtContent>
  </w:sdt>
  <w:p w14:paraId="4F4F511B" w14:textId="77777777" w:rsidR="007D4808" w:rsidRDefault="007D4808">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8181928" w14:textId="635CA0C9" w:rsidR="00EF7594" w:rsidRPr="00EF7594" w:rsidRDefault="00EF7594" w:rsidP="00EF7594">
    <w:pPr>
      <w:pStyle w:val="Header"/>
    </w:pPr>
    <w:r w:rsidRPr="00EF7594">
      <w:rPr>
        <w:b/>
        <w:bCs/>
      </w:rPr>
      <w:t>Self-development, professional practice, and the management of construction personnel</w:t>
    </w:r>
  </w:p>
  <w:p w14:paraId="41827CCD" w14:textId="191F5DC2" w:rsidR="00EF7594" w:rsidRDefault="00EF7594">
    <w:pPr>
      <w:pStyle w:val="Header"/>
    </w:pPr>
  </w:p>
  <w:p w14:paraId="3A835DBE" w14:textId="77777777" w:rsidR="00EF7594" w:rsidRDefault="00EF7594">
    <w:pPr>
      <w:pStyle w:val="Header"/>
    </w:pPr>
  </w:p>
</w:hdr>
</file>

<file path=word/intelligence2.xml><?xml version="1.0" encoding="utf-8"?>
<int2:intelligence xmlns:int2="http://schemas.microsoft.com/office/intelligence/2020/intelligence" xmlns:oel="http://schemas.microsoft.com/office/2019/extlst">
  <int2:observations>
    <int2:bookmark int2:bookmarkName="_Int_tZrM3TRd" int2:invalidationBookmarkName="" int2:hashCode="CXkUEj8dqkpW0u" int2:id="6TPSJz0n">
      <int2:extLst>
        <oel:ext uri="426473B9-03D8-482F-96C9-C2C85392BACA">
          <int2:similarityCritique int2:version="1" int2:context="Work in the 21st Century. In: An Introduction to Industrial and Organizational Psychology.">
            <int2:source int2:sourceType="Online" int2:sourceTitle="Work in the 21st Century: An Introduction to Industrial and ... - Wiley" int2:sourceUrl="https://www.wiley.com/en-us/Work+in+the+21st+Century:+An+Introduction+to+Industrial+and+Organizational+Psychology,+6th+Edition-p-9781119493440" int2:sourceSnippet="Now in its sixth edition, Work in the 21st Century: An Introduction to Industrial and Organizational Psychology by Jeffrey M. Conte and Frank J. Landy is the most current and engaging text for the industrial and organizational (I-O) psychology course. The text ties together themes and topics such as diversity, cognitive and physical abilities, personality, emotional intelligence, technology ...">
              <int2:suggestions int2:citationType="Inline">
                <int2:suggestion int2:citationStyle="Mla" int2:isIdentical="0">
                  <int2:citationText>(“Work in the 21st Century: An Introduction to Industrial and ... - Wiley”)</int2:citationText>
                </int2:suggestion>
                <int2:suggestion int2:citationStyle="Apa" int2:isIdentical="0">
                  <int2:citationText>(“Work in the 21st Century: An Introduction to Industrial and ... - Wiley”)</int2:citationText>
                </int2:suggestion>
                <int2:suggestion int2:citationStyle="Chicago" int2:isIdentical="0">
                  <int2:citationText>(“Work in the 21st Century: An Introduction to Industrial and ... - Wiley”)</int2:citationText>
                </int2:suggestion>
              </int2:suggestions>
              <int2:suggestions int2:citationType="Full">
                <int2:suggestion int2:citationStyle="Mla" int2:isIdentical="0">
                  <int2:citationText>&lt;i&gt;Work in the 21st Century: An Introduction to Industrial and ... - Wiley&lt;/i&gt;, https://www.wiley.com/en-us/Work+in+the+21st+Century:+An+Introduction+to+Industrial+and+Organizational+Psychology,+6th+Edition-p-9781119493440.</int2:citationText>
                </int2:suggestion>
                <int2:suggestion int2:citationStyle="Apa" int2:isIdentical="0">
                  <int2:citationText>&lt;i&gt;Work in the 21st Century: An Introduction to Industrial and ... - Wiley&lt;/i&gt;. (n.d.). Retrieved from https://www.wiley.com/en-us/Work+in+the+21st+Century:+An+Introduction+to+Industrial+and+Organizational+Psychology,+6th+Edition-p-9781119493440</int2:citationText>
                </int2:suggestion>
                <int2:suggestion int2:citationStyle="Chicago" int2:isIdentical="0">
                  <int2:citationText>“Work in the 21st Century: An Introduction to Industrial and ... - Wiley” n.d., https://www.wiley.com/en-us/Work+in+the+21st+Century:+An+Introduction+to+Industrial+and+Organizational+Psychology,+6th+Edition-p-9781119493440.</int2:citationText>
                </int2:suggestion>
              </int2:suggestions>
            </int2:source>
            <int2:source int2:sourceType="Online" int2:sourceTitle="Work in the 21st Century - Google Books" int2:sourceUrl="https://books.google.com/books/about/Work_in_the_21st_Century.html?id=4_vKDwAAQBAJ" int2:sourceSnippet="Now in its sixth edition, Work in the 21st Century: An Introduction to Industrial and Organizational Psychology by Jeffrey M. Conte and Frank J. Landy is the most current and engaging text for the industrial and organizational (I-O) psychology course. The text ties together themes and topics such as diversity, cognitive and physical abilities, personality, emotional intelligence, technology ...">
              <int2:suggestions int2:citationType="Inline">
                <int2:suggestion int2:citationStyle="Mla" int2:isIdentical="0">
                  <int2:citationText>(“Work in the 21st Century - Google Books”)</int2:citationText>
                </int2:suggestion>
                <int2:suggestion int2:citationStyle="Apa" int2:isIdentical="0">
                  <int2:citationText>(“Work in the 21st Century - Google Books”)</int2:citationText>
                </int2:suggestion>
                <int2:suggestion int2:citationStyle="Chicago" int2:isIdentical="0">
                  <int2:citationText>(“Work in the 21st Century - Google Books”)</int2:citationText>
                </int2:suggestion>
              </int2:suggestions>
              <int2:suggestions int2:citationType="Full">
                <int2:suggestion int2:citationStyle="Mla" int2:isIdentical="0">
                  <int2:citationText>&lt;i&gt;Work in the 21st Century - Google Books&lt;/i&gt;, https://books.google.com/books/about/Work_in_the_21st_Century.html?id=4_vKDwAAQBAJ.</int2:citationText>
                </int2:suggestion>
                <int2:suggestion int2:citationStyle="Apa" int2:isIdentical="0">
                  <int2:citationText>&lt;i&gt;Work in the 21st Century - Google Books&lt;/i&gt;. (n.d.). Retrieved from https://books.google.com/books/about/Work_in_the_21st_Century.html?id=4_vKDwAAQBAJ</int2:citationText>
                </int2:suggestion>
                <int2:suggestion int2:citationStyle="Chicago" int2:isIdentical="0">
                  <int2:citationText>“Work in the 21st Century - Google Books” n.d., https://books.google.com/books/about/Work_in_the_21st_Century.html?id=4_vKDwAAQBAJ.</int2:citationText>
                </int2:suggestion>
              </int2:suggestions>
            </int2:source>
            <int2:source int2:sourceType="Online" int2:sourceTitle="Work in the 21st century: An introduction to industrial and ..." int2:sourceUrl="https://psycnet.apa.org/record/2006-22198-000" int2:sourceSnippet="In the first edition of our book, we began with the premise that the world of work in the 21st century was very different from what it had been as recently as 15 years ago. That premise is even more relevant today and worth repeating. Because the full range of industrial and organizational psychology is so broad, we have broken the text into three sections. The first section addresses the ...">
              <int2:suggestions int2:citationType="Inline">
                <int2:suggestion int2:citationStyle="Mla" int2:isIdentical="0">
                  <int2:citationText>(“Work in the 21st century: An introduction to industrial and ...”)</int2:citationText>
                </int2:suggestion>
                <int2:suggestion int2:citationStyle="Apa" int2:isIdentical="0">
                  <int2:citationText>(“Work in the 21st century: An introduction to industrial and ...”)</int2:citationText>
                </int2:suggestion>
                <int2:suggestion int2:citationStyle="Chicago" int2:isIdentical="0">
                  <int2:citationText>(“Work in the 21st century: An introduction to industrial and ...”)</int2:citationText>
                </int2:suggestion>
              </int2:suggestions>
              <int2:suggestions int2:citationType="Full">
                <int2:suggestion int2:citationStyle="Mla" int2:isIdentical="0">
                  <int2:citationText>&lt;i&gt;Work in the 21st century: An introduction to industrial and ...&lt;/i&gt;, https://psycnet.apa.org/record/2006-22198-000.</int2:citationText>
                </int2:suggestion>
                <int2:suggestion int2:citationStyle="Apa" int2:isIdentical="0">
                  <int2:citationText>&lt;i&gt;Work in the 21st century: An introduction to industrial and ...&lt;/i&gt;. (n.d.). Retrieved from https://psycnet.apa.org/record/2006-22198-000</int2:citationText>
                </int2:suggestion>
                <int2:suggestion int2:citationStyle="Chicago" int2:isIdentical="0">
                  <int2:citationText>“Work in the 21st century: An introduction to industrial and ...” n.d., https://psycnet.apa.org/record/2006-22198-000.</int2:citationText>
                </int2:suggestion>
              </int2:suggestions>
            </int2:source>
          </int2:similarityCritique>
        </oel:ext>
      </int2:extLst>
    </int2:bookmark>
    <int2:bookmark int2:bookmarkName="_Int_KaUzRb5f" int2:invalidationBookmarkName="" int2:hashCode="Q7jbu8HJUyLnxN" int2:id="3Ix5uZ11">
      <int2:extLst>
        <oel:ext uri="426473B9-03D8-482F-96C9-C2C85392BACA">
          <int2:similarityCritique int2:version="1" int2:context="PARADOX AND PERFORMANCE - TOWARD A THEORY OF BEHAVIORAL COMPLEXITY IN MANAGERIAL LEADERSHIP.">
            <int2:source int2:sourceType="Online" int2:sourceTitle="Paradox and Performance: Toward a Theory of Behavioral ... - JSTOR" int2:sourceUrl="https://www.jstor.org/stable/2634960" int2:sourceSnippet="Paradox and Performance: Toward a Theory of Behavioral Complexity in Managerial Leadership Daniel R. Denison * Robert Hooijberg * Robert E. Quinn University of Michigan, School of BusinessAdministration, Ann Arbor, Michigan 48109 Rutgers University, Faculty of Management, 180 UniversityAvenue, Newark, New Jersey 07102-1895">
              <int2:suggestions int2:citationType="Inline">
                <int2:suggestion int2:citationStyle="Mla" int2:isIdentical="0">
                  <int2:citationText>(“Paradox and Performance: Toward a Theory of Behavioral ... - JSTOR”)</int2:citationText>
                </int2:suggestion>
                <int2:suggestion int2:citationStyle="Apa" int2:isIdentical="0">
                  <int2:citationText>(“Paradox and Performance: Toward a Theory of Behavioral ... - JSTOR”)</int2:citationText>
                </int2:suggestion>
                <int2:suggestion int2:citationStyle="Chicago" int2:isIdentical="0">
                  <int2:citationText>(“Paradox and Performance: Toward a Theory of Behavioral ... - JSTOR”)</int2:citationText>
                </int2:suggestion>
              </int2:suggestions>
              <int2:suggestions int2:citationType="Full">
                <int2:suggestion int2:citationStyle="Mla" int2:isIdentical="0">
                  <int2:citationText>&lt;i&gt;Paradox and Performance: Toward a Theory of Behavioral ... - JSTOR&lt;/i&gt;, https://www.jstor.org/stable/2634960.</int2:citationText>
                </int2:suggestion>
                <int2:suggestion int2:citationStyle="Apa" int2:isIdentical="0">
                  <int2:citationText>&lt;i&gt;Paradox and Performance: Toward a Theory of Behavioral ... - JSTOR&lt;/i&gt;. (n.d.). Retrieved from https://www.jstor.org/stable/2634960</int2:citationText>
                </int2:suggestion>
                <int2:suggestion int2:citationStyle="Chicago" int2:isIdentical="0">
                  <int2:citationText>“Paradox and Performance: Toward a Theory of Behavioral ... - JSTOR” n.d., https://www.jstor.org/stable/2634960.</int2:citationText>
                </int2:suggestion>
              </int2:suggestions>
            </int2:source>
            <int2:source int2:sourceType="Online" int2:sourceTitle="Paradox and Performance: Toward a Theory of Behavioral Complexity in ..." int2:sourceUrl="https://pubsonline.informs.org/doi/abs/10.1287/orsc.6.5.524" int2:sourceSnippet="Daniel R. Denison, Robert Hooijberg, Robert E. Quinn, (1995) Paradox and Performance: Toward a Theory of Behavioral Complexity in Managerial Leadership. Organization Science 6(5):524-540. Organization Science 6(5):524-540.">
              <int2:suggestions int2:citationType="Inline">
                <int2:suggestion int2:citationStyle="Mla" int2:isIdentical="0">
                  <int2:citationText>(“Paradox and Performance: Toward a Theory of Behavioral Complexity in ...”)</int2:citationText>
                </int2:suggestion>
                <int2:suggestion int2:citationStyle="Apa" int2:isIdentical="0">
                  <int2:citationText>(“Paradox and Performance: Toward a Theory of Behavioral Complexity in ...”)</int2:citationText>
                </int2:suggestion>
                <int2:suggestion int2:citationStyle="Chicago" int2:isIdentical="0">
                  <int2:citationText>(“Paradox and Performance: Toward a Theory of Behavioral Complexity in ...”)</int2:citationText>
                </int2:suggestion>
              </int2:suggestions>
              <int2:suggestions int2:citationType="Full">
                <int2:suggestion int2:citationStyle="Mla" int2:isIdentical="0">
                  <int2:citationText>&lt;i&gt;Paradox and Performance: Toward a Theory of Behavioral Complexity in ...&lt;/i&gt;, https://pubsonline.informs.org/doi/abs/10.1287/orsc.6.5.524.</int2:citationText>
                </int2:suggestion>
                <int2:suggestion int2:citationStyle="Apa" int2:isIdentical="0">
                  <int2:citationText>&lt;i&gt;Paradox and Performance: Toward a Theory of Behavioral Complexity in ...&lt;/i&gt;. (n.d.). Retrieved from https://pubsonline.informs.org/doi/abs/10.1287/orsc.6.5.524</int2:citationText>
                </int2:suggestion>
                <int2:suggestion int2:citationStyle="Chicago" int2:isIdentical="0">
                  <int2:citationText>“Paradox and Performance: Toward a Theory of Behavioral Complexity in ...” n.d., https://pubsonline.informs.org/doi/abs/10.1287/orsc.6.5.524.</int2:citationText>
                </int2:suggestion>
              </int2:suggestions>
            </int2:source>
            <int2:source int2:sourceType="Online" int2:sourceTitle="Paradox and performance : toward a theory of behavioral complexity in ..." int2:sourceUrl="https://deepblue.lib.umich.edu/handle/2027.42/35553" int2:sourceSnippet="Paradox and performance : toward a theory of behavioral complexity in managerial leadership. Home. Research Collections. Business, Stephen M. Ross School of - Working Papers Series. View Item.">
              <int2:suggestions int2:citationType="Inline">
                <int2:suggestion int2:citationStyle="Mla" int2:isIdentical="0">
                  <int2:citationText>(“Paradox and performance : toward a theory of behavioral complexity in ...”)</int2:citationText>
                </int2:suggestion>
                <int2:suggestion int2:citationStyle="Apa" int2:isIdentical="0">
                  <int2:citationText>(“Paradox and performance : toward a theory of behavioral complexity in ...”)</int2:citationText>
                </int2:suggestion>
                <int2:suggestion int2:citationStyle="Chicago" int2:isIdentical="0">
                  <int2:citationText>(“Paradox and performance : toward a theory of behavioral complexity in ...”)</int2:citationText>
                </int2:suggestion>
              </int2:suggestions>
              <int2:suggestions int2:citationType="Full">
                <int2:suggestion int2:citationStyle="Mla" int2:isIdentical="0">
                  <int2:citationText>&lt;i&gt;Paradox and performance : toward a theory of behavioral complexity in ...&lt;/i&gt;, https://deepblue.lib.umich.edu/handle/2027.42/35553.</int2:citationText>
                </int2:suggestion>
                <int2:suggestion int2:citationStyle="Apa" int2:isIdentical="0">
                  <int2:citationText>&lt;i&gt;Paradox and performance : toward a theory of behavioral complexity in ...&lt;/i&gt;. (n.d.). Retrieved from https://deepblue.lib.umich.edu/handle/2027.42/35553</int2:citationText>
                </int2:suggestion>
                <int2:suggestion int2:citationStyle="Chicago" int2:isIdentical="0">
                  <int2:citationText>“Paradox and performance : toward a theory of behavioral complexity in ...” n.d., https://deepblue.lib.umich.edu/handle/2027.42/35553.</int2:citationText>
                </int2:suggestion>
              </int2:suggestions>
            </int2:source>
          </int2:similarityCritique>
        </oel:ext>
      </int2:extLst>
    </int2:bookmark>
    <int2:bookmark int2:bookmarkName="_Int_HF3edtMk" int2:invalidationBookmarkName="" int2:hashCode="JsEAm9qYiNXd4d" int2:id="OJh1iUhn">
      <int2:extLst>
        <oel:ext uri="426473B9-03D8-482F-96C9-C2C85392BACA">
          <int2:similarityCritique int2:version="1" int2:context="The development of an agent-based modeling framework for simulating engineering team work.">
            <int2:source int2:sourceType="Online" int2:sourceTitle="(PDF) The development of an agent-based modeling framework for ..." int2:sourceUrl="https://www.academia.edu/4561573/The_development_of_an_agent_based_modeling_framework_for_simulating_engineering_team_work" int2:sourceSnippet="The development of an agent-based modeling framework for simulating engineering team work. IEEE Transactions on Systems, Man, and Cybernetics – Part A: Systems and Humans, 42(6), 1425–1439. Team working is becoming increasingly important in modern organizations due to its beneficial outcomes. A team's performance levels are determined by ...">
              <int2:suggestions int2:citationType="Inline">
                <int2:suggestion int2:citationStyle="Mla" int2:isIdentical="1">
                  <int2:citationText>(“(PDF) The development of an agent-based modeling framework for ...”)</int2:citationText>
                </int2:suggestion>
                <int2:suggestion int2:citationStyle="Apa" int2:isIdentical="1">
                  <int2:citationText>(“(PDF) The development of an agent-based modeling framework for ...”)</int2:citationText>
                </int2:suggestion>
                <int2:suggestion int2:citationStyle="Chicago" int2:isIdentical="1">
                  <int2:citationText>(“(PDF) The development of an agent-based modeling framework for ...”)</int2:citationText>
                </int2:suggestion>
              </int2:suggestions>
              <int2:suggestions int2:citationType="Full">
                <int2:suggestion int2:citationStyle="Mla" int2:isIdentical="1">
                  <int2:citationText>&lt;i&gt;(PDF) The development of an agent-based modeling framework for ...&lt;/i&gt;, https://www.academia.edu/4561573/The_development_of_an_agent_based_modeling_framework_for_simulating_engineering_team_work.</int2:citationText>
                </int2:suggestion>
                <int2:suggestion int2:citationStyle="Apa" int2:isIdentical="1">
                  <int2:citationText>&lt;i&gt;(PDF) The development of an agent-based modeling framework for ...&lt;/i&gt;. (n.d.). Retrieved from https://www.academia.edu/4561573/The_development_of_an_agent_based_modeling_framework_for_simulating_engineering_team_work</int2:citationText>
                </int2:suggestion>
                <int2:suggestion int2:citationStyle="Chicago" int2:isIdentical="1">
                  <int2:citationText>“(PDF) The development of an agent-based modeling framework for ...” n.d., https://www.academia.edu/4561573/The_development_of_an_agent_based_modeling_framework_for_simulating_engineering_team_work.</int2:citationText>
                </int2:suggestion>
              </int2:suggestions>
            </int2:source>
            <int2:source int2:sourceType="Online" int2:sourceTitle="(PDF) The development of an agent-based modeling framework for ..." int2:sourceUrl="https://www.academia.edu/52647882/The_development_of_an_agent_based_modeling_framework_for_simulating_engineering_team_work" int2:sourceSnippet="The development of an agent-based modeling framework for simulating engineering team work. IEEE Transactions on Systems, Man, and Cybernetics – Part A: Systems and Humans, 42(6), 1425–1439. Z. Salihu Kado. Download Download PDF. Full PDF Package Download Full PDF Package. This Paper. A short summary of this paper ...">
              <int2:suggestions int2:citationType="Inline">
                <int2:suggestion int2:citationStyle="Mla" int2:isIdentical="1">
                  <int2:citationText>(“(PDF) The development of an agent-based modeling framework for ...”)</int2:citationText>
                </int2:suggestion>
                <int2:suggestion int2:citationStyle="Apa" int2:isIdentical="1">
                  <int2:citationText>(“(PDF) The development of an agent-based modeling framework for ...”)</int2:citationText>
                </int2:suggestion>
                <int2:suggestion int2:citationStyle="Chicago" int2:isIdentical="1">
                  <int2:citationText>(“(PDF) The development of an agent-based modeling framework for ...”)</int2:citationText>
                </int2:suggestion>
              </int2:suggestions>
              <int2:suggestions int2:citationType="Full">
                <int2:suggestion int2:citationStyle="Mla" int2:isIdentical="1">
                  <int2:citationText>&lt;i&gt;(PDF) The development of an agent-based modeling framework for ...&lt;/i&gt;, https://www.academia.edu/52647882/The_development_of_an_agent_based_modeling_framework_for_simulating_engineering_team_work.</int2:citationText>
                </int2:suggestion>
                <int2:suggestion int2:citationStyle="Apa" int2:isIdentical="1">
                  <int2:citationText>&lt;i&gt;(PDF) The development of an agent-based modeling framework for ...&lt;/i&gt;. (n.d.). Retrieved from https://www.academia.edu/52647882/The_development_of_an_agent_based_modeling_framework_for_simulating_engineering_team_work</int2:citationText>
                </int2:suggestion>
                <int2:suggestion int2:citationStyle="Chicago" int2:isIdentical="1">
                  <int2:citationText>“(PDF) The development of an agent-based modeling framework for ...” n.d., https://www.academia.edu/52647882/The_development_of_an_agent_based_modeling_framework_for_simulating_engineering_team_work.</int2:citationText>
                </int2:suggestion>
              </int2:suggestions>
            </int2:source>
            <int2:source int2:sourceType="Online" int2:sourceTitle="Theory development with agent-based models - SAGE Journals" int2:sourceUrl="https://journals.sagepub.com/doi/10.1177/2041386614546944" int2:sourceSnippet="The development of an agent-based modeling framework for simulating engineering team work. IEEE Transactions on Systems, Man, and Cybernetics – Part A: Systems and Humans, 42(6), 1425 – 1439. Google Scholar | Crossref">
              <int2:suggestions int2:citationType="Inline">
                <int2:suggestion int2:citationStyle="Mla" int2:isIdentical="1">
                  <int2:citationText>(“Theory development with agent-based models - SAGE Journals”)</int2:citationText>
                </int2:suggestion>
                <int2:suggestion int2:citationStyle="Apa" int2:isIdentical="1">
                  <int2:citationText>(“Theory development with agent-based models - SAGE Journals”)</int2:citationText>
                </int2:suggestion>
                <int2:suggestion int2:citationStyle="Chicago" int2:isIdentical="1">
                  <int2:citationText>(“Theory development with agent-based models - SAGE Journals”)</int2:citationText>
                </int2:suggestion>
              </int2:suggestions>
              <int2:suggestions int2:citationType="Full">
                <int2:suggestion int2:citationStyle="Mla" int2:isIdentical="1">
                  <int2:citationText>&lt;i&gt;Theory development with agent-based models - SAGE Journals&lt;/i&gt;, https://journals.sagepub.com/doi/10.1177/2041386614546944.</int2:citationText>
                </int2:suggestion>
                <int2:suggestion int2:citationStyle="Apa" int2:isIdentical="1">
                  <int2:citationText>&lt;i&gt;Theory development with agent-based models - SAGE Journals&lt;/i&gt;. (n.d.). Retrieved from https://journals.sagepub.com/doi/10.1177/2041386614546944</int2:citationText>
                </int2:suggestion>
                <int2:suggestion int2:citationStyle="Chicago" int2:isIdentical="1">
                  <int2:citationText>“Theory development with agent-based models - SAGE Journals” n.d., https://journals.sagepub.com/doi/10.1177/2041386614546944.</int2:citationText>
                </int2:suggestion>
              </int2:suggestions>
            </int2:source>
          </int2:similarityCritique>
        </oel:ext>
      </int2:extLst>
    </int2:bookmark>
    <int2:bookmark int2:bookmarkName="_Int_L4lUAwDU" int2:invalidationBookmarkName="" int2:hashCode="k5TRCfqKLzjZMX" int2:id="KOeSajKo">
      <int2:extLst>
        <oel:ext uri="426473B9-03D8-482F-96C9-C2C85392BACA">
          <int2:similarityCritique int2:version="1" int2:context="From transactional to transformational leadership: Learning to share the vision.">
            <int2:source int2:sourceType="Online" int2:sourceTitle="From transactional to transformational leadership: Learning to share ..." int2:sourceUrl="https://www.sciencedirect.com/science/article/abs/pii/009026169090061S" int2:sourceSnippet="From transactional to transformational leadership: Learning to share the vision. Author links open overlay panel Bernard M. Bass. Show more. Add to Mendeley. Share. ... From transactional to transformational leadership: Learning to share the vision. Author links open overlay panel Bernard M. Bass. Show more. Add to Mendeley. Share.">
              <int2:suggestions int2:citationType="Inline">
                <int2:suggestion int2:citationStyle="Mla" int2:isIdentical="1">
                  <int2:citationText>(“From transactional to transformational leadership: Learning to share ...”)</int2:citationText>
                </int2:suggestion>
                <int2:suggestion int2:citationStyle="Apa" int2:isIdentical="1">
                  <int2:citationText>(“From transactional to transformational leadership: Learning to share ...”)</int2:citationText>
                </int2:suggestion>
                <int2:suggestion int2:citationStyle="Chicago" int2:isIdentical="1">
                  <int2:citationText>(“From transactional to transformational leadership: Learning to share ...”)</int2:citationText>
                </int2:suggestion>
              </int2:suggestions>
              <int2:suggestions int2:citationType="Full">
                <int2:suggestion int2:citationStyle="Mla" int2:isIdentical="1">
                  <int2:citationText>&lt;i&gt;From transactional to transformational leadership: Learning to share ...&lt;/i&gt;, https://www.sciencedirect.com/science/article/abs/pii/009026169090061S.</int2:citationText>
                </int2:suggestion>
                <int2:suggestion int2:citationStyle="Apa" int2:isIdentical="1">
                  <int2:citationText>&lt;i&gt;From transactional to transformational leadership: Learning to share ...&lt;/i&gt;. (n.d.). Retrieved from https://www.sciencedirect.com/science/article/abs/pii/009026169090061S</int2:citationText>
                </int2:suggestion>
                <int2:suggestion int2:citationStyle="Chicago" int2:isIdentical="1">
                  <int2:citationText>“From transactional to transformational leadership: Learning to share ...” n.d., https://www.sciencedirect.com/science/article/abs/pii/009026169090061S.</int2:citationText>
                </int2:suggestion>
              </int2:suggestions>
            </int2:source>
            <int2:source int2:sourceType="Online" int2:sourceTitle="From Transactional to Transformational Leadership: Learning to Share ..." int2:sourceUrl="https://books.google.com/books/about/From_Transactional_to_Transformational_L.html?id=mGxtNQAACAAJ" int2:sourceSnippet="From Transactional to Transformational Leadership: Learning to Share the Vision. Bernard Morris Bass. 1990 - 13 pages. 0 Reviews. Reviews aren't verified, but Google checks for and removes fake content when it's identified. What people are saying - Write a review.">
              <int2:suggestions int2:citationType="Inline">
                <int2:suggestion int2:citationStyle="Mla" int2:isIdentical="1">
                  <int2:citationText>(“From Transactional to Transformational Leadership: Learning to Share ...”)</int2:citationText>
                </int2:suggestion>
                <int2:suggestion int2:citationStyle="Apa" int2:isIdentical="1">
                  <int2:citationText>(“From Transactional to Transformational Leadership: Learning to Share ...”)</int2:citationText>
                </int2:suggestion>
                <int2:suggestion int2:citationStyle="Chicago" int2:isIdentical="1">
                  <int2:citationText>(“From Transactional to Transformational Leadership: Learning to Share ...”)</int2:citationText>
                </int2:suggestion>
              </int2:suggestions>
              <int2:suggestions int2:citationType="Full">
                <int2:suggestion int2:citationStyle="Mla" int2:isIdentical="1">
                  <int2:citationText>&lt;i&gt;From Transactional to Transformational Leadership: Learning to Share ...&lt;/i&gt;, https://books.google.com/books/about/From_Transactional_to_Transformational_L.html?id=mGxtNQAACAAJ.</int2:citationText>
                </int2:suggestion>
                <int2:suggestion int2:citationStyle="Apa" int2:isIdentical="1">
                  <int2:citationText>&lt;i&gt;From Transactional to Transformational Leadership: Learning to Share ...&lt;/i&gt;. (n.d.). Retrieved from https://books.google.com/books/about/From_Transactional_to_Transformational_L.html?id=mGxtNQAACAAJ</int2:citationText>
                </int2:suggestion>
                <int2:suggestion int2:citationStyle="Chicago" int2:isIdentical="1">
                  <int2:citationText>“From Transactional to Transformational Leadership: Learning to Share ...” n.d., https://books.google.com/books/about/From_Transactional_to_Transformational_L.html?id=mGxtNQAACAAJ.</int2:citationText>
                </int2:suggestion>
              </int2:suggestions>
            </int2:source>
            <int2:source int2:sourceType="Online" int2:sourceTitle="Transformational Leadership: Beyond Initiation and Consideration" int2:sourceUrl="https://journals.sagepub.com/doi/10.1177/014920639001600403" int2:sourceSnippet="Bass, B.M. 1990a. From transactional to transformational leadership: Learning to share the vision. Organizational Dynamics, 18(4): 19-31. Google Scholar. Bass, B.M. 1990b. Bass and Stogdill's handbook of leadership. New York: Free Press ... The augmenting effect of transformational leadership (Working paper 85-80). State University of New York ...">
              <int2:suggestions int2:citationType="Inline">
                <int2:suggestion int2:citationStyle="Mla" int2:isIdentical="1">
                  <int2:citationText>(“Transformational Leadership: Beyond Initiation and Consideration”)</int2:citationText>
                </int2:suggestion>
                <int2:suggestion int2:citationStyle="Apa" int2:isIdentical="1">
                  <int2:citationText>(“Transformational Leadership: Beyond Initiation and Consideration”)</int2:citationText>
                </int2:suggestion>
                <int2:suggestion int2:citationStyle="Chicago" int2:isIdentical="1">
                  <int2:citationText>(“Transformational Leadership: Beyond Initiation and Consideration”)</int2:citationText>
                </int2:suggestion>
              </int2:suggestions>
              <int2:suggestions int2:citationType="Full">
                <int2:suggestion int2:citationStyle="Mla" int2:isIdentical="1">
                  <int2:citationText>&lt;i&gt;Transformational Leadership: Beyond Initiation and Consideration&lt;/i&gt;, https://journals.sagepub.com/doi/10.1177/014920639001600403.</int2:citationText>
                </int2:suggestion>
                <int2:suggestion int2:citationStyle="Apa" int2:isIdentical="1">
                  <int2:citationText>&lt;i&gt;Transformational Leadership: Beyond Initiation and Consideration&lt;/i&gt;. (n.d.). Retrieved from https://journals.sagepub.com/doi/10.1177/014920639001600403</int2:citationText>
                </int2:suggestion>
                <int2:suggestion int2:citationStyle="Chicago" int2:isIdentical="1">
                  <int2:citationText>“Transformational Leadership: Beyond Initiation and Consideration” n.d., https://journals.sagepub.com/doi/10.1177/014920639001600403.</int2:citationText>
                </int2:suggestion>
              </int2:suggestions>
            </int2:source>
          </int2:similarityCritique>
        </oel:ext>
      </int2:extLst>
    </int2:bookmark>
    <int2:bookmark int2:bookmarkName="_Int_Yc5yjBbU" int2:invalidationBookmarkName="" int2:hashCode="utO3XhhpEJYyyu" int2:id="XsYHmHUe">
      <int2:extLst>
        <oel:ext uri="426473B9-03D8-482F-96C9-C2C85392BACA">
          <int2:similarityCritique int2:version="1" int2:context="You can find more detail about each Team Role below.">
            <int2:source int2:sourceType="Online" int2:sourceTitle="Belbin Team Roles | Belbin" int2:sourceUrl="https://www.belbin.com/about/belbin-team-roles" int2:sourceSnippet="The nine Belbin Team Roles are: Resource Investigator, Teamworker and Co-ordinator (the Social roles); Plant, Monitor Evaluator and Specialist (the Thinking roles), and Shaper, Implementer and Completer Finisher (the Action or Task roles). You can find more detail about each Team Role below.">
              <int2:suggestions int2:citationType="Inline">
                <int2:suggestion int2:citationStyle="Mla" int2:isIdentical="1">
                  <int2:citationText>(“Belbin Team Roles | Belbin”)</int2:citationText>
                </int2:suggestion>
                <int2:suggestion int2:citationStyle="Apa" int2:isIdentical="1">
                  <int2:citationText>(“Belbin Team Roles | Belbin”)</int2:citationText>
                </int2:suggestion>
                <int2:suggestion int2:citationStyle="Chicago" int2:isIdentical="1">
                  <int2:citationText>(“Belbin Team Roles | Belbin”)</int2:citationText>
                </int2:suggestion>
              </int2:suggestions>
              <int2:suggestions int2:citationType="Full">
                <int2:suggestion int2:citationStyle="Mla" int2:isIdentical="1">
                  <int2:citationText>&lt;i&gt;Belbin Team Roles | Belbin&lt;/i&gt;, https://www.belbin.com/about/belbin-team-roles.</int2:citationText>
                </int2:suggestion>
                <int2:suggestion int2:citationStyle="Apa" int2:isIdentical="1">
                  <int2:citationText>&lt;i&gt;Belbin Team Roles | Belbin&lt;/i&gt;. (n.d.). Retrieved from https://www.belbin.com/about/belbin-team-roles</int2:citationText>
                </int2:suggestion>
                <int2:suggestion int2:citationStyle="Chicago" int2:isIdentical="1">
                  <int2:citationText>“Belbin Team Roles | Belbin” n.d., https://www.belbin.com/about/belbin-team-roles.</int2:citationText>
                </int2:suggestion>
              </int2:suggestions>
            </int2:source>
          </int2:similarityCritique>
        </oel:ext>
      </int2:extLst>
    </int2:bookmark>
    <int2:bookmark int2:bookmarkName="_Int_prwgXDvY" int2:invalidationBookmarkName="" int2:hashCode="eJRvFjJHPoJtUK" int2:id="ymaCtBtH">
      <int2:extLst>
        <oel:ext uri="426473B9-03D8-482F-96C9-C2C85392BACA">
          <int2:similarityCritique int2:version="1" int2:context="What activities do I need to undertake to achieve my objectives">
            <int2:source int2:sourceType="Online" int2:sourceTitle="What are my development objectives? - SlideShare" int2:sourceUrl="https://www.slideshare.net/BizLib/sink-or-swim-supporting-the-transition-to-new-manager-webinar-081115/19-What_are_my_developmentobjectivesWhat_activities" int2:sourceSnippet="What are my development objectives? What activities do I need to undertake to achieve my objectives? What support/resources do I need to achieve my objectives What are the measures of success? Target date for achieving my objectives Create an Individual Development Plan">
              <int2:suggestions int2:citationType="Inline">
                <int2:suggestion int2:citationStyle="Mla" int2:isIdentical="1">
                  <int2:citationText>(“What are my development objectives? - SlideShare”)</int2:citationText>
                </int2:suggestion>
                <int2:suggestion int2:citationStyle="Apa" int2:isIdentical="1">
                  <int2:citationText>(“What are my development objectives? - SlideShare”)</int2:citationText>
                </int2:suggestion>
                <int2:suggestion int2:citationStyle="Chicago" int2:isIdentical="1">
                  <int2:citationText>(“What are my development objectives? - SlideShare”)</int2:citationText>
                </int2:suggestion>
              </int2:suggestions>
              <int2:suggestions int2:citationType="Full">
                <int2:suggestion int2:citationStyle="Mla" int2:isIdentical="1">
                  <int2:citationText>&lt;i&gt;What are my development objectives? - SlideShare&lt;/i&gt;, https://www.slideshare.net/BizLib/sink-or-swim-supporting-the-transition-to-new-manager-webinar-081115/19-What_are_my_developmentobjectivesWhat_activities.</int2:citationText>
                </int2:suggestion>
                <int2:suggestion int2:citationStyle="Apa" int2:isIdentical="1">
                  <int2:citationText>&lt;i&gt;What are my development objectives? - SlideShare&lt;/i&gt;. (n.d.). Retrieved from https://www.slideshare.net/BizLib/sink-or-swim-supporting-the-transition-to-new-manager-webinar-081115/19-What_are_my_developmentobjectivesWhat_activities</int2:citationText>
                </int2:suggestion>
                <int2:suggestion int2:citationStyle="Chicago" int2:isIdentical="1">
                  <int2:citationText>“What are my development objectives? - SlideShare” n.d., https://www.slideshare.net/BizLib/sink-or-swim-supporting-the-transition-to-new-manager-webinar-081115/19-What_are_my_developmentobjectivesWhat_activities.</int2:citationText>
                </int2:suggestion>
              </int2:suggestions>
            </int2:source>
            <int2:source int2:sourceType="Online" int2:sourceTitle="personal development plan.docx - What are my development..." int2:sourceUrl="https://www.coursehero.com/file/87359722/personal-development-plandocx/" int2:sourceSnippet="Priority What activities do I need to undertake to achieve my objectives? What support/resources do I need to achieve my objectives Target date for achieving my objectives Actual date of achieving my objectives Career Critical Bachelors, applications, networking peers/instructors, grad school, internship.">
              <int2:suggestions int2:citationType="Inline">
                <int2:suggestion int2:citationStyle="Mla" int2:isIdentical="1">
                  <int2:citationText>(“personal development plan.docx - What are my development...”)</int2:citationText>
                </int2:suggestion>
                <int2:suggestion int2:citationStyle="Apa" int2:isIdentical="1">
                  <int2:citationText>(“personal development plan.docx - What are my development...”)</int2:citationText>
                </int2:suggestion>
                <int2:suggestion int2:citationStyle="Chicago" int2:isIdentical="1">
                  <int2:citationText>(“personal development plan.docx - What are my development...”)</int2:citationText>
                </int2:suggestion>
              </int2:suggestions>
              <int2:suggestions int2:citationType="Full">
                <int2:suggestion int2:citationStyle="Mla" int2:isIdentical="1">
                  <int2:citationText>&lt;i&gt;personal development plan.docx - What are my development...&lt;/i&gt;, https://www.coursehero.com/file/87359722/personal-development-plandocx/.</int2:citationText>
                </int2:suggestion>
                <int2:suggestion int2:citationStyle="Apa" int2:isIdentical="1">
                  <int2:citationText>&lt;i&gt;personal development plan.docx - What are my development...&lt;/i&gt;. (n.d.). Retrieved from https://www.coursehero.com/file/87359722/personal-development-plandocx/</int2:citationText>
                </int2:suggestion>
                <int2:suggestion int2:citationStyle="Chicago" int2:isIdentical="1">
                  <int2:citationText>“personal development plan.docx - What are my development...” n.d., https://www.coursehero.com/file/87359722/personal-development-plandocx/.</int2:citationText>
                </int2:suggestion>
              </int2:suggestions>
            </int2:source>
            <int2:source int2:sourceType="Online" int2:sourceTitle="ESES PDP Template.doc - What are my development objectives?..." int2:sourceUrl="https://www.coursehero.com/file/53234255/ESES-PDP-Templatedoc/" int2:sourceSnippet="What are my development objectives? Priority (1&lt;5) What activities do I need to undertake to achieve my objectives? What support/resources do I need to achieve my objectives Target dates for achieving my objectives Actual date of achieving my objectives Problem-solving skills - develop different approaches to problem especially focusing on solution rather than difficulty 3 1.">
              <int2:suggestions int2:citationType="Inline">
                <int2:suggestion int2:citationStyle="Mla" int2:isIdentical="1">
                  <int2:citationText>(“ESES PDP Template.doc - What are my development objectives?...”)</int2:citationText>
                </int2:suggestion>
                <int2:suggestion int2:citationStyle="Apa" int2:isIdentical="1">
                  <int2:citationText>(“ESES PDP Template.doc - What are my development objectives?...”)</int2:citationText>
                </int2:suggestion>
                <int2:suggestion int2:citationStyle="Chicago" int2:isIdentical="1">
                  <int2:citationText>(“ESES PDP Template.doc - What are my development objectives?...”)</int2:citationText>
                </int2:suggestion>
              </int2:suggestions>
              <int2:suggestions int2:citationType="Full">
                <int2:suggestion int2:citationStyle="Mla" int2:isIdentical="1">
                  <int2:citationText>&lt;i&gt;ESES PDP Template.doc - What are my development objectives?...&lt;/i&gt;, https://www.coursehero.com/file/53234255/ESES-PDP-Templatedoc/.</int2:citationText>
                </int2:suggestion>
                <int2:suggestion int2:citationStyle="Apa" int2:isIdentical="1">
                  <int2:citationText>&lt;i&gt;ESES PDP Template.doc - What are my development objectives?...&lt;/i&gt;. (n.d.). Retrieved from https://www.coursehero.com/file/53234255/ESES-PDP-Templatedoc/</int2:citationText>
                </int2:suggestion>
                <int2:suggestion int2:citationStyle="Chicago" int2:isIdentical="1">
                  <int2:citationText>“ESES PDP Template.doc - What are my development objectives?...” n.d., https://www.coursehero.com/file/53234255/ESES-PDP-Templatedoc/.</int2:citationText>
                </int2:suggestion>
              </int2:suggestions>
            </int2:source>
          </int2:similarityCritique>
        </oel:ext>
      </int2:extLst>
    </int2:bookmark>
    <int2:bookmark int2:bookmarkName="_Int_o5PXRHUT" int2:invalidationBookmarkName="" int2:hashCode="30HHAZnkc4RXWk" int2:id="IM1YUPkV">
      <int2:state int2:value="Rejected" int2:type="AugLoop_Text_Critique"/>
    </int2:bookmark>
    <int2:bookmark int2:bookmarkName="_Int_J92xXB5C" int2:invalidationBookmarkName="" int2:hashCode="H1+wphl1gPi1Db" int2:id="ICIfedbl">
      <int2:state int2:value="Rejected" int2:type="AugLoop_Text_Critique"/>
    </int2:bookmark>
    <int2:entireDocument int2:id="c26R7J3J">
      <int2:extLst>
        <oel:ext uri="E302BA01-7950-474C-9AD3-286E660C40A8">
          <int2:similaritySummary int2:version="1" int2:runId="1682083126711" int2:tilesCheckedInThisRun="150" int2:totalNumOfTiles="150" int2:similarityAnnotationCount="6" int2:numWords="4112" int2:numFlaggedWords="68"/>
        </oel:ext>
      </int2:extLst>
    </int2:entireDocument>
  </int2:observations>
  <int2:intelligenceSettings/>
  <int2:onDemandWorkflows>
    <int2:onDemandWorkflow int2:type="SimilarityCheck" int2:paragraphVersions="537E0A40-6F638562 255C29CB-77777777 5BBC23D7-77777777 5BB7D9CD-77777777 372B807D-77777777 1AED0E49-77777777 1349B5F4-77777777 0DD6044C-6E8F3A12 666F82FE-77777777 5F012AA1-77777777 4ACD52F5-77777777 6159A91A-59BB56A1 62BFAE99-77777777 02F74286-6E9A0BF5 26C9A7D2-2137F9D5 7B783259-4D307598 571C2C66-6EE01946 26367291-11D5D9F4 54171EBC-1602FBE0 0B85713B-1955A865 0629FADE-1389D7C4 2A2727C3-3B2D281A 4E683321-0E7E4FFC 1ECF259B-0BE2617C 06C2920A-716941C0 6E0C64D3-6C84D914 3F88B9CB-7B4C7F61 40BF95E3-10E603CE 7C62E02F-77777777 74A75911-73401497 464A7E86-42D23E4D 5AC4B78A-432908B9 17F298E0-63BB1C14 261F5116-4F30B2F7 5D9F6570-686EFA88 3D531FE9-173C5B8E 23BC9FBE-1F676C90 53289EA5-14757C32 390D3C98-2AC2BDBD 2538EACE-09404BAD 25761011-3246BD0B 6B39DEA5-7AF6A2DE 3C5B1B05-777533A9 1F3B17D4-09E3B33B 2925F4E1-0EB3A92B 6B016E06-0FB01E8A 0BF977F7-77777777 3A04CD0E-77777777 3437EE4E-77777777 71E6295D-77777777 64AFFCCF-77777777 00F45AE6-77777777 45B4868A-77777777 6C3221D5-77777777 3990F391-77777777 4755F69A-77777777 3E386C56-77777777 7343B830-53E2C8A6 3893495D-7227A2A2 0E5B3184-12458E46 116FDCA3-66AC88F7 040F4712-526ED187 00690E53-618F4EA0 048409BF-58CA5F31 61CCCD44-576D075E 00B54EBD-11EA6DB6 5FA311D1-08F04FD8 35966B8D-48E4E832 06601B6D-20354D38 351DDC84-77777777 2E56FE1F-5FEE6E4A 043F9710-03C20520 333C3FE1-77777777 18111E36-6F6EC9A8 089E8D11-6CAF12C1 34E80398-77777777 7986F999-22B02BBF 6CF94510-77777777 31DB5E24-77777777 47B75123-77777777 340C1540-77777777 3BAA2624-77777777 0985F744-77777777 736BAA6A-77777777 0475A5FD-39BA4655 754445E9-77777777 573AF69A-77777777 0C134EA3-77777777 66592A89-77777777 05C1A63C-77777777 711304D1-77777777 01ACA889-77777777 05BC16FA-77777777 1BCA3928-77777777 37FF802F-3B06092E 7D51E2B4-77777777 497312C5-77777777 5EA3E150-77777777 50079A6B-77777777 4EBBEB56-77777777 1A4034BC-77777777 5C0F3064-77777777 40F275F9-77777777 63CC773D-39851138 36075CAA-52D9AF34 537AC91D-569B3E8B 1CBB439F-7B765640 3E88D9D5-77777777 5DF05A8D-5FB1AEB9 0791A863-41D665EA 0D34CB3B-77777777 387E3386-1B2C4A8D 218CE017-1DA8A1CE 347D9CFC-138F8115 51FC4617-15E30EAD 5619B253-0FD11FE2 32DB0F6B-09DD306F 130E094A-23E6A0A9 1C8719C7-35230437 05F49C1F-255BF9E4 141606EA-6D910390 2C13F495-77777777 11BB112D-55C0856A 508E9DB3-1FA81E3A 0A44B845-7169A596 095DD32F-5451D2B1 6F7B7AAD-77777777 767406BF-3807E362 5C33B89C-62D4F5C3 473E0FD0-336962B5 32F181EB-0E67674B 7611E8AA-77777777 2EB5D75D-5BDA6582 1113E3A7-5AFA1702 4311417A-6F9F96D0 0809CDED-0AE9680E 7B2DA016-77777777 75047C75-25D0108D 1C45C93E-77777777 36603A5D-355EDE3A 44D1FEE1-0AE6B78A 1DA71B80-2491C095 177CA0F7-17FD695F 204F4B01-29F5B8B2 69813EAD-62F372F8 3505B42A-01C0AD86 35D1B507-7FF31800 0BDEE9EC-77777777 459692E5-7859109A 65A702A1-3CE3E5FE 5A72EE2D-77777777 050B7FF6-77777777 099FDEE3-64A87637 6B03EFC9-0FF7C3BB 5B0AF0FC-1FADD90E 2075447F-4EBA1FBC 6BABA0D2-3FE13744 5034A219-3B7C2178 7D1B8806-13B77B42 1A770F98-7B7595B2 0DC19F29-18FE0543 377C27A1-77777777 028E5FD9-3085C05E 0A30F399-27323CB4 4CDBCFDA-77777777 4D4B1394-77777777 74509CEF-77777777 6BFE2BC2-543AF187 392DDB36-24E4F0A0 01476C06-77777777 52DF71D5-75AFF02B 73EC7845-67B869FF 4462AFA5-34CAD7C8 4DFB4C06-14353B49 73ECD89D-1466A6F1 411F2C24-6B597972 4FD3C7BB-2F546004 2A950BCB-6120385B 1A753AC7-466C0065 3857F530-7C9CEC57 5527DD89-77777777 21AB72F2-77777777 6C50FE06-36637C7C 490E8019-2E23D3CD 23E3CB52-26AE4BDC 598828BD-5588A6DF 04B0E424-578FB2DA 7B7F04D3-77777777 730BC9E8-77777777 0EC1E80B-77777777 507990C4-6A066E9D 7202340D-77777777 5993D20E-5730F876 5FD1C831-77777777 0DF9E7F4-77777777 4744418C-77777777 209383C2-77777777 56327288-77777777 6860A911-77777777 5F42CCF6-77777777 20BDE6C4-77777777 304AA82C-77777777 3B2277F3-77777777 3460888F-77777777 7663A346-77777777 677B9FA6-77777777 0CA8A0D0-77777777 3C2E088E-77777777 4D0B03E1-77777777 3AA0B5D7-77777777 426CD08C-77777777 16EE3C54-730663D6 7223504A-323D3AB6 611F731D-77777777 6D271C8C-77777777 476E3DA2-5F7BD26C 4F4F511B-77777777"/>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93030AD"/>
    <w:multiLevelType w:val="hybridMultilevel"/>
    <w:tmpl w:val="0DF60CB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9FD4007"/>
    <w:multiLevelType w:val="multilevel"/>
    <w:tmpl w:val="9148F2AC"/>
    <w:lvl w:ilvl="0">
      <w:start w:val="1"/>
      <w:numFmt w:val="bullet"/>
      <w:pStyle w:val="ListBullet"/>
      <w:lvlText w:val=""/>
      <w:lvlJc w:val="left"/>
      <w:pPr>
        <w:ind w:left="360" w:hanging="360"/>
      </w:pPr>
      <w:rPr>
        <w:rFonts w:ascii="Symbol" w:hAnsi="Symbol" w:hint="default"/>
        <w:color w:val="4472C4" w:themeColor="accent1"/>
        <w:sz w:val="24"/>
      </w:rPr>
    </w:lvl>
    <w:lvl w:ilvl="1">
      <w:start w:val="1"/>
      <w:numFmt w:val="bullet"/>
      <w:lvlText w:val="o"/>
      <w:lvlJc w:val="left"/>
      <w:pPr>
        <w:ind w:left="720" w:hanging="360"/>
      </w:pPr>
      <w:rPr>
        <w:rFonts w:ascii="Courier New" w:hAnsi="Courier New" w:hint="default"/>
        <w:color w:val="4472C4" w:themeColor="accent1"/>
        <w:sz w:val="24"/>
      </w:rPr>
    </w:lvl>
    <w:lvl w:ilvl="2">
      <w:start w:val="1"/>
      <w:numFmt w:val="bullet"/>
      <w:lvlText w:val=""/>
      <w:lvlJc w:val="left"/>
      <w:pPr>
        <w:ind w:left="1080" w:hanging="360"/>
      </w:pPr>
      <w:rPr>
        <w:rFonts w:ascii="Wingdings" w:hAnsi="Wingdings" w:hint="default"/>
        <w:color w:val="4472C4" w:themeColor="accent1"/>
        <w:sz w:val="24"/>
      </w:rPr>
    </w:lvl>
    <w:lvl w:ilvl="3">
      <w:start w:val="1"/>
      <w:numFmt w:val="bullet"/>
      <w:lvlText w:val=""/>
      <w:lvlJc w:val="left"/>
      <w:pPr>
        <w:ind w:left="1440" w:hanging="360"/>
      </w:pPr>
      <w:rPr>
        <w:rFonts w:ascii="Symbol" w:hAnsi="Symbol" w:hint="default"/>
      </w:rPr>
    </w:lvl>
    <w:lvl w:ilvl="4">
      <w:start w:val="1"/>
      <w:numFmt w:val="bullet"/>
      <w:lvlText w:val="o"/>
      <w:lvlJc w:val="left"/>
      <w:pPr>
        <w:ind w:left="1800" w:hanging="360"/>
      </w:pPr>
      <w:rPr>
        <w:rFonts w:ascii="Courier New" w:hAnsi="Courier New" w:hint="default"/>
      </w:rPr>
    </w:lvl>
    <w:lvl w:ilvl="5">
      <w:start w:val="1"/>
      <w:numFmt w:val="bullet"/>
      <w:lvlText w:val=""/>
      <w:lvlJc w:val="left"/>
      <w:pPr>
        <w:ind w:left="2160" w:hanging="360"/>
      </w:pPr>
      <w:rPr>
        <w:rFonts w:ascii="Wingdings" w:hAnsi="Wingdings" w:hint="default"/>
      </w:rPr>
    </w:lvl>
    <w:lvl w:ilvl="6">
      <w:start w:val="1"/>
      <w:numFmt w:val="bullet"/>
      <w:lvlText w:val=""/>
      <w:lvlJc w:val="left"/>
      <w:pPr>
        <w:ind w:left="2520" w:hanging="360"/>
      </w:pPr>
      <w:rPr>
        <w:rFonts w:ascii="Symbol" w:hAnsi="Symbol" w:hint="default"/>
      </w:rPr>
    </w:lvl>
    <w:lvl w:ilvl="7">
      <w:start w:val="1"/>
      <w:numFmt w:val="bullet"/>
      <w:lvlText w:val="o"/>
      <w:lvlJc w:val="left"/>
      <w:pPr>
        <w:ind w:left="2880" w:hanging="360"/>
      </w:pPr>
      <w:rPr>
        <w:rFonts w:ascii="Courier New" w:hAnsi="Courier New" w:hint="default"/>
      </w:rPr>
    </w:lvl>
    <w:lvl w:ilvl="8">
      <w:start w:val="1"/>
      <w:numFmt w:val="bullet"/>
      <w:lvlText w:val=""/>
      <w:lvlJc w:val="left"/>
      <w:pPr>
        <w:ind w:left="3240" w:hanging="360"/>
      </w:pPr>
      <w:rPr>
        <w:rFonts w:ascii="Wingdings" w:hAnsi="Wingdings" w:hint="default"/>
      </w:rPr>
    </w:lvl>
  </w:abstractNum>
  <w:abstractNum w:abstractNumId="2" w15:restartNumberingAfterBreak="0">
    <w:nsid w:val="3AD5464B"/>
    <w:multiLevelType w:val="hybridMultilevel"/>
    <w:tmpl w:val="DB52564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55641E62"/>
    <w:multiLevelType w:val="hybridMultilevel"/>
    <w:tmpl w:val="5FF6E8E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59322AD2"/>
    <w:multiLevelType w:val="hybridMultilevel"/>
    <w:tmpl w:val="E794BC3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772065CE"/>
    <w:multiLevelType w:val="hybridMultilevel"/>
    <w:tmpl w:val="BB40FF3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2095122127">
    <w:abstractNumId w:val="3"/>
  </w:num>
  <w:num w:numId="2" w16cid:durableId="1745713033">
    <w:abstractNumId w:val="0"/>
  </w:num>
  <w:num w:numId="3" w16cid:durableId="401758728">
    <w:abstractNumId w:val="1"/>
  </w:num>
  <w:num w:numId="4" w16cid:durableId="936863223">
    <w:abstractNumId w:val="5"/>
  </w:num>
  <w:num w:numId="5" w16cid:durableId="1838382856">
    <w:abstractNumId w:val="2"/>
  </w:num>
  <w:num w:numId="6" w16cid:durableId="2061662081">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96"/>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57902"/>
    <w:rsid w:val="00000ABA"/>
    <w:rsid w:val="00011C54"/>
    <w:rsid w:val="00014B9E"/>
    <w:rsid w:val="00030FB0"/>
    <w:rsid w:val="0003163A"/>
    <w:rsid w:val="00034253"/>
    <w:rsid w:val="0004161B"/>
    <w:rsid w:val="00042574"/>
    <w:rsid w:val="00043C4A"/>
    <w:rsid w:val="000456ED"/>
    <w:rsid w:val="00053EF7"/>
    <w:rsid w:val="00054F29"/>
    <w:rsid w:val="00057A15"/>
    <w:rsid w:val="00061611"/>
    <w:rsid w:val="00062B48"/>
    <w:rsid w:val="000663B6"/>
    <w:rsid w:val="00066BAE"/>
    <w:rsid w:val="00070296"/>
    <w:rsid w:val="00073765"/>
    <w:rsid w:val="00075378"/>
    <w:rsid w:val="000930B6"/>
    <w:rsid w:val="000955F3"/>
    <w:rsid w:val="00096636"/>
    <w:rsid w:val="00096DE4"/>
    <w:rsid w:val="000B1FF4"/>
    <w:rsid w:val="000D52C7"/>
    <w:rsid w:val="000D7CB7"/>
    <w:rsid w:val="000F6BA1"/>
    <w:rsid w:val="00100954"/>
    <w:rsid w:val="00114361"/>
    <w:rsid w:val="001166B3"/>
    <w:rsid w:val="00120B24"/>
    <w:rsid w:val="00122644"/>
    <w:rsid w:val="00124432"/>
    <w:rsid w:val="00135F12"/>
    <w:rsid w:val="001408D6"/>
    <w:rsid w:val="001412C1"/>
    <w:rsid w:val="00141978"/>
    <w:rsid w:val="001420C0"/>
    <w:rsid w:val="0014392F"/>
    <w:rsid w:val="00164C40"/>
    <w:rsid w:val="00166532"/>
    <w:rsid w:val="00172B42"/>
    <w:rsid w:val="001768F9"/>
    <w:rsid w:val="00177021"/>
    <w:rsid w:val="001818F0"/>
    <w:rsid w:val="001A0FAB"/>
    <w:rsid w:val="001A46C8"/>
    <w:rsid w:val="001B0080"/>
    <w:rsid w:val="001B5212"/>
    <w:rsid w:val="001B57D0"/>
    <w:rsid w:val="001B5CB8"/>
    <w:rsid w:val="001B6998"/>
    <w:rsid w:val="001C1185"/>
    <w:rsid w:val="001C2500"/>
    <w:rsid w:val="001D1267"/>
    <w:rsid w:val="001D2BE7"/>
    <w:rsid w:val="001E3137"/>
    <w:rsid w:val="001F3ED3"/>
    <w:rsid w:val="00214E72"/>
    <w:rsid w:val="002169DD"/>
    <w:rsid w:val="00222F6B"/>
    <w:rsid w:val="0022647A"/>
    <w:rsid w:val="00236272"/>
    <w:rsid w:val="00252C56"/>
    <w:rsid w:val="002614A8"/>
    <w:rsid w:val="002614C4"/>
    <w:rsid w:val="00263577"/>
    <w:rsid w:val="0026498C"/>
    <w:rsid w:val="00266BF6"/>
    <w:rsid w:val="002724AF"/>
    <w:rsid w:val="00272A6A"/>
    <w:rsid w:val="002755F1"/>
    <w:rsid w:val="002769FD"/>
    <w:rsid w:val="002854F9"/>
    <w:rsid w:val="00290E6B"/>
    <w:rsid w:val="00293F66"/>
    <w:rsid w:val="00296B25"/>
    <w:rsid w:val="002B2CED"/>
    <w:rsid w:val="002B46B8"/>
    <w:rsid w:val="002B52E0"/>
    <w:rsid w:val="002C3567"/>
    <w:rsid w:val="002C4124"/>
    <w:rsid w:val="002C6615"/>
    <w:rsid w:val="002D1383"/>
    <w:rsid w:val="002D241E"/>
    <w:rsid w:val="002E5F15"/>
    <w:rsid w:val="002F1E41"/>
    <w:rsid w:val="002F549A"/>
    <w:rsid w:val="002F63E0"/>
    <w:rsid w:val="002F7CCE"/>
    <w:rsid w:val="00307A8F"/>
    <w:rsid w:val="00327913"/>
    <w:rsid w:val="003439FB"/>
    <w:rsid w:val="00346B8A"/>
    <w:rsid w:val="00346E63"/>
    <w:rsid w:val="00353F29"/>
    <w:rsid w:val="00361D74"/>
    <w:rsid w:val="00361E8A"/>
    <w:rsid w:val="00372CDA"/>
    <w:rsid w:val="003851B6"/>
    <w:rsid w:val="003A790C"/>
    <w:rsid w:val="003B39C2"/>
    <w:rsid w:val="003B7350"/>
    <w:rsid w:val="003C0371"/>
    <w:rsid w:val="003C0AAF"/>
    <w:rsid w:val="003C1D85"/>
    <w:rsid w:val="003C7901"/>
    <w:rsid w:val="00410A32"/>
    <w:rsid w:val="004123A7"/>
    <w:rsid w:val="00412A4B"/>
    <w:rsid w:val="00413799"/>
    <w:rsid w:val="0043502A"/>
    <w:rsid w:val="0043623C"/>
    <w:rsid w:val="004401AD"/>
    <w:rsid w:val="00447765"/>
    <w:rsid w:val="00450285"/>
    <w:rsid w:val="00470378"/>
    <w:rsid w:val="0047370B"/>
    <w:rsid w:val="00474EB7"/>
    <w:rsid w:val="00477B4E"/>
    <w:rsid w:val="00481010"/>
    <w:rsid w:val="004878A5"/>
    <w:rsid w:val="004A65F6"/>
    <w:rsid w:val="004B7AC2"/>
    <w:rsid w:val="004C0FA4"/>
    <w:rsid w:val="004C726C"/>
    <w:rsid w:val="004D1A91"/>
    <w:rsid w:val="004D785D"/>
    <w:rsid w:val="004E7F1E"/>
    <w:rsid w:val="004F4089"/>
    <w:rsid w:val="004F5C2A"/>
    <w:rsid w:val="004F5FDC"/>
    <w:rsid w:val="005202D4"/>
    <w:rsid w:val="00525A66"/>
    <w:rsid w:val="005266C5"/>
    <w:rsid w:val="00531E1B"/>
    <w:rsid w:val="0053686F"/>
    <w:rsid w:val="005432D8"/>
    <w:rsid w:val="00553388"/>
    <w:rsid w:val="00556D6C"/>
    <w:rsid w:val="00565E0E"/>
    <w:rsid w:val="00574D58"/>
    <w:rsid w:val="0057548C"/>
    <w:rsid w:val="0057645F"/>
    <w:rsid w:val="005A3D63"/>
    <w:rsid w:val="005B3082"/>
    <w:rsid w:val="005B314D"/>
    <w:rsid w:val="005B41FE"/>
    <w:rsid w:val="005D09E5"/>
    <w:rsid w:val="005F2E1E"/>
    <w:rsid w:val="00600D48"/>
    <w:rsid w:val="0060721F"/>
    <w:rsid w:val="00611EE0"/>
    <w:rsid w:val="00612EA8"/>
    <w:rsid w:val="00613CB1"/>
    <w:rsid w:val="006211EF"/>
    <w:rsid w:val="0062157D"/>
    <w:rsid w:val="0062448D"/>
    <w:rsid w:val="00644864"/>
    <w:rsid w:val="00645768"/>
    <w:rsid w:val="00646BBF"/>
    <w:rsid w:val="0065048D"/>
    <w:rsid w:val="00652C6A"/>
    <w:rsid w:val="00660831"/>
    <w:rsid w:val="00663792"/>
    <w:rsid w:val="00663EED"/>
    <w:rsid w:val="00665B99"/>
    <w:rsid w:val="00670F52"/>
    <w:rsid w:val="00674019"/>
    <w:rsid w:val="006813D4"/>
    <w:rsid w:val="0068615B"/>
    <w:rsid w:val="0069048C"/>
    <w:rsid w:val="006929AA"/>
    <w:rsid w:val="006A28E3"/>
    <w:rsid w:val="006E682F"/>
    <w:rsid w:val="006F0A91"/>
    <w:rsid w:val="00704EA1"/>
    <w:rsid w:val="00706D54"/>
    <w:rsid w:val="0071305D"/>
    <w:rsid w:val="007433A2"/>
    <w:rsid w:val="00763609"/>
    <w:rsid w:val="007649B4"/>
    <w:rsid w:val="0078512B"/>
    <w:rsid w:val="00793E7F"/>
    <w:rsid w:val="007A15D2"/>
    <w:rsid w:val="007A496F"/>
    <w:rsid w:val="007C0A7D"/>
    <w:rsid w:val="007D2229"/>
    <w:rsid w:val="007D4808"/>
    <w:rsid w:val="007D61DD"/>
    <w:rsid w:val="007E12AE"/>
    <w:rsid w:val="00804906"/>
    <w:rsid w:val="008052CC"/>
    <w:rsid w:val="00824335"/>
    <w:rsid w:val="008278B8"/>
    <w:rsid w:val="00830EB8"/>
    <w:rsid w:val="00830F60"/>
    <w:rsid w:val="0083329F"/>
    <w:rsid w:val="00850DCC"/>
    <w:rsid w:val="00853ADA"/>
    <w:rsid w:val="008605A8"/>
    <w:rsid w:val="00860D27"/>
    <w:rsid w:val="00864E92"/>
    <w:rsid w:val="00870CD0"/>
    <w:rsid w:val="00873AA5"/>
    <w:rsid w:val="00874A4A"/>
    <w:rsid w:val="00891BC4"/>
    <w:rsid w:val="008A6DAC"/>
    <w:rsid w:val="008B507A"/>
    <w:rsid w:val="008C4898"/>
    <w:rsid w:val="008F261E"/>
    <w:rsid w:val="00901BCF"/>
    <w:rsid w:val="009048F4"/>
    <w:rsid w:val="00904F2F"/>
    <w:rsid w:val="00917CB9"/>
    <w:rsid w:val="0092456E"/>
    <w:rsid w:val="00926830"/>
    <w:rsid w:val="0093317D"/>
    <w:rsid w:val="0094540E"/>
    <w:rsid w:val="009470E7"/>
    <w:rsid w:val="00956352"/>
    <w:rsid w:val="009575C0"/>
    <w:rsid w:val="00966017"/>
    <w:rsid w:val="00970552"/>
    <w:rsid w:val="00976B7C"/>
    <w:rsid w:val="00990189"/>
    <w:rsid w:val="00990CD5"/>
    <w:rsid w:val="009955C6"/>
    <w:rsid w:val="009B6FA0"/>
    <w:rsid w:val="009C7740"/>
    <w:rsid w:val="009D61B1"/>
    <w:rsid w:val="009E4BB1"/>
    <w:rsid w:val="009F234C"/>
    <w:rsid w:val="009F428C"/>
    <w:rsid w:val="00A00AEB"/>
    <w:rsid w:val="00A06CFB"/>
    <w:rsid w:val="00A250D4"/>
    <w:rsid w:val="00A4068E"/>
    <w:rsid w:val="00A537B6"/>
    <w:rsid w:val="00A5444B"/>
    <w:rsid w:val="00A571C7"/>
    <w:rsid w:val="00A57902"/>
    <w:rsid w:val="00A57D88"/>
    <w:rsid w:val="00A63FE9"/>
    <w:rsid w:val="00A72D3F"/>
    <w:rsid w:val="00A74051"/>
    <w:rsid w:val="00A80DBA"/>
    <w:rsid w:val="00A931DB"/>
    <w:rsid w:val="00A962D3"/>
    <w:rsid w:val="00AA345A"/>
    <w:rsid w:val="00AB1DDF"/>
    <w:rsid w:val="00AC6AAC"/>
    <w:rsid w:val="00AD40B2"/>
    <w:rsid w:val="00AD7510"/>
    <w:rsid w:val="00B043CC"/>
    <w:rsid w:val="00B1561B"/>
    <w:rsid w:val="00B22E81"/>
    <w:rsid w:val="00B256A2"/>
    <w:rsid w:val="00B31F47"/>
    <w:rsid w:val="00B356F4"/>
    <w:rsid w:val="00B36B96"/>
    <w:rsid w:val="00B3703B"/>
    <w:rsid w:val="00B46F0B"/>
    <w:rsid w:val="00B51279"/>
    <w:rsid w:val="00B623C1"/>
    <w:rsid w:val="00B707BF"/>
    <w:rsid w:val="00B734F4"/>
    <w:rsid w:val="00B76CA1"/>
    <w:rsid w:val="00BA52BB"/>
    <w:rsid w:val="00BA56D8"/>
    <w:rsid w:val="00BB441A"/>
    <w:rsid w:val="00BB50AB"/>
    <w:rsid w:val="00BB576D"/>
    <w:rsid w:val="00BC53FA"/>
    <w:rsid w:val="00BC78B1"/>
    <w:rsid w:val="00BD24B9"/>
    <w:rsid w:val="00BD6D3B"/>
    <w:rsid w:val="00BE05B0"/>
    <w:rsid w:val="00BE19A7"/>
    <w:rsid w:val="00BF2708"/>
    <w:rsid w:val="00BF3486"/>
    <w:rsid w:val="00BF51A0"/>
    <w:rsid w:val="00BF6437"/>
    <w:rsid w:val="00C07F6B"/>
    <w:rsid w:val="00C132CD"/>
    <w:rsid w:val="00C15B58"/>
    <w:rsid w:val="00C350F8"/>
    <w:rsid w:val="00C365ED"/>
    <w:rsid w:val="00C4750B"/>
    <w:rsid w:val="00C51779"/>
    <w:rsid w:val="00C54D7F"/>
    <w:rsid w:val="00C624DB"/>
    <w:rsid w:val="00C64115"/>
    <w:rsid w:val="00C67EA0"/>
    <w:rsid w:val="00C7252A"/>
    <w:rsid w:val="00C73114"/>
    <w:rsid w:val="00C926E0"/>
    <w:rsid w:val="00CA5110"/>
    <w:rsid w:val="00CB581B"/>
    <w:rsid w:val="00CC0301"/>
    <w:rsid w:val="00CC1022"/>
    <w:rsid w:val="00CE0716"/>
    <w:rsid w:val="00CF0DDE"/>
    <w:rsid w:val="00D027D5"/>
    <w:rsid w:val="00D1528E"/>
    <w:rsid w:val="00D15E10"/>
    <w:rsid w:val="00D16C32"/>
    <w:rsid w:val="00D219B7"/>
    <w:rsid w:val="00D22680"/>
    <w:rsid w:val="00D30CB2"/>
    <w:rsid w:val="00D40068"/>
    <w:rsid w:val="00D4315C"/>
    <w:rsid w:val="00D46945"/>
    <w:rsid w:val="00D50BF8"/>
    <w:rsid w:val="00D52262"/>
    <w:rsid w:val="00D54C88"/>
    <w:rsid w:val="00D562D8"/>
    <w:rsid w:val="00D7711E"/>
    <w:rsid w:val="00D9292E"/>
    <w:rsid w:val="00DC35F1"/>
    <w:rsid w:val="00DC4F44"/>
    <w:rsid w:val="00DC7F9C"/>
    <w:rsid w:val="00DD2327"/>
    <w:rsid w:val="00DE5837"/>
    <w:rsid w:val="00DE6A7C"/>
    <w:rsid w:val="00E00F89"/>
    <w:rsid w:val="00E20D91"/>
    <w:rsid w:val="00E4022D"/>
    <w:rsid w:val="00E518F2"/>
    <w:rsid w:val="00E525B6"/>
    <w:rsid w:val="00E52F45"/>
    <w:rsid w:val="00E63BD3"/>
    <w:rsid w:val="00E655D0"/>
    <w:rsid w:val="00E7236B"/>
    <w:rsid w:val="00E72D25"/>
    <w:rsid w:val="00E737A2"/>
    <w:rsid w:val="00E8199E"/>
    <w:rsid w:val="00E8274B"/>
    <w:rsid w:val="00E9631F"/>
    <w:rsid w:val="00EA507C"/>
    <w:rsid w:val="00EB082E"/>
    <w:rsid w:val="00EC2E14"/>
    <w:rsid w:val="00EE018D"/>
    <w:rsid w:val="00EE3DE0"/>
    <w:rsid w:val="00EF7594"/>
    <w:rsid w:val="00F06206"/>
    <w:rsid w:val="00F07EC2"/>
    <w:rsid w:val="00F158D6"/>
    <w:rsid w:val="00F202C0"/>
    <w:rsid w:val="00F267E5"/>
    <w:rsid w:val="00F41455"/>
    <w:rsid w:val="00F4345F"/>
    <w:rsid w:val="00F65F5B"/>
    <w:rsid w:val="00F77E41"/>
    <w:rsid w:val="00F84621"/>
    <w:rsid w:val="00FA43C0"/>
    <w:rsid w:val="00FB221E"/>
    <w:rsid w:val="00FB7BFD"/>
    <w:rsid w:val="00FD6202"/>
    <w:rsid w:val="00FE14CD"/>
    <w:rsid w:val="00FE7160"/>
    <w:rsid w:val="00FF130D"/>
    <w:rsid w:val="14A7741E"/>
    <w:rsid w:val="266155CF"/>
    <w:rsid w:val="2E9DC9B0"/>
    <w:rsid w:val="36E5E742"/>
    <w:rsid w:val="39CEDEEF"/>
    <w:rsid w:val="3A3B1EA1"/>
    <w:rsid w:val="3B297207"/>
    <w:rsid w:val="3F91AB7A"/>
    <w:rsid w:val="537D4BBE"/>
    <w:rsid w:val="549F8B7E"/>
    <w:rsid w:val="55E04121"/>
    <w:rsid w:val="5C40920F"/>
    <w:rsid w:val="60A7D03D"/>
    <w:rsid w:val="63D5BD00"/>
    <w:rsid w:val="664B4B8A"/>
    <w:rsid w:val="6BBC00D0"/>
    <w:rsid w:val="6CA7C4D5"/>
    <w:rsid w:val="79B9FD2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9B1F660"/>
  <w15:docId w15:val="{1A48E4A1-299D-4BB4-B660-F72935900BD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11" w:unhideWhenUsed="1" w:qFormat="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10"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A0FAB"/>
  </w:style>
  <w:style w:type="paragraph" w:styleId="Heading1">
    <w:name w:val="heading 1"/>
    <w:basedOn w:val="Normal"/>
    <w:link w:val="Heading1Char"/>
    <w:uiPriority w:val="9"/>
    <w:qFormat/>
    <w:rsid w:val="00293F66"/>
    <w:pPr>
      <w:keepNext/>
      <w:keepLines/>
      <w:spacing w:before="400" w:after="200" w:line="240" w:lineRule="auto"/>
      <w:contextualSpacing/>
      <w:outlineLvl w:val="0"/>
    </w:pPr>
    <w:rPr>
      <w:rFonts w:asciiTheme="majorHAnsi" w:eastAsiaTheme="majorEastAsia" w:hAnsiTheme="majorHAnsi" w:cstheme="majorBidi"/>
      <w:b/>
      <w:caps/>
      <w:color w:val="262626" w:themeColor="text1" w:themeTint="D9"/>
      <w:sz w:val="28"/>
      <w:szCs w:val="32"/>
      <w:lang w:val="en-US"/>
    </w:rPr>
  </w:style>
  <w:style w:type="paragraph" w:styleId="Heading2">
    <w:name w:val="heading 2"/>
    <w:basedOn w:val="Normal"/>
    <w:link w:val="Heading2Char"/>
    <w:uiPriority w:val="9"/>
    <w:unhideWhenUsed/>
    <w:qFormat/>
    <w:rsid w:val="00293F66"/>
    <w:pPr>
      <w:spacing w:after="40" w:line="240" w:lineRule="auto"/>
      <w:outlineLvl w:val="1"/>
    </w:pPr>
    <w:rPr>
      <w:rFonts w:eastAsiaTheme="majorEastAsia" w:cstheme="majorBidi"/>
      <w:b/>
      <w:caps/>
      <w:color w:val="4472C4" w:themeColor="accent1"/>
      <w:sz w:val="26"/>
      <w:szCs w:val="26"/>
      <w:lang w:val="en-US"/>
    </w:rPr>
  </w:style>
  <w:style w:type="paragraph" w:styleId="Heading3">
    <w:name w:val="heading 3"/>
    <w:basedOn w:val="Normal"/>
    <w:link w:val="Heading3Char"/>
    <w:uiPriority w:val="9"/>
    <w:unhideWhenUsed/>
    <w:qFormat/>
    <w:rsid w:val="00293F66"/>
    <w:pPr>
      <w:spacing w:after="0" w:line="240" w:lineRule="auto"/>
      <w:outlineLvl w:val="2"/>
    </w:pPr>
    <w:rPr>
      <w:rFonts w:eastAsiaTheme="majorEastAsia" w:cstheme="majorBidi"/>
      <w:b/>
      <w:caps/>
      <w:color w:val="595959" w:themeColor="text1" w:themeTint="A6"/>
      <w:szCs w:val="24"/>
      <w:lang w:val="en-US"/>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A57902"/>
    <w:pPr>
      <w:ind w:left="720"/>
      <w:contextualSpacing/>
    </w:pPr>
  </w:style>
  <w:style w:type="character" w:customStyle="1" w:styleId="Heading1Char">
    <w:name w:val="Heading 1 Char"/>
    <w:basedOn w:val="DefaultParagraphFont"/>
    <w:link w:val="Heading1"/>
    <w:uiPriority w:val="9"/>
    <w:rsid w:val="00293F66"/>
    <w:rPr>
      <w:rFonts w:asciiTheme="majorHAnsi" w:eastAsiaTheme="majorEastAsia" w:hAnsiTheme="majorHAnsi" w:cstheme="majorBidi"/>
      <w:b/>
      <w:caps/>
      <w:color w:val="262626" w:themeColor="text1" w:themeTint="D9"/>
      <w:sz w:val="28"/>
      <w:szCs w:val="32"/>
      <w:lang w:val="en-US"/>
    </w:rPr>
  </w:style>
  <w:style w:type="character" w:customStyle="1" w:styleId="Heading2Char">
    <w:name w:val="Heading 2 Char"/>
    <w:basedOn w:val="DefaultParagraphFont"/>
    <w:link w:val="Heading2"/>
    <w:uiPriority w:val="9"/>
    <w:rsid w:val="00293F66"/>
    <w:rPr>
      <w:rFonts w:eastAsiaTheme="majorEastAsia" w:cstheme="majorBidi"/>
      <w:b/>
      <w:caps/>
      <w:color w:val="4472C4" w:themeColor="accent1"/>
      <w:sz w:val="26"/>
      <w:szCs w:val="26"/>
      <w:lang w:val="en-US"/>
    </w:rPr>
  </w:style>
  <w:style w:type="character" w:customStyle="1" w:styleId="Heading3Char">
    <w:name w:val="Heading 3 Char"/>
    <w:basedOn w:val="DefaultParagraphFont"/>
    <w:link w:val="Heading3"/>
    <w:uiPriority w:val="9"/>
    <w:rsid w:val="00293F66"/>
    <w:rPr>
      <w:rFonts w:eastAsiaTheme="majorEastAsia" w:cstheme="majorBidi"/>
      <w:b/>
      <w:caps/>
      <w:color w:val="595959" w:themeColor="text1" w:themeTint="A6"/>
      <w:szCs w:val="24"/>
      <w:lang w:val="en-US"/>
    </w:rPr>
  </w:style>
  <w:style w:type="paragraph" w:styleId="Title">
    <w:name w:val="Title"/>
    <w:basedOn w:val="Normal"/>
    <w:link w:val="TitleChar"/>
    <w:uiPriority w:val="1"/>
    <w:qFormat/>
    <w:rsid w:val="00293F66"/>
    <w:pPr>
      <w:spacing w:after="0" w:line="240" w:lineRule="auto"/>
      <w:contextualSpacing/>
      <w:jc w:val="center"/>
    </w:pPr>
    <w:rPr>
      <w:rFonts w:asciiTheme="majorHAnsi" w:eastAsiaTheme="majorEastAsia" w:hAnsiTheme="majorHAnsi" w:cstheme="majorBidi"/>
      <w:caps/>
      <w:color w:val="595959" w:themeColor="text1" w:themeTint="A6"/>
      <w:kern w:val="28"/>
      <w:sz w:val="70"/>
      <w:szCs w:val="56"/>
      <w:lang w:val="en-US"/>
    </w:rPr>
  </w:style>
  <w:style w:type="character" w:customStyle="1" w:styleId="TitleChar">
    <w:name w:val="Title Char"/>
    <w:basedOn w:val="DefaultParagraphFont"/>
    <w:link w:val="Title"/>
    <w:uiPriority w:val="1"/>
    <w:rsid w:val="00293F66"/>
    <w:rPr>
      <w:rFonts w:asciiTheme="majorHAnsi" w:eastAsiaTheme="majorEastAsia" w:hAnsiTheme="majorHAnsi" w:cstheme="majorBidi"/>
      <w:caps/>
      <w:color w:val="595959" w:themeColor="text1" w:themeTint="A6"/>
      <w:kern w:val="28"/>
      <w:sz w:val="70"/>
      <w:szCs w:val="56"/>
      <w:lang w:val="en-US"/>
    </w:rPr>
  </w:style>
  <w:style w:type="paragraph" w:customStyle="1" w:styleId="ContactInfo">
    <w:name w:val="Contact Info"/>
    <w:basedOn w:val="Normal"/>
    <w:uiPriority w:val="3"/>
    <w:qFormat/>
    <w:rsid w:val="00293F66"/>
    <w:pPr>
      <w:spacing w:after="0" w:line="240" w:lineRule="auto"/>
      <w:jc w:val="center"/>
    </w:pPr>
    <w:rPr>
      <w:color w:val="595959" w:themeColor="text1" w:themeTint="A6"/>
      <w:lang w:val="en-US"/>
    </w:rPr>
  </w:style>
  <w:style w:type="table" w:styleId="TableGrid">
    <w:name w:val="Table Grid"/>
    <w:basedOn w:val="TableNormal"/>
    <w:uiPriority w:val="39"/>
    <w:rsid w:val="00293F66"/>
    <w:pPr>
      <w:spacing w:after="0" w:line="240" w:lineRule="auto"/>
      <w:contextualSpacing/>
    </w:pPr>
    <w:rPr>
      <w:color w:val="595959" w:themeColor="text1" w:themeTint="A6"/>
      <w:lang w:val="en-US"/>
    </w:rPr>
    <w:tblPr/>
  </w:style>
  <w:style w:type="character" w:styleId="SubtleReference">
    <w:name w:val="Subtle Reference"/>
    <w:basedOn w:val="DefaultParagraphFont"/>
    <w:uiPriority w:val="10"/>
    <w:qFormat/>
    <w:rsid w:val="00293F66"/>
    <w:rPr>
      <w:b/>
      <w:caps w:val="0"/>
      <w:smallCaps/>
      <w:color w:val="595959" w:themeColor="text1" w:themeTint="A6"/>
    </w:rPr>
  </w:style>
  <w:style w:type="paragraph" w:styleId="ListBullet">
    <w:name w:val="List Bullet"/>
    <w:basedOn w:val="Normal"/>
    <w:uiPriority w:val="11"/>
    <w:qFormat/>
    <w:rsid w:val="00293F66"/>
    <w:pPr>
      <w:numPr>
        <w:numId w:val="3"/>
      </w:numPr>
      <w:spacing w:after="0" w:line="240" w:lineRule="auto"/>
    </w:pPr>
    <w:rPr>
      <w:color w:val="595959" w:themeColor="text1" w:themeTint="A6"/>
      <w:lang w:val="en-US"/>
    </w:rPr>
  </w:style>
  <w:style w:type="paragraph" w:customStyle="1" w:styleId="ContactInfoEmphasis">
    <w:name w:val="Contact Info Emphasis"/>
    <w:basedOn w:val="Normal"/>
    <w:uiPriority w:val="4"/>
    <w:qFormat/>
    <w:rsid w:val="00293F66"/>
    <w:pPr>
      <w:spacing w:after="0" w:line="240" w:lineRule="auto"/>
      <w:jc w:val="center"/>
    </w:pPr>
    <w:rPr>
      <w:b/>
      <w:color w:val="4472C4" w:themeColor="accent1"/>
      <w:lang w:val="en-US"/>
    </w:rPr>
  </w:style>
  <w:style w:type="table" w:styleId="TableGridLight">
    <w:name w:val="Grid Table Light"/>
    <w:basedOn w:val="TableNormal"/>
    <w:uiPriority w:val="40"/>
    <w:rsid w:val="00272A6A"/>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styleId="NormalWeb">
    <w:name w:val="Normal (Web)"/>
    <w:basedOn w:val="Normal"/>
    <w:uiPriority w:val="99"/>
    <w:semiHidden/>
    <w:unhideWhenUsed/>
    <w:rsid w:val="00C926E0"/>
    <w:rPr>
      <w:rFonts w:ascii="Times New Roman" w:hAnsi="Times New Roman" w:cs="Times New Roman"/>
      <w:sz w:val="24"/>
      <w:szCs w:val="24"/>
    </w:rPr>
  </w:style>
  <w:style w:type="paragraph" w:styleId="Bibliography">
    <w:name w:val="Bibliography"/>
    <w:basedOn w:val="Normal"/>
    <w:next w:val="Normal"/>
    <w:uiPriority w:val="37"/>
    <w:unhideWhenUsed/>
    <w:rsid w:val="00F202C0"/>
  </w:style>
  <w:style w:type="paragraph" w:styleId="Header">
    <w:name w:val="header"/>
    <w:basedOn w:val="Normal"/>
    <w:link w:val="HeaderChar"/>
    <w:uiPriority w:val="99"/>
    <w:unhideWhenUsed/>
    <w:rsid w:val="007D4808"/>
    <w:pPr>
      <w:tabs>
        <w:tab w:val="center" w:pos="4513"/>
        <w:tab w:val="right" w:pos="9026"/>
      </w:tabs>
      <w:spacing w:after="0" w:line="240" w:lineRule="auto"/>
    </w:pPr>
  </w:style>
  <w:style w:type="character" w:customStyle="1" w:styleId="HeaderChar">
    <w:name w:val="Header Char"/>
    <w:basedOn w:val="DefaultParagraphFont"/>
    <w:link w:val="Header"/>
    <w:uiPriority w:val="99"/>
    <w:rsid w:val="007D4808"/>
  </w:style>
  <w:style w:type="paragraph" w:styleId="Footer">
    <w:name w:val="footer"/>
    <w:basedOn w:val="Normal"/>
    <w:link w:val="FooterChar"/>
    <w:uiPriority w:val="99"/>
    <w:unhideWhenUsed/>
    <w:rsid w:val="007D4808"/>
    <w:pPr>
      <w:tabs>
        <w:tab w:val="center" w:pos="4513"/>
        <w:tab w:val="right" w:pos="9026"/>
      </w:tabs>
      <w:spacing w:after="0" w:line="240" w:lineRule="auto"/>
    </w:pPr>
  </w:style>
  <w:style w:type="character" w:customStyle="1" w:styleId="FooterChar">
    <w:name w:val="Footer Char"/>
    <w:basedOn w:val="DefaultParagraphFont"/>
    <w:link w:val="Footer"/>
    <w:uiPriority w:val="99"/>
    <w:rsid w:val="007D4808"/>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6128309">
      <w:bodyDiv w:val="1"/>
      <w:marLeft w:val="0"/>
      <w:marRight w:val="0"/>
      <w:marTop w:val="0"/>
      <w:marBottom w:val="0"/>
      <w:divBdr>
        <w:top w:val="none" w:sz="0" w:space="0" w:color="auto"/>
        <w:left w:val="none" w:sz="0" w:space="0" w:color="auto"/>
        <w:bottom w:val="none" w:sz="0" w:space="0" w:color="auto"/>
        <w:right w:val="none" w:sz="0" w:space="0" w:color="auto"/>
      </w:divBdr>
    </w:div>
    <w:div w:id="96682514">
      <w:bodyDiv w:val="1"/>
      <w:marLeft w:val="0"/>
      <w:marRight w:val="0"/>
      <w:marTop w:val="0"/>
      <w:marBottom w:val="0"/>
      <w:divBdr>
        <w:top w:val="none" w:sz="0" w:space="0" w:color="auto"/>
        <w:left w:val="none" w:sz="0" w:space="0" w:color="auto"/>
        <w:bottom w:val="none" w:sz="0" w:space="0" w:color="auto"/>
        <w:right w:val="none" w:sz="0" w:space="0" w:color="auto"/>
      </w:divBdr>
      <w:divsChild>
        <w:div w:id="1008867399">
          <w:marLeft w:val="0"/>
          <w:marRight w:val="0"/>
          <w:marTop w:val="0"/>
          <w:marBottom w:val="0"/>
          <w:divBdr>
            <w:top w:val="none" w:sz="0" w:space="0" w:color="auto"/>
            <w:left w:val="none" w:sz="0" w:space="0" w:color="auto"/>
            <w:bottom w:val="none" w:sz="0" w:space="0" w:color="auto"/>
            <w:right w:val="none" w:sz="0" w:space="0" w:color="auto"/>
          </w:divBdr>
        </w:div>
        <w:div w:id="1880631422">
          <w:marLeft w:val="0"/>
          <w:marRight w:val="0"/>
          <w:marTop w:val="0"/>
          <w:marBottom w:val="0"/>
          <w:divBdr>
            <w:top w:val="none" w:sz="0" w:space="0" w:color="auto"/>
            <w:left w:val="none" w:sz="0" w:space="0" w:color="auto"/>
            <w:bottom w:val="none" w:sz="0" w:space="0" w:color="auto"/>
            <w:right w:val="none" w:sz="0" w:space="0" w:color="auto"/>
          </w:divBdr>
          <w:divsChild>
            <w:div w:id="17667273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8451959">
      <w:bodyDiv w:val="1"/>
      <w:marLeft w:val="0"/>
      <w:marRight w:val="0"/>
      <w:marTop w:val="0"/>
      <w:marBottom w:val="0"/>
      <w:divBdr>
        <w:top w:val="none" w:sz="0" w:space="0" w:color="auto"/>
        <w:left w:val="none" w:sz="0" w:space="0" w:color="auto"/>
        <w:bottom w:val="none" w:sz="0" w:space="0" w:color="auto"/>
        <w:right w:val="none" w:sz="0" w:space="0" w:color="auto"/>
      </w:divBdr>
    </w:div>
    <w:div w:id="281154631">
      <w:bodyDiv w:val="1"/>
      <w:marLeft w:val="0"/>
      <w:marRight w:val="0"/>
      <w:marTop w:val="0"/>
      <w:marBottom w:val="0"/>
      <w:divBdr>
        <w:top w:val="none" w:sz="0" w:space="0" w:color="auto"/>
        <w:left w:val="none" w:sz="0" w:space="0" w:color="auto"/>
        <w:bottom w:val="none" w:sz="0" w:space="0" w:color="auto"/>
        <w:right w:val="none" w:sz="0" w:space="0" w:color="auto"/>
      </w:divBdr>
    </w:div>
    <w:div w:id="290290854">
      <w:bodyDiv w:val="1"/>
      <w:marLeft w:val="0"/>
      <w:marRight w:val="0"/>
      <w:marTop w:val="0"/>
      <w:marBottom w:val="0"/>
      <w:divBdr>
        <w:top w:val="none" w:sz="0" w:space="0" w:color="auto"/>
        <w:left w:val="none" w:sz="0" w:space="0" w:color="auto"/>
        <w:bottom w:val="none" w:sz="0" w:space="0" w:color="auto"/>
        <w:right w:val="none" w:sz="0" w:space="0" w:color="auto"/>
      </w:divBdr>
    </w:div>
    <w:div w:id="341317991">
      <w:bodyDiv w:val="1"/>
      <w:marLeft w:val="0"/>
      <w:marRight w:val="0"/>
      <w:marTop w:val="0"/>
      <w:marBottom w:val="0"/>
      <w:divBdr>
        <w:top w:val="none" w:sz="0" w:space="0" w:color="auto"/>
        <w:left w:val="none" w:sz="0" w:space="0" w:color="auto"/>
        <w:bottom w:val="none" w:sz="0" w:space="0" w:color="auto"/>
        <w:right w:val="none" w:sz="0" w:space="0" w:color="auto"/>
      </w:divBdr>
    </w:div>
    <w:div w:id="350256912">
      <w:bodyDiv w:val="1"/>
      <w:marLeft w:val="0"/>
      <w:marRight w:val="0"/>
      <w:marTop w:val="0"/>
      <w:marBottom w:val="0"/>
      <w:divBdr>
        <w:top w:val="none" w:sz="0" w:space="0" w:color="auto"/>
        <w:left w:val="none" w:sz="0" w:space="0" w:color="auto"/>
        <w:bottom w:val="none" w:sz="0" w:space="0" w:color="auto"/>
        <w:right w:val="none" w:sz="0" w:space="0" w:color="auto"/>
      </w:divBdr>
    </w:div>
    <w:div w:id="361171266">
      <w:bodyDiv w:val="1"/>
      <w:marLeft w:val="0"/>
      <w:marRight w:val="0"/>
      <w:marTop w:val="0"/>
      <w:marBottom w:val="0"/>
      <w:divBdr>
        <w:top w:val="none" w:sz="0" w:space="0" w:color="auto"/>
        <w:left w:val="none" w:sz="0" w:space="0" w:color="auto"/>
        <w:bottom w:val="none" w:sz="0" w:space="0" w:color="auto"/>
        <w:right w:val="none" w:sz="0" w:space="0" w:color="auto"/>
      </w:divBdr>
    </w:div>
    <w:div w:id="422606849">
      <w:bodyDiv w:val="1"/>
      <w:marLeft w:val="0"/>
      <w:marRight w:val="0"/>
      <w:marTop w:val="0"/>
      <w:marBottom w:val="0"/>
      <w:divBdr>
        <w:top w:val="none" w:sz="0" w:space="0" w:color="auto"/>
        <w:left w:val="none" w:sz="0" w:space="0" w:color="auto"/>
        <w:bottom w:val="none" w:sz="0" w:space="0" w:color="auto"/>
        <w:right w:val="none" w:sz="0" w:space="0" w:color="auto"/>
      </w:divBdr>
    </w:div>
    <w:div w:id="522596988">
      <w:bodyDiv w:val="1"/>
      <w:marLeft w:val="0"/>
      <w:marRight w:val="0"/>
      <w:marTop w:val="0"/>
      <w:marBottom w:val="0"/>
      <w:divBdr>
        <w:top w:val="none" w:sz="0" w:space="0" w:color="auto"/>
        <w:left w:val="none" w:sz="0" w:space="0" w:color="auto"/>
        <w:bottom w:val="none" w:sz="0" w:space="0" w:color="auto"/>
        <w:right w:val="none" w:sz="0" w:space="0" w:color="auto"/>
      </w:divBdr>
    </w:div>
    <w:div w:id="593444617">
      <w:bodyDiv w:val="1"/>
      <w:marLeft w:val="0"/>
      <w:marRight w:val="0"/>
      <w:marTop w:val="0"/>
      <w:marBottom w:val="0"/>
      <w:divBdr>
        <w:top w:val="none" w:sz="0" w:space="0" w:color="auto"/>
        <w:left w:val="none" w:sz="0" w:space="0" w:color="auto"/>
        <w:bottom w:val="none" w:sz="0" w:space="0" w:color="auto"/>
        <w:right w:val="none" w:sz="0" w:space="0" w:color="auto"/>
      </w:divBdr>
    </w:div>
    <w:div w:id="648286252">
      <w:bodyDiv w:val="1"/>
      <w:marLeft w:val="0"/>
      <w:marRight w:val="0"/>
      <w:marTop w:val="0"/>
      <w:marBottom w:val="0"/>
      <w:divBdr>
        <w:top w:val="none" w:sz="0" w:space="0" w:color="auto"/>
        <w:left w:val="none" w:sz="0" w:space="0" w:color="auto"/>
        <w:bottom w:val="none" w:sz="0" w:space="0" w:color="auto"/>
        <w:right w:val="none" w:sz="0" w:space="0" w:color="auto"/>
      </w:divBdr>
    </w:div>
    <w:div w:id="723483064">
      <w:bodyDiv w:val="1"/>
      <w:marLeft w:val="0"/>
      <w:marRight w:val="0"/>
      <w:marTop w:val="0"/>
      <w:marBottom w:val="0"/>
      <w:divBdr>
        <w:top w:val="none" w:sz="0" w:space="0" w:color="auto"/>
        <w:left w:val="none" w:sz="0" w:space="0" w:color="auto"/>
        <w:bottom w:val="none" w:sz="0" w:space="0" w:color="auto"/>
        <w:right w:val="none" w:sz="0" w:space="0" w:color="auto"/>
      </w:divBdr>
    </w:div>
    <w:div w:id="807938112">
      <w:bodyDiv w:val="1"/>
      <w:marLeft w:val="0"/>
      <w:marRight w:val="0"/>
      <w:marTop w:val="0"/>
      <w:marBottom w:val="0"/>
      <w:divBdr>
        <w:top w:val="none" w:sz="0" w:space="0" w:color="auto"/>
        <w:left w:val="none" w:sz="0" w:space="0" w:color="auto"/>
        <w:bottom w:val="none" w:sz="0" w:space="0" w:color="auto"/>
        <w:right w:val="none" w:sz="0" w:space="0" w:color="auto"/>
      </w:divBdr>
    </w:div>
    <w:div w:id="883636202">
      <w:bodyDiv w:val="1"/>
      <w:marLeft w:val="0"/>
      <w:marRight w:val="0"/>
      <w:marTop w:val="0"/>
      <w:marBottom w:val="0"/>
      <w:divBdr>
        <w:top w:val="none" w:sz="0" w:space="0" w:color="auto"/>
        <w:left w:val="none" w:sz="0" w:space="0" w:color="auto"/>
        <w:bottom w:val="none" w:sz="0" w:space="0" w:color="auto"/>
        <w:right w:val="none" w:sz="0" w:space="0" w:color="auto"/>
      </w:divBdr>
    </w:div>
    <w:div w:id="936908216">
      <w:bodyDiv w:val="1"/>
      <w:marLeft w:val="0"/>
      <w:marRight w:val="0"/>
      <w:marTop w:val="0"/>
      <w:marBottom w:val="0"/>
      <w:divBdr>
        <w:top w:val="none" w:sz="0" w:space="0" w:color="auto"/>
        <w:left w:val="none" w:sz="0" w:space="0" w:color="auto"/>
        <w:bottom w:val="none" w:sz="0" w:space="0" w:color="auto"/>
        <w:right w:val="none" w:sz="0" w:space="0" w:color="auto"/>
      </w:divBdr>
    </w:div>
    <w:div w:id="1046368022">
      <w:bodyDiv w:val="1"/>
      <w:marLeft w:val="0"/>
      <w:marRight w:val="0"/>
      <w:marTop w:val="0"/>
      <w:marBottom w:val="0"/>
      <w:divBdr>
        <w:top w:val="none" w:sz="0" w:space="0" w:color="auto"/>
        <w:left w:val="none" w:sz="0" w:space="0" w:color="auto"/>
        <w:bottom w:val="none" w:sz="0" w:space="0" w:color="auto"/>
        <w:right w:val="none" w:sz="0" w:space="0" w:color="auto"/>
      </w:divBdr>
    </w:div>
    <w:div w:id="1451120659">
      <w:bodyDiv w:val="1"/>
      <w:marLeft w:val="0"/>
      <w:marRight w:val="0"/>
      <w:marTop w:val="0"/>
      <w:marBottom w:val="0"/>
      <w:divBdr>
        <w:top w:val="none" w:sz="0" w:space="0" w:color="auto"/>
        <w:left w:val="none" w:sz="0" w:space="0" w:color="auto"/>
        <w:bottom w:val="none" w:sz="0" w:space="0" w:color="auto"/>
        <w:right w:val="none" w:sz="0" w:space="0" w:color="auto"/>
      </w:divBdr>
    </w:div>
    <w:div w:id="1674717526">
      <w:bodyDiv w:val="1"/>
      <w:marLeft w:val="0"/>
      <w:marRight w:val="0"/>
      <w:marTop w:val="0"/>
      <w:marBottom w:val="0"/>
      <w:divBdr>
        <w:top w:val="none" w:sz="0" w:space="0" w:color="auto"/>
        <w:left w:val="none" w:sz="0" w:space="0" w:color="auto"/>
        <w:bottom w:val="none" w:sz="0" w:space="0" w:color="auto"/>
        <w:right w:val="none" w:sz="0" w:space="0" w:color="auto"/>
      </w:divBdr>
    </w:div>
    <w:div w:id="1729379215">
      <w:bodyDiv w:val="1"/>
      <w:marLeft w:val="0"/>
      <w:marRight w:val="0"/>
      <w:marTop w:val="0"/>
      <w:marBottom w:val="0"/>
      <w:divBdr>
        <w:top w:val="none" w:sz="0" w:space="0" w:color="auto"/>
        <w:left w:val="none" w:sz="0" w:space="0" w:color="auto"/>
        <w:bottom w:val="none" w:sz="0" w:space="0" w:color="auto"/>
        <w:right w:val="none" w:sz="0" w:space="0" w:color="auto"/>
      </w:divBdr>
    </w:div>
    <w:div w:id="1766918253">
      <w:bodyDiv w:val="1"/>
      <w:marLeft w:val="0"/>
      <w:marRight w:val="0"/>
      <w:marTop w:val="0"/>
      <w:marBottom w:val="0"/>
      <w:divBdr>
        <w:top w:val="none" w:sz="0" w:space="0" w:color="auto"/>
        <w:left w:val="none" w:sz="0" w:space="0" w:color="auto"/>
        <w:bottom w:val="none" w:sz="0" w:space="0" w:color="auto"/>
        <w:right w:val="none" w:sz="0" w:space="0" w:color="auto"/>
      </w:divBdr>
    </w:div>
    <w:div w:id="1834838588">
      <w:bodyDiv w:val="1"/>
      <w:marLeft w:val="0"/>
      <w:marRight w:val="0"/>
      <w:marTop w:val="0"/>
      <w:marBottom w:val="0"/>
      <w:divBdr>
        <w:top w:val="none" w:sz="0" w:space="0" w:color="auto"/>
        <w:left w:val="none" w:sz="0" w:space="0" w:color="auto"/>
        <w:bottom w:val="none" w:sz="0" w:space="0" w:color="auto"/>
        <w:right w:val="none" w:sz="0" w:space="0" w:color="auto"/>
      </w:divBdr>
    </w:div>
    <w:div w:id="1844779396">
      <w:bodyDiv w:val="1"/>
      <w:marLeft w:val="0"/>
      <w:marRight w:val="0"/>
      <w:marTop w:val="0"/>
      <w:marBottom w:val="0"/>
      <w:divBdr>
        <w:top w:val="none" w:sz="0" w:space="0" w:color="auto"/>
        <w:left w:val="none" w:sz="0" w:space="0" w:color="auto"/>
        <w:bottom w:val="none" w:sz="0" w:space="0" w:color="auto"/>
        <w:right w:val="none" w:sz="0" w:space="0" w:color="auto"/>
      </w:divBdr>
    </w:div>
    <w:div w:id="1864250234">
      <w:bodyDiv w:val="1"/>
      <w:marLeft w:val="0"/>
      <w:marRight w:val="0"/>
      <w:marTop w:val="0"/>
      <w:marBottom w:val="0"/>
      <w:divBdr>
        <w:top w:val="none" w:sz="0" w:space="0" w:color="auto"/>
        <w:left w:val="none" w:sz="0" w:space="0" w:color="auto"/>
        <w:bottom w:val="none" w:sz="0" w:space="0" w:color="auto"/>
        <w:right w:val="none" w:sz="0" w:space="0" w:color="auto"/>
      </w:divBdr>
    </w:div>
    <w:div w:id="1867867185">
      <w:bodyDiv w:val="1"/>
      <w:marLeft w:val="0"/>
      <w:marRight w:val="0"/>
      <w:marTop w:val="0"/>
      <w:marBottom w:val="0"/>
      <w:divBdr>
        <w:top w:val="none" w:sz="0" w:space="0" w:color="auto"/>
        <w:left w:val="none" w:sz="0" w:space="0" w:color="auto"/>
        <w:bottom w:val="none" w:sz="0" w:space="0" w:color="auto"/>
        <w:right w:val="none" w:sz="0" w:space="0" w:color="auto"/>
      </w:divBdr>
    </w:div>
    <w:div w:id="1930115321">
      <w:bodyDiv w:val="1"/>
      <w:marLeft w:val="0"/>
      <w:marRight w:val="0"/>
      <w:marTop w:val="0"/>
      <w:marBottom w:val="0"/>
      <w:divBdr>
        <w:top w:val="none" w:sz="0" w:space="0" w:color="auto"/>
        <w:left w:val="none" w:sz="0" w:space="0" w:color="auto"/>
        <w:bottom w:val="none" w:sz="0" w:space="0" w:color="auto"/>
        <w:right w:val="none" w:sz="0" w:space="0" w:color="auto"/>
      </w:divBdr>
    </w:div>
    <w:div w:id="2131124928">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linkedin.com/in/jean-paul-marshall-062a92228/" TargetMode="External"/><Relationship Id="rId13" Type="http://schemas.openxmlformats.org/officeDocument/2006/relationships/header" Target="header3.xml"/><Relationship Id="rId18" Type="http://schemas.microsoft.com/office/2020/10/relationships/intelligence" Target="intelligence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glossaryDocument" Target="glossary/document.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3.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9CEE7CBDC3784CB193A490035E6EC6CF"/>
        <w:category>
          <w:name w:val="General"/>
          <w:gallery w:val="placeholder"/>
        </w:category>
        <w:types>
          <w:type w:val="bbPlcHdr"/>
        </w:types>
        <w:behaviors>
          <w:behavior w:val="content"/>
        </w:behaviors>
        <w:guid w:val="{F654F5C8-269A-44B8-8AFE-807E3CFBC380}"/>
      </w:docPartPr>
      <w:docPartBody>
        <w:p w:rsidR="00FD4380" w:rsidRDefault="00441E68" w:rsidP="00441E68">
          <w:pPr>
            <w:pStyle w:val="9CEE7CBDC3784CB193A490035E6EC6CF"/>
          </w:pPr>
          <w:r w:rsidRPr="00CF1A49">
            <w:t>·</w:t>
          </w:r>
        </w:p>
      </w:docPartBody>
    </w:docPart>
    <w:docPart>
      <w:docPartPr>
        <w:name w:val="3F44ACBE55D04D66A51371D1F505873D"/>
        <w:category>
          <w:name w:val="General"/>
          <w:gallery w:val="placeholder"/>
        </w:category>
        <w:types>
          <w:type w:val="bbPlcHdr"/>
        </w:types>
        <w:behaviors>
          <w:behavior w:val="content"/>
        </w:behaviors>
        <w:guid w:val="{4DBE8D7E-2263-4F94-BF4C-1C02F380DC65}"/>
      </w:docPartPr>
      <w:docPartBody>
        <w:p w:rsidR="00FD4380" w:rsidRDefault="00441E68" w:rsidP="00441E68">
          <w:pPr>
            <w:pStyle w:val="3F44ACBE55D04D66A51371D1F505873D"/>
          </w:pPr>
          <w:r w:rsidRPr="00CF1A49">
            <w:t>·</w:t>
          </w:r>
        </w:p>
      </w:docPartBody>
    </w:docPart>
    <w:docPart>
      <w:docPartPr>
        <w:name w:val="0D6109CABCDD4BB3A238DC8A6E8C1F25"/>
        <w:category>
          <w:name w:val="General"/>
          <w:gallery w:val="placeholder"/>
        </w:category>
        <w:types>
          <w:type w:val="bbPlcHdr"/>
        </w:types>
        <w:behaviors>
          <w:behavior w:val="content"/>
        </w:behaviors>
        <w:guid w:val="{B8A2ACDF-EDCA-4F3E-9929-EB49E03DBBEF}"/>
      </w:docPartPr>
      <w:docPartBody>
        <w:p w:rsidR="00FD4380" w:rsidRDefault="00441E68" w:rsidP="00441E68">
          <w:pPr>
            <w:pStyle w:val="0D6109CABCDD4BB3A238DC8A6E8C1F25"/>
          </w:pPr>
          <w:r w:rsidRPr="00CF1A49">
            <w:t>·</w:t>
          </w:r>
        </w:p>
      </w:docPartBody>
    </w:docPart>
    <w:docPart>
      <w:docPartPr>
        <w:name w:val="5B5CE2E7B73E4E93939E49605ED1CC06"/>
        <w:category>
          <w:name w:val="General"/>
          <w:gallery w:val="placeholder"/>
        </w:category>
        <w:types>
          <w:type w:val="bbPlcHdr"/>
        </w:types>
        <w:behaviors>
          <w:behavior w:val="content"/>
        </w:behaviors>
        <w:guid w:val="{E352C6DF-2CB1-4728-A920-AADD9FB516AD}"/>
      </w:docPartPr>
      <w:docPartBody>
        <w:p w:rsidR="00FD4380" w:rsidRDefault="00441E68" w:rsidP="00441E68">
          <w:pPr>
            <w:pStyle w:val="5B5CE2E7B73E4E93939E49605ED1CC06"/>
          </w:pPr>
          <w:r w:rsidRPr="00CF1A49">
            <w:t>Twitter/Blog/Portfolio</w:t>
          </w:r>
        </w:p>
      </w:docPartBody>
    </w:docPart>
    <w:docPart>
      <w:docPartPr>
        <w:name w:val="AE870796B5BE44BFB2AD2137F8966CDD"/>
        <w:category>
          <w:name w:val="General"/>
          <w:gallery w:val="placeholder"/>
        </w:category>
        <w:types>
          <w:type w:val="bbPlcHdr"/>
        </w:types>
        <w:behaviors>
          <w:behavior w:val="content"/>
        </w:behaviors>
        <w:guid w:val="{1C324C49-EB62-4F26-AD9D-B808B4049799}"/>
      </w:docPartPr>
      <w:docPartBody>
        <w:p w:rsidR="00FD4380" w:rsidRDefault="00441E68" w:rsidP="00441E68">
          <w:pPr>
            <w:pStyle w:val="AE870796B5BE44BFB2AD2137F8966CDD"/>
          </w:pPr>
          <w:r w:rsidRPr="00CF1A49">
            <w:t>Experience</w:t>
          </w:r>
        </w:p>
      </w:docPartBody>
    </w:docPart>
    <w:docPart>
      <w:docPartPr>
        <w:name w:val="24399C080FBB4CD2B87F7590CD3F88FD"/>
        <w:category>
          <w:name w:val="General"/>
          <w:gallery w:val="placeholder"/>
        </w:category>
        <w:types>
          <w:type w:val="bbPlcHdr"/>
        </w:types>
        <w:behaviors>
          <w:behavior w:val="content"/>
        </w:behaviors>
        <w:guid w:val="{83D6908B-71C2-4693-8D04-AD8EEFFEFA44}"/>
      </w:docPartPr>
      <w:docPartBody>
        <w:p w:rsidR="00FD4380" w:rsidRDefault="00441E68" w:rsidP="00441E68">
          <w:pPr>
            <w:pStyle w:val="24399C080FBB4CD2B87F7590CD3F88FD"/>
          </w:pPr>
          <w:r w:rsidRPr="00CF1A49">
            <w:t>Education</w:t>
          </w:r>
        </w:p>
      </w:docPartBody>
    </w:docPart>
    <w:docPart>
      <w:docPartPr>
        <w:name w:val="3630631B7CEC4741A1F48D4FEF6563CE"/>
        <w:category>
          <w:name w:val="General"/>
          <w:gallery w:val="placeholder"/>
        </w:category>
        <w:types>
          <w:type w:val="bbPlcHdr"/>
        </w:types>
        <w:behaviors>
          <w:behavior w:val="content"/>
        </w:behaviors>
        <w:guid w:val="{B6F59CF8-34A2-4147-BF06-4FC5CC115E03}"/>
      </w:docPartPr>
      <w:docPartBody>
        <w:p w:rsidR="00FD4380" w:rsidRDefault="00441E68" w:rsidP="00441E68">
          <w:pPr>
            <w:pStyle w:val="3630631B7CEC4741A1F48D4FEF6563CE"/>
          </w:pPr>
          <w:r w:rsidRPr="00CF1A49">
            <w:t>Skills</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41E68"/>
    <w:rsid w:val="001F7F00"/>
    <w:rsid w:val="002931BE"/>
    <w:rsid w:val="00441E68"/>
    <w:rsid w:val="005B6AD6"/>
    <w:rsid w:val="00761473"/>
    <w:rsid w:val="00843CF4"/>
    <w:rsid w:val="008A1BAC"/>
    <w:rsid w:val="008C3D79"/>
    <w:rsid w:val="008D3416"/>
    <w:rsid w:val="009A4F01"/>
    <w:rsid w:val="00BE645E"/>
    <w:rsid w:val="00FD438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9CEE7CBDC3784CB193A490035E6EC6CF">
    <w:name w:val="9CEE7CBDC3784CB193A490035E6EC6CF"/>
    <w:rsid w:val="00441E68"/>
  </w:style>
  <w:style w:type="paragraph" w:customStyle="1" w:styleId="3F44ACBE55D04D66A51371D1F505873D">
    <w:name w:val="3F44ACBE55D04D66A51371D1F505873D"/>
    <w:rsid w:val="00441E68"/>
  </w:style>
  <w:style w:type="paragraph" w:customStyle="1" w:styleId="0D6109CABCDD4BB3A238DC8A6E8C1F25">
    <w:name w:val="0D6109CABCDD4BB3A238DC8A6E8C1F25"/>
    <w:rsid w:val="00441E68"/>
  </w:style>
  <w:style w:type="paragraph" w:customStyle="1" w:styleId="5B5CE2E7B73E4E93939E49605ED1CC06">
    <w:name w:val="5B5CE2E7B73E4E93939E49605ED1CC06"/>
    <w:rsid w:val="00441E68"/>
  </w:style>
  <w:style w:type="paragraph" w:customStyle="1" w:styleId="AE870796B5BE44BFB2AD2137F8966CDD">
    <w:name w:val="AE870796B5BE44BFB2AD2137F8966CDD"/>
    <w:rsid w:val="00441E68"/>
  </w:style>
  <w:style w:type="paragraph" w:customStyle="1" w:styleId="24399C080FBB4CD2B87F7590CD3F88FD">
    <w:name w:val="24399C080FBB4CD2B87F7590CD3F88FD"/>
    <w:rsid w:val="00441E68"/>
  </w:style>
  <w:style w:type="paragraph" w:customStyle="1" w:styleId="3630631B7CEC4741A1F48D4FEF6563CE">
    <w:name w:val="3630631B7CEC4741A1F48D4FEF6563CE"/>
    <w:rsid w:val="00441E68"/>
  </w:style>
  <w:style w:type="paragraph" w:customStyle="1" w:styleId="89DC5192C57D4F3EAC386FEC48489497">
    <w:name w:val="89DC5192C57D4F3EAC386FEC48489497"/>
    <w:rsid w:val="008D3416"/>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CIO23</b:Tag>
    <b:SourceType>InternetSite</b:SourceType>
    <b:Guid>{0E601076-723F-4C0F-8995-F862794AE172}</b:Guid>
    <b:Author>
      <b:Author>
        <b:Corporate>CIOB</b:Corporate>
      </b:Author>
    </b:Author>
    <b:Title>Ethical standards</b:Title>
    <b:Year>2023</b:Year>
    <b:YearAccessed>2023</b:YearAccessed>
    <b:MonthAccessed>03</b:MonthAccessed>
    <b:DayAccessed>22</b:DayAccessed>
    <b:URL>https://www.ciob.org/industry/policy-research/policy-positions/ethical-standards</b:URL>
    <b:RefOrder>1</b:RefOrder>
  </b:Source>
  <b:Source>
    <b:Tag>CIO231</b:Tag>
    <b:SourceType>InternetSite</b:SourceType>
    <b:Guid>{61A004ED-12CC-4275-854C-F1FFD9060C79}</b:Guid>
    <b:Author>
      <b:Author>
        <b:Corporate>CIOB</b:Corporate>
      </b:Author>
    </b:Author>
    <b:Title>About the chartered institure of building</b:Title>
    <b:Year>2023</b:Year>
    <b:YearAccessed>2023</b:YearAccessed>
    <b:MonthAccessed>03</b:MonthAccessed>
    <b:DayAccessed>2023</b:DayAccessed>
    <b:URL>https://www.ciob.org/about</b:URL>
    <b:RefOrder>2</b:RefOrder>
  </b:Source>
  <b:Source>
    <b:Tag>adn11</b:Tag>
    <b:SourceType>BookSection</b:SourceType>
    <b:Guid>{2AEB64B3-90A9-4542-B0D2-576EA4A0AE62}</b:Guid>
    <b:Title>Ethical Issues in the Construction Industry: Contractor’s</b:Title>
    <b:Year>2011</b:Year>
    <b:Author>
      <b:Author>
        <b:NameList>
          <b:Person>
            <b:Last>adnan</b:Last>
            <b:First>Hamimah</b:First>
            <b:Middle>A</b:Middle>
          </b:Person>
          <b:Person>
            <b:Last>Yusuwan</b:Last>
            <b:Middle>Norazian </b:Middle>
            <b:First>Norffashiha </b:First>
          </b:Person>
          <b:Person>
            <b:Last>Ahmad</b:Last>
            <b:First>Norizan</b:First>
          </b:Person>
        </b:NameList>
      </b:Author>
      <b:Editor>
        <b:NameList>
          <b:Person>
            <b:Last>Elsevier</b:Last>
          </b:Person>
        </b:NameList>
      </b:Editor>
    </b:Author>
    <b:BookTitle>Ethical Issues in the Construction Industry: Contractor’s</b:BookTitle>
    <b:City>MARA</b:City>
    <b:Publisher>Elsevier B.V.</b:Publisher>
    <b:RefOrder>3</b:RefOrder>
  </b:Source>
  <b:Source>
    <b:Tag>Nat17</b:Tag>
    <b:SourceType>InternetSite</b:SourceType>
    <b:Guid>{7EE4B573-7235-4BC9-841B-A7199BFB406E}</b:Guid>
    <b:Title>Modern leadership and management methods for development organizations</b:Title>
    <b:Year>2017</b:Year>
    <b:Author>
      <b:Author>
        <b:NameList>
          <b:Person>
            <b:Last>Samosudova</b:Last>
            <b:First>Natalia</b:First>
            <b:Middle>V.</b:Middle>
          </b:Person>
        </b:NameList>
      </b:Author>
    </b:Author>
    <b:YearAccessed>2023</b:YearAccessed>
    <b:MonthAccessed>april</b:MonthAccessed>
    <b:DayAccessed>04</b:DayAccessed>
    <b:URL>https://www.researchgate.net/publication/317115085_Modern_leadership_and_management_methods_for_development_organizations</b:URL>
    <b:RefOrder>14</b:RefOrder>
  </b:Source>
  <b:Source>
    <b:Tag>CMI23</b:Tag>
    <b:SourceType>InternetSite</b:SourceType>
    <b:Guid>{9147CC3D-7BB4-4CBC-BEEE-7F33859616B9}</b:Guid>
    <b:Author>
      <b:Author>
        <b:Corporate>CMI</b:Corporate>
      </b:Author>
    </b:Author>
    <b:Title>Want your staff to be more productive? Make them smile</b:Title>
    <b:Year>2023</b:Year>
    <b:YearAccessed>2023</b:YearAccessed>
    <b:MonthAccessed>april</b:MonthAccessed>
    <b:DayAccessed>04</b:DayAccessed>
    <b:URL>https://www.managers.org.uk/knowledge-and-insights/article/want-staff-to-be-more-productive-make-them-smile/</b:URL>
    <b:RefOrder>15</b:RefOrder>
  </b:Source>
  <b:Source>
    <b:Tag>Moo95</b:Tag>
    <b:SourceType>Book</b:SourceType>
    <b:Guid>{FFE67069-E02D-43B6-8B4E-C77B21B8C654}</b:Guid>
    <b:Title> Organizational behavior: Managing people and organizations </b:Title>
    <b:Year>1995</b:Year>
    <b:City>Boston</b:City>
    <b:Publisher>Houghton Mifflin</b:Publisher>
    <b:Author>
      <b:Author>
        <b:NameList>
          <b:Person>
            <b:Last>Moorhead</b:Last>
            <b:First>G,</b:First>
            <b:Middle>&amp; Griffin, R W</b:Middle>
          </b:Person>
        </b:NameList>
      </b:Author>
    </b:Author>
    <b:Edition>5th</b:Edition>
    <b:RefOrder>5</b:RefOrder>
  </b:Source>
  <b:Source>
    <b:Tag>Cro12</b:Tag>
    <b:SourceType>Book</b:SourceType>
    <b:Guid>{2A2A717E-9B02-4F2A-AE10-619546AE945C}</b:Guid>
    <b:Author>
      <b:Author>
        <b:NameList>
          <b:Person>
            <b:Last>Crowder</b:Last>
            <b:First>R.</b:First>
            <b:Middle>M, Robinson, M.A, Hughes, H.P.N, Sim, Y.W.</b:Middle>
          </b:Person>
        </b:NameList>
      </b:Author>
    </b:Author>
    <b:Title>The development of an agent-based modeling framework for simulating engineering team work</b:Title>
    <b:Year>2012</b:Year>
    <b:City>South Hampton</b:City>
    <b:Publisher>IEEE</b:Publisher>
    <b:RefOrder>6</b:RefOrder>
  </b:Source>
  <b:Source>
    <b:Tag>Web93</b:Tag>
    <b:SourceType>Book</b:SourceType>
    <b:Guid>{D834B0BF-F701-4513-8156-D51DF4DABBC4}</b:Guid>
    <b:Author>
      <b:Author>
        <b:NameList>
          <b:Person>
            <b:Last>Weber</b:Last>
            <b:First>M</b:First>
          </b:Person>
        </b:NameList>
      </b:Author>
    </b:Author>
    <b:Title>The Protestant ethic and the spirit of capitalism</b:Title>
    <b:Year>1993</b:Year>
    <b:City>london</b:City>
    <b:Publisher>Routledge</b:Publisher>
    <b:RefOrder>7</b:RefOrder>
  </b:Source>
  <b:Source>
    <b:Tag>UKe23</b:Tag>
    <b:SourceType>InternetSite</b:SourceType>
    <b:Guid>{385F3C44-D692-44E7-BDCA-224E2145F281}</b:Guid>
    <b:Title>Professionalism in the Construction Industry</b:Title>
    <b:Author>
      <b:Author>
        <b:NameList>
          <b:Person>
            <b:Last>essays</b:Last>
            <b:First>UK</b:First>
          </b:Person>
        </b:NameList>
      </b:Author>
    </b:Author>
    <b:YearAccessed>2023</b:YearAccessed>
    <b:MonthAccessed>April</b:MonthAccessed>
    <b:DayAccessed>4</b:DayAccessed>
    <b:URL>https://www.ukessays.com/essays/construction/the-professionals-of-construction-industry-construction-essay.php#citethis</b:URL>
    <b:RefOrder>4</b:RefOrder>
  </b:Source>
  <b:Source>
    <b:Tag>Tuc21</b:Tag>
    <b:SourceType>JournalArticle</b:SourceType>
    <b:Guid>{C369AE2F-F475-4480-9E39-3DE508422B5E}</b:Guid>
    <b:Title>Developmental sequence in small groups</b:Title>
    <b:Year>2021)</b:Year>
    <b:Author>
      <b:Author>
        <b:NameList>
          <b:Person>
            <b:Last>Tuckman</b:Last>
            <b:First>Bruce</b:First>
            <b:Middle>W</b:Middle>
          </b:Person>
        </b:NameList>
      </b:Author>
    </b:Author>
    <b:JournalName>Pychological Bulletin</b:JournalName>
    <b:Pages>384–399</b:Pages>
    <b:Issue>0033-2909</b:Issue>
    <b:RefOrder>16</b:RefOrder>
  </b:Source>
  <b:Source>
    <b:Tag>Bel23</b:Tag>
    <b:SourceType>InternetSite</b:SourceType>
    <b:Guid>{8C8D0F35-AF38-4242-8A4A-89939D1DB275}</b:Guid>
    <b:Author>
      <b:Author>
        <b:Corporate>Belbin</b:Corporate>
      </b:Author>
    </b:Author>
    <b:Title>The nine Belbin team roles</b:Title>
    <b:Year>2023</b:Year>
    <b:YearAccessed>2023</b:YearAccessed>
    <b:MonthAccessed>april</b:MonthAccessed>
    <b:DayAccessed>17</b:DayAccessed>
    <b:URL>https://www.belbin.com/about/belbin-team-roles</b:URL>
    <b:RefOrder>17</b:RefOrder>
  </b:Source>
  <b:Source>
    <b:Tag>Lan06</b:Tag>
    <b:SourceType>BookSection</b:SourceType>
    <b:Guid>{4831860E-9D9E-4BC1-B85C-BC101EE05797}</b:Guid>
    <b:Title>Work in the 21st Century</b:Title>
    <b:Year>2006</b:Year>
    <b:Author>
      <b:Author>
        <b:NameList>
          <b:Person>
            <b:Last>Landy</b:Last>
            <b:First>Frank</b:First>
            <b:Middle>J.</b:Middle>
          </b:Person>
          <b:Person>
            <b:Last>Conte</b:Last>
            <b:Middle>M</b:Middle>
            <b:First>Jeffrey</b:First>
          </b:Person>
        </b:NameList>
      </b:Author>
    </b:Author>
    <b:BookTitle>An Introduction to Industrial and Organizational Psychology</b:BookTitle>
    <b:Pages>300-325</b:Pages>
    <b:City>belmont</b:City>
    <b:Publisher>Wiley and sons, incorperated </b:Publisher>
    <b:RefOrder>18</b:RefOrder>
  </b:Source>
  <b:Source>
    <b:Tag>Max93</b:Tag>
    <b:SourceType>BookSection</b:SourceType>
    <b:Guid>{A3E1AB20-3B4E-4252-B819-07FE4CC58CFA}</b:Guid>
    <b:Author>
      <b:Author>
        <b:NameList>
          <b:Person>
            <b:Last>J</b:Last>
            <b:First>Maxwell</b:First>
          </b:Person>
        </b:NameList>
      </b:Author>
      <b:Editor>
        <b:NameList>
          <b:Person>
            <b:Last>Publishing</b:Last>
            <b:First>Thomas</b:First>
            <b:Middle>Nelson</b:Middle>
          </b:Person>
        </b:NameList>
      </b:Editor>
    </b:Author>
    <b:Title>Developing the leader within you</b:Title>
    <b:BookTitle>Developing the leader within you</b:BookTitle>
    <b:Year>1993</b:Year>
    <b:City>Nashville</b:City>
    <b:Publisher>JC Maxwell</b:Publisher>
    <b:RefOrder>8</b:RefOrder>
  </b:Source>
  <b:Source>
    <b:Tag>Buc17</b:Tag>
    <b:SourceType>BookSection</b:SourceType>
    <b:Guid>{BD7E4C6B-5BA6-4304-89CE-04CFF34E05CB}</b:Guid>
    <b:Author>
      <b:Author>
        <b:NameList>
          <b:Person>
            <b:Last>Buchanan DA</b:Last>
            <b:First>Huczynski</b:First>
            <b:Middle>A</b:Middle>
          </b:Person>
        </b:NameList>
      </b:Author>
      <b:Editor>
        <b:NameList>
          <b:Person>
            <b:Last>global</b:Last>
            <b:First>SN</b:First>
          </b:Person>
        </b:NameList>
      </b:Editor>
    </b:Author>
    <b:BookTitle>Organizational behaviour</b:BookTitle>
    <b:Year>2017</b:Year>
    <b:Pages>813</b:Pages>
    <b:City>london</b:City>
    <b:Publisher>Pearson</b:Publisher>
    <b:RefOrder>9</b:RefOrder>
  </b:Source>
  <b:Source>
    <b:Tag>DEN95</b:Tag>
    <b:SourceType>JournalArticle</b:SourceType>
    <b:Guid>{B2EDBF3F-1AE1-49CD-BA0A-4F5D94B5232D}</b:Guid>
    <b:Author>
      <b:Author>
        <b:NameList>
          <b:Person>
            <b:Last>DENISON</b:Last>
            <b:First>DR</b:First>
            <b:Middle>(DENISON, DR)</b:Middle>
          </b:Person>
          <b:Person>
            <b:Last>HOOIJBERG</b:Last>
            <b:First>R</b:First>
            <b:Middle>(HOOIJBERG, R)</b:Middle>
          </b:Person>
          <b:Person>
            <b:Last>QUINN</b:Last>
            <b:First>RE</b:First>
            <b:Middle>(QUINN, RE)</b:Middle>
          </b:Person>
        </b:NameList>
      </b:Author>
    </b:Author>
    <b:Title>PARADOX AND PERFORMANCE - TOWARD A THEORY OF BEHAVIORAL COMPLEXITY IN MANAGERIAL LEADERSHIP</b:Title>
    <b:BookTitle>PARADOX AND PERFORMANCE - TOWARD A THEORY OF BEHAVIORAL COMPLEXITY IN MANAGERIAL LEADERSHIP</b:BookTitle>
    <b:Year>1995</b:Year>
    <b:Pages>524-540</b:Pages>
    <b:JournalName>Organization Science</b:JournalName>
    <b:Volume>3</b:Volume>
    <b:Issue>4</b:Issue>
    <b:RefOrder>10</b:RefOrder>
  </b:Source>
  <b:Source>
    <b:Tag>Fie74</b:Tag>
    <b:SourceType>JournalArticle</b:SourceType>
    <b:Guid>{19B6A25E-A5E5-4783-93BD-DA575E227161}</b:Guid>
    <b:Title>Leadership and Effective Management</b:Title>
    <b:JournalName>{Hampton et al, Organizational Behavior and the Practice of Management</b:JournalName>
    <b:Year>1974</b:Year>
    <b:Pages>571-575</b:Pages>
    <b:Volume>4</b:Volume>
    <b:Issue>5</b:Issue>
    <b:Author>
      <b:Author>
        <b:NameList>
          <b:Person>
            <b:Last>Fiedler</b:Last>
            <b:First>F.E.</b:First>
            <b:Middle>and Chemers, M.M</b:Middle>
          </b:Person>
        </b:NameList>
      </b:Author>
    </b:Author>
    <b:BookTitle> Leadership and Effective Management </b:BookTitle>
    <b:RefOrder>11</b:RefOrder>
  </b:Source>
  <b:Source>
    <b:Tag>DAV90</b:Tag>
    <b:SourceType>JournalArticle</b:SourceType>
    <b:Guid>{F1A4434B-0B2F-4C36-A33C-94D048B29DBF}</b:Guid>
    <b:Author>
      <b:Author>
        <b:NameList>
          <b:Person>
            <b:Last>DA Van Seters and Field</b:Last>
            <b:First>RHG</b:First>
          </b:Person>
        </b:NameList>
      </b:Author>
    </b:Author>
    <b:Title>The evolution of leadership theory</b:Title>
    <b:JournalName>Journal of organizational change </b:JournalName>
    <b:Year>1990</b:Year>
    <b:Pages>29-45</b:Pages>
    <b:Volume>3</b:Volume>
    <b:RefOrder>12</b:RefOrder>
  </b:Source>
  <b:Source>
    <b:Tag>Bas90</b:Tag>
    <b:SourceType>JournalArticle</b:SourceType>
    <b:Guid>{6EBBD777-A8B4-4577-BC4F-7F7B725D6099}</b:Guid>
    <b:Title>From transactional to transformational leadership: Learning to share the vision</b:Title>
    <b:JournalName>organisational dynamics</b:JournalName>
    <b:Year>1990</b:Year>
    <b:Pages>19-31</b:Pages>
    <b:Volume>18</b:Volume>
    <b:Issue>3</b:Issue>
    <b:Author>
      <b:Author>
        <b:NameList>
          <b:Person>
            <b:Last>Bass</b:Last>
            <b:Middle>M</b:Middle>
            <b:First>Bernard</b:First>
          </b:Person>
        </b:NameList>
      </b:Author>
    </b:Author>
    <b:RefOrder>13</b:RefOrder>
  </b:Source>
</b:Sources>
</file>

<file path=customXml/itemProps1.xml><?xml version="1.0" encoding="utf-8"?>
<ds:datastoreItem xmlns:ds="http://schemas.openxmlformats.org/officeDocument/2006/customXml" ds:itemID="{9198CEA3-E97F-472F-843B-39CF08F8BE6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58</TotalTime>
  <Pages>12</Pages>
  <Words>4301</Words>
  <Characters>24516</Characters>
  <Application>Microsoft Office Word</Application>
  <DocSecurity>0</DocSecurity>
  <Lines>204</Lines>
  <Paragraphs>57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28760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jp marshall</dc:creator>
  <cp:keywords/>
  <dc:description/>
  <cp:lastModifiedBy>jp marshall</cp:lastModifiedBy>
  <cp:revision>6</cp:revision>
  <dcterms:created xsi:type="dcterms:W3CDTF">2023-04-18T09:33:00Z</dcterms:created>
  <dcterms:modified xsi:type="dcterms:W3CDTF">2023-05-01T03:58:00Z</dcterms:modified>
</cp:coreProperties>
</file>