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1C346" w14:textId="624856DC" w:rsidR="00FF6321" w:rsidRPr="00B0716F" w:rsidRDefault="00B10D24" w:rsidP="00FE3433">
      <w:pPr>
        <w:jc w:val="center"/>
        <w:rPr>
          <w:rFonts w:ascii="Times New Roman" w:hAnsi="Times New Roman" w:cs="Times New Roman"/>
          <w:sz w:val="96"/>
          <w:szCs w:val="96"/>
          <w:lang w:val="en-US"/>
        </w:rPr>
      </w:pPr>
      <w:r w:rsidRPr="00B0716F">
        <w:rPr>
          <w:rFonts w:ascii="Times New Roman" w:hAnsi="Times New Roman" w:cs="Times New Roman"/>
          <w:sz w:val="96"/>
          <w:szCs w:val="96"/>
        </w:rPr>
        <w:t>Component 2 Individual Report Green Haven Florists</w:t>
      </w:r>
    </w:p>
    <w:p w14:paraId="5FDC999A" w14:textId="77777777" w:rsidR="004B5F03" w:rsidRPr="00FE3433" w:rsidRDefault="004B5F03" w:rsidP="00FE3433">
      <w:pPr>
        <w:jc w:val="center"/>
        <w:rPr>
          <w:sz w:val="144"/>
          <w:szCs w:val="144"/>
          <w:lang w:val="en-US"/>
        </w:rPr>
      </w:pPr>
    </w:p>
    <w:p w14:paraId="14A629A9" w14:textId="77777777" w:rsidR="004B5F03" w:rsidRDefault="004B5F03">
      <w:pPr>
        <w:rPr>
          <w:lang w:val="en-US"/>
        </w:rPr>
      </w:pPr>
    </w:p>
    <w:p w14:paraId="175B5327" w14:textId="77777777" w:rsidR="004B5F03" w:rsidRDefault="004B5F03">
      <w:pPr>
        <w:rPr>
          <w:lang w:val="en-US"/>
        </w:rPr>
      </w:pPr>
    </w:p>
    <w:p w14:paraId="60E9BC56" w14:textId="77777777" w:rsidR="004B5F03" w:rsidRDefault="004B5F03">
      <w:pPr>
        <w:rPr>
          <w:lang w:val="en-US"/>
        </w:rPr>
      </w:pPr>
    </w:p>
    <w:p w14:paraId="1BD55DA4" w14:textId="77777777" w:rsidR="00FE3433" w:rsidRDefault="00FE3433" w:rsidP="00E92FF5">
      <w:pPr>
        <w:rPr>
          <w:rFonts w:ascii="Footlight MT Light" w:hAnsi="Footlight MT Light"/>
          <w:sz w:val="44"/>
          <w:szCs w:val="44"/>
          <w:lang w:val="en-US"/>
        </w:rPr>
      </w:pPr>
    </w:p>
    <w:p w14:paraId="462FB9C8" w14:textId="77777777" w:rsidR="00FE3433" w:rsidRDefault="00FE3433" w:rsidP="00FE3433">
      <w:pPr>
        <w:jc w:val="right"/>
        <w:rPr>
          <w:rFonts w:ascii="Footlight MT Light" w:hAnsi="Footlight MT Light"/>
          <w:sz w:val="44"/>
          <w:szCs w:val="44"/>
          <w:lang w:val="en-US"/>
        </w:rPr>
      </w:pPr>
    </w:p>
    <w:p w14:paraId="40D003A0" w14:textId="63762329" w:rsidR="004B5F03" w:rsidRPr="00AA795A" w:rsidRDefault="001F4550" w:rsidP="00056A49">
      <w:pPr>
        <w:rPr>
          <w:rFonts w:ascii="Footlight MT Light" w:hAnsi="Footlight MT Light"/>
          <w:sz w:val="52"/>
          <w:szCs w:val="52"/>
          <w:lang w:val="en-US"/>
        </w:rPr>
      </w:pPr>
      <w:r w:rsidRPr="00AA795A">
        <w:rPr>
          <w:rFonts w:ascii="Footlight MT Light" w:hAnsi="Footlight MT Light"/>
          <w:sz w:val="52"/>
          <w:szCs w:val="52"/>
          <w:lang w:val="en-US"/>
        </w:rPr>
        <w:t>Module: Problem Solving and Decision Making</w:t>
      </w:r>
    </w:p>
    <w:p w14:paraId="23C69C60" w14:textId="0D792B41" w:rsidR="004B5F03" w:rsidRPr="00AA795A" w:rsidRDefault="007E15BC" w:rsidP="00056A49">
      <w:pPr>
        <w:rPr>
          <w:rFonts w:ascii="Footlight MT Light" w:hAnsi="Footlight MT Light"/>
          <w:sz w:val="52"/>
          <w:szCs w:val="52"/>
          <w:lang w:val="en-US"/>
        </w:rPr>
      </w:pPr>
      <w:r w:rsidRPr="00AA795A">
        <w:rPr>
          <w:rFonts w:ascii="Footlight MT Light" w:hAnsi="Footlight MT Light"/>
          <w:sz w:val="52"/>
          <w:szCs w:val="52"/>
          <w:lang w:val="en-US"/>
        </w:rPr>
        <w:t>Module code: LCLM4004</w:t>
      </w:r>
    </w:p>
    <w:p w14:paraId="37A8E446" w14:textId="7A53C55C" w:rsidR="00586C92" w:rsidRPr="00AA795A" w:rsidRDefault="00586C92" w:rsidP="00056A49">
      <w:pPr>
        <w:rPr>
          <w:rFonts w:ascii="Footlight MT Light" w:hAnsi="Footlight MT Light"/>
          <w:sz w:val="52"/>
          <w:szCs w:val="52"/>
          <w:lang w:val="en-US"/>
        </w:rPr>
      </w:pPr>
      <w:r w:rsidRPr="00AA795A">
        <w:rPr>
          <w:rFonts w:ascii="Footlight MT Light" w:hAnsi="Footlight MT Light"/>
          <w:sz w:val="52"/>
          <w:szCs w:val="52"/>
          <w:lang w:val="en-US"/>
        </w:rPr>
        <w:t>Lecturer’s Name</w:t>
      </w:r>
      <w:r w:rsidR="00FE3433" w:rsidRPr="00AA795A">
        <w:rPr>
          <w:rFonts w:ascii="Footlight MT Light" w:hAnsi="Footlight MT Light"/>
          <w:sz w:val="52"/>
          <w:szCs w:val="52"/>
          <w:lang w:val="en-US"/>
        </w:rPr>
        <w:t xml:space="preserve">: </w:t>
      </w:r>
      <w:r w:rsidR="00E92FF5" w:rsidRPr="00AA795A">
        <w:rPr>
          <w:rFonts w:ascii="Footlight MT Light" w:hAnsi="Footlight MT Light"/>
          <w:sz w:val="52"/>
          <w:szCs w:val="52"/>
          <w:lang w:val="en-US"/>
        </w:rPr>
        <w:t>Anita Nan</w:t>
      </w:r>
    </w:p>
    <w:p w14:paraId="186844CE" w14:textId="73423651" w:rsidR="004B5F03" w:rsidRPr="00AA795A" w:rsidRDefault="003470BE" w:rsidP="00056A49">
      <w:pPr>
        <w:rPr>
          <w:rFonts w:ascii="Footlight MT Light" w:hAnsi="Footlight MT Light"/>
          <w:sz w:val="52"/>
          <w:szCs w:val="52"/>
          <w:lang w:val="en-US"/>
        </w:rPr>
      </w:pPr>
      <w:r w:rsidRPr="00AA795A">
        <w:rPr>
          <w:rFonts w:ascii="Footlight MT Light" w:hAnsi="Footlight MT Light"/>
          <w:sz w:val="52"/>
          <w:szCs w:val="52"/>
          <w:lang w:val="en-US"/>
        </w:rPr>
        <w:t xml:space="preserve">Student name: </w:t>
      </w:r>
      <w:r w:rsidR="00E92FF5" w:rsidRPr="00AA795A">
        <w:rPr>
          <w:rFonts w:ascii="Footlight MT Light" w:hAnsi="Footlight MT Light"/>
          <w:sz w:val="52"/>
          <w:szCs w:val="52"/>
          <w:lang w:val="en-US"/>
        </w:rPr>
        <w:t>Justinraj Francis</w:t>
      </w:r>
      <w:r w:rsidRPr="00AA795A">
        <w:rPr>
          <w:rFonts w:ascii="Footlight MT Light" w:hAnsi="Footlight MT Light"/>
          <w:sz w:val="52"/>
          <w:szCs w:val="52"/>
          <w:lang w:val="en-US"/>
        </w:rPr>
        <w:t xml:space="preserve">   </w:t>
      </w:r>
    </w:p>
    <w:p w14:paraId="11CA2E35" w14:textId="2F47DF72" w:rsidR="003470BE" w:rsidRPr="006B7285" w:rsidRDefault="006B7285" w:rsidP="00056A49">
      <w:pPr>
        <w:rPr>
          <w:rFonts w:ascii="Footlight MT Light" w:hAnsi="Footlight MT Light"/>
          <w:sz w:val="44"/>
          <w:szCs w:val="44"/>
          <w:lang w:val="en-US"/>
        </w:rPr>
      </w:pPr>
      <w:r w:rsidRPr="00AA795A">
        <w:rPr>
          <w:rFonts w:ascii="Footlight MT Light" w:hAnsi="Footlight MT Light"/>
          <w:sz w:val="52"/>
          <w:szCs w:val="52"/>
          <w:lang w:val="en-US"/>
        </w:rPr>
        <w:t>Student ID number</w:t>
      </w:r>
      <w:r w:rsidR="00617948" w:rsidRPr="00AA795A">
        <w:rPr>
          <w:rFonts w:ascii="Footlight MT Light" w:hAnsi="Footlight MT Light"/>
          <w:sz w:val="52"/>
          <w:szCs w:val="52"/>
          <w:lang w:val="en-US"/>
        </w:rPr>
        <w:t>: 2513082</w:t>
      </w:r>
    </w:p>
    <w:p w14:paraId="543C7F1E" w14:textId="77777777" w:rsidR="004B5F03" w:rsidRDefault="004B5F03" w:rsidP="00FE3433">
      <w:pPr>
        <w:jc w:val="right"/>
        <w:rPr>
          <w:lang w:val="en-US"/>
        </w:rPr>
      </w:pPr>
    </w:p>
    <w:p w14:paraId="1407B978" w14:textId="77777777" w:rsidR="004B5F03" w:rsidRDefault="004B5F03" w:rsidP="00FE3433">
      <w:pPr>
        <w:jc w:val="right"/>
        <w:rPr>
          <w:lang w:val="en-US"/>
        </w:rPr>
      </w:pPr>
    </w:p>
    <w:sdt>
      <w:sdtPr>
        <w:rPr>
          <w:rFonts w:asciiTheme="minorHAnsi" w:eastAsiaTheme="minorHAnsi" w:hAnsiTheme="minorHAnsi" w:cstheme="minorBidi"/>
          <w:color w:val="auto"/>
          <w:kern w:val="2"/>
          <w:sz w:val="22"/>
          <w:szCs w:val="22"/>
          <w:lang w:val="en-GB"/>
          <w14:ligatures w14:val="standardContextual"/>
        </w:rPr>
        <w:id w:val="-1415852229"/>
        <w:docPartObj>
          <w:docPartGallery w:val="Table of Contents"/>
          <w:docPartUnique/>
        </w:docPartObj>
      </w:sdtPr>
      <w:sdtContent>
        <w:p w14:paraId="21D46599" w14:textId="75CD088F" w:rsidR="00FF60E9" w:rsidRPr="007439B8" w:rsidRDefault="00FF60E9">
          <w:pPr>
            <w:pStyle w:val="TOCHeading"/>
            <w:rPr>
              <w:sz w:val="72"/>
              <w:szCs w:val="72"/>
            </w:rPr>
          </w:pPr>
          <w:r w:rsidRPr="007439B8">
            <w:rPr>
              <w:sz w:val="72"/>
              <w:szCs w:val="72"/>
            </w:rPr>
            <w:t>Table of Contents</w:t>
          </w:r>
        </w:p>
        <w:p w14:paraId="6C4A5162" w14:textId="429C87B4" w:rsidR="00FF60E9" w:rsidRPr="002F7334" w:rsidRDefault="0050733C">
          <w:pPr>
            <w:pStyle w:val="TOC1"/>
            <w:rPr>
              <w:sz w:val="28"/>
              <w:szCs w:val="28"/>
            </w:rPr>
          </w:pPr>
          <w:r w:rsidRPr="002F7334">
            <w:rPr>
              <w:b/>
              <w:bCs/>
              <w:sz w:val="28"/>
              <w:szCs w:val="28"/>
            </w:rPr>
            <w:t>1</w:t>
          </w:r>
          <w:r w:rsidR="00000B4B" w:rsidRPr="002F7334">
            <w:rPr>
              <w:b/>
              <w:bCs/>
              <w:sz w:val="28"/>
              <w:szCs w:val="28"/>
            </w:rPr>
            <w:t>) A</w:t>
          </w:r>
          <w:r w:rsidRPr="002F7334">
            <w:rPr>
              <w:b/>
              <w:bCs/>
              <w:sz w:val="28"/>
              <w:szCs w:val="28"/>
            </w:rPr>
            <w:t xml:space="preserve"> summary of the problems facing Green Haven Florists</w:t>
          </w:r>
          <w:r w:rsidR="008B3F4B" w:rsidRPr="002F7334">
            <w:rPr>
              <w:b/>
              <w:bCs/>
              <w:sz w:val="28"/>
              <w:szCs w:val="28"/>
            </w:rPr>
            <w:t xml:space="preserve"> </w:t>
          </w:r>
          <w:r w:rsidR="00FF60E9" w:rsidRPr="002F7334">
            <w:rPr>
              <w:sz w:val="28"/>
              <w:szCs w:val="28"/>
            </w:rPr>
            <w:ptab w:relativeTo="margin" w:alignment="right" w:leader="dot"/>
          </w:r>
          <w:r w:rsidR="005536AB">
            <w:rPr>
              <w:b/>
              <w:bCs/>
              <w:sz w:val="28"/>
              <w:szCs w:val="28"/>
            </w:rPr>
            <w:t>3</w:t>
          </w:r>
        </w:p>
        <w:p w14:paraId="7A20FC48" w14:textId="1EE35B0F" w:rsidR="00FF60E9" w:rsidRPr="002F7334" w:rsidRDefault="009A7203">
          <w:pPr>
            <w:pStyle w:val="TOC2"/>
            <w:ind w:left="216"/>
            <w:rPr>
              <w:sz w:val="28"/>
              <w:szCs w:val="28"/>
            </w:rPr>
          </w:pPr>
          <w:r w:rsidRPr="002F7334">
            <w:rPr>
              <w:b/>
              <w:bCs/>
              <w:sz w:val="28"/>
              <w:szCs w:val="28"/>
            </w:rPr>
            <w:t xml:space="preserve">2) Here are solutions and explanations </w:t>
          </w:r>
          <w:r w:rsidR="002A0BDD" w:rsidRPr="002F7334">
            <w:rPr>
              <w:b/>
              <w:bCs/>
              <w:sz w:val="28"/>
              <w:szCs w:val="28"/>
            </w:rPr>
            <w:t>for</w:t>
          </w:r>
          <w:r w:rsidRPr="002F7334">
            <w:rPr>
              <w:b/>
              <w:bCs/>
              <w:sz w:val="28"/>
              <w:szCs w:val="28"/>
            </w:rPr>
            <w:t xml:space="preserve"> how each one can fix the specific problem </w:t>
          </w:r>
          <w:r w:rsidR="00FF60E9" w:rsidRPr="002F7334">
            <w:rPr>
              <w:sz w:val="28"/>
              <w:szCs w:val="28"/>
            </w:rPr>
            <w:ptab w:relativeTo="margin" w:alignment="right" w:leader="dot"/>
          </w:r>
          <w:r w:rsidR="005536AB">
            <w:rPr>
              <w:sz w:val="28"/>
              <w:szCs w:val="28"/>
            </w:rPr>
            <w:t>3</w:t>
          </w:r>
        </w:p>
        <w:p w14:paraId="5E7B54B5" w14:textId="7700C43C" w:rsidR="00FF60E9" w:rsidRPr="002F7334" w:rsidRDefault="00D0766B">
          <w:pPr>
            <w:pStyle w:val="TOC3"/>
            <w:ind w:left="446"/>
            <w:rPr>
              <w:sz w:val="28"/>
              <w:szCs w:val="28"/>
            </w:rPr>
          </w:pPr>
          <w:r w:rsidRPr="002F7334">
            <w:rPr>
              <w:b/>
              <w:bCs/>
              <w:sz w:val="28"/>
              <w:szCs w:val="28"/>
              <w:lang w:val="en-GB"/>
            </w:rPr>
            <w:t xml:space="preserve">3a) PMI Evaluation of Proposed Solutions </w:t>
          </w:r>
          <w:r w:rsidR="00FF60E9" w:rsidRPr="002F7334">
            <w:rPr>
              <w:sz w:val="28"/>
              <w:szCs w:val="28"/>
            </w:rPr>
            <w:ptab w:relativeTo="margin" w:alignment="right" w:leader="dot"/>
          </w:r>
          <w:r w:rsidR="00A77E72">
            <w:rPr>
              <w:sz w:val="28"/>
              <w:szCs w:val="28"/>
            </w:rPr>
            <w:t>four</w:t>
          </w:r>
        </w:p>
        <w:p w14:paraId="3C6D9C04" w14:textId="3D7CB53A" w:rsidR="00FF60E9" w:rsidRPr="002F7334" w:rsidRDefault="00D0766B">
          <w:pPr>
            <w:pStyle w:val="TOC1"/>
            <w:rPr>
              <w:sz w:val="28"/>
              <w:szCs w:val="28"/>
            </w:rPr>
          </w:pPr>
          <w:r w:rsidRPr="002F7334">
            <w:rPr>
              <w:b/>
              <w:bCs/>
              <w:sz w:val="28"/>
              <w:szCs w:val="28"/>
            </w:rPr>
            <w:t>3b) preferred solution.</w:t>
          </w:r>
          <w:r w:rsidR="00FF60E9" w:rsidRPr="002F7334">
            <w:rPr>
              <w:sz w:val="28"/>
              <w:szCs w:val="28"/>
            </w:rPr>
            <w:ptab w:relativeTo="margin" w:alignment="right" w:leader="dot"/>
          </w:r>
          <w:r w:rsidR="0049625F">
            <w:rPr>
              <w:b/>
              <w:bCs/>
              <w:sz w:val="28"/>
              <w:szCs w:val="28"/>
            </w:rPr>
            <w:t>5</w:t>
          </w:r>
        </w:p>
        <w:p w14:paraId="54070D62" w14:textId="656B6D12" w:rsidR="00FF60E9" w:rsidRPr="002F7334" w:rsidRDefault="008B3F4B" w:rsidP="008B3F4B">
          <w:pPr>
            <w:pStyle w:val="TOC2"/>
            <w:ind w:left="216"/>
            <w:rPr>
              <w:b/>
              <w:bCs/>
              <w:sz w:val="28"/>
              <w:szCs w:val="28"/>
            </w:rPr>
          </w:pPr>
          <w:r w:rsidRPr="002F7334">
            <w:rPr>
              <w:b/>
              <w:bCs/>
              <w:sz w:val="28"/>
              <w:szCs w:val="28"/>
            </w:rPr>
            <w:t>4a) Risk Analysis: Flower Subscription Service</w:t>
          </w:r>
          <w:r w:rsidR="00FF60E9" w:rsidRPr="002F7334">
            <w:rPr>
              <w:sz w:val="28"/>
              <w:szCs w:val="28"/>
            </w:rPr>
            <w:ptab w:relativeTo="margin" w:alignment="right" w:leader="dot"/>
          </w:r>
          <w:r w:rsidR="00FF60E9" w:rsidRPr="002F7334">
            <w:rPr>
              <w:sz w:val="28"/>
              <w:szCs w:val="28"/>
            </w:rPr>
            <w:t>5</w:t>
          </w:r>
        </w:p>
        <w:p w14:paraId="7AD637EB" w14:textId="054840DC" w:rsidR="007D5B50" w:rsidRPr="002F7334" w:rsidRDefault="007D5B50">
          <w:pPr>
            <w:pStyle w:val="TOC3"/>
            <w:ind w:left="446"/>
            <w:rPr>
              <w:sz w:val="28"/>
              <w:szCs w:val="28"/>
            </w:rPr>
          </w:pPr>
          <w:r w:rsidRPr="002F7334">
            <w:rPr>
              <w:b/>
              <w:bCs/>
              <w:sz w:val="28"/>
              <w:szCs w:val="28"/>
            </w:rPr>
            <w:t xml:space="preserve">4b) Results of the risk analysis </w:t>
          </w:r>
          <w:r w:rsidR="00FF60E9" w:rsidRPr="002F7334">
            <w:rPr>
              <w:sz w:val="28"/>
              <w:szCs w:val="28"/>
            </w:rPr>
            <w:ptab w:relativeTo="margin" w:alignment="right" w:leader="dot"/>
          </w:r>
          <w:r w:rsidR="00A40F6E">
            <w:rPr>
              <w:sz w:val="28"/>
              <w:szCs w:val="28"/>
            </w:rPr>
            <w:t>6</w:t>
          </w:r>
          <w:r w:rsidR="005610B2" w:rsidRPr="002F7334">
            <w:rPr>
              <w:sz w:val="28"/>
              <w:szCs w:val="28"/>
            </w:rPr>
            <w:t xml:space="preserve"> </w:t>
          </w:r>
        </w:p>
        <w:p w14:paraId="111BD2DE" w14:textId="2ED940E4" w:rsidR="007D5B50" w:rsidRPr="002F7334" w:rsidRDefault="00D91178" w:rsidP="007D5B50">
          <w:pPr>
            <w:rPr>
              <w:b/>
              <w:bCs/>
              <w:sz w:val="28"/>
              <w:szCs w:val="28"/>
            </w:rPr>
          </w:pPr>
          <w:r w:rsidRPr="002F7334">
            <w:rPr>
              <w:b/>
              <w:bCs/>
              <w:sz w:val="28"/>
              <w:szCs w:val="28"/>
            </w:rPr>
            <w:t xml:space="preserve"> </w:t>
          </w:r>
          <w:r w:rsidR="007D5B50" w:rsidRPr="002F7334">
            <w:rPr>
              <w:b/>
              <w:bCs/>
              <w:sz w:val="28"/>
              <w:szCs w:val="28"/>
            </w:rPr>
            <w:t>5a) Implementation Plan: Flower Subscription Service…………………</w:t>
          </w:r>
          <w:r w:rsidR="005610B2" w:rsidRPr="002F7334">
            <w:rPr>
              <w:b/>
              <w:bCs/>
              <w:sz w:val="28"/>
              <w:szCs w:val="28"/>
            </w:rPr>
            <w:t xml:space="preserve">  6</w:t>
          </w:r>
        </w:p>
        <w:p w14:paraId="5093CC8D" w14:textId="13A6B632" w:rsidR="00870533" w:rsidRPr="002F7334" w:rsidRDefault="00870533" w:rsidP="00870533">
          <w:pPr>
            <w:rPr>
              <w:b/>
              <w:bCs/>
              <w:sz w:val="28"/>
              <w:szCs w:val="28"/>
            </w:rPr>
          </w:pPr>
          <w:r w:rsidRPr="002F7334">
            <w:rPr>
              <w:b/>
              <w:bCs/>
              <w:sz w:val="28"/>
              <w:szCs w:val="28"/>
            </w:rPr>
            <w:t>5b) Justifications for the activities …………………………………………</w:t>
          </w:r>
          <w:r w:rsidR="00B047D4">
            <w:rPr>
              <w:b/>
              <w:bCs/>
              <w:sz w:val="28"/>
              <w:szCs w:val="28"/>
            </w:rPr>
            <w:t>….</w:t>
          </w:r>
          <w:r w:rsidRPr="002F7334">
            <w:rPr>
              <w:b/>
              <w:bCs/>
              <w:sz w:val="28"/>
              <w:szCs w:val="28"/>
            </w:rPr>
            <w:t xml:space="preserve"> 6</w:t>
          </w:r>
        </w:p>
        <w:p w14:paraId="7F69EA9F" w14:textId="5A6A201D" w:rsidR="004747E7" w:rsidRPr="002F7334" w:rsidRDefault="004747E7" w:rsidP="004747E7">
          <w:pPr>
            <w:rPr>
              <w:b/>
              <w:bCs/>
              <w:sz w:val="28"/>
              <w:szCs w:val="28"/>
            </w:rPr>
          </w:pPr>
          <w:r w:rsidRPr="002F7334">
            <w:rPr>
              <w:b/>
              <w:bCs/>
              <w:sz w:val="28"/>
              <w:szCs w:val="28"/>
            </w:rPr>
            <w:t xml:space="preserve">6a) Appendix 4: KPIs and SMART </w:t>
          </w:r>
          <w:r w:rsidR="006E2CBF" w:rsidRPr="002F7334">
            <w:rPr>
              <w:b/>
              <w:bCs/>
              <w:sz w:val="28"/>
              <w:szCs w:val="28"/>
            </w:rPr>
            <w:t>Goals …</w:t>
          </w:r>
          <w:r w:rsidRPr="002F7334">
            <w:rPr>
              <w:b/>
              <w:bCs/>
              <w:sz w:val="28"/>
              <w:szCs w:val="28"/>
            </w:rPr>
            <w:t>………………………………</w:t>
          </w:r>
          <w:r w:rsidR="006E2CBF">
            <w:rPr>
              <w:b/>
              <w:bCs/>
              <w:sz w:val="28"/>
              <w:szCs w:val="28"/>
            </w:rPr>
            <w:t xml:space="preserve">…… </w:t>
          </w:r>
          <w:r w:rsidR="00A77E72">
            <w:rPr>
              <w:b/>
              <w:bCs/>
              <w:sz w:val="28"/>
              <w:szCs w:val="28"/>
            </w:rPr>
            <w:t>eight</w:t>
          </w:r>
        </w:p>
        <w:p w14:paraId="6F83B4BC" w14:textId="5257B613" w:rsidR="00FF37E6" w:rsidRPr="002F7334" w:rsidRDefault="00FF37E6" w:rsidP="00FF37E6">
          <w:pPr>
            <w:rPr>
              <w:b/>
              <w:bCs/>
              <w:sz w:val="28"/>
              <w:szCs w:val="28"/>
            </w:rPr>
          </w:pPr>
          <w:r w:rsidRPr="002F7334">
            <w:rPr>
              <w:b/>
              <w:bCs/>
              <w:sz w:val="28"/>
              <w:szCs w:val="28"/>
            </w:rPr>
            <w:t xml:space="preserve">6b) Monitor and evaluate the effectiveness of the solution …………… </w:t>
          </w:r>
          <w:r w:rsidR="00A77E72" w:rsidRPr="002F7334">
            <w:rPr>
              <w:b/>
              <w:bCs/>
              <w:sz w:val="28"/>
              <w:szCs w:val="28"/>
            </w:rPr>
            <w:t>eight</w:t>
          </w:r>
          <w:r w:rsidR="002A0BDD" w:rsidRPr="002F7334">
            <w:rPr>
              <w:b/>
              <w:bCs/>
              <w:sz w:val="28"/>
              <w:szCs w:val="28"/>
            </w:rPr>
            <w:t>.</w:t>
          </w:r>
        </w:p>
        <w:p w14:paraId="105166DF" w14:textId="13BD7824" w:rsidR="00D41B39" w:rsidRPr="002F7334" w:rsidRDefault="00D41B39" w:rsidP="00D41B39">
          <w:pPr>
            <w:rPr>
              <w:b/>
              <w:bCs/>
              <w:sz w:val="28"/>
              <w:szCs w:val="28"/>
            </w:rPr>
          </w:pPr>
          <w:r w:rsidRPr="002F7334">
            <w:rPr>
              <w:b/>
              <w:bCs/>
              <w:sz w:val="28"/>
              <w:szCs w:val="28"/>
            </w:rPr>
            <w:t>7) Key Findings Summary</w:t>
          </w:r>
          <w:r w:rsidR="000E7E83" w:rsidRPr="002F7334">
            <w:rPr>
              <w:b/>
              <w:bCs/>
              <w:sz w:val="28"/>
              <w:szCs w:val="28"/>
            </w:rPr>
            <w:t xml:space="preserve"> …………………………………………………………</w:t>
          </w:r>
          <w:r w:rsidR="00FE78C4">
            <w:rPr>
              <w:b/>
              <w:bCs/>
              <w:sz w:val="28"/>
              <w:szCs w:val="28"/>
            </w:rPr>
            <w:t>.</w:t>
          </w:r>
          <w:r w:rsidR="000E7E83" w:rsidRPr="002F7334">
            <w:rPr>
              <w:b/>
              <w:bCs/>
              <w:sz w:val="28"/>
              <w:szCs w:val="28"/>
            </w:rPr>
            <w:t xml:space="preserve"> 9</w:t>
          </w:r>
        </w:p>
        <w:p w14:paraId="33E11274" w14:textId="2D3032B8" w:rsidR="000E7E83" w:rsidRPr="00B047D4" w:rsidRDefault="000E7E83" w:rsidP="000E7E83">
          <w:pPr>
            <w:rPr>
              <w:b/>
              <w:bCs/>
              <w:sz w:val="28"/>
              <w:szCs w:val="28"/>
            </w:rPr>
          </w:pPr>
          <w:r w:rsidRPr="002F7334">
            <w:rPr>
              <w:b/>
              <w:bCs/>
              <w:sz w:val="28"/>
              <w:szCs w:val="28"/>
            </w:rPr>
            <w:t xml:space="preserve">8) References </w:t>
          </w:r>
          <w:r w:rsidR="002D7C5A" w:rsidRPr="002F7334">
            <w:rPr>
              <w:b/>
              <w:bCs/>
              <w:sz w:val="28"/>
              <w:szCs w:val="28"/>
            </w:rPr>
            <w:t>…………………………………………………………</w:t>
          </w:r>
          <w:r w:rsidR="00B047D4">
            <w:rPr>
              <w:b/>
              <w:bCs/>
              <w:sz w:val="28"/>
              <w:szCs w:val="28"/>
            </w:rPr>
            <w:t>…………</w:t>
          </w:r>
          <w:r w:rsidR="002A0BDD">
            <w:rPr>
              <w:b/>
              <w:bCs/>
              <w:sz w:val="28"/>
              <w:szCs w:val="28"/>
            </w:rPr>
            <w:t>…</w:t>
          </w:r>
          <w:r w:rsidR="00A77E72">
            <w:rPr>
              <w:b/>
              <w:bCs/>
              <w:sz w:val="28"/>
              <w:szCs w:val="28"/>
            </w:rPr>
            <w:t xml:space="preserve">. </w:t>
          </w:r>
          <w:r w:rsidR="002D7C5A" w:rsidRPr="002F7334">
            <w:rPr>
              <w:b/>
              <w:bCs/>
              <w:sz w:val="28"/>
              <w:szCs w:val="28"/>
            </w:rPr>
            <w:t>10</w:t>
          </w:r>
        </w:p>
        <w:p w14:paraId="1C4C7FE5" w14:textId="77777777" w:rsidR="000E7E83" w:rsidRPr="00D41B39" w:rsidRDefault="000E7E83" w:rsidP="00D41B39">
          <w:pPr>
            <w:rPr>
              <w:b/>
              <w:bCs/>
            </w:rPr>
          </w:pPr>
        </w:p>
        <w:p w14:paraId="7A2D5A89" w14:textId="77777777" w:rsidR="00D41B39" w:rsidRPr="00FF37E6" w:rsidRDefault="00D41B39" w:rsidP="00FF37E6">
          <w:pPr>
            <w:rPr>
              <w:b/>
              <w:bCs/>
            </w:rPr>
          </w:pPr>
        </w:p>
        <w:p w14:paraId="01E5387B" w14:textId="77777777" w:rsidR="004747E7" w:rsidRPr="004747E7" w:rsidRDefault="004747E7" w:rsidP="004747E7">
          <w:pPr>
            <w:rPr>
              <w:b/>
              <w:bCs/>
            </w:rPr>
          </w:pPr>
        </w:p>
        <w:p w14:paraId="531B09B6" w14:textId="77777777" w:rsidR="004747E7" w:rsidRDefault="004747E7" w:rsidP="00870533">
          <w:pPr>
            <w:rPr>
              <w:b/>
              <w:bCs/>
            </w:rPr>
          </w:pPr>
        </w:p>
        <w:p w14:paraId="3466E7B8" w14:textId="77777777" w:rsidR="007D14CE" w:rsidRPr="00870533" w:rsidRDefault="007D14CE" w:rsidP="00870533">
          <w:pPr>
            <w:rPr>
              <w:b/>
              <w:bCs/>
            </w:rPr>
          </w:pPr>
        </w:p>
        <w:p w14:paraId="45974368" w14:textId="77777777" w:rsidR="007D5B50" w:rsidRDefault="007D5B50" w:rsidP="007D5B50"/>
        <w:p w14:paraId="7C63D9F4" w14:textId="77777777" w:rsidR="007D5B50" w:rsidRDefault="007D5B50" w:rsidP="007D5B50"/>
        <w:p w14:paraId="2D9950D4" w14:textId="5701D561" w:rsidR="00FF60E9" w:rsidRPr="007D5B50" w:rsidRDefault="00000000" w:rsidP="007D5B50">
          <w:pPr>
            <w:rPr>
              <w:lang w:val="en-US"/>
            </w:rPr>
          </w:pPr>
        </w:p>
      </w:sdtContent>
    </w:sdt>
    <w:p w14:paraId="7AB9F6D7" w14:textId="77777777" w:rsidR="004B5F03" w:rsidRDefault="004B5F03">
      <w:pPr>
        <w:rPr>
          <w:lang w:val="en-US"/>
        </w:rPr>
      </w:pPr>
    </w:p>
    <w:p w14:paraId="405E2BB9" w14:textId="6B223797" w:rsidR="003470BE" w:rsidRDefault="00D0766B">
      <w:pPr>
        <w:rPr>
          <w:lang w:val="en-US"/>
        </w:rPr>
      </w:pPr>
      <w:r>
        <w:rPr>
          <w:lang w:val="en-US"/>
        </w:rPr>
        <w:t xml:space="preserve"> </w:t>
      </w:r>
    </w:p>
    <w:p w14:paraId="63089457" w14:textId="77777777" w:rsidR="004B5F03" w:rsidRDefault="004B5F03">
      <w:pPr>
        <w:rPr>
          <w:lang w:val="en-US"/>
        </w:rPr>
      </w:pPr>
    </w:p>
    <w:p w14:paraId="4EF8296C" w14:textId="77777777" w:rsidR="004B5F03" w:rsidRDefault="004B5F03">
      <w:pPr>
        <w:rPr>
          <w:lang w:val="en-US"/>
        </w:rPr>
      </w:pPr>
    </w:p>
    <w:p w14:paraId="10DB8E6A" w14:textId="77777777" w:rsidR="004B5F03" w:rsidRDefault="004B5F03">
      <w:pPr>
        <w:rPr>
          <w:lang w:val="en-US"/>
        </w:rPr>
      </w:pPr>
    </w:p>
    <w:p w14:paraId="280F70EC" w14:textId="77777777" w:rsidR="004B5F03" w:rsidRPr="00C774A6" w:rsidRDefault="004B5F03">
      <w:pPr>
        <w:rPr>
          <w:b/>
          <w:bCs/>
          <w:sz w:val="28"/>
          <w:szCs w:val="28"/>
          <w:lang w:val="en-US"/>
        </w:rPr>
      </w:pPr>
    </w:p>
    <w:p w14:paraId="56D41F95" w14:textId="4FBE1CDE" w:rsidR="00796840" w:rsidRPr="00C774A6" w:rsidRDefault="004B5F03" w:rsidP="00796840">
      <w:pPr>
        <w:spacing w:line="360" w:lineRule="auto"/>
        <w:rPr>
          <w:rFonts w:ascii="Arial" w:hAnsi="Arial" w:cs="Arial"/>
          <w:b/>
          <w:bCs/>
          <w:sz w:val="28"/>
          <w:szCs w:val="28"/>
        </w:rPr>
      </w:pPr>
      <w:r w:rsidRPr="00C774A6">
        <w:rPr>
          <w:rFonts w:ascii="Arial" w:hAnsi="Arial" w:cs="Arial"/>
          <w:b/>
          <w:bCs/>
          <w:sz w:val="28"/>
          <w:szCs w:val="28"/>
        </w:rPr>
        <w:t>1</w:t>
      </w:r>
      <w:r w:rsidR="00744169" w:rsidRPr="00C774A6">
        <w:rPr>
          <w:rFonts w:ascii="Arial" w:hAnsi="Arial" w:cs="Arial"/>
          <w:b/>
          <w:bCs/>
          <w:sz w:val="28"/>
          <w:szCs w:val="28"/>
        </w:rPr>
        <w:t xml:space="preserve">) </w:t>
      </w:r>
      <w:r w:rsidR="00796840" w:rsidRPr="00C774A6">
        <w:rPr>
          <w:rFonts w:ascii="Arial" w:hAnsi="Arial" w:cs="Arial"/>
          <w:b/>
          <w:bCs/>
          <w:sz w:val="28"/>
          <w:szCs w:val="28"/>
        </w:rPr>
        <w:t xml:space="preserve"> </w:t>
      </w:r>
      <w:r w:rsidR="00C774A6" w:rsidRPr="00C774A6">
        <w:rPr>
          <w:rFonts w:ascii="Arial" w:hAnsi="Arial" w:cs="Arial"/>
          <w:b/>
          <w:bCs/>
          <w:sz w:val="28"/>
          <w:szCs w:val="28"/>
        </w:rPr>
        <w:t>A summary of the problems facing Green Haven Florists</w:t>
      </w:r>
    </w:p>
    <w:p w14:paraId="0AFE9970" w14:textId="22CC8AE5" w:rsidR="004B5F03" w:rsidRDefault="004B5F03" w:rsidP="004B5F03">
      <w:pPr>
        <w:spacing w:line="360" w:lineRule="auto"/>
        <w:rPr>
          <w:rFonts w:ascii="Arial" w:hAnsi="Arial" w:cs="Arial"/>
          <w:sz w:val="24"/>
          <w:szCs w:val="24"/>
        </w:rPr>
      </w:pPr>
      <w:r>
        <w:rPr>
          <w:rFonts w:ascii="Arial" w:hAnsi="Arial" w:cs="Arial"/>
          <w:sz w:val="24"/>
          <w:szCs w:val="24"/>
        </w:rPr>
        <w:t>Green Haven Florists is a local flower shop in Norwich, started in 2016. The shop is known for its custom arrangements, eco-friendly packaging, and strong ties to the community. However, it has seen a big drop in sales over the past year. In-store sales have fallen by 30% as fewer shoppers visit the high street, operational costs rise, and competition from online florists intensifies. These online competitors offer more convenience and lower prices. Although online orders have increased slightly, the shop’s outdated website and limited online marketing have held back its growth. New local rivals and changing customer needs make it harder for the shop to stay in business in the long term.</w:t>
      </w:r>
    </w:p>
    <w:p w14:paraId="46FA9177" w14:textId="77777777" w:rsidR="00A423E8" w:rsidRPr="007A7C12" w:rsidRDefault="00A423E8" w:rsidP="007A7C12">
      <w:pPr>
        <w:spacing w:line="240" w:lineRule="auto"/>
        <w:rPr>
          <w:rFonts w:ascii="Arial" w:hAnsi="Arial" w:cs="Arial"/>
          <w:b/>
          <w:bCs/>
          <w:sz w:val="24"/>
          <w:szCs w:val="24"/>
        </w:rPr>
      </w:pPr>
    </w:p>
    <w:p w14:paraId="6FD3C3AD" w14:textId="4B6648D7" w:rsidR="002E1021" w:rsidRDefault="006D0E19" w:rsidP="007A7C12">
      <w:pPr>
        <w:spacing w:line="240" w:lineRule="auto"/>
        <w:rPr>
          <w:rFonts w:ascii="Arial" w:hAnsi="Arial" w:cs="Arial"/>
          <w:b/>
          <w:bCs/>
          <w:sz w:val="28"/>
          <w:szCs w:val="28"/>
          <w:lang w:val="en-US"/>
        </w:rPr>
      </w:pPr>
      <w:r w:rsidRPr="007A7C12">
        <w:rPr>
          <w:rFonts w:ascii="Arial" w:hAnsi="Arial" w:cs="Arial"/>
          <w:b/>
          <w:bCs/>
          <w:sz w:val="24"/>
          <w:szCs w:val="24"/>
          <w:lang w:val="en-US"/>
        </w:rPr>
        <w:t>2</w:t>
      </w:r>
      <w:r w:rsidR="00744169" w:rsidRPr="007A7C12">
        <w:rPr>
          <w:rFonts w:ascii="Arial" w:hAnsi="Arial" w:cs="Arial"/>
          <w:b/>
          <w:bCs/>
          <w:sz w:val="24"/>
          <w:szCs w:val="24"/>
          <w:lang w:val="en-US"/>
        </w:rPr>
        <w:t>)</w:t>
      </w:r>
      <w:r w:rsidR="00A423E8" w:rsidRPr="007A7C12">
        <w:rPr>
          <w:rFonts w:ascii="Arial" w:hAnsi="Arial" w:cs="Arial"/>
          <w:b/>
          <w:bCs/>
          <w:sz w:val="24"/>
          <w:szCs w:val="24"/>
          <w:lang w:val="en-US"/>
        </w:rPr>
        <w:t xml:space="preserve"> </w:t>
      </w:r>
      <w:r w:rsidR="002B5ED8" w:rsidRPr="007A7C12">
        <w:rPr>
          <w:rFonts w:ascii="Arial" w:hAnsi="Arial" w:cs="Arial"/>
          <w:b/>
          <w:bCs/>
          <w:sz w:val="28"/>
          <w:szCs w:val="28"/>
          <w:lang w:val="en-US"/>
        </w:rPr>
        <w:t xml:space="preserve">Here are solutions and explanations of how each one can fix the specific </w:t>
      </w:r>
      <w:r w:rsidR="00CA013E" w:rsidRPr="007A7C12">
        <w:rPr>
          <w:rFonts w:ascii="Arial" w:hAnsi="Arial" w:cs="Arial"/>
          <w:b/>
          <w:bCs/>
          <w:sz w:val="28"/>
          <w:szCs w:val="28"/>
          <w:lang w:val="en-US"/>
        </w:rPr>
        <w:t>problem</w:t>
      </w:r>
    </w:p>
    <w:p w14:paraId="2B123DA6" w14:textId="77777777" w:rsidR="007A7C12" w:rsidRPr="007A7C12" w:rsidRDefault="007A7C12" w:rsidP="007A7C12">
      <w:pPr>
        <w:spacing w:line="240" w:lineRule="auto"/>
        <w:rPr>
          <w:rFonts w:ascii="Arial" w:hAnsi="Arial" w:cs="Arial"/>
          <w:b/>
          <w:bCs/>
          <w:sz w:val="24"/>
          <w:szCs w:val="24"/>
          <w:lang w:val="en-US"/>
        </w:rPr>
      </w:pPr>
    </w:p>
    <w:p w14:paraId="6DBC08A3" w14:textId="7D9C4A1A" w:rsidR="004B5F03" w:rsidRPr="007A7C12" w:rsidRDefault="00744169" w:rsidP="004B5F03">
      <w:pPr>
        <w:spacing w:line="360" w:lineRule="auto"/>
        <w:rPr>
          <w:rFonts w:ascii="Arial" w:hAnsi="Arial" w:cs="Arial"/>
          <w:b/>
          <w:bCs/>
          <w:sz w:val="24"/>
          <w:szCs w:val="24"/>
          <w:lang w:val="en-US"/>
        </w:rPr>
      </w:pPr>
      <w:r>
        <w:rPr>
          <w:rFonts w:ascii="Arial" w:hAnsi="Arial" w:cs="Arial"/>
          <w:sz w:val="24"/>
          <w:szCs w:val="24"/>
          <w:lang w:val="en-US"/>
        </w:rPr>
        <w:t xml:space="preserve"> </w:t>
      </w:r>
      <w:r w:rsidR="004B5F03" w:rsidRPr="007A7C12">
        <w:rPr>
          <w:rFonts w:ascii="Arial" w:hAnsi="Arial" w:cs="Arial"/>
          <w:b/>
          <w:bCs/>
          <w:sz w:val="24"/>
          <w:szCs w:val="24"/>
          <w:lang w:val="en-US"/>
        </w:rPr>
        <w:t xml:space="preserve">Solution 1: Launch a Flower Subscription Service  </w:t>
      </w:r>
    </w:p>
    <w:p w14:paraId="61A4344C" w14:textId="26139EF3" w:rsidR="004B5F03" w:rsidRPr="004B5F03" w:rsidRDefault="008349A6" w:rsidP="004B5F03">
      <w:pPr>
        <w:spacing w:line="360" w:lineRule="auto"/>
        <w:rPr>
          <w:rFonts w:ascii="Arial" w:hAnsi="Arial" w:cs="Arial"/>
          <w:sz w:val="24"/>
          <w:szCs w:val="24"/>
          <w:lang w:val="en-US"/>
        </w:rPr>
      </w:pPr>
      <w:r>
        <w:rPr>
          <w:rFonts w:ascii="Arial" w:hAnsi="Arial" w:cs="Arial"/>
          <w:sz w:val="24"/>
          <w:szCs w:val="24"/>
          <w:lang w:val="en-US"/>
        </w:rPr>
        <w:t xml:space="preserve">Starting a weekly or monthly flower subscription service can help maintain steady revenue as store sales decline. Customers love the convenience this offers, including hassle-free deliveries, fixed costs, and </w:t>
      </w:r>
      <w:r w:rsidR="007951E6">
        <w:rPr>
          <w:rFonts w:ascii="Arial" w:hAnsi="Arial" w:cs="Arial"/>
          <w:sz w:val="24"/>
          <w:szCs w:val="24"/>
          <w:lang w:val="en-US"/>
        </w:rPr>
        <w:t>personalised</w:t>
      </w:r>
      <w:r>
        <w:rPr>
          <w:rFonts w:ascii="Arial" w:hAnsi="Arial" w:cs="Arial"/>
          <w:sz w:val="24"/>
          <w:szCs w:val="24"/>
          <w:lang w:val="en-US"/>
        </w:rPr>
        <w:t xml:space="preserve"> arrangements. This approach allows Green Haven to compete with larger online flower retailers. It also helps build customer loyalty, as subscribers often stay with the service long-term. By using locally sourced, sustainable flowers, the service enhances the shop’s eco-friendly reputation and increases profits through better inventory management and less waste.</w:t>
      </w:r>
    </w:p>
    <w:p w14:paraId="737734C7" w14:textId="77777777" w:rsidR="004B5F03" w:rsidRPr="004B5F03" w:rsidRDefault="004B5F03" w:rsidP="004B5F03">
      <w:pPr>
        <w:spacing w:line="360" w:lineRule="auto"/>
        <w:rPr>
          <w:rFonts w:ascii="Arial" w:hAnsi="Arial" w:cs="Arial"/>
          <w:sz w:val="24"/>
          <w:szCs w:val="24"/>
          <w:lang w:val="en-US"/>
        </w:rPr>
      </w:pPr>
    </w:p>
    <w:p w14:paraId="3F30A915" w14:textId="77777777" w:rsidR="004B5F03" w:rsidRPr="007A7C12" w:rsidRDefault="004B5F03" w:rsidP="004B5F03">
      <w:pPr>
        <w:spacing w:line="360" w:lineRule="auto"/>
        <w:rPr>
          <w:rFonts w:ascii="Arial" w:hAnsi="Arial" w:cs="Arial"/>
          <w:b/>
          <w:bCs/>
          <w:sz w:val="24"/>
          <w:szCs w:val="24"/>
          <w:lang w:val="en-US"/>
        </w:rPr>
      </w:pPr>
      <w:r w:rsidRPr="007A7C12">
        <w:rPr>
          <w:rFonts w:ascii="Arial" w:hAnsi="Arial" w:cs="Arial"/>
          <w:b/>
          <w:bCs/>
          <w:sz w:val="24"/>
          <w:szCs w:val="24"/>
          <w:lang w:val="en-US"/>
        </w:rPr>
        <w:t xml:space="preserve">Solution 2: Redesign and Modernise the Website  </w:t>
      </w:r>
    </w:p>
    <w:p w14:paraId="409F32A9" w14:textId="3E3D416E" w:rsidR="004B5F03" w:rsidRDefault="00F120CF" w:rsidP="004B5F03">
      <w:pPr>
        <w:spacing w:line="360" w:lineRule="auto"/>
        <w:rPr>
          <w:rFonts w:ascii="Arial" w:hAnsi="Arial" w:cs="Arial"/>
          <w:sz w:val="24"/>
          <w:szCs w:val="24"/>
          <w:lang w:val="en-US"/>
        </w:rPr>
      </w:pPr>
      <w:r>
        <w:rPr>
          <w:rFonts w:ascii="Arial" w:hAnsi="Arial" w:cs="Arial"/>
          <w:sz w:val="24"/>
          <w:szCs w:val="24"/>
          <w:lang w:val="en-US"/>
        </w:rPr>
        <w:t xml:space="preserve">Green Haven's old website limits online sales and makes it hard to attract new customers. A new, mobile-friendly site with easy navigation, clear pictures, and online ordering would improve </w:t>
      </w:r>
      <w:r w:rsidR="005073E6">
        <w:rPr>
          <w:rFonts w:ascii="Arial" w:hAnsi="Arial" w:cs="Arial"/>
          <w:sz w:val="24"/>
          <w:szCs w:val="24"/>
          <w:lang w:val="en-US"/>
        </w:rPr>
        <w:t>customer</w:t>
      </w:r>
      <w:r>
        <w:rPr>
          <w:rFonts w:ascii="Arial" w:hAnsi="Arial" w:cs="Arial"/>
          <w:sz w:val="24"/>
          <w:szCs w:val="24"/>
          <w:lang w:val="en-US"/>
        </w:rPr>
        <w:t xml:space="preserve"> experience. Adding options </w:t>
      </w:r>
      <w:r w:rsidR="005073E6">
        <w:rPr>
          <w:rFonts w:ascii="Arial" w:hAnsi="Arial" w:cs="Arial"/>
          <w:sz w:val="24"/>
          <w:szCs w:val="24"/>
          <w:lang w:val="en-US"/>
        </w:rPr>
        <w:t>such as flexible delivery, click-and-collect, and simple payment methods would help the business compete more effectively</w:t>
      </w:r>
      <w:r>
        <w:rPr>
          <w:rFonts w:ascii="Arial" w:hAnsi="Arial" w:cs="Arial"/>
          <w:sz w:val="24"/>
          <w:szCs w:val="24"/>
          <w:lang w:val="en-US"/>
        </w:rPr>
        <w:t xml:space="preserve"> with larger retailers. Better SEO and social media </w:t>
      </w:r>
      <w:r>
        <w:rPr>
          <w:rFonts w:ascii="Arial" w:hAnsi="Arial" w:cs="Arial"/>
          <w:sz w:val="24"/>
          <w:szCs w:val="24"/>
          <w:lang w:val="en-US"/>
        </w:rPr>
        <w:lastRenderedPageBreak/>
        <w:t>integration would boost visibility and draw in more customers. In summary, a modern website would turn more online visitors into paying customers and help offset the drop in foot traffic</w:t>
      </w:r>
      <w:r w:rsidR="00DA5573" w:rsidRPr="00DA5573">
        <w:t xml:space="preserve"> </w:t>
      </w:r>
      <w:r w:rsidR="0022147E">
        <w:rPr>
          <w:rFonts w:ascii="Arial" w:hAnsi="Arial" w:cs="Arial"/>
          <w:sz w:val="24"/>
          <w:szCs w:val="24"/>
        </w:rPr>
        <w:t>(</w:t>
      </w:r>
      <w:r w:rsidR="00DA5573" w:rsidRPr="00DA5573">
        <w:rPr>
          <w:rFonts w:ascii="Arial" w:hAnsi="Arial" w:cs="Arial"/>
          <w:sz w:val="24"/>
          <w:szCs w:val="24"/>
        </w:rPr>
        <w:t>Flower</w:t>
      </w:r>
      <w:r w:rsidR="0022147E">
        <w:rPr>
          <w:rFonts w:ascii="Arial" w:hAnsi="Arial" w:cs="Arial"/>
          <w:sz w:val="24"/>
          <w:szCs w:val="24"/>
        </w:rPr>
        <w:t xml:space="preserve">, </w:t>
      </w:r>
      <w:r w:rsidR="00DA5573" w:rsidRPr="00DA5573">
        <w:rPr>
          <w:rFonts w:ascii="Arial" w:hAnsi="Arial" w:cs="Arial"/>
          <w:sz w:val="24"/>
          <w:szCs w:val="24"/>
        </w:rPr>
        <w:t>2022)</w:t>
      </w:r>
      <w:r>
        <w:rPr>
          <w:rFonts w:ascii="Arial" w:hAnsi="Arial" w:cs="Arial"/>
          <w:sz w:val="24"/>
          <w:szCs w:val="24"/>
          <w:lang w:val="en-US"/>
        </w:rPr>
        <w:t>.</w:t>
      </w:r>
    </w:p>
    <w:p w14:paraId="63AD06F2" w14:textId="27775C7E" w:rsidR="00822A03" w:rsidRPr="00B5422D" w:rsidRDefault="00744169" w:rsidP="00822A03">
      <w:pPr>
        <w:spacing w:line="360" w:lineRule="auto"/>
        <w:rPr>
          <w:rFonts w:ascii="Arial" w:hAnsi="Arial" w:cs="Arial"/>
          <w:b/>
          <w:bCs/>
          <w:sz w:val="28"/>
          <w:szCs w:val="28"/>
        </w:rPr>
      </w:pPr>
      <w:r w:rsidRPr="00B5422D">
        <w:rPr>
          <w:rFonts w:ascii="Arial" w:hAnsi="Arial" w:cs="Arial"/>
          <w:b/>
          <w:bCs/>
          <w:sz w:val="28"/>
          <w:szCs w:val="28"/>
        </w:rPr>
        <w:t>3a)</w:t>
      </w:r>
      <w:r w:rsidR="008147A1" w:rsidRPr="00B5422D">
        <w:rPr>
          <w:rFonts w:ascii="Arial" w:hAnsi="Arial" w:cs="Arial"/>
          <w:b/>
          <w:bCs/>
          <w:sz w:val="28"/>
          <w:szCs w:val="28"/>
        </w:rPr>
        <w:t xml:space="preserve"> </w:t>
      </w:r>
      <w:r w:rsidR="00822A03" w:rsidRPr="00B5422D">
        <w:rPr>
          <w:rFonts w:ascii="Arial" w:hAnsi="Arial" w:cs="Arial"/>
          <w:b/>
          <w:bCs/>
          <w:sz w:val="28"/>
          <w:szCs w:val="28"/>
        </w:rPr>
        <w:t>PMI Evaluation of Proposed Solutions</w:t>
      </w:r>
    </w:p>
    <w:p w14:paraId="7FF04E13" w14:textId="4EC54AA5" w:rsidR="00822A03" w:rsidRPr="00822A03" w:rsidRDefault="008A4882" w:rsidP="00822A03">
      <w:pPr>
        <w:spacing w:line="360" w:lineRule="auto"/>
        <w:rPr>
          <w:rFonts w:ascii="Arial" w:hAnsi="Arial" w:cs="Arial"/>
          <w:b/>
          <w:bCs/>
          <w:sz w:val="24"/>
          <w:szCs w:val="24"/>
        </w:rPr>
      </w:pPr>
      <w:r>
        <w:rPr>
          <w:rFonts w:ascii="Arial" w:hAnsi="Arial" w:cs="Arial"/>
          <w:b/>
          <w:bCs/>
          <w:sz w:val="24"/>
          <w:szCs w:val="24"/>
        </w:rPr>
        <w:t>a</w:t>
      </w:r>
      <w:r w:rsidR="00822A03" w:rsidRPr="00822A03">
        <w:rPr>
          <w:rFonts w:ascii="Arial" w:hAnsi="Arial" w:cs="Arial"/>
          <w:b/>
          <w:bCs/>
          <w:sz w:val="24"/>
          <w:szCs w:val="24"/>
        </w:rPr>
        <w:t>. Flower Subscription Service</w:t>
      </w:r>
    </w:p>
    <w:p w14:paraId="40F018C7" w14:textId="77777777" w:rsidR="00822A03" w:rsidRPr="00822A03" w:rsidRDefault="00822A03" w:rsidP="00822A03">
      <w:pPr>
        <w:spacing w:line="360" w:lineRule="auto"/>
        <w:rPr>
          <w:rFonts w:ascii="Arial" w:hAnsi="Arial" w:cs="Arial"/>
          <w:b/>
          <w:bCs/>
          <w:sz w:val="24"/>
          <w:szCs w:val="24"/>
        </w:rPr>
      </w:pPr>
      <w:r w:rsidRPr="00822A03">
        <w:rPr>
          <w:rFonts w:ascii="Arial" w:hAnsi="Arial" w:cs="Arial"/>
          <w:b/>
          <w:bCs/>
          <w:sz w:val="24"/>
          <w:szCs w:val="24"/>
        </w:rPr>
        <w:t>Plus</w:t>
      </w:r>
    </w:p>
    <w:p w14:paraId="55F35718" w14:textId="02EBF194" w:rsidR="00822A03" w:rsidRPr="00822A03" w:rsidRDefault="00822A03" w:rsidP="00822A03">
      <w:pPr>
        <w:numPr>
          <w:ilvl w:val="0"/>
          <w:numId w:val="2"/>
        </w:numPr>
        <w:spacing w:line="360" w:lineRule="auto"/>
        <w:rPr>
          <w:rFonts w:ascii="Arial" w:hAnsi="Arial" w:cs="Arial"/>
          <w:sz w:val="24"/>
          <w:szCs w:val="24"/>
        </w:rPr>
      </w:pPr>
      <w:r w:rsidRPr="00822A03">
        <w:rPr>
          <w:rFonts w:ascii="Arial" w:hAnsi="Arial" w:cs="Arial"/>
          <w:sz w:val="24"/>
          <w:szCs w:val="24"/>
        </w:rPr>
        <w:t xml:space="preserve">Creates </w:t>
      </w:r>
      <w:r w:rsidRPr="00822A03">
        <w:rPr>
          <w:rFonts w:ascii="Arial" w:hAnsi="Arial" w:cs="Arial"/>
          <w:b/>
          <w:bCs/>
          <w:sz w:val="24"/>
          <w:szCs w:val="24"/>
        </w:rPr>
        <w:t>predictable, recurring revenue</w:t>
      </w:r>
      <w:r w:rsidRPr="00822A03">
        <w:rPr>
          <w:rFonts w:ascii="Arial" w:hAnsi="Arial" w:cs="Arial"/>
          <w:sz w:val="24"/>
          <w:szCs w:val="24"/>
        </w:rPr>
        <w:t>, helping stabilise income during periods of low footfall</w:t>
      </w:r>
      <w:r w:rsidR="00FC12DA" w:rsidRPr="00FC12DA">
        <w:t xml:space="preserve"> </w:t>
      </w:r>
      <w:r w:rsidR="00AD7E82">
        <w:t>(</w:t>
      </w:r>
      <w:proofErr w:type="spellStart"/>
      <w:r w:rsidR="00FC12DA" w:rsidRPr="00FC12DA">
        <w:rPr>
          <w:rFonts w:ascii="Arial" w:hAnsi="Arial" w:cs="Arial"/>
          <w:sz w:val="24"/>
          <w:szCs w:val="24"/>
        </w:rPr>
        <w:t>JungleWorks</w:t>
      </w:r>
      <w:proofErr w:type="spellEnd"/>
      <w:r w:rsidR="00FC12DA">
        <w:rPr>
          <w:rFonts w:ascii="Arial" w:hAnsi="Arial" w:cs="Arial"/>
          <w:sz w:val="24"/>
          <w:szCs w:val="24"/>
        </w:rPr>
        <w:t xml:space="preserve">, </w:t>
      </w:r>
      <w:r w:rsidR="00FC12DA" w:rsidRPr="00FC12DA">
        <w:rPr>
          <w:rFonts w:ascii="Arial" w:hAnsi="Arial" w:cs="Arial"/>
          <w:sz w:val="24"/>
          <w:szCs w:val="24"/>
        </w:rPr>
        <w:t>2024)</w:t>
      </w:r>
      <w:r w:rsidRPr="00822A03">
        <w:rPr>
          <w:rFonts w:ascii="Arial" w:hAnsi="Arial" w:cs="Arial"/>
          <w:sz w:val="24"/>
          <w:szCs w:val="24"/>
        </w:rPr>
        <w:t>.</w:t>
      </w:r>
    </w:p>
    <w:p w14:paraId="73611486" w14:textId="77777777" w:rsidR="00822A03" w:rsidRPr="00822A03" w:rsidRDefault="00822A03" w:rsidP="00822A03">
      <w:pPr>
        <w:numPr>
          <w:ilvl w:val="0"/>
          <w:numId w:val="2"/>
        </w:numPr>
        <w:spacing w:line="360" w:lineRule="auto"/>
        <w:rPr>
          <w:rFonts w:ascii="Arial" w:hAnsi="Arial" w:cs="Arial"/>
          <w:sz w:val="24"/>
          <w:szCs w:val="24"/>
        </w:rPr>
      </w:pPr>
      <w:r w:rsidRPr="00822A03">
        <w:rPr>
          <w:rFonts w:ascii="Arial" w:hAnsi="Arial" w:cs="Arial"/>
          <w:sz w:val="24"/>
          <w:szCs w:val="24"/>
        </w:rPr>
        <w:t xml:space="preserve">Meets growing customer demand for </w:t>
      </w:r>
      <w:r w:rsidRPr="00822A03">
        <w:rPr>
          <w:rFonts w:ascii="Arial" w:hAnsi="Arial" w:cs="Arial"/>
          <w:b/>
          <w:bCs/>
          <w:sz w:val="24"/>
          <w:szCs w:val="24"/>
        </w:rPr>
        <w:t>convenience</w:t>
      </w:r>
      <w:r w:rsidRPr="00822A03">
        <w:rPr>
          <w:rFonts w:ascii="Arial" w:hAnsi="Arial" w:cs="Arial"/>
          <w:sz w:val="24"/>
          <w:szCs w:val="24"/>
        </w:rPr>
        <w:t xml:space="preserve"> and automated deliveries.</w:t>
      </w:r>
    </w:p>
    <w:p w14:paraId="6E5D4C97" w14:textId="77777777" w:rsidR="00822A03" w:rsidRPr="00822A03" w:rsidRDefault="00822A03" w:rsidP="00822A03">
      <w:pPr>
        <w:numPr>
          <w:ilvl w:val="0"/>
          <w:numId w:val="2"/>
        </w:numPr>
        <w:spacing w:line="360" w:lineRule="auto"/>
        <w:rPr>
          <w:rFonts w:ascii="Arial" w:hAnsi="Arial" w:cs="Arial"/>
          <w:sz w:val="24"/>
          <w:szCs w:val="24"/>
        </w:rPr>
      </w:pPr>
      <w:r w:rsidRPr="00822A03">
        <w:rPr>
          <w:rFonts w:ascii="Arial" w:hAnsi="Arial" w:cs="Arial"/>
          <w:sz w:val="24"/>
          <w:szCs w:val="24"/>
        </w:rPr>
        <w:t>Strengthens customer loyalty and encourages long</w:t>
      </w:r>
      <w:r w:rsidRPr="00822A03">
        <w:rPr>
          <w:rFonts w:ascii="Arial" w:hAnsi="Arial" w:cs="Arial"/>
          <w:sz w:val="24"/>
          <w:szCs w:val="24"/>
        </w:rPr>
        <w:noBreakHyphen/>
        <w:t>term relationships.</w:t>
      </w:r>
    </w:p>
    <w:p w14:paraId="0C503D10" w14:textId="77777777" w:rsidR="00822A03" w:rsidRPr="00822A03" w:rsidRDefault="00822A03" w:rsidP="00822A03">
      <w:pPr>
        <w:numPr>
          <w:ilvl w:val="0"/>
          <w:numId w:val="2"/>
        </w:numPr>
        <w:spacing w:line="360" w:lineRule="auto"/>
        <w:rPr>
          <w:rFonts w:ascii="Arial" w:hAnsi="Arial" w:cs="Arial"/>
          <w:sz w:val="24"/>
          <w:szCs w:val="24"/>
        </w:rPr>
      </w:pPr>
      <w:r w:rsidRPr="00822A03">
        <w:rPr>
          <w:rFonts w:ascii="Arial" w:hAnsi="Arial" w:cs="Arial"/>
          <w:sz w:val="24"/>
          <w:szCs w:val="24"/>
        </w:rPr>
        <w:t>Supports sustainable branding through seasonal, locally sourced arrangements.</w:t>
      </w:r>
    </w:p>
    <w:p w14:paraId="7D433A31" w14:textId="77777777" w:rsidR="00822A03" w:rsidRPr="00822A03" w:rsidRDefault="00822A03" w:rsidP="00822A03">
      <w:pPr>
        <w:spacing w:line="360" w:lineRule="auto"/>
        <w:rPr>
          <w:rFonts w:ascii="Arial" w:hAnsi="Arial" w:cs="Arial"/>
          <w:b/>
          <w:bCs/>
          <w:sz w:val="24"/>
          <w:szCs w:val="24"/>
        </w:rPr>
      </w:pPr>
      <w:r w:rsidRPr="00822A03">
        <w:rPr>
          <w:rFonts w:ascii="Arial" w:hAnsi="Arial" w:cs="Arial"/>
          <w:b/>
          <w:bCs/>
          <w:sz w:val="24"/>
          <w:szCs w:val="24"/>
        </w:rPr>
        <w:t>Minus</w:t>
      </w:r>
    </w:p>
    <w:p w14:paraId="171C7086" w14:textId="3FA7344B" w:rsidR="00822A03" w:rsidRPr="00822A03" w:rsidRDefault="00822A03" w:rsidP="00822A03">
      <w:pPr>
        <w:numPr>
          <w:ilvl w:val="0"/>
          <w:numId w:val="3"/>
        </w:numPr>
        <w:spacing w:line="360" w:lineRule="auto"/>
        <w:rPr>
          <w:rFonts w:ascii="Arial" w:hAnsi="Arial" w:cs="Arial"/>
          <w:sz w:val="24"/>
          <w:szCs w:val="24"/>
        </w:rPr>
      </w:pPr>
      <w:r w:rsidRPr="00822A03">
        <w:rPr>
          <w:rFonts w:ascii="Arial" w:hAnsi="Arial" w:cs="Arial"/>
          <w:sz w:val="24"/>
          <w:szCs w:val="24"/>
        </w:rPr>
        <w:t xml:space="preserve">Requires upfront planning for delivery </w:t>
      </w:r>
      <w:r w:rsidR="00E03ACE" w:rsidRPr="00822A03">
        <w:rPr>
          <w:rFonts w:ascii="Arial" w:hAnsi="Arial" w:cs="Arial"/>
          <w:sz w:val="24"/>
          <w:szCs w:val="24"/>
        </w:rPr>
        <w:t>coordination</w:t>
      </w:r>
      <w:r w:rsidRPr="00822A03">
        <w:rPr>
          <w:rFonts w:ascii="Arial" w:hAnsi="Arial" w:cs="Arial"/>
          <w:sz w:val="24"/>
          <w:szCs w:val="24"/>
        </w:rPr>
        <w:t xml:space="preserve"> and subscription management.</w:t>
      </w:r>
    </w:p>
    <w:p w14:paraId="39158EEF" w14:textId="77777777" w:rsidR="00822A03" w:rsidRPr="00822A03" w:rsidRDefault="00822A03" w:rsidP="00822A03">
      <w:pPr>
        <w:numPr>
          <w:ilvl w:val="0"/>
          <w:numId w:val="3"/>
        </w:numPr>
        <w:spacing w:line="360" w:lineRule="auto"/>
        <w:rPr>
          <w:rFonts w:ascii="Arial" w:hAnsi="Arial" w:cs="Arial"/>
          <w:sz w:val="24"/>
          <w:szCs w:val="24"/>
        </w:rPr>
      </w:pPr>
      <w:r w:rsidRPr="00822A03">
        <w:rPr>
          <w:rFonts w:ascii="Arial" w:hAnsi="Arial" w:cs="Arial"/>
          <w:sz w:val="24"/>
          <w:szCs w:val="24"/>
        </w:rPr>
        <w:t>Risk of overproduction or stock shortages if demand fluctuates.</w:t>
      </w:r>
    </w:p>
    <w:p w14:paraId="0B1940E4" w14:textId="77777777" w:rsidR="00822A03" w:rsidRPr="00822A03" w:rsidRDefault="00822A03" w:rsidP="00822A03">
      <w:pPr>
        <w:numPr>
          <w:ilvl w:val="0"/>
          <w:numId w:val="3"/>
        </w:numPr>
        <w:spacing w:line="360" w:lineRule="auto"/>
        <w:rPr>
          <w:rFonts w:ascii="Arial" w:hAnsi="Arial" w:cs="Arial"/>
          <w:sz w:val="24"/>
          <w:szCs w:val="24"/>
        </w:rPr>
      </w:pPr>
      <w:r w:rsidRPr="00822A03">
        <w:rPr>
          <w:rFonts w:ascii="Arial" w:hAnsi="Arial" w:cs="Arial"/>
          <w:sz w:val="24"/>
          <w:szCs w:val="24"/>
        </w:rPr>
        <w:t>May require investment in packaging, scheduling software, or delivery resources.</w:t>
      </w:r>
    </w:p>
    <w:p w14:paraId="62DB2B0A" w14:textId="77777777" w:rsidR="00822A03" w:rsidRPr="00822A03" w:rsidRDefault="00822A03" w:rsidP="00822A03">
      <w:pPr>
        <w:spacing w:line="360" w:lineRule="auto"/>
        <w:rPr>
          <w:rFonts w:ascii="Arial" w:hAnsi="Arial" w:cs="Arial"/>
          <w:b/>
          <w:bCs/>
          <w:sz w:val="24"/>
          <w:szCs w:val="24"/>
        </w:rPr>
      </w:pPr>
      <w:r w:rsidRPr="00822A03">
        <w:rPr>
          <w:rFonts w:ascii="Arial" w:hAnsi="Arial" w:cs="Arial"/>
          <w:b/>
          <w:bCs/>
          <w:sz w:val="24"/>
          <w:szCs w:val="24"/>
        </w:rPr>
        <w:t>Interesting</w:t>
      </w:r>
    </w:p>
    <w:p w14:paraId="0D0F1207" w14:textId="77777777" w:rsidR="00822A03" w:rsidRPr="00822A03" w:rsidRDefault="00822A03" w:rsidP="00822A03">
      <w:pPr>
        <w:numPr>
          <w:ilvl w:val="0"/>
          <w:numId w:val="4"/>
        </w:numPr>
        <w:spacing w:line="360" w:lineRule="auto"/>
        <w:rPr>
          <w:rFonts w:ascii="Arial" w:hAnsi="Arial" w:cs="Arial"/>
          <w:sz w:val="24"/>
          <w:szCs w:val="24"/>
        </w:rPr>
      </w:pPr>
      <w:r w:rsidRPr="00822A03">
        <w:rPr>
          <w:rFonts w:ascii="Arial" w:hAnsi="Arial" w:cs="Arial"/>
          <w:sz w:val="24"/>
          <w:szCs w:val="24"/>
        </w:rPr>
        <w:t>Opportunity to target corporate clients, boosting high</w:t>
      </w:r>
      <w:r w:rsidRPr="00822A03">
        <w:rPr>
          <w:rFonts w:ascii="Arial" w:hAnsi="Arial" w:cs="Arial"/>
          <w:sz w:val="24"/>
          <w:szCs w:val="24"/>
        </w:rPr>
        <w:noBreakHyphen/>
        <w:t>value recurring orders.</w:t>
      </w:r>
    </w:p>
    <w:p w14:paraId="16333F88" w14:textId="77777777" w:rsidR="00822A03" w:rsidRPr="00822A03" w:rsidRDefault="00822A03" w:rsidP="00822A03">
      <w:pPr>
        <w:numPr>
          <w:ilvl w:val="0"/>
          <w:numId w:val="4"/>
        </w:numPr>
        <w:spacing w:line="360" w:lineRule="auto"/>
        <w:rPr>
          <w:rFonts w:ascii="Arial" w:hAnsi="Arial" w:cs="Arial"/>
          <w:sz w:val="24"/>
          <w:szCs w:val="24"/>
        </w:rPr>
      </w:pPr>
      <w:r w:rsidRPr="00822A03">
        <w:rPr>
          <w:rFonts w:ascii="Arial" w:hAnsi="Arial" w:cs="Arial"/>
          <w:sz w:val="24"/>
          <w:szCs w:val="24"/>
        </w:rPr>
        <w:t xml:space="preserve">Can </w:t>
      </w:r>
      <w:proofErr w:type="gramStart"/>
      <w:r w:rsidRPr="00822A03">
        <w:rPr>
          <w:rFonts w:ascii="Arial" w:hAnsi="Arial" w:cs="Arial"/>
          <w:sz w:val="24"/>
          <w:szCs w:val="24"/>
        </w:rPr>
        <w:t>be marketed</w:t>
      </w:r>
      <w:proofErr w:type="gramEnd"/>
      <w:r w:rsidRPr="00822A03">
        <w:rPr>
          <w:rFonts w:ascii="Arial" w:hAnsi="Arial" w:cs="Arial"/>
          <w:sz w:val="24"/>
          <w:szCs w:val="24"/>
        </w:rPr>
        <w:t xml:space="preserve"> as an eco</w:t>
      </w:r>
      <w:r w:rsidRPr="00822A03">
        <w:rPr>
          <w:rFonts w:ascii="Arial" w:hAnsi="Arial" w:cs="Arial"/>
          <w:sz w:val="24"/>
          <w:szCs w:val="24"/>
        </w:rPr>
        <w:noBreakHyphen/>
        <w:t>friendly lifestyle product, differentiating Green Haven from competitors.</w:t>
      </w:r>
    </w:p>
    <w:p w14:paraId="47190598" w14:textId="77777777" w:rsidR="00822A03" w:rsidRPr="00822A03" w:rsidRDefault="00822A03" w:rsidP="00822A03">
      <w:pPr>
        <w:numPr>
          <w:ilvl w:val="0"/>
          <w:numId w:val="4"/>
        </w:numPr>
        <w:spacing w:line="360" w:lineRule="auto"/>
        <w:rPr>
          <w:rFonts w:ascii="Arial" w:hAnsi="Arial" w:cs="Arial"/>
          <w:sz w:val="24"/>
          <w:szCs w:val="24"/>
        </w:rPr>
      </w:pPr>
      <w:r w:rsidRPr="00822A03">
        <w:rPr>
          <w:rFonts w:ascii="Arial" w:hAnsi="Arial" w:cs="Arial"/>
          <w:sz w:val="24"/>
          <w:szCs w:val="24"/>
        </w:rPr>
        <w:t>Potential to expand into gift subscriptions and seasonal boxes.</w:t>
      </w:r>
    </w:p>
    <w:p w14:paraId="25F8731C" w14:textId="45B5C297" w:rsidR="00822A03" w:rsidRPr="00822A03" w:rsidRDefault="008A4882" w:rsidP="00822A03">
      <w:pPr>
        <w:spacing w:line="360" w:lineRule="auto"/>
        <w:rPr>
          <w:rFonts w:ascii="Arial" w:hAnsi="Arial" w:cs="Arial"/>
          <w:b/>
          <w:bCs/>
          <w:sz w:val="24"/>
          <w:szCs w:val="24"/>
        </w:rPr>
      </w:pPr>
      <w:r>
        <w:rPr>
          <w:rFonts w:ascii="Arial" w:hAnsi="Arial" w:cs="Arial"/>
          <w:b/>
          <w:bCs/>
          <w:sz w:val="24"/>
          <w:szCs w:val="24"/>
        </w:rPr>
        <w:t>b</w:t>
      </w:r>
      <w:r w:rsidR="00822A03" w:rsidRPr="00822A03">
        <w:rPr>
          <w:rFonts w:ascii="Arial" w:hAnsi="Arial" w:cs="Arial"/>
          <w:b/>
          <w:bCs/>
          <w:sz w:val="24"/>
          <w:szCs w:val="24"/>
        </w:rPr>
        <w:t>. Website Redesign and Modernisation</w:t>
      </w:r>
    </w:p>
    <w:p w14:paraId="4764B94F" w14:textId="77777777" w:rsidR="00822A03" w:rsidRPr="00822A03" w:rsidRDefault="00822A03" w:rsidP="00822A03">
      <w:pPr>
        <w:spacing w:line="360" w:lineRule="auto"/>
        <w:rPr>
          <w:rFonts w:ascii="Arial" w:hAnsi="Arial" w:cs="Arial"/>
          <w:b/>
          <w:bCs/>
          <w:sz w:val="24"/>
          <w:szCs w:val="24"/>
        </w:rPr>
      </w:pPr>
      <w:r w:rsidRPr="00822A03">
        <w:rPr>
          <w:rFonts w:ascii="Arial" w:hAnsi="Arial" w:cs="Arial"/>
          <w:b/>
          <w:bCs/>
          <w:sz w:val="24"/>
          <w:szCs w:val="24"/>
        </w:rPr>
        <w:t>Plus</w:t>
      </w:r>
    </w:p>
    <w:p w14:paraId="7E25F81E" w14:textId="77777777" w:rsidR="00822A03" w:rsidRPr="00822A03" w:rsidRDefault="00822A03" w:rsidP="00822A03">
      <w:pPr>
        <w:numPr>
          <w:ilvl w:val="0"/>
          <w:numId w:val="5"/>
        </w:numPr>
        <w:spacing w:line="360" w:lineRule="auto"/>
        <w:rPr>
          <w:rFonts w:ascii="Arial" w:hAnsi="Arial" w:cs="Arial"/>
          <w:sz w:val="24"/>
          <w:szCs w:val="24"/>
        </w:rPr>
      </w:pPr>
      <w:r w:rsidRPr="00822A03">
        <w:rPr>
          <w:rFonts w:ascii="Arial" w:hAnsi="Arial" w:cs="Arial"/>
          <w:sz w:val="24"/>
          <w:szCs w:val="24"/>
        </w:rPr>
        <w:t>Improves customer experience, increasing online conversions and sales.</w:t>
      </w:r>
    </w:p>
    <w:p w14:paraId="11AC90BC" w14:textId="77777777" w:rsidR="00822A03" w:rsidRPr="00822A03" w:rsidRDefault="00822A03" w:rsidP="00822A03">
      <w:pPr>
        <w:numPr>
          <w:ilvl w:val="0"/>
          <w:numId w:val="5"/>
        </w:numPr>
        <w:spacing w:line="360" w:lineRule="auto"/>
        <w:rPr>
          <w:rFonts w:ascii="Arial" w:hAnsi="Arial" w:cs="Arial"/>
          <w:sz w:val="24"/>
          <w:szCs w:val="24"/>
        </w:rPr>
      </w:pPr>
      <w:r w:rsidRPr="00822A03">
        <w:rPr>
          <w:rFonts w:ascii="Arial" w:hAnsi="Arial" w:cs="Arial"/>
          <w:sz w:val="24"/>
          <w:szCs w:val="24"/>
        </w:rPr>
        <w:lastRenderedPageBreak/>
        <w:t>Enhances competitiveness against digital</w:t>
      </w:r>
      <w:r w:rsidRPr="00822A03">
        <w:rPr>
          <w:rFonts w:ascii="Arial" w:hAnsi="Arial" w:cs="Arial"/>
          <w:sz w:val="24"/>
          <w:szCs w:val="24"/>
        </w:rPr>
        <w:noBreakHyphen/>
        <w:t>first florists.</w:t>
      </w:r>
    </w:p>
    <w:p w14:paraId="24393D43" w14:textId="77777777" w:rsidR="00822A03" w:rsidRPr="00822A03" w:rsidRDefault="00822A03" w:rsidP="00822A03">
      <w:pPr>
        <w:numPr>
          <w:ilvl w:val="0"/>
          <w:numId w:val="5"/>
        </w:numPr>
        <w:spacing w:line="360" w:lineRule="auto"/>
        <w:rPr>
          <w:rFonts w:ascii="Arial" w:hAnsi="Arial" w:cs="Arial"/>
          <w:sz w:val="24"/>
          <w:szCs w:val="24"/>
        </w:rPr>
      </w:pPr>
      <w:r w:rsidRPr="00822A03">
        <w:rPr>
          <w:rFonts w:ascii="Arial" w:hAnsi="Arial" w:cs="Arial"/>
          <w:sz w:val="24"/>
          <w:szCs w:val="24"/>
        </w:rPr>
        <w:t>Enables new features such as click</w:t>
      </w:r>
      <w:r w:rsidRPr="00822A03">
        <w:rPr>
          <w:rFonts w:ascii="Arial" w:hAnsi="Arial" w:cs="Arial"/>
          <w:sz w:val="24"/>
          <w:szCs w:val="24"/>
        </w:rPr>
        <w:noBreakHyphen/>
        <w:t>and</w:t>
      </w:r>
      <w:r w:rsidRPr="00822A03">
        <w:rPr>
          <w:rFonts w:ascii="Arial" w:hAnsi="Arial" w:cs="Arial"/>
          <w:sz w:val="24"/>
          <w:szCs w:val="24"/>
        </w:rPr>
        <w:noBreakHyphen/>
        <w:t>collect, flexible delivery, and integrated payments.</w:t>
      </w:r>
    </w:p>
    <w:p w14:paraId="42EFF953" w14:textId="77777777" w:rsidR="00822A03" w:rsidRPr="00822A03" w:rsidRDefault="00822A03" w:rsidP="00822A03">
      <w:pPr>
        <w:spacing w:line="360" w:lineRule="auto"/>
        <w:rPr>
          <w:rFonts w:ascii="Arial" w:hAnsi="Arial" w:cs="Arial"/>
          <w:b/>
          <w:bCs/>
          <w:sz w:val="24"/>
          <w:szCs w:val="24"/>
        </w:rPr>
      </w:pPr>
      <w:r w:rsidRPr="00822A03">
        <w:rPr>
          <w:rFonts w:ascii="Arial" w:hAnsi="Arial" w:cs="Arial"/>
          <w:b/>
          <w:bCs/>
          <w:sz w:val="24"/>
          <w:szCs w:val="24"/>
        </w:rPr>
        <w:t>Minus</w:t>
      </w:r>
    </w:p>
    <w:p w14:paraId="0B3CB1A8" w14:textId="77777777" w:rsidR="00822A03" w:rsidRPr="00822A03" w:rsidRDefault="00822A03" w:rsidP="00822A03">
      <w:pPr>
        <w:numPr>
          <w:ilvl w:val="0"/>
          <w:numId w:val="6"/>
        </w:numPr>
        <w:spacing w:line="360" w:lineRule="auto"/>
        <w:rPr>
          <w:rFonts w:ascii="Arial" w:hAnsi="Arial" w:cs="Arial"/>
          <w:sz w:val="24"/>
          <w:szCs w:val="24"/>
        </w:rPr>
      </w:pPr>
      <w:r w:rsidRPr="00822A03">
        <w:rPr>
          <w:rFonts w:ascii="Arial" w:hAnsi="Arial" w:cs="Arial"/>
          <w:sz w:val="24"/>
          <w:szCs w:val="24"/>
        </w:rPr>
        <w:t>Requires financial investment and time to develop.</w:t>
      </w:r>
    </w:p>
    <w:p w14:paraId="32783EF7" w14:textId="77777777" w:rsidR="00822A03" w:rsidRPr="00822A03" w:rsidRDefault="00822A03" w:rsidP="00822A03">
      <w:pPr>
        <w:numPr>
          <w:ilvl w:val="0"/>
          <w:numId w:val="6"/>
        </w:numPr>
        <w:spacing w:line="360" w:lineRule="auto"/>
        <w:rPr>
          <w:rFonts w:ascii="Arial" w:hAnsi="Arial" w:cs="Arial"/>
          <w:sz w:val="24"/>
          <w:szCs w:val="24"/>
        </w:rPr>
      </w:pPr>
      <w:r w:rsidRPr="00822A03">
        <w:rPr>
          <w:rFonts w:ascii="Arial" w:hAnsi="Arial" w:cs="Arial"/>
          <w:sz w:val="24"/>
          <w:szCs w:val="24"/>
        </w:rPr>
        <w:t>Liam and Priya may need external support to maintain digital content and SEO.</w:t>
      </w:r>
    </w:p>
    <w:p w14:paraId="4A1467C4" w14:textId="77777777" w:rsidR="00822A03" w:rsidRPr="00822A03" w:rsidRDefault="00822A03" w:rsidP="00822A03">
      <w:pPr>
        <w:numPr>
          <w:ilvl w:val="0"/>
          <w:numId w:val="6"/>
        </w:numPr>
        <w:spacing w:line="360" w:lineRule="auto"/>
        <w:rPr>
          <w:rFonts w:ascii="Arial" w:hAnsi="Arial" w:cs="Arial"/>
          <w:sz w:val="24"/>
          <w:szCs w:val="24"/>
        </w:rPr>
      </w:pPr>
      <w:r w:rsidRPr="00822A03">
        <w:rPr>
          <w:rFonts w:ascii="Arial" w:hAnsi="Arial" w:cs="Arial"/>
          <w:sz w:val="24"/>
          <w:szCs w:val="24"/>
        </w:rPr>
        <w:t>Risk of limited impact if not paired with ongoing digital marketing.</w:t>
      </w:r>
    </w:p>
    <w:p w14:paraId="0BDDA279" w14:textId="77777777" w:rsidR="00822A03" w:rsidRPr="00822A03" w:rsidRDefault="00822A03" w:rsidP="00822A03">
      <w:pPr>
        <w:spacing w:line="360" w:lineRule="auto"/>
        <w:rPr>
          <w:rFonts w:ascii="Arial" w:hAnsi="Arial" w:cs="Arial"/>
          <w:b/>
          <w:bCs/>
          <w:sz w:val="24"/>
          <w:szCs w:val="24"/>
        </w:rPr>
      </w:pPr>
      <w:r w:rsidRPr="00822A03">
        <w:rPr>
          <w:rFonts w:ascii="Arial" w:hAnsi="Arial" w:cs="Arial"/>
          <w:b/>
          <w:bCs/>
          <w:sz w:val="24"/>
          <w:szCs w:val="24"/>
        </w:rPr>
        <w:t>Interesting</w:t>
      </w:r>
    </w:p>
    <w:p w14:paraId="50AEAE62" w14:textId="77777777" w:rsidR="00822A03" w:rsidRPr="00822A03" w:rsidRDefault="00822A03" w:rsidP="00822A03">
      <w:pPr>
        <w:numPr>
          <w:ilvl w:val="0"/>
          <w:numId w:val="7"/>
        </w:numPr>
        <w:spacing w:line="360" w:lineRule="auto"/>
        <w:rPr>
          <w:rFonts w:ascii="Arial" w:hAnsi="Arial" w:cs="Arial"/>
          <w:sz w:val="24"/>
          <w:szCs w:val="24"/>
        </w:rPr>
      </w:pPr>
      <w:r w:rsidRPr="00822A03">
        <w:rPr>
          <w:rFonts w:ascii="Arial" w:hAnsi="Arial" w:cs="Arial"/>
          <w:sz w:val="24"/>
          <w:szCs w:val="24"/>
        </w:rPr>
        <w:t>A modern site can integrate social media, boosting visibility and engagement.</w:t>
      </w:r>
    </w:p>
    <w:p w14:paraId="5864C8CE" w14:textId="77777777" w:rsidR="00822A03" w:rsidRPr="00822A03" w:rsidRDefault="00822A03" w:rsidP="00822A03">
      <w:pPr>
        <w:numPr>
          <w:ilvl w:val="0"/>
          <w:numId w:val="7"/>
        </w:numPr>
        <w:spacing w:line="360" w:lineRule="auto"/>
        <w:rPr>
          <w:rFonts w:ascii="Arial" w:hAnsi="Arial" w:cs="Arial"/>
          <w:sz w:val="24"/>
          <w:szCs w:val="24"/>
        </w:rPr>
      </w:pPr>
      <w:r w:rsidRPr="00822A03">
        <w:rPr>
          <w:rFonts w:ascii="Arial" w:hAnsi="Arial" w:cs="Arial"/>
          <w:sz w:val="24"/>
          <w:szCs w:val="24"/>
        </w:rPr>
        <w:t>Provides a platform to promote subscriptions, workshops, and seasonal campaigns.</w:t>
      </w:r>
    </w:p>
    <w:p w14:paraId="2D78738F" w14:textId="77777777" w:rsidR="00822A03" w:rsidRDefault="00822A03" w:rsidP="00822A03">
      <w:pPr>
        <w:numPr>
          <w:ilvl w:val="0"/>
          <w:numId w:val="7"/>
        </w:numPr>
        <w:spacing w:line="360" w:lineRule="auto"/>
        <w:rPr>
          <w:rFonts w:ascii="Arial" w:hAnsi="Arial" w:cs="Arial"/>
          <w:sz w:val="24"/>
          <w:szCs w:val="24"/>
        </w:rPr>
      </w:pPr>
      <w:r w:rsidRPr="00822A03">
        <w:rPr>
          <w:rFonts w:ascii="Arial" w:hAnsi="Arial" w:cs="Arial"/>
          <w:sz w:val="24"/>
          <w:szCs w:val="24"/>
        </w:rPr>
        <w:t>Could attract younger, tech</w:t>
      </w:r>
      <w:r w:rsidRPr="00822A03">
        <w:rPr>
          <w:rFonts w:ascii="Arial" w:hAnsi="Arial" w:cs="Arial"/>
          <w:sz w:val="24"/>
          <w:szCs w:val="24"/>
        </w:rPr>
        <w:noBreakHyphen/>
        <w:t>savvy customers who prefer online shopping.</w:t>
      </w:r>
    </w:p>
    <w:p w14:paraId="0D9BE3A1" w14:textId="7F222F92" w:rsidR="0085342F" w:rsidRPr="00524129" w:rsidRDefault="002122F5" w:rsidP="003C0027">
      <w:pPr>
        <w:spacing w:line="360" w:lineRule="auto"/>
        <w:ind w:left="720"/>
        <w:rPr>
          <w:rFonts w:ascii="Arial" w:hAnsi="Arial" w:cs="Arial"/>
          <w:b/>
          <w:bCs/>
          <w:sz w:val="28"/>
          <w:szCs w:val="28"/>
        </w:rPr>
      </w:pPr>
      <w:r w:rsidRPr="00524129">
        <w:rPr>
          <w:rFonts w:ascii="Arial" w:hAnsi="Arial" w:cs="Arial"/>
          <w:b/>
          <w:bCs/>
          <w:sz w:val="28"/>
          <w:szCs w:val="28"/>
        </w:rPr>
        <w:t xml:space="preserve">3b) </w:t>
      </w:r>
      <w:r w:rsidR="00524129" w:rsidRPr="00524129">
        <w:rPr>
          <w:rFonts w:ascii="Arial" w:hAnsi="Arial" w:cs="Arial"/>
          <w:b/>
          <w:bCs/>
          <w:sz w:val="28"/>
          <w:szCs w:val="28"/>
        </w:rPr>
        <w:t>preferred solution</w:t>
      </w:r>
    </w:p>
    <w:p w14:paraId="19BECD5E" w14:textId="12081640" w:rsidR="003C0027" w:rsidRDefault="003D0312" w:rsidP="003C0027">
      <w:pPr>
        <w:spacing w:line="360" w:lineRule="auto"/>
        <w:ind w:left="720"/>
        <w:rPr>
          <w:rFonts w:ascii="Arial" w:hAnsi="Arial" w:cs="Arial"/>
          <w:sz w:val="24"/>
          <w:szCs w:val="24"/>
        </w:rPr>
      </w:pPr>
      <w:r>
        <w:rPr>
          <w:rFonts w:ascii="Arial" w:hAnsi="Arial" w:cs="Arial"/>
          <w:sz w:val="24"/>
          <w:szCs w:val="24"/>
        </w:rPr>
        <w:t xml:space="preserve">Starting a Flower Subscription Service is the best solution for Green Haven's main problem: falling revenue. Subscriptions generate steady income, build customer loyalty, and meet the growing demand for convenience. While updating a website can improve visibility, it </w:t>
      </w:r>
      <w:r w:rsidR="00A77E72">
        <w:rPr>
          <w:rFonts w:ascii="Arial" w:hAnsi="Arial" w:cs="Arial"/>
          <w:sz w:val="24"/>
          <w:szCs w:val="24"/>
        </w:rPr>
        <w:t>does not</w:t>
      </w:r>
      <w:r>
        <w:rPr>
          <w:rFonts w:ascii="Arial" w:hAnsi="Arial" w:cs="Arial"/>
          <w:sz w:val="24"/>
          <w:szCs w:val="24"/>
        </w:rPr>
        <w:t xml:space="preserve"> guarantee sales. A subscription model provides regular cash flow and highlights the shop’s unique, sustainable arrangements. It also opens the door to corporate contracts and seasonal marketing. In short, this strategy offers the best long-term financial benefits and sets the shop apart from its competitors.</w:t>
      </w:r>
    </w:p>
    <w:p w14:paraId="65D1D0A9" w14:textId="2F9BDDD5" w:rsidR="00E00156" w:rsidRPr="00761DD0" w:rsidRDefault="008D047A" w:rsidP="00E00156">
      <w:pPr>
        <w:spacing w:line="360" w:lineRule="auto"/>
        <w:ind w:left="720"/>
        <w:rPr>
          <w:rFonts w:ascii="Arial" w:hAnsi="Arial" w:cs="Arial"/>
          <w:b/>
          <w:bCs/>
          <w:sz w:val="28"/>
          <w:szCs w:val="28"/>
        </w:rPr>
      </w:pPr>
      <w:r w:rsidRPr="00761DD0">
        <w:rPr>
          <w:rFonts w:ascii="Arial" w:hAnsi="Arial" w:cs="Arial"/>
          <w:b/>
          <w:bCs/>
          <w:sz w:val="28"/>
          <w:szCs w:val="28"/>
        </w:rPr>
        <w:t xml:space="preserve">4a) </w:t>
      </w:r>
      <w:r w:rsidR="00E00156" w:rsidRPr="00761DD0">
        <w:rPr>
          <w:rFonts w:ascii="Arial" w:hAnsi="Arial" w:cs="Arial"/>
          <w:b/>
          <w:bCs/>
          <w:sz w:val="28"/>
          <w:szCs w:val="28"/>
        </w:rPr>
        <w:t>Risk Analysis: Flower Subscription Service</w:t>
      </w:r>
    </w:p>
    <w:p w14:paraId="3D3EDC67" w14:textId="77777777" w:rsidR="00E00156" w:rsidRPr="00E00156" w:rsidRDefault="00E00156" w:rsidP="00E00156">
      <w:pPr>
        <w:spacing w:line="360" w:lineRule="auto"/>
        <w:ind w:left="720"/>
        <w:rPr>
          <w:rFonts w:ascii="Arial" w:hAnsi="Arial" w:cs="Arial"/>
          <w:sz w:val="24"/>
          <w:szCs w:val="24"/>
        </w:rPr>
      </w:pPr>
      <w:r w:rsidRPr="00E00156">
        <w:rPr>
          <w:rFonts w:ascii="Arial" w:hAnsi="Arial" w:cs="Arial"/>
          <w:sz w:val="24"/>
          <w:szCs w:val="24"/>
        </w:rPr>
        <w:t>1. Demand Uncertainty</w:t>
      </w:r>
    </w:p>
    <w:p w14:paraId="2F9A42AC" w14:textId="6D7CAFB2" w:rsidR="00E00156" w:rsidRPr="00E00156" w:rsidRDefault="00E00156" w:rsidP="00E00156">
      <w:pPr>
        <w:spacing w:line="360" w:lineRule="auto"/>
        <w:ind w:left="720"/>
        <w:rPr>
          <w:rFonts w:ascii="Arial" w:hAnsi="Arial" w:cs="Arial"/>
          <w:sz w:val="24"/>
          <w:szCs w:val="24"/>
        </w:rPr>
      </w:pPr>
      <w:r w:rsidRPr="00E00156">
        <w:rPr>
          <w:rFonts w:ascii="Arial" w:hAnsi="Arial" w:cs="Arial"/>
          <w:sz w:val="24"/>
          <w:szCs w:val="24"/>
        </w:rPr>
        <w:t>There is a risk that customer uptake may be lower than expected, especially if price</w:t>
      </w:r>
      <w:r w:rsidRPr="00E00156">
        <w:rPr>
          <w:rFonts w:ascii="Cambria Math" w:hAnsi="Cambria Math" w:cs="Cambria Math"/>
          <w:sz w:val="24"/>
          <w:szCs w:val="24"/>
        </w:rPr>
        <w:t>‑</w:t>
      </w:r>
      <w:r w:rsidRPr="00E00156">
        <w:rPr>
          <w:rFonts w:ascii="Arial" w:hAnsi="Arial" w:cs="Arial"/>
          <w:sz w:val="24"/>
          <w:szCs w:val="24"/>
        </w:rPr>
        <w:t>sensitive customers prefer one</w:t>
      </w:r>
      <w:r w:rsidRPr="00E00156">
        <w:rPr>
          <w:rFonts w:ascii="Cambria Math" w:hAnsi="Cambria Math" w:cs="Cambria Math"/>
          <w:sz w:val="24"/>
          <w:szCs w:val="24"/>
        </w:rPr>
        <w:t>‑</w:t>
      </w:r>
      <w:r w:rsidRPr="00E00156">
        <w:rPr>
          <w:rFonts w:ascii="Arial" w:hAnsi="Arial" w:cs="Arial"/>
          <w:sz w:val="24"/>
          <w:szCs w:val="24"/>
        </w:rPr>
        <w:t xml:space="preserve">off purchases. Low subscription numbers could limit the </w:t>
      </w:r>
      <w:r w:rsidR="007951E6">
        <w:rPr>
          <w:rFonts w:ascii="Arial" w:hAnsi="Arial" w:cs="Arial"/>
          <w:sz w:val="24"/>
          <w:szCs w:val="24"/>
        </w:rPr>
        <w:t xml:space="preserve">solution's </w:t>
      </w:r>
      <w:r w:rsidR="00A77E72">
        <w:rPr>
          <w:rFonts w:ascii="Arial" w:hAnsi="Arial" w:cs="Arial"/>
          <w:sz w:val="24"/>
          <w:szCs w:val="24"/>
        </w:rPr>
        <w:t>monetary impact</w:t>
      </w:r>
      <w:r w:rsidRPr="00E00156">
        <w:rPr>
          <w:rFonts w:ascii="Arial" w:hAnsi="Arial" w:cs="Arial"/>
          <w:sz w:val="24"/>
          <w:szCs w:val="24"/>
        </w:rPr>
        <w:t>.</w:t>
      </w:r>
    </w:p>
    <w:p w14:paraId="4BFC7F80" w14:textId="77777777" w:rsidR="00E00156" w:rsidRPr="00E00156" w:rsidRDefault="00E00156" w:rsidP="00E00156">
      <w:pPr>
        <w:spacing w:line="360" w:lineRule="auto"/>
        <w:ind w:left="720"/>
        <w:rPr>
          <w:rFonts w:ascii="Arial" w:hAnsi="Arial" w:cs="Arial"/>
          <w:sz w:val="24"/>
          <w:szCs w:val="24"/>
        </w:rPr>
      </w:pPr>
    </w:p>
    <w:p w14:paraId="30B42220" w14:textId="77777777" w:rsidR="00E00156" w:rsidRPr="00E00156" w:rsidRDefault="00E00156" w:rsidP="00E00156">
      <w:pPr>
        <w:spacing w:line="360" w:lineRule="auto"/>
        <w:ind w:left="720"/>
        <w:rPr>
          <w:rFonts w:ascii="Arial" w:hAnsi="Arial" w:cs="Arial"/>
          <w:sz w:val="24"/>
          <w:szCs w:val="24"/>
        </w:rPr>
      </w:pPr>
      <w:r w:rsidRPr="00E00156">
        <w:rPr>
          <w:rFonts w:ascii="Arial" w:hAnsi="Arial" w:cs="Arial"/>
          <w:sz w:val="24"/>
          <w:szCs w:val="24"/>
        </w:rPr>
        <w:t>2. Operational and Delivery Challenges</w:t>
      </w:r>
    </w:p>
    <w:p w14:paraId="098DEA30" w14:textId="77777777" w:rsidR="00E00156" w:rsidRPr="00E00156" w:rsidRDefault="00E00156" w:rsidP="00E00156">
      <w:pPr>
        <w:spacing w:line="360" w:lineRule="auto"/>
        <w:ind w:left="720"/>
        <w:rPr>
          <w:rFonts w:ascii="Arial" w:hAnsi="Arial" w:cs="Arial"/>
          <w:sz w:val="24"/>
          <w:szCs w:val="24"/>
        </w:rPr>
      </w:pPr>
      <w:r w:rsidRPr="00E00156">
        <w:rPr>
          <w:rFonts w:ascii="Arial" w:hAnsi="Arial" w:cs="Arial"/>
          <w:sz w:val="24"/>
          <w:szCs w:val="24"/>
        </w:rPr>
        <w:t xml:space="preserve">Managing recurring deliveries requires reliable scheduling, stock planning, and </w:t>
      </w:r>
      <w:proofErr w:type="gramStart"/>
      <w:r w:rsidRPr="00E00156">
        <w:rPr>
          <w:rFonts w:ascii="Arial" w:hAnsi="Arial" w:cs="Arial"/>
          <w:sz w:val="24"/>
          <w:szCs w:val="24"/>
        </w:rPr>
        <w:t>logistics</w:t>
      </w:r>
      <w:proofErr w:type="gramEnd"/>
      <w:r w:rsidRPr="00E00156">
        <w:rPr>
          <w:rFonts w:ascii="Arial" w:hAnsi="Arial" w:cs="Arial"/>
          <w:sz w:val="24"/>
          <w:szCs w:val="24"/>
        </w:rPr>
        <w:t>. Any delays, missed deliveries, or inconsistent quality could damage customer trust and lead to cancellations.</w:t>
      </w:r>
    </w:p>
    <w:p w14:paraId="245DEEA2" w14:textId="77777777" w:rsidR="00E00156" w:rsidRPr="00E00156" w:rsidRDefault="00E00156" w:rsidP="00E00156">
      <w:pPr>
        <w:spacing w:line="360" w:lineRule="auto"/>
        <w:ind w:left="720"/>
        <w:rPr>
          <w:rFonts w:ascii="Arial" w:hAnsi="Arial" w:cs="Arial"/>
          <w:sz w:val="24"/>
          <w:szCs w:val="24"/>
        </w:rPr>
      </w:pPr>
    </w:p>
    <w:p w14:paraId="4298835C" w14:textId="77777777" w:rsidR="00E00156" w:rsidRPr="00E00156" w:rsidRDefault="00E00156" w:rsidP="00E00156">
      <w:pPr>
        <w:spacing w:line="360" w:lineRule="auto"/>
        <w:ind w:left="720"/>
        <w:rPr>
          <w:rFonts w:ascii="Arial" w:hAnsi="Arial" w:cs="Arial"/>
          <w:sz w:val="24"/>
          <w:szCs w:val="24"/>
        </w:rPr>
      </w:pPr>
      <w:r w:rsidRPr="00E00156">
        <w:rPr>
          <w:rFonts w:ascii="Arial" w:hAnsi="Arial" w:cs="Arial"/>
          <w:sz w:val="24"/>
          <w:szCs w:val="24"/>
        </w:rPr>
        <w:t>3. Supply Chain Variability</w:t>
      </w:r>
    </w:p>
    <w:p w14:paraId="6FF43756" w14:textId="77777777" w:rsidR="00E00156" w:rsidRPr="00E00156" w:rsidRDefault="00E00156" w:rsidP="00E00156">
      <w:pPr>
        <w:spacing w:line="360" w:lineRule="auto"/>
        <w:ind w:left="720"/>
        <w:rPr>
          <w:rFonts w:ascii="Arial" w:hAnsi="Arial" w:cs="Arial"/>
          <w:sz w:val="24"/>
          <w:szCs w:val="24"/>
        </w:rPr>
      </w:pPr>
      <w:r w:rsidRPr="00E00156">
        <w:rPr>
          <w:rFonts w:ascii="Arial" w:hAnsi="Arial" w:cs="Arial"/>
          <w:sz w:val="24"/>
          <w:szCs w:val="24"/>
        </w:rPr>
        <w:t>Flower availability and pricing can fluctuate due to seasonal changes, inflation, and import disruptions. This may affect the consistency of subscription bouquets or reduce profit margins.</w:t>
      </w:r>
    </w:p>
    <w:p w14:paraId="06FBD30F" w14:textId="77777777" w:rsidR="00E00156" w:rsidRPr="00E00156" w:rsidRDefault="00E00156" w:rsidP="00E00156">
      <w:pPr>
        <w:spacing w:line="360" w:lineRule="auto"/>
        <w:ind w:left="720"/>
        <w:rPr>
          <w:rFonts w:ascii="Arial" w:hAnsi="Arial" w:cs="Arial"/>
          <w:sz w:val="24"/>
          <w:szCs w:val="24"/>
        </w:rPr>
      </w:pPr>
    </w:p>
    <w:p w14:paraId="05DCA0D2" w14:textId="77777777" w:rsidR="00E00156" w:rsidRPr="00E00156" w:rsidRDefault="00E00156" w:rsidP="00E00156">
      <w:pPr>
        <w:spacing w:line="360" w:lineRule="auto"/>
        <w:ind w:left="720"/>
        <w:rPr>
          <w:rFonts w:ascii="Arial" w:hAnsi="Arial" w:cs="Arial"/>
          <w:sz w:val="24"/>
          <w:szCs w:val="24"/>
        </w:rPr>
      </w:pPr>
      <w:r w:rsidRPr="00E00156">
        <w:rPr>
          <w:rFonts w:ascii="Arial" w:hAnsi="Arial" w:cs="Arial"/>
          <w:sz w:val="24"/>
          <w:szCs w:val="24"/>
        </w:rPr>
        <w:t>4. Upfront Investment Requirements</w:t>
      </w:r>
    </w:p>
    <w:p w14:paraId="7C125EDE" w14:textId="77777777" w:rsidR="00E00156" w:rsidRPr="00E00156" w:rsidRDefault="00E00156" w:rsidP="00E00156">
      <w:pPr>
        <w:spacing w:line="360" w:lineRule="auto"/>
        <w:ind w:left="720"/>
        <w:rPr>
          <w:rFonts w:ascii="Arial" w:hAnsi="Arial" w:cs="Arial"/>
          <w:sz w:val="24"/>
          <w:szCs w:val="24"/>
        </w:rPr>
      </w:pPr>
      <w:r w:rsidRPr="00E00156">
        <w:rPr>
          <w:rFonts w:ascii="Arial" w:hAnsi="Arial" w:cs="Arial"/>
          <w:sz w:val="24"/>
          <w:szCs w:val="24"/>
        </w:rPr>
        <w:t>The service may require initial spending on packaging, delivery resources, or subscription management tools. If revenue grows slowly, the return on investment may take longer than anticipated.</w:t>
      </w:r>
    </w:p>
    <w:p w14:paraId="67CE6EE5" w14:textId="77777777" w:rsidR="00E00156" w:rsidRPr="00E00156" w:rsidRDefault="00E00156" w:rsidP="00E00156">
      <w:pPr>
        <w:spacing w:line="360" w:lineRule="auto"/>
        <w:ind w:left="720"/>
        <w:rPr>
          <w:rFonts w:ascii="Arial" w:hAnsi="Arial" w:cs="Arial"/>
          <w:sz w:val="24"/>
          <w:szCs w:val="24"/>
        </w:rPr>
      </w:pPr>
    </w:p>
    <w:p w14:paraId="758137F5" w14:textId="77777777" w:rsidR="00E00156" w:rsidRPr="00E00156" w:rsidRDefault="00E00156" w:rsidP="00E00156">
      <w:pPr>
        <w:spacing w:line="360" w:lineRule="auto"/>
        <w:ind w:left="720"/>
        <w:rPr>
          <w:rFonts w:ascii="Arial" w:hAnsi="Arial" w:cs="Arial"/>
          <w:sz w:val="24"/>
          <w:szCs w:val="24"/>
        </w:rPr>
      </w:pPr>
      <w:r w:rsidRPr="00E00156">
        <w:rPr>
          <w:rFonts w:ascii="Arial" w:hAnsi="Arial" w:cs="Arial"/>
          <w:sz w:val="24"/>
          <w:szCs w:val="24"/>
        </w:rPr>
        <w:t>5. Increased Workload for Owners</w:t>
      </w:r>
    </w:p>
    <w:p w14:paraId="794C9A00" w14:textId="4338ACF4" w:rsidR="00E00156" w:rsidRPr="00E00156" w:rsidRDefault="00E00156" w:rsidP="00E00156">
      <w:pPr>
        <w:spacing w:line="360" w:lineRule="auto"/>
        <w:ind w:left="720"/>
        <w:rPr>
          <w:rFonts w:ascii="Arial" w:hAnsi="Arial" w:cs="Arial"/>
          <w:sz w:val="24"/>
          <w:szCs w:val="24"/>
        </w:rPr>
      </w:pPr>
      <w:r w:rsidRPr="00E00156">
        <w:rPr>
          <w:rFonts w:ascii="Arial" w:hAnsi="Arial" w:cs="Arial"/>
          <w:sz w:val="24"/>
          <w:szCs w:val="24"/>
        </w:rPr>
        <w:t xml:space="preserve">Liam and Priya may face additional administrative and operational tasks, especially during the </w:t>
      </w:r>
      <w:r w:rsidR="00A77E72" w:rsidRPr="00E00156">
        <w:rPr>
          <w:rFonts w:ascii="Arial" w:hAnsi="Arial" w:cs="Arial"/>
          <w:sz w:val="24"/>
          <w:szCs w:val="24"/>
        </w:rPr>
        <w:t>initial stages</w:t>
      </w:r>
      <w:r w:rsidRPr="00E00156">
        <w:rPr>
          <w:rFonts w:ascii="Arial" w:hAnsi="Arial" w:cs="Arial"/>
          <w:sz w:val="24"/>
          <w:szCs w:val="24"/>
        </w:rPr>
        <w:t>. Without efficient systems, this could lead to stress or service errors.</w:t>
      </w:r>
    </w:p>
    <w:p w14:paraId="0ABCF6B4" w14:textId="77777777" w:rsidR="00E00156" w:rsidRPr="00E00156" w:rsidRDefault="00E00156" w:rsidP="00E00156">
      <w:pPr>
        <w:spacing w:line="360" w:lineRule="auto"/>
        <w:ind w:left="720"/>
        <w:rPr>
          <w:rFonts w:ascii="Arial" w:hAnsi="Arial" w:cs="Arial"/>
          <w:sz w:val="24"/>
          <w:szCs w:val="24"/>
        </w:rPr>
      </w:pPr>
    </w:p>
    <w:p w14:paraId="0E50FEE2" w14:textId="77777777" w:rsidR="00E00156" w:rsidRPr="00E00156" w:rsidRDefault="00E00156" w:rsidP="00E00156">
      <w:pPr>
        <w:spacing w:line="360" w:lineRule="auto"/>
        <w:ind w:left="720"/>
        <w:rPr>
          <w:rFonts w:ascii="Arial" w:hAnsi="Arial" w:cs="Arial"/>
          <w:sz w:val="24"/>
          <w:szCs w:val="24"/>
        </w:rPr>
      </w:pPr>
      <w:r w:rsidRPr="00E00156">
        <w:rPr>
          <w:rFonts w:ascii="Arial" w:hAnsi="Arial" w:cs="Arial"/>
          <w:sz w:val="24"/>
          <w:szCs w:val="24"/>
        </w:rPr>
        <w:t>6. Competitive Response</w:t>
      </w:r>
    </w:p>
    <w:p w14:paraId="7FC878FE" w14:textId="544ECD03" w:rsidR="00E00156" w:rsidRPr="00822A03" w:rsidRDefault="00E00156" w:rsidP="00E00156">
      <w:pPr>
        <w:spacing w:line="360" w:lineRule="auto"/>
        <w:ind w:left="720"/>
        <w:rPr>
          <w:rFonts w:ascii="Arial" w:hAnsi="Arial" w:cs="Arial"/>
          <w:sz w:val="24"/>
          <w:szCs w:val="24"/>
        </w:rPr>
      </w:pPr>
      <w:r w:rsidRPr="00E00156">
        <w:rPr>
          <w:rFonts w:ascii="Arial" w:hAnsi="Arial" w:cs="Arial"/>
          <w:sz w:val="24"/>
          <w:szCs w:val="24"/>
        </w:rPr>
        <w:t>Local competitors or national chains may introduce similar subscription offers, reducing Green Haven’s differentiation and limiting market share.</w:t>
      </w:r>
    </w:p>
    <w:p w14:paraId="1859386D" w14:textId="1777ABAB" w:rsidR="00A715E9" w:rsidRPr="006A52BB" w:rsidRDefault="006A52BB" w:rsidP="004B5F03">
      <w:pPr>
        <w:spacing w:line="360" w:lineRule="auto"/>
        <w:rPr>
          <w:rFonts w:ascii="Arial" w:hAnsi="Arial" w:cs="Arial"/>
          <w:b/>
          <w:bCs/>
          <w:sz w:val="28"/>
          <w:szCs w:val="28"/>
          <w:lang w:val="en-US"/>
        </w:rPr>
      </w:pPr>
      <w:r>
        <w:rPr>
          <w:rFonts w:ascii="Arial" w:hAnsi="Arial" w:cs="Arial"/>
          <w:b/>
          <w:bCs/>
          <w:sz w:val="28"/>
          <w:szCs w:val="28"/>
          <w:lang w:val="en-US"/>
        </w:rPr>
        <w:t>4b) Results of the risk analysis</w:t>
      </w:r>
    </w:p>
    <w:p w14:paraId="10822437" w14:textId="35ED44F1" w:rsidR="00822A03" w:rsidRDefault="009F0D11" w:rsidP="004B5F03">
      <w:pPr>
        <w:spacing w:line="360" w:lineRule="auto"/>
        <w:rPr>
          <w:rFonts w:ascii="Arial" w:hAnsi="Arial" w:cs="Arial"/>
          <w:sz w:val="24"/>
          <w:szCs w:val="24"/>
          <w:lang w:val="en-US"/>
        </w:rPr>
      </w:pPr>
      <w:r>
        <w:rPr>
          <w:rFonts w:ascii="Arial" w:hAnsi="Arial" w:cs="Arial"/>
          <w:sz w:val="24"/>
          <w:szCs w:val="24"/>
          <w:lang w:val="en-US"/>
        </w:rPr>
        <w:t xml:space="preserve">The risk assessment shows that the Flower Subscription Service </w:t>
      </w:r>
      <w:r w:rsidR="006A52BB">
        <w:rPr>
          <w:rFonts w:ascii="Arial" w:hAnsi="Arial" w:cs="Arial"/>
          <w:sz w:val="24"/>
          <w:szCs w:val="24"/>
          <w:lang w:val="en-US"/>
        </w:rPr>
        <w:t>offers many long-term benefits, but it also entails operational and financial risks that require</w:t>
      </w:r>
      <w:r>
        <w:rPr>
          <w:rFonts w:ascii="Arial" w:hAnsi="Arial" w:cs="Arial"/>
          <w:sz w:val="24"/>
          <w:szCs w:val="24"/>
          <w:lang w:val="en-US"/>
        </w:rPr>
        <w:t xml:space="preserve"> careful </w:t>
      </w:r>
      <w:r>
        <w:rPr>
          <w:rFonts w:ascii="Arial" w:hAnsi="Arial" w:cs="Arial"/>
          <w:sz w:val="24"/>
          <w:szCs w:val="24"/>
          <w:lang w:val="en-US"/>
        </w:rPr>
        <w:lastRenderedPageBreak/>
        <w:t>management. The main concerns are uncertainty about demand, delivery reliability, and changes in flower prices. These issues could impact customer satisfaction and profits. Additionally, starting the service requires an initial investment and might increase Liam and Priya's workload during the setup phase. However, with good planning, efficient scheduling, and clear communication with customers, these risks can be managed. In conclusion, the potential benefits of the subscription model outweigh the risks, making it a practical and strategic choice.</w:t>
      </w:r>
    </w:p>
    <w:p w14:paraId="517CF021" w14:textId="5015C896" w:rsidR="008C0791" w:rsidRPr="006A52BB" w:rsidRDefault="003C718F" w:rsidP="008C0791">
      <w:pPr>
        <w:spacing w:line="360" w:lineRule="auto"/>
        <w:rPr>
          <w:rFonts w:ascii="Arial" w:hAnsi="Arial" w:cs="Arial"/>
          <w:b/>
          <w:bCs/>
          <w:sz w:val="28"/>
          <w:szCs w:val="28"/>
        </w:rPr>
      </w:pPr>
      <w:r w:rsidRPr="006A52BB">
        <w:rPr>
          <w:rFonts w:ascii="Arial" w:hAnsi="Arial" w:cs="Arial"/>
          <w:b/>
          <w:bCs/>
          <w:sz w:val="28"/>
          <w:szCs w:val="28"/>
        </w:rPr>
        <w:t xml:space="preserve">5a) </w:t>
      </w:r>
      <w:r w:rsidR="008C0791" w:rsidRPr="006A52BB">
        <w:rPr>
          <w:rFonts w:ascii="Arial" w:hAnsi="Arial" w:cs="Arial"/>
          <w:b/>
          <w:bCs/>
          <w:sz w:val="28"/>
          <w:szCs w:val="28"/>
        </w:rPr>
        <w:t>Implementation Plan: Flower Subscription Service</w:t>
      </w:r>
    </w:p>
    <w:p w14:paraId="4115051E" w14:textId="77777777" w:rsidR="008C0791" w:rsidRPr="008C0791" w:rsidRDefault="008C0791" w:rsidP="008C0791">
      <w:pPr>
        <w:spacing w:line="360" w:lineRule="auto"/>
        <w:rPr>
          <w:rFonts w:ascii="Arial" w:hAnsi="Arial" w:cs="Arial"/>
          <w:b/>
          <w:bCs/>
          <w:sz w:val="24"/>
          <w:szCs w:val="24"/>
        </w:rPr>
      </w:pPr>
      <w:r w:rsidRPr="008C0791">
        <w:rPr>
          <w:rFonts w:ascii="Arial" w:hAnsi="Arial" w:cs="Arial"/>
          <w:b/>
          <w:bCs/>
          <w:sz w:val="24"/>
          <w:szCs w:val="24"/>
        </w:rPr>
        <w:t>1. Planning and Preparation (Weeks 1–2)</w:t>
      </w:r>
    </w:p>
    <w:p w14:paraId="5E7235A6" w14:textId="7128B20C" w:rsidR="008C0791" w:rsidRPr="008C0791" w:rsidRDefault="008C0791" w:rsidP="008C0791">
      <w:pPr>
        <w:numPr>
          <w:ilvl w:val="0"/>
          <w:numId w:val="8"/>
        </w:numPr>
        <w:spacing w:line="360" w:lineRule="auto"/>
        <w:rPr>
          <w:rFonts w:ascii="Arial" w:hAnsi="Arial" w:cs="Arial"/>
          <w:sz w:val="24"/>
          <w:szCs w:val="24"/>
        </w:rPr>
      </w:pPr>
      <w:r w:rsidRPr="008C0791">
        <w:rPr>
          <w:rFonts w:ascii="Arial" w:hAnsi="Arial" w:cs="Arial"/>
          <w:sz w:val="24"/>
          <w:szCs w:val="24"/>
        </w:rPr>
        <w:t>Define subscription tiers (e.g., weekly, bi</w:t>
      </w:r>
      <w:r w:rsidRPr="008C0791">
        <w:rPr>
          <w:rFonts w:ascii="Arial" w:hAnsi="Arial" w:cs="Arial"/>
          <w:sz w:val="24"/>
          <w:szCs w:val="24"/>
        </w:rPr>
        <w:noBreakHyphen/>
        <w:t xml:space="preserve">weekly, monthly; standard </w:t>
      </w:r>
      <w:r w:rsidR="007951E6">
        <w:rPr>
          <w:rFonts w:ascii="Arial" w:hAnsi="Arial" w:cs="Arial"/>
          <w:sz w:val="24"/>
          <w:szCs w:val="24"/>
        </w:rPr>
        <w:t>vs</w:t>
      </w:r>
      <w:r w:rsidRPr="008C0791">
        <w:rPr>
          <w:rFonts w:ascii="Arial" w:hAnsi="Arial" w:cs="Arial"/>
          <w:sz w:val="24"/>
          <w:szCs w:val="24"/>
        </w:rPr>
        <w:t xml:space="preserve"> premium).</w:t>
      </w:r>
    </w:p>
    <w:p w14:paraId="5E8114C5" w14:textId="77777777" w:rsidR="008C0791" w:rsidRPr="008C0791" w:rsidRDefault="008C0791" w:rsidP="008C0791">
      <w:pPr>
        <w:numPr>
          <w:ilvl w:val="0"/>
          <w:numId w:val="8"/>
        </w:numPr>
        <w:spacing w:line="360" w:lineRule="auto"/>
        <w:rPr>
          <w:rFonts w:ascii="Arial" w:hAnsi="Arial" w:cs="Arial"/>
          <w:sz w:val="24"/>
          <w:szCs w:val="24"/>
        </w:rPr>
      </w:pPr>
      <w:r w:rsidRPr="008C0791">
        <w:rPr>
          <w:rFonts w:ascii="Arial" w:hAnsi="Arial" w:cs="Arial"/>
          <w:sz w:val="24"/>
          <w:szCs w:val="24"/>
        </w:rPr>
        <w:t>Identify suitable seasonal and locally sourced flowers to ensure cost control.</w:t>
      </w:r>
    </w:p>
    <w:p w14:paraId="19069FE3" w14:textId="77777777" w:rsidR="008C0791" w:rsidRPr="008C0791" w:rsidRDefault="008C0791" w:rsidP="008C0791">
      <w:pPr>
        <w:numPr>
          <w:ilvl w:val="0"/>
          <w:numId w:val="8"/>
        </w:numPr>
        <w:spacing w:line="360" w:lineRule="auto"/>
        <w:rPr>
          <w:rFonts w:ascii="Arial" w:hAnsi="Arial" w:cs="Arial"/>
          <w:sz w:val="24"/>
          <w:szCs w:val="24"/>
        </w:rPr>
      </w:pPr>
      <w:r w:rsidRPr="008C0791">
        <w:rPr>
          <w:rFonts w:ascii="Arial" w:hAnsi="Arial" w:cs="Arial"/>
          <w:sz w:val="24"/>
          <w:szCs w:val="24"/>
        </w:rPr>
        <w:t>Set pricing based on cost analysis, competitor benchmarking, and desired profit margins.</w:t>
      </w:r>
    </w:p>
    <w:p w14:paraId="2E308488" w14:textId="77777777" w:rsidR="008C0791" w:rsidRPr="008C0791" w:rsidRDefault="008C0791" w:rsidP="008C0791">
      <w:pPr>
        <w:numPr>
          <w:ilvl w:val="0"/>
          <w:numId w:val="8"/>
        </w:numPr>
        <w:spacing w:line="360" w:lineRule="auto"/>
        <w:rPr>
          <w:rFonts w:ascii="Arial" w:hAnsi="Arial" w:cs="Arial"/>
          <w:sz w:val="24"/>
          <w:szCs w:val="24"/>
        </w:rPr>
      </w:pPr>
      <w:r w:rsidRPr="008C0791">
        <w:rPr>
          <w:rFonts w:ascii="Arial" w:hAnsi="Arial" w:cs="Arial"/>
          <w:sz w:val="24"/>
          <w:szCs w:val="24"/>
        </w:rPr>
        <w:t>Select or set up simple subscription management software (e.g., recurring billing, customer accounts).</w:t>
      </w:r>
    </w:p>
    <w:p w14:paraId="165930AC" w14:textId="77777777" w:rsidR="008C0791" w:rsidRPr="008C0791" w:rsidRDefault="008C0791" w:rsidP="008C0791">
      <w:pPr>
        <w:spacing w:line="360" w:lineRule="auto"/>
        <w:rPr>
          <w:rFonts w:ascii="Arial" w:hAnsi="Arial" w:cs="Arial"/>
          <w:b/>
          <w:bCs/>
          <w:sz w:val="24"/>
          <w:szCs w:val="24"/>
        </w:rPr>
      </w:pPr>
      <w:r w:rsidRPr="008C0791">
        <w:rPr>
          <w:rFonts w:ascii="Arial" w:hAnsi="Arial" w:cs="Arial"/>
          <w:b/>
          <w:bCs/>
          <w:sz w:val="24"/>
          <w:szCs w:val="24"/>
        </w:rPr>
        <w:t>2. Website and Ordering Setup (Weeks 2–4)</w:t>
      </w:r>
    </w:p>
    <w:p w14:paraId="76ACF319" w14:textId="4449CE5B" w:rsidR="008C0791" w:rsidRPr="008C0791" w:rsidRDefault="008C0791" w:rsidP="008C0791">
      <w:pPr>
        <w:numPr>
          <w:ilvl w:val="0"/>
          <w:numId w:val="9"/>
        </w:numPr>
        <w:spacing w:line="360" w:lineRule="auto"/>
        <w:rPr>
          <w:rFonts w:ascii="Arial" w:hAnsi="Arial" w:cs="Arial"/>
          <w:sz w:val="24"/>
          <w:szCs w:val="24"/>
        </w:rPr>
      </w:pPr>
      <w:r w:rsidRPr="008C0791">
        <w:rPr>
          <w:rFonts w:ascii="Arial" w:hAnsi="Arial" w:cs="Arial"/>
          <w:sz w:val="24"/>
          <w:szCs w:val="24"/>
        </w:rPr>
        <w:t xml:space="preserve">Add a </w:t>
      </w:r>
      <w:r w:rsidR="00A77E72" w:rsidRPr="008C0791">
        <w:rPr>
          <w:rFonts w:ascii="Arial" w:hAnsi="Arial" w:cs="Arial"/>
          <w:sz w:val="24"/>
          <w:szCs w:val="24"/>
        </w:rPr>
        <w:t>resolute</w:t>
      </w:r>
      <w:r w:rsidRPr="008C0791">
        <w:rPr>
          <w:rFonts w:ascii="Arial" w:hAnsi="Arial" w:cs="Arial"/>
          <w:sz w:val="24"/>
          <w:szCs w:val="24"/>
        </w:rPr>
        <w:t xml:space="preserve"> “Subscriptions” page to the website with clear product descriptions and images.</w:t>
      </w:r>
    </w:p>
    <w:p w14:paraId="63F70442" w14:textId="77777777" w:rsidR="008C0791" w:rsidRPr="008C0791" w:rsidRDefault="008C0791" w:rsidP="008C0791">
      <w:pPr>
        <w:numPr>
          <w:ilvl w:val="0"/>
          <w:numId w:val="9"/>
        </w:numPr>
        <w:spacing w:line="360" w:lineRule="auto"/>
        <w:rPr>
          <w:rFonts w:ascii="Arial" w:hAnsi="Arial" w:cs="Arial"/>
          <w:sz w:val="24"/>
          <w:szCs w:val="24"/>
        </w:rPr>
      </w:pPr>
      <w:r w:rsidRPr="008C0791">
        <w:rPr>
          <w:rFonts w:ascii="Arial" w:hAnsi="Arial" w:cs="Arial"/>
          <w:sz w:val="24"/>
          <w:szCs w:val="24"/>
        </w:rPr>
        <w:t>Integrate recurring payment options and customer account features.</w:t>
      </w:r>
    </w:p>
    <w:p w14:paraId="166B53B0" w14:textId="77777777" w:rsidR="008C0791" w:rsidRPr="008C0791" w:rsidRDefault="008C0791" w:rsidP="008C0791">
      <w:pPr>
        <w:numPr>
          <w:ilvl w:val="0"/>
          <w:numId w:val="9"/>
        </w:numPr>
        <w:spacing w:line="360" w:lineRule="auto"/>
        <w:rPr>
          <w:rFonts w:ascii="Arial" w:hAnsi="Arial" w:cs="Arial"/>
          <w:sz w:val="24"/>
          <w:szCs w:val="24"/>
        </w:rPr>
      </w:pPr>
      <w:r w:rsidRPr="008C0791">
        <w:rPr>
          <w:rFonts w:ascii="Arial" w:hAnsi="Arial" w:cs="Arial"/>
          <w:sz w:val="24"/>
          <w:szCs w:val="24"/>
        </w:rPr>
        <w:t>Ensure mobile optimisation for easy sign</w:t>
      </w:r>
      <w:r w:rsidRPr="008C0791">
        <w:rPr>
          <w:rFonts w:ascii="Arial" w:hAnsi="Arial" w:cs="Arial"/>
          <w:sz w:val="24"/>
          <w:szCs w:val="24"/>
        </w:rPr>
        <w:noBreakHyphen/>
        <w:t>ups.</w:t>
      </w:r>
    </w:p>
    <w:p w14:paraId="2E763625" w14:textId="68B7C9E5" w:rsidR="008C0791" w:rsidRPr="008C0791" w:rsidRDefault="00A77E72" w:rsidP="008C0791">
      <w:pPr>
        <w:numPr>
          <w:ilvl w:val="0"/>
          <w:numId w:val="9"/>
        </w:numPr>
        <w:spacing w:line="360" w:lineRule="auto"/>
        <w:rPr>
          <w:rFonts w:ascii="Arial" w:hAnsi="Arial" w:cs="Arial"/>
          <w:sz w:val="24"/>
          <w:szCs w:val="24"/>
        </w:rPr>
      </w:pPr>
      <w:r w:rsidRPr="008C0791">
        <w:rPr>
          <w:rFonts w:ascii="Arial" w:hAnsi="Arial" w:cs="Arial"/>
          <w:sz w:val="24"/>
          <w:szCs w:val="24"/>
        </w:rPr>
        <w:t>Evaluate</w:t>
      </w:r>
      <w:r w:rsidR="008C0791" w:rsidRPr="008C0791">
        <w:rPr>
          <w:rFonts w:ascii="Arial" w:hAnsi="Arial" w:cs="Arial"/>
          <w:sz w:val="24"/>
          <w:szCs w:val="24"/>
        </w:rPr>
        <w:t xml:space="preserve"> the full ordering process to ensure reliability.</w:t>
      </w:r>
    </w:p>
    <w:p w14:paraId="0807ED8E" w14:textId="77777777" w:rsidR="008C0791" w:rsidRPr="008C0791" w:rsidRDefault="008C0791" w:rsidP="008C0791">
      <w:pPr>
        <w:spacing w:line="360" w:lineRule="auto"/>
        <w:rPr>
          <w:rFonts w:ascii="Arial" w:hAnsi="Arial" w:cs="Arial"/>
          <w:b/>
          <w:bCs/>
          <w:sz w:val="24"/>
          <w:szCs w:val="24"/>
        </w:rPr>
      </w:pPr>
      <w:r w:rsidRPr="008C0791">
        <w:rPr>
          <w:rFonts w:ascii="Arial" w:hAnsi="Arial" w:cs="Arial"/>
          <w:b/>
          <w:bCs/>
          <w:sz w:val="24"/>
          <w:szCs w:val="24"/>
        </w:rPr>
        <w:t>3. Operational Setup (Weeks 3–5)</w:t>
      </w:r>
    </w:p>
    <w:p w14:paraId="33311855" w14:textId="77777777" w:rsidR="008C0791" w:rsidRPr="008C0791" w:rsidRDefault="008C0791" w:rsidP="008C0791">
      <w:pPr>
        <w:numPr>
          <w:ilvl w:val="0"/>
          <w:numId w:val="10"/>
        </w:numPr>
        <w:spacing w:line="360" w:lineRule="auto"/>
        <w:rPr>
          <w:rFonts w:ascii="Arial" w:hAnsi="Arial" w:cs="Arial"/>
          <w:sz w:val="24"/>
          <w:szCs w:val="24"/>
        </w:rPr>
      </w:pPr>
      <w:r w:rsidRPr="008C0791">
        <w:rPr>
          <w:rFonts w:ascii="Arial" w:hAnsi="Arial" w:cs="Arial"/>
          <w:sz w:val="24"/>
          <w:szCs w:val="24"/>
        </w:rPr>
        <w:t>Create a weekly production schedule for bouquet preparation.</w:t>
      </w:r>
    </w:p>
    <w:p w14:paraId="7D7F541C" w14:textId="77777777" w:rsidR="008C0791" w:rsidRPr="008C0791" w:rsidRDefault="008C0791" w:rsidP="008C0791">
      <w:pPr>
        <w:numPr>
          <w:ilvl w:val="0"/>
          <w:numId w:val="10"/>
        </w:numPr>
        <w:spacing w:line="360" w:lineRule="auto"/>
        <w:rPr>
          <w:rFonts w:ascii="Arial" w:hAnsi="Arial" w:cs="Arial"/>
          <w:sz w:val="24"/>
          <w:szCs w:val="24"/>
        </w:rPr>
      </w:pPr>
      <w:r w:rsidRPr="008C0791">
        <w:rPr>
          <w:rFonts w:ascii="Arial" w:hAnsi="Arial" w:cs="Arial"/>
          <w:sz w:val="24"/>
          <w:szCs w:val="24"/>
        </w:rPr>
        <w:t>Establish a delivery route plan and assign delivery days.</w:t>
      </w:r>
    </w:p>
    <w:p w14:paraId="18CAB135" w14:textId="77777777" w:rsidR="008C0791" w:rsidRPr="008C0791" w:rsidRDefault="008C0791" w:rsidP="008C0791">
      <w:pPr>
        <w:numPr>
          <w:ilvl w:val="0"/>
          <w:numId w:val="10"/>
        </w:numPr>
        <w:spacing w:line="360" w:lineRule="auto"/>
        <w:rPr>
          <w:rFonts w:ascii="Arial" w:hAnsi="Arial" w:cs="Arial"/>
          <w:sz w:val="24"/>
          <w:szCs w:val="24"/>
        </w:rPr>
      </w:pPr>
      <w:r w:rsidRPr="008C0791">
        <w:rPr>
          <w:rFonts w:ascii="Arial" w:hAnsi="Arial" w:cs="Arial"/>
          <w:sz w:val="24"/>
          <w:szCs w:val="24"/>
        </w:rPr>
        <w:t>Train staff (or owners) on managing recurring orders, customer preferences, and cancellations.</w:t>
      </w:r>
    </w:p>
    <w:p w14:paraId="32FCFB9F" w14:textId="77777777" w:rsidR="008C0791" w:rsidRPr="008C0791" w:rsidRDefault="008C0791" w:rsidP="008C0791">
      <w:pPr>
        <w:numPr>
          <w:ilvl w:val="0"/>
          <w:numId w:val="10"/>
        </w:numPr>
        <w:spacing w:line="360" w:lineRule="auto"/>
        <w:rPr>
          <w:rFonts w:ascii="Arial" w:hAnsi="Arial" w:cs="Arial"/>
          <w:sz w:val="24"/>
          <w:szCs w:val="24"/>
        </w:rPr>
      </w:pPr>
      <w:r w:rsidRPr="008C0791">
        <w:rPr>
          <w:rFonts w:ascii="Arial" w:hAnsi="Arial" w:cs="Arial"/>
          <w:sz w:val="24"/>
          <w:szCs w:val="24"/>
        </w:rPr>
        <w:lastRenderedPageBreak/>
        <w:t>Prepare eco</w:t>
      </w:r>
      <w:r w:rsidRPr="008C0791">
        <w:rPr>
          <w:rFonts w:ascii="Arial" w:hAnsi="Arial" w:cs="Arial"/>
          <w:sz w:val="24"/>
          <w:szCs w:val="24"/>
        </w:rPr>
        <w:noBreakHyphen/>
        <w:t>friendly packaging and standardised bouquet templates to maintain consistency.</w:t>
      </w:r>
    </w:p>
    <w:p w14:paraId="2E4DD389" w14:textId="77777777" w:rsidR="008C0791" w:rsidRPr="008C0791" w:rsidRDefault="008C0791" w:rsidP="008C0791">
      <w:pPr>
        <w:spacing w:line="360" w:lineRule="auto"/>
        <w:rPr>
          <w:rFonts w:ascii="Arial" w:hAnsi="Arial" w:cs="Arial"/>
          <w:b/>
          <w:bCs/>
          <w:sz w:val="24"/>
          <w:szCs w:val="24"/>
        </w:rPr>
      </w:pPr>
      <w:r w:rsidRPr="008C0791">
        <w:rPr>
          <w:rFonts w:ascii="Arial" w:hAnsi="Arial" w:cs="Arial"/>
          <w:b/>
          <w:bCs/>
          <w:sz w:val="24"/>
          <w:szCs w:val="24"/>
        </w:rPr>
        <w:t>4. Marketing and Launch (Weeks 4–6)</w:t>
      </w:r>
    </w:p>
    <w:p w14:paraId="7AB90143" w14:textId="77777777" w:rsidR="008C0791" w:rsidRPr="008C0791" w:rsidRDefault="008C0791" w:rsidP="008C0791">
      <w:pPr>
        <w:numPr>
          <w:ilvl w:val="0"/>
          <w:numId w:val="11"/>
        </w:numPr>
        <w:spacing w:line="360" w:lineRule="auto"/>
        <w:rPr>
          <w:rFonts w:ascii="Arial" w:hAnsi="Arial" w:cs="Arial"/>
          <w:sz w:val="24"/>
          <w:szCs w:val="24"/>
        </w:rPr>
      </w:pPr>
      <w:r w:rsidRPr="008C0791">
        <w:rPr>
          <w:rFonts w:ascii="Arial" w:hAnsi="Arial" w:cs="Arial"/>
          <w:sz w:val="24"/>
          <w:szCs w:val="24"/>
        </w:rPr>
        <w:t>Promote the service on Instagram, Facebook, and local community pages.</w:t>
      </w:r>
    </w:p>
    <w:p w14:paraId="26726705" w14:textId="77777777" w:rsidR="008C0791" w:rsidRPr="008C0791" w:rsidRDefault="008C0791" w:rsidP="008C0791">
      <w:pPr>
        <w:numPr>
          <w:ilvl w:val="0"/>
          <w:numId w:val="11"/>
        </w:numPr>
        <w:spacing w:line="360" w:lineRule="auto"/>
        <w:rPr>
          <w:rFonts w:ascii="Arial" w:hAnsi="Arial" w:cs="Arial"/>
          <w:sz w:val="24"/>
          <w:szCs w:val="24"/>
        </w:rPr>
      </w:pPr>
      <w:r w:rsidRPr="008C0791">
        <w:rPr>
          <w:rFonts w:ascii="Arial" w:hAnsi="Arial" w:cs="Arial"/>
          <w:sz w:val="24"/>
          <w:szCs w:val="24"/>
        </w:rPr>
        <w:t>Offer an introductory discount (e.g., 20% off the first month).</w:t>
      </w:r>
    </w:p>
    <w:p w14:paraId="0DE6F214" w14:textId="77777777" w:rsidR="008C0791" w:rsidRPr="008C0791" w:rsidRDefault="008C0791" w:rsidP="008C0791">
      <w:pPr>
        <w:numPr>
          <w:ilvl w:val="0"/>
          <w:numId w:val="11"/>
        </w:numPr>
        <w:spacing w:line="360" w:lineRule="auto"/>
        <w:rPr>
          <w:rFonts w:ascii="Arial" w:hAnsi="Arial" w:cs="Arial"/>
          <w:sz w:val="24"/>
          <w:szCs w:val="24"/>
        </w:rPr>
      </w:pPr>
      <w:r w:rsidRPr="008C0791">
        <w:rPr>
          <w:rFonts w:ascii="Arial" w:hAnsi="Arial" w:cs="Arial"/>
          <w:sz w:val="24"/>
          <w:szCs w:val="24"/>
        </w:rPr>
        <w:t>Partner with local cafés, offices, and wellness studios to target corporate subscriptions.</w:t>
      </w:r>
    </w:p>
    <w:p w14:paraId="6FE192C6" w14:textId="77777777" w:rsidR="008C0791" w:rsidRPr="008C0791" w:rsidRDefault="008C0791" w:rsidP="008C0791">
      <w:pPr>
        <w:numPr>
          <w:ilvl w:val="0"/>
          <w:numId w:val="11"/>
        </w:numPr>
        <w:spacing w:line="360" w:lineRule="auto"/>
        <w:rPr>
          <w:rFonts w:ascii="Arial" w:hAnsi="Arial" w:cs="Arial"/>
          <w:sz w:val="24"/>
          <w:szCs w:val="24"/>
        </w:rPr>
      </w:pPr>
      <w:r w:rsidRPr="008C0791">
        <w:rPr>
          <w:rFonts w:ascii="Arial" w:hAnsi="Arial" w:cs="Arial"/>
          <w:sz w:val="24"/>
          <w:szCs w:val="24"/>
        </w:rPr>
        <w:t>Encourage existing customers to join through in</w:t>
      </w:r>
      <w:r w:rsidRPr="008C0791">
        <w:rPr>
          <w:rFonts w:ascii="Arial" w:hAnsi="Arial" w:cs="Arial"/>
          <w:sz w:val="24"/>
          <w:szCs w:val="24"/>
        </w:rPr>
        <w:noBreakHyphen/>
        <w:t>store signage and email newsletters.</w:t>
      </w:r>
    </w:p>
    <w:p w14:paraId="3BC8A7E5" w14:textId="77777777" w:rsidR="008C0791" w:rsidRPr="008C0791" w:rsidRDefault="008C0791" w:rsidP="008C0791">
      <w:pPr>
        <w:spacing w:line="360" w:lineRule="auto"/>
        <w:rPr>
          <w:rFonts w:ascii="Arial" w:hAnsi="Arial" w:cs="Arial"/>
          <w:b/>
          <w:bCs/>
          <w:sz w:val="24"/>
          <w:szCs w:val="24"/>
        </w:rPr>
      </w:pPr>
      <w:r w:rsidRPr="008C0791">
        <w:rPr>
          <w:rFonts w:ascii="Arial" w:hAnsi="Arial" w:cs="Arial"/>
          <w:b/>
          <w:bCs/>
          <w:sz w:val="24"/>
          <w:szCs w:val="24"/>
        </w:rPr>
        <w:t>5. Monitoring and Improvement (Ongoing)</w:t>
      </w:r>
    </w:p>
    <w:p w14:paraId="1BDDE0AC" w14:textId="77777777" w:rsidR="008C0791" w:rsidRPr="008C0791" w:rsidRDefault="008C0791" w:rsidP="008C0791">
      <w:pPr>
        <w:numPr>
          <w:ilvl w:val="0"/>
          <w:numId w:val="12"/>
        </w:numPr>
        <w:spacing w:line="360" w:lineRule="auto"/>
        <w:rPr>
          <w:rFonts w:ascii="Arial" w:hAnsi="Arial" w:cs="Arial"/>
          <w:sz w:val="24"/>
          <w:szCs w:val="24"/>
        </w:rPr>
      </w:pPr>
      <w:r w:rsidRPr="008C0791">
        <w:rPr>
          <w:rFonts w:ascii="Arial" w:hAnsi="Arial" w:cs="Arial"/>
          <w:sz w:val="24"/>
          <w:szCs w:val="24"/>
        </w:rPr>
        <w:t>Track subscription numbers, delivery performance, and customer feedback weekly.</w:t>
      </w:r>
    </w:p>
    <w:p w14:paraId="2A00F037" w14:textId="77777777" w:rsidR="008C0791" w:rsidRPr="008C0791" w:rsidRDefault="008C0791" w:rsidP="008C0791">
      <w:pPr>
        <w:numPr>
          <w:ilvl w:val="0"/>
          <w:numId w:val="12"/>
        </w:numPr>
        <w:spacing w:line="360" w:lineRule="auto"/>
        <w:rPr>
          <w:rFonts w:ascii="Arial" w:hAnsi="Arial" w:cs="Arial"/>
          <w:sz w:val="24"/>
          <w:szCs w:val="24"/>
        </w:rPr>
      </w:pPr>
      <w:r w:rsidRPr="008C0791">
        <w:rPr>
          <w:rFonts w:ascii="Arial" w:hAnsi="Arial" w:cs="Arial"/>
          <w:sz w:val="24"/>
          <w:szCs w:val="24"/>
        </w:rPr>
        <w:t>Adjust bouquet designs seasonally to maintain freshness and appeal.</w:t>
      </w:r>
    </w:p>
    <w:p w14:paraId="010C3DA2" w14:textId="77777777" w:rsidR="008C0791" w:rsidRPr="008C0791" w:rsidRDefault="008C0791" w:rsidP="008C0791">
      <w:pPr>
        <w:numPr>
          <w:ilvl w:val="0"/>
          <w:numId w:val="12"/>
        </w:numPr>
        <w:spacing w:line="360" w:lineRule="auto"/>
        <w:rPr>
          <w:rFonts w:ascii="Arial" w:hAnsi="Arial" w:cs="Arial"/>
          <w:sz w:val="24"/>
          <w:szCs w:val="24"/>
        </w:rPr>
      </w:pPr>
      <w:r w:rsidRPr="008C0791">
        <w:rPr>
          <w:rFonts w:ascii="Arial" w:hAnsi="Arial" w:cs="Arial"/>
          <w:sz w:val="24"/>
          <w:szCs w:val="24"/>
        </w:rPr>
        <w:t>Introduce optional add</w:t>
      </w:r>
      <w:r w:rsidRPr="008C0791">
        <w:rPr>
          <w:rFonts w:ascii="Arial" w:hAnsi="Arial" w:cs="Arial"/>
          <w:sz w:val="24"/>
          <w:szCs w:val="24"/>
        </w:rPr>
        <w:noBreakHyphen/>
        <w:t>ons (vases, gift cards, upgrades) based on customer demand.</w:t>
      </w:r>
    </w:p>
    <w:p w14:paraId="4DA5268C" w14:textId="77777777" w:rsidR="008C0791" w:rsidRPr="008C0791" w:rsidRDefault="008C0791" w:rsidP="008C0791">
      <w:pPr>
        <w:numPr>
          <w:ilvl w:val="0"/>
          <w:numId w:val="12"/>
        </w:numPr>
        <w:spacing w:line="360" w:lineRule="auto"/>
        <w:rPr>
          <w:rFonts w:ascii="Arial" w:hAnsi="Arial" w:cs="Arial"/>
          <w:sz w:val="24"/>
          <w:szCs w:val="24"/>
        </w:rPr>
      </w:pPr>
      <w:r w:rsidRPr="008C0791">
        <w:rPr>
          <w:rFonts w:ascii="Arial" w:hAnsi="Arial" w:cs="Arial"/>
          <w:sz w:val="24"/>
          <w:szCs w:val="24"/>
        </w:rPr>
        <w:t>Review financial performance monthly to ensure profitability.</w:t>
      </w:r>
    </w:p>
    <w:p w14:paraId="7C478104" w14:textId="29582BCC" w:rsidR="006A52BB" w:rsidRPr="00091FB0" w:rsidRDefault="00441BAC" w:rsidP="00A13068">
      <w:pPr>
        <w:pStyle w:val="NormalWeb"/>
        <w:spacing w:line="360" w:lineRule="auto"/>
        <w:rPr>
          <w:rStyle w:val="Strong"/>
          <w:rFonts w:ascii="Arial" w:eastAsiaTheme="majorEastAsia" w:hAnsi="Arial" w:cs="Arial"/>
          <w:sz w:val="28"/>
          <w:szCs w:val="28"/>
        </w:rPr>
      </w:pPr>
      <w:r w:rsidRPr="00091FB0">
        <w:rPr>
          <w:rStyle w:val="Strong"/>
          <w:rFonts w:ascii="Arial" w:eastAsiaTheme="majorEastAsia" w:hAnsi="Arial" w:cs="Arial"/>
          <w:sz w:val="28"/>
          <w:szCs w:val="28"/>
        </w:rPr>
        <w:t>5b)</w:t>
      </w:r>
      <w:r w:rsidR="00091FB0" w:rsidRPr="00091FB0">
        <w:rPr>
          <w:rStyle w:val="Strong"/>
          <w:rFonts w:ascii="Arial" w:eastAsiaTheme="majorEastAsia" w:hAnsi="Arial" w:cs="Arial"/>
          <w:sz w:val="28"/>
          <w:szCs w:val="28"/>
        </w:rPr>
        <w:t xml:space="preserve"> Justifications for the activities</w:t>
      </w:r>
    </w:p>
    <w:p w14:paraId="1886F944" w14:textId="46FD3E30" w:rsidR="00A13068" w:rsidRDefault="00441BAC" w:rsidP="00A13068">
      <w:pPr>
        <w:pStyle w:val="NormalWeb"/>
        <w:spacing w:line="360" w:lineRule="auto"/>
        <w:rPr>
          <w:rStyle w:val="Strong"/>
          <w:rFonts w:ascii="Arial" w:eastAsiaTheme="majorEastAsia" w:hAnsi="Arial" w:cs="Arial"/>
          <w:b w:val="0"/>
          <w:bCs w:val="0"/>
        </w:rPr>
      </w:pPr>
      <w:r>
        <w:rPr>
          <w:rStyle w:val="Strong"/>
          <w:rFonts w:ascii="Arial" w:eastAsiaTheme="majorEastAsia" w:hAnsi="Arial" w:cs="Arial"/>
          <w:b w:val="0"/>
          <w:bCs w:val="0"/>
        </w:rPr>
        <w:t xml:space="preserve"> </w:t>
      </w:r>
      <w:r w:rsidR="00BC7463">
        <w:rPr>
          <w:rStyle w:val="Strong"/>
          <w:rFonts w:ascii="Arial" w:eastAsiaTheme="majorEastAsia" w:hAnsi="Arial" w:cs="Arial"/>
          <w:b w:val="0"/>
          <w:bCs w:val="0"/>
        </w:rPr>
        <w:t>The implementation plan aims to launch the subscription service smoothly and with minimal risk. First, we will set service tiers, pricing, and sourcing to establish a strong operational base before going public. Next, we will update the website, as a working online system is crucial for managing recurring orders. After that, we will streamline our operations by planning delivery routes</w:t>
      </w:r>
      <w:r w:rsidR="007951E6">
        <w:rPr>
          <w:rStyle w:val="Strong"/>
          <w:rFonts w:ascii="Arial" w:eastAsiaTheme="majorEastAsia" w:hAnsi="Arial" w:cs="Arial"/>
          <w:b w:val="0"/>
          <w:bCs w:val="0"/>
        </w:rPr>
        <w:t xml:space="preserve"> and packaging, and defining staff roles,</w:t>
      </w:r>
      <w:r w:rsidR="00BC7463">
        <w:rPr>
          <w:rStyle w:val="Strong"/>
          <w:rFonts w:ascii="Arial" w:eastAsiaTheme="majorEastAsia" w:hAnsi="Arial" w:cs="Arial"/>
          <w:b w:val="0"/>
          <w:bCs w:val="0"/>
        </w:rPr>
        <w:t xml:space="preserve"> to ensure everything is ready before we start marketing. We will wait to promote the service until it is fully prepared. Ongoing monitoring will help Liam and Priya improve the service, maintain quality, and respond to customer feedback quickly.</w:t>
      </w:r>
    </w:p>
    <w:p w14:paraId="53A51D80" w14:textId="61F16988" w:rsidR="00462911" w:rsidRPr="00833943" w:rsidRDefault="00462911" w:rsidP="00833943">
      <w:pPr>
        <w:pStyle w:val="NormalWeb"/>
        <w:spacing w:line="360" w:lineRule="auto"/>
        <w:rPr>
          <w:rFonts w:ascii="Arial" w:hAnsi="Arial" w:cs="Arial"/>
          <w:b/>
          <w:bCs/>
          <w:sz w:val="28"/>
          <w:szCs w:val="28"/>
        </w:rPr>
      </w:pPr>
      <w:r w:rsidRPr="006A52BB">
        <w:rPr>
          <w:rFonts w:ascii="Arial" w:hAnsi="Arial" w:cs="Arial"/>
          <w:b/>
          <w:bCs/>
          <w:sz w:val="28"/>
          <w:szCs w:val="28"/>
        </w:rPr>
        <w:t xml:space="preserve">6a) Appendix 4: KPIs and SMART Goals  </w:t>
      </w:r>
    </w:p>
    <w:p w14:paraId="6EFEF0FF" w14:textId="5E0D28FE" w:rsidR="00462911" w:rsidRDefault="00462911" w:rsidP="00833943">
      <w:pPr>
        <w:pStyle w:val="NormalWeb"/>
        <w:spacing w:line="360" w:lineRule="auto"/>
        <w:rPr>
          <w:rFonts w:ascii="Arial" w:hAnsi="Arial" w:cs="Arial"/>
        </w:rPr>
      </w:pPr>
      <w:r>
        <w:rPr>
          <w:rFonts w:ascii="Arial" w:hAnsi="Arial" w:cs="Arial"/>
        </w:rPr>
        <w:lastRenderedPageBreak/>
        <w:t xml:space="preserve">Key Performance Indicator (KPI): The count of active flower subscription customers every </w:t>
      </w:r>
      <w:r w:rsidR="004E54F0">
        <w:rPr>
          <w:rFonts w:ascii="Arial" w:hAnsi="Arial" w:cs="Arial"/>
        </w:rPr>
        <w:t>month</w:t>
      </w:r>
      <w:r w:rsidR="004E54F0" w:rsidRPr="00C737FC">
        <w:rPr>
          <w:rFonts w:ascii="Arial" w:hAnsi="Arial" w:cs="Arial"/>
        </w:rPr>
        <w:t xml:space="preserve"> (</w:t>
      </w:r>
      <w:r w:rsidR="00C737FC" w:rsidRPr="00C737FC">
        <w:rPr>
          <w:rFonts w:ascii="Arial" w:hAnsi="Arial" w:cs="Arial"/>
        </w:rPr>
        <w:t>Deonde, 2024)</w:t>
      </w:r>
      <w:r>
        <w:rPr>
          <w:rFonts w:ascii="Arial" w:hAnsi="Arial" w:cs="Arial"/>
        </w:rPr>
        <w:t>. This KPI indicates the performance and growth of the subscription service</w:t>
      </w:r>
      <w:r w:rsidR="00A77E72">
        <w:rPr>
          <w:rFonts w:ascii="Arial" w:hAnsi="Arial" w:cs="Arial"/>
        </w:rPr>
        <w:t xml:space="preserve">. </w:t>
      </w:r>
    </w:p>
    <w:p w14:paraId="02267D43" w14:textId="4372C9B6" w:rsidR="00462911" w:rsidRDefault="00462911" w:rsidP="00833943">
      <w:pPr>
        <w:pStyle w:val="NormalWeb"/>
        <w:spacing w:line="360" w:lineRule="auto"/>
        <w:ind w:left="720"/>
        <w:rPr>
          <w:rFonts w:ascii="Arial" w:hAnsi="Arial" w:cs="Arial"/>
        </w:rPr>
      </w:pPr>
    </w:p>
    <w:p w14:paraId="30F2469C" w14:textId="1684F7EC" w:rsidR="00462911" w:rsidRDefault="00462911" w:rsidP="00833943">
      <w:pPr>
        <w:pStyle w:val="NormalWeb"/>
        <w:spacing w:line="360" w:lineRule="auto"/>
        <w:rPr>
          <w:rFonts w:ascii="Arial" w:hAnsi="Arial" w:cs="Arial"/>
        </w:rPr>
      </w:pPr>
      <w:r>
        <w:rPr>
          <w:rFonts w:ascii="Arial" w:hAnsi="Arial" w:cs="Arial"/>
        </w:rPr>
        <w:t xml:space="preserve">SMART Goals  </w:t>
      </w:r>
    </w:p>
    <w:p w14:paraId="482A9520" w14:textId="76B1DFF5" w:rsidR="00462911" w:rsidRDefault="00462911" w:rsidP="005D36DC">
      <w:pPr>
        <w:pStyle w:val="NormalWeb"/>
        <w:numPr>
          <w:ilvl w:val="0"/>
          <w:numId w:val="17"/>
        </w:numPr>
        <w:spacing w:line="360" w:lineRule="auto"/>
        <w:rPr>
          <w:rFonts w:ascii="Arial" w:hAnsi="Arial" w:cs="Arial"/>
        </w:rPr>
      </w:pPr>
      <w:r>
        <w:rPr>
          <w:rFonts w:ascii="Arial" w:hAnsi="Arial" w:cs="Arial"/>
        </w:rPr>
        <w:t>Specific: Draw in new customers by launching a three-tier flower subscription service</w:t>
      </w:r>
      <w:r w:rsidR="00A77E72">
        <w:rPr>
          <w:rFonts w:ascii="Arial" w:hAnsi="Arial" w:cs="Arial"/>
        </w:rPr>
        <w:t xml:space="preserve">. </w:t>
      </w:r>
    </w:p>
    <w:p w14:paraId="535BB611" w14:textId="0E3FFEB7" w:rsidR="00462911" w:rsidRDefault="00462911" w:rsidP="00714EB1">
      <w:pPr>
        <w:pStyle w:val="NormalWeb"/>
        <w:numPr>
          <w:ilvl w:val="0"/>
          <w:numId w:val="17"/>
        </w:numPr>
        <w:spacing w:line="360" w:lineRule="auto"/>
        <w:rPr>
          <w:rFonts w:ascii="Arial" w:hAnsi="Arial" w:cs="Arial"/>
        </w:rPr>
      </w:pPr>
      <w:r>
        <w:rPr>
          <w:rFonts w:ascii="Arial" w:hAnsi="Arial" w:cs="Arial"/>
        </w:rPr>
        <w:t xml:space="preserve">Measurable: Achieve </w:t>
      </w:r>
      <w:r w:rsidR="00A77E72">
        <w:rPr>
          <w:rFonts w:ascii="Arial" w:hAnsi="Arial" w:cs="Arial"/>
        </w:rPr>
        <w:t>fifty</w:t>
      </w:r>
      <w:r>
        <w:rPr>
          <w:rFonts w:ascii="Arial" w:hAnsi="Arial" w:cs="Arial"/>
        </w:rPr>
        <w:t xml:space="preserve"> active subscribers in the first three months</w:t>
      </w:r>
      <w:r w:rsidR="00A77E72">
        <w:rPr>
          <w:rFonts w:ascii="Arial" w:hAnsi="Arial" w:cs="Arial"/>
        </w:rPr>
        <w:t xml:space="preserve">. </w:t>
      </w:r>
    </w:p>
    <w:p w14:paraId="6B717244" w14:textId="4392E5F2" w:rsidR="00714EB1" w:rsidRDefault="00462911" w:rsidP="00714EB1">
      <w:pPr>
        <w:pStyle w:val="NormalWeb"/>
        <w:numPr>
          <w:ilvl w:val="0"/>
          <w:numId w:val="17"/>
        </w:numPr>
        <w:spacing w:line="360" w:lineRule="auto"/>
        <w:rPr>
          <w:rFonts w:ascii="Arial" w:hAnsi="Arial" w:cs="Arial"/>
        </w:rPr>
      </w:pPr>
      <w:r>
        <w:rPr>
          <w:rFonts w:ascii="Arial" w:hAnsi="Arial" w:cs="Arial"/>
        </w:rPr>
        <w:t xml:space="preserve">Achievable: Implement targeted </w:t>
      </w:r>
      <w:r w:rsidR="00714EB1">
        <w:rPr>
          <w:rFonts w:ascii="Arial" w:hAnsi="Arial" w:cs="Arial"/>
        </w:rPr>
        <w:t>social media advertising</w:t>
      </w:r>
      <w:r>
        <w:rPr>
          <w:rFonts w:ascii="Arial" w:hAnsi="Arial" w:cs="Arial"/>
        </w:rPr>
        <w:t>, promote on our website, and market in-store</w:t>
      </w:r>
      <w:r w:rsidR="00A77E72">
        <w:rPr>
          <w:rFonts w:ascii="Arial" w:hAnsi="Arial" w:cs="Arial"/>
        </w:rPr>
        <w:t xml:space="preserve">. </w:t>
      </w:r>
    </w:p>
    <w:p w14:paraId="351B6391" w14:textId="4CB47773" w:rsidR="00550114" w:rsidRDefault="00462911" w:rsidP="00714EB1">
      <w:pPr>
        <w:pStyle w:val="NormalWeb"/>
        <w:numPr>
          <w:ilvl w:val="0"/>
          <w:numId w:val="17"/>
        </w:numPr>
        <w:spacing w:line="360" w:lineRule="auto"/>
        <w:rPr>
          <w:rFonts w:ascii="Arial" w:hAnsi="Arial" w:cs="Arial"/>
        </w:rPr>
      </w:pPr>
      <w:r>
        <w:rPr>
          <w:rFonts w:ascii="Arial" w:hAnsi="Arial" w:cs="Arial"/>
        </w:rPr>
        <w:t xml:space="preserve">Relevant: This strategy allows us to boost predictable online revenue and </w:t>
      </w:r>
      <w:r w:rsidR="00B31865">
        <w:rPr>
          <w:rFonts w:ascii="Arial" w:hAnsi="Arial" w:cs="Arial"/>
        </w:rPr>
        <w:t>reduce our dependence</w:t>
      </w:r>
      <w:r>
        <w:rPr>
          <w:rFonts w:ascii="Arial" w:hAnsi="Arial" w:cs="Arial"/>
        </w:rPr>
        <w:t xml:space="preserve"> on foot traffic.</w:t>
      </w:r>
    </w:p>
    <w:p w14:paraId="25D228F1" w14:textId="0E54AF7A" w:rsidR="002A26F8" w:rsidRPr="002A26F8" w:rsidRDefault="00550114" w:rsidP="00714EB1">
      <w:pPr>
        <w:pStyle w:val="NormalWeb"/>
        <w:numPr>
          <w:ilvl w:val="0"/>
          <w:numId w:val="17"/>
        </w:numPr>
        <w:spacing w:line="360" w:lineRule="auto"/>
        <w:rPr>
          <w:rFonts w:ascii="Arial" w:hAnsi="Arial" w:cs="Arial"/>
        </w:rPr>
      </w:pPr>
      <w:r>
        <w:rPr>
          <w:rFonts w:ascii="Arial" w:hAnsi="Arial" w:cs="Arial"/>
        </w:rPr>
        <w:t>Time-Bound: Achieve the subscription goal by the end of Quarter 2 after launch.</w:t>
      </w:r>
    </w:p>
    <w:p w14:paraId="143DC2E2" w14:textId="42C30C58" w:rsidR="004747E7" w:rsidRPr="00FF37E6" w:rsidRDefault="00E50795" w:rsidP="0018125A">
      <w:pPr>
        <w:pStyle w:val="NormalWeb"/>
        <w:rPr>
          <w:rStyle w:val="Strong"/>
          <w:rFonts w:ascii="Arial" w:eastAsiaTheme="majorEastAsia" w:hAnsi="Arial" w:cs="Arial"/>
          <w:sz w:val="28"/>
          <w:szCs w:val="28"/>
        </w:rPr>
      </w:pPr>
      <w:r w:rsidRPr="00FF37E6">
        <w:rPr>
          <w:rStyle w:val="Strong"/>
          <w:rFonts w:ascii="Arial" w:eastAsiaTheme="majorEastAsia" w:hAnsi="Arial" w:cs="Arial"/>
          <w:sz w:val="28"/>
          <w:szCs w:val="28"/>
        </w:rPr>
        <w:t xml:space="preserve">6b) </w:t>
      </w:r>
      <w:r w:rsidR="000E6260" w:rsidRPr="00FF37E6">
        <w:rPr>
          <w:rFonts w:ascii="Arial" w:eastAsiaTheme="majorEastAsia" w:hAnsi="Arial" w:cs="Arial"/>
          <w:b/>
          <w:bCs/>
          <w:sz w:val="28"/>
          <w:szCs w:val="28"/>
        </w:rPr>
        <w:t xml:space="preserve">Monitor and evaluate the effectiveness of the </w:t>
      </w:r>
      <w:r w:rsidR="002A0BDD" w:rsidRPr="00FF37E6">
        <w:rPr>
          <w:rFonts w:ascii="Arial" w:eastAsiaTheme="majorEastAsia" w:hAnsi="Arial" w:cs="Arial"/>
          <w:b/>
          <w:bCs/>
          <w:sz w:val="28"/>
          <w:szCs w:val="28"/>
        </w:rPr>
        <w:t>solution.</w:t>
      </w:r>
    </w:p>
    <w:p w14:paraId="6F41C9F7" w14:textId="4CEB7B2F" w:rsidR="0018125A" w:rsidRDefault="002800AA" w:rsidP="0018125A">
      <w:pPr>
        <w:pStyle w:val="NormalWeb"/>
        <w:rPr>
          <w:rStyle w:val="Strong"/>
          <w:rFonts w:ascii="Arial" w:eastAsiaTheme="majorEastAsia" w:hAnsi="Arial" w:cs="Arial"/>
          <w:b w:val="0"/>
          <w:bCs w:val="0"/>
        </w:rPr>
      </w:pPr>
      <w:r>
        <w:rPr>
          <w:rStyle w:val="Strong"/>
          <w:rFonts w:ascii="Arial" w:eastAsiaTheme="majorEastAsia" w:hAnsi="Arial" w:cs="Arial"/>
          <w:b w:val="0"/>
          <w:bCs w:val="0"/>
        </w:rPr>
        <w:t xml:space="preserve">Key Performance Indicators (KPIs) and SMART objectives help assess if the subscription service is meeting its goals. Liam and Priya can track the number of active subscribers each month to understand customer enrollment, revenue stability, and demand for the service. Their SMART goal is to reach </w:t>
      </w:r>
      <w:r w:rsidR="00A77E72">
        <w:rPr>
          <w:rStyle w:val="Strong"/>
          <w:rFonts w:ascii="Arial" w:eastAsiaTheme="majorEastAsia" w:hAnsi="Arial" w:cs="Arial"/>
          <w:b w:val="0"/>
          <w:bCs w:val="0"/>
        </w:rPr>
        <w:t>fifty</w:t>
      </w:r>
      <w:r>
        <w:rPr>
          <w:rStyle w:val="Strong"/>
          <w:rFonts w:ascii="Arial" w:eastAsiaTheme="majorEastAsia" w:hAnsi="Arial" w:cs="Arial"/>
          <w:b w:val="0"/>
          <w:bCs w:val="0"/>
        </w:rPr>
        <w:t xml:space="preserve"> subscribers within 3 months, giving them a clear target. A steady rise in subscribers shows that their marketing strategies work, customers are happy, and the service runs well. If they do not meet their goal, the data will reveal where they need to change pricing, promotions, or delivery methods to improve.</w:t>
      </w:r>
    </w:p>
    <w:p w14:paraId="034C6501" w14:textId="77777777" w:rsidR="00AB3759" w:rsidRDefault="00AB3759" w:rsidP="0018125A">
      <w:pPr>
        <w:pStyle w:val="NormalWeb"/>
        <w:rPr>
          <w:rStyle w:val="Strong"/>
          <w:rFonts w:ascii="Arial" w:eastAsiaTheme="majorEastAsia" w:hAnsi="Arial" w:cs="Arial"/>
          <w:b w:val="0"/>
          <w:bCs w:val="0"/>
        </w:rPr>
      </w:pPr>
    </w:p>
    <w:p w14:paraId="1026560C" w14:textId="5AE1C0A0" w:rsidR="00115C6E" w:rsidRPr="00AB3759" w:rsidRDefault="005E5E00" w:rsidP="00115C6E">
      <w:pPr>
        <w:pStyle w:val="NormalWeb"/>
        <w:spacing w:line="360" w:lineRule="auto"/>
        <w:rPr>
          <w:rFonts w:ascii="Arial" w:hAnsi="Arial" w:cs="Arial"/>
          <w:b/>
          <w:bCs/>
          <w:sz w:val="28"/>
          <w:szCs w:val="28"/>
        </w:rPr>
      </w:pPr>
      <w:r w:rsidRPr="00826564">
        <w:rPr>
          <w:rFonts w:ascii="Arial" w:hAnsi="Arial" w:cs="Arial"/>
          <w:b/>
          <w:bCs/>
          <w:sz w:val="28"/>
          <w:szCs w:val="28"/>
        </w:rPr>
        <w:t xml:space="preserve">7) </w:t>
      </w:r>
      <w:r w:rsidR="00115C6E" w:rsidRPr="00826564">
        <w:rPr>
          <w:rFonts w:ascii="Arial" w:hAnsi="Arial" w:cs="Arial"/>
          <w:b/>
          <w:bCs/>
          <w:sz w:val="28"/>
          <w:szCs w:val="28"/>
        </w:rPr>
        <w:t>Key Findings Summary</w:t>
      </w:r>
    </w:p>
    <w:p w14:paraId="39F9E266" w14:textId="789EBF97" w:rsidR="00115C6E" w:rsidRDefault="00A67591" w:rsidP="00AB3759">
      <w:pPr>
        <w:pStyle w:val="NormalWeb"/>
        <w:numPr>
          <w:ilvl w:val="0"/>
          <w:numId w:val="15"/>
        </w:numPr>
        <w:spacing w:line="360" w:lineRule="auto"/>
        <w:rPr>
          <w:rFonts w:ascii="Arial" w:hAnsi="Arial" w:cs="Arial"/>
        </w:rPr>
      </w:pPr>
      <w:r>
        <w:rPr>
          <w:rFonts w:ascii="Arial" w:hAnsi="Arial" w:cs="Arial"/>
        </w:rPr>
        <w:t>Green Haven Florists has experienced a 30% drop in in-store sales. This is because fewer people are visiting the store</w:t>
      </w:r>
      <w:r w:rsidR="00842AA3">
        <w:rPr>
          <w:rFonts w:ascii="Arial" w:hAnsi="Arial" w:cs="Arial"/>
        </w:rPr>
        <w:t>,</w:t>
      </w:r>
      <w:r>
        <w:rPr>
          <w:rFonts w:ascii="Arial" w:hAnsi="Arial" w:cs="Arial"/>
        </w:rPr>
        <w:t xml:space="preserve"> and online competitors are increasing.</w:t>
      </w:r>
    </w:p>
    <w:p w14:paraId="2A305FAE" w14:textId="2E14B6F0" w:rsidR="00115C6E" w:rsidRDefault="00842AA3" w:rsidP="00AB3759">
      <w:pPr>
        <w:pStyle w:val="NormalWeb"/>
        <w:numPr>
          <w:ilvl w:val="0"/>
          <w:numId w:val="15"/>
        </w:numPr>
        <w:spacing w:line="360" w:lineRule="auto"/>
        <w:rPr>
          <w:rFonts w:ascii="Arial" w:hAnsi="Arial" w:cs="Arial"/>
        </w:rPr>
      </w:pPr>
      <w:r>
        <w:rPr>
          <w:rFonts w:ascii="Arial" w:hAnsi="Arial" w:cs="Arial"/>
        </w:rPr>
        <w:t>The website is old, and poor digital marketing is hurting online sales and stopping customers from engaging.</w:t>
      </w:r>
    </w:p>
    <w:p w14:paraId="7630D7E2" w14:textId="14DAE9F8" w:rsidR="00115C6E" w:rsidRDefault="00354269" w:rsidP="00AB3759">
      <w:pPr>
        <w:pStyle w:val="NormalWeb"/>
        <w:numPr>
          <w:ilvl w:val="0"/>
          <w:numId w:val="15"/>
        </w:numPr>
        <w:spacing w:line="360" w:lineRule="auto"/>
        <w:rPr>
          <w:rFonts w:ascii="Arial" w:hAnsi="Arial" w:cs="Arial"/>
        </w:rPr>
      </w:pPr>
      <w:r>
        <w:rPr>
          <w:rFonts w:ascii="Arial" w:hAnsi="Arial" w:cs="Arial"/>
        </w:rPr>
        <w:t>Rising costs for flowers and eco-friendly materials are reducing profit margins</w:t>
      </w:r>
      <w:r w:rsidR="00A77E72">
        <w:rPr>
          <w:rFonts w:ascii="Arial" w:hAnsi="Arial" w:cs="Arial"/>
        </w:rPr>
        <w:t xml:space="preserve">. </w:t>
      </w:r>
    </w:p>
    <w:p w14:paraId="33831E88" w14:textId="7C516BA3" w:rsidR="00115C6E" w:rsidRDefault="00053CD8" w:rsidP="00AB3759">
      <w:pPr>
        <w:pStyle w:val="NormalWeb"/>
        <w:numPr>
          <w:ilvl w:val="0"/>
          <w:numId w:val="15"/>
        </w:numPr>
        <w:spacing w:line="360" w:lineRule="auto"/>
        <w:rPr>
          <w:rFonts w:ascii="Arial" w:hAnsi="Arial" w:cs="Arial"/>
        </w:rPr>
      </w:pPr>
      <w:r>
        <w:rPr>
          <w:rFonts w:ascii="Arial" w:hAnsi="Arial" w:cs="Arial"/>
        </w:rPr>
        <w:lastRenderedPageBreak/>
        <w:t>Customers want an improved online shopping experience, more flexible delivery options, and flower subscription services.</w:t>
      </w:r>
    </w:p>
    <w:p w14:paraId="65ACE5C0" w14:textId="1F29E3DE" w:rsidR="00115C6E" w:rsidRDefault="00053CD8" w:rsidP="00AB3759">
      <w:pPr>
        <w:pStyle w:val="NormalWeb"/>
        <w:numPr>
          <w:ilvl w:val="0"/>
          <w:numId w:val="15"/>
        </w:numPr>
        <w:spacing w:line="360" w:lineRule="auto"/>
        <w:rPr>
          <w:rFonts w:ascii="Arial" w:hAnsi="Arial" w:cs="Arial"/>
        </w:rPr>
      </w:pPr>
      <w:r>
        <w:rPr>
          <w:rFonts w:ascii="Arial" w:hAnsi="Arial" w:cs="Arial"/>
        </w:rPr>
        <w:t>Competitors with a strong online presence and lower prices are making it harder to succeed in the market.</w:t>
      </w:r>
    </w:p>
    <w:p w14:paraId="7512F436" w14:textId="5E240749" w:rsidR="00513598" w:rsidRPr="008569E9" w:rsidRDefault="00F73F3D" w:rsidP="00AB3759">
      <w:pPr>
        <w:pStyle w:val="NormalWeb"/>
        <w:numPr>
          <w:ilvl w:val="0"/>
          <w:numId w:val="15"/>
        </w:numPr>
        <w:spacing w:line="360" w:lineRule="auto"/>
        <w:rPr>
          <w:rFonts w:ascii="Arial" w:hAnsi="Arial" w:cs="Arial"/>
          <w:b/>
          <w:bCs/>
        </w:rPr>
      </w:pPr>
      <w:r>
        <w:rPr>
          <w:rFonts w:ascii="Arial" w:hAnsi="Arial" w:cs="Arial"/>
        </w:rPr>
        <w:t xml:space="preserve">The best solution is to start a Flower Subscription Service with a new website. This will provide </w:t>
      </w:r>
      <w:r w:rsidR="00AB3759">
        <w:rPr>
          <w:rFonts w:ascii="Arial" w:hAnsi="Arial" w:cs="Arial"/>
        </w:rPr>
        <w:t xml:space="preserve">a steady income stream </w:t>
      </w:r>
      <w:r>
        <w:rPr>
          <w:rFonts w:ascii="Arial" w:hAnsi="Arial" w:cs="Arial"/>
        </w:rPr>
        <w:t>and make us more competitive.</w:t>
      </w:r>
    </w:p>
    <w:p w14:paraId="7BDE90B1" w14:textId="77777777" w:rsidR="008569E9" w:rsidRDefault="008569E9" w:rsidP="008569E9">
      <w:pPr>
        <w:pStyle w:val="NormalWeb"/>
        <w:spacing w:line="360" w:lineRule="auto"/>
        <w:ind w:left="720"/>
        <w:rPr>
          <w:rFonts w:ascii="Arial" w:hAnsi="Arial" w:cs="Arial"/>
        </w:rPr>
      </w:pPr>
    </w:p>
    <w:p w14:paraId="56C577C0" w14:textId="61AD277E" w:rsidR="008569E9" w:rsidRPr="0029483D" w:rsidRDefault="0029483D" w:rsidP="008569E9">
      <w:pPr>
        <w:pStyle w:val="NormalWeb"/>
        <w:spacing w:line="360" w:lineRule="auto"/>
        <w:ind w:left="720"/>
        <w:rPr>
          <w:rFonts w:ascii="Arial" w:hAnsi="Arial" w:cs="Arial"/>
          <w:b/>
          <w:bCs/>
          <w:sz w:val="28"/>
          <w:szCs w:val="28"/>
        </w:rPr>
      </w:pPr>
      <w:r w:rsidRPr="0029483D">
        <w:rPr>
          <w:rFonts w:ascii="Arial" w:hAnsi="Arial" w:cs="Arial"/>
          <w:b/>
          <w:bCs/>
          <w:sz w:val="28"/>
          <w:szCs w:val="28"/>
        </w:rPr>
        <w:t xml:space="preserve">8) References </w:t>
      </w:r>
    </w:p>
    <w:p w14:paraId="2A605CCE" w14:textId="77777777" w:rsidR="00AD113D" w:rsidRDefault="00AD113D" w:rsidP="00364DF4">
      <w:pPr>
        <w:pStyle w:val="NormalWeb"/>
        <w:numPr>
          <w:ilvl w:val="0"/>
          <w:numId w:val="18"/>
        </w:numPr>
      </w:pPr>
      <w:r>
        <w:t xml:space="preserve">Deonde (2024) </w:t>
      </w:r>
      <w:r>
        <w:rPr>
          <w:rStyle w:val="Emphasis"/>
        </w:rPr>
        <w:t>The power of subscription model for flower delivery business</w:t>
      </w:r>
      <w:r>
        <w:t xml:space="preserve">. Available at: </w:t>
      </w:r>
      <w:hyperlink r:id="rId8" w:history="1">
        <w:r>
          <w:rPr>
            <w:rStyle w:val="Hyperlink"/>
          </w:rPr>
          <w:t>https://deonde.com</w:t>
        </w:r>
      </w:hyperlink>
      <w:r>
        <w:t xml:space="preserve"> (Accessed: 27 April 2026).</w:t>
      </w:r>
    </w:p>
    <w:p w14:paraId="4DD519A9" w14:textId="77777777" w:rsidR="00AD113D" w:rsidRDefault="00AD113D" w:rsidP="00364DF4">
      <w:pPr>
        <w:pStyle w:val="NormalWeb"/>
        <w:numPr>
          <w:ilvl w:val="0"/>
          <w:numId w:val="18"/>
        </w:numPr>
      </w:pPr>
      <w:proofErr w:type="spellStart"/>
      <w:r>
        <w:t>JungleWorks</w:t>
      </w:r>
      <w:proofErr w:type="spellEnd"/>
      <w:r>
        <w:t xml:space="preserve"> (2024) </w:t>
      </w:r>
      <w:r>
        <w:rPr>
          <w:rStyle w:val="Emphasis"/>
        </w:rPr>
        <w:t>How subscription models can boost your flower delivery business</w:t>
      </w:r>
      <w:r>
        <w:t xml:space="preserve">. Available at: </w:t>
      </w:r>
      <w:hyperlink r:id="rId9" w:history="1">
        <w:r>
          <w:rPr>
            <w:rStyle w:val="Hyperlink"/>
          </w:rPr>
          <w:t>https://jungleworks.com</w:t>
        </w:r>
      </w:hyperlink>
      <w:r>
        <w:t xml:space="preserve"> (Accessed: 27 April 2026).</w:t>
      </w:r>
    </w:p>
    <w:p w14:paraId="03464589" w14:textId="3AF07D41" w:rsidR="00AD113D" w:rsidRDefault="00AD113D" w:rsidP="00364DF4">
      <w:pPr>
        <w:pStyle w:val="NormalWeb"/>
        <w:numPr>
          <w:ilvl w:val="0"/>
          <w:numId w:val="18"/>
        </w:numPr>
      </w:pPr>
      <w:r>
        <w:t>Team Flower (</w:t>
      </w:r>
      <w:r w:rsidR="008265BB">
        <w:t>2022</w:t>
      </w:r>
      <w:r>
        <w:t xml:space="preserve">) </w:t>
      </w:r>
      <w:r>
        <w:rPr>
          <w:rStyle w:val="Emphasis"/>
        </w:rPr>
        <w:t>Is offering a floral subscription right for your floral business?</w:t>
      </w:r>
      <w:r>
        <w:t xml:space="preserve"> Available at: </w:t>
      </w:r>
      <w:hyperlink r:id="rId10" w:history="1">
        <w:r>
          <w:rPr>
            <w:rStyle w:val="Hyperlink"/>
          </w:rPr>
          <w:t>https://teamflower.org</w:t>
        </w:r>
      </w:hyperlink>
      <w:r>
        <w:t xml:space="preserve"> (Accessed: 27 April 2026).</w:t>
      </w:r>
    </w:p>
    <w:p w14:paraId="7D4CD55E" w14:textId="77777777" w:rsidR="002A26F8" w:rsidRPr="00A13068" w:rsidRDefault="002A26F8" w:rsidP="00A13068">
      <w:pPr>
        <w:pStyle w:val="NormalWeb"/>
        <w:spacing w:line="360" w:lineRule="auto"/>
        <w:rPr>
          <w:rFonts w:ascii="Arial" w:hAnsi="Arial" w:cs="Arial"/>
          <w:b/>
          <w:bCs/>
        </w:rPr>
      </w:pPr>
    </w:p>
    <w:p w14:paraId="74D5CEF8" w14:textId="77777777" w:rsidR="008C0791" w:rsidRPr="004B5F03" w:rsidRDefault="008C0791" w:rsidP="004B5F03">
      <w:pPr>
        <w:spacing w:line="360" w:lineRule="auto"/>
        <w:rPr>
          <w:rFonts w:ascii="Arial" w:hAnsi="Arial" w:cs="Arial"/>
          <w:sz w:val="24"/>
          <w:szCs w:val="24"/>
          <w:lang w:val="en-US"/>
        </w:rPr>
      </w:pPr>
    </w:p>
    <w:p w14:paraId="154E66F5" w14:textId="77777777" w:rsidR="004B5F03" w:rsidRDefault="004B5F03">
      <w:pPr>
        <w:rPr>
          <w:lang w:val="en-US"/>
        </w:rPr>
      </w:pPr>
    </w:p>
    <w:p w14:paraId="0AA49616" w14:textId="77777777" w:rsidR="004B5F03" w:rsidRDefault="004B5F03">
      <w:pPr>
        <w:rPr>
          <w:lang w:val="en-US"/>
        </w:rPr>
      </w:pPr>
    </w:p>
    <w:p w14:paraId="1AC2939C" w14:textId="77777777" w:rsidR="004B5F03" w:rsidRPr="004B5F03" w:rsidRDefault="004B5F03">
      <w:pPr>
        <w:rPr>
          <w:lang w:val="en-US"/>
        </w:rPr>
      </w:pPr>
    </w:p>
    <w:sectPr w:rsidR="004B5F03" w:rsidRPr="004B5F03">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F83E8" w14:textId="77777777" w:rsidR="00E74CDE" w:rsidRDefault="00E74CDE" w:rsidP="003C1782">
      <w:pPr>
        <w:spacing w:after="0" w:line="240" w:lineRule="auto"/>
      </w:pPr>
      <w:r>
        <w:separator/>
      </w:r>
    </w:p>
  </w:endnote>
  <w:endnote w:type="continuationSeparator" w:id="0">
    <w:p w14:paraId="5C995DA4" w14:textId="77777777" w:rsidR="00E74CDE" w:rsidRDefault="00E74CDE" w:rsidP="003C1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Footlight MT Light">
    <w:panose1 w:val="0204060206030A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2118513"/>
      <w:docPartObj>
        <w:docPartGallery w:val="Page Numbers (Bottom of Page)"/>
        <w:docPartUnique/>
      </w:docPartObj>
    </w:sdtPr>
    <w:sdtEndPr>
      <w:rPr>
        <w:noProof/>
      </w:rPr>
    </w:sdtEndPr>
    <w:sdtContent>
      <w:p w14:paraId="7102EA36" w14:textId="6C03BBFA" w:rsidR="00601AC0" w:rsidRDefault="00601A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2A466A" w14:textId="77777777" w:rsidR="003C1782" w:rsidRDefault="003C17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06A903" w14:textId="77777777" w:rsidR="00E74CDE" w:rsidRDefault="00E74CDE" w:rsidP="003C1782">
      <w:pPr>
        <w:spacing w:after="0" w:line="240" w:lineRule="auto"/>
      </w:pPr>
      <w:r>
        <w:separator/>
      </w:r>
    </w:p>
  </w:footnote>
  <w:footnote w:type="continuationSeparator" w:id="0">
    <w:p w14:paraId="4105F16D" w14:textId="77777777" w:rsidR="00E74CDE" w:rsidRDefault="00E74CDE" w:rsidP="003C17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CF4091"/>
    <w:multiLevelType w:val="hybridMultilevel"/>
    <w:tmpl w:val="B0D8EB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D9729A"/>
    <w:multiLevelType w:val="multilevel"/>
    <w:tmpl w:val="76F2B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ED737D"/>
    <w:multiLevelType w:val="multilevel"/>
    <w:tmpl w:val="A45AB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B56137"/>
    <w:multiLevelType w:val="multilevel"/>
    <w:tmpl w:val="AA700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785987"/>
    <w:multiLevelType w:val="multilevel"/>
    <w:tmpl w:val="AA4CB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9831F7"/>
    <w:multiLevelType w:val="multilevel"/>
    <w:tmpl w:val="09FC8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AD69D1"/>
    <w:multiLevelType w:val="multilevel"/>
    <w:tmpl w:val="7B747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7D0776"/>
    <w:multiLevelType w:val="multilevel"/>
    <w:tmpl w:val="C60A0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707DFB"/>
    <w:multiLevelType w:val="multilevel"/>
    <w:tmpl w:val="C2A24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B116B8"/>
    <w:multiLevelType w:val="hybridMultilevel"/>
    <w:tmpl w:val="A8D207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A73AA9"/>
    <w:multiLevelType w:val="multilevel"/>
    <w:tmpl w:val="44AAA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D43ACD"/>
    <w:multiLevelType w:val="multilevel"/>
    <w:tmpl w:val="1EB46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472714"/>
    <w:multiLevelType w:val="multilevel"/>
    <w:tmpl w:val="D2967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A744E9"/>
    <w:multiLevelType w:val="hybridMultilevel"/>
    <w:tmpl w:val="DF58EFB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2C1A03"/>
    <w:multiLevelType w:val="hybridMultilevel"/>
    <w:tmpl w:val="2110C88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A612852"/>
    <w:multiLevelType w:val="multilevel"/>
    <w:tmpl w:val="3C505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D3F32B4"/>
    <w:multiLevelType w:val="hybridMultilevel"/>
    <w:tmpl w:val="309C1F6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DF6CBA"/>
    <w:multiLevelType w:val="multilevel"/>
    <w:tmpl w:val="B1AC8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2450111">
    <w:abstractNumId w:val="0"/>
  </w:num>
  <w:num w:numId="2" w16cid:durableId="241837930">
    <w:abstractNumId w:val="8"/>
  </w:num>
  <w:num w:numId="3" w16cid:durableId="555434780">
    <w:abstractNumId w:val="7"/>
  </w:num>
  <w:num w:numId="4" w16cid:durableId="1260988072">
    <w:abstractNumId w:val="5"/>
  </w:num>
  <w:num w:numId="5" w16cid:durableId="654996306">
    <w:abstractNumId w:val="2"/>
  </w:num>
  <w:num w:numId="6" w16cid:durableId="933055403">
    <w:abstractNumId w:val="12"/>
  </w:num>
  <w:num w:numId="7" w16cid:durableId="1223905807">
    <w:abstractNumId w:val="1"/>
  </w:num>
  <w:num w:numId="8" w16cid:durableId="1597440826">
    <w:abstractNumId w:val="11"/>
  </w:num>
  <w:num w:numId="9" w16cid:durableId="869338500">
    <w:abstractNumId w:val="15"/>
  </w:num>
  <w:num w:numId="10" w16cid:durableId="1010327403">
    <w:abstractNumId w:val="4"/>
  </w:num>
  <w:num w:numId="11" w16cid:durableId="1060446588">
    <w:abstractNumId w:val="6"/>
  </w:num>
  <w:num w:numId="12" w16cid:durableId="537201934">
    <w:abstractNumId w:val="3"/>
  </w:num>
  <w:num w:numId="13" w16cid:durableId="2065987587">
    <w:abstractNumId w:val="10"/>
  </w:num>
  <w:num w:numId="14" w16cid:durableId="1612979262">
    <w:abstractNumId w:val="17"/>
  </w:num>
  <w:num w:numId="15" w16cid:durableId="1048913854">
    <w:abstractNumId w:val="9"/>
  </w:num>
  <w:num w:numId="16" w16cid:durableId="1293318805">
    <w:abstractNumId w:val="14"/>
  </w:num>
  <w:num w:numId="17" w16cid:durableId="711853565">
    <w:abstractNumId w:val="16"/>
  </w:num>
  <w:num w:numId="18" w16cid:durableId="18879090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F03"/>
    <w:rsid w:val="00000B4B"/>
    <w:rsid w:val="00053CD8"/>
    <w:rsid w:val="00056A49"/>
    <w:rsid w:val="00091FB0"/>
    <w:rsid w:val="000E6260"/>
    <w:rsid w:val="000E7E83"/>
    <w:rsid w:val="00115C6E"/>
    <w:rsid w:val="0018125A"/>
    <w:rsid w:val="001F4550"/>
    <w:rsid w:val="001F4A62"/>
    <w:rsid w:val="002122F5"/>
    <w:rsid w:val="0022147E"/>
    <w:rsid w:val="00232F1E"/>
    <w:rsid w:val="00242102"/>
    <w:rsid w:val="002800AA"/>
    <w:rsid w:val="0029483D"/>
    <w:rsid w:val="002A0BDD"/>
    <w:rsid w:val="002A26F8"/>
    <w:rsid w:val="002B5ED8"/>
    <w:rsid w:val="002D7C5A"/>
    <w:rsid w:val="002E1021"/>
    <w:rsid w:val="002F1330"/>
    <w:rsid w:val="002F4ECE"/>
    <w:rsid w:val="002F7334"/>
    <w:rsid w:val="002F7F1A"/>
    <w:rsid w:val="003470BE"/>
    <w:rsid w:val="00354269"/>
    <w:rsid w:val="00364DF4"/>
    <w:rsid w:val="003A322C"/>
    <w:rsid w:val="003C0027"/>
    <w:rsid w:val="003C1782"/>
    <w:rsid w:val="003C718F"/>
    <w:rsid w:val="003D0312"/>
    <w:rsid w:val="003D335D"/>
    <w:rsid w:val="00441BAC"/>
    <w:rsid w:val="00462911"/>
    <w:rsid w:val="004747E7"/>
    <w:rsid w:val="0049625F"/>
    <w:rsid w:val="004A246C"/>
    <w:rsid w:val="004B5F03"/>
    <w:rsid w:val="004E54F0"/>
    <w:rsid w:val="004F3402"/>
    <w:rsid w:val="004F7E53"/>
    <w:rsid w:val="0050733C"/>
    <w:rsid w:val="005073E6"/>
    <w:rsid w:val="00507C72"/>
    <w:rsid w:val="00513598"/>
    <w:rsid w:val="00524129"/>
    <w:rsid w:val="00550114"/>
    <w:rsid w:val="005536AB"/>
    <w:rsid w:val="005610B2"/>
    <w:rsid w:val="00586C92"/>
    <w:rsid w:val="005D36DC"/>
    <w:rsid w:val="005E5E00"/>
    <w:rsid w:val="00601AC0"/>
    <w:rsid w:val="00617948"/>
    <w:rsid w:val="006747A0"/>
    <w:rsid w:val="006A52BB"/>
    <w:rsid w:val="006B47BA"/>
    <w:rsid w:val="006B7285"/>
    <w:rsid w:val="006D0E19"/>
    <w:rsid w:val="006E2CBF"/>
    <w:rsid w:val="006E592D"/>
    <w:rsid w:val="00712864"/>
    <w:rsid w:val="00714EB1"/>
    <w:rsid w:val="007439B8"/>
    <w:rsid w:val="00744169"/>
    <w:rsid w:val="00761DD0"/>
    <w:rsid w:val="00790E1A"/>
    <w:rsid w:val="007951E6"/>
    <w:rsid w:val="00796840"/>
    <w:rsid w:val="007A2DAA"/>
    <w:rsid w:val="007A7C12"/>
    <w:rsid w:val="007C43DB"/>
    <w:rsid w:val="007D14CE"/>
    <w:rsid w:val="007D5B50"/>
    <w:rsid w:val="007E15BC"/>
    <w:rsid w:val="008147A1"/>
    <w:rsid w:val="00822A03"/>
    <w:rsid w:val="00826564"/>
    <w:rsid w:val="008265BB"/>
    <w:rsid w:val="00833943"/>
    <w:rsid w:val="008349A6"/>
    <w:rsid w:val="00842AA3"/>
    <w:rsid w:val="0085342F"/>
    <w:rsid w:val="00853E2B"/>
    <w:rsid w:val="008569E9"/>
    <w:rsid w:val="008650F4"/>
    <w:rsid w:val="00870533"/>
    <w:rsid w:val="008A4882"/>
    <w:rsid w:val="008B3F4B"/>
    <w:rsid w:val="008B6DA0"/>
    <w:rsid w:val="008C0791"/>
    <w:rsid w:val="008D047A"/>
    <w:rsid w:val="00984ADB"/>
    <w:rsid w:val="009A7203"/>
    <w:rsid w:val="009F0D11"/>
    <w:rsid w:val="00A13068"/>
    <w:rsid w:val="00A40F6E"/>
    <w:rsid w:val="00A423E8"/>
    <w:rsid w:val="00A67591"/>
    <w:rsid w:val="00A715E9"/>
    <w:rsid w:val="00A77E72"/>
    <w:rsid w:val="00AA795A"/>
    <w:rsid w:val="00AB3759"/>
    <w:rsid w:val="00AD113D"/>
    <w:rsid w:val="00AD7E82"/>
    <w:rsid w:val="00B047D4"/>
    <w:rsid w:val="00B0716F"/>
    <w:rsid w:val="00B10D24"/>
    <w:rsid w:val="00B31865"/>
    <w:rsid w:val="00B5422D"/>
    <w:rsid w:val="00BC7463"/>
    <w:rsid w:val="00BE4D0D"/>
    <w:rsid w:val="00BE5C23"/>
    <w:rsid w:val="00BE7E17"/>
    <w:rsid w:val="00BF3F6D"/>
    <w:rsid w:val="00C737FC"/>
    <w:rsid w:val="00C774A6"/>
    <w:rsid w:val="00CA013E"/>
    <w:rsid w:val="00CF604E"/>
    <w:rsid w:val="00D0766B"/>
    <w:rsid w:val="00D41B39"/>
    <w:rsid w:val="00D91178"/>
    <w:rsid w:val="00DA5573"/>
    <w:rsid w:val="00DB5B83"/>
    <w:rsid w:val="00DD4206"/>
    <w:rsid w:val="00E00156"/>
    <w:rsid w:val="00E03ACE"/>
    <w:rsid w:val="00E34A97"/>
    <w:rsid w:val="00E50795"/>
    <w:rsid w:val="00E74CDE"/>
    <w:rsid w:val="00E92FF5"/>
    <w:rsid w:val="00ED65EF"/>
    <w:rsid w:val="00F120CF"/>
    <w:rsid w:val="00F73F3D"/>
    <w:rsid w:val="00FC12DA"/>
    <w:rsid w:val="00FE0F39"/>
    <w:rsid w:val="00FE3433"/>
    <w:rsid w:val="00FE78C4"/>
    <w:rsid w:val="00FF37E6"/>
    <w:rsid w:val="00FF60E9"/>
    <w:rsid w:val="00FF6153"/>
    <w:rsid w:val="00FF63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B4E1B"/>
  <w15:chartTrackingRefBased/>
  <w15:docId w15:val="{077437B6-C7A2-4733-A77A-6A6678842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0533"/>
  </w:style>
  <w:style w:type="paragraph" w:styleId="Heading1">
    <w:name w:val="heading 1"/>
    <w:basedOn w:val="Normal"/>
    <w:next w:val="Normal"/>
    <w:link w:val="Heading1Char"/>
    <w:uiPriority w:val="9"/>
    <w:qFormat/>
    <w:rsid w:val="004B5F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5F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5F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5F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5F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5F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5F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5F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5F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F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5F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5F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5F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5F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5F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5F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5F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5F03"/>
    <w:rPr>
      <w:rFonts w:eastAsiaTheme="majorEastAsia" w:cstheme="majorBidi"/>
      <w:color w:val="272727" w:themeColor="text1" w:themeTint="D8"/>
    </w:rPr>
  </w:style>
  <w:style w:type="paragraph" w:styleId="Title">
    <w:name w:val="Title"/>
    <w:basedOn w:val="Normal"/>
    <w:next w:val="Normal"/>
    <w:link w:val="TitleChar"/>
    <w:uiPriority w:val="10"/>
    <w:qFormat/>
    <w:rsid w:val="004B5F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5F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5F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5F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5F03"/>
    <w:pPr>
      <w:spacing w:before="160"/>
      <w:jc w:val="center"/>
    </w:pPr>
    <w:rPr>
      <w:i/>
      <w:iCs/>
      <w:color w:val="404040" w:themeColor="text1" w:themeTint="BF"/>
    </w:rPr>
  </w:style>
  <w:style w:type="character" w:customStyle="1" w:styleId="QuoteChar">
    <w:name w:val="Quote Char"/>
    <w:basedOn w:val="DefaultParagraphFont"/>
    <w:link w:val="Quote"/>
    <w:uiPriority w:val="29"/>
    <w:rsid w:val="004B5F03"/>
    <w:rPr>
      <w:i/>
      <w:iCs/>
      <w:color w:val="404040" w:themeColor="text1" w:themeTint="BF"/>
    </w:rPr>
  </w:style>
  <w:style w:type="paragraph" w:styleId="ListParagraph">
    <w:name w:val="List Paragraph"/>
    <w:basedOn w:val="Normal"/>
    <w:uiPriority w:val="34"/>
    <w:qFormat/>
    <w:rsid w:val="004B5F03"/>
    <w:pPr>
      <w:ind w:left="720"/>
      <w:contextualSpacing/>
    </w:pPr>
  </w:style>
  <w:style w:type="character" w:styleId="IntenseEmphasis">
    <w:name w:val="Intense Emphasis"/>
    <w:basedOn w:val="DefaultParagraphFont"/>
    <w:uiPriority w:val="21"/>
    <w:qFormat/>
    <w:rsid w:val="004B5F03"/>
    <w:rPr>
      <w:i/>
      <w:iCs/>
      <w:color w:val="0F4761" w:themeColor="accent1" w:themeShade="BF"/>
    </w:rPr>
  </w:style>
  <w:style w:type="paragraph" w:styleId="IntenseQuote">
    <w:name w:val="Intense Quote"/>
    <w:basedOn w:val="Normal"/>
    <w:next w:val="Normal"/>
    <w:link w:val="IntenseQuoteChar"/>
    <w:uiPriority w:val="30"/>
    <w:qFormat/>
    <w:rsid w:val="004B5F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5F03"/>
    <w:rPr>
      <w:i/>
      <w:iCs/>
      <w:color w:val="0F4761" w:themeColor="accent1" w:themeShade="BF"/>
    </w:rPr>
  </w:style>
  <w:style w:type="character" w:styleId="IntenseReference">
    <w:name w:val="Intense Reference"/>
    <w:basedOn w:val="DefaultParagraphFont"/>
    <w:uiPriority w:val="32"/>
    <w:qFormat/>
    <w:rsid w:val="004B5F03"/>
    <w:rPr>
      <w:b/>
      <w:bCs/>
      <w:smallCaps/>
      <w:color w:val="0F4761" w:themeColor="accent1" w:themeShade="BF"/>
      <w:spacing w:val="5"/>
    </w:rPr>
  </w:style>
  <w:style w:type="paragraph" w:styleId="NormalWeb">
    <w:name w:val="Normal (Web)"/>
    <w:basedOn w:val="Normal"/>
    <w:uiPriority w:val="99"/>
    <w:unhideWhenUsed/>
    <w:rsid w:val="00A1306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A13068"/>
    <w:rPr>
      <w:b/>
      <w:bCs/>
    </w:rPr>
  </w:style>
  <w:style w:type="paragraph" w:styleId="Header">
    <w:name w:val="header"/>
    <w:basedOn w:val="Normal"/>
    <w:link w:val="HeaderChar"/>
    <w:uiPriority w:val="99"/>
    <w:unhideWhenUsed/>
    <w:rsid w:val="003C17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782"/>
  </w:style>
  <w:style w:type="paragraph" w:styleId="Footer">
    <w:name w:val="footer"/>
    <w:basedOn w:val="Normal"/>
    <w:link w:val="FooterChar"/>
    <w:uiPriority w:val="99"/>
    <w:unhideWhenUsed/>
    <w:rsid w:val="003C17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782"/>
  </w:style>
  <w:style w:type="paragraph" w:styleId="TOCHeading">
    <w:name w:val="TOC Heading"/>
    <w:basedOn w:val="Heading1"/>
    <w:next w:val="Normal"/>
    <w:uiPriority w:val="39"/>
    <w:unhideWhenUsed/>
    <w:qFormat/>
    <w:rsid w:val="00FF60E9"/>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FF60E9"/>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FF60E9"/>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FF60E9"/>
    <w:pPr>
      <w:spacing w:after="100"/>
      <w:ind w:left="440"/>
    </w:pPr>
    <w:rPr>
      <w:rFonts w:eastAsiaTheme="minorEastAsia" w:cs="Times New Roman"/>
      <w:kern w:val="0"/>
      <w:lang w:val="en-US"/>
      <w14:ligatures w14:val="none"/>
    </w:rPr>
  </w:style>
  <w:style w:type="character" w:styleId="Emphasis">
    <w:name w:val="Emphasis"/>
    <w:basedOn w:val="DefaultParagraphFont"/>
    <w:uiPriority w:val="20"/>
    <w:qFormat/>
    <w:rsid w:val="00AD113D"/>
    <w:rPr>
      <w:i/>
      <w:iCs/>
    </w:rPr>
  </w:style>
  <w:style w:type="character" w:styleId="Hyperlink">
    <w:name w:val="Hyperlink"/>
    <w:basedOn w:val="DefaultParagraphFont"/>
    <w:uiPriority w:val="99"/>
    <w:semiHidden/>
    <w:unhideWhenUsed/>
    <w:rsid w:val="00AD11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onde.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teamflower.org" TargetMode="External"/><Relationship Id="rId4" Type="http://schemas.openxmlformats.org/officeDocument/2006/relationships/settings" Target="settings.xml"/><Relationship Id="rId9" Type="http://schemas.openxmlformats.org/officeDocument/2006/relationships/hyperlink" Target="https://junglework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4695978-F353-4468-A40E-A7B543A6E7DC}">
  <we:reference id="wa200005287" version="1.0.0.3" store="en-US" storeType="OMEX"/>
  <we:alternateReferences>
    <we:reference id="WA200005287" version="1.0.0.3"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48E9E2-2DFB-4F05-9382-74E620D64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10</Pages>
  <Words>1788</Words>
  <Characters>10748</Characters>
  <Application>Microsoft Office Word</Application>
  <DocSecurity>0</DocSecurity>
  <Lines>262</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JR JRAJ</dc:creator>
  <cp:keywords/>
  <dc:description/>
  <cp:lastModifiedBy>JR JRAJ</cp:lastModifiedBy>
  <cp:revision>133</cp:revision>
  <dcterms:created xsi:type="dcterms:W3CDTF">2026-04-26T19:00:00Z</dcterms:created>
  <dcterms:modified xsi:type="dcterms:W3CDTF">2026-04-26T23:26:00Z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76dc84e4-4d08-45fe-8db2-5ad41c56c5c7</vt:lpwstr>
  </property>
</Properties>
</file>