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A273F7" w14:textId="05897C7A" w:rsidR="00365AD6" w:rsidRPr="00B56496" w:rsidRDefault="00365AD6" w:rsidP="00B56496">
      <w:pPr>
        <w:spacing w:after="160"/>
        <w:jc w:val="left"/>
        <w:rPr>
          <w:b/>
          <w:bCs/>
        </w:rPr>
      </w:pPr>
      <w:r w:rsidRPr="00365AD6">
        <w:rPr>
          <w:b/>
          <w:bCs/>
          <w:noProof/>
        </w:rPr>
        <w:drawing>
          <wp:inline distT="0" distB="0" distL="0" distR="0" wp14:anchorId="57E0ED0E" wp14:editId="218C4DB7">
            <wp:extent cx="5943600" cy="1687195"/>
            <wp:effectExtent l="0" t="0" r="0" b="8255"/>
            <wp:docPr id="15350365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036593" name=""/>
                    <pic:cNvPicPr/>
                  </pic:nvPicPr>
                  <pic:blipFill>
                    <a:blip r:embed="rId8"/>
                    <a:stretch>
                      <a:fillRect/>
                    </a:stretch>
                  </pic:blipFill>
                  <pic:spPr>
                    <a:xfrm>
                      <a:off x="0" y="0"/>
                      <a:ext cx="5943600" cy="1687195"/>
                    </a:xfrm>
                    <a:prstGeom prst="rect">
                      <a:avLst/>
                    </a:prstGeom>
                  </pic:spPr>
                </pic:pic>
              </a:graphicData>
            </a:graphic>
          </wp:inline>
        </w:drawing>
      </w:r>
    </w:p>
    <w:p w14:paraId="285F1307" w14:textId="7FF79880" w:rsidR="00365AD6" w:rsidRDefault="00365AD6" w:rsidP="00BF19D7">
      <w:pPr>
        <w:spacing w:after="160"/>
        <w:jc w:val="center"/>
        <w:rPr>
          <w:b/>
          <w:bCs/>
          <w:sz w:val="36"/>
          <w:szCs w:val="36"/>
        </w:rPr>
      </w:pPr>
      <w:r w:rsidRPr="00365AD6">
        <w:rPr>
          <w:b/>
          <w:bCs/>
          <w:sz w:val="36"/>
          <w:szCs w:val="36"/>
        </w:rPr>
        <w:t>Module Name: Financial Management for the Hotel Industry</w:t>
      </w:r>
    </w:p>
    <w:p w14:paraId="22DC8D92" w14:textId="3D903C29" w:rsidR="007424F5" w:rsidRDefault="007424F5" w:rsidP="00BF19D7">
      <w:pPr>
        <w:spacing w:after="160"/>
        <w:jc w:val="center"/>
        <w:rPr>
          <w:b/>
          <w:bCs/>
          <w:sz w:val="36"/>
          <w:szCs w:val="36"/>
        </w:rPr>
      </w:pPr>
      <w:r>
        <w:rPr>
          <w:b/>
          <w:bCs/>
          <w:sz w:val="36"/>
          <w:szCs w:val="36"/>
        </w:rPr>
        <w:t>Rework/</w:t>
      </w:r>
      <w:proofErr w:type="spellStart"/>
      <w:r>
        <w:rPr>
          <w:b/>
          <w:bCs/>
          <w:sz w:val="36"/>
          <w:szCs w:val="36"/>
        </w:rPr>
        <w:t>Resit</w:t>
      </w:r>
      <w:proofErr w:type="spellEnd"/>
    </w:p>
    <w:p w14:paraId="3B729D8D" w14:textId="714944AD" w:rsidR="00365AD6" w:rsidRPr="00365AD6" w:rsidRDefault="00365AD6" w:rsidP="00BF19D7">
      <w:pPr>
        <w:spacing w:after="160"/>
        <w:jc w:val="center"/>
        <w:rPr>
          <w:b/>
          <w:bCs/>
          <w:sz w:val="36"/>
          <w:szCs w:val="36"/>
        </w:rPr>
      </w:pPr>
      <w:r w:rsidRPr="00365AD6">
        <w:rPr>
          <w:b/>
          <w:bCs/>
          <w:sz w:val="36"/>
          <w:szCs w:val="36"/>
        </w:rPr>
        <w:t>Module Code: BMIH5007</w:t>
      </w:r>
    </w:p>
    <w:p w14:paraId="3A1AFFCA" w14:textId="6D2F5520" w:rsidR="00365AD6" w:rsidRPr="00365AD6" w:rsidRDefault="00365AD6" w:rsidP="00BF19D7">
      <w:pPr>
        <w:spacing w:after="160"/>
        <w:jc w:val="center"/>
        <w:rPr>
          <w:b/>
          <w:bCs/>
          <w:sz w:val="36"/>
          <w:szCs w:val="36"/>
        </w:rPr>
      </w:pPr>
      <w:r w:rsidRPr="00365AD6">
        <w:rPr>
          <w:b/>
          <w:bCs/>
          <w:sz w:val="36"/>
          <w:szCs w:val="36"/>
        </w:rPr>
        <w:t>Student Name:</w:t>
      </w:r>
      <w:r w:rsidR="00DD1646">
        <w:rPr>
          <w:b/>
          <w:bCs/>
          <w:sz w:val="36"/>
          <w:szCs w:val="36"/>
        </w:rPr>
        <w:t xml:space="preserve"> </w:t>
      </w:r>
      <w:r w:rsidR="00DD1646" w:rsidRPr="00DD1646">
        <w:rPr>
          <w:b/>
          <w:bCs/>
          <w:sz w:val="36"/>
          <w:szCs w:val="36"/>
        </w:rPr>
        <w:t>Alexandra Staicu</w:t>
      </w:r>
    </w:p>
    <w:p w14:paraId="6B583859" w14:textId="0082144D" w:rsidR="00B56496" w:rsidRDefault="00365AD6" w:rsidP="00BF19D7">
      <w:pPr>
        <w:spacing w:after="160"/>
        <w:jc w:val="center"/>
        <w:rPr>
          <w:b/>
          <w:bCs/>
          <w:sz w:val="36"/>
          <w:szCs w:val="36"/>
        </w:rPr>
      </w:pPr>
      <w:r w:rsidRPr="00365AD6">
        <w:rPr>
          <w:b/>
          <w:bCs/>
          <w:sz w:val="36"/>
          <w:szCs w:val="36"/>
        </w:rPr>
        <w:t>Student ID:</w:t>
      </w:r>
      <w:r w:rsidR="007424F5">
        <w:rPr>
          <w:b/>
          <w:bCs/>
          <w:sz w:val="36"/>
          <w:szCs w:val="36"/>
        </w:rPr>
        <w:t>2222626</w:t>
      </w:r>
      <w:r w:rsidR="00653CB2">
        <w:rPr>
          <w:b/>
          <w:bCs/>
          <w:sz w:val="36"/>
          <w:szCs w:val="36"/>
        </w:rPr>
        <w:t xml:space="preserve"> </w:t>
      </w:r>
      <w:r w:rsidR="00481CC7">
        <w:rPr>
          <w:b/>
          <w:bCs/>
          <w:sz w:val="36"/>
          <w:szCs w:val="36"/>
        </w:rPr>
        <w:t xml:space="preserve"> </w:t>
      </w:r>
      <w:r w:rsidR="004E3FD3">
        <w:rPr>
          <w:b/>
          <w:bCs/>
          <w:sz w:val="36"/>
          <w:szCs w:val="36"/>
        </w:rPr>
        <w:t xml:space="preserve"> </w:t>
      </w:r>
    </w:p>
    <w:p w14:paraId="0DB693A8" w14:textId="77777777" w:rsidR="00B56496" w:rsidRDefault="00B56496" w:rsidP="00BF19D7">
      <w:pPr>
        <w:spacing w:after="160"/>
        <w:jc w:val="center"/>
        <w:rPr>
          <w:b/>
          <w:bCs/>
          <w:sz w:val="36"/>
          <w:szCs w:val="36"/>
        </w:rPr>
      </w:pPr>
    </w:p>
    <w:p w14:paraId="56810FAD" w14:textId="77777777" w:rsidR="00B56496" w:rsidRDefault="00B56496" w:rsidP="00BF19D7">
      <w:pPr>
        <w:spacing w:after="160"/>
        <w:jc w:val="center"/>
        <w:rPr>
          <w:b/>
          <w:bCs/>
          <w:sz w:val="36"/>
          <w:szCs w:val="36"/>
        </w:rPr>
      </w:pPr>
    </w:p>
    <w:p w14:paraId="215EA034" w14:textId="77777777" w:rsidR="00B56496" w:rsidRDefault="00B56496" w:rsidP="00BF19D7">
      <w:pPr>
        <w:spacing w:after="160"/>
        <w:jc w:val="center"/>
        <w:rPr>
          <w:b/>
          <w:bCs/>
          <w:sz w:val="36"/>
          <w:szCs w:val="36"/>
        </w:rPr>
      </w:pPr>
    </w:p>
    <w:p w14:paraId="3E1E877C" w14:textId="77777777" w:rsidR="00B56496" w:rsidRDefault="00B56496" w:rsidP="00BF19D7">
      <w:pPr>
        <w:spacing w:after="160"/>
        <w:jc w:val="center"/>
        <w:rPr>
          <w:b/>
          <w:bCs/>
          <w:sz w:val="36"/>
          <w:szCs w:val="36"/>
        </w:rPr>
      </w:pPr>
    </w:p>
    <w:p w14:paraId="38C63374" w14:textId="77777777" w:rsidR="00B56496" w:rsidRPr="00B56496" w:rsidRDefault="00B56496" w:rsidP="00B56496">
      <w:pPr>
        <w:rPr>
          <w:lang w:val="en-GB" w:bidi="hi-IN"/>
        </w:rPr>
      </w:pPr>
      <w:r w:rsidRPr="00B56496">
        <w:rPr>
          <w:lang w:val="en-GB" w:bidi="hi-IN"/>
        </w:rPr>
        <w:t xml:space="preserve">I confirm that I have not used any AI tools in the research and creation of </w:t>
      </w:r>
      <w:proofErr w:type="gramStart"/>
      <w:r w:rsidRPr="00B56496">
        <w:rPr>
          <w:lang w:val="en-GB" w:bidi="hi-IN"/>
        </w:rPr>
        <w:t>this</w:t>
      </w:r>
      <w:proofErr w:type="gramEnd"/>
      <w:r w:rsidRPr="00B56496">
        <w:rPr>
          <w:lang w:val="en-GB" w:bidi="hi-IN"/>
        </w:rPr>
        <w:t xml:space="preserve"> </w:t>
      </w:r>
    </w:p>
    <w:p w14:paraId="26B0BDD0" w14:textId="77777777" w:rsidR="00B56496" w:rsidRPr="00B56496" w:rsidRDefault="00B56496" w:rsidP="00B56496">
      <w:pPr>
        <w:rPr>
          <w:lang w:val="en-GB" w:bidi="hi-IN"/>
        </w:rPr>
      </w:pPr>
      <w:r w:rsidRPr="00B56496">
        <w:rPr>
          <w:lang w:val="en-GB" w:bidi="hi-IN"/>
        </w:rPr>
        <w:t xml:space="preserve">assignment. I confirm that I have not presented any AI generated materials as my </w:t>
      </w:r>
      <w:proofErr w:type="gramStart"/>
      <w:r w:rsidRPr="00B56496">
        <w:rPr>
          <w:lang w:val="en-GB" w:bidi="hi-IN"/>
        </w:rPr>
        <w:t>own</w:t>
      </w:r>
      <w:proofErr w:type="gramEnd"/>
      <w:r w:rsidRPr="00B56496">
        <w:rPr>
          <w:lang w:val="en-GB" w:bidi="hi-IN"/>
        </w:rPr>
        <w:t xml:space="preserve"> </w:t>
      </w:r>
    </w:p>
    <w:p w14:paraId="656E91C7" w14:textId="77777777" w:rsidR="00B56496" w:rsidRPr="00B56496" w:rsidRDefault="00B56496" w:rsidP="00B56496">
      <w:pPr>
        <w:rPr>
          <w:lang w:val="en-GB" w:bidi="hi-IN"/>
        </w:rPr>
      </w:pPr>
      <w:r w:rsidRPr="00B56496">
        <w:rPr>
          <w:lang w:val="en-GB" w:bidi="hi-IN"/>
        </w:rPr>
        <w:t xml:space="preserve">work. I confirm I have copies of my drafts, notes, and other resources I used, which I </w:t>
      </w:r>
    </w:p>
    <w:p w14:paraId="5DDB687E" w14:textId="77777777" w:rsidR="00B56496" w:rsidRPr="00B56496" w:rsidRDefault="00B56496" w:rsidP="00B56496">
      <w:pPr>
        <w:spacing w:after="160" w:line="480" w:lineRule="auto"/>
        <w:jc w:val="center"/>
        <w:rPr>
          <w:rFonts w:eastAsiaTheme="minorHAnsi" w:cstheme="minorBidi"/>
          <w:color w:val="000000" w:themeColor="text1"/>
          <w:kern w:val="2"/>
          <w:sz w:val="36"/>
          <w:szCs w:val="32"/>
          <w:lang w:val="en-GB"/>
          <w14:ligatures w14:val="standardContextual"/>
        </w:rPr>
      </w:pPr>
      <w:r w:rsidRPr="00B56496">
        <w:rPr>
          <w:lang w:val="en-GB" w:bidi="hi-IN"/>
        </w:rPr>
        <w:t>may be asked to provide in evidence.</w:t>
      </w:r>
    </w:p>
    <w:p w14:paraId="02D169E5" w14:textId="520613FA" w:rsidR="00365AD6" w:rsidRDefault="00365AD6" w:rsidP="00BF19D7">
      <w:pPr>
        <w:spacing w:after="160"/>
        <w:jc w:val="center"/>
        <w:rPr>
          <w:b/>
          <w:bCs/>
        </w:rPr>
      </w:pPr>
      <w:r>
        <w:rPr>
          <w:b/>
          <w:bCs/>
        </w:rPr>
        <w:br w:type="page"/>
      </w:r>
    </w:p>
    <w:p w14:paraId="33A5E24A" w14:textId="060EDA17" w:rsidR="00900C39" w:rsidRDefault="00900C39" w:rsidP="00BF19D7">
      <w:pPr>
        <w:jc w:val="center"/>
        <w:rPr>
          <w:b/>
          <w:bCs/>
        </w:rPr>
      </w:pPr>
      <w:r w:rsidRPr="00900C39">
        <w:rPr>
          <w:b/>
          <w:bCs/>
        </w:rPr>
        <w:lastRenderedPageBreak/>
        <w:t>Executive summary</w:t>
      </w:r>
    </w:p>
    <w:p w14:paraId="7367FFB4" w14:textId="0D160B79" w:rsidR="00365AD6" w:rsidRDefault="005E5FC6" w:rsidP="00BF19D7">
      <w:pPr>
        <w:spacing w:after="160"/>
      </w:pPr>
      <w:r>
        <w:t xml:space="preserve">The following report shed light on </w:t>
      </w:r>
      <w:r w:rsidR="002F650A">
        <w:t xml:space="preserve">the financial strategies of two prominent players of the hospitality sector, Shangri-La Hotels and Premier Inn Hotels. It has covered the crucial areas like the models of revenue generation, financial investment in CSR, market position and many more. The competitive navigation and related business strategies along with the explorable opportunities have been evaluated here. It has also delivered some rational suggestions to make practical betterments in </w:t>
      </w:r>
      <w:proofErr w:type="gramStart"/>
      <w:r w:rsidR="002F650A">
        <w:t>both of these</w:t>
      </w:r>
      <w:proofErr w:type="gramEnd"/>
      <w:r w:rsidR="002F650A">
        <w:t xml:space="preserve"> companies.</w:t>
      </w:r>
    </w:p>
    <w:p w14:paraId="21C2DF86" w14:textId="77777777" w:rsidR="00365AD6" w:rsidRDefault="00365AD6" w:rsidP="00BF19D7">
      <w:pPr>
        <w:spacing w:after="160"/>
        <w:jc w:val="left"/>
      </w:pPr>
      <w:r>
        <w:br w:type="page"/>
      </w:r>
    </w:p>
    <w:sdt>
      <w:sdtPr>
        <w:rPr>
          <w:rFonts w:ascii="Times New Roman" w:eastAsia="Times New Roman" w:hAnsi="Times New Roman" w:cs="Times New Roman"/>
          <w:color w:val="auto"/>
          <w:sz w:val="24"/>
          <w:szCs w:val="24"/>
        </w:rPr>
        <w:id w:val="-1450768692"/>
        <w:docPartObj>
          <w:docPartGallery w:val="Table of Contents"/>
          <w:docPartUnique/>
        </w:docPartObj>
      </w:sdtPr>
      <w:sdtEndPr>
        <w:rPr>
          <w:b/>
          <w:bCs/>
          <w:noProof/>
        </w:rPr>
      </w:sdtEndPr>
      <w:sdtContent>
        <w:p w14:paraId="0ECBE299" w14:textId="04B9537A" w:rsidR="00365AD6" w:rsidRDefault="00365AD6" w:rsidP="00BF19D7">
          <w:pPr>
            <w:pStyle w:val="Titlucuprins"/>
            <w:spacing w:line="360" w:lineRule="auto"/>
          </w:pPr>
          <w:r>
            <w:t>Table of Contents</w:t>
          </w:r>
        </w:p>
        <w:p w14:paraId="2F50BA09" w14:textId="4DFF0536" w:rsidR="00D17D92" w:rsidRDefault="00365AD6" w:rsidP="00BF19D7">
          <w:pPr>
            <w:pStyle w:val="Cuprins1"/>
            <w:tabs>
              <w:tab w:val="right" w:leader="dot" w:pos="9350"/>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191046952" w:history="1">
            <w:r w:rsidR="00D17D92" w:rsidRPr="00BD3A58">
              <w:rPr>
                <w:rStyle w:val="Hyperlink"/>
                <w:noProof/>
              </w:rPr>
              <w:t>Introduction</w:t>
            </w:r>
            <w:r w:rsidR="00D17D92">
              <w:rPr>
                <w:noProof/>
                <w:webHidden/>
              </w:rPr>
              <w:tab/>
            </w:r>
            <w:r w:rsidR="00D17D92">
              <w:rPr>
                <w:noProof/>
                <w:webHidden/>
              </w:rPr>
              <w:fldChar w:fldCharType="begin"/>
            </w:r>
            <w:r w:rsidR="00D17D92">
              <w:rPr>
                <w:noProof/>
                <w:webHidden/>
              </w:rPr>
              <w:instrText xml:space="preserve"> PAGEREF _Toc191046952 \h </w:instrText>
            </w:r>
            <w:r w:rsidR="00D17D92">
              <w:rPr>
                <w:noProof/>
                <w:webHidden/>
              </w:rPr>
            </w:r>
            <w:r w:rsidR="00D17D92">
              <w:rPr>
                <w:noProof/>
                <w:webHidden/>
              </w:rPr>
              <w:fldChar w:fldCharType="separate"/>
            </w:r>
            <w:r w:rsidR="00D17D92">
              <w:rPr>
                <w:noProof/>
                <w:webHidden/>
              </w:rPr>
              <w:t>4</w:t>
            </w:r>
            <w:r w:rsidR="00D17D92">
              <w:rPr>
                <w:noProof/>
                <w:webHidden/>
              </w:rPr>
              <w:fldChar w:fldCharType="end"/>
            </w:r>
          </w:hyperlink>
        </w:p>
        <w:p w14:paraId="46FDB7C5" w14:textId="6B10F960" w:rsidR="00D17D92" w:rsidRDefault="00000000" w:rsidP="00BF19D7">
          <w:pPr>
            <w:pStyle w:val="Cuprins1"/>
            <w:tabs>
              <w:tab w:val="right" w:leader="dot" w:pos="9350"/>
            </w:tabs>
            <w:rPr>
              <w:rFonts w:asciiTheme="minorHAnsi" w:eastAsiaTheme="minorEastAsia" w:hAnsiTheme="minorHAnsi" w:cstheme="minorBidi"/>
              <w:noProof/>
              <w:kern w:val="2"/>
              <w14:ligatures w14:val="standardContextual"/>
            </w:rPr>
          </w:pPr>
          <w:hyperlink w:anchor="_Toc191046953" w:history="1">
            <w:r w:rsidR="00D17D92" w:rsidRPr="00BD3A58">
              <w:rPr>
                <w:rStyle w:val="Hyperlink"/>
                <w:noProof/>
              </w:rPr>
              <w:t>Comparison between Shangri-La and Premier Inn Hotels</w:t>
            </w:r>
            <w:r w:rsidR="00D17D92">
              <w:rPr>
                <w:noProof/>
                <w:webHidden/>
              </w:rPr>
              <w:tab/>
            </w:r>
            <w:r w:rsidR="00D17D92">
              <w:rPr>
                <w:noProof/>
                <w:webHidden/>
              </w:rPr>
              <w:fldChar w:fldCharType="begin"/>
            </w:r>
            <w:r w:rsidR="00D17D92">
              <w:rPr>
                <w:noProof/>
                <w:webHidden/>
              </w:rPr>
              <w:instrText xml:space="preserve"> PAGEREF _Toc191046953 \h </w:instrText>
            </w:r>
            <w:r w:rsidR="00D17D92">
              <w:rPr>
                <w:noProof/>
                <w:webHidden/>
              </w:rPr>
            </w:r>
            <w:r w:rsidR="00D17D92">
              <w:rPr>
                <w:noProof/>
                <w:webHidden/>
              </w:rPr>
              <w:fldChar w:fldCharType="separate"/>
            </w:r>
            <w:r w:rsidR="00D17D92">
              <w:rPr>
                <w:noProof/>
                <w:webHidden/>
              </w:rPr>
              <w:t>5</w:t>
            </w:r>
            <w:r w:rsidR="00D17D92">
              <w:rPr>
                <w:noProof/>
                <w:webHidden/>
              </w:rPr>
              <w:fldChar w:fldCharType="end"/>
            </w:r>
          </w:hyperlink>
        </w:p>
        <w:p w14:paraId="0E7FEBDE" w14:textId="0A9FAD06" w:rsidR="00D17D92" w:rsidRDefault="00000000" w:rsidP="00BF19D7">
          <w:pPr>
            <w:pStyle w:val="Cuprins2"/>
            <w:tabs>
              <w:tab w:val="right" w:leader="dot" w:pos="9350"/>
            </w:tabs>
            <w:rPr>
              <w:rFonts w:asciiTheme="minorHAnsi" w:eastAsiaTheme="minorEastAsia" w:hAnsiTheme="minorHAnsi" w:cstheme="minorBidi"/>
              <w:noProof/>
              <w:kern w:val="2"/>
              <w14:ligatures w14:val="standardContextual"/>
            </w:rPr>
          </w:pPr>
          <w:hyperlink w:anchor="_Toc191046954" w:history="1">
            <w:r w:rsidR="00D17D92" w:rsidRPr="00BD3A58">
              <w:rPr>
                <w:rStyle w:val="Hyperlink"/>
                <w:noProof/>
              </w:rPr>
              <w:t>Total Revenue</w:t>
            </w:r>
            <w:r w:rsidR="00D17D92">
              <w:rPr>
                <w:noProof/>
                <w:webHidden/>
              </w:rPr>
              <w:tab/>
            </w:r>
            <w:r w:rsidR="00D17D92">
              <w:rPr>
                <w:noProof/>
                <w:webHidden/>
              </w:rPr>
              <w:fldChar w:fldCharType="begin"/>
            </w:r>
            <w:r w:rsidR="00D17D92">
              <w:rPr>
                <w:noProof/>
                <w:webHidden/>
              </w:rPr>
              <w:instrText xml:space="preserve"> PAGEREF _Toc191046954 \h </w:instrText>
            </w:r>
            <w:r w:rsidR="00D17D92">
              <w:rPr>
                <w:noProof/>
                <w:webHidden/>
              </w:rPr>
            </w:r>
            <w:r w:rsidR="00D17D92">
              <w:rPr>
                <w:noProof/>
                <w:webHidden/>
              </w:rPr>
              <w:fldChar w:fldCharType="separate"/>
            </w:r>
            <w:r w:rsidR="00D17D92">
              <w:rPr>
                <w:noProof/>
                <w:webHidden/>
              </w:rPr>
              <w:t>5</w:t>
            </w:r>
            <w:r w:rsidR="00D17D92">
              <w:rPr>
                <w:noProof/>
                <w:webHidden/>
              </w:rPr>
              <w:fldChar w:fldCharType="end"/>
            </w:r>
          </w:hyperlink>
        </w:p>
        <w:p w14:paraId="5C885B52" w14:textId="04355BFF" w:rsidR="00D17D92" w:rsidRDefault="00000000" w:rsidP="00BF19D7">
          <w:pPr>
            <w:pStyle w:val="Cuprins2"/>
            <w:tabs>
              <w:tab w:val="right" w:leader="dot" w:pos="9350"/>
            </w:tabs>
            <w:rPr>
              <w:rFonts w:asciiTheme="minorHAnsi" w:eastAsiaTheme="minorEastAsia" w:hAnsiTheme="minorHAnsi" w:cstheme="minorBidi"/>
              <w:noProof/>
              <w:kern w:val="2"/>
              <w14:ligatures w14:val="standardContextual"/>
            </w:rPr>
          </w:pPr>
          <w:hyperlink w:anchor="_Toc191046955" w:history="1">
            <w:r w:rsidR="00D17D92" w:rsidRPr="00BD3A58">
              <w:rPr>
                <w:rStyle w:val="Hyperlink"/>
                <w:noProof/>
              </w:rPr>
              <w:t>Market Position of Shangri-La Hotels</w:t>
            </w:r>
            <w:r w:rsidR="00D17D92">
              <w:rPr>
                <w:noProof/>
                <w:webHidden/>
              </w:rPr>
              <w:tab/>
            </w:r>
            <w:r w:rsidR="00D17D92">
              <w:rPr>
                <w:noProof/>
                <w:webHidden/>
              </w:rPr>
              <w:fldChar w:fldCharType="begin"/>
            </w:r>
            <w:r w:rsidR="00D17D92">
              <w:rPr>
                <w:noProof/>
                <w:webHidden/>
              </w:rPr>
              <w:instrText xml:space="preserve"> PAGEREF _Toc191046955 \h </w:instrText>
            </w:r>
            <w:r w:rsidR="00D17D92">
              <w:rPr>
                <w:noProof/>
                <w:webHidden/>
              </w:rPr>
            </w:r>
            <w:r w:rsidR="00D17D92">
              <w:rPr>
                <w:noProof/>
                <w:webHidden/>
              </w:rPr>
              <w:fldChar w:fldCharType="separate"/>
            </w:r>
            <w:r w:rsidR="00D17D92">
              <w:rPr>
                <w:noProof/>
                <w:webHidden/>
              </w:rPr>
              <w:t>7</w:t>
            </w:r>
            <w:r w:rsidR="00D17D92">
              <w:rPr>
                <w:noProof/>
                <w:webHidden/>
              </w:rPr>
              <w:fldChar w:fldCharType="end"/>
            </w:r>
          </w:hyperlink>
        </w:p>
        <w:p w14:paraId="7624310D" w14:textId="47A3C6B0" w:rsidR="00D17D92" w:rsidRDefault="00000000" w:rsidP="00BF19D7">
          <w:pPr>
            <w:pStyle w:val="Cuprins2"/>
            <w:tabs>
              <w:tab w:val="right" w:leader="dot" w:pos="9350"/>
            </w:tabs>
            <w:rPr>
              <w:rFonts w:asciiTheme="minorHAnsi" w:eastAsiaTheme="minorEastAsia" w:hAnsiTheme="minorHAnsi" w:cstheme="minorBidi"/>
              <w:noProof/>
              <w:kern w:val="2"/>
              <w14:ligatures w14:val="standardContextual"/>
            </w:rPr>
          </w:pPr>
          <w:hyperlink w:anchor="_Toc191046956" w:history="1">
            <w:r w:rsidR="00D17D92" w:rsidRPr="00BD3A58">
              <w:rPr>
                <w:rStyle w:val="Hyperlink"/>
                <w:noProof/>
              </w:rPr>
              <w:t>Growth Potential</w:t>
            </w:r>
            <w:r w:rsidR="00D17D92">
              <w:rPr>
                <w:noProof/>
                <w:webHidden/>
              </w:rPr>
              <w:tab/>
            </w:r>
            <w:r w:rsidR="00D17D92">
              <w:rPr>
                <w:noProof/>
                <w:webHidden/>
              </w:rPr>
              <w:fldChar w:fldCharType="begin"/>
            </w:r>
            <w:r w:rsidR="00D17D92">
              <w:rPr>
                <w:noProof/>
                <w:webHidden/>
              </w:rPr>
              <w:instrText xml:space="preserve"> PAGEREF _Toc191046956 \h </w:instrText>
            </w:r>
            <w:r w:rsidR="00D17D92">
              <w:rPr>
                <w:noProof/>
                <w:webHidden/>
              </w:rPr>
            </w:r>
            <w:r w:rsidR="00D17D92">
              <w:rPr>
                <w:noProof/>
                <w:webHidden/>
              </w:rPr>
              <w:fldChar w:fldCharType="separate"/>
            </w:r>
            <w:r w:rsidR="00D17D92">
              <w:rPr>
                <w:noProof/>
                <w:webHidden/>
              </w:rPr>
              <w:t>10</w:t>
            </w:r>
            <w:r w:rsidR="00D17D92">
              <w:rPr>
                <w:noProof/>
                <w:webHidden/>
              </w:rPr>
              <w:fldChar w:fldCharType="end"/>
            </w:r>
          </w:hyperlink>
        </w:p>
        <w:p w14:paraId="657ABEE0" w14:textId="65EF7B73" w:rsidR="00D17D92" w:rsidRDefault="00000000" w:rsidP="00BF19D7">
          <w:pPr>
            <w:pStyle w:val="Cuprins2"/>
            <w:tabs>
              <w:tab w:val="right" w:leader="dot" w:pos="9350"/>
            </w:tabs>
            <w:rPr>
              <w:rFonts w:asciiTheme="minorHAnsi" w:eastAsiaTheme="minorEastAsia" w:hAnsiTheme="minorHAnsi" w:cstheme="minorBidi"/>
              <w:noProof/>
              <w:kern w:val="2"/>
              <w14:ligatures w14:val="standardContextual"/>
            </w:rPr>
          </w:pPr>
          <w:hyperlink w:anchor="_Toc191046957" w:history="1">
            <w:r w:rsidR="00D17D92" w:rsidRPr="00BD3A58">
              <w:rPr>
                <w:rStyle w:val="Hyperlink"/>
                <w:noProof/>
              </w:rPr>
              <w:t>Financial Commitment to CSR</w:t>
            </w:r>
            <w:r w:rsidR="00D17D92">
              <w:rPr>
                <w:noProof/>
                <w:webHidden/>
              </w:rPr>
              <w:tab/>
            </w:r>
            <w:r w:rsidR="00D17D92">
              <w:rPr>
                <w:noProof/>
                <w:webHidden/>
              </w:rPr>
              <w:fldChar w:fldCharType="begin"/>
            </w:r>
            <w:r w:rsidR="00D17D92">
              <w:rPr>
                <w:noProof/>
                <w:webHidden/>
              </w:rPr>
              <w:instrText xml:space="preserve"> PAGEREF _Toc191046957 \h </w:instrText>
            </w:r>
            <w:r w:rsidR="00D17D92">
              <w:rPr>
                <w:noProof/>
                <w:webHidden/>
              </w:rPr>
            </w:r>
            <w:r w:rsidR="00D17D92">
              <w:rPr>
                <w:noProof/>
                <w:webHidden/>
              </w:rPr>
              <w:fldChar w:fldCharType="separate"/>
            </w:r>
            <w:r w:rsidR="00D17D92">
              <w:rPr>
                <w:noProof/>
                <w:webHidden/>
              </w:rPr>
              <w:t>11</w:t>
            </w:r>
            <w:r w:rsidR="00D17D92">
              <w:rPr>
                <w:noProof/>
                <w:webHidden/>
              </w:rPr>
              <w:fldChar w:fldCharType="end"/>
            </w:r>
          </w:hyperlink>
        </w:p>
        <w:p w14:paraId="30F97AA8" w14:textId="34B4DE7D" w:rsidR="00D17D92" w:rsidRDefault="00000000" w:rsidP="00BF19D7">
          <w:pPr>
            <w:pStyle w:val="Cuprins1"/>
            <w:tabs>
              <w:tab w:val="right" w:leader="dot" w:pos="9350"/>
            </w:tabs>
            <w:rPr>
              <w:rFonts w:asciiTheme="minorHAnsi" w:eastAsiaTheme="minorEastAsia" w:hAnsiTheme="minorHAnsi" w:cstheme="minorBidi"/>
              <w:noProof/>
              <w:kern w:val="2"/>
              <w14:ligatures w14:val="standardContextual"/>
            </w:rPr>
          </w:pPr>
          <w:hyperlink w:anchor="_Toc191046958" w:history="1">
            <w:r w:rsidR="00D17D92" w:rsidRPr="00BD3A58">
              <w:rPr>
                <w:rStyle w:val="Hyperlink"/>
                <w:noProof/>
              </w:rPr>
              <w:t>Recommendations</w:t>
            </w:r>
            <w:r w:rsidR="00D17D92">
              <w:rPr>
                <w:noProof/>
                <w:webHidden/>
              </w:rPr>
              <w:tab/>
            </w:r>
            <w:r w:rsidR="00D17D92">
              <w:rPr>
                <w:noProof/>
                <w:webHidden/>
              </w:rPr>
              <w:fldChar w:fldCharType="begin"/>
            </w:r>
            <w:r w:rsidR="00D17D92">
              <w:rPr>
                <w:noProof/>
                <w:webHidden/>
              </w:rPr>
              <w:instrText xml:space="preserve"> PAGEREF _Toc191046958 \h </w:instrText>
            </w:r>
            <w:r w:rsidR="00D17D92">
              <w:rPr>
                <w:noProof/>
                <w:webHidden/>
              </w:rPr>
            </w:r>
            <w:r w:rsidR="00D17D92">
              <w:rPr>
                <w:noProof/>
                <w:webHidden/>
              </w:rPr>
              <w:fldChar w:fldCharType="separate"/>
            </w:r>
            <w:r w:rsidR="00D17D92">
              <w:rPr>
                <w:noProof/>
                <w:webHidden/>
              </w:rPr>
              <w:t>14</w:t>
            </w:r>
            <w:r w:rsidR="00D17D92">
              <w:rPr>
                <w:noProof/>
                <w:webHidden/>
              </w:rPr>
              <w:fldChar w:fldCharType="end"/>
            </w:r>
          </w:hyperlink>
        </w:p>
        <w:p w14:paraId="6DE34C5B" w14:textId="64A156CE" w:rsidR="00D17D92" w:rsidRDefault="00000000" w:rsidP="00BF19D7">
          <w:pPr>
            <w:pStyle w:val="Cuprins1"/>
            <w:tabs>
              <w:tab w:val="right" w:leader="dot" w:pos="9350"/>
            </w:tabs>
            <w:rPr>
              <w:rFonts w:asciiTheme="minorHAnsi" w:eastAsiaTheme="minorEastAsia" w:hAnsiTheme="minorHAnsi" w:cstheme="minorBidi"/>
              <w:noProof/>
              <w:kern w:val="2"/>
              <w14:ligatures w14:val="standardContextual"/>
            </w:rPr>
          </w:pPr>
          <w:hyperlink w:anchor="_Toc191046959" w:history="1">
            <w:r w:rsidR="00D17D92" w:rsidRPr="00BD3A58">
              <w:rPr>
                <w:rStyle w:val="Hyperlink"/>
                <w:noProof/>
              </w:rPr>
              <w:t>Conclusion</w:t>
            </w:r>
            <w:r w:rsidR="00D17D92">
              <w:rPr>
                <w:noProof/>
                <w:webHidden/>
              </w:rPr>
              <w:tab/>
            </w:r>
            <w:r w:rsidR="00D17D92">
              <w:rPr>
                <w:noProof/>
                <w:webHidden/>
              </w:rPr>
              <w:fldChar w:fldCharType="begin"/>
            </w:r>
            <w:r w:rsidR="00D17D92">
              <w:rPr>
                <w:noProof/>
                <w:webHidden/>
              </w:rPr>
              <w:instrText xml:space="preserve"> PAGEREF _Toc191046959 \h </w:instrText>
            </w:r>
            <w:r w:rsidR="00D17D92">
              <w:rPr>
                <w:noProof/>
                <w:webHidden/>
              </w:rPr>
            </w:r>
            <w:r w:rsidR="00D17D92">
              <w:rPr>
                <w:noProof/>
                <w:webHidden/>
              </w:rPr>
              <w:fldChar w:fldCharType="separate"/>
            </w:r>
            <w:r w:rsidR="00D17D92">
              <w:rPr>
                <w:noProof/>
                <w:webHidden/>
              </w:rPr>
              <w:t>15</w:t>
            </w:r>
            <w:r w:rsidR="00D17D92">
              <w:rPr>
                <w:noProof/>
                <w:webHidden/>
              </w:rPr>
              <w:fldChar w:fldCharType="end"/>
            </w:r>
          </w:hyperlink>
        </w:p>
        <w:p w14:paraId="43F52A48" w14:textId="7E677E1B" w:rsidR="00D17D92" w:rsidRDefault="00000000" w:rsidP="00BF19D7">
          <w:pPr>
            <w:pStyle w:val="Cuprins1"/>
            <w:tabs>
              <w:tab w:val="right" w:leader="dot" w:pos="9350"/>
            </w:tabs>
            <w:rPr>
              <w:rFonts w:asciiTheme="minorHAnsi" w:eastAsiaTheme="minorEastAsia" w:hAnsiTheme="minorHAnsi" w:cstheme="minorBidi"/>
              <w:noProof/>
              <w:kern w:val="2"/>
              <w14:ligatures w14:val="standardContextual"/>
            </w:rPr>
          </w:pPr>
          <w:hyperlink w:anchor="_Toc191046960" w:history="1">
            <w:r w:rsidR="00D17D92" w:rsidRPr="00BD3A58">
              <w:rPr>
                <w:rStyle w:val="Hyperlink"/>
                <w:noProof/>
              </w:rPr>
              <w:t>References</w:t>
            </w:r>
            <w:r w:rsidR="00D17D92">
              <w:rPr>
                <w:noProof/>
                <w:webHidden/>
              </w:rPr>
              <w:tab/>
            </w:r>
            <w:r w:rsidR="00D17D92">
              <w:rPr>
                <w:noProof/>
                <w:webHidden/>
              </w:rPr>
              <w:fldChar w:fldCharType="begin"/>
            </w:r>
            <w:r w:rsidR="00D17D92">
              <w:rPr>
                <w:noProof/>
                <w:webHidden/>
              </w:rPr>
              <w:instrText xml:space="preserve"> PAGEREF _Toc191046960 \h </w:instrText>
            </w:r>
            <w:r w:rsidR="00D17D92">
              <w:rPr>
                <w:noProof/>
                <w:webHidden/>
              </w:rPr>
            </w:r>
            <w:r w:rsidR="00D17D92">
              <w:rPr>
                <w:noProof/>
                <w:webHidden/>
              </w:rPr>
              <w:fldChar w:fldCharType="separate"/>
            </w:r>
            <w:r w:rsidR="00D17D92">
              <w:rPr>
                <w:noProof/>
                <w:webHidden/>
              </w:rPr>
              <w:t>16</w:t>
            </w:r>
            <w:r w:rsidR="00D17D92">
              <w:rPr>
                <w:noProof/>
                <w:webHidden/>
              </w:rPr>
              <w:fldChar w:fldCharType="end"/>
            </w:r>
          </w:hyperlink>
        </w:p>
        <w:p w14:paraId="2F63E34D" w14:textId="6620C6FF" w:rsidR="00D17D92" w:rsidRDefault="00000000" w:rsidP="00BF19D7">
          <w:pPr>
            <w:pStyle w:val="Cuprins1"/>
            <w:tabs>
              <w:tab w:val="right" w:leader="dot" w:pos="9350"/>
            </w:tabs>
            <w:rPr>
              <w:rFonts w:asciiTheme="minorHAnsi" w:eastAsiaTheme="minorEastAsia" w:hAnsiTheme="minorHAnsi" w:cstheme="minorBidi"/>
              <w:noProof/>
              <w:kern w:val="2"/>
              <w14:ligatures w14:val="standardContextual"/>
            </w:rPr>
          </w:pPr>
          <w:hyperlink w:anchor="_Toc191046961" w:history="1">
            <w:r w:rsidR="00D17D92" w:rsidRPr="00BD3A58">
              <w:rPr>
                <w:rStyle w:val="Hyperlink"/>
                <w:noProof/>
              </w:rPr>
              <w:t>Appendix</w:t>
            </w:r>
            <w:r w:rsidR="00D17D92">
              <w:rPr>
                <w:noProof/>
                <w:webHidden/>
              </w:rPr>
              <w:tab/>
            </w:r>
            <w:r w:rsidR="00D17D92">
              <w:rPr>
                <w:noProof/>
                <w:webHidden/>
              </w:rPr>
              <w:fldChar w:fldCharType="begin"/>
            </w:r>
            <w:r w:rsidR="00D17D92">
              <w:rPr>
                <w:noProof/>
                <w:webHidden/>
              </w:rPr>
              <w:instrText xml:space="preserve"> PAGEREF _Toc191046961 \h </w:instrText>
            </w:r>
            <w:r w:rsidR="00D17D92">
              <w:rPr>
                <w:noProof/>
                <w:webHidden/>
              </w:rPr>
            </w:r>
            <w:r w:rsidR="00D17D92">
              <w:rPr>
                <w:noProof/>
                <w:webHidden/>
              </w:rPr>
              <w:fldChar w:fldCharType="separate"/>
            </w:r>
            <w:r w:rsidR="00D17D92">
              <w:rPr>
                <w:noProof/>
                <w:webHidden/>
              </w:rPr>
              <w:t>18</w:t>
            </w:r>
            <w:r w:rsidR="00D17D92">
              <w:rPr>
                <w:noProof/>
                <w:webHidden/>
              </w:rPr>
              <w:fldChar w:fldCharType="end"/>
            </w:r>
          </w:hyperlink>
        </w:p>
        <w:p w14:paraId="2613BDF7" w14:textId="36D8222B" w:rsidR="00D17D92" w:rsidRDefault="00000000" w:rsidP="00BF19D7">
          <w:pPr>
            <w:pStyle w:val="Cuprins2"/>
            <w:tabs>
              <w:tab w:val="right" w:leader="dot" w:pos="9350"/>
            </w:tabs>
            <w:rPr>
              <w:rFonts w:asciiTheme="minorHAnsi" w:eastAsiaTheme="minorEastAsia" w:hAnsiTheme="minorHAnsi" w:cstheme="minorBidi"/>
              <w:noProof/>
              <w:kern w:val="2"/>
              <w14:ligatures w14:val="standardContextual"/>
            </w:rPr>
          </w:pPr>
          <w:hyperlink w:anchor="_Toc191046962" w:history="1">
            <w:r w:rsidR="00D17D92" w:rsidRPr="00BD3A58">
              <w:rPr>
                <w:rStyle w:val="Hyperlink"/>
                <w:noProof/>
              </w:rPr>
              <w:t>Presenting the financial statement of Shangri-La Hotels</w:t>
            </w:r>
            <w:r w:rsidR="00D17D92">
              <w:rPr>
                <w:noProof/>
                <w:webHidden/>
              </w:rPr>
              <w:tab/>
            </w:r>
            <w:r w:rsidR="00D17D92">
              <w:rPr>
                <w:noProof/>
                <w:webHidden/>
              </w:rPr>
              <w:fldChar w:fldCharType="begin"/>
            </w:r>
            <w:r w:rsidR="00D17D92">
              <w:rPr>
                <w:noProof/>
                <w:webHidden/>
              </w:rPr>
              <w:instrText xml:space="preserve"> PAGEREF _Toc191046962 \h </w:instrText>
            </w:r>
            <w:r w:rsidR="00D17D92">
              <w:rPr>
                <w:noProof/>
                <w:webHidden/>
              </w:rPr>
            </w:r>
            <w:r w:rsidR="00D17D92">
              <w:rPr>
                <w:noProof/>
                <w:webHidden/>
              </w:rPr>
              <w:fldChar w:fldCharType="separate"/>
            </w:r>
            <w:r w:rsidR="00D17D92">
              <w:rPr>
                <w:noProof/>
                <w:webHidden/>
              </w:rPr>
              <w:t>18</w:t>
            </w:r>
            <w:r w:rsidR="00D17D92">
              <w:rPr>
                <w:noProof/>
                <w:webHidden/>
              </w:rPr>
              <w:fldChar w:fldCharType="end"/>
            </w:r>
          </w:hyperlink>
        </w:p>
        <w:p w14:paraId="5E6B8106" w14:textId="57143AF8" w:rsidR="00D17D92" w:rsidRDefault="00000000" w:rsidP="00BF19D7">
          <w:pPr>
            <w:pStyle w:val="Cuprins2"/>
            <w:tabs>
              <w:tab w:val="right" w:leader="dot" w:pos="9350"/>
            </w:tabs>
            <w:rPr>
              <w:rFonts w:asciiTheme="minorHAnsi" w:eastAsiaTheme="minorEastAsia" w:hAnsiTheme="minorHAnsi" w:cstheme="minorBidi"/>
              <w:noProof/>
              <w:kern w:val="2"/>
              <w14:ligatures w14:val="standardContextual"/>
            </w:rPr>
          </w:pPr>
          <w:hyperlink w:anchor="_Toc191046963" w:history="1">
            <w:r w:rsidR="00D17D92" w:rsidRPr="00BD3A58">
              <w:rPr>
                <w:rStyle w:val="Hyperlink"/>
                <w:noProof/>
              </w:rPr>
              <w:t>Presenting the Premier Inn</w:t>
            </w:r>
            <w:r w:rsidR="00D17D92">
              <w:rPr>
                <w:noProof/>
                <w:webHidden/>
              </w:rPr>
              <w:tab/>
            </w:r>
            <w:r w:rsidR="00D17D92">
              <w:rPr>
                <w:noProof/>
                <w:webHidden/>
              </w:rPr>
              <w:fldChar w:fldCharType="begin"/>
            </w:r>
            <w:r w:rsidR="00D17D92">
              <w:rPr>
                <w:noProof/>
                <w:webHidden/>
              </w:rPr>
              <w:instrText xml:space="preserve"> PAGEREF _Toc191046963 \h </w:instrText>
            </w:r>
            <w:r w:rsidR="00D17D92">
              <w:rPr>
                <w:noProof/>
                <w:webHidden/>
              </w:rPr>
            </w:r>
            <w:r w:rsidR="00D17D92">
              <w:rPr>
                <w:noProof/>
                <w:webHidden/>
              </w:rPr>
              <w:fldChar w:fldCharType="separate"/>
            </w:r>
            <w:r w:rsidR="00D17D92">
              <w:rPr>
                <w:noProof/>
                <w:webHidden/>
              </w:rPr>
              <w:t>19</w:t>
            </w:r>
            <w:r w:rsidR="00D17D92">
              <w:rPr>
                <w:noProof/>
                <w:webHidden/>
              </w:rPr>
              <w:fldChar w:fldCharType="end"/>
            </w:r>
          </w:hyperlink>
        </w:p>
        <w:p w14:paraId="3EC0B763" w14:textId="5D41AA48" w:rsidR="00365AD6" w:rsidRDefault="00365AD6" w:rsidP="00BF19D7">
          <w:r>
            <w:rPr>
              <w:b/>
              <w:bCs/>
              <w:noProof/>
            </w:rPr>
            <w:fldChar w:fldCharType="end"/>
          </w:r>
        </w:p>
      </w:sdtContent>
    </w:sdt>
    <w:p w14:paraId="31405BFF" w14:textId="77777777" w:rsidR="005E5FC6" w:rsidRDefault="005E5FC6" w:rsidP="00BF19D7">
      <w:pPr>
        <w:spacing w:after="160"/>
      </w:pPr>
    </w:p>
    <w:p w14:paraId="3FF2B7C0" w14:textId="77777777" w:rsidR="005E5FC6" w:rsidRDefault="005E5FC6" w:rsidP="00BF19D7">
      <w:pPr>
        <w:spacing w:after="160"/>
        <w:rPr>
          <w:b/>
          <w:bCs/>
        </w:rPr>
      </w:pPr>
      <w:r>
        <w:rPr>
          <w:b/>
          <w:bCs/>
        </w:rPr>
        <w:br w:type="page"/>
      </w:r>
    </w:p>
    <w:p w14:paraId="7DE6FD4E" w14:textId="676ADADB" w:rsidR="00900C39" w:rsidRPr="00900C39" w:rsidRDefault="00900C39" w:rsidP="00BF19D7">
      <w:pPr>
        <w:pStyle w:val="Titlu1"/>
        <w:spacing w:line="360" w:lineRule="auto"/>
      </w:pPr>
      <w:bookmarkStart w:id="0" w:name="_Toc191046952"/>
      <w:r w:rsidRPr="00900C39">
        <w:lastRenderedPageBreak/>
        <w:t>Introduction</w:t>
      </w:r>
      <w:bookmarkEnd w:id="0"/>
      <w:r w:rsidR="00BF19D7">
        <w:t xml:space="preserve"> </w:t>
      </w:r>
    </w:p>
    <w:p w14:paraId="2190A408" w14:textId="1850903F" w:rsidR="00900C39" w:rsidRPr="00900C39" w:rsidRDefault="00900C39" w:rsidP="00BF19D7">
      <w:r w:rsidRPr="00900C39">
        <w:t xml:space="preserve">The hospitality industry is among the most significant ones that contribute to the global economy, serve countless numbers of people and integrate dynamic adaptations. Shangri-La Hotels and Premier Inn Hotels are quite renowned names in this diverse domain which showcase two specific kinds of approaches to hospitality management. It is a fact that Shangri-La holds a brand image of luxe and high-end business catering to such types of customers accordingly. </w:t>
      </w:r>
      <w:proofErr w:type="gramStart"/>
      <w:r w:rsidRPr="00900C39">
        <w:t>Whereas,</w:t>
      </w:r>
      <w:proofErr w:type="gramEnd"/>
      <w:r w:rsidRPr="00900C39">
        <w:t xml:space="preserve"> Premier Inn follows the framework of budget-friendly hotel management with integrated quality. </w:t>
      </w:r>
      <w:proofErr w:type="gramStart"/>
      <w:r w:rsidRPr="00900C39">
        <w:t>Both of these</w:t>
      </w:r>
      <w:proofErr w:type="gramEnd"/>
      <w:r w:rsidRPr="00900C39">
        <w:t xml:space="preserve"> </w:t>
      </w:r>
      <w:proofErr w:type="spellStart"/>
      <w:r w:rsidRPr="00900C39">
        <w:t>organisations</w:t>
      </w:r>
      <w:proofErr w:type="spellEnd"/>
      <w:r w:rsidRPr="00900C39">
        <w:t xml:space="preserve"> have distinct formats of managing the financial aspects which makes the measures for growth and improvements different as well. The financial management tactics, CSR related economic measures, and growth possibilities of these two hotels will be evaluated in this report. </w:t>
      </w:r>
    </w:p>
    <w:p w14:paraId="4A19F95C" w14:textId="77777777" w:rsidR="005E5FC6" w:rsidRDefault="005E5FC6" w:rsidP="00BF19D7">
      <w:pPr>
        <w:spacing w:after="160"/>
        <w:rPr>
          <w:b/>
          <w:bCs/>
        </w:rPr>
      </w:pPr>
      <w:r>
        <w:rPr>
          <w:b/>
          <w:bCs/>
        </w:rPr>
        <w:br w:type="page"/>
      </w:r>
    </w:p>
    <w:p w14:paraId="44F182C6" w14:textId="55CD8FFE" w:rsidR="00900C39" w:rsidRPr="00900C39" w:rsidRDefault="00900C39" w:rsidP="00BF19D7">
      <w:pPr>
        <w:pStyle w:val="Titlu1"/>
        <w:spacing w:line="360" w:lineRule="auto"/>
      </w:pPr>
      <w:bookmarkStart w:id="1" w:name="_Toc191046953"/>
      <w:r w:rsidRPr="00900C39">
        <w:lastRenderedPageBreak/>
        <w:t>Comparison between Shangri-La and Premier Inn Hotels</w:t>
      </w:r>
      <w:bookmarkEnd w:id="1"/>
      <w:r w:rsidRPr="00900C39">
        <w:t> </w:t>
      </w:r>
    </w:p>
    <w:p w14:paraId="0032C4CB" w14:textId="77777777" w:rsidR="00900C39" w:rsidRPr="00900C39" w:rsidRDefault="00900C39" w:rsidP="00BF19D7">
      <w:pPr>
        <w:pStyle w:val="Titlu2"/>
      </w:pPr>
      <w:bookmarkStart w:id="2" w:name="_Toc191046954"/>
      <w:r w:rsidRPr="00900C39">
        <w:t>Total Revenue</w:t>
      </w:r>
      <w:bookmarkEnd w:id="2"/>
    </w:p>
    <w:p w14:paraId="36B45193" w14:textId="77777777" w:rsidR="00900C39" w:rsidRPr="00900C39" w:rsidRDefault="00900C39" w:rsidP="00BF19D7">
      <w:pPr>
        <w:rPr>
          <w:b/>
          <w:bCs/>
        </w:rPr>
      </w:pPr>
      <w:r w:rsidRPr="00900C39">
        <w:rPr>
          <w:b/>
          <w:bCs/>
          <w:u w:val="single"/>
        </w:rPr>
        <w:t>Shangri-La Hotels</w:t>
      </w:r>
    </w:p>
    <w:p w14:paraId="3EAA463A" w14:textId="77777777" w:rsidR="00900C39" w:rsidRPr="00900C39" w:rsidRDefault="00900C39" w:rsidP="00BF19D7">
      <w:r w:rsidRPr="00900C39">
        <w:t xml:space="preserve">The hotel is majorly known for its high-end and luxury services as per the needs of such customers. </w:t>
      </w:r>
      <w:proofErr w:type="gramStart"/>
      <w:r w:rsidRPr="00900C39">
        <w:t>It can be seen that major</w:t>
      </w:r>
      <w:proofErr w:type="gramEnd"/>
      <w:r w:rsidRPr="00900C39">
        <w:t xml:space="preserve"> revenue income comes here from sales of the rooms, dining and other accommodation facilities. Shangri-La casts its posting in the luxury range which shapes its pricing to be premium. They basically attract business travelers, global visitors, or seekers of luxe leisure. </w:t>
      </w:r>
    </w:p>
    <w:p w14:paraId="2554EE6C" w14:textId="77777777" w:rsidR="00900C39" w:rsidRPr="00900C39" w:rsidRDefault="00900C39" w:rsidP="00BF19D7">
      <w:r w:rsidRPr="00900C39">
        <w:rPr>
          <w:b/>
          <w:bCs/>
          <w:i/>
          <w:iCs/>
        </w:rPr>
        <w:t>Revenue Trends</w:t>
      </w:r>
    </w:p>
    <w:p w14:paraId="464B666C" w14:textId="013F032C" w:rsidR="00900C39" w:rsidRPr="00900C39" w:rsidRDefault="00900C39" w:rsidP="00BF19D7">
      <w:r w:rsidRPr="00900C39">
        <w:t>The average outline of revenue income is in a positive curve for this organisation as the current revenue stands at 47.35 million pounds (Six Months, 2024). The Middle East and the countries in Asia are the core locations from where the brand errands most of it. However, the global pandemic COVID-19 disrupted this revenue curve, which is recovered in the present times</w:t>
      </w:r>
      <w:sdt>
        <w:sdtPr>
          <w:id w:val="-1771542274"/>
          <w:citation/>
        </w:sdtPr>
        <w:sdtContent>
          <w:r w:rsidR="002239D0">
            <w:fldChar w:fldCharType="begin"/>
          </w:r>
          <w:r w:rsidR="002239D0">
            <w:instrText xml:space="preserve"> CITATION Sha24 \l 1033 </w:instrText>
          </w:r>
          <w:r w:rsidR="002239D0">
            <w:fldChar w:fldCharType="separate"/>
          </w:r>
          <w:r w:rsidR="002239D0">
            <w:rPr>
              <w:noProof/>
            </w:rPr>
            <w:t xml:space="preserve"> (Shangri-La, 2024)</w:t>
          </w:r>
          <w:r w:rsidR="002239D0">
            <w:fldChar w:fldCharType="end"/>
          </w:r>
        </w:sdtContent>
      </w:sdt>
      <w:r w:rsidRPr="00900C39">
        <w:t>. </w:t>
      </w:r>
    </w:p>
    <w:p w14:paraId="55A5181F" w14:textId="77777777" w:rsidR="00900C39" w:rsidRPr="00900C39" w:rsidRDefault="00900C39" w:rsidP="00BF19D7">
      <w:r w:rsidRPr="00900C39">
        <w:rPr>
          <w:b/>
          <w:bCs/>
          <w:i/>
          <w:iCs/>
        </w:rPr>
        <w:t>Revenue Sources</w:t>
      </w:r>
    </w:p>
    <w:p w14:paraId="399B43C4" w14:textId="77777777" w:rsidR="00900C39" w:rsidRDefault="00900C39" w:rsidP="00BF19D7">
      <w:r w:rsidRPr="00900C39">
        <w:t>Room sales and dining are two of the major streams of income for this firm, accompanied by its luxury services such as spa, merchandise and many more. It also gains profits from the event trades, digital executions and others. </w:t>
      </w:r>
    </w:p>
    <w:p w14:paraId="3B308219" w14:textId="330CDEA9" w:rsidR="001D7E0A" w:rsidRDefault="001D7E0A" w:rsidP="00BF19D7">
      <w:pPr>
        <w:rPr>
          <w:b/>
          <w:bCs/>
          <w:i/>
          <w:iCs/>
          <w:u w:val="single"/>
        </w:rPr>
      </w:pPr>
      <w:r>
        <w:rPr>
          <w:b/>
          <w:bCs/>
          <w:i/>
          <w:iCs/>
          <w:u w:val="single"/>
        </w:rPr>
        <w:t>Stating the factors that driving revenue growth or decline</w:t>
      </w:r>
    </w:p>
    <w:p w14:paraId="58A581D9" w14:textId="010280FD" w:rsidR="001D7E0A" w:rsidRPr="001D7E0A" w:rsidRDefault="00963B41" w:rsidP="00BF19D7">
      <w:r>
        <w:t xml:space="preserve">The mentioned business entity might get impacted due to certain factors that directly drives towards their business performance. Such factors are </w:t>
      </w:r>
      <w:r w:rsidR="00BE1B00">
        <w:t>cooperating</w:t>
      </w:r>
      <w:r>
        <w:t xml:space="preserve"> sustainability and social responsibility, effective management and strategy and global events respectively. </w:t>
      </w:r>
      <w:proofErr w:type="gramStart"/>
      <w:r>
        <w:t>All of</w:t>
      </w:r>
      <w:proofErr w:type="gramEnd"/>
      <w:r>
        <w:t xml:space="preserve"> these factors directly </w:t>
      </w:r>
      <w:r w:rsidR="00BE1B00">
        <w:t>impact</w:t>
      </w:r>
      <w:r>
        <w:t xml:space="preserve"> the entire fiscal performance of the mentioned business entity and also becomes the reasons for the growth and decline in the competitive market.</w:t>
      </w:r>
    </w:p>
    <w:p w14:paraId="1342E9D0" w14:textId="3AFD7C95" w:rsidR="00900C39" w:rsidRPr="00900C39" w:rsidRDefault="00900C39" w:rsidP="00BF19D7">
      <w:pPr>
        <w:rPr>
          <w:b/>
          <w:bCs/>
        </w:rPr>
      </w:pPr>
      <w:r w:rsidRPr="00900C39">
        <w:rPr>
          <w:b/>
          <w:bCs/>
          <w:u w:val="single"/>
        </w:rPr>
        <w:t>Premier Inn Hotels</w:t>
      </w:r>
    </w:p>
    <w:p w14:paraId="09109161" w14:textId="77777777" w:rsidR="00900C39" w:rsidRPr="00900C39" w:rsidRDefault="00900C39" w:rsidP="00BF19D7">
      <w:r w:rsidRPr="00900C39">
        <w:t xml:space="preserve">The vision of this hotel is to offer affordable hospitality solutions as per the demands of a big segment of customers. </w:t>
      </w:r>
      <w:proofErr w:type="gramStart"/>
      <w:r w:rsidRPr="00900C39">
        <w:t>Similar to</w:t>
      </w:r>
      <w:proofErr w:type="gramEnd"/>
      <w:r w:rsidRPr="00900C39">
        <w:t xml:space="preserve"> the previous organisation, its main source of income is the room sales, food and beverages followed up by ancillary facilities. </w:t>
      </w:r>
    </w:p>
    <w:p w14:paraId="5BA5EE49" w14:textId="77777777" w:rsidR="00900C39" w:rsidRPr="00900C39" w:rsidRDefault="00900C39" w:rsidP="00BF19D7">
      <w:r w:rsidRPr="00900C39">
        <w:rPr>
          <w:b/>
          <w:bCs/>
          <w:i/>
          <w:iCs/>
        </w:rPr>
        <w:t>Revenue Trends</w:t>
      </w:r>
    </w:p>
    <w:p w14:paraId="07B33B44" w14:textId="14C561DF" w:rsidR="00900C39" w:rsidRPr="00900C39" w:rsidRDefault="00900C39" w:rsidP="00BF19D7">
      <w:r w:rsidRPr="00900C39">
        <w:t xml:space="preserve">The revenue income is mainly driven by the large amount of customer footfall due to its affordability and integrity with standard quality. It targets the price-conscious segment of users to target the business services. It can be seen that the rental costs of the rooms in Premier Inn </w:t>
      </w:r>
      <w:proofErr w:type="gramStart"/>
      <w:r w:rsidRPr="00900C39">
        <w:t>is</w:t>
      </w:r>
      <w:proofErr w:type="gramEnd"/>
      <w:r w:rsidRPr="00900C39">
        <w:t xml:space="preserve"> quite </w:t>
      </w:r>
      <w:r w:rsidRPr="00900C39">
        <w:lastRenderedPageBreak/>
        <w:t>lower than that of Shangri-La. Still, it manages to stay in a consistent curve of revenue due to its bulk sales and transactions</w:t>
      </w:r>
      <w:sdt>
        <w:sdtPr>
          <w:id w:val="-314951925"/>
          <w:citation/>
        </w:sdtPr>
        <w:sdtContent>
          <w:r w:rsidR="002239D0">
            <w:fldChar w:fldCharType="begin"/>
          </w:r>
          <w:r w:rsidR="002239D0">
            <w:instrText xml:space="preserve"> CITATION Sta2412 \l 1033 </w:instrText>
          </w:r>
          <w:r w:rsidR="002239D0">
            <w:fldChar w:fldCharType="separate"/>
          </w:r>
          <w:r w:rsidR="002239D0">
            <w:rPr>
              <w:noProof/>
            </w:rPr>
            <w:t xml:space="preserve"> (Statista, 2024)</w:t>
          </w:r>
          <w:r w:rsidR="002239D0">
            <w:fldChar w:fldCharType="end"/>
          </w:r>
        </w:sdtContent>
      </w:sdt>
      <w:r w:rsidRPr="00900C39">
        <w:t>. </w:t>
      </w:r>
    </w:p>
    <w:p w14:paraId="01F563E4" w14:textId="77777777" w:rsidR="00900C39" w:rsidRPr="00900C39" w:rsidRDefault="00900C39" w:rsidP="00BF19D7">
      <w:r w:rsidRPr="00900C39">
        <w:rPr>
          <w:b/>
          <w:bCs/>
          <w:i/>
          <w:iCs/>
        </w:rPr>
        <w:t>Revenue Sources</w:t>
      </w:r>
      <w:r w:rsidRPr="00900C39">
        <w:rPr>
          <w:i/>
          <w:iCs/>
        </w:rPr>
        <w:t> </w:t>
      </w:r>
    </w:p>
    <w:p w14:paraId="3E05E08B" w14:textId="77777777" w:rsidR="00900C39" w:rsidRDefault="00900C39" w:rsidP="00BF19D7">
      <w:r w:rsidRPr="00900C39">
        <w:t xml:space="preserve">The fact is evident that the big share of its total revenue derives from room rents, </w:t>
      </w:r>
      <w:proofErr w:type="spellStart"/>
      <w:r w:rsidRPr="00900C39">
        <w:t>dinings</w:t>
      </w:r>
      <w:proofErr w:type="spellEnd"/>
      <w:r w:rsidRPr="00900C39">
        <w:t xml:space="preserve"> and ancillary support. This business is concentrated in the market of budget-sensitive customers building a sense of reliable service at justified price. </w:t>
      </w:r>
    </w:p>
    <w:p w14:paraId="41A4EEB9" w14:textId="5A5BE8A6" w:rsidR="0018663E" w:rsidRDefault="0018663E" w:rsidP="00BF19D7">
      <w:pPr>
        <w:rPr>
          <w:b/>
          <w:bCs/>
          <w:i/>
          <w:iCs/>
          <w:u w:val="single"/>
        </w:rPr>
      </w:pPr>
      <w:r>
        <w:rPr>
          <w:b/>
          <w:bCs/>
          <w:i/>
          <w:iCs/>
          <w:u w:val="single"/>
        </w:rPr>
        <w:t>Stating the factors that driving revenue growth or decline</w:t>
      </w:r>
    </w:p>
    <w:p w14:paraId="7A3AE46A" w14:textId="11885787" w:rsidR="0018663E" w:rsidRPr="0018663E" w:rsidRDefault="00231803" w:rsidP="00BF19D7">
      <w:r>
        <w:t xml:space="preserve">Certain factors are there that might impact on the growth and decline of the entire performance of the business and those includes strategic locations and investment in </w:t>
      </w:r>
      <w:proofErr w:type="spellStart"/>
      <w:r>
        <w:t>digitalisation</w:t>
      </w:r>
      <w:proofErr w:type="spellEnd"/>
      <w:r>
        <w:t xml:space="preserve"> process. These factors will help the business to boost their performance. Other factors that </w:t>
      </w:r>
      <w:proofErr w:type="gramStart"/>
      <w:r>
        <w:t>needs</w:t>
      </w:r>
      <w:proofErr w:type="gramEnd"/>
      <w:r>
        <w:t xml:space="preserve"> to be focused by the company are intense competition and seasonal fluctuations that might decline the performance of the respective business entity.</w:t>
      </w:r>
    </w:p>
    <w:p w14:paraId="02840F9E" w14:textId="77777777" w:rsidR="00900C39" w:rsidRPr="00900C39" w:rsidRDefault="00900C39" w:rsidP="00BF19D7">
      <w:pPr>
        <w:rPr>
          <w:b/>
          <w:bCs/>
        </w:rPr>
      </w:pPr>
      <w:r w:rsidRPr="00900C39">
        <w:rPr>
          <w:b/>
          <w:bCs/>
          <w:u w:val="single"/>
        </w:rPr>
        <w:t>Comparison of Revenue</w:t>
      </w:r>
    </w:p>
    <w:p w14:paraId="1F57BFB9" w14:textId="77777777" w:rsidR="00900C39" w:rsidRPr="00900C39" w:rsidRDefault="00900C39" w:rsidP="00BF19D7">
      <w:r w:rsidRPr="00900C39">
        <w:rPr>
          <w:b/>
          <w:bCs/>
          <w:i/>
          <w:iCs/>
        </w:rPr>
        <w:t>Revenue per Room</w:t>
      </w:r>
    </w:p>
    <w:p w14:paraId="67E9A75D" w14:textId="77777777" w:rsidR="000C16B4" w:rsidRDefault="000C16B4" w:rsidP="00BF19D7"/>
    <w:p w14:paraId="236B4B20" w14:textId="0FF83D37" w:rsidR="000C16B4" w:rsidRPr="000C16B4" w:rsidRDefault="000C16B4" w:rsidP="00BF19D7">
      <w:pPr>
        <w:rPr>
          <w:i/>
          <w:iCs/>
          <w:u w:val="single"/>
        </w:rPr>
      </w:pPr>
      <w:r w:rsidRPr="000C16B4">
        <w:rPr>
          <w:i/>
          <w:iCs/>
          <w:u w:val="single"/>
        </w:rPr>
        <w:t>Shangri-La Hotels</w:t>
      </w:r>
    </w:p>
    <w:p w14:paraId="5EC733CE" w14:textId="77777777" w:rsidR="000C16B4" w:rsidRDefault="00900C39" w:rsidP="00BF19D7">
      <w:r w:rsidRPr="00900C39">
        <w:t>The comparison states that the higher room rates in Shangri-La goes with the range of luxe service it provides.</w:t>
      </w:r>
    </w:p>
    <w:p w14:paraId="65D3F3D7" w14:textId="6AA69543" w:rsidR="000C16B4" w:rsidRPr="000C16B4" w:rsidRDefault="000C16B4" w:rsidP="00BF19D7">
      <w:pPr>
        <w:rPr>
          <w:i/>
          <w:iCs/>
          <w:u w:val="single"/>
        </w:rPr>
      </w:pPr>
      <w:r w:rsidRPr="000C16B4">
        <w:rPr>
          <w:i/>
          <w:iCs/>
          <w:u w:val="single"/>
        </w:rPr>
        <w:t>Premier Inn Hotels</w:t>
      </w:r>
    </w:p>
    <w:p w14:paraId="0462CCD8" w14:textId="13B90B40" w:rsidR="00900C39" w:rsidRPr="00900C39" w:rsidRDefault="00900C39" w:rsidP="00BF19D7">
      <w:r w:rsidRPr="00900C39">
        <w:t>On the other hand, the competency by Premier Inn is provided by volume sales and segmentation of price-sensitive customers balancing the lower costs of room rents. </w:t>
      </w:r>
    </w:p>
    <w:p w14:paraId="5D591A29" w14:textId="77777777" w:rsidR="00900C39" w:rsidRDefault="00900C39" w:rsidP="00BF19D7">
      <w:pPr>
        <w:rPr>
          <w:i/>
          <w:iCs/>
        </w:rPr>
      </w:pPr>
      <w:r w:rsidRPr="00900C39">
        <w:rPr>
          <w:b/>
          <w:bCs/>
          <w:i/>
          <w:iCs/>
        </w:rPr>
        <w:t>Diversification</w:t>
      </w:r>
      <w:r w:rsidRPr="00900C39">
        <w:rPr>
          <w:i/>
          <w:iCs/>
        </w:rPr>
        <w:t> </w:t>
      </w:r>
    </w:p>
    <w:p w14:paraId="22A33295" w14:textId="77777777" w:rsidR="00E13CE2" w:rsidRDefault="00E13CE2" w:rsidP="00BF19D7">
      <w:pPr>
        <w:rPr>
          <w:i/>
          <w:iCs/>
          <w:u w:val="single"/>
        </w:rPr>
      </w:pPr>
      <w:r w:rsidRPr="000C16B4">
        <w:rPr>
          <w:i/>
          <w:iCs/>
          <w:u w:val="single"/>
        </w:rPr>
        <w:t>Shangri-La Hotels</w:t>
      </w:r>
    </w:p>
    <w:p w14:paraId="05E6E5C6" w14:textId="65C2F2BA" w:rsidR="00E13CE2" w:rsidRPr="00E13CE2" w:rsidRDefault="00E13CE2" w:rsidP="00BF19D7">
      <w:r w:rsidRPr="00900C39">
        <w:t>As per the discussion, Shangri-La is associated with multiple options to generate profits</w:t>
      </w:r>
      <w:r>
        <w:t>.</w:t>
      </w:r>
    </w:p>
    <w:p w14:paraId="69D84396" w14:textId="77777777" w:rsidR="00E13CE2" w:rsidRPr="000C16B4" w:rsidRDefault="00E13CE2" w:rsidP="00BF19D7">
      <w:pPr>
        <w:rPr>
          <w:i/>
          <w:iCs/>
          <w:u w:val="single"/>
        </w:rPr>
      </w:pPr>
      <w:r w:rsidRPr="000C16B4">
        <w:rPr>
          <w:i/>
          <w:iCs/>
          <w:u w:val="single"/>
        </w:rPr>
        <w:t>Premier Inn Hotels</w:t>
      </w:r>
    </w:p>
    <w:p w14:paraId="3E4D90BA" w14:textId="561EA3C8" w:rsidR="00900C39" w:rsidRPr="00900C39" w:rsidRDefault="00E13CE2" w:rsidP="00BF19D7">
      <w:r>
        <w:t>Other than this,</w:t>
      </w:r>
      <w:r w:rsidR="00F5033C">
        <w:t xml:space="preserve"> the respective business entity</w:t>
      </w:r>
      <w:r w:rsidR="00900C39" w:rsidRPr="00900C39">
        <w:t xml:space="preserve"> Premier Inn cannot rely on diverse sources due to its simple earning patterns</w:t>
      </w:r>
      <w:sdt>
        <w:sdtPr>
          <w:id w:val="-853795922"/>
          <w:citation/>
        </w:sdtPr>
        <w:sdtContent>
          <w:r w:rsidR="00404067">
            <w:fldChar w:fldCharType="begin"/>
          </w:r>
          <w:r w:rsidR="00404067">
            <w:instrText xml:space="preserve"> CITATION Pre252 \l 1033 </w:instrText>
          </w:r>
          <w:r w:rsidR="00404067">
            <w:fldChar w:fldCharType="separate"/>
          </w:r>
          <w:r w:rsidR="00404067">
            <w:rPr>
              <w:noProof/>
            </w:rPr>
            <w:t xml:space="preserve"> (Premierinn, 2025)</w:t>
          </w:r>
          <w:r w:rsidR="00404067">
            <w:fldChar w:fldCharType="end"/>
          </w:r>
        </w:sdtContent>
      </w:sdt>
      <w:r w:rsidR="00900C39" w:rsidRPr="00900C39">
        <w:t>.  </w:t>
      </w:r>
    </w:p>
    <w:p w14:paraId="30196979" w14:textId="49D12E8D" w:rsidR="00F5033C" w:rsidRDefault="00900C39" w:rsidP="00BF19D7">
      <w:r w:rsidRPr="00900C39">
        <w:rPr>
          <w:b/>
          <w:bCs/>
          <w:i/>
          <w:iCs/>
        </w:rPr>
        <w:t>Revenue Trends</w:t>
      </w:r>
      <w:r w:rsidRPr="00900C39">
        <w:t> </w:t>
      </w:r>
    </w:p>
    <w:p w14:paraId="005D271A" w14:textId="77777777" w:rsidR="00F5033C" w:rsidRDefault="00F5033C" w:rsidP="00BF19D7">
      <w:pPr>
        <w:rPr>
          <w:i/>
          <w:iCs/>
          <w:u w:val="single"/>
        </w:rPr>
      </w:pPr>
      <w:r w:rsidRPr="000C16B4">
        <w:rPr>
          <w:i/>
          <w:iCs/>
          <w:u w:val="single"/>
        </w:rPr>
        <w:t>Shangri-La Hotels</w:t>
      </w:r>
    </w:p>
    <w:p w14:paraId="6DF89B2F" w14:textId="7FB37B11" w:rsidR="00F5033C" w:rsidRPr="00F5033C" w:rsidRDefault="00F5033C" w:rsidP="00BF19D7">
      <w:r w:rsidRPr="00900C39">
        <w:t xml:space="preserve">Relatively higher volatility is faced by the luxury hotels Shangri-La as it has more diverse market exposure than other ones. </w:t>
      </w:r>
    </w:p>
    <w:p w14:paraId="1432EA8F" w14:textId="65110B9C" w:rsidR="00F5033C" w:rsidRPr="00F5033C" w:rsidRDefault="00F5033C" w:rsidP="00BF19D7">
      <w:pPr>
        <w:rPr>
          <w:i/>
          <w:iCs/>
          <w:u w:val="single"/>
        </w:rPr>
      </w:pPr>
      <w:r w:rsidRPr="000C16B4">
        <w:rPr>
          <w:i/>
          <w:iCs/>
          <w:u w:val="single"/>
        </w:rPr>
        <w:lastRenderedPageBreak/>
        <w:t>Premier Inn Hotels</w:t>
      </w:r>
    </w:p>
    <w:p w14:paraId="24937BCC" w14:textId="59F759CE" w:rsidR="00900C39" w:rsidRPr="00900C39" w:rsidRDefault="00900C39" w:rsidP="00BF19D7">
      <w:r w:rsidRPr="00900C39">
        <w:t>Premier Inn is in a safer place specifically in the scenarios of external fluctuations as it has stable dependency on the price-sensitive users. </w:t>
      </w:r>
    </w:p>
    <w:p w14:paraId="49B036BE" w14:textId="355A87C0" w:rsidR="00900C39" w:rsidRPr="008005C9" w:rsidRDefault="00900C39" w:rsidP="00BF19D7">
      <w:pPr>
        <w:pStyle w:val="Titlu2"/>
      </w:pPr>
      <w:bookmarkStart w:id="3" w:name="_Toc191046955"/>
      <w:r w:rsidRPr="008005C9">
        <w:t>Market Position</w:t>
      </w:r>
      <w:r w:rsidR="008005C9" w:rsidRPr="008005C9">
        <w:t xml:space="preserve"> of </w:t>
      </w:r>
      <w:r w:rsidRPr="008005C9">
        <w:t>Shangri-La Hotels</w:t>
      </w:r>
      <w:bookmarkEnd w:id="3"/>
    </w:p>
    <w:p w14:paraId="47185B10" w14:textId="77777777" w:rsidR="004317DB" w:rsidRDefault="00900C39" w:rsidP="00BF19D7">
      <w:r w:rsidRPr="00900C39">
        <w:t xml:space="preserve">The hotels mainly operate in the global destinations, iconic places and high traffic regions to complement its premium business model. It is famous for its classic hospitality gestures, accommodations and the overall experience. </w:t>
      </w:r>
    </w:p>
    <w:p w14:paraId="677D35A3" w14:textId="77777777" w:rsidR="004317DB" w:rsidRDefault="004317DB" w:rsidP="00BF19D7"/>
    <w:p w14:paraId="5A444C8F" w14:textId="77777777" w:rsidR="00900C39" w:rsidRPr="00900C39" w:rsidRDefault="00900C39" w:rsidP="00BF19D7">
      <w:r w:rsidRPr="00900C39">
        <w:rPr>
          <w:b/>
          <w:bCs/>
          <w:i/>
          <w:iCs/>
        </w:rPr>
        <w:t>Market Share</w:t>
      </w:r>
    </w:p>
    <w:p w14:paraId="0939DEFF" w14:textId="3195420E" w:rsidR="00900C39" w:rsidRDefault="00900C39" w:rsidP="00BF19D7">
      <w:r w:rsidRPr="00900C39">
        <w:t>A big portion of its market share is rooted in the Asian countries and the nations of the Middle East. It has quite evident brand reputation and market hold, however it faces stringent competition due to presence of other luxury brands like ‘Ritz-Carlton’, ‘Four Seasons’ and many more</w:t>
      </w:r>
      <w:sdt>
        <w:sdtPr>
          <w:id w:val="982040492"/>
          <w:citation/>
        </w:sdtPr>
        <w:sdtContent>
          <w:r w:rsidR="00404067">
            <w:fldChar w:fldCharType="begin"/>
          </w:r>
          <w:r w:rsidR="00404067">
            <w:instrText xml:space="preserve"> CITATION Sha24 \l 1033 </w:instrText>
          </w:r>
          <w:r w:rsidR="00404067">
            <w:fldChar w:fldCharType="separate"/>
          </w:r>
          <w:r w:rsidR="00404067">
            <w:rPr>
              <w:noProof/>
            </w:rPr>
            <w:t xml:space="preserve"> (Shangri-La, 2024)</w:t>
          </w:r>
          <w:r w:rsidR="00404067">
            <w:fldChar w:fldCharType="end"/>
          </w:r>
        </w:sdtContent>
      </w:sdt>
      <w:r w:rsidRPr="00900C39">
        <w:t>. </w:t>
      </w:r>
    </w:p>
    <w:p w14:paraId="020B2470" w14:textId="77777777" w:rsidR="00D25082" w:rsidRPr="004317DB" w:rsidRDefault="00D25082" w:rsidP="00BF19D7">
      <w:pPr>
        <w:rPr>
          <w:b/>
          <w:bCs/>
          <w:i/>
          <w:iCs/>
        </w:rPr>
      </w:pPr>
      <w:r w:rsidRPr="004317DB">
        <w:rPr>
          <w:b/>
          <w:bCs/>
          <w:i/>
          <w:iCs/>
        </w:rPr>
        <w:t>Consumer Demographics</w:t>
      </w:r>
    </w:p>
    <w:p w14:paraId="62B2D7BC" w14:textId="48574053" w:rsidR="00D25082" w:rsidRPr="00900C39" w:rsidRDefault="00D25082" w:rsidP="00BF19D7">
      <w:r w:rsidRPr="00900C39">
        <w:t xml:space="preserve">The customer demographic of this organisation resonates with people with huge net-worth or those individuals who </w:t>
      </w:r>
      <w:proofErr w:type="gramStart"/>
      <w:r w:rsidRPr="00900C39">
        <w:t>will to</w:t>
      </w:r>
      <w:proofErr w:type="gramEnd"/>
      <w:r w:rsidRPr="00900C39">
        <w:t xml:space="preserve"> spend in luxury. </w:t>
      </w:r>
    </w:p>
    <w:p w14:paraId="0C2C9656" w14:textId="77777777" w:rsidR="00900C39" w:rsidRPr="00900C39" w:rsidRDefault="00900C39" w:rsidP="00BF19D7">
      <w:r w:rsidRPr="00900C39">
        <w:rPr>
          <w:b/>
          <w:bCs/>
          <w:i/>
          <w:iCs/>
        </w:rPr>
        <w:t>Brand Perception</w:t>
      </w:r>
      <w:r w:rsidRPr="00900C39">
        <w:rPr>
          <w:i/>
          <w:iCs/>
        </w:rPr>
        <w:t> </w:t>
      </w:r>
    </w:p>
    <w:p w14:paraId="25900F7A" w14:textId="7F878662" w:rsidR="00900C39" w:rsidRPr="00900C39" w:rsidRDefault="00900C39" w:rsidP="00BF19D7">
      <w:r w:rsidRPr="00900C39">
        <w:t>The brand visibility is great in case of Shangri-La consolidating the name of a high-end hospitality provider. </w:t>
      </w:r>
      <w:r w:rsidR="00D25082">
        <w:t>One of the main aspect</w:t>
      </w:r>
      <w:r w:rsidR="00961960">
        <w:t>s</w:t>
      </w:r>
      <w:r w:rsidR="00D25082">
        <w:t xml:space="preserve"> of the business is </w:t>
      </w:r>
      <w:proofErr w:type="gramStart"/>
      <w:r w:rsidR="00D25082">
        <w:t>that,</w:t>
      </w:r>
      <w:proofErr w:type="gramEnd"/>
      <w:r w:rsidR="00D25082">
        <w:t xml:space="preserve"> it is an </w:t>
      </w:r>
      <w:r w:rsidR="00D25082" w:rsidRPr="00D25082">
        <w:t>Asian-inspired hospitality, evoking feelings of serenity and exclusivity.</w:t>
      </w:r>
    </w:p>
    <w:p w14:paraId="22AE7192" w14:textId="77777777" w:rsidR="00900C39" w:rsidRPr="00900C39" w:rsidRDefault="00900C39" w:rsidP="00BF19D7">
      <w:pPr>
        <w:rPr>
          <w:b/>
          <w:bCs/>
        </w:rPr>
      </w:pPr>
      <w:r w:rsidRPr="00900C39">
        <w:rPr>
          <w:b/>
          <w:bCs/>
          <w:u w:val="single"/>
        </w:rPr>
        <w:t>Premier Inn Hotels</w:t>
      </w:r>
    </w:p>
    <w:p w14:paraId="4D9A3298" w14:textId="77777777" w:rsidR="00D25082" w:rsidRDefault="00900C39" w:rsidP="00BF19D7">
      <w:r w:rsidRPr="00900C39">
        <w:t xml:space="preserve">Unlike the Shangri-La, Premier Inn is associated with the affordable hospitality segment where the customer can expect fair prices, clean rooms with all the needed amenities along with dining options. </w:t>
      </w:r>
    </w:p>
    <w:p w14:paraId="6EF774FF" w14:textId="77777777" w:rsidR="00900C39" w:rsidRPr="00900C39" w:rsidRDefault="00900C39" w:rsidP="00BF19D7">
      <w:r w:rsidRPr="00900C39">
        <w:rPr>
          <w:b/>
          <w:bCs/>
          <w:i/>
          <w:iCs/>
        </w:rPr>
        <w:t>Market Share</w:t>
      </w:r>
    </w:p>
    <w:p w14:paraId="26505D17" w14:textId="77777777" w:rsidR="00900C39" w:rsidRDefault="00900C39" w:rsidP="00BF19D7">
      <w:r w:rsidRPr="00900C39">
        <w:t>The company is a flag-bearer of the United Kingdom which has successfully enlarged its business stretch in Europe. It is evident that the Premier Inn has less areas in its market share as compared to the luxury brand Shangri-La. However, it potentially has covered the middle-class and budget-friendly customer segments in the UK and Europe. </w:t>
      </w:r>
    </w:p>
    <w:p w14:paraId="2FBF1332" w14:textId="77777777" w:rsidR="00D25082" w:rsidRPr="00D25082" w:rsidRDefault="00D25082" w:rsidP="00BF19D7">
      <w:pPr>
        <w:rPr>
          <w:b/>
          <w:bCs/>
          <w:i/>
          <w:iCs/>
        </w:rPr>
      </w:pPr>
      <w:r>
        <w:rPr>
          <w:b/>
          <w:bCs/>
          <w:i/>
          <w:iCs/>
        </w:rPr>
        <w:t>Consumer Demographics</w:t>
      </w:r>
    </w:p>
    <w:p w14:paraId="060CAFC0" w14:textId="30DD4E29" w:rsidR="00D25082" w:rsidRPr="00900C39" w:rsidRDefault="00D25082" w:rsidP="00BF19D7">
      <w:r w:rsidRPr="00900C39">
        <w:lastRenderedPageBreak/>
        <w:t xml:space="preserve">The major customers of this company include the family </w:t>
      </w:r>
      <w:proofErr w:type="spellStart"/>
      <w:r w:rsidRPr="00900C39">
        <w:t>travellers</w:t>
      </w:r>
      <w:proofErr w:type="spellEnd"/>
      <w:r w:rsidRPr="00900C39">
        <w:t>, students, corporate travels and many more</w:t>
      </w:r>
      <w:sdt>
        <w:sdtPr>
          <w:id w:val="-846480178"/>
          <w:citation/>
        </w:sdtPr>
        <w:sdtContent>
          <w:r>
            <w:fldChar w:fldCharType="begin"/>
          </w:r>
          <w:r>
            <w:instrText xml:space="preserve"> CITATION Pre252 \l 1033 </w:instrText>
          </w:r>
          <w:r>
            <w:fldChar w:fldCharType="separate"/>
          </w:r>
          <w:r>
            <w:rPr>
              <w:noProof/>
            </w:rPr>
            <w:t xml:space="preserve"> (Premierinn, 2025)</w:t>
          </w:r>
          <w:r>
            <w:fldChar w:fldCharType="end"/>
          </w:r>
        </w:sdtContent>
      </w:sdt>
      <w:r w:rsidRPr="00900C39">
        <w:t>. </w:t>
      </w:r>
      <w:r>
        <w:t>Additionally, the main targeted consumer are those individuals who are middle income earners, ageing from 25-55 years old and within the UK and global as well.</w:t>
      </w:r>
    </w:p>
    <w:p w14:paraId="740FF7F8" w14:textId="77777777" w:rsidR="00900C39" w:rsidRPr="00900C39" w:rsidRDefault="00900C39" w:rsidP="00BF19D7">
      <w:r w:rsidRPr="00900C39">
        <w:rPr>
          <w:b/>
          <w:bCs/>
          <w:i/>
          <w:iCs/>
        </w:rPr>
        <w:t>Brand Perception</w:t>
      </w:r>
    </w:p>
    <w:p w14:paraId="23A8E346" w14:textId="77777777" w:rsidR="00900C39" w:rsidRPr="00900C39" w:rsidRDefault="00900C39" w:rsidP="00BF19D7">
      <w:r w:rsidRPr="00900C39">
        <w:t>‘Value for Money’ would be the most relevant phrase related to this business which has become a trusted option for hospitality services on a budget. </w:t>
      </w:r>
    </w:p>
    <w:p w14:paraId="2123C9C6" w14:textId="72D4D690" w:rsidR="00900C39" w:rsidRPr="00900C39" w:rsidRDefault="00900C39" w:rsidP="00BF19D7">
      <w:pPr>
        <w:rPr>
          <w:b/>
          <w:bCs/>
        </w:rPr>
      </w:pPr>
      <w:r w:rsidRPr="00900C39">
        <w:rPr>
          <w:b/>
          <w:bCs/>
          <w:u w:val="single"/>
        </w:rPr>
        <w:t>Comparison of Market Position</w:t>
      </w:r>
      <w:r w:rsidR="00DB6ECF">
        <w:rPr>
          <w:b/>
          <w:bCs/>
          <w:u w:val="single"/>
        </w:rPr>
        <w:t xml:space="preserve"> of </w:t>
      </w:r>
      <w:r w:rsidR="00C24521">
        <w:rPr>
          <w:b/>
          <w:bCs/>
          <w:u w:val="single"/>
        </w:rPr>
        <w:t xml:space="preserve">both </w:t>
      </w:r>
      <w:r w:rsidR="00DB6ECF">
        <w:rPr>
          <w:b/>
          <w:bCs/>
          <w:u w:val="single"/>
        </w:rPr>
        <w:t>Shangri-La Hotels and Premier Inn</w:t>
      </w:r>
      <w:r w:rsidR="00C24521">
        <w:rPr>
          <w:b/>
          <w:bCs/>
          <w:u w:val="single"/>
        </w:rPr>
        <w:t xml:space="preserve"> Hotel</w:t>
      </w:r>
    </w:p>
    <w:p w14:paraId="7500867F" w14:textId="77777777" w:rsidR="00900C39" w:rsidRPr="006C3588" w:rsidRDefault="00900C39" w:rsidP="00BF19D7">
      <w:pPr>
        <w:rPr>
          <w:i/>
          <w:iCs/>
        </w:rPr>
      </w:pPr>
      <w:r w:rsidRPr="006C3588">
        <w:rPr>
          <w:b/>
          <w:bCs/>
          <w:i/>
          <w:iCs/>
        </w:rPr>
        <w:t>Target Audience</w:t>
      </w:r>
    </w:p>
    <w:p w14:paraId="3034A09C" w14:textId="77777777" w:rsidR="00900C39" w:rsidRPr="00900C39" w:rsidRDefault="00900C39" w:rsidP="00BF19D7">
      <w:r w:rsidRPr="00900C39">
        <w:t xml:space="preserve">The customer segment of Shangri-La covers the </w:t>
      </w:r>
      <w:proofErr w:type="gramStart"/>
      <w:r w:rsidRPr="00900C39">
        <w:t>business persons</w:t>
      </w:r>
      <w:proofErr w:type="gramEnd"/>
      <w:r w:rsidRPr="00900C39">
        <w:t>, luxury seeking individuals and Premier Inn attracts the middle class and people who want to access pocket-friendly hospitality offerings. </w:t>
      </w:r>
    </w:p>
    <w:p w14:paraId="6E025EDB" w14:textId="77777777" w:rsidR="00900C39" w:rsidRPr="006C3588" w:rsidRDefault="00900C39" w:rsidP="00BF19D7">
      <w:pPr>
        <w:rPr>
          <w:i/>
          <w:iCs/>
        </w:rPr>
      </w:pPr>
      <w:r w:rsidRPr="006C3588">
        <w:rPr>
          <w:b/>
          <w:bCs/>
          <w:i/>
          <w:iCs/>
        </w:rPr>
        <w:t>Brand Strength</w:t>
      </w:r>
      <w:r w:rsidRPr="006C3588">
        <w:rPr>
          <w:i/>
          <w:iCs/>
        </w:rPr>
        <w:t> </w:t>
      </w:r>
    </w:p>
    <w:p w14:paraId="6BFDDDC2" w14:textId="7BE80714" w:rsidR="00900C39" w:rsidRPr="00900C39" w:rsidRDefault="00900C39" w:rsidP="00BF19D7">
      <w:r w:rsidRPr="00900C39">
        <w:t>Premier Inn is more on the sides of value-driven and budget-efficient sides which makes it have a stable revenue stream. On the other hand, the strength of Shangri-La relies on its premium values and brand identity</w:t>
      </w:r>
      <w:sdt>
        <w:sdtPr>
          <w:id w:val="-651060918"/>
          <w:citation/>
        </w:sdtPr>
        <w:sdtContent>
          <w:r w:rsidR="007A5F4D">
            <w:fldChar w:fldCharType="begin"/>
          </w:r>
          <w:r w:rsidR="007A5F4D">
            <w:instrText xml:space="preserve"> CITATION Sha21 \l 1033 </w:instrText>
          </w:r>
          <w:r w:rsidR="007A5F4D">
            <w:fldChar w:fldCharType="separate"/>
          </w:r>
          <w:r w:rsidR="007A5F4D">
            <w:rPr>
              <w:noProof/>
            </w:rPr>
            <w:t xml:space="preserve"> (Shangri-La, 2021)</w:t>
          </w:r>
          <w:r w:rsidR="007A5F4D">
            <w:fldChar w:fldCharType="end"/>
          </w:r>
        </w:sdtContent>
      </w:sdt>
      <w:r w:rsidRPr="00900C39">
        <w:t>. </w:t>
      </w:r>
    </w:p>
    <w:p w14:paraId="05315264" w14:textId="77777777" w:rsidR="00900C39" w:rsidRPr="006C3588" w:rsidRDefault="00900C39" w:rsidP="00BF19D7">
      <w:pPr>
        <w:rPr>
          <w:i/>
          <w:iCs/>
        </w:rPr>
      </w:pPr>
      <w:r w:rsidRPr="006C3588">
        <w:rPr>
          <w:b/>
          <w:bCs/>
          <w:i/>
          <w:iCs/>
        </w:rPr>
        <w:t>Geographic Reach</w:t>
      </w:r>
      <w:r w:rsidRPr="006C3588">
        <w:rPr>
          <w:i/>
          <w:iCs/>
        </w:rPr>
        <w:t> </w:t>
      </w:r>
    </w:p>
    <w:p w14:paraId="503283FE" w14:textId="146CCC6E" w:rsidR="00900C39" w:rsidRPr="00900C39" w:rsidRDefault="00900C39" w:rsidP="00BF19D7">
      <w:r w:rsidRPr="00900C39">
        <w:t>The luxe brand Shangri-La covers the expensive and high-</w:t>
      </w:r>
      <w:r w:rsidR="00D55071" w:rsidRPr="00900C39">
        <w:t>value</w:t>
      </w:r>
      <w:r w:rsidRPr="00900C39">
        <w:t xml:space="preserve"> hospitality markets across the globe whereas Premier Inn prevalently depends on the UK and started to expand globally.</w:t>
      </w:r>
    </w:p>
    <w:p w14:paraId="3CFE93EC" w14:textId="50A37C69" w:rsidR="00900C39" w:rsidRDefault="00D55071" w:rsidP="00BF19D7">
      <w:pPr>
        <w:rPr>
          <w:b/>
          <w:bCs/>
          <w:u w:val="single"/>
        </w:rPr>
      </w:pPr>
      <w:r>
        <w:rPr>
          <w:b/>
          <w:bCs/>
          <w:u w:val="single"/>
        </w:rPr>
        <w:t>Aligning a theory</w:t>
      </w:r>
      <w:r w:rsidR="00900C39" w:rsidRPr="00900C39">
        <w:rPr>
          <w:b/>
          <w:bCs/>
          <w:u w:val="single"/>
        </w:rPr>
        <w:t xml:space="preserve"> with Bowman’s Strategy Clock Model </w:t>
      </w:r>
      <w:r>
        <w:rPr>
          <w:b/>
          <w:bCs/>
          <w:u w:val="single"/>
        </w:rPr>
        <w:t>for a broader approach</w:t>
      </w:r>
    </w:p>
    <w:p w14:paraId="0FE6EED6" w14:textId="1E2DF3FA" w:rsidR="006720B0" w:rsidRPr="006720B0" w:rsidRDefault="006720B0" w:rsidP="00BF19D7">
      <w:pPr>
        <w:rPr>
          <w:i/>
          <w:iCs/>
          <w:u w:val="single"/>
        </w:rPr>
      </w:pPr>
      <w:r w:rsidRPr="006720B0">
        <w:rPr>
          <w:i/>
          <w:iCs/>
          <w:u w:val="single"/>
        </w:rPr>
        <w:t>In case of Shangri-La Hotel</w:t>
      </w:r>
    </w:p>
    <w:p w14:paraId="7DA6841C" w14:textId="77777777" w:rsidR="006720B0" w:rsidRDefault="00900C39" w:rsidP="00BF19D7">
      <w:r w:rsidRPr="00900C39">
        <w:t xml:space="preserve">The hotel Shangri-La corresponds with the Bowman's Strategy Clock through a 'differentiation strategy' (Position 4). It offers luxurious, high-end experiences with a great concentration on high-end service, exclusivity, and expensive pricing to target luxe customers. This remarks the brand at the top end of the market, providing distinct value. </w:t>
      </w:r>
    </w:p>
    <w:p w14:paraId="4531965D" w14:textId="3D90CD4D" w:rsidR="006720B0" w:rsidRPr="006720B0" w:rsidRDefault="006720B0" w:rsidP="00BF19D7">
      <w:pPr>
        <w:rPr>
          <w:i/>
          <w:iCs/>
          <w:u w:val="single"/>
        </w:rPr>
      </w:pPr>
      <w:r>
        <w:rPr>
          <w:i/>
          <w:iCs/>
          <w:u w:val="single"/>
        </w:rPr>
        <w:t>In Case of Premier Inn hotel</w:t>
      </w:r>
    </w:p>
    <w:p w14:paraId="0D7D86C0" w14:textId="4ADF9010" w:rsidR="00900C39" w:rsidRPr="00900C39" w:rsidRDefault="00900C39" w:rsidP="00BF19D7">
      <w:r w:rsidRPr="00900C39">
        <w:t>Premier Inn, goes with the 'hybrid strategy' (Position 3), striking an equilibrium between cost leadership and differentiation. It gives good-value-for-money, clean and enjoyable accommodation which is followed by other features. It includes location convenience and ancillary amenities, focusing on the mid-market market. This keeps it competitive while providing good enough value for money in the existing markets</w:t>
      </w:r>
      <w:r w:rsidR="00D4591F">
        <w:t xml:space="preserve"> (</w:t>
      </w:r>
      <w:proofErr w:type="spellStart"/>
      <w:r w:rsidR="00D4591F" w:rsidRPr="00D4591F">
        <w:t>Villagrasa</w:t>
      </w:r>
      <w:proofErr w:type="spellEnd"/>
      <w:r w:rsidR="00D4591F">
        <w:t xml:space="preserve"> </w:t>
      </w:r>
      <w:r w:rsidR="00D4591F" w:rsidRPr="00D1113B">
        <w:rPr>
          <w:i/>
          <w:iCs/>
        </w:rPr>
        <w:t>et al</w:t>
      </w:r>
      <w:r w:rsidR="00D4591F">
        <w:t xml:space="preserve">., </w:t>
      </w:r>
      <w:r w:rsidR="00D4591F" w:rsidRPr="00D4591F">
        <w:t>2025</w:t>
      </w:r>
      <w:r w:rsidR="00D4591F">
        <w:t>)</w:t>
      </w:r>
      <w:r w:rsidRPr="00900C39">
        <w:t>. </w:t>
      </w:r>
    </w:p>
    <w:p w14:paraId="23A72834" w14:textId="77777777" w:rsidR="00900C39" w:rsidRPr="00900C39" w:rsidRDefault="00900C39" w:rsidP="00BF19D7">
      <w:pPr>
        <w:pStyle w:val="Titlu2"/>
      </w:pPr>
      <w:bookmarkStart w:id="4" w:name="_Toc191046956"/>
      <w:r w:rsidRPr="00900C39">
        <w:lastRenderedPageBreak/>
        <w:t>Growth Potential</w:t>
      </w:r>
      <w:bookmarkEnd w:id="4"/>
    </w:p>
    <w:p w14:paraId="5EBE0C0F" w14:textId="77777777" w:rsidR="00900C39" w:rsidRPr="00900C39" w:rsidRDefault="00900C39" w:rsidP="00BF19D7">
      <w:pPr>
        <w:rPr>
          <w:b/>
          <w:bCs/>
        </w:rPr>
      </w:pPr>
      <w:r w:rsidRPr="00900C39">
        <w:rPr>
          <w:b/>
          <w:bCs/>
          <w:u w:val="single"/>
        </w:rPr>
        <w:t>Shangri-La Hotels</w:t>
      </w:r>
    </w:p>
    <w:p w14:paraId="3BE18BFE" w14:textId="347B8B3B" w:rsidR="00900C39" w:rsidRPr="00900C39" w:rsidRDefault="00900C39" w:rsidP="00BF19D7">
      <w:r w:rsidRPr="00900C39">
        <w:t>Shangri-La Has good possibilities to make further growth in the markets where luxury tourism and travel is flourishing nowadays.  It is evident that the company is making significant advancement after the post pandemic session due to the revival of international tours and travels enhancing the needs of premium hospitality</w:t>
      </w:r>
      <w:r w:rsidR="00D73BD7">
        <w:t xml:space="preserve"> (</w:t>
      </w:r>
      <w:r w:rsidR="00D73BD7" w:rsidRPr="00D73BD7">
        <w:t>Marin-</w:t>
      </w:r>
      <w:proofErr w:type="spellStart"/>
      <w:r w:rsidR="00D73BD7" w:rsidRPr="00D73BD7">
        <w:t>Pantelescu</w:t>
      </w:r>
      <w:proofErr w:type="spellEnd"/>
      <w:r w:rsidR="00D73BD7" w:rsidRPr="00D73BD7">
        <w:t xml:space="preserve"> and </w:t>
      </w:r>
      <w:proofErr w:type="spellStart"/>
      <w:r w:rsidR="00D73BD7" w:rsidRPr="00D73BD7">
        <w:t>Ștefan</w:t>
      </w:r>
      <w:proofErr w:type="spellEnd"/>
      <w:r w:rsidR="00D73BD7" w:rsidRPr="00D73BD7">
        <w:t>-Hint,</w:t>
      </w:r>
      <w:r w:rsidR="00D73BD7">
        <w:t xml:space="preserve"> </w:t>
      </w:r>
      <w:r w:rsidR="00D73BD7" w:rsidRPr="00D73BD7">
        <w:t>2024</w:t>
      </w:r>
      <w:r w:rsidR="00D73BD7">
        <w:t>)</w:t>
      </w:r>
      <w:r w:rsidRPr="00900C39">
        <w:t>. </w:t>
      </w:r>
    </w:p>
    <w:p w14:paraId="56C4625E" w14:textId="77777777" w:rsidR="00900C39" w:rsidRPr="00900C39" w:rsidRDefault="00900C39" w:rsidP="00BF19D7">
      <w:r w:rsidRPr="00900C39">
        <w:rPr>
          <w:b/>
          <w:bCs/>
          <w:i/>
          <w:iCs/>
        </w:rPr>
        <w:t>Expansion Strategies</w:t>
      </w:r>
    </w:p>
    <w:p w14:paraId="46FE9AD9" w14:textId="411DF346" w:rsidR="00900C39" w:rsidRDefault="00900C39" w:rsidP="00BF19D7">
      <w:r w:rsidRPr="00900C39">
        <w:t>Shangri-La is concentrated on growth in markets such as the Middle east, Southeast Asia, and the other Asian countries. It is also looking into building mixed-use projects consisting of hotels and residential as well as commercial properties</w:t>
      </w:r>
      <w:sdt>
        <w:sdtPr>
          <w:id w:val="-990628115"/>
          <w:citation/>
        </w:sdtPr>
        <w:sdtContent>
          <w:r w:rsidR="00D353ED">
            <w:fldChar w:fldCharType="begin"/>
          </w:r>
          <w:r w:rsidR="00D353ED">
            <w:instrText xml:space="preserve"> CITATION For229 \l 1033 </w:instrText>
          </w:r>
          <w:r w:rsidR="00D353ED">
            <w:fldChar w:fldCharType="separate"/>
          </w:r>
          <w:r w:rsidR="00D353ED">
            <w:rPr>
              <w:noProof/>
            </w:rPr>
            <w:t xml:space="preserve"> (Forbes, 2022)</w:t>
          </w:r>
          <w:r w:rsidR="00D353ED">
            <w:fldChar w:fldCharType="end"/>
          </w:r>
        </w:sdtContent>
      </w:sdt>
      <w:r w:rsidRPr="00900C39">
        <w:t>.</w:t>
      </w:r>
    </w:p>
    <w:p w14:paraId="6210B02B" w14:textId="56363185" w:rsidR="00961960" w:rsidRDefault="00961960" w:rsidP="00BF19D7">
      <w:pPr>
        <w:rPr>
          <w:b/>
          <w:bCs/>
          <w:i/>
          <w:iCs/>
        </w:rPr>
      </w:pPr>
      <w:r>
        <w:rPr>
          <w:b/>
          <w:bCs/>
          <w:i/>
          <w:iCs/>
        </w:rPr>
        <w:t>Market opportunities</w:t>
      </w:r>
    </w:p>
    <w:p w14:paraId="0FAAEDB4" w14:textId="36E7EB6F" w:rsidR="00102311" w:rsidRPr="00102311" w:rsidRDefault="00282F2D" w:rsidP="00BF19D7">
      <w:r w:rsidRPr="00282F2D">
        <w:t xml:space="preserve">Opportunities for Shangri-La Hotels' market include growing in developing nations, </w:t>
      </w:r>
      <w:proofErr w:type="spellStart"/>
      <w:r w:rsidRPr="00282F2D">
        <w:t>focussing</w:t>
      </w:r>
      <w:proofErr w:type="spellEnd"/>
      <w:r w:rsidRPr="00282F2D">
        <w:t xml:space="preserve"> on affluent leisure tourists, creating </w:t>
      </w:r>
      <w:r w:rsidR="006B1163" w:rsidRPr="00282F2D">
        <w:t>luxurious</w:t>
      </w:r>
      <w:r w:rsidRPr="00282F2D">
        <w:t xml:space="preserve"> homes, and using digital channels to improve reservations and visitor experiences.</w:t>
      </w:r>
    </w:p>
    <w:p w14:paraId="3087437C" w14:textId="77777777" w:rsidR="00900C39" w:rsidRPr="00900C39" w:rsidRDefault="00900C39" w:rsidP="00BF19D7">
      <w:r w:rsidRPr="00900C39">
        <w:rPr>
          <w:b/>
          <w:bCs/>
          <w:i/>
          <w:iCs/>
        </w:rPr>
        <w:t>Barriers to Growth</w:t>
      </w:r>
      <w:r w:rsidRPr="00900C39">
        <w:rPr>
          <w:i/>
          <w:iCs/>
        </w:rPr>
        <w:t> </w:t>
      </w:r>
    </w:p>
    <w:p w14:paraId="5034BEEB" w14:textId="4292E9C7" w:rsidR="00900C39" w:rsidRPr="00900C39" w:rsidRDefault="00900C39" w:rsidP="00BF19D7">
      <w:r w:rsidRPr="00900C39">
        <w:t xml:space="preserve">Amid the situations of rising geopolitical </w:t>
      </w:r>
      <w:r w:rsidR="00961960" w:rsidRPr="00900C39">
        <w:t>issues,</w:t>
      </w:r>
      <w:r w:rsidRPr="00900C39">
        <w:t xml:space="preserve"> the organisation Shangri-La may face hindrances in the business operations and growth. High competition, fluctuations in the demands of premium tourism can be challenging for the company. </w:t>
      </w:r>
    </w:p>
    <w:p w14:paraId="128D132B" w14:textId="77777777" w:rsidR="00900C39" w:rsidRPr="00900C39" w:rsidRDefault="00900C39" w:rsidP="00BF19D7">
      <w:pPr>
        <w:rPr>
          <w:b/>
          <w:bCs/>
        </w:rPr>
      </w:pPr>
      <w:r w:rsidRPr="00900C39">
        <w:rPr>
          <w:b/>
          <w:bCs/>
          <w:u w:val="single"/>
        </w:rPr>
        <w:t>Premier Inn Hotels</w:t>
      </w:r>
    </w:p>
    <w:p w14:paraId="49250B46" w14:textId="77777777" w:rsidR="00900C39" w:rsidRPr="00900C39" w:rsidRDefault="00900C39" w:rsidP="00BF19D7">
      <w:r w:rsidRPr="00900C39">
        <w:t>The growth opportunity of Premier Inn is in increasing its presence both at home in the UK and abroad. With demand for affordable travel increasing, it has plenty of possibilities to grow, particularly in Europe.</w:t>
      </w:r>
    </w:p>
    <w:p w14:paraId="2D2E4E2E" w14:textId="77777777" w:rsidR="00900C39" w:rsidRPr="006C3588" w:rsidRDefault="00900C39" w:rsidP="00BF19D7">
      <w:pPr>
        <w:rPr>
          <w:i/>
          <w:iCs/>
        </w:rPr>
      </w:pPr>
      <w:r w:rsidRPr="006C3588">
        <w:rPr>
          <w:b/>
          <w:bCs/>
          <w:i/>
          <w:iCs/>
        </w:rPr>
        <w:t>Expansion Strategies</w:t>
      </w:r>
      <w:r w:rsidRPr="006C3588">
        <w:rPr>
          <w:i/>
          <w:iCs/>
        </w:rPr>
        <w:t> </w:t>
      </w:r>
    </w:p>
    <w:p w14:paraId="6479F4B4" w14:textId="60EFF573" w:rsidR="00900C39" w:rsidRDefault="00900C39" w:rsidP="00BF19D7">
      <w:r w:rsidRPr="00900C39">
        <w:t>Premier Inn has attempted to expand in Europe, targeting the main cities that have increasing business and tourism. The cost-efficient construction and low operational costs underpinning the strategy of the brand enable its scalability</w:t>
      </w:r>
      <w:sdt>
        <w:sdtPr>
          <w:id w:val="859548629"/>
          <w:citation/>
        </w:sdtPr>
        <w:sdtContent>
          <w:r w:rsidR="00D353ED">
            <w:fldChar w:fldCharType="begin"/>
          </w:r>
          <w:r w:rsidR="00D353ED">
            <w:instrText xml:space="preserve"> CITATION BBC2535 \l 1033 </w:instrText>
          </w:r>
          <w:r w:rsidR="00D353ED">
            <w:fldChar w:fldCharType="separate"/>
          </w:r>
          <w:r w:rsidR="00D353ED">
            <w:rPr>
              <w:noProof/>
            </w:rPr>
            <w:t xml:space="preserve"> (BBC, 2025)</w:t>
          </w:r>
          <w:r w:rsidR="00D353ED">
            <w:fldChar w:fldCharType="end"/>
          </w:r>
        </w:sdtContent>
      </w:sdt>
      <w:r w:rsidRPr="00900C39">
        <w:t>.</w:t>
      </w:r>
    </w:p>
    <w:p w14:paraId="7BFECC00" w14:textId="6E2BACA7" w:rsidR="006B1163" w:rsidRDefault="006B1163" w:rsidP="00BF19D7">
      <w:pPr>
        <w:rPr>
          <w:b/>
          <w:bCs/>
          <w:i/>
          <w:iCs/>
        </w:rPr>
      </w:pPr>
      <w:r>
        <w:rPr>
          <w:b/>
          <w:bCs/>
          <w:i/>
          <w:iCs/>
        </w:rPr>
        <w:t xml:space="preserve">Market opportunities </w:t>
      </w:r>
    </w:p>
    <w:p w14:paraId="7DCC9D9C" w14:textId="4E19415A" w:rsidR="00067F77" w:rsidRPr="00067F77" w:rsidRDefault="00D51697" w:rsidP="00BF19D7">
      <w:r w:rsidRPr="00D51697">
        <w:t xml:space="preserve">By using its Business Booker platform to target business </w:t>
      </w:r>
      <w:proofErr w:type="spellStart"/>
      <w:r w:rsidRPr="00D51697">
        <w:t>travellers</w:t>
      </w:r>
      <w:proofErr w:type="spellEnd"/>
      <w:r w:rsidRPr="00D51697">
        <w:t xml:space="preserve"> and provide flexible booking choices and discounted prices, Premier Inn Hotels can take advantage of market possibilities. The hotel business may also use its reputation for comfort and affordability to increase its footprint in strategic UK areas.</w:t>
      </w:r>
    </w:p>
    <w:p w14:paraId="35AD8DDC" w14:textId="77777777" w:rsidR="00900C39" w:rsidRPr="006C3588" w:rsidRDefault="00900C39" w:rsidP="00BF19D7">
      <w:pPr>
        <w:rPr>
          <w:i/>
          <w:iCs/>
        </w:rPr>
      </w:pPr>
      <w:r w:rsidRPr="006C3588">
        <w:rPr>
          <w:b/>
          <w:bCs/>
          <w:i/>
          <w:iCs/>
        </w:rPr>
        <w:lastRenderedPageBreak/>
        <w:t>Barriers to Growth</w:t>
      </w:r>
    </w:p>
    <w:p w14:paraId="5E27FD0C" w14:textId="77777777" w:rsidR="00900C39" w:rsidRPr="00900C39" w:rsidRDefault="00900C39" w:rsidP="00BF19D7">
      <w:r w:rsidRPr="00900C39">
        <w:t xml:space="preserve">Premier Inn has stiff competition from other low-cost chains and </w:t>
      </w:r>
      <w:proofErr w:type="gramStart"/>
      <w:r w:rsidRPr="00900C39">
        <w:t>has to</w:t>
      </w:r>
      <w:proofErr w:type="gramEnd"/>
      <w:r w:rsidRPr="00900C39">
        <w:t xml:space="preserve"> keep innovating in order to stay ahead. Economic recessions can also affect demand for low-cost accommodation.</w:t>
      </w:r>
    </w:p>
    <w:p w14:paraId="65F42905" w14:textId="77777777" w:rsidR="00900C39" w:rsidRPr="00900C39" w:rsidRDefault="00900C39" w:rsidP="00BF19D7">
      <w:pPr>
        <w:pStyle w:val="Titlu2"/>
      </w:pPr>
      <w:bookmarkStart w:id="5" w:name="_Toc191046957"/>
      <w:r w:rsidRPr="00900C39">
        <w:t>Financial Commitment to CSR</w:t>
      </w:r>
      <w:bookmarkEnd w:id="5"/>
    </w:p>
    <w:p w14:paraId="62D69F79" w14:textId="77777777" w:rsidR="00900C39" w:rsidRPr="00900C39" w:rsidRDefault="00900C39" w:rsidP="00BF19D7">
      <w:pPr>
        <w:rPr>
          <w:b/>
          <w:bCs/>
        </w:rPr>
      </w:pPr>
      <w:r w:rsidRPr="00900C39">
        <w:rPr>
          <w:b/>
          <w:bCs/>
          <w:u w:val="single"/>
        </w:rPr>
        <w:t>Shangri-La Hotels</w:t>
      </w:r>
    </w:p>
    <w:p w14:paraId="5EB0E30F" w14:textId="68B6D46A" w:rsidR="00900C39" w:rsidRPr="00900C39" w:rsidRDefault="00900C39" w:rsidP="00BF19D7">
      <w:r w:rsidRPr="00900C39">
        <w:t>The hotel Shangri-La put great emphasis on corporate social responsibility as per the model of TBL (Triple Bottom Line). It genuinely considered framing the business operations with maintained ethics, sustainable practices and community welfare. The company has invested in this purpose to carry out various initiatives like carbon footprint reduction, waste management and rational use of e energy</w:t>
      </w:r>
      <w:sdt>
        <w:sdtPr>
          <w:id w:val="-1721354299"/>
          <w:citation/>
        </w:sdtPr>
        <w:sdtContent>
          <w:r w:rsidR="00D353ED">
            <w:fldChar w:fldCharType="begin"/>
          </w:r>
          <w:r w:rsidR="00D353ED">
            <w:instrText xml:space="preserve"> CITATION Sha25 \l 1033 </w:instrText>
          </w:r>
          <w:r w:rsidR="00D353ED">
            <w:fldChar w:fldCharType="separate"/>
          </w:r>
          <w:r w:rsidR="00D353ED">
            <w:rPr>
              <w:noProof/>
            </w:rPr>
            <w:t xml:space="preserve"> (Shangri-La, 2025)</w:t>
          </w:r>
          <w:r w:rsidR="00D353ED">
            <w:fldChar w:fldCharType="end"/>
          </w:r>
        </w:sdtContent>
      </w:sdt>
      <w:r w:rsidRPr="00900C39">
        <w:t>. </w:t>
      </w:r>
    </w:p>
    <w:p w14:paraId="4303AB30" w14:textId="77777777" w:rsidR="00900C39" w:rsidRPr="00900C39" w:rsidRDefault="00900C39" w:rsidP="00BF19D7">
      <w:r w:rsidRPr="00900C39">
        <w:rPr>
          <w:b/>
          <w:bCs/>
          <w:i/>
          <w:iCs/>
        </w:rPr>
        <w:t>CSR Initiatives</w:t>
      </w:r>
    </w:p>
    <w:p w14:paraId="7ECB2A20" w14:textId="77777777" w:rsidR="00900C39" w:rsidRPr="00900C39" w:rsidRDefault="00900C39" w:rsidP="00BF19D7">
      <w:r w:rsidRPr="00900C39">
        <w:t>Some of the major CSR initiatives of this company includes the adoption of sustainable and ethical sourcing, use of eco-friendly materials in the business, ‘Community Outreach’ activities and many more. </w:t>
      </w:r>
    </w:p>
    <w:p w14:paraId="531BF7B9" w14:textId="77777777" w:rsidR="00900C39" w:rsidRPr="00900C39" w:rsidRDefault="00900C39" w:rsidP="00BF19D7">
      <w:r w:rsidRPr="00900C39">
        <w:rPr>
          <w:b/>
          <w:bCs/>
          <w:i/>
          <w:iCs/>
        </w:rPr>
        <w:t>Financial Commitment</w:t>
      </w:r>
    </w:p>
    <w:p w14:paraId="72FB55D6" w14:textId="77777777" w:rsidR="00900C39" w:rsidRPr="00900C39" w:rsidRDefault="00900C39" w:rsidP="00BF19D7">
      <w:r w:rsidRPr="00900C39">
        <w:t>The fact is clear that Shangri-La allocates a significant amount from its overall business budget into the field of CSR. This is a justified action taken by this company to maintain its brand reputation and performance as a premium hospitality organisation.</w:t>
      </w:r>
    </w:p>
    <w:p w14:paraId="2F18E695" w14:textId="77777777" w:rsidR="00900C39" w:rsidRPr="00900C39" w:rsidRDefault="00900C39" w:rsidP="00BF19D7">
      <w:pPr>
        <w:rPr>
          <w:b/>
          <w:bCs/>
        </w:rPr>
      </w:pPr>
      <w:r w:rsidRPr="00900C39">
        <w:rPr>
          <w:b/>
          <w:bCs/>
          <w:u w:val="single"/>
        </w:rPr>
        <w:t>Premier Inn Hotels</w:t>
      </w:r>
    </w:p>
    <w:p w14:paraId="6952B513" w14:textId="68FD6D1E" w:rsidR="00900C39" w:rsidRPr="00900C39" w:rsidRDefault="00900C39" w:rsidP="00BF19D7">
      <w:r w:rsidRPr="00900C39">
        <w:t>Premier Inn has also progressed in CSR activities, specifically in terms of sustainability focused on the environment. Reducing wastage of food, helping local communities to grow and have the needed resources are among the core initiatives of this company. However, the financial allocation for the functions of corporate social responsibility is relatively lower than that of the luxury hospitality brand Shangri-La</w:t>
      </w:r>
      <w:sdt>
        <w:sdtPr>
          <w:id w:val="-552532033"/>
          <w:citation/>
        </w:sdtPr>
        <w:sdtContent>
          <w:r w:rsidR="00D353ED">
            <w:fldChar w:fldCharType="begin"/>
          </w:r>
          <w:r w:rsidR="00D353ED">
            <w:instrText xml:space="preserve"> CITATION Pre25 \l 1033 </w:instrText>
          </w:r>
          <w:r w:rsidR="00D353ED">
            <w:fldChar w:fldCharType="separate"/>
          </w:r>
          <w:r w:rsidR="00D353ED">
            <w:rPr>
              <w:noProof/>
            </w:rPr>
            <w:t xml:space="preserve"> (Premierinn, 2025)</w:t>
          </w:r>
          <w:r w:rsidR="00D353ED">
            <w:fldChar w:fldCharType="end"/>
          </w:r>
        </w:sdtContent>
      </w:sdt>
      <w:r w:rsidRPr="00900C39">
        <w:t>. </w:t>
      </w:r>
    </w:p>
    <w:p w14:paraId="24F976AA" w14:textId="77777777" w:rsidR="00900C39" w:rsidRPr="00900C39" w:rsidRDefault="00900C39" w:rsidP="00BF19D7">
      <w:r w:rsidRPr="00900C39">
        <w:rPr>
          <w:b/>
          <w:bCs/>
          <w:i/>
          <w:iCs/>
        </w:rPr>
        <w:t>CSR Initiatives</w:t>
      </w:r>
      <w:r w:rsidRPr="00900C39">
        <w:rPr>
          <w:i/>
          <w:iCs/>
        </w:rPr>
        <w:t> </w:t>
      </w:r>
    </w:p>
    <w:p w14:paraId="114A2CA8" w14:textId="77777777" w:rsidR="00900C39" w:rsidRPr="00900C39" w:rsidRDefault="00900C39" w:rsidP="00BF19D7">
      <w:r w:rsidRPr="00900C39">
        <w:t xml:space="preserve">Premier </w:t>
      </w:r>
      <w:proofErr w:type="spellStart"/>
      <w:r w:rsidRPr="00900C39">
        <w:t>InnIs</w:t>
      </w:r>
      <w:proofErr w:type="spellEnd"/>
      <w:r w:rsidRPr="00900C39">
        <w:t xml:space="preserve"> seen to implement various changes in its business and operation like the use of renewable energy in the accommodations, restricted water use and many more. Activities of waste reduction and management also highlights the efforts made by this entity. </w:t>
      </w:r>
    </w:p>
    <w:p w14:paraId="659FD4CA" w14:textId="77777777" w:rsidR="00900C39" w:rsidRPr="00900C39" w:rsidRDefault="00900C39" w:rsidP="00BF19D7">
      <w:r w:rsidRPr="00900C39">
        <w:rPr>
          <w:b/>
          <w:bCs/>
          <w:i/>
          <w:iCs/>
        </w:rPr>
        <w:t>Financial Commitment</w:t>
      </w:r>
      <w:r w:rsidRPr="00900C39">
        <w:rPr>
          <w:i/>
          <w:iCs/>
        </w:rPr>
        <w:t> </w:t>
      </w:r>
    </w:p>
    <w:p w14:paraId="3FB32638" w14:textId="18BA1384" w:rsidR="00900C39" w:rsidRPr="00900C39" w:rsidRDefault="00900C39" w:rsidP="00BF19D7">
      <w:r w:rsidRPr="00900C39">
        <w:t xml:space="preserve">The economic allocation on CSR is quite limited </w:t>
      </w:r>
      <w:r w:rsidR="007A5F4D" w:rsidRPr="00900C39">
        <w:t>in case</w:t>
      </w:r>
      <w:r w:rsidRPr="00900C39">
        <w:t xml:space="preserve"> of Premier Inn as it runs on the policies of affordability and budget where it cannot meet this range with Shangri-La. </w:t>
      </w:r>
    </w:p>
    <w:p w14:paraId="56CE0E34" w14:textId="77777777" w:rsidR="00900C39" w:rsidRPr="00900C39" w:rsidRDefault="00900C39" w:rsidP="00BF19D7">
      <w:pPr>
        <w:rPr>
          <w:b/>
          <w:bCs/>
        </w:rPr>
      </w:pPr>
      <w:r w:rsidRPr="00900C39">
        <w:rPr>
          <w:b/>
          <w:bCs/>
          <w:u w:val="single"/>
        </w:rPr>
        <w:lastRenderedPageBreak/>
        <w:t>Comparison of CSR Commitment</w:t>
      </w:r>
    </w:p>
    <w:p w14:paraId="3A03D541" w14:textId="77777777" w:rsidR="00900C39" w:rsidRPr="00900C39" w:rsidRDefault="00900C39" w:rsidP="00BF19D7">
      <w:r w:rsidRPr="00900C39">
        <w:rPr>
          <w:b/>
          <w:bCs/>
          <w:i/>
          <w:iCs/>
        </w:rPr>
        <w:t>Scope of Initiatives</w:t>
      </w:r>
    </w:p>
    <w:p w14:paraId="4018FBD3" w14:textId="7997BD75" w:rsidR="00900C39" w:rsidRPr="00900C39" w:rsidRDefault="00900C39" w:rsidP="00BF19D7">
      <w:r w:rsidRPr="00900C39">
        <w:t xml:space="preserve">As per the insights of the previous discussion it can be stated that the activities and initiative of CSR in the hotel Shangri-La falls on </w:t>
      </w:r>
      <w:r w:rsidR="007A5F4D" w:rsidRPr="00900C39">
        <w:t>a</w:t>
      </w:r>
      <w:r w:rsidR="007A5F4D">
        <w:t xml:space="preserve"> </w:t>
      </w:r>
      <w:r w:rsidR="007A5F4D" w:rsidRPr="00900C39">
        <w:t>costlier</w:t>
      </w:r>
      <w:r w:rsidRPr="00900C39">
        <w:t xml:space="preserve"> side which is totally justified by its outcomes.  However, these initiatives made by Premier Inn hotels are comparatively less expensive yet useful</w:t>
      </w:r>
      <w:sdt>
        <w:sdtPr>
          <w:id w:val="-596712205"/>
          <w:citation/>
        </w:sdtPr>
        <w:sdtContent>
          <w:r w:rsidR="007A5F4D">
            <w:fldChar w:fldCharType="begin"/>
          </w:r>
          <w:r w:rsidR="007A5F4D">
            <w:instrText xml:space="preserve"> CITATION Sha251 \l 1033 </w:instrText>
          </w:r>
          <w:r w:rsidR="007A5F4D">
            <w:fldChar w:fldCharType="separate"/>
          </w:r>
          <w:r w:rsidR="007A5F4D">
            <w:rPr>
              <w:noProof/>
            </w:rPr>
            <w:t xml:space="preserve"> (Shangri-La, 2025)</w:t>
          </w:r>
          <w:r w:rsidR="007A5F4D">
            <w:fldChar w:fldCharType="end"/>
          </w:r>
        </w:sdtContent>
      </w:sdt>
      <w:r w:rsidRPr="00900C39">
        <w:t>. </w:t>
      </w:r>
    </w:p>
    <w:p w14:paraId="1981A5FF" w14:textId="77777777" w:rsidR="00900C39" w:rsidRPr="00900C39" w:rsidRDefault="00900C39" w:rsidP="00BF19D7">
      <w:r w:rsidRPr="00900C39">
        <w:rPr>
          <w:b/>
          <w:bCs/>
          <w:i/>
          <w:iCs/>
        </w:rPr>
        <w:t>Financial Impact</w:t>
      </w:r>
    </w:p>
    <w:p w14:paraId="1DC9E109" w14:textId="5A7974CD" w:rsidR="00900C39" w:rsidRPr="00900C39" w:rsidRDefault="00900C39" w:rsidP="00BF19D7">
      <w:r w:rsidRPr="00900C39">
        <w:t xml:space="preserve">Shangri-La </w:t>
      </w:r>
      <w:r w:rsidR="006C3588" w:rsidRPr="00900C39">
        <w:t>aligns the</w:t>
      </w:r>
      <w:r w:rsidRPr="00900C39">
        <w:t xml:space="preserve"> CSR budget allocation with its premium branding, luxury reputation and high-end model. It goes with its great vision and purpose to integrate market position and brand equity. On the other hand, the financial commitment of Premier Inn hotels is not as ambitious as Shangri-La due to its </w:t>
      </w:r>
      <w:r w:rsidR="006C3588" w:rsidRPr="00900C39">
        <w:t>cost-conscious</w:t>
      </w:r>
      <w:r w:rsidRPr="00900C39">
        <w:t xml:space="preserve"> structures. However, it will keep them consistent with the economic investment in this field to expect desired results</w:t>
      </w:r>
      <w:sdt>
        <w:sdtPr>
          <w:id w:val="1338271741"/>
          <w:citation/>
        </w:sdtPr>
        <w:sdtContent>
          <w:r w:rsidR="007A5F4D">
            <w:fldChar w:fldCharType="begin"/>
          </w:r>
          <w:r w:rsidR="007A5F4D">
            <w:instrText xml:space="preserve"> CITATION Pre251 \l 1033 </w:instrText>
          </w:r>
          <w:r w:rsidR="007A5F4D">
            <w:fldChar w:fldCharType="separate"/>
          </w:r>
          <w:r w:rsidR="007A5F4D">
            <w:rPr>
              <w:noProof/>
            </w:rPr>
            <w:t xml:space="preserve"> (Premierinn, 2025)</w:t>
          </w:r>
          <w:r w:rsidR="007A5F4D">
            <w:fldChar w:fldCharType="end"/>
          </w:r>
        </w:sdtContent>
      </w:sdt>
      <w:r w:rsidRPr="00900C39">
        <w:t>. </w:t>
      </w:r>
    </w:p>
    <w:p w14:paraId="37CD21A3" w14:textId="77777777" w:rsidR="006C3588" w:rsidRDefault="006C3588" w:rsidP="00BF19D7">
      <w:pPr>
        <w:spacing w:after="160"/>
        <w:jc w:val="left"/>
        <w:rPr>
          <w:b/>
          <w:bCs/>
        </w:rPr>
      </w:pPr>
      <w:r>
        <w:rPr>
          <w:b/>
          <w:bCs/>
        </w:rPr>
        <w:br w:type="page"/>
      </w:r>
    </w:p>
    <w:p w14:paraId="64CACEFD" w14:textId="299AEEEF" w:rsidR="00900C39" w:rsidRPr="00900C39" w:rsidRDefault="00900C39" w:rsidP="00BF19D7">
      <w:pPr>
        <w:pStyle w:val="Titlu1"/>
        <w:spacing w:line="360" w:lineRule="auto"/>
      </w:pPr>
      <w:bookmarkStart w:id="6" w:name="_Toc191046958"/>
      <w:r w:rsidRPr="00900C39">
        <w:lastRenderedPageBreak/>
        <w:t>Recommendations</w:t>
      </w:r>
      <w:bookmarkEnd w:id="6"/>
    </w:p>
    <w:p w14:paraId="5373AD01" w14:textId="77777777" w:rsidR="00900C39" w:rsidRPr="00900C39" w:rsidRDefault="00900C39" w:rsidP="00BF19D7">
      <w:pPr>
        <w:rPr>
          <w:b/>
          <w:bCs/>
        </w:rPr>
      </w:pPr>
      <w:r w:rsidRPr="00900C39">
        <w:rPr>
          <w:b/>
          <w:bCs/>
          <w:u w:val="single"/>
        </w:rPr>
        <w:t>Shangri-La Hotels</w:t>
      </w:r>
    </w:p>
    <w:p w14:paraId="17C0EB30" w14:textId="17451725" w:rsidR="00900C39" w:rsidRPr="00900C39" w:rsidRDefault="00900C39" w:rsidP="00BF19D7">
      <w:r w:rsidRPr="00900C39">
        <w:t xml:space="preserve">The company is recommended to enhance its focus on eco-luxury services and better efforts towards sustainability. Shangri-La can make it unique from other luxury hotels in the market by highlighting the eco-luxury features in the company.  It will benefit </w:t>
      </w:r>
      <w:proofErr w:type="spellStart"/>
      <w:r w:rsidRPr="00900C39">
        <w:t>organisations</w:t>
      </w:r>
      <w:proofErr w:type="spellEnd"/>
      <w:r w:rsidRPr="00900C39">
        <w:t xml:space="preserve"> in various ways such as better customer engagement, achievement of CSR goals and many more. Introducing new settings like eco-friendly elements in the accommodations, carbon-neutral rooms and others can make a difference</w:t>
      </w:r>
      <w:r w:rsidR="00DE574F">
        <w:t xml:space="preserve"> (</w:t>
      </w:r>
      <w:r w:rsidR="00DE574F" w:rsidRPr="00DE574F">
        <w:t>Hindley</w:t>
      </w:r>
      <w:r w:rsidR="00DE574F">
        <w:t xml:space="preserve"> </w:t>
      </w:r>
      <w:r w:rsidR="00DE574F" w:rsidRPr="00DE574F">
        <w:rPr>
          <w:i/>
          <w:iCs/>
        </w:rPr>
        <w:t>et al</w:t>
      </w:r>
      <w:r w:rsidR="00DE574F">
        <w:t xml:space="preserve">., </w:t>
      </w:r>
      <w:r w:rsidR="00DE574F" w:rsidRPr="00DE574F">
        <w:t>2023</w:t>
      </w:r>
      <w:r w:rsidR="00DE574F">
        <w:t>)</w:t>
      </w:r>
      <w:r w:rsidRPr="00900C39">
        <w:t>. </w:t>
      </w:r>
    </w:p>
    <w:p w14:paraId="5F0B5286" w14:textId="77777777" w:rsidR="00900C39" w:rsidRPr="00900C39" w:rsidRDefault="00900C39" w:rsidP="00BF19D7">
      <w:pPr>
        <w:rPr>
          <w:b/>
          <w:bCs/>
        </w:rPr>
      </w:pPr>
      <w:r w:rsidRPr="00900C39">
        <w:rPr>
          <w:b/>
          <w:bCs/>
          <w:u w:val="single"/>
        </w:rPr>
        <w:t>Premier Inn Hotels</w:t>
      </w:r>
    </w:p>
    <w:p w14:paraId="5069C076" w14:textId="5DFC7C19" w:rsidR="00900C39" w:rsidRPr="00900C39" w:rsidRDefault="00900C39" w:rsidP="00BF19D7">
      <w:r w:rsidRPr="00900C39">
        <w:t xml:space="preserve">Premier Inn is suggested to put emphasis on technology advancement and digital transition to ameliorate the experience of customers with the company. Considering the opportunities of the niche market and providing </w:t>
      </w:r>
      <w:proofErr w:type="spellStart"/>
      <w:r w:rsidRPr="00900C39">
        <w:t>customised</w:t>
      </w:r>
      <w:proofErr w:type="spellEnd"/>
      <w:r w:rsidRPr="00900C39">
        <w:t xml:space="preserve"> services can prove to be a great option for this firm. Streamlining the booking systems, virtual presence and customer support needed to be reevaluated to expect significant growth</w:t>
      </w:r>
      <w:r w:rsidR="00DE574F">
        <w:t xml:space="preserve"> (</w:t>
      </w:r>
      <w:r w:rsidR="00DE574F" w:rsidRPr="00DE574F">
        <w:t>Wynn and Lam,</w:t>
      </w:r>
      <w:r w:rsidR="00DE574F">
        <w:t xml:space="preserve"> </w:t>
      </w:r>
      <w:r w:rsidR="00DE574F" w:rsidRPr="00DE574F">
        <w:t>2023</w:t>
      </w:r>
      <w:r w:rsidR="00DE574F">
        <w:t>)</w:t>
      </w:r>
      <w:r w:rsidRPr="00900C39">
        <w:t>. </w:t>
      </w:r>
    </w:p>
    <w:p w14:paraId="675B4F48" w14:textId="77777777" w:rsidR="006C3588" w:rsidRDefault="006C3588" w:rsidP="00BF19D7">
      <w:pPr>
        <w:spacing w:after="160"/>
        <w:jc w:val="left"/>
        <w:rPr>
          <w:b/>
          <w:bCs/>
        </w:rPr>
      </w:pPr>
      <w:r>
        <w:rPr>
          <w:b/>
          <w:bCs/>
        </w:rPr>
        <w:br w:type="page"/>
      </w:r>
    </w:p>
    <w:p w14:paraId="04094A49" w14:textId="3DB1C18F" w:rsidR="00900C39" w:rsidRPr="00900C39" w:rsidRDefault="00900C39" w:rsidP="00BF19D7">
      <w:pPr>
        <w:pStyle w:val="Titlu1"/>
        <w:spacing w:line="360" w:lineRule="auto"/>
      </w:pPr>
      <w:bookmarkStart w:id="7" w:name="_Toc191046959"/>
      <w:r w:rsidRPr="00900C39">
        <w:lastRenderedPageBreak/>
        <w:t>Conclusion</w:t>
      </w:r>
      <w:bookmarkEnd w:id="7"/>
    </w:p>
    <w:p w14:paraId="737376B5" w14:textId="24433B40" w:rsidR="006C3588" w:rsidRDefault="00900C39" w:rsidP="00BF19D7">
      <w:r w:rsidRPr="00900C39">
        <w:t xml:space="preserve">Both Shangri-La Hotels and Premier Inn Hotels have been compared in this report from the context of financial tactics and current positions in the industry. Different Trends and elements have been found driving the revenue earnings growth opportunities and CSR commitment of these </w:t>
      </w:r>
      <w:proofErr w:type="spellStart"/>
      <w:r w:rsidRPr="00900C39">
        <w:t>organisations</w:t>
      </w:r>
      <w:proofErr w:type="spellEnd"/>
      <w:r w:rsidRPr="00900C39">
        <w:t xml:space="preserve">. These entities operate in two distinct fields of the hospitality </w:t>
      </w:r>
      <w:proofErr w:type="gramStart"/>
      <w:r w:rsidRPr="00900C39">
        <w:t>industry</w:t>
      </w:r>
      <w:proofErr w:type="gramEnd"/>
      <w:r w:rsidRPr="00900C39">
        <w:t xml:space="preserve"> and they have their business opportunities differently. Several factors have been presented here to describe the barriers between customer segments and existing markets to support the discussion.  Some useful recommendations have been also provided here for </w:t>
      </w:r>
      <w:proofErr w:type="gramStart"/>
      <w:r w:rsidRPr="00900C39">
        <w:t>both of these</w:t>
      </w:r>
      <w:proofErr w:type="gramEnd"/>
      <w:r w:rsidRPr="00900C39">
        <w:t xml:space="preserve"> hospitality firms to boost their business performance. </w:t>
      </w:r>
    </w:p>
    <w:p w14:paraId="4244CEDB" w14:textId="77777777" w:rsidR="006C3588" w:rsidRDefault="006C3588" w:rsidP="00BF19D7">
      <w:pPr>
        <w:spacing w:after="160"/>
        <w:jc w:val="left"/>
      </w:pPr>
      <w:r>
        <w:br w:type="page"/>
      </w:r>
    </w:p>
    <w:p w14:paraId="34636E22" w14:textId="02C85C04" w:rsidR="00404067" w:rsidRDefault="006C3588" w:rsidP="00BF19D7">
      <w:pPr>
        <w:pStyle w:val="Titlu1"/>
        <w:spacing w:line="360" w:lineRule="auto"/>
      </w:pPr>
      <w:bookmarkStart w:id="8" w:name="_Toc191046960"/>
      <w:r>
        <w:lastRenderedPageBreak/>
        <w:t>References</w:t>
      </w:r>
      <w:bookmarkEnd w:id="8"/>
      <w:r>
        <w:t xml:space="preserve"> </w:t>
      </w:r>
    </w:p>
    <w:p w14:paraId="456DDE57" w14:textId="77777777" w:rsidR="0005579F" w:rsidRDefault="0005579F" w:rsidP="00BF19D7">
      <w:r>
        <w:t>BBC, (2025). Hotel applies to rebrand restaurant and add rooms. [Online] Available at: https://www.bbc.com/news/articles/cvgmg4jm73lo.amp [Accessed 17 February 2025].</w:t>
      </w:r>
    </w:p>
    <w:p w14:paraId="22F7979C" w14:textId="77777777" w:rsidR="0005579F" w:rsidRDefault="0005579F" w:rsidP="00BF19D7">
      <w:r>
        <w:t xml:space="preserve">Forbes, (2022). Hotel Chains </w:t>
      </w:r>
      <w:proofErr w:type="gramStart"/>
      <w:r>
        <w:t>From</w:t>
      </w:r>
      <w:proofErr w:type="gramEnd"/>
      <w:r>
        <w:t xml:space="preserve"> Hilton To Shangri-La Are Expanding Across Asia On Post-Pandemic Recovery Hopes. [Online] Available at: https://www.forbes.com/sites/jonathanburgos/2022/04/18/hotel-chains-from-hilton-to-shangri-la-are-expanding-across-asia-on-post-pandemic-recovery-hopes/ [Accessed 17 February 2025].</w:t>
      </w:r>
    </w:p>
    <w:p w14:paraId="0F7FF3A6" w14:textId="77777777" w:rsidR="0005579F" w:rsidRDefault="0005579F" w:rsidP="00BF19D7">
      <w:r w:rsidRPr="00DE574F">
        <w:t xml:space="preserve">Hindley, C., van </w:t>
      </w:r>
      <w:proofErr w:type="spellStart"/>
      <w:r w:rsidRPr="00DE574F">
        <w:t>Stiphout</w:t>
      </w:r>
      <w:proofErr w:type="spellEnd"/>
      <w:r w:rsidRPr="00DE574F">
        <w:t xml:space="preserve">, J. and Legrand, W., </w:t>
      </w:r>
      <w:r>
        <w:t>(</w:t>
      </w:r>
      <w:r w:rsidRPr="00DE574F">
        <w:t>2023</w:t>
      </w:r>
      <w:r>
        <w:t>)</w:t>
      </w:r>
      <w:r w:rsidRPr="00DE574F">
        <w:t xml:space="preserve">. Luxury hospitality and sustainability: An oxymoron or viable </w:t>
      </w:r>
      <w:proofErr w:type="gramStart"/>
      <w:r w:rsidRPr="00DE574F">
        <w:t>pursuit?.</w:t>
      </w:r>
      <w:proofErr w:type="gramEnd"/>
      <w:r w:rsidRPr="00DE574F">
        <w:t xml:space="preserve"> In </w:t>
      </w:r>
      <w:r w:rsidRPr="00404067">
        <w:rPr>
          <w:i/>
          <w:iCs/>
        </w:rPr>
        <w:t>Advances in Hospitality and Leisure</w:t>
      </w:r>
      <w:r w:rsidRPr="00DE574F">
        <w:t> (Vol. 19, pp. 3-23). Emerald Publishing Limited.</w:t>
      </w:r>
    </w:p>
    <w:p w14:paraId="3AB2CEB8" w14:textId="77777777" w:rsidR="0005579F" w:rsidRDefault="0005579F" w:rsidP="00BF19D7">
      <w:r w:rsidRPr="00D73BD7">
        <w:t>Marin-</w:t>
      </w:r>
      <w:proofErr w:type="spellStart"/>
      <w:r w:rsidRPr="00D73BD7">
        <w:t>Pantelescu</w:t>
      </w:r>
      <w:proofErr w:type="spellEnd"/>
      <w:r w:rsidRPr="00D73BD7">
        <w:t xml:space="preserve">, A. and Ștefan-Hint, M., </w:t>
      </w:r>
      <w:r>
        <w:t>(</w:t>
      </w:r>
      <w:r w:rsidRPr="00D73BD7">
        <w:t>2024</w:t>
      </w:r>
      <w:r>
        <w:t>)</w:t>
      </w:r>
      <w:r w:rsidRPr="00D73BD7">
        <w:t xml:space="preserve">. The Preferences of Generation Z for the </w:t>
      </w:r>
      <w:proofErr w:type="spellStart"/>
      <w:r w:rsidRPr="00D73BD7">
        <w:t>Digitalisation</w:t>
      </w:r>
      <w:proofErr w:type="spellEnd"/>
      <w:r w:rsidRPr="00D73BD7">
        <w:t xml:space="preserve"> of the Hospitality Industry. In </w:t>
      </w:r>
      <w:r w:rsidRPr="00404067">
        <w:rPr>
          <w:i/>
          <w:iCs/>
        </w:rPr>
        <w:t>Proceedings of the International Conference on Business Excellence</w:t>
      </w:r>
      <w:r w:rsidRPr="00D73BD7">
        <w:t xml:space="preserve"> (Vol. 18, No. 1, pp. 2293-2299). </w:t>
      </w:r>
      <w:proofErr w:type="spellStart"/>
      <w:r w:rsidRPr="00D73BD7">
        <w:t>Sciendo</w:t>
      </w:r>
      <w:proofErr w:type="spellEnd"/>
      <w:r w:rsidRPr="00D73BD7">
        <w:t>.</w:t>
      </w:r>
    </w:p>
    <w:p w14:paraId="78B13125" w14:textId="77777777" w:rsidR="0005579F" w:rsidRDefault="0005579F" w:rsidP="00BF19D7">
      <w:proofErr w:type="spellStart"/>
      <w:r>
        <w:t>Premierinn</w:t>
      </w:r>
      <w:proofErr w:type="spellEnd"/>
      <w:r>
        <w:t>, (2025). International development. [Online] Available at: https://www.premierinn.com/gb/en/business/international-development.html [Accessed 17 February 2025].</w:t>
      </w:r>
    </w:p>
    <w:p w14:paraId="40B76382" w14:textId="77777777" w:rsidR="0005579F" w:rsidRDefault="0005579F" w:rsidP="00BF19D7">
      <w:proofErr w:type="spellStart"/>
      <w:r>
        <w:t>Premierinn</w:t>
      </w:r>
      <w:proofErr w:type="spellEnd"/>
      <w:r>
        <w:t>, (2025). Our Pledge to reach net zero carbon. [Online] Available at: https://www.premierinn.com/gb/en/news/2021/net-zero-carbon-emissions.html [Accessed 17 February 2025].</w:t>
      </w:r>
    </w:p>
    <w:p w14:paraId="567150DC" w14:textId="77777777" w:rsidR="0005579F" w:rsidRDefault="0005579F" w:rsidP="00BF19D7">
      <w:proofErr w:type="spellStart"/>
      <w:r>
        <w:t>Premierinn</w:t>
      </w:r>
      <w:proofErr w:type="spellEnd"/>
      <w:r>
        <w:t>, (2025). We're a Force for Good. [Online] Available at: https://www.premierinn.com/gb/en/why/force-for-good.html [Accessed 17 February 2025].</w:t>
      </w:r>
    </w:p>
    <w:p w14:paraId="5437F192" w14:textId="77777777" w:rsidR="0005579F" w:rsidRDefault="0005579F" w:rsidP="00BF19D7">
      <w:r>
        <w:t>Shangri-La, (2021). Shangri-La Hotels and Resorts Unveils Refreshed Logo to Mark its 50th Anniversary. [Online] Available at: https://www.shangri-la.com/group/media/media_post?post=Apr23_ShangriLa_Refreshed_Logo#!#press-releases-carousel [Accessed 17 February 2025].</w:t>
      </w:r>
    </w:p>
    <w:p w14:paraId="013B4C3A" w14:textId="77777777" w:rsidR="0005579F" w:rsidRDefault="0005579F" w:rsidP="00BF19D7">
      <w:r>
        <w:t>Shangri-La, (2024). Shangri-La Group Releases 2023 Full Year Results. [Online] Available at: https://www.shangri-la.com/group/media/media_post?post=Shangri-La%20Group%20Releases%202023%20Full%20Year%20Results [Accessed 17 February 2025].</w:t>
      </w:r>
    </w:p>
    <w:p w14:paraId="5AE80CE8" w14:textId="77777777" w:rsidR="0005579F" w:rsidRDefault="0005579F" w:rsidP="00BF19D7">
      <w:r>
        <w:t>Shangri-La, (2025). Corporate Social Responsibility. [Online] Available at: https://www.shangri-la.com/xian/shangrila/about/corporate-social-responsibility/ [Accessed 17 February 2025].</w:t>
      </w:r>
    </w:p>
    <w:p w14:paraId="13441732" w14:textId="77777777" w:rsidR="0005579F" w:rsidRDefault="0005579F" w:rsidP="00BF19D7">
      <w:r>
        <w:lastRenderedPageBreak/>
        <w:t>Shangri-La, (2025). Sustainability. [Online] Available at: https://www.shangri-la.com/group/sustainability/ [Accessed 17 February 2025].</w:t>
      </w:r>
    </w:p>
    <w:p w14:paraId="363AA238" w14:textId="77777777" w:rsidR="0005579F" w:rsidRDefault="0005579F" w:rsidP="00BF19D7">
      <w:proofErr w:type="spellStart"/>
      <w:r>
        <w:t>sitecore</w:t>
      </w:r>
      <w:proofErr w:type="spellEnd"/>
      <w:r>
        <w:t>-</w:t>
      </w:r>
      <w:proofErr w:type="spellStart"/>
      <w:proofErr w:type="gramStart"/>
      <w:r>
        <w:t>cd.shangri</w:t>
      </w:r>
      <w:proofErr w:type="spellEnd"/>
      <w:proofErr w:type="gramEnd"/>
      <w:r>
        <w:t>-la, (2023). Annual Reports of Shangri-La Hotels. [Online] Available at: https://sitecore-cd.shangri-la.com/-/media/Project/Shangri-La-Group/Investor/Files/Public-Disclosures/Latest-Top-Publications/e0069_230418_AR.pdf [Accessed 17 February 2025].</w:t>
      </w:r>
    </w:p>
    <w:p w14:paraId="026E1C02" w14:textId="77777777" w:rsidR="0005579F" w:rsidRDefault="0005579F" w:rsidP="00BF19D7">
      <w:r>
        <w:t>Statista, (2024). Number of Premier Inn (Whitbread) hotels in the United Kingdom and Ireland from 2012/13 to 2023/24. [Online] Available at: https://www.statista.com/statistics/739855/whitbread-premier-inn-hotels/#:~:text=Premier%20Inn%20is%20owned%20by,British%20pounds%20in%202023%2F24. [Accessed 17 February 2025].</w:t>
      </w:r>
    </w:p>
    <w:p w14:paraId="55352E26" w14:textId="77777777" w:rsidR="0005579F" w:rsidRDefault="0005579F" w:rsidP="00BF19D7">
      <w:proofErr w:type="spellStart"/>
      <w:r w:rsidRPr="00D4591F">
        <w:t>Villagrasa</w:t>
      </w:r>
      <w:proofErr w:type="spellEnd"/>
      <w:r w:rsidRPr="00D4591F">
        <w:t xml:space="preserve">, J., Donaldson, C. and Sánchez-Coll, F., </w:t>
      </w:r>
      <w:r>
        <w:t>(</w:t>
      </w:r>
      <w:r w:rsidRPr="00D4591F">
        <w:t>2025</w:t>
      </w:r>
      <w:r>
        <w:t>)</w:t>
      </w:r>
      <w:r w:rsidRPr="00D4591F">
        <w:t>. Strategic clock to evaluate entrepreneurial ideas. In </w:t>
      </w:r>
      <w:r w:rsidRPr="00404067">
        <w:rPr>
          <w:i/>
          <w:iCs/>
        </w:rPr>
        <w:t>Developing Entrepreneurial Mindsets, Ideas, and Opportunities</w:t>
      </w:r>
      <w:r w:rsidRPr="00D4591F">
        <w:t> (pp. 331-350). Edward Elgar Publishing.</w:t>
      </w:r>
    </w:p>
    <w:p w14:paraId="74385533" w14:textId="77777777" w:rsidR="0005579F" w:rsidRDefault="0005579F" w:rsidP="00BF19D7">
      <w:proofErr w:type="spellStart"/>
      <w:r>
        <w:t>whitbread</w:t>
      </w:r>
      <w:proofErr w:type="spellEnd"/>
      <w:r>
        <w:t>, (2023). Whitbread Plc. [Online] Available at: https://cdn.whitbread.co.uk/media/2024/05/Whitbread-PLC-Annual-Report-and Accounts-2023_Single_pages-1.pdf [Accessed 17 February 2025].</w:t>
      </w:r>
    </w:p>
    <w:p w14:paraId="30297DDD" w14:textId="77777777" w:rsidR="0005579F" w:rsidRDefault="0005579F" w:rsidP="00BF19D7">
      <w:r w:rsidRPr="00DE574F">
        <w:t xml:space="preserve">Wynn, M. and Lam, C., </w:t>
      </w:r>
      <w:r>
        <w:t>(</w:t>
      </w:r>
      <w:r w:rsidRPr="00DE574F">
        <w:t>2023</w:t>
      </w:r>
      <w:r>
        <w:t>)</w:t>
      </w:r>
      <w:r w:rsidRPr="00DE574F">
        <w:t xml:space="preserve">. </w:t>
      </w:r>
      <w:proofErr w:type="spellStart"/>
      <w:r w:rsidRPr="00DE574F">
        <w:t>Digitalisation</w:t>
      </w:r>
      <w:proofErr w:type="spellEnd"/>
      <w:r w:rsidRPr="00DE574F">
        <w:t xml:space="preserve"> and IT strategy in the hospitality industry. </w:t>
      </w:r>
      <w:r w:rsidRPr="00404067">
        <w:rPr>
          <w:i/>
          <w:iCs/>
        </w:rPr>
        <w:t>Systems</w:t>
      </w:r>
      <w:r w:rsidRPr="00DE574F">
        <w:t>, </w:t>
      </w:r>
      <w:r w:rsidRPr="00404067">
        <w:rPr>
          <w:i/>
          <w:iCs/>
        </w:rPr>
        <w:t>11</w:t>
      </w:r>
      <w:r w:rsidRPr="00DE574F">
        <w:t>(10), p.501.</w:t>
      </w:r>
    </w:p>
    <w:p w14:paraId="3FB5228C" w14:textId="77777777" w:rsidR="00932697" w:rsidRDefault="00932697" w:rsidP="00BF19D7"/>
    <w:p w14:paraId="513710BD" w14:textId="77777777" w:rsidR="00932697" w:rsidRDefault="00932697" w:rsidP="00BF19D7"/>
    <w:p w14:paraId="5B2613BF" w14:textId="77777777" w:rsidR="00D20D26" w:rsidRDefault="00D20D26" w:rsidP="00BF19D7">
      <w:pPr>
        <w:spacing w:after="160"/>
        <w:jc w:val="left"/>
      </w:pPr>
      <w:r>
        <w:br w:type="page"/>
      </w:r>
    </w:p>
    <w:p w14:paraId="41BBAB92" w14:textId="5088388A" w:rsidR="00404067" w:rsidRDefault="00D20D26" w:rsidP="00BF19D7">
      <w:pPr>
        <w:pStyle w:val="Titlu1"/>
        <w:spacing w:line="360" w:lineRule="auto"/>
      </w:pPr>
      <w:bookmarkStart w:id="9" w:name="_Toc191046961"/>
      <w:r>
        <w:lastRenderedPageBreak/>
        <w:t>Appendix</w:t>
      </w:r>
      <w:bookmarkEnd w:id="9"/>
    </w:p>
    <w:p w14:paraId="4F10ED6C" w14:textId="7CCC767C" w:rsidR="00D20D26" w:rsidRDefault="009B5ACF" w:rsidP="00BF19D7">
      <w:pPr>
        <w:pStyle w:val="Titlu2"/>
      </w:pPr>
      <w:bookmarkStart w:id="10" w:name="_Toc191046962"/>
      <w:r>
        <w:t>Presenting the financial statement of Shangri-La Hotels</w:t>
      </w:r>
      <w:bookmarkEnd w:id="10"/>
    </w:p>
    <w:p w14:paraId="2A61F0AC" w14:textId="174C559A" w:rsidR="009B5ACF" w:rsidRDefault="009B5ACF" w:rsidP="00BF19D7">
      <w:pPr>
        <w:jc w:val="center"/>
        <w:rPr>
          <w:i/>
          <w:iCs/>
          <w:u w:val="single"/>
        </w:rPr>
      </w:pPr>
      <w:r>
        <w:rPr>
          <w:i/>
          <w:iCs/>
          <w:u w:val="single"/>
        </w:rPr>
        <w:t>INCOME STATEMENT</w:t>
      </w:r>
    </w:p>
    <w:p w14:paraId="58757BF9" w14:textId="4D5B9B3F" w:rsidR="009B5ACF" w:rsidRDefault="009B5ACF" w:rsidP="00BF19D7">
      <w:pPr>
        <w:jc w:val="center"/>
      </w:pPr>
      <w:r w:rsidRPr="009B5ACF">
        <w:rPr>
          <w:noProof/>
        </w:rPr>
        <w:drawing>
          <wp:inline distT="0" distB="0" distL="0" distR="0" wp14:anchorId="4E5FA6B0" wp14:editId="44491504">
            <wp:extent cx="5943600" cy="3933825"/>
            <wp:effectExtent l="0" t="0" r="0" b="9525"/>
            <wp:docPr id="8798806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880654" name=""/>
                    <pic:cNvPicPr/>
                  </pic:nvPicPr>
                  <pic:blipFill>
                    <a:blip r:embed="rId9"/>
                    <a:stretch>
                      <a:fillRect/>
                    </a:stretch>
                  </pic:blipFill>
                  <pic:spPr>
                    <a:xfrm>
                      <a:off x="0" y="0"/>
                      <a:ext cx="5943600" cy="3933825"/>
                    </a:xfrm>
                    <a:prstGeom prst="rect">
                      <a:avLst/>
                    </a:prstGeom>
                  </pic:spPr>
                </pic:pic>
              </a:graphicData>
            </a:graphic>
          </wp:inline>
        </w:drawing>
      </w:r>
    </w:p>
    <w:p w14:paraId="28D00B5D" w14:textId="72B60AE8" w:rsidR="009B5ACF" w:rsidRDefault="009B5ACF" w:rsidP="00BF19D7">
      <w:pPr>
        <w:jc w:val="center"/>
      </w:pPr>
      <w:r>
        <w:t xml:space="preserve">Figure: Income Statement of Shangri-La </w:t>
      </w:r>
    </w:p>
    <w:p w14:paraId="7BC8187C" w14:textId="67589EB5" w:rsidR="009B5ACF" w:rsidRDefault="009B5ACF" w:rsidP="00BF19D7">
      <w:pPr>
        <w:jc w:val="center"/>
      </w:pPr>
      <w:r>
        <w:t>Source:</w:t>
      </w:r>
      <w:r w:rsidR="00932697" w:rsidRPr="00932697">
        <w:t xml:space="preserve"> </w:t>
      </w:r>
      <w:sdt>
        <w:sdtPr>
          <w:id w:val="1096518732"/>
          <w:citation/>
        </w:sdtPr>
        <w:sdtContent>
          <w:r w:rsidR="00932697">
            <w:fldChar w:fldCharType="begin"/>
          </w:r>
          <w:r w:rsidR="00932697">
            <w:instrText xml:space="preserve"> CITATION sit23 \l 1033 </w:instrText>
          </w:r>
          <w:r w:rsidR="00932697">
            <w:fldChar w:fldCharType="separate"/>
          </w:r>
          <w:r w:rsidR="00932697">
            <w:rPr>
              <w:noProof/>
            </w:rPr>
            <w:t xml:space="preserve"> </w:t>
          </w:r>
          <w:r w:rsidR="00932697" w:rsidRPr="00AD54E3">
            <w:rPr>
              <w:rFonts w:eastAsia="Arial"/>
              <w:noProof/>
            </w:rPr>
            <w:t>(sitecore-cd.shangri-la, 2023)</w:t>
          </w:r>
          <w:r w:rsidR="00932697">
            <w:fldChar w:fldCharType="end"/>
          </w:r>
        </w:sdtContent>
      </w:sdt>
    </w:p>
    <w:p w14:paraId="5A35BE22" w14:textId="0C9ADFA3" w:rsidR="009B5ACF" w:rsidRPr="00532213" w:rsidRDefault="009B5ACF" w:rsidP="00BF19D7">
      <w:pPr>
        <w:jc w:val="center"/>
        <w:rPr>
          <w:i/>
          <w:iCs/>
          <w:u w:val="single"/>
        </w:rPr>
      </w:pPr>
      <w:r w:rsidRPr="00532213">
        <w:rPr>
          <w:i/>
          <w:iCs/>
          <w:u w:val="single"/>
        </w:rPr>
        <w:t>BALANCE SHEET</w:t>
      </w:r>
    </w:p>
    <w:p w14:paraId="6C74A1C7" w14:textId="6DDDC5DE" w:rsidR="009B5ACF" w:rsidRDefault="00F67A2D" w:rsidP="00BF19D7">
      <w:pPr>
        <w:jc w:val="center"/>
      </w:pPr>
      <w:r w:rsidRPr="00F67A2D">
        <w:rPr>
          <w:noProof/>
        </w:rPr>
        <w:lastRenderedPageBreak/>
        <w:drawing>
          <wp:inline distT="0" distB="0" distL="0" distR="0" wp14:anchorId="6FFCD7F2" wp14:editId="60C280C6">
            <wp:extent cx="5943600" cy="4616450"/>
            <wp:effectExtent l="0" t="0" r="0" b="0"/>
            <wp:docPr id="4262368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6236885" name=""/>
                    <pic:cNvPicPr/>
                  </pic:nvPicPr>
                  <pic:blipFill>
                    <a:blip r:embed="rId10"/>
                    <a:stretch>
                      <a:fillRect/>
                    </a:stretch>
                  </pic:blipFill>
                  <pic:spPr>
                    <a:xfrm>
                      <a:off x="0" y="0"/>
                      <a:ext cx="5943600" cy="4616450"/>
                    </a:xfrm>
                    <a:prstGeom prst="rect">
                      <a:avLst/>
                    </a:prstGeom>
                  </pic:spPr>
                </pic:pic>
              </a:graphicData>
            </a:graphic>
          </wp:inline>
        </w:drawing>
      </w:r>
    </w:p>
    <w:p w14:paraId="5FDDEB32" w14:textId="0E0D1E57" w:rsidR="00F67A2D" w:rsidRDefault="00F67A2D" w:rsidP="00BF19D7">
      <w:pPr>
        <w:jc w:val="center"/>
      </w:pPr>
      <w:r w:rsidRPr="00F67A2D">
        <w:rPr>
          <w:noProof/>
        </w:rPr>
        <w:drawing>
          <wp:inline distT="0" distB="0" distL="0" distR="0" wp14:anchorId="2851A269" wp14:editId="4663E129">
            <wp:extent cx="5943600" cy="1490345"/>
            <wp:effectExtent l="0" t="0" r="0" b="0"/>
            <wp:docPr id="17160874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087443" name=""/>
                    <pic:cNvPicPr/>
                  </pic:nvPicPr>
                  <pic:blipFill>
                    <a:blip r:embed="rId11"/>
                    <a:stretch>
                      <a:fillRect/>
                    </a:stretch>
                  </pic:blipFill>
                  <pic:spPr>
                    <a:xfrm>
                      <a:off x="0" y="0"/>
                      <a:ext cx="5943600" cy="1490345"/>
                    </a:xfrm>
                    <a:prstGeom prst="rect">
                      <a:avLst/>
                    </a:prstGeom>
                  </pic:spPr>
                </pic:pic>
              </a:graphicData>
            </a:graphic>
          </wp:inline>
        </w:drawing>
      </w:r>
    </w:p>
    <w:p w14:paraId="21354507" w14:textId="0B1E26ED" w:rsidR="00F67A2D" w:rsidRDefault="00F67A2D" w:rsidP="00BF19D7">
      <w:pPr>
        <w:jc w:val="center"/>
      </w:pPr>
      <w:r>
        <w:t>Figure: Presenting the Balane sheet of Shangri-La Hotels</w:t>
      </w:r>
    </w:p>
    <w:p w14:paraId="7CE08F2C" w14:textId="7237A7EC" w:rsidR="00F67A2D" w:rsidRDefault="00F67A2D" w:rsidP="00BF19D7">
      <w:pPr>
        <w:jc w:val="center"/>
      </w:pPr>
      <w:r>
        <w:t>Source:</w:t>
      </w:r>
      <w:r w:rsidR="00932697" w:rsidRPr="00932697">
        <w:t xml:space="preserve"> </w:t>
      </w:r>
      <w:sdt>
        <w:sdtPr>
          <w:id w:val="1134991184"/>
          <w:citation/>
        </w:sdtPr>
        <w:sdtContent>
          <w:r w:rsidR="00932697">
            <w:fldChar w:fldCharType="begin"/>
          </w:r>
          <w:r w:rsidR="00932697">
            <w:instrText xml:space="preserve"> CITATION sit23 \l 1033 </w:instrText>
          </w:r>
          <w:r w:rsidR="00932697">
            <w:fldChar w:fldCharType="separate"/>
          </w:r>
          <w:r w:rsidR="00932697">
            <w:rPr>
              <w:noProof/>
            </w:rPr>
            <w:t xml:space="preserve"> </w:t>
          </w:r>
          <w:r w:rsidR="00932697" w:rsidRPr="00AD54E3">
            <w:rPr>
              <w:rFonts w:eastAsia="Arial"/>
              <w:noProof/>
            </w:rPr>
            <w:t>(sitecore-cd.shangri-la, 2023)</w:t>
          </w:r>
          <w:r w:rsidR="00932697">
            <w:fldChar w:fldCharType="end"/>
          </w:r>
        </w:sdtContent>
      </w:sdt>
    </w:p>
    <w:p w14:paraId="1838A657" w14:textId="55790E88" w:rsidR="00932697" w:rsidRDefault="00932697" w:rsidP="00BF19D7">
      <w:pPr>
        <w:pStyle w:val="Titlu2"/>
      </w:pPr>
      <w:bookmarkStart w:id="11" w:name="_Toc191046963"/>
      <w:r>
        <w:t>Presenting the Premier Inn</w:t>
      </w:r>
      <w:bookmarkEnd w:id="11"/>
    </w:p>
    <w:p w14:paraId="3A89C317" w14:textId="00FD3011" w:rsidR="00932697" w:rsidRPr="0005579F" w:rsidRDefault="0005579F" w:rsidP="00BF19D7">
      <w:pPr>
        <w:jc w:val="center"/>
        <w:rPr>
          <w:i/>
          <w:iCs/>
          <w:u w:val="single"/>
        </w:rPr>
      </w:pPr>
      <w:r w:rsidRPr="0005579F">
        <w:rPr>
          <w:i/>
          <w:iCs/>
          <w:u w:val="single"/>
        </w:rPr>
        <w:t>INCOME STATEMENT</w:t>
      </w:r>
    </w:p>
    <w:p w14:paraId="38B14F68" w14:textId="397043D4" w:rsidR="0005579F" w:rsidRDefault="0005579F" w:rsidP="00BF19D7">
      <w:r w:rsidRPr="0005579F">
        <w:rPr>
          <w:noProof/>
        </w:rPr>
        <w:lastRenderedPageBreak/>
        <w:drawing>
          <wp:inline distT="0" distB="0" distL="0" distR="0" wp14:anchorId="22E6DBB5" wp14:editId="4C2B2E67">
            <wp:extent cx="5943600" cy="2014855"/>
            <wp:effectExtent l="0" t="0" r="0" b="4445"/>
            <wp:docPr id="20564214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421474" name=""/>
                    <pic:cNvPicPr/>
                  </pic:nvPicPr>
                  <pic:blipFill>
                    <a:blip r:embed="rId12"/>
                    <a:stretch>
                      <a:fillRect/>
                    </a:stretch>
                  </pic:blipFill>
                  <pic:spPr>
                    <a:xfrm>
                      <a:off x="0" y="0"/>
                      <a:ext cx="5943600" cy="2014855"/>
                    </a:xfrm>
                    <a:prstGeom prst="rect">
                      <a:avLst/>
                    </a:prstGeom>
                  </pic:spPr>
                </pic:pic>
              </a:graphicData>
            </a:graphic>
          </wp:inline>
        </w:drawing>
      </w:r>
    </w:p>
    <w:p w14:paraId="28E22F36" w14:textId="669857E7" w:rsidR="0005579F" w:rsidRDefault="0005579F" w:rsidP="00BF19D7">
      <w:pPr>
        <w:jc w:val="center"/>
      </w:pPr>
      <w:r>
        <w:t>Figure- Presenting the income statement of Premier Inn</w:t>
      </w:r>
    </w:p>
    <w:p w14:paraId="78F46B19" w14:textId="471057AF" w:rsidR="0005579F" w:rsidRDefault="0005579F" w:rsidP="00BF19D7">
      <w:pPr>
        <w:jc w:val="center"/>
      </w:pPr>
      <w:r>
        <w:t>Source:</w:t>
      </w:r>
    </w:p>
    <w:p w14:paraId="484D3836" w14:textId="55725DD6" w:rsidR="0005579F" w:rsidRDefault="0005579F" w:rsidP="00BF19D7">
      <w:pPr>
        <w:jc w:val="center"/>
        <w:rPr>
          <w:i/>
          <w:iCs/>
          <w:u w:val="single"/>
        </w:rPr>
      </w:pPr>
      <w:r w:rsidRPr="0005579F">
        <w:rPr>
          <w:i/>
          <w:iCs/>
          <w:u w:val="single"/>
        </w:rPr>
        <w:t>BALANCE SHEET</w:t>
      </w:r>
    </w:p>
    <w:p w14:paraId="0EE71D00" w14:textId="17205603" w:rsidR="0005579F" w:rsidRDefault="0005579F" w:rsidP="00BF19D7">
      <w:pPr>
        <w:jc w:val="center"/>
      </w:pPr>
      <w:r w:rsidRPr="0005579F">
        <w:rPr>
          <w:noProof/>
        </w:rPr>
        <w:lastRenderedPageBreak/>
        <w:drawing>
          <wp:inline distT="0" distB="0" distL="0" distR="0" wp14:anchorId="4E905CB3" wp14:editId="13410DEE">
            <wp:extent cx="4953691" cy="5506218"/>
            <wp:effectExtent l="0" t="0" r="0" b="0"/>
            <wp:docPr id="12537280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728024" name=""/>
                    <pic:cNvPicPr/>
                  </pic:nvPicPr>
                  <pic:blipFill>
                    <a:blip r:embed="rId13"/>
                    <a:stretch>
                      <a:fillRect/>
                    </a:stretch>
                  </pic:blipFill>
                  <pic:spPr>
                    <a:xfrm>
                      <a:off x="0" y="0"/>
                      <a:ext cx="4953691" cy="5506218"/>
                    </a:xfrm>
                    <a:prstGeom prst="rect">
                      <a:avLst/>
                    </a:prstGeom>
                  </pic:spPr>
                </pic:pic>
              </a:graphicData>
            </a:graphic>
          </wp:inline>
        </w:drawing>
      </w:r>
    </w:p>
    <w:p w14:paraId="238A0CEA" w14:textId="104C30A2" w:rsidR="0005579F" w:rsidRDefault="0005579F" w:rsidP="00BF19D7">
      <w:pPr>
        <w:jc w:val="center"/>
      </w:pPr>
      <w:r w:rsidRPr="0005579F">
        <w:rPr>
          <w:noProof/>
        </w:rPr>
        <w:drawing>
          <wp:inline distT="0" distB="0" distL="0" distR="0" wp14:anchorId="55F26B73" wp14:editId="7DC219BD">
            <wp:extent cx="4953000" cy="352425"/>
            <wp:effectExtent l="0" t="0" r="0" b="9525"/>
            <wp:docPr id="21424294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429400" name=""/>
                    <pic:cNvPicPr/>
                  </pic:nvPicPr>
                  <pic:blipFill>
                    <a:blip r:embed="rId14"/>
                    <a:stretch>
                      <a:fillRect/>
                    </a:stretch>
                  </pic:blipFill>
                  <pic:spPr>
                    <a:xfrm>
                      <a:off x="0" y="0"/>
                      <a:ext cx="4953690" cy="352474"/>
                    </a:xfrm>
                    <a:prstGeom prst="rect">
                      <a:avLst/>
                    </a:prstGeom>
                  </pic:spPr>
                </pic:pic>
              </a:graphicData>
            </a:graphic>
          </wp:inline>
        </w:drawing>
      </w:r>
    </w:p>
    <w:p w14:paraId="02C69525" w14:textId="00B9116C" w:rsidR="0005579F" w:rsidRPr="0005579F" w:rsidRDefault="0005579F" w:rsidP="00BF19D7">
      <w:pPr>
        <w:jc w:val="center"/>
      </w:pPr>
      <w:r w:rsidRPr="0005579F">
        <w:rPr>
          <w:noProof/>
        </w:rPr>
        <w:drawing>
          <wp:inline distT="0" distB="0" distL="0" distR="0" wp14:anchorId="56DE170D" wp14:editId="6ABB27FB">
            <wp:extent cx="4914900" cy="1714500"/>
            <wp:effectExtent l="0" t="0" r="0" b="0"/>
            <wp:docPr id="7753010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301029" name=""/>
                    <pic:cNvPicPr/>
                  </pic:nvPicPr>
                  <pic:blipFill>
                    <a:blip r:embed="rId15"/>
                    <a:stretch>
                      <a:fillRect/>
                    </a:stretch>
                  </pic:blipFill>
                  <pic:spPr>
                    <a:xfrm>
                      <a:off x="0" y="0"/>
                      <a:ext cx="4915585" cy="1714739"/>
                    </a:xfrm>
                    <a:prstGeom prst="rect">
                      <a:avLst/>
                    </a:prstGeom>
                  </pic:spPr>
                </pic:pic>
              </a:graphicData>
            </a:graphic>
          </wp:inline>
        </w:drawing>
      </w:r>
    </w:p>
    <w:p w14:paraId="06FC5332" w14:textId="689BBC4F" w:rsidR="0005579F" w:rsidRDefault="0005579F" w:rsidP="00BF19D7">
      <w:pPr>
        <w:jc w:val="center"/>
      </w:pPr>
      <w:r>
        <w:t>Figure: Balance Sheet of Premier Inn</w:t>
      </w:r>
    </w:p>
    <w:p w14:paraId="031FE8B0" w14:textId="79A10C1C" w:rsidR="0005579F" w:rsidRPr="00932697" w:rsidRDefault="0005579F" w:rsidP="00BF19D7">
      <w:pPr>
        <w:jc w:val="center"/>
      </w:pPr>
      <w:r>
        <w:lastRenderedPageBreak/>
        <w:t xml:space="preserve">Source: </w:t>
      </w:r>
      <w:sdt>
        <w:sdtPr>
          <w:id w:val="-1980376035"/>
          <w:citation/>
        </w:sdtPr>
        <w:sdtContent>
          <w:r>
            <w:fldChar w:fldCharType="begin"/>
          </w:r>
          <w:r>
            <w:instrText xml:space="preserve"> CITATION whi233 \l 1033 </w:instrText>
          </w:r>
          <w:r>
            <w:fldChar w:fldCharType="separate"/>
          </w:r>
          <w:r>
            <w:rPr>
              <w:noProof/>
            </w:rPr>
            <w:t xml:space="preserve"> </w:t>
          </w:r>
          <w:r w:rsidRPr="00763ED7">
            <w:rPr>
              <w:rFonts w:eastAsia="Arial"/>
              <w:noProof/>
            </w:rPr>
            <w:t>(whitbread, 2023)</w:t>
          </w:r>
          <w:r>
            <w:fldChar w:fldCharType="end"/>
          </w:r>
        </w:sdtContent>
      </w:sdt>
    </w:p>
    <w:p w14:paraId="19635AAC" w14:textId="77777777" w:rsidR="009B5ACF" w:rsidRPr="009B5ACF" w:rsidRDefault="009B5ACF" w:rsidP="00BF19D7"/>
    <w:sectPr w:rsidR="009B5ACF" w:rsidRPr="009B5AC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E74158" w14:textId="77777777" w:rsidR="00C10AC0" w:rsidRDefault="00C10AC0" w:rsidP="00C7093A">
      <w:pPr>
        <w:spacing w:line="240" w:lineRule="auto"/>
      </w:pPr>
      <w:r>
        <w:separator/>
      </w:r>
    </w:p>
  </w:endnote>
  <w:endnote w:type="continuationSeparator" w:id="0">
    <w:p w14:paraId="288C6725" w14:textId="77777777" w:rsidR="00C10AC0" w:rsidRDefault="00C10AC0" w:rsidP="00C7093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00002FF" w:usb1="4000ACFF" w:usb2="00000001" w:usb3="00000000" w:csb0="0000019F" w:csb1="00000000"/>
  </w:font>
  <w:font w:name="Times New Roman">
    <w:panose1 w:val="02020603050405020304"/>
    <w:charset w:val="EE"/>
    <w:family w:val="roman"/>
    <w:pitch w:val="variable"/>
    <w:sig w:usb0="E0002EFF" w:usb1="C0007843" w:usb2="00000009" w:usb3="00000000" w:csb0="000001FF" w:csb1="00000000"/>
  </w:font>
  <w:font w:name="Calibri Light">
    <w:panose1 w:val="020F0302020204030204"/>
    <w:charset w:val="EE"/>
    <w:family w:val="swiss"/>
    <w:pitch w:val="variable"/>
    <w:sig w:usb0="A00002EF" w:usb1="4000207B" w:usb2="00000000" w:usb3="00000000" w:csb0="0000019F" w:csb1="00000000"/>
  </w:font>
  <w:font w:name="Arial">
    <w:panose1 w:val="020B0604020202020204"/>
    <w:charset w:val="EE"/>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79AA83" w14:textId="77777777" w:rsidR="00C10AC0" w:rsidRDefault="00C10AC0" w:rsidP="00C7093A">
      <w:pPr>
        <w:spacing w:line="240" w:lineRule="auto"/>
      </w:pPr>
      <w:r>
        <w:separator/>
      </w:r>
    </w:p>
  </w:footnote>
  <w:footnote w:type="continuationSeparator" w:id="0">
    <w:p w14:paraId="369F23EA" w14:textId="77777777" w:rsidR="00C10AC0" w:rsidRDefault="00C10AC0" w:rsidP="00C7093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9C423A"/>
    <w:multiLevelType w:val="hybridMultilevel"/>
    <w:tmpl w:val="F86E57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5537B76"/>
    <w:multiLevelType w:val="hybridMultilevel"/>
    <w:tmpl w:val="7B48EC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0984CCF"/>
    <w:multiLevelType w:val="hybridMultilevel"/>
    <w:tmpl w:val="D012D3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69255448">
    <w:abstractNumId w:val="1"/>
  </w:num>
  <w:num w:numId="2" w16cid:durableId="2071489190">
    <w:abstractNumId w:val="2"/>
  </w:num>
  <w:num w:numId="3" w16cid:durableId="12349271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0C39"/>
    <w:rsid w:val="00005376"/>
    <w:rsid w:val="00050426"/>
    <w:rsid w:val="0005579F"/>
    <w:rsid w:val="00067F77"/>
    <w:rsid w:val="000C16B4"/>
    <w:rsid w:val="00102311"/>
    <w:rsid w:val="001467C8"/>
    <w:rsid w:val="0018663E"/>
    <w:rsid w:val="001D7E0A"/>
    <w:rsid w:val="001E62EA"/>
    <w:rsid w:val="002239D0"/>
    <w:rsid w:val="0022518F"/>
    <w:rsid w:val="00231803"/>
    <w:rsid w:val="00240365"/>
    <w:rsid w:val="0025063A"/>
    <w:rsid w:val="00282F2D"/>
    <w:rsid w:val="00286FB4"/>
    <w:rsid w:val="002F650A"/>
    <w:rsid w:val="00365AD6"/>
    <w:rsid w:val="00370138"/>
    <w:rsid w:val="003940BA"/>
    <w:rsid w:val="00404067"/>
    <w:rsid w:val="0041152B"/>
    <w:rsid w:val="004317DB"/>
    <w:rsid w:val="00481CC7"/>
    <w:rsid w:val="004B3978"/>
    <w:rsid w:val="004E3FD3"/>
    <w:rsid w:val="004F0024"/>
    <w:rsid w:val="00532213"/>
    <w:rsid w:val="005E5FC6"/>
    <w:rsid w:val="006166F9"/>
    <w:rsid w:val="00653CB2"/>
    <w:rsid w:val="006720B0"/>
    <w:rsid w:val="006B1163"/>
    <w:rsid w:val="006C3588"/>
    <w:rsid w:val="007424F5"/>
    <w:rsid w:val="007A5F4D"/>
    <w:rsid w:val="007C0468"/>
    <w:rsid w:val="007C36EE"/>
    <w:rsid w:val="008005C9"/>
    <w:rsid w:val="00805FE6"/>
    <w:rsid w:val="00862378"/>
    <w:rsid w:val="0089372C"/>
    <w:rsid w:val="008D2C03"/>
    <w:rsid w:val="00900C39"/>
    <w:rsid w:val="00932697"/>
    <w:rsid w:val="00961960"/>
    <w:rsid w:val="00963B41"/>
    <w:rsid w:val="00982D4A"/>
    <w:rsid w:val="009B5ACF"/>
    <w:rsid w:val="009D6181"/>
    <w:rsid w:val="00A36697"/>
    <w:rsid w:val="00A43B06"/>
    <w:rsid w:val="00A61D7C"/>
    <w:rsid w:val="00AA3476"/>
    <w:rsid w:val="00B56496"/>
    <w:rsid w:val="00B610BD"/>
    <w:rsid w:val="00B938B3"/>
    <w:rsid w:val="00BC3A94"/>
    <w:rsid w:val="00BE1B00"/>
    <w:rsid w:val="00BE405A"/>
    <w:rsid w:val="00BF19D7"/>
    <w:rsid w:val="00C10AC0"/>
    <w:rsid w:val="00C24521"/>
    <w:rsid w:val="00C7093A"/>
    <w:rsid w:val="00D04EF4"/>
    <w:rsid w:val="00D1113B"/>
    <w:rsid w:val="00D17D92"/>
    <w:rsid w:val="00D20D26"/>
    <w:rsid w:val="00D25082"/>
    <w:rsid w:val="00D353ED"/>
    <w:rsid w:val="00D4591F"/>
    <w:rsid w:val="00D51697"/>
    <w:rsid w:val="00D55071"/>
    <w:rsid w:val="00D73BD7"/>
    <w:rsid w:val="00DB6ECF"/>
    <w:rsid w:val="00DD1646"/>
    <w:rsid w:val="00DE574F"/>
    <w:rsid w:val="00DF26F3"/>
    <w:rsid w:val="00E13CE2"/>
    <w:rsid w:val="00E458C8"/>
    <w:rsid w:val="00F16DB8"/>
    <w:rsid w:val="00F267E7"/>
    <w:rsid w:val="00F5033C"/>
    <w:rsid w:val="00F67A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46577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663E"/>
    <w:pPr>
      <w:spacing w:after="0" w:line="360" w:lineRule="auto"/>
      <w:jc w:val="both"/>
    </w:pPr>
    <w:rPr>
      <w:rFonts w:ascii="Times New Roman" w:hAnsi="Times New Roman" w:cs="Times New Roman"/>
      <w:kern w:val="0"/>
      <w:sz w:val="24"/>
      <w:szCs w:val="24"/>
      <w14:ligatures w14:val="none"/>
    </w:rPr>
  </w:style>
  <w:style w:type="paragraph" w:styleId="Titlu1">
    <w:name w:val="heading 1"/>
    <w:basedOn w:val="Normal"/>
    <w:next w:val="Normal"/>
    <w:link w:val="Titlu1Caracter"/>
    <w:uiPriority w:val="9"/>
    <w:qFormat/>
    <w:rsid w:val="00A43B06"/>
    <w:pPr>
      <w:keepNext/>
      <w:keepLines/>
      <w:spacing w:before="240" w:line="480" w:lineRule="auto"/>
      <w:outlineLvl w:val="0"/>
    </w:pPr>
    <w:rPr>
      <w:rFonts w:cstheme="minorBidi"/>
      <w:b/>
      <w:bCs/>
      <w:kern w:val="36"/>
      <w:sz w:val="28"/>
      <w:szCs w:val="48"/>
      <w14:ligatures w14:val="standardContextual"/>
    </w:rPr>
  </w:style>
  <w:style w:type="paragraph" w:styleId="Titlu2">
    <w:name w:val="heading 2"/>
    <w:basedOn w:val="Normal"/>
    <w:next w:val="Normal"/>
    <w:link w:val="Titlu2Caracter"/>
    <w:uiPriority w:val="9"/>
    <w:qFormat/>
    <w:rsid w:val="0025063A"/>
    <w:pPr>
      <w:keepNext/>
      <w:keepLines/>
      <w:spacing w:before="40"/>
      <w:outlineLvl w:val="1"/>
    </w:pPr>
    <w:rPr>
      <w:rFonts w:cstheme="minorBidi"/>
      <w:b/>
      <w:bCs/>
      <w:kern w:val="2"/>
      <w:sz w:val="26"/>
      <w:szCs w:val="36"/>
      <w14:ligatures w14:val="standardContextual"/>
    </w:rPr>
  </w:style>
  <w:style w:type="paragraph" w:styleId="Titlu3">
    <w:name w:val="heading 3"/>
    <w:basedOn w:val="Normal"/>
    <w:next w:val="Normal"/>
    <w:link w:val="Titlu3Caracter"/>
    <w:uiPriority w:val="9"/>
    <w:unhideWhenUsed/>
    <w:qFormat/>
    <w:rsid w:val="00240365"/>
    <w:pPr>
      <w:keepNext/>
      <w:keepLines/>
      <w:spacing w:before="40"/>
      <w:outlineLvl w:val="2"/>
    </w:pPr>
    <w:rPr>
      <w:rFonts w:eastAsiaTheme="majorEastAsia" w:cstheme="majorBidi"/>
      <w:i/>
      <w:u w:val="single"/>
    </w:rPr>
  </w:style>
  <w:style w:type="paragraph" w:styleId="Titlu4">
    <w:name w:val="heading 4"/>
    <w:basedOn w:val="Normal"/>
    <w:next w:val="Normal"/>
    <w:link w:val="Titlu4Caracter"/>
    <w:uiPriority w:val="9"/>
    <w:semiHidden/>
    <w:unhideWhenUsed/>
    <w:qFormat/>
    <w:rsid w:val="00900C39"/>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Titlu5">
    <w:name w:val="heading 5"/>
    <w:basedOn w:val="Normal"/>
    <w:next w:val="Normal"/>
    <w:link w:val="Titlu5Caracter"/>
    <w:uiPriority w:val="9"/>
    <w:semiHidden/>
    <w:unhideWhenUsed/>
    <w:qFormat/>
    <w:rsid w:val="00900C39"/>
    <w:pPr>
      <w:keepNext/>
      <w:keepLines/>
      <w:spacing w:before="80" w:after="40"/>
      <w:outlineLvl w:val="4"/>
    </w:pPr>
    <w:rPr>
      <w:rFonts w:asciiTheme="minorHAnsi" w:eastAsiaTheme="majorEastAsia" w:hAnsiTheme="minorHAnsi" w:cstheme="majorBidi"/>
      <w:color w:val="2F5496" w:themeColor="accent1" w:themeShade="BF"/>
    </w:rPr>
  </w:style>
  <w:style w:type="paragraph" w:styleId="Titlu6">
    <w:name w:val="heading 6"/>
    <w:basedOn w:val="Normal"/>
    <w:next w:val="Normal"/>
    <w:link w:val="Titlu6Caracter"/>
    <w:uiPriority w:val="9"/>
    <w:semiHidden/>
    <w:unhideWhenUsed/>
    <w:qFormat/>
    <w:rsid w:val="00900C39"/>
    <w:pPr>
      <w:keepNext/>
      <w:keepLines/>
      <w:spacing w:before="40"/>
      <w:outlineLvl w:val="5"/>
    </w:pPr>
    <w:rPr>
      <w:rFonts w:asciiTheme="minorHAnsi" w:eastAsiaTheme="majorEastAsia" w:hAnsiTheme="minorHAnsi" w:cstheme="majorBidi"/>
      <w:i/>
      <w:iCs/>
      <w:color w:val="595959" w:themeColor="text1" w:themeTint="A6"/>
    </w:rPr>
  </w:style>
  <w:style w:type="paragraph" w:styleId="Titlu7">
    <w:name w:val="heading 7"/>
    <w:basedOn w:val="Normal"/>
    <w:next w:val="Normal"/>
    <w:link w:val="Titlu7Caracter"/>
    <w:uiPriority w:val="9"/>
    <w:semiHidden/>
    <w:unhideWhenUsed/>
    <w:qFormat/>
    <w:rsid w:val="00900C39"/>
    <w:pPr>
      <w:keepNext/>
      <w:keepLines/>
      <w:spacing w:before="40"/>
      <w:outlineLvl w:val="6"/>
    </w:pPr>
    <w:rPr>
      <w:rFonts w:asciiTheme="minorHAnsi" w:eastAsiaTheme="majorEastAsia" w:hAnsiTheme="minorHAnsi" w:cstheme="majorBidi"/>
      <w:color w:val="595959" w:themeColor="text1" w:themeTint="A6"/>
    </w:rPr>
  </w:style>
  <w:style w:type="paragraph" w:styleId="Titlu8">
    <w:name w:val="heading 8"/>
    <w:basedOn w:val="Normal"/>
    <w:next w:val="Normal"/>
    <w:link w:val="Titlu8Caracter"/>
    <w:uiPriority w:val="9"/>
    <w:semiHidden/>
    <w:unhideWhenUsed/>
    <w:qFormat/>
    <w:rsid w:val="00900C39"/>
    <w:pPr>
      <w:keepNext/>
      <w:keepLines/>
      <w:outlineLvl w:val="7"/>
    </w:pPr>
    <w:rPr>
      <w:rFonts w:asciiTheme="minorHAnsi" w:eastAsiaTheme="majorEastAsia" w:hAnsiTheme="minorHAnsi" w:cstheme="majorBidi"/>
      <w:i/>
      <w:iCs/>
      <w:color w:val="272727" w:themeColor="text1" w:themeTint="D8"/>
    </w:rPr>
  </w:style>
  <w:style w:type="paragraph" w:styleId="Titlu9">
    <w:name w:val="heading 9"/>
    <w:basedOn w:val="Normal"/>
    <w:next w:val="Normal"/>
    <w:link w:val="Titlu9Caracter"/>
    <w:uiPriority w:val="9"/>
    <w:semiHidden/>
    <w:unhideWhenUsed/>
    <w:qFormat/>
    <w:rsid w:val="00900C39"/>
    <w:pPr>
      <w:keepNext/>
      <w:keepLines/>
      <w:outlineLvl w:val="8"/>
    </w:pPr>
    <w:rPr>
      <w:rFonts w:asciiTheme="minorHAnsi" w:eastAsiaTheme="majorEastAsia" w:hAnsiTheme="minorHAnsi"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A43B06"/>
    <w:rPr>
      <w:rFonts w:ascii="Times New Roman" w:hAnsi="Times New Roman"/>
      <w:b/>
      <w:bCs/>
      <w:kern w:val="36"/>
      <w:sz w:val="28"/>
      <w:szCs w:val="48"/>
    </w:rPr>
  </w:style>
  <w:style w:type="character" w:customStyle="1" w:styleId="Titlu2Caracter">
    <w:name w:val="Titlu 2 Caracter"/>
    <w:basedOn w:val="Fontdeparagrafimplicit"/>
    <w:link w:val="Titlu2"/>
    <w:uiPriority w:val="9"/>
    <w:rsid w:val="0025063A"/>
    <w:rPr>
      <w:rFonts w:ascii="Times New Roman" w:hAnsi="Times New Roman"/>
      <w:b/>
      <w:bCs/>
      <w:sz w:val="26"/>
      <w:szCs w:val="36"/>
    </w:rPr>
  </w:style>
  <w:style w:type="character" w:customStyle="1" w:styleId="Titlu3Caracter">
    <w:name w:val="Titlu 3 Caracter"/>
    <w:basedOn w:val="Fontdeparagrafimplicit"/>
    <w:link w:val="Titlu3"/>
    <w:uiPriority w:val="9"/>
    <w:rsid w:val="00240365"/>
    <w:rPr>
      <w:rFonts w:ascii="Times New Roman" w:eastAsiaTheme="majorEastAsia" w:hAnsi="Times New Roman" w:cstheme="majorBidi"/>
      <w:i/>
      <w:color w:val="000000" w:themeColor="text1"/>
      <w:sz w:val="24"/>
      <w:szCs w:val="24"/>
      <w:u w:val="single"/>
    </w:rPr>
  </w:style>
  <w:style w:type="character" w:customStyle="1" w:styleId="Titlu4Caracter">
    <w:name w:val="Titlu 4 Caracter"/>
    <w:basedOn w:val="Fontdeparagrafimplicit"/>
    <w:link w:val="Titlu4"/>
    <w:uiPriority w:val="9"/>
    <w:semiHidden/>
    <w:rsid w:val="00900C39"/>
    <w:rPr>
      <w:rFonts w:eastAsiaTheme="majorEastAsia" w:cstheme="majorBidi"/>
      <w:i/>
      <w:iCs/>
      <w:color w:val="2F5496" w:themeColor="accent1" w:themeShade="BF"/>
      <w:kern w:val="0"/>
      <w:sz w:val="24"/>
      <w:szCs w:val="24"/>
      <w14:ligatures w14:val="none"/>
    </w:rPr>
  </w:style>
  <w:style w:type="character" w:customStyle="1" w:styleId="Titlu5Caracter">
    <w:name w:val="Titlu 5 Caracter"/>
    <w:basedOn w:val="Fontdeparagrafimplicit"/>
    <w:link w:val="Titlu5"/>
    <w:uiPriority w:val="9"/>
    <w:semiHidden/>
    <w:rsid w:val="00900C39"/>
    <w:rPr>
      <w:rFonts w:eastAsiaTheme="majorEastAsia" w:cstheme="majorBidi"/>
      <w:color w:val="2F5496" w:themeColor="accent1" w:themeShade="BF"/>
      <w:kern w:val="0"/>
      <w:sz w:val="24"/>
      <w:szCs w:val="24"/>
      <w14:ligatures w14:val="none"/>
    </w:rPr>
  </w:style>
  <w:style w:type="character" w:customStyle="1" w:styleId="Titlu6Caracter">
    <w:name w:val="Titlu 6 Caracter"/>
    <w:basedOn w:val="Fontdeparagrafimplicit"/>
    <w:link w:val="Titlu6"/>
    <w:uiPriority w:val="9"/>
    <w:semiHidden/>
    <w:rsid w:val="00900C39"/>
    <w:rPr>
      <w:rFonts w:eastAsiaTheme="majorEastAsia" w:cstheme="majorBidi"/>
      <w:i/>
      <w:iCs/>
      <w:color w:val="595959" w:themeColor="text1" w:themeTint="A6"/>
      <w:kern w:val="0"/>
      <w:sz w:val="24"/>
      <w:szCs w:val="24"/>
      <w14:ligatures w14:val="none"/>
    </w:rPr>
  </w:style>
  <w:style w:type="character" w:customStyle="1" w:styleId="Titlu7Caracter">
    <w:name w:val="Titlu 7 Caracter"/>
    <w:basedOn w:val="Fontdeparagrafimplicit"/>
    <w:link w:val="Titlu7"/>
    <w:uiPriority w:val="9"/>
    <w:semiHidden/>
    <w:rsid w:val="00900C39"/>
    <w:rPr>
      <w:rFonts w:eastAsiaTheme="majorEastAsia" w:cstheme="majorBidi"/>
      <w:color w:val="595959" w:themeColor="text1" w:themeTint="A6"/>
      <w:kern w:val="0"/>
      <w:sz w:val="24"/>
      <w:szCs w:val="24"/>
      <w14:ligatures w14:val="none"/>
    </w:rPr>
  </w:style>
  <w:style w:type="character" w:customStyle="1" w:styleId="Titlu8Caracter">
    <w:name w:val="Titlu 8 Caracter"/>
    <w:basedOn w:val="Fontdeparagrafimplicit"/>
    <w:link w:val="Titlu8"/>
    <w:uiPriority w:val="9"/>
    <w:semiHidden/>
    <w:rsid w:val="00900C39"/>
    <w:rPr>
      <w:rFonts w:eastAsiaTheme="majorEastAsia" w:cstheme="majorBidi"/>
      <w:i/>
      <w:iCs/>
      <w:color w:val="272727" w:themeColor="text1" w:themeTint="D8"/>
      <w:kern w:val="0"/>
      <w:sz w:val="24"/>
      <w:szCs w:val="24"/>
      <w14:ligatures w14:val="none"/>
    </w:rPr>
  </w:style>
  <w:style w:type="character" w:customStyle="1" w:styleId="Titlu9Caracter">
    <w:name w:val="Titlu 9 Caracter"/>
    <w:basedOn w:val="Fontdeparagrafimplicit"/>
    <w:link w:val="Titlu9"/>
    <w:uiPriority w:val="9"/>
    <w:semiHidden/>
    <w:rsid w:val="00900C39"/>
    <w:rPr>
      <w:rFonts w:eastAsiaTheme="majorEastAsia" w:cstheme="majorBidi"/>
      <w:color w:val="272727" w:themeColor="text1" w:themeTint="D8"/>
      <w:kern w:val="0"/>
      <w:sz w:val="24"/>
      <w:szCs w:val="24"/>
      <w14:ligatures w14:val="none"/>
    </w:rPr>
  </w:style>
  <w:style w:type="paragraph" w:styleId="Titlu">
    <w:name w:val="Title"/>
    <w:basedOn w:val="Normal"/>
    <w:next w:val="Normal"/>
    <w:link w:val="TitluCaracter"/>
    <w:uiPriority w:val="10"/>
    <w:qFormat/>
    <w:rsid w:val="00900C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900C39"/>
    <w:rPr>
      <w:rFonts w:asciiTheme="majorHAnsi" w:eastAsiaTheme="majorEastAsia" w:hAnsiTheme="majorHAnsi" w:cstheme="majorBidi"/>
      <w:spacing w:val="-10"/>
      <w:kern w:val="28"/>
      <w:sz w:val="56"/>
      <w:szCs w:val="56"/>
      <w14:ligatures w14:val="none"/>
    </w:rPr>
  </w:style>
  <w:style w:type="paragraph" w:styleId="Subtitlu">
    <w:name w:val="Subtitle"/>
    <w:basedOn w:val="Normal"/>
    <w:next w:val="Normal"/>
    <w:link w:val="SubtitluCaracter"/>
    <w:uiPriority w:val="11"/>
    <w:qFormat/>
    <w:rsid w:val="00900C39"/>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900C39"/>
    <w:rPr>
      <w:rFonts w:eastAsiaTheme="majorEastAsia" w:cstheme="majorBidi"/>
      <w:color w:val="595959" w:themeColor="text1" w:themeTint="A6"/>
      <w:spacing w:val="15"/>
      <w:kern w:val="0"/>
      <w:sz w:val="28"/>
      <w:szCs w:val="28"/>
      <w14:ligatures w14:val="none"/>
    </w:rPr>
  </w:style>
  <w:style w:type="paragraph" w:styleId="Citat">
    <w:name w:val="Quote"/>
    <w:basedOn w:val="Normal"/>
    <w:next w:val="Normal"/>
    <w:link w:val="CitatCaracter"/>
    <w:uiPriority w:val="29"/>
    <w:qFormat/>
    <w:rsid w:val="00900C39"/>
    <w:pPr>
      <w:spacing w:before="160" w:after="160"/>
      <w:jc w:val="center"/>
    </w:pPr>
    <w:rPr>
      <w:i/>
      <w:iCs/>
      <w:color w:val="404040" w:themeColor="text1" w:themeTint="BF"/>
    </w:rPr>
  </w:style>
  <w:style w:type="character" w:customStyle="1" w:styleId="CitatCaracter">
    <w:name w:val="Citat Caracter"/>
    <w:basedOn w:val="Fontdeparagrafimplicit"/>
    <w:link w:val="Citat"/>
    <w:uiPriority w:val="29"/>
    <w:rsid w:val="00900C39"/>
    <w:rPr>
      <w:rFonts w:ascii="Times New Roman" w:hAnsi="Times New Roman" w:cs="Times New Roman"/>
      <w:i/>
      <w:iCs/>
      <w:color w:val="404040" w:themeColor="text1" w:themeTint="BF"/>
      <w:kern w:val="0"/>
      <w:sz w:val="24"/>
      <w:szCs w:val="24"/>
      <w14:ligatures w14:val="none"/>
    </w:rPr>
  </w:style>
  <w:style w:type="paragraph" w:styleId="Listparagraf">
    <w:name w:val="List Paragraph"/>
    <w:basedOn w:val="Normal"/>
    <w:uiPriority w:val="34"/>
    <w:qFormat/>
    <w:rsid w:val="00900C39"/>
    <w:pPr>
      <w:ind w:left="720"/>
      <w:contextualSpacing/>
    </w:pPr>
  </w:style>
  <w:style w:type="character" w:styleId="Accentuareintens">
    <w:name w:val="Intense Emphasis"/>
    <w:basedOn w:val="Fontdeparagrafimplicit"/>
    <w:uiPriority w:val="21"/>
    <w:qFormat/>
    <w:rsid w:val="00900C39"/>
    <w:rPr>
      <w:i/>
      <w:iCs/>
      <w:color w:val="2F5496" w:themeColor="accent1" w:themeShade="BF"/>
    </w:rPr>
  </w:style>
  <w:style w:type="paragraph" w:styleId="Citatintens">
    <w:name w:val="Intense Quote"/>
    <w:basedOn w:val="Normal"/>
    <w:next w:val="Normal"/>
    <w:link w:val="CitatintensCaracter"/>
    <w:uiPriority w:val="30"/>
    <w:qFormat/>
    <w:rsid w:val="00900C3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tintensCaracter">
    <w:name w:val="Citat intens Caracter"/>
    <w:basedOn w:val="Fontdeparagrafimplicit"/>
    <w:link w:val="Citatintens"/>
    <w:uiPriority w:val="30"/>
    <w:rsid w:val="00900C39"/>
    <w:rPr>
      <w:rFonts w:ascii="Times New Roman" w:hAnsi="Times New Roman" w:cs="Times New Roman"/>
      <w:i/>
      <w:iCs/>
      <w:color w:val="2F5496" w:themeColor="accent1" w:themeShade="BF"/>
      <w:kern w:val="0"/>
      <w:sz w:val="24"/>
      <w:szCs w:val="24"/>
      <w14:ligatures w14:val="none"/>
    </w:rPr>
  </w:style>
  <w:style w:type="character" w:styleId="Referireintens">
    <w:name w:val="Intense Reference"/>
    <w:basedOn w:val="Fontdeparagrafimplicit"/>
    <w:uiPriority w:val="32"/>
    <w:qFormat/>
    <w:rsid w:val="00900C39"/>
    <w:rPr>
      <w:b/>
      <w:bCs/>
      <w:smallCaps/>
      <w:color w:val="2F5496" w:themeColor="accent1" w:themeShade="BF"/>
      <w:spacing w:val="5"/>
    </w:rPr>
  </w:style>
  <w:style w:type="paragraph" w:styleId="Antet">
    <w:name w:val="header"/>
    <w:basedOn w:val="Normal"/>
    <w:link w:val="AntetCaracter"/>
    <w:uiPriority w:val="99"/>
    <w:unhideWhenUsed/>
    <w:rsid w:val="00C7093A"/>
    <w:pPr>
      <w:tabs>
        <w:tab w:val="center" w:pos="4680"/>
        <w:tab w:val="right" w:pos="9360"/>
      </w:tabs>
      <w:spacing w:line="240" w:lineRule="auto"/>
    </w:pPr>
  </w:style>
  <w:style w:type="character" w:customStyle="1" w:styleId="AntetCaracter">
    <w:name w:val="Antet Caracter"/>
    <w:basedOn w:val="Fontdeparagrafimplicit"/>
    <w:link w:val="Antet"/>
    <w:uiPriority w:val="99"/>
    <w:rsid w:val="00C7093A"/>
    <w:rPr>
      <w:rFonts w:ascii="Times New Roman" w:hAnsi="Times New Roman" w:cs="Times New Roman"/>
      <w:kern w:val="0"/>
      <w:sz w:val="24"/>
      <w:szCs w:val="24"/>
      <w14:ligatures w14:val="none"/>
    </w:rPr>
  </w:style>
  <w:style w:type="paragraph" w:styleId="Subsol">
    <w:name w:val="footer"/>
    <w:basedOn w:val="Normal"/>
    <w:link w:val="SubsolCaracter"/>
    <w:uiPriority w:val="99"/>
    <w:unhideWhenUsed/>
    <w:rsid w:val="00C7093A"/>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C7093A"/>
    <w:rPr>
      <w:rFonts w:ascii="Times New Roman" w:hAnsi="Times New Roman" w:cs="Times New Roman"/>
      <w:kern w:val="0"/>
      <w:sz w:val="24"/>
      <w:szCs w:val="24"/>
      <w14:ligatures w14:val="none"/>
    </w:rPr>
  </w:style>
  <w:style w:type="paragraph" w:styleId="Bibliografie">
    <w:name w:val="Bibliography"/>
    <w:basedOn w:val="Normal"/>
    <w:next w:val="Normal"/>
    <w:uiPriority w:val="37"/>
    <w:unhideWhenUsed/>
    <w:rsid w:val="00404067"/>
  </w:style>
  <w:style w:type="character" w:styleId="Hyperlink">
    <w:name w:val="Hyperlink"/>
    <w:basedOn w:val="Fontdeparagrafimplicit"/>
    <w:uiPriority w:val="99"/>
    <w:unhideWhenUsed/>
    <w:rsid w:val="00404067"/>
    <w:rPr>
      <w:color w:val="0563C1" w:themeColor="hyperlink"/>
      <w:u w:val="single"/>
    </w:rPr>
  </w:style>
  <w:style w:type="character" w:styleId="MeniuneNerezolvat">
    <w:name w:val="Unresolved Mention"/>
    <w:basedOn w:val="Fontdeparagrafimplicit"/>
    <w:uiPriority w:val="99"/>
    <w:semiHidden/>
    <w:unhideWhenUsed/>
    <w:rsid w:val="00404067"/>
    <w:rPr>
      <w:color w:val="605E5C"/>
      <w:shd w:val="clear" w:color="auto" w:fill="E1DFDD"/>
    </w:rPr>
  </w:style>
  <w:style w:type="paragraph" w:styleId="Titlucuprins">
    <w:name w:val="TOC Heading"/>
    <w:basedOn w:val="Titlu1"/>
    <w:next w:val="Normal"/>
    <w:uiPriority w:val="39"/>
    <w:unhideWhenUsed/>
    <w:qFormat/>
    <w:rsid w:val="00365AD6"/>
    <w:pPr>
      <w:spacing w:line="259" w:lineRule="auto"/>
      <w:jc w:val="left"/>
      <w:outlineLvl w:val="9"/>
    </w:pPr>
    <w:rPr>
      <w:rFonts w:asciiTheme="majorHAnsi" w:eastAsiaTheme="majorEastAsia" w:hAnsiTheme="majorHAnsi" w:cstheme="majorBidi"/>
      <w:b w:val="0"/>
      <w:bCs w:val="0"/>
      <w:color w:val="2F5496" w:themeColor="accent1" w:themeShade="BF"/>
      <w:kern w:val="0"/>
      <w:sz w:val="32"/>
      <w:szCs w:val="32"/>
      <w14:ligatures w14:val="none"/>
    </w:rPr>
  </w:style>
  <w:style w:type="paragraph" w:styleId="Cuprins1">
    <w:name w:val="toc 1"/>
    <w:basedOn w:val="Normal"/>
    <w:next w:val="Normal"/>
    <w:autoRedefine/>
    <w:uiPriority w:val="39"/>
    <w:unhideWhenUsed/>
    <w:rsid w:val="00365AD6"/>
    <w:pPr>
      <w:spacing w:after="100"/>
    </w:pPr>
  </w:style>
  <w:style w:type="paragraph" w:styleId="Cuprins2">
    <w:name w:val="toc 2"/>
    <w:basedOn w:val="Normal"/>
    <w:next w:val="Normal"/>
    <w:autoRedefine/>
    <w:uiPriority w:val="39"/>
    <w:unhideWhenUsed/>
    <w:rsid w:val="00365AD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713643">
      <w:bodyDiv w:val="1"/>
      <w:marLeft w:val="0"/>
      <w:marRight w:val="0"/>
      <w:marTop w:val="0"/>
      <w:marBottom w:val="0"/>
      <w:divBdr>
        <w:top w:val="none" w:sz="0" w:space="0" w:color="auto"/>
        <w:left w:val="none" w:sz="0" w:space="0" w:color="auto"/>
        <w:bottom w:val="none" w:sz="0" w:space="0" w:color="auto"/>
        <w:right w:val="none" w:sz="0" w:space="0" w:color="auto"/>
      </w:divBdr>
    </w:div>
    <w:div w:id="127629469">
      <w:bodyDiv w:val="1"/>
      <w:marLeft w:val="0"/>
      <w:marRight w:val="0"/>
      <w:marTop w:val="0"/>
      <w:marBottom w:val="0"/>
      <w:divBdr>
        <w:top w:val="none" w:sz="0" w:space="0" w:color="auto"/>
        <w:left w:val="none" w:sz="0" w:space="0" w:color="auto"/>
        <w:bottom w:val="none" w:sz="0" w:space="0" w:color="auto"/>
        <w:right w:val="none" w:sz="0" w:space="0" w:color="auto"/>
      </w:divBdr>
    </w:div>
    <w:div w:id="178738152">
      <w:bodyDiv w:val="1"/>
      <w:marLeft w:val="0"/>
      <w:marRight w:val="0"/>
      <w:marTop w:val="0"/>
      <w:marBottom w:val="0"/>
      <w:divBdr>
        <w:top w:val="none" w:sz="0" w:space="0" w:color="auto"/>
        <w:left w:val="none" w:sz="0" w:space="0" w:color="auto"/>
        <w:bottom w:val="none" w:sz="0" w:space="0" w:color="auto"/>
        <w:right w:val="none" w:sz="0" w:space="0" w:color="auto"/>
      </w:divBdr>
    </w:div>
    <w:div w:id="258606994">
      <w:bodyDiv w:val="1"/>
      <w:marLeft w:val="0"/>
      <w:marRight w:val="0"/>
      <w:marTop w:val="0"/>
      <w:marBottom w:val="0"/>
      <w:divBdr>
        <w:top w:val="none" w:sz="0" w:space="0" w:color="auto"/>
        <w:left w:val="none" w:sz="0" w:space="0" w:color="auto"/>
        <w:bottom w:val="none" w:sz="0" w:space="0" w:color="auto"/>
        <w:right w:val="none" w:sz="0" w:space="0" w:color="auto"/>
      </w:divBdr>
    </w:div>
    <w:div w:id="303002101">
      <w:bodyDiv w:val="1"/>
      <w:marLeft w:val="0"/>
      <w:marRight w:val="0"/>
      <w:marTop w:val="0"/>
      <w:marBottom w:val="0"/>
      <w:divBdr>
        <w:top w:val="none" w:sz="0" w:space="0" w:color="auto"/>
        <w:left w:val="none" w:sz="0" w:space="0" w:color="auto"/>
        <w:bottom w:val="none" w:sz="0" w:space="0" w:color="auto"/>
        <w:right w:val="none" w:sz="0" w:space="0" w:color="auto"/>
      </w:divBdr>
    </w:div>
    <w:div w:id="326638771">
      <w:bodyDiv w:val="1"/>
      <w:marLeft w:val="0"/>
      <w:marRight w:val="0"/>
      <w:marTop w:val="0"/>
      <w:marBottom w:val="0"/>
      <w:divBdr>
        <w:top w:val="none" w:sz="0" w:space="0" w:color="auto"/>
        <w:left w:val="none" w:sz="0" w:space="0" w:color="auto"/>
        <w:bottom w:val="none" w:sz="0" w:space="0" w:color="auto"/>
        <w:right w:val="none" w:sz="0" w:space="0" w:color="auto"/>
      </w:divBdr>
    </w:div>
    <w:div w:id="488836799">
      <w:bodyDiv w:val="1"/>
      <w:marLeft w:val="0"/>
      <w:marRight w:val="0"/>
      <w:marTop w:val="0"/>
      <w:marBottom w:val="0"/>
      <w:divBdr>
        <w:top w:val="none" w:sz="0" w:space="0" w:color="auto"/>
        <w:left w:val="none" w:sz="0" w:space="0" w:color="auto"/>
        <w:bottom w:val="none" w:sz="0" w:space="0" w:color="auto"/>
        <w:right w:val="none" w:sz="0" w:space="0" w:color="auto"/>
      </w:divBdr>
    </w:div>
    <w:div w:id="575169281">
      <w:bodyDiv w:val="1"/>
      <w:marLeft w:val="0"/>
      <w:marRight w:val="0"/>
      <w:marTop w:val="0"/>
      <w:marBottom w:val="0"/>
      <w:divBdr>
        <w:top w:val="none" w:sz="0" w:space="0" w:color="auto"/>
        <w:left w:val="none" w:sz="0" w:space="0" w:color="auto"/>
        <w:bottom w:val="none" w:sz="0" w:space="0" w:color="auto"/>
        <w:right w:val="none" w:sz="0" w:space="0" w:color="auto"/>
      </w:divBdr>
    </w:div>
    <w:div w:id="757210867">
      <w:bodyDiv w:val="1"/>
      <w:marLeft w:val="0"/>
      <w:marRight w:val="0"/>
      <w:marTop w:val="0"/>
      <w:marBottom w:val="0"/>
      <w:divBdr>
        <w:top w:val="none" w:sz="0" w:space="0" w:color="auto"/>
        <w:left w:val="none" w:sz="0" w:space="0" w:color="auto"/>
        <w:bottom w:val="none" w:sz="0" w:space="0" w:color="auto"/>
        <w:right w:val="none" w:sz="0" w:space="0" w:color="auto"/>
      </w:divBdr>
    </w:div>
    <w:div w:id="769590661">
      <w:bodyDiv w:val="1"/>
      <w:marLeft w:val="0"/>
      <w:marRight w:val="0"/>
      <w:marTop w:val="0"/>
      <w:marBottom w:val="0"/>
      <w:divBdr>
        <w:top w:val="none" w:sz="0" w:space="0" w:color="auto"/>
        <w:left w:val="none" w:sz="0" w:space="0" w:color="auto"/>
        <w:bottom w:val="none" w:sz="0" w:space="0" w:color="auto"/>
        <w:right w:val="none" w:sz="0" w:space="0" w:color="auto"/>
      </w:divBdr>
    </w:div>
    <w:div w:id="843057884">
      <w:bodyDiv w:val="1"/>
      <w:marLeft w:val="0"/>
      <w:marRight w:val="0"/>
      <w:marTop w:val="0"/>
      <w:marBottom w:val="0"/>
      <w:divBdr>
        <w:top w:val="none" w:sz="0" w:space="0" w:color="auto"/>
        <w:left w:val="none" w:sz="0" w:space="0" w:color="auto"/>
        <w:bottom w:val="none" w:sz="0" w:space="0" w:color="auto"/>
        <w:right w:val="none" w:sz="0" w:space="0" w:color="auto"/>
      </w:divBdr>
    </w:div>
    <w:div w:id="857618855">
      <w:bodyDiv w:val="1"/>
      <w:marLeft w:val="0"/>
      <w:marRight w:val="0"/>
      <w:marTop w:val="0"/>
      <w:marBottom w:val="0"/>
      <w:divBdr>
        <w:top w:val="none" w:sz="0" w:space="0" w:color="auto"/>
        <w:left w:val="none" w:sz="0" w:space="0" w:color="auto"/>
        <w:bottom w:val="none" w:sz="0" w:space="0" w:color="auto"/>
        <w:right w:val="none" w:sz="0" w:space="0" w:color="auto"/>
      </w:divBdr>
    </w:div>
    <w:div w:id="916674430">
      <w:bodyDiv w:val="1"/>
      <w:marLeft w:val="0"/>
      <w:marRight w:val="0"/>
      <w:marTop w:val="0"/>
      <w:marBottom w:val="0"/>
      <w:divBdr>
        <w:top w:val="none" w:sz="0" w:space="0" w:color="auto"/>
        <w:left w:val="none" w:sz="0" w:space="0" w:color="auto"/>
        <w:bottom w:val="none" w:sz="0" w:space="0" w:color="auto"/>
        <w:right w:val="none" w:sz="0" w:space="0" w:color="auto"/>
      </w:divBdr>
    </w:div>
    <w:div w:id="930545744">
      <w:bodyDiv w:val="1"/>
      <w:marLeft w:val="0"/>
      <w:marRight w:val="0"/>
      <w:marTop w:val="0"/>
      <w:marBottom w:val="0"/>
      <w:divBdr>
        <w:top w:val="none" w:sz="0" w:space="0" w:color="auto"/>
        <w:left w:val="none" w:sz="0" w:space="0" w:color="auto"/>
        <w:bottom w:val="none" w:sz="0" w:space="0" w:color="auto"/>
        <w:right w:val="none" w:sz="0" w:space="0" w:color="auto"/>
      </w:divBdr>
    </w:div>
    <w:div w:id="1047798676">
      <w:bodyDiv w:val="1"/>
      <w:marLeft w:val="0"/>
      <w:marRight w:val="0"/>
      <w:marTop w:val="0"/>
      <w:marBottom w:val="0"/>
      <w:divBdr>
        <w:top w:val="none" w:sz="0" w:space="0" w:color="auto"/>
        <w:left w:val="none" w:sz="0" w:space="0" w:color="auto"/>
        <w:bottom w:val="none" w:sz="0" w:space="0" w:color="auto"/>
        <w:right w:val="none" w:sz="0" w:space="0" w:color="auto"/>
      </w:divBdr>
    </w:div>
    <w:div w:id="1067260411">
      <w:bodyDiv w:val="1"/>
      <w:marLeft w:val="0"/>
      <w:marRight w:val="0"/>
      <w:marTop w:val="0"/>
      <w:marBottom w:val="0"/>
      <w:divBdr>
        <w:top w:val="none" w:sz="0" w:space="0" w:color="auto"/>
        <w:left w:val="none" w:sz="0" w:space="0" w:color="auto"/>
        <w:bottom w:val="none" w:sz="0" w:space="0" w:color="auto"/>
        <w:right w:val="none" w:sz="0" w:space="0" w:color="auto"/>
      </w:divBdr>
    </w:div>
    <w:div w:id="1116103469">
      <w:bodyDiv w:val="1"/>
      <w:marLeft w:val="0"/>
      <w:marRight w:val="0"/>
      <w:marTop w:val="0"/>
      <w:marBottom w:val="0"/>
      <w:divBdr>
        <w:top w:val="none" w:sz="0" w:space="0" w:color="auto"/>
        <w:left w:val="none" w:sz="0" w:space="0" w:color="auto"/>
        <w:bottom w:val="none" w:sz="0" w:space="0" w:color="auto"/>
        <w:right w:val="none" w:sz="0" w:space="0" w:color="auto"/>
      </w:divBdr>
    </w:div>
    <w:div w:id="1667437108">
      <w:bodyDiv w:val="1"/>
      <w:marLeft w:val="0"/>
      <w:marRight w:val="0"/>
      <w:marTop w:val="0"/>
      <w:marBottom w:val="0"/>
      <w:divBdr>
        <w:top w:val="none" w:sz="0" w:space="0" w:color="auto"/>
        <w:left w:val="none" w:sz="0" w:space="0" w:color="auto"/>
        <w:bottom w:val="none" w:sz="0" w:space="0" w:color="auto"/>
        <w:right w:val="none" w:sz="0" w:space="0" w:color="auto"/>
      </w:divBdr>
    </w:div>
    <w:div w:id="1871067399">
      <w:bodyDiv w:val="1"/>
      <w:marLeft w:val="0"/>
      <w:marRight w:val="0"/>
      <w:marTop w:val="0"/>
      <w:marBottom w:val="0"/>
      <w:divBdr>
        <w:top w:val="none" w:sz="0" w:space="0" w:color="auto"/>
        <w:left w:val="none" w:sz="0" w:space="0" w:color="auto"/>
        <w:bottom w:val="none" w:sz="0" w:space="0" w:color="auto"/>
        <w:right w:val="none" w:sz="0" w:space="0" w:color="auto"/>
      </w:divBdr>
    </w:div>
    <w:div w:id="1906721479">
      <w:bodyDiv w:val="1"/>
      <w:marLeft w:val="0"/>
      <w:marRight w:val="0"/>
      <w:marTop w:val="0"/>
      <w:marBottom w:val="0"/>
      <w:divBdr>
        <w:top w:val="none" w:sz="0" w:space="0" w:color="auto"/>
        <w:left w:val="none" w:sz="0" w:space="0" w:color="auto"/>
        <w:bottom w:val="none" w:sz="0" w:space="0" w:color="auto"/>
        <w:right w:val="none" w:sz="0" w:space="0" w:color="auto"/>
      </w:divBdr>
    </w:div>
    <w:div w:id="20969774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Sha24</b:Tag>
    <b:SourceType>InternetSite</b:SourceType>
    <b:Guid>{FCA704B3-E77C-4E3B-A14A-EA06B762946F}</b:Guid>
    <b:Author>
      <b:Author>
        <b:Corporate>Shangri-La</b:Corporate>
      </b:Author>
    </b:Author>
    <b:Title>Shangri-La Group Releases 2023 Full Year Results</b:Title>
    <b:Year>2024</b:Year>
    <b:YearAccessed>2025</b:YearAccessed>
    <b:MonthAccessed>February</b:MonthAccessed>
    <b:DayAccessed>17</b:DayAccessed>
    <b:URL>https://www.shangri-la.com/group/media/media_post?post=Shangri-La%20Group%20Releases%202023%20Full%20Year%20Results</b:URL>
    <b:RefOrder>1</b:RefOrder>
  </b:Source>
  <b:Source>
    <b:Tag>Sta2412</b:Tag>
    <b:SourceType>InternetSite</b:SourceType>
    <b:Guid>{3288A83F-CB2A-453E-9FB4-2876FEAC3B47}</b:Guid>
    <b:Author>
      <b:Author>
        <b:Corporate>Statista</b:Corporate>
      </b:Author>
    </b:Author>
    <b:Title>Number of Premier Inn (Whitbread) hotels in the United Kingdom and Ireland from 2012/13 to 2023/24</b:Title>
    <b:Year>2024</b:Year>
    <b:YearAccessed>2025</b:YearAccessed>
    <b:MonthAccessed>February</b:MonthAccessed>
    <b:DayAccessed>17</b:DayAccessed>
    <b:URL>https://www.statista.com/statistics/739855/whitbread-premier-inn-hotels/#:~:text=Premier%20Inn%20is%20owned%20by,British%20pounds%20in%202023%2F24.</b:URL>
    <b:RefOrder>2</b:RefOrder>
  </b:Source>
  <b:Source>
    <b:Tag>For229</b:Tag>
    <b:SourceType>InternetSite</b:SourceType>
    <b:Guid>{1D50F139-62C3-42CB-B1CF-530331FD3D4A}</b:Guid>
    <b:Author>
      <b:Author>
        <b:Corporate>Forbes</b:Corporate>
      </b:Author>
    </b:Author>
    <b:Title>Hotel Chains From Hilton To Shangri-La Are Expanding Across Asia On Post-Pandemic Recovery Hopes</b:Title>
    <b:Year>2022</b:Year>
    <b:YearAccessed>2025</b:YearAccessed>
    <b:MonthAccessed>February</b:MonthAccessed>
    <b:DayAccessed>17</b:DayAccessed>
    <b:URL>https://www.forbes.com/sites/jonathanburgos/2022/04/18/hotel-chains-from-hilton-to-shangri-la-are-expanding-across-asia-on-post-pandemic-recovery-hopes/</b:URL>
    <b:RefOrder>5</b:RefOrder>
  </b:Source>
  <b:Source>
    <b:Tag>BBC2535</b:Tag>
    <b:SourceType>InternetSite</b:SourceType>
    <b:Guid>{0B47E1AE-E706-43A7-8C5A-7A9309586768}</b:Guid>
    <b:Author>
      <b:Author>
        <b:Corporate>BBC</b:Corporate>
      </b:Author>
    </b:Author>
    <b:Title>Hotel applies to rebrand restaurant and add rooms</b:Title>
    <b:Year>2025</b:Year>
    <b:YearAccessed>2025</b:YearAccessed>
    <b:MonthAccessed>February</b:MonthAccessed>
    <b:DayAccessed>17</b:DayAccessed>
    <b:URL>https://www.bbc.com/news/articles/cvgmg4jm73lo.amp</b:URL>
    <b:RefOrder>6</b:RefOrder>
  </b:Source>
  <b:Source>
    <b:Tag>Sha25</b:Tag>
    <b:SourceType>InternetSite</b:SourceType>
    <b:Guid>{89BC4119-0930-4539-AFA7-1A005C81865A}</b:Guid>
    <b:Author>
      <b:Author>
        <b:Corporate>Shangri-La</b:Corporate>
      </b:Author>
    </b:Author>
    <b:Title>Corporate Social Responsibility</b:Title>
    <b:Year>2025</b:Year>
    <b:YearAccessed>2025</b:YearAccessed>
    <b:MonthAccessed>February</b:MonthAccessed>
    <b:DayAccessed>17</b:DayAccessed>
    <b:URL>https://www.shangri-la.com/xian/shangrila/about/corporate-social-responsibility/</b:URL>
    <b:RefOrder>7</b:RefOrder>
  </b:Source>
  <b:Source>
    <b:Tag>Pre25</b:Tag>
    <b:SourceType>InternetSite</b:SourceType>
    <b:Guid>{28CEB58B-338F-42E3-8E0E-8CC0871A75DE}</b:Guid>
    <b:Author>
      <b:Author>
        <b:Corporate>Premierinn</b:Corporate>
      </b:Author>
    </b:Author>
    <b:Title>We're a Force for Good</b:Title>
    <b:Year>2025</b:Year>
    <b:YearAccessed>2025</b:YearAccessed>
    <b:MonthAccessed>February </b:MonthAccessed>
    <b:DayAccessed>17</b:DayAccessed>
    <b:URL>https://www.premierinn.com/gb/en/why/force-for-good.html</b:URL>
    <b:RefOrder>8</b:RefOrder>
  </b:Source>
  <b:Source>
    <b:Tag>Pre251</b:Tag>
    <b:SourceType>InternetSite</b:SourceType>
    <b:Guid>{57895BF1-85A0-4604-91E4-72FB55B79C9E}</b:Guid>
    <b:Author>
      <b:Author>
        <b:Corporate>Premierinn</b:Corporate>
      </b:Author>
    </b:Author>
    <b:Title>Our Pledge to reach net zero carbon</b:Title>
    <b:Year>2025</b:Year>
    <b:YearAccessed>2025</b:YearAccessed>
    <b:MonthAccessed>February</b:MonthAccessed>
    <b:DayAccessed>17</b:DayAccessed>
    <b:URL>https://www.premierinn.com/gb/en/news/2021/net-zero-carbon-emissions.html</b:URL>
    <b:RefOrder>10</b:RefOrder>
  </b:Source>
  <b:Source>
    <b:Tag>Sha251</b:Tag>
    <b:SourceType>InternetSite</b:SourceType>
    <b:Guid>{B45F3974-91F9-437C-A8CB-D4EB44B7D40E}</b:Guid>
    <b:Author>
      <b:Author>
        <b:Corporate>Shangri-La</b:Corporate>
      </b:Author>
    </b:Author>
    <b:Title>Sustainability</b:Title>
    <b:Year>2025</b:Year>
    <b:YearAccessed>2025</b:YearAccessed>
    <b:MonthAccessed>February</b:MonthAccessed>
    <b:DayAccessed>17</b:DayAccessed>
    <b:URL>https://www.shangri-la.com/group/sustainability/</b:URL>
    <b:RefOrder>9</b:RefOrder>
  </b:Source>
  <b:Source>
    <b:Tag>Sha21</b:Tag>
    <b:SourceType>InternetSite</b:SourceType>
    <b:Guid>{4864CEBB-8951-437D-9C23-AED4E631E428}</b:Guid>
    <b:Author>
      <b:Author>
        <b:Corporate>Shangri-La</b:Corporate>
      </b:Author>
    </b:Author>
    <b:Title>Shangri-La Hotels and Resorts Unveils Refreshed Logo to Mark its 50th Anniversary</b:Title>
    <b:Year>2021</b:Year>
    <b:YearAccessed>2025</b:YearAccessed>
    <b:MonthAccessed>February</b:MonthAccessed>
    <b:DayAccessed>17</b:DayAccessed>
    <b:URL>https://www.shangri-la.com/group/media/media_post?post=Apr23_ShangriLa_Refreshed_Logo#!#press-releases-carousel</b:URL>
    <b:RefOrder>4</b:RefOrder>
  </b:Source>
  <b:Source>
    <b:Tag>Pre252</b:Tag>
    <b:SourceType>InternetSite</b:SourceType>
    <b:Guid>{EF924183-332B-4D4C-8F0F-A45735241189}</b:Guid>
    <b:Author>
      <b:Author>
        <b:Corporate>Premierinn</b:Corporate>
      </b:Author>
    </b:Author>
    <b:Title>International development</b:Title>
    <b:Year>2025</b:Year>
    <b:YearAccessed>2025</b:YearAccessed>
    <b:MonthAccessed>February</b:MonthAccessed>
    <b:DayAccessed>17</b:DayAccessed>
    <b:URL>https://www.premierinn.com/gb/en/business/international-development.html</b:URL>
    <b:RefOrder>3</b:RefOrder>
  </b:Source>
  <b:Source>
    <b:Tag>whi233</b:Tag>
    <b:SourceType>InternetSite</b:SourceType>
    <b:Guid>{BE919342-6F78-47F4-B175-8096F1B8AE89}</b:Guid>
    <b:Author>
      <b:Author>
        <b:Corporate>whitbread</b:Corporate>
      </b:Author>
    </b:Author>
    <b:Title>Whitbread Plc</b:Title>
    <b:Year>2023</b:Year>
    <b:YearAccessed>2025</b:YearAccessed>
    <b:MonthAccessed>February</b:MonthAccessed>
    <b:DayAccessed>17</b:DayAccessed>
    <b:URL>https://cdn.whitbread.co.uk/media/2024/05/Whitbread-PLC-Annual-Report-and-Accounts-2023_Single_pages-1.pdf</b:URL>
    <b:RefOrder>1</b:RefOrder>
  </b:Source>
</b:Sources>
</file>

<file path=customXml/itemProps1.xml><?xml version="1.0" encoding="utf-8"?>
<ds:datastoreItem xmlns:ds="http://schemas.openxmlformats.org/officeDocument/2006/customXml" ds:itemID="{C1DF92C7-E843-4E86-A356-5C56328A55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3214</Words>
  <Characters>18647</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2025-02-21T05:58:00Z</dcterms:created>
  <dcterms:modified xsi:type="dcterms:W3CDTF">2025-02-28T16:34:00Z</dcterms:modified>
</cp:coreProperties>
</file>