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3F689" w14:textId="77777777" w:rsidR="00C128FB" w:rsidRDefault="00C128FB" w:rsidP="00C128FB">
      <w:pPr>
        <w:jc w:val="center"/>
        <w:rPr>
          <w:b/>
          <w:bCs/>
          <w:sz w:val="36"/>
          <w:szCs w:val="36"/>
          <w:lang w:val="en-US"/>
        </w:rPr>
      </w:pPr>
    </w:p>
    <w:p w14:paraId="44759C3E" w14:textId="77777777" w:rsidR="00C128FB" w:rsidRDefault="00C128FB" w:rsidP="00C128FB">
      <w:pPr>
        <w:jc w:val="center"/>
        <w:rPr>
          <w:b/>
          <w:bCs/>
          <w:sz w:val="36"/>
          <w:szCs w:val="36"/>
          <w:lang w:val="en-US"/>
        </w:rPr>
      </w:pPr>
    </w:p>
    <w:p w14:paraId="6EF7D262" w14:textId="77777777" w:rsidR="00C128FB" w:rsidRDefault="00C128FB" w:rsidP="00C128FB">
      <w:pPr>
        <w:jc w:val="center"/>
        <w:rPr>
          <w:b/>
          <w:bCs/>
          <w:sz w:val="36"/>
          <w:szCs w:val="36"/>
          <w:lang w:val="en-US"/>
        </w:rPr>
      </w:pPr>
    </w:p>
    <w:p w14:paraId="344EF96E" w14:textId="77777777" w:rsidR="00C128FB" w:rsidRDefault="00C128FB" w:rsidP="00C128FB">
      <w:pPr>
        <w:jc w:val="center"/>
        <w:rPr>
          <w:b/>
          <w:bCs/>
          <w:sz w:val="36"/>
          <w:szCs w:val="36"/>
          <w:lang w:val="en-US"/>
        </w:rPr>
      </w:pPr>
    </w:p>
    <w:p w14:paraId="54C3C64E" w14:textId="77777777" w:rsidR="00C128FB" w:rsidRDefault="00C128FB" w:rsidP="00C128FB">
      <w:pPr>
        <w:jc w:val="center"/>
        <w:rPr>
          <w:b/>
          <w:bCs/>
          <w:sz w:val="36"/>
          <w:szCs w:val="36"/>
          <w:lang w:val="en-US"/>
        </w:rPr>
      </w:pPr>
    </w:p>
    <w:p w14:paraId="759B73E7" w14:textId="77777777" w:rsidR="003A4981" w:rsidRPr="00C128FB" w:rsidRDefault="002D6D2E" w:rsidP="00D34B09">
      <w:pPr>
        <w:jc w:val="center"/>
        <w:rPr>
          <w:b/>
          <w:bCs/>
          <w:sz w:val="36"/>
          <w:szCs w:val="36"/>
          <w:lang w:val="en-US"/>
        </w:rPr>
      </w:pPr>
      <w:r w:rsidRPr="00C128FB">
        <w:rPr>
          <w:b/>
          <w:bCs/>
          <w:sz w:val="36"/>
          <w:szCs w:val="36"/>
          <w:lang w:val="en-US"/>
        </w:rPr>
        <w:t>Module Title - Problem Solving and Decision Making</w:t>
      </w:r>
    </w:p>
    <w:p w14:paraId="67BA4F64" w14:textId="77777777" w:rsidR="00C128FB" w:rsidRPr="00C128FB" w:rsidRDefault="002D6D2E" w:rsidP="00D34B09">
      <w:pPr>
        <w:jc w:val="center"/>
        <w:rPr>
          <w:b/>
          <w:bCs/>
          <w:sz w:val="32"/>
          <w:szCs w:val="32"/>
          <w:lang w:val="en-US"/>
        </w:rPr>
      </w:pPr>
      <w:r w:rsidRPr="00C128FB">
        <w:rPr>
          <w:b/>
          <w:bCs/>
          <w:sz w:val="32"/>
          <w:szCs w:val="32"/>
          <w:lang w:val="en-US"/>
        </w:rPr>
        <w:t>Assignment Title - Problem Solving and Decision Making</w:t>
      </w:r>
    </w:p>
    <w:p w14:paraId="71848D83" w14:textId="2628C3CF" w:rsidR="00C128FB" w:rsidRPr="00D34B09" w:rsidRDefault="002D6D2E" w:rsidP="00D34B09">
      <w:pPr>
        <w:jc w:val="center"/>
        <w:rPr>
          <w:rFonts w:eastAsia="Times New Roman" w:cs="Times New Roman"/>
          <w:szCs w:val="24"/>
          <w:lang w:val="en-IN" w:eastAsia="en-GB"/>
        </w:rPr>
      </w:pPr>
      <w:r w:rsidRPr="00C128FB">
        <w:rPr>
          <w:lang w:val="en-US"/>
        </w:rPr>
        <w:t>Student Name –</w:t>
      </w:r>
      <w:r w:rsidR="00D34B09">
        <w:rPr>
          <w:lang w:val="en-US"/>
        </w:rPr>
        <w:t xml:space="preserve"> </w:t>
      </w:r>
      <w:r w:rsidR="00D34B09" w:rsidRPr="00D34B09">
        <w:rPr>
          <w:lang w:val="en-IN" w:eastAsia="en-GB"/>
        </w:rPr>
        <w:t>M</w:t>
      </w:r>
      <w:r w:rsidR="006E2FD7">
        <w:rPr>
          <w:lang w:val="en-IN" w:eastAsia="en-GB"/>
        </w:rPr>
        <w:t>irabela Dafina</w:t>
      </w:r>
      <w:r w:rsidR="00D34B09" w:rsidRPr="00D34B09">
        <w:rPr>
          <w:lang w:val="en-IN" w:eastAsia="en-GB"/>
        </w:rPr>
        <w:t xml:space="preserve"> Lungu</w:t>
      </w:r>
    </w:p>
    <w:p w14:paraId="0535C0CC" w14:textId="0489B701" w:rsidR="00C128FB" w:rsidRDefault="002D6D2E" w:rsidP="00D34B09">
      <w:pPr>
        <w:jc w:val="center"/>
        <w:rPr>
          <w:lang w:val="en-US"/>
        </w:rPr>
      </w:pPr>
      <w:r w:rsidRPr="00C128FB">
        <w:rPr>
          <w:lang w:val="en-US"/>
        </w:rPr>
        <w:t>Student ID –</w:t>
      </w:r>
      <w:r w:rsidR="006E2FD7">
        <w:rPr>
          <w:lang w:val="en-US"/>
        </w:rPr>
        <w:t>2311116</w:t>
      </w:r>
    </w:p>
    <w:p w14:paraId="7A31FC4A" w14:textId="77777777" w:rsidR="00C128FB" w:rsidRDefault="002D6D2E">
      <w:pPr>
        <w:spacing w:line="259" w:lineRule="auto"/>
        <w:jc w:val="left"/>
        <w:rPr>
          <w:lang w:val="en-US"/>
        </w:rPr>
      </w:pPr>
      <w:r>
        <w:rPr>
          <w:lang w:val="en-US"/>
        </w:rPr>
        <w:br w:type="page"/>
      </w:r>
    </w:p>
    <w:p w14:paraId="267969DE" w14:textId="77777777" w:rsidR="00D8030F" w:rsidRPr="00D8030F" w:rsidRDefault="00D8030F" w:rsidP="00D8030F">
      <w:pPr>
        <w:jc w:val="center"/>
        <w:rPr>
          <w:b/>
          <w:bCs/>
          <w:lang w:val="en-US"/>
        </w:rPr>
      </w:pPr>
      <w:r w:rsidRPr="00D8030F">
        <w:rPr>
          <w:b/>
          <w:bCs/>
          <w:lang w:val="en-US"/>
        </w:rPr>
        <w:lastRenderedPageBreak/>
        <w:t>Executive summary</w:t>
      </w:r>
    </w:p>
    <w:p w14:paraId="00FF3C79" w14:textId="617E0121" w:rsidR="00CC3F7C" w:rsidRPr="00FC5515" w:rsidRDefault="00D8030F" w:rsidP="00FC5515">
      <w:pPr>
        <w:rPr>
          <w:lang w:val="en-US"/>
        </w:rPr>
      </w:pPr>
      <w:r w:rsidRPr="00B31310">
        <w:rPr>
          <w:lang w:val="en-US"/>
        </w:rPr>
        <w:t xml:space="preserve">This report has discussed different aspects regarding solving a complex problem effectively within a workplace. This report has taken Blackberry Cars as an </w:t>
      </w:r>
      <w:r w:rsidR="00FC5515" w:rsidRPr="00B31310">
        <w:rPr>
          <w:lang w:val="en-US"/>
        </w:rPr>
        <w:t>organization</w:t>
      </w:r>
      <w:r w:rsidRPr="00B31310">
        <w:rPr>
          <w:lang w:val="en-US"/>
        </w:rPr>
        <w:t xml:space="preserve"> for further discussion. Blackberry Cars is a UK-based cab service company that operates in major cities of England. According to the report, the current revenue of Blackberry Cars is </w:t>
      </w:r>
      <w:r w:rsidRPr="00B31310">
        <w:rPr>
          <w:color w:val="202124"/>
          <w:shd w:val="clear" w:color="auto" w:fill="FFFFFF"/>
        </w:rPr>
        <w:t xml:space="preserve">£374000 approximately. Moreover, this report has also discussed a development plan through which the problem that is mentioned here can be solved. Further, the need for reviewing and monitoring work has also been elaborated here in this report as well. </w:t>
      </w:r>
    </w:p>
    <w:p w14:paraId="044D94C0" w14:textId="77777777" w:rsidR="00CC3F7C" w:rsidRDefault="00CC3F7C">
      <w:pPr>
        <w:spacing w:line="259" w:lineRule="auto"/>
        <w:jc w:val="left"/>
        <w:rPr>
          <w:color w:val="202124"/>
          <w:shd w:val="clear" w:color="auto" w:fill="FFFFFF"/>
        </w:rPr>
      </w:pPr>
      <w:r>
        <w:rPr>
          <w:color w:val="202124"/>
          <w:shd w:val="clear" w:color="auto" w:fill="FFFFFF"/>
        </w:rPr>
        <w:br w:type="page"/>
      </w:r>
    </w:p>
    <w:sdt>
      <w:sdtPr>
        <w:rPr>
          <w:rFonts w:ascii="Times New Roman" w:eastAsiaTheme="minorHAnsi" w:hAnsi="Times New Roman" w:cstheme="minorBidi"/>
          <w:color w:val="auto"/>
          <w:sz w:val="24"/>
          <w:szCs w:val="22"/>
          <w:lang w:val="en-GB"/>
        </w:rPr>
        <w:id w:val="1069458456"/>
        <w:docPartObj>
          <w:docPartGallery w:val="Table of Contents"/>
          <w:docPartUnique/>
        </w:docPartObj>
      </w:sdtPr>
      <w:sdtEndPr>
        <w:rPr>
          <w:b/>
          <w:bCs/>
          <w:noProof/>
        </w:rPr>
      </w:sdtEndPr>
      <w:sdtContent>
        <w:p w14:paraId="04B09070" w14:textId="57A2E95B" w:rsidR="00CC3F7C" w:rsidRDefault="00CC3F7C">
          <w:pPr>
            <w:pStyle w:val="TOCHeading"/>
          </w:pPr>
          <w:r>
            <w:t>Table of Contents</w:t>
          </w:r>
        </w:p>
        <w:p w14:paraId="3F30B932" w14:textId="488B5F7B" w:rsidR="00CC3F7C" w:rsidRDefault="00CC3F7C">
          <w:pPr>
            <w:pStyle w:val="TOC1"/>
            <w:tabs>
              <w:tab w:val="right" w:leader="dot" w:pos="9350"/>
            </w:tabs>
            <w:rPr>
              <w:noProof/>
            </w:rPr>
          </w:pPr>
          <w:r>
            <w:fldChar w:fldCharType="begin"/>
          </w:r>
          <w:r>
            <w:instrText xml:space="preserve"> TOC \o "1-3" \h \z \u </w:instrText>
          </w:r>
          <w:r>
            <w:fldChar w:fldCharType="separate"/>
          </w:r>
          <w:hyperlink w:anchor="_Toc112245078" w:history="1">
            <w:r w:rsidRPr="00044123">
              <w:rPr>
                <w:rStyle w:val="Hyperlink"/>
                <w:noProof/>
                <w:lang w:val="en-US"/>
              </w:rPr>
              <w:t>Introduction</w:t>
            </w:r>
            <w:r>
              <w:rPr>
                <w:noProof/>
                <w:webHidden/>
              </w:rPr>
              <w:tab/>
            </w:r>
            <w:r>
              <w:rPr>
                <w:noProof/>
                <w:webHidden/>
              </w:rPr>
              <w:fldChar w:fldCharType="begin"/>
            </w:r>
            <w:r>
              <w:rPr>
                <w:noProof/>
                <w:webHidden/>
              </w:rPr>
              <w:instrText xml:space="preserve"> PAGEREF _Toc112245078 \h </w:instrText>
            </w:r>
            <w:r>
              <w:rPr>
                <w:noProof/>
                <w:webHidden/>
              </w:rPr>
            </w:r>
            <w:r>
              <w:rPr>
                <w:noProof/>
                <w:webHidden/>
              </w:rPr>
              <w:fldChar w:fldCharType="separate"/>
            </w:r>
            <w:r w:rsidR="00AD6C26">
              <w:rPr>
                <w:noProof/>
                <w:webHidden/>
              </w:rPr>
              <w:t>4</w:t>
            </w:r>
            <w:r>
              <w:rPr>
                <w:noProof/>
                <w:webHidden/>
              </w:rPr>
              <w:fldChar w:fldCharType="end"/>
            </w:r>
          </w:hyperlink>
        </w:p>
        <w:p w14:paraId="4B3D89B5" w14:textId="6210DBF8" w:rsidR="00CC3F7C" w:rsidRDefault="00E61FCC">
          <w:pPr>
            <w:pStyle w:val="TOC2"/>
            <w:tabs>
              <w:tab w:val="right" w:leader="dot" w:pos="9350"/>
            </w:tabs>
            <w:rPr>
              <w:noProof/>
            </w:rPr>
          </w:pPr>
          <w:hyperlink w:anchor="_Toc112245079" w:history="1">
            <w:r w:rsidR="00CC3F7C" w:rsidRPr="00044123">
              <w:rPr>
                <w:rStyle w:val="Hyperlink"/>
                <w:noProof/>
                <w:lang w:val="en-US"/>
              </w:rPr>
              <w:t>Identifying the Problem</w:t>
            </w:r>
            <w:r w:rsidR="00CC3F7C">
              <w:rPr>
                <w:noProof/>
                <w:webHidden/>
              </w:rPr>
              <w:tab/>
            </w:r>
            <w:r w:rsidR="00CC3F7C">
              <w:rPr>
                <w:noProof/>
                <w:webHidden/>
              </w:rPr>
              <w:fldChar w:fldCharType="begin"/>
            </w:r>
            <w:r w:rsidR="00CC3F7C">
              <w:rPr>
                <w:noProof/>
                <w:webHidden/>
              </w:rPr>
              <w:instrText xml:space="preserve"> PAGEREF _Toc112245079 \h </w:instrText>
            </w:r>
            <w:r w:rsidR="00CC3F7C">
              <w:rPr>
                <w:noProof/>
                <w:webHidden/>
              </w:rPr>
            </w:r>
            <w:r w:rsidR="00CC3F7C">
              <w:rPr>
                <w:noProof/>
                <w:webHidden/>
              </w:rPr>
              <w:fldChar w:fldCharType="separate"/>
            </w:r>
            <w:r w:rsidR="00AD6C26">
              <w:rPr>
                <w:noProof/>
                <w:webHidden/>
              </w:rPr>
              <w:t>5</w:t>
            </w:r>
            <w:r w:rsidR="00CC3F7C">
              <w:rPr>
                <w:noProof/>
                <w:webHidden/>
              </w:rPr>
              <w:fldChar w:fldCharType="end"/>
            </w:r>
          </w:hyperlink>
        </w:p>
        <w:p w14:paraId="12D8B6BB" w14:textId="148598DC" w:rsidR="00CC3F7C" w:rsidRDefault="00E61FCC">
          <w:pPr>
            <w:pStyle w:val="TOC2"/>
            <w:tabs>
              <w:tab w:val="right" w:leader="dot" w:pos="9350"/>
            </w:tabs>
            <w:rPr>
              <w:noProof/>
            </w:rPr>
          </w:pPr>
          <w:hyperlink w:anchor="_Toc112245080" w:history="1">
            <w:r w:rsidR="00CC3F7C" w:rsidRPr="00044123">
              <w:rPr>
                <w:rStyle w:val="Hyperlink"/>
                <w:noProof/>
                <w:lang w:val="en-US"/>
              </w:rPr>
              <w:t>Analysing information on the identified problem</w:t>
            </w:r>
            <w:r w:rsidR="00CC3F7C">
              <w:rPr>
                <w:noProof/>
                <w:webHidden/>
              </w:rPr>
              <w:tab/>
            </w:r>
            <w:r w:rsidR="00CC3F7C">
              <w:rPr>
                <w:noProof/>
                <w:webHidden/>
              </w:rPr>
              <w:fldChar w:fldCharType="begin"/>
            </w:r>
            <w:r w:rsidR="00CC3F7C">
              <w:rPr>
                <w:noProof/>
                <w:webHidden/>
              </w:rPr>
              <w:instrText xml:space="preserve"> PAGEREF _Toc112245080 \h </w:instrText>
            </w:r>
            <w:r w:rsidR="00CC3F7C">
              <w:rPr>
                <w:noProof/>
                <w:webHidden/>
              </w:rPr>
            </w:r>
            <w:r w:rsidR="00CC3F7C">
              <w:rPr>
                <w:noProof/>
                <w:webHidden/>
              </w:rPr>
              <w:fldChar w:fldCharType="separate"/>
            </w:r>
            <w:r w:rsidR="00AD6C26">
              <w:rPr>
                <w:noProof/>
                <w:webHidden/>
              </w:rPr>
              <w:t>6</w:t>
            </w:r>
            <w:r w:rsidR="00CC3F7C">
              <w:rPr>
                <w:noProof/>
                <w:webHidden/>
              </w:rPr>
              <w:fldChar w:fldCharType="end"/>
            </w:r>
          </w:hyperlink>
        </w:p>
        <w:p w14:paraId="1EE6CC79" w14:textId="6DF2718F" w:rsidR="00CC3F7C" w:rsidRDefault="00E61FCC">
          <w:pPr>
            <w:pStyle w:val="TOC2"/>
            <w:tabs>
              <w:tab w:val="right" w:leader="dot" w:pos="9350"/>
            </w:tabs>
            <w:rPr>
              <w:noProof/>
            </w:rPr>
          </w:pPr>
          <w:hyperlink w:anchor="_Toc112245081" w:history="1">
            <w:r w:rsidR="00CC3F7C" w:rsidRPr="00044123">
              <w:rPr>
                <w:rStyle w:val="Hyperlink"/>
                <w:noProof/>
                <w:lang w:val="en-US"/>
              </w:rPr>
              <w:t>Range of Alternative Solutions</w:t>
            </w:r>
            <w:r w:rsidR="00CC3F7C">
              <w:rPr>
                <w:noProof/>
                <w:webHidden/>
              </w:rPr>
              <w:tab/>
            </w:r>
            <w:r w:rsidR="00CC3F7C">
              <w:rPr>
                <w:noProof/>
                <w:webHidden/>
              </w:rPr>
              <w:fldChar w:fldCharType="begin"/>
            </w:r>
            <w:r w:rsidR="00CC3F7C">
              <w:rPr>
                <w:noProof/>
                <w:webHidden/>
              </w:rPr>
              <w:instrText xml:space="preserve"> PAGEREF _Toc112245081 \h </w:instrText>
            </w:r>
            <w:r w:rsidR="00CC3F7C">
              <w:rPr>
                <w:noProof/>
                <w:webHidden/>
              </w:rPr>
            </w:r>
            <w:r w:rsidR="00CC3F7C">
              <w:rPr>
                <w:noProof/>
                <w:webHidden/>
              </w:rPr>
              <w:fldChar w:fldCharType="separate"/>
            </w:r>
            <w:r w:rsidR="00AD6C26">
              <w:rPr>
                <w:noProof/>
                <w:webHidden/>
              </w:rPr>
              <w:t>8</w:t>
            </w:r>
            <w:r w:rsidR="00CC3F7C">
              <w:rPr>
                <w:noProof/>
                <w:webHidden/>
              </w:rPr>
              <w:fldChar w:fldCharType="end"/>
            </w:r>
          </w:hyperlink>
        </w:p>
        <w:p w14:paraId="173EFBB3" w14:textId="66535624" w:rsidR="00CC3F7C" w:rsidRDefault="00E61FCC">
          <w:pPr>
            <w:pStyle w:val="TOC2"/>
            <w:tabs>
              <w:tab w:val="right" w:leader="dot" w:pos="9350"/>
            </w:tabs>
            <w:rPr>
              <w:noProof/>
            </w:rPr>
          </w:pPr>
          <w:hyperlink w:anchor="_Toc112245082" w:history="1">
            <w:r w:rsidR="00CC3F7C" w:rsidRPr="00044123">
              <w:rPr>
                <w:rStyle w:val="Hyperlink"/>
                <w:noProof/>
                <w:lang w:val="en-US"/>
              </w:rPr>
              <w:t>Decision-making technique</w:t>
            </w:r>
            <w:r w:rsidR="00CC3F7C">
              <w:rPr>
                <w:noProof/>
                <w:webHidden/>
              </w:rPr>
              <w:tab/>
            </w:r>
            <w:r w:rsidR="00CC3F7C">
              <w:rPr>
                <w:noProof/>
                <w:webHidden/>
              </w:rPr>
              <w:fldChar w:fldCharType="begin"/>
            </w:r>
            <w:r w:rsidR="00CC3F7C">
              <w:rPr>
                <w:noProof/>
                <w:webHidden/>
              </w:rPr>
              <w:instrText xml:space="preserve"> PAGEREF _Toc112245082 \h </w:instrText>
            </w:r>
            <w:r w:rsidR="00CC3F7C">
              <w:rPr>
                <w:noProof/>
                <w:webHidden/>
              </w:rPr>
            </w:r>
            <w:r w:rsidR="00CC3F7C">
              <w:rPr>
                <w:noProof/>
                <w:webHidden/>
              </w:rPr>
              <w:fldChar w:fldCharType="separate"/>
            </w:r>
            <w:r w:rsidR="00AD6C26">
              <w:rPr>
                <w:noProof/>
                <w:webHidden/>
              </w:rPr>
              <w:t>9</w:t>
            </w:r>
            <w:r w:rsidR="00CC3F7C">
              <w:rPr>
                <w:noProof/>
                <w:webHidden/>
              </w:rPr>
              <w:fldChar w:fldCharType="end"/>
            </w:r>
          </w:hyperlink>
        </w:p>
        <w:p w14:paraId="664ACF47" w14:textId="32032BFC" w:rsidR="00CC3F7C" w:rsidRDefault="00E61FCC">
          <w:pPr>
            <w:pStyle w:val="TOC2"/>
            <w:tabs>
              <w:tab w:val="right" w:leader="dot" w:pos="9350"/>
            </w:tabs>
            <w:rPr>
              <w:noProof/>
            </w:rPr>
          </w:pPr>
          <w:hyperlink w:anchor="_Toc112245083" w:history="1">
            <w:r w:rsidR="00CC3F7C" w:rsidRPr="00044123">
              <w:rPr>
                <w:rStyle w:val="Hyperlink"/>
                <w:rFonts w:cs="Times New Roman"/>
                <w:noProof/>
                <w:lang w:val="en-US"/>
              </w:rPr>
              <w:t>Plan for finding a solution</w:t>
            </w:r>
            <w:r w:rsidR="00CC3F7C">
              <w:rPr>
                <w:noProof/>
                <w:webHidden/>
              </w:rPr>
              <w:tab/>
            </w:r>
            <w:r w:rsidR="00CC3F7C">
              <w:rPr>
                <w:noProof/>
                <w:webHidden/>
              </w:rPr>
              <w:fldChar w:fldCharType="begin"/>
            </w:r>
            <w:r w:rsidR="00CC3F7C">
              <w:rPr>
                <w:noProof/>
                <w:webHidden/>
              </w:rPr>
              <w:instrText xml:space="preserve"> PAGEREF _Toc112245083 \h </w:instrText>
            </w:r>
            <w:r w:rsidR="00CC3F7C">
              <w:rPr>
                <w:noProof/>
                <w:webHidden/>
              </w:rPr>
            </w:r>
            <w:r w:rsidR="00CC3F7C">
              <w:rPr>
                <w:noProof/>
                <w:webHidden/>
              </w:rPr>
              <w:fldChar w:fldCharType="separate"/>
            </w:r>
            <w:r w:rsidR="00AD6C26">
              <w:rPr>
                <w:noProof/>
                <w:webHidden/>
              </w:rPr>
              <w:t>10</w:t>
            </w:r>
            <w:r w:rsidR="00CC3F7C">
              <w:rPr>
                <w:noProof/>
                <w:webHidden/>
              </w:rPr>
              <w:fldChar w:fldCharType="end"/>
            </w:r>
          </w:hyperlink>
        </w:p>
        <w:p w14:paraId="5EFEBB0C" w14:textId="101D6288" w:rsidR="00CC3F7C" w:rsidRDefault="00E61FCC">
          <w:pPr>
            <w:pStyle w:val="TOC2"/>
            <w:tabs>
              <w:tab w:val="right" w:leader="dot" w:pos="9350"/>
            </w:tabs>
            <w:rPr>
              <w:noProof/>
            </w:rPr>
          </w:pPr>
          <w:hyperlink w:anchor="_Toc112245084" w:history="1">
            <w:r w:rsidR="00CC3F7C" w:rsidRPr="00044123">
              <w:rPr>
                <w:rStyle w:val="Hyperlink"/>
                <w:rFonts w:cs="Times New Roman"/>
                <w:noProof/>
                <w:lang w:val="en-US"/>
              </w:rPr>
              <w:t>Communication with stakeholders</w:t>
            </w:r>
            <w:r w:rsidR="00CC3F7C">
              <w:rPr>
                <w:noProof/>
                <w:webHidden/>
              </w:rPr>
              <w:tab/>
            </w:r>
            <w:r w:rsidR="00CC3F7C">
              <w:rPr>
                <w:noProof/>
                <w:webHidden/>
              </w:rPr>
              <w:fldChar w:fldCharType="begin"/>
            </w:r>
            <w:r w:rsidR="00CC3F7C">
              <w:rPr>
                <w:noProof/>
                <w:webHidden/>
              </w:rPr>
              <w:instrText xml:space="preserve"> PAGEREF _Toc112245084 \h </w:instrText>
            </w:r>
            <w:r w:rsidR="00CC3F7C">
              <w:rPr>
                <w:noProof/>
                <w:webHidden/>
              </w:rPr>
            </w:r>
            <w:r w:rsidR="00CC3F7C">
              <w:rPr>
                <w:noProof/>
                <w:webHidden/>
              </w:rPr>
              <w:fldChar w:fldCharType="separate"/>
            </w:r>
            <w:r w:rsidR="00AD6C26">
              <w:rPr>
                <w:noProof/>
                <w:webHidden/>
              </w:rPr>
              <w:t>12</w:t>
            </w:r>
            <w:r w:rsidR="00CC3F7C">
              <w:rPr>
                <w:noProof/>
                <w:webHidden/>
              </w:rPr>
              <w:fldChar w:fldCharType="end"/>
            </w:r>
          </w:hyperlink>
        </w:p>
        <w:p w14:paraId="6D5A968B" w14:textId="187D41E5" w:rsidR="00CC3F7C" w:rsidRDefault="00E61FCC">
          <w:pPr>
            <w:pStyle w:val="TOC2"/>
            <w:tabs>
              <w:tab w:val="right" w:leader="dot" w:pos="9350"/>
            </w:tabs>
            <w:rPr>
              <w:noProof/>
            </w:rPr>
          </w:pPr>
          <w:hyperlink w:anchor="_Toc112245085" w:history="1">
            <w:r w:rsidR="00CC3F7C" w:rsidRPr="00044123">
              <w:rPr>
                <w:rStyle w:val="Hyperlink"/>
                <w:rFonts w:cs="Times New Roman"/>
                <w:noProof/>
                <w:lang w:val="en-US"/>
              </w:rPr>
              <w:t>Monitoring and review techniques for the successful completion</w:t>
            </w:r>
            <w:r w:rsidR="00CC3F7C">
              <w:rPr>
                <w:noProof/>
                <w:webHidden/>
              </w:rPr>
              <w:tab/>
            </w:r>
            <w:r w:rsidR="00CC3F7C">
              <w:rPr>
                <w:noProof/>
                <w:webHidden/>
              </w:rPr>
              <w:fldChar w:fldCharType="begin"/>
            </w:r>
            <w:r w:rsidR="00CC3F7C">
              <w:rPr>
                <w:noProof/>
                <w:webHidden/>
              </w:rPr>
              <w:instrText xml:space="preserve"> PAGEREF _Toc112245085 \h </w:instrText>
            </w:r>
            <w:r w:rsidR="00CC3F7C">
              <w:rPr>
                <w:noProof/>
                <w:webHidden/>
              </w:rPr>
            </w:r>
            <w:r w:rsidR="00CC3F7C">
              <w:rPr>
                <w:noProof/>
                <w:webHidden/>
              </w:rPr>
              <w:fldChar w:fldCharType="separate"/>
            </w:r>
            <w:r w:rsidR="00AD6C26">
              <w:rPr>
                <w:noProof/>
                <w:webHidden/>
              </w:rPr>
              <w:t>13</w:t>
            </w:r>
            <w:r w:rsidR="00CC3F7C">
              <w:rPr>
                <w:noProof/>
                <w:webHidden/>
              </w:rPr>
              <w:fldChar w:fldCharType="end"/>
            </w:r>
          </w:hyperlink>
        </w:p>
        <w:p w14:paraId="474E54DF" w14:textId="3E48C7E8" w:rsidR="00CC3F7C" w:rsidRDefault="00E61FCC">
          <w:pPr>
            <w:pStyle w:val="TOC1"/>
            <w:tabs>
              <w:tab w:val="right" w:leader="dot" w:pos="9350"/>
            </w:tabs>
            <w:rPr>
              <w:noProof/>
            </w:rPr>
          </w:pPr>
          <w:hyperlink w:anchor="_Toc112245086" w:history="1">
            <w:r w:rsidR="00CC3F7C" w:rsidRPr="00044123">
              <w:rPr>
                <w:rStyle w:val="Hyperlink"/>
                <w:rFonts w:cs="Times New Roman"/>
                <w:noProof/>
                <w:lang w:val="en-US"/>
              </w:rPr>
              <w:t>Conclusion</w:t>
            </w:r>
            <w:r w:rsidR="00CC3F7C">
              <w:rPr>
                <w:noProof/>
                <w:webHidden/>
              </w:rPr>
              <w:tab/>
            </w:r>
            <w:r w:rsidR="00CC3F7C">
              <w:rPr>
                <w:noProof/>
                <w:webHidden/>
              </w:rPr>
              <w:fldChar w:fldCharType="begin"/>
            </w:r>
            <w:r w:rsidR="00CC3F7C">
              <w:rPr>
                <w:noProof/>
                <w:webHidden/>
              </w:rPr>
              <w:instrText xml:space="preserve"> PAGEREF _Toc112245086 \h </w:instrText>
            </w:r>
            <w:r w:rsidR="00CC3F7C">
              <w:rPr>
                <w:noProof/>
                <w:webHidden/>
              </w:rPr>
            </w:r>
            <w:r w:rsidR="00CC3F7C">
              <w:rPr>
                <w:noProof/>
                <w:webHidden/>
              </w:rPr>
              <w:fldChar w:fldCharType="separate"/>
            </w:r>
            <w:r w:rsidR="00AD6C26">
              <w:rPr>
                <w:noProof/>
                <w:webHidden/>
              </w:rPr>
              <w:t>15</w:t>
            </w:r>
            <w:r w:rsidR="00CC3F7C">
              <w:rPr>
                <w:noProof/>
                <w:webHidden/>
              </w:rPr>
              <w:fldChar w:fldCharType="end"/>
            </w:r>
          </w:hyperlink>
        </w:p>
        <w:p w14:paraId="231ACAF3" w14:textId="4CEBD3FE" w:rsidR="00CC3F7C" w:rsidRDefault="00E61FCC">
          <w:pPr>
            <w:pStyle w:val="TOC1"/>
            <w:tabs>
              <w:tab w:val="right" w:leader="dot" w:pos="9350"/>
            </w:tabs>
            <w:rPr>
              <w:noProof/>
            </w:rPr>
          </w:pPr>
          <w:hyperlink w:anchor="_Toc112245087" w:history="1">
            <w:r w:rsidR="00CC3F7C" w:rsidRPr="00044123">
              <w:rPr>
                <w:rStyle w:val="Hyperlink"/>
                <w:noProof/>
                <w:lang w:val="en-US"/>
              </w:rPr>
              <w:t>References</w:t>
            </w:r>
            <w:r w:rsidR="00CC3F7C">
              <w:rPr>
                <w:noProof/>
                <w:webHidden/>
              </w:rPr>
              <w:tab/>
            </w:r>
            <w:r w:rsidR="00CC3F7C">
              <w:rPr>
                <w:noProof/>
                <w:webHidden/>
              </w:rPr>
              <w:fldChar w:fldCharType="begin"/>
            </w:r>
            <w:r w:rsidR="00CC3F7C">
              <w:rPr>
                <w:noProof/>
                <w:webHidden/>
              </w:rPr>
              <w:instrText xml:space="preserve"> PAGEREF _Toc112245087 \h </w:instrText>
            </w:r>
            <w:r w:rsidR="00CC3F7C">
              <w:rPr>
                <w:noProof/>
                <w:webHidden/>
              </w:rPr>
            </w:r>
            <w:r w:rsidR="00CC3F7C">
              <w:rPr>
                <w:noProof/>
                <w:webHidden/>
              </w:rPr>
              <w:fldChar w:fldCharType="separate"/>
            </w:r>
            <w:r w:rsidR="00AD6C26">
              <w:rPr>
                <w:noProof/>
                <w:webHidden/>
              </w:rPr>
              <w:t>16</w:t>
            </w:r>
            <w:r w:rsidR="00CC3F7C">
              <w:rPr>
                <w:noProof/>
                <w:webHidden/>
              </w:rPr>
              <w:fldChar w:fldCharType="end"/>
            </w:r>
          </w:hyperlink>
        </w:p>
        <w:p w14:paraId="04A1B9F6" w14:textId="3BE4E7F1" w:rsidR="00CC3F7C" w:rsidRDefault="00CC3F7C">
          <w:r>
            <w:rPr>
              <w:b/>
              <w:bCs/>
              <w:noProof/>
            </w:rPr>
            <w:fldChar w:fldCharType="end"/>
          </w:r>
        </w:p>
      </w:sdtContent>
    </w:sdt>
    <w:p w14:paraId="3D69FF71" w14:textId="5ABF9F42" w:rsidR="00036FD1" w:rsidRDefault="00D8030F" w:rsidP="00036FD1">
      <w:pPr>
        <w:rPr>
          <w:lang w:val="en-US"/>
        </w:rPr>
      </w:pPr>
      <w:r>
        <w:rPr>
          <w:lang w:val="en-US"/>
        </w:rPr>
        <w:br w:type="page"/>
      </w:r>
    </w:p>
    <w:p w14:paraId="6AA8AD33" w14:textId="0A641AEF" w:rsidR="00C128FB" w:rsidRDefault="002D6D2E" w:rsidP="00C128FB">
      <w:pPr>
        <w:pStyle w:val="Heading1"/>
        <w:rPr>
          <w:lang w:val="en-US"/>
        </w:rPr>
      </w:pPr>
      <w:bookmarkStart w:id="0" w:name="_Toc112245078"/>
      <w:r>
        <w:rPr>
          <w:lang w:val="en-US"/>
        </w:rPr>
        <w:lastRenderedPageBreak/>
        <w:t>Introduction</w:t>
      </w:r>
      <w:bookmarkEnd w:id="0"/>
    </w:p>
    <w:p w14:paraId="6409635A" w14:textId="437DA031" w:rsidR="00C00132" w:rsidRDefault="002D6D2E" w:rsidP="008E40B1">
      <w:pPr>
        <w:rPr>
          <w:lang w:val="en-US"/>
        </w:rPr>
      </w:pPr>
      <w:r>
        <w:rPr>
          <w:lang w:val="en-US"/>
        </w:rPr>
        <w:t xml:space="preserve">The following report will be based on evaluating some suitable solutions and techniques that will be provided in the context of a work-based problem. </w:t>
      </w:r>
      <w:r w:rsidR="00096A0B">
        <w:rPr>
          <w:lang w:val="en-US"/>
        </w:rPr>
        <w:t xml:space="preserve">The report will identify a complex problem in the workplace of Blackberry Cars which is a cab service running in the country of the UK. </w:t>
      </w:r>
      <w:r w:rsidR="008A3BDF">
        <w:rPr>
          <w:lang w:val="en-US"/>
        </w:rPr>
        <w:t xml:space="preserve">The scope and impact of the identified problem will be discussed along. </w:t>
      </w:r>
      <w:r w:rsidR="008479FA">
        <w:rPr>
          <w:lang w:val="en-US"/>
        </w:rPr>
        <w:t xml:space="preserve">An appropriate solution will be </w:t>
      </w:r>
      <w:r w:rsidR="00BA6BC7">
        <w:rPr>
          <w:lang w:val="en-US"/>
        </w:rPr>
        <w:t>analyzed</w:t>
      </w:r>
      <w:r w:rsidR="008479FA">
        <w:rPr>
          <w:lang w:val="en-US"/>
        </w:rPr>
        <w:t xml:space="preserve"> and evaluated which will be proposed </w:t>
      </w:r>
      <w:r w:rsidR="00732128">
        <w:rPr>
          <w:lang w:val="en-US"/>
        </w:rPr>
        <w:t xml:space="preserve">to overcome the identified issue. </w:t>
      </w:r>
      <w:r w:rsidR="007107F4">
        <w:rPr>
          <w:lang w:val="en-US"/>
        </w:rPr>
        <w:t>The report will also feature a proper plan which will be used to implement the solution. Further, the report will also inform the developed plan to the stakeholders involved with Blackberry Cars.</w:t>
      </w:r>
      <w:r w:rsidR="00F0426E">
        <w:t xml:space="preserve"> Some monitoring and reviewing strategies will also be </w:t>
      </w:r>
      <w:r w:rsidR="00F0426E">
        <w:rPr>
          <w:lang w:val="en-US"/>
        </w:rPr>
        <w:t xml:space="preserve">examined in this report that will ensure the successful application of the proposed solution. </w:t>
      </w:r>
    </w:p>
    <w:p w14:paraId="57356E21" w14:textId="77777777" w:rsidR="00C00132" w:rsidRDefault="002D6D2E">
      <w:pPr>
        <w:spacing w:line="259" w:lineRule="auto"/>
        <w:jc w:val="left"/>
        <w:rPr>
          <w:lang w:val="en-US"/>
        </w:rPr>
      </w:pPr>
      <w:r>
        <w:rPr>
          <w:lang w:val="en-US"/>
        </w:rPr>
        <w:br w:type="page"/>
      </w:r>
    </w:p>
    <w:p w14:paraId="37CEBA2F" w14:textId="77777777" w:rsidR="00C128FB" w:rsidRDefault="002D6D2E" w:rsidP="00C00132">
      <w:pPr>
        <w:pStyle w:val="Heading2"/>
        <w:rPr>
          <w:lang w:val="en-US"/>
        </w:rPr>
      </w:pPr>
      <w:bookmarkStart w:id="1" w:name="_Toc112245079"/>
      <w:r>
        <w:rPr>
          <w:lang w:val="en-US"/>
        </w:rPr>
        <w:lastRenderedPageBreak/>
        <w:t>Identifying the Problem</w:t>
      </w:r>
      <w:bookmarkEnd w:id="1"/>
    </w:p>
    <w:p w14:paraId="10C980E2" w14:textId="77777777" w:rsidR="008C7785" w:rsidRPr="008C7785" w:rsidRDefault="002D6D2E" w:rsidP="008C7785">
      <w:pPr>
        <w:rPr>
          <w:b/>
          <w:bCs/>
          <w:lang w:val="en-US"/>
        </w:rPr>
      </w:pPr>
      <w:r w:rsidRPr="008C7785">
        <w:rPr>
          <w:b/>
          <w:bCs/>
          <w:lang w:val="en-US"/>
        </w:rPr>
        <w:t>Business Overview</w:t>
      </w:r>
    </w:p>
    <w:p w14:paraId="1D620F7B" w14:textId="62A16E7E" w:rsidR="008C7785" w:rsidRDefault="002D6D2E" w:rsidP="00C00132">
      <w:pPr>
        <w:rPr>
          <w:lang w:val="en-US"/>
        </w:rPr>
      </w:pPr>
      <w:r>
        <w:rPr>
          <w:lang w:val="en-US"/>
        </w:rPr>
        <w:t xml:space="preserve">A problem in a workplace is a complex situation that causes certain issues which can hamper the efficiency of the business concerned. </w:t>
      </w:r>
      <w:r w:rsidR="00813D43">
        <w:rPr>
          <w:lang w:val="en-US"/>
        </w:rPr>
        <w:t xml:space="preserve">Blackberry cars is a </w:t>
      </w:r>
      <w:r w:rsidR="003751FC">
        <w:rPr>
          <w:lang w:val="en-US"/>
        </w:rPr>
        <w:t>well-known</w:t>
      </w:r>
      <w:r w:rsidR="00813D43">
        <w:rPr>
          <w:lang w:val="en-US"/>
        </w:rPr>
        <w:t xml:space="preserve"> cab service which runs its </w:t>
      </w:r>
      <w:r w:rsidR="003751FC">
        <w:rPr>
          <w:lang w:val="en-US"/>
        </w:rPr>
        <w:t>business</w:t>
      </w:r>
      <w:r w:rsidR="00813D43">
        <w:rPr>
          <w:lang w:val="en-US"/>
        </w:rPr>
        <w:t xml:space="preserve"> </w:t>
      </w:r>
      <w:r w:rsidR="003751FC">
        <w:rPr>
          <w:lang w:val="en-US"/>
        </w:rPr>
        <w:t>operations</w:t>
      </w:r>
      <w:r w:rsidR="00813D43">
        <w:rPr>
          <w:lang w:val="en-US"/>
        </w:rPr>
        <w:t xml:space="preserve"> across the country of the UK.</w:t>
      </w:r>
      <w:r w:rsidR="003751FC">
        <w:rPr>
          <w:lang w:val="en-US"/>
        </w:rPr>
        <w:t xml:space="preserve"> The </w:t>
      </w:r>
      <w:r w:rsidR="00BA6BC7">
        <w:rPr>
          <w:lang w:val="en-US"/>
        </w:rPr>
        <w:t>organization</w:t>
      </w:r>
      <w:r w:rsidR="003751FC">
        <w:rPr>
          <w:lang w:val="en-US"/>
        </w:rPr>
        <w:t xml:space="preserve"> is well reputed for its </w:t>
      </w:r>
      <w:r w:rsidR="000A5384">
        <w:rPr>
          <w:lang w:val="en-US"/>
        </w:rPr>
        <w:t>improved customer service and punctuality.</w:t>
      </w:r>
      <w:r>
        <w:rPr>
          <w:lang w:val="en-US"/>
        </w:rPr>
        <w:t xml:space="preserve"> The </w:t>
      </w:r>
      <w:r w:rsidR="00BA6BC7">
        <w:rPr>
          <w:lang w:val="en-US"/>
        </w:rPr>
        <w:t>organization</w:t>
      </w:r>
      <w:r>
        <w:rPr>
          <w:lang w:val="en-US"/>
        </w:rPr>
        <w:t xml:space="preserve"> basically runs its mini cabs across the streets of London and earned a name for the business by offering competitive pricing and reliable assistance to its customers. </w:t>
      </w:r>
      <w:r w:rsidR="000A5384">
        <w:rPr>
          <w:lang w:val="en-US"/>
        </w:rPr>
        <w:t xml:space="preserve"> </w:t>
      </w:r>
    </w:p>
    <w:p w14:paraId="55F8B00F" w14:textId="77777777" w:rsidR="008C7785" w:rsidRPr="00E1025D" w:rsidRDefault="002D6D2E" w:rsidP="00C00132">
      <w:pPr>
        <w:rPr>
          <w:b/>
          <w:bCs/>
          <w:lang w:val="en-US"/>
        </w:rPr>
      </w:pPr>
      <w:r w:rsidRPr="00E1025D">
        <w:rPr>
          <w:b/>
          <w:bCs/>
          <w:lang w:val="en-US"/>
        </w:rPr>
        <w:t>The problem</w:t>
      </w:r>
    </w:p>
    <w:p w14:paraId="40870924" w14:textId="3B0F5C3D" w:rsidR="0057750B" w:rsidRDefault="002D6D2E" w:rsidP="00C00132">
      <w:pPr>
        <w:rPr>
          <w:lang w:val="en-US"/>
        </w:rPr>
      </w:pPr>
      <w:r>
        <w:rPr>
          <w:lang w:val="en-US"/>
        </w:rPr>
        <w:t xml:space="preserve">However, in the last few months, a problem has arisen which is </w:t>
      </w:r>
      <w:r w:rsidR="00370EDD">
        <w:rPr>
          <w:lang w:val="en-US"/>
        </w:rPr>
        <w:t>causing</w:t>
      </w:r>
      <w:r>
        <w:rPr>
          <w:lang w:val="en-US"/>
        </w:rPr>
        <w:t xml:space="preserve"> </w:t>
      </w:r>
      <w:r w:rsidR="00370EDD">
        <w:rPr>
          <w:lang w:val="en-US"/>
        </w:rPr>
        <w:t xml:space="preserve">burnout among the drivers </w:t>
      </w:r>
      <w:r w:rsidR="00F663A8">
        <w:rPr>
          <w:lang w:val="en-US"/>
        </w:rPr>
        <w:t>those who</w:t>
      </w:r>
      <w:r w:rsidR="00370EDD">
        <w:rPr>
          <w:lang w:val="en-US"/>
        </w:rPr>
        <w:t xml:space="preserve"> are associated with the </w:t>
      </w:r>
      <w:r w:rsidR="00BA6BC7">
        <w:rPr>
          <w:lang w:val="en-US"/>
        </w:rPr>
        <w:t>organization</w:t>
      </w:r>
      <w:r w:rsidR="00370EDD">
        <w:rPr>
          <w:lang w:val="en-US"/>
        </w:rPr>
        <w:t xml:space="preserve">. </w:t>
      </w:r>
      <w:r w:rsidR="00A9579C">
        <w:rPr>
          <w:lang w:val="en-US"/>
        </w:rPr>
        <w:t xml:space="preserve">It is noticed that due to the outbreak of the pandemic in the last few years the </w:t>
      </w:r>
      <w:r w:rsidR="00BA6BC7">
        <w:rPr>
          <w:lang w:val="en-US"/>
        </w:rPr>
        <w:t>organization</w:t>
      </w:r>
      <w:r w:rsidR="00A9579C">
        <w:rPr>
          <w:lang w:val="en-US"/>
        </w:rPr>
        <w:t xml:space="preserve"> is facing a lack of sufficient drivers that is causing serious problems in the operations section of the management. </w:t>
      </w:r>
      <w:r w:rsidR="000F4EFF">
        <w:rPr>
          <w:lang w:val="en-US"/>
        </w:rPr>
        <w:t xml:space="preserve">This deficiency of drivers is also affecting the recruitment agency as well. </w:t>
      </w:r>
      <w:r w:rsidR="00BC005A">
        <w:rPr>
          <w:lang w:val="en-US"/>
        </w:rPr>
        <w:t>Due to this deficiency, the already associated drivers are unable to</w:t>
      </w:r>
      <w:r w:rsidR="002174B5">
        <w:rPr>
          <w:lang w:val="en-US"/>
        </w:rPr>
        <w:t xml:space="preserve"> manage their time in covering all the routes which are operated by the </w:t>
      </w:r>
      <w:r w:rsidR="00BA6BC7">
        <w:rPr>
          <w:lang w:val="en-US"/>
        </w:rPr>
        <w:t>organization</w:t>
      </w:r>
      <w:r w:rsidR="002174B5">
        <w:rPr>
          <w:lang w:val="en-US"/>
        </w:rPr>
        <w:t xml:space="preserve">. </w:t>
      </w:r>
      <w:r w:rsidR="00F23E46">
        <w:rPr>
          <w:lang w:val="en-US"/>
        </w:rPr>
        <w:t xml:space="preserve">This is causing delays in service </w:t>
      </w:r>
      <w:proofErr w:type="gramStart"/>
      <w:r w:rsidR="00F23E46">
        <w:rPr>
          <w:lang w:val="en-US"/>
        </w:rPr>
        <w:t>and also</w:t>
      </w:r>
      <w:proofErr w:type="gramEnd"/>
      <w:r w:rsidR="00F23E46">
        <w:rPr>
          <w:lang w:val="en-US"/>
        </w:rPr>
        <w:t xml:space="preserve"> </w:t>
      </w:r>
      <w:r w:rsidR="00DC413E">
        <w:rPr>
          <w:lang w:val="en-US"/>
        </w:rPr>
        <w:t xml:space="preserve">the drivers are returning late to their homes. </w:t>
      </w:r>
      <w:r w:rsidR="008F12E2">
        <w:rPr>
          <w:lang w:val="en-US"/>
        </w:rPr>
        <w:t xml:space="preserve">Due to this, the drivers are refusing to work with the </w:t>
      </w:r>
      <w:r w:rsidR="00BA6BC7">
        <w:rPr>
          <w:lang w:val="en-US"/>
        </w:rPr>
        <w:t>organization</w:t>
      </w:r>
      <w:r w:rsidR="008F12E2">
        <w:rPr>
          <w:lang w:val="en-US"/>
        </w:rPr>
        <w:t xml:space="preserve"> anymore. </w:t>
      </w:r>
      <w:r w:rsidR="009417C2">
        <w:rPr>
          <w:lang w:val="en-US"/>
        </w:rPr>
        <w:t xml:space="preserve">The manager of Blackberry cars is having problems with this because the </w:t>
      </w:r>
      <w:r w:rsidR="00BA6BC7">
        <w:rPr>
          <w:lang w:val="en-US"/>
        </w:rPr>
        <w:t>organization</w:t>
      </w:r>
      <w:r w:rsidR="009417C2">
        <w:rPr>
          <w:lang w:val="en-US"/>
        </w:rPr>
        <w:t xml:space="preserve"> is having a shortage of staff who can overcome this current situation of distress. </w:t>
      </w:r>
    </w:p>
    <w:p w14:paraId="17766DD1" w14:textId="77777777" w:rsidR="0057750B" w:rsidRDefault="002D6D2E">
      <w:pPr>
        <w:spacing w:line="259" w:lineRule="auto"/>
        <w:jc w:val="left"/>
        <w:rPr>
          <w:lang w:val="en-US"/>
        </w:rPr>
      </w:pPr>
      <w:r>
        <w:rPr>
          <w:lang w:val="en-US"/>
        </w:rPr>
        <w:br w:type="page"/>
      </w:r>
    </w:p>
    <w:p w14:paraId="355FA632" w14:textId="0EF01CBA" w:rsidR="00C00132" w:rsidRDefault="00BA6BC7" w:rsidP="0057750B">
      <w:pPr>
        <w:pStyle w:val="Heading2"/>
        <w:rPr>
          <w:lang w:val="en-US"/>
        </w:rPr>
      </w:pPr>
      <w:bookmarkStart w:id="2" w:name="_Toc112245080"/>
      <w:r>
        <w:rPr>
          <w:lang w:val="en-US"/>
        </w:rPr>
        <w:lastRenderedPageBreak/>
        <w:t>Analyzing</w:t>
      </w:r>
      <w:r w:rsidR="002D6D2E">
        <w:rPr>
          <w:lang w:val="en-US"/>
        </w:rPr>
        <w:t xml:space="preserve"> information on the identified problem</w:t>
      </w:r>
      <w:bookmarkEnd w:id="2"/>
    </w:p>
    <w:p w14:paraId="317799A4" w14:textId="64BB5F68" w:rsidR="008F730C" w:rsidRPr="008B245A" w:rsidRDefault="00BA6BC7" w:rsidP="008F730C">
      <w:pPr>
        <w:rPr>
          <w:b/>
          <w:bCs/>
          <w:lang w:val="en-US"/>
        </w:rPr>
      </w:pPr>
      <w:r w:rsidRPr="008B245A">
        <w:rPr>
          <w:b/>
          <w:bCs/>
          <w:lang w:val="en-US"/>
        </w:rPr>
        <w:t>Analyzing</w:t>
      </w:r>
      <w:r w:rsidR="002D6D2E" w:rsidRPr="008B245A">
        <w:rPr>
          <w:b/>
          <w:bCs/>
          <w:lang w:val="en-US"/>
        </w:rPr>
        <w:t xml:space="preserve"> the information</w:t>
      </w:r>
    </w:p>
    <w:p w14:paraId="544DFB5F" w14:textId="57EEAF6C" w:rsidR="0057750B" w:rsidRDefault="002D6D2E" w:rsidP="0057750B">
      <w:pPr>
        <w:rPr>
          <w:lang w:val="en-US"/>
        </w:rPr>
      </w:pPr>
      <w:r>
        <w:rPr>
          <w:lang w:val="en-US"/>
        </w:rPr>
        <w:t xml:space="preserve">The lack of sufficient drivers in the </w:t>
      </w:r>
      <w:r w:rsidR="00BA6BC7">
        <w:rPr>
          <w:lang w:val="en-US"/>
        </w:rPr>
        <w:t>organization</w:t>
      </w:r>
      <w:r>
        <w:rPr>
          <w:lang w:val="en-US"/>
        </w:rPr>
        <w:t xml:space="preserve"> </w:t>
      </w:r>
      <w:r w:rsidR="00C82017">
        <w:rPr>
          <w:lang w:val="en-US"/>
        </w:rPr>
        <w:t xml:space="preserve">is causing serious problems which are disrupting the services of Blackberry Cars that are </w:t>
      </w:r>
      <w:r w:rsidR="00522778">
        <w:rPr>
          <w:lang w:val="en-US"/>
        </w:rPr>
        <w:t xml:space="preserve">bringing negative customer feedback to the </w:t>
      </w:r>
      <w:r w:rsidR="00BA6BC7">
        <w:rPr>
          <w:lang w:val="en-US"/>
        </w:rPr>
        <w:t>organization</w:t>
      </w:r>
      <w:r w:rsidR="00522778">
        <w:rPr>
          <w:lang w:val="en-US"/>
        </w:rPr>
        <w:t xml:space="preserve">. </w:t>
      </w:r>
      <w:r w:rsidR="00534060">
        <w:rPr>
          <w:lang w:val="en-US"/>
        </w:rPr>
        <w:t xml:space="preserve">In addition to this, </w:t>
      </w:r>
      <w:r w:rsidR="0082532A">
        <w:rPr>
          <w:lang w:val="en-US"/>
        </w:rPr>
        <w:t xml:space="preserve">the drivers who are now involved with the </w:t>
      </w:r>
      <w:r w:rsidR="00BA6BC7">
        <w:rPr>
          <w:lang w:val="en-US"/>
        </w:rPr>
        <w:t>organization</w:t>
      </w:r>
      <w:r w:rsidR="0082532A">
        <w:rPr>
          <w:lang w:val="en-US"/>
        </w:rPr>
        <w:t xml:space="preserve"> </w:t>
      </w:r>
      <w:r w:rsidR="00EB6CBC">
        <w:rPr>
          <w:lang w:val="en-US"/>
        </w:rPr>
        <w:t>are facing severe burnout</w:t>
      </w:r>
      <w:r w:rsidR="002C7734">
        <w:rPr>
          <w:lang w:val="en-US"/>
        </w:rPr>
        <w:t xml:space="preserve"> </w:t>
      </w:r>
      <w:r w:rsidR="00EB6CBC">
        <w:rPr>
          <w:lang w:val="en-US"/>
        </w:rPr>
        <w:t xml:space="preserve">due to which they are refusing to work. </w:t>
      </w:r>
      <w:r w:rsidR="002C7734">
        <w:rPr>
          <w:lang w:val="en-US"/>
        </w:rPr>
        <w:t xml:space="preserve">The management of Blackberry cars is unable to handle the situation because </w:t>
      </w:r>
      <w:r w:rsidR="000A23A1">
        <w:rPr>
          <w:lang w:val="en-US"/>
        </w:rPr>
        <w:t xml:space="preserve">staff are not present in sufficient numbers </w:t>
      </w:r>
      <w:r w:rsidR="00A12A44">
        <w:rPr>
          <w:lang w:val="en-US"/>
        </w:rPr>
        <w:t xml:space="preserve">who can manage this deficiency of the drivers. </w:t>
      </w:r>
      <w:r w:rsidR="00D10BDA">
        <w:rPr>
          <w:lang w:val="en-US"/>
        </w:rPr>
        <w:t xml:space="preserve">The management of the </w:t>
      </w:r>
      <w:r w:rsidR="00BA6BC7">
        <w:rPr>
          <w:lang w:val="en-US"/>
        </w:rPr>
        <w:t>organization</w:t>
      </w:r>
      <w:r w:rsidR="00D10BDA">
        <w:rPr>
          <w:lang w:val="en-US"/>
        </w:rPr>
        <w:t xml:space="preserve"> should have to formulate a proper plan which can overcome this current scenario otherwise it can seriously damage the </w:t>
      </w:r>
      <w:r w:rsidR="00AB2E89">
        <w:rPr>
          <w:lang w:val="en-US"/>
        </w:rPr>
        <w:t>reputation</w:t>
      </w:r>
      <w:r w:rsidR="00D10BDA">
        <w:rPr>
          <w:lang w:val="en-US"/>
        </w:rPr>
        <w:t xml:space="preserve"> of the brand name associated with the business</w:t>
      </w:r>
      <w:sdt>
        <w:sdtPr>
          <w:rPr>
            <w:lang w:val="en-US"/>
          </w:rPr>
          <w:id w:val="518125654"/>
          <w:citation/>
        </w:sdtPr>
        <w:sdtEndPr/>
        <w:sdtContent>
          <w:r w:rsidR="00BC184F">
            <w:rPr>
              <w:lang w:val="en-US"/>
            </w:rPr>
            <w:fldChar w:fldCharType="begin"/>
          </w:r>
          <w:r w:rsidR="00BC184F">
            <w:rPr>
              <w:lang w:val="en-US"/>
            </w:rPr>
            <w:instrText xml:space="preserve"> CITATION Sma20 \l 1033 </w:instrText>
          </w:r>
          <w:r w:rsidR="00BC184F">
            <w:rPr>
              <w:lang w:val="en-US"/>
            </w:rPr>
            <w:fldChar w:fldCharType="separate"/>
          </w:r>
          <w:r w:rsidR="00BC184F">
            <w:rPr>
              <w:noProof/>
              <w:lang w:val="en-US"/>
            </w:rPr>
            <w:t xml:space="preserve"> </w:t>
          </w:r>
          <w:r w:rsidR="00BC184F" w:rsidRPr="00BC184F">
            <w:rPr>
              <w:noProof/>
              <w:lang w:val="en-US"/>
            </w:rPr>
            <w:t>(Smartbiz, 2020)</w:t>
          </w:r>
          <w:r w:rsidR="00BC184F">
            <w:rPr>
              <w:lang w:val="en-US"/>
            </w:rPr>
            <w:fldChar w:fldCharType="end"/>
          </w:r>
        </w:sdtContent>
      </w:sdt>
      <w:r w:rsidR="00D10BDA">
        <w:rPr>
          <w:lang w:val="en-US"/>
        </w:rPr>
        <w:t xml:space="preserve">. </w:t>
      </w:r>
    </w:p>
    <w:p w14:paraId="4EB160B3" w14:textId="77777777" w:rsidR="005713ED" w:rsidRDefault="002D6D2E" w:rsidP="0057750B">
      <w:pPr>
        <w:rPr>
          <w:b/>
          <w:bCs/>
          <w:lang w:val="en-US"/>
        </w:rPr>
      </w:pPr>
      <w:r w:rsidRPr="008F730C">
        <w:rPr>
          <w:b/>
          <w:bCs/>
          <w:lang w:val="en-US"/>
        </w:rPr>
        <w:t>Informing the decision-making process</w:t>
      </w:r>
    </w:p>
    <w:p w14:paraId="05D7902B" w14:textId="25CC23D2" w:rsidR="001E6A75" w:rsidRDefault="002D6D2E" w:rsidP="0057750B">
      <w:pPr>
        <w:rPr>
          <w:lang w:val="en-US"/>
        </w:rPr>
      </w:pPr>
      <w:r>
        <w:rPr>
          <w:lang w:val="en-US"/>
        </w:rPr>
        <w:t xml:space="preserve">The shortage of a sufficient number of staff in the </w:t>
      </w:r>
      <w:r w:rsidR="00134616">
        <w:rPr>
          <w:lang w:val="en-US"/>
        </w:rPr>
        <w:t>organization</w:t>
      </w:r>
      <w:r>
        <w:rPr>
          <w:lang w:val="en-US"/>
        </w:rPr>
        <w:t xml:space="preserve"> is due to several reasons </w:t>
      </w:r>
      <w:r w:rsidR="0015652D">
        <w:rPr>
          <w:lang w:val="en-US"/>
        </w:rPr>
        <w:t xml:space="preserve">of which the pandemic and the Brexit issue was the main driver causing such a </w:t>
      </w:r>
      <w:r w:rsidR="00A14EAA">
        <w:rPr>
          <w:lang w:val="en-US"/>
        </w:rPr>
        <w:t xml:space="preserve">significant driver shortage all over the country of the UK. </w:t>
      </w:r>
      <w:r w:rsidR="000239A1">
        <w:rPr>
          <w:lang w:val="en-US"/>
        </w:rPr>
        <w:t xml:space="preserve">Recent reports suggest that there is a lack of qualified drivers across the UK whose number goes up to 10000. </w:t>
      </w:r>
      <w:r w:rsidR="007860B0">
        <w:rPr>
          <w:lang w:val="en-US"/>
        </w:rPr>
        <w:t>This number includes all the drivers who were from the European union member states who lived and worked in the UK</w:t>
      </w:r>
      <w:sdt>
        <w:sdtPr>
          <w:rPr>
            <w:lang w:val="en-US"/>
          </w:rPr>
          <w:id w:val="-749040572"/>
          <w:citation/>
        </w:sdtPr>
        <w:sdtEndPr/>
        <w:sdtContent>
          <w:r w:rsidR="00AF2A1A">
            <w:rPr>
              <w:lang w:val="en-US"/>
            </w:rPr>
            <w:fldChar w:fldCharType="begin"/>
          </w:r>
          <w:r w:rsidR="00AF2A1A">
            <w:rPr>
              <w:lang w:val="en-US"/>
            </w:rPr>
            <w:instrText xml:space="preserve"> CITATION Sha211 \l 1033 </w:instrText>
          </w:r>
          <w:r w:rsidR="00AF2A1A">
            <w:rPr>
              <w:lang w:val="en-US"/>
            </w:rPr>
            <w:fldChar w:fldCharType="separate"/>
          </w:r>
          <w:r w:rsidR="00AF2A1A">
            <w:rPr>
              <w:noProof/>
              <w:lang w:val="en-US"/>
            </w:rPr>
            <w:t xml:space="preserve"> </w:t>
          </w:r>
          <w:r w:rsidR="00AF2A1A" w:rsidRPr="00AF2A1A">
            <w:rPr>
              <w:noProof/>
              <w:lang w:val="en-US"/>
            </w:rPr>
            <w:t>(SharpCloud, 2021)</w:t>
          </w:r>
          <w:r w:rsidR="00AF2A1A">
            <w:rPr>
              <w:lang w:val="en-US"/>
            </w:rPr>
            <w:fldChar w:fldCharType="end"/>
          </w:r>
        </w:sdtContent>
      </w:sdt>
      <w:r w:rsidR="007860B0">
        <w:rPr>
          <w:lang w:val="en-US"/>
        </w:rPr>
        <w:t xml:space="preserve">. </w:t>
      </w:r>
      <w:r w:rsidR="00E7671F">
        <w:rPr>
          <w:lang w:val="en-US"/>
        </w:rPr>
        <w:t xml:space="preserve">Due to the pandemic travel became restricted in almost all parts of the country and several drivers went home for the lockdown. </w:t>
      </w:r>
      <w:r w:rsidR="005B675A">
        <w:rPr>
          <w:lang w:val="en-US"/>
        </w:rPr>
        <w:t xml:space="preserve">Apart from that, the Brexit issue in the UK has caused </w:t>
      </w:r>
      <w:proofErr w:type="gramStart"/>
      <w:r w:rsidR="005B675A">
        <w:rPr>
          <w:lang w:val="en-US"/>
        </w:rPr>
        <w:t>the majority of</w:t>
      </w:r>
      <w:proofErr w:type="gramEnd"/>
      <w:r w:rsidR="005B675A">
        <w:rPr>
          <w:lang w:val="en-US"/>
        </w:rPr>
        <w:t xml:space="preserve"> the drivers who belonged to the other states of the European Union to go back to their origin countries </w:t>
      </w:r>
      <w:r w:rsidR="00C22066">
        <w:rPr>
          <w:lang w:val="en-US"/>
        </w:rPr>
        <w:t>and refused to resume work</w:t>
      </w:r>
      <w:sdt>
        <w:sdtPr>
          <w:rPr>
            <w:lang w:val="en-US"/>
          </w:rPr>
          <w:id w:val="-338617347"/>
          <w:citation/>
        </w:sdtPr>
        <w:sdtEndPr/>
        <w:sdtContent>
          <w:r w:rsidR="00C41CEA">
            <w:rPr>
              <w:lang w:val="en-US"/>
            </w:rPr>
            <w:fldChar w:fldCharType="begin"/>
          </w:r>
          <w:r w:rsidR="00C41CEA">
            <w:rPr>
              <w:lang w:val="en-US"/>
            </w:rPr>
            <w:instrText xml:space="preserve"> CITATION mpa21 \l 1033 </w:instrText>
          </w:r>
          <w:r w:rsidR="00C41CEA">
            <w:rPr>
              <w:lang w:val="en-US"/>
            </w:rPr>
            <w:fldChar w:fldCharType="separate"/>
          </w:r>
          <w:r w:rsidR="00C41CEA">
            <w:rPr>
              <w:noProof/>
              <w:lang w:val="en-US"/>
            </w:rPr>
            <w:t xml:space="preserve"> </w:t>
          </w:r>
          <w:r w:rsidR="00C41CEA" w:rsidRPr="00C41CEA">
            <w:rPr>
              <w:noProof/>
              <w:lang w:val="en-US"/>
            </w:rPr>
            <w:t>(mparticle, 2021)</w:t>
          </w:r>
          <w:r w:rsidR="00C41CEA">
            <w:rPr>
              <w:lang w:val="en-US"/>
            </w:rPr>
            <w:fldChar w:fldCharType="end"/>
          </w:r>
        </w:sdtContent>
      </w:sdt>
      <w:r w:rsidR="00C22066">
        <w:rPr>
          <w:lang w:val="en-US"/>
        </w:rPr>
        <w:t xml:space="preserve">. </w:t>
      </w:r>
    </w:p>
    <w:p w14:paraId="39C26CA1" w14:textId="77777777" w:rsidR="001E6A75" w:rsidRDefault="002D6D2E" w:rsidP="0057750B">
      <w:pPr>
        <w:rPr>
          <w:lang w:val="en-US"/>
        </w:rPr>
      </w:pPr>
      <w:r>
        <w:rPr>
          <w:noProof/>
        </w:rPr>
        <w:lastRenderedPageBreak/>
        <w:drawing>
          <wp:inline distT="0" distB="0" distL="0" distR="0" wp14:anchorId="1C804267" wp14:editId="7F802C40">
            <wp:extent cx="5943600" cy="4643755"/>
            <wp:effectExtent l="0" t="0" r="0" b="4445"/>
            <wp:docPr id="2" name="Picture 2" descr="Survey findings about why there are driver shor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descr="Survey findings about why there are driver shortages"/>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943600" cy="4643755"/>
                    </a:xfrm>
                    <a:prstGeom prst="rect">
                      <a:avLst/>
                    </a:prstGeom>
                    <a:noFill/>
                    <a:ln>
                      <a:noFill/>
                    </a:ln>
                  </pic:spPr>
                </pic:pic>
              </a:graphicData>
            </a:graphic>
          </wp:inline>
        </w:drawing>
      </w:r>
    </w:p>
    <w:p w14:paraId="72CE405D" w14:textId="77777777" w:rsidR="000239A1" w:rsidRDefault="002D6D2E" w:rsidP="00623A1A">
      <w:pPr>
        <w:jc w:val="center"/>
        <w:rPr>
          <w:lang w:val="en-US"/>
        </w:rPr>
      </w:pPr>
      <w:r>
        <w:rPr>
          <w:lang w:val="en-US"/>
        </w:rPr>
        <w:t xml:space="preserve">Source - </w:t>
      </w:r>
      <w:sdt>
        <w:sdtPr>
          <w:rPr>
            <w:lang w:val="en-US"/>
          </w:rPr>
          <w:id w:val="-483015489"/>
          <w:citation/>
        </w:sdtPr>
        <w:sdtEndPr/>
        <w:sdtContent>
          <w:r>
            <w:rPr>
              <w:lang w:val="en-US"/>
            </w:rPr>
            <w:fldChar w:fldCharType="begin"/>
          </w:r>
          <w:r>
            <w:rPr>
              <w:lang w:val="en-US"/>
            </w:rPr>
            <w:instrText xml:space="preserve"> CITATION BBC211 \l 1033 </w:instrText>
          </w:r>
          <w:r>
            <w:rPr>
              <w:lang w:val="en-US"/>
            </w:rPr>
            <w:fldChar w:fldCharType="separate"/>
          </w:r>
          <w:r w:rsidRPr="001E6A75">
            <w:rPr>
              <w:noProof/>
              <w:lang w:val="en-US"/>
            </w:rPr>
            <w:t>(BBC, 2021)</w:t>
          </w:r>
          <w:r>
            <w:rPr>
              <w:lang w:val="en-US"/>
            </w:rPr>
            <w:fldChar w:fldCharType="end"/>
          </w:r>
        </w:sdtContent>
      </w:sdt>
    </w:p>
    <w:p w14:paraId="6D8834DB" w14:textId="0B9629C5" w:rsidR="00A87816" w:rsidRDefault="002D6D2E" w:rsidP="00A87816">
      <w:pPr>
        <w:rPr>
          <w:lang w:val="en-US"/>
        </w:rPr>
      </w:pPr>
      <w:r>
        <w:rPr>
          <w:lang w:val="en-US"/>
        </w:rPr>
        <w:t xml:space="preserve">The above figure shows the various reasons for which Blackberry Cars is facing driver </w:t>
      </w:r>
      <w:r w:rsidR="00002B4B">
        <w:rPr>
          <w:lang w:val="en-US"/>
        </w:rPr>
        <w:t>shortages</w:t>
      </w:r>
      <w:r>
        <w:rPr>
          <w:lang w:val="en-US"/>
        </w:rPr>
        <w:t xml:space="preserve"> within their </w:t>
      </w:r>
      <w:r w:rsidR="00134616">
        <w:rPr>
          <w:lang w:val="en-US"/>
        </w:rPr>
        <w:t>organization</w:t>
      </w:r>
      <w:sdt>
        <w:sdtPr>
          <w:rPr>
            <w:lang w:val="en-US"/>
          </w:rPr>
          <w:id w:val="-437372330"/>
          <w:citation/>
        </w:sdtPr>
        <w:sdtEndPr/>
        <w:sdtContent>
          <w:r w:rsidR="0068031C">
            <w:rPr>
              <w:lang w:val="en-US"/>
            </w:rPr>
            <w:fldChar w:fldCharType="begin"/>
          </w:r>
          <w:r w:rsidR="0068031C">
            <w:rPr>
              <w:lang w:val="en-US"/>
            </w:rPr>
            <w:instrText xml:space="preserve"> CITATION SNA22 \l 1033 </w:instrText>
          </w:r>
          <w:r w:rsidR="0068031C">
            <w:rPr>
              <w:lang w:val="en-US"/>
            </w:rPr>
            <w:fldChar w:fldCharType="separate"/>
          </w:r>
          <w:r w:rsidR="0068031C">
            <w:rPr>
              <w:noProof/>
              <w:lang w:val="en-US"/>
            </w:rPr>
            <w:t xml:space="preserve"> </w:t>
          </w:r>
          <w:r w:rsidR="0068031C" w:rsidRPr="0068031C">
            <w:rPr>
              <w:noProof/>
              <w:lang w:val="en-US"/>
            </w:rPr>
            <w:t>(SNAP, 2022)</w:t>
          </w:r>
          <w:r w:rsidR="0068031C">
            <w:rPr>
              <w:lang w:val="en-US"/>
            </w:rPr>
            <w:fldChar w:fldCharType="end"/>
          </w:r>
        </w:sdtContent>
      </w:sdt>
      <w:r>
        <w:rPr>
          <w:lang w:val="en-US"/>
        </w:rPr>
        <w:t xml:space="preserve">. </w:t>
      </w:r>
    </w:p>
    <w:p w14:paraId="1D60A62E" w14:textId="77777777" w:rsidR="00E7671F" w:rsidRPr="000239A1" w:rsidRDefault="00E7671F" w:rsidP="0057750B">
      <w:pPr>
        <w:rPr>
          <w:lang w:val="en-US"/>
        </w:rPr>
      </w:pPr>
    </w:p>
    <w:p w14:paraId="1FD3E67D" w14:textId="77777777" w:rsidR="005713ED" w:rsidRDefault="002D6D2E">
      <w:pPr>
        <w:spacing w:line="259" w:lineRule="auto"/>
        <w:jc w:val="left"/>
        <w:rPr>
          <w:b/>
          <w:bCs/>
          <w:lang w:val="en-US"/>
        </w:rPr>
      </w:pPr>
      <w:r>
        <w:rPr>
          <w:b/>
          <w:bCs/>
          <w:lang w:val="en-US"/>
        </w:rPr>
        <w:br w:type="page"/>
      </w:r>
    </w:p>
    <w:p w14:paraId="1F3E1098" w14:textId="77777777" w:rsidR="006F1721" w:rsidRDefault="002D6D2E" w:rsidP="00A12AD7">
      <w:pPr>
        <w:pStyle w:val="Heading2"/>
        <w:rPr>
          <w:lang w:val="en-US"/>
        </w:rPr>
      </w:pPr>
      <w:bookmarkStart w:id="3" w:name="_Toc112245081"/>
      <w:r>
        <w:rPr>
          <w:lang w:val="en-US"/>
        </w:rPr>
        <w:lastRenderedPageBreak/>
        <w:t>Range of Alternative Solutions</w:t>
      </w:r>
      <w:bookmarkEnd w:id="3"/>
    </w:p>
    <w:p w14:paraId="2B0F6020" w14:textId="09F8D9D5" w:rsidR="004B2C47" w:rsidRDefault="002D6D2E" w:rsidP="002F33D3">
      <w:pPr>
        <w:rPr>
          <w:lang w:val="en-US"/>
        </w:rPr>
      </w:pPr>
      <w:r>
        <w:rPr>
          <w:lang w:val="en-US"/>
        </w:rPr>
        <w:t xml:space="preserve">The management of the </w:t>
      </w:r>
      <w:r w:rsidR="00134616">
        <w:rPr>
          <w:lang w:val="en-US"/>
        </w:rPr>
        <w:t>organization</w:t>
      </w:r>
      <w:r>
        <w:rPr>
          <w:lang w:val="en-US"/>
        </w:rPr>
        <w:t xml:space="preserve"> should closely </w:t>
      </w:r>
      <w:r w:rsidR="00134616">
        <w:rPr>
          <w:lang w:val="en-US"/>
        </w:rPr>
        <w:t>analyze</w:t>
      </w:r>
      <w:r>
        <w:rPr>
          <w:lang w:val="en-US"/>
        </w:rPr>
        <w:t xml:space="preserve"> the problem which is causing the burnout issue among the multiple drivers involved with Blackberry Cars. The management should focus on recruiting newer experienced </w:t>
      </w:r>
      <w:r w:rsidR="001C496A">
        <w:rPr>
          <w:lang w:val="en-US"/>
        </w:rPr>
        <w:t xml:space="preserve">and qualified </w:t>
      </w:r>
      <w:r>
        <w:rPr>
          <w:lang w:val="en-US"/>
        </w:rPr>
        <w:t xml:space="preserve">drivers for the </w:t>
      </w:r>
      <w:r w:rsidR="00134616">
        <w:rPr>
          <w:lang w:val="en-US"/>
        </w:rPr>
        <w:t>organization</w:t>
      </w:r>
      <w:r>
        <w:rPr>
          <w:lang w:val="en-US"/>
        </w:rPr>
        <w:t xml:space="preserve"> which can reduce the staff shortage situation. In order to do this, the management should look out for recruitment through the various job portals which are currently present in the country. The management should develop job advertisements which can inform the people about the recruitment. On the flip side, the governing body of Blackberry Cars should also review their operational routes and identify those routes which are causing problems for the drivers to access. They need to figure out the routes which are most accessed by the drivers and cancel the remaining ones that are causing delays for the drivers.</w:t>
      </w:r>
      <w:r w:rsidR="00B403C1">
        <w:rPr>
          <w:lang w:val="en-US"/>
        </w:rPr>
        <w:t xml:space="preserve"> Following such strategies can certainly </w:t>
      </w:r>
      <w:r w:rsidR="00134616">
        <w:rPr>
          <w:lang w:val="en-US"/>
        </w:rPr>
        <w:t>minimalize</w:t>
      </w:r>
      <w:r w:rsidR="009A5006">
        <w:rPr>
          <w:lang w:val="en-US"/>
        </w:rPr>
        <w:t xml:space="preserve"> the negative feedback that the </w:t>
      </w:r>
      <w:r w:rsidR="00134616">
        <w:rPr>
          <w:lang w:val="en-US"/>
        </w:rPr>
        <w:t>organization</w:t>
      </w:r>
      <w:r w:rsidR="009A5006">
        <w:rPr>
          <w:lang w:val="en-US"/>
        </w:rPr>
        <w:t xml:space="preserve"> is recently facing from their customers.</w:t>
      </w:r>
      <w:r w:rsidR="00DD0D03">
        <w:t xml:space="preserve"> This would also help the drivers </w:t>
      </w:r>
      <w:r w:rsidR="003D7B40">
        <w:t>to reduce their work stress</w:t>
      </w:r>
      <w:sdt>
        <w:sdtPr>
          <w:id w:val="-557475317"/>
          <w:citation/>
        </w:sdtPr>
        <w:sdtEndPr/>
        <w:sdtContent>
          <w:r w:rsidR="00122DDD">
            <w:fldChar w:fldCharType="begin"/>
          </w:r>
          <w:r w:rsidR="00122DDD">
            <w:rPr>
              <w:lang w:val="en-US"/>
            </w:rPr>
            <w:instrText xml:space="preserve"> CITATION Kat211 \l 1033 </w:instrText>
          </w:r>
          <w:r w:rsidR="00122DDD">
            <w:fldChar w:fldCharType="separate"/>
          </w:r>
          <w:r w:rsidR="00122DDD">
            <w:rPr>
              <w:noProof/>
              <w:lang w:val="en-US"/>
            </w:rPr>
            <w:t xml:space="preserve"> </w:t>
          </w:r>
          <w:r w:rsidR="00122DDD" w:rsidRPr="00122DDD">
            <w:rPr>
              <w:noProof/>
              <w:lang w:val="en-US"/>
            </w:rPr>
            <w:t>(Dagher, 2021)</w:t>
          </w:r>
          <w:r w:rsidR="00122DDD">
            <w:fldChar w:fldCharType="end"/>
          </w:r>
        </w:sdtContent>
      </w:sdt>
      <w:r w:rsidR="003D7B40">
        <w:t xml:space="preserve">. </w:t>
      </w:r>
      <w:r w:rsidR="009A5006">
        <w:rPr>
          <w:lang w:val="en-US"/>
        </w:rPr>
        <w:t xml:space="preserve"> </w:t>
      </w:r>
    </w:p>
    <w:p w14:paraId="07E77B5A" w14:textId="77777777" w:rsidR="004B2C47" w:rsidRDefault="002D6D2E">
      <w:pPr>
        <w:spacing w:line="259" w:lineRule="auto"/>
        <w:jc w:val="left"/>
        <w:rPr>
          <w:lang w:val="en-US"/>
        </w:rPr>
      </w:pPr>
      <w:r>
        <w:rPr>
          <w:lang w:val="en-US"/>
        </w:rPr>
        <w:br w:type="page"/>
      </w:r>
    </w:p>
    <w:p w14:paraId="5673E95C" w14:textId="77777777" w:rsidR="002F33D3" w:rsidRDefault="002D6D2E" w:rsidP="00EA2D43">
      <w:pPr>
        <w:pStyle w:val="Heading2"/>
        <w:rPr>
          <w:lang w:val="en-US"/>
        </w:rPr>
      </w:pPr>
      <w:bookmarkStart w:id="4" w:name="_Toc112245082"/>
      <w:r>
        <w:rPr>
          <w:lang w:val="en-US"/>
        </w:rPr>
        <w:lastRenderedPageBreak/>
        <w:t>Decision-making technique</w:t>
      </w:r>
      <w:bookmarkEnd w:id="4"/>
    </w:p>
    <w:p w14:paraId="37CC5B12" w14:textId="4A277E93" w:rsidR="00A1731C" w:rsidRDefault="002D6D2E" w:rsidP="00EA2D43">
      <w:pPr>
        <w:rPr>
          <w:lang w:val="en-US"/>
        </w:rPr>
      </w:pPr>
      <w:r w:rsidRPr="00B267A9">
        <w:rPr>
          <w:b/>
          <w:bCs/>
          <w:lang w:val="en-US"/>
        </w:rPr>
        <w:t>Brainstorming</w:t>
      </w:r>
      <w:r>
        <w:rPr>
          <w:b/>
          <w:bCs/>
          <w:lang w:val="en-US"/>
        </w:rPr>
        <w:t xml:space="preserve">: </w:t>
      </w:r>
      <w:r w:rsidR="00230813">
        <w:rPr>
          <w:lang w:val="en-US"/>
        </w:rPr>
        <w:t xml:space="preserve">It is the most used </w:t>
      </w:r>
      <w:r w:rsidR="00074CF6">
        <w:rPr>
          <w:lang w:val="en-US"/>
        </w:rPr>
        <w:t>decision-making</w:t>
      </w:r>
      <w:r w:rsidR="00230813">
        <w:rPr>
          <w:lang w:val="en-US"/>
        </w:rPr>
        <w:t xml:space="preserve"> strategy which proves its efficiency to raise potential solutions in case of certain issues. </w:t>
      </w:r>
      <w:r w:rsidR="00667691">
        <w:rPr>
          <w:lang w:val="en-US"/>
        </w:rPr>
        <w:t xml:space="preserve">The main aim of the process of brainstorming </w:t>
      </w:r>
      <w:r w:rsidR="00037573">
        <w:rPr>
          <w:lang w:val="en-US"/>
        </w:rPr>
        <w:t xml:space="preserve">is to evaluate possible suggestions which can overcome the arisen problem. </w:t>
      </w:r>
      <w:r w:rsidR="004E43C0">
        <w:rPr>
          <w:lang w:val="en-US"/>
        </w:rPr>
        <w:t xml:space="preserve">Here, in the case of Blackberry Cars, the management of the </w:t>
      </w:r>
      <w:r w:rsidR="00134616">
        <w:rPr>
          <w:lang w:val="en-US"/>
        </w:rPr>
        <w:t>organization</w:t>
      </w:r>
      <w:r w:rsidR="004E43C0">
        <w:rPr>
          <w:lang w:val="en-US"/>
        </w:rPr>
        <w:t xml:space="preserve"> should allow all the employees</w:t>
      </w:r>
      <w:r w:rsidR="003F6878">
        <w:rPr>
          <w:lang w:val="en-US"/>
        </w:rPr>
        <w:t xml:space="preserve"> along with the drivers</w:t>
      </w:r>
      <w:r w:rsidR="004E43C0">
        <w:rPr>
          <w:lang w:val="en-US"/>
        </w:rPr>
        <w:t xml:space="preserve"> to take part in the </w:t>
      </w:r>
      <w:r w:rsidR="003F6878">
        <w:rPr>
          <w:lang w:val="en-US"/>
        </w:rPr>
        <w:t>decision-making</w:t>
      </w:r>
      <w:r w:rsidR="004E43C0">
        <w:rPr>
          <w:lang w:val="en-US"/>
        </w:rPr>
        <w:t xml:space="preserve"> process.</w:t>
      </w:r>
      <w:r w:rsidR="003F6878">
        <w:rPr>
          <w:lang w:val="en-US"/>
        </w:rPr>
        <w:t xml:space="preserve"> After</w:t>
      </w:r>
      <w:r w:rsidR="004E43C0">
        <w:rPr>
          <w:lang w:val="en-US"/>
        </w:rPr>
        <w:t xml:space="preserve"> </w:t>
      </w:r>
      <w:r w:rsidR="003F6878">
        <w:rPr>
          <w:lang w:val="en-US"/>
        </w:rPr>
        <w:t xml:space="preserve">monitoring and assessing all the possible solutions, it is evaluated that the management should focus on their recruitment strategies which can appoint more experienced drivers for the </w:t>
      </w:r>
      <w:r w:rsidR="00134616">
        <w:rPr>
          <w:lang w:val="en-US"/>
        </w:rPr>
        <w:t>organization</w:t>
      </w:r>
      <w:r w:rsidR="003F6878">
        <w:rPr>
          <w:lang w:val="en-US"/>
        </w:rPr>
        <w:t xml:space="preserve">. </w:t>
      </w:r>
      <w:r w:rsidR="00264B0B">
        <w:rPr>
          <w:lang w:val="en-US"/>
        </w:rPr>
        <w:t xml:space="preserve">Proper job advertisements should be developed by the HR department of the </w:t>
      </w:r>
      <w:r w:rsidR="00134616">
        <w:rPr>
          <w:lang w:val="en-US"/>
        </w:rPr>
        <w:t>organization</w:t>
      </w:r>
      <w:r w:rsidR="00264B0B">
        <w:rPr>
          <w:lang w:val="en-US"/>
        </w:rPr>
        <w:t xml:space="preserve"> which </w:t>
      </w:r>
      <w:r w:rsidR="00F826EF">
        <w:rPr>
          <w:lang w:val="en-US"/>
        </w:rPr>
        <w:t xml:space="preserve">can recruit qualified and reliable drivers for the </w:t>
      </w:r>
      <w:r w:rsidR="00134616">
        <w:rPr>
          <w:lang w:val="en-US"/>
        </w:rPr>
        <w:t>organization</w:t>
      </w:r>
      <w:r w:rsidR="00F826EF">
        <w:rPr>
          <w:lang w:val="en-US"/>
        </w:rPr>
        <w:t xml:space="preserve">. </w:t>
      </w:r>
      <w:r w:rsidR="00AB5064">
        <w:rPr>
          <w:lang w:val="en-US"/>
        </w:rPr>
        <w:t xml:space="preserve">Moreover, the management should also </w:t>
      </w:r>
      <w:r w:rsidR="00331669">
        <w:rPr>
          <w:lang w:val="en-US"/>
        </w:rPr>
        <w:t xml:space="preserve">extend their recruitment reach and try to appoint drivers from outside the country. This can save the reputation of the </w:t>
      </w:r>
      <w:r w:rsidR="00134616">
        <w:rPr>
          <w:lang w:val="en-US"/>
        </w:rPr>
        <w:t>organization</w:t>
      </w:r>
      <w:sdt>
        <w:sdtPr>
          <w:rPr>
            <w:lang w:val="en-US"/>
          </w:rPr>
          <w:id w:val="-1161694548"/>
          <w:citation/>
        </w:sdtPr>
        <w:sdtEndPr/>
        <w:sdtContent>
          <w:r w:rsidR="0018570B">
            <w:rPr>
              <w:lang w:val="en-US"/>
            </w:rPr>
            <w:fldChar w:fldCharType="begin"/>
          </w:r>
          <w:r w:rsidR="0018570B">
            <w:rPr>
              <w:lang w:val="en-US"/>
            </w:rPr>
            <w:instrText xml:space="preserve"> CITATION Kat22 \l 1033 </w:instrText>
          </w:r>
          <w:r w:rsidR="0018570B">
            <w:rPr>
              <w:lang w:val="en-US"/>
            </w:rPr>
            <w:fldChar w:fldCharType="separate"/>
          </w:r>
          <w:r w:rsidR="0018570B">
            <w:rPr>
              <w:noProof/>
              <w:lang w:val="en-US"/>
            </w:rPr>
            <w:t xml:space="preserve"> </w:t>
          </w:r>
          <w:r w:rsidR="0018570B" w:rsidRPr="0018570B">
            <w:rPr>
              <w:noProof/>
              <w:lang w:val="en-US"/>
            </w:rPr>
            <w:t>(Ciesielska, 2022)</w:t>
          </w:r>
          <w:r w:rsidR="0018570B">
            <w:rPr>
              <w:lang w:val="en-US"/>
            </w:rPr>
            <w:fldChar w:fldCharType="end"/>
          </w:r>
        </w:sdtContent>
      </w:sdt>
      <w:r w:rsidR="00331669">
        <w:rPr>
          <w:lang w:val="en-US"/>
        </w:rPr>
        <w:t>.</w:t>
      </w:r>
    </w:p>
    <w:p w14:paraId="16EEFEF3" w14:textId="77777777" w:rsidR="00D8030F" w:rsidRDefault="00D8030F">
      <w:pPr>
        <w:spacing w:line="259" w:lineRule="auto"/>
        <w:jc w:val="left"/>
        <w:rPr>
          <w:lang w:val="en-US"/>
        </w:rPr>
      </w:pPr>
      <w:r>
        <w:rPr>
          <w:lang w:val="en-US"/>
        </w:rPr>
        <w:br w:type="page"/>
      </w:r>
    </w:p>
    <w:p w14:paraId="69B77BBA" w14:textId="77777777" w:rsidR="00D8030F" w:rsidRPr="00B31310" w:rsidRDefault="00D8030F" w:rsidP="00D8030F">
      <w:pPr>
        <w:pStyle w:val="Heading2"/>
        <w:rPr>
          <w:rFonts w:cs="Times New Roman"/>
          <w:lang w:val="en-US"/>
        </w:rPr>
      </w:pPr>
      <w:bookmarkStart w:id="5" w:name="_Toc112245083"/>
      <w:r w:rsidRPr="00B31310">
        <w:rPr>
          <w:rFonts w:cs="Times New Roman"/>
          <w:lang w:val="en-US"/>
        </w:rPr>
        <w:lastRenderedPageBreak/>
        <w:t>Plan for finding a solution</w:t>
      </w:r>
      <w:bookmarkEnd w:id="5"/>
    </w:p>
    <w:tbl>
      <w:tblPr>
        <w:tblStyle w:val="TableGrid"/>
        <w:tblW w:w="0" w:type="auto"/>
        <w:tblLook w:val="04A0" w:firstRow="1" w:lastRow="0" w:firstColumn="1" w:lastColumn="0" w:noHBand="0" w:noVBand="1"/>
      </w:tblPr>
      <w:tblGrid>
        <w:gridCol w:w="3116"/>
        <w:gridCol w:w="3117"/>
        <w:gridCol w:w="3117"/>
      </w:tblGrid>
      <w:tr w:rsidR="00D8030F" w14:paraId="71DC9C57" w14:textId="77777777" w:rsidTr="0083041E">
        <w:tc>
          <w:tcPr>
            <w:tcW w:w="3116" w:type="dxa"/>
          </w:tcPr>
          <w:p w14:paraId="3F128B67" w14:textId="77777777" w:rsidR="00D8030F" w:rsidRDefault="00D8030F" w:rsidP="0083041E">
            <w:pPr>
              <w:rPr>
                <w:rFonts w:cs="Times New Roman"/>
                <w:b/>
                <w:bCs/>
                <w:szCs w:val="24"/>
                <w:lang w:val="en-US"/>
              </w:rPr>
            </w:pPr>
            <w:r>
              <w:rPr>
                <w:rFonts w:cs="Times New Roman"/>
                <w:b/>
                <w:bCs/>
                <w:szCs w:val="24"/>
                <w:lang w:val="en-US"/>
              </w:rPr>
              <w:t>Order</w:t>
            </w:r>
          </w:p>
        </w:tc>
        <w:tc>
          <w:tcPr>
            <w:tcW w:w="3117" w:type="dxa"/>
          </w:tcPr>
          <w:p w14:paraId="457AB96C" w14:textId="77777777" w:rsidR="00D8030F" w:rsidRDefault="00D8030F" w:rsidP="0083041E">
            <w:pPr>
              <w:rPr>
                <w:rFonts w:cs="Times New Roman"/>
                <w:b/>
                <w:bCs/>
                <w:szCs w:val="24"/>
                <w:lang w:val="en-US"/>
              </w:rPr>
            </w:pPr>
            <w:r>
              <w:rPr>
                <w:rFonts w:cs="Times New Roman"/>
                <w:b/>
                <w:bCs/>
                <w:szCs w:val="24"/>
                <w:lang w:val="en-US"/>
              </w:rPr>
              <w:t>Necessary actions</w:t>
            </w:r>
          </w:p>
        </w:tc>
        <w:tc>
          <w:tcPr>
            <w:tcW w:w="3117" w:type="dxa"/>
          </w:tcPr>
          <w:p w14:paraId="10283742" w14:textId="77777777" w:rsidR="00D8030F" w:rsidRDefault="00D8030F" w:rsidP="0083041E">
            <w:pPr>
              <w:rPr>
                <w:rFonts w:cs="Times New Roman"/>
                <w:b/>
                <w:bCs/>
                <w:szCs w:val="24"/>
                <w:lang w:val="en-US"/>
              </w:rPr>
            </w:pPr>
            <w:r>
              <w:rPr>
                <w:rFonts w:cs="Times New Roman"/>
                <w:b/>
                <w:bCs/>
                <w:szCs w:val="24"/>
                <w:lang w:val="en-US"/>
              </w:rPr>
              <w:t>Effectiveness</w:t>
            </w:r>
          </w:p>
        </w:tc>
      </w:tr>
      <w:tr w:rsidR="00D8030F" w14:paraId="04506C0B" w14:textId="77777777" w:rsidTr="0083041E">
        <w:tc>
          <w:tcPr>
            <w:tcW w:w="3116" w:type="dxa"/>
          </w:tcPr>
          <w:p w14:paraId="3766ACBE" w14:textId="77777777" w:rsidR="00D8030F" w:rsidRDefault="00D8030F" w:rsidP="0083041E">
            <w:pPr>
              <w:rPr>
                <w:rFonts w:cs="Times New Roman"/>
                <w:b/>
                <w:bCs/>
                <w:szCs w:val="24"/>
                <w:lang w:val="en-US"/>
              </w:rPr>
            </w:pPr>
            <w:r>
              <w:rPr>
                <w:rFonts w:cs="Times New Roman"/>
                <w:b/>
                <w:bCs/>
                <w:szCs w:val="24"/>
                <w:lang w:val="en-US"/>
              </w:rPr>
              <w:t>Step 1</w:t>
            </w:r>
          </w:p>
        </w:tc>
        <w:tc>
          <w:tcPr>
            <w:tcW w:w="3117" w:type="dxa"/>
          </w:tcPr>
          <w:p w14:paraId="78FDC7AB" w14:textId="77777777" w:rsidR="00D8030F" w:rsidRPr="00A64F7F" w:rsidRDefault="00D8030F" w:rsidP="0083041E">
            <w:pPr>
              <w:rPr>
                <w:rFonts w:cs="Times New Roman"/>
                <w:b/>
                <w:bCs/>
                <w:szCs w:val="24"/>
                <w:lang w:val="en-US"/>
              </w:rPr>
            </w:pPr>
            <w:r w:rsidRPr="00A64F7F">
              <w:rPr>
                <w:rFonts w:cs="Times New Roman"/>
                <w:b/>
                <w:bCs/>
                <w:szCs w:val="24"/>
                <w:lang w:val="en-US"/>
              </w:rPr>
              <w:t>Identification of the problem</w:t>
            </w:r>
            <w:r>
              <w:rPr>
                <w:rFonts w:cs="Times New Roman"/>
                <w:b/>
                <w:bCs/>
                <w:szCs w:val="24"/>
                <w:lang w:val="en-US"/>
              </w:rPr>
              <w:t xml:space="preserve">: </w:t>
            </w:r>
            <w:r w:rsidRPr="00A64F7F">
              <w:rPr>
                <w:rFonts w:cs="Times New Roman"/>
                <w:szCs w:val="24"/>
                <w:lang w:val="en-US"/>
              </w:rPr>
              <w:t>Lack of drivers due to various external factors.</w:t>
            </w:r>
          </w:p>
        </w:tc>
        <w:tc>
          <w:tcPr>
            <w:tcW w:w="3117" w:type="dxa"/>
          </w:tcPr>
          <w:p w14:paraId="3AE1D25F" w14:textId="77777777" w:rsidR="00D8030F" w:rsidRPr="00A64F7F" w:rsidRDefault="00D8030F" w:rsidP="0083041E">
            <w:pPr>
              <w:rPr>
                <w:rFonts w:cs="Times New Roman"/>
                <w:szCs w:val="24"/>
                <w:lang w:val="en-US"/>
              </w:rPr>
            </w:pPr>
            <w:r w:rsidRPr="00A64F7F">
              <w:rPr>
                <w:rFonts w:cs="Times New Roman"/>
                <w:szCs w:val="24"/>
                <w:lang w:val="en-US"/>
              </w:rPr>
              <w:t xml:space="preserve">Less number of drivers somehow hampering the overall </w:t>
            </w:r>
            <w:proofErr w:type="gramStart"/>
            <w:r w:rsidRPr="00A64F7F">
              <w:rPr>
                <w:rFonts w:cs="Times New Roman"/>
                <w:szCs w:val="24"/>
                <w:lang w:val="en-US"/>
              </w:rPr>
              <w:t>business as a whole</w:t>
            </w:r>
            <w:proofErr w:type="gramEnd"/>
            <w:r w:rsidRPr="00A64F7F">
              <w:rPr>
                <w:rFonts w:cs="Times New Roman"/>
                <w:szCs w:val="24"/>
                <w:lang w:val="en-US"/>
              </w:rPr>
              <w:t xml:space="preserve">. Understanding the problem due to revenue generation will help to identify certain solutions according to it. </w:t>
            </w:r>
          </w:p>
        </w:tc>
      </w:tr>
      <w:tr w:rsidR="00D8030F" w14:paraId="2EFA6BBD" w14:textId="77777777" w:rsidTr="0083041E">
        <w:tc>
          <w:tcPr>
            <w:tcW w:w="3116" w:type="dxa"/>
          </w:tcPr>
          <w:p w14:paraId="1C4D9A32" w14:textId="77777777" w:rsidR="00D8030F" w:rsidRDefault="00D8030F" w:rsidP="0083041E">
            <w:pPr>
              <w:rPr>
                <w:rFonts w:cs="Times New Roman"/>
                <w:b/>
                <w:bCs/>
                <w:szCs w:val="24"/>
                <w:lang w:val="en-US"/>
              </w:rPr>
            </w:pPr>
            <w:r>
              <w:rPr>
                <w:rFonts w:cs="Times New Roman"/>
                <w:b/>
                <w:bCs/>
                <w:szCs w:val="24"/>
                <w:lang w:val="en-US"/>
              </w:rPr>
              <w:t>Step 2</w:t>
            </w:r>
          </w:p>
        </w:tc>
        <w:tc>
          <w:tcPr>
            <w:tcW w:w="3117" w:type="dxa"/>
          </w:tcPr>
          <w:p w14:paraId="68212C7B" w14:textId="77777777" w:rsidR="00D8030F" w:rsidRPr="00A4445C" w:rsidRDefault="00D8030F" w:rsidP="0083041E">
            <w:pPr>
              <w:rPr>
                <w:rFonts w:cs="Times New Roman"/>
                <w:b/>
                <w:bCs/>
                <w:szCs w:val="24"/>
                <w:lang w:val="en-US"/>
              </w:rPr>
            </w:pPr>
            <w:r w:rsidRPr="00A4445C">
              <w:rPr>
                <w:rFonts w:cs="Times New Roman"/>
                <w:b/>
                <w:bCs/>
                <w:szCs w:val="24"/>
                <w:lang w:val="en-US"/>
              </w:rPr>
              <w:t>Generation of possible solutions for the problem</w:t>
            </w:r>
            <w:r>
              <w:rPr>
                <w:rFonts w:cs="Times New Roman"/>
                <w:b/>
                <w:bCs/>
                <w:szCs w:val="24"/>
                <w:lang w:val="en-US"/>
              </w:rPr>
              <w:t xml:space="preserve">: </w:t>
            </w:r>
            <w:r w:rsidRPr="00A4445C">
              <w:rPr>
                <w:rFonts w:cs="Times New Roman"/>
                <w:szCs w:val="24"/>
                <w:lang w:val="en-US"/>
              </w:rPr>
              <w:t>Recruiting new experienced drivers for the overall betterment of the company</w:t>
            </w:r>
            <w:r>
              <w:rPr>
                <w:rFonts w:cs="Times New Roman"/>
                <w:szCs w:val="24"/>
                <w:lang w:val="en-US"/>
              </w:rPr>
              <w:t xml:space="preserve"> </w:t>
            </w:r>
            <w:r>
              <w:rPr>
                <w:rFonts w:cs="Times New Roman"/>
                <w:color w:val="222222"/>
                <w:szCs w:val="24"/>
                <w:shd w:val="clear" w:color="auto" w:fill="FFFFFF"/>
              </w:rPr>
              <w:t>(</w:t>
            </w:r>
            <w:r w:rsidRPr="001E4C54">
              <w:rPr>
                <w:rFonts w:cs="Times New Roman"/>
                <w:color w:val="222222"/>
                <w:szCs w:val="24"/>
                <w:shd w:val="clear" w:color="auto" w:fill="FFFFFF"/>
              </w:rPr>
              <w:t>Graesser</w:t>
            </w:r>
            <w:r>
              <w:rPr>
                <w:rFonts w:cs="Times New Roman"/>
                <w:color w:val="222222"/>
                <w:szCs w:val="24"/>
                <w:shd w:val="clear" w:color="auto" w:fill="FFFFFF"/>
              </w:rPr>
              <w:t xml:space="preserve">, 2018, </w:t>
            </w:r>
            <w:r w:rsidRPr="001E4C54">
              <w:rPr>
                <w:rFonts w:cs="Times New Roman"/>
                <w:color w:val="222222"/>
                <w:szCs w:val="24"/>
                <w:shd w:val="clear" w:color="auto" w:fill="FFFFFF"/>
              </w:rPr>
              <w:t>pp.59-92</w:t>
            </w:r>
            <w:r>
              <w:rPr>
                <w:rFonts w:cs="Times New Roman"/>
                <w:color w:val="222222"/>
                <w:szCs w:val="24"/>
                <w:shd w:val="clear" w:color="auto" w:fill="FFFFFF"/>
              </w:rPr>
              <w:t>)</w:t>
            </w:r>
            <w:r>
              <w:rPr>
                <w:rFonts w:cs="Times New Roman"/>
                <w:szCs w:val="24"/>
                <w:lang w:val="en-US"/>
              </w:rPr>
              <w:t>.</w:t>
            </w:r>
            <w:r>
              <w:rPr>
                <w:rFonts w:cs="Times New Roman"/>
                <w:b/>
                <w:bCs/>
                <w:szCs w:val="24"/>
                <w:lang w:val="en-US"/>
              </w:rPr>
              <w:t xml:space="preserve"> </w:t>
            </w:r>
          </w:p>
        </w:tc>
        <w:tc>
          <w:tcPr>
            <w:tcW w:w="3117" w:type="dxa"/>
          </w:tcPr>
          <w:p w14:paraId="5BB44CFD" w14:textId="0996EB86" w:rsidR="00D8030F" w:rsidRPr="00A4445C" w:rsidRDefault="00134616" w:rsidP="0083041E">
            <w:pPr>
              <w:rPr>
                <w:rFonts w:cs="Times New Roman"/>
                <w:szCs w:val="24"/>
                <w:lang w:val="en-US"/>
              </w:rPr>
            </w:pPr>
            <w:r w:rsidRPr="00A4445C">
              <w:rPr>
                <w:rFonts w:cs="Times New Roman"/>
                <w:szCs w:val="24"/>
                <w:lang w:val="en-US"/>
              </w:rPr>
              <w:t>Analyzing</w:t>
            </w:r>
            <w:r w:rsidR="00D8030F" w:rsidRPr="00A4445C">
              <w:rPr>
                <w:rFonts w:cs="Times New Roman"/>
                <w:szCs w:val="24"/>
                <w:lang w:val="en-US"/>
              </w:rPr>
              <w:t xml:space="preserve"> the problem helps in finding out the proper solutions associated with it. Here recruitment of proper experienced </w:t>
            </w:r>
            <w:r w:rsidR="00D8030F">
              <w:rPr>
                <w:rFonts w:cs="Times New Roman"/>
                <w:szCs w:val="24"/>
                <w:lang w:val="en-US"/>
              </w:rPr>
              <w:t>driver</w:t>
            </w:r>
            <w:r w:rsidR="00D8030F" w:rsidRPr="00A4445C">
              <w:rPr>
                <w:rFonts w:cs="Times New Roman"/>
                <w:szCs w:val="24"/>
                <w:lang w:val="en-US"/>
              </w:rPr>
              <w:t>s is required to fill the gap</w:t>
            </w:r>
            <w:r w:rsidR="00D8030F">
              <w:rPr>
                <w:rFonts w:cs="Times New Roman"/>
                <w:szCs w:val="24"/>
                <w:lang w:val="en-US"/>
              </w:rPr>
              <w:t>. Hence workload will be balanced efficiently from the others as well.</w:t>
            </w:r>
          </w:p>
        </w:tc>
      </w:tr>
      <w:tr w:rsidR="00D8030F" w14:paraId="33C9557D" w14:textId="77777777" w:rsidTr="0083041E">
        <w:tc>
          <w:tcPr>
            <w:tcW w:w="3116" w:type="dxa"/>
          </w:tcPr>
          <w:p w14:paraId="580405BB" w14:textId="77777777" w:rsidR="00D8030F" w:rsidRDefault="00D8030F" w:rsidP="0083041E">
            <w:pPr>
              <w:rPr>
                <w:rFonts w:cs="Times New Roman"/>
                <w:b/>
                <w:bCs/>
                <w:szCs w:val="24"/>
                <w:lang w:val="en-US"/>
              </w:rPr>
            </w:pPr>
            <w:r>
              <w:rPr>
                <w:rFonts w:cs="Times New Roman"/>
                <w:b/>
                <w:bCs/>
                <w:szCs w:val="24"/>
                <w:lang w:val="en-US"/>
              </w:rPr>
              <w:t>Step 3</w:t>
            </w:r>
          </w:p>
        </w:tc>
        <w:tc>
          <w:tcPr>
            <w:tcW w:w="3117" w:type="dxa"/>
          </w:tcPr>
          <w:p w14:paraId="2D5CA922" w14:textId="77777777" w:rsidR="00D8030F" w:rsidRPr="00A6744B" w:rsidRDefault="00D8030F" w:rsidP="0083041E">
            <w:pPr>
              <w:rPr>
                <w:rFonts w:cs="Times New Roman"/>
                <w:b/>
                <w:bCs/>
                <w:szCs w:val="24"/>
                <w:lang w:val="en-US"/>
              </w:rPr>
            </w:pPr>
            <w:r w:rsidRPr="00A6744B">
              <w:rPr>
                <w:rFonts w:cs="Times New Roman"/>
                <w:b/>
                <w:bCs/>
                <w:szCs w:val="24"/>
                <w:lang w:val="en-US"/>
              </w:rPr>
              <w:t>Evaluation of alternatives:</w:t>
            </w:r>
            <w:r>
              <w:rPr>
                <w:rFonts w:cs="Times New Roman"/>
                <w:b/>
                <w:bCs/>
                <w:szCs w:val="24"/>
                <w:lang w:val="en-US"/>
              </w:rPr>
              <w:t xml:space="preserve"> </w:t>
            </w:r>
            <w:r w:rsidRPr="00A6744B">
              <w:rPr>
                <w:rFonts w:cs="Times New Roman"/>
                <w:szCs w:val="24"/>
                <w:lang w:val="en-US"/>
              </w:rPr>
              <w:t>According to the problem the only solution that can balance out the critical situations is recruiting new</w:t>
            </w:r>
            <w:r>
              <w:rPr>
                <w:rFonts w:cs="Times New Roman"/>
                <w:b/>
                <w:bCs/>
                <w:szCs w:val="24"/>
                <w:lang w:val="en-US"/>
              </w:rPr>
              <w:t xml:space="preserve"> </w:t>
            </w:r>
            <w:r w:rsidRPr="00A6744B">
              <w:rPr>
                <w:rFonts w:cs="Times New Roman"/>
                <w:szCs w:val="24"/>
                <w:lang w:val="en-US"/>
              </w:rPr>
              <w:t>drivers.</w:t>
            </w:r>
            <w:r>
              <w:rPr>
                <w:rFonts w:cs="Times New Roman"/>
                <w:b/>
                <w:bCs/>
                <w:szCs w:val="24"/>
                <w:lang w:val="en-US"/>
              </w:rPr>
              <w:t xml:space="preserve"> </w:t>
            </w:r>
            <w:r w:rsidRPr="00A6744B">
              <w:rPr>
                <w:rFonts w:cs="Times New Roman"/>
                <w:szCs w:val="24"/>
                <w:lang w:val="en-US"/>
              </w:rPr>
              <w:lastRenderedPageBreak/>
              <w:t>Otherwise, the route map should be minimized for the existing drivers so that they do not hesitate to work anymore.</w:t>
            </w:r>
            <w:r>
              <w:rPr>
                <w:rFonts w:cs="Times New Roman"/>
                <w:b/>
                <w:bCs/>
                <w:szCs w:val="24"/>
                <w:lang w:val="en-US"/>
              </w:rPr>
              <w:t xml:space="preserve"> </w:t>
            </w:r>
          </w:p>
        </w:tc>
        <w:tc>
          <w:tcPr>
            <w:tcW w:w="3117" w:type="dxa"/>
          </w:tcPr>
          <w:p w14:paraId="56D13ACB" w14:textId="6D283570" w:rsidR="00D8030F" w:rsidRDefault="00D8030F" w:rsidP="0083041E">
            <w:pPr>
              <w:rPr>
                <w:rFonts w:cs="Times New Roman"/>
                <w:b/>
                <w:bCs/>
                <w:szCs w:val="24"/>
                <w:lang w:val="en-US"/>
              </w:rPr>
            </w:pPr>
            <w:r w:rsidRPr="009118B8">
              <w:rPr>
                <w:rFonts w:cs="Times New Roman"/>
                <w:szCs w:val="24"/>
                <w:lang w:val="en-US"/>
              </w:rPr>
              <w:lastRenderedPageBreak/>
              <w:t xml:space="preserve">Due to overload, the existing drivers do not want to work anymore for the </w:t>
            </w:r>
            <w:r w:rsidR="00134616" w:rsidRPr="009118B8">
              <w:rPr>
                <w:rFonts w:cs="Times New Roman"/>
                <w:szCs w:val="24"/>
                <w:lang w:val="en-US"/>
              </w:rPr>
              <w:t>organization</w:t>
            </w:r>
            <w:r w:rsidRPr="009118B8">
              <w:rPr>
                <w:rFonts w:cs="Times New Roman"/>
                <w:szCs w:val="24"/>
                <w:lang w:val="en-US"/>
              </w:rPr>
              <w:t>. Finding alternative solutions such as</w:t>
            </w:r>
            <w:r>
              <w:rPr>
                <w:rFonts w:cs="Times New Roman"/>
                <w:b/>
                <w:bCs/>
                <w:szCs w:val="24"/>
                <w:lang w:val="en-US"/>
              </w:rPr>
              <w:t xml:space="preserve"> </w:t>
            </w:r>
            <w:r w:rsidR="00134616" w:rsidRPr="009118B8">
              <w:rPr>
                <w:rFonts w:cs="Times New Roman"/>
                <w:szCs w:val="24"/>
                <w:lang w:val="en-US"/>
              </w:rPr>
              <w:t>minimizing</w:t>
            </w:r>
            <w:r w:rsidRPr="009118B8">
              <w:rPr>
                <w:rFonts w:cs="Times New Roman"/>
                <w:szCs w:val="24"/>
                <w:lang w:val="en-US"/>
              </w:rPr>
              <w:t xml:space="preserve"> the route</w:t>
            </w:r>
            <w:r>
              <w:rPr>
                <w:rFonts w:cs="Times New Roman"/>
                <w:b/>
                <w:bCs/>
                <w:szCs w:val="24"/>
                <w:lang w:val="en-US"/>
              </w:rPr>
              <w:t xml:space="preserve"> </w:t>
            </w:r>
            <w:r w:rsidRPr="009118B8">
              <w:rPr>
                <w:rFonts w:cs="Times New Roman"/>
                <w:szCs w:val="24"/>
                <w:lang w:val="en-US"/>
              </w:rPr>
              <w:lastRenderedPageBreak/>
              <w:t xml:space="preserve">map will make sure they remain associated with the </w:t>
            </w:r>
            <w:r w:rsidR="00134616" w:rsidRPr="009118B8">
              <w:rPr>
                <w:rFonts w:cs="Times New Roman"/>
                <w:szCs w:val="24"/>
                <w:lang w:val="en-US"/>
              </w:rPr>
              <w:t>organization</w:t>
            </w:r>
            <w:r w:rsidRPr="009118B8">
              <w:rPr>
                <w:rFonts w:cs="Times New Roman"/>
                <w:szCs w:val="24"/>
                <w:lang w:val="en-US"/>
              </w:rPr>
              <w:t xml:space="preserve"> which will eventually prevent the losses as far as revenue generation is concerned.</w:t>
            </w:r>
          </w:p>
        </w:tc>
      </w:tr>
      <w:tr w:rsidR="00D8030F" w14:paraId="7E1A9BD3" w14:textId="77777777" w:rsidTr="0083041E">
        <w:tc>
          <w:tcPr>
            <w:tcW w:w="3116" w:type="dxa"/>
          </w:tcPr>
          <w:p w14:paraId="4DE16AC9" w14:textId="77777777" w:rsidR="00D8030F" w:rsidRDefault="00D8030F" w:rsidP="0083041E">
            <w:pPr>
              <w:rPr>
                <w:rFonts w:cs="Times New Roman"/>
                <w:b/>
                <w:bCs/>
                <w:szCs w:val="24"/>
                <w:lang w:val="en-US"/>
              </w:rPr>
            </w:pPr>
            <w:r>
              <w:rPr>
                <w:rFonts w:cs="Times New Roman"/>
                <w:b/>
                <w:bCs/>
                <w:szCs w:val="24"/>
                <w:lang w:val="en-US"/>
              </w:rPr>
              <w:t>Step 4</w:t>
            </w:r>
          </w:p>
        </w:tc>
        <w:tc>
          <w:tcPr>
            <w:tcW w:w="3117" w:type="dxa"/>
          </w:tcPr>
          <w:p w14:paraId="5BCA7AB5" w14:textId="77777777" w:rsidR="00D8030F" w:rsidRPr="009118B8" w:rsidRDefault="00D8030F" w:rsidP="0083041E">
            <w:pPr>
              <w:rPr>
                <w:rFonts w:cs="Times New Roman"/>
                <w:b/>
                <w:bCs/>
                <w:szCs w:val="24"/>
                <w:lang w:val="en-US"/>
              </w:rPr>
            </w:pPr>
            <w:r w:rsidRPr="009118B8">
              <w:rPr>
                <w:rFonts w:cs="Times New Roman"/>
                <w:b/>
                <w:bCs/>
                <w:szCs w:val="24"/>
                <w:lang w:val="en-US"/>
              </w:rPr>
              <w:t>Taking a decision about a particular solution:</w:t>
            </w:r>
            <w:r>
              <w:rPr>
                <w:rFonts w:cs="Times New Roman"/>
                <w:b/>
                <w:bCs/>
                <w:szCs w:val="24"/>
                <w:lang w:val="en-US"/>
              </w:rPr>
              <w:t xml:space="preserve"> </w:t>
            </w:r>
            <w:r w:rsidRPr="009118B8">
              <w:rPr>
                <w:rFonts w:cs="Times New Roman"/>
                <w:szCs w:val="24"/>
                <w:lang w:val="en-US"/>
              </w:rPr>
              <w:t>Recruitment must be done in an effective manner so that the company do not face revenue loss due to a lack of drivers.</w:t>
            </w:r>
          </w:p>
        </w:tc>
        <w:tc>
          <w:tcPr>
            <w:tcW w:w="3117" w:type="dxa"/>
          </w:tcPr>
          <w:p w14:paraId="01D25BDB" w14:textId="77777777" w:rsidR="00D8030F" w:rsidRPr="00882876" w:rsidRDefault="00D8030F" w:rsidP="0083041E">
            <w:pPr>
              <w:rPr>
                <w:rFonts w:cs="Times New Roman"/>
                <w:szCs w:val="24"/>
                <w:lang w:val="en-US"/>
              </w:rPr>
            </w:pPr>
            <w:r w:rsidRPr="00882876">
              <w:rPr>
                <w:rFonts w:cs="Times New Roman"/>
                <w:szCs w:val="24"/>
                <w:lang w:val="en-US"/>
              </w:rPr>
              <w:t xml:space="preserve">Implementation of the recruitment process should be immediately so that the existing employees get befitted from that. This will eventually improve the employee retention rate up to a certain rate. </w:t>
            </w:r>
          </w:p>
        </w:tc>
      </w:tr>
      <w:tr w:rsidR="00D8030F" w14:paraId="0145ADC0" w14:textId="77777777" w:rsidTr="0083041E">
        <w:tc>
          <w:tcPr>
            <w:tcW w:w="3116" w:type="dxa"/>
          </w:tcPr>
          <w:p w14:paraId="5DD8E17E" w14:textId="77777777" w:rsidR="00D8030F" w:rsidRDefault="00D8030F" w:rsidP="0083041E">
            <w:pPr>
              <w:rPr>
                <w:rFonts w:cs="Times New Roman"/>
                <w:b/>
                <w:bCs/>
                <w:szCs w:val="24"/>
                <w:lang w:val="en-US"/>
              </w:rPr>
            </w:pPr>
            <w:r>
              <w:rPr>
                <w:rFonts w:cs="Times New Roman"/>
                <w:b/>
                <w:bCs/>
                <w:szCs w:val="24"/>
                <w:lang w:val="en-US"/>
              </w:rPr>
              <w:t>Step 5</w:t>
            </w:r>
          </w:p>
        </w:tc>
        <w:tc>
          <w:tcPr>
            <w:tcW w:w="3117" w:type="dxa"/>
          </w:tcPr>
          <w:p w14:paraId="644F88A5" w14:textId="77777777" w:rsidR="00D8030F" w:rsidRPr="00B5710B" w:rsidRDefault="00D8030F" w:rsidP="0083041E">
            <w:pPr>
              <w:rPr>
                <w:rFonts w:cs="Times New Roman"/>
                <w:szCs w:val="24"/>
                <w:lang w:val="en-US"/>
              </w:rPr>
            </w:pPr>
            <w:r w:rsidRPr="00882876">
              <w:rPr>
                <w:rFonts w:cs="Times New Roman"/>
                <w:b/>
                <w:bCs/>
                <w:szCs w:val="24"/>
                <w:lang w:val="en-US"/>
              </w:rPr>
              <w:t>Implementation of the solution:</w:t>
            </w:r>
            <w:r>
              <w:rPr>
                <w:rFonts w:cs="Times New Roman"/>
                <w:szCs w:val="24"/>
                <w:lang w:val="en-US"/>
              </w:rPr>
              <w:t xml:space="preserve"> Recruitment of drivers according to their experience must be done so that the company can fulfil the customer demand according to the market.</w:t>
            </w:r>
          </w:p>
        </w:tc>
        <w:tc>
          <w:tcPr>
            <w:tcW w:w="3117" w:type="dxa"/>
          </w:tcPr>
          <w:p w14:paraId="5A3A1508" w14:textId="77777777" w:rsidR="00D8030F" w:rsidRPr="00882876" w:rsidRDefault="00D8030F" w:rsidP="0083041E">
            <w:pPr>
              <w:rPr>
                <w:rFonts w:cs="Times New Roman"/>
                <w:szCs w:val="24"/>
                <w:lang w:val="en-US"/>
              </w:rPr>
            </w:pPr>
            <w:r w:rsidRPr="00882876">
              <w:rPr>
                <w:rFonts w:cs="Times New Roman"/>
                <w:szCs w:val="24"/>
                <w:lang w:val="en-US"/>
              </w:rPr>
              <w:t>Proper structured planning about recruitment will help in improving the overall quality of service. Employees will improve their understanding of the demand according to the market in an efficient manner.</w:t>
            </w:r>
          </w:p>
        </w:tc>
      </w:tr>
      <w:tr w:rsidR="00D8030F" w14:paraId="3436CCD8" w14:textId="77777777" w:rsidTr="0083041E">
        <w:tc>
          <w:tcPr>
            <w:tcW w:w="3116" w:type="dxa"/>
          </w:tcPr>
          <w:p w14:paraId="69274A0E" w14:textId="77777777" w:rsidR="00D8030F" w:rsidRDefault="00D8030F" w:rsidP="0083041E">
            <w:pPr>
              <w:rPr>
                <w:rFonts w:cs="Times New Roman"/>
                <w:b/>
                <w:bCs/>
                <w:szCs w:val="24"/>
                <w:lang w:val="en-US"/>
              </w:rPr>
            </w:pPr>
            <w:r>
              <w:rPr>
                <w:rFonts w:cs="Times New Roman"/>
                <w:b/>
                <w:bCs/>
                <w:szCs w:val="24"/>
                <w:lang w:val="en-US"/>
              </w:rPr>
              <w:lastRenderedPageBreak/>
              <w:t>Step 6</w:t>
            </w:r>
          </w:p>
        </w:tc>
        <w:tc>
          <w:tcPr>
            <w:tcW w:w="3117" w:type="dxa"/>
          </w:tcPr>
          <w:p w14:paraId="2350FAD8" w14:textId="4F634193" w:rsidR="00D8030F" w:rsidRPr="00B5710B" w:rsidRDefault="00D8030F" w:rsidP="0083041E">
            <w:pPr>
              <w:rPr>
                <w:rFonts w:cs="Times New Roman"/>
                <w:szCs w:val="24"/>
                <w:lang w:val="en-US"/>
              </w:rPr>
            </w:pPr>
            <w:r w:rsidRPr="00E44187">
              <w:rPr>
                <w:rFonts w:cs="Times New Roman"/>
                <w:b/>
                <w:bCs/>
                <w:szCs w:val="24"/>
                <w:lang w:val="en-US"/>
              </w:rPr>
              <w:t>Evaluating the outcome after implementation of the plan:</w:t>
            </w:r>
            <w:r>
              <w:rPr>
                <w:rFonts w:cs="Times New Roman"/>
                <w:szCs w:val="24"/>
                <w:lang w:val="en-US"/>
              </w:rPr>
              <w:t xml:space="preserve"> Monitoring the overall work process is important to </w:t>
            </w:r>
            <w:r w:rsidR="00134616">
              <w:rPr>
                <w:rFonts w:cs="Times New Roman"/>
                <w:szCs w:val="24"/>
                <w:lang w:val="en-US"/>
              </w:rPr>
              <w:t>analyze</w:t>
            </w:r>
            <w:r>
              <w:rPr>
                <w:rFonts w:cs="Times New Roman"/>
                <w:szCs w:val="24"/>
                <w:lang w:val="en-US"/>
              </w:rPr>
              <w:t xml:space="preserve"> every aspect after the completion of the recruitment process.</w:t>
            </w:r>
          </w:p>
        </w:tc>
        <w:tc>
          <w:tcPr>
            <w:tcW w:w="3117" w:type="dxa"/>
          </w:tcPr>
          <w:p w14:paraId="74B3E3CB" w14:textId="42A9ABAD" w:rsidR="00D8030F" w:rsidRPr="001E4C54" w:rsidRDefault="00D8030F" w:rsidP="0083041E">
            <w:pPr>
              <w:rPr>
                <w:rFonts w:cs="Times New Roman"/>
                <w:color w:val="222222"/>
                <w:szCs w:val="24"/>
                <w:shd w:val="clear" w:color="auto" w:fill="FFFFFF"/>
              </w:rPr>
            </w:pPr>
            <w:r w:rsidRPr="00E44187">
              <w:rPr>
                <w:rFonts w:cs="Times New Roman"/>
                <w:szCs w:val="24"/>
                <w:lang w:val="en-US"/>
              </w:rPr>
              <w:t xml:space="preserve">Monitoring and reviewing the workload distribution, and overall work is important to understand the betterment of any </w:t>
            </w:r>
            <w:r w:rsidR="00134616" w:rsidRPr="00E44187">
              <w:rPr>
                <w:rFonts w:cs="Times New Roman"/>
                <w:szCs w:val="24"/>
                <w:lang w:val="en-US"/>
              </w:rPr>
              <w:t>organization</w:t>
            </w:r>
            <w:r w:rsidRPr="00E44187">
              <w:rPr>
                <w:rFonts w:cs="Times New Roman"/>
                <w:szCs w:val="24"/>
                <w:lang w:val="en-US"/>
              </w:rPr>
              <w:t xml:space="preserve"> after the implementation process of recru</w:t>
            </w:r>
            <w:r>
              <w:rPr>
                <w:rFonts w:cs="Times New Roman"/>
                <w:szCs w:val="24"/>
                <w:lang w:val="en-US"/>
              </w:rPr>
              <w:t xml:space="preserve">itment </w:t>
            </w:r>
            <w:r>
              <w:rPr>
                <w:rFonts w:cs="Times New Roman"/>
                <w:color w:val="222222"/>
                <w:szCs w:val="24"/>
                <w:shd w:val="clear" w:color="auto" w:fill="FFFFFF"/>
              </w:rPr>
              <w:t>(</w:t>
            </w:r>
            <w:r w:rsidRPr="001E4C54">
              <w:rPr>
                <w:rFonts w:cs="Times New Roman"/>
                <w:color w:val="222222"/>
                <w:szCs w:val="24"/>
                <w:shd w:val="clear" w:color="auto" w:fill="FFFFFF"/>
              </w:rPr>
              <w:t>Klein</w:t>
            </w:r>
            <w:r>
              <w:rPr>
                <w:rFonts w:cs="Times New Roman"/>
                <w:color w:val="222222"/>
                <w:szCs w:val="24"/>
                <w:shd w:val="clear" w:color="auto" w:fill="FFFFFF"/>
              </w:rPr>
              <w:t>, 2018</w:t>
            </w:r>
            <w:r w:rsidRPr="001E4C54">
              <w:rPr>
                <w:rFonts w:cs="Times New Roman"/>
                <w:color w:val="222222"/>
                <w:szCs w:val="24"/>
                <w:shd w:val="clear" w:color="auto" w:fill="FFFFFF"/>
              </w:rPr>
              <w:t>)</w:t>
            </w:r>
            <w:r>
              <w:rPr>
                <w:rFonts w:cs="Times New Roman"/>
                <w:szCs w:val="24"/>
                <w:lang w:val="en-US"/>
              </w:rPr>
              <w:t xml:space="preserve">. </w:t>
            </w:r>
          </w:p>
        </w:tc>
      </w:tr>
    </w:tbl>
    <w:p w14:paraId="355D5C1A" w14:textId="77777777" w:rsidR="00D8030F" w:rsidRDefault="00D8030F" w:rsidP="00D8030F">
      <w:pPr>
        <w:rPr>
          <w:rFonts w:cs="Times New Roman"/>
          <w:b/>
          <w:bCs/>
          <w:szCs w:val="24"/>
          <w:lang w:val="en-US"/>
        </w:rPr>
      </w:pPr>
    </w:p>
    <w:p w14:paraId="59A31EEC" w14:textId="77777777" w:rsidR="00D8030F" w:rsidRPr="00B31310" w:rsidRDefault="00D8030F" w:rsidP="00D8030F">
      <w:pPr>
        <w:pStyle w:val="Heading2"/>
        <w:rPr>
          <w:rFonts w:cs="Times New Roman"/>
          <w:lang w:val="en-US"/>
        </w:rPr>
      </w:pPr>
      <w:bookmarkStart w:id="6" w:name="_Toc112245084"/>
      <w:r w:rsidRPr="00B31310">
        <w:rPr>
          <w:rFonts w:cs="Times New Roman"/>
          <w:lang w:val="en-US"/>
        </w:rPr>
        <w:t>Communication with stakeholders</w:t>
      </w:r>
      <w:bookmarkEnd w:id="6"/>
    </w:p>
    <w:p w14:paraId="61E61687" w14:textId="21D48AEB" w:rsidR="00D8030F" w:rsidRPr="002478CD" w:rsidRDefault="00D8030F" w:rsidP="00D8030F">
      <w:pPr>
        <w:rPr>
          <w:rFonts w:cs="Times New Roman"/>
          <w:color w:val="222222"/>
          <w:szCs w:val="24"/>
          <w:shd w:val="clear" w:color="auto" w:fill="FFFFFF"/>
        </w:rPr>
      </w:pPr>
      <w:r>
        <w:rPr>
          <w:rFonts w:cs="Times New Roman"/>
          <w:szCs w:val="24"/>
          <w:lang w:val="en-US"/>
        </w:rPr>
        <w:t xml:space="preserve">Communication </w:t>
      </w:r>
      <w:r w:rsidRPr="00E44187">
        <w:rPr>
          <w:rFonts w:cs="Times New Roman"/>
          <w:szCs w:val="24"/>
          <w:lang w:val="en-US"/>
        </w:rPr>
        <w:t xml:space="preserve">is important to </w:t>
      </w:r>
      <w:r w:rsidR="00134616" w:rsidRPr="00E44187">
        <w:rPr>
          <w:rFonts w:cs="Times New Roman"/>
          <w:szCs w:val="24"/>
          <w:lang w:val="en-US"/>
        </w:rPr>
        <w:t>analy</w:t>
      </w:r>
      <w:r w:rsidR="00134616">
        <w:rPr>
          <w:rFonts w:cs="Times New Roman"/>
          <w:szCs w:val="24"/>
          <w:lang w:val="en-US"/>
        </w:rPr>
        <w:t>ze</w:t>
      </w:r>
      <w:r>
        <w:rPr>
          <w:rFonts w:cs="Times New Roman"/>
          <w:szCs w:val="24"/>
          <w:lang w:val="en-US"/>
        </w:rPr>
        <w:t xml:space="preserve"> every aspect of a problem in an effective manner.  Stakeholders hold an important role in overall decision-making. Evaluating the problem is important to find out effective solutions. Stakeholders help in taking decisions according to the problem that is beneficial for the overall betterment of an </w:t>
      </w:r>
      <w:r w:rsidR="00134616">
        <w:rPr>
          <w:rFonts w:cs="Times New Roman"/>
          <w:szCs w:val="24"/>
          <w:lang w:val="en-US"/>
        </w:rPr>
        <w:t>organization</w:t>
      </w:r>
      <w:r>
        <w:rPr>
          <w:rFonts w:cs="Times New Roman"/>
          <w:szCs w:val="24"/>
          <w:lang w:val="en-US"/>
        </w:rPr>
        <w:t xml:space="preserve">. It is important to take inputs from the stakeholders and investors themselves as far as recruiting new employees is concerned </w:t>
      </w:r>
      <w:r>
        <w:rPr>
          <w:rFonts w:cs="Times New Roman"/>
          <w:color w:val="222222"/>
          <w:szCs w:val="24"/>
          <w:shd w:val="clear" w:color="auto" w:fill="FFFFFF"/>
        </w:rPr>
        <w:t>(</w:t>
      </w:r>
      <w:r w:rsidRPr="001E4C54">
        <w:rPr>
          <w:rFonts w:cs="Times New Roman"/>
          <w:color w:val="222222"/>
          <w:szCs w:val="24"/>
          <w:shd w:val="clear" w:color="auto" w:fill="FFFFFF"/>
        </w:rPr>
        <w:t>Pollock</w:t>
      </w:r>
      <w:r>
        <w:rPr>
          <w:rFonts w:cs="Times New Roman"/>
          <w:color w:val="222222"/>
          <w:szCs w:val="24"/>
          <w:shd w:val="clear" w:color="auto" w:fill="FFFFFF"/>
        </w:rPr>
        <w:t>, 2019)</w:t>
      </w:r>
      <w:r>
        <w:rPr>
          <w:rFonts w:cs="Times New Roman"/>
          <w:szCs w:val="24"/>
          <w:lang w:val="en-US"/>
        </w:rPr>
        <w:t xml:space="preserve">. Communication helps in understanding the drawbacks that must be focused on in an effective manner so that it improves the overall quality of service. Hence, involvement from the stakeholders to initiate the recruitment process is important so that overall productivity remains intact up to a certain extent. Feedbacks and inputs are essential aspects of growth that each </w:t>
      </w:r>
      <w:r w:rsidR="00BD10F6">
        <w:rPr>
          <w:rFonts w:cs="Times New Roman"/>
          <w:szCs w:val="24"/>
          <w:lang w:val="en-US"/>
        </w:rPr>
        <w:t>organization</w:t>
      </w:r>
      <w:r>
        <w:rPr>
          <w:rFonts w:cs="Times New Roman"/>
          <w:szCs w:val="24"/>
          <w:lang w:val="en-US"/>
        </w:rPr>
        <w:t xml:space="preserve"> must take for their own betterment </w:t>
      </w:r>
      <w:sdt>
        <w:sdtPr>
          <w:rPr>
            <w:rFonts w:cs="Times New Roman"/>
            <w:szCs w:val="24"/>
            <w:lang w:val="en-US"/>
          </w:rPr>
          <w:id w:val="-1367204411"/>
          <w:citation/>
        </w:sdtPr>
        <w:sdtEndPr/>
        <w:sdtContent>
          <w:r>
            <w:rPr>
              <w:rFonts w:cs="Times New Roman"/>
              <w:szCs w:val="24"/>
              <w:lang w:val="en-US"/>
            </w:rPr>
            <w:fldChar w:fldCharType="begin"/>
          </w:r>
          <w:r>
            <w:rPr>
              <w:rFonts w:cs="Times New Roman"/>
              <w:szCs w:val="24"/>
              <w:lang w:val="en-US"/>
            </w:rPr>
            <w:instrText xml:space="preserve"> CITATION Jen211 \l 1033 </w:instrText>
          </w:r>
          <w:r>
            <w:rPr>
              <w:rFonts w:cs="Times New Roman"/>
              <w:szCs w:val="24"/>
              <w:lang w:val="en-US"/>
            </w:rPr>
            <w:fldChar w:fldCharType="separate"/>
          </w:r>
          <w:r w:rsidRPr="001E4C54">
            <w:rPr>
              <w:rFonts w:cs="Times New Roman"/>
              <w:noProof/>
              <w:szCs w:val="24"/>
              <w:lang w:val="en-US"/>
            </w:rPr>
            <w:t>(Sedmak, 2021)</w:t>
          </w:r>
          <w:r>
            <w:rPr>
              <w:rFonts w:cs="Times New Roman"/>
              <w:szCs w:val="24"/>
              <w:lang w:val="en-US"/>
            </w:rPr>
            <w:fldChar w:fldCharType="end"/>
          </w:r>
        </w:sdtContent>
      </w:sdt>
      <w:r>
        <w:rPr>
          <w:rFonts w:cs="Times New Roman"/>
          <w:szCs w:val="24"/>
          <w:lang w:val="en-US"/>
        </w:rPr>
        <w:t xml:space="preserve">. </w:t>
      </w:r>
    </w:p>
    <w:p w14:paraId="52FB2E3B" w14:textId="77777777" w:rsidR="00D8030F" w:rsidRPr="00096036" w:rsidRDefault="00D8030F" w:rsidP="00D8030F">
      <w:pPr>
        <w:pStyle w:val="Heading2"/>
        <w:rPr>
          <w:rFonts w:cs="Times New Roman"/>
          <w:lang w:val="en-US"/>
        </w:rPr>
      </w:pPr>
      <w:bookmarkStart w:id="7" w:name="_Toc112245085"/>
      <w:r w:rsidRPr="00096036">
        <w:rPr>
          <w:rFonts w:cs="Times New Roman"/>
          <w:lang w:val="en-US"/>
        </w:rPr>
        <w:t>Monitoring and review techniques for the successful completion</w:t>
      </w:r>
      <w:bookmarkEnd w:id="7"/>
    </w:p>
    <w:p w14:paraId="09296A93" w14:textId="27956A55" w:rsidR="00D8030F" w:rsidRPr="002478CD" w:rsidRDefault="00D8030F" w:rsidP="00D8030F">
      <w:pPr>
        <w:rPr>
          <w:rFonts w:cs="Times New Roman"/>
          <w:szCs w:val="24"/>
          <w:lang w:val="en-US"/>
        </w:rPr>
      </w:pPr>
      <w:r w:rsidRPr="00096036">
        <w:rPr>
          <w:rFonts w:cs="Times New Roman"/>
          <w:szCs w:val="24"/>
          <w:lang w:val="en-US"/>
        </w:rPr>
        <w:t xml:space="preserve">Monitoring is very much important to understand continuous development throughout a long period of time. It is important to review each development for understanding future applications </w:t>
      </w:r>
      <w:r w:rsidRPr="00096036">
        <w:rPr>
          <w:rFonts w:cs="Times New Roman"/>
          <w:szCs w:val="24"/>
          <w:lang w:val="en-US"/>
        </w:rPr>
        <w:lastRenderedPageBreak/>
        <w:t>in an effective manner. Monitoring the implantation process can be of different types</w:t>
      </w:r>
      <w:r>
        <w:rPr>
          <w:rFonts w:cs="Times New Roman"/>
          <w:szCs w:val="24"/>
          <w:lang w:val="en-US"/>
        </w:rPr>
        <w:t xml:space="preserve"> </w:t>
      </w:r>
      <w:r>
        <w:rPr>
          <w:rFonts w:cs="Times New Roman"/>
          <w:color w:val="222222"/>
          <w:szCs w:val="24"/>
          <w:shd w:val="clear" w:color="auto" w:fill="FFFFFF"/>
        </w:rPr>
        <w:t>(</w:t>
      </w:r>
      <w:r w:rsidRPr="001E4C54">
        <w:rPr>
          <w:rFonts w:cs="Times New Roman"/>
          <w:color w:val="222222"/>
          <w:szCs w:val="24"/>
          <w:shd w:val="clear" w:color="auto" w:fill="FFFFFF"/>
        </w:rPr>
        <w:t>Abda</w:t>
      </w:r>
      <w:r>
        <w:rPr>
          <w:rFonts w:cs="Times New Roman"/>
          <w:color w:val="222222"/>
          <w:szCs w:val="24"/>
          <w:shd w:val="clear" w:color="auto" w:fill="FFFFFF"/>
        </w:rPr>
        <w:t>r, 2021)</w:t>
      </w:r>
      <w:r w:rsidRPr="00096036">
        <w:rPr>
          <w:rFonts w:cs="Times New Roman"/>
          <w:szCs w:val="24"/>
          <w:lang w:val="en-US"/>
        </w:rPr>
        <w:t xml:space="preserve">. </w:t>
      </w:r>
    </w:p>
    <w:p w14:paraId="14EA346A" w14:textId="77777777" w:rsidR="00D8030F" w:rsidRPr="00096036" w:rsidRDefault="00D8030F" w:rsidP="00D8030F">
      <w:pPr>
        <w:rPr>
          <w:rFonts w:cs="Times New Roman"/>
          <w:i/>
          <w:iCs/>
          <w:szCs w:val="24"/>
          <w:u w:val="single"/>
          <w:lang w:val="en-US"/>
        </w:rPr>
      </w:pPr>
      <w:r w:rsidRPr="00096036">
        <w:rPr>
          <w:rFonts w:cs="Times New Roman"/>
          <w:i/>
          <w:iCs/>
          <w:szCs w:val="24"/>
          <w:u w:val="single"/>
          <w:lang w:val="en-US"/>
        </w:rPr>
        <w:t xml:space="preserve">Observation </w:t>
      </w:r>
    </w:p>
    <w:p w14:paraId="77E98405" w14:textId="358FC774" w:rsidR="00D8030F" w:rsidRPr="00096036" w:rsidRDefault="00D8030F" w:rsidP="00D8030F">
      <w:pPr>
        <w:rPr>
          <w:rFonts w:cs="Times New Roman"/>
          <w:szCs w:val="24"/>
          <w:lang w:val="en-US"/>
        </w:rPr>
      </w:pPr>
      <w:r w:rsidRPr="00096036">
        <w:rPr>
          <w:rFonts w:cs="Times New Roman"/>
          <w:szCs w:val="24"/>
          <w:lang w:val="en-US"/>
        </w:rPr>
        <w:t xml:space="preserve">Observing a development is important to give feedback for the overall betterment. It is important to </w:t>
      </w:r>
      <w:r w:rsidR="00BD10F6" w:rsidRPr="00096036">
        <w:rPr>
          <w:rFonts w:cs="Times New Roman"/>
          <w:szCs w:val="24"/>
          <w:lang w:val="en-US"/>
        </w:rPr>
        <w:t>analyze</w:t>
      </w:r>
      <w:r w:rsidRPr="00096036">
        <w:rPr>
          <w:rFonts w:cs="Times New Roman"/>
          <w:szCs w:val="24"/>
          <w:lang w:val="en-US"/>
        </w:rPr>
        <w:t xml:space="preserve"> and observe every problem according to its developing nature to understand what alternatives can be done to enhance the quality. This helps in understanding the work in a better way that eventually improves the time management aspect and the overall quality. </w:t>
      </w:r>
    </w:p>
    <w:p w14:paraId="547AB8E3" w14:textId="77777777" w:rsidR="00D8030F" w:rsidRPr="00096036" w:rsidRDefault="00D8030F" w:rsidP="00D8030F">
      <w:pPr>
        <w:rPr>
          <w:rFonts w:cs="Times New Roman"/>
          <w:i/>
          <w:iCs/>
          <w:szCs w:val="24"/>
          <w:u w:val="single"/>
          <w:lang w:val="en-US"/>
        </w:rPr>
      </w:pPr>
      <w:r w:rsidRPr="00096036">
        <w:rPr>
          <w:rFonts w:cs="Times New Roman"/>
          <w:i/>
          <w:iCs/>
          <w:szCs w:val="24"/>
          <w:u w:val="single"/>
          <w:lang w:val="en-US"/>
        </w:rPr>
        <w:t>Monitoring output</w:t>
      </w:r>
    </w:p>
    <w:p w14:paraId="0313CD16" w14:textId="1CBE73E1" w:rsidR="00D8030F" w:rsidRPr="00096036" w:rsidRDefault="00D8030F" w:rsidP="00D8030F">
      <w:pPr>
        <w:rPr>
          <w:rFonts w:cs="Times New Roman"/>
          <w:szCs w:val="24"/>
          <w:lang w:val="en-US"/>
        </w:rPr>
      </w:pPr>
      <w:r w:rsidRPr="00096036">
        <w:rPr>
          <w:rFonts w:cs="Times New Roman"/>
          <w:szCs w:val="24"/>
          <w:lang w:val="en-US"/>
        </w:rPr>
        <w:t xml:space="preserve">Output and performance monitoring helps in understanding the overall porgies of work up to a certain extent. It is important to </w:t>
      </w:r>
      <w:r w:rsidR="00BD10F6" w:rsidRPr="00096036">
        <w:rPr>
          <w:rFonts w:cs="Times New Roman"/>
          <w:szCs w:val="24"/>
          <w:lang w:val="en-US"/>
        </w:rPr>
        <w:t>analyze</w:t>
      </w:r>
      <w:r w:rsidRPr="00096036">
        <w:rPr>
          <w:rFonts w:cs="Times New Roman"/>
          <w:szCs w:val="24"/>
          <w:lang w:val="en-US"/>
        </w:rPr>
        <w:t xml:space="preserve"> every aspect that is associated with the successful completion of work.  Monitoring the recruitment process here will help in taking proper decisions </w:t>
      </w:r>
      <w:sdt>
        <w:sdtPr>
          <w:rPr>
            <w:rFonts w:cs="Times New Roman"/>
            <w:szCs w:val="24"/>
            <w:lang w:val="en-US"/>
          </w:rPr>
          <w:id w:val="966551326"/>
          <w:citation/>
        </w:sdtPr>
        <w:sdtEndPr/>
        <w:sdtContent>
          <w:r>
            <w:rPr>
              <w:rFonts w:cs="Times New Roman"/>
              <w:szCs w:val="24"/>
              <w:lang w:val="en-US"/>
            </w:rPr>
            <w:fldChar w:fldCharType="begin"/>
          </w:r>
          <w:r>
            <w:rPr>
              <w:rFonts w:cs="Times New Roman"/>
              <w:szCs w:val="24"/>
              <w:lang w:val="en-US"/>
            </w:rPr>
            <w:instrText xml:space="preserve"> CITATION Bry19 \l 1033 </w:instrText>
          </w:r>
          <w:r>
            <w:rPr>
              <w:rFonts w:cs="Times New Roman"/>
              <w:szCs w:val="24"/>
              <w:lang w:val="en-US"/>
            </w:rPr>
            <w:fldChar w:fldCharType="separate"/>
          </w:r>
          <w:r w:rsidRPr="001E4C54">
            <w:rPr>
              <w:rFonts w:cs="Times New Roman"/>
              <w:noProof/>
              <w:szCs w:val="24"/>
              <w:lang w:val="en-US"/>
            </w:rPr>
            <w:t>(Christiansen, 2019)</w:t>
          </w:r>
          <w:r>
            <w:rPr>
              <w:rFonts w:cs="Times New Roman"/>
              <w:szCs w:val="24"/>
              <w:lang w:val="en-US"/>
            </w:rPr>
            <w:fldChar w:fldCharType="end"/>
          </w:r>
        </w:sdtContent>
      </w:sdt>
      <w:r w:rsidRPr="00096036">
        <w:rPr>
          <w:rFonts w:cs="Times New Roman"/>
          <w:szCs w:val="24"/>
          <w:lang w:val="en-US"/>
        </w:rPr>
        <w:t xml:space="preserve">. </w:t>
      </w:r>
    </w:p>
    <w:p w14:paraId="29AF78B2" w14:textId="77777777" w:rsidR="00D8030F" w:rsidRPr="00096036" w:rsidRDefault="00D8030F" w:rsidP="00D8030F">
      <w:pPr>
        <w:rPr>
          <w:rFonts w:cs="Times New Roman"/>
          <w:i/>
          <w:iCs/>
          <w:szCs w:val="24"/>
          <w:u w:val="single"/>
          <w:lang w:val="en-US"/>
        </w:rPr>
      </w:pPr>
      <w:r w:rsidRPr="00096036">
        <w:rPr>
          <w:rFonts w:cs="Times New Roman"/>
          <w:i/>
          <w:iCs/>
          <w:szCs w:val="24"/>
          <w:u w:val="single"/>
          <w:lang w:val="en-US"/>
        </w:rPr>
        <w:t xml:space="preserve">Reviewing employee turnover and absenteeism </w:t>
      </w:r>
    </w:p>
    <w:p w14:paraId="4BB604E1" w14:textId="449FBA08" w:rsidR="00D8030F" w:rsidRPr="00096036" w:rsidRDefault="00D8030F" w:rsidP="00D8030F">
      <w:pPr>
        <w:rPr>
          <w:rFonts w:cs="Times New Roman"/>
          <w:szCs w:val="24"/>
          <w:lang w:val="en-US"/>
        </w:rPr>
      </w:pPr>
      <w:r w:rsidRPr="00096036">
        <w:rPr>
          <w:rFonts w:cs="Times New Roman"/>
          <w:szCs w:val="24"/>
          <w:lang w:val="en-US"/>
        </w:rPr>
        <w:t>Proper reviewing of staff turnover is very much important to understand the growth of the work. Structure</w:t>
      </w:r>
      <w:r>
        <w:rPr>
          <w:rFonts w:cs="Times New Roman"/>
          <w:szCs w:val="24"/>
          <w:lang w:val="en-US"/>
        </w:rPr>
        <w:t>d</w:t>
      </w:r>
      <w:r w:rsidRPr="00096036">
        <w:rPr>
          <w:rFonts w:cs="Times New Roman"/>
          <w:szCs w:val="24"/>
          <w:lang w:val="en-US"/>
        </w:rPr>
        <w:t xml:space="preserve"> planning about </w:t>
      </w:r>
      <w:r w:rsidR="00BD10F6" w:rsidRPr="00096036">
        <w:rPr>
          <w:rFonts w:cs="Times New Roman"/>
          <w:szCs w:val="24"/>
          <w:lang w:val="en-US"/>
        </w:rPr>
        <w:t>minimizing</w:t>
      </w:r>
      <w:r w:rsidRPr="00096036">
        <w:rPr>
          <w:rFonts w:cs="Times New Roman"/>
          <w:szCs w:val="24"/>
          <w:lang w:val="en-US"/>
        </w:rPr>
        <w:t xml:space="preserve"> a route map and hiring employees is important to follow by everyone accordingly. Hence, proper monitoring of staff turnover is important to </w:t>
      </w:r>
      <w:r w:rsidR="00BD10F6" w:rsidRPr="00096036">
        <w:rPr>
          <w:rFonts w:cs="Times New Roman"/>
          <w:szCs w:val="24"/>
          <w:lang w:val="en-US"/>
        </w:rPr>
        <w:t>analyze</w:t>
      </w:r>
      <w:r w:rsidRPr="00096036">
        <w:rPr>
          <w:rFonts w:cs="Times New Roman"/>
          <w:szCs w:val="24"/>
          <w:lang w:val="en-US"/>
        </w:rPr>
        <w:t xml:space="preserve"> the situation in a better way. </w:t>
      </w:r>
    </w:p>
    <w:p w14:paraId="20E60FC5" w14:textId="77777777" w:rsidR="00D8030F" w:rsidRPr="00096036" w:rsidRDefault="00D8030F" w:rsidP="00D8030F">
      <w:pPr>
        <w:rPr>
          <w:rFonts w:cs="Times New Roman"/>
          <w:i/>
          <w:iCs/>
          <w:szCs w:val="24"/>
          <w:u w:val="single"/>
          <w:lang w:val="en-US"/>
        </w:rPr>
      </w:pPr>
      <w:r w:rsidRPr="00096036">
        <w:rPr>
          <w:rFonts w:cs="Times New Roman"/>
          <w:i/>
          <w:iCs/>
          <w:szCs w:val="24"/>
          <w:u w:val="single"/>
          <w:lang w:val="en-US"/>
        </w:rPr>
        <w:t>Conducting surveys</w:t>
      </w:r>
    </w:p>
    <w:p w14:paraId="34F7BEDA" w14:textId="77777777" w:rsidR="00D8030F" w:rsidRPr="00096036" w:rsidRDefault="00D8030F" w:rsidP="00D8030F">
      <w:pPr>
        <w:rPr>
          <w:rFonts w:cs="Times New Roman"/>
          <w:szCs w:val="24"/>
          <w:lang w:val="en-US"/>
        </w:rPr>
      </w:pPr>
      <w:r w:rsidRPr="00096036">
        <w:rPr>
          <w:rFonts w:cs="Times New Roman"/>
          <w:szCs w:val="24"/>
          <w:lang w:val="en-US"/>
        </w:rPr>
        <w:t xml:space="preserve">Conduction of surveys is essential for knowing the overall development of the work. It helps in gaining employee feedback along with the work development up to a certain extent. Surveys also improve the overall understanding by providing the data related to staff recruitment. Hence, it is </w:t>
      </w:r>
      <w:r w:rsidRPr="00096036">
        <w:rPr>
          <w:rFonts w:cs="Times New Roman"/>
          <w:szCs w:val="24"/>
          <w:lang w:val="en-US"/>
        </w:rPr>
        <w:lastRenderedPageBreak/>
        <w:t>very much important to have the required data according to the situation to know about the competitive position as far as sustainability is concerned</w:t>
      </w:r>
      <w:r>
        <w:rPr>
          <w:rFonts w:cs="Times New Roman"/>
          <w:szCs w:val="24"/>
          <w:lang w:val="en-US"/>
        </w:rPr>
        <w:t xml:space="preserve"> </w:t>
      </w:r>
      <w:sdt>
        <w:sdtPr>
          <w:rPr>
            <w:rFonts w:cs="Times New Roman"/>
            <w:szCs w:val="24"/>
            <w:lang w:val="en-US"/>
          </w:rPr>
          <w:id w:val="-997033452"/>
          <w:citation/>
        </w:sdtPr>
        <w:sdtEndPr/>
        <w:sdtContent>
          <w:r>
            <w:rPr>
              <w:rFonts w:cs="Times New Roman"/>
              <w:szCs w:val="24"/>
              <w:lang w:val="en-US"/>
            </w:rPr>
            <w:fldChar w:fldCharType="begin"/>
          </w:r>
          <w:r>
            <w:rPr>
              <w:rFonts w:cs="Times New Roman"/>
              <w:szCs w:val="24"/>
              <w:lang w:val="en-US"/>
            </w:rPr>
            <w:instrText xml:space="preserve"> CITATION Ste201 \l 1033 </w:instrText>
          </w:r>
          <w:r>
            <w:rPr>
              <w:rFonts w:cs="Times New Roman"/>
              <w:szCs w:val="24"/>
              <w:lang w:val="en-US"/>
            </w:rPr>
            <w:fldChar w:fldCharType="separate"/>
          </w:r>
          <w:r w:rsidRPr="001E4C54">
            <w:rPr>
              <w:rFonts w:cs="Times New Roman"/>
              <w:noProof/>
              <w:szCs w:val="24"/>
              <w:lang w:val="en-US"/>
            </w:rPr>
            <w:t>(Gridelli, 2020)</w:t>
          </w:r>
          <w:r>
            <w:rPr>
              <w:rFonts w:cs="Times New Roman"/>
              <w:szCs w:val="24"/>
              <w:lang w:val="en-US"/>
            </w:rPr>
            <w:fldChar w:fldCharType="end"/>
          </w:r>
        </w:sdtContent>
      </w:sdt>
      <w:r w:rsidRPr="00096036">
        <w:rPr>
          <w:rFonts w:cs="Times New Roman"/>
          <w:szCs w:val="24"/>
          <w:lang w:val="en-US"/>
        </w:rPr>
        <w:t xml:space="preserve">. </w:t>
      </w:r>
    </w:p>
    <w:p w14:paraId="1F617336" w14:textId="77777777" w:rsidR="00D8030F" w:rsidRDefault="00D8030F" w:rsidP="00D8030F">
      <w:pPr>
        <w:spacing w:line="259" w:lineRule="auto"/>
        <w:jc w:val="left"/>
        <w:rPr>
          <w:rFonts w:eastAsiaTheme="majorEastAsia" w:cs="Times New Roman"/>
          <w:b/>
          <w:color w:val="000000" w:themeColor="text1"/>
          <w:sz w:val="28"/>
          <w:szCs w:val="32"/>
          <w:lang w:val="en-US"/>
        </w:rPr>
      </w:pPr>
      <w:r>
        <w:rPr>
          <w:rFonts w:cs="Times New Roman"/>
          <w:lang w:val="en-US"/>
        </w:rPr>
        <w:br w:type="page"/>
      </w:r>
    </w:p>
    <w:p w14:paraId="788D9310" w14:textId="77777777" w:rsidR="00D8030F" w:rsidRPr="00096036" w:rsidRDefault="00D8030F" w:rsidP="00D8030F">
      <w:pPr>
        <w:pStyle w:val="Heading1"/>
        <w:rPr>
          <w:rFonts w:cs="Times New Roman"/>
          <w:lang w:val="en-US"/>
        </w:rPr>
      </w:pPr>
      <w:bookmarkStart w:id="8" w:name="_Toc112245086"/>
      <w:r w:rsidRPr="00096036">
        <w:rPr>
          <w:rFonts w:cs="Times New Roman"/>
          <w:lang w:val="en-US"/>
        </w:rPr>
        <w:lastRenderedPageBreak/>
        <w:t>Conclusion</w:t>
      </w:r>
      <w:bookmarkEnd w:id="8"/>
      <w:r w:rsidRPr="00096036">
        <w:rPr>
          <w:rFonts w:cs="Times New Roman"/>
          <w:lang w:val="en-US"/>
        </w:rPr>
        <w:t xml:space="preserve"> </w:t>
      </w:r>
    </w:p>
    <w:p w14:paraId="6A4FD2B5" w14:textId="09071F5B" w:rsidR="00D8030F" w:rsidRDefault="00D8030F" w:rsidP="00D8030F">
      <w:pPr>
        <w:rPr>
          <w:rFonts w:cs="Times New Roman"/>
          <w:szCs w:val="24"/>
          <w:lang w:val="en-US"/>
        </w:rPr>
      </w:pPr>
      <w:r>
        <w:rPr>
          <w:rFonts w:cs="Times New Roman"/>
          <w:szCs w:val="24"/>
          <w:lang w:val="en-US"/>
        </w:rPr>
        <w:t xml:space="preserve">The above report has highlighted various aspects of workplace problems and mentioned different scopes and impacts associated with it. This report has taken Blackberry Cars as an </w:t>
      </w:r>
      <w:r w:rsidR="00BD10F6">
        <w:rPr>
          <w:rFonts w:cs="Times New Roman"/>
          <w:szCs w:val="24"/>
          <w:lang w:val="en-US"/>
        </w:rPr>
        <w:t>organization</w:t>
      </w:r>
      <w:r>
        <w:rPr>
          <w:rFonts w:cs="Times New Roman"/>
          <w:szCs w:val="24"/>
          <w:lang w:val="en-US"/>
        </w:rPr>
        <w:t xml:space="preserve"> for further discussion. Decision-making is very much essential for the overall betterment of any </w:t>
      </w:r>
      <w:r w:rsidR="00BD10F6">
        <w:rPr>
          <w:rFonts w:cs="Times New Roman"/>
          <w:szCs w:val="24"/>
          <w:lang w:val="en-US"/>
        </w:rPr>
        <w:t>organization</w:t>
      </w:r>
      <w:r>
        <w:rPr>
          <w:rFonts w:cs="Times New Roman"/>
          <w:szCs w:val="24"/>
          <w:lang w:val="en-US"/>
        </w:rPr>
        <w:t xml:space="preserve">. Apart from that, various decision-making techniques to mitigate the problem have also been </w:t>
      </w:r>
      <w:r w:rsidR="00BD10F6">
        <w:rPr>
          <w:rFonts w:cs="Times New Roman"/>
          <w:szCs w:val="24"/>
          <w:lang w:val="en-US"/>
        </w:rPr>
        <w:t>analyzed</w:t>
      </w:r>
      <w:r>
        <w:rPr>
          <w:rFonts w:cs="Times New Roman"/>
          <w:szCs w:val="24"/>
          <w:lang w:val="en-US"/>
        </w:rPr>
        <w:t xml:space="preserve"> here in this report. Moreover, a plan has also been attached to this report as well for further clarification. Stakeholder involvement is very much important for maintaining sustainability throughout a long period of time. It is important to </w:t>
      </w:r>
      <w:r w:rsidR="00BD10F6">
        <w:rPr>
          <w:rFonts w:cs="Times New Roman"/>
          <w:szCs w:val="24"/>
          <w:lang w:val="en-US"/>
        </w:rPr>
        <w:t>analyze</w:t>
      </w:r>
      <w:r>
        <w:rPr>
          <w:rFonts w:cs="Times New Roman"/>
          <w:szCs w:val="24"/>
          <w:lang w:val="en-US"/>
        </w:rPr>
        <w:t xml:space="preserve"> the need for communication in solving any complex problem within the workplace. Further, appropriate monitoring and reviewing for finding out the solution has been </w:t>
      </w:r>
      <w:r w:rsidR="00BD10F6">
        <w:rPr>
          <w:rFonts w:cs="Times New Roman"/>
          <w:szCs w:val="24"/>
          <w:lang w:val="en-US"/>
        </w:rPr>
        <w:t>analyzed</w:t>
      </w:r>
      <w:r>
        <w:rPr>
          <w:rFonts w:cs="Times New Roman"/>
          <w:szCs w:val="24"/>
          <w:lang w:val="en-US"/>
        </w:rPr>
        <w:t xml:space="preserve"> here in this report in a detailed discussion. </w:t>
      </w:r>
    </w:p>
    <w:p w14:paraId="35CE838D" w14:textId="714FA161" w:rsidR="00A1731C" w:rsidRDefault="002D6D2E">
      <w:pPr>
        <w:spacing w:line="259" w:lineRule="auto"/>
        <w:jc w:val="left"/>
        <w:rPr>
          <w:lang w:val="en-US"/>
        </w:rPr>
      </w:pPr>
      <w:r>
        <w:rPr>
          <w:lang w:val="en-US"/>
        </w:rPr>
        <w:br w:type="page"/>
      </w:r>
    </w:p>
    <w:p w14:paraId="4E999309" w14:textId="77777777" w:rsidR="00A1731C" w:rsidRDefault="002D6D2E" w:rsidP="00A1731C">
      <w:pPr>
        <w:pStyle w:val="Heading1"/>
        <w:rPr>
          <w:lang w:val="en-US"/>
        </w:rPr>
      </w:pPr>
      <w:bookmarkStart w:id="9" w:name="_Toc112245087"/>
      <w:r>
        <w:rPr>
          <w:lang w:val="en-US"/>
        </w:rPr>
        <w:lastRenderedPageBreak/>
        <w:t>References</w:t>
      </w:r>
      <w:bookmarkEnd w:id="9"/>
    </w:p>
    <w:p w14:paraId="599F1E96" w14:textId="7DB168E2" w:rsidR="00CC7719" w:rsidRDefault="00CC7719" w:rsidP="00F371BF">
      <w:pPr>
        <w:rPr>
          <w:rFonts w:cs="Times New Roman"/>
          <w:color w:val="222222"/>
          <w:szCs w:val="24"/>
          <w:shd w:val="clear" w:color="auto" w:fill="FFFFFF"/>
        </w:rPr>
      </w:pPr>
      <w:r w:rsidRPr="001E4C54">
        <w:rPr>
          <w:rFonts w:cs="Times New Roman"/>
          <w:color w:val="222222"/>
          <w:szCs w:val="24"/>
          <w:shd w:val="clear" w:color="auto" w:fill="FFFFFF"/>
        </w:rPr>
        <w:t xml:space="preserve">Abdar, M., </w:t>
      </w:r>
      <w:proofErr w:type="spellStart"/>
      <w:r w:rsidRPr="001E4C54">
        <w:rPr>
          <w:rFonts w:cs="Times New Roman"/>
          <w:color w:val="222222"/>
          <w:szCs w:val="24"/>
          <w:shd w:val="clear" w:color="auto" w:fill="FFFFFF"/>
        </w:rPr>
        <w:t>Pourpanah</w:t>
      </w:r>
      <w:proofErr w:type="spellEnd"/>
      <w:r w:rsidRPr="001E4C54">
        <w:rPr>
          <w:rFonts w:cs="Times New Roman"/>
          <w:color w:val="222222"/>
          <w:szCs w:val="24"/>
          <w:shd w:val="clear" w:color="auto" w:fill="FFFFFF"/>
        </w:rPr>
        <w:t xml:space="preserve">, F., Hussain, S., </w:t>
      </w:r>
      <w:proofErr w:type="spellStart"/>
      <w:r w:rsidRPr="001E4C54">
        <w:rPr>
          <w:rFonts w:cs="Times New Roman"/>
          <w:color w:val="222222"/>
          <w:szCs w:val="24"/>
          <w:shd w:val="clear" w:color="auto" w:fill="FFFFFF"/>
        </w:rPr>
        <w:t>Rezazadegan</w:t>
      </w:r>
      <w:proofErr w:type="spellEnd"/>
      <w:r w:rsidRPr="001E4C54">
        <w:rPr>
          <w:rFonts w:cs="Times New Roman"/>
          <w:color w:val="222222"/>
          <w:szCs w:val="24"/>
          <w:shd w:val="clear" w:color="auto" w:fill="FFFFFF"/>
        </w:rPr>
        <w:t xml:space="preserve">, D., Liu, L., </w:t>
      </w:r>
      <w:proofErr w:type="spellStart"/>
      <w:r w:rsidRPr="001E4C54">
        <w:rPr>
          <w:rFonts w:cs="Times New Roman"/>
          <w:color w:val="222222"/>
          <w:szCs w:val="24"/>
          <w:shd w:val="clear" w:color="auto" w:fill="FFFFFF"/>
        </w:rPr>
        <w:t>Ghavamzadeh</w:t>
      </w:r>
      <w:proofErr w:type="spellEnd"/>
      <w:r w:rsidRPr="001E4C54">
        <w:rPr>
          <w:rFonts w:cs="Times New Roman"/>
          <w:color w:val="222222"/>
          <w:szCs w:val="24"/>
          <w:shd w:val="clear" w:color="auto" w:fill="FFFFFF"/>
        </w:rPr>
        <w:t xml:space="preserve">, M., </w:t>
      </w:r>
      <w:proofErr w:type="spellStart"/>
      <w:r w:rsidRPr="001E4C54">
        <w:rPr>
          <w:rFonts w:cs="Times New Roman"/>
          <w:color w:val="222222"/>
          <w:szCs w:val="24"/>
          <w:shd w:val="clear" w:color="auto" w:fill="FFFFFF"/>
        </w:rPr>
        <w:t>Fieguth</w:t>
      </w:r>
      <w:proofErr w:type="spellEnd"/>
      <w:r w:rsidRPr="001E4C54">
        <w:rPr>
          <w:rFonts w:cs="Times New Roman"/>
          <w:color w:val="222222"/>
          <w:szCs w:val="24"/>
          <w:shd w:val="clear" w:color="auto" w:fill="FFFFFF"/>
        </w:rPr>
        <w:t xml:space="preserve">, P., Cao, X., Khosravi, A., Acharya, U.R. and </w:t>
      </w:r>
      <w:r w:rsidR="00A05DD1" w:rsidRPr="001E4C54">
        <w:rPr>
          <w:rFonts w:cs="Times New Roman"/>
          <w:color w:val="222222"/>
          <w:szCs w:val="24"/>
          <w:shd w:val="clear" w:color="auto" w:fill="FFFFFF"/>
        </w:rPr>
        <w:t>Makarenko</w:t>
      </w:r>
      <w:r w:rsidRPr="001E4C54">
        <w:rPr>
          <w:rFonts w:cs="Times New Roman"/>
          <w:color w:val="222222"/>
          <w:szCs w:val="24"/>
          <w:shd w:val="clear" w:color="auto" w:fill="FFFFFF"/>
        </w:rPr>
        <w:t xml:space="preserve">, V., </w:t>
      </w:r>
      <w:r>
        <w:rPr>
          <w:rFonts w:cs="Times New Roman"/>
          <w:color w:val="222222"/>
          <w:szCs w:val="24"/>
          <w:shd w:val="clear" w:color="auto" w:fill="FFFFFF"/>
        </w:rPr>
        <w:t>(</w:t>
      </w:r>
      <w:r w:rsidRPr="001E4C54">
        <w:rPr>
          <w:rFonts w:cs="Times New Roman"/>
          <w:color w:val="222222"/>
          <w:szCs w:val="24"/>
          <w:shd w:val="clear" w:color="auto" w:fill="FFFFFF"/>
        </w:rPr>
        <w:t>2021</w:t>
      </w:r>
      <w:r>
        <w:rPr>
          <w:rFonts w:cs="Times New Roman"/>
          <w:color w:val="222222"/>
          <w:szCs w:val="24"/>
          <w:shd w:val="clear" w:color="auto" w:fill="FFFFFF"/>
        </w:rPr>
        <w:t>)</w:t>
      </w:r>
      <w:r w:rsidRPr="001E4C54">
        <w:rPr>
          <w:rFonts w:cs="Times New Roman"/>
          <w:color w:val="222222"/>
          <w:szCs w:val="24"/>
          <w:shd w:val="clear" w:color="auto" w:fill="FFFFFF"/>
        </w:rPr>
        <w:t>. A review of uncertainty quantification in deep learning: Techniques, applications and challenges. </w:t>
      </w:r>
      <w:r w:rsidRPr="001E4C54">
        <w:rPr>
          <w:rFonts w:cs="Times New Roman"/>
          <w:i/>
          <w:iCs/>
          <w:color w:val="222222"/>
          <w:szCs w:val="24"/>
          <w:shd w:val="clear" w:color="auto" w:fill="FFFFFF"/>
        </w:rPr>
        <w:t>Information Fusion</w:t>
      </w:r>
      <w:r w:rsidRPr="001E4C54">
        <w:rPr>
          <w:rFonts w:cs="Times New Roman"/>
          <w:color w:val="222222"/>
          <w:szCs w:val="24"/>
          <w:shd w:val="clear" w:color="auto" w:fill="FFFFFF"/>
        </w:rPr>
        <w:t>, </w:t>
      </w:r>
      <w:r w:rsidRPr="001E4C54">
        <w:rPr>
          <w:rFonts w:cs="Times New Roman"/>
          <w:i/>
          <w:iCs/>
          <w:color w:val="222222"/>
          <w:szCs w:val="24"/>
          <w:shd w:val="clear" w:color="auto" w:fill="FFFFFF"/>
        </w:rPr>
        <w:t>76</w:t>
      </w:r>
      <w:r w:rsidRPr="001E4C54">
        <w:rPr>
          <w:rFonts w:cs="Times New Roman"/>
          <w:color w:val="222222"/>
          <w:szCs w:val="24"/>
          <w:shd w:val="clear" w:color="auto" w:fill="FFFFFF"/>
        </w:rPr>
        <w:t>.</w:t>
      </w:r>
      <w:r>
        <w:rPr>
          <w:rFonts w:cs="Times New Roman"/>
          <w:color w:val="222222"/>
          <w:szCs w:val="24"/>
          <w:shd w:val="clear" w:color="auto" w:fill="FFFFFF"/>
        </w:rPr>
        <w:t xml:space="preserve"> </w:t>
      </w:r>
    </w:p>
    <w:p w14:paraId="490AF7B5" w14:textId="77777777" w:rsidR="00CC7719" w:rsidRDefault="00CC7719" w:rsidP="00AB6E07">
      <w:pPr>
        <w:pStyle w:val="Bibliography"/>
        <w:rPr>
          <w:noProof/>
          <w:szCs w:val="24"/>
        </w:rPr>
      </w:pPr>
      <w:r>
        <w:rPr>
          <w:noProof/>
        </w:rPr>
        <w:t xml:space="preserve">BBC, (2021). </w:t>
      </w:r>
      <w:r>
        <w:rPr>
          <w:i/>
          <w:iCs/>
          <w:noProof/>
        </w:rPr>
        <w:t xml:space="preserve">How serious is the shortage of lorry drivers?. </w:t>
      </w:r>
      <w:r>
        <w:rPr>
          <w:noProof/>
        </w:rPr>
        <w:t xml:space="preserve">[Online] Available at: </w:t>
      </w:r>
      <w:r>
        <w:rPr>
          <w:noProof/>
          <w:u w:val="single"/>
        </w:rPr>
        <w:t>https://www.bbc.com/news/57810729</w:t>
      </w:r>
    </w:p>
    <w:p w14:paraId="44CDA54F" w14:textId="1A59EDF0" w:rsidR="00CC7719" w:rsidRDefault="00CC7719" w:rsidP="00F371BF">
      <w:pPr>
        <w:pStyle w:val="Bibliography"/>
        <w:rPr>
          <w:rFonts w:cs="Times New Roman"/>
          <w:noProof/>
          <w:szCs w:val="24"/>
          <w:u w:val="single"/>
        </w:rPr>
      </w:pPr>
      <w:r w:rsidRPr="002478CD">
        <w:rPr>
          <w:rFonts w:cs="Times New Roman"/>
          <w:noProof/>
          <w:szCs w:val="24"/>
        </w:rPr>
        <w:t xml:space="preserve">Christiansen, B., </w:t>
      </w:r>
      <w:r>
        <w:rPr>
          <w:rFonts w:cs="Times New Roman"/>
          <w:noProof/>
          <w:szCs w:val="24"/>
        </w:rPr>
        <w:t>(</w:t>
      </w:r>
      <w:r w:rsidRPr="002478CD">
        <w:rPr>
          <w:rFonts w:cs="Times New Roman"/>
          <w:noProof/>
          <w:szCs w:val="24"/>
        </w:rPr>
        <w:t>2019</w:t>
      </w:r>
      <w:r>
        <w:rPr>
          <w:rFonts w:cs="Times New Roman"/>
          <w:noProof/>
          <w:szCs w:val="24"/>
        </w:rPr>
        <w:t>)</w:t>
      </w:r>
      <w:r w:rsidRPr="002478CD">
        <w:rPr>
          <w:rFonts w:cs="Times New Roman"/>
          <w:noProof/>
          <w:szCs w:val="24"/>
        </w:rPr>
        <w:t xml:space="preserve">. </w:t>
      </w:r>
      <w:r w:rsidRPr="002478CD">
        <w:rPr>
          <w:rFonts w:cs="Times New Roman"/>
          <w:i/>
          <w:iCs/>
          <w:noProof/>
          <w:szCs w:val="24"/>
        </w:rPr>
        <w:t xml:space="preserve">Complete List of Condition Monitoring Techniques. </w:t>
      </w:r>
      <w:r w:rsidRPr="002478CD">
        <w:rPr>
          <w:rFonts w:cs="Times New Roman"/>
          <w:noProof/>
          <w:szCs w:val="24"/>
        </w:rPr>
        <w:t xml:space="preserve">[Online] </w:t>
      </w:r>
      <w:r w:rsidR="00AD6C26" w:rsidRPr="002478CD">
        <w:rPr>
          <w:rFonts w:cs="Times New Roman"/>
          <w:noProof/>
          <w:szCs w:val="24"/>
        </w:rPr>
        <w:t xml:space="preserve">Available at: </w:t>
      </w:r>
      <w:hyperlink r:id="rId8" w:history="1">
        <w:r w:rsidR="00AD6C26" w:rsidRPr="001B7D1A">
          <w:rPr>
            <w:rStyle w:val="Hyperlink"/>
            <w:rFonts w:cs="Times New Roman"/>
            <w:noProof/>
            <w:szCs w:val="24"/>
          </w:rPr>
          <w:t>https://netbeez.net/blog/network-monitoring-techniques/</w:t>
        </w:r>
      </w:hyperlink>
    </w:p>
    <w:p w14:paraId="204B9746" w14:textId="77777777" w:rsidR="00CC7719" w:rsidRDefault="00CC7719" w:rsidP="00AB6E07">
      <w:pPr>
        <w:pStyle w:val="Bibliography"/>
        <w:rPr>
          <w:noProof/>
        </w:rPr>
      </w:pPr>
      <w:r>
        <w:rPr>
          <w:noProof/>
        </w:rPr>
        <w:t xml:space="preserve">Ciesielska, K., (2022). </w:t>
      </w:r>
      <w:r>
        <w:rPr>
          <w:i/>
          <w:iCs/>
          <w:noProof/>
        </w:rPr>
        <w:t xml:space="preserve">Group Decision-Making Techniques, Tools, Strategy.. </w:t>
      </w:r>
      <w:r>
        <w:rPr>
          <w:noProof/>
        </w:rPr>
        <w:t xml:space="preserve">[Online] Available at: </w:t>
      </w:r>
      <w:r>
        <w:rPr>
          <w:noProof/>
          <w:u w:val="single"/>
        </w:rPr>
        <w:t>https://www.timecamp.com/blog/2022/01/group-decision-making-techniques-tools-strategy/</w:t>
      </w:r>
    </w:p>
    <w:p w14:paraId="0EF72E87" w14:textId="77777777" w:rsidR="00CC7719" w:rsidRDefault="00CC7719" w:rsidP="00AB6E07">
      <w:pPr>
        <w:pStyle w:val="Bibliography"/>
        <w:rPr>
          <w:noProof/>
        </w:rPr>
      </w:pPr>
      <w:r>
        <w:rPr>
          <w:noProof/>
        </w:rPr>
        <w:t xml:space="preserve">Dagher, K., (2021). </w:t>
      </w:r>
      <w:r>
        <w:rPr>
          <w:i/>
          <w:iCs/>
          <w:noProof/>
        </w:rPr>
        <w:t xml:space="preserve">10 of the Most Effective Group Decision Making Techniques. </w:t>
      </w:r>
      <w:r>
        <w:rPr>
          <w:noProof/>
        </w:rPr>
        <w:t xml:space="preserve">[Online] Available at: </w:t>
      </w:r>
      <w:r>
        <w:rPr>
          <w:noProof/>
          <w:u w:val="single"/>
        </w:rPr>
        <w:t>https://fellow.app/blog/productivity/group-decision-making-techniques/</w:t>
      </w:r>
    </w:p>
    <w:p w14:paraId="3BC09935" w14:textId="775B8AAE" w:rsidR="00CC7719" w:rsidRPr="001E4C54" w:rsidRDefault="00CC7719" w:rsidP="00F371BF">
      <w:pPr>
        <w:rPr>
          <w:rFonts w:cs="Times New Roman"/>
          <w:color w:val="222222"/>
          <w:szCs w:val="24"/>
          <w:shd w:val="clear" w:color="auto" w:fill="FFFFFF"/>
        </w:rPr>
      </w:pPr>
      <w:r w:rsidRPr="001E4C54">
        <w:rPr>
          <w:rFonts w:cs="Times New Roman"/>
          <w:color w:val="222222"/>
          <w:szCs w:val="24"/>
          <w:shd w:val="clear" w:color="auto" w:fill="FFFFFF"/>
        </w:rPr>
        <w:t xml:space="preserve">Graesser, A.C., Fiore, S.M., Greiff, S., Andrews-Todd, J., Foltz, P.W. and Hesse, F.W., </w:t>
      </w:r>
      <w:r>
        <w:rPr>
          <w:rFonts w:cs="Times New Roman"/>
          <w:color w:val="222222"/>
          <w:szCs w:val="24"/>
          <w:shd w:val="clear" w:color="auto" w:fill="FFFFFF"/>
        </w:rPr>
        <w:t>(</w:t>
      </w:r>
      <w:r w:rsidRPr="001E4C54">
        <w:rPr>
          <w:rFonts w:cs="Times New Roman"/>
          <w:color w:val="222222"/>
          <w:szCs w:val="24"/>
          <w:shd w:val="clear" w:color="auto" w:fill="FFFFFF"/>
        </w:rPr>
        <w:t>2018</w:t>
      </w:r>
      <w:r>
        <w:rPr>
          <w:rFonts w:cs="Times New Roman"/>
          <w:color w:val="222222"/>
          <w:szCs w:val="24"/>
          <w:shd w:val="clear" w:color="auto" w:fill="FFFFFF"/>
        </w:rPr>
        <w:t>)</w:t>
      </w:r>
      <w:r w:rsidRPr="001E4C54">
        <w:rPr>
          <w:rFonts w:cs="Times New Roman"/>
          <w:color w:val="222222"/>
          <w:szCs w:val="24"/>
          <w:shd w:val="clear" w:color="auto" w:fill="FFFFFF"/>
        </w:rPr>
        <w:t xml:space="preserve">. Advancing the science of collaborative problem-solving. </w:t>
      </w:r>
      <w:r w:rsidRPr="001E4C54">
        <w:rPr>
          <w:rFonts w:cs="Times New Roman"/>
          <w:i/>
          <w:iCs/>
          <w:color w:val="222222"/>
          <w:szCs w:val="24"/>
          <w:shd w:val="clear" w:color="auto" w:fill="FFFFFF"/>
        </w:rPr>
        <w:t>Psychological Science in the Public Interest</w:t>
      </w:r>
      <w:r w:rsidRPr="001E4C54">
        <w:rPr>
          <w:rFonts w:cs="Times New Roman"/>
          <w:color w:val="222222"/>
          <w:szCs w:val="24"/>
          <w:shd w:val="clear" w:color="auto" w:fill="FFFFFF"/>
        </w:rPr>
        <w:t>, </w:t>
      </w:r>
      <w:r w:rsidRPr="001E4C54">
        <w:rPr>
          <w:rFonts w:cs="Times New Roman"/>
          <w:i/>
          <w:iCs/>
          <w:color w:val="222222"/>
          <w:szCs w:val="24"/>
          <w:shd w:val="clear" w:color="auto" w:fill="FFFFFF"/>
        </w:rPr>
        <w:t>19</w:t>
      </w:r>
      <w:r w:rsidRPr="001E4C54">
        <w:rPr>
          <w:rFonts w:cs="Times New Roman"/>
          <w:color w:val="222222"/>
          <w:szCs w:val="24"/>
          <w:shd w:val="clear" w:color="auto" w:fill="FFFFFF"/>
        </w:rPr>
        <w:t>(2).</w:t>
      </w:r>
      <w:r>
        <w:rPr>
          <w:rFonts w:cs="Times New Roman"/>
          <w:color w:val="222222"/>
          <w:szCs w:val="24"/>
          <w:shd w:val="clear" w:color="auto" w:fill="FFFFFF"/>
        </w:rPr>
        <w:t xml:space="preserve"> </w:t>
      </w:r>
    </w:p>
    <w:p w14:paraId="66C24784" w14:textId="1A8C00C4" w:rsidR="00CC7719" w:rsidRDefault="00CC7719" w:rsidP="00F371BF">
      <w:pPr>
        <w:pStyle w:val="Bibliography"/>
        <w:rPr>
          <w:rFonts w:cs="Times New Roman"/>
          <w:noProof/>
          <w:szCs w:val="24"/>
          <w:u w:val="single"/>
        </w:rPr>
      </w:pPr>
      <w:r w:rsidRPr="002478CD">
        <w:rPr>
          <w:rFonts w:cs="Times New Roman"/>
          <w:noProof/>
          <w:szCs w:val="24"/>
        </w:rPr>
        <w:t xml:space="preserve">Gridelli, S., </w:t>
      </w:r>
      <w:r>
        <w:rPr>
          <w:rFonts w:cs="Times New Roman"/>
          <w:noProof/>
          <w:szCs w:val="24"/>
        </w:rPr>
        <w:t>(</w:t>
      </w:r>
      <w:r w:rsidRPr="002478CD">
        <w:rPr>
          <w:rFonts w:cs="Times New Roman"/>
          <w:noProof/>
          <w:szCs w:val="24"/>
        </w:rPr>
        <w:t>2020</w:t>
      </w:r>
      <w:r>
        <w:rPr>
          <w:rFonts w:cs="Times New Roman"/>
          <w:noProof/>
          <w:szCs w:val="24"/>
        </w:rPr>
        <w:t>)</w:t>
      </w:r>
      <w:r w:rsidRPr="002478CD">
        <w:rPr>
          <w:rFonts w:cs="Times New Roman"/>
          <w:noProof/>
          <w:szCs w:val="24"/>
        </w:rPr>
        <w:t xml:space="preserve">. </w:t>
      </w:r>
      <w:r w:rsidRPr="002478CD">
        <w:rPr>
          <w:rFonts w:cs="Times New Roman"/>
          <w:i/>
          <w:iCs/>
          <w:noProof/>
          <w:szCs w:val="24"/>
        </w:rPr>
        <w:t xml:space="preserve">Top 3 Network Monitoring Techniques. </w:t>
      </w:r>
      <w:r w:rsidRPr="002478CD">
        <w:rPr>
          <w:rFonts w:cs="Times New Roman"/>
          <w:noProof/>
          <w:szCs w:val="24"/>
        </w:rPr>
        <w:t xml:space="preserve">[Online] </w:t>
      </w:r>
      <w:r w:rsidR="00AD6C26" w:rsidRPr="002478CD">
        <w:rPr>
          <w:rFonts w:cs="Times New Roman"/>
          <w:noProof/>
          <w:szCs w:val="24"/>
        </w:rPr>
        <w:t xml:space="preserve">Available at: </w:t>
      </w:r>
      <w:hyperlink r:id="rId9" w:history="1">
        <w:r w:rsidR="00AD6C26" w:rsidRPr="001B7D1A">
          <w:rPr>
            <w:rStyle w:val="Hyperlink"/>
            <w:rFonts w:cs="Times New Roman"/>
            <w:noProof/>
            <w:szCs w:val="24"/>
          </w:rPr>
          <w:t>https://www.mromagazine.com/features/complete-list-of-condition-monitoring-techniques/</w:t>
        </w:r>
      </w:hyperlink>
    </w:p>
    <w:p w14:paraId="463E74CF" w14:textId="5807C515" w:rsidR="00CC7719" w:rsidRPr="001E4C54" w:rsidRDefault="00CC7719" w:rsidP="00F371BF">
      <w:pPr>
        <w:rPr>
          <w:rFonts w:cs="Times New Roman"/>
          <w:color w:val="222222"/>
          <w:szCs w:val="24"/>
          <w:shd w:val="clear" w:color="auto" w:fill="FFFFFF"/>
        </w:rPr>
      </w:pPr>
      <w:r w:rsidRPr="001E4C54">
        <w:rPr>
          <w:rFonts w:cs="Times New Roman"/>
          <w:color w:val="222222"/>
          <w:szCs w:val="24"/>
          <w:shd w:val="clear" w:color="auto" w:fill="FFFFFF"/>
        </w:rPr>
        <w:t xml:space="preserve">Klein, G. and Crandall, B.W., </w:t>
      </w:r>
      <w:r>
        <w:rPr>
          <w:rFonts w:cs="Times New Roman"/>
          <w:color w:val="222222"/>
          <w:szCs w:val="24"/>
          <w:shd w:val="clear" w:color="auto" w:fill="FFFFFF"/>
        </w:rPr>
        <w:t>(</w:t>
      </w:r>
      <w:r w:rsidRPr="001E4C54">
        <w:rPr>
          <w:rFonts w:cs="Times New Roman"/>
          <w:color w:val="222222"/>
          <w:szCs w:val="24"/>
          <w:shd w:val="clear" w:color="auto" w:fill="FFFFFF"/>
        </w:rPr>
        <w:t>2018</w:t>
      </w:r>
      <w:r>
        <w:rPr>
          <w:rFonts w:cs="Times New Roman"/>
          <w:color w:val="222222"/>
          <w:szCs w:val="24"/>
          <w:shd w:val="clear" w:color="auto" w:fill="FFFFFF"/>
        </w:rPr>
        <w:t>)</w:t>
      </w:r>
      <w:r w:rsidRPr="001E4C54">
        <w:rPr>
          <w:rFonts w:cs="Times New Roman"/>
          <w:color w:val="222222"/>
          <w:szCs w:val="24"/>
          <w:shd w:val="clear" w:color="auto" w:fill="FFFFFF"/>
        </w:rPr>
        <w:t xml:space="preserve">. The role of mental simulation in problem-solving and decision making. In </w:t>
      </w:r>
      <w:r w:rsidRPr="001E4C54">
        <w:rPr>
          <w:rFonts w:cs="Times New Roman"/>
          <w:i/>
          <w:iCs/>
          <w:color w:val="222222"/>
          <w:szCs w:val="24"/>
          <w:shd w:val="clear" w:color="auto" w:fill="FFFFFF"/>
        </w:rPr>
        <w:t>Local applications of the ecological approach to human-machine systems</w:t>
      </w:r>
      <w:r w:rsidRPr="001E4C54">
        <w:rPr>
          <w:rFonts w:cs="Times New Roman"/>
          <w:color w:val="222222"/>
          <w:szCs w:val="24"/>
          <w:shd w:val="clear" w:color="auto" w:fill="FFFFFF"/>
        </w:rPr>
        <w:t>. CRC Press.</w:t>
      </w:r>
      <w:r>
        <w:rPr>
          <w:rFonts w:cs="Times New Roman"/>
          <w:color w:val="222222"/>
          <w:szCs w:val="24"/>
          <w:shd w:val="clear" w:color="auto" w:fill="FFFFFF"/>
        </w:rPr>
        <w:t xml:space="preserve"> </w:t>
      </w:r>
    </w:p>
    <w:p w14:paraId="65140B94" w14:textId="77777777" w:rsidR="00CC7719" w:rsidRDefault="00CC7719" w:rsidP="00AB6E07">
      <w:pPr>
        <w:pStyle w:val="Bibliography"/>
        <w:rPr>
          <w:noProof/>
        </w:rPr>
      </w:pPr>
      <w:r>
        <w:rPr>
          <w:noProof/>
        </w:rPr>
        <w:lastRenderedPageBreak/>
        <w:t xml:space="preserve">mparticle, (2021). </w:t>
      </w:r>
      <w:r>
        <w:rPr>
          <w:i/>
          <w:iCs/>
          <w:noProof/>
        </w:rPr>
        <w:t xml:space="preserve">Data-informed Decision Making: What does it mean, and should you be doing it?. </w:t>
      </w:r>
      <w:r>
        <w:rPr>
          <w:noProof/>
        </w:rPr>
        <w:t xml:space="preserve">[Online] Available at: </w:t>
      </w:r>
      <w:r>
        <w:rPr>
          <w:noProof/>
          <w:u w:val="single"/>
        </w:rPr>
        <w:t>https://www.mparticle.com/blog/data-informed-decision-making/</w:t>
      </w:r>
    </w:p>
    <w:p w14:paraId="4D0D1990" w14:textId="1E41DCAF" w:rsidR="00CC7719" w:rsidRPr="001E4C54" w:rsidRDefault="00CC7719" w:rsidP="00F371BF">
      <w:pPr>
        <w:rPr>
          <w:rFonts w:cs="Times New Roman"/>
          <w:color w:val="222222"/>
          <w:szCs w:val="24"/>
          <w:shd w:val="clear" w:color="auto" w:fill="FFFFFF"/>
        </w:rPr>
      </w:pPr>
      <w:r w:rsidRPr="001E4C54">
        <w:rPr>
          <w:rFonts w:cs="Times New Roman"/>
          <w:color w:val="222222"/>
          <w:szCs w:val="24"/>
          <w:shd w:val="clear" w:color="auto" w:fill="FFFFFF"/>
        </w:rPr>
        <w:t xml:space="preserve">Pollock, A., Campbell, P., Struthers, C., </w:t>
      </w:r>
      <w:proofErr w:type="spellStart"/>
      <w:r w:rsidRPr="001E4C54">
        <w:rPr>
          <w:rFonts w:cs="Times New Roman"/>
          <w:color w:val="222222"/>
          <w:szCs w:val="24"/>
          <w:shd w:val="clear" w:color="auto" w:fill="FFFFFF"/>
        </w:rPr>
        <w:t>Synnot</w:t>
      </w:r>
      <w:proofErr w:type="spellEnd"/>
      <w:r w:rsidRPr="001E4C54">
        <w:rPr>
          <w:rFonts w:cs="Times New Roman"/>
          <w:color w:val="222222"/>
          <w:szCs w:val="24"/>
          <w:shd w:val="clear" w:color="auto" w:fill="FFFFFF"/>
        </w:rPr>
        <w:t xml:space="preserve">, A., Nunn, J., Hill, S., Goodare, H., Morris, J., Watts, C. and Morley, R., </w:t>
      </w:r>
      <w:r>
        <w:rPr>
          <w:rFonts w:cs="Times New Roman"/>
          <w:color w:val="222222"/>
          <w:szCs w:val="24"/>
          <w:shd w:val="clear" w:color="auto" w:fill="FFFFFF"/>
        </w:rPr>
        <w:t>(</w:t>
      </w:r>
      <w:r w:rsidRPr="001E4C54">
        <w:rPr>
          <w:rFonts w:cs="Times New Roman"/>
          <w:color w:val="222222"/>
          <w:szCs w:val="24"/>
          <w:shd w:val="clear" w:color="auto" w:fill="FFFFFF"/>
        </w:rPr>
        <w:t>2019</w:t>
      </w:r>
      <w:r>
        <w:rPr>
          <w:rFonts w:cs="Times New Roman"/>
          <w:color w:val="222222"/>
          <w:szCs w:val="24"/>
          <w:shd w:val="clear" w:color="auto" w:fill="FFFFFF"/>
        </w:rPr>
        <w:t>)</w:t>
      </w:r>
      <w:r w:rsidRPr="001E4C54">
        <w:rPr>
          <w:rFonts w:cs="Times New Roman"/>
          <w:color w:val="222222"/>
          <w:szCs w:val="24"/>
          <w:shd w:val="clear" w:color="auto" w:fill="FFFFFF"/>
        </w:rPr>
        <w:t>. Development of the ACTIVE framework to describe stakeholder involvement in systematic reviews. </w:t>
      </w:r>
      <w:r w:rsidRPr="001E4C54">
        <w:rPr>
          <w:rFonts w:cs="Times New Roman"/>
          <w:i/>
          <w:iCs/>
          <w:color w:val="222222"/>
          <w:szCs w:val="24"/>
          <w:shd w:val="clear" w:color="auto" w:fill="FFFFFF"/>
        </w:rPr>
        <w:t>Journal of Health Services Research &amp; Policy</w:t>
      </w:r>
      <w:r w:rsidRPr="001E4C54">
        <w:rPr>
          <w:rFonts w:cs="Times New Roman"/>
          <w:color w:val="222222"/>
          <w:szCs w:val="24"/>
          <w:shd w:val="clear" w:color="auto" w:fill="FFFFFF"/>
        </w:rPr>
        <w:t>, </w:t>
      </w:r>
      <w:r w:rsidRPr="001E4C54">
        <w:rPr>
          <w:rFonts w:cs="Times New Roman"/>
          <w:i/>
          <w:iCs/>
          <w:color w:val="222222"/>
          <w:szCs w:val="24"/>
          <w:shd w:val="clear" w:color="auto" w:fill="FFFFFF"/>
        </w:rPr>
        <w:t>24</w:t>
      </w:r>
      <w:r w:rsidRPr="001E4C54">
        <w:rPr>
          <w:rFonts w:cs="Times New Roman"/>
          <w:color w:val="222222"/>
          <w:szCs w:val="24"/>
          <w:shd w:val="clear" w:color="auto" w:fill="FFFFFF"/>
        </w:rPr>
        <w:t>(4).</w:t>
      </w:r>
      <w:r>
        <w:rPr>
          <w:rFonts w:cs="Times New Roman"/>
          <w:color w:val="222222"/>
          <w:szCs w:val="24"/>
          <w:shd w:val="clear" w:color="auto" w:fill="FFFFFF"/>
        </w:rPr>
        <w:t xml:space="preserve"> </w:t>
      </w:r>
    </w:p>
    <w:p w14:paraId="0A9A7944" w14:textId="77777777" w:rsidR="00CC7719" w:rsidRDefault="00CC7719" w:rsidP="00F371BF">
      <w:pPr>
        <w:pStyle w:val="Bibliography"/>
        <w:rPr>
          <w:rFonts w:cs="Times New Roman"/>
          <w:noProof/>
          <w:szCs w:val="24"/>
          <w:u w:val="single"/>
        </w:rPr>
      </w:pPr>
      <w:r w:rsidRPr="002478CD">
        <w:rPr>
          <w:rFonts w:cs="Times New Roman"/>
          <w:noProof/>
          <w:szCs w:val="24"/>
        </w:rPr>
        <w:t xml:space="preserve">Sedmak, J., </w:t>
      </w:r>
      <w:r>
        <w:rPr>
          <w:rFonts w:cs="Times New Roman"/>
          <w:noProof/>
          <w:szCs w:val="24"/>
        </w:rPr>
        <w:t>(</w:t>
      </w:r>
      <w:r w:rsidRPr="002478CD">
        <w:rPr>
          <w:rFonts w:cs="Times New Roman"/>
          <w:noProof/>
          <w:szCs w:val="24"/>
        </w:rPr>
        <w:t>2021</w:t>
      </w:r>
      <w:r>
        <w:rPr>
          <w:rFonts w:cs="Times New Roman"/>
          <w:noProof/>
          <w:szCs w:val="24"/>
        </w:rPr>
        <w:t>)</w:t>
      </w:r>
      <w:r w:rsidRPr="002478CD">
        <w:rPr>
          <w:rFonts w:cs="Times New Roman"/>
          <w:noProof/>
          <w:szCs w:val="24"/>
        </w:rPr>
        <w:t xml:space="preserve">. </w:t>
      </w:r>
      <w:r w:rsidRPr="002478CD">
        <w:rPr>
          <w:rFonts w:cs="Times New Roman"/>
          <w:i/>
          <w:iCs/>
          <w:noProof/>
          <w:szCs w:val="24"/>
        </w:rPr>
        <w:t xml:space="preserve">What is Stakeholder Engagement, and Why is it Important for Strategic Planning? </w:t>
      </w:r>
      <w:r w:rsidRPr="002478CD">
        <w:rPr>
          <w:rFonts w:cs="Times New Roman"/>
          <w:noProof/>
          <w:szCs w:val="24"/>
        </w:rPr>
        <w:t xml:space="preserve">[Online] Available at: </w:t>
      </w:r>
      <w:hyperlink r:id="rId10" w:history="1">
        <w:r w:rsidRPr="001B7D1A">
          <w:rPr>
            <w:rStyle w:val="Hyperlink"/>
            <w:rFonts w:cs="Times New Roman"/>
            <w:noProof/>
            <w:szCs w:val="24"/>
          </w:rPr>
          <w:t>https://www.smestrategy.net/blog/stakeholder-engagement-management-for-strategic-planning</w:t>
        </w:r>
      </w:hyperlink>
    </w:p>
    <w:p w14:paraId="632AD1E9" w14:textId="77777777" w:rsidR="00CC7719" w:rsidRDefault="00CC7719" w:rsidP="00AB6E07">
      <w:pPr>
        <w:pStyle w:val="Bibliography"/>
        <w:rPr>
          <w:noProof/>
        </w:rPr>
      </w:pPr>
      <w:r>
        <w:rPr>
          <w:noProof/>
        </w:rPr>
        <w:t xml:space="preserve">SharpCloud, (2021). </w:t>
      </w:r>
      <w:r>
        <w:rPr>
          <w:i/>
          <w:iCs/>
          <w:noProof/>
        </w:rPr>
        <w:t xml:space="preserve">How informed decision making impacts an organization. </w:t>
      </w:r>
      <w:r>
        <w:rPr>
          <w:noProof/>
        </w:rPr>
        <w:t xml:space="preserve">[Online] Available at: </w:t>
      </w:r>
      <w:r>
        <w:rPr>
          <w:noProof/>
          <w:u w:val="single"/>
        </w:rPr>
        <w:t>https://www.sharpcloud.com/blog/how-informed-decision-making-impacts-an-organization</w:t>
      </w:r>
    </w:p>
    <w:p w14:paraId="7CC3B7ED" w14:textId="77777777" w:rsidR="00CC7719" w:rsidRDefault="00CC7719" w:rsidP="00AB6E07">
      <w:pPr>
        <w:pStyle w:val="Bibliography"/>
        <w:rPr>
          <w:noProof/>
        </w:rPr>
      </w:pPr>
      <w:r>
        <w:rPr>
          <w:noProof/>
        </w:rPr>
        <w:t xml:space="preserve">Smartbiz, (2020). </w:t>
      </w:r>
      <w:r>
        <w:rPr>
          <w:i/>
          <w:iCs/>
          <w:noProof/>
        </w:rPr>
        <w:t xml:space="preserve">7 Common Workplace Issues and How to Solve Them. </w:t>
      </w:r>
      <w:r>
        <w:rPr>
          <w:noProof/>
        </w:rPr>
        <w:t xml:space="preserve">[Online] Available at: </w:t>
      </w:r>
      <w:r>
        <w:rPr>
          <w:noProof/>
          <w:u w:val="single"/>
        </w:rPr>
        <w:t>https://resources.smartbizloans.com/blog/employee-management/common-workplace-issues-and-how-to-solve-them/</w:t>
      </w:r>
    </w:p>
    <w:p w14:paraId="7B73E898" w14:textId="77777777" w:rsidR="00CC7719" w:rsidRPr="00AB6E07" w:rsidRDefault="00CC7719" w:rsidP="00AC67DA">
      <w:pPr>
        <w:pStyle w:val="Bibliography"/>
        <w:rPr>
          <w:noProof/>
        </w:rPr>
      </w:pPr>
      <w:r>
        <w:rPr>
          <w:noProof/>
        </w:rPr>
        <w:t xml:space="preserve">SNAP, (2022). </w:t>
      </w:r>
      <w:r>
        <w:rPr>
          <w:i/>
          <w:iCs/>
          <w:noProof/>
        </w:rPr>
        <w:t xml:space="preserve">Is the UK truck driver shortage recovering?. </w:t>
      </w:r>
      <w:r>
        <w:rPr>
          <w:noProof/>
        </w:rPr>
        <w:t xml:space="preserve">[Online] Available at: </w:t>
      </w:r>
      <w:r>
        <w:rPr>
          <w:noProof/>
          <w:u w:val="single"/>
        </w:rPr>
        <w:t>https://snapacc.com/blog/0138-Is-the-UK-truck-driver-shortage-recovering?-</w:t>
      </w:r>
    </w:p>
    <w:p w14:paraId="74F151AB" w14:textId="77777777" w:rsidR="003F6878" w:rsidRPr="00B267A9" w:rsidRDefault="003F6878" w:rsidP="00EA2D43">
      <w:pPr>
        <w:rPr>
          <w:lang w:val="en-US"/>
        </w:rPr>
      </w:pPr>
    </w:p>
    <w:p w14:paraId="68D708FA" w14:textId="77777777" w:rsidR="002F33D3" w:rsidRDefault="002F33D3" w:rsidP="0057750B">
      <w:pPr>
        <w:rPr>
          <w:b/>
          <w:bCs/>
          <w:lang w:val="en-US"/>
        </w:rPr>
      </w:pPr>
    </w:p>
    <w:sectPr w:rsidR="002F33D3" w:rsidSect="00C128FB">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4FF17" w14:textId="77777777" w:rsidR="00E61FCC" w:rsidRDefault="00E61FCC">
      <w:pPr>
        <w:spacing w:after="0" w:line="240" w:lineRule="auto"/>
      </w:pPr>
      <w:r>
        <w:separator/>
      </w:r>
    </w:p>
  </w:endnote>
  <w:endnote w:type="continuationSeparator" w:id="0">
    <w:p w14:paraId="2088BF3C" w14:textId="77777777" w:rsidR="00E61FCC" w:rsidRDefault="00E61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7874388"/>
      <w:docPartObj>
        <w:docPartGallery w:val="Page Numbers (Bottom of Page)"/>
        <w:docPartUnique/>
      </w:docPartObj>
    </w:sdtPr>
    <w:sdtEndPr/>
    <w:sdtContent>
      <w:sdt>
        <w:sdtPr>
          <w:id w:val="-1769616900"/>
          <w:docPartObj>
            <w:docPartGallery w:val="Page Numbers (Top of Page)"/>
            <w:docPartUnique/>
          </w:docPartObj>
        </w:sdtPr>
        <w:sdtEndPr/>
        <w:sdtContent>
          <w:p w14:paraId="5C35BFC3" w14:textId="77777777" w:rsidR="00C128FB" w:rsidRDefault="002D6D2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50A7468" w14:textId="77777777" w:rsidR="00C128FB" w:rsidRDefault="00C12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E936D" w14:textId="77777777" w:rsidR="00E61FCC" w:rsidRDefault="00E61FCC">
      <w:pPr>
        <w:spacing w:after="0" w:line="240" w:lineRule="auto"/>
      </w:pPr>
      <w:r>
        <w:separator/>
      </w:r>
    </w:p>
  </w:footnote>
  <w:footnote w:type="continuationSeparator" w:id="0">
    <w:p w14:paraId="5FC247E5" w14:textId="77777777" w:rsidR="00E61FCC" w:rsidRDefault="00E61F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29307" w14:textId="77777777" w:rsidR="00C128FB" w:rsidRPr="00C128FB" w:rsidRDefault="002D6D2E" w:rsidP="00C128FB">
    <w:pPr>
      <w:pStyle w:val="NoSpacing"/>
      <w:jc w:val="right"/>
      <w:rPr>
        <w:lang w:val="en-US"/>
      </w:rPr>
    </w:pPr>
    <w:r w:rsidRPr="00C128FB">
      <w:rPr>
        <w:lang w:val="en-US"/>
      </w:rPr>
      <w:t>Problem Solving and Decision Making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8FB"/>
    <w:rsid w:val="00002B4B"/>
    <w:rsid w:val="000239A1"/>
    <w:rsid w:val="00027520"/>
    <w:rsid w:val="00033B52"/>
    <w:rsid w:val="00036FD1"/>
    <w:rsid w:val="00037573"/>
    <w:rsid w:val="00054ACD"/>
    <w:rsid w:val="00074CF6"/>
    <w:rsid w:val="00096A0B"/>
    <w:rsid w:val="000A23A1"/>
    <w:rsid w:val="000A5384"/>
    <w:rsid w:val="000A6886"/>
    <w:rsid w:val="000F4EFF"/>
    <w:rsid w:val="000F6C1F"/>
    <w:rsid w:val="00122DDD"/>
    <w:rsid w:val="00126C29"/>
    <w:rsid w:val="00134616"/>
    <w:rsid w:val="001467DD"/>
    <w:rsid w:val="00153C2A"/>
    <w:rsid w:val="0015652D"/>
    <w:rsid w:val="0018570B"/>
    <w:rsid w:val="001A4927"/>
    <w:rsid w:val="001C496A"/>
    <w:rsid w:val="001E6A75"/>
    <w:rsid w:val="00200E12"/>
    <w:rsid w:val="002174B5"/>
    <w:rsid w:val="0022383B"/>
    <w:rsid w:val="00230813"/>
    <w:rsid w:val="00264B0B"/>
    <w:rsid w:val="00275A6A"/>
    <w:rsid w:val="0028276C"/>
    <w:rsid w:val="002A5026"/>
    <w:rsid w:val="002C587B"/>
    <w:rsid w:val="002C7734"/>
    <w:rsid w:val="002D6D2E"/>
    <w:rsid w:val="002F33D3"/>
    <w:rsid w:val="00331669"/>
    <w:rsid w:val="00337B82"/>
    <w:rsid w:val="00370EDD"/>
    <w:rsid w:val="003751FC"/>
    <w:rsid w:val="003A4981"/>
    <w:rsid w:val="003D7B40"/>
    <w:rsid w:val="003F6878"/>
    <w:rsid w:val="00407ED0"/>
    <w:rsid w:val="00416FC7"/>
    <w:rsid w:val="0043097B"/>
    <w:rsid w:val="00433E20"/>
    <w:rsid w:val="00442E68"/>
    <w:rsid w:val="00491516"/>
    <w:rsid w:val="00491900"/>
    <w:rsid w:val="004B2C47"/>
    <w:rsid w:val="004C0137"/>
    <w:rsid w:val="004D0AF3"/>
    <w:rsid w:val="004E43C0"/>
    <w:rsid w:val="00522778"/>
    <w:rsid w:val="00534060"/>
    <w:rsid w:val="00570B4B"/>
    <w:rsid w:val="005713ED"/>
    <w:rsid w:val="0057750B"/>
    <w:rsid w:val="005A4E4E"/>
    <w:rsid w:val="005B675A"/>
    <w:rsid w:val="005C4D79"/>
    <w:rsid w:val="005E0ABC"/>
    <w:rsid w:val="005E6290"/>
    <w:rsid w:val="00623A1A"/>
    <w:rsid w:val="00623FD5"/>
    <w:rsid w:val="00667691"/>
    <w:rsid w:val="0068031C"/>
    <w:rsid w:val="006E2FD7"/>
    <w:rsid w:val="006F1721"/>
    <w:rsid w:val="007107F4"/>
    <w:rsid w:val="00732128"/>
    <w:rsid w:val="00732DB3"/>
    <w:rsid w:val="007860B0"/>
    <w:rsid w:val="007A46E0"/>
    <w:rsid w:val="007C6586"/>
    <w:rsid w:val="007E3113"/>
    <w:rsid w:val="00813D43"/>
    <w:rsid w:val="0082532A"/>
    <w:rsid w:val="008309A8"/>
    <w:rsid w:val="008364A1"/>
    <w:rsid w:val="0084223C"/>
    <w:rsid w:val="00843443"/>
    <w:rsid w:val="008479FA"/>
    <w:rsid w:val="00870942"/>
    <w:rsid w:val="008753BC"/>
    <w:rsid w:val="008A3BDF"/>
    <w:rsid w:val="008B245A"/>
    <w:rsid w:val="008C7785"/>
    <w:rsid w:val="008E40B1"/>
    <w:rsid w:val="008F12E2"/>
    <w:rsid w:val="008F730C"/>
    <w:rsid w:val="008F7D6B"/>
    <w:rsid w:val="009417C2"/>
    <w:rsid w:val="00983F33"/>
    <w:rsid w:val="009A05C1"/>
    <w:rsid w:val="009A5006"/>
    <w:rsid w:val="009A6AF0"/>
    <w:rsid w:val="00A0001C"/>
    <w:rsid w:val="00A05DD1"/>
    <w:rsid w:val="00A12A44"/>
    <w:rsid w:val="00A12AD7"/>
    <w:rsid w:val="00A14EAA"/>
    <w:rsid w:val="00A1731C"/>
    <w:rsid w:val="00A756DA"/>
    <w:rsid w:val="00A87816"/>
    <w:rsid w:val="00A9579C"/>
    <w:rsid w:val="00AA616C"/>
    <w:rsid w:val="00AB2E89"/>
    <w:rsid w:val="00AB5064"/>
    <w:rsid w:val="00AB6E07"/>
    <w:rsid w:val="00AC20E8"/>
    <w:rsid w:val="00AC67DA"/>
    <w:rsid w:val="00AD6C26"/>
    <w:rsid w:val="00AE2F71"/>
    <w:rsid w:val="00AE7FEB"/>
    <w:rsid w:val="00AF2A1A"/>
    <w:rsid w:val="00AF42D8"/>
    <w:rsid w:val="00B267A9"/>
    <w:rsid w:val="00B403C1"/>
    <w:rsid w:val="00B43E91"/>
    <w:rsid w:val="00B57B75"/>
    <w:rsid w:val="00BA6BC7"/>
    <w:rsid w:val="00BC005A"/>
    <w:rsid w:val="00BC184F"/>
    <w:rsid w:val="00BD10F6"/>
    <w:rsid w:val="00C00132"/>
    <w:rsid w:val="00C128FB"/>
    <w:rsid w:val="00C22066"/>
    <w:rsid w:val="00C23B8A"/>
    <w:rsid w:val="00C41CEA"/>
    <w:rsid w:val="00C82017"/>
    <w:rsid w:val="00CB4A25"/>
    <w:rsid w:val="00CC3F7C"/>
    <w:rsid w:val="00CC7719"/>
    <w:rsid w:val="00CD5995"/>
    <w:rsid w:val="00D1005C"/>
    <w:rsid w:val="00D10BDA"/>
    <w:rsid w:val="00D34B09"/>
    <w:rsid w:val="00D40681"/>
    <w:rsid w:val="00D61E28"/>
    <w:rsid w:val="00D8030F"/>
    <w:rsid w:val="00D902D3"/>
    <w:rsid w:val="00DB6EB1"/>
    <w:rsid w:val="00DC413E"/>
    <w:rsid w:val="00DD0D03"/>
    <w:rsid w:val="00DD1349"/>
    <w:rsid w:val="00E04821"/>
    <w:rsid w:val="00E04FBF"/>
    <w:rsid w:val="00E1025D"/>
    <w:rsid w:val="00E61FCC"/>
    <w:rsid w:val="00E7671F"/>
    <w:rsid w:val="00EA2D43"/>
    <w:rsid w:val="00EB6CBC"/>
    <w:rsid w:val="00ED269F"/>
    <w:rsid w:val="00F0426E"/>
    <w:rsid w:val="00F23E46"/>
    <w:rsid w:val="00F371BF"/>
    <w:rsid w:val="00F44FAF"/>
    <w:rsid w:val="00F663A8"/>
    <w:rsid w:val="00F826EF"/>
    <w:rsid w:val="00F84C3A"/>
    <w:rsid w:val="00FC5515"/>
    <w:rsid w:val="00FF51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9168D"/>
  <w15:chartTrackingRefBased/>
  <w15:docId w15:val="{8CC9EA13-6892-4CC9-A819-4F2CF49BC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0137"/>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07ED0"/>
    <w:pPr>
      <w:keepNext/>
      <w:keepLines/>
      <w:spacing w:before="240"/>
      <w:jc w:val="left"/>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407ED0"/>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1A4927"/>
    <w:pPr>
      <w:keepNext/>
      <w:keepLines/>
      <w:spacing w:before="320" w:after="80"/>
      <w:outlineLvl w:val="2"/>
    </w:pPr>
    <w:rPr>
      <w:i/>
      <w:szCs w:val="28"/>
      <w:u w:val="single"/>
      <w:lang w:val="en"/>
    </w:rPr>
  </w:style>
  <w:style w:type="paragraph" w:styleId="Heading7">
    <w:name w:val="heading 7"/>
    <w:aliases w:val="Normal 1"/>
    <w:basedOn w:val="Normal"/>
    <w:next w:val="Normal"/>
    <w:link w:val="Heading7Char"/>
    <w:uiPriority w:val="9"/>
    <w:unhideWhenUsed/>
    <w:qFormat/>
    <w:rsid w:val="007C6586"/>
    <w:pPr>
      <w:keepNext/>
      <w:keepLines/>
      <w:spacing w:before="40" w:after="0"/>
      <w:outlineLvl w:val="6"/>
    </w:pPr>
    <w:rPr>
      <w:rFonts w:eastAsiaTheme="majorEastAsia" w:cstheme="majorBidi"/>
      <w:i/>
      <w:iCs/>
      <w:sz w:val="22"/>
      <w:lang w:val="en-US"/>
    </w:rPr>
  </w:style>
  <w:style w:type="paragraph" w:styleId="Heading8">
    <w:name w:val="heading 8"/>
    <w:basedOn w:val="Normal"/>
    <w:next w:val="Normal"/>
    <w:link w:val="Heading8Char"/>
    <w:uiPriority w:val="9"/>
    <w:unhideWhenUsed/>
    <w:qFormat/>
    <w:rsid w:val="007C6586"/>
    <w:pPr>
      <w:keepNext/>
      <w:keepLines/>
      <w:spacing w:before="40" w:after="0"/>
      <w:outlineLvl w:val="7"/>
    </w:pPr>
    <w:rPr>
      <w:rFonts w:eastAsiaTheme="majorEastAsia" w:cstheme="majorBidi"/>
      <w:i/>
      <w:color w:val="272727" w:themeColor="text1" w:themeTint="D8"/>
      <w:szCs w:val="21"/>
      <w:u w:val="single"/>
      <w:lang w:val="en-US"/>
    </w:rPr>
  </w:style>
  <w:style w:type="paragraph" w:styleId="Heading9">
    <w:name w:val="heading 9"/>
    <w:basedOn w:val="Normal"/>
    <w:next w:val="Normal"/>
    <w:link w:val="Heading9Char"/>
    <w:uiPriority w:val="9"/>
    <w:unhideWhenUsed/>
    <w:qFormat/>
    <w:rsid w:val="007C6586"/>
    <w:pPr>
      <w:keepNext/>
      <w:keepLines/>
      <w:spacing w:before="40" w:after="0"/>
      <w:outlineLvl w:val="8"/>
    </w:pPr>
    <w:rPr>
      <w:rFonts w:eastAsiaTheme="majorEastAsia" w:cstheme="majorBidi"/>
      <w:b/>
      <w:iCs/>
      <w:color w:val="272727" w:themeColor="text1" w:themeTint="D8"/>
      <w:sz w:val="26"/>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ED0"/>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407ED0"/>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rsid w:val="001A4927"/>
    <w:rPr>
      <w:rFonts w:ascii="Times New Roman" w:hAnsi="Times New Roman" w:cs="Arial"/>
      <w:i/>
      <w:sz w:val="24"/>
      <w:szCs w:val="28"/>
      <w:u w:val="single"/>
      <w:lang w:val="en"/>
    </w:rPr>
  </w:style>
  <w:style w:type="character" w:customStyle="1" w:styleId="Heading7Char">
    <w:name w:val="Heading 7 Char"/>
    <w:aliases w:val="Normal 1 Char"/>
    <w:basedOn w:val="DefaultParagraphFont"/>
    <w:link w:val="Heading7"/>
    <w:uiPriority w:val="9"/>
    <w:rsid w:val="007C6586"/>
    <w:rPr>
      <w:rFonts w:ascii="Times New Roman" w:eastAsiaTheme="majorEastAsia" w:hAnsi="Times New Roman" w:cstheme="majorBidi"/>
      <w:i/>
      <w:iCs/>
    </w:rPr>
  </w:style>
  <w:style w:type="character" w:customStyle="1" w:styleId="Heading8Char">
    <w:name w:val="Heading 8 Char"/>
    <w:basedOn w:val="DefaultParagraphFont"/>
    <w:link w:val="Heading8"/>
    <w:uiPriority w:val="9"/>
    <w:rsid w:val="007C6586"/>
    <w:rPr>
      <w:rFonts w:ascii="Times New Roman" w:eastAsiaTheme="majorEastAsia" w:hAnsi="Times New Roman" w:cstheme="majorBidi"/>
      <w:i/>
      <w:color w:val="272727" w:themeColor="text1" w:themeTint="D8"/>
      <w:sz w:val="24"/>
      <w:szCs w:val="21"/>
      <w:u w:val="single"/>
    </w:rPr>
  </w:style>
  <w:style w:type="character" w:customStyle="1" w:styleId="Heading9Char">
    <w:name w:val="Heading 9 Char"/>
    <w:basedOn w:val="DefaultParagraphFont"/>
    <w:link w:val="Heading9"/>
    <w:uiPriority w:val="9"/>
    <w:rsid w:val="007C6586"/>
    <w:rPr>
      <w:rFonts w:ascii="Times New Roman" w:eastAsiaTheme="majorEastAsia" w:hAnsi="Times New Roman" w:cstheme="majorBidi"/>
      <w:b/>
      <w:iCs/>
      <w:color w:val="272727" w:themeColor="text1" w:themeTint="D8"/>
      <w:sz w:val="26"/>
      <w:szCs w:val="21"/>
    </w:rPr>
  </w:style>
  <w:style w:type="character" w:styleId="SubtleEmphasis">
    <w:name w:val="Subtle Emphasis"/>
    <w:basedOn w:val="DefaultParagraphFont"/>
    <w:uiPriority w:val="19"/>
    <w:qFormat/>
    <w:rsid w:val="007C6586"/>
    <w:rPr>
      <w:rFonts w:ascii="Times New Roman" w:hAnsi="Times New Roman"/>
      <w:b/>
      <w:i w:val="0"/>
      <w:iCs/>
      <w:color w:val="auto"/>
      <w:sz w:val="28"/>
    </w:rPr>
  </w:style>
  <w:style w:type="paragraph" w:styleId="Header">
    <w:name w:val="header"/>
    <w:basedOn w:val="Normal"/>
    <w:link w:val="HeaderChar"/>
    <w:uiPriority w:val="99"/>
    <w:unhideWhenUsed/>
    <w:rsid w:val="00C128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8FB"/>
    <w:rPr>
      <w:rFonts w:ascii="Times New Roman" w:hAnsi="Times New Roman"/>
      <w:sz w:val="24"/>
      <w:lang w:val="en-GB"/>
    </w:rPr>
  </w:style>
  <w:style w:type="paragraph" w:styleId="Footer">
    <w:name w:val="footer"/>
    <w:basedOn w:val="Normal"/>
    <w:link w:val="FooterChar"/>
    <w:uiPriority w:val="99"/>
    <w:unhideWhenUsed/>
    <w:rsid w:val="00C128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28FB"/>
    <w:rPr>
      <w:rFonts w:ascii="Times New Roman" w:hAnsi="Times New Roman"/>
      <w:sz w:val="24"/>
      <w:lang w:val="en-GB"/>
    </w:rPr>
  </w:style>
  <w:style w:type="paragraph" w:styleId="NoSpacing">
    <w:name w:val="No Spacing"/>
    <w:uiPriority w:val="1"/>
    <w:qFormat/>
    <w:rsid w:val="00C128FB"/>
    <w:pPr>
      <w:spacing w:after="0" w:line="240" w:lineRule="auto"/>
      <w:jc w:val="both"/>
    </w:pPr>
    <w:rPr>
      <w:rFonts w:ascii="Times New Roman" w:hAnsi="Times New Roman"/>
      <w:sz w:val="24"/>
      <w:lang w:val="en-GB"/>
    </w:rPr>
  </w:style>
  <w:style w:type="paragraph" w:styleId="Bibliography">
    <w:name w:val="Bibliography"/>
    <w:basedOn w:val="Normal"/>
    <w:next w:val="Normal"/>
    <w:uiPriority w:val="37"/>
    <w:unhideWhenUsed/>
    <w:rsid w:val="00AB6E07"/>
  </w:style>
  <w:style w:type="table" w:styleId="TableGrid">
    <w:name w:val="Table Grid"/>
    <w:basedOn w:val="TableNormal"/>
    <w:uiPriority w:val="39"/>
    <w:rsid w:val="00D803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371BF"/>
    <w:rPr>
      <w:color w:val="0563C1" w:themeColor="hyperlink"/>
      <w:u w:val="single"/>
    </w:rPr>
  </w:style>
  <w:style w:type="paragraph" w:styleId="TOCHeading">
    <w:name w:val="TOC Heading"/>
    <w:basedOn w:val="Heading1"/>
    <w:next w:val="Normal"/>
    <w:uiPriority w:val="39"/>
    <w:unhideWhenUsed/>
    <w:qFormat/>
    <w:rsid w:val="00CC3F7C"/>
    <w:pPr>
      <w:spacing w:after="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C3F7C"/>
    <w:pPr>
      <w:spacing w:after="100"/>
    </w:pPr>
  </w:style>
  <w:style w:type="paragraph" w:styleId="TOC2">
    <w:name w:val="toc 2"/>
    <w:basedOn w:val="Normal"/>
    <w:next w:val="Normal"/>
    <w:autoRedefine/>
    <w:uiPriority w:val="39"/>
    <w:unhideWhenUsed/>
    <w:rsid w:val="00CC3F7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25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tbeez.net/blog/network-monitoring-techniqu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mestrategy.net/blog/stakeholder-engagement-management-for-strategic-planning" TargetMode="External"/><Relationship Id="rId4" Type="http://schemas.openxmlformats.org/officeDocument/2006/relationships/webSettings" Target="webSettings.xml"/><Relationship Id="rId9" Type="http://schemas.openxmlformats.org/officeDocument/2006/relationships/hyperlink" Target="https://www.mromagazine.com/features/complete-list-of-condition-monitoring-techniqu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BBC211</b:Tag>
    <b:SourceType>InternetSite</b:SourceType>
    <b:Guid>{7535194A-C768-4182-A984-A3FA40CF73CC}</b:Guid>
    <b:Author>
      <b:Author>
        <b:Corporate>BBC</b:Corporate>
      </b:Author>
    </b:Author>
    <b:Title>How serious is the shortage of lorry drivers?</b:Title>
    <b:Year>2021</b:Year>
    <b:URL>https://www.bbc.com/news/57810729</b:URL>
    <b:RefOrder>4</b:RefOrder>
  </b:Source>
  <b:Source>
    <b:Tag>Kat211</b:Tag>
    <b:SourceType>InternetSite</b:SourceType>
    <b:Guid>{01DBDE58-531F-4F7B-8FD0-343D67B399DD}</b:Guid>
    <b:Author>
      <b:Author>
        <b:NameList>
          <b:Person>
            <b:Last>Dagher</b:Last>
            <b:First>Kate</b:First>
          </b:Person>
        </b:NameList>
      </b:Author>
    </b:Author>
    <b:Title>10 of the Most Effective Group Decision Making Techniques</b:Title>
    <b:Year>2021</b:Year>
    <b:URL>https://fellow.app/blog/productivity/group-decision-making-techniques/</b:URL>
    <b:RefOrder>6</b:RefOrder>
  </b:Source>
  <b:Source>
    <b:Tag>SNA22</b:Tag>
    <b:SourceType>InternetSite</b:SourceType>
    <b:Guid>{7D5286B0-343F-4E37-95A2-14BDC2B2561A}</b:Guid>
    <b:Author>
      <b:Author>
        <b:Corporate>SNAP</b:Corporate>
      </b:Author>
    </b:Author>
    <b:Title>Is the UK truck driver shortage recovering?</b:Title>
    <b:Year>2022</b:Year>
    <b:URL>https://snapacc.com/blog/0138-Is-the-UK-truck-driver-shortage-recovering?-</b:URL>
    <b:RefOrder>5</b:RefOrder>
  </b:Source>
  <b:Source>
    <b:Tag>mpa21</b:Tag>
    <b:SourceType>InternetSite</b:SourceType>
    <b:Guid>{1CA747E4-1005-44B3-AA72-1B3475804144}</b:Guid>
    <b:Author>
      <b:Author>
        <b:Corporate>mparticle</b:Corporate>
      </b:Author>
    </b:Author>
    <b:Title>Data-informed Decision Making: What does it mean, and should you be doing it?</b:Title>
    <b:Year>2021</b:Year>
    <b:URL>https://www.mparticle.com/blog/data-informed-decision-making/</b:URL>
    <b:RefOrder>3</b:RefOrder>
  </b:Source>
  <b:Source>
    <b:Tag>Sma20</b:Tag>
    <b:SourceType>InternetSite</b:SourceType>
    <b:Guid>{1D29DCE5-3C67-4707-B2B6-5096F8755A4D}</b:Guid>
    <b:Author>
      <b:Author>
        <b:Corporate>Smartbiz</b:Corporate>
      </b:Author>
    </b:Author>
    <b:Title>7 Common Workplace Issues and How to Solve Them</b:Title>
    <b:Year>2020</b:Year>
    <b:URL>https://resources.smartbizloans.com/blog/employee-management/common-workplace-issues-and-how-to-solve-them/</b:URL>
    <b:RefOrder>1</b:RefOrder>
  </b:Source>
  <b:Source>
    <b:Tag>Sha211</b:Tag>
    <b:SourceType>InternetSite</b:SourceType>
    <b:Guid>{BE7951B5-B9C5-42B9-9CEE-9663E3FC30AD}</b:Guid>
    <b:Author>
      <b:Author>
        <b:Corporate>SharpCloud</b:Corporate>
      </b:Author>
    </b:Author>
    <b:Title>How informed decision making impacts an organization</b:Title>
    <b:Year>2021</b:Year>
    <b:URL>https://www.sharpcloud.com/blog/how-informed-decision-making-impacts-an-organization</b:URL>
    <b:RefOrder>2</b:RefOrder>
  </b:Source>
  <b:Source>
    <b:Tag>Kat22</b:Tag>
    <b:SourceType>InternetSite</b:SourceType>
    <b:Guid>{7B41221E-2ADC-42E1-AAFB-40948E370AD9}</b:Guid>
    <b:Author>
      <b:Author>
        <b:NameList>
          <b:Person>
            <b:Last>Ciesielska</b:Last>
            <b:First>Kat</b:First>
          </b:Person>
        </b:NameList>
      </b:Author>
    </b:Author>
    <b:Title>Group Decision-Making Techniques, Tools, Strategy.</b:Title>
    <b:Year>2022</b:Year>
    <b:URL>https://www.timecamp.com/blog/2022/01/group-decision-making-techniques-tools-strategy/</b:URL>
    <b:RefOrder>7</b:RefOrder>
  </b:Source>
  <b:Source>
    <b:Tag>Jen211</b:Tag>
    <b:SourceType>InternetSite</b:SourceType>
    <b:Guid>{70109FDE-E952-41A7-BE14-7FEED40F3796}</b:Guid>
    <b:Author>
      <b:Author>
        <b:NameList>
          <b:Person>
            <b:Last>Sedmak</b:Last>
            <b:First>Jenna</b:First>
          </b:Person>
        </b:NameList>
      </b:Author>
    </b:Author>
    <b:Title>What is Stakeholder Engagement, and Why is it Important for Strategic Planning?</b:Title>
    <b:Year>2021</b:Year>
    <b:URL>https://www.smestrategy.net/blog/stakeholder-engagement-management-for-strategic-planning</b:URL>
    <b:RefOrder>1</b:RefOrder>
  </b:Source>
  <b:Source>
    <b:Tag>Bry19</b:Tag>
    <b:SourceType>InternetSite</b:SourceType>
    <b:Guid>{D52D1BF0-A54C-4A6D-8738-F74DB47E8E7D}</b:Guid>
    <b:Author>
      <b:Author>
        <b:NameList>
          <b:Person>
            <b:Last>Christiansen</b:Last>
            <b:First>Bryan</b:First>
          </b:Person>
        </b:NameList>
      </b:Author>
    </b:Author>
    <b:Title>Complete List of Condition Monitoring Techniques</b:Title>
    <b:Year>2019</b:Year>
    <b:URL>https://www.mromagazine.com/features/complete-list-of-condition-monitoring-techniques/</b:URL>
    <b:RefOrder>2</b:RefOrder>
  </b:Source>
  <b:Source>
    <b:Tag>Ste201</b:Tag>
    <b:SourceType>InternetSite</b:SourceType>
    <b:Guid>{6965A9D5-F8E5-4860-8275-BCD45A789ADB}</b:Guid>
    <b:Author>
      <b:Author>
        <b:NameList>
          <b:Person>
            <b:Last>Gridelli</b:Last>
            <b:First>Stefano</b:First>
          </b:Person>
        </b:NameList>
      </b:Author>
    </b:Author>
    <b:Title>Top 3 Network Monitoring Techniques</b:Title>
    <b:Year>2020</b:Year>
    <b:URL>https://netbeez.net/blog/network-monitoring-techniques/</b:URL>
    <b:RefOrder>3</b:RefOrder>
  </b:Source>
</b:Sources>
</file>

<file path=customXml/itemProps1.xml><?xml version="1.0" encoding="utf-8"?>
<ds:datastoreItem xmlns:ds="http://schemas.openxmlformats.org/officeDocument/2006/customXml" ds:itemID="{C36D16B7-9047-4909-9866-C4ED402EC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2621</Words>
  <Characters>14942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dafymir11@gmail.com</cp:lastModifiedBy>
  <cp:revision>2</cp:revision>
  <dcterms:created xsi:type="dcterms:W3CDTF">2022-09-01T15:17:00Z</dcterms:created>
  <dcterms:modified xsi:type="dcterms:W3CDTF">2022-09-01T15:17:00Z</dcterms:modified>
</cp:coreProperties>
</file>